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6269" w:rsidRDefault="003D6269">
      <w:pPr>
        <w:pStyle w:val="BodyText"/>
        <w:spacing w:before="9"/>
        <w:rPr>
          <w:sz w:val="24"/>
        </w:rPr>
      </w:pPr>
    </w:p>
    <w:tbl>
      <w:tblPr>
        <w:tblW w:w="0" w:type="auto"/>
        <w:tblInd w:w="3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70"/>
        <w:gridCol w:w="7368"/>
      </w:tblGrid>
      <w:tr w:rsidR="003D6269">
        <w:trPr>
          <w:trHeight w:val="466"/>
        </w:trPr>
        <w:tc>
          <w:tcPr>
            <w:tcW w:w="1970" w:type="dxa"/>
          </w:tcPr>
          <w:p w:rsidR="003D6269" w:rsidRDefault="00DA3027">
            <w:pPr>
              <w:pStyle w:val="TableParagraph"/>
              <w:spacing w:line="260" w:lineRule="exact"/>
              <w:ind w:left="128"/>
              <w:rPr>
                <w:sz w:val="24"/>
              </w:rPr>
            </w:pPr>
            <w:r>
              <w:rPr>
                <w:w w:val="110"/>
                <w:sz w:val="24"/>
              </w:rPr>
              <w:t>Lab</w:t>
            </w:r>
            <w:r>
              <w:rPr>
                <w:spacing w:val="-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Number:</w:t>
            </w:r>
          </w:p>
        </w:tc>
        <w:tc>
          <w:tcPr>
            <w:tcW w:w="7368" w:type="dxa"/>
          </w:tcPr>
          <w:p w:rsidR="003D6269" w:rsidRDefault="00DA3027">
            <w:pPr>
              <w:pStyle w:val="TableParagraph"/>
              <w:spacing w:line="260" w:lineRule="exact"/>
              <w:ind w:left="124"/>
              <w:rPr>
                <w:sz w:val="24"/>
              </w:rPr>
            </w:pPr>
            <w:r>
              <w:rPr>
                <w:w w:val="106"/>
                <w:sz w:val="24"/>
              </w:rPr>
              <w:t>7</w:t>
            </w:r>
          </w:p>
        </w:tc>
      </w:tr>
      <w:tr w:rsidR="003D6269">
        <w:trPr>
          <w:trHeight w:val="457"/>
        </w:trPr>
        <w:tc>
          <w:tcPr>
            <w:tcW w:w="1970" w:type="dxa"/>
          </w:tcPr>
          <w:p w:rsidR="003D6269" w:rsidRDefault="00DA3027">
            <w:pPr>
              <w:pStyle w:val="TableParagraph"/>
              <w:spacing w:line="257" w:lineRule="exact"/>
              <w:ind w:left="129"/>
              <w:rPr>
                <w:b/>
                <w:sz w:val="27"/>
              </w:rPr>
            </w:pPr>
            <w:r>
              <w:rPr>
                <w:b/>
                <w:w w:val="90"/>
                <w:sz w:val="16"/>
              </w:rPr>
              <w:t>S</w:t>
            </w:r>
            <w:r>
              <w:rPr>
                <w:b/>
                <w:spacing w:val="-1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27"/>
              </w:rPr>
              <w:t>tudent</w:t>
            </w:r>
            <w:r>
              <w:rPr>
                <w:b/>
                <w:spacing w:val="-2"/>
                <w:w w:val="90"/>
                <w:sz w:val="27"/>
              </w:rPr>
              <w:t xml:space="preserve"> </w:t>
            </w:r>
            <w:r>
              <w:rPr>
                <w:b/>
                <w:w w:val="90"/>
                <w:sz w:val="27"/>
              </w:rPr>
              <w:t>Name:</w:t>
            </w:r>
          </w:p>
        </w:tc>
        <w:tc>
          <w:tcPr>
            <w:tcW w:w="7368" w:type="dxa"/>
          </w:tcPr>
          <w:p w:rsidR="003D6269" w:rsidRDefault="00DA3027">
            <w:pPr>
              <w:pStyle w:val="TableParagraph"/>
              <w:spacing w:before="24"/>
              <w:ind w:left="92"/>
              <w:rPr>
                <w:sz w:val="27"/>
              </w:rPr>
            </w:pPr>
            <w:r>
              <w:rPr>
                <w:sz w:val="27"/>
              </w:rPr>
              <w:t>Rishi</w:t>
            </w:r>
            <w:r>
              <w:rPr>
                <w:spacing w:val="44"/>
                <w:sz w:val="27"/>
              </w:rPr>
              <w:t xml:space="preserve"> </w:t>
            </w:r>
            <w:r>
              <w:rPr>
                <w:sz w:val="27"/>
              </w:rPr>
              <w:t>Rameshkumar</w:t>
            </w:r>
            <w:r>
              <w:rPr>
                <w:spacing w:val="53"/>
                <w:sz w:val="27"/>
              </w:rPr>
              <w:t xml:space="preserve"> </w:t>
            </w:r>
            <w:r>
              <w:rPr>
                <w:sz w:val="27"/>
              </w:rPr>
              <w:t>Dubey</w:t>
            </w:r>
          </w:p>
        </w:tc>
      </w:tr>
      <w:tr w:rsidR="003D6269">
        <w:trPr>
          <w:trHeight w:val="457"/>
        </w:trPr>
        <w:tc>
          <w:tcPr>
            <w:tcW w:w="1970" w:type="dxa"/>
          </w:tcPr>
          <w:p w:rsidR="003D6269" w:rsidRDefault="00DA3027">
            <w:pPr>
              <w:pStyle w:val="TableParagraph"/>
              <w:spacing w:line="258" w:lineRule="exact"/>
              <w:ind w:left="128"/>
              <w:rPr>
                <w:sz w:val="25"/>
              </w:rPr>
            </w:pPr>
            <w:r>
              <w:rPr>
                <w:sz w:val="25"/>
              </w:rPr>
              <w:t>Roll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No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:</w:t>
            </w:r>
          </w:p>
        </w:tc>
        <w:tc>
          <w:tcPr>
            <w:tcW w:w="7368" w:type="dxa"/>
          </w:tcPr>
          <w:p w:rsidR="003D6269" w:rsidRDefault="00DA3027">
            <w:pPr>
              <w:pStyle w:val="TableParagraph"/>
              <w:spacing w:line="258" w:lineRule="exact"/>
              <w:ind w:left="87"/>
              <w:rPr>
                <w:sz w:val="25"/>
              </w:rPr>
            </w:pPr>
            <w:r>
              <w:rPr>
                <w:sz w:val="25"/>
              </w:rPr>
              <w:t>29</w:t>
            </w:r>
          </w:p>
        </w:tc>
      </w:tr>
    </w:tbl>
    <w:p w:rsidR="003D6269" w:rsidRDefault="003D6269">
      <w:pPr>
        <w:pStyle w:val="BodyText"/>
        <w:rPr>
          <w:sz w:val="26"/>
        </w:rPr>
      </w:pPr>
    </w:p>
    <w:p w:rsidR="003D6269" w:rsidRDefault="00DA3027">
      <w:pPr>
        <w:pStyle w:val="BodyText"/>
        <w:spacing w:before="94"/>
        <w:ind w:left="475"/>
      </w:pPr>
      <w:r>
        <w:t>Title:</w:t>
      </w:r>
    </w:p>
    <w:p w:rsidR="003D6269" w:rsidRDefault="003D6269">
      <w:pPr>
        <w:pStyle w:val="BodyText"/>
        <w:spacing w:before="4"/>
        <w:rPr>
          <w:sz w:val="26"/>
        </w:rPr>
      </w:pPr>
    </w:p>
    <w:p w:rsidR="003D6269" w:rsidRDefault="00DA3027">
      <w:pPr>
        <w:pStyle w:val="ListParagraph"/>
        <w:numPr>
          <w:ilvl w:val="0"/>
          <w:numId w:val="3"/>
        </w:numPr>
        <w:tabs>
          <w:tab w:val="left" w:pos="1197"/>
          <w:tab w:val="left" w:pos="1198"/>
        </w:tabs>
        <w:ind w:hanging="478"/>
        <w:rPr>
          <w:rFonts w:ascii="Cambria"/>
          <w:sz w:val="24"/>
        </w:rPr>
      </w:pPr>
      <w:r>
        <w:rPr>
          <w:rFonts w:ascii="Cambria"/>
          <w:spacing w:val="-2"/>
          <w:w w:val="95"/>
          <w:sz w:val="24"/>
        </w:rPr>
        <w:t>To</w:t>
      </w:r>
      <w:r>
        <w:rPr>
          <w:rFonts w:ascii="Cambria"/>
          <w:spacing w:val="1"/>
          <w:w w:val="95"/>
          <w:sz w:val="24"/>
        </w:rPr>
        <w:t xml:space="preserve"> </w:t>
      </w:r>
      <w:r>
        <w:rPr>
          <w:rFonts w:ascii="Cambria"/>
          <w:spacing w:val="-2"/>
          <w:w w:val="95"/>
          <w:sz w:val="24"/>
        </w:rPr>
        <w:t>write</w:t>
      </w:r>
      <w:r>
        <w:rPr>
          <w:rFonts w:ascii="Cambria"/>
          <w:spacing w:val="14"/>
          <w:w w:val="95"/>
          <w:sz w:val="24"/>
        </w:rPr>
        <w:t xml:space="preserve"> </w:t>
      </w:r>
      <w:r>
        <w:rPr>
          <w:rFonts w:ascii="Cambria"/>
          <w:spacing w:val="-2"/>
          <w:w w:val="95"/>
          <w:sz w:val="24"/>
        </w:rPr>
        <w:t>a</w:t>
      </w:r>
      <w:r>
        <w:rPr>
          <w:rFonts w:ascii="Cambria"/>
          <w:spacing w:val="-8"/>
          <w:w w:val="95"/>
          <w:sz w:val="24"/>
        </w:rPr>
        <w:t xml:space="preserve"> </w:t>
      </w:r>
      <w:r>
        <w:rPr>
          <w:rFonts w:ascii="Cambria"/>
          <w:spacing w:val="-2"/>
          <w:w w:val="95"/>
          <w:sz w:val="24"/>
        </w:rPr>
        <w:t>program</w:t>
      </w:r>
      <w:r>
        <w:rPr>
          <w:rFonts w:ascii="Cambria"/>
          <w:spacing w:val="14"/>
          <w:w w:val="95"/>
          <w:sz w:val="24"/>
        </w:rPr>
        <w:t xml:space="preserve"> </w:t>
      </w:r>
      <w:r>
        <w:rPr>
          <w:rFonts w:ascii="Cambria"/>
          <w:spacing w:val="-2"/>
          <w:w w:val="95"/>
          <w:sz w:val="24"/>
        </w:rPr>
        <w:t>to</w:t>
      </w:r>
      <w:r>
        <w:rPr>
          <w:rFonts w:ascii="Cambria"/>
          <w:spacing w:val="-3"/>
          <w:w w:val="95"/>
          <w:sz w:val="24"/>
        </w:rPr>
        <w:t xml:space="preserve"> </w:t>
      </w:r>
      <w:r>
        <w:rPr>
          <w:rFonts w:ascii="Cambria"/>
          <w:spacing w:val="-2"/>
          <w:w w:val="95"/>
          <w:sz w:val="24"/>
        </w:rPr>
        <w:t>demonstrate</w:t>
      </w:r>
      <w:r>
        <w:rPr>
          <w:rFonts w:ascii="Cambria"/>
          <w:spacing w:val="21"/>
          <w:w w:val="95"/>
          <w:sz w:val="24"/>
        </w:rPr>
        <w:t xml:space="preserve"> </w:t>
      </w:r>
      <w:r>
        <w:rPr>
          <w:rFonts w:ascii="Cambria"/>
          <w:spacing w:val="-1"/>
          <w:w w:val="95"/>
          <w:sz w:val="24"/>
        </w:rPr>
        <w:t>friend</w:t>
      </w:r>
      <w:r>
        <w:rPr>
          <w:rFonts w:ascii="Cambria"/>
          <w:spacing w:val="5"/>
          <w:w w:val="95"/>
          <w:sz w:val="24"/>
        </w:rPr>
        <w:t xml:space="preserve"> </w:t>
      </w:r>
      <w:r>
        <w:rPr>
          <w:rFonts w:ascii="Cambria"/>
          <w:spacing w:val="-1"/>
          <w:w w:val="95"/>
          <w:sz w:val="24"/>
        </w:rPr>
        <w:t>function</w:t>
      </w:r>
      <w:r>
        <w:rPr>
          <w:rFonts w:ascii="Cambria"/>
          <w:spacing w:val="14"/>
          <w:w w:val="95"/>
          <w:sz w:val="24"/>
        </w:rPr>
        <w:t xml:space="preserve"> </w:t>
      </w:r>
      <w:r>
        <w:rPr>
          <w:rFonts w:ascii="Cambria"/>
          <w:spacing w:val="-1"/>
          <w:w w:val="95"/>
          <w:sz w:val="24"/>
        </w:rPr>
        <w:t>in</w:t>
      </w:r>
      <w:r>
        <w:rPr>
          <w:rFonts w:ascii="Cambria"/>
          <w:spacing w:val="-6"/>
          <w:w w:val="95"/>
          <w:sz w:val="24"/>
        </w:rPr>
        <w:t xml:space="preserve"> </w:t>
      </w:r>
      <w:r>
        <w:rPr>
          <w:rFonts w:ascii="Cambria"/>
          <w:spacing w:val="-1"/>
          <w:w w:val="95"/>
          <w:sz w:val="24"/>
        </w:rPr>
        <w:t>C++.</w:t>
      </w:r>
    </w:p>
    <w:p w:rsidR="003D6269" w:rsidRDefault="00DA3027">
      <w:pPr>
        <w:pStyle w:val="ListParagraph"/>
        <w:numPr>
          <w:ilvl w:val="0"/>
          <w:numId w:val="3"/>
        </w:numPr>
        <w:tabs>
          <w:tab w:val="left" w:pos="1197"/>
          <w:tab w:val="left" w:pos="1198"/>
        </w:tabs>
        <w:spacing w:before="23"/>
        <w:ind w:hanging="495"/>
        <w:rPr>
          <w:rFonts w:ascii="Cambria"/>
          <w:sz w:val="24"/>
        </w:rPr>
      </w:pPr>
      <w:r>
        <w:rPr>
          <w:rFonts w:ascii="Cambria"/>
          <w:spacing w:val="-2"/>
          <w:w w:val="95"/>
          <w:sz w:val="24"/>
        </w:rPr>
        <w:t>To</w:t>
      </w:r>
      <w:r>
        <w:rPr>
          <w:rFonts w:ascii="Cambria"/>
          <w:spacing w:val="3"/>
          <w:w w:val="95"/>
          <w:sz w:val="24"/>
        </w:rPr>
        <w:t xml:space="preserve"> </w:t>
      </w:r>
      <w:r>
        <w:rPr>
          <w:rFonts w:ascii="Cambria"/>
          <w:spacing w:val="-1"/>
          <w:w w:val="95"/>
          <w:sz w:val="24"/>
        </w:rPr>
        <w:t>write</w:t>
      </w:r>
      <w:r>
        <w:rPr>
          <w:rFonts w:ascii="Cambria"/>
          <w:spacing w:val="9"/>
          <w:w w:val="95"/>
          <w:sz w:val="24"/>
        </w:rPr>
        <w:t xml:space="preserve"> </w:t>
      </w:r>
      <w:r>
        <w:rPr>
          <w:rFonts w:ascii="Cambria"/>
          <w:spacing w:val="-1"/>
          <w:w w:val="95"/>
          <w:sz w:val="24"/>
        </w:rPr>
        <w:t>a</w:t>
      </w:r>
      <w:r>
        <w:rPr>
          <w:rFonts w:ascii="Cambria"/>
          <w:spacing w:val="-9"/>
          <w:w w:val="95"/>
          <w:sz w:val="24"/>
        </w:rPr>
        <w:t xml:space="preserve"> </w:t>
      </w:r>
      <w:r>
        <w:rPr>
          <w:rFonts w:ascii="Cambria"/>
          <w:spacing w:val="-1"/>
          <w:w w:val="95"/>
          <w:sz w:val="24"/>
        </w:rPr>
        <w:t>program</w:t>
      </w:r>
      <w:r>
        <w:rPr>
          <w:rFonts w:ascii="Cambria"/>
          <w:spacing w:val="13"/>
          <w:w w:val="95"/>
          <w:sz w:val="24"/>
        </w:rPr>
        <w:t xml:space="preserve"> </w:t>
      </w:r>
      <w:r>
        <w:rPr>
          <w:rFonts w:ascii="Cambria"/>
          <w:spacing w:val="-1"/>
          <w:w w:val="95"/>
          <w:sz w:val="24"/>
        </w:rPr>
        <w:t>to</w:t>
      </w:r>
      <w:r>
        <w:rPr>
          <w:rFonts w:ascii="Cambria"/>
          <w:spacing w:val="-5"/>
          <w:w w:val="95"/>
          <w:sz w:val="24"/>
        </w:rPr>
        <w:t xml:space="preserve"> </w:t>
      </w:r>
      <w:r>
        <w:rPr>
          <w:rFonts w:ascii="Cambria"/>
          <w:spacing w:val="-1"/>
          <w:w w:val="95"/>
          <w:sz w:val="24"/>
        </w:rPr>
        <w:t>demonstrate</w:t>
      </w:r>
      <w:r>
        <w:rPr>
          <w:rFonts w:ascii="Cambria"/>
          <w:spacing w:val="20"/>
          <w:w w:val="95"/>
          <w:sz w:val="24"/>
        </w:rPr>
        <w:t xml:space="preserve"> </w:t>
      </w:r>
      <w:r>
        <w:rPr>
          <w:rFonts w:ascii="Cambria"/>
          <w:spacing w:val="-1"/>
          <w:w w:val="95"/>
          <w:sz w:val="24"/>
        </w:rPr>
        <w:t>friend</w:t>
      </w:r>
      <w:r>
        <w:rPr>
          <w:rFonts w:ascii="Cambria"/>
          <w:spacing w:val="4"/>
          <w:w w:val="95"/>
          <w:sz w:val="24"/>
        </w:rPr>
        <w:t xml:space="preserve"> </w:t>
      </w:r>
      <w:r>
        <w:rPr>
          <w:rFonts w:ascii="Cambria"/>
          <w:spacing w:val="-1"/>
          <w:w w:val="95"/>
          <w:sz w:val="24"/>
        </w:rPr>
        <w:t>class</w:t>
      </w:r>
      <w:r>
        <w:rPr>
          <w:rFonts w:ascii="Cambria"/>
          <w:spacing w:val="5"/>
          <w:w w:val="95"/>
          <w:sz w:val="24"/>
        </w:rPr>
        <w:t xml:space="preserve"> </w:t>
      </w:r>
      <w:r>
        <w:rPr>
          <w:rFonts w:ascii="Cambria"/>
          <w:spacing w:val="-1"/>
          <w:w w:val="95"/>
          <w:sz w:val="24"/>
        </w:rPr>
        <w:t>in</w:t>
      </w:r>
      <w:r>
        <w:rPr>
          <w:rFonts w:ascii="Cambria"/>
          <w:spacing w:val="-3"/>
          <w:w w:val="95"/>
          <w:sz w:val="24"/>
        </w:rPr>
        <w:t xml:space="preserve"> </w:t>
      </w:r>
      <w:r>
        <w:rPr>
          <w:rFonts w:ascii="Cambria"/>
          <w:spacing w:val="-1"/>
          <w:w w:val="95"/>
          <w:sz w:val="24"/>
        </w:rPr>
        <w:t>C++.</w:t>
      </w:r>
    </w:p>
    <w:p w:rsidR="003D6269" w:rsidRDefault="003D6269">
      <w:pPr>
        <w:pStyle w:val="BodyText"/>
        <w:spacing w:before="9"/>
        <w:rPr>
          <w:rFonts w:ascii="Cambria"/>
          <w:sz w:val="24"/>
        </w:rPr>
      </w:pPr>
    </w:p>
    <w:p w:rsidR="003D6269" w:rsidRDefault="00DA3027">
      <w:pPr>
        <w:ind w:left="473"/>
        <w:rPr>
          <w:b/>
          <w:sz w:val="24"/>
        </w:rPr>
      </w:pPr>
      <w:r>
        <w:rPr>
          <w:b/>
          <w:sz w:val="24"/>
        </w:rPr>
        <w:t>Learning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Objective:</w:t>
      </w:r>
    </w:p>
    <w:p w:rsidR="003D6269" w:rsidRDefault="003D6269">
      <w:pPr>
        <w:pStyle w:val="BodyText"/>
        <w:spacing w:before="1"/>
        <w:rPr>
          <w:b/>
          <w:sz w:val="28"/>
        </w:rPr>
      </w:pPr>
    </w:p>
    <w:p w:rsidR="003D6269" w:rsidRDefault="00DA3027">
      <w:pPr>
        <w:pStyle w:val="ListParagraph"/>
        <w:numPr>
          <w:ilvl w:val="0"/>
          <w:numId w:val="2"/>
        </w:numPr>
        <w:tabs>
          <w:tab w:val="left" w:pos="1194"/>
          <w:tab w:val="left" w:pos="1195"/>
        </w:tabs>
        <w:rPr>
          <w:color w:val="2B2B2B"/>
          <w:sz w:val="24"/>
        </w:rPr>
      </w:pPr>
      <w:r>
        <w:rPr>
          <w:sz w:val="24"/>
        </w:rPr>
        <w:t>Students</w:t>
      </w:r>
      <w:r>
        <w:rPr>
          <w:spacing w:val="13"/>
          <w:sz w:val="24"/>
        </w:rPr>
        <w:t xml:space="preserve"> </w:t>
      </w:r>
      <w:r>
        <w:rPr>
          <w:color w:val="1C1C1C"/>
          <w:sz w:val="24"/>
        </w:rPr>
        <w:t xml:space="preserve">will </w:t>
      </w:r>
      <w:r>
        <w:rPr>
          <w:color w:val="131313"/>
          <w:sz w:val="24"/>
        </w:rPr>
        <w:t>be</w:t>
      </w:r>
      <w:r>
        <w:rPr>
          <w:color w:val="131313"/>
          <w:spacing w:val="-5"/>
          <w:sz w:val="24"/>
        </w:rPr>
        <w:t xml:space="preserve"> </w:t>
      </w:r>
      <w:r>
        <w:rPr>
          <w:color w:val="111111"/>
          <w:sz w:val="24"/>
        </w:rPr>
        <w:t>able</w:t>
      </w:r>
      <w:r>
        <w:rPr>
          <w:color w:val="111111"/>
          <w:spacing w:val="5"/>
          <w:sz w:val="24"/>
        </w:rPr>
        <w:t xml:space="preserve"> </w:t>
      </w:r>
      <w:r>
        <w:rPr>
          <w:color w:val="111111"/>
          <w:sz w:val="24"/>
        </w:rPr>
        <w:t>to</w:t>
      </w:r>
      <w:r>
        <w:rPr>
          <w:color w:val="111111"/>
          <w:spacing w:val="-8"/>
          <w:sz w:val="24"/>
        </w:rPr>
        <w:t xml:space="preserve"> </w:t>
      </w:r>
      <w:r>
        <w:rPr>
          <w:color w:val="0E0E0E"/>
          <w:sz w:val="24"/>
        </w:rPr>
        <w:t>implement</w:t>
      </w:r>
      <w:r>
        <w:rPr>
          <w:color w:val="0E0E0E"/>
          <w:spacing w:val="6"/>
          <w:sz w:val="24"/>
        </w:rPr>
        <w:t xml:space="preserve"> </w:t>
      </w:r>
      <w:r>
        <w:rPr>
          <w:color w:val="0C0C0C"/>
          <w:sz w:val="24"/>
        </w:rPr>
        <w:t>friend</w:t>
      </w:r>
      <w:r>
        <w:rPr>
          <w:color w:val="0C0C0C"/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12"/>
          <w:sz w:val="24"/>
        </w:rPr>
        <w:t xml:space="preserve"> </w:t>
      </w:r>
      <w:r>
        <w:rPr>
          <w:color w:val="161616"/>
          <w:sz w:val="24"/>
        </w:rPr>
        <w:t>and</w:t>
      </w:r>
      <w:r>
        <w:rPr>
          <w:color w:val="161616"/>
          <w:spacing w:val="-3"/>
          <w:sz w:val="24"/>
        </w:rPr>
        <w:t xml:space="preserve"> </w:t>
      </w:r>
      <w:r>
        <w:rPr>
          <w:color w:val="1F1F1F"/>
          <w:sz w:val="24"/>
        </w:rPr>
        <w:t>friend</w:t>
      </w:r>
      <w:r>
        <w:rPr>
          <w:color w:val="1F1F1F"/>
          <w:spacing w:val="6"/>
          <w:sz w:val="24"/>
        </w:rPr>
        <w:t xml:space="preserve"> </w:t>
      </w:r>
      <w:r>
        <w:rPr>
          <w:color w:val="131313"/>
          <w:sz w:val="24"/>
        </w:rPr>
        <w:t>classes</w:t>
      </w:r>
      <w:r>
        <w:rPr>
          <w:color w:val="131313"/>
          <w:spacing w:val="5"/>
          <w:sz w:val="24"/>
        </w:rPr>
        <w:t xml:space="preserve"> </w:t>
      </w:r>
      <w:r>
        <w:rPr>
          <w:color w:val="151515"/>
          <w:sz w:val="24"/>
        </w:rPr>
        <w:t>in</w:t>
      </w:r>
      <w:r>
        <w:rPr>
          <w:color w:val="151515"/>
          <w:spacing w:val="1"/>
          <w:sz w:val="24"/>
        </w:rPr>
        <w:t xml:space="preserve"> </w:t>
      </w:r>
      <w:r>
        <w:rPr>
          <w:color w:val="1A1A1A"/>
          <w:sz w:val="24"/>
        </w:rPr>
        <w:t>C++.</w:t>
      </w:r>
    </w:p>
    <w:p w:rsidR="003D6269" w:rsidRDefault="003D6269">
      <w:pPr>
        <w:pStyle w:val="BodyText"/>
        <w:spacing w:before="4"/>
      </w:pPr>
    </w:p>
    <w:p w:rsidR="003D6269" w:rsidRDefault="00DA3027">
      <w:pPr>
        <w:spacing w:before="1"/>
        <w:ind w:left="473"/>
        <w:rPr>
          <w:b/>
          <w:sz w:val="24"/>
        </w:rPr>
      </w:pPr>
      <w:r>
        <w:rPr>
          <w:b/>
          <w:sz w:val="24"/>
        </w:rPr>
        <w:t>Learning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Outcome:</w:t>
      </w:r>
    </w:p>
    <w:p w:rsidR="003D6269" w:rsidRDefault="003D6269">
      <w:pPr>
        <w:pStyle w:val="BodyText"/>
        <w:spacing w:before="1"/>
        <w:rPr>
          <w:b/>
          <w:sz w:val="28"/>
        </w:rPr>
      </w:pPr>
    </w:p>
    <w:p w:rsidR="003D6269" w:rsidRDefault="00DA3027">
      <w:pPr>
        <w:pStyle w:val="ListParagraph"/>
        <w:numPr>
          <w:ilvl w:val="0"/>
          <w:numId w:val="2"/>
        </w:numPr>
        <w:tabs>
          <w:tab w:val="left" w:pos="1197"/>
          <w:tab w:val="left" w:pos="1198"/>
        </w:tabs>
        <w:ind w:left="1197" w:hanging="365"/>
        <w:rPr>
          <w:color w:val="2F2F2F"/>
          <w:sz w:val="24"/>
        </w:rPr>
      </w:pPr>
      <w:r>
        <w:rPr>
          <w:color w:val="1A1A1A"/>
          <w:sz w:val="24"/>
        </w:rPr>
        <w:t>To</w:t>
      </w:r>
      <w:r>
        <w:rPr>
          <w:color w:val="1A1A1A"/>
          <w:spacing w:val="1"/>
          <w:sz w:val="24"/>
        </w:rPr>
        <w:t xml:space="preserve"> </w:t>
      </w:r>
      <w:r>
        <w:rPr>
          <w:sz w:val="24"/>
        </w:rPr>
        <w:t>understand</w:t>
      </w:r>
      <w:r>
        <w:rPr>
          <w:spacing w:val="16"/>
          <w:sz w:val="24"/>
        </w:rPr>
        <w:t xml:space="preserve"> </w:t>
      </w:r>
      <w:r>
        <w:rPr>
          <w:color w:val="1C1C1C"/>
          <w:sz w:val="24"/>
        </w:rPr>
        <w:t>how</w:t>
      </w:r>
      <w:r>
        <w:rPr>
          <w:color w:val="1C1C1C"/>
          <w:spacing w:val="10"/>
          <w:sz w:val="24"/>
        </w:rPr>
        <w:t xml:space="preserve"> </w:t>
      </w:r>
      <w:r>
        <w:rPr>
          <w:color w:val="1D1D1D"/>
          <w:sz w:val="24"/>
        </w:rPr>
        <w:t>to</w:t>
      </w:r>
      <w:r>
        <w:rPr>
          <w:color w:val="1D1D1D"/>
          <w:spacing w:val="-3"/>
          <w:sz w:val="24"/>
        </w:rPr>
        <w:t xml:space="preserve"> </w:t>
      </w:r>
      <w:r>
        <w:rPr>
          <w:color w:val="161616"/>
          <w:sz w:val="24"/>
        </w:rPr>
        <w:t>use</w:t>
      </w:r>
      <w:r>
        <w:rPr>
          <w:color w:val="161616"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color w:val="111111"/>
          <w:sz w:val="24"/>
        </w:rPr>
        <w:t>private</w:t>
      </w:r>
      <w:r>
        <w:rPr>
          <w:color w:val="111111"/>
          <w:spacing w:val="1"/>
          <w:sz w:val="24"/>
        </w:rPr>
        <w:t xml:space="preserve"> </w:t>
      </w:r>
      <w:r>
        <w:rPr>
          <w:color w:val="111111"/>
          <w:sz w:val="24"/>
        </w:rPr>
        <w:t>members</w:t>
      </w:r>
      <w:r>
        <w:rPr>
          <w:color w:val="111111"/>
          <w:spacing w:val="17"/>
          <w:sz w:val="24"/>
        </w:rPr>
        <w:t xml:space="preserve"> </w:t>
      </w:r>
      <w:r>
        <w:rPr>
          <w:color w:val="0F0F0F"/>
          <w:sz w:val="24"/>
        </w:rPr>
        <w:t xml:space="preserve">using </w:t>
      </w:r>
      <w:r>
        <w:rPr>
          <w:color w:val="151515"/>
          <w:sz w:val="24"/>
        </w:rPr>
        <w:t xml:space="preserve">friend </w:t>
      </w:r>
      <w:r>
        <w:rPr>
          <w:color w:val="161616"/>
          <w:sz w:val="24"/>
        </w:rPr>
        <w:t>function</w:t>
      </w:r>
      <w:r>
        <w:rPr>
          <w:color w:val="161616"/>
          <w:spacing w:val="12"/>
          <w:sz w:val="24"/>
        </w:rPr>
        <w:t xml:space="preserve"> </w:t>
      </w:r>
      <w:r>
        <w:rPr>
          <w:color w:val="1D1D1D"/>
          <w:sz w:val="24"/>
        </w:rPr>
        <w:t>and</w:t>
      </w:r>
      <w:r>
        <w:rPr>
          <w:color w:val="1D1D1D"/>
          <w:spacing w:val="-4"/>
          <w:sz w:val="24"/>
        </w:rPr>
        <w:t xml:space="preserve"> </w:t>
      </w:r>
      <w:r>
        <w:rPr>
          <w:sz w:val="24"/>
        </w:rPr>
        <w:t>friend class.</w:t>
      </w:r>
    </w:p>
    <w:p w:rsidR="003D6269" w:rsidRDefault="003D6269">
      <w:pPr>
        <w:pStyle w:val="BodyText"/>
        <w:spacing w:before="4"/>
      </w:pPr>
    </w:p>
    <w:p w:rsidR="003D6269" w:rsidRDefault="00DA3027">
      <w:pPr>
        <w:ind w:left="478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Outcome:</w:t>
      </w:r>
    </w:p>
    <w:p w:rsidR="003D6269" w:rsidRDefault="00331D03">
      <w:pPr>
        <w:pStyle w:val="BodyText"/>
        <w:spacing w:before="7"/>
        <w:rPr>
          <w:b/>
          <w:sz w:val="12"/>
        </w:rPr>
      </w:pPr>
      <w:r w:rsidRPr="00331D03">
        <w:pict>
          <v:group id="_x0000_s1032" style="position:absolute;margin-left:67.3pt;margin-top:9.25pt;width:439.75pt;height:21.6pt;z-index:-15728640;mso-wrap-distance-left:0;mso-wrap-distance-right:0;mso-position-horizontal-relative:page" coordorigin="1346,185" coordsize="8795,432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2488;top:191;width:7646;height:418" filled="f" strokeweight=".24025mm">
              <v:textbox inset="0,0,0,0">
                <w:txbxContent>
                  <w:p w:rsidR="003D6269" w:rsidRDefault="00DA3027">
                    <w:pPr>
                      <w:spacing w:before="66"/>
                      <w:ind w:left="59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Percept</w:t>
                    </w:r>
                    <w:r>
                      <w:rPr>
                        <w:spacing w:val="28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the</w:t>
                    </w:r>
                    <w:r>
                      <w:rPr>
                        <w:spacing w:val="20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Utility</w:t>
                    </w:r>
                    <w:r>
                      <w:rPr>
                        <w:spacing w:val="27"/>
                        <w:sz w:val="23"/>
                      </w:rPr>
                      <w:t xml:space="preserve"> </w:t>
                    </w:r>
                    <w:r>
                      <w:rPr>
                        <w:color w:val="181818"/>
                        <w:sz w:val="23"/>
                      </w:rPr>
                      <w:t>and</w:t>
                    </w:r>
                    <w:r>
                      <w:rPr>
                        <w:color w:val="181818"/>
                        <w:spacing w:val="20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applicability</w:t>
                    </w:r>
                    <w:r>
                      <w:rPr>
                        <w:spacing w:val="43"/>
                        <w:sz w:val="23"/>
                      </w:rPr>
                      <w:t xml:space="preserve"> </w:t>
                    </w:r>
                    <w:r>
                      <w:rPr>
                        <w:color w:val="151515"/>
                        <w:sz w:val="23"/>
                      </w:rPr>
                      <w:t>of</w:t>
                    </w:r>
                    <w:r>
                      <w:rPr>
                        <w:color w:val="151515"/>
                        <w:spacing w:val="29"/>
                        <w:sz w:val="23"/>
                      </w:rPr>
                      <w:t xml:space="preserve"> </w:t>
                    </w:r>
                    <w:r>
                      <w:rPr>
                        <w:color w:val="1A1A1A"/>
                        <w:sz w:val="23"/>
                      </w:rPr>
                      <w:t>OOP</w:t>
                    </w:r>
                  </w:p>
                </w:txbxContent>
              </v:textbox>
            </v:shape>
            <v:shape id="_x0000_s1033" type="#_x0000_t202" style="position:absolute;left:1352;top:191;width:1136;height:418" filled="f" strokeweight=".24025mm">
              <v:textbox inset="0,0,0,0">
                <w:txbxContent>
                  <w:p w:rsidR="003D6269" w:rsidRDefault="00DA3027">
                    <w:pPr>
                      <w:spacing w:before="39"/>
                      <w:ind w:left="58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w w:val="105"/>
                        <w:sz w:val="23"/>
                      </w:rPr>
                      <w:t>ECL304.6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3D6269" w:rsidRDefault="003D6269">
      <w:pPr>
        <w:pStyle w:val="BodyText"/>
        <w:spacing w:before="8"/>
        <w:rPr>
          <w:b/>
          <w:sz w:val="27"/>
        </w:rPr>
      </w:pPr>
    </w:p>
    <w:p w:rsidR="003D6269" w:rsidRDefault="00DA3027">
      <w:pPr>
        <w:spacing w:before="95"/>
        <w:ind w:left="474"/>
        <w:rPr>
          <w:b/>
          <w:sz w:val="24"/>
        </w:rPr>
      </w:pPr>
      <w:r>
        <w:rPr>
          <w:b/>
          <w:sz w:val="24"/>
        </w:rPr>
        <w:t>Theory:</w:t>
      </w:r>
    </w:p>
    <w:p w:rsidR="003D6269" w:rsidRDefault="00DA3027">
      <w:pPr>
        <w:pStyle w:val="ListParagraph"/>
        <w:numPr>
          <w:ilvl w:val="0"/>
          <w:numId w:val="1"/>
        </w:numPr>
        <w:tabs>
          <w:tab w:val="left" w:pos="469"/>
          <w:tab w:val="left" w:pos="470"/>
        </w:tabs>
        <w:spacing w:before="192"/>
        <w:rPr>
          <w:b/>
          <w:sz w:val="23"/>
        </w:rPr>
      </w:pPr>
      <w:r>
        <w:rPr>
          <w:b/>
          <w:w w:val="95"/>
          <w:sz w:val="23"/>
        </w:rPr>
        <w:t>Explain</w:t>
      </w:r>
      <w:r>
        <w:rPr>
          <w:b/>
          <w:spacing w:val="10"/>
          <w:w w:val="95"/>
          <w:sz w:val="23"/>
        </w:rPr>
        <w:t xml:space="preserve"> </w:t>
      </w:r>
      <w:r>
        <w:rPr>
          <w:b/>
          <w:w w:val="95"/>
          <w:sz w:val="23"/>
        </w:rPr>
        <w:t>in</w:t>
      </w:r>
      <w:r>
        <w:rPr>
          <w:b/>
          <w:spacing w:val="-6"/>
          <w:w w:val="95"/>
          <w:sz w:val="23"/>
        </w:rPr>
        <w:t xml:space="preserve"> </w:t>
      </w:r>
      <w:r>
        <w:rPr>
          <w:b/>
          <w:w w:val="95"/>
          <w:sz w:val="23"/>
        </w:rPr>
        <w:t>details</w:t>
      </w:r>
      <w:r>
        <w:rPr>
          <w:b/>
          <w:spacing w:val="-2"/>
          <w:w w:val="95"/>
          <w:sz w:val="23"/>
        </w:rPr>
        <w:t xml:space="preserve"> </w:t>
      </w:r>
      <w:r>
        <w:rPr>
          <w:b/>
          <w:w w:val="95"/>
          <w:sz w:val="23"/>
        </w:rPr>
        <w:t>about access</w:t>
      </w:r>
      <w:r>
        <w:rPr>
          <w:b/>
          <w:spacing w:val="6"/>
          <w:w w:val="95"/>
          <w:sz w:val="23"/>
        </w:rPr>
        <w:t xml:space="preserve"> </w:t>
      </w:r>
      <w:r>
        <w:rPr>
          <w:b/>
          <w:w w:val="95"/>
          <w:sz w:val="23"/>
        </w:rPr>
        <w:t>specifiers:</w:t>
      </w:r>
      <w:r>
        <w:rPr>
          <w:b/>
          <w:spacing w:val="19"/>
          <w:w w:val="95"/>
          <w:sz w:val="23"/>
        </w:rPr>
        <w:t xml:space="preserve"> </w:t>
      </w:r>
      <w:r>
        <w:rPr>
          <w:b/>
          <w:w w:val="95"/>
          <w:sz w:val="23"/>
        </w:rPr>
        <w:t>public,</w:t>
      </w:r>
      <w:r>
        <w:rPr>
          <w:b/>
          <w:spacing w:val="5"/>
          <w:w w:val="95"/>
          <w:sz w:val="23"/>
        </w:rPr>
        <w:t xml:space="preserve"> </w:t>
      </w:r>
      <w:r>
        <w:rPr>
          <w:b/>
          <w:w w:val="95"/>
          <w:sz w:val="23"/>
        </w:rPr>
        <w:t>private</w:t>
      </w:r>
      <w:r>
        <w:rPr>
          <w:b/>
          <w:spacing w:val="8"/>
          <w:w w:val="95"/>
          <w:sz w:val="23"/>
        </w:rPr>
        <w:t xml:space="preserve"> </w:t>
      </w:r>
      <w:r>
        <w:rPr>
          <w:b/>
          <w:w w:val="95"/>
          <w:sz w:val="23"/>
        </w:rPr>
        <w:t>and</w:t>
      </w:r>
      <w:r>
        <w:rPr>
          <w:b/>
          <w:spacing w:val="4"/>
          <w:w w:val="95"/>
          <w:sz w:val="23"/>
        </w:rPr>
        <w:t xml:space="preserve"> </w:t>
      </w:r>
      <w:r>
        <w:rPr>
          <w:b/>
          <w:w w:val="95"/>
          <w:sz w:val="23"/>
        </w:rPr>
        <w:t>protected.</w:t>
      </w:r>
    </w:p>
    <w:p w:rsidR="003D6269" w:rsidRDefault="003D6269">
      <w:pPr>
        <w:pStyle w:val="BodyText"/>
        <w:spacing w:before="1"/>
        <w:rPr>
          <w:b/>
          <w:sz w:val="22"/>
        </w:rPr>
      </w:pPr>
    </w:p>
    <w:p w:rsidR="003D6269" w:rsidRDefault="00DA3027">
      <w:pPr>
        <w:spacing w:line="256" w:lineRule="auto"/>
        <w:ind w:left="472" w:right="262" w:hanging="2"/>
        <w:jc w:val="both"/>
        <w:rPr>
          <w:sz w:val="21"/>
        </w:rPr>
      </w:pPr>
      <w:r>
        <w:rPr>
          <w:w w:val="105"/>
          <w:sz w:val="21"/>
        </w:rPr>
        <w:t>C++ offers the possibility to control access to class members and functions by using access specifiers.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Access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specifiers</w:t>
      </w:r>
      <w:r>
        <w:rPr>
          <w:spacing w:val="16"/>
          <w:w w:val="105"/>
          <w:sz w:val="21"/>
        </w:rPr>
        <w:t xml:space="preserve"> </w:t>
      </w:r>
      <w:r>
        <w:rPr>
          <w:w w:val="105"/>
          <w:sz w:val="21"/>
        </w:rPr>
        <w:t>are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used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protecting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data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from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misuse.</w:t>
      </w:r>
    </w:p>
    <w:p w:rsidR="003D6269" w:rsidRDefault="00DA3027">
      <w:pPr>
        <w:spacing w:line="233" w:lineRule="exact"/>
        <w:ind w:left="470"/>
        <w:jc w:val="both"/>
        <w:rPr>
          <w:sz w:val="21"/>
        </w:rPr>
      </w:pPr>
      <w:r>
        <w:rPr>
          <w:w w:val="105"/>
          <w:sz w:val="21"/>
        </w:rPr>
        <w:t>Public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Specifier</w:t>
      </w:r>
    </w:p>
    <w:p w:rsidR="003D6269" w:rsidRDefault="00DA3027">
      <w:pPr>
        <w:spacing w:before="17" w:line="252" w:lineRule="auto"/>
        <w:ind w:left="471" w:right="255" w:hanging="1"/>
        <w:jc w:val="both"/>
        <w:rPr>
          <w:sz w:val="21"/>
        </w:rPr>
      </w:pPr>
      <w:r>
        <w:rPr>
          <w:w w:val="105"/>
          <w:sz w:val="21"/>
        </w:rPr>
        <w:t>Public class members and functions can be used from outside of a class by any function or other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classes. You can access public data members or function directly by using dot operator (.) or (arrow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operator-&gt;</w:t>
      </w:r>
      <w:r>
        <w:rPr>
          <w:spacing w:val="24"/>
          <w:w w:val="105"/>
          <w:sz w:val="21"/>
        </w:rPr>
        <w:t xml:space="preserve"> </w:t>
      </w:r>
      <w:r>
        <w:rPr>
          <w:w w:val="105"/>
          <w:sz w:val="21"/>
        </w:rPr>
        <w:t>with</w:t>
      </w:r>
      <w:r>
        <w:rPr>
          <w:spacing w:val="13"/>
          <w:w w:val="105"/>
          <w:sz w:val="21"/>
        </w:rPr>
        <w:t xml:space="preserve"> </w:t>
      </w:r>
      <w:r>
        <w:rPr>
          <w:w w:val="105"/>
          <w:sz w:val="21"/>
        </w:rPr>
        <w:t>pointers).</w:t>
      </w:r>
    </w:p>
    <w:p w:rsidR="003D6269" w:rsidRDefault="00DA3027">
      <w:pPr>
        <w:spacing w:before="2"/>
        <w:ind w:left="470"/>
        <w:jc w:val="both"/>
        <w:rPr>
          <w:sz w:val="21"/>
        </w:rPr>
      </w:pPr>
      <w:r>
        <w:rPr>
          <w:w w:val="105"/>
          <w:sz w:val="21"/>
        </w:rPr>
        <w:t>Protected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Specifier</w:t>
      </w:r>
    </w:p>
    <w:p w:rsidR="003D6269" w:rsidRDefault="00DA3027">
      <w:pPr>
        <w:spacing w:before="18" w:line="254" w:lineRule="auto"/>
        <w:ind w:left="465" w:right="237" w:firstLine="4"/>
        <w:jc w:val="both"/>
        <w:rPr>
          <w:sz w:val="21"/>
        </w:rPr>
      </w:pPr>
      <w:r>
        <w:rPr>
          <w:w w:val="105"/>
          <w:sz w:val="21"/>
        </w:rPr>
        <w:t>Protected class members and functions can be used inside its class. Protected members and functions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cannot be accessed from other classes directly. Additionally protected access specifier allows friend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functions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classes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to access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these data members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and functions.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Protected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data members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functions can be used by the class derived from this class. More information  about access modifiers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inheritance</w:t>
      </w:r>
      <w:r>
        <w:rPr>
          <w:spacing w:val="17"/>
          <w:w w:val="105"/>
          <w:sz w:val="21"/>
        </w:rPr>
        <w:t xml:space="preserve"> </w:t>
      </w:r>
      <w:r>
        <w:rPr>
          <w:w w:val="105"/>
          <w:sz w:val="21"/>
        </w:rPr>
        <w:t>can</w:t>
      </w:r>
      <w:r>
        <w:rPr>
          <w:spacing w:val="14"/>
          <w:w w:val="105"/>
          <w:sz w:val="21"/>
        </w:rPr>
        <w:t xml:space="preserve"> </w:t>
      </w:r>
      <w:r>
        <w:rPr>
          <w:w w:val="105"/>
          <w:sz w:val="21"/>
        </w:rPr>
        <w:t>be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found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C++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Inheritance</w:t>
      </w:r>
    </w:p>
    <w:p w:rsidR="003D6269" w:rsidRDefault="00DA3027">
      <w:pPr>
        <w:spacing w:line="233" w:lineRule="exact"/>
        <w:ind w:left="470"/>
        <w:jc w:val="both"/>
        <w:rPr>
          <w:sz w:val="21"/>
        </w:rPr>
      </w:pPr>
      <w:r>
        <w:rPr>
          <w:w w:val="105"/>
          <w:sz w:val="21"/>
        </w:rPr>
        <w:t>Private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Specifier</w:t>
      </w:r>
    </w:p>
    <w:p w:rsidR="003D6269" w:rsidRDefault="00DA3027">
      <w:pPr>
        <w:spacing w:before="17" w:line="256" w:lineRule="auto"/>
        <w:ind w:left="471" w:right="241" w:hanging="1"/>
        <w:jc w:val="both"/>
        <w:rPr>
          <w:sz w:val="21"/>
        </w:rPr>
      </w:pPr>
      <w:r>
        <w:rPr>
          <w:w w:val="105"/>
          <w:sz w:val="21"/>
        </w:rPr>
        <w:t>Private class members and functions can be used only inside of class and by friend functions and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classes.</w:t>
      </w:r>
    </w:p>
    <w:p w:rsidR="003D6269" w:rsidRDefault="003D6269">
      <w:pPr>
        <w:spacing w:line="256" w:lineRule="auto"/>
        <w:jc w:val="both"/>
        <w:rPr>
          <w:sz w:val="21"/>
        </w:rPr>
        <w:sectPr w:rsidR="003D6269">
          <w:headerReference w:type="default" r:id="rId7"/>
          <w:footerReference w:type="default" r:id="rId8"/>
          <w:type w:val="continuous"/>
          <w:pgSz w:w="11900" w:h="16840"/>
          <w:pgMar w:top="2020" w:right="1140" w:bottom="900" w:left="940" w:header="635" w:footer="714" w:gutter="0"/>
          <w:pgNumType w:start="1"/>
          <w:cols w:space="720"/>
        </w:sectPr>
      </w:pPr>
    </w:p>
    <w:p w:rsidR="003D6269" w:rsidRDefault="003D6269">
      <w:pPr>
        <w:pStyle w:val="BodyText"/>
        <w:spacing w:before="5"/>
        <w:rPr>
          <w:sz w:val="16"/>
        </w:rPr>
      </w:pPr>
    </w:p>
    <w:p w:rsidR="003D6269" w:rsidRDefault="00DA3027">
      <w:pPr>
        <w:pStyle w:val="ListParagraph"/>
        <w:numPr>
          <w:ilvl w:val="0"/>
          <w:numId w:val="1"/>
        </w:numPr>
        <w:tabs>
          <w:tab w:val="left" w:pos="494"/>
          <w:tab w:val="left" w:pos="495"/>
        </w:tabs>
        <w:spacing w:before="91"/>
        <w:ind w:left="494" w:hanging="364"/>
        <w:rPr>
          <w:b/>
          <w:sz w:val="23"/>
        </w:rPr>
      </w:pPr>
      <w:r>
        <w:rPr>
          <w:spacing w:val="-1"/>
          <w:sz w:val="23"/>
        </w:rPr>
        <w:t>Explain</w:t>
      </w:r>
      <w:r>
        <w:rPr>
          <w:spacing w:val="4"/>
          <w:sz w:val="23"/>
        </w:rPr>
        <w:t xml:space="preserve"> </w:t>
      </w:r>
      <w:r>
        <w:rPr>
          <w:sz w:val="23"/>
        </w:rPr>
        <w:t>about</w:t>
      </w:r>
      <w:r>
        <w:rPr>
          <w:spacing w:val="-2"/>
          <w:sz w:val="23"/>
        </w:rPr>
        <w:t xml:space="preserve"> </w:t>
      </w:r>
      <w:r>
        <w:rPr>
          <w:b/>
          <w:sz w:val="23"/>
        </w:rPr>
        <w:t>friend</w:t>
      </w:r>
      <w:r>
        <w:rPr>
          <w:b/>
          <w:spacing w:val="1"/>
          <w:sz w:val="23"/>
        </w:rPr>
        <w:t xml:space="preserve"> </w:t>
      </w:r>
      <w:r>
        <w:rPr>
          <w:sz w:val="23"/>
        </w:rPr>
        <w:t>function</w:t>
      </w:r>
      <w:r>
        <w:rPr>
          <w:spacing w:val="9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friend</w:t>
      </w:r>
      <w:r>
        <w:rPr>
          <w:spacing w:val="-2"/>
          <w:sz w:val="23"/>
        </w:rPr>
        <w:t xml:space="preserve"> </w:t>
      </w:r>
      <w:r>
        <w:rPr>
          <w:sz w:val="23"/>
        </w:rPr>
        <w:t>classes</w:t>
      </w:r>
      <w:r>
        <w:rPr>
          <w:spacing w:val="7"/>
          <w:sz w:val="23"/>
        </w:rPr>
        <w:t xml:space="preserve"> </w:t>
      </w:r>
      <w:r>
        <w:rPr>
          <w:sz w:val="23"/>
        </w:rPr>
        <w:t>in</w:t>
      </w:r>
      <w:r>
        <w:rPr>
          <w:spacing w:val="-14"/>
          <w:sz w:val="23"/>
        </w:rPr>
        <w:t xml:space="preserve"> </w:t>
      </w:r>
      <w:r>
        <w:rPr>
          <w:b/>
          <w:sz w:val="23"/>
        </w:rPr>
        <w:t>C++</w:t>
      </w:r>
    </w:p>
    <w:p w:rsidR="003D6269" w:rsidRDefault="003D6269">
      <w:pPr>
        <w:pStyle w:val="BodyText"/>
        <w:spacing w:before="1"/>
        <w:rPr>
          <w:b/>
          <w:sz w:val="21"/>
        </w:rPr>
      </w:pPr>
    </w:p>
    <w:p w:rsidR="003D6269" w:rsidRDefault="00DA3027">
      <w:pPr>
        <w:pStyle w:val="BodyText"/>
        <w:spacing w:before="1" w:line="230" w:lineRule="auto"/>
        <w:ind w:left="499" w:right="308" w:firstLine="2"/>
        <w:jc w:val="both"/>
      </w:pPr>
      <w:r>
        <w:rPr>
          <w:w w:val="95"/>
        </w:rPr>
        <w:t>A friend function is a function that is specified outside a class but has the ability to access the</w:t>
      </w:r>
      <w:r>
        <w:rPr>
          <w:spacing w:val="1"/>
          <w:w w:val="95"/>
        </w:rPr>
        <w:t xml:space="preserve"> </w:t>
      </w:r>
      <w:r>
        <w:rPr>
          <w:w w:val="95"/>
        </w:rPr>
        <w:t>class members’ protected and private data. A friend can be a member’s function, function</w:t>
      </w:r>
      <w:r>
        <w:rPr>
          <w:spacing w:val="1"/>
          <w:w w:val="95"/>
        </w:rPr>
        <w:t xml:space="preserve"> </w:t>
      </w:r>
      <w:r>
        <w:rPr>
          <w:w w:val="95"/>
        </w:rPr>
        <w:t>template, or function, or a class or class template, in which case the entire class and all of its</w:t>
      </w:r>
      <w:r>
        <w:rPr>
          <w:spacing w:val="1"/>
          <w:w w:val="95"/>
        </w:rPr>
        <w:t xml:space="preserve"> </w:t>
      </w:r>
      <w:r>
        <w:t>members</w:t>
      </w:r>
      <w:r>
        <w:rPr>
          <w:spacing w:val="9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friends.</w:t>
      </w:r>
    </w:p>
    <w:p w:rsidR="003D6269" w:rsidRDefault="00DA3027">
      <w:pPr>
        <w:pStyle w:val="BodyText"/>
        <w:spacing w:before="4" w:line="228" w:lineRule="auto"/>
        <w:ind w:left="499" w:right="314" w:hanging="2"/>
        <w:jc w:val="both"/>
      </w:pPr>
      <w:r>
        <w:t>In special cases when a class’s private data needs to be accessed directly without using</w:t>
      </w:r>
      <w:r>
        <w:rPr>
          <w:spacing w:val="1"/>
        </w:rPr>
        <w:t xml:space="preserve"> </w:t>
      </w:r>
      <w:r>
        <w:t>objects of that class, we need friend functions. For instance, let’s consider two classes:</w:t>
      </w:r>
      <w:r>
        <w:rPr>
          <w:spacing w:val="1"/>
        </w:rPr>
        <w:t xml:space="preserve"> </w:t>
      </w:r>
      <w:r>
        <w:rPr>
          <w:w w:val="95"/>
        </w:rPr>
        <w:t>Director and Doctor. We may want the function gross_sa1ary to operate the objects of both</w:t>
      </w:r>
      <w:r>
        <w:rPr>
          <w:spacing w:val="1"/>
          <w:w w:val="95"/>
        </w:rPr>
        <w:t xml:space="preserve"> </w:t>
      </w:r>
      <w:r>
        <w:rPr>
          <w:w w:val="95"/>
        </w:rPr>
        <w:t>these</w:t>
      </w:r>
      <w:r>
        <w:rPr>
          <w:spacing w:val="1"/>
          <w:w w:val="95"/>
        </w:rPr>
        <w:t xml:space="preserve"> </w:t>
      </w:r>
      <w:r>
        <w:rPr>
          <w:w w:val="95"/>
        </w:rPr>
        <w:t>classes.</w:t>
      </w:r>
      <w:r>
        <w:rPr>
          <w:spacing w:val="11"/>
          <w:w w:val="95"/>
        </w:rPr>
        <w:t xml:space="preserve"> </w:t>
      </w:r>
      <w:r>
        <w:rPr>
          <w:w w:val="95"/>
        </w:rPr>
        <w:t>The</w:t>
      </w:r>
      <w:r>
        <w:rPr>
          <w:spacing w:val="-6"/>
          <w:w w:val="95"/>
        </w:rPr>
        <w:t xml:space="preserve"> </w:t>
      </w:r>
      <w:r>
        <w:rPr>
          <w:w w:val="95"/>
        </w:rPr>
        <w:t>function</w:t>
      </w:r>
      <w:r>
        <w:rPr>
          <w:spacing w:val="10"/>
          <w:w w:val="95"/>
        </w:rPr>
        <w:t xml:space="preserve"> </w:t>
      </w:r>
      <w:r>
        <w:rPr>
          <w:w w:val="95"/>
        </w:rPr>
        <w:t>does</w:t>
      </w:r>
      <w:r>
        <w:rPr>
          <w:spacing w:val="8"/>
          <w:w w:val="95"/>
        </w:rPr>
        <w:t xml:space="preserve"> </w:t>
      </w:r>
      <w:r>
        <w:rPr>
          <w:w w:val="95"/>
        </w:rPr>
        <w:t>not</w:t>
      </w:r>
      <w:r>
        <w:rPr>
          <w:spacing w:val="6"/>
          <w:w w:val="95"/>
        </w:rPr>
        <w:t xml:space="preserve"> </w:t>
      </w:r>
      <w:r>
        <w:rPr>
          <w:w w:val="95"/>
        </w:rPr>
        <w:t>need</w:t>
      </w:r>
      <w:r>
        <w:rPr>
          <w:spacing w:val="9"/>
          <w:w w:val="95"/>
        </w:rPr>
        <w:t xml:space="preserve"> </w:t>
      </w:r>
      <w:r>
        <w:rPr>
          <w:w w:val="95"/>
        </w:rPr>
        <w:t>to</w:t>
      </w:r>
      <w:r>
        <w:rPr>
          <w:spacing w:val="1"/>
          <w:w w:val="95"/>
        </w:rPr>
        <w:t xml:space="preserve"> </w:t>
      </w:r>
      <w:r>
        <w:rPr>
          <w:w w:val="95"/>
        </w:rPr>
        <w:t>be</w:t>
      </w:r>
      <w:r>
        <w:rPr>
          <w:spacing w:val="3"/>
          <w:w w:val="95"/>
        </w:rPr>
        <w:t xml:space="preserve"> </w:t>
      </w:r>
      <w:r>
        <w:rPr>
          <w:w w:val="95"/>
        </w:rPr>
        <w:t>a member</w:t>
      </w:r>
      <w:r>
        <w:rPr>
          <w:spacing w:val="7"/>
          <w:w w:val="95"/>
        </w:rPr>
        <w:t xml:space="preserve"> </w:t>
      </w:r>
      <w:r>
        <w:rPr>
          <w:w w:val="95"/>
        </w:rPr>
        <w:t>of</w:t>
      </w:r>
      <w:r>
        <w:rPr>
          <w:spacing w:val="10"/>
          <w:w w:val="95"/>
        </w:rPr>
        <w:t xml:space="preserve"> </w:t>
      </w:r>
      <w:r>
        <w:rPr>
          <w:w w:val="95"/>
        </w:rPr>
        <w:t>either</w:t>
      </w:r>
      <w:r>
        <w:rPr>
          <w:spacing w:val="10"/>
          <w:w w:val="95"/>
        </w:rPr>
        <w:t xml:space="preserve"> </w:t>
      </w:r>
      <w:r>
        <w:rPr>
          <w:w w:val="95"/>
        </w:rPr>
        <w:t>of</w:t>
      </w:r>
      <w:r>
        <w:rPr>
          <w:spacing w:val="15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classes.</w:t>
      </w:r>
    </w:p>
    <w:p w:rsidR="003D6269" w:rsidRDefault="00DA3027">
      <w:pPr>
        <w:pStyle w:val="BodyText"/>
        <w:spacing w:before="10" w:line="228" w:lineRule="auto"/>
        <w:ind w:left="499" w:right="308" w:hanging="4"/>
        <w:jc w:val="both"/>
      </w:pPr>
      <w:r>
        <w:t>They are also used in operator overloading because they are more intuitive. The binary</w:t>
      </w:r>
      <w:r>
        <w:rPr>
          <w:spacing w:val="1"/>
        </w:rPr>
        <w:t xml:space="preserve"> </w:t>
      </w:r>
      <w:r>
        <w:rPr>
          <w:w w:val="95"/>
        </w:rPr>
        <w:t>arithmetic operator that is commonly</w:t>
      </w:r>
      <w:r>
        <w:rPr>
          <w:spacing w:val="1"/>
          <w:w w:val="95"/>
        </w:rPr>
        <w:t xml:space="preserve"> </w:t>
      </w:r>
      <w:r>
        <w:rPr>
          <w:w w:val="95"/>
        </w:rPr>
        <w:t>used can be overloaded the friend function way. Go</w:t>
      </w:r>
      <w:r>
        <w:rPr>
          <w:spacing w:val="1"/>
          <w:w w:val="95"/>
        </w:rPr>
        <w:t xml:space="preserve"> </w:t>
      </w:r>
      <w:r>
        <w:rPr>
          <w:w w:val="95"/>
        </w:rPr>
        <w:t>ahead</w:t>
      </w:r>
      <w:r>
        <w:rPr>
          <w:spacing w:val="14"/>
          <w:w w:val="95"/>
        </w:rPr>
        <w:t xml:space="preserve"> </w:t>
      </w:r>
      <w:r>
        <w:rPr>
          <w:w w:val="95"/>
        </w:rPr>
        <w:t>and</w:t>
      </w:r>
      <w:r>
        <w:rPr>
          <w:spacing w:val="4"/>
          <w:w w:val="95"/>
        </w:rPr>
        <w:t xml:space="preserve"> </w:t>
      </w:r>
      <w:r>
        <w:rPr>
          <w:w w:val="95"/>
        </w:rPr>
        <w:t>check</w:t>
      </w:r>
      <w:r>
        <w:rPr>
          <w:spacing w:val="9"/>
          <w:w w:val="95"/>
        </w:rPr>
        <w:t xml:space="preserve"> </w:t>
      </w:r>
      <w:r>
        <w:rPr>
          <w:w w:val="95"/>
        </w:rPr>
        <w:t>out</w:t>
      </w:r>
      <w:r>
        <w:rPr>
          <w:spacing w:val="2"/>
          <w:w w:val="95"/>
        </w:rPr>
        <w:t xml:space="preserve"> </w:t>
      </w:r>
      <w:r>
        <w:rPr>
          <w:w w:val="95"/>
        </w:rPr>
        <w:t>operator</w:t>
      </w:r>
      <w:r>
        <w:rPr>
          <w:spacing w:val="11"/>
          <w:w w:val="95"/>
        </w:rPr>
        <w:t xml:space="preserve"> </w:t>
      </w:r>
      <w:r>
        <w:rPr>
          <w:w w:val="95"/>
        </w:rPr>
        <w:t>overloading</w:t>
      </w:r>
      <w:r>
        <w:rPr>
          <w:spacing w:val="22"/>
          <w:w w:val="95"/>
        </w:rPr>
        <w:t xml:space="preserve"> </w:t>
      </w:r>
      <w:r>
        <w:rPr>
          <w:w w:val="95"/>
        </w:rPr>
        <w:t>using</w:t>
      </w:r>
      <w:r>
        <w:rPr>
          <w:spacing w:val="8"/>
          <w:w w:val="95"/>
        </w:rPr>
        <w:t xml:space="preserve"> </w:t>
      </w:r>
      <w:r>
        <w:rPr>
          <w:w w:val="95"/>
        </w:rPr>
        <w:t>a</w:t>
      </w:r>
      <w:r>
        <w:rPr>
          <w:spacing w:val="-4"/>
          <w:w w:val="95"/>
        </w:rPr>
        <w:t xml:space="preserve"> </w:t>
      </w:r>
      <w:r>
        <w:rPr>
          <w:w w:val="95"/>
        </w:rPr>
        <w:t>friend</w:t>
      </w:r>
      <w:r>
        <w:rPr>
          <w:spacing w:val="7"/>
          <w:w w:val="95"/>
        </w:rPr>
        <w:t xml:space="preserve"> </w:t>
      </w:r>
      <w:r>
        <w:rPr>
          <w:w w:val="95"/>
        </w:rPr>
        <w:t>function</w:t>
      </w:r>
      <w:r>
        <w:rPr>
          <w:spacing w:val="7"/>
          <w:w w:val="95"/>
        </w:rPr>
        <w:t xml:space="preserve"> </w:t>
      </w:r>
      <w:r>
        <w:rPr>
          <w:w w:val="95"/>
        </w:rPr>
        <w:t>for</w:t>
      </w:r>
      <w:r>
        <w:rPr>
          <w:spacing w:val="4"/>
          <w:w w:val="95"/>
        </w:rPr>
        <w:t xml:space="preserve"> </w:t>
      </w:r>
      <w:r>
        <w:rPr>
          <w:w w:val="95"/>
        </w:rPr>
        <w:t>more</w:t>
      </w:r>
      <w:r>
        <w:rPr>
          <w:spacing w:val="-3"/>
          <w:w w:val="95"/>
        </w:rPr>
        <w:t xml:space="preserve"> </w:t>
      </w:r>
      <w:r>
        <w:rPr>
          <w:w w:val="95"/>
        </w:rPr>
        <w:t>information.</w:t>
      </w:r>
    </w:p>
    <w:p w:rsidR="003D6269" w:rsidRDefault="003D6269">
      <w:pPr>
        <w:pStyle w:val="BodyText"/>
        <w:spacing w:before="4"/>
        <w:rPr>
          <w:sz w:val="24"/>
        </w:rPr>
      </w:pPr>
    </w:p>
    <w:p w:rsidR="003D6269" w:rsidRDefault="00DA3027">
      <w:pPr>
        <w:pStyle w:val="BodyText"/>
        <w:spacing w:line="230" w:lineRule="auto"/>
        <w:ind w:left="496" w:right="300" w:firstLine="5"/>
        <w:jc w:val="both"/>
      </w:pPr>
      <w:r>
        <w:rPr>
          <w:w w:val="95"/>
        </w:rPr>
        <w:t>A friend class can have access to the data members and functions</w:t>
      </w:r>
      <w:r>
        <w:rPr>
          <w:spacing w:val="56"/>
        </w:rPr>
        <w:t xml:space="preserve"> </w:t>
      </w:r>
      <w:r>
        <w:rPr>
          <w:w w:val="95"/>
        </w:rPr>
        <w:t>of another class in which it</w:t>
      </w:r>
      <w:r>
        <w:rPr>
          <w:spacing w:val="1"/>
          <w:w w:val="95"/>
        </w:rPr>
        <w:t xml:space="preserve"> </w:t>
      </w:r>
      <w:r>
        <w:t>is declared as a friend. They are used in situations where we want a certain class to have</w:t>
      </w:r>
      <w:r>
        <w:rPr>
          <w:spacing w:val="1"/>
        </w:rPr>
        <w:t xml:space="preserve"> </w:t>
      </w:r>
      <w:r>
        <w:t>access</w:t>
      </w:r>
      <w:r>
        <w:rPr>
          <w:spacing w:val="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another</w:t>
      </w:r>
      <w:r>
        <w:rPr>
          <w:spacing w:val="6"/>
        </w:rPr>
        <w:t xml:space="preserve"> </w:t>
      </w:r>
      <w:r>
        <w:t>class’s</w:t>
      </w:r>
      <w:r>
        <w:rPr>
          <w:spacing w:val="8"/>
        </w:rPr>
        <w:t xml:space="preserve"> </w:t>
      </w:r>
      <w:r>
        <w:t>private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protected</w:t>
      </w:r>
      <w:r>
        <w:rPr>
          <w:spacing w:val="7"/>
        </w:rPr>
        <w:t xml:space="preserve"> </w:t>
      </w:r>
      <w:r>
        <w:t>members.</w:t>
      </w:r>
    </w:p>
    <w:p w:rsidR="003D6269" w:rsidRDefault="00DA3027">
      <w:pPr>
        <w:pStyle w:val="BodyText"/>
        <w:spacing w:line="230" w:lineRule="auto"/>
        <w:ind w:left="494" w:right="314"/>
        <w:jc w:val="both"/>
      </w:pPr>
      <w:r>
        <w:rPr>
          <w:w w:val="95"/>
        </w:rPr>
        <w:t>Classes declared as friends to any another class will have all the member functions become</w:t>
      </w:r>
      <w:r>
        <w:rPr>
          <w:spacing w:val="1"/>
          <w:w w:val="95"/>
        </w:rPr>
        <w:t xml:space="preserve"> </w:t>
      </w:r>
      <w:r>
        <w:rPr>
          <w:spacing w:val="-1"/>
        </w:rPr>
        <w:t>friend</w:t>
      </w:r>
      <w:r>
        <w:rPr>
          <w:spacing w:val="-7"/>
        </w:rPr>
        <w:t xml:space="preserve"> </w:t>
      </w:r>
      <w:r>
        <w:rPr>
          <w:spacing w:val="-1"/>
        </w:rPr>
        <w:t>functions</w:t>
      </w:r>
      <w:r>
        <w:t xml:space="preserve"> to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friend</w:t>
      </w:r>
      <w:r>
        <w:rPr>
          <w:spacing w:val="-3"/>
        </w:rPr>
        <w:t xml:space="preserve"> </w:t>
      </w:r>
      <w:r>
        <w:t>class.</w:t>
      </w:r>
      <w:r>
        <w:rPr>
          <w:spacing w:val="-2"/>
        </w:rPr>
        <w:t xml:space="preserve"> </w:t>
      </w:r>
      <w:r>
        <w:t>Friend</w:t>
      </w:r>
      <w:r>
        <w:rPr>
          <w:spacing w:val="-1"/>
        </w:rPr>
        <w:t xml:space="preserve"> </w:t>
      </w:r>
      <w:r>
        <w:t>functions</w:t>
      </w:r>
      <w:r>
        <w:rPr>
          <w:spacing w:val="4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between</w:t>
      </w:r>
      <w:r>
        <w:rPr>
          <w:spacing w:val="2"/>
        </w:rPr>
        <w:t xml:space="preserve"> </w:t>
      </w:r>
      <w:r>
        <w:t>the</w:t>
      </w:r>
      <w:r>
        <w:rPr>
          <w:spacing w:val="-60"/>
        </w:rPr>
        <w:t xml:space="preserve"> </w:t>
      </w:r>
      <w:r>
        <w:t>classes.</w:t>
      </w:r>
    </w:p>
    <w:p w:rsidR="003D6269" w:rsidRDefault="003D6269">
      <w:pPr>
        <w:pStyle w:val="BodyText"/>
        <w:rPr>
          <w:sz w:val="20"/>
        </w:rPr>
      </w:pPr>
    </w:p>
    <w:p w:rsidR="003D6269" w:rsidRDefault="003D6269">
      <w:pPr>
        <w:pStyle w:val="BodyText"/>
        <w:rPr>
          <w:sz w:val="20"/>
        </w:rPr>
      </w:pPr>
    </w:p>
    <w:p w:rsidR="003D6269" w:rsidRDefault="003D6269">
      <w:pPr>
        <w:pStyle w:val="BodyText"/>
        <w:rPr>
          <w:sz w:val="20"/>
        </w:rPr>
      </w:pPr>
    </w:p>
    <w:p w:rsidR="003D6269" w:rsidRDefault="003D6269">
      <w:pPr>
        <w:pStyle w:val="BodyText"/>
        <w:spacing w:before="7"/>
        <w:rPr>
          <w:sz w:val="26"/>
        </w:rPr>
      </w:pPr>
    </w:p>
    <w:tbl>
      <w:tblPr>
        <w:tblW w:w="0" w:type="auto"/>
        <w:tblInd w:w="3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06"/>
        <w:gridCol w:w="7834"/>
      </w:tblGrid>
      <w:tr w:rsidR="003D6269">
        <w:trPr>
          <w:trHeight w:val="2297"/>
        </w:trPr>
        <w:tc>
          <w:tcPr>
            <w:tcW w:w="1406" w:type="dxa"/>
          </w:tcPr>
          <w:p w:rsidR="003D6269" w:rsidRDefault="00DA3027">
            <w:pPr>
              <w:pStyle w:val="TableParagraph"/>
              <w:spacing w:line="265" w:lineRule="exact"/>
              <w:ind w:left="119"/>
              <w:rPr>
                <w:sz w:val="25"/>
              </w:rPr>
            </w:pPr>
            <w:r>
              <w:rPr>
                <w:sz w:val="25"/>
              </w:rPr>
              <w:t>Algorithm</w:t>
            </w:r>
          </w:p>
        </w:tc>
        <w:tc>
          <w:tcPr>
            <w:tcW w:w="7834" w:type="dxa"/>
          </w:tcPr>
          <w:p w:rsidR="003D6269" w:rsidRDefault="00DA3027">
            <w:pPr>
              <w:pStyle w:val="TableParagraph"/>
              <w:spacing w:line="265" w:lineRule="exact"/>
              <w:rPr>
                <w:sz w:val="25"/>
              </w:rPr>
            </w:pPr>
            <w:r>
              <w:rPr>
                <w:sz w:val="25"/>
              </w:rPr>
              <w:t>Step1:Start</w:t>
            </w:r>
          </w:p>
          <w:p w:rsidR="003D6269" w:rsidRDefault="00DA3027">
            <w:pPr>
              <w:pStyle w:val="TableParagraph"/>
              <w:spacing w:before="171"/>
              <w:rPr>
                <w:sz w:val="25"/>
              </w:rPr>
            </w:pPr>
            <w:r>
              <w:rPr>
                <w:w w:val="95"/>
                <w:sz w:val="25"/>
              </w:rPr>
              <w:t>Step2:</w:t>
            </w:r>
            <w:r>
              <w:rPr>
                <w:spacing w:val="8"/>
                <w:w w:val="95"/>
                <w:sz w:val="25"/>
              </w:rPr>
              <w:t xml:space="preserve"> </w:t>
            </w:r>
            <w:r>
              <w:rPr>
                <w:w w:val="95"/>
                <w:sz w:val="25"/>
              </w:rPr>
              <w:t>Declare</w:t>
            </w:r>
            <w:r>
              <w:rPr>
                <w:spacing w:val="4"/>
                <w:w w:val="95"/>
                <w:sz w:val="25"/>
              </w:rPr>
              <w:t xml:space="preserve"> </w:t>
            </w:r>
            <w:r>
              <w:rPr>
                <w:w w:val="95"/>
                <w:sz w:val="25"/>
              </w:rPr>
              <w:t>the</w:t>
            </w:r>
            <w:r>
              <w:rPr>
                <w:spacing w:val="-3"/>
                <w:w w:val="95"/>
                <w:sz w:val="25"/>
              </w:rPr>
              <w:t xml:space="preserve"> </w:t>
            </w:r>
            <w:r>
              <w:rPr>
                <w:w w:val="95"/>
                <w:sz w:val="25"/>
              </w:rPr>
              <w:t>class</w:t>
            </w:r>
            <w:r>
              <w:rPr>
                <w:spacing w:val="5"/>
                <w:w w:val="95"/>
                <w:sz w:val="25"/>
              </w:rPr>
              <w:t xml:space="preserve"> </w:t>
            </w:r>
            <w:r>
              <w:rPr>
                <w:w w:val="95"/>
                <w:sz w:val="25"/>
              </w:rPr>
              <w:t>name</w:t>
            </w:r>
          </w:p>
          <w:p w:rsidR="003D6269" w:rsidRDefault="00DA3027">
            <w:pPr>
              <w:pStyle w:val="TableParagraph"/>
              <w:spacing w:before="171" w:line="384" w:lineRule="auto"/>
              <w:ind w:right="3315"/>
              <w:rPr>
                <w:sz w:val="25"/>
              </w:rPr>
            </w:pPr>
            <w:r>
              <w:rPr>
                <w:w w:val="95"/>
                <w:sz w:val="25"/>
              </w:rPr>
              <w:t>Step3:</w:t>
            </w:r>
            <w:r>
              <w:rPr>
                <w:spacing w:val="8"/>
                <w:w w:val="95"/>
                <w:sz w:val="25"/>
              </w:rPr>
              <w:t xml:space="preserve"> </w:t>
            </w:r>
            <w:r>
              <w:rPr>
                <w:w w:val="95"/>
                <w:sz w:val="25"/>
              </w:rPr>
              <w:t>Declare</w:t>
            </w:r>
            <w:r>
              <w:rPr>
                <w:spacing w:val="4"/>
                <w:w w:val="95"/>
                <w:sz w:val="25"/>
              </w:rPr>
              <w:t xml:space="preserve"> </w:t>
            </w:r>
            <w:r>
              <w:rPr>
                <w:w w:val="95"/>
                <w:sz w:val="25"/>
              </w:rPr>
              <w:t>the</w:t>
            </w:r>
            <w:r>
              <w:rPr>
                <w:spacing w:val="-4"/>
                <w:w w:val="95"/>
                <w:sz w:val="25"/>
              </w:rPr>
              <w:t xml:space="preserve"> </w:t>
            </w:r>
            <w:r>
              <w:rPr>
                <w:w w:val="95"/>
                <w:sz w:val="25"/>
              </w:rPr>
              <w:t>friend</w:t>
            </w:r>
            <w:r>
              <w:rPr>
                <w:spacing w:val="2"/>
                <w:w w:val="95"/>
                <w:sz w:val="25"/>
              </w:rPr>
              <w:t xml:space="preserve"> </w:t>
            </w:r>
            <w:r>
              <w:rPr>
                <w:w w:val="95"/>
                <w:sz w:val="25"/>
              </w:rPr>
              <w:t>function</w:t>
            </w:r>
            <w:r>
              <w:rPr>
                <w:spacing w:val="9"/>
                <w:w w:val="95"/>
                <w:sz w:val="25"/>
              </w:rPr>
              <w:t xml:space="preserve"> </w:t>
            </w:r>
            <w:r>
              <w:rPr>
                <w:w w:val="95"/>
                <w:sz w:val="25"/>
              </w:rPr>
              <w:t>in the</w:t>
            </w:r>
            <w:r>
              <w:rPr>
                <w:spacing w:val="-3"/>
                <w:w w:val="95"/>
                <w:sz w:val="25"/>
              </w:rPr>
              <w:t xml:space="preserve"> </w:t>
            </w:r>
            <w:r>
              <w:rPr>
                <w:w w:val="95"/>
                <w:sz w:val="25"/>
              </w:rPr>
              <w:t>class</w:t>
            </w:r>
            <w:r>
              <w:rPr>
                <w:spacing w:val="-57"/>
                <w:w w:val="95"/>
                <w:sz w:val="25"/>
              </w:rPr>
              <w:t xml:space="preserve"> </w:t>
            </w:r>
            <w:r>
              <w:rPr>
                <w:sz w:val="25"/>
              </w:rPr>
              <w:t>Step4: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Display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result.</w:t>
            </w:r>
          </w:p>
          <w:p w:rsidR="003D6269" w:rsidRDefault="00DA3027">
            <w:pPr>
              <w:pStyle w:val="TableParagraph"/>
              <w:spacing w:line="281" w:lineRule="exact"/>
              <w:rPr>
                <w:sz w:val="25"/>
              </w:rPr>
            </w:pPr>
            <w:r>
              <w:rPr>
                <w:sz w:val="25"/>
              </w:rPr>
              <w:t>Step5:Stop</w:t>
            </w:r>
          </w:p>
        </w:tc>
      </w:tr>
      <w:tr w:rsidR="003D6269">
        <w:trPr>
          <w:trHeight w:val="450"/>
        </w:trPr>
        <w:tc>
          <w:tcPr>
            <w:tcW w:w="1406" w:type="dxa"/>
          </w:tcPr>
          <w:p w:rsidR="003D6269" w:rsidRDefault="00DA3027">
            <w:pPr>
              <w:pStyle w:val="TableParagraph"/>
              <w:spacing w:line="251" w:lineRule="exact"/>
              <w:ind w:left="117"/>
              <w:rPr>
                <w:sz w:val="25"/>
              </w:rPr>
            </w:pPr>
            <w:r>
              <w:rPr>
                <w:w w:val="105"/>
                <w:sz w:val="25"/>
              </w:rPr>
              <w:t>Program:</w:t>
            </w:r>
          </w:p>
        </w:tc>
        <w:tc>
          <w:tcPr>
            <w:tcW w:w="7834" w:type="dxa"/>
          </w:tcPr>
          <w:p w:rsidR="003D6269" w:rsidRDefault="00617307">
            <w:pPr>
              <w:pStyle w:val="TableParagraph"/>
              <w:spacing w:line="251" w:lineRule="exact"/>
              <w:ind w:left="125"/>
              <w:rPr>
                <w:sz w:val="25"/>
              </w:rPr>
            </w:pPr>
            <w:r w:rsidRPr="00617307">
              <w:rPr>
                <w:sz w:val="25"/>
              </w:rPr>
              <w:t>https://github.com/KEE2120/Skill-Lab/blob/618bfdfff856aec08baf0a9495ad9b5aaa763b60/29_lab%207.docx</w:t>
            </w:r>
          </w:p>
        </w:tc>
      </w:tr>
      <w:tr w:rsidR="003D6269">
        <w:trPr>
          <w:trHeight w:val="747"/>
        </w:trPr>
        <w:tc>
          <w:tcPr>
            <w:tcW w:w="1406" w:type="dxa"/>
          </w:tcPr>
          <w:p w:rsidR="003D6269" w:rsidRDefault="00DA3027">
            <w:pPr>
              <w:pStyle w:val="TableParagraph"/>
              <w:spacing w:line="258" w:lineRule="exact"/>
              <w:ind w:left="115"/>
              <w:rPr>
                <w:sz w:val="25"/>
              </w:rPr>
            </w:pPr>
            <w:r>
              <w:rPr>
                <w:w w:val="105"/>
                <w:sz w:val="25"/>
              </w:rPr>
              <w:t>Input</w:t>
            </w:r>
          </w:p>
          <w:p w:rsidR="003D6269" w:rsidRDefault="00DA3027">
            <w:pPr>
              <w:pStyle w:val="TableParagraph"/>
              <w:spacing w:before="9"/>
              <w:ind w:left="118"/>
              <w:rPr>
                <w:sz w:val="25"/>
              </w:rPr>
            </w:pPr>
            <w:r>
              <w:rPr>
                <w:sz w:val="25"/>
              </w:rPr>
              <w:t>given:</w:t>
            </w:r>
          </w:p>
        </w:tc>
        <w:tc>
          <w:tcPr>
            <w:tcW w:w="7834" w:type="dxa"/>
          </w:tcPr>
          <w:p w:rsidR="003D6269" w:rsidRDefault="003D6269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3D6269" w:rsidRDefault="003D6269">
      <w:pPr>
        <w:rPr>
          <w:sz w:val="24"/>
        </w:rPr>
        <w:sectPr w:rsidR="003D6269">
          <w:pgSz w:w="11900" w:h="16840"/>
          <w:pgMar w:top="2080" w:right="1140" w:bottom="980" w:left="940" w:header="635" w:footer="714" w:gutter="0"/>
          <w:cols w:space="720"/>
        </w:sectPr>
      </w:pPr>
    </w:p>
    <w:p w:rsidR="003D6269" w:rsidRDefault="003D6269">
      <w:pPr>
        <w:pStyle w:val="BodyText"/>
        <w:spacing w:before="2"/>
        <w:rPr>
          <w:sz w:val="24"/>
        </w:rPr>
      </w:pPr>
    </w:p>
    <w:p w:rsidR="003D6269" w:rsidRDefault="00331D03">
      <w:pPr>
        <w:pStyle w:val="BodyText"/>
        <w:ind w:left="386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29" style="width:462.35pt;height:191.85pt;mso-position-horizontal-relative:char;mso-position-vertical-relative:line" coordsize="9247,383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1" type="#_x0000_t75" style="position:absolute;width:9247;height:3837">
              <v:imagedata r:id="rId9" o:title=""/>
            </v:shape>
            <v:shape id="_x0000_s1030" type="#_x0000_t202" style="position:absolute;left:110;top:11;width:1116;height:574" filled="f" stroked="f">
              <v:textbox inset="0,0,0,0">
                <w:txbxContent>
                  <w:p w:rsidR="003D6269" w:rsidRDefault="00DA3027">
                    <w:pPr>
                      <w:spacing w:line="247" w:lineRule="auto"/>
                      <w:ind w:right="9" w:firstLine="6"/>
                      <w:rPr>
                        <w:sz w:val="25"/>
                      </w:rPr>
                    </w:pPr>
                    <w:r>
                      <w:rPr>
                        <w:w w:val="105"/>
                        <w:sz w:val="25"/>
                      </w:rPr>
                      <w:t>Output</w:t>
                    </w:r>
                    <w:r>
                      <w:rPr>
                        <w:spacing w:val="1"/>
                        <w:w w:val="105"/>
                        <w:sz w:val="25"/>
                      </w:rPr>
                      <w:t xml:space="preserve"> </w:t>
                    </w:r>
                    <w:r>
                      <w:rPr>
                        <w:spacing w:val="-1"/>
                        <w:sz w:val="25"/>
                      </w:rPr>
                      <w:t>Screenshot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3D6269" w:rsidRDefault="003D6269">
      <w:pPr>
        <w:pStyle w:val="BodyText"/>
        <w:rPr>
          <w:sz w:val="20"/>
        </w:rPr>
      </w:pPr>
    </w:p>
    <w:p w:rsidR="003D6269" w:rsidRDefault="003D6269">
      <w:pPr>
        <w:pStyle w:val="BodyText"/>
        <w:rPr>
          <w:sz w:val="20"/>
        </w:rPr>
      </w:pPr>
    </w:p>
    <w:p w:rsidR="003D6269" w:rsidRDefault="003D6269">
      <w:pPr>
        <w:pStyle w:val="BodyText"/>
        <w:rPr>
          <w:sz w:val="20"/>
        </w:rPr>
      </w:pPr>
    </w:p>
    <w:p w:rsidR="003D6269" w:rsidRDefault="003D6269">
      <w:pPr>
        <w:pStyle w:val="BodyText"/>
        <w:rPr>
          <w:sz w:val="20"/>
        </w:rPr>
      </w:pPr>
    </w:p>
    <w:p w:rsidR="003D6269" w:rsidRDefault="003D6269">
      <w:pPr>
        <w:pStyle w:val="BodyText"/>
        <w:rPr>
          <w:sz w:val="20"/>
        </w:rPr>
      </w:pPr>
    </w:p>
    <w:p w:rsidR="003D6269" w:rsidRDefault="003D6269">
      <w:pPr>
        <w:pStyle w:val="BodyText"/>
        <w:rPr>
          <w:sz w:val="18"/>
        </w:rPr>
      </w:pPr>
    </w:p>
    <w:tbl>
      <w:tblPr>
        <w:tblW w:w="0" w:type="auto"/>
        <w:tblInd w:w="3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348"/>
        <w:gridCol w:w="7891"/>
      </w:tblGrid>
      <w:tr w:rsidR="003D6269">
        <w:trPr>
          <w:trHeight w:val="2292"/>
        </w:trPr>
        <w:tc>
          <w:tcPr>
            <w:tcW w:w="1348" w:type="dxa"/>
          </w:tcPr>
          <w:p w:rsidR="003D6269" w:rsidRDefault="00DA3027">
            <w:pPr>
              <w:pStyle w:val="TableParagraph"/>
              <w:spacing w:line="263" w:lineRule="exact"/>
              <w:ind w:left="119"/>
              <w:rPr>
                <w:sz w:val="25"/>
              </w:rPr>
            </w:pPr>
            <w:r>
              <w:rPr>
                <w:sz w:val="25"/>
              </w:rPr>
              <w:t>Algorithm</w:t>
            </w:r>
          </w:p>
        </w:tc>
        <w:tc>
          <w:tcPr>
            <w:tcW w:w="7891" w:type="dxa"/>
          </w:tcPr>
          <w:p w:rsidR="003D6269" w:rsidRDefault="00DA3027">
            <w:pPr>
              <w:pStyle w:val="TableParagraph"/>
              <w:spacing w:line="263" w:lineRule="exact"/>
              <w:ind w:left="120"/>
              <w:rPr>
                <w:sz w:val="25"/>
              </w:rPr>
            </w:pPr>
            <w:r>
              <w:rPr>
                <w:w w:val="105"/>
                <w:sz w:val="25"/>
              </w:rPr>
              <w:t>Step1:Start</w:t>
            </w:r>
          </w:p>
          <w:p w:rsidR="003D6269" w:rsidRDefault="00DA3027">
            <w:pPr>
              <w:pStyle w:val="TableParagraph"/>
              <w:spacing w:before="175" w:line="381" w:lineRule="auto"/>
              <w:ind w:left="120" w:right="3252"/>
              <w:rPr>
                <w:sz w:val="25"/>
              </w:rPr>
            </w:pPr>
            <w:r>
              <w:rPr>
                <w:sz w:val="25"/>
              </w:rPr>
              <w:t>Step2: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Declare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the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class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A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and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class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Step3: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Declare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the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friend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function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to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class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Step4: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Display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result</w:t>
            </w:r>
          </w:p>
          <w:p w:rsidR="003D6269" w:rsidRDefault="00DA3027">
            <w:pPr>
              <w:pStyle w:val="TableParagraph"/>
              <w:spacing w:line="283" w:lineRule="exact"/>
              <w:ind w:left="120"/>
              <w:rPr>
                <w:sz w:val="25"/>
              </w:rPr>
            </w:pPr>
            <w:r>
              <w:rPr>
                <w:sz w:val="25"/>
              </w:rPr>
              <w:t>Step5:Stop</w:t>
            </w:r>
          </w:p>
        </w:tc>
      </w:tr>
      <w:tr w:rsidR="003D6269">
        <w:trPr>
          <w:trHeight w:val="450"/>
        </w:trPr>
        <w:tc>
          <w:tcPr>
            <w:tcW w:w="1348" w:type="dxa"/>
          </w:tcPr>
          <w:p w:rsidR="003D6269" w:rsidRDefault="00DA3027">
            <w:pPr>
              <w:pStyle w:val="TableParagraph"/>
              <w:spacing w:line="254" w:lineRule="exact"/>
              <w:ind w:left="117"/>
              <w:rPr>
                <w:sz w:val="25"/>
              </w:rPr>
            </w:pPr>
            <w:r>
              <w:rPr>
                <w:w w:val="105"/>
                <w:sz w:val="25"/>
              </w:rPr>
              <w:t>Program:</w:t>
            </w:r>
          </w:p>
        </w:tc>
        <w:tc>
          <w:tcPr>
            <w:tcW w:w="7891" w:type="dxa"/>
          </w:tcPr>
          <w:p w:rsidR="003D6269" w:rsidRDefault="00617307">
            <w:pPr>
              <w:pStyle w:val="TableParagraph"/>
              <w:spacing w:line="254" w:lineRule="exact"/>
              <w:ind w:left="125"/>
              <w:rPr>
                <w:sz w:val="25"/>
              </w:rPr>
            </w:pPr>
            <w:r w:rsidRPr="00617307">
              <w:rPr>
                <w:sz w:val="25"/>
              </w:rPr>
              <w:t>https://github.com/KEE2120/Skill-Lab/blob/618bfdfff856aec08baf0a9495ad9b5aaa763b60/29_lab%207.docx</w:t>
            </w:r>
          </w:p>
        </w:tc>
      </w:tr>
      <w:tr w:rsidR="003D6269">
        <w:trPr>
          <w:trHeight w:val="450"/>
        </w:trPr>
        <w:tc>
          <w:tcPr>
            <w:tcW w:w="1348" w:type="dxa"/>
          </w:tcPr>
          <w:p w:rsidR="003D6269" w:rsidRDefault="00DA3027">
            <w:pPr>
              <w:pStyle w:val="TableParagraph"/>
              <w:spacing w:line="256" w:lineRule="exact"/>
              <w:ind w:left="115"/>
              <w:rPr>
                <w:sz w:val="25"/>
              </w:rPr>
            </w:pPr>
            <w:r>
              <w:rPr>
                <w:w w:val="110"/>
                <w:sz w:val="25"/>
              </w:rPr>
              <w:t>Input:</w:t>
            </w:r>
          </w:p>
        </w:tc>
        <w:tc>
          <w:tcPr>
            <w:tcW w:w="7891" w:type="dxa"/>
          </w:tcPr>
          <w:p w:rsidR="003D6269" w:rsidRDefault="003D6269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3D6269" w:rsidRDefault="003D6269">
      <w:pPr>
        <w:rPr>
          <w:sz w:val="24"/>
        </w:rPr>
        <w:sectPr w:rsidR="003D6269">
          <w:pgSz w:w="11900" w:h="16840"/>
          <w:pgMar w:top="2080" w:right="1140" w:bottom="980" w:left="940" w:header="635" w:footer="714" w:gutter="0"/>
          <w:cols w:space="720"/>
        </w:sectPr>
      </w:pPr>
    </w:p>
    <w:p w:rsidR="003D6269" w:rsidRDefault="003D6269">
      <w:pPr>
        <w:pStyle w:val="BodyText"/>
        <w:spacing w:before="2"/>
        <w:rPr>
          <w:sz w:val="24"/>
        </w:rPr>
      </w:pPr>
    </w:p>
    <w:p w:rsidR="003D6269" w:rsidRDefault="00331D03">
      <w:pPr>
        <w:pStyle w:val="BodyText"/>
        <w:ind w:left="382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26" style="width:462.8pt;height:242.9pt;mso-position-horizontal-relative:char;mso-position-vertical-relative:line" coordsize="9256,4858">
            <v:shape id="_x0000_s1028" type="#_x0000_t75" style="position:absolute;width:9256;height:4858">
              <v:imagedata r:id="rId10" o:title=""/>
            </v:shape>
            <v:shape id="_x0000_s1027" type="#_x0000_t202" style="position:absolute;left:113;top:11;width:1085;height:574" filled="f" stroked="f">
              <v:textbox inset="0,0,0,0">
                <w:txbxContent>
                  <w:p w:rsidR="003D6269" w:rsidRDefault="00DA3027">
                    <w:pPr>
                      <w:spacing w:line="247" w:lineRule="auto"/>
                      <w:ind w:right="9" w:firstLine="8"/>
                      <w:rPr>
                        <w:sz w:val="25"/>
                      </w:rPr>
                    </w:pPr>
                    <w:r>
                      <w:rPr>
                        <w:w w:val="105"/>
                        <w:sz w:val="25"/>
                      </w:rPr>
                      <w:t>Output</w:t>
                    </w:r>
                    <w:r>
                      <w:rPr>
                        <w:spacing w:val="1"/>
                        <w:w w:val="105"/>
                        <w:sz w:val="25"/>
                      </w:rPr>
                      <w:t xml:space="preserve"> </w:t>
                    </w:r>
                    <w:r>
                      <w:rPr>
                        <w:sz w:val="25"/>
                      </w:rPr>
                      <w:t>screenshot</w:t>
                    </w:r>
                  </w:p>
                </w:txbxContent>
              </v:textbox>
            </v:shape>
            <w10:wrap type="none"/>
            <w10:anchorlock/>
          </v:group>
        </w:pict>
      </w:r>
    </w:p>
    <w:sectPr w:rsidR="003D6269" w:rsidSect="003D6269">
      <w:pgSz w:w="11900" w:h="16840"/>
      <w:pgMar w:top="2080" w:right="1140" w:bottom="980" w:left="940" w:header="635" w:footer="71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6D06" w:rsidRDefault="001E6D06" w:rsidP="003D6269">
      <w:r>
        <w:separator/>
      </w:r>
    </w:p>
  </w:endnote>
  <w:endnote w:type="continuationSeparator" w:id="1">
    <w:p w:rsidR="001E6D06" w:rsidRDefault="001E6D06" w:rsidP="003D626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6269" w:rsidRDefault="00331D03">
    <w:pPr>
      <w:pStyle w:val="BodyText"/>
      <w:spacing w:line="14" w:lineRule="auto"/>
      <w:rPr>
        <w:sz w:val="20"/>
      </w:rPr>
    </w:pPr>
    <w:r w:rsidRPr="00331D03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68.2pt;margin-top:795.3pt;width:157.55pt;height:15.65pt;z-index:-15824384;mso-position-horizontal-relative:page;mso-position-vertical-relative:page" filled="f" stroked="f">
          <v:textbox inset="0,0,0,0">
            <w:txbxContent>
              <w:p w:rsidR="003D6269" w:rsidRDefault="00DA3027">
                <w:pPr>
                  <w:spacing w:before="15"/>
                  <w:ind w:left="20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Faculty:</w:t>
                </w:r>
                <w:r>
                  <w:rPr>
                    <w:b/>
                    <w:spacing w:val="-6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Ms.</w:t>
                </w:r>
                <w:r>
                  <w:rPr>
                    <w:b/>
                    <w:spacing w:val="-4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Deepali</w:t>
                </w:r>
                <w:r>
                  <w:rPr>
                    <w:b/>
                    <w:spacing w:val="3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Kayande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6D06" w:rsidRDefault="001E6D06" w:rsidP="003D6269">
      <w:r>
        <w:separator/>
      </w:r>
    </w:p>
  </w:footnote>
  <w:footnote w:type="continuationSeparator" w:id="1">
    <w:p w:rsidR="001E6D06" w:rsidRDefault="001E6D06" w:rsidP="003D626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6269" w:rsidRDefault="00331D03">
    <w:pPr>
      <w:pStyle w:val="BodyText"/>
      <w:spacing w:line="14" w:lineRule="auto"/>
      <w:rPr>
        <w:sz w:val="20"/>
      </w:rPr>
    </w:pPr>
    <w:r w:rsidRPr="00331D03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128.35pt;margin-top:30.75pt;width:338.5pt;height:71.55pt;z-index:-15824896;mso-position-horizontal-relative:page;mso-position-vertical-relative:page" filled="f" stroked="f">
          <v:textbox inset="0,0,0,0">
            <w:txbxContent>
              <w:p w:rsidR="003D6269" w:rsidRDefault="00DA3027">
                <w:pPr>
                  <w:spacing w:before="26" w:line="228" w:lineRule="auto"/>
                  <w:ind w:left="20" w:firstLine="1035"/>
                  <w:rPr>
                    <w:b/>
                    <w:sz w:val="25"/>
                  </w:rPr>
                </w:pPr>
                <w:r>
                  <w:rPr>
                    <w:b/>
                    <w:sz w:val="25"/>
                  </w:rPr>
                  <w:t>Don Bosco Institute of Technology, Kurla(W)</w:t>
                </w:r>
                <w:r>
                  <w:rPr>
                    <w:b/>
                    <w:spacing w:val="1"/>
                    <w:sz w:val="25"/>
                  </w:rPr>
                  <w:t xml:space="preserve"> </w:t>
                </w:r>
                <w:r>
                  <w:rPr>
                    <w:b/>
                    <w:w w:val="95"/>
                    <w:sz w:val="25"/>
                  </w:rPr>
                  <w:t>Department</w:t>
                </w:r>
                <w:r>
                  <w:rPr>
                    <w:b/>
                    <w:spacing w:val="20"/>
                    <w:w w:val="95"/>
                    <w:sz w:val="25"/>
                  </w:rPr>
                  <w:t xml:space="preserve"> </w:t>
                </w:r>
                <w:r>
                  <w:rPr>
                    <w:b/>
                    <w:w w:val="95"/>
                    <w:sz w:val="25"/>
                  </w:rPr>
                  <w:t>of</w:t>
                </w:r>
                <w:r>
                  <w:rPr>
                    <w:b/>
                    <w:spacing w:val="7"/>
                    <w:w w:val="95"/>
                    <w:sz w:val="25"/>
                  </w:rPr>
                  <w:t xml:space="preserve"> </w:t>
                </w:r>
                <w:r>
                  <w:rPr>
                    <w:b/>
                    <w:w w:val="95"/>
                    <w:sz w:val="25"/>
                  </w:rPr>
                  <w:t>Electronics</w:t>
                </w:r>
                <w:r>
                  <w:rPr>
                    <w:b/>
                    <w:spacing w:val="24"/>
                    <w:w w:val="95"/>
                    <w:sz w:val="25"/>
                  </w:rPr>
                  <w:t xml:space="preserve"> </w:t>
                </w:r>
                <w:r>
                  <w:rPr>
                    <w:b/>
                    <w:w w:val="95"/>
                    <w:sz w:val="25"/>
                  </w:rPr>
                  <w:t>and</w:t>
                </w:r>
                <w:r>
                  <w:rPr>
                    <w:b/>
                    <w:spacing w:val="9"/>
                    <w:w w:val="95"/>
                    <w:sz w:val="25"/>
                  </w:rPr>
                  <w:t xml:space="preserve"> </w:t>
                </w:r>
                <w:r>
                  <w:rPr>
                    <w:b/>
                    <w:w w:val="95"/>
                    <w:sz w:val="25"/>
                  </w:rPr>
                  <w:t>Tele-Communication Engineering</w:t>
                </w:r>
              </w:p>
              <w:p w:rsidR="003D6269" w:rsidRDefault="00DA3027">
                <w:pPr>
                  <w:spacing w:line="278" w:lineRule="exact"/>
                  <w:ind w:left="840"/>
                  <w:rPr>
                    <w:b/>
                    <w:sz w:val="25"/>
                  </w:rPr>
                </w:pPr>
                <w:r>
                  <w:rPr>
                    <w:b/>
                    <w:w w:val="95"/>
                    <w:sz w:val="25"/>
                  </w:rPr>
                  <w:t>ECL304</w:t>
                </w:r>
                <w:r>
                  <w:rPr>
                    <w:b/>
                    <w:spacing w:val="11"/>
                    <w:w w:val="95"/>
                    <w:sz w:val="25"/>
                  </w:rPr>
                  <w:t xml:space="preserve"> </w:t>
                </w:r>
                <w:r>
                  <w:rPr>
                    <w:w w:val="95"/>
                    <w:sz w:val="25"/>
                  </w:rPr>
                  <w:t>-</w:t>
                </w:r>
                <w:r>
                  <w:rPr>
                    <w:spacing w:val="-4"/>
                    <w:w w:val="95"/>
                    <w:sz w:val="25"/>
                  </w:rPr>
                  <w:t xml:space="preserve"> </w:t>
                </w:r>
                <w:r>
                  <w:rPr>
                    <w:b/>
                    <w:w w:val="95"/>
                    <w:sz w:val="25"/>
                  </w:rPr>
                  <w:t>Skill</w:t>
                </w:r>
                <w:r>
                  <w:rPr>
                    <w:b/>
                    <w:spacing w:val="15"/>
                    <w:w w:val="95"/>
                    <w:sz w:val="25"/>
                  </w:rPr>
                  <w:t xml:space="preserve"> </w:t>
                </w:r>
                <w:r>
                  <w:rPr>
                    <w:b/>
                    <w:w w:val="95"/>
                    <w:sz w:val="25"/>
                  </w:rPr>
                  <w:t>Lab:</w:t>
                </w:r>
                <w:r>
                  <w:rPr>
                    <w:b/>
                    <w:spacing w:val="9"/>
                    <w:w w:val="95"/>
                    <w:sz w:val="25"/>
                  </w:rPr>
                  <w:t xml:space="preserve"> </w:t>
                </w:r>
                <w:r>
                  <w:rPr>
                    <w:b/>
                    <w:w w:val="95"/>
                    <w:sz w:val="25"/>
                  </w:rPr>
                  <w:t>C++</w:t>
                </w:r>
                <w:r>
                  <w:rPr>
                    <w:b/>
                    <w:spacing w:val="3"/>
                    <w:w w:val="95"/>
                    <w:sz w:val="25"/>
                  </w:rPr>
                  <w:t xml:space="preserve"> </w:t>
                </w:r>
                <w:r>
                  <w:rPr>
                    <w:b/>
                    <w:w w:val="95"/>
                    <w:sz w:val="25"/>
                  </w:rPr>
                  <w:t>and</w:t>
                </w:r>
                <w:r>
                  <w:rPr>
                    <w:b/>
                    <w:spacing w:val="6"/>
                    <w:w w:val="95"/>
                    <w:sz w:val="25"/>
                  </w:rPr>
                  <w:t xml:space="preserve"> </w:t>
                </w:r>
                <w:r>
                  <w:rPr>
                    <w:b/>
                    <w:w w:val="95"/>
                    <w:sz w:val="25"/>
                  </w:rPr>
                  <w:t>Java</w:t>
                </w:r>
                <w:r>
                  <w:rPr>
                    <w:b/>
                    <w:spacing w:val="4"/>
                    <w:w w:val="95"/>
                    <w:sz w:val="25"/>
                  </w:rPr>
                  <w:t xml:space="preserve"> </w:t>
                </w:r>
                <w:r>
                  <w:rPr>
                    <w:b/>
                    <w:w w:val="95"/>
                    <w:sz w:val="25"/>
                  </w:rPr>
                  <w:t>Programming</w:t>
                </w:r>
              </w:p>
              <w:p w:rsidR="003D6269" w:rsidRDefault="00DA3027">
                <w:pPr>
                  <w:pStyle w:val="BodyText"/>
                  <w:spacing w:before="4" w:line="230" w:lineRule="auto"/>
                  <w:ind w:left="2996" w:right="2979" w:hanging="34"/>
                  <w:jc w:val="center"/>
                </w:pPr>
                <w:r>
                  <w:t>Sem III</w:t>
                </w:r>
                <w:r>
                  <w:rPr>
                    <w:spacing w:val="1"/>
                  </w:rPr>
                  <w:t xml:space="preserve"> </w:t>
                </w:r>
                <w:r>
                  <w:rPr>
                    <w:w w:val="95"/>
                  </w:rPr>
                  <w:t>2021-22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EB792F"/>
    <w:multiLevelType w:val="hybridMultilevel"/>
    <w:tmpl w:val="114CDF0C"/>
    <w:lvl w:ilvl="0" w:tplc="7A604B70">
      <w:numFmt w:val="bullet"/>
      <w:lvlText w:val="•"/>
      <w:lvlJc w:val="left"/>
      <w:pPr>
        <w:ind w:left="469" w:hanging="363"/>
      </w:pPr>
      <w:rPr>
        <w:rFonts w:ascii="Times New Roman" w:eastAsia="Times New Roman" w:hAnsi="Times New Roman" w:cs="Times New Roman" w:hint="default"/>
        <w:w w:val="98"/>
        <w:sz w:val="23"/>
        <w:szCs w:val="23"/>
        <w:lang w:val="en-US" w:eastAsia="en-US" w:bidi="ar-SA"/>
      </w:rPr>
    </w:lvl>
    <w:lvl w:ilvl="1" w:tplc="54A6D2BE">
      <w:numFmt w:val="bullet"/>
      <w:lvlText w:val="•"/>
      <w:lvlJc w:val="left"/>
      <w:pPr>
        <w:ind w:left="1396" w:hanging="363"/>
      </w:pPr>
      <w:rPr>
        <w:rFonts w:hint="default"/>
        <w:lang w:val="en-US" w:eastAsia="en-US" w:bidi="ar-SA"/>
      </w:rPr>
    </w:lvl>
    <w:lvl w:ilvl="2" w:tplc="55D072A6">
      <w:numFmt w:val="bullet"/>
      <w:lvlText w:val="•"/>
      <w:lvlJc w:val="left"/>
      <w:pPr>
        <w:ind w:left="2332" w:hanging="363"/>
      </w:pPr>
      <w:rPr>
        <w:rFonts w:hint="default"/>
        <w:lang w:val="en-US" w:eastAsia="en-US" w:bidi="ar-SA"/>
      </w:rPr>
    </w:lvl>
    <w:lvl w:ilvl="3" w:tplc="DC74F5B2">
      <w:numFmt w:val="bullet"/>
      <w:lvlText w:val="•"/>
      <w:lvlJc w:val="left"/>
      <w:pPr>
        <w:ind w:left="3268" w:hanging="363"/>
      </w:pPr>
      <w:rPr>
        <w:rFonts w:hint="default"/>
        <w:lang w:val="en-US" w:eastAsia="en-US" w:bidi="ar-SA"/>
      </w:rPr>
    </w:lvl>
    <w:lvl w:ilvl="4" w:tplc="312838BA">
      <w:numFmt w:val="bullet"/>
      <w:lvlText w:val="•"/>
      <w:lvlJc w:val="left"/>
      <w:pPr>
        <w:ind w:left="4204" w:hanging="363"/>
      </w:pPr>
      <w:rPr>
        <w:rFonts w:hint="default"/>
        <w:lang w:val="en-US" w:eastAsia="en-US" w:bidi="ar-SA"/>
      </w:rPr>
    </w:lvl>
    <w:lvl w:ilvl="5" w:tplc="B3CC2104">
      <w:numFmt w:val="bullet"/>
      <w:lvlText w:val="•"/>
      <w:lvlJc w:val="left"/>
      <w:pPr>
        <w:ind w:left="5140" w:hanging="363"/>
      </w:pPr>
      <w:rPr>
        <w:rFonts w:hint="default"/>
        <w:lang w:val="en-US" w:eastAsia="en-US" w:bidi="ar-SA"/>
      </w:rPr>
    </w:lvl>
    <w:lvl w:ilvl="6" w:tplc="FBA0B7FA">
      <w:numFmt w:val="bullet"/>
      <w:lvlText w:val="•"/>
      <w:lvlJc w:val="left"/>
      <w:pPr>
        <w:ind w:left="6076" w:hanging="363"/>
      </w:pPr>
      <w:rPr>
        <w:rFonts w:hint="default"/>
        <w:lang w:val="en-US" w:eastAsia="en-US" w:bidi="ar-SA"/>
      </w:rPr>
    </w:lvl>
    <w:lvl w:ilvl="7" w:tplc="A42A4FC6">
      <w:numFmt w:val="bullet"/>
      <w:lvlText w:val="•"/>
      <w:lvlJc w:val="left"/>
      <w:pPr>
        <w:ind w:left="7012" w:hanging="363"/>
      </w:pPr>
      <w:rPr>
        <w:rFonts w:hint="default"/>
        <w:lang w:val="en-US" w:eastAsia="en-US" w:bidi="ar-SA"/>
      </w:rPr>
    </w:lvl>
    <w:lvl w:ilvl="8" w:tplc="BEDC6FDA">
      <w:numFmt w:val="bullet"/>
      <w:lvlText w:val="•"/>
      <w:lvlJc w:val="left"/>
      <w:pPr>
        <w:ind w:left="7948" w:hanging="363"/>
      </w:pPr>
      <w:rPr>
        <w:rFonts w:hint="default"/>
        <w:lang w:val="en-US" w:eastAsia="en-US" w:bidi="ar-SA"/>
      </w:rPr>
    </w:lvl>
  </w:abstractNum>
  <w:abstractNum w:abstractNumId="1">
    <w:nsid w:val="386070FF"/>
    <w:multiLevelType w:val="hybridMultilevel"/>
    <w:tmpl w:val="47E46938"/>
    <w:lvl w:ilvl="0" w:tplc="1FC2B2EE">
      <w:numFmt w:val="bullet"/>
      <w:lvlText w:val="•"/>
      <w:lvlJc w:val="left"/>
      <w:pPr>
        <w:ind w:left="1194" w:hanging="367"/>
      </w:pPr>
      <w:rPr>
        <w:rFonts w:hint="default"/>
        <w:w w:val="98"/>
        <w:lang w:val="en-US" w:eastAsia="en-US" w:bidi="ar-SA"/>
      </w:rPr>
    </w:lvl>
    <w:lvl w:ilvl="1" w:tplc="C6928598">
      <w:numFmt w:val="bullet"/>
      <w:lvlText w:val="•"/>
      <w:lvlJc w:val="left"/>
      <w:pPr>
        <w:ind w:left="2062" w:hanging="367"/>
      </w:pPr>
      <w:rPr>
        <w:rFonts w:hint="default"/>
        <w:lang w:val="en-US" w:eastAsia="en-US" w:bidi="ar-SA"/>
      </w:rPr>
    </w:lvl>
    <w:lvl w:ilvl="2" w:tplc="AC8A9444">
      <w:numFmt w:val="bullet"/>
      <w:lvlText w:val="•"/>
      <w:lvlJc w:val="left"/>
      <w:pPr>
        <w:ind w:left="2924" w:hanging="367"/>
      </w:pPr>
      <w:rPr>
        <w:rFonts w:hint="default"/>
        <w:lang w:val="en-US" w:eastAsia="en-US" w:bidi="ar-SA"/>
      </w:rPr>
    </w:lvl>
    <w:lvl w:ilvl="3" w:tplc="A2C4E516">
      <w:numFmt w:val="bullet"/>
      <w:lvlText w:val="•"/>
      <w:lvlJc w:val="left"/>
      <w:pPr>
        <w:ind w:left="3786" w:hanging="367"/>
      </w:pPr>
      <w:rPr>
        <w:rFonts w:hint="default"/>
        <w:lang w:val="en-US" w:eastAsia="en-US" w:bidi="ar-SA"/>
      </w:rPr>
    </w:lvl>
    <w:lvl w:ilvl="4" w:tplc="33FCD5A4">
      <w:numFmt w:val="bullet"/>
      <w:lvlText w:val="•"/>
      <w:lvlJc w:val="left"/>
      <w:pPr>
        <w:ind w:left="4648" w:hanging="367"/>
      </w:pPr>
      <w:rPr>
        <w:rFonts w:hint="default"/>
        <w:lang w:val="en-US" w:eastAsia="en-US" w:bidi="ar-SA"/>
      </w:rPr>
    </w:lvl>
    <w:lvl w:ilvl="5" w:tplc="92AEAD16">
      <w:numFmt w:val="bullet"/>
      <w:lvlText w:val="•"/>
      <w:lvlJc w:val="left"/>
      <w:pPr>
        <w:ind w:left="5510" w:hanging="367"/>
      </w:pPr>
      <w:rPr>
        <w:rFonts w:hint="default"/>
        <w:lang w:val="en-US" w:eastAsia="en-US" w:bidi="ar-SA"/>
      </w:rPr>
    </w:lvl>
    <w:lvl w:ilvl="6" w:tplc="961A02E4">
      <w:numFmt w:val="bullet"/>
      <w:lvlText w:val="•"/>
      <w:lvlJc w:val="left"/>
      <w:pPr>
        <w:ind w:left="6372" w:hanging="367"/>
      </w:pPr>
      <w:rPr>
        <w:rFonts w:hint="default"/>
        <w:lang w:val="en-US" w:eastAsia="en-US" w:bidi="ar-SA"/>
      </w:rPr>
    </w:lvl>
    <w:lvl w:ilvl="7" w:tplc="61EC1954">
      <w:numFmt w:val="bullet"/>
      <w:lvlText w:val="•"/>
      <w:lvlJc w:val="left"/>
      <w:pPr>
        <w:ind w:left="7234" w:hanging="367"/>
      </w:pPr>
      <w:rPr>
        <w:rFonts w:hint="default"/>
        <w:lang w:val="en-US" w:eastAsia="en-US" w:bidi="ar-SA"/>
      </w:rPr>
    </w:lvl>
    <w:lvl w:ilvl="8" w:tplc="1A34B60E">
      <w:numFmt w:val="bullet"/>
      <w:lvlText w:val="•"/>
      <w:lvlJc w:val="left"/>
      <w:pPr>
        <w:ind w:left="8096" w:hanging="367"/>
      </w:pPr>
      <w:rPr>
        <w:rFonts w:hint="default"/>
        <w:lang w:val="en-US" w:eastAsia="en-US" w:bidi="ar-SA"/>
      </w:rPr>
    </w:lvl>
  </w:abstractNum>
  <w:abstractNum w:abstractNumId="2">
    <w:nsid w:val="762C4F37"/>
    <w:multiLevelType w:val="hybridMultilevel"/>
    <w:tmpl w:val="4DFC2322"/>
    <w:lvl w:ilvl="0" w:tplc="14FC7FBC">
      <w:start w:val="1"/>
      <w:numFmt w:val="decimal"/>
      <w:lvlText w:val="%1."/>
      <w:lvlJc w:val="left"/>
      <w:pPr>
        <w:ind w:left="1197" w:hanging="477"/>
        <w:jc w:val="left"/>
      </w:pPr>
      <w:rPr>
        <w:rFonts w:ascii="Cambria" w:eastAsia="Cambria" w:hAnsi="Cambria" w:cs="Cambria" w:hint="default"/>
        <w:spacing w:val="-1"/>
        <w:w w:val="87"/>
        <w:sz w:val="24"/>
        <w:szCs w:val="24"/>
        <w:lang w:val="en-US" w:eastAsia="en-US" w:bidi="ar-SA"/>
      </w:rPr>
    </w:lvl>
    <w:lvl w:ilvl="1" w:tplc="D996F0F4">
      <w:numFmt w:val="bullet"/>
      <w:lvlText w:val="•"/>
      <w:lvlJc w:val="left"/>
      <w:pPr>
        <w:ind w:left="2062" w:hanging="477"/>
      </w:pPr>
      <w:rPr>
        <w:rFonts w:hint="default"/>
        <w:lang w:val="en-US" w:eastAsia="en-US" w:bidi="ar-SA"/>
      </w:rPr>
    </w:lvl>
    <w:lvl w:ilvl="2" w:tplc="865C1764">
      <w:numFmt w:val="bullet"/>
      <w:lvlText w:val="•"/>
      <w:lvlJc w:val="left"/>
      <w:pPr>
        <w:ind w:left="2924" w:hanging="477"/>
      </w:pPr>
      <w:rPr>
        <w:rFonts w:hint="default"/>
        <w:lang w:val="en-US" w:eastAsia="en-US" w:bidi="ar-SA"/>
      </w:rPr>
    </w:lvl>
    <w:lvl w:ilvl="3" w:tplc="C7B4E13C">
      <w:numFmt w:val="bullet"/>
      <w:lvlText w:val="•"/>
      <w:lvlJc w:val="left"/>
      <w:pPr>
        <w:ind w:left="3786" w:hanging="477"/>
      </w:pPr>
      <w:rPr>
        <w:rFonts w:hint="default"/>
        <w:lang w:val="en-US" w:eastAsia="en-US" w:bidi="ar-SA"/>
      </w:rPr>
    </w:lvl>
    <w:lvl w:ilvl="4" w:tplc="756C2508">
      <w:numFmt w:val="bullet"/>
      <w:lvlText w:val="•"/>
      <w:lvlJc w:val="left"/>
      <w:pPr>
        <w:ind w:left="4648" w:hanging="477"/>
      </w:pPr>
      <w:rPr>
        <w:rFonts w:hint="default"/>
        <w:lang w:val="en-US" w:eastAsia="en-US" w:bidi="ar-SA"/>
      </w:rPr>
    </w:lvl>
    <w:lvl w:ilvl="5" w:tplc="01D2136E">
      <w:numFmt w:val="bullet"/>
      <w:lvlText w:val="•"/>
      <w:lvlJc w:val="left"/>
      <w:pPr>
        <w:ind w:left="5510" w:hanging="477"/>
      </w:pPr>
      <w:rPr>
        <w:rFonts w:hint="default"/>
        <w:lang w:val="en-US" w:eastAsia="en-US" w:bidi="ar-SA"/>
      </w:rPr>
    </w:lvl>
    <w:lvl w:ilvl="6" w:tplc="DCF07C00">
      <w:numFmt w:val="bullet"/>
      <w:lvlText w:val="•"/>
      <w:lvlJc w:val="left"/>
      <w:pPr>
        <w:ind w:left="6372" w:hanging="477"/>
      </w:pPr>
      <w:rPr>
        <w:rFonts w:hint="default"/>
        <w:lang w:val="en-US" w:eastAsia="en-US" w:bidi="ar-SA"/>
      </w:rPr>
    </w:lvl>
    <w:lvl w:ilvl="7" w:tplc="8472B13E">
      <w:numFmt w:val="bullet"/>
      <w:lvlText w:val="•"/>
      <w:lvlJc w:val="left"/>
      <w:pPr>
        <w:ind w:left="7234" w:hanging="477"/>
      </w:pPr>
      <w:rPr>
        <w:rFonts w:hint="default"/>
        <w:lang w:val="en-US" w:eastAsia="en-US" w:bidi="ar-SA"/>
      </w:rPr>
    </w:lvl>
    <w:lvl w:ilvl="8" w:tplc="12D83AB8">
      <w:numFmt w:val="bullet"/>
      <w:lvlText w:val="•"/>
      <w:lvlJc w:val="left"/>
      <w:pPr>
        <w:ind w:left="8096" w:hanging="477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3D6269"/>
    <w:rsid w:val="000A5CE5"/>
    <w:rsid w:val="001E6D06"/>
    <w:rsid w:val="00331D03"/>
    <w:rsid w:val="003D6269"/>
    <w:rsid w:val="00617307"/>
    <w:rsid w:val="00756979"/>
    <w:rsid w:val="00DA30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D626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D6269"/>
    <w:rPr>
      <w:sz w:val="25"/>
      <w:szCs w:val="25"/>
    </w:rPr>
  </w:style>
  <w:style w:type="paragraph" w:styleId="Title">
    <w:name w:val="Title"/>
    <w:basedOn w:val="Normal"/>
    <w:uiPriority w:val="1"/>
    <w:qFormat/>
    <w:rsid w:val="003D6269"/>
    <w:pPr>
      <w:ind w:left="20"/>
    </w:pPr>
    <w:rPr>
      <w:b/>
      <w:bCs/>
      <w:sz w:val="25"/>
      <w:szCs w:val="25"/>
    </w:rPr>
  </w:style>
  <w:style w:type="paragraph" w:styleId="ListParagraph">
    <w:name w:val="List Paragraph"/>
    <w:basedOn w:val="Normal"/>
    <w:uiPriority w:val="1"/>
    <w:qFormat/>
    <w:rsid w:val="003D6269"/>
    <w:pPr>
      <w:ind w:left="1197" w:hanging="495"/>
    </w:pPr>
  </w:style>
  <w:style w:type="paragraph" w:customStyle="1" w:styleId="TableParagraph">
    <w:name w:val="Table Paragraph"/>
    <w:basedOn w:val="Normal"/>
    <w:uiPriority w:val="1"/>
    <w:qFormat/>
    <w:rsid w:val="003D6269"/>
    <w:pPr>
      <w:ind w:left="12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</cp:lastModifiedBy>
  <cp:revision>15</cp:revision>
  <dcterms:created xsi:type="dcterms:W3CDTF">2021-11-27T05:09:00Z</dcterms:created>
  <dcterms:modified xsi:type="dcterms:W3CDTF">2021-11-27T07:38:00Z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2021-11-05T00:00:00Z</vt:filetime>
  </property>
  <property fmtid="{D5CDD505-2E9C-101B-9397-08002B2CF9AE}" pid="3" name="LastSaved">
    <vt:filetime>2021-11-27T00:00:00Z</vt:filetime>
  </property>
</Properties>
</file>