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7C" w:rsidRPr="00324AC5" w:rsidRDefault="004A1D6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BR_</w:t>
      </w:r>
      <w:r w:rsidR="00FE2744">
        <w:rPr>
          <w:b/>
          <w:sz w:val="28"/>
          <w:szCs w:val="28"/>
        </w:rPr>
        <w:t>Translation</w:t>
      </w:r>
      <w:proofErr w:type="spellEnd"/>
      <w:r w:rsidR="00FE27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FE2744">
        <w:rPr>
          <w:b/>
          <w:sz w:val="28"/>
          <w:szCs w:val="28"/>
        </w:rPr>
        <w:t xml:space="preserve">Translation </w:t>
      </w:r>
      <w:r>
        <w:rPr>
          <w:b/>
          <w:sz w:val="28"/>
          <w:szCs w:val="28"/>
        </w:rPr>
        <w:t>Services</w:t>
      </w:r>
    </w:p>
    <w:p w:rsidR="00324AC5" w:rsidRDefault="002303DF">
      <w:r>
        <w:t>Robin Lamacraft</w:t>
      </w:r>
      <w:r w:rsidDel="002303DF">
        <w:t xml:space="preserve"> </w:t>
      </w:r>
      <w:r>
        <w:t>2017</w:t>
      </w:r>
      <w:r w:rsidR="00324AC5">
        <w:t>-</w:t>
      </w:r>
      <w:r>
        <w:t>04</w:t>
      </w:r>
      <w:r w:rsidR="00324AC5">
        <w:t>-</w:t>
      </w:r>
      <w:r w:rsidR="0062344D">
        <w:t>20</w:t>
      </w:r>
    </w:p>
    <w:p w:rsidR="00324AC5" w:rsidRDefault="00324AC5"/>
    <w:p w:rsidR="005E381A" w:rsidRPr="002D5855" w:rsidRDefault="005E381A" w:rsidP="005E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SCOPE</w:t>
      </w:r>
    </w:p>
    <w:p w:rsidR="005547A3" w:rsidRDefault="005E381A" w:rsidP="005E381A">
      <w:pPr>
        <w:pStyle w:val="ListParagraph"/>
        <w:ind w:left="0" w:firstLine="0"/>
      </w:pPr>
      <w:r>
        <w:t xml:space="preserve">This module must be used </w:t>
      </w:r>
      <w:r w:rsidR="008232C4">
        <w:t xml:space="preserve">anywhere </w:t>
      </w:r>
      <w:r w:rsidR="00D61F57">
        <w:t>text string</w:t>
      </w:r>
      <w:r w:rsidR="00643B4F">
        <w:t>s</w:t>
      </w:r>
      <w:r w:rsidR="00D61F57">
        <w:t xml:space="preserve"> may have a </w:t>
      </w:r>
      <w:r w:rsidR="005D25B3">
        <w:t xml:space="preserve">Translation </w:t>
      </w:r>
      <w:r w:rsidR="00D61F57">
        <w:t xml:space="preserve">that </w:t>
      </w:r>
      <w:r w:rsidR="005D25B3">
        <w:t>needs to be stored or retrieved.</w:t>
      </w:r>
      <w:r w:rsidR="00D61F57">
        <w:t xml:space="preserve"> These text strings may be stored in database tables according</w:t>
      </w:r>
      <w:r w:rsidR="00643B4F">
        <w:t xml:space="preserve"> to</w:t>
      </w:r>
      <w:r w:rsidR="00D61F57">
        <w:t xml:space="preserve"> their length. Text s</w:t>
      </w:r>
      <w:r w:rsidR="006B5AA7">
        <w:t>trings may be plain or encoded. Some collections of values have extra relationships that need to be managed as part of the translated string storage.</w:t>
      </w:r>
    </w:p>
    <w:p w:rsidR="00413174" w:rsidRDefault="00413174" w:rsidP="005E381A">
      <w:pPr>
        <w:pStyle w:val="ListParagraph"/>
        <w:ind w:left="0" w:firstLine="0"/>
      </w:pPr>
    </w:p>
    <w:p w:rsidR="005E381A" w:rsidRDefault="00A576EA" w:rsidP="005E381A">
      <w:pPr>
        <w:pStyle w:val="ListParagraph"/>
        <w:ind w:left="0" w:firstLine="0"/>
      </w:pPr>
      <w:r>
        <w:t>Translated string</w:t>
      </w:r>
      <w:r w:rsidR="00413174">
        <w:t>s are classified</w:t>
      </w:r>
      <w:r>
        <w:t xml:space="preserve"> as follows</w:t>
      </w:r>
      <w:r w:rsidR="00413174">
        <w:t>:</w:t>
      </w:r>
    </w:p>
    <w:p w:rsidR="00413174" w:rsidRDefault="00413174" w:rsidP="00413174">
      <w:pPr>
        <w:pStyle w:val="ListParagraph"/>
        <w:numPr>
          <w:ilvl w:val="0"/>
          <w:numId w:val="23"/>
        </w:numPr>
      </w:pPr>
      <w:r>
        <w:t xml:space="preserve">The </w:t>
      </w:r>
      <w:r w:rsidR="00A576EA">
        <w:t>expected maximum length of a particular entry type</w:t>
      </w:r>
    </w:p>
    <w:p w:rsidR="00413174" w:rsidRDefault="00413174" w:rsidP="00413174">
      <w:pPr>
        <w:pStyle w:val="ListParagraph"/>
        <w:numPr>
          <w:ilvl w:val="0"/>
          <w:numId w:val="23"/>
        </w:numPr>
      </w:pPr>
      <w:r>
        <w:t xml:space="preserve">The </w:t>
      </w:r>
      <w:r w:rsidR="00A576EA">
        <w:t>place of generation or use of translated values</w:t>
      </w:r>
    </w:p>
    <w:p w:rsidR="00413174" w:rsidRDefault="00413174" w:rsidP="00413174">
      <w:pPr>
        <w:pStyle w:val="ListParagraph"/>
        <w:numPr>
          <w:ilvl w:val="0"/>
          <w:numId w:val="23"/>
        </w:numPr>
      </w:pPr>
      <w:r>
        <w:t xml:space="preserve">The </w:t>
      </w:r>
      <w:r w:rsidR="00A576EA">
        <w:t>special interactions between values within the same type of data entry.</w:t>
      </w:r>
    </w:p>
    <w:p w:rsidR="00413174" w:rsidRDefault="00413174" w:rsidP="005E381A">
      <w:pPr>
        <w:pStyle w:val="ListParagraph"/>
        <w:ind w:left="0" w:firstLine="0"/>
      </w:pPr>
    </w:p>
    <w:p w:rsidR="00A576EA" w:rsidRDefault="00A576EA" w:rsidP="005E381A">
      <w:pPr>
        <w:pStyle w:val="ListParagraph"/>
        <w:ind w:left="0" w:firstLine="0"/>
        <w:rPr>
          <w:b/>
        </w:rPr>
      </w:pPr>
      <w:r w:rsidRPr="00A576EA">
        <w:rPr>
          <w:b/>
        </w:rPr>
        <w:t>Subdivision by expected Maximum Length</w:t>
      </w:r>
    </w:p>
    <w:p w:rsidR="00A576EA" w:rsidRDefault="00F613B2" w:rsidP="005E381A">
      <w:pPr>
        <w:pStyle w:val="ListParagraph"/>
        <w:ind w:left="0" w:firstLine="0"/>
      </w:pPr>
      <w:r>
        <w:t xml:space="preserve">2 </w:t>
      </w:r>
      <w:r w:rsidR="00A576EA">
        <w:t xml:space="preserve">Strings </w:t>
      </w:r>
      <w:r>
        <w:t>lengths are used</w:t>
      </w:r>
      <w:r w:rsidR="00A576EA">
        <w:t>:</w:t>
      </w:r>
    </w:p>
    <w:p w:rsidR="0042118A" w:rsidRDefault="00F613B2" w:rsidP="00A576EA">
      <w:pPr>
        <w:pStyle w:val="ListParagraph"/>
        <w:numPr>
          <w:ilvl w:val="0"/>
          <w:numId w:val="24"/>
        </w:numPr>
      </w:pPr>
      <w:r w:rsidRPr="00F613B2">
        <w:rPr>
          <w:u w:val="single"/>
        </w:rPr>
        <w:t>Normal</w:t>
      </w:r>
      <w:r>
        <w:t xml:space="preserve"> </w:t>
      </w:r>
      <w:r w:rsidR="0042118A">
        <w:t>max. 8000</w:t>
      </w:r>
      <w:r>
        <w:t xml:space="preserve"> characters but only uses actual string length as VARCHAR() with MAX_VALUE set to 8000</w:t>
      </w:r>
      <w:r w:rsidR="0042118A">
        <w:t>)</w:t>
      </w:r>
    </w:p>
    <w:p w:rsidR="0042118A" w:rsidRDefault="0042118A" w:rsidP="00A576EA">
      <w:pPr>
        <w:pStyle w:val="ListParagraph"/>
        <w:numPr>
          <w:ilvl w:val="0"/>
          <w:numId w:val="24"/>
        </w:numPr>
      </w:pPr>
      <w:r w:rsidRPr="00F613B2">
        <w:rPr>
          <w:u w:val="single"/>
        </w:rPr>
        <w:t>Huge</w:t>
      </w:r>
      <w:r>
        <w:t xml:space="preserve"> max. </w:t>
      </w:r>
      <w:proofErr w:type="gramStart"/>
      <w:r>
        <w:t>2Gb</w:t>
      </w:r>
      <w:proofErr w:type="gramEnd"/>
      <w:r w:rsidR="00F613B2">
        <w:t xml:space="preserve"> characters as a CLOB (character BLOB).</w:t>
      </w:r>
    </w:p>
    <w:p w:rsidR="0042118A" w:rsidRPr="00A576EA" w:rsidRDefault="0042118A" w:rsidP="0042118A">
      <w:pPr>
        <w:ind w:left="0" w:firstLine="0"/>
      </w:pPr>
    </w:p>
    <w:p w:rsidR="0042118A" w:rsidRDefault="0042118A" w:rsidP="0042118A">
      <w:pPr>
        <w:pStyle w:val="ListParagraph"/>
        <w:ind w:left="0" w:firstLine="0"/>
        <w:rPr>
          <w:b/>
        </w:rPr>
      </w:pPr>
      <w:r w:rsidRPr="00A576EA">
        <w:rPr>
          <w:b/>
        </w:rPr>
        <w:t xml:space="preserve">Subdivision by </w:t>
      </w:r>
      <w:r>
        <w:rPr>
          <w:b/>
        </w:rPr>
        <w:t>place of generation or use</w:t>
      </w:r>
    </w:p>
    <w:p w:rsidR="0042118A" w:rsidRPr="001F7673" w:rsidRDefault="0042118A" w:rsidP="0042118A">
      <w:pPr>
        <w:pStyle w:val="ListParagraph"/>
        <w:numPr>
          <w:ilvl w:val="0"/>
          <w:numId w:val="25"/>
        </w:numPr>
        <w:rPr>
          <w:u w:val="single"/>
        </w:rPr>
      </w:pPr>
      <w:r w:rsidRPr="001F7673">
        <w:rPr>
          <w:u w:val="single"/>
        </w:rPr>
        <w:t>Associated with the GUI</w:t>
      </w:r>
    </w:p>
    <w:p w:rsidR="00CE5651" w:rsidRDefault="00CE5651" w:rsidP="00CE5651">
      <w:pPr>
        <w:pStyle w:val="ListParagraph"/>
        <w:numPr>
          <w:ilvl w:val="1"/>
          <w:numId w:val="25"/>
        </w:numPr>
      </w:pPr>
      <w:r>
        <w:t>GUI Labels and options</w:t>
      </w:r>
    </w:p>
    <w:p w:rsidR="00CE5651" w:rsidRDefault="00CE5651" w:rsidP="00CE5651">
      <w:pPr>
        <w:pStyle w:val="ListParagraph"/>
        <w:numPr>
          <w:ilvl w:val="1"/>
          <w:numId w:val="25"/>
        </w:numPr>
      </w:pPr>
      <w:r>
        <w:t>Reminders and Help</w:t>
      </w:r>
    </w:p>
    <w:p w:rsidR="00CE5651" w:rsidRDefault="00CE5651" w:rsidP="00CE5651">
      <w:pPr>
        <w:pStyle w:val="ListParagraph"/>
        <w:numPr>
          <w:ilvl w:val="1"/>
          <w:numId w:val="25"/>
        </w:numPr>
      </w:pPr>
      <w:r>
        <w:t>Error and Warning Messages</w:t>
      </w:r>
      <w:r w:rsidR="00643B4F">
        <w:t>.</w:t>
      </w:r>
    </w:p>
    <w:p w:rsidR="0042118A" w:rsidRPr="001F7673" w:rsidRDefault="0042118A" w:rsidP="0042118A">
      <w:pPr>
        <w:pStyle w:val="ListParagraph"/>
        <w:numPr>
          <w:ilvl w:val="0"/>
          <w:numId w:val="25"/>
        </w:numPr>
        <w:rPr>
          <w:u w:val="single"/>
        </w:rPr>
      </w:pPr>
      <w:r w:rsidRPr="001F7673">
        <w:rPr>
          <w:u w:val="single"/>
        </w:rPr>
        <w:t>Associated with user data and auxiliary definitions</w:t>
      </w:r>
    </w:p>
    <w:p w:rsidR="0042118A" w:rsidRDefault="0042118A" w:rsidP="0042118A">
      <w:pPr>
        <w:pStyle w:val="ListParagraph"/>
        <w:numPr>
          <w:ilvl w:val="1"/>
          <w:numId w:val="25"/>
        </w:numPr>
      </w:pPr>
      <w:r>
        <w:t>Auxiliary Definitions (Tags, etc)</w:t>
      </w:r>
    </w:p>
    <w:p w:rsidR="0042118A" w:rsidRDefault="00CE5651" w:rsidP="0042118A">
      <w:pPr>
        <w:pStyle w:val="ListParagraph"/>
        <w:numPr>
          <w:ilvl w:val="1"/>
          <w:numId w:val="25"/>
        </w:numPr>
      </w:pPr>
      <w:r>
        <w:t>Name</w:t>
      </w:r>
      <w:r w:rsidR="0042118A">
        <w:t xml:space="preserve"> Element entry</w:t>
      </w:r>
    </w:p>
    <w:p w:rsidR="0042118A" w:rsidRDefault="0042118A" w:rsidP="0042118A">
      <w:pPr>
        <w:pStyle w:val="ListParagraph"/>
        <w:numPr>
          <w:ilvl w:val="1"/>
          <w:numId w:val="25"/>
        </w:numPr>
      </w:pPr>
      <w:r>
        <w:t>Output Templates and Sentences</w:t>
      </w:r>
    </w:p>
    <w:p w:rsidR="0042118A" w:rsidRDefault="0042118A" w:rsidP="0042118A">
      <w:pPr>
        <w:pStyle w:val="ListParagraph"/>
        <w:numPr>
          <w:ilvl w:val="1"/>
          <w:numId w:val="25"/>
        </w:numPr>
      </w:pPr>
      <w:r>
        <w:t>Memos</w:t>
      </w:r>
      <w:r w:rsidR="00CE5651">
        <w:t xml:space="preserve"> with embedded Citations</w:t>
      </w:r>
      <w:r w:rsidR="00643B4F">
        <w:t>.</w:t>
      </w:r>
    </w:p>
    <w:p w:rsidR="0042118A" w:rsidRDefault="0042118A" w:rsidP="0042118A">
      <w:pPr>
        <w:ind w:left="0" w:firstLine="0"/>
      </w:pPr>
    </w:p>
    <w:p w:rsidR="001F7673" w:rsidRPr="0042118A" w:rsidRDefault="001F7673" w:rsidP="0042118A">
      <w:pPr>
        <w:ind w:left="0" w:firstLine="0"/>
      </w:pPr>
      <w:r>
        <w:t>NOTE: The text below is divided into 2 parts: GUI related and Data-related</w:t>
      </w:r>
      <w:r w:rsidR="00643B4F">
        <w:t>.</w:t>
      </w:r>
    </w:p>
    <w:p w:rsidR="001F7673" w:rsidRDefault="001F7673" w:rsidP="005E381A">
      <w:pPr>
        <w:pStyle w:val="ListParagraph"/>
        <w:ind w:left="0" w:firstLine="0"/>
        <w:rPr>
          <w:b/>
          <w:sz w:val="24"/>
          <w:szCs w:val="24"/>
        </w:rPr>
      </w:pPr>
    </w:p>
    <w:p w:rsidR="007D1055" w:rsidRPr="007D1055" w:rsidRDefault="007D1055" w:rsidP="005E381A">
      <w:pPr>
        <w:pStyle w:val="ListParagraph"/>
        <w:ind w:left="0" w:firstLine="0"/>
        <w:rPr>
          <w:b/>
          <w:sz w:val="28"/>
          <w:szCs w:val="28"/>
          <w:u w:val="single"/>
        </w:rPr>
      </w:pPr>
      <w:r w:rsidRPr="007D1055">
        <w:rPr>
          <w:b/>
          <w:sz w:val="28"/>
          <w:szCs w:val="28"/>
          <w:u w:val="single"/>
        </w:rPr>
        <w:t>GUI SECTION</w:t>
      </w:r>
    </w:p>
    <w:p w:rsidR="005E381A" w:rsidRDefault="001F7673" w:rsidP="005E381A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GUI-RELATED </w:t>
      </w:r>
      <w:r w:rsidR="005E381A">
        <w:rPr>
          <w:b/>
          <w:sz w:val="24"/>
          <w:szCs w:val="24"/>
        </w:rPr>
        <w:t>ACTION</w:t>
      </w:r>
      <w:r w:rsidR="005E381A" w:rsidRPr="00C57291">
        <w:rPr>
          <w:b/>
          <w:sz w:val="24"/>
          <w:szCs w:val="24"/>
        </w:rPr>
        <w:t>S</w:t>
      </w:r>
    </w:p>
    <w:p w:rsidR="005E381A" w:rsidRDefault="00E50839" w:rsidP="005E381A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To define or modify a </w:t>
      </w:r>
      <w:r w:rsidR="001F7673">
        <w:rPr>
          <w:u w:val="single"/>
        </w:rPr>
        <w:t>GUI Translation Dictionary</w:t>
      </w:r>
      <w:r w:rsidR="0099553A" w:rsidRPr="001F7673">
        <w:t xml:space="preserve"> entry</w:t>
      </w:r>
      <w:r w:rsidR="00DC2A0F">
        <w:t>:</w:t>
      </w:r>
      <w:r w:rsidR="00DC2A0F" w:rsidRPr="00C17FB4" w:rsidDel="00DC2A0F">
        <w:t xml:space="preserve"> </w:t>
      </w:r>
      <w:r w:rsidR="00491D2F" w:rsidRPr="00DC2A0F">
        <w:t>Create</w:t>
      </w:r>
      <w:r w:rsidR="00DC2A0F" w:rsidRPr="00DC2A0F">
        <w:t>, Edit, Save</w:t>
      </w:r>
      <w:r w:rsidR="0099553A">
        <w:t xml:space="preserve"> and</w:t>
      </w:r>
      <w:r w:rsidR="0099553A" w:rsidRPr="00DC2A0F">
        <w:t xml:space="preserve"> </w:t>
      </w:r>
      <w:r w:rsidR="001F7673">
        <w:t>Retrieve</w:t>
      </w:r>
    </w:p>
    <w:p w:rsidR="00B246AE" w:rsidRDefault="0099553A" w:rsidP="00B246AE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To define or modify a language-specific </w:t>
      </w:r>
      <w:r w:rsidR="001F7673">
        <w:rPr>
          <w:u w:val="single"/>
        </w:rPr>
        <w:t>value</w:t>
      </w:r>
      <w:r w:rsidRPr="0099553A">
        <w:t>:</w:t>
      </w:r>
      <w:r w:rsidRPr="00C17FB4" w:rsidDel="00DC2A0F">
        <w:t xml:space="preserve"> </w:t>
      </w:r>
      <w:r w:rsidRPr="00DC2A0F">
        <w:t>Create, Edit, Save</w:t>
      </w:r>
      <w:r>
        <w:t xml:space="preserve"> and</w:t>
      </w:r>
      <w:r w:rsidRPr="00DC2A0F">
        <w:t xml:space="preserve"> </w:t>
      </w:r>
      <w:r w:rsidR="00B246AE">
        <w:t>Retrieve.</w:t>
      </w:r>
    </w:p>
    <w:p w:rsidR="005E381A" w:rsidRPr="00DC2A0F" w:rsidRDefault="00B246AE" w:rsidP="00B246AE">
      <w:pPr>
        <w:pStyle w:val="ListParagraph"/>
        <w:ind w:left="0" w:firstLine="0"/>
      </w:pPr>
      <w:r>
        <w:t>NOTE</w:t>
      </w:r>
      <w:r w:rsidR="0095136D">
        <w:t>S</w:t>
      </w:r>
      <w:r>
        <w:t>: Some entries like Error and Warning Messages are encoded for value substitution.</w:t>
      </w:r>
      <w:r w:rsidR="007D1055">
        <w:t xml:space="preserve"> The size of these tables is only influenced by the number of Application Languages installed</w:t>
      </w:r>
      <w:r w:rsidR="00643B4F">
        <w:t>.</w:t>
      </w:r>
    </w:p>
    <w:p w:rsidR="00B246AE" w:rsidRDefault="00B246AE" w:rsidP="005E381A">
      <w:pPr>
        <w:pStyle w:val="ListParagraph"/>
        <w:ind w:left="0" w:firstLine="0"/>
        <w:rPr>
          <w:b/>
          <w:sz w:val="24"/>
          <w:szCs w:val="24"/>
        </w:rPr>
      </w:pPr>
    </w:p>
    <w:p w:rsidR="005E381A" w:rsidRPr="00DC2A0F" w:rsidRDefault="001F7673" w:rsidP="005E381A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GUI-</w:t>
      </w:r>
      <w:r w:rsidR="005E381A" w:rsidRPr="00DC2A0F">
        <w:rPr>
          <w:b/>
          <w:sz w:val="24"/>
          <w:szCs w:val="24"/>
        </w:rPr>
        <w:t>USED BY</w:t>
      </w:r>
    </w:p>
    <w:p w:rsidR="005E381A" w:rsidRDefault="00486427" w:rsidP="00027363">
      <w:pPr>
        <w:ind w:left="0" w:firstLine="0"/>
      </w:pPr>
      <w:r>
        <w:t xml:space="preserve">Any </w:t>
      </w:r>
      <w:r w:rsidR="00B246AE">
        <w:t>GUI module</w:t>
      </w:r>
      <w:r w:rsidR="00027363">
        <w:t>.</w:t>
      </w:r>
    </w:p>
    <w:p w:rsidR="00A811BE" w:rsidRDefault="00A811BE" w:rsidP="005E381A">
      <w:pPr>
        <w:pStyle w:val="ListParagraph"/>
        <w:ind w:left="0" w:firstLine="0"/>
      </w:pPr>
    </w:p>
    <w:p w:rsidR="009048E0" w:rsidRDefault="001F7673" w:rsidP="00491D2F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GUI-</w:t>
      </w:r>
      <w:r w:rsidR="005E381A" w:rsidRPr="005E381A">
        <w:rPr>
          <w:b/>
          <w:sz w:val="24"/>
          <w:szCs w:val="24"/>
        </w:rPr>
        <w:t>DATA CONTROLLED BY THIS MODULE</w:t>
      </w:r>
    </w:p>
    <w:p w:rsidR="0038244C" w:rsidRDefault="0038244C" w:rsidP="00491D2F">
      <w:pPr>
        <w:ind w:left="0" w:firstLine="0"/>
        <w:rPr>
          <w:b/>
          <w:sz w:val="24"/>
          <w:szCs w:val="24"/>
        </w:rPr>
      </w:pPr>
    </w:p>
    <w:p w:rsidR="003F2F9B" w:rsidRDefault="00C33B12" w:rsidP="00B80EA5">
      <w:pPr>
        <w:ind w:left="0" w:firstLine="0"/>
        <w:jc w:val="center"/>
        <w:rPr>
          <w:b/>
          <w:sz w:val="24"/>
          <w:szCs w:val="24"/>
        </w:rPr>
      </w:pPr>
      <w:r w:rsidRPr="005E381A">
        <w:rPr>
          <w:noProof/>
          <w:lang w:eastAsia="en-AU"/>
        </w:rPr>
        <w:lastRenderedPageBreak/>
        <w:drawing>
          <wp:inline distT="0" distB="0" distL="0" distR="0">
            <wp:extent cx="2771775" cy="2543833"/>
            <wp:effectExtent l="19050" t="0" r="9525" b="0"/>
            <wp:docPr id="2" name="Picture 0" descr="Accent Table 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nt Table link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210" cy="25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4C" w:rsidRPr="005E381A" w:rsidRDefault="0038244C" w:rsidP="00491D2F">
      <w:pPr>
        <w:ind w:left="0" w:firstLine="0"/>
        <w:rPr>
          <w:b/>
          <w:sz w:val="24"/>
          <w:szCs w:val="24"/>
        </w:rPr>
      </w:pPr>
    </w:p>
    <w:p w:rsidR="00987C84" w:rsidRPr="00F314CE" w:rsidRDefault="00C31853" w:rsidP="00491D2F">
      <w:pPr>
        <w:pStyle w:val="ListParagraph"/>
        <w:numPr>
          <w:ilvl w:val="0"/>
          <w:numId w:val="21"/>
        </w:numPr>
      </w:pPr>
      <w:r w:rsidRPr="00491D2F">
        <w:rPr>
          <w:b/>
          <w:sz w:val="24"/>
          <w:szCs w:val="24"/>
        </w:rPr>
        <w:t xml:space="preserve"> </w:t>
      </w:r>
      <w:r w:rsidR="00FE10AF">
        <w:rPr>
          <w:b/>
          <w:sz w:val="24"/>
          <w:szCs w:val="24"/>
        </w:rPr>
        <w:t xml:space="preserve">GuiTransDict </w:t>
      </w:r>
      <w:r w:rsidR="00F314CE" w:rsidRPr="009048E0">
        <w:rPr>
          <w:sz w:val="24"/>
          <w:szCs w:val="24"/>
        </w:rPr>
        <w:t>Table</w:t>
      </w:r>
      <w:r w:rsidR="003F2F9B" w:rsidRPr="009048E0">
        <w:rPr>
          <w:sz w:val="24"/>
          <w:szCs w:val="24"/>
        </w:rPr>
        <w:t xml:space="preserve">: One </w:t>
      </w:r>
      <w:r w:rsidR="003F2F9B">
        <w:t xml:space="preserve">record per </w:t>
      </w:r>
      <w:proofErr w:type="spellStart"/>
      <w:r w:rsidR="00FE10AF">
        <w:t>Gui</w:t>
      </w:r>
      <w:proofErr w:type="spellEnd"/>
      <w:r w:rsidR="00FE10AF">
        <w:t xml:space="preserve"> Element that has a translation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5039"/>
      </w:tblGrid>
      <w:tr w:rsidR="00987C84" w:rsidRPr="0003166A" w:rsidTr="00987C84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87C84" w:rsidRPr="0003166A" w:rsidRDefault="00326A5D" w:rsidP="00987C8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 xml:space="preserve">SQL </w:t>
            </w:r>
            <w:r w:rsidR="00987C84"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87C84" w:rsidRPr="0003166A" w:rsidRDefault="00326A5D" w:rsidP="00987C8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 xml:space="preserve">SQL </w:t>
            </w:r>
            <w:r w:rsidR="00987C84"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5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87C84" w:rsidRPr="0003166A" w:rsidRDefault="00987C84" w:rsidP="00987C8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987C84" w:rsidTr="00E9488F">
        <w:trPr>
          <w:trHeight w:val="270"/>
        </w:trPr>
        <w:tc>
          <w:tcPr>
            <w:tcW w:w="876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987C84" w:rsidRPr="00943DEE" w:rsidRDefault="00987C84" w:rsidP="00FE10AF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 w:rsidR="00E537E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E537E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 w:rsidR="00FE10A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GuiTransDict</w:t>
            </w:r>
            <w:r w:rsidR="00E537E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_ID</w:t>
            </w:r>
            <w:proofErr w:type="spellEnd"/>
          </w:p>
        </w:tc>
      </w:tr>
      <w:tr w:rsidR="00B0429C" w:rsidRPr="0003166A" w:rsidTr="00EB1038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B0429C" w:rsidRDefault="00FE10AF" w:rsidP="00B0429C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GUI_ELMT</w:t>
            </w:r>
            <w:r w:rsidR="00B042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429C" w:rsidRDefault="00B0429C" w:rsidP="00B0429C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429C" w:rsidRDefault="00B0429C" w:rsidP="00FE10AF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ID for </w:t>
            </w:r>
            <w:r w:rsidR="00FE10A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GUI element that this translation applies to</w:t>
            </w:r>
          </w:p>
        </w:tc>
      </w:tr>
      <w:tr w:rsidR="00EB1038" w:rsidRPr="0003166A" w:rsidTr="00EB1038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B1038" w:rsidRDefault="00FE10AF" w:rsidP="00987C8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ELMT TYPE</w:t>
            </w:r>
            <w:r w:rsidR="005106A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1038" w:rsidRDefault="005106A6" w:rsidP="00987C8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1038" w:rsidRDefault="005106A6" w:rsidP="00FE10AF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</w:t>
            </w:r>
            <w:proofErr w:type="spellStart"/>
            <w:r w:rsidR="00FE10A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Gui</w:t>
            </w:r>
            <w:proofErr w:type="spellEnd"/>
            <w:r w:rsidR="00FE10A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Element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Type ID</w:t>
            </w:r>
          </w:p>
        </w:tc>
      </w:tr>
      <w:tr w:rsidR="00967553" w:rsidRPr="0003166A" w:rsidTr="00EB1038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LIST_COUNT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987C8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FE10AF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Default 1, number in selection list</w:t>
            </w:r>
          </w:p>
        </w:tc>
      </w:tr>
      <w:tr w:rsidR="00967553" w:rsidRPr="0003166A" w:rsidTr="00967553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STORE_TYPE_ID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String Storage Type ID</w:t>
            </w:r>
          </w:p>
        </w:tc>
      </w:tr>
      <w:tr w:rsidR="009476B5" w:rsidRPr="0003166A" w:rsidTr="00EB1038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476B5" w:rsidRDefault="009476B5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ENCODE_ID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76B5" w:rsidRDefault="009476B5" w:rsidP="00987C8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76B5" w:rsidRDefault="009476B5" w:rsidP="009476B5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Encoding Type ID</w:t>
            </w:r>
          </w:p>
        </w:tc>
      </w:tr>
    </w:tbl>
    <w:p w:rsidR="00B74BB5" w:rsidRDefault="00B74BB5" w:rsidP="00B74BB5">
      <w:pPr>
        <w:ind w:firstLine="0"/>
      </w:pPr>
      <w:r>
        <w:t xml:space="preserve">The PRIMARY INDEX of this table </w:t>
      </w:r>
      <w:r w:rsidR="00D15469">
        <w:t xml:space="preserve">is </w:t>
      </w:r>
      <w:r>
        <w:t>the HRE_ID.</w:t>
      </w:r>
      <w:r w:rsidR="00673C74">
        <w:t xml:space="preserve"> (</w:t>
      </w:r>
      <w:proofErr w:type="spellStart"/>
      <w:r w:rsidR="00FE10AF">
        <w:t>GuiTransDict</w:t>
      </w:r>
      <w:proofErr w:type="spellEnd"/>
      <w:r w:rsidR="00673C74">
        <w:t>)</w:t>
      </w:r>
    </w:p>
    <w:p w:rsidR="00673C74" w:rsidRPr="00B74BB5" w:rsidRDefault="00673C74" w:rsidP="00B74BB5">
      <w:pPr>
        <w:ind w:firstLine="0"/>
      </w:pPr>
    </w:p>
    <w:p w:rsidR="007518B7" w:rsidRPr="00F314CE" w:rsidRDefault="007518B7" w:rsidP="007518B7">
      <w:pPr>
        <w:pStyle w:val="ListParagraph"/>
        <w:numPr>
          <w:ilvl w:val="0"/>
          <w:numId w:val="21"/>
        </w:numPr>
      </w:pPr>
      <w:proofErr w:type="spellStart"/>
      <w:r>
        <w:rPr>
          <w:b/>
        </w:rPr>
        <w:t>GuiTransAlias</w:t>
      </w:r>
      <w:r w:rsidRPr="00F314CE">
        <w:t>Table</w:t>
      </w:r>
      <w:proofErr w:type="spellEnd"/>
      <w:r>
        <w:t xml:space="preserve">: One record for each Dictionary Link to a Translation </w:t>
      </w:r>
    </w:p>
    <w:tbl>
      <w:tblPr>
        <w:tblW w:w="8760" w:type="dxa"/>
        <w:tblInd w:w="227" w:type="dxa"/>
        <w:tblLook w:val="04A0"/>
      </w:tblPr>
      <w:tblGrid>
        <w:gridCol w:w="1977"/>
        <w:gridCol w:w="1896"/>
        <w:gridCol w:w="312"/>
        <w:gridCol w:w="4575"/>
      </w:tblGrid>
      <w:tr w:rsidR="007518B7" w:rsidRPr="0003166A" w:rsidTr="007518B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518B7" w:rsidRPr="0003166A" w:rsidRDefault="007518B7" w:rsidP="007518B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518B7" w:rsidRPr="0003166A" w:rsidRDefault="007518B7" w:rsidP="007518B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518B7" w:rsidRPr="0003166A" w:rsidRDefault="007518B7" w:rsidP="007518B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7518B7" w:rsidTr="007518B7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7518B7" w:rsidRPr="00943DEE" w:rsidRDefault="007518B7" w:rsidP="007518B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GuiTransAlias_ID</w:t>
            </w:r>
            <w:proofErr w:type="spellEnd"/>
          </w:p>
        </w:tc>
      </w:tr>
      <w:tr w:rsidR="007518B7" w:rsidRPr="0003166A" w:rsidTr="007518B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GuiTransDict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 </w:t>
            </w:r>
          </w:p>
        </w:tc>
      </w:tr>
      <w:tr w:rsidR="007518B7" w:rsidRPr="0003166A" w:rsidTr="007518B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7518B7" w:rsidRPr="0003166A" w:rsidTr="007518B7">
        <w:trPr>
          <w:trHeight w:val="270"/>
        </w:trPr>
        <w:tc>
          <w:tcPr>
            <w:tcW w:w="1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TRANS_ID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8B7" w:rsidRDefault="007518B7" w:rsidP="007518B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HRE Translation ID</w:t>
            </w:r>
          </w:p>
        </w:tc>
      </w:tr>
    </w:tbl>
    <w:p w:rsidR="007518B7" w:rsidRDefault="007518B7" w:rsidP="007518B7">
      <w:pPr>
        <w:ind w:firstLine="0"/>
      </w:pPr>
      <w:r>
        <w:t>The PRIMARY INDEX of this table is the HRE_ID. (</w:t>
      </w:r>
      <w:proofErr w:type="spellStart"/>
      <w:r>
        <w:t>GuiTransAlias</w:t>
      </w:r>
      <w:proofErr w:type="spellEnd"/>
      <w:r>
        <w:t>)</w:t>
      </w:r>
    </w:p>
    <w:p w:rsidR="007518B7" w:rsidRDefault="007518B7" w:rsidP="007518B7">
      <w:pPr>
        <w:ind w:firstLine="0"/>
      </w:pPr>
    </w:p>
    <w:p w:rsidR="00B74BB5" w:rsidRPr="00F314CE" w:rsidRDefault="00967553" w:rsidP="00491D2F">
      <w:pPr>
        <w:pStyle w:val="ListParagraph"/>
        <w:numPr>
          <w:ilvl w:val="0"/>
          <w:numId w:val="21"/>
        </w:numPr>
      </w:pPr>
      <w:proofErr w:type="spellStart"/>
      <w:r>
        <w:rPr>
          <w:b/>
        </w:rPr>
        <w:t>GuiTrans</w:t>
      </w:r>
      <w:proofErr w:type="spellEnd"/>
      <w:r w:rsidRPr="00491D2F">
        <w:rPr>
          <w:b/>
        </w:rPr>
        <w:t xml:space="preserve"> </w:t>
      </w:r>
      <w:r w:rsidR="00F314CE" w:rsidRPr="00F314CE">
        <w:t>Table</w:t>
      </w:r>
      <w:r w:rsidR="003F2F9B">
        <w:t xml:space="preserve">: One record for each </w:t>
      </w:r>
      <w:r w:rsidR="0083761E">
        <w:t>Translation</w:t>
      </w:r>
      <w:r w:rsidR="009476B5">
        <w:t xml:space="preserve"> </w:t>
      </w:r>
      <w:r w:rsidR="009476B5" w:rsidRPr="009476B5">
        <w:t>(</w:t>
      </w:r>
      <w:r w:rsidR="009476B5">
        <w:t xml:space="preserve">max. </w:t>
      </w:r>
      <w:r w:rsidR="00B80EA5">
        <w:t xml:space="preserve">8000 </w:t>
      </w:r>
      <w:r w:rsidR="009476B5">
        <w:t>characters</w:t>
      </w:r>
      <w:r w:rsidR="009476B5" w:rsidRPr="009476B5">
        <w:t>)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323"/>
        <w:gridCol w:w="4716"/>
      </w:tblGrid>
      <w:tr w:rsidR="00BC3700" w:rsidRPr="0003166A" w:rsidTr="00326A5D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C3700" w:rsidRPr="0003166A" w:rsidRDefault="00326A5D" w:rsidP="00BC3700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="00BC3700"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C3700" w:rsidRPr="0003166A" w:rsidRDefault="00326A5D" w:rsidP="00326A5D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="00BC3700"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C3700" w:rsidRPr="0003166A" w:rsidRDefault="00BC3700" w:rsidP="00BC3700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BC3700" w:rsidTr="00E9488F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BC3700" w:rsidRPr="00943DEE" w:rsidRDefault="00BC3700" w:rsidP="00B80EA5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 w:rsidR="0096755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_ID</w:t>
            </w:r>
            <w:proofErr w:type="spellEnd"/>
          </w:p>
        </w:tc>
      </w:tr>
      <w:tr w:rsidR="00D11C16" w:rsidRPr="0003166A" w:rsidTr="00D11C16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11C16" w:rsidRDefault="00D11C16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1C16" w:rsidRDefault="00D11C16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1C16" w:rsidRDefault="00D11C16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proofErr w:type="spellStart"/>
            <w:r w:rsidR="009675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GuiTransDict</w:t>
            </w:r>
            <w:proofErr w:type="spellEnd"/>
            <w:r w:rsidR="009675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ID </w:t>
            </w:r>
          </w:p>
        </w:tc>
      </w:tr>
      <w:tr w:rsidR="00D11C16" w:rsidRPr="0003166A" w:rsidTr="00D11C16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11C16" w:rsidRDefault="00D11C16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1C16" w:rsidRDefault="00D11C16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1C16" w:rsidRDefault="00D11C16" w:rsidP="00D11C1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967553" w:rsidRPr="0003166A" w:rsidTr="00FC37E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967553" w:rsidRDefault="00967553" w:rsidP="00FC37E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ITEM_NUM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7553" w:rsidRDefault="00967553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item number for a selection list</w:t>
            </w:r>
          </w:p>
        </w:tc>
      </w:tr>
      <w:tr w:rsidR="00FC37E4" w:rsidRPr="0003166A" w:rsidTr="00FC37E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C37E4" w:rsidRDefault="00D11C16" w:rsidP="00FC37E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37E4" w:rsidRDefault="00D11C16" w:rsidP="00B80EA5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VARCHAR()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37E4" w:rsidRDefault="007679B9" w:rsidP="00967553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</w:t>
            </w:r>
            <w:r w:rsidR="00D11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anslation for this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="009675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GuiElement</w:t>
            </w:r>
            <w:proofErr w:type="spellEnd"/>
            <w:r w:rsidR="009675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 this language</w:t>
            </w:r>
          </w:p>
        </w:tc>
      </w:tr>
    </w:tbl>
    <w:p w:rsidR="00673C74" w:rsidRDefault="00673C74" w:rsidP="00673C74">
      <w:pPr>
        <w:ind w:firstLine="0"/>
      </w:pPr>
      <w:r>
        <w:t xml:space="preserve">The PRIMARY INDEX of this table </w:t>
      </w:r>
      <w:r w:rsidR="00D15469">
        <w:t xml:space="preserve">is </w:t>
      </w:r>
      <w:r>
        <w:t>the HRE_ID. (</w:t>
      </w:r>
      <w:proofErr w:type="spellStart"/>
      <w:r w:rsidR="009476B5">
        <w:t>GuiTrans</w:t>
      </w:r>
      <w:proofErr w:type="spellEnd"/>
      <w:r>
        <w:t>)</w:t>
      </w:r>
    </w:p>
    <w:p w:rsidR="007A3503" w:rsidRDefault="007A3503" w:rsidP="00673C74">
      <w:pPr>
        <w:ind w:left="0" w:firstLine="0"/>
      </w:pPr>
    </w:p>
    <w:p w:rsidR="00643B4F" w:rsidRPr="00B74BB5" w:rsidRDefault="00643B4F" w:rsidP="00673C74">
      <w:pPr>
        <w:ind w:left="0" w:firstLine="0"/>
      </w:pPr>
    </w:p>
    <w:p w:rsidR="007D1055" w:rsidRPr="007D1055" w:rsidRDefault="007D1055" w:rsidP="007D1055">
      <w:pPr>
        <w:pStyle w:val="ListParagraph"/>
        <w:ind w:left="0" w:firstLine="0"/>
        <w:rPr>
          <w:b/>
          <w:sz w:val="28"/>
          <w:szCs w:val="28"/>
          <w:u w:val="single"/>
        </w:rPr>
      </w:pPr>
      <w:r w:rsidRPr="007D1055">
        <w:rPr>
          <w:b/>
          <w:sz w:val="28"/>
          <w:szCs w:val="28"/>
          <w:u w:val="single"/>
        </w:rPr>
        <w:t>USER DATA SECTION</w:t>
      </w:r>
    </w:p>
    <w:p w:rsidR="006D4A6D" w:rsidRDefault="006D4A6D" w:rsidP="006D4A6D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USER DATA RELATED ACTION</w:t>
      </w:r>
      <w:r w:rsidRPr="00C57291">
        <w:rPr>
          <w:b/>
          <w:sz w:val="24"/>
          <w:szCs w:val="24"/>
        </w:rPr>
        <w:t>S</w:t>
      </w:r>
    </w:p>
    <w:p w:rsidR="006D4A6D" w:rsidRDefault="006D4A6D" w:rsidP="006D4A6D">
      <w:pPr>
        <w:pStyle w:val="ListParagraph"/>
        <w:numPr>
          <w:ilvl w:val="0"/>
          <w:numId w:val="26"/>
        </w:numPr>
      </w:pPr>
      <w:r>
        <w:rPr>
          <w:u w:val="single"/>
        </w:rPr>
        <w:t>To define or modify a User Data</w:t>
      </w:r>
      <w:r w:rsidR="007D1055">
        <w:rPr>
          <w:u w:val="single"/>
        </w:rPr>
        <w:t xml:space="preserve"> </w:t>
      </w:r>
      <w:r>
        <w:rPr>
          <w:u w:val="single"/>
        </w:rPr>
        <w:t>Translation Dictionary</w:t>
      </w:r>
      <w:r w:rsidRPr="001F7673">
        <w:t xml:space="preserve"> entry</w:t>
      </w:r>
      <w:r>
        <w:t>:</w:t>
      </w:r>
      <w:r w:rsidRPr="00C17FB4" w:rsidDel="00DC2A0F">
        <w:t xml:space="preserve"> </w:t>
      </w:r>
      <w:r w:rsidRPr="00DC2A0F">
        <w:t>Create, Edit, Save</w:t>
      </w:r>
      <w:r>
        <w:t xml:space="preserve"> and</w:t>
      </w:r>
      <w:r w:rsidRPr="00DC2A0F">
        <w:t xml:space="preserve"> </w:t>
      </w:r>
      <w:r>
        <w:t>Retrieve</w:t>
      </w:r>
    </w:p>
    <w:p w:rsidR="006D4A6D" w:rsidRDefault="006D4A6D" w:rsidP="006D4A6D">
      <w:pPr>
        <w:pStyle w:val="ListParagraph"/>
        <w:numPr>
          <w:ilvl w:val="0"/>
          <w:numId w:val="26"/>
        </w:numPr>
      </w:pPr>
      <w:r>
        <w:rPr>
          <w:u w:val="single"/>
        </w:rPr>
        <w:t>To define or modify a language-specific value</w:t>
      </w:r>
      <w:r w:rsidRPr="0099553A">
        <w:t>:</w:t>
      </w:r>
      <w:r w:rsidRPr="00C17FB4" w:rsidDel="00DC2A0F">
        <w:t xml:space="preserve"> </w:t>
      </w:r>
      <w:r w:rsidRPr="00DC2A0F">
        <w:t>Create, Edit, Save</w:t>
      </w:r>
      <w:r>
        <w:t xml:space="preserve"> and</w:t>
      </w:r>
      <w:r w:rsidRPr="00DC2A0F">
        <w:t xml:space="preserve"> </w:t>
      </w:r>
      <w:r>
        <w:t>Retrieve.</w:t>
      </w:r>
    </w:p>
    <w:p w:rsidR="006D4A6D" w:rsidRDefault="006D4A6D" w:rsidP="006D4A6D">
      <w:pPr>
        <w:pStyle w:val="ListParagraph"/>
        <w:ind w:left="0" w:firstLine="0"/>
        <w:rPr>
          <w:sz w:val="24"/>
          <w:szCs w:val="24"/>
        </w:rPr>
      </w:pPr>
      <w:r>
        <w:lastRenderedPageBreak/>
        <w:t>NOTE</w:t>
      </w:r>
      <w:r w:rsidR="0095136D">
        <w:t>S</w:t>
      </w:r>
      <w:r>
        <w:t>: Some entries like Sentences, Output Template are encoded for value substitution.</w:t>
      </w:r>
      <w:r w:rsidR="007D1055" w:rsidRPr="007D1055">
        <w:t xml:space="preserve"> </w:t>
      </w:r>
      <w:r w:rsidR="007D1055">
        <w:t xml:space="preserve">The size of these tables is not only influenced by the number of User Languages installed, but they grow as more data is entered. To overcome </w:t>
      </w:r>
      <w:r w:rsidR="0095136D">
        <w:t>querying</w:t>
      </w:r>
      <w:r w:rsidR="007D1055">
        <w:t xml:space="preserve"> very large tables some large tables are split according </w:t>
      </w:r>
      <w:r w:rsidR="00643B4F">
        <w:t xml:space="preserve">to </w:t>
      </w:r>
      <w:r w:rsidR="007D1055">
        <w:rPr>
          <w:sz w:val="24"/>
          <w:szCs w:val="24"/>
        </w:rPr>
        <w:t>t</w:t>
      </w:r>
      <w:r w:rsidR="007D1055" w:rsidRPr="007D1055">
        <w:rPr>
          <w:sz w:val="24"/>
          <w:szCs w:val="24"/>
        </w:rPr>
        <w:t>heir relationship to some data types</w:t>
      </w:r>
      <w:r w:rsidR="007D1055">
        <w:rPr>
          <w:sz w:val="24"/>
          <w:szCs w:val="24"/>
        </w:rPr>
        <w:t>, e.g. Person Name Elements and Location Name Elements</w:t>
      </w:r>
      <w:r w:rsidR="0095136D">
        <w:rPr>
          <w:sz w:val="24"/>
          <w:szCs w:val="24"/>
        </w:rPr>
        <w:t xml:space="preserve"> and Source Name Elements</w:t>
      </w:r>
      <w:r w:rsidR="007D1055">
        <w:rPr>
          <w:sz w:val="24"/>
          <w:szCs w:val="24"/>
        </w:rPr>
        <w:t xml:space="preserve"> are held in their own </w:t>
      </w:r>
      <w:r w:rsidR="0095136D">
        <w:rPr>
          <w:sz w:val="24"/>
          <w:szCs w:val="24"/>
        </w:rPr>
        <w:t>tables, but serviced by this module</w:t>
      </w:r>
      <w:r w:rsidR="007D1055" w:rsidRPr="007D1055">
        <w:rPr>
          <w:sz w:val="24"/>
          <w:szCs w:val="24"/>
        </w:rPr>
        <w:t>.</w:t>
      </w:r>
      <w:r w:rsidR="0095136D">
        <w:rPr>
          <w:sz w:val="24"/>
          <w:szCs w:val="24"/>
        </w:rPr>
        <w:t xml:space="preserve"> As more research types are installed it is likely that these will imply additional name element tables.</w:t>
      </w:r>
    </w:p>
    <w:p w:rsidR="007D1055" w:rsidRPr="007D1055" w:rsidRDefault="007D1055" w:rsidP="006D4A6D">
      <w:pPr>
        <w:pStyle w:val="ListParagraph"/>
        <w:ind w:left="0" w:firstLine="0"/>
        <w:rPr>
          <w:sz w:val="24"/>
          <w:szCs w:val="24"/>
        </w:rPr>
      </w:pPr>
    </w:p>
    <w:p w:rsidR="006D4A6D" w:rsidRPr="00DC2A0F" w:rsidRDefault="006D4A6D" w:rsidP="006D4A6D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USER DATA-</w:t>
      </w:r>
      <w:r w:rsidRPr="00DC2A0F">
        <w:rPr>
          <w:b/>
          <w:sz w:val="24"/>
          <w:szCs w:val="24"/>
        </w:rPr>
        <w:t>USED BY</w:t>
      </w:r>
    </w:p>
    <w:p w:rsidR="006D4A6D" w:rsidRDefault="006D4A6D" w:rsidP="006D4A6D">
      <w:pPr>
        <w:ind w:left="0" w:firstLine="0"/>
      </w:pPr>
      <w:r>
        <w:t>Any GUI module</w:t>
      </w:r>
      <w:r w:rsidR="00DA08BC">
        <w:t xml:space="preserve"> or Substitution operation</w:t>
      </w:r>
      <w:r>
        <w:t>.</w:t>
      </w:r>
    </w:p>
    <w:p w:rsidR="006D4A6D" w:rsidRDefault="006D4A6D" w:rsidP="006D4A6D">
      <w:pPr>
        <w:pStyle w:val="ListParagraph"/>
        <w:ind w:left="0" w:firstLine="0"/>
      </w:pPr>
    </w:p>
    <w:p w:rsidR="006D4A6D" w:rsidRDefault="006D4A6D" w:rsidP="006D4A6D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USER-</w:t>
      </w:r>
      <w:r w:rsidRPr="005E381A">
        <w:rPr>
          <w:b/>
          <w:sz w:val="24"/>
          <w:szCs w:val="24"/>
        </w:rPr>
        <w:t>DATA CONTROLLED BY THIS MODULE</w:t>
      </w:r>
    </w:p>
    <w:p w:rsidR="0095136D" w:rsidRDefault="0095136D" w:rsidP="006D4A6D">
      <w:pPr>
        <w:ind w:left="0" w:firstLine="0"/>
        <w:rPr>
          <w:b/>
          <w:sz w:val="24"/>
          <w:szCs w:val="24"/>
        </w:rPr>
      </w:pPr>
    </w:p>
    <w:p w:rsidR="006D4A6D" w:rsidRDefault="0095136D" w:rsidP="006D4A6D">
      <w:pPr>
        <w:ind w:left="0" w:firstLine="0"/>
        <w:rPr>
          <w:b/>
          <w:sz w:val="24"/>
          <w:szCs w:val="24"/>
        </w:rPr>
      </w:pPr>
      <w:r w:rsidRPr="0095136D"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5703652" cy="2222091"/>
            <wp:effectExtent l="19050" t="0" r="0" b="0"/>
            <wp:docPr id="1" name="Picture 0" descr="Accent Table 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nt Table link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52" cy="22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F4" w:rsidRDefault="00EE30F4" w:rsidP="006D4A6D">
      <w:pPr>
        <w:ind w:left="0" w:firstLine="0"/>
        <w:rPr>
          <w:b/>
          <w:sz w:val="24"/>
          <w:szCs w:val="24"/>
        </w:rPr>
      </w:pPr>
    </w:p>
    <w:p w:rsidR="00EE30F4" w:rsidRPr="00F314CE" w:rsidRDefault="002E0A30" w:rsidP="00EE30F4">
      <w:pPr>
        <w:pStyle w:val="ListParagraph"/>
        <w:numPr>
          <w:ilvl w:val="0"/>
          <w:numId w:val="27"/>
        </w:numPr>
      </w:pPr>
      <w:proofErr w:type="spellStart"/>
      <w:r>
        <w:rPr>
          <w:b/>
          <w:sz w:val="24"/>
          <w:szCs w:val="24"/>
        </w:rPr>
        <w:t>UserDataTransDict</w:t>
      </w:r>
      <w:proofErr w:type="spellEnd"/>
      <w:r>
        <w:rPr>
          <w:b/>
          <w:sz w:val="24"/>
          <w:szCs w:val="24"/>
        </w:rPr>
        <w:t xml:space="preserve"> </w:t>
      </w:r>
      <w:r w:rsidR="00EE30F4" w:rsidRPr="009048E0">
        <w:rPr>
          <w:sz w:val="24"/>
          <w:szCs w:val="24"/>
        </w:rPr>
        <w:t xml:space="preserve">Table: One </w:t>
      </w:r>
      <w:r w:rsidR="00EE30F4">
        <w:t>record per</w:t>
      </w:r>
      <w:r>
        <w:t xml:space="preserve"> translatable field </w:t>
      </w:r>
      <w:r w:rsidR="00EE30F4">
        <w:t xml:space="preserve"> 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5039"/>
      </w:tblGrid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 xml:space="preserve">SQL 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 xml:space="preserve">SQL 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5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EE30F4" w:rsidTr="00EE30F4">
        <w:trPr>
          <w:trHeight w:val="270"/>
        </w:trPr>
        <w:tc>
          <w:tcPr>
            <w:tcW w:w="876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EE30F4" w:rsidRPr="00943DEE" w:rsidRDefault="00EE30F4" w:rsidP="00EE30F4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GuiTransDict_ID</w:t>
            </w:r>
            <w:proofErr w:type="spellEnd"/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E30F4" w:rsidRDefault="007D53F9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FIELD_REF</w:t>
            </w:r>
            <w:r w:rsidR="00EE30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ID for the </w:t>
            </w:r>
            <w:r w:rsidR="007D53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 reference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7D53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to which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this translation applies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E30F4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FIELD_</w:t>
            </w:r>
            <w:r w:rsidR="00EE30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TYPE_ID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</w:t>
            </w:r>
            <w:r w:rsidR="007D53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Type ID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LIST_COUNT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Default 1, number in selection list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STORE_TYPE_ID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String Storage Type ID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ENCODE_ID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Encoding Type ID</w:t>
            </w:r>
          </w:p>
        </w:tc>
      </w:tr>
    </w:tbl>
    <w:p w:rsidR="00EE30F4" w:rsidRDefault="00EE30F4" w:rsidP="00EE30F4">
      <w:pPr>
        <w:ind w:firstLine="0"/>
      </w:pPr>
      <w:r>
        <w:t>The PRIMARY INDEX of this table is the HRE_ID. (</w:t>
      </w:r>
      <w:proofErr w:type="spellStart"/>
      <w:r>
        <w:t>GuiTransDict</w:t>
      </w:r>
      <w:proofErr w:type="spellEnd"/>
      <w:r>
        <w:t>)</w:t>
      </w:r>
    </w:p>
    <w:p w:rsidR="00EE30F4" w:rsidRPr="00B74BB5" w:rsidRDefault="00EE30F4" w:rsidP="00EE30F4">
      <w:pPr>
        <w:ind w:firstLine="0"/>
      </w:pPr>
    </w:p>
    <w:p w:rsidR="00B372A9" w:rsidRPr="00F314CE" w:rsidRDefault="00B372A9" w:rsidP="00B372A9">
      <w:pPr>
        <w:pStyle w:val="ListParagraph"/>
        <w:numPr>
          <w:ilvl w:val="0"/>
          <w:numId w:val="27"/>
        </w:numPr>
      </w:pPr>
      <w:proofErr w:type="spellStart"/>
      <w:r>
        <w:rPr>
          <w:b/>
        </w:rPr>
        <w:t>UserDataTransAlias</w:t>
      </w:r>
      <w:r w:rsidRPr="00F314CE">
        <w:t>Table</w:t>
      </w:r>
      <w:proofErr w:type="spellEnd"/>
      <w:r>
        <w:t xml:space="preserve">: One record for each Dictionary Link to a Translation </w:t>
      </w:r>
    </w:p>
    <w:tbl>
      <w:tblPr>
        <w:tblW w:w="8760" w:type="dxa"/>
        <w:tblInd w:w="227" w:type="dxa"/>
        <w:tblLook w:val="04A0"/>
      </w:tblPr>
      <w:tblGrid>
        <w:gridCol w:w="1977"/>
        <w:gridCol w:w="1896"/>
        <w:gridCol w:w="312"/>
        <w:gridCol w:w="4575"/>
      </w:tblGrid>
      <w:tr w:rsidR="00B372A9" w:rsidRPr="0003166A" w:rsidTr="00B372A9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372A9" w:rsidRPr="0003166A" w:rsidRDefault="00B372A9" w:rsidP="00B372A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372A9" w:rsidRPr="0003166A" w:rsidRDefault="00B372A9" w:rsidP="00B372A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372A9" w:rsidRPr="0003166A" w:rsidRDefault="00B372A9" w:rsidP="00B372A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B372A9" w:rsidTr="00B372A9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B372A9" w:rsidRPr="00943DEE" w:rsidRDefault="00B372A9" w:rsidP="00B372A9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UserDataTransAlias_ID</w:t>
            </w:r>
            <w:proofErr w:type="spellEnd"/>
          </w:p>
        </w:tc>
      </w:tr>
      <w:tr w:rsidR="00B372A9" w:rsidRPr="0003166A" w:rsidTr="00B372A9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UserDataTransDict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 </w:t>
            </w:r>
          </w:p>
        </w:tc>
      </w:tr>
      <w:tr w:rsidR="00B372A9" w:rsidRPr="0003166A" w:rsidTr="00B372A9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B372A9" w:rsidRPr="0003166A" w:rsidTr="00B372A9">
        <w:trPr>
          <w:trHeight w:val="270"/>
        </w:trPr>
        <w:tc>
          <w:tcPr>
            <w:tcW w:w="1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TRANS_ID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2A9" w:rsidRDefault="00B372A9" w:rsidP="00B372A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HRE Translation ID</w:t>
            </w:r>
          </w:p>
        </w:tc>
      </w:tr>
    </w:tbl>
    <w:p w:rsidR="00B372A9" w:rsidRDefault="00B372A9" w:rsidP="00B372A9">
      <w:pPr>
        <w:ind w:firstLine="0"/>
      </w:pPr>
      <w:r>
        <w:t>The PRIMARY INDEX of this table is the HRE_ID. (</w:t>
      </w:r>
      <w:proofErr w:type="spellStart"/>
      <w:r>
        <w:t>UserDataTransAlias</w:t>
      </w:r>
      <w:proofErr w:type="spellEnd"/>
      <w:r>
        <w:t>)</w:t>
      </w:r>
    </w:p>
    <w:p w:rsidR="00B372A9" w:rsidRDefault="00B372A9" w:rsidP="00B372A9">
      <w:pPr>
        <w:ind w:firstLine="0"/>
      </w:pPr>
    </w:p>
    <w:p w:rsidR="00EE30F4" w:rsidRPr="00F314CE" w:rsidRDefault="007D53F9" w:rsidP="00EE30F4">
      <w:pPr>
        <w:pStyle w:val="ListParagraph"/>
        <w:numPr>
          <w:ilvl w:val="0"/>
          <w:numId w:val="27"/>
        </w:numPr>
      </w:pPr>
      <w:proofErr w:type="spellStart"/>
      <w:r>
        <w:rPr>
          <w:b/>
        </w:rPr>
        <w:t>UserDataTrans</w:t>
      </w:r>
      <w:proofErr w:type="spellEnd"/>
      <w:r w:rsidRPr="00491D2F">
        <w:rPr>
          <w:b/>
        </w:rPr>
        <w:t xml:space="preserve"> </w:t>
      </w:r>
      <w:r w:rsidR="00EE30F4" w:rsidRPr="00F314CE">
        <w:t>Table</w:t>
      </w:r>
      <w:r w:rsidR="00EE30F4">
        <w:t xml:space="preserve">: One record for each Translation </w:t>
      </w:r>
      <w:r w:rsidR="00EE30F4" w:rsidRPr="009476B5">
        <w:t>(</w:t>
      </w:r>
      <w:r w:rsidR="00D67FB6">
        <w:rPr>
          <w:u w:val="single"/>
        </w:rPr>
        <w:t>Normal</w:t>
      </w:r>
      <w:r w:rsidR="00EE30F4">
        <w:t xml:space="preserve"> max.</w:t>
      </w:r>
      <w:r w:rsidR="00D67FB6">
        <w:t xml:space="preserve"> 8000</w:t>
      </w:r>
      <w:r w:rsidR="00EE30F4">
        <w:t xml:space="preserve"> characters</w:t>
      </w:r>
      <w:r w:rsidR="00EE30F4" w:rsidRPr="009476B5">
        <w:t>)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323"/>
        <w:gridCol w:w="4716"/>
      </w:tblGrid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E30F4" w:rsidRPr="0003166A" w:rsidRDefault="00EE30F4" w:rsidP="00EE30F4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EE30F4" w:rsidTr="00EE30F4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EE30F4" w:rsidRPr="00943DEE" w:rsidRDefault="00EE30F4" w:rsidP="00D67FB6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GuiTrans_ID</w:t>
            </w:r>
            <w:proofErr w:type="spellEnd"/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>PARENT_ID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30F4" w:rsidRDefault="00EE30F4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proofErr w:type="spellStart"/>
            <w:r w:rsidR="00D67F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UserDataTransDict</w:t>
            </w:r>
            <w:proofErr w:type="spellEnd"/>
            <w:r w:rsidR="00D67F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ID 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ITEM_NUM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item number for a selection list</w:t>
            </w:r>
          </w:p>
        </w:tc>
      </w:tr>
      <w:tr w:rsidR="00EE30F4" w:rsidRPr="0003166A" w:rsidTr="00EE30F4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E30F4" w:rsidRDefault="00EE30F4" w:rsidP="00EE30F4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VARCHAR()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0F4" w:rsidRDefault="00EE30F4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Translation for this </w:t>
            </w:r>
            <w:r w:rsidR="007D53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Field Value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 this language</w:t>
            </w:r>
          </w:p>
        </w:tc>
      </w:tr>
    </w:tbl>
    <w:p w:rsidR="00EE30F4" w:rsidRDefault="00EE30F4" w:rsidP="00EE30F4">
      <w:pPr>
        <w:ind w:firstLine="0"/>
      </w:pPr>
      <w:r>
        <w:t>The PRIMARY INDEX of this table is the HRE_ID. (</w:t>
      </w:r>
      <w:proofErr w:type="spellStart"/>
      <w:r w:rsidR="007D53F9">
        <w:t>UserDataTrans</w:t>
      </w:r>
      <w:proofErr w:type="spellEnd"/>
      <w:r>
        <w:t>)</w:t>
      </w:r>
    </w:p>
    <w:p w:rsidR="00EE30F4" w:rsidRDefault="00EE30F4" w:rsidP="00EE30F4">
      <w:pPr>
        <w:ind w:left="0" w:firstLine="0"/>
      </w:pPr>
    </w:p>
    <w:p w:rsidR="00EE30F4" w:rsidRPr="00F314CE" w:rsidRDefault="007D53F9" w:rsidP="00EE30F4">
      <w:pPr>
        <w:pStyle w:val="ListParagraph"/>
        <w:numPr>
          <w:ilvl w:val="0"/>
          <w:numId w:val="27"/>
        </w:numPr>
      </w:pPr>
      <w:proofErr w:type="spellStart"/>
      <w:r>
        <w:rPr>
          <w:b/>
        </w:rPr>
        <w:t>UserDataTransH</w:t>
      </w:r>
      <w:proofErr w:type="spellEnd"/>
      <w:r w:rsidR="00F356B8">
        <w:rPr>
          <w:b/>
        </w:rPr>
        <w:t xml:space="preserve"> </w:t>
      </w:r>
      <w:r w:rsidRPr="00F314CE">
        <w:t>Table</w:t>
      </w:r>
      <w:r w:rsidR="00EE30F4">
        <w:t>: One record for each Translation (</w:t>
      </w:r>
      <w:r w:rsidR="00EE30F4">
        <w:rPr>
          <w:u w:val="single"/>
        </w:rPr>
        <w:t>Huge</w:t>
      </w:r>
      <w:r w:rsidR="00EE30F4" w:rsidRPr="008F4EE6">
        <w:t xml:space="preserve"> </w:t>
      </w:r>
      <w:r w:rsidR="00EE30F4">
        <w:t>max. TRANS 2Gb characters)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323"/>
        <w:gridCol w:w="4716"/>
      </w:tblGrid>
      <w:tr w:rsidR="00D67FB6" w:rsidRPr="0003166A" w:rsidTr="00D67FB6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D67FB6" w:rsidRPr="0003166A" w:rsidRDefault="00D67FB6" w:rsidP="00D67FB6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D67FB6" w:rsidRPr="0003166A" w:rsidRDefault="00D67FB6" w:rsidP="00D67FB6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D67FB6" w:rsidRPr="0003166A" w:rsidRDefault="00D67FB6" w:rsidP="00D67FB6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D67FB6" w:rsidTr="00D67FB6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D67FB6" w:rsidRPr="00943DEE" w:rsidRDefault="00D67FB6" w:rsidP="00D67FB6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GuiTransH_ID</w:t>
            </w:r>
            <w:proofErr w:type="spellEnd"/>
          </w:p>
        </w:tc>
      </w:tr>
      <w:tr w:rsidR="00D67FB6" w:rsidRPr="0003166A" w:rsidTr="00D67FB6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UserDataTransDict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 </w:t>
            </w:r>
          </w:p>
        </w:tc>
      </w:tr>
      <w:tr w:rsidR="00D67FB6" w:rsidRPr="0003166A" w:rsidTr="00D67FB6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D67FB6" w:rsidRPr="0003166A" w:rsidTr="00D67FB6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ITEM_NUM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item number for a selection list</w:t>
            </w:r>
          </w:p>
        </w:tc>
      </w:tr>
      <w:tr w:rsidR="00D67FB6" w:rsidRPr="0003166A" w:rsidTr="00D67FB6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CLOB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FB6" w:rsidRDefault="00D67FB6" w:rsidP="00D67FB6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Translation for this Field Value in this language</w:t>
            </w:r>
          </w:p>
        </w:tc>
      </w:tr>
    </w:tbl>
    <w:p w:rsidR="00D67FB6" w:rsidRDefault="00D67FB6" w:rsidP="00D67FB6">
      <w:pPr>
        <w:ind w:firstLine="0"/>
      </w:pPr>
      <w:r>
        <w:t>The PRIMARY INDEX of this table is the HRE_ID. (</w:t>
      </w:r>
      <w:proofErr w:type="spellStart"/>
      <w:r>
        <w:t>UserDataTransH</w:t>
      </w:r>
      <w:proofErr w:type="spellEnd"/>
      <w:r>
        <w:t>)</w:t>
      </w:r>
    </w:p>
    <w:p w:rsidR="00EE30F4" w:rsidRDefault="00EE30F4" w:rsidP="00EE30F4">
      <w:pPr>
        <w:ind w:left="0" w:firstLine="0"/>
      </w:pPr>
    </w:p>
    <w:p w:rsidR="00F356B8" w:rsidRDefault="0010708F" w:rsidP="00EE30F4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GENERIC </w:t>
      </w:r>
      <w:r w:rsidR="00F356B8" w:rsidRPr="008913FC">
        <w:rPr>
          <w:b/>
          <w:sz w:val="24"/>
          <w:szCs w:val="24"/>
          <w:u w:val="single"/>
        </w:rPr>
        <w:t>NAME STYLE RELATED TRANSLATIONS</w:t>
      </w:r>
    </w:p>
    <w:p w:rsidR="008913FC" w:rsidRDefault="008913FC" w:rsidP="00EE30F4">
      <w:pPr>
        <w:ind w:left="0" w:firstLine="0"/>
        <w:rPr>
          <w:sz w:val="24"/>
          <w:szCs w:val="24"/>
        </w:rPr>
      </w:pPr>
      <w:r w:rsidRPr="008913FC">
        <w:rPr>
          <w:sz w:val="24"/>
          <w:szCs w:val="24"/>
        </w:rPr>
        <w:t xml:space="preserve">Name style </w:t>
      </w:r>
      <w:r w:rsidR="00E02255">
        <w:rPr>
          <w:sz w:val="24"/>
          <w:szCs w:val="24"/>
        </w:rPr>
        <w:t xml:space="preserve">related </w:t>
      </w:r>
      <w:r w:rsidRPr="008913FC">
        <w:rPr>
          <w:sz w:val="24"/>
          <w:szCs w:val="24"/>
        </w:rPr>
        <w:t xml:space="preserve">translations have additional properties as values </w:t>
      </w:r>
      <w:r w:rsidR="00E02255">
        <w:rPr>
          <w:sz w:val="24"/>
          <w:szCs w:val="24"/>
        </w:rPr>
        <w:t>may be</w:t>
      </w:r>
      <w:r w:rsidR="00E02255" w:rsidRPr="008913FC">
        <w:rPr>
          <w:sz w:val="24"/>
          <w:szCs w:val="24"/>
        </w:rPr>
        <w:t xml:space="preserve"> </w:t>
      </w:r>
      <w:r w:rsidRPr="008913FC">
        <w:rPr>
          <w:sz w:val="24"/>
          <w:szCs w:val="24"/>
        </w:rPr>
        <w:t>ordered</w:t>
      </w:r>
      <w:r>
        <w:rPr>
          <w:sz w:val="24"/>
          <w:szCs w:val="24"/>
        </w:rPr>
        <w:t xml:space="preserve"> </w:t>
      </w:r>
      <w:r w:rsidR="00E02255">
        <w:rPr>
          <w:sz w:val="24"/>
          <w:szCs w:val="24"/>
        </w:rPr>
        <w:t xml:space="preserve">in a hierarchical sequence. There </w:t>
      </w:r>
      <w:r>
        <w:rPr>
          <w:sz w:val="24"/>
          <w:szCs w:val="24"/>
        </w:rPr>
        <w:t>may be differen</w:t>
      </w:r>
      <w:r w:rsidR="00E02255">
        <w:rPr>
          <w:sz w:val="24"/>
          <w:szCs w:val="24"/>
        </w:rPr>
        <w:t>ces</w:t>
      </w:r>
      <w:r>
        <w:rPr>
          <w:sz w:val="24"/>
          <w:szCs w:val="24"/>
        </w:rPr>
        <w:t xml:space="preserve"> according the type of object that is being named. </w:t>
      </w:r>
      <w:r w:rsidR="00E02255">
        <w:rPr>
          <w:sz w:val="24"/>
          <w:szCs w:val="24"/>
        </w:rPr>
        <w:t>The</w:t>
      </w:r>
      <w:r>
        <w:rPr>
          <w:sz w:val="24"/>
          <w:szCs w:val="24"/>
        </w:rPr>
        <w:t xml:space="preserve"> same text value used for </w:t>
      </w:r>
      <w:r w:rsidR="00E02255">
        <w:rPr>
          <w:sz w:val="24"/>
          <w:szCs w:val="24"/>
        </w:rPr>
        <w:t xml:space="preserve">different </w:t>
      </w:r>
      <w:r>
        <w:rPr>
          <w:sz w:val="24"/>
          <w:szCs w:val="24"/>
        </w:rPr>
        <w:t>name element fields cannot be considered equivalent.</w:t>
      </w:r>
      <w:r w:rsidR="00D54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example the word “Washington” as an element of </w:t>
      </w:r>
      <w:r w:rsidR="00E0225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Location name can be used with different consequences for several levels of Name Element use. This is also important when </w:t>
      </w:r>
      <w:r w:rsidR="00D549BB">
        <w:rPr>
          <w:sz w:val="24"/>
          <w:szCs w:val="24"/>
        </w:rPr>
        <w:t>providing data entry completion hints.</w:t>
      </w:r>
    </w:p>
    <w:p w:rsidR="00D549BB" w:rsidRDefault="00D549BB" w:rsidP="00EE30F4">
      <w:pPr>
        <w:ind w:left="0" w:firstLine="0"/>
        <w:rPr>
          <w:sz w:val="24"/>
          <w:szCs w:val="24"/>
        </w:rPr>
      </w:pPr>
    </w:p>
    <w:p w:rsidR="005C3118" w:rsidRDefault="005C3118" w:rsidP="00F612F7">
      <w:pPr>
        <w:ind w:left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3580340" cy="2228850"/>
            <wp:effectExtent l="19050" t="0" r="1060" b="0"/>
            <wp:docPr id="3" name="Picture 2" descr="Table links - Name 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links - Name Sty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734" cy="22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14" w:rsidRDefault="00F612F7">
      <w:pPr>
        <w:pStyle w:val="ListParagraph"/>
        <w:numPr>
          <w:ilvl w:val="0"/>
          <w:numId w:val="33"/>
        </w:numPr>
      </w:pPr>
      <w:r>
        <w:rPr>
          <w:b/>
        </w:rPr>
        <w:t>[OBJECT]</w:t>
      </w:r>
      <w:proofErr w:type="spellStart"/>
      <w:r w:rsidR="009C7597">
        <w:rPr>
          <w:b/>
        </w:rPr>
        <w:t>NameElmtDict</w:t>
      </w:r>
      <w:proofErr w:type="spellEnd"/>
      <w:r w:rsidR="009C7597">
        <w:rPr>
          <w:b/>
        </w:rPr>
        <w:t xml:space="preserve"> </w:t>
      </w:r>
      <w:r w:rsidRPr="00F314CE">
        <w:t>Table</w:t>
      </w:r>
      <w:r>
        <w:t>: One record for each Name Element entry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5039"/>
      </w:tblGrid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F612F7" w:rsidRPr="00F612F7" w:rsidRDefault="00F612F7" w:rsidP="00F612F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612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 FIELD NAME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F612F7" w:rsidRPr="0003166A" w:rsidRDefault="00F612F7" w:rsidP="00F612F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612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 FI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ELD TYPE</w:t>
            </w:r>
          </w:p>
        </w:tc>
        <w:tc>
          <w:tcPr>
            <w:tcW w:w="5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F612F7" w:rsidRPr="0003166A" w:rsidRDefault="00F612F7" w:rsidP="00F612F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F612F7" w:rsidTr="00F612F7">
        <w:trPr>
          <w:trHeight w:val="270"/>
        </w:trPr>
        <w:tc>
          <w:tcPr>
            <w:tcW w:w="876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F612F7" w:rsidRPr="00943DEE" w:rsidRDefault="00F612F7" w:rsidP="009C759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r w:rsidR="009C759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[OBJECT]</w:t>
            </w:r>
            <w:proofErr w:type="spellStart"/>
            <w:r w:rsidR="009C759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NameElmtDict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_ID</w:t>
            </w:r>
            <w:proofErr w:type="spellEnd"/>
          </w:p>
        </w:tc>
      </w:tr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FIELD_REF_ID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ID for the Field reference to which this translation applies</w:t>
            </w:r>
          </w:p>
        </w:tc>
      </w:tr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</w:t>
            </w:r>
            <w:r w:rsidR="009C75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STYLE_ID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ID of the Name</w:t>
            </w:r>
            <w:r w:rsidR="009C75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Style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for this Name Element</w:t>
            </w:r>
          </w:p>
        </w:tc>
      </w:tr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612F7" w:rsidRDefault="00F612F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</w:t>
            </w:r>
            <w:r w:rsidR="009C75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_ELEM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ID of the Name for this Name Element</w:t>
            </w:r>
          </w:p>
        </w:tc>
      </w:tr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FIELD_TYPE_ID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Field Type ID</w:t>
            </w:r>
          </w:p>
        </w:tc>
      </w:tr>
      <w:tr w:rsidR="00F612F7" w:rsidRPr="0003166A" w:rsidTr="00F612F7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ENCODE_ID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12F7" w:rsidRDefault="00F612F7" w:rsidP="00F612F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HRE Encoding Type ID</w:t>
            </w:r>
          </w:p>
        </w:tc>
      </w:tr>
    </w:tbl>
    <w:p w:rsidR="009C7597" w:rsidRDefault="009C7597" w:rsidP="009C7597">
      <w:pPr>
        <w:ind w:firstLine="0"/>
      </w:pPr>
      <w:r>
        <w:t>The PRIMARY INDEX of this table is the HRE_ID. ([OBJECT]NameElmtDict)</w:t>
      </w:r>
    </w:p>
    <w:p w:rsidR="00F612F7" w:rsidRPr="008913FC" w:rsidRDefault="00F612F7" w:rsidP="00EE30F4">
      <w:pPr>
        <w:ind w:left="0" w:firstLine="0"/>
        <w:rPr>
          <w:sz w:val="24"/>
          <w:szCs w:val="24"/>
        </w:rPr>
      </w:pPr>
    </w:p>
    <w:p w:rsidR="00290E14" w:rsidRDefault="009C7597">
      <w:pPr>
        <w:pStyle w:val="ListParagraph"/>
        <w:numPr>
          <w:ilvl w:val="0"/>
          <w:numId w:val="33"/>
        </w:numPr>
      </w:pPr>
      <w:r>
        <w:rPr>
          <w:b/>
        </w:rPr>
        <w:t>[OBJECT]NameElmtAlias</w:t>
      </w:r>
      <w:r w:rsidRPr="00F314CE">
        <w:t>Table</w:t>
      </w:r>
      <w:r>
        <w:t xml:space="preserve">: One record for each Dictionary Link to a Translation </w:t>
      </w:r>
    </w:p>
    <w:tbl>
      <w:tblPr>
        <w:tblW w:w="8760" w:type="dxa"/>
        <w:tblInd w:w="227" w:type="dxa"/>
        <w:tblLook w:val="04A0"/>
      </w:tblPr>
      <w:tblGrid>
        <w:gridCol w:w="1977"/>
        <w:gridCol w:w="1896"/>
        <w:gridCol w:w="312"/>
        <w:gridCol w:w="4575"/>
      </w:tblGrid>
      <w:tr w:rsidR="009C7597" w:rsidRPr="0003166A" w:rsidTr="009C759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C7597" w:rsidRPr="0003166A" w:rsidRDefault="009C7597" w:rsidP="009C759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C7597" w:rsidRPr="0003166A" w:rsidRDefault="009C7597" w:rsidP="009C759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C7597" w:rsidRPr="0003166A" w:rsidRDefault="009C7597" w:rsidP="009C7597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9C7597" w:rsidTr="009C7597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9C7597" w:rsidRPr="00943DEE" w:rsidRDefault="009C7597" w:rsidP="009C759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>HRE_ID is [OBJECT]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NameElmtAlias_ID</w:t>
            </w:r>
            <w:proofErr w:type="spellEnd"/>
          </w:p>
        </w:tc>
      </w:tr>
      <w:tr w:rsidR="009C7597" w:rsidRPr="0003166A" w:rsidTr="009C759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r w:rsidR="006614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[OBJECT]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NameElmtDictDict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 </w:t>
            </w:r>
          </w:p>
        </w:tc>
      </w:tr>
      <w:tr w:rsidR="009C7597" w:rsidRPr="0003166A" w:rsidTr="009C7597">
        <w:trPr>
          <w:trHeight w:val="270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9C7597" w:rsidRPr="0003166A" w:rsidTr="006614AC">
        <w:trPr>
          <w:trHeight w:val="270"/>
        </w:trPr>
        <w:tc>
          <w:tcPr>
            <w:tcW w:w="1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TRANS_ID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7597" w:rsidRDefault="009C7597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The HRE </w:t>
            </w:r>
            <w:r w:rsidR="006614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[OBJECT]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NameElmtTrans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</w:t>
            </w:r>
          </w:p>
        </w:tc>
      </w:tr>
      <w:tr w:rsidR="006614AC" w:rsidRPr="0003166A" w:rsidTr="009C7597">
        <w:trPr>
          <w:trHeight w:val="270"/>
        </w:trPr>
        <w:tc>
          <w:tcPr>
            <w:tcW w:w="1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6614AC" w:rsidRDefault="006614AC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NEXT_ALIAS_ID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614AC" w:rsidRDefault="006614AC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INT8 NOT NULL</w:t>
            </w:r>
          </w:p>
        </w:tc>
        <w:tc>
          <w:tcPr>
            <w:tcW w:w="48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614AC" w:rsidRDefault="006614AC" w:rsidP="009C7597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HRE [OBJECT]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NameElmtAlias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ID (used for hierarchical</w:t>
            </w:r>
            <w:r w:rsidR="001070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ly related Name Elements</w:t>
            </w:r>
            <w:bookmarkStart w:id="0" w:name="_GoBack"/>
            <w:bookmarkEnd w:id="0"/>
            <w:r w:rsidR="001070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]</w:t>
            </w:r>
          </w:p>
        </w:tc>
      </w:tr>
    </w:tbl>
    <w:p w:rsidR="009C7597" w:rsidRDefault="009C7597" w:rsidP="009C7597">
      <w:pPr>
        <w:ind w:firstLine="0"/>
      </w:pPr>
      <w:r>
        <w:t>The PRIMARY INDEX of this table is the HRE_ID. (</w:t>
      </w:r>
      <w:r w:rsidR="006614AC">
        <w:t>[OBJECT]</w:t>
      </w:r>
      <w:proofErr w:type="spellStart"/>
      <w:r w:rsidR="006614AC">
        <w:t>NameElmtAlias</w:t>
      </w:r>
      <w:proofErr w:type="spellEnd"/>
      <w:r>
        <w:t>)</w:t>
      </w:r>
    </w:p>
    <w:p w:rsidR="009C7597" w:rsidRDefault="009C7597" w:rsidP="009C7597">
      <w:pPr>
        <w:ind w:firstLine="0"/>
      </w:pPr>
    </w:p>
    <w:p w:rsidR="00290E14" w:rsidRDefault="009C7597">
      <w:pPr>
        <w:pStyle w:val="ListParagraph"/>
        <w:numPr>
          <w:ilvl w:val="0"/>
          <w:numId w:val="33"/>
        </w:numPr>
      </w:pPr>
      <w:r>
        <w:rPr>
          <w:b/>
        </w:rPr>
        <w:t xml:space="preserve"> </w:t>
      </w:r>
      <w:r w:rsidR="00F612F7">
        <w:rPr>
          <w:b/>
        </w:rPr>
        <w:t>[OBJECT]</w:t>
      </w:r>
      <w:proofErr w:type="spellStart"/>
      <w:r w:rsidR="00F612F7">
        <w:rPr>
          <w:b/>
        </w:rPr>
        <w:t>NameElmtTrans</w:t>
      </w:r>
      <w:r w:rsidR="00F612F7" w:rsidRPr="00F314CE">
        <w:t>Table</w:t>
      </w:r>
      <w:proofErr w:type="spellEnd"/>
      <w:r w:rsidR="007D53F9">
        <w:t>: One record for each Translation (max. 200 characters)</w:t>
      </w:r>
    </w:p>
    <w:tbl>
      <w:tblPr>
        <w:tblW w:w="8760" w:type="dxa"/>
        <w:tblInd w:w="227" w:type="dxa"/>
        <w:tblLook w:val="04A0"/>
      </w:tblPr>
      <w:tblGrid>
        <w:gridCol w:w="1801"/>
        <w:gridCol w:w="1920"/>
        <w:gridCol w:w="323"/>
        <w:gridCol w:w="4716"/>
      </w:tblGrid>
      <w:tr w:rsidR="007D53F9" w:rsidRPr="0003166A" w:rsidTr="007D53F9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53F9" w:rsidRPr="0003166A" w:rsidRDefault="007D53F9" w:rsidP="007D53F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NAME</w:t>
            </w:r>
          </w:p>
        </w:tc>
        <w:tc>
          <w:tcPr>
            <w:tcW w:w="22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53F9" w:rsidRPr="0003166A" w:rsidRDefault="007D53F9" w:rsidP="007D53F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SQL_</w:t>
            </w: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FIELD TYPE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53F9" w:rsidRPr="0003166A" w:rsidRDefault="007D53F9" w:rsidP="007D53F9">
            <w:pPr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03166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AU"/>
              </w:rPr>
              <w:t>NOTES</w:t>
            </w:r>
          </w:p>
        </w:tc>
      </w:tr>
      <w:tr w:rsidR="007D53F9" w:rsidTr="007D53F9">
        <w:trPr>
          <w:trHeight w:val="270"/>
        </w:trPr>
        <w:tc>
          <w:tcPr>
            <w:tcW w:w="876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7D53F9" w:rsidRPr="00943DEE" w:rsidRDefault="007D53F9" w:rsidP="006614AC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943DE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HRE COMMON FIELDS FIRST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  <w:t xml:space="preserve">HRE_ID is </w:t>
            </w:r>
            <w:r w:rsidR="006614A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[OBJECT]</w:t>
            </w:r>
            <w:proofErr w:type="spellStart"/>
            <w:r w:rsidR="006614A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NameElmtTrans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_ID</w:t>
            </w:r>
            <w:proofErr w:type="spellEnd"/>
          </w:p>
        </w:tc>
      </w:tr>
      <w:tr w:rsidR="007D53F9" w:rsidRPr="0003166A" w:rsidTr="007D53F9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PARENT_ID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53F9" w:rsidRDefault="007D53F9" w:rsidP="006614AC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Parent HRE </w:t>
            </w:r>
            <w:r w:rsidR="006614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[OBJECT]</w:t>
            </w:r>
            <w:proofErr w:type="spellStart"/>
            <w:r w:rsidR="006614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NameElmtAlias</w:t>
            </w:r>
            <w:proofErr w:type="spellEnd"/>
            <w:r w:rsidR="006614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ID </w:t>
            </w:r>
          </w:p>
        </w:tc>
      </w:tr>
      <w:tr w:rsidR="007D53F9" w:rsidRPr="0003166A" w:rsidTr="007D53F9">
        <w:trPr>
          <w:trHeight w:val="270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LANG_ID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INT8 NOT NULL </w:t>
            </w:r>
          </w:p>
        </w:tc>
        <w:tc>
          <w:tcPr>
            <w:tcW w:w="5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HRE Language ID </w:t>
            </w:r>
          </w:p>
        </w:tc>
      </w:tr>
      <w:tr w:rsidR="007D53F9" w:rsidRPr="0003166A" w:rsidTr="007D53F9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ITEM_NUM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INT4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item number for a selection list</w:t>
            </w:r>
          </w:p>
        </w:tc>
      </w:tr>
      <w:tr w:rsidR="007D53F9" w:rsidRPr="0003166A" w:rsidTr="007D53F9">
        <w:trPr>
          <w:trHeight w:val="270"/>
        </w:trPr>
        <w:tc>
          <w:tcPr>
            <w:tcW w:w="1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3F9" w:rsidRDefault="007D53F9" w:rsidP="004911B8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VARCHAR()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53F9" w:rsidRDefault="007D53F9" w:rsidP="007D53F9">
            <w:pPr>
              <w:ind w:left="0" w:firstLine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Translation for this Field Value in this language</w:t>
            </w:r>
          </w:p>
        </w:tc>
      </w:tr>
    </w:tbl>
    <w:p w:rsidR="006614AC" w:rsidRDefault="006614AC" w:rsidP="006614AC">
      <w:pPr>
        <w:ind w:firstLine="0"/>
      </w:pPr>
      <w:r>
        <w:t>The PRIMARY INDEX of this table is the HRE_ID. ([OBJECT]</w:t>
      </w:r>
      <w:proofErr w:type="spellStart"/>
      <w:r>
        <w:t>NameElmtTrans</w:t>
      </w:r>
      <w:proofErr w:type="spellEnd"/>
      <w:r>
        <w:t>)</w:t>
      </w:r>
    </w:p>
    <w:p w:rsidR="007D53F9" w:rsidRDefault="007D53F9" w:rsidP="00EE30F4">
      <w:pPr>
        <w:ind w:left="0" w:firstLine="0"/>
      </w:pPr>
    </w:p>
    <w:p w:rsidR="0010708F" w:rsidRDefault="0010708F" w:rsidP="0010708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 </w:t>
      </w:r>
      <w:r w:rsidRPr="008913FC">
        <w:rPr>
          <w:b/>
          <w:sz w:val="24"/>
          <w:szCs w:val="24"/>
          <w:u w:val="single"/>
        </w:rPr>
        <w:t>NAME STYLE RELATED TRANSLATION</w:t>
      </w:r>
      <w:r>
        <w:rPr>
          <w:b/>
          <w:sz w:val="24"/>
          <w:szCs w:val="24"/>
          <w:u w:val="single"/>
        </w:rPr>
        <w:t xml:space="preserve"> TABLES</w:t>
      </w:r>
    </w:p>
    <w:p w:rsidR="00290E14" w:rsidRDefault="00683F27">
      <w:pPr>
        <w:pStyle w:val="ListParagraph"/>
        <w:numPr>
          <w:ilvl w:val="0"/>
          <w:numId w:val="34"/>
        </w:numPr>
      </w:pPr>
      <w:proofErr w:type="spellStart"/>
      <w:r>
        <w:rPr>
          <w:b/>
        </w:rPr>
        <w:t>PersonNameElmt</w:t>
      </w:r>
      <w:r w:rsidR="0010708F">
        <w:rPr>
          <w:b/>
        </w:rPr>
        <w:t>Dict</w:t>
      </w:r>
      <w:proofErr w:type="spellEnd"/>
    </w:p>
    <w:p w:rsidR="00290E14" w:rsidRDefault="0010708F">
      <w:pPr>
        <w:pStyle w:val="ListParagraph"/>
        <w:numPr>
          <w:ilvl w:val="0"/>
          <w:numId w:val="34"/>
        </w:numPr>
      </w:pPr>
      <w:proofErr w:type="spellStart"/>
      <w:r>
        <w:rPr>
          <w:b/>
        </w:rPr>
        <w:t>PersonNameElmtAlias</w:t>
      </w:r>
      <w:proofErr w:type="spellEnd"/>
    </w:p>
    <w:p w:rsidR="00290E14" w:rsidRDefault="0010708F">
      <w:pPr>
        <w:pStyle w:val="ListParagraph"/>
        <w:numPr>
          <w:ilvl w:val="0"/>
          <w:numId w:val="34"/>
        </w:numPr>
      </w:pPr>
      <w:r>
        <w:rPr>
          <w:b/>
        </w:rPr>
        <w:t>PersonNameElmtTrans</w:t>
      </w:r>
      <w:r w:rsidRPr="00F314CE">
        <w:t>Table</w:t>
      </w:r>
    </w:p>
    <w:p w:rsidR="00683F27" w:rsidRPr="00B74BB5" w:rsidRDefault="00683F27" w:rsidP="00683F27">
      <w:pPr>
        <w:ind w:left="0" w:firstLine="0"/>
      </w:pPr>
    </w:p>
    <w:p w:rsidR="0010708F" w:rsidRDefault="0010708F" w:rsidP="0010708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LOCATION </w:t>
      </w:r>
      <w:r w:rsidRPr="008913FC">
        <w:rPr>
          <w:b/>
          <w:sz w:val="24"/>
          <w:szCs w:val="24"/>
          <w:u w:val="single"/>
        </w:rPr>
        <w:t>NAME STYLE RELATED TRANSLATION</w:t>
      </w:r>
      <w:r>
        <w:rPr>
          <w:b/>
          <w:sz w:val="24"/>
          <w:szCs w:val="24"/>
          <w:u w:val="single"/>
        </w:rPr>
        <w:t xml:space="preserve"> TABLES</w:t>
      </w:r>
    </w:p>
    <w:p w:rsidR="0010708F" w:rsidRDefault="0010708F" w:rsidP="0010708F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PersonNameElmtTrans</w:t>
      </w:r>
      <w:proofErr w:type="spellEnd"/>
    </w:p>
    <w:p w:rsidR="0010708F" w:rsidRDefault="0010708F" w:rsidP="0010708F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PersonNameElmtAlias</w:t>
      </w:r>
      <w:proofErr w:type="spellEnd"/>
    </w:p>
    <w:p w:rsidR="0010708F" w:rsidRPr="00F314CE" w:rsidRDefault="0010708F" w:rsidP="0010708F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PersonNameElmtTran</w:t>
      </w:r>
      <w:r w:rsidR="008E4697">
        <w:t>s</w:t>
      </w:r>
      <w:proofErr w:type="spellEnd"/>
    </w:p>
    <w:p w:rsidR="00C8472D" w:rsidRDefault="00C8472D" w:rsidP="005E381A">
      <w:pPr>
        <w:pStyle w:val="ListParagraph"/>
        <w:ind w:left="0" w:firstLine="0"/>
        <w:rPr>
          <w:b/>
          <w:sz w:val="24"/>
          <w:szCs w:val="24"/>
        </w:rPr>
      </w:pPr>
    </w:p>
    <w:p w:rsidR="0010708F" w:rsidRDefault="0010708F" w:rsidP="0010708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SOURCE </w:t>
      </w:r>
      <w:r w:rsidRPr="008913FC">
        <w:rPr>
          <w:b/>
          <w:sz w:val="24"/>
          <w:szCs w:val="24"/>
          <w:u w:val="single"/>
        </w:rPr>
        <w:t>NAME STYLE RELATED TRANSLATION</w:t>
      </w:r>
      <w:r>
        <w:rPr>
          <w:b/>
          <w:sz w:val="24"/>
          <w:szCs w:val="24"/>
          <w:u w:val="single"/>
        </w:rPr>
        <w:t xml:space="preserve"> TABLES</w:t>
      </w:r>
    </w:p>
    <w:p w:rsidR="0010708F" w:rsidRDefault="0010708F" w:rsidP="0010708F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SourceNameElmtDict</w:t>
      </w:r>
      <w:proofErr w:type="spellEnd"/>
    </w:p>
    <w:p w:rsidR="0010708F" w:rsidRDefault="0010708F" w:rsidP="0010708F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SourceNameElmtAlias</w:t>
      </w:r>
      <w:proofErr w:type="spellEnd"/>
    </w:p>
    <w:p w:rsidR="0010708F" w:rsidRDefault="0010708F" w:rsidP="0010708F">
      <w:pPr>
        <w:pStyle w:val="ListParagraph"/>
        <w:numPr>
          <w:ilvl w:val="0"/>
          <w:numId w:val="32"/>
        </w:numPr>
      </w:pPr>
      <w:r>
        <w:rPr>
          <w:b/>
        </w:rPr>
        <w:t>SourceNameElmtTrans</w:t>
      </w:r>
    </w:p>
    <w:p w:rsidR="0010708F" w:rsidRPr="00F314CE" w:rsidRDefault="0010708F" w:rsidP="0010708F">
      <w:pPr>
        <w:ind w:left="0" w:firstLine="0"/>
      </w:pPr>
    </w:p>
    <w:p w:rsidR="005E381A" w:rsidRPr="00653BE7" w:rsidRDefault="005E381A" w:rsidP="005E381A">
      <w:pPr>
        <w:pStyle w:val="ListParagraph"/>
        <w:ind w:left="0" w:firstLine="0"/>
        <w:rPr>
          <w:b/>
          <w:sz w:val="24"/>
          <w:szCs w:val="24"/>
        </w:rPr>
      </w:pPr>
      <w:r w:rsidRPr="00653BE7">
        <w:rPr>
          <w:b/>
          <w:sz w:val="24"/>
          <w:szCs w:val="24"/>
        </w:rPr>
        <w:t>REQUIRED SERVICES</w:t>
      </w:r>
    </w:p>
    <w:p w:rsidR="005E381A" w:rsidRDefault="005E381A" w:rsidP="005E381A">
      <w:pPr>
        <w:pStyle w:val="ListParagraph"/>
        <w:numPr>
          <w:ilvl w:val="0"/>
          <w:numId w:val="17"/>
        </w:numPr>
      </w:pPr>
      <w:proofErr w:type="spellStart"/>
      <w:r>
        <w:t>BR_EntityLink</w:t>
      </w:r>
      <w:proofErr w:type="spellEnd"/>
    </w:p>
    <w:p w:rsidR="007D1055" w:rsidRDefault="009476B5" w:rsidP="005E381A">
      <w:pPr>
        <w:pStyle w:val="ListParagraph"/>
        <w:numPr>
          <w:ilvl w:val="0"/>
          <w:numId w:val="17"/>
        </w:numPr>
      </w:pPr>
      <w:proofErr w:type="spellStart"/>
      <w:r>
        <w:t>BR_</w:t>
      </w:r>
      <w:r w:rsidR="007D1055">
        <w:t>Field</w:t>
      </w:r>
      <w:proofErr w:type="spellEnd"/>
    </w:p>
    <w:p w:rsidR="009476B5" w:rsidRDefault="007D1055" w:rsidP="005E381A">
      <w:pPr>
        <w:pStyle w:val="ListParagraph"/>
        <w:numPr>
          <w:ilvl w:val="0"/>
          <w:numId w:val="17"/>
        </w:numPr>
      </w:pPr>
      <w:r>
        <w:t xml:space="preserve">BR </w:t>
      </w:r>
      <w:proofErr w:type="spellStart"/>
      <w:r>
        <w:t>GuiElement</w:t>
      </w:r>
      <w:proofErr w:type="spellEnd"/>
      <w:r w:rsidR="009476B5">
        <w:t>.</w:t>
      </w:r>
    </w:p>
    <w:p w:rsidR="005E381A" w:rsidRPr="005532D0" w:rsidRDefault="005E381A" w:rsidP="005E381A">
      <w:pPr>
        <w:rPr>
          <w:color w:val="000000" w:themeColor="text1"/>
        </w:rPr>
      </w:pPr>
    </w:p>
    <w:p w:rsidR="005E381A" w:rsidRPr="007679B9" w:rsidRDefault="005E381A" w:rsidP="007679B9">
      <w:pPr>
        <w:ind w:left="0" w:firstLine="0"/>
        <w:rPr>
          <w:b/>
        </w:rPr>
      </w:pPr>
      <w:r w:rsidRPr="007679B9">
        <w:rPr>
          <w:b/>
          <w:sz w:val="24"/>
          <w:szCs w:val="24"/>
        </w:rPr>
        <w:t>W</w:t>
      </w:r>
      <w:r w:rsidRPr="007679B9">
        <w:rPr>
          <w:b/>
          <w:color w:val="000000" w:themeColor="text1"/>
          <w:sz w:val="24"/>
          <w:szCs w:val="24"/>
        </w:rPr>
        <w:t>A</w:t>
      </w:r>
      <w:r w:rsidRPr="007679B9">
        <w:rPr>
          <w:b/>
          <w:sz w:val="24"/>
          <w:szCs w:val="24"/>
        </w:rPr>
        <w:t>RNING CONDITIONS</w:t>
      </w:r>
    </w:p>
    <w:p w:rsidR="005E381A" w:rsidRDefault="005E381A" w:rsidP="005E381A">
      <w:pPr>
        <w:pStyle w:val="ListParagraph"/>
        <w:numPr>
          <w:ilvl w:val="0"/>
          <w:numId w:val="18"/>
        </w:numPr>
        <w:rPr>
          <w:color w:val="FF0000"/>
        </w:rPr>
      </w:pPr>
      <w:r w:rsidRPr="008F7E85">
        <w:rPr>
          <w:color w:val="FF0000"/>
        </w:rPr>
        <w:t>Need details of the condition that raised the warning, example message and possible next steps.</w:t>
      </w:r>
    </w:p>
    <w:p w:rsidR="005E381A" w:rsidRPr="005532D0" w:rsidRDefault="005E381A" w:rsidP="005E381A">
      <w:pPr>
        <w:rPr>
          <w:color w:val="000000" w:themeColor="text1"/>
        </w:rPr>
      </w:pPr>
    </w:p>
    <w:p w:rsidR="005E381A" w:rsidRPr="008F7E85" w:rsidRDefault="005E381A" w:rsidP="005E381A">
      <w:pPr>
        <w:pStyle w:val="ListParagraph"/>
        <w:ind w:left="0" w:firstLine="0"/>
        <w:rPr>
          <w:b/>
        </w:rPr>
      </w:pPr>
      <w:r w:rsidRPr="008F7E85">
        <w:rPr>
          <w:b/>
          <w:sz w:val="24"/>
          <w:szCs w:val="24"/>
        </w:rPr>
        <w:t>ERROR CONDITIONS</w:t>
      </w:r>
    </w:p>
    <w:p w:rsidR="005E381A" w:rsidRPr="008F7E85" w:rsidRDefault="005E381A" w:rsidP="005E381A">
      <w:pPr>
        <w:pStyle w:val="ListParagraph"/>
        <w:numPr>
          <w:ilvl w:val="0"/>
          <w:numId w:val="19"/>
        </w:numPr>
        <w:rPr>
          <w:color w:val="FF0000"/>
        </w:rPr>
      </w:pPr>
      <w:r w:rsidRPr="008F7E85">
        <w:rPr>
          <w:color w:val="FF0000"/>
        </w:rPr>
        <w:t>Need to record the condition that raised the error, example message and possible next steps.</w:t>
      </w:r>
    </w:p>
    <w:p w:rsidR="005F6DC2" w:rsidRPr="008B44DE" w:rsidRDefault="005F6DC2" w:rsidP="005E381A">
      <w:pPr>
        <w:ind w:left="0" w:firstLine="0"/>
      </w:pPr>
    </w:p>
    <w:sectPr w:rsidR="005F6DC2" w:rsidRPr="008B44DE" w:rsidSect="0003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2F4D"/>
    <w:multiLevelType w:val="hybridMultilevel"/>
    <w:tmpl w:val="D7CC3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30E2"/>
    <w:multiLevelType w:val="hybridMultilevel"/>
    <w:tmpl w:val="706C6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0F88"/>
    <w:multiLevelType w:val="hybridMultilevel"/>
    <w:tmpl w:val="DE4C9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F2BED"/>
    <w:multiLevelType w:val="hybridMultilevel"/>
    <w:tmpl w:val="6D8AD6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B460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306A3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0D17DE"/>
    <w:multiLevelType w:val="hybridMultilevel"/>
    <w:tmpl w:val="9A6251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21493735"/>
    <w:multiLevelType w:val="hybridMultilevel"/>
    <w:tmpl w:val="2056CA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87274"/>
    <w:multiLevelType w:val="hybridMultilevel"/>
    <w:tmpl w:val="3FCCD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93CB7"/>
    <w:multiLevelType w:val="hybridMultilevel"/>
    <w:tmpl w:val="6D8AD6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44E8D"/>
    <w:multiLevelType w:val="hybridMultilevel"/>
    <w:tmpl w:val="DBCE1C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2129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940CAD"/>
    <w:multiLevelType w:val="hybridMultilevel"/>
    <w:tmpl w:val="FF9495B4"/>
    <w:lvl w:ilvl="0" w:tplc="D9E6EEE2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7461D"/>
    <w:multiLevelType w:val="hybridMultilevel"/>
    <w:tmpl w:val="EFF89A6C"/>
    <w:lvl w:ilvl="0" w:tplc="D9E6EEE2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02CD2"/>
    <w:multiLevelType w:val="hybridMultilevel"/>
    <w:tmpl w:val="5E0412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E386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5DE41AE"/>
    <w:multiLevelType w:val="hybridMultilevel"/>
    <w:tmpl w:val="2056CA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E299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E4942B7"/>
    <w:multiLevelType w:val="hybridMultilevel"/>
    <w:tmpl w:val="5F92E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6774C"/>
    <w:multiLevelType w:val="hybridMultilevel"/>
    <w:tmpl w:val="E5383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B265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216E9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5873DE"/>
    <w:multiLevelType w:val="hybridMultilevel"/>
    <w:tmpl w:val="9E5CC3B4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>
    <w:nsid w:val="5C6B3930"/>
    <w:multiLevelType w:val="hybridMultilevel"/>
    <w:tmpl w:val="5E22D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8020E"/>
    <w:multiLevelType w:val="hybridMultilevel"/>
    <w:tmpl w:val="C17C3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B362A"/>
    <w:multiLevelType w:val="hybridMultilevel"/>
    <w:tmpl w:val="93580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16FD3"/>
    <w:multiLevelType w:val="hybridMultilevel"/>
    <w:tmpl w:val="FF9495B4"/>
    <w:lvl w:ilvl="0" w:tplc="D9E6EEE2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176DE"/>
    <w:multiLevelType w:val="hybridMultilevel"/>
    <w:tmpl w:val="2056CA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6453C"/>
    <w:multiLevelType w:val="hybridMultilevel"/>
    <w:tmpl w:val="B72803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8685B"/>
    <w:multiLevelType w:val="hybridMultilevel"/>
    <w:tmpl w:val="6D8AD6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77019"/>
    <w:multiLevelType w:val="hybridMultilevel"/>
    <w:tmpl w:val="5FD4D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A20CB"/>
    <w:multiLevelType w:val="hybridMultilevel"/>
    <w:tmpl w:val="DBCE1C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0769D"/>
    <w:multiLevelType w:val="hybridMultilevel"/>
    <w:tmpl w:val="BDFC04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C733B"/>
    <w:multiLevelType w:val="hybridMultilevel"/>
    <w:tmpl w:val="5F92E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25"/>
  </w:num>
  <w:num w:numId="5">
    <w:abstractNumId w:val="24"/>
  </w:num>
  <w:num w:numId="6">
    <w:abstractNumId w:val="0"/>
  </w:num>
  <w:num w:numId="7">
    <w:abstractNumId w:val="20"/>
  </w:num>
  <w:num w:numId="8">
    <w:abstractNumId w:val="30"/>
  </w:num>
  <w:num w:numId="9">
    <w:abstractNumId w:val="17"/>
  </w:num>
  <w:num w:numId="10">
    <w:abstractNumId w:val="15"/>
  </w:num>
  <w:num w:numId="11">
    <w:abstractNumId w:val="21"/>
  </w:num>
  <w:num w:numId="12">
    <w:abstractNumId w:val="5"/>
  </w:num>
  <w:num w:numId="13">
    <w:abstractNumId w:val="11"/>
  </w:num>
  <w:num w:numId="14">
    <w:abstractNumId w:val="12"/>
  </w:num>
  <w:num w:numId="15">
    <w:abstractNumId w:val="2"/>
  </w:num>
  <w:num w:numId="16">
    <w:abstractNumId w:val="13"/>
  </w:num>
  <w:num w:numId="17">
    <w:abstractNumId w:val="14"/>
  </w:num>
  <w:num w:numId="18">
    <w:abstractNumId w:val="7"/>
  </w:num>
  <w:num w:numId="19">
    <w:abstractNumId w:val="16"/>
  </w:num>
  <w:num w:numId="20">
    <w:abstractNumId w:val="27"/>
  </w:num>
  <w:num w:numId="21">
    <w:abstractNumId w:val="10"/>
  </w:num>
  <w:num w:numId="22">
    <w:abstractNumId w:val="8"/>
  </w:num>
  <w:num w:numId="23">
    <w:abstractNumId w:val="28"/>
  </w:num>
  <w:num w:numId="24">
    <w:abstractNumId w:val="19"/>
  </w:num>
  <w:num w:numId="25">
    <w:abstractNumId w:val="23"/>
  </w:num>
  <w:num w:numId="26">
    <w:abstractNumId w:val="26"/>
  </w:num>
  <w:num w:numId="27">
    <w:abstractNumId w:val="3"/>
  </w:num>
  <w:num w:numId="28">
    <w:abstractNumId w:val="31"/>
  </w:num>
  <w:num w:numId="29">
    <w:abstractNumId w:val="32"/>
  </w:num>
  <w:num w:numId="30">
    <w:abstractNumId w:val="1"/>
  </w:num>
  <w:num w:numId="31">
    <w:abstractNumId w:val="29"/>
  </w:num>
  <w:num w:numId="32">
    <w:abstractNumId w:val="9"/>
  </w:num>
  <w:num w:numId="33">
    <w:abstractNumId w:val="18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 Ferguson">
    <w15:presenceInfo w15:providerId="Windows Live" w15:userId="5e380a80da965ef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trackRevisions/>
  <w:defaultTabStop w:val="720"/>
  <w:characterSpacingControl w:val="doNotCompress"/>
  <w:compat/>
  <w:rsids>
    <w:rsidRoot w:val="00324AC5"/>
    <w:rsid w:val="00007FBF"/>
    <w:rsid w:val="00016459"/>
    <w:rsid w:val="00016538"/>
    <w:rsid w:val="00027363"/>
    <w:rsid w:val="0003137A"/>
    <w:rsid w:val="0003166A"/>
    <w:rsid w:val="000332FD"/>
    <w:rsid w:val="00033FA3"/>
    <w:rsid w:val="0003786D"/>
    <w:rsid w:val="000472D7"/>
    <w:rsid w:val="000503A6"/>
    <w:rsid w:val="000569BC"/>
    <w:rsid w:val="0009350C"/>
    <w:rsid w:val="000938C7"/>
    <w:rsid w:val="000A0030"/>
    <w:rsid w:val="000B0713"/>
    <w:rsid w:val="000B2867"/>
    <w:rsid w:val="000B6974"/>
    <w:rsid w:val="000C186D"/>
    <w:rsid w:val="000C563A"/>
    <w:rsid w:val="000E6D89"/>
    <w:rsid w:val="000F25C7"/>
    <w:rsid w:val="0010708F"/>
    <w:rsid w:val="00137555"/>
    <w:rsid w:val="00140F61"/>
    <w:rsid w:val="00150A29"/>
    <w:rsid w:val="00170AE5"/>
    <w:rsid w:val="0017267C"/>
    <w:rsid w:val="001765DE"/>
    <w:rsid w:val="00184479"/>
    <w:rsid w:val="0018645E"/>
    <w:rsid w:val="00191E1D"/>
    <w:rsid w:val="001975E7"/>
    <w:rsid w:val="001A66A9"/>
    <w:rsid w:val="001B6359"/>
    <w:rsid w:val="001E595F"/>
    <w:rsid w:val="001F6A09"/>
    <w:rsid w:val="001F7673"/>
    <w:rsid w:val="00211486"/>
    <w:rsid w:val="002139DE"/>
    <w:rsid w:val="002303DF"/>
    <w:rsid w:val="00234898"/>
    <w:rsid w:val="002471AD"/>
    <w:rsid w:val="002519DD"/>
    <w:rsid w:val="00257424"/>
    <w:rsid w:val="002735E1"/>
    <w:rsid w:val="00280BF3"/>
    <w:rsid w:val="00290E14"/>
    <w:rsid w:val="002B50A8"/>
    <w:rsid w:val="002C393C"/>
    <w:rsid w:val="002D4B0D"/>
    <w:rsid w:val="002E0A30"/>
    <w:rsid w:val="002E7C49"/>
    <w:rsid w:val="002F051A"/>
    <w:rsid w:val="0030315D"/>
    <w:rsid w:val="003154BD"/>
    <w:rsid w:val="00315589"/>
    <w:rsid w:val="00324AC5"/>
    <w:rsid w:val="00326A5D"/>
    <w:rsid w:val="003400ED"/>
    <w:rsid w:val="003464C9"/>
    <w:rsid w:val="003542B1"/>
    <w:rsid w:val="003658DF"/>
    <w:rsid w:val="00366E29"/>
    <w:rsid w:val="003708F1"/>
    <w:rsid w:val="003723AA"/>
    <w:rsid w:val="0038244C"/>
    <w:rsid w:val="00391589"/>
    <w:rsid w:val="0039463E"/>
    <w:rsid w:val="003A4CCB"/>
    <w:rsid w:val="003B062A"/>
    <w:rsid w:val="003B6861"/>
    <w:rsid w:val="003F2F9B"/>
    <w:rsid w:val="00413174"/>
    <w:rsid w:val="00414622"/>
    <w:rsid w:val="0042118A"/>
    <w:rsid w:val="00427E3A"/>
    <w:rsid w:val="00434702"/>
    <w:rsid w:val="00437C2E"/>
    <w:rsid w:val="004475D9"/>
    <w:rsid w:val="00452BA9"/>
    <w:rsid w:val="00453E51"/>
    <w:rsid w:val="00473800"/>
    <w:rsid w:val="004828A1"/>
    <w:rsid w:val="00485204"/>
    <w:rsid w:val="00486427"/>
    <w:rsid w:val="004911B8"/>
    <w:rsid w:val="00491D2F"/>
    <w:rsid w:val="00493727"/>
    <w:rsid w:val="004A1D64"/>
    <w:rsid w:val="004B42D9"/>
    <w:rsid w:val="004C1293"/>
    <w:rsid w:val="004D0BE4"/>
    <w:rsid w:val="004D1A0F"/>
    <w:rsid w:val="004E2660"/>
    <w:rsid w:val="004E46A5"/>
    <w:rsid w:val="004F6E79"/>
    <w:rsid w:val="00500755"/>
    <w:rsid w:val="005106A6"/>
    <w:rsid w:val="005249F2"/>
    <w:rsid w:val="0053314C"/>
    <w:rsid w:val="005401E9"/>
    <w:rsid w:val="0054074B"/>
    <w:rsid w:val="00542244"/>
    <w:rsid w:val="005547A3"/>
    <w:rsid w:val="00557E9A"/>
    <w:rsid w:val="00572C5F"/>
    <w:rsid w:val="005768ED"/>
    <w:rsid w:val="005948D6"/>
    <w:rsid w:val="005A6AF0"/>
    <w:rsid w:val="005B08A0"/>
    <w:rsid w:val="005B2110"/>
    <w:rsid w:val="005B4180"/>
    <w:rsid w:val="005C3118"/>
    <w:rsid w:val="005C6926"/>
    <w:rsid w:val="005D25B3"/>
    <w:rsid w:val="005E381A"/>
    <w:rsid w:val="005F1AD7"/>
    <w:rsid w:val="005F6DC2"/>
    <w:rsid w:val="00600F1A"/>
    <w:rsid w:val="00611E0B"/>
    <w:rsid w:val="00615B1F"/>
    <w:rsid w:val="0062344D"/>
    <w:rsid w:val="00627E96"/>
    <w:rsid w:val="00643841"/>
    <w:rsid w:val="00643B4F"/>
    <w:rsid w:val="006614AC"/>
    <w:rsid w:val="00667A74"/>
    <w:rsid w:val="00673C74"/>
    <w:rsid w:val="00675685"/>
    <w:rsid w:val="00683F27"/>
    <w:rsid w:val="006A09BD"/>
    <w:rsid w:val="006B5AA7"/>
    <w:rsid w:val="006D4725"/>
    <w:rsid w:val="006D4A6D"/>
    <w:rsid w:val="006E3571"/>
    <w:rsid w:val="006E407A"/>
    <w:rsid w:val="006F7117"/>
    <w:rsid w:val="00707BE0"/>
    <w:rsid w:val="0071538E"/>
    <w:rsid w:val="007174EE"/>
    <w:rsid w:val="00730985"/>
    <w:rsid w:val="007505AD"/>
    <w:rsid w:val="007518B7"/>
    <w:rsid w:val="007578A8"/>
    <w:rsid w:val="00767459"/>
    <w:rsid w:val="007679B9"/>
    <w:rsid w:val="00794288"/>
    <w:rsid w:val="0079753B"/>
    <w:rsid w:val="007A3503"/>
    <w:rsid w:val="007B69F6"/>
    <w:rsid w:val="007C6CE4"/>
    <w:rsid w:val="007D1055"/>
    <w:rsid w:val="007D53F9"/>
    <w:rsid w:val="007D55E3"/>
    <w:rsid w:val="007D7B03"/>
    <w:rsid w:val="007E42DC"/>
    <w:rsid w:val="007E4B3A"/>
    <w:rsid w:val="00821F1B"/>
    <w:rsid w:val="008232C4"/>
    <w:rsid w:val="008259BE"/>
    <w:rsid w:val="00826940"/>
    <w:rsid w:val="008312FF"/>
    <w:rsid w:val="008352E7"/>
    <w:rsid w:val="0083761E"/>
    <w:rsid w:val="008425D4"/>
    <w:rsid w:val="00844B9F"/>
    <w:rsid w:val="00851262"/>
    <w:rsid w:val="00852264"/>
    <w:rsid w:val="00875622"/>
    <w:rsid w:val="008913FC"/>
    <w:rsid w:val="00891EED"/>
    <w:rsid w:val="008977E8"/>
    <w:rsid w:val="00897C29"/>
    <w:rsid w:val="008A4E86"/>
    <w:rsid w:val="008B44DE"/>
    <w:rsid w:val="008B621E"/>
    <w:rsid w:val="008C0DA6"/>
    <w:rsid w:val="008C3FDF"/>
    <w:rsid w:val="008C6126"/>
    <w:rsid w:val="008D34B9"/>
    <w:rsid w:val="008E3B6E"/>
    <w:rsid w:val="008E4081"/>
    <w:rsid w:val="008E4697"/>
    <w:rsid w:val="008E4E27"/>
    <w:rsid w:val="008F0A1D"/>
    <w:rsid w:val="008F4EE6"/>
    <w:rsid w:val="009012A4"/>
    <w:rsid w:val="00901E4A"/>
    <w:rsid w:val="00903BFE"/>
    <w:rsid w:val="009048E0"/>
    <w:rsid w:val="009159DA"/>
    <w:rsid w:val="00915B65"/>
    <w:rsid w:val="00916608"/>
    <w:rsid w:val="00923642"/>
    <w:rsid w:val="00934267"/>
    <w:rsid w:val="00943DEE"/>
    <w:rsid w:val="009476B5"/>
    <w:rsid w:val="0095136D"/>
    <w:rsid w:val="00965198"/>
    <w:rsid w:val="00967553"/>
    <w:rsid w:val="00973C63"/>
    <w:rsid w:val="009745D2"/>
    <w:rsid w:val="009825BF"/>
    <w:rsid w:val="00987C84"/>
    <w:rsid w:val="0099553A"/>
    <w:rsid w:val="009A0462"/>
    <w:rsid w:val="009A0610"/>
    <w:rsid w:val="009A3952"/>
    <w:rsid w:val="009A6BD4"/>
    <w:rsid w:val="009C36C7"/>
    <w:rsid w:val="009C7597"/>
    <w:rsid w:val="009E5E0A"/>
    <w:rsid w:val="009F1269"/>
    <w:rsid w:val="00A03118"/>
    <w:rsid w:val="00A03CFB"/>
    <w:rsid w:val="00A107B7"/>
    <w:rsid w:val="00A120C1"/>
    <w:rsid w:val="00A16DF2"/>
    <w:rsid w:val="00A576EA"/>
    <w:rsid w:val="00A6330B"/>
    <w:rsid w:val="00A811BE"/>
    <w:rsid w:val="00A902F9"/>
    <w:rsid w:val="00A949E3"/>
    <w:rsid w:val="00A955F9"/>
    <w:rsid w:val="00AB1A38"/>
    <w:rsid w:val="00AC1A82"/>
    <w:rsid w:val="00AC285B"/>
    <w:rsid w:val="00AD2CE8"/>
    <w:rsid w:val="00AD31BA"/>
    <w:rsid w:val="00AD6218"/>
    <w:rsid w:val="00AE1922"/>
    <w:rsid w:val="00AE3900"/>
    <w:rsid w:val="00AF32B7"/>
    <w:rsid w:val="00AF5DD0"/>
    <w:rsid w:val="00B0429C"/>
    <w:rsid w:val="00B14660"/>
    <w:rsid w:val="00B15B83"/>
    <w:rsid w:val="00B1776B"/>
    <w:rsid w:val="00B20E50"/>
    <w:rsid w:val="00B21B29"/>
    <w:rsid w:val="00B246AE"/>
    <w:rsid w:val="00B24B8A"/>
    <w:rsid w:val="00B31572"/>
    <w:rsid w:val="00B32C0F"/>
    <w:rsid w:val="00B372A9"/>
    <w:rsid w:val="00B416F3"/>
    <w:rsid w:val="00B50278"/>
    <w:rsid w:val="00B52AC3"/>
    <w:rsid w:val="00B55B92"/>
    <w:rsid w:val="00B74BB5"/>
    <w:rsid w:val="00B80EA5"/>
    <w:rsid w:val="00B8733D"/>
    <w:rsid w:val="00BB5D7D"/>
    <w:rsid w:val="00BC24A5"/>
    <w:rsid w:val="00BC3700"/>
    <w:rsid w:val="00BC56A1"/>
    <w:rsid w:val="00BD3FD9"/>
    <w:rsid w:val="00BD6AD6"/>
    <w:rsid w:val="00BE1270"/>
    <w:rsid w:val="00C12476"/>
    <w:rsid w:val="00C31853"/>
    <w:rsid w:val="00C33B12"/>
    <w:rsid w:val="00C41E25"/>
    <w:rsid w:val="00C619A5"/>
    <w:rsid w:val="00C8472D"/>
    <w:rsid w:val="00CB0C9B"/>
    <w:rsid w:val="00CB17D5"/>
    <w:rsid w:val="00CD0236"/>
    <w:rsid w:val="00CE5184"/>
    <w:rsid w:val="00CE5651"/>
    <w:rsid w:val="00D11C16"/>
    <w:rsid w:val="00D15469"/>
    <w:rsid w:val="00D37274"/>
    <w:rsid w:val="00D5029C"/>
    <w:rsid w:val="00D549BB"/>
    <w:rsid w:val="00D61F57"/>
    <w:rsid w:val="00D67FB6"/>
    <w:rsid w:val="00D80773"/>
    <w:rsid w:val="00D8507F"/>
    <w:rsid w:val="00D90B6E"/>
    <w:rsid w:val="00D97103"/>
    <w:rsid w:val="00D97BB0"/>
    <w:rsid w:val="00DA08BC"/>
    <w:rsid w:val="00DB04A8"/>
    <w:rsid w:val="00DC0406"/>
    <w:rsid w:val="00DC0508"/>
    <w:rsid w:val="00DC2A0F"/>
    <w:rsid w:val="00E02059"/>
    <w:rsid w:val="00E02255"/>
    <w:rsid w:val="00E146B3"/>
    <w:rsid w:val="00E211F1"/>
    <w:rsid w:val="00E3750A"/>
    <w:rsid w:val="00E43C00"/>
    <w:rsid w:val="00E47202"/>
    <w:rsid w:val="00E47D82"/>
    <w:rsid w:val="00E50839"/>
    <w:rsid w:val="00E51FFB"/>
    <w:rsid w:val="00E537E1"/>
    <w:rsid w:val="00E53E94"/>
    <w:rsid w:val="00E54770"/>
    <w:rsid w:val="00E858F6"/>
    <w:rsid w:val="00E87DB6"/>
    <w:rsid w:val="00E90EE9"/>
    <w:rsid w:val="00E9488F"/>
    <w:rsid w:val="00EA481B"/>
    <w:rsid w:val="00EB1038"/>
    <w:rsid w:val="00EB50DA"/>
    <w:rsid w:val="00EC7B7B"/>
    <w:rsid w:val="00EE30F4"/>
    <w:rsid w:val="00EF321C"/>
    <w:rsid w:val="00F05000"/>
    <w:rsid w:val="00F111A8"/>
    <w:rsid w:val="00F26534"/>
    <w:rsid w:val="00F314CE"/>
    <w:rsid w:val="00F34788"/>
    <w:rsid w:val="00F356B8"/>
    <w:rsid w:val="00F51A84"/>
    <w:rsid w:val="00F56C35"/>
    <w:rsid w:val="00F612F7"/>
    <w:rsid w:val="00F613B2"/>
    <w:rsid w:val="00F71B3A"/>
    <w:rsid w:val="00F72449"/>
    <w:rsid w:val="00F82DDB"/>
    <w:rsid w:val="00FC364C"/>
    <w:rsid w:val="00FC37E4"/>
    <w:rsid w:val="00FD329C"/>
    <w:rsid w:val="00FE0C1D"/>
    <w:rsid w:val="00FE10AF"/>
    <w:rsid w:val="00FE2744"/>
    <w:rsid w:val="00FE2881"/>
    <w:rsid w:val="00FE378F"/>
    <w:rsid w:val="00FE4294"/>
    <w:rsid w:val="00FF0A52"/>
    <w:rsid w:val="00FF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B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DB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249F2"/>
    <w:pPr>
      <w:ind w:left="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0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7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2017-04-20T05:52:00Z</dcterms:created>
  <dcterms:modified xsi:type="dcterms:W3CDTF">2017-04-20T05:52:00Z</dcterms:modified>
</cp:coreProperties>
</file>