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0B28D" w14:textId="77777777" w:rsidR="00FD20A3" w:rsidRPr="00FD20A3" w:rsidRDefault="00FD20A3" w:rsidP="00FD20A3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Calibri" w:hint="eastAsia"/>
          <w:color w:val="000000"/>
          <w:kern w:val="0"/>
          <w:sz w:val="32"/>
          <w:szCs w:val="32"/>
          <w14:ligatures w14:val="none"/>
        </w:rPr>
        <w:t>桂林电子科技大学2023-2024学年 第2学期</w:t>
      </w:r>
    </w:p>
    <w:p w14:paraId="521E8331" w14:textId="77777777" w:rsidR="00FD20A3" w:rsidRPr="00FD20A3" w:rsidRDefault="00FD20A3" w:rsidP="00FD20A3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Calibri" w:hint="eastAsia"/>
          <w:b/>
          <w:bCs/>
          <w:color w:val="000000"/>
          <w:kern w:val="0"/>
          <w:sz w:val="44"/>
          <w:szCs w:val="44"/>
          <w:u w:val="single"/>
          <w14:ligatures w14:val="none"/>
        </w:rPr>
        <w:t>Android应用开发</w:t>
      </w:r>
      <w:r w:rsidRPr="00FD20A3">
        <w:rPr>
          <w:rFonts w:ascii="宋体" w:eastAsia="宋体" w:hAnsi="宋体" w:cs="Calibri" w:hint="eastAsia"/>
          <w:b/>
          <w:bCs/>
          <w:color w:val="000000"/>
          <w:kern w:val="0"/>
          <w:sz w:val="44"/>
          <w:szCs w:val="44"/>
          <w14:ligatures w14:val="none"/>
        </w:rPr>
        <w:t> 实验报告</w:t>
      </w:r>
    </w:p>
    <w:p w14:paraId="779BE2F0" w14:textId="77777777" w:rsidR="00FD20A3" w:rsidRPr="00FD20A3" w:rsidRDefault="00FD20A3" w:rsidP="00FD20A3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  <w14:ligatures w14:val="none"/>
        </w:rPr>
        <w:t>课号：2322143         任课老师：刘斯韵</w:t>
      </w:r>
      <w:r w:rsidRPr="00FD20A3">
        <w:rPr>
          <w:rFonts w:ascii="宋体" w:eastAsia="宋体" w:hAnsi="宋体" w:cs="Calibri" w:hint="eastAsia"/>
          <w:b/>
          <w:bCs/>
          <w:color w:val="000000"/>
          <w:kern w:val="0"/>
          <w:sz w:val="18"/>
          <w:szCs w:val="18"/>
          <w14:ligatures w14:val="none"/>
        </w:rPr>
        <w:t> </w:t>
      </w:r>
    </w:p>
    <w:tbl>
      <w:tblPr>
        <w:tblW w:w="10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3993"/>
        <w:gridCol w:w="1489"/>
        <w:gridCol w:w="3576"/>
      </w:tblGrid>
      <w:tr w:rsidR="00FD20A3" w:rsidRPr="00FD20A3" w14:paraId="75C91DD8" w14:textId="77777777" w:rsidTr="00FD20A3">
        <w:trPr>
          <w:trHeight w:val="552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5DFFDC" w14:textId="77777777" w:rsidR="00FD20A3" w:rsidRPr="00FD20A3" w:rsidRDefault="00FD20A3" w:rsidP="00FD20A3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FD20A3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项目名称</w:t>
            </w:r>
          </w:p>
        </w:tc>
        <w:tc>
          <w:tcPr>
            <w:tcW w:w="83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2D5956" w14:textId="77777777" w:rsidR="00FD20A3" w:rsidRPr="00FD20A3" w:rsidRDefault="00FD20A3" w:rsidP="00FD20A3">
            <w:pPr>
              <w:widowControl/>
              <w:jc w:val="center"/>
              <w:rPr>
                <w:rFonts w:ascii="Roboto" w:eastAsia="宋体" w:hAnsi="Roboto" w:cs="Times New Roman"/>
                <w:kern w:val="0"/>
                <w:sz w:val="20"/>
                <w:szCs w:val="20"/>
                <w14:ligatures w14:val="none"/>
              </w:rPr>
            </w:pPr>
            <w:r w:rsidRPr="00FD20A3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  <w14:ligatures w14:val="none"/>
              </w:rPr>
              <w:t>实验二、控件及布局</w:t>
            </w:r>
          </w:p>
        </w:tc>
      </w:tr>
      <w:tr w:rsidR="00FD20A3" w:rsidRPr="00FD20A3" w14:paraId="1B1276F6" w14:textId="77777777" w:rsidTr="00FD20A3">
        <w:trPr>
          <w:trHeight w:val="540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ACCFF" w14:textId="77777777" w:rsidR="00FD20A3" w:rsidRPr="00FD20A3" w:rsidRDefault="00FD20A3" w:rsidP="00FD20A3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FD20A3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院系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E73145" w14:textId="77777777" w:rsidR="00FD20A3" w:rsidRPr="00FD20A3" w:rsidRDefault="00FD20A3" w:rsidP="00FD20A3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FD20A3">
              <w:rPr>
                <w:rFonts w:ascii="宋体" w:eastAsia="宋体" w:hAnsi="宋体" w:cs="Calibri" w:hint="eastAsia"/>
                <w:b/>
                <w:bCs/>
                <w:kern w:val="0"/>
                <w:sz w:val="24"/>
                <w:szCs w:val="24"/>
                <w14:ligatures w14:val="none"/>
              </w:rPr>
              <w:t>计算机与信息安全学院</w:t>
            </w: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5A0DB8" w14:textId="77777777" w:rsidR="00FD20A3" w:rsidRPr="00FD20A3" w:rsidRDefault="00FD20A3" w:rsidP="00FD20A3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FD20A3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专业</w:t>
            </w:r>
          </w:p>
        </w:tc>
        <w:tc>
          <w:tcPr>
            <w:tcW w:w="32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CD03AA" w14:textId="77777777" w:rsidR="00FD20A3" w:rsidRPr="00FD20A3" w:rsidRDefault="00FD20A3" w:rsidP="00FD20A3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FD20A3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 w:rsidRPr="00FD20A3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物联网工程</w:t>
            </w:r>
          </w:p>
        </w:tc>
      </w:tr>
      <w:tr w:rsidR="00FD20A3" w:rsidRPr="00FD20A3" w14:paraId="6A982036" w14:textId="77777777" w:rsidTr="00FD20A3">
        <w:trPr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A8BEB" w14:textId="77777777" w:rsidR="00FD20A3" w:rsidRPr="00FD20A3" w:rsidRDefault="00FD20A3" w:rsidP="00FD20A3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FD20A3"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  <w:t>学号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673F6" w14:textId="77777777" w:rsidR="00FD20A3" w:rsidRPr="00FD20A3" w:rsidRDefault="00FD20A3" w:rsidP="00FD20A3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1B8A0B" w14:textId="77777777" w:rsidR="00FD20A3" w:rsidRPr="00FD20A3" w:rsidRDefault="00FD20A3" w:rsidP="00FD20A3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FD20A3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姓名</w:t>
            </w:r>
          </w:p>
        </w:tc>
        <w:tc>
          <w:tcPr>
            <w:tcW w:w="32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8BB47E" w14:textId="77777777" w:rsidR="00FD20A3" w:rsidRPr="00FD20A3" w:rsidRDefault="00FD20A3" w:rsidP="00FD20A3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FD20A3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FD20A3" w:rsidRPr="00FD20A3" w14:paraId="48A2034A" w14:textId="77777777" w:rsidTr="00FD20A3">
        <w:trPr>
          <w:trHeight w:val="548"/>
          <w:jc w:val="center"/>
        </w:trPr>
        <w:tc>
          <w:tcPr>
            <w:tcW w:w="1533" w:type="dxa"/>
            <w:tcBorders>
              <w:top w:val="nil"/>
              <w:left w:val="nil"/>
              <w:bottom w:val="doub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189AAC" w14:textId="77777777" w:rsidR="00FD20A3" w:rsidRPr="00FD20A3" w:rsidRDefault="00FD20A3" w:rsidP="00FD20A3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FD20A3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实验日期</w:t>
            </w:r>
          </w:p>
        </w:tc>
        <w:tc>
          <w:tcPr>
            <w:tcW w:w="833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F29744" w14:textId="77777777" w:rsidR="00FD20A3" w:rsidRPr="00FD20A3" w:rsidRDefault="00FD20A3" w:rsidP="00FD20A3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FD20A3">
              <w:rPr>
                <w:rFonts w:ascii="宋体" w:eastAsia="宋体" w:hAnsi="宋体" w:cs="Calibri" w:hint="eastAsia"/>
                <w:b/>
                <w:bCs/>
                <w:kern w:val="0"/>
                <w:sz w:val="24"/>
                <w:szCs w:val="24"/>
                <w14:ligatures w14:val="none"/>
              </w:rPr>
              <w:t>2024年</w:t>
            </w:r>
            <w:r w:rsidRPr="00FD20A3">
              <w:rPr>
                <w:rFonts w:ascii="宋体" w:eastAsia="宋体" w:hAnsi="宋体" w:cs="Calibri" w:hint="eastAsia"/>
                <w:b/>
                <w:bCs/>
                <w:color w:val="E03E2D"/>
                <w:kern w:val="0"/>
                <w:sz w:val="24"/>
                <w:szCs w:val="24"/>
                <w14:ligatures w14:val="none"/>
              </w:rPr>
              <w:t>6</w:t>
            </w:r>
            <w:r w:rsidRPr="00FD20A3">
              <w:rPr>
                <w:rFonts w:ascii="宋体" w:eastAsia="宋体" w:hAnsi="宋体" w:cs="Calibri" w:hint="eastAsia"/>
                <w:b/>
                <w:bCs/>
                <w:kern w:val="0"/>
                <w:sz w:val="24"/>
                <w:szCs w:val="24"/>
                <w14:ligatures w14:val="none"/>
              </w:rPr>
              <w:t>月</w:t>
            </w:r>
            <w:r w:rsidRPr="00FD20A3">
              <w:rPr>
                <w:rFonts w:ascii="宋体" w:eastAsia="宋体" w:hAnsi="宋体" w:cs="Calibri" w:hint="eastAsia"/>
                <w:b/>
                <w:bCs/>
                <w:color w:val="E03E2D"/>
                <w:kern w:val="0"/>
                <w:sz w:val="24"/>
                <w:szCs w:val="24"/>
                <w14:ligatures w14:val="none"/>
              </w:rPr>
              <w:t>18</w:t>
            </w:r>
            <w:r w:rsidRPr="00FD20A3">
              <w:rPr>
                <w:rFonts w:ascii="宋体" w:eastAsia="宋体" w:hAnsi="宋体" w:cs="Calibri" w:hint="eastAsia"/>
                <w:b/>
                <w:bCs/>
                <w:kern w:val="0"/>
                <w:sz w:val="24"/>
                <w:szCs w:val="24"/>
                <w14:ligatures w14:val="none"/>
              </w:rPr>
              <w:t>日</w:t>
            </w:r>
          </w:p>
        </w:tc>
      </w:tr>
    </w:tbl>
    <w:p w14:paraId="0A6503D4" w14:textId="77777777" w:rsidR="00FD20A3" w:rsidRPr="00FD20A3" w:rsidRDefault="00FD20A3" w:rsidP="00FD20A3">
      <w:pPr>
        <w:widowControl/>
        <w:shd w:val="clear" w:color="auto" w:fill="FFFFFF"/>
        <w:jc w:val="left"/>
        <w:textAlignment w:val="baseline"/>
        <w:outlineLvl w:val="0"/>
        <w:rPr>
          <w:rFonts w:ascii="Roboto" w:eastAsia="宋体" w:hAnsi="Roboto" w:cs="宋体"/>
          <w:color w:val="000000"/>
          <w:kern w:val="36"/>
          <w:sz w:val="48"/>
          <w:szCs w:val="48"/>
          <w14:ligatures w14:val="none"/>
        </w:rPr>
      </w:pPr>
      <w:r w:rsidRPr="00FD20A3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  <w14:ligatures w14:val="none"/>
        </w:rPr>
        <w:t>一、实验目的</w:t>
      </w:r>
    </w:p>
    <w:p w14:paraId="60509C9A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掌握</w:t>
      </w:r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Activity</w:t>
      </w: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布局的基本</w:t>
      </w:r>
      <w:r w:rsidRPr="00FD20A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14:ligatures w14:val="none"/>
        </w:rPr>
        <w:t>⽤</w:t>
      </w: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法；</w:t>
      </w:r>
    </w:p>
    <w:p w14:paraId="0F94AFD1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掌握</w:t>
      </w:r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Android</w:t>
      </w: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中各个控件的基本使用。</w:t>
      </w:r>
    </w:p>
    <w:p w14:paraId="56299FAB" w14:textId="77777777" w:rsidR="00FD20A3" w:rsidRPr="00FD20A3" w:rsidRDefault="00FD20A3" w:rsidP="00FD20A3">
      <w:pPr>
        <w:widowControl/>
        <w:shd w:val="clear" w:color="auto" w:fill="FFFFFF"/>
        <w:jc w:val="left"/>
        <w:textAlignment w:val="baseline"/>
        <w:outlineLvl w:val="0"/>
        <w:rPr>
          <w:rFonts w:ascii="Roboto" w:eastAsia="宋体" w:hAnsi="Roboto" w:cs="宋体"/>
          <w:color w:val="000000"/>
          <w:kern w:val="36"/>
          <w:sz w:val="48"/>
          <w:szCs w:val="48"/>
          <w14:ligatures w14:val="none"/>
        </w:rPr>
      </w:pPr>
      <w:r w:rsidRPr="00FD20A3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  <w14:ligatures w14:val="none"/>
        </w:rPr>
        <w:t>二、</w:t>
      </w:r>
      <w:r w:rsidRPr="00FD20A3">
        <w:rPr>
          <w:rFonts w:ascii="宋体" w:eastAsia="宋体" w:hAnsi="宋体" w:cs="Calibri" w:hint="eastAsia"/>
          <w:b/>
          <w:bCs/>
          <w:color w:val="000000"/>
          <w:kern w:val="36"/>
          <w:sz w:val="32"/>
          <w:szCs w:val="32"/>
          <w14:ligatures w14:val="none"/>
        </w:rPr>
        <w:t>实验内容</w:t>
      </w:r>
    </w:p>
    <w:p w14:paraId="15DF4C8C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1. </w:t>
      </w: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创建不同</w:t>
      </w:r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Layout</w:t>
      </w: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，熟悉</w:t>
      </w:r>
      <w:proofErr w:type="spellStart"/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LinearLayout</w:t>
      </w:r>
      <w:proofErr w:type="spellEnd"/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、</w:t>
      </w:r>
      <w:proofErr w:type="spellStart"/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RelativeLayout</w:t>
      </w:r>
      <w:proofErr w:type="spellEnd"/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、</w:t>
      </w:r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Gird Layout</w:t>
      </w: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、</w:t>
      </w:r>
      <w:proofErr w:type="spellStart"/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TableLayout</w:t>
      </w:r>
      <w:proofErr w:type="spellEnd"/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等布局的使用；</w:t>
      </w:r>
    </w:p>
    <w:p w14:paraId="32886024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2. </w:t>
      </w: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对布局中的单位：</w:t>
      </w:r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mm\pt\</w:t>
      </w:r>
      <w:proofErr w:type="spellStart"/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px</w:t>
      </w:r>
      <w:proofErr w:type="spellEnd"/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\</w:t>
      </w:r>
      <w:proofErr w:type="spellStart"/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dp</w:t>
      </w:r>
      <w:proofErr w:type="spellEnd"/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\in\</w:t>
      </w:r>
      <w:proofErr w:type="spellStart"/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sp</w:t>
      </w:r>
      <w:proofErr w:type="spellEnd"/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\</w:t>
      </w:r>
      <w:proofErr w:type="spellStart"/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wrap_content</w:t>
      </w:r>
      <w:proofErr w:type="spellEnd"/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\</w:t>
      </w:r>
      <w:proofErr w:type="spellStart"/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match_parent</w:t>
      </w:r>
      <w:proofErr w:type="spellEnd"/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\%</w:t>
      </w: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等效果的理解和熟悉；</w:t>
      </w:r>
    </w:p>
    <w:p w14:paraId="34DD1148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3. </w:t>
      </w: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搭建一个矩形填图游戏界面，如图</w:t>
      </w:r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2.1</w:t>
      </w: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所示；</w:t>
      </w:r>
    </w:p>
    <w:p w14:paraId="1FECC695" w14:textId="1FD39307" w:rsidR="00FD20A3" w:rsidRPr="00FD20A3" w:rsidRDefault="00FD20A3" w:rsidP="00FD20A3">
      <w:pPr>
        <w:widowControl/>
        <w:shd w:val="clear" w:color="auto" w:fill="FFFFFF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Roboto" w:eastAsia="宋体" w:hAnsi="Roboto" w:cs="宋体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7ADDC30D" wp14:editId="3158341A">
            <wp:extent cx="4284980" cy="4249420"/>
            <wp:effectExtent l="0" t="0" r="0" b="0"/>
            <wp:docPr id="2089956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0A49" w14:textId="77777777" w:rsidR="00FD20A3" w:rsidRPr="00FD20A3" w:rsidRDefault="00FD20A3" w:rsidP="00FD20A3">
      <w:pPr>
        <w:widowControl/>
        <w:shd w:val="clear" w:color="auto" w:fill="FFFFFF"/>
        <w:spacing w:line="400" w:lineRule="atLeast"/>
        <w:jc w:val="center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图</w:t>
      </w:r>
      <w:r w:rsidRPr="00FD20A3">
        <w:rPr>
          <w:rFonts w:ascii="Calibri" w:eastAsia="宋体" w:hAnsi="Calibri" w:cs="Calibri"/>
          <w:color w:val="000000"/>
          <w:kern w:val="0"/>
          <w:szCs w:val="21"/>
          <w14:ligatures w14:val="none"/>
        </w:rPr>
        <w:t xml:space="preserve">2.1 </w:t>
      </w:r>
      <w:r w:rsidRPr="00FD20A3">
        <w:rPr>
          <w:rFonts w:ascii="Calibri" w:eastAsia="宋体" w:hAnsi="Calibri" w:cs="Calibri"/>
          <w:color w:val="000000"/>
          <w:kern w:val="0"/>
          <w:szCs w:val="21"/>
          <w14:ligatures w14:val="none"/>
        </w:rPr>
        <w:t>矩形填图界面</w:t>
      </w:r>
    </w:p>
    <w:p w14:paraId="46166949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Calibri" w:eastAsia="宋体" w:hAnsi="Calibri" w:cs="Calibri"/>
          <w:color w:val="000000"/>
          <w:kern w:val="0"/>
          <w:sz w:val="24"/>
          <w:szCs w:val="24"/>
          <w14:ligatures w14:val="none"/>
        </w:rPr>
        <w:t>4. </w:t>
      </w: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设置其中数字和空格的事件响应。</w:t>
      </w:r>
    </w:p>
    <w:p w14:paraId="64D1FC65" w14:textId="77777777" w:rsidR="00FD20A3" w:rsidRPr="00FD20A3" w:rsidRDefault="00FD20A3" w:rsidP="00FD20A3">
      <w:pPr>
        <w:widowControl/>
        <w:shd w:val="clear" w:color="auto" w:fill="FFFFFF"/>
        <w:jc w:val="left"/>
        <w:textAlignment w:val="baseline"/>
        <w:outlineLvl w:val="0"/>
        <w:rPr>
          <w:rFonts w:ascii="Roboto" w:eastAsia="宋体" w:hAnsi="Roboto" w:cs="宋体"/>
          <w:color w:val="000000"/>
          <w:kern w:val="36"/>
          <w:sz w:val="48"/>
          <w:szCs w:val="48"/>
          <w14:ligatures w14:val="none"/>
        </w:rPr>
      </w:pPr>
      <w:r w:rsidRPr="00FD20A3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  <w14:ligatures w14:val="none"/>
        </w:rPr>
        <w:t>三、实验过程和代码</w:t>
      </w:r>
    </w:p>
    <w:p w14:paraId="66CC9797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宋体" w:hint="eastAsia"/>
          <w:color w:val="BEBEBE"/>
          <w:kern w:val="0"/>
          <w:sz w:val="24"/>
          <w:szCs w:val="24"/>
          <w14:ligatures w14:val="none"/>
        </w:rPr>
        <w:t>过程步骤和截图，以及代码分析</w:t>
      </w:r>
    </w:p>
    <w:p w14:paraId="51E06115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 </w:t>
      </w:r>
    </w:p>
    <w:p w14:paraId="27F94BAE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 </w:t>
      </w:r>
    </w:p>
    <w:p w14:paraId="21D91F04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 </w:t>
      </w:r>
    </w:p>
    <w:p w14:paraId="218796E6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 </w:t>
      </w:r>
    </w:p>
    <w:p w14:paraId="69B4C31A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 </w:t>
      </w:r>
    </w:p>
    <w:p w14:paraId="56ADBC92" w14:textId="77777777" w:rsidR="00FD20A3" w:rsidRPr="00FD20A3" w:rsidRDefault="00FD20A3" w:rsidP="00FD20A3">
      <w:pPr>
        <w:widowControl/>
        <w:shd w:val="clear" w:color="auto" w:fill="FFFFFF"/>
        <w:jc w:val="left"/>
        <w:textAlignment w:val="baseline"/>
        <w:outlineLvl w:val="0"/>
        <w:rPr>
          <w:rFonts w:ascii="Roboto" w:eastAsia="宋体" w:hAnsi="Roboto" w:cs="宋体"/>
          <w:color w:val="000000"/>
          <w:kern w:val="36"/>
          <w:sz w:val="48"/>
          <w:szCs w:val="48"/>
          <w14:ligatures w14:val="none"/>
        </w:rPr>
      </w:pPr>
      <w:r w:rsidRPr="00FD20A3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  <w14:ligatures w14:val="none"/>
        </w:rPr>
        <w:t>四、遇到</w:t>
      </w:r>
      <w:r w:rsidRPr="00FD20A3">
        <w:rPr>
          <w:rFonts w:ascii="宋体" w:eastAsia="宋体" w:hAnsi="宋体" w:cs="Calibri" w:hint="eastAsia"/>
          <w:b/>
          <w:bCs/>
          <w:color w:val="000000"/>
          <w:kern w:val="36"/>
          <w:sz w:val="32"/>
          <w:szCs w:val="32"/>
          <w14:ligatures w14:val="none"/>
        </w:rPr>
        <w:t>问题</w:t>
      </w:r>
      <w:r w:rsidRPr="00FD20A3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  <w14:ligatures w14:val="none"/>
        </w:rPr>
        <w:t>和解决办法</w:t>
      </w:r>
    </w:p>
    <w:p w14:paraId="62281E1B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 </w:t>
      </w:r>
    </w:p>
    <w:p w14:paraId="3817CF52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 </w:t>
      </w:r>
    </w:p>
    <w:p w14:paraId="04794AA5" w14:textId="77777777" w:rsidR="00FD20A3" w:rsidRPr="00FD20A3" w:rsidRDefault="00FD20A3" w:rsidP="00FD20A3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FD20A3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 </w:t>
      </w:r>
    </w:p>
    <w:p w14:paraId="5F75D9B0" w14:textId="0A186D3A" w:rsidR="00D4024F" w:rsidRDefault="00FD20A3">
      <w:pPr>
        <w:rPr>
          <w:rFonts w:hint="eastAsia"/>
        </w:rPr>
      </w:pPr>
      <w:proofErr w:type="spellStart"/>
      <w:r>
        <w:rPr>
          <w:rFonts w:hint="eastAsia"/>
        </w:rPr>
        <w:t>vvvv</w:t>
      </w:r>
      <w:proofErr w:type="spellEnd"/>
    </w:p>
    <w:sectPr w:rsidR="00D40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A3"/>
    <w:rsid w:val="00D4024F"/>
    <w:rsid w:val="00FD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F86A"/>
  <w15:chartTrackingRefBased/>
  <w15:docId w15:val="{03A3FBB3-B670-4A4D-A29C-DD10BE6C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20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20A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D2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4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睿鑫 韩</dc:creator>
  <cp:keywords/>
  <dc:description/>
  <cp:lastModifiedBy>睿鑫 韩</cp:lastModifiedBy>
  <cp:revision>1</cp:revision>
  <dcterms:created xsi:type="dcterms:W3CDTF">2024-03-29T03:04:00Z</dcterms:created>
  <dcterms:modified xsi:type="dcterms:W3CDTF">2024-03-29T03:09:00Z</dcterms:modified>
</cp:coreProperties>
</file>