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07CE6" w14:textId="3AB43AED" w:rsidR="00687951" w:rsidRDefault="00687951" w:rsidP="007768B5">
      <w:r>
        <w:rPr>
          <w:rFonts w:hint="eastAsia"/>
        </w:rPr>
        <w:t>通过session操纵对象</w:t>
      </w:r>
    </w:p>
    <w:p w14:paraId="7B5DB0F5" w14:textId="55BC1A28" w:rsidR="00687951" w:rsidRDefault="00687951" w:rsidP="007768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session缓存机制 </w:t>
      </w:r>
    </w:p>
    <w:p w14:paraId="2C444294" w14:textId="04693D2D" w:rsidR="007768B5" w:rsidRDefault="007768B5" w:rsidP="007768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session缓存机制及其优点</w:t>
      </w:r>
    </w:p>
    <w:p w14:paraId="5C531B97" w14:textId="2F36E5BA" w:rsidR="001F1745" w:rsidRPr="007768B5" w:rsidRDefault="007768B5" w:rsidP="007768B5">
      <w:pPr>
        <w:pStyle w:val="a3"/>
        <w:ind w:left="1140" w:firstLineChars="0" w:firstLine="0"/>
      </w:pPr>
      <w:r>
        <w:rPr>
          <w:rFonts w:hint="eastAsia"/>
        </w:rPr>
        <w:t>-</w:t>
      </w:r>
      <w:r w:rsidR="006F09DF" w:rsidRPr="007768B5">
        <w:t>在 Session 接口的实现中包含一系列的 Java 集合, 这些 Java 集合构成了 Session 缓存. 只要 Session 实例没有结束生命周期, 且没有清理缓存，则存放在它缓存中的对象也不会结束生命周期</w:t>
      </w:r>
    </w:p>
    <w:p w14:paraId="7B56614B" w14:textId="545CA83D" w:rsidR="001F1745" w:rsidRDefault="007768B5" w:rsidP="007768B5">
      <w:pPr>
        <w:ind w:left="960" w:firstLine="180"/>
      </w:pPr>
      <w:r>
        <w:rPr>
          <w:rFonts w:hint="eastAsia"/>
        </w:rPr>
        <w:t>-</w:t>
      </w:r>
      <w:r w:rsidR="006F09DF" w:rsidRPr="007768B5">
        <w:t>Session 缓存可减少 Hibernate 应用程序访问数据库的频率。</w:t>
      </w:r>
    </w:p>
    <w:p w14:paraId="01AF022C" w14:textId="08AE3B4F" w:rsidR="007768B5" w:rsidRDefault="007768B5" w:rsidP="007768B5">
      <w:pPr>
        <w:ind w:left="960" w:firstLine="180"/>
      </w:pPr>
      <w:r>
        <w:rPr>
          <w:rFonts w:hint="eastAsia"/>
        </w:rPr>
        <w:t>-比如，以下代码只向数据库发送一次</w:t>
      </w:r>
      <w:proofErr w:type="spellStart"/>
      <w:r>
        <w:rPr>
          <w:rFonts w:hint="eastAsia"/>
        </w:rPr>
        <w:t>sql</w:t>
      </w:r>
      <w:proofErr w:type="spellEnd"/>
    </w:p>
    <w:p w14:paraId="1F25F8CD" w14:textId="2234071D" w:rsidR="007768B5" w:rsidRDefault="007768B5" w:rsidP="007768B5">
      <w:pPr>
        <w:ind w:left="960" w:firstLine="180"/>
      </w:pPr>
      <w:r w:rsidRPr="007768B5">
        <w:rPr>
          <w:noProof/>
        </w:rPr>
        <w:drawing>
          <wp:inline distT="0" distB="0" distL="0" distR="0" wp14:anchorId="2FA2ABFA" wp14:editId="24EA57F3">
            <wp:extent cx="5274310" cy="147510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101AF96" w14:textId="280A720D" w:rsidR="007768B5" w:rsidRDefault="007768B5" w:rsidP="007768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操纵session的缓存，主要有三个方法，flush、</w:t>
      </w:r>
      <w:proofErr w:type="spellStart"/>
      <w:r>
        <w:rPr>
          <w:rFonts w:hint="eastAsia"/>
        </w:rPr>
        <w:t>reflesh</w:t>
      </w:r>
      <w:proofErr w:type="spellEnd"/>
      <w:r>
        <w:rPr>
          <w:rFonts w:hint="eastAsia"/>
        </w:rPr>
        <w:t>、clear三个方法</w:t>
      </w:r>
    </w:p>
    <w:p w14:paraId="33C631EB" w14:textId="39875D8E" w:rsidR="007768B5" w:rsidRDefault="007768B5" w:rsidP="007768B5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91CDD77" wp14:editId="04B001D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572" w14:textId="33E0F420" w:rsidR="007768B5" w:rsidRPr="007768B5" w:rsidRDefault="007768B5" w:rsidP="007768B5">
      <w:pPr>
        <w:ind w:left="1140"/>
        <w:rPr>
          <w:color w:val="FF0000"/>
        </w:rPr>
      </w:pPr>
      <w:r w:rsidRPr="007768B5">
        <w:rPr>
          <w:color w:val="FF0000"/>
        </w:rPr>
        <w:t>A</w:t>
      </w:r>
      <w:r w:rsidRPr="007768B5">
        <w:rPr>
          <w:rFonts w:hint="eastAsia"/>
          <w:color w:val="FF0000"/>
        </w:rPr>
        <w:t>）.</w:t>
      </w:r>
      <w:r w:rsidRPr="007768B5">
        <w:rPr>
          <w:color w:val="FF0000"/>
        </w:rPr>
        <w:t>flush</w:t>
      </w:r>
      <w:r w:rsidRPr="007768B5">
        <w:rPr>
          <w:rFonts w:hint="eastAsia"/>
          <w:color w:val="FF0000"/>
        </w:rPr>
        <w:t>方法</w:t>
      </w:r>
    </w:p>
    <w:p w14:paraId="6D9F5389" w14:textId="53E49492" w:rsidR="001F1745" w:rsidRPr="00687951" w:rsidRDefault="00687951" w:rsidP="00687951">
      <w:pPr>
        <w:numPr>
          <w:ilvl w:val="0"/>
          <w:numId w:val="1"/>
        </w:numPr>
      </w:pPr>
      <w:r>
        <w:rPr>
          <w:rFonts w:hint="eastAsia"/>
        </w:rPr>
        <w:t>f</w:t>
      </w:r>
      <w:r w:rsidR="006F09DF" w:rsidRPr="00687951">
        <w:t>lush：Session 按照缓存中对象的属性变化来同步更新数据库</w:t>
      </w:r>
    </w:p>
    <w:p w14:paraId="14549F78" w14:textId="77777777" w:rsidR="001F1745" w:rsidRPr="00687951" w:rsidRDefault="006F09DF" w:rsidP="00687951">
      <w:pPr>
        <w:numPr>
          <w:ilvl w:val="0"/>
          <w:numId w:val="1"/>
        </w:numPr>
      </w:pPr>
      <w:r w:rsidRPr="00687951">
        <w:t>默认情况下 Session 在以下时间点刷新缓存：</w:t>
      </w:r>
    </w:p>
    <w:p w14:paraId="0D7669FB" w14:textId="77777777" w:rsidR="001F1745" w:rsidRPr="00687951" w:rsidRDefault="006F09DF" w:rsidP="00687951">
      <w:pPr>
        <w:numPr>
          <w:ilvl w:val="1"/>
          <w:numId w:val="1"/>
        </w:numPr>
      </w:pPr>
      <w:r w:rsidRPr="00687951">
        <w:t xml:space="preserve">显式调用 </w:t>
      </w:r>
      <w:r w:rsidRPr="00687951">
        <w:rPr>
          <w:b/>
          <w:bCs/>
        </w:rPr>
        <w:t>Session 的 flush()</w:t>
      </w:r>
      <w:r w:rsidRPr="00687951">
        <w:t xml:space="preserve"> 方法</w:t>
      </w:r>
    </w:p>
    <w:p w14:paraId="12CC7C2E" w14:textId="77777777" w:rsidR="001F1745" w:rsidRPr="00687951" w:rsidRDefault="006F09DF" w:rsidP="00687951">
      <w:pPr>
        <w:numPr>
          <w:ilvl w:val="1"/>
          <w:numId w:val="1"/>
        </w:numPr>
      </w:pPr>
      <w:r w:rsidRPr="00687951">
        <w:t xml:space="preserve">当应用程序调用 </w:t>
      </w:r>
      <w:r w:rsidRPr="00687951">
        <w:rPr>
          <w:b/>
          <w:bCs/>
        </w:rPr>
        <w:t>Transaction 的 commit（）</w:t>
      </w:r>
      <w:r w:rsidRPr="00687951">
        <w:t>方法的时, 该方法先 flush ，然后在向数据库提交事务</w:t>
      </w:r>
    </w:p>
    <w:p w14:paraId="49C4BAD1" w14:textId="77777777" w:rsidR="001F1745" w:rsidRPr="00687951" w:rsidRDefault="006F09DF" w:rsidP="00687951">
      <w:pPr>
        <w:numPr>
          <w:ilvl w:val="1"/>
          <w:numId w:val="1"/>
        </w:numPr>
      </w:pPr>
      <w:r w:rsidRPr="00687951">
        <w:t>当应用程序执行一些查询(HQL,QBC查询)操作时，如果缓存中持久</w:t>
      </w:r>
      <w:proofErr w:type="gramStart"/>
      <w:r w:rsidRPr="00687951">
        <w:t>化对象</w:t>
      </w:r>
      <w:proofErr w:type="gramEnd"/>
      <w:r w:rsidRPr="00687951">
        <w:t>的属性已经发生了变化，会先 flush 缓存，以保证查询结果能够反映持久</w:t>
      </w:r>
      <w:proofErr w:type="gramStart"/>
      <w:r w:rsidRPr="00687951">
        <w:t>化对</w:t>
      </w:r>
      <w:proofErr w:type="gramEnd"/>
      <w:r w:rsidRPr="00687951">
        <w:t>象的最新状态</w:t>
      </w:r>
    </w:p>
    <w:p w14:paraId="1B3FB00E" w14:textId="77777777" w:rsidR="001F1745" w:rsidRPr="00687951" w:rsidRDefault="006F09DF" w:rsidP="00687951">
      <w:pPr>
        <w:numPr>
          <w:ilvl w:val="1"/>
          <w:numId w:val="1"/>
        </w:numPr>
      </w:pPr>
      <w:r w:rsidRPr="00687951">
        <w:t>若记录的id是由底层数据库使用自增的方式生成的，则在调用save（）方法后，就会立即发送INSERT语句</w:t>
      </w:r>
    </w:p>
    <w:p w14:paraId="7551D18A" w14:textId="77777777" w:rsidR="001F1745" w:rsidRPr="00687951" w:rsidRDefault="006F09DF" w:rsidP="00687951">
      <w:pPr>
        <w:numPr>
          <w:ilvl w:val="1"/>
          <w:numId w:val="1"/>
        </w:numPr>
      </w:pPr>
      <w:r w:rsidRPr="00687951">
        <w:lastRenderedPageBreak/>
        <w:t>flush 缓存的例外情况: 如果对象使用 native 生成器生成 OID, 那么当调用 Session 的 save() 方法保存对象时, 会立即执行向数据库插入该实体的 insert 语句.</w:t>
      </w:r>
    </w:p>
    <w:p w14:paraId="5EE08DC6" w14:textId="791C314E" w:rsidR="001F1745" w:rsidRDefault="006F09DF" w:rsidP="00687951">
      <w:pPr>
        <w:numPr>
          <w:ilvl w:val="0"/>
          <w:numId w:val="1"/>
        </w:numPr>
      </w:pPr>
      <w:r w:rsidRPr="00687951">
        <w:t xml:space="preserve">commit() 和 flush() 方法的区别：flush 发送一系列 </w:t>
      </w:r>
      <w:proofErr w:type="spellStart"/>
      <w:r w:rsidRPr="00687951">
        <w:t>sql</w:t>
      </w:r>
      <w:proofErr w:type="spellEnd"/>
      <w:r w:rsidRPr="00687951">
        <w:t xml:space="preserve"> 语句，但不提交事务；commit 方法先调用flush() 方法，然后提交事务. 意味着提交事务意味着对数据库操作永久保存下来。</w:t>
      </w:r>
    </w:p>
    <w:p w14:paraId="499C7585" w14:textId="58022C9E" w:rsidR="00687951" w:rsidRDefault="00687951" w:rsidP="00687951">
      <w:pPr>
        <w:numPr>
          <w:ilvl w:val="0"/>
          <w:numId w:val="1"/>
        </w:numPr>
      </w:pPr>
      <w:r w:rsidRPr="00687951">
        <w:rPr>
          <w:noProof/>
        </w:rPr>
        <w:drawing>
          <wp:inline distT="0" distB="0" distL="0" distR="0" wp14:anchorId="7628F336" wp14:editId="57A0F109">
            <wp:extent cx="5274310" cy="82740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53C5CFE-408A-415E-B8FD-BB156E2D99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C53C5CFE-408A-415E-B8FD-BB156E2D99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7DB1" w14:textId="6AC0D666" w:rsidR="007768B5" w:rsidRDefault="007768B5" w:rsidP="007768B5">
      <w:pPr>
        <w:ind w:left="720"/>
      </w:pPr>
    </w:p>
    <w:p w14:paraId="02EE04DD" w14:textId="089E7021" w:rsidR="007768B5" w:rsidRDefault="007768B5" w:rsidP="007768B5">
      <w:pPr>
        <w:ind w:left="840"/>
        <w:rPr>
          <w:color w:val="FF0000"/>
        </w:rPr>
      </w:pPr>
      <w:r w:rsidRPr="007768B5">
        <w:rPr>
          <w:rFonts w:hint="eastAsia"/>
          <w:color w:val="FF0000"/>
        </w:rPr>
        <w:t>B</w:t>
      </w:r>
      <w:r w:rsidRPr="007768B5">
        <w:rPr>
          <w:color w:val="FF0000"/>
        </w:rPr>
        <w:t>)</w:t>
      </w:r>
      <w:r w:rsidRPr="007768B5">
        <w:rPr>
          <w:rFonts w:hint="eastAsia"/>
          <w:color w:val="FF0000"/>
        </w:rPr>
        <w:t>.</w:t>
      </w:r>
      <w:r w:rsidRPr="007768B5">
        <w:rPr>
          <w:color w:val="FF0000"/>
        </w:rPr>
        <w:t>ref</w:t>
      </w:r>
      <w:r w:rsidRPr="007768B5">
        <w:rPr>
          <w:rFonts w:hint="eastAsia"/>
          <w:color w:val="FF0000"/>
        </w:rPr>
        <w:t>r</w:t>
      </w:r>
      <w:r w:rsidRPr="007768B5">
        <w:rPr>
          <w:color w:val="FF0000"/>
        </w:rPr>
        <w:t>esh</w:t>
      </w:r>
      <w:r w:rsidRPr="007768B5">
        <w:rPr>
          <w:rFonts w:hint="eastAsia"/>
          <w:color w:val="FF0000"/>
        </w:rPr>
        <w:t>方法</w:t>
      </w:r>
    </w:p>
    <w:p w14:paraId="41406A5F" w14:textId="31BD48E9" w:rsidR="007768B5" w:rsidRDefault="007768B5" w:rsidP="007768B5">
      <w:pPr>
        <w:ind w:left="840"/>
      </w:pPr>
      <w:r w:rsidRPr="007768B5">
        <w:rPr>
          <w:rFonts w:hint="eastAsia"/>
        </w:rPr>
        <w:t>例如</w:t>
      </w:r>
      <w:r>
        <w:rPr>
          <w:rFonts w:hint="eastAsia"/>
        </w:rPr>
        <w:t>在前后两次读取数据库信息过程中，第一次读取数据库信息之后，数据库中信息被修改了，如果在其中调用了refresh方法</w:t>
      </w:r>
      <w:r w:rsidR="00A77CED">
        <w:rPr>
          <w:rFonts w:hint="eastAsia"/>
        </w:rPr>
        <w:t>，会强制发送SELECT语句，以使Session缓存中的状态和数据表中对应的记录保持一致</w:t>
      </w:r>
      <w:r w:rsidR="001370B8">
        <w:rPr>
          <w:rFonts w:hint="eastAsia"/>
        </w:rPr>
        <w:t>（注意</w:t>
      </w:r>
      <w:proofErr w:type="spellStart"/>
      <w:r w:rsidR="001370B8">
        <w:rPr>
          <w:rFonts w:hint="eastAsia"/>
        </w:rPr>
        <w:t>mysql</w:t>
      </w:r>
      <w:proofErr w:type="spellEnd"/>
      <w:r w:rsidR="001370B8">
        <w:rPr>
          <w:rFonts w:hint="eastAsia"/>
        </w:rPr>
        <w:t>数据的话会出现隔离级别的问题，因为</w:t>
      </w:r>
      <w:proofErr w:type="spellStart"/>
      <w:r w:rsidR="001370B8">
        <w:rPr>
          <w:rFonts w:hint="eastAsia"/>
        </w:rPr>
        <w:t>mysql</w:t>
      </w:r>
      <w:proofErr w:type="spellEnd"/>
      <w:r w:rsidR="001370B8">
        <w:rPr>
          <w:rFonts w:hint="eastAsia"/>
        </w:rPr>
        <w:t>数据库默认</w:t>
      </w:r>
      <w:proofErr w:type="gramStart"/>
      <w:r w:rsidR="001370B8">
        <w:rPr>
          <w:rFonts w:hint="eastAsia"/>
        </w:rPr>
        <w:t>是读已提交</w:t>
      </w:r>
      <w:proofErr w:type="gramEnd"/>
      <w:r w:rsidR="001370B8">
        <w:rPr>
          <w:rFonts w:hint="eastAsia"/>
        </w:rPr>
        <w:t>）</w:t>
      </w:r>
    </w:p>
    <w:p w14:paraId="32446BDB" w14:textId="160BABEA" w:rsidR="00A77CED" w:rsidRDefault="00A77CED" w:rsidP="007768B5">
      <w:pPr>
        <w:ind w:left="840"/>
      </w:pPr>
      <w:r>
        <w:rPr>
          <w:noProof/>
        </w:rPr>
        <w:drawing>
          <wp:inline distT="0" distB="0" distL="0" distR="0" wp14:anchorId="78FB36B3" wp14:editId="2F41B645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DF49" w14:textId="797B4715" w:rsidR="001370B8" w:rsidRDefault="001370B8" w:rsidP="007768B5">
      <w:pPr>
        <w:ind w:left="840"/>
      </w:pPr>
      <w:r w:rsidRPr="001370B8">
        <w:rPr>
          <w:rFonts w:hint="eastAsia"/>
          <w:color w:val="FF0000"/>
        </w:rPr>
        <w:t>C</w:t>
      </w:r>
      <w:r w:rsidRPr="001370B8">
        <w:rPr>
          <w:color w:val="FF0000"/>
        </w:rPr>
        <w:t>).</w:t>
      </w:r>
      <w:r w:rsidRPr="001370B8">
        <w:rPr>
          <w:rFonts w:hint="eastAsia"/>
          <w:color w:val="FF0000"/>
        </w:rPr>
        <w:t>clear方法</w:t>
      </w:r>
      <w:r>
        <w:rPr>
          <w:rFonts w:hint="eastAsia"/>
        </w:rPr>
        <w:t>，清理缓存的方法，字面意思，清理缓存，比如下面例子，就执行了两条select语句</w:t>
      </w:r>
    </w:p>
    <w:p w14:paraId="0962F7CE" w14:textId="08176055" w:rsidR="001370B8" w:rsidRDefault="001370B8" w:rsidP="007768B5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1E8AE83E" wp14:editId="10E86BB3">
            <wp:extent cx="5270500" cy="4730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5B99" w14:textId="6D7D9432" w:rsidR="001370B8" w:rsidRDefault="001370B8" w:rsidP="00137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如何在hibernate里设置数据库的隔离级别</w:t>
      </w:r>
    </w:p>
    <w:p w14:paraId="5F0F1CE0" w14:textId="321A1FB5" w:rsidR="001F1745" w:rsidRPr="001370B8" w:rsidRDefault="006F09DF" w:rsidP="001370B8">
      <w:pPr>
        <w:pStyle w:val="a3"/>
        <w:numPr>
          <w:ilvl w:val="1"/>
          <w:numId w:val="3"/>
        </w:numPr>
        <w:ind w:firstLineChars="0"/>
      </w:pPr>
      <w:r w:rsidRPr="001370B8">
        <w:t>JDBC 数据库连接使用数据库系统默认的隔离级别. 在 Hibernate 的配置文件中可以显式的设置隔离级别. 每一个隔离级别都对应一个整数</w:t>
      </w:r>
      <w:r w:rsidR="001370B8">
        <w:rPr>
          <w:rFonts w:hint="eastAsia"/>
        </w:rPr>
        <w:t>（分别为1</w:t>
      </w:r>
      <w:r w:rsidR="001370B8">
        <w:t>248</w:t>
      </w:r>
      <w:r w:rsidR="001370B8">
        <w:rPr>
          <w:rFonts w:hint="eastAsia"/>
        </w:rPr>
        <w:t>）</w:t>
      </w:r>
      <w:r w:rsidRPr="001370B8">
        <w:t>:</w:t>
      </w:r>
    </w:p>
    <w:p w14:paraId="61D3A154" w14:textId="2FDC1B28" w:rsidR="001F1745" w:rsidRPr="001370B8" w:rsidRDefault="001370B8" w:rsidP="001370B8">
      <w:pPr>
        <w:ind w:left="1140" w:firstLine="120"/>
      </w:pPr>
      <w:r>
        <w:t>1</w:t>
      </w:r>
      <w:r w:rsidR="006F09DF" w:rsidRPr="001370B8">
        <w:t>. READ UNCOMMITED</w:t>
      </w:r>
    </w:p>
    <w:p w14:paraId="0EE0F932" w14:textId="2A0AA4F9" w:rsidR="001F1745" w:rsidRPr="001370B8" w:rsidRDefault="001370B8" w:rsidP="001370B8">
      <w:pPr>
        <w:ind w:left="1140"/>
      </w:pPr>
      <w:r>
        <w:t>2</w:t>
      </w:r>
      <w:r w:rsidR="006F09DF" w:rsidRPr="001370B8">
        <w:t>. READ COMMITED</w:t>
      </w:r>
    </w:p>
    <w:p w14:paraId="67C4B94B" w14:textId="7567BD52" w:rsidR="001F1745" w:rsidRPr="001370B8" w:rsidRDefault="001370B8" w:rsidP="001370B8">
      <w:pPr>
        <w:ind w:left="1140"/>
      </w:pPr>
      <w:r>
        <w:t>4</w:t>
      </w:r>
      <w:r w:rsidR="006F09DF" w:rsidRPr="001370B8">
        <w:t>. REPEATABLE READ</w:t>
      </w:r>
    </w:p>
    <w:p w14:paraId="0105730D" w14:textId="27D6DCF7" w:rsidR="001F1745" w:rsidRPr="001370B8" w:rsidRDefault="006F09DF" w:rsidP="001370B8">
      <w:pPr>
        <w:ind w:left="1140"/>
      </w:pPr>
      <w:r w:rsidRPr="001370B8">
        <w:t xml:space="preserve">. </w:t>
      </w:r>
      <w:r w:rsidR="001370B8">
        <w:t>8</w:t>
      </w:r>
      <w:r w:rsidRPr="001370B8">
        <w:t>SERIALIZEABLE</w:t>
      </w:r>
    </w:p>
    <w:p w14:paraId="491B766A" w14:textId="3FA6B237" w:rsidR="001F1745" w:rsidRDefault="006F09DF" w:rsidP="001370B8">
      <w:pPr>
        <w:pStyle w:val="a3"/>
        <w:numPr>
          <w:ilvl w:val="1"/>
          <w:numId w:val="3"/>
        </w:numPr>
        <w:ind w:firstLineChars="0"/>
      </w:pPr>
      <w:r w:rsidRPr="001370B8">
        <w:t xml:space="preserve">Hibernate 通过为 Hibernate 映射文件指定 </w:t>
      </w:r>
      <w:proofErr w:type="spellStart"/>
      <w:r w:rsidRPr="001370B8">
        <w:t>hibernate.connection.isolation</w:t>
      </w:r>
      <w:proofErr w:type="spellEnd"/>
      <w:r w:rsidRPr="001370B8">
        <w:t xml:space="preserve"> 属性来设置事务的隔离级别</w:t>
      </w:r>
    </w:p>
    <w:p w14:paraId="790FC4D0" w14:textId="05C5410B" w:rsidR="000677A5" w:rsidRDefault="000677A5" w:rsidP="000677A5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4BCE2D10" wp14:editId="4C522A12">
            <wp:extent cx="4375785" cy="4572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F21F" w14:textId="5E208D57" w:rsidR="00D711BF" w:rsidRDefault="00D711BF" w:rsidP="00172ACD">
      <w:pPr>
        <w:pStyle w:val="a3"/>
        <w:numPr>
          <w:ilvl w:val="0"/>
          <w:numId w:val="3"/>
        </w:numPr>
        <w:ind w:firstLineChars="0"/>
      </w:pPr>
      <w:r w:rsidRPr="00D711BF">
        <w:t>持久</w:t>
      </w:r>
      <w:proofErr w:type="gramStart"/>
      <w:r w:rsidRPr="00D711BF">
        <w:t>化对象</w:t>
      </w:r>
      <w:proofErr w:type="gramEnd"/>
      <w:r w:rsidRPr="00D711BF">
        <w:t>的状态</w:t>
      </w:r>
    </w:p>
    <w:p w14:paraId="630F5444" w14:textId="11C0CBC8" w:rsidR="00172ACD" w:rsidRDefault="00172ACD" w:rsidP="00172AC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概述</w:t>
      </w:r>
    </w:p>
    <w:p w14:paraId="68890902" w14:textId="5C98DF81" w:rsidR="001F1745" w:rsidRDefault="006F09DF" w:rsidP="00172ACD">
      <w:pPr>
        <w:pStyle w:val="a3"/>
        <w:ind w:left="1140" w:firstLineChars="0" w:firstLine="0"/>
      </w:pPr>
      <w:r w:rsidRPr="00172ACD">
        <w:rPr>
          <w:b/>
          <w:bCs/>
        </w:rPr>
        <w:t>站在持久化的角度, Hibernate 把对象分为 4 种状态</w:t>
      </w:r>
      <w:r w:rsidRPr="00172ACD">
        <w:t xml:space="preserve">: 持久化状态, 临时状态, 游离状态, 删除状态. Session 的特定方法能使对象从一个状态转换到另一个状态. </w:t>
      </w:r>
    </w:p>
    <w:p w14:paraId="2CA563C4" w14:textId="77777777" w:rsidR="001F1745" w:rsidRPr="00172ACD" w:rsidRDefault="006F09DF" w:rsidP="00172ACD">
      <w:pPr>
        <w:pStyle w:val="a3"/>
        <w:numPr>
          <w:ilvl w:val="0"/>
          <w:numId w:val="7"/>
        </w:numPr>
        <w:ind w:firstLine="420"/>
      </w:pPr>
      <w:r w:rsidRPr="00172ACD">
        <w:t xml:space="preserve">临时对象（Transient）: </w:t>
      </w:r>
    </w:p>
    <w:p w14:paraId="5FF12C72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 xml:space="preserve">在使用代理主键的情况下, </w:t>
      </w:r>
      <w:r w:rsidRPr="00172ACD">
        <w:rPr>
          <w:b/>
          <w:bCs/>
        </w:rPr>
        <w:t>OID 通常为 null</w:t>
      </w:r>
    </w:p>
    <w:p w14:paraId="4242EDE0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不处于 Session 的缓存中</w:t>
      </w:r>
    </w:p>
    <w:p w14:paraId="1CAC89C3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lastRenderedPageBreak/>
        <w:t>在数据库中没有对应的记录</w:t>
      </w:r>
    </w:p>
    <w:p w14:paraId="222DBA16" w14:textId="77777777" w:rsidR="001F1745" w:rsidRPr="00172ACD" w:rsidRDefault="006F09DF" w:rsidP="00172ACD">
      <w:pPr>
        <w:pStyle w:val="a3"/>
        <w:numPr>
          <w:ilvl w:val="0"/>
          <w:numId w:val="7"/>
        </w:numPr>
        <w:ind w:firstLine="420"/>
      </w:pPr>
      <w:r w:rsidRPr="00172ACD">
        <w:t>持久</w:t>
      </w:r>
      <w:proofErr w:type="gramStart"/>
      <w:r w:rsidRPr="00172ACD">
        <w:t>化对象</w:t>
      </w:r>
      <w:proofErr w:type="gramEnd"/>
      <w:r w:rsidRPr="00172ACD">
        <w:t>(也叫</w:t>
      </w:r>
      <w:proofErr w:type="gramStart"/>
      <w:r w:rsidRPr="00172ACD">
        <w:t>”</w:t>
      </w:r>
      <w:proofErr w:type="gramEnd"/>
      <w:r w:rsidRPr="00172ACD">
        <w:t>托管</w:t>
      </w:r>
      <w:proofErr w:type="gramStart"/>
      <w:r w:rsidRPr="00172ACD">
        <w:t>”</w:t>
      </w:r>
      <w:proofErr w:type="gramEnd"/>
      <w:r w:rsidRPr="00172ACD">
        <w:t>)（Persist）：</w:t>
      </w:r>
    </w:p>
    <w:p w14:paraId="4F4892F7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OID 不为 null</w:t>
      </w:r>
    </w:p>
    <w:p w14:paraId="2E3AF7AE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位于 Session 缓存中</w:t>
      </w:r>
    </w:p>
    <w:p w14:paraId="273CA1E8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 xml:space="preserve">若在数据库中已经有和其对应的记录, </w:t>
      </w:r>
      <w:r w:rsidRPr="00172ACD">
        <w:rPr>
          <w:b/>
          <w:bCs/>
        </w:rPr>
        <w:t>持久</w:t>
      </w:r>
      <w:proofErr w:type="gramStart"/>
      <w:r w:rsidRPr="00172ACD">
        <w:rPr>
          <w:b/>
          <w:bCs/>
        </w:rPr>
        <w:t>化对象</w:t>
      </w:r>
      <w:proofErr w:type="gramEnd"/>
      <w:r w:rsidRPr="00172ACD">
        <w:rPr>
          <w:b/>
          <w:bCs/>
        </w:rPr>
        <w:t>和数据库中的相关记录对应</w:t>
      </w:r>
    </w:p>
    <w:p w14:paraId="5C1C16FF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Session 在 flush 缓存时, 会根据持久</w:t>
      </w:r>
      <w:proofErr w:type="gramStart"/>
      <w:r w:rsidRPr="00172ACD">
        <w:rPr>
          <w:b/>
          <w:bCs/>
        </w:rPr>
        <w:t>化对象</w:t>
      </w:r>
      <w:proofErr w:type="gramEnd"/>
      <w:r w:rsidRPr="00172ACD">
        <w:rPr>
          <w:b/>
          <w:bCs/>
        </w:rPr>
        <w:t>的属性变化, 来同步更新数据库</w:t>
      </w:r>
    </w:p>
    <w:p w14:paraId="3CAB2D0C" w14:textId="7352F26D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在同一个 Session 实例的缓存中, 数据库表中的每条记录只对应唯一的持久化对象</w:t>
      </w:r>
    </w:p>
    <w:p w14:paraId="2EFC7386" w14:textId="77777777" w:rsidR="001F1745" w:rsidRPr="00172ACD" w:rsidRDefault="006F09DF" w:rsidP="00172ACD">
      <w:pPr>
        <w:pStyle w:val="a3"/>
        <w:numPr>
          <w:ilvl w:val="0"/>
          <w:numId w:val="7"/>
        </w:numPr>
        <w:ind w:firstLine="420"/>
      </w:pPr>
      <w:r w:rsidRPr="00172ACD">
        <w:t>删除对象(Removed)</w:t>
      </w:r>
    </w:p>
    <w:p w14:paraId="25E8A5C9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>在数据库中没有和其 OID 对应的记录</w:t>
      </w:r>
    </w:p>
    <w:p w14:paraId="692CDC25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>不再处于 Session 缓存中</w:t>
      </w:r>
    </w:p>
    <w:p w14:paraId="79066642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>一般情况下, 应用程序不该再使用被删除的对象</w:t>
      </w:r>
    </w:p>
    <w:p w14:paraId="058DE49F" w14:textId="77777777" w:rsidR="001F1745" w:rsidRPr="00172ACD" w:rsidRDefault="006F09DF" w:rsidP="00172ACD">
      <w:pPr>
        <w:pStyle w:val="a3"/>
        <w:numPr>
          <w:ilvl w:val="0"/>
          <w:numId w:val="7"/>
        </w:numPr>
        <w:ind w:firstLine="420"/>
      </w:pPr>
      <w:r w:rsidRPr="00172ACD">
        <w:t>游离对象(也叫</w:t>
      </w:r>
      <w:proofErr w:type="gramStart"/>
      <w:r w:rsidRPr="00172ACD">
        <w:t>”</w:t>
      </w:r>
      <w:proofErr w:type="gramEnd"/>
      <w:r w:rsidRPr="00172ACD">
        <w:t>脱管</w:t>
      </w:r>
      <w:proofErr w:type="gramStart"/>
      <w:r w:rsidRPr="00172ACD">
        <w:t>”</w:t>
      </w:r>
      <w:proofErr w:type="gramEnd"/>
      <w:r w:rsidRPr="00172ACD">
        <w:t>) （Detached）：</w:t>
      </w:r>
    </w:p>
    <w:p w14:paraId="2F8857F1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OID 不为 null</w:t>
      </w:r>
    </w:p>
    <w:p w14:paraId="1CA28A86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rPr>
          <w:b/>
          <w:bCs/>
        </w:rPr>
        <w:t>不再处于 Session 缓存中</w:t>
      </w:r>
    </w:p>
    <w:p w14:paraId="22A90595" w14:textId="77777777" w:rsidR="001F1745" w:rsidRPr="00172ACD" w:rsidRDefault="006F09DF" w:rsidP="00172ACD">
      <w:pPr>
        <w:pStyle w:val="a3"/>
        <w:numPr>
          <w:ilvl w:val="1"/>
          <w:numId w:val="7"/>
        </w:numPr>
        <w:ind w:firstLine="420"/>
      </w:pPr>
      <w:r w:rsidRPr="00172ACD">
        <w:t>一般情况需下, 游离对象是由持久</w:t>
      </w:r>
      <w:proofErr w:type="gramStart"/>
      <w:r w:rsidRPr="00172ACD">
        <w:t>化对象</w:t>
      </w:r>
      <w:proofErr w:type="gramEnd"/>
      <w:r w:rsidRPr="00172ACD">
        <w:t>转变过来的, 因此在数据库中可能还存在与它对应的记录</w:t>
      </w:r>
    </w:p>
    <w:p w14:paraId="502B38E8" w14:textId="77777777" w:rsidR="00172ACD" w:rsidRPr="00172ACD" w:rsidRDefault="00172ACD" w:rsidP="00172ACD">
      <w:pPr>
        <w:pStyle w:val="a3"/>
        <w:ind w:left="1860" w:firstLineChars="0" w:firstLine="0"/>
      </w:pPr>
    </w:p>
    <w:p w14:paraId="6FC347BB" w14:textId="74E6A548" w:rsidR="00172ACD" w:rsidRPr="00172ACD" w:rsidRDefault="00172ACD" w:rsidP="00172ACD">
      <w:pPr>
        <w:pStyle w:val="a3"/>
        <w:ind w:left="1140" w:firstLineChars="0" w:firstLine="0"/>
      </w:pPr>
    </w:p>
    <w:p w14:paraId="2C568549" w14:textId="77777777" w:rsidR="00172ACD" w:rsidRPr="00172ACD" w:rsidRDefault="00172ACD" w:rsidP="00172ACD">
      <w:pPr>
        <w:pStyle w:val="a3"/>
        <w:ind w:left="1140" w:firstLineChars="0" w:firstLine="0"/>
      </w:pPr>
    </w:p>
    <w:p w14:paraId="29CE02CC" w14:textId="4F0BC63C" w:rsidR="00172ACD" w:rsidRPr="001370B8" w:rsidRDefault="00172ACD" w:rsidP="00172AC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对象的状态转化图</w:t>
      </w:r>
    </w:p>
    <w:p w14:paraId="05AB34BC" w14:textId="5D7198E5" w:rsidR="001370B8" w:rsidRDefault="00172ACD" w:rsidP="001370B8">
      <w:pPr>
        <w:ind w:left="420"/>
      </w:pPr>
      <w:r>
        <w:rPr>
          <w:rFonts w:hint="eastAsia"/>
          <w:noProof/>
        </w:rPr>
        <w:drawing>
          <wp:inline distT="0" distB="0" distL="0" distR="0" wp14:anchorId="59F64E33" wp14:editId="1E0717EA">
            <wp:extent cx="5270500" cy="3276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759D" w14:textId="54981896" w:rsidR="00880224" w:rsidRDefault="00880224" w:rsidP="00880224">
      <w:r>
        <w:rPr>
          <w:rFonts w:hint="eastAsia"/>
        </w:rPr>
        <w:t>4对象相互转换的方法，即session的核心方法</w:t>
      </w:r>
    </w:p>
    <w:p w14:paraId="69F409C8" w14:textId="79C4D0DD" w:rsidR="00880224" w:rsidRDefault="00880224" w:rsidP="00880224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ave</w:t>
      </w:r>
      <w:r>
        <w:t>()</w:t>
      </w:r>
      <w:r>
        <w:rPr>
          <w:rFonts w:hint="eastAsia"/>
        </w:rPr>
        <w:t>方法</w:t>
      </w:r>
      <w:r w:rsidR="007461C1">
        <w:rPr>
          <w:rFonts w:hint="eastAsia"/>
        </w:rPr>
        <w:t>和persist</w:t>
      </w:r>
      <w:r w:rsidR="007461C1">
        <w:t>()</w:t>
      </w:r>
      <w:r w:rsidR="007461C1">
        <w:rPr>
          <w:rFonts w:hint="eastAsia"/>
        </w:rPr>
        <w:t>方法</w:t>
      </w:r>
    </w:p>
    <w:p w14:paraId="0E8DAB58" w14:textId="600B8D6A" w:rsidR="000831BA" w:rsidRPr="000831BA" w:rsidRDefault="000831BA" w:rsidP="000831BA">
      <w:pPr>
        <w:pStyle w:val="a3"/>
        <w:ind w:left="360" w:firstLineChars="0" w:firstLine="0"/>
        <w:rPr>
          <w:color w:val="FF0000"/>
        </w:rPr>
      </w:pPr>
      <w:r w:rsidRPr="000831BA">
        <w:rPr>
          <w:rFonts w:hint="eastAsia"/>
          <w:color w:val="FF0000"/>
        </w:rPr>
        <w:t>A)save方法</w:t>
      </w:r>
    </w:p>
    <w:p w14:paraId="359368A0" w14:textId="0C71833F" w:rsidR="007461C1" w:rsidRDefault="000831BA" w:rsidP="007461C1">
      <w:pPr>
        <w:pStyle w:val="a3"/>
        <w:ind w:left="360"/>
      </w:pPr>
      <w:r>
        <w:rPr>
          <w:rFonts w:hint="eastAsia"/>
        </w:rPr>
        <w:t>*</w:t>
      </w:r>
      <w:r w:rsidR="007461C1">
        <w:t>使一个临时对象变为一个持久化对象</w:t>
      </w:r>
    </w:p>
    <w:p w14:paraId="7321A4CE" w14:textId="5A9428AE" w:rsidR="007461C1" w:rsidRDefault="007461C1" w:rsidP="007461C1">
      <w:pPr>
        <w:pStyle w:val="a3"/>
        <w:ind w:left="360"/>
      </w:pPr>
      <w:r>
        <w:lastRenderedPageBreak/>
        <w:t>*为对象分配ID</w:t>
      </w:r>
    </w:p>
    <w:p w14:paraId="6CBC5524" w14:textId="1813DBB3" w:rsidR="007461C1" w:rsidRDefault="007461C1" w:rsidP="007461C1">
      <w:pPr>
        <w:pStyle w:val="a3"/>
        <w:ind w:left="360"/>
      </w:pPr>
      <w:r>
        <w:tab/>
        <w:t xml:space="preserve"> * 在flush缓存时会发送一条SQL语句</w:t>
      </w:r>
    </w:p>
    <w:p w14:paraId="101B2BE9" w14:textId="4B413790" w:rsidR="007461C1" w:rsidRDefault="007461C1" w:rsidP="007461C1">
      <w:pPr>
        <w:pStyle w:val="a3"/>
        <w:ind w:left="360"/>
      </w:pPr>
      <w:r>
        <w:tab/>
        <w:t xml:space="preserve"> * 在save方法之前的ID是无效的</w:t>
      </w:r>
    </w:p>
    <w:p w14:paraId="4F913B60" w14:textId="363D0874" w:rsidR="007461C1" w:rsidRDefault="007461C1" w:rsidP="007461C1">
      <w:pPr>
        <w:pStyle w:val="a3"/>
        <w:ind w:left="360" w:firstLineChars="0" w:firstLine="0"/>
      </w:pPr>
      <w:r>
        <w:tab/>
        <w:t xml:space="preserve"> </w:t>
      </w:r>
      <w:r w:rsidR="000831BA">
        <w:tab/>
      </w:r>
      <w:r>
        <w:t>*在save方法之后无法设置ID，因为持久</w:t>
      </w:r>
      <w:proofErr w:type="gramStart"/>
      <w:r>
        <w:t>化对象</w:t>
      </w:r>
      <w:proofErr w:type="gramEnd"/>
      <w:r>
        <w:t>的ID是不能被修改的</w:t>
      </w:r>
    </w:p>
    <w:p w14:paraId="5E7A2806" w14:textId="50DE0FEB" w:rsidR="000831BA" w:rsidRPr="000831BA" w:rsidRDefault="000831BA" w:rsidP="007461C1">
      <w:pPr>
        <w:pStyle w:val="a3"/>
        <w:ind w:left="360" w:firstLineChars="0" w:firstLine="0"/>
        <w:rPr>
          <w:color w:val="FF0000"/>
        </w:rPr>
      </w:pPr>
      <w:r w:rsidRPr="000831BA">
        <w:rPr>
          <w:rFonts w:hint="eastAsia"/>
          <w:color w:val="FF0000"/>
        </w:rPr>
        <w:t>B）persist方法</w:t>
      </w:r>
    </w:p>
    <w:p w14:paraId="7D79C690" w14:textId="5A7A96F0" w:rsidR="000831BA" w:rsidRDefault="000831BA" w:rsidP="000831BA">
      <w:r>
        <w:t>* persist方法也发送INSERT语句，基本和save语句</w:t>
      </w:r>
    </w:p>
    <w:p w14:paraId="09DCC65B" w14:textId="18FCC3A6" w:rsidR="000831BA" w:rsidRPr="000831BA" w:rsidRDefault="000831BA" w:rsidP="000831BA">
      <w:pPr>
        <w:pStyle w:val="a3"/>
        <w:ind w:left="360" w:firstLineChars="0" w:firstLine="0"/>
      </w:pPr>
      <w:r>
        <w:rPr>
          <w:rFonts w:hint="eastAsia"/>
          <w:color w:val="FF0000"/>
        </w:rPr>
        <w:t>C）</w:t>
      </w:r>
      <w:r w:rsidRPr="000831BA">
        <w:rPr>
          <w:color w:val="FF0000"/>
        </w:rPr>
        <w:t>persist() 和 save() 区别</w:t>
      </w:r>
      <w:r w:rsidRPr="000831BA">
        <w:t>：</w:t>
      </w:r>
    </w:p>
    <w:p w14:paraId="3D19E971" w14:textId="75B24A60" w:rsidR="000831BA" w:rsidRDefault="000831BA" w:rsidP="000831BA">
      <w:pPr>
        <w:pStyle w:val="a3"/>
        <w:ind w:left="360" w:firstLineChars="0" w:firstLine="0"/>
      </w:pPr>
      <w:r w:rsidRPr="000831BA">
        <w:rPr>
          <w:rFonts w:hint="eastAsia"/>
        </w:rPr>
        <w:t>当对一个</w:t>
      </w:r>
      <w:r w:rsidRPr="000831BA">
        <w:t xml:space="preserve"> OID 不为 Null 的对象执行 save() 方法时, 会把该对象以一个新的 </w:t>
      </w:r>
      <w:proofErr w:type="spellStart"/>
      <w:r w:rsidRPr="000831BA">
        <w:t>oid</w:t>
      </w:r>
      <w:proofErr w:type="spellEnd"/>
      <w:r w:rsidRPr="000831BA">
        <w:t xml:space="preserve"> 保存到数据库中;  但执行 persist() 方法时会抛出一个异常</w:t>
      </w:r>
    </w:p>
    <w:p w14:paraId="7FB22B8C" w14:textId="21D09CE7" w:rsidR="000831BA" w:rsidRPr="003230D2" w:rsidRDefault="000831BA" w:rsidP="000831BA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230D2">
        <w:rPr>
          <w:rFonts w:hint="eastAsia"/>
          <w:color w:val="FF0000"/>
        </w:rPr>
        <w:t>load和get</w:t>
      </w:r>
    </w:p>
    <w:p w14:paraId="25D10F20" w14:textId="4AA31E73" w:rsidR="001F1745" w:rsidRDefault="000831BA" w:rsidP="000831BA">
      <w:r w:rsidRPr="000831BA">
        <w:rPr>
          <w:rFonts w:ascii="微软雅黑" w:eastAsia="微软雅黑" w:hAnsi="微软雅黑" w:cs="微软雅黑"/>
          <w:color w:val="000000" w:themeColor="text1"/>
          <w:kern w:val="24"/>
          <w:sz w:val="56"/>
          <w:szCs w:val="56"/>
        </w:rPr>
        <w:t xml:space="preserve"> </w:t>
      </w:r>
      <w:r w:rsidR="006F09DF" w:rsidRPr="000831BA">
        <w:t>都可以根据跟定的 OID 从数据库中加载一个持久化对象</w:t>
      </w:r>
    </w:p>
    <w:p w14:paraId="6ED3F4CC" w14:textId="286085D1" w:rsidR="00165067" w:rsidRPr="00165067" w:rsidRDefault="00165067" w:rsidP="000831BA">
      <w:pPr>
        <w:rPr>
          <w:rFonts w:hint="eastAsia"/>
        </w:rPr>
      </w:pPr>
      <w:r>
        <w:t>L</w:t>
      </w:r>
      <w:r>
        <w:rPr>
          <w:rFonts w:hint="eastAsia"/>
        </w:rPr>
        <w:t>oad方法是代理一个对象，当使用时，再从数据库中获取</w:t>
      </w:r>
    </w:p>
    <w:p w14:paraId="7B98378B" w14:textId="750245A4" w:rsidR="000831BA" w:rsidRDefault="000831BA" w:rsidP="000831BA">
      <w:pPr>
        <w:pStyle w:val="a3"/>
        <w:ind w:left="360" w:firstLineChars="0" w:firstLine="0"/>
        <w:rPr>
          <w:color w:val="FF0000"/>
        </w:rPr>
      </w:pPr>
      <w:r w:rsidRPr="000831BA">
        <w:rPr>
          <w:rFonts w:hint="eastAsia"/>
          <w:color w:val="FF0000"/>
        </w:rPr>
        <w:t>区别</w:t>
      </w:r>
    </w:p>
    <w:p w14:paraId="7336A048" w14:textId="1EC8C70F" w:rsidR="000831BA" w:rsidRDefault="000831BA" w:rsidP="00865F4F">
      <w:pPr>
        <w:pStyle w:val="a3"/>
        <w:numPr>
          <w:ilvl w:val="0"/>
          <w:numId w:val="11"/>
        </w:numPr>
        <w:ind w:firstLineChars="0"/>
      </w:pPr>
      <w:r w:rsidRPr="000831BA">
        <w:rPr>
          <w:rFonts w:hint="eastAsia"/>
        </w:rPr>
        <w:t>执行get方法，会立即</w:t>
      </w:r>
      <w:r>
        <w:rPr>
          <w:rFonts w:hint="eastAsia"/>
        </w:rPr>
        <w:t>加载</w:t>
      </w:r>
      <w:r w:rsidRPr="000831BA">
        <w:rPr>
          <w:rFonts w:hint="eastAsia"/>
        </w:rPr>
        <w:t>对象，而执行load方法，则不会立即执行查询操作，而返回一个代理对象</w:t>
      </w:r>
      <w:r>
        <w:rPr>
          <w:rFonts w:hint="eastAsia"/>
        </w:rPr>
        <w:t>（get是立即检索，load是延迟检索）</w:t>
      </w:r>
    </w:p>
    <w:p w14:paraId="764DB940" w14:textId="62823F09" w:rsidR="00865F4F" w:rsidRDefault="006F09DF" w:rsidP="00865F4F">
      <w:pPr>
        <w:pStyle w:val="a3"/>
        <w:numPr>
          <w:ilvl w:val="0"/>
          <w:numId w:val="11"/>
        </w:numPr>
        <w:ind w:firstLineChars="0"/>
      </w:pPr>
      <w:r>
        <w:t>Load</w:t>
      </w:r>
      <w:r>
        <w:rPr>
          <w:rFonts w:hint="eastAsia"/>
        </w:rPr>
        <w:t>方法可能会抛出</w:t>
      </w:r>
      <w:proofErr w:type="spellStart"/>
      <w:r>
        <w:rPr>
          <w:rFonts w:hint="eastAsia"/>
        </w:rPr>
        <w:t>LazyInitializationException</w:t>
      </w:r>
      <w:proofErr w:type="spellEnd"/>
      <w:r>
        <w:rPr>
          <w:rFonts w:hint="eastAsia"/>
        </w:rPr>
        <w:t>异常：在需要初始化代理对象之前已经关闭了Session</w:t>
      </w:r>
    </w:p>
    <w:p w14:paraId="39B9313C" w14:textId="12820348" w:rsidR="006F09DF" w:rsidRDefault="006F09DF" w:rsidP="00865F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若数据表中没有对应的记录，Session也没有被关闭</w:t>
      </w:r>
    </w:p>
    <w:p w14:paraId="20C4971B" w14:textId="5C016501" w:rsidR="006F09DF" w:rsidRDefault="006F09DF" w:rsidP="006F09DF">
      <w:pPr>
        <w:pStyle w:val="a3"/>
        <w:ind w:left="720" w:firstLineChars="0" w:firstLine="0"/>
      </w:pPr>
      <w:r>
        <w:rPr>
          <w:rFonts w:hint="eastAsia"/>
        </w:rPr>
        <w:t>get返回null</w:t>
      </w:r>
    </w:p>
    <w:p w14:paraId="3C8CB65F" w14:textId="1FB75282" w:rsidR="006F09DF" w:rsidRDefault="006F09DF" w:rsidP="006F09DF">
      <w:pPr>
        <w:pStyle w:val="a3"/>
        <w:ind w:left="720" w:firstLineChars="0" w:firstLine="0"/>
      </w:pPr>
      <w:r>
        <w:rPr>
          <w:rFonts w:hint="eastAsia"/>
        </w:rPr>
        <w:t>load若不使用该对象的任何属性，没问题；若需要初始化，抛出异常</w:t>
      </w:r>
    </w:p>
    <w:p w14:paraId="56E50D3B" w14:textId="440E1787" w:rsidR="008D6878" w:rsidRPr="003230D2" w:rsidRDefault="00E61B20" w:rsidP="008D6878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230D2">
        <w:rPr>
          <w:rFonts w:hint="eastAsia"/>
          <w:color w:val="FF0000"/>
        </w:rPr>
        <w:t>update方法</w:t>
      </w:r>
    </w:p>
    <w:p w14:paraId="6BA969F6" w14:textId="77777777" w:rsidR="00E61B20" w:rsidRPr="000831BA" w:rsidRDefault="00E61B20" w:rsidP="00E61B20">
      <w:pPr>
        <w:rPr>
          <w:rFonts w:hint="eastAsia"/>
        </w:rPr>
      </w:pPr>
    </w:p>
    <w:p w14:paraId="5F626321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1.若更新一个持久化对象，不需要显示的调用update方法，因为在调用Transaction的commit方法时，会先执行session的flush方法</w:t>
      </w:r>
    </w:p>
    <w:p w14:paraId="5C81E2AC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2.若更新一个游离对象，需要显示调用session的update方法。可以把一个游离对象变为持久化对象</w:t>
      </w:r>
    </w:p>
    <w:p w14:paraId="7DE1B9B8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</w:t>
      </w:r>
    </w:p>
    <w:p w14:paraId="579ED4DC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需要注意的：</w:t>
      </w:r>
    </w:p>
    <w:p w14:paraId="0358D012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1.无论要更新的游离对象和数据表的记录是否一致都会发送UPDATE语句</w:t>
      </w:r>
    </w:p>
    <w:p w14:paraId="0132F558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</w:t>
      </w:r>
      <w:r w:rsidRPr="00E61B20">
        <w:tab/>
      </w:r>
      <w:r w:rsidRPr="00E61B20">
        <w:tab/>
        <w:t>让update方法不再盲目护法UPDATE语句的方法：在hdm.xml文件的class节点设置一个属性，select-before-update=true</w:t>
      </w:r>
    </w:p>
    <w:p w14:paraId="1AFAEA4B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一般不设置该属性，除非是和触发器协同工作</w:t>
      </w:r>
    </w:p>
    <w:p w14:paraId="26FAF100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2.当数据表中没有对应的记录，但还是调用了update方法，会抛出异常</w:t>
      </w:r>
    </w:p>
    <w:p w14:paraId="03FC635C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</w:t>
      </w:r>
    </w:p>
    <w:p w14:paraId="047C6DCB" w14:textId="77777777" w:rsidR="00E61B20" w:rsidRPr="00E61B20" w:rsidRDefault="00E61B20" w:rsidP="00E61B20">
      <w:pPr>
        <w:pStyle w:val="a3"/>
        <w:ind w:left="360"/>
      </w:pPr>
      <w:r w:rsidRPr="00E61B20">
        <w:tab/>
        <w:t xml:space="preserve"> * 3.当update（）方法关联一个游离对象时，如果在Session的缓存中已经存在相同的OID的持久化对象，会抛出异常</w:t>
      </w:r>
    </w:p>
    <w:p w14:paraId="6BCC9081" w14:textId="7981B7B9" w:rsidR="000831BA" w:rsidRDefault="00E61B20" w:rsidP="00E61B20">
      <w:pPr>
        <w:pStyle w:val="a3"/>
        <w:ind w:left="360" w:firstLineChars="0" w:firstLine="0"/>
      </w:pPr>
      <w:r w:rsidRPr="00E61B20">
        <w:tab/>
        <w:t xml:space="preserve"> * 因为在Session缓存中，不能有两个OID相同的持久化对象</w:t>
      </w:r>
    </w:p>
    <w:p w14:paraId="007235EA" w14:textId="07ED233C" w:rsidR="00E61B20" w:rsidRDefault="003230D2" w:rsidP="00E61B20">
      <w:r>
        <w:rPr>
          <w:rFonts w:hint="eastAsia"/>
        </w:rPr>
        <w:t>④</w:t>
      </w:r>
      <w:r w:rsidRPr="003230D2">
        <w:rPr>
          <w:rFonts w:hint="eastAsia"/>
          <w:color w:val="FF0000"/>
        </w:rPr>
        <w:t xml:space="preserve"> </w:t>
      </w:r>
      <w:proofErr w:type="spellStart"/>
      <w:r w:rsidRPr="003230D2">
        <w:rPr>
          <w:rFonts w:hint="eastAsia"/>
          <w:color w:val="FF0000"/>
        </w:rPr>
        <w:t>saveOrUpdate</w:t>
      </w:r>
      <w:proofErr w:type="spellEnd"/>
      <w:r w:rsidRPr="003230D2">
        <w:rPr>
          <w:rFonts w:hint="eastAsia"/>
          <w:color w:val="FF0000"/>
        </w:rPr>
        <w:t>方法</w:t>
      </w:r>
    </w:p>
    <w:p w14:paraId="2F6D5DDC" w14:textId="0E4C32A6" w:rsidR="003230D2" w:rsidRDefault="003230D2" w:rsidP="00E61B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502041" wp14:editId="01FAD1B8">
            <wp:extent cx="5276850" cy="3079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AAFA" w14:textId="47109D0A" w:rsidR="003230D2" w:rsidRDefault="003230D2" w:rsidP="00E61B20">
      <w:pPr>
        <w:rPr>
          <w:rFonts w:hint="eastAsia"/>
        </w:rPr>
      </w:pP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delete方法</w:t>
      </w:r>
    </w:p>
    <w:p w14:paraId="3C383BAE" w14:textId="77777777" w:rsidR="00000000" w:rsidRPr="003230D2" w:rsidRDefault="008D3746" w:rsidP="003230D2">
      <w:pPr>
        <w:numPr>
          <w:ilvl w:val="0"/>
          <w:numId w:val="12"/>
        </w:numPr>
      </w:pPr>
      <w:r w:rsidRPr="003230D2">
        <w:t xml:space="preserve">Session </w:t>
      </w:r>
      <w:r w:rsidRPr="003230D2">
        <w:t>的</w:t>
      </w:r>
      <w:r w:rsidRPr="003230D2">
        <w:t xml:space="preserve"> delete() </w:t>
      </w:r>
      <w:r w:rsidRPr="003230D2">
        <w:t>方法既可以删除一个游离对象</w:t>
      </w:r>
      <w:r w:rsidRPr="003230D2">
        <w:t xml:space="preserve">, </w:t>
      </w:r>
      <w:r w:rsidRPr="003230D2">
        <w:t>也可以删除一个持久化对象</w:t>
      </w:r>
    </w:p>
    <w:p w14:paraId="545650E2" w14:textId="77777777" w:rsidR="00000000" w:rsidRPr="003230D2" w:rsidRDefault="008D3746" w:rsidP="003230D2">
      <w:pPr>
        <w:numPr>
          <w:ilvl w:val="0"/>
          <w:numId w:val="12"/>
        </w:numPr>
      </w:pPr>
      <w:r w:rsidRPr="003230D2">
        <w:t>若没有</w:t>
      </w:r>
      <w:r w:rsidRPr="003230D2">
        <w:t>OID</w:t>
      </w:r>
      <w:r w:rsidRPr="003230D2">
        <w:t>对应的对象，则抛出异常</w:t>
      </w:r>
    </w:p>
    <w:p w14:paraId="0E69E3AB" w14:textId="77777777" w:rsidR="00000000" w:rsidRPr="003230D2" w:rsidRDefault="008D3746" w:rsidP="003230D2">
      <w:pPr>
        <w:numPr>
          <w:ilvl w:val="0"/>
          <w:numId w:val="12"/>
        </w:numPr>
      </w:pPr>
      <w:r w:rsidRPr="003230D2">
        <w:t xml:space="preserve">Session </w:t>
      </w:r>
      <w:r w:rsidRPr="003230D2">
        <w:t>的</w:t>
      </w:r>
      <w:r w:rsidRPr="003230D2">
        <w:t xml:space="preserve"> delete() </w:t>
      </w:r>
      <w:r w:rsidRPr="003230D2">
        <w:t>方法处理过程</w:t>
      </w:r>
    </w:p>
    <w:p w14:paraId="0F4FCA60" w14:textId="77777777" w:rsidR="00000000" w:rsidRPr="003230D2" w:rsidRDefault="008D3746" w:rsidP="003230D2">
      <w:pPr>
        <w:numPr>
          <w:ilvl w:val="1"/>
          <w:numId w:val="12"/>
        </w:numPr>
      </w:pPr>
      <w:r w:rsidRPr="003230D2">
        <w:t>计划执行一条</w:t>
      </w:r>
      <w:r w:rsidRPr="003230D2">
        <w:t xml:space="preserve"> delete </w:t>
      </w:r>
      <w:r w:rsidRPr="003230D2">
        <w:t>语句</w:t>
      </w:r>
    </w:p>
    <w:p w14:paraId="031381A5" w14:textId="77777777" w:rsidR="00000000" w:rsidRPr="003230D2" w:rsidRDefault="008D3746" w:rsidP="003230D2">
      <w:pPr>
        <w:numPr>
          <w:ilvl w:val="1"/>
          <w:numId w:val="12"/>
        </w:numPr>
      </w:pPr>
      <w:r w:rsidRPr="003230D2">
        <w:t>把对象从</w:t>
      </w:r>
      <w:r w:rsidRPr="003230D2">
        <w:t xml:space="preserve"> Session </w:t>
      </w:r>
      <w:r w:rsidRPr="003230D2">
        <w:t>缓存中删除</w:t>
      </w:r>
      <w:r w:rsidRPr="003230D2">
        <w:t xml:space="preserve">, </w:t>
      </w:r>
      <w:r w:rsidRPr="003230D2">
        <w:t>该对象进入删除状态</w:t>
      </w:r>
      <w:r w:rsidRPr="003230D2">
        <w:t>.</w:t>
      </w:r>
    </w:p>
    <w:p w14:paraId="1E615655" w14:textId="77777777" w:rsidR="00000000" w:rsidRPr="003230D2" w:rsidRDefault="008D3746" w:rsidP="003230D2">
      <w:pPr>
        <w:numPr>
          <w:ilvl w:val="0"/>
          <w:numId w:val="12"/>
        </w:numPr>
      </w:pPr>
      <w:r w:rsidRPr="003230D2">
        <w:t xml:space="preserve">Hibernate </w:t>
      </w:r>
      <w:r w:rsidRPr="003230D2">
        <w:t>的</w:t>
      </w:r>
      <w:r w:rsidRPr="003230D2">
        <w:t xml:space="preserve"> cfg.xml </w:t>
      </w:r>
      <w:r w:rsidRPr="003230D2">
        <w:t>配置文件中有一个</w:t>
      </w:r>
      <w:r w:rsidRPr="003230D2">
        <w:t xml:space="preserve"> </w:t>
      </w:r>
      <w:proofErr w:type="spellStart"/>
      <w:r w:rsidRPr="003230D2">
        <w:rPr>
          <w:b/>
          <w:bCs/>
        </w:rPr>
        <w:t>hibernate.use_identifier_rollback</w:t>
      </w:r>
      <w:proofErr w:type="spellEnd"/>
      <w:r w:rsidRPr="003230D2">
        <w:t xml:space="preserve"> </w:t>
      </w:r>
      <w:r w:rsidRPr="003230D2">
        <w:t>属性</w:t>
      </w:r>
      <w:r w:rsidRPr="003230D2">
        <w:t xml:space="preserve">, </w:t>
      </w:r>
      <w:r w:rsidRPr="003230D2">
        <w:t>其默认值为</w:t>
      </w:r>
      <w:r w:rsidRPr="003230D2">
        <w:t xml:space="preserve"> false, </w:t>
      </w:r>
      <w:r w:rsidRPr="003230D2">
        <w:t>若把它设为</w:t>
      </w:r>
      <w:r w:rsidRPr="003230D2">
        <w:t xml:space="preserve"> true, </w:t>
      </w:r>
      <w:r w:rsidRPr="003230D2">
        <w:t>将改变</w:t>
      </w:r>
      <w:r w:rsidRPr="003230D2">
        <w:t xml:space="preserve"> delete() </w:t>
      </w:r>
      <w:r w:rsidRPr="003230D2">
        <w:t>方法的运行行为</w:t>
      </w:r>
      <w:r w:rsidRPr="003230D2">
        <w:t xml:space="preserve">: delete() </w:t>
      </w:r>
      <w:r w:rsidRPr="003230D2">
        <w:t>方法会把持久</w:t>
      </w:r>
      <w:proofErr w:type="gramStart"/>
      <w:r w:rsidRPr="003230D2">
        <w:t>化对象</w:t>
      </w:r>
      <w:proofErr w:type="gramEnd"/>
      <w:r w:rsidRPr="003230D2">
        <w:t>或游离对象的</w:t>
      </w:r>
      <w:r w:rsidRPr="003230D2">
        <w:t xml:space="preserve"> OID </w:t>
      </w:r>
      <w:r w:rsidRPr="003230D2">
        <w:t>设置为</w:t>
      </w:r>
      <w:r w:rsidRPr="003230D2">
        <w:t xml:space="preserve"> null, </w:t>
      </w:r>
      <w:r w:rsidRPr="003230D2">
        <w:t>使它们变为临时对象</w:t>
      </w:r>
    </w:p>
    <w:p w14:paraId="073E740F" w14:textId="3C55221A" w:rsidR="000831BA" w:rsidRDefault="00FE6083" w:rsidP="000831BA">
      <w:r>
        <w:rPr>
          <w:noProof/>
        </w:rPr>
        <w:drawing>
          <wp:inline distT="0" distB="0" distL="0" distR="0" wp14:anchorId="02982F25" wp14:editId="1A9FFB5F">
            <wp:extent cx="4851400" cy="457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02F5" w14:textId="33DF5FB3" w:rsidR="00FE6083" w:rsidRDefault="00FE6083" w:rsidP="000831BA">
      <w:r>
        <w:rPr>
          <w:rFonts w:hint="eastAsia"/>
        </w:rPr>
        <w:t>⑥evict方法</w:t>
      </w:r>
    </w:p>
    <w:p w14:paraId="1B671C2A" w14:textId="481650E7" w:rsidR="00FE6083" w:rsidRDefault="00FE6083" w:rsidP="000831BA">
      <w:r>
        <w:rPr>
          <w:rFonts w:hint="eastAsia"/>
        </w:rPr>
        <w:t>从session缓存中把指定的持久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移除</w:t>
      </w:r>
    </w:p>
    <w:p w14:paraId="1B2A7F5E" w14:textId="4864FDA2" w:rsidR="00FE6083" w:rsidRDefault="00FE6083" w:rsidP="000831BA"/>
    <w:p w14:paraId="65630A70" w14:textId="0F65838F" w:rsidR="00FE6083" w:rsidRDefault="00FE6083" w:rsidP="000831BA">
      <w:r>
        <w:t>5.</w:t>
      </w:r>
      <w:r>
        <w:rPr>
          <w:rFonts w:hint="eastAsia"/>
        </w:rPr>
        <w:t>hibernate中调用存储过程（</w:t>
      </w:r>
      <w:proofErr w:type="spellStart"/>
      <w:r>
        <w:rPr>
          <w:rFonts w:hint="eastAsia"/>
        </w:rPr>
        <w:t>dowork</w:t>
      </w:r>
      <w:proofErr w:type="spellEnd"/>
      <w:r>
        <w:rPr>
          <w:rFonts w:hint="eastAsia"/>
        </w:rPr>
        <w:t>方法）</w:t>
      </w:r>
    </w:p>
    <w:p w14:paraId="2BD44557" w14:textId="6596594F" w:rsidR="00000000" w:rsidRDefault="008D3746" w:rsidP="00FE6083">
      <w:pPr>
        <w:numPr>
          <w:ilvl w:val="0"/>
          <w:numId w:val="13"/>
        </w:numPr>
      </w:pPr>
      <w:r w:rsidRPr="00FE6083">
        <w:t xml:space="preserve">Session </w:t>
      </w:r>
      <w:r w:rsidRPr="00FE6083">
        <w:t>的</w:t>
      </w:r>
      <w:r w:rsidRPr="00FE6083">
        <w:t xml:space="preserve"> </w:t>
      </w:r>
      <w:proofErr w:type="spellStart"/>
      <w:r w:rsidRPr="00FE6083">
        <w:t>doWork</w:t>
      </w:r>
      <w:proofErr w:type="spellEnd"/>
      <w:r w:rsidRPr="00FE6083">
        <w:t xml:space="preserve">(Work) </w:t>
      </w:r>
      <w:r w:rsidRPr="00FE6083">
        <w:t>方法用于执行</w:t>
      </w:r>
      <w:r w:rsidRPr="00FE6083">
        <w:t xml:space="preserve"> Work </w:t>
      </w:r>
      <w:r w:rsidRPr="00FE6083">
        <w:t>对象指定的操作</w:t>
      </w:r>
      <w:r w:rsidRPr="00FE6083">
        <w:t xml:space="preserve">, </w:t>
      </w:r>
      <w:r w:rsidRPr="00FE6083">
        <w:t>即调用</w:t>
      </w:r>
      <w:r w:rsidRPr="00FE6083">
        <w:t xml:space="preserve"> Work </w:t>
      </w:r>
      <w:r w:rsidRPr="00FE6083">
        <w:t>对象的</w:t>
      </w:r>
      <w:r w:rsidRPr="00FE6083">
        <w:t xml:space="preserve"> execute() </w:t>
      </w:r>
      <w:r w:rsidRPr="00FE6083">
        <w:t>方法</w:t>
      </w:r>
      <w:r w:rsidRPr="00FE6083">
        <w:t xml:space="preserve">. Session </w:t>
      </w:r>
      <w:r w:rsidRPr="00FE6083">
        <w:t>会把当前使用的数据库连接传递给</w:t>
      </w:r>
      <w:r w:rsidRPr="00FE6083">
        <w:t xml:space="preserve"> execute() </w:t>
      </w:r>
      <w:r w:rsidRPr="00FE6083">
        <w:t>方法</w:t>
      </w:r>
      <w:r w:rsidRPr="00FE6083">
        <w:t>.</w:t>
      </w:r>
    </w:p>
    <w:p w14:paraId="53ED2468" w14:textId="6092D23A" w:rsidR="00FE6083" w:rsidRDefault="00FE6083" w:rsidP="00FE6083">
      <w:pPr>
        <w:ind w:left="360"/>
      </w:pPr>
      <w:r>
        <w:rPr>
          <w:rFonts w:hint="eastAsia"/>
        </w:rPr>
        <w:t>使用方法：</w:t>
      </w:r>
    </w:p>
    <w:p w14:paraId="7B97EE15" w14:textId="673761BC" w:rsidR="00FE6083" w:rsidRPr="00FE6083" w:rsidRDefault="00FE6083" w:rsidP="00FE6083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1207BA" wp14:editId="140D8F19">
            <wp:extent cx="5270500" cy="1905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C28A" w14:textId="77777777" w:rsidR="00FE6083" w:rsidRPr="00FE6083" w:rsidRDefault="00FE6083" w:rsidP="000831BA">
      <w:pPr>
        <w:rPr>
          <w:rFonts w:hint="eastAsia"/>
        </w:rPr>
      </w:pPr>
    </w:p>
    <w:p w14:paraId="2E619CB0" w14:textId="77777777" w:rsidR="001370B8" w:rsidRPr="007768B5" w:rsidRDefault="001370B8" w:rsidP="001370B8">
      <w:pPr>
        <w:pStyle w:val="a3"/>
        <w:ind w:left="720" w:firstLineChars="0" w:firstLine="0"/>
      </w:pPr>
    </w:p>
    <w:p w14:paraId="56C3F6C7" w14:textId="5939E8F4" w:rsidR="00AE639C" w:rsidRDefault="00FE6083">
      <w:r>
        <w:rPr>
          <w:rFonts w:hint="eastAsia"/>
        </w:rPr>
        <w:t>5</w:t>
      </w:r>
      <w:r>
        <w:t>.</w:t>
      </w:r>
      <w:r w:rsidRPr="00FE6083">
        <w:rPr>
          <w:rFonts w:ascii="Arial Unicode MS" w:eastAsia="Arial Unicode MS" w:hAnsi="Arial Unicode MS" w:cs="Arial Unicode MS"/>
          <w:color w:val="000000" w:themeColor="text1"/>
          <w:kern w:val="24"/>
          <w:sz w:val="80"/>
          <w:szCs w:val="80"/>
        </w:rPr>
        <w:t xml:space="preserve"> </w:t>
      </w:r>
      <w:r w:rsidRPr="00FE6083">
        <w:t>Hibernate 与触发器协同工作</w:t>
      </w:r>
    </w:p>
    <w:p w14:paraId="1D1948F3" w14:textId="77777777" w:rsidR="00000000" w:rsidRPr="00FE6083" w:rsidRDefault="008D3746" w:rsidP="00FE6083">
      <w:pPr>
        <w:numPr>
          <w:ilvl w:val="0"/>
          <w:numId w:val="14"/>
        </w:numPr>
      </w:pPr>
      <w:r w:rsidRPr="00FE6083">
        <w:t xml:space="preserve">Hibernate </w:t>
      </w:r>
      <w:r w:rsidRPr="00FE6083">
        <w:t>与数据库中的触发器协同工作时</w:t>
      </w:r>
      <w:r w:rsidRPr="00FE6083">
        <w:t xml:space="preserve">, </w:t>
      </w:r>
      <w:r w:rsidRPr="00FE6083">
        <w:t>会造成两类问题</w:t>
      </w:r>
    </w:p>
    <w:p w14:paraId="6E105077" w14:textId="77777777" w:rsidR="00000000" w:rsidRPr="00FE6083" w:rsidRDefault="008D3746" w:rsidP="00FE6083">
      <w:pPr>
        <w:numPr>
          <w:ilvl w:val="1"/>
          <w:numId w:val="14"/>
        </w:numPr>
      </w:pPr>
      <w:r w:rsidRPr="00FE6083">
        <w:t>触发器使</w:t>
      </w:r>
      <w:r w:rsidRPr="00FE6083">
        <w:t xml:space="preserve"> Session </w:t>
      </w:r>
      <w:r w:rsidRPr="00FE6083">
        <w:t>的缓存中的持久</w:t>
      </w:r>
      <w:proofErr w:type="gramStart"/>
      <w:r w:rsidRPr="00FE6083">
        <w:t>化对象</w:t>
      </w:r>
      <w:proofErr w:type="gramEnd"/>
      <w:r w:rsidRPr="00FE6083">
        <w:t>与数据库中对应的数据不一致</w:t>
      </w:r>
      <w:r w:rsidRPr="00FE6083">
        <w:t>:</w:t>
      </w:r>
      <w:r w:rsidRPr="00FE6083">
        <w:t>触发器运行在数据库中</w:t>
      </w:r>
      <w:r w:rsidRPr="00FE6083">
        <w:t xml:space="preserve">, </w:t>
      </w:r>
      <w:r w:rsidRPr="00FE6083">
        <w:t>它执行的操作对</w:t>
      </w:r>
      <w:r w:rsidRPr="00FE6083">
        <w:t xml:space="preserve"> Session </w:t>
      </w:r>
      <w:r w:rsidRPr="00FE6083">
        <w:t>是透明的</w:t>
      </w:r>
    </w:p>
    <w:p w14:paraId="02EBDC4C" w14:textId="77777777" w:rsidR="00000000" w:rsidRPr="00FE6083" w:rsidRDefault="008D3746" w:rsidP="00FE6083">
      <w:pPr>
        <w:numPr>
          <w:ilvl w:val="1"/>
          <w:numId w:val="14"/>
        </w:numPr>
      </w:pPr>
      <w:r w:rsidRPr="00FE6083">
        <w:t xml:space="preserve">Session </w:t>
      </w:r>
      <w:r w:rsidRPr="00FE6083">
        <w:t>的</w:t>
      </w:r>
      <w:r w:rsidRPr="00FE6083">
        <w:t xml:space="preserve"> update() </w:t>
      </w:r>
      <w:r w:rsidRPr="00FE6083">
        <w:t>方法盲目地激发触发器</w:t>
      </w:r>
      <w:r w:rsidRPr="00FE6083">
        <w:t xml:space="preserve">: </w:t>
      </w:r>
      <w:r w:rsidRPr="00FE6083">
        <w:t>无论游离对象的属性是否发生变化</w:t>
      </w:r>
      <w:r w:rsidRPr="00FE6083">
        <w:t xml:space="preserve">, </w:t>
      </w:r>
      <w:r w:rsidRPr="00FE6083">
        <w:t>都会执行</w:t>
      </w:r>
      <w:r w:rsidRPr="00FE6083">
        <w:t xml:space="preserve"> </w:t>
      </w:r>
      <w:r w:rsidRPr="00FE6083">
        <w:t xml:space="preserve">update </w:t>
      </w:r>
      <w:r w:rsidRPr="00FE6083">
        <w:t>语句</w:t>
      </w:r>
      <w:r w:rsidRPr="00FE6083">
        <w:t xml:space="preserve">, </w:t>
      </w:r>
      <w:r w:rsidRPr="00FE6083">
        <w:t>而</w:t>
      </w:r>
      <w:r w:rsidRPr="00FE6083">
        <w:t xml:space="preserve"> update </w:t>
      </w:r>
      <w:r w:rsidRPr="00FE6083">
        <w:t>语句会激发数据库中相应的触发器</w:t>
      </w:r>
    </w:p>
    <w:p w14:paraId="2D6EF4DA" w14:textId="77777777" w:rsidR="00000000" w:rsidRPr="00FE6083" w:rsidRDefault="008D3746" w:rsidP="00FE6083">
      <w:pPr>
        <w:numPr>
          <w:ilvl w:val="0"/>
          <w:numId w:val="14"/>
        </w:numPr>
      </w:pPr>
      <w:r w:rsidRPr="00FE6083">
        <w:t>解决方案</w:t>
      </w:r>
      <w:r w:rsidRPr="00FE6083">
        <w:t xml:space="preserve">: </w:t>
      </w:r>
      <w:bookmarkStart w:id="0" w:name="_GoBack"/>
      <w:bookmarkEnd w:id="0"/>
    </w:p>
    <w:p w14:paraId="14B40D3E" w14:textId="722AB86F" w:rsidR="00000000" w:rsidRDefault="008D3746" w:rsidP="00FE6083">
      <w:pPr>
        <w:numPr>
          <w:ilvl w:val="1"/>
          <w:numId w:val="14"/>
        </w:numPr>
      </w:pPr>
      <w:r w:rsidRPr="00FE6083">
        <w:t>在执行完</w:t>
      </w:r>
      <w:r w:rsidRPr="00FE6083">
        <w:t xml:space="preserve"> Session </w:t>
      </w:r>
      <w:r w:rsidRPr="00FE6083">
        <w:t>的相关操作后</w:t>
      </w:r>
      <w:r w:rsidRPr="00FE6083">
        <w:t xml:space="preserve">, </w:t>
      </w:r>
      <w:r w:rsidRPr="00FE6083">
        <w:t>立即调用</w:t>
      </w:r>
      <w:r w:rsidRPr="00FE6083">
        <w:t xml:space="preserve"> Session </w:t>
      </w:r>
      <w:r w:rsidRPr="00FE6083">
        <w:t>的</w:t>
      </w:r>
      <w:r w:rsidRPr="00FE6083">
        <w:t xml:space="preserve"> flush() </w:t>
      </w:r>
      <w:r w:rsidRPr="00FE6083">
        <w:t>和</w:t>
      </w:r>
      <w:r w:rsidRPr="00FE6083">
        <w:t xml:space="preserve"> refresh() </w:t>
      </w:r>
      <w:r w:rsidRPr="00FE6083">
        <w:t>方法</w:t>
      </w:r>
      <w:r w:rsidRPr="00FE6083">
        <w:t xml:space="preserve">, </w:t>
      </w:r>
      <w:r w:rsidRPr="00FE6083">
        <w:t>迫使</w:t>
      </w:r>
      <w:r w:rsidRPr="00FE6083">
        <w:t xml:space="preserve"> Session </w:t>
      </w:r>
      <w:r w:rsidRPr="00FE6083">
        <w:t>的缓存与数据库同步</w:t>
      </w:r>
      <w:r w:rsidRPr="00FE6083">
        <w:t>(</w:t>
      </w:r>
      <w:r w:rsidRPr="00FE6083">
        <w:t xml:space="preserve">refresh() </w:t>
      </w:r>
      <w:r w:rsidRPr="00FE6083">
        <w:t>方法重新从数据库中加载对象</w:t>
      </w:r>
      <w:r w:rsidRPr="00FE6083">
        <w:t>)</w:t>
      </w:r>
    </w:p>
    <w:p w14:paraId="6BF266BE" w14:textId="61C1DD49" w:rsidR="008D3746" w:rsidRPr="00FE6083" w:rsidRDefault="008D3746" w:rsidP="008D3746">
      <w:pPr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984C16F" wp14:editId="26FA0C98">
            <wp:extent cx="5207000" cy="116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8E42" w14:textId="77777777" w:rsidR="00000000" w:rsidRPr="008D3746" w:rsidRDefault="008D3746" w:rsidP="008D3746">
      <w:pPr>
        <w:numPr>
          <w:ilvl w:val="1"/>
          <w:numId w:val="14"/>
        </w:numPr>
      </w:pPr>
      <w:r w:rsidRPr="008D3746">
        <w:t>在映射文件的</w:t>
      </w:r>
      <w:proofErr w:type="gramStart"/>
      <w:r w:rsidRPr="008D3746">
        <w:t>的</w:t>
      </w:r>
      <w:proofErr w:type="gramEnd"/>
      <w:r w:rsidRPr="008D3746">
        <w:t xml:space="preserve"> &lt;class&gt; </w:t>
      </w:r>
      <w:r w:rsidRPr="008D3746">
        <w:t>元素中设置</w:t>
      </w:r>
      <w:r w:rsidRPr="008D3746">
        <w:t xml:space="preserve"> select-before-update </w:t>
      </w:r>
      <w:r w:rsidRPr="008D3746">
        <w:t>属性</w:t>
      </w:r>
      <w:r w:rsidRPr="008D3746">
        <w:t xml:space="preserve">: </w:t>
      </w:r>
      <w:r w:rsidRPr="008D3746">
        <w:t>当</w:t>
      </w:r>
      <w:r w:rsidRPr="008D3746">
        <w:t xml:space="preserve"> Session </w:t>
      </w:r>
      <w:r w:rsidRPr="008D3746">
        <w:t>的</w:t>
      </w:r>
      <w:r w:rsidRPr="008D3746">
        <w:t xml:space="preserve"> update </w:t>
      </w:r>
      <w:r w:rsidRPr="008D3746">
        <w:t>或</w:t>
      </w:r>
      <w:r w:rsidRPr="008D3746">
        <w:t xml:space="preserve"> </w:t>
      </w:r>
      <w:proofErr w:type="spellStart"/>
      <w:r w:rsidRPr="008D3746">
        <w:t>saveOrUpdate</w:t>
      </w:r>
      <w:proofErr w:type="spellEnd"/>
      <w:r w:rsidRPr="008D3746">
        <w:t xml:space="preserve">() </w:t>
      </w:r>
      <w:r w:rsidRPr="008D3746">
        <w:t>方法更新一个游离对象时</w:t>
      </w:r>
      <w:r w:rsidRPr="008D3746">
        <w:t xml:space="preserve">, </w:t>
      </w:r>
      <w:r w:rsidRPr="008D3746">
        <w:t>会先执行</w:t>
      </w:r>
      <w:r w:rsidRPr="008D3746">
        <w:t xml:space="preserve"> Select </w:t>
      </w:r>
      <w:r w:rsidRPr="008D3746">
        <w:t>语句</w:t>
      </w:r>
      <w:r w:rsidRPr="008D3746">
        <w:t xml:space="preserve">, </w:t>
      </w:r>
      <w:r w:rsidRPr="008D3746">
        <w:t>获得当前游离对象在数据库中的最新数据</w:t>
      </w:r>
      <w:r w:rsidRPr="008D3746">
        <w:t xml:space="preserve">, </w:t>
      </w:r>
      <w:r w:rsidRPr="008D3746">
        <w:t>只有在不一致的情况下才会执行</w:t>
      </w:r>
      <w:r w:rsidRPr="008D3746">
        <w:t xml:space="preserve"> update </w:t>
      </w:r>
      <w:r w:rsidRPr="008D3746">
        <w:t>语句</w:t>
      </w:r>
    </w:p>
    <w:p w14:paraId="1DAACF2E" w14:textId="77777777" w:rsidR="00FE6083" w:rsidRPr="008D3746" w:rsidRDefault="00FE6083">
      <w:pPr>
        <w:rPr>
          <w:rFonts w:hint="eastAsia"/>
        </w:rPr>
      </w:pPr>
    </w:p>
    <w:sectPr w:rsidR="00FE6083" w:rsidRPr="008D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E3D"/>
    <w:multiLevelType w:val="hybridMultilevel"/>
    <w:tmpl w:val="CF2433FE"/>
    <w:lvl w:ilvl="0" w:tplc="0A5CB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81A08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AD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21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2F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3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0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24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1112B6"/>
    <w:multiLevelType w:val="hybridMultilevel"/>
    <w:tmpl w:val="2E42F754"/>
    <w:lvl w:ilvl="0" w:tplc="048E0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68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CC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67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4D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A2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1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4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6C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7F0601"/>
    <w:multiLevelType w:val="hybridMultilevel"/>
    <w:tmpl w:val="161A48E8"/>
    <w:lvl w:ilvl="0" w:tplc="65F0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035D6">
      <w:start w:val="2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9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04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80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D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86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24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890B2F"/>
    <w:multiLevelType w:val="hybridMultilevel"/>
    <w:tmpl w:val="0858902E"/>
    <w:lvl w:ilvl="0" w:tplc="D0364CC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9F4681"/>
    <w:multiLevelType w:val="hybridMultilevel"/>
    <w:tmpl w:val="0D1E8684"/>
    <w:lvl w:ilvl="0" w:tplc="FEE89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0D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5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AA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EA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66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80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24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0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4B068A"/>
    <w:multiLevelType w:val="hybridMultilevel"/>
    <w:tmpl w:val="B42C8F22"/>
    <w:lvl w:ilvl="0" w:tplc="A64885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075580"/>
    <w:multiLevelType w:val="hybridMultilevel"/>
    <w:tmpl w:val="AD4CBAA4"/>
    <w:lvl w:ilvl="0" w:tplc="A7224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76B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6AC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62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0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2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0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68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4A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451739"/>
    <w:multiLevelType w:val="hybridMultilevel"/>
    <w:tmpl w:val="0DFCFECC"/>
    <w:lvl w:ilvl="0" w:tplc="65A297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FA0BE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E74C3"/>
    <w:multiLevelType w:val="hybridMultilevel"/>
    <w:tmpl w:val="53BA8B46"/>
    <w:lvl w:ilvl="0" w:tplc="7A661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0B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47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6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A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61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CB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68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86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192D2C"/>
    <w:multiLevelType w:val="hybridMultilevel"/>
    <w:tmpl w:val="647A31EE"/>
    <w:lvl w:ilvl="0" w:tplc="F8C06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C45BC">
      <w:start w:val="2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2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E3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8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EF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C0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89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021402"/>
    <w:multiLevelType w:val="hybridMultilevel"/>
    <w:tmpl w:val="778820CC"/>
    <w:lvl w:ilvl="0" w:tplc="A00C54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038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4D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060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0A3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0C5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C8D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098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8EF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17918A5"/>
    <w:multiLevelType w:val="hybridMultilevel"/>
    <w:tmpl w:val="EDD0E010"/>
    <w:lvl w:ilvl="0" w:tplc="DB5290B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8270A3B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4624846"/>
    <w:multiLevelType w:val="hybridMultilevel"/>
    <w:tmpl w:val="D946EA0A"/>
    <w:lvl w:ilvl="0" w:tplc="05DA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A3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CB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46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6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E3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4C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09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08580A"/>
    <w:multiLevelType w:val="hybridMultilevel"/>
    <w:tmpl w:val="5FAE0870"/>
    <w:lvl w:ilvl="0" w:tplc="2E3AD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EF02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A9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01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C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C8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ED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C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41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B451B8"/>
    <w:multiLevelType w:val="hybridMultilevel"/>
    <w:tmpl w:val="A4E8EFF8"/>
    <w:lvl w:ilvl="0" w:tplc="99B2D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4314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A1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2D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21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E8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04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C6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2"/>
  </w:num>
  <w:num w:numId="11">
    <w:abstractNumId w:val="3"/>
  </w:num>
  <w:num w:numId="12">
    <w:abstractNumId w:val="9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A5"/>
    <w:rsid w:val="000677A5"/>
    <w:rsid w:val="000831BA"/>
    <w:rsid w:val="001370B8"/>
    <w:rsid w:val="00165067"/>
    <w:rsid w:val="00172ACD"/>
    <w:rsid w:val="001F1745"/>
    <w:rsid w:val="003230D2"/>
    <w:rsid w:val="004B6E0E"/>
    <w:rsid w:val="00687951"/>
    <w:rsid w:val="006F09DF"/>
    <w:rsid w:val="007461C1"/>
    <w:rsid w:val="007768B5"/>
    <w:rsid w:val="00865F4F"/>
    <w:rsid w:val="00880224"/>
    <w:rsid w:val="008D3746"/>
    <w:rsid w:val="008D6878"/>
    <w:rsid w:val="00A77CED"/>
    <w:rsid w:val="00AE639C"/>
    <w:rsid w:val="00BA2E4D"/>
    <w:rsid w:val="00D711BF"/>
    <w:rsid w:val="00DE27A5"/>
    <w:rsid w:val="00E61B20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0E59"/>
  <w15:chartTrackingRefBased/>
  <w15:docId w15:val="{075A1F92-1285-490C-B19E-09E96F4E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0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9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2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5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9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0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5</cp:revision>
  <dcterms:created xsi:type="dcterms:W3CDTF">2018-08-02T12:09:00Z</dcterms:created>
  <dcterms:modified xsi:type="dcterms:W3CDTF">2018-08-03T02:04:00Z</dcterms:modified>
</cp:coreProperties>
</file>