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2786" w14:textId="2AB75CD3" w:rsidR="002D041C" w:rsidRPr="008D08C7" w:rsidRDefault="00527748" w:rsidP="008228F7">
      <w:pPr>
        <w:jc w:val="center"/>
        <w:rPr>
          <w:sz w:val="24"/>
          <w:szCs w:val="24"/>
        </w:rPr>
      </w:pPr>
      <w:r w:rsidRPr="008D08C7">
        <w:rPr>
          <w:sz w:val="24"/>
          <w:szCs w:val="24"/>
        </w:rPr>
        <w:t>ACP3</w:t>
      </w:r>
      <w:r w:rsidRPr="008D08C7">
        <w:rPr>
          <w:rFonts w:hint="eastAsia"/>
          <w:sz w:val="24"/>
          <w:szCs w:val="24"/>
        </w:rPr>
        <w:t>自动回灌脚本使用指南</w:t>
      </w:r>
    </w:p>
    <w:p w14:paraId="5770C8C4" w14:textId="1CD2F74C" w:rsidR="00527748" w:rsidRDefault="00527748"/>
    <w:p w14:paraId="2015CF46" w14:textId="157F87A4" w:rsidR="008228F7" w:rsidRPr="005240CC" w:rsidRDefault="008228F7" w:rsidP="008228F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240CC">
        <w:rPr>
          <w:rFonts w:hint="eastAsia"/>
          <w:szCs w:val="21"/>
        </w:rPr>
        <w:t>使用方式</w:t>
      </w:r>
    </w:p>
    <w:p w14:paraId="52CF6CA7" w14:textId="5578F65E" w:rsidR="008228F7" w:rsidRPr="005240CC" w:rsidRDefault="008228F7" w:rsidP="008228F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240CC">
        <w:rPr>
          <w:rFonts w:hint="eastAsia"/>
          <w:szCs w:val="21"/>
        </w:rPr>
        <w:t>如使用源码运行，需配置python环境，并安装pandas、python</w:t>
      </w:r>
      <w:r w:rsidRPr="005240CC">
        <w:rPr>
          <w:szCs w:val="21"/>
        </w:rPr>
        <w:t>-</w:t>
      </w:r>
      <w:r w:rsidRPr="005240CC">
        <w:rPr>
          <w:rFonts w:hint="eastAsia"/>
          <w:szCs w:val="21"/>
        </w:rPr>
        <w:t>can和pywin</w:t>
      </w:r>
      <w:r w:rsidRPr="005240CC">
        <w:rPr>
          <w:szCs w:val="21"/>
        </w:rPr>
        <w:t>32</w:t>
      </w:r>
      <w:r w:rsidRPr="005240CC">
        <w:rPr>
          <w:rFonts w:hint="eastAsia"/>
          <w:szCs w:val="21"/>
        </w:rPr>
        <w:t>库。</w:t>
      </w:r>
    </w:p>
    <w:p w14:paraId="54B476E5" w14:textId="01090E53" w:rsidR="008228F7" w:rsidRDefault="008228F7" w:rsidP="008228F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240CC">
        <w:rPr>
          <w:rFonts w:hint="eastAsia"/>
          <w:szCs w:val="21"/>
        </w:rPr>
        <w:t>使用</w:t>
      </w:r>
      <w:proofErr w:type="spellStart"/>
      <w:r w:rsidRPr="005240CC">
        <w:rPr>
          <w:rFonts w:hint="eastAsia"/>
          <w:szCs w:val="21"/>
        </w:rPr>
        <w:t>src</w:t>
      </w:r>
      <w:proofErr w:type="spellEnd"/>
      <w:r w:rsidRPr="005240CC">
        <w:rPr>
          <w:rFonts w:hint="eastAsia"/>
          <w:szCs w:val="21"/>
        </w:rPr>
        <w:t>文件夹中的main</w:t>
      </w:r>
      <w:r w:rsidRPr="005240CC">
        <w:rPr>
          <w:szCs w:val="21"/>
        </w:rPr>
        <w:t>.exe</w:t>
      </w:r>
      <w:r w:rsidR="00875E7B" w:rsidRPr="005240CC">
        <w:rPr>
          <w:rFonts w:hint="eastAsia"/>
          <w:szCs w:val="21"/>
        </w:rPr>
        <w:t>运行</w:t>
      </w:r>
      <w:r w:rsidRPr="005240CC">
        <w:rPr>
          <w:rFonts w:hint="eastAsia"/>
          <w:szCs w:val="21"/>
        </w:rPr>
        <w:t>无需配置python。</w:t>
      </w:r>
    </w:p>
    <w:p w14:paraId="53773475" w14:textId="77777777" w:rsidR="002B5354" w:rsidRPr="002B5354" w:rsidRDefault="002B5354" w:rsidP="002B5354">
      <w:pPr>
        <w:ind w:left="360"/>
        <w:rPr>
          <w:rFonts w:hint="eastAsia"/>
          <w:szCs w:val="21"/>
        </w:rPr>
      </w:pPr>
    </w:p>
    <w:p w14:paraId="4BCC7D1E" w14:textId="77777777" w:rsidR="00E21902" w:rsidRPr="005240CC" w:rsidRDefault="00E21902" w:rsidP="00E21902">
      <w:pPr>
        <w:pStyle w:val="a3"/>
        <w:ind w:left="780" w:firstLineChars="0" w:firstLine="0"/>
        <w:rPr>
          <w:szCs w:val="21"/>
        </w:rPr>
      </w:pPr>
    </w:p>
    <w:p w14:paraId="3F8C2443" w14:textId="0B6DE853" w:rsidR="002B5354" w:rsidRPr="00C61C54" w:rsidRDefault="002B5354" w:rsidP="00C61C5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Cs w:val="21"/>
        </w:rPr>
      </w:pPr>
      <w:r w:rsidRPr="002B5354">
        <w:rPr>
          <w:rFonts w:hint="eastAsia"/>
          <w:szCs w:val="21"/>
        </w:rPr>
        <w:t>文件格</w:t>
      </w:r>
      <w:r>
        <w:rPr>
          <w:rFonts w:hint="eastAsia"/>
          <w:szCs w:val="21"/>
        </w:rPr>
        <w:t>式转换，</w:t>
      </w:r>
      <w:r w:rsidRPr="00D80A15">
        <w:rPr>
          <w:rFonts w:hint="eastAsia"/>
          <w:color w:val="FF0000"/>
          <w:szCs w:val="21"/>
        </w:rPr>
        <w:t>将C</w:t>
      </w:r>
      <w:r w:rsidRPr="00D80A15">
        <w:rPr>
          <w:color w:val="FF0000"/>
          <w:szCs w:val="21"/>
        </w:rPr>
        <w:t>AN2,3,8</w:t>
      </w:r>
      <w:r w:rsidRPr="00D80A15">
        <w:rPr>
          <w:rFonts w:hint="eastAsia"/>
          <w:color w:val="FF0000"/>
          <w:szCs w:val="21"/>
        </w:rPr>
        <w:t>数据分别转换到Canoe</w:t>
      </w:r>
      <w:r w:rsidRPr="00D80A15">
        <w:rPr>
          <w:color w:val="FF0000"/>
          <w:szCs w:val="21"/>
        </w:rPr>
        <w:t xml:space="preserve"> 2</w:t>
      </w:r>
      <w:r w:rsidRPr="00D80A15">
        <w:rPr>
          <w:rFonts w:hint="eastAsia"/>
          <w:color w:val="FF0000"/>
          <w:szCs w:val="21"/>
        </w:rPr>
        <w:t>,</w:t>
      </w:r>
      <w:r w:rsidRPr="00D80A15">
        <w:rPr>
          <w:color w:val="FF0000"/>
          <w:szCs w:val="21"/>
        </w:rPr>
        <w:t>3</w:t>
      </w:r>
      <w:r w:rsidRPr="00D80A15">
        <w:rPr>
          <w:rFonts w:hint="eastAsia"/>
          <w:color w:val="FF0000"/>
          <w:szCs w:val="21"/>
        </w:rPr>
        <w:t>,</w:t>
      </w:r>
      <w:r w:rsidRPr="00D80A15">
        <w:rPr>
          <w:color w:val="FF0000"/>
          <w:szCs w:val="21"/>
        </w:rPr>
        <w:t>4</w:t>
      </w:r>
      <w:r w:rsidRPr="00D80A15">
        <w:rPr>
          <w:rFonts w:hint="eastAsia"/>
          <w:color w:val="FF0000"/>
          <w:szCs w:val="21"/>
        </w:rPr>
        <w:t>通道</w:t>
      </w:r>
      <w:r>
        <w:rPr>
          <w:rFonts w:hint="eastAsia"/>
          <w:color w:val="FF0000"/>
          <w:szCs w:val="21"/>
        </w:rPr>
        <w:t>。</w:t>
      </w:r>
      <w:r w:rsidRPr="00E97AB9">
        <w:rPr>
          <w:rFonts w:hint="eastAsia"/>
          <w:color w:val="FF0000"/>
          <w:szCs w:val="21"/>
        </w:rPr>
        <w:t>建议选择</w:t>
      </w:r>
      <w:proofErr w:type="spellStart"/>
      <w:r w:rsidRPr="00E97AB9">
        <w:rPr>
          <w:rFonts w:hint="eastAsia"/>
          <w:color w:val="FF0000"/>
          <w:szCs w:val="21"/>
        </w:rPr>
        <w:t>blf</w:t>
      </w:r>
      <w:proofErr w:type="spellEnd"/>
      <w:r w:rsidRPr="00E97AB9">
        <w:rPr>
          <w:rFonts w:hint="eastAsia"/>
          <w:color w:val="FF0000"/>
          <w:szCs w:val="21"/>
        </w:rPr>
        <w:t>格式加载更快。</w:t>
      </w:r>
    </w:p>
    <w:p w14:paraId="7E5806F0" w14:textId="77777777" w:rsidR="002B5354" w:rsidRDefault="002B5354" w:rsidP="002B5354">
      <w:pPr>
        <w:pStyle w:val="a3"/>
        <w:rPr>
          <w:szCs w:val="21"/>
        </w:rPr>
      </w:pPr>
      <w:r w:rsidRPr="00C7767E">
        <w:rPr>
          <w:noProof/>
          <w:szCs w:val="21"/>
        </w:rPr>
        <w:drawing>
          <wp:inline distT="0" distB="0" distL="0" distR="0" wp14:anchorId="120F14E9" wp14:editId="67A1DB86">
            <wp:extent cx="3245041" cy="2667000"/>
            <wp:effectExtent l="0" t="0" r="0" b="0"/>
            <wp:docPr id="1231491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2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518" cy="26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B759" w14:textId="77777777" w:rsidR="002B5354" w:rsidRDefault="002B5354" w:rsidP="002B5354">
      <w:pPr>
        <w:pStyle w:val="a3"/>
        <w:ind w:left="360" w:firstLineChars="0" w:firstLine="0"/>
        <w:rPr>
          <w:rFonts w:hint="eastAsia"/>
          <w:szCs w:val="21"/>
        </w:rPr>
      </w:pPr>
    </w:p>
    <w:p w14:paraId="0D2377E3" w14:textId="377865EB" w:rsidR="002B0DDA" w:rsidRPr="005240CC" w:rsidRDefault="00890FE0" w:rsidP="008228F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240CC">
        <w:rPr>
          <w:rFonts w:hint="eastAsia"/>
          <w:szCs w:val="21"/>
        </w:rPr>
        <w:t>运行后</w:t>
      </w:r>
      <w:r w:rsidR="00F015AD">
        <w:rPr>
          <w:rFonts w:hint="eastAsia"/>
          <w:szCs w:val="21"/>
        </w:rPr>
        <w:t>可</w:t>
      </w:r>
      <w:r w:rsidR="002B0DDA" w:rsidRPr="005240CC">
        <w:rPr>
          <w:rFonts w:hint="eastAsia"/>
          <w:szCs w:val="21"/>
        </w:rPr>
        <w:t>加载文件夹中的</w:t>
      </w:r>
      <w:proofErr w:type="spellStart"/>
      <w:r w:rsidR="002B0DDA" w:rsidRPr="005240CC">
        <w:rPr>
          <w:rFonts w:hint="eastAsia"/>
          <w:szCs w:val="21"/>
        </w:rPr>
        <w:t>Norm</w:t>
      </w:r>
      <w:r w:rsidR="002B0DDA" w:rsidRPr="005240CC">
        <w:rPr>
          <w:szCs w:val="21"/>
        </w:rPr>
        <w:t>alStart</w:t>
      </w:r>
      <w:proofErr w:type="spellEnd"/>
      <w:r w:rsidR="002B0DDA" w:rsidRPr="005240CC">
        <w:rPr>
          <w:rFonts w:hint="eastAsia"/>
          <w:szCs w:val="21"/>
        </w:rPr>
        <w:t>文件</w:t>
      </w:r>
      <w:r w:rsidR="004C1474">
        <w:rPr>
          <w:rFonts w:hint="eastAsia"/>
          <w:szCs w:val="21"/>
        </w:rPr>
        <w:t>到Canoe中，</w:t>
      </w:r>
      <w:r w:rsidR="00B5395A">
        <w:rPr>
          <w:rFonts w:hint="eastAsia"/>
          <w:szCs w:val="21"/>
        </w:rPr>
        <w:t>点击</w:t>
      </w:r>
      <w:r w:rsidR="004C1474">
        <w:rPr>
          <w:rFonts w:hint="eastAsia"/>
          <w:szCs w:val="21"/>
        </w:rPr>
        <w:t>播放</w:t>
      </w:r>
      <w:r w:rsidR="002B0DDA" w:rsidRPr="005240CC">
        <w:rPr>
          <w:rFonts w:hint="eastAsia"/>
          <w:szCs w:val="21"/>
        </w:rPr>
        <w:t>用于激活A</w:t>
      </w:r>
      <w:r w:rsidR="002B0DDA" w:rsidRPr="005240CC">
        <w:rPr>
          <w:szCs w:val="21"/>
        </w:rPr>
        <w:t>CP3</w:t>
      </w:r>
      <w:r w:rsidR="002B0DDA" w:rsidRPr="005240CC">
        <w:rPr>
          <w:rFonts w:hint="eastAsia"/>
          <w:szCs w:val="21"/>
        </w:rPr>
        <w:t>。</w:t>
      </w:r>
    </w:p>
    <w:p w14:paraId="1928F1C2" w14:textId="796DDE02" w:rsidR="008228F7" w:rsidRPr="00E97AB9" w:rsidRDefault="00B62B68" w:rsidP="002B0DDA">
      <w:pPr>
        <w:pStyle w:val="a3"/>
        <w:ind w:left="360" w:firstLineChars="0" w:firstLine="0"/>
        <w:rPr>
          <w:color w:val="FF0000"/>
          <w:szCs w:val="21"/>
        </w:rPr>
      </w:pPr>
      <w:r w:rsidRPr="005240CC">
        <w:rPr>
          <w:rFonts w:hint="eastAsia"/>
          <w:szCs w:val="21"/>
        </w:rPr>
        <w:t>回灌数据</w:t>
      </w:r>
      <w:r w:rsidR="00890FE0" w:rsidRPr="005240CC">
        <w:rPr>
          <w:rFonts w:hint="eastAsia"/>
          <w:szCs w:val="21"/>
        </w:rPr>
        <w:t>可选择回灌单个文件或者批量回灌某个文件夹下的数据，</w:t>
      </w:r>
      <w:r w:rsidR="0022649D" w:rsidRPr="005240CC">
        <w:rPr>
          <w:rFonts w:hint="eastAsia"/>
          <w:szCs w:val="21"/>
        </w:rPr>
        <w:t>数据格式为</w:t>
      </w:r>
      <w:proofErr w:type="spellStart"/>
      <w:r w:rsidR="0022649D" w:rsidRPr="005240CC">
        <w:rPr>
          <w:rFonts w:hint="eastAsia"/>
          <w:szCs w:val="21"/>
        </w:rPr>
        <w:t>blf</w:t>
      </w:r>
      <w:proofErr w:type="spellEnd"/>
      <w:r w:rsidR="0022649D" w:rsidRPr="005240CC">
        <w:rPr>
          <w:rFonts w:hint="eastAsia"/>
          <w:szCs w:val="21"/>
        </w:rPr>
        <w:t>或</w:t>
      </w:r>
      <w:proofErr w:type="spellStart"/>
      <w:r w:rsidR="0022649D" w:rsidRPr="005240CC">
        <w:rPr>
          <w:rFonts w:hint="eastAsia"/>
          <w:szCs w:val="21"/>
        </w:rPr>
        <w:t>asc</w:t>
      </w:r>
      <w:proofErr w:type="spellEnd"/>
      <w:r w:rsidR="002B5354">
        <w:rPr>
          <w:rFonts w:hint="eastAsia"/>
          <w:szCs w:val="21"/>
        </w:rPr>
        <w:t>。</w:t>
      </w:r>
    </w:p>
    <w:p w14:paraId="38AF6B0E" w14:textId="14BE1E6D" w:rsidR="00890FE0" w:rsidRPr="005240CC" w:rsidRDefault="00982397" w:rsidP="00AE5118">
      <w:pPr>
        <w:pStyle w:val="a3"/>
        <w:ind w:left="360" w:firstLineChars="0" w:firstLine="0"/>
        <w:jc w:val="center"/>
        <w:rPr>
          <w:szCs w:val="21"/>
        </w:rPr>
      </w:pPr>
      <w:r w:rsidRPr="00982397">
        <w:rPr>
          <w:noProof/>
          <w:szCs w:val="21"/>
        </w:rPr>
        <w:drawing>
          <wp:inline distT="0" distB="0" distL="0" distR="0" wp14:anchorId="5CA1E5DB" wp14:editId="6CCEB767">
            <wp:extent cx="5597236" cy="1835440"/>
            <wp:effectExtent l="0" t="0" r="3810" b="0"/>
            <wp:docPr id="91353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870" cy="18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EE72" w14:textId="77777777" w:rsidR="00E80BCD" w:rsidRPr="005240CC" w:rsidRDefault="00E80BCD" w:rsidP="00890FE0">
      <w:pPr>
        <w:pStyle w:val="a3"/>
        <w:ind w:left="360" w:firstLineChars="0" w:firstLine="0"/>
        <w:rPr>
          <w:szCs w:val="21"/>
        </w:rPr>
      </w:pPr>
    </w:p>
    <w:p w14:paraId="4F4A6A60" w14:textId="091F60BF" w:rsidR="008228F7" w:rsidRPr="005240CC" w:rsidRDefault="00B26667" w:rsidP="008228F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240CC">
        <w:rPr>
          <w:rFonts w:hint="eastAsia"/>
          <w:szCs w:val="21"/>
        </w:rPr>
        <w:t>（可选）点击加载Canoe配置将加载文件夹中的</w:t>
      </w:r>
      <w:r w:rsidRPr="005240CC">
        <w:rPr>
          <w:szCs w:val="21"/>
        </w:rPr>
        <w:t>ACP3_HIL_AutomaticDataReplay.cfg</w:t>
      </w:r>
      <w:r w:rsidRPr="005240CC">
        <w:rPr>
          <w:rFonts w:hint="eastAsia"/>
          <w:szCs w:val="21"/>
        </w:rPr>
        <w:t>，如</w:t>
      </w:r>
      <w:proofErr w:type="gramStart"/>
      <w:r w:rsidRPr="005240CC">
        <w:rPr>
          <w:rFonts w:hint="eastAsia"/>
          <w:szCs w:val="21"/>
        </w:rPr>
        <w:t>报错请手动</w:t>
      </w:r>
      <w:proofErr w:type="gramEnd"/>
      <w:r w:rsidRPr="005240CC">
        <w:rPr>
          <w:rFonts w:hint="eastAsia"/>
          <w:szCs w:val="21"/>
        </w:rPr>
        <w:t>打开。</w:t>
      </w:r>
    </w:p>
    <w:p w14:paraId="6F8DE511" w14:textId="77777777" w:rsidR="00C7767E" w:rsidRPr="002B5354" w:rsidRDefault="00C7767E" w:rsidP="002B5354">
      <w:pPr>
        <w:rPr>
          <w:rFonts w:hint="eastAsia"/>
          <w:szCs w:val="21"/>
        </w:rPr>
      </w:pPr>
    </w:p>
    <w:p w14:paraId="0E2B3D9D" w14:textId="3394A62A" w:rsidR="00B26667" w:rsidRDefault="00C7767E" w:rsidP="008228F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检查</w:t>
      </w:r>
      <w:r w:rsidR="005B0CB1">
        <w:rPr>
          <w:rFonts w:hint="eastAsia"/>
          <w:szCs w:val="21"/>
        </w:rPr>
        <w:t>Canoe</w:t>
      </w:r>
      <w:r>
        <w:rPr>
          <w:rFonts w:hint="eastAsia"/>
          <w:szCs w:val="21"/>
        </w:rPr>
        <w:t>硬件连接</w:t>
      </w:r>
    </w:p>
    <w:p w14:paraId="68B779B0" w14:textId="5A4B93E2" w:rsidR="005B0CB1" w:rsidRPr="005240CC" w:rsidRDefault="005B0CB1" w:rsidP="005B0CB1">
      <w:pPr>
        <w:pStyle w:val="a3"/>
        <w:ind w:left="360" w:firstLineChars="0" w:firstLine="0"/>
        <w:rPr>
          <w:szCs w:val="21"/>
        </w:rPr>
      </w:pPr>
      <w:r w:rsidRPr="005B0CB1">
        <w:rPr>
          <w:noProof/>
          <w:szCs w:val="21"/>
        </w:rPr>
        <w:drawing>
          <wp:inline distT="0" distB="0" distL="0" distR="0" wp14:anchorId="20753C77" wp14:editId="690ADFA5">
            <wp:extent cx="6338455" cy="1400201"/>
            <wp:effectExtent l="0" t="0" r="5715" b="0"/>
            <wp:docPr id="4645254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5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043" cy="14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CD82" w14:textId="77777777" w:rsidR="00B26667" w:rsidRPr="005240CC" w:rsidRDefault="00B26667" w:rsidP="00B26667">
      <w:pPr>
        <w:rPr>
          <w:szCs w:val="21"/>
        </w:rPr>
      </w:pPr>
    </w:p>
    <w:p w14:paraId="6D5E339B" w14:textId="4B8595B7" w:rsidR="00B26667" w:rsidRPr="005240CC" w:rsidRDefault="00B26667" w:rsidP="00B2666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240CC">
        <w:rPr>
          <w:rFonts w:hint="eastAsia"/>
          <w:szCs w:val="21"/>
        </w:rPr>
        <w:lastRenderedPageBreak/>
        <w:t>点击回放</w:t>
      </w:r>
      <w:r w:rsidR="00057845" w:rsidRPr="005240CC">
        <w:rPr>
          <w:rFonts w:hint="eastAsia"/>
          <w:szCs w:val="21"/>
        </w:rPr>
        <w:t>将跳转到</w:t>
      </w:r>
      <w:r w:rsidR="004935E7" w:rsidRPr="005240CC">
        <w:rPr>
          <w:rFonts w:hint="eastAsia"/>
          <w:szCs w:val="21"/>
        </w:rPr>
        <w:t>以下</w:t>
      </w:r>
      <w:r w:rsidR="00057845" w:rsidRPr="005240CC">
        <w:rPr>
          <w:rFonts w:hint="eastAsia"/>
          <w:szCs w:val="21"/>
        </w:rPr>
        <w:t>界面开始回灌数据</w:t>
      </w:r>
    </w:p>
    <w:p w14:paraId="42C91528" w14:textId="20386651" w:rsidR="00B26667" w:rsidRPr="005240CC" w:rsidRDefault="00881572" w:rsidP="00AE5118">
      <w:pPr>
        <w:pStyle w:val="a3"/>
        <w:ind w:left="360" w:firstLineChars="0" w:firstLine="0"/>
        <w:jc w:val="center"/>
        <w:rPr>
          <w:szCs w:val="21"/>
        </w:rPr>
      </w:pPr>
      <w:r w:rsidRPr="005240CC">
        <w:rPr>
          <w:noProof/>
          <w:szCs w:val="21"/>
        </w:rPr>
        <w:drawing>
          <wp:inline distT="0" distB="0" distL="0" distR="0" wp14:anchorId="2EB9EC8C" wp14:editId="75302D0D">
            <wp:extent cx="5111262" cy="3705757"/>
            <wp:effectExtent l="0" t="0" r="0" b="9525"/>
            <wp:docPr id="1499267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7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101" cy="37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D0F6" w14:textId="77777777" w:rsidR="0018553C" w:rsidRPr="005240CC" w:rsidRDefault="0018553C" w:rsidP="00881572">
      <w:pPr>
        <w:pStyle w:val="a3"/>
        <w:ind w:left="360" w:firstLineChars="0" w:firstLine="0"/>
        <w:rPr>
          <w:szCs w:val="21"/>
        </w:rPr>
      </w:pPr>
    </w:p>
    <w:p w14:paraId="345AE7CA" w14:textId="1E7AFF5C" w:rsidR="00E6578E" w:rsidRDefault="00881572" w:rsidP="00E6578E">
      <w:pPr>
        <w:pStyle w:val="a3"/>
        <w:ind w:left="360" w:firstLineChars="0" w:firstLine="0"/>
        <w:rPr>
          <w:szCs w:val="21"/>
        </w:rPr>
      </w:pPr>
      <w:r w:rsidRPr="005240CC">
        <w:rPr>
          <w:rFonts w:hint="eastAsia"/>
          <w:szCs w:val="21"/>
        </w:rPr>
        <w:t>点击暂停将在回灌</w:t>
      </w:r>
      <w:proofErr w:type="gramStart"/>
      <w:r w:rsidRPr="005240CC">
        <w:rPr>
          <w:rFonts w:hint="eastAsia"/>
          <w:szCs w:val="21"/>
        </w:rPr>
        <w:t>完当前</w:t>
      </w:r>
      <w:proofErr w:type="gramEnd"/>
      <w:r w:rsidRPr="005240CC">
        <w:rPr>
          <w:rFonts w:hint="eastAsia"/>
          <w:szCs w:val="21"/>
        </w:rPr>
        <w:t>数据后暂停回灌。</w:t>
      </w:r>
    </w:p>
    <w:p w14:paraId="6FA33121" w14:textId="77777777" w:rsidR="00E6578E" w:rsidRDefault="00E6578E" w:rsidP="00E6578E">
      <w:pPr>
        <w:pStyle w:val="a3"/>
        <w:ind w:left="360" w:firstLineChars="0" w:firstLine="0"/>
        <w:rPr>
          <w:szCs w:val="21"/>
        </w:rPr>
      </w:pPr>
    </w:p>
    <w:p w14:paraId="19902BEF" w14:textId="00858B7B" w:rsidR="00E6578E" w:rsidRPr="005240CC" w:rsidRDefault="00E6578E" w:rsidP="00E6578E">
      <w:pPr>
        <w:pStyle w:val="a3"/>
        <w:ind w:left="360" w:firstLineChars="0" w:firstLine="0"/>
        <w:rPr>
          <w:szCs w:val="21"/>
        </w:rPr>
      </w:pPr>
    </w:p>
    <w:p w14:paraId="6465EE42" w14:textId="4AF22120" w:rsidR="00527748" w:rsidRPr="00E6578E" w:rsidRDefault="00527748" w:rsidP="00881572">
      <w:pPr>
        <w:pStyle w:val="a3"/>
        <w:ind w:left="360" w:firstLineChars="0" w:firstLine="0"/>
        <w:rPr>
          <w:szCs w:val="21"/>
        </w:rPr>
      </w:pPr>
    </w:p>
    <w:p w14:paraId="734B1518" w14:textId="77777777" w:rsidR="00E6578E" w:rsidRPr="005240CC" w:rsidRDefault="00E6578E" w:rsidP="00881572">
      <w:pPr>
        <w:pStyle w:val="a3"/>
        <w:ind w:left="360" w:firstLineChars="0" w:firstLine="0"/>
        <w:rPr>
          <w:szCs w:val="21"/>
        </w:rPr>
      </w:pPr>
    </w:p>
    <w:sectPr w:rsidR="00E6578E" w:rsidRPr="005240CC" w:rsidSect="005240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1F0C"/>
    <w:multiLevelType w:val="hybridMultilevel"/>
    <w:tmpl w:val="68A4F66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06652AD"/>
    <w:multiLevelType w:val="hybridMultilevel"/>
    <w:tmpl w:val="430CB590"/>
    <w:lvl w:ilvl="0" w:tplc="D97287F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3194563">
    <w:abstractNumId w:val="1"/>
  </w:num>
  <w:num w:numId="2" w16cid:durableId="96419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93"/>
    <w:rsid w:val="00057845"/>
    <w:rsid w:val="0018553C"/>
    <w:rsid w:val="0022649D"/>
    <w:rsid w:val="002B0DDA"/>
    <w:rsid w:val="002B5354"/>
    <w:rsid w:val="002D041C"/>
    <w:rsid w:val="002E3A93"/>
    <w:rsid w:val="003123D1"/>
    <w:rsid w:val="004935E7"/>
    <w:rsid w:val="004C1474"/>
    <w:rsid w:val="005240CC"/>
    <w:rsid w:val="00527748"/>
    <w:rsid w:val="005B0CB1"/>
    <w:rsid w:val="006650F5"/>
    <w:rsid w:val="006953B2"/>
    <w:rsid w:val="008228F7"/>
    <w:rsid w:val="00875E7B"/>
    <w:rsid w:val="00881572"/>
    <w:rsid w:val="00890FE0"/>
    <w:rsid w:val="008D08C7"/>
    <w:rsid w:val="008D68D9"/>
    <w:rsid w:val="00982397"/>
    <w:rsid w:val="00982D57"/>
    <w:rsid w:val="009A350D"/>
    <w:rsid w:val="00AE5118"/>
    <w:rsid w:val="00B26667"/>
    <w:rsid w:val="00B5395A"/>
    <w:rsid w:val="00B62B68"/>
    <w:rsid w:val="00C61C54"/>
    <w:rsid w:val="00C7767E"/>
    <w:rsid w:val="00D80A15"/>
    <w:rsid w:val="00D84E27"/>
    <w:rsid w:val="00E146D7"/>
    <w:rsid w:val="00E15374"/>
    <w:rsid w:val="00E21902"/>
    <w:rsid w:val="00E6578E"/>
    <w:rsid w:val="00E80BCD"/>
    <w:rsid w:val="00E97AB9"/>
    <w:rsid w:val="00F015AD"/>
    <w:rsid w:val="00F347D8"/>
    <w:rsid w:val="00F5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DF06"/>
  <w15:chartTrackingRefBased/>
  <w15:docId w15:val="{75077A7A-B3EE-4B70-A309-C55A7B8D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D3E1A-2525-4840-99B5-27E8002B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Fuqiang</dc:creator>
  <cp:keywords/>
  <dc:description/>
  <cp:lastModifiedBy>Liu Fuqiang</cp:lastModifiedBy>
  <cp:revision>6</cp:revision>
  <cp:lastPrinted>2023-10-26T05:21:00Z</cp:lastPrinted>
  <dcterms:created xsi:type="dcterms:W3CDTF">2023-11-29T02:55:00Z</dcterms:created>
  <dcterms:modified xsi:type="dcterms:W3CDTF">2023-11-29T02:57:00Z</dcterms:modified>
</cp:coreProperties>
</file>