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Rule="auto"/>
        <w:ind w:left="720" w:right="20" w:firstLine="720"/>
        <w:rPr>
          <w:rFonts w:ascii="Arial" w:cs="Arial" w:eastAsia="Arial" w:hAnsi="Arial"/>
          <w:b w:val="1"/>
        </w:rPr>
      </w:pPr>
      <w:r w:rsidDel="00000000" w:rsidR="00000000" w:rsidRPr="00000000">
        <w:rPr>
          <w:rFonts w:ascii="Arial" w:cs="Arial" w:eastAsia="Arial" w:hAnsi="Arial"/>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widowControl w:val="1"/>
        <w:spacing w:after="20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DE SISTEMAS E INFORMÁTICA</w:t>
      </w:r>
    </w:p>
    <w:p w:rsidR="00000000" w:rsidDel="00000000" w:rsidP="00000000" w:rsidRDefault="00000000" w:rsidRPr="00000000" w14:paraId="00000003">
      <w:pPr>
        <w:widowControl w:val="1"/>
        <w:spacing w:after="240" w:before="240" w:lineRule="auto"/>
        <w:ind w:right="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Escuela Profesional Académica de Ingeniería de Software</w:t>
      </w:r>
    </w:p>
    <w:p w:rsidR="00000000" w:rsidDel="00000000" w:rsidP="00000000" w:rsidRDefault="00000000" w:rsidRPr="00000000" w14:paraId="00000004">
      <w:pPr>
        <w:widowControl w:val="1"/>
        <w:spacing w:after="240" w:before="240" w:line="480" w:lineRule="auto"/>
        <w:ind w:right="2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05">
      <w:pPr>
        <w:widowControl w:val="1"/>
        <w:spacing w:after="240" w:before="240" w:line="360" w:lineRule="auto"/>
        <w:jc w:val="center"/>
        <w:rPr>
          <w:rFonts w:ascii="Arial" w:cs="Arial" w:eastAsia="Arial" w:hAnsi="Arial"/>
          <w:b w:val="1"/>
          <w:color w:val="004173"/>
          <w:sz w:val="40"/>
          <w:szCs w:val="40"/>
        </w:rPr>
      </w:pPr>
      <w:r w:rsidDel="00000000" w:rsidR="00000000" w:rsidRPr="00000000">
        <w:rPr>
          <w:rFonts w:ascii="Arial" w:cs="Arial" w:eastAsia="Arial" w:hAnsi="Arial"/>
          <w:b w:val="1"/>
          <w:color w:val="004173"/>
          <w:sz w:val="40"/>
          <w:szCs w:val="40"/>
          <w:rtl w:val="0"/>
        </w:rPr>
        <w:t xml:space="preserve">CHATBOT PARA LA COMUNICACIÓN DE NIÑOS CON TRASTORNO DEL ESPECTRO AUTISTA (</w:t>
      </w:r>
      <w:r w:rsidDel="00000000" w:rsidR="00000000" w:rsidRPr="00000000">
        <w:rPr>
          <w:rFonts w:ascii="Arial" w:cs="Arial" w:eastAsia="Arial" w:hAnsi="Arial"/>
          <w:b w:val="1"/>
          <w:color w:val="004173"/>
          <w:sz w:val="40"/>
          <w:szCs w:val="40"/>
          <w:rtl w:val="0"/>
        </w:rPr>
        <w:t xml:space="preserve">CPTEA</w:t>
      </w:r>
      <w:r w:rsidDel="00000000" w:rsidR="00000000" w:rsidRPr="00000000">
        <w:rPr>
          <w:rFonts w:ascii="Arial" w:cs="Arial" w:eastAsia="Arial" w:hAnsi="Arial"/>
          <w:b w:val="1"/>
          <w:color w:val="004173"/>
          <w:sz w:val="40"/>
          <w:szCs w:val="40"/>
          <w:rtl w:val="0"/>
        </w:rPr>
        <w:t xml:space="preserve">)</w:t>
      </w:r>
    </w:p>
    <w:p w:rsidR="00000000" w:rsidDel="00000000" w:rsidP="00000000" w:rsidRDefault="00000000" w:rsidRPr="00000000" w14:paraId="00000006">
      <w:pPr>
        <w:widowControl w:val="1"/>
        <w:spacing w:after="240" w:before="240" w:line="360" w:lineRule="auto"/>
        <w:jc w:val="center"/>
        <w:rPr>
          <w:rFonts w:ascii="Arial" w:cs="Arial" w:eastAsia="Arial" w:hAnsi="Arial"/>
          <w:b w:val="1"/>
          <w:color w:val="00b0f0"/>
          <w:sz w:val="32"/>
          <w:szCs w:val="32"/>
        </w:rPr>
      </w:pPr>
      <w:r w:rsidDel="00000000" w:rsidR="00000000" w:rsidRPr="00000000">
        <w:rPr>
          <w:rFonts w:ascii="Arial" w:cs="Arial" w:eastAsia="Arial" w:hAnsi="Arial"/>
          <w:b w:val="1"/>
          <w:color w:val="00b0f0"/>
          <w:sz w:val="32"/>
          <w:szCs w:val="32"/>
          <w:rtl w:val="0"/>
        </w:rPr>
        <w:t xml:space="preserve">PLAN DE PROYECTO - PROJECT CHARTER (PC)</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GRUPO 2</w:t>
      </w:r>
      <w:r w:rsidDel="00000000" w:rsidR="00000000" w:rsidRPr="00000000">
        <w:rPr>
          <w:rtl w:val="0"/>
        </w:rPr>
      </w:r>
    </w:p>
    <w:p w:rsidR="00000000" w:rsidDel="00000000" w:rsidP="00000000" w:rsidRDefault="00000000" w:rsidRPr="00000000" w14:paraId="00000008">
      <w:pPr>
        <w:widowControl w:val="1"/>
        <w:spacing w:after="240" w:before="240" w:line="276"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 </w:t>
      </w:r>
      <w:r w:rsidDel="00000000" w:rsidR="00000000" w:rsidRPr="00000000">
        <w:rPr>
          <w:rFonts w:ascii="Arial" w:cs="Arial" w:eastAsia="Arial" w:hAnsi="Arial"/>
          <w:sz w:val="24"/>
          <w:szCs w:val="24"/>
          <w:rtl w:val="0"/>
        </w:rPr>
        <w:t xml:space="preserve">Dra. Lenis Rossi Wong Portillo</w:t>
      </w:r>
    </w:p>
    <w:p w:rsidR="00000000" w:rsidDel="00000000" w:rsidP="00000000" w:rsidRDefault="00000000" w:rsidRPr="00000000" w14:paraId="00000009">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Gestión de la Configuración del Software</w:t>
      </w:r>
    </w:p>
    <w:p w:rsidR="00000000" w:rsidDel="00000000" w:rsidP="00000000" w:rsidRDefault="00000000" w:rsidRPr="00000000" w14:paraId="0000000A">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 </w:t>
      </w:r>
      <w:r w:rsidDel="00000000" w:rsidR="00000000" w:rsidRPr="00000000">
        <w:rPr>
          <w:rFonts w:ascii="Arial" w:cs="Arial" w:eastAsia="Arial" w:hAnsi="Arial"/>
          <w:sz w:val="24"/>
          <w:szCs w:val="24"/>
          <w:rtl w:val="0"/>
        </w:rPr>
        <w:t xml:space="preserve">Modesto Calixto, Keler   </w:t>
      </w:r>
    </w:p>
    <w:p w:rsidR="00000000" w:rsidDel="00000000" w:rsidP="00000000" w:rsidRDefault="00000000" w:rsidRPr="00000000" w14:paraId="0000000B">
      <w:pPr>
        <w:widowControl w:val="1"/>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C">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Modesto Calixto, Keler</w:t>
        <w:tab/>
        <w:t xml:space="preserve">18200114</w:t>
      </w:r>
    </w:p>
    <w:p w:rsidR="00000000" w:rsidDel="00000000" w:rsidP="00000000" w:rsidRDefault="00000000" w:rsidRPr="00000000" w14:paraId="0000000D">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Ascue Orosco, Carlos</w:t>
        <w:tab/>
        <w:t xml:space="preserve">20200246</w:t>
      </w:r>
    </w:p>
    <w:p w:rsidR="00000000" w:rsidDel="00000000" w:rsidP="00000000" w:rsidRDefault="00000000" w:rsidRPr="00000000" w14:paraId="0000000E">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Apaza Alva, Rodrigo</w:t>
        <w:tab/>
        <w:t xml:space="preserve">20200129</w:t>
      </w:r>
    </w:p>
    <w:p w:rsidR="00000000" w:rsidDel="00000000" w:rsidP="00000000" w:rsidRDefault="00000000" w:rsidRPr="00000000" w14:paraId="0000000F">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Triveno Ruffner Daniel</w:t>
        <w:tab/>
        <w:t xml:space="preserve">20200301 </w:t>
      </w:r>
    </w:p>
    <w:p w:rsidR="00000000" w:rsidDel="00000000" w:rsidP="00000000" w:rsidRDefault="00000000" w:rsidRPr="00000000" w14:paraId="00000010">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Huaripata Huaccha, Héctor 20200218</w:t>
      </w:r>
    </w:p>
    <w:p w:rsidR="00000000" w:rsidDel="00000000" w:rsidP="00000000" w:rsidRDefault="00000000" w:rsidRPr="00000000" w14:paraId="00000011">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Vara Vela, Neil</w:t>
        <w:tab/>
        <w:tab/>
        <w:t xml:space="preserve">17200095</w:t>
      </w:r>
    </w:p>
    <w:p w:rsidR="00000000" w:rsidDel="00000000" w:rsidP="00000000" w:rsidRDefault="00000000" w:rsidRPr="00000000" w14:paraId="00000012">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Bejar Bonifacio Manuel        19200285</w:t>
      </w:r>
    </w:p>
    <w:p w:rsidR="00000000" w:rsidDel="00000000" w:rsidP="00000000" w:rsidRDefault="00000000" w:rsidRPr="00000000" w14:paraId="00000013">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sz w:val="38"/>
          <w:szCs w:val="38"/>
          <w:rtl w:val="0"/>
        </w:rPr>
        <w:t xml:space="preserve"> 2022-II</w:t>
      </w:r>
      <w:r w:rsidDel="00000000" w:rsidR="00000000" w:rsidRPr="00000000">
        <w:rPr>
          <w:rtl w:val="0"/>
        </w:rPr>
      </w:r>
    </w:p>
    <w:p w:rsidR="00000000" w:rsidDel="00000000" w:rsidP="00000000" w:rsidRDefault="00000000" w:rsidRPr="00000000" w14:paraId="00000016">
      <w:pPr>
        <w:pStyle w:val="Heading1"/>
        <w:spacing w:before="0" w:line="240" w:lineRule="auto"/>
        <w:ind w:left="0" w:firstLine="0"/>
        <w:jc w:val="left"/>
        <w:rPr>
          <w:rFonts w:ascii="Calibri" w:cs="Calibri" w:eastAsia="Calibri" w:hAnsi="Calibri"/>
          <w:sz w:val="30"/>
          <w:szCs w:val="30"/>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Style w:val="Heading1"/>
        <w:spacing w:before="0" w:line="240" w:lineRule="auto"/>
        <w:ind w:left="0" w:firstLine="0"/>
        <w:jc w:val="center"/>
        <w:rPr>
          <w:rFonts w:ascii="Calibri" w:cs="Calibri" w:eastAsia="Calibri" w:hAnsi="Calibri"/>
          <w:sz w:val="30"/>
          <w:szCs w:val="30"/>
        </w:rPr>
      </w:pPr>
      <w:bookmarkStart w:colFirst="0" w:colLast="0" w:name="_heading=h.30j0zll" w:id="1"/>
      <w:bookmarkEnd w:id="1"/>
      <w:r w:rsidDel="00000000" w:rsidR="00000000" w:rsidRPr="00000000">
        <w:rPr>
          <w:rFonts w:ascii="Calibri" w:cs="Calibri" w:eastAsia="Calibri" w:hAnsi="Calibri"/>
          <w:sz w:val="30"/>
          <w:szCs w:val="30"/>
          <w:rtl w:val="0"/>
        </w:rPr>
        <w:t xml:space="preserve">PROJECT CHARTER</w:t>
      </w:r>
    </w:p>
    <w:p w:rsidR="00000000" w:rsidDel="00000000" w:rsidP="00000000" w:rsidRDefault="00000000" w:rsidRPr="00000000" w14:paraId="00000018">
      <w:pPr>
        <w:spacing w:before="0" w:line="240" w:lineRule="auto"/>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NOMBRE DEL PROYECTO (temporal)</w:t>
            </w:r>
            <w:r w:rsidDel="00000000" w:rsidR="00000000" w:rsidRPr="00000000">
              <w:rPr>
                <w:rtl w:val="0"/>
              </w:rPr>
            </w:r>
          </w:p>
        </w:tc>
        <w:tc>
          <w:tcPr>
            <w:shd w:fill="00b0f0"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SIGLAS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ind w:left="283.02711486816406" w:right="174.654541015625" w:firstLine="0"/>
              <w:jc w:val="center"/>
              <w:rPr/>
            </w:pPr>
            <w:r w:rsidDel="00000000" w:rsidR="00000000" w:rsidRPr="00000000">
              <w:rPr>
                <w:rtl w:val="0"/>
              </w:rPr>
              <w:t xml:space="preserve">Chatbot para niños con TEA</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CPTEA</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DESCRIPCIÓN DEL PROYECTO: </w:t>
            </w:r>
            <w:r w:rsidDel="00000000" w:rsidR="00000000" w:rsidRPr="00000000">
              <w:rPr>
                <w:rtl w:val="0"/>
              </w:rPr>
            </w:r>
          </w:p>
        </w:tc>
      </w:tr>
      <w:tr>
        <w:trPr>
          <w:cantSplit w:val="0"/>
          <w:trHeight w:val="2175" w:hRule="atLeast"/>
          <w:tblHeader w:val="0"/>
        </w:trPr>
        <w:tc>
          <w:tcPr>
            <w:gridSpan w:val="2"/>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proyecto consiste en el desarrollo de una aplicación que le permite a los niños con autismo poder interactuar con una IA básica y así obtener respuestas de manera didáctica. Este programa contiene símbolos para un mayor entendimiento, donde se busca la inclusión de niños con expresión verbal y no verbal. El usuario podrá practicar una conversación espontánea con la app en un entorno seguro y sin prejuicios.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equipo de trabajo está conformado por:</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Modesto Calixto, </w:t>
            </w:r>
            <w:r w:rsidDel="00000000" w:rsidR="00000000" w:rsidRPr="00000000">
              <w:rPr>
                <w:rtl w:val="0"/>
              </w:rPr>
              <w:t xml:space="preserve">Keler</w:t>
            </w:r>
            <w:r w:rsidDel="00000000" w:rsidR="00000000" w:rsidRPr="00000000">
              <w:rPr>
                <w:rtl w:val="0"/>
              </w:rPr>
              <w:t xml:space="preserve">-  Líder del proyecto</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Apaza Alva, Rodrigo  - Analista de Datos</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Triveno Ruffner, Daniel - Analista de Datos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Ascue Orosco, Carlos- Desarrollador Backend</w:t>
            </w:r>
          </w:p>
          <w:p w:rsidR="00000000" w:rsidDel="00000000" w:rsidP="00000000" w:rsidRDefault="00000000" w:rsidRPr="00000000" w14:paraId="00000026">
            <w:pPr>
              <w:numPr>
                <w:ilvl w:val="0"/>
                <w:numId w:val="3"/>
              </w:numPr>
              <w:ind w:left="720" w:right="64" w:hanging="360"/>
              <w:jc w:val="both"/>
            </w:pPr>
            <w:r w:rsidDel="00000000" w:rsidR="00000000" w:rsidRPr="00000000">
              <w:rPr>
                <w:rtl w:val="0"/>
              </w:rPr>
              <w:t xml:space="preserve">Huaripata Huaccha, Héctor - Desarrollador Backend</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Vara Vela, Neil - Desarrollador Frontend</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Bejar Bonifacio Manuel-Desarrollador Frontend</w:t>
            </w:r>
          </w:p>
        </w:tc>
      </w:tr>
      <w:tr>
        <w:trPr>
          <w:cantSplit w:val="0"/>
          <w:trHeight w:val="442" w:hRule="atLeast"/>
          <w:tblHeader w:val="0"/>
        </w:trPr>
        <w:tc>
          <w:tcPr>
            <w:gridSpan w:val="2"/>
            <w:shd w:fill="00b0f0"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36"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DEL PRODUCTO DEL PROYECTO: </w:t>
            </w:r>
            <w:r w:rsidDel="00000000" w:rsidR="00000000" w:rsidRPr="00000000">
              <w:rPr>
                <w:rtl w:val="0"/>
              </w:rPr>
            </w:r>
          </w:p>
        </w:tc>
      </w:tr>
      <w:tr>
        <w:trPr>
          <w:cantSplit w:val="0"/>
          <w:trHeight w:val="255" w:hRule="atLeast"/>
          <w:tblHeader w:val="0"/>
        </w:trPr>
        <w:tc>
          <w:tcPr>
            <w:gridSpan w:val="2"/>
          </w:tcPr>
          <w:p w:rsidR="00000000" w:rsidDel="00000000" w:rsidP="00000000" w:rsidRDefault="00000000" w:rsidRPr="00000000" w14:paraId="0000002C">
            <w:pPr>
              <w:spacing w:before="0" w:line="240" w:lineRule="auto"/>
              <w:ind w:left="0" w:right="64" w:firstLine="0"/>
              <w:jc w:val="both"/>
              <w:rPr/>
            </w:pPr>
            <w:r w:rsidDel="00000000" w:rsidR="00000000" w:rsidRPr="00000000">
              <w:rPr>
                <w:rtl w:val="0"/>
              </w:rPr>
              <w:t xml:space="preserve">Funcionalidades</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Permitir al usuario la práctica del habla a través de un sistema de diálogo no estructurado (Chatbot)</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u w:val="none"/>
              </w:rPr>
            </w:pPr>
            <w:r w:rsidDel="00000000" w:rsidR="00000000" w:rsidRPr="00000000">
              <w:rPr>
                <w:rtl w:val="0"/>
              </w:rPr>
              <w:t xml:space="preserve">Predicción de símbolos que permitan acelerar las conversaciones basadas en sistemas de comunicación alternativas y aumentativas.</w:t>
            </w:r>
          </w:p>
        </w:tc>
      </w:tr>
    </w:tbl>
    <w:p w:rsidR="00000000" w:rsidDel="00000000" w:rsidP="00000000" w:rsidRDefault="00000000" w:rsidRPr="00000000" w14:paraId="00000030">
      <w:pPr>
        <w:spacing w:before="0" w:line="240" w:lineRule="auto"/>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 w:right="35"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 REQUISITOS DEL PROYECTO: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Repositorio Github</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Github Desktop</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BD de Programación de cursos por escuela</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Netbeans</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MySQL Remote</w:t>
            </w:r>
            <w:r w:rsidDel="00000000" w:rsidR="00000000" w:rsidRPr="00000000">
              <w:rPr>
                <w:rtl w:val="0"/>
              </w:rPr>
            </w:r>
          </w:p>
        </w:tc>
      </w:tr>
    </w:tbl>
    <w:p w:rsidR="00000000" w:rsidDel="00000000" w:rsidP="00000000" w:rsidRDefault="00000000" w:rsidRPr="00000000" w14:paraId="00000037">
      <w:pPr>
        <w:spacing w:before="0" w:line="240" w:lineRule="auto"/>
        <w:rPr/>
      </w:pPr>
      <w:r w:rsidDel="00000000" w:rsidR="00000000" w:rsidRPr="00000000">
        <w:rPr>
          <w:rtl w:val="0"/>
        </w:rPr>
      </w:r>
    </w:p>
    <w:tbl>
      <w:tblPr>
        <w:tblStyle w:val="Table3"/>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910"/>
        <w:gridCol w:w="1710"/>
        <w:gridCol w:w="525"/>
        <w:gridCol w:w="2715"/>
        <w:tblGridChange w:id="0">
          <w:tblGrid>
            <w:gridCol w:w="1425"/>
            <w:gridCol w:w="2910"/>
            <w:gridCol w:w="1710"/>
            <w:gridCol w:w="525"/>
            <w:gridCol w:w="271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32"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OBJETIVOS DEL PROYECTO: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CONCEPTO</w:t>
            </w:r>
          </w:p>
        </w:tc>
        <w:tc>
          <w:tcPr>
            <w:gridSpan w:val="2"/>
            <w:shd w:fill="a6a6a6"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OBJETIVOS</w:t>
            </w:r>
          </w:p>
        </w:tc>
        <w:tc>
          <w:tcPr>
            <w:gridSpan w:val="2"/>
            <w:shd w:fill="a6a6a6"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 DE ÉXITO</w:t>
            </w:r>
          </w:p>
        </w:tc>
      </w:tr>
      <w:tr>
        <w:trPr>
          <w:cantSplit w:val="0"/>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i w:val="0"/>
                <w:smallCaps w:val="0"/>
                <w:strike w:val="0"/>
                <w:color w:val="000000"/>
                <w:u w:val="none"/>
                <w:vertAlign w:val="baseline"/>
              </w:rPr>
            </w:pPr>
            <w:r w:rsidDel="00000000" w:rsidR="00000000" w:rsidRPr="00000000">
              <w:rPr>
                <w:b w:val="1"/>
                <w:i w:val="1"/>
                <w:rtl w:val="0"/>
              </w:rPr>
              <w:t xml:space="preserve">1. ALCANCE</w:t>
            </w:r>
            <w:r w:rsidDel="00000000" w:rsidR="00000000" w:rsidRPr="00000000">
              <w:rPr>
                <w:rtl w:val="0"/>
              </w:rPr>
            </w:r>
          </w:p>
        </w:tc>
        <w:tc>
          <w:tcPr>
            <w:gridSpan w:val="2"/>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64"/>
              <w:rPr/>
            </w:pPr>
            <w:r w:rsidDel="00000000" w:rsidR="00000000" w:rsidRPr="00000000">
              <w:rPr>
                <w:rtl w:val="0"/>
              </w:rPr>
              <w:t xml:space="preserve">Dirigido a niños con autismo en búsqueda de una mejora de su calidad de vida. </w:t>
            </w:r>
          </w:p>
        </w:tc>
        <w:tc>
          <w:tcPr>
            <w:gridSpan w:val="2"/>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0"/>
              <w:rPr/>
            </w:pPr>
            <w:r w:rsidDel="00000000" w:rsidR="00000000" w:rsidRPr="00000000">
              <w:rPr>
                <w:rtl w:val="0"/>
              </w:rPr>
              <w:t xml:space="preserve">Descarga y uso de la aplicación por los estudiantes de la sección del curso de 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ind w:left="49.90394592285156" w:firstLine="0"/>
              <w:rPr>
                <w:b w:val="1"/>
                <w:i w:val="1"/>
              </w:rPr>
            </w:pPr>
            <w:r w:rsidDel="00000000" w:rsidR="00000000" w:rsidRPr="00000000">
              <w:rPr>
                <w:b w:val="1"/>
                <w:i w:val="1"/>
                <w:rtl w:val="0"/>
              </w:rPr>
              <w:t xml:space="preserve">2. TIEMPO</w:t>
            </w:r>
          </w:p>
        </w:tc>
        <w:tc>
          <w:tcPr>
            <w:gridSpan w:val="2"/>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rPr>
                <w:i w:val="0"/>
                <w:smallCaps w:val="0"/>
                <w:strike w:val="0"/>
                <w:color w:val="000000"/>
                <w:u w:val="none"/>
                <w:shd w:fill="auto" w:val="clear"/>
                <w:vertAlign w:val="baseline"/>
              </w:rPr>
            </w:pPr>
            <w:r w:rsidDel="00000000" w:rsidR="00000000" w:rsidRPr="00000000">
              <w:rPr>
                <w:rtl w:val="0"/>
              </w:rPr>
              <w:t xml:space="preserve">El proyecto se desarrollará en tres meses, con un cronograma de tareas y entregables a cumplir en periodos estrictos.</w:t>
            </w:r>
            <w:r w:rsidDel="00000000" w:rsidR="00000000" w:rsidRPr="00000000">
              <w:rPr>
                <w:rtl w:val="0"/>
              </w:rPr>
            </w:r>
          </w:p>
        </w:tc>
        <w:tc>
          <w:tcPr>
            <w:gridSpan w:val="2"/>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Cumplimiento de cronograma, hasta el 2/12/2022 y el cumplimiento de cada hito.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ind w:left="50.787200927734375" w:firstLine="0"/>
              <w:rPr>
                <w:b w:val="1"/>
                <w:i w:val="1"/>
              </w:rPr>
            </w:pPr>
            <w:r w:rsidDel="00000000" w:rsidR="00000000" w:rsidRPr="00000000">
              <w:rPr>
                <w:b w:val="1"/>
                <w:i w:val="1"/>
                <w:rtl w:val="0"/>
              </w:rPr>
              <w:t xml:space="preserve">3. COSTO</w:t>
            </w:r>
          </w:p>
        </w:tc>
        <w:tc>
          <w:tcPr>
            <w:gridSpan w:val="2"/>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rPr/>
            </w:pPr>
            <w:r w:rsidDel="00000000" w:rsidR="00000000" w:rsidRPr="00000000">
              <w:rPr>
                <w:rtl w:val="0"/>
              </w:rPr>
            </w:r>
          </w:p>
        </w:tc>
        <w:tc>
          <w:tcPr>
            <w:gridSpan w:val="2"/>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8" w:firstLine="0"/>
              <w:jc w:val="both"/>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FINALIDAD DEL PROYECTO: </w:t>
            </w:r>
            <w:r w:rsidDel="00000000" w:rsidR="00000000" w:rsidRPr="00000000">
              <w:rPr>
                <w:rtl w:val="0"/>
              </w:rPr>
            </w:r>
          </w:p>
        </w:tc>
      </w:tr>
      <w:tr>
        <w:trPr>
          <w:cantSplit w:val="0"/>
          <w:trHeight w:val="522.109375" w:hRule="atLeast"/>
          <w:tblHeader w:val="0"/>
        </w:trPr>
        <w:tc>
          <w:tcPr>
            <w:gridSpan w:val="5"/>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La finalidad del proyecto está orientado a que los niños con autismo de diferentes grados puedan tener una mejora en su formación cognitiva, ya sea verbal o no verbal. Por ende el proyecto tendrá en cuenta todos los aspectos necesarios para cubrir las necesidades de los niños en un buen ambiente en el cual interrelacionarse sea fácil para ellos. Con esto podremos ver mejoras y mejoras en su calidad de vida.</w:t>
            </w:r>
            <w:r w:rsidDel="00000000" w:rsidR="00000000" w:rsidRPr="00000000">
              <w:rPr>
                <w:rtl w:val="0"/>
              </w:rPr>
            </w:r>
          </w:p>
        </w:tc>
      </w:tr>
      <w:tr>
        <w:trPr>
          <w:cantSplit w:val="0"/>
          <w:trHeight w:val="444" w:hRule="atLeast"/>
          <w:tblHeader w:val="0"/>
        </w:trPr>
        <w:tc>
          <w:tcPr>
            <w:gridSpan w:val="5"/>
            <w:shd w:fill="00b0f0"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9"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JUSTIFICACIÓN  DEL  PROYECTO:  </w:t>
            </w:r>
            <w:r w:rsidDel="00000000" w:rsidR="00000000" w:rsidRPr="00000000">
              <w:rPr>
                <w:rtl w:val="0"/>
              </w:rPr>
            </w:r>
          </w:p>
        </w:tc>
      </w:tr>
      <w:tr>
        <w:trPr>
          <w:cantSplit w:val="0"/>
          <w:trHeight w:val="240" w:hRule="atLeast"/>
          <w:tblHeader w:val="0"/>
        </w:trPr>
        <w:tc>
          <w:tcPr>
            <w:gridSpan w:val="5"/>
            <w:vAlign w:val="center"/>
          </w:tcPr>
          <w:p w:rsidR="00000000" w:rsidDel="00000000" w:rsidP="00000000" w:rsidRDefault="00000000" w:rsidRPr="00000000" w14:paraId="00000060">
            <w:pPr>
              <w:spacing w:line="256.8" w:lineRule="auto"/>
              <w:rPr>
                <w:highlight w:val="white"/>
              </w:rPr>
            </w:pPr>
            <w:r w:rsidDel="00000000" w:rsidR="00000000" w:rsidRPr="00000000">
              <w:rPr>
                <w:highlight w:val="white"/>
                <w:rtl w:val="0"/>
              </w:rPr>
              <w:t xml:space="preserve">Nuestro proyecto acerca de las aplicaciones y los programas desarrollados mediante el uso de chatbots puede permitirnos su uso potencial en los casos de autismo que según algunos estudios muestran beneficios en los pacientes. Esto posibilitará no solo un innovador caso de uso de los chatbots, sino también significa un avance importante para los casos de niños con autismo que tienen dificultades para comunicarse de forma verbal y esta terapia sería una solución.</w:t>
            </w:r>
          </w:p>
          <w:p w:rsidR="00000000" w:rsidDel="00000000" w:rsidP="00000000" w:rsidRDefault="00000000" w:rsidRPr="00000000" w14:paraId="00000061">
            <w:pPr>
              <w:spacing w:line="256.8" w:lineRule="auto"/>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7">
      <w:pPr>
        <w:spacing w:before="0" w:line="240" w:lineRule="auto"/>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DESIGNACIÓN DEL PROJECT MANAGER DEL PROYECTO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Keler Modesto Calixto</w:t>
            </w:r>
            <w:r w:rsidDel="00000000" w:rsidR="00000000" w:rsidRPr="00000000">
              <w:rPr>
                <w:rtl w:val="0"/>
              </w:rPr>
            </w:r>
          </w:p>
        </w:tc>
        <w:tc>
          <w:tcPr>
            <w:shd w:fill="e0e0e0"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NIVELES DE AUTORIDAD</w:t>
            </w:r>
          </w:p>
        </w:tc>
      </w:tr>
      <w:tr>
        <w:trPr>
          <w:cantSplit w:val="0"/>
          <w:trHeight w:val="269" w:hRule="atLeast"/>
          <w:tblHeader w:val="0"/>
        </w:trPr>
        <w:tc>
          <w:tcPr>
            <w:shd w:fill="e0e0e0"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REPORTA A</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Lenni Rossi Wong Portillo</w:t>
            </w:r>
            <w:r w:rsidDel="00000000" w:rsidR="00000000" w:rsidRPr="00000000">
              <w:rPr>
                <w:rtl w:val="0"/>
              </w:rPr>
            </w:r>
          </w:p>
        </w:tc>
        <w:tc>
          <w:tcPr>
            <w:vMerge w:val="restart"/>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SUPERVISA A</w:t>
            </w:r>
          </w:p>
        </w:tc>
        <w:tc>
          <w:tcPr/>
          <w:p w:rsidR="00000000" w:rsidDel="00000000" w:rsidP="00000000" w:rsidRDefault="00000000" w:rsidRPr="00000000" w14:paraId="00000072">
            <w:pPr>
              <w:ind w:left="68" w:firstLine="0"/>
              <w:rPr>
                <w:i w:val="0"/>
                <w:smallCaps w:val="0"/>
                <w:strike w:val="0"/>
                <w:color w:val="000000"/>
                <w:u w:val="none"/>
                <w:shd w:fill="auto" w:val="clear"/>
                <w:vertAlign w:val="baseline"/>
              </w:rPr>
            </w:pPr>
            <w:r w:rsidDel="00000000" w:rsidR="00000000" w:rsidRPr="00000000">
              <w:rPr>
                <w:rtl w:val="0"/>
              </w:rPr>
              <w:t xml:space="preserve">Lenni Rossi Wong Portillo</w:t>
            </w: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before="0" w:line="240" w:lineRule="auto"/>
        <w:rPr/>
      </w:pPr>
      <w:r w:rsidDel="00000000" w:rsidR="00000000" w:rsidRPr="00000000">
        <w:rPr>
          <w:rtl w:val="0"/>
        </w:rPr>
      </w:r>
    </w:p>
    <w:tbl>
      <w:tblPr>
        <w:tblStyle w:val="Table5"/>
        <w:tblW w:w="915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2415"/>
        <w:gridCol w:w="2415"/>
        <w:tblGridChange w:id="0">
          <w:tblGrid>
            <w:gridCol w:w="4320"/>
            <w:gridCol w:w="2415"/>
            <w:gridCol w:w="2415"/>
          </w:tblGrid>
        </w:tblGridChange>
      </w:tblGrid>
      <w:tr>
        <w:trPr>
          <w:cantSplit w:val="0"/>
          <w:trHeight w:val="275" w:hRule="atLeast"/>
          <w:tblHeader w:val="0"/>
        </w:trPr>
        <w:tc>
          <w:tcPr>
            <w:gridSpan w:val="2"/>
            <w:shd w:fill="00b0f0"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CRONOGRAMA DE HITOS DEL PROYECTO</w:t>
            </w:r>
            <w:r w:rsidDel="00000000" w:rsidR="00000000" w:rsidRPr="00000000">
              <w:rPr>
                <w:rtl w:val="0"/>
              </w:rPr>
            </w:r>
          </w:p>
        </w:tc>
        <w:tc>
          <w:tcPr>
            <w:shd w:fill="00b0f0"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HITO O EVENTO SIGNIFICATIVO</w:t>
            </w:r>
          </w:p>
        </w:tc>
        <w:tc>
          <w:tcPr>
            <w:gridSpan w:val="2"/>
            <w:shd w:fill="e0e0e0"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 PROGRAMADA</w:t>
            </w:r>
          </w:p>
        </w:tc>
      </w:tr>
      <w:tr>
        <w:trPr>
          <w:cantSplit w:val="0"/>
          <w:trHeight w:val="254" w:hRule="atLeast"/>
          <w:tblHeader w:val="0"/>
        </w:trPr>
        <w:tc>
          <w:tcPr/>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Especificación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16/09/2022</w:t>
            </w:r>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23/09/2022</w:t>
            </w:r>
          </w:p>
        </w:tc>
      </w:tr>
      <w:tr>
        <w:trPr>
          <w:cantSplit w:val="0"/>
          <w:trHeight w:val="238" w:hRule="atLeast"/>
          <w:tblHeader w:val="0"/>
        </w:trPr>
        <w:tc>
          <w:tcPr/>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Análisis, diseño y desarrollo</w:t>
              <w:tab/>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30/09/2022</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05/10/2022</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57" w:hanging="360"/>
              <w:jc w:val="left"/>
              <w:rPr>
                <w:i w:val="0"/>
                <w:smallCaps w:val="0"/>
                <w:strike w:val="0"/>
                <w:color w:val="000000"/>
                <w:shd w:fill="auto" w:val="clear"/>
                <w:vertAlign w:val="baseline"/>
              </w:rPr>
            </w:pPr>
            <w:r w:rsidDel="00000000" w:rsidR="00000000" w:rsidRPr="00000000">
              <w:rPr>
                <w:rtl w:val="0"/>
              </w:rPr>
              <w:t xml:space="preserve">Implementación, pruebas y despliegue del Sistema de Sw</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06/10/2022  </w:t>
            </w: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25/11/2022””</w:t>
            </w:r>
            <w:r w:rsidDel="00000000" w:rsidR="00000000" w:rsidRPr="00000000">
              <w:rPr>
                <w:rtl w:val="0"/>
              </w:rPr>
            </w:r>
          </w:p>
        </w:tc>
      </w:tr>
    </w:tbl>
    <w:p w:rsidR="00000000" w:rsidDel="00000000" w:rsidP="00000000" w:rsidRDefault="00000000" w:rsidRPr="00000000" w14:paraId="00000084">
      <w:pPr>
        <w:spacing w:before="0" w:line="240" w:lineRule="auto"/>
        <w:rPr/>
      </w:pPr>
      <w:r w:rsidDel="00000000" w:rsidR="00000000" w:rsidRPr="00000000">
        <w:rPr>
          <w:rtl w:val="0"/>
        </w:rPr>
      </w:r>
    </w:p>
    <w:p w:rsidR="00000000" w:rsidDel="00000000" w:rsidP="00000000" w:rsidRDefault="00000000" w:rsidRPr="00000000" w14:paraId="00000085">
      <w:pPr>
        <w:spacing w:before="0" w:line="240" w:lineRule="auto"/>
        <w:rPr/>
      </w:pPr>
      <w:r w:rsidDel="00000000" w:rsidR="00000000" w:rsidRPr="00000000">
        <w:rPr>
          <w:rtl w:val="0"/>
        </w:rPr>
      </w:r>
    </w:p>
    <w:p w:rsidR="00000000" w:rsidDel="00000000" w:rsidP="00000000" w:rsidRDefault="00000000" w:rsidRPr="00000000" w14:paraId="00000086">
      <w:pPr>
        <w:spacing w:before="0" w:line="240" w:lineRule="auto"/>
        <w:rPr/>
      </w:pPr>
      <w:r w:rsidDel="00000000" w:rsidR="00000000" w:rsidRPr="00000000">
        <w:rPr>
          <w:rtl w:val="0"/>
        </w:rPr>
      </w:r>
    </w:p>
    <w:p w:rsidR="00000000" w:rsidDel="00000000" w:rsidP="00000000" w:rsidRDefault="00000000" w:rsidRPr="00000000" w14:paraId="00000087">
      <w:pPr>
        <w:spacing w:before="0" w:line="24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ORGANIZACIONES O GRUPOS ORGANIZACIONALES QUE INTERVIENEN EN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ORGANIZACIÓN O GRUPO ORGANIZACIONAL</w:t>
            </w:r>
          </w:p>
        </w:tc>
        <w:tc>
          <w:tcPr>
            <w:shd w:fill="e0e0e0"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ROL QUE DESEMPEÑA</w:t>
            </w:r>
          </w:p>
        </w:tc>
      </w:tr>
      <w:tr>
        <w:trPr>
          <w:cantSplit w:val="0"/>
          <w:tblHeader w:val="0"/>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Tech Giants S.A.C.</w:t>
            </w: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Dueña del sistema</w:t>
            </w: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Megasoft S.A.C.</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desarrolladora</w:t>
            </w:r>
            <w:r w:rsidDel="00000000" w:rsidR="00000000" w:rsidRPr="00000000">
              <w:rPr>
                <w:rtl w:val="0"/>
              </w:rPr>
            </w:r>
          </w:p>
        </w:tc>
      </w:tr>
    </w:tbl>
    <w:p w:rsidR="00000000" w:rsidDel="00000000" w:rsidP="00000000" w:rsidRDefault="00000000" w:rsidRPr="00000000" w14:paraId="00000090">
      <w:pPr>
        <w:spacing w:before="0" w:line="240" w:lineRule="auto"/>
        <w:rPr/>
      </w:pPr>
      <w:r w:rsidDel="00000000" w:rsidR="00000000" w:rsidRPr="00000000">
        <w:rPr>
          <w:rtl w:val="0"/>
        </w:rPr>
      </w:r>
    </w:p>
    <w:tbl>
      <w:tblPr>
        <w:tblStyle w:val="Table7"/>
        <w:tblW w:w="913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3375"/>
        <w:gridCol w:w="1545"/>
        <w:tblGridChange w:id="0">
          <w:tblGrid>
            <w:gridCol w:w="4215"/>
            <w:gridCol w:w="3375"/>
            <w:gridCol w:w="154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PRINCIPALES OPORTUNIDADES DEL PROYECTO (RIESGOS POSITIVOS).</w:t>
            </w:r>
            <w:r w:rsidDel="00000000" w:rsidR="00000000" w:rsidRPr="00000000">
              <w:rPr>
                <w:rtl w:val="0"/>
              </w:rPr>
            </w:r>
          </w:p>
        </w:tc>
        <w:tc>
          <w:tcPr>
            <w:shd w:fill="00b0f0"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jc w:val="left"/>
              <w:rPr>
                <w:i w:val="0"/>
                <w:smallCaps w:val="0"/>
                <w:strike w:val="0"/>
                <w:color w:val="000000"/>
                <w:u w:val="none"/>
                <w:shd w:fill="auto" w:val="clear"/>
                <w:vertAlign w:val="baseline"/>
              </w:rPr>
            </w:pPr>
            <w:r w:rsidDel="00000000" w:rsidR="00000000" w:rsidRPr="00000000">
              <w:rPr>
                <w:rtl w:val="0"/>
              </w:rPr>
              <w:t xml:space="preserve">Extensión a más universidades, comunidades de personas con TEA</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shd w:fill="00b0f0"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LISTA DE INTERESADOS</w:t>
            </w:r>
            <w:r w:rsidDel="00000000" w:rsidR="00000000" w:rsidRPr="00000000">
              <w:rPr>
                <w:rtl w:val="0"/>
              </w:rPr>
            </w:r>
          </w:p>
        </w:tc>
        <w:tc>
          <w:tcPr>
            <w:shd w:fill="00b0f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09374999999964" w:hRule="atLeast"/>
          <w:tblHeader w:val="0"/>
        </w:trPr>
        <w:tc>
          <w:tcPr>
            <w:gridSpan w:val="2"/>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Estudiantes de la </w:t>
            </w:r>
            <w:r w:rsidDel="00000000" w:rsidR="00000000" w:rsidRPr="00000000">
              <w:rPr>
                <w:rtl w:val="0"/>
              </w:rPr>
              <w:t xml:space="preserve">FISI</w:t>
            </w: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PRESUPUESTO PRELIMINAR DEL PROYECTO</w:t>
            </w:r>
            <w:r w:rsidDel="00000000" w:rsidR="00000000" w:rsidRPr="00000000">
              <w:rPr>
                <w:rtl w:val="0"/>
              </w:rPr>
            </w:r>
          </w:p>
        </w:tc>
        <w:tc>
          <w:tcPr>
            <w:shd w:fill="00b0f0"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 w:hRule="atLeast"/>
          <w:tblHeader w:val="0"/>
        </w:trPr>
        <w:tc>
          <w:tcPr>
            <w:gridSpan w:val="2"/>
            <w:shd w:fill="e0e0e0"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CONCEPTO</w:t>
            </w:r>
          </w:p>
        </w:tc>
        <w:tc>
          <w:tcPr>
            <w:shd w:fill="e0e0e0" w:val="clear"/>
          </w:tcPr>
          <w:p w:rsidR="00000000" w:rsidDel="00000000" w:rsidP="00000000" w:rsidRDefault="00000000" w:rsidRPr="00000000" w14:paraId="000000A2">
            <w:pPr>
              <w:spacing w:before="0" w:line="240" w:lineRule="auto"/>
              <w:ind w:left="123" w:firstLine="0"/>
              <w:rPr/>
            </w:pPr>
            <w:r w:rsidDel="00000000" w:rsidR="00000000" w:rsidRPr="00000000">
              <w:rPr>
                <w:rtl w:val="0"/>
              </w:rPr>
              <w:t xml:space="preserve">MONTO (Soles)</w:t>
            </w:r>
          </w:p>
        </w:tc>
      </w:tr>
      <w:tr>
        <w:trPr>
          <w:cantSplit w:val="0"/>
          <w:trHeight w:val="253.5546875" w:hRule="atLeast"/>
          <w:tblHeader w:val="0"/>
        </w:trPr>
        <w:tc>
          <w:tcPr>
            <w:gridSpan w:val="2"/>
          </w:tcPr>
          <w:p w:rsidR="00000000" w:rsidDel="00000000" w:rsidP="00000000" w:rsidRDefault="00000000" w:rsidRPr="00000000" w14:paraId="000000A3">
            <w:pPr>
              <w:tabs>
                <w:tab w:val="left" w:pos="783"/>
              </w:tabs>
              <w:ind w:left="423" w:firstLine="0"/>
              <w:rPr>
                <w:u w:val="single"/>
              </w:rPr>
            </w:pPr>
            <w:r w:rsidDel="00000000" w:rsidR="00000000" w:rsidRPr="00000000">
              <w:rPr>
                <w:u w:val="single"/>
                <w:rtl w:val="0"/>
              </w:rPr>
              <w:t xml:space="preserve"> horas Desarrollo Front-End</w:t>
            </w:r>
          </w:p>
        </w:tc>
        <w:tc>
          <w:tcPr/>
          <w:p w:rsidR="00000000" w:rsidDel="00000000" w:rsidP="00000000" w:rsidRDefault="00000000" w:rsidRPr="00000000" w14:paraId="000000A5">
            <w:pPr>
              <w:spacing w:before="0" w:line="240" w:lineRule="auto"/>
              <w:ind w:left="141.7322834645671" w:right="75" w:firstLine="0"/>
              <w:jc w:val="right"/>
              <w:rPr/>
            </w:pPr>
            <w:r w:rsidDel="00000000" w:rsidR="00000000" w:rsidRPr="00000000">
              <w:rPr>
                <w:rtl w:val="0"/>
              </w:rPr>
              <w:t xml:space="preserve">38000</w:t>
            </w:r>
          </w:p>
        </w:tc>
      </w:tr>
      <w:tr>
        <w:trPr>
          <w:cantSplit w:val="0"/>
          <w:trHeight w:val="238" w:hRule="atLeast"/>
          <w:tblHeader w:val="0"/>
        </w:trPr>
        <w:tc>
          <w:tcPr>
            <w:gridSpan w:val="2"/>
          </w:tcPr>
          <w:p w:rsidR="00000000" w:rsidDel="00000000" w:rsidP="00000000" w:rsidRDefault="00000000" w:rsidRPr="00000000" w14:paraId="000000A6">
            <w:pPr>
              <w:tabs>
                <w:tab w:val="left" w:pos="783"/>
              </w:tabs>
              <w:ind w:left="423" w:firstLine="0"/>
              <w:rPr>
                <w:u w:val="single"/>
              </w:rPr>
            </w:pPr>
            <w:r w:rsidDel="00000000" w:rsidR="00000000" w:rsidRPr="00000000">
              <w:rPr>
                <w:u w:val="single"/>
                <w:rtl w:val="0"/>
              </w:rPr>
              <w:t xml:space="preserve"> horas Desarrollo Back-End</w:t>
            </w:r>
          </w:p>
        </w:tc>
        <w:tc>
          <w:tcPr/>
          <w:p w:rsidR="00000000" w:rsidDel="00000000" w:rsidP="00000000" w:rsidRDefault="00000000" w:rsidRPr="00000000" w14:paraId="000000A8">
            <w:pPr>
              <w:spacing w:before="0" w:line="240" w:lineRule="auto"/>
              <w:ind w:left="141.7322834645671" w:right="75" w:firstLine="0"/>
              <w:jc w:val="right"/>
              <w:rPr/>
            </w:pPr>
            <w:r w:rsidDel="00000000" w:rsidR="00000000" w:rsidRPr="00000000">
              <w:rPr>
                <w:rtl w:val="0"/>
              </w:rPr>
              <w:t xml:space="preserve">38000</w:t>
            </w:r>
          </w:p>
        </w:tc>
      </w:tr>
      <w:tr>
        <w:trPr>
          <w:cantSplit w:val="0"/>
          <w:trHeight w:val="220" w:hRule="atLeast"/>
          <w:tblHeader w:val="0"/>
        </w:trPr>
        <w:tc>
          <w:tcPr>
            <w:gridSpan w:val="2"/>
          </w:tcPr>
          <w:p w:rsidR="00000000" w:rsidDel="00000000" w:rsidP="00000000" w:rsidRDefault="00000000" w:rsidRPr="00000000" w14:paraId="000000A9">
            <w:pPr>
              <w:tabs>
                <w:tab w:val="left" w:pos="783"/>
              </w:tabs>
              <w:ind w:left="423" w:firstLine="0"/>
              <w:rPr>
                <w:u w:val="single"/>
              </w:rPr>
            </w:pPr>
            <w:r w:rsidDel="00000000" w:rsidR="00000000" w:rsidRPr="00000000">
              <w:rPr>
                <w:u w:val="single"/>
                <w:rtl w:val="0"/>
              </w:rPr>
              <w:t xml:space="preserve"> horas Diseño e Implementación Base de Datos</w:t>
            </w:r>
          </w:p>
        </w:tc>
        <w:tc>
          <w:tcPr/>
          <w:p w:rsidR="00000000" w:rsidDel="00000000" w:rsidP="00000000" w:rsidRDefault="00000000" w:rsidRPr="00000000" w14:paraId="000000AB">
            <w:pPr>
              <w:spacing w:before="0" w:line="240" w:lineRule="auto"/>
              <w:ind w:left="141.7322834645671" w:right="75" w:firstLine="0"/>
              <w:jc w:val="right"/>
              <w:rPr/>
            </w:pPr>
            <w:r w:rsidDel="00000000" w:rsidR="00000000" w:rsidRPr="00000000">
              <w:rPr>
                <w:rtl w:val="0"/>
              </w:rPr>
              <w:t xml:space="preserve">10000</w:t>
            </w:r>
          </w:p>
        </w:tc>
      </w:tr>
      <w:tr>
        <w:trPr>
          <w:cantSplit w:val="0"/>
          <w:trHeight w:val="238" w:hRule="atLeast"/>
          <w:tblHeader w:val="0"/>
        </w:trPr>
        <w:tc>
          <w:tcPr>
            <w:gridSpan w:val="2"/>
          </w:tcPr>
          <w:p w:rsidR="00000000" w:rsidDel="00000000" w:rsidP="00000000" w:rsidRDefault="00000000" w:rsidRPr="00000000" w14:paraId="000000AC">
            <w:pPr>
              <w:tabs>
                <w:tab w:val="left" w:pos="783"/>
              </w:tabs>
              <w:ind w:left="423" w:firstLine="0"/>
              <w:rPr>
                <w:u w:val="single"/>
              </w:rPr>
            </w:pPr>
            <w:r w:rsidDel="00000000" w:rsidR="00000000" w:rsidRPr="00000000">
              <w:rPr>
                <w:u w:val="single"/>
                <w:rtl w:val="0"/>
              </w:rPr>
              <w:t xml:space="preserve"> horas Diseño e Implementación APIs </w:t>
            </w:r>
          </w:p>
        </w:tc>
        <w:tc>
          <w:tcPr/>
          <w:p w:rsidR="00000000" w:rsidDel="00000000" w:rsidP="00000000" w:rsidRDefault="00000000" w:rsidRPr="00000000" w14:paraId="000000AE">
            <w:pPr>
              <w:spacing w:before="0" w:line="240" w:lineRule="auto"/>
              <w:ind w:left="141.7322834645671" w:right="75" w:firstLine="0"/>
              <w:jc w:val="right"/>
              <w:rPr/>
            </w:pPr>
            <w:r w:rsidDel="00000000" w:rsidR="00000000" w:rsidRPr="00000000">
              <w:rPr>
                <w:rtl w:val="0"/>
              </w:rPr>
              <w:t xml:space="preserve">12000</w:t>
            </w:r>
          </w:p>
        </w:tc>
      </w:tr>
      <w:tr>
        <w:trPr>
          <w:cantSplit w:val="0"/>
          <w:trHeight w:val="238" w:hRule="atLeast"/>
          <w:tblHeader w:val="0"/>
        </w:trPr>
        <w:tc>
          <w:tcPr>
            <w:gridSpan w:val="2"/>
          </w:tcPr>
          <w:p w:rsidR="00000000" w:rsidDel="00000000" w:rsidP="00000000" w:rsidRDefault="00000000" w:rsidRPr="00000000" w14:paraId="000000AF">
            <w:pPr>
              <w:tabs>
                <w:tab w:val="left" w:pos="783"/>
              </w:tabs>
              <w:ind w:left="423" w:firstLine="0"/>
              <w:rPr>
                <w:u w:val="single"/>
              </w:rPr>
            </w:pPr>
            <w:r w:rsidDel="00000000" w:rsidR="00000000" w:rsidRPr="00000000">
              <w:rPr>
                <w:u w:val="single"/>
                <w:rtl w:val="0"/>
              </w:rPr>
              <w:t xml:space="preserve"> horas Levantamiento y Especificación de Requerimientos</w:t>
            </w:r>
          </w:p>
        </w:tc>
        <w:tc>
          <w:tcPr/>
          <w:p w:rsidR="00000000" w:rsidDel="00000000" w:rsidP="00000000" w:rsidRDefault="00000000" w:rsidRPr="00000000" w14:paraId="000000B1">
            <w:pPr>
              <w:spacing w:before="0" w:line="240" w:lineRule="auto"/>
              <w:ind w:left="141.7322834645671" w:right="75" w:firstLine="0"/>
              <w:jc w:val="right"/>
              <w:rPr/>
            </w:pPr>
            <w:r w:rsidDel="00000000" w:rsidR="00000000" w:rsidRPr="00000000">
              <w:rPr>
                <w:rtl w:val="0"/>
              </w:rPr>
              <w:t xml:space="preserve">40h|1500</w:t>
            </w:r>
          </w:p>
        </w:tc>
      </w:tr>
      <w:tr>
        <w:trPr>
          <w:cantSplit w:val="0"/>
          <w:trHeight w:val="290.55468749999994" w:hRule="atLeast"/>
          <w:tblHeader w:val="0"/>
        </w:trPr>
        <w:tc>
          <w:tcPr>
            <w:gridSpan w:val="2"/>
          </w:tcPr>
          <w:p w:rsidR="00000000" w:rsidDel="00000000" w:rsidP="00000000" w:rsidRDefault="00000000" w:rsidRPr="00000000" w14:paraId="000000B2">
            <w:pPr>
              <w:tabs>
                <w:tab w:val="left" w:pos="783"/>
              </w:tabs>
              <w:rPr>
                <w:u w:val="single"/>
              </w:rPr>
            </w:pPr>
            <w:r w:rsidDel="00000000" w:rsidR="00000000" w:rsidRPr="00000000">
              <w:rPr>
                <w:u w:val="single"/>
                <w:rtl w:val="0"/>
              </w:rPr>
              <w:t xml:space="preserve">         horas Diseño de la Arquitectura del Sistema</w:t>
            </w:r>
          </w:p>
        </w:tc>
        <w:tc>
          <w:tcPr/>
          <w:p w:rsidR="00000000" w:rsidDel="00000000" w:rsidP="00000000" w:rsidRDefault="00000000" w:rsidRPr="00000000" w14:paraId="000000B4">
            <w:pPr>
              <w:spacing w:before="0" w:line="240" w:lineRule="auto"/>
              <w:ind w:left="141.7322834645671" w:right="75" w:firstLine="0"/>
              <w:jc w:val="right"/>
              <w:rPr/>
            </w:pPr>
            <w:r w:rsidDel="00000000" w:rsidR="00000000" w:rsidRPr="00000000">
              <w:rPr>
                <w:rtl w:val="0"/>
              </w:rPr>
              <w:t xml:space="preserve">2500</w:t>
            </w:r>
          </w:p>
        </w:tc>
      </w:tr>
      <w:tr>
        <w:trPr>
          <w:cantSplit w:val="0"/>
          <w:trHeight w:val="290.55468749999994" w:hRule="atLeast"/>
          <w:tblHeader w:val="0"/>
        </w:trPr>
        <w:tc>
          <w:tcPr>
            <w:gridSpan w:val="2"/>
          </w:tcPr>
          <w:p w:rsidR="00000000" w:rsidDel="00000000" w:rsidP="00000000" w:rsidRDefault="00000000" w:rsidRPr="00000000" w14:paraId="000000B5">
            <w:pPr>
              <w:tabs>
                <w:tab w:val="left" w:pos="783"/>
              </w:tabs>
              <w:rPr/>
            </w:pPr>
            <w:r w:rsidDel="00000000" w:rsidR="00000000" w:rsidRPr="00000000">
              <w:rPr>
                <w:rtl w:val="0"/>
              </w:rPr>
              <w:t xml:space="preserve">         Servicios (electricidad e inter)</w:t>
            </w:r>
          </w:p>
        </w:tc>
        <w:tc>
          <w:tcPr/>
          <w:p w:rsidR="00000000" w:rsidDel="00000000" w:rsidP="00000000" w:rsidRDefault="00000000" w:rsidRPr="00000000" w14:paraId="000000B7">
            <w:pPr>
              <w:spacing w:before="0" w:line="240" w:lineRule="auto"/>
              <w:ind w:left="141.7322834645671" w:right="75" w:firstLine="0"/>
              <w:jc w:val="right"/>
              <w:rPr/>
            </w:pPr>
            <w:r w:rsidDel="00000000" w:rsidR="00000000" w:rsidRPr="00000000">
              <w:rPr>
                <w:rtl w:val="0"/>
              </w:rPr>
              <w:t xml:space="preserve">1500</w:t>
            </w:r>
          </w:p>
        </w:tc>
      </w:tr>
      <w:tr>
        <w:trPr>
          <w:cantSplit w:val="0"/>
          <w:trHeight w:val="290.55468749999994" w:hRule="atLeast"/>
          <w:tblHeader w:val="0"/>
        </w:trPr>
        <w:tc>
          <w:tcPr>
            <w:gridSpan w:val="2"/>
          </w:tcPr>
          <w:p w:rsidR="00000000" w:rsidDel="00000000" w:rsidP="00000000" w:rsidRDefault="00000000" w:rsidRPr="00000000" w14:paraId="000000B8">
            <w:pPr>
              <w:tabs>
                <w:tab w:val="left" w:pos="783"/>
              </w:tabs>
              <w:rPr/>
            </w:pPr>
            <w:r w:rsidDel="00000000" w:rsidR="00000000" w:rsidRPr="00000000">
              <w:rPr>
                <w:rtl w:val="0"/>
              </w:rPr>
              <w:t xml:space="preserve">         </w:t>
            </w:r>
          </w:p>
        </w:tc>
        <w:tc>
          <w:tcPr/>
          <w:p w:rsidR="00000000" w:rsidDel="00000000" w:rsidP="00000000" w:rsidRDefault="00000000" w:rsidRPr="00000000" w14:paraId="000000BA">
            <w:pPr>
              <w:spacing w:before="0" w:line="240" w:lineRule="auto"/>
              <w:ind w:left="141.7322834645671" w:right="75" w:firstLine="0"/>
              <w:jc w:val="right"/>
              <w:rPr/>
            </w:pPr>
            <w:r w:rsidDel="00000000" w:rsidR="00000000" w:rsidRPr="00000000">
              <w:rPr>
                <w:rtl w:val="0"/>
              </w:rPr>
              <w:t xml:space="preserve">640</w:t>
            </w:r>
          </w:p>
        </w:tc>
      </w:tr>
      <w:tr>
        <w:trPr>
          <w:cantSplit w:val="0"/>
          <w:trHeight w:val="290.55468749999994" w:hRule="atLeast"/>
          <w:tblHeader w:val="0"/>
        </w:trPr>
        <w:tc>
          <w:tcPr>
            <w:gridSpan w:val="2"/>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Alimentación</w:t>
            </w:r>
          </w:p>
        </w:tc>
        <w:tc>
          <w:tcPr/>
          <w:p w:rsidR="00000000" w:rsidDel="00000000" w:rsidP="00000000" w:rsidRDefault="00000000" w:rsidRPr="00000000" w14:paraId="000000BD">
            <w:pPr>
              <w:spacing w:before="0" w:line="240" w:lineRule="auto"/>
              <w:ind w:left="141.7322834645671" w:right="75" w:firstLine="0"/>
              <w:jc w:val="right"/>
              <w:rPr/>
            </w:pPr>
            <w:r w:rsidDel="00000000" w:rsidR="00000000" w:rsidRPr="00000000">
              <w:rPr>
                <w:rtl w:val="0"/>
              </w:rPr>
              <w:t xml:space="preserve">4800</w:t>
            </w:r>
          </w:p>
        </w:tc>
      </w:tr>
      <w:tr>
        <w:trPr>
          <w:cantSplit w:val="0"/>
          <w:trHeight w:val="290.55468749999994" w:hRule="atLeast"/>
          <w:tblHeader w:val="0"/>
        </w:trPr>
        <w:tc>
          <w:tcPr>
            <w:gridSpan w:val="2"/>
            <w:shd w:fill="f2f2f2" w:val="clear"/>
          </w:tcPr>
          <w:p w:rsidR="00000000" w:rsidDel="00000000" w:rsidP="00000000" w:rsidRDefault="00000000" w:rsidRPr="00000000" w14:paraId="000000BE">
            <w:pPr>
              <w:tabs>
                <w:tab w:val="left" w:pos="783"/>
              </w:tabs>
              <w:spacing w:before="0" w:line="240" w:lineRule="auto"/>
              <w:ind w:right="146.45669291338663"/>
              <w:jc w:val="right"/>
              <w:rPr/>
            </w:pPr>
            <w:r w:rsidDel="00000000" w:rsidR="00000000" w:rsidRPr="00000000">
              <w:rPr>
                <w:b w:val="1"/>
                <w:rtl w:val="0"/>
              </w:rPr>
              <w:t xml:space="preserve">Total Línea Base</w:t>
            </w:r>
            <w:r w:rsidDel="00000000" w:rsidR="00000000" w:rsidRPr="00000000">
              <w:rPr>
                <w:rtl w:val="0"/>
              </w:rPr>
            </w:r>
          </w:p>
        </w:tc>
        <w:tc>
          <w:tcPr/>
          <w:p w:rsidR="00000000" w:rsidDel="00000000" w:rsidP="00000000" w:rsidRDefault="00000000" w:rsidRPr="00000000" w14:paraId="000000C0">
            <w:pPr>
              <w:spacing w:before="0" w:line="240" w:lineRule="auto"/>
              <w:ind w:left="141.7322834645671" w:right="75" w:firstLine="0"/>
              <w:jc w:val="right"/>
              <w:rPr/>
            </w:pPr>
            <w:r w:rsidDel="00000000" w:rsidR="00000000" w:rsidRPr="00000000">
              <w:rPr>
                <w:rtl w:val="0"/>
              </w:rPr>
              <w:t xml:space="preserve">108940</w:t>
            </w:r>
          </w:p>
        </w:tc>
      </w:tr>
      <w:tr>
        <w:trPr>
          <w:cantSplit w:val="0"/>
          <w:trHeight w:val="238" w:hRule="atLeast"/>
          <w:tblHeader w:val="0"/>
        </w:trPr>
        <w:tc>
          <w:tcPr/>
          <w:p w:rsidR="00000000" w:rsidDel="00000000" w:rsidP="00000000" w:rsidRDefault="00000000" w:rsidRPr="00000000" w14:paraId="000000C1">
            <w:pPr>
              <w:tabs>
                <w:tab w:val="left" w:pos="783"/>
              </w:tabs>
              <w:ind w:left="63" w:firstLine="0"/>
              <w:rPr/>
            </w:pPr>
            <w:r w:rsidDel="00000000" w:rsidR="00000000" w:rsidRPr="00000000">
              <w:rPr>
                <w:rtl w:val="0"/>
              </w:rPr>
              <w:t xml:space="preserve">Reserva de Contingencia</w:t>
            </w:r>
          </w:p>
        </w:tc>
        <w:tc>
          <w:tcPr/>
          <w:p w:rsidR="00000000" w:rsidDel="00000000" w:rsidP="00000000" w:rsidRDefault="00000000" w:rsidRPr="00000000" w14:paraId="000000C2">
            <w:pPr>
              <w:rPr/>
            </w:pPr>
            <w:r w:rsidDel="00000000" w:rsidR="00000000" w:rsidRPr="00000000">
              <w:rPr>
                <w:rtl w:val="0"/>
              </w:rPr>
              <w:t xml:space="preserve">10% del presupuesto</w:t>
            </w:r>
          </w:p>
        </w:tc>
        <w:tc>
          <w:tcPr/>
          <w:p w:rsidR="00000000" w:rsidDel="00000000" w:rsidP="00000000" w:rsidRDefault="00000000" w:rsidRPr="00000000" w14:paraId="000000C3">
            <w:pPr>
              <w:spacing w:before="0" w:line="240" w:lineRule="auto"/>
              <w:ind w:left="141.7322834645671" w:right="75" w:firstLine="0"/>
              <w:jc w:val="right"/>
              <w:rPr/>
            </w:pPr>
            <w:r w:rsidDel="00000000" w:rsidR="00000000" w:rsidRPr="00000000">
              <w:rPr>
                <w:rtl w:val="0"/>
              </w:rPr>
              <w:t xml:space="preserve">10900</w:t>
            </w:r>
          </w:p>
        </w:tc>
      </w:tr>
      <w:tr>
        <w:trPr>
          <w:cantSplit w:val="0"/>
          <w:trHeight w:val="238" w:hRule="atLeast"/>
          <w:tblHeader w:val="0"/>
        </w:trPr>
        <w:tc>
          <w:tcPr/>
          <w:p w:rsidR="00000000" w:rsidDel="00000000" w:rsidP="00000000" w:rsidRDefault="00000000" w:rsidRPr="00000000" w14:paraId="000000C4">
            <w:pPr>
              <w:tabs>
                <w:tab w:val="left" w:pos="783"/>
              </w:tabs>
              <w:ind w:left="63" w:firstLine="0"/>
              <w:rPr/>
            </w:pPr>
            <w:r w:rsidDel="00000000" w:rsidR="00000000" w:rsidRPr="00000000">
              <w:rPr>
                <w:rtl w:val="0"/>
              </w:rPr>
              <w:t xml:space="preserve">Reserva de Gestión</w:t>
            </w:r>
          </w:p>
        </w:tc>
        <w:tc>
          <w:tcPr/>
          <w:p w:rsidR="00000000" w:rsidDel="00000000" w:rsidP="00000000" w:rsidRDefault="00000000" w:rsidRPr="00000000" w14:paraId="000000C5">
            <w:pPr>
              <w:rPr/>
            </w:pPr>
            <w:r w:rsidDel="00000000" w:rsidR="00000000" w:rsidRPr="00000000">
              <w:rPr>
                <w:rtl w:val="0"/>
              </w:rPr>
              <w:t xml:space="preserve">10% del presupuesto</w:t>
            </w:r>
          </w:p>
        </w:tc>
        <w:tc>
          <w:tcPr/>
          <w:p w:rsidR="00000000" w:rsidDel="00000000" w:rsidP="00000000" w:rsidRDefault="00000000" w:rsidRPr="00000000" w14:paraId="000000C6">
            <w:pPr>
              <w:spacing w:before="0" w:line="240" w:lineRule="auto"/>
              <w:ind w:left="141.7322834645671" w:right="75" w:firstLine="0"/>
              <w:jc w:val="right"/>
              <w:rPr/>
            </w:pPr>
            <w:r w:rsidDel="00000000" w:rsidR="00000000" w:rsidRPr="00000000">
              <w:rPr>
                <w:rtl w:val="0"/>
              </w:rPr>
              <w:t xml:space="preserve">10900</w:t>
            </w:r>
          </w:p>
        </w:tc>
      </w:tr>
      <w:tr>
        <w:trPr>
          <w:cantSplit w:val="0"/>
          <w:trHeight w:val="238" w:hRule="atLeast"/>
          <w:tblHeader w:val="0"/>
        </w:trPr>
        <w:tc>
          <w:tcPr/>
          <w:p w:rsidR="00000000" w:rsidDel="00000000" w:rsidP="00000000" w:rsidRDefault="00000000" w:rsidRPr="00000000" w14:paraId="000000C7">
            <w:pPr>
              <w:tabs>
                <w:tab w:val="left" w:pos="783"/>
              </w:tabs>
              <w:ind w:left="63" w:firstLine="0"/>
              <w:rPr/>
            </w:pPr>
            <w:r w:rsidDel="00000000" w:rsidR="00000000" w:rsidRPr="00000000">
              <w:rPr>
                <w:rtl w:val="0"/>
              </w:rPr>
              <w:t xml:space="preserve">Margen de ganancia</w:t>
            </w:r>
          </w:p>
        </w:tc>
        <w:tc>
          <w:tcPr/>
          <w:p w:rsidR="00000000" w:rsidDel="00000000" w:rsidP="00000000" w:rsidRDefault="00000000" w:rsidRPr="00000000" w14:paraId="000000C8">
            <w:pPr>
              <w:rPr/>
            </w:pPr>
            <w:r w:rsidDel="00000000" w:rsidR="00000000" w:rsidRPr="00000000">
              <w:rPr>
                <w:rtl w:val="0"/>
              </w:rPr>
              <w:t xml:space="preserve">20% del presupuesto</w:t>
            </w:r>
          </w:p>
        </w:tc>
        <w:tc>
          <w:tcPr/>
          <w:p w:rsidR="00000000" w:rsidDel="00000000" w:rsidP="00000000" w:rsidRDefault="00000000" w:rsidRPr="00000000" w14:paraId="000000C9">
            <w:pPr>
              <w:spacing w:before="0" w:line="240" w:lineRule="auto"/>
              <w:ind w:left="141.7322834645671" w:right="75" w:firstLine="0"/>
              <w:jc w:val="right"/>
              <w:rPr/>
            </w:pPr>
            <w:r w:rsidDel="00000000" w:rsidR="00000000" w:rsidRPr="00000000">
              <w:rPr>
                <w:rtl w:val="0"/>
              </w:rPr>
              <w:t xml:space="preserve">21800</w:t>
            </w:r>
          </w:p>
        </w:tc>
      </w:tr>
      <w:tr>
        <w:trPr>
          <w:cantSplit w:val="0"/>
          <w:trHeight w:val="238" w:hRule="atLeast"/>
          <w:tblHeader w:val="0"/>
        </w:trPr>
        <w:tc>
          <w:tcPr>
            <w:gridSpan w:val="2"/>
            <w:shd w:fill="f2f2f2" w:val="clear"/>
          </w:tcPr>
          <w:p w:rsidR="00000000" w:rsidDel="00000000" w:rsidP="00000000" w:rsidRDefault="00000000" w:rsidRPr="00000000" w14:paraId="000000CA">
            <w:pPr>
              <w:tabs>
                <w:tab w:val="left" w:pos="783"/>
              </w:tabs>
              <w:spacing w:before="0" w:line="240" w:lineRule="auto"/>
              <w:ind w:right="146.45669291338663"/>
              <w:jc w:val="right"/>
              <w:rPr/>
            </w:pPr>
            <w:r w:rsidDel="00000000" w:rsidR="00000000" w:rsidRPr="00000000">
              <w:rPr>
                <w:b w:val="1"/>
                <w:rtl w:val="0"/>
              </w:rPr>
              <w:t xml:space="preserve">Total Presupuesto</w:t>
            </w:r>
            <w:r w:rsidDel="00000000" w:rsidR="00000000" w:rsidRPr="00000000">
              <w:rPr>
                <w:rtl w:val="0"/>
              </w:rPr>
            </w:r>
          </w:p>
        </w:tc>
        <w:tc>
          <w:tcPr/>
          <w:p w:rsidR="00000000" w:rsidDel="00000000" w:rsidP="00000000" w:rsidRDefault="00000000" w:rsidRPr="00000000" w14:paraId="000000CC">
            <w:pPr>
              <w:spacing w:before="0" w:line="240" w:lineRule="auto"/>
              <w:ind w:left="141.7322834645671" w:right="75" w:firstLine="0"/>
              <w:jc w:val="right"/>
              <w:rPr/>
            </w:pPr>
            <w:r w:rsidDel="00000000" w:rsidR="00000000" w:rsidRPr="00000000">
              <w:rPr>
                <w:rtl w:val="0"/>
              </w:rPr>
              <w:t xml:space="preserve">152540</w:t>
            </w:r>
          </w:p>
        </w:tc>
      </w:tr>
    </w:tbl>
    <w:p w:rsidR="00000000" w:rsidDel="00000000" w:rsidP="00000000" w:rsidRDefault="00000000" w:rsidRPr="00000000" w14:paraId="000000CD">
      <w:pPr>
        <w:spacing w:before="0" w:line="240" w:lineRule="auto"/>
        <w:rPr/>
      </w:pPr>
      <w:r w:rsidDel="00000000" w:rsidR="00000000" w:rsidRPr="00000000">
        <w:rPr>
          <w:rtl w:val="0"/>
        </w:rPr>
      </w:r>
    </w:p>
    <w:tbl>
      <w:tblPr>
        <w:tblStyle w:val="Table8"/>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SPONSOR QUE AUTORIZA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shd w:fill="e0e0e0"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EMPRESA</w:t>
            </w:r>
          </w:p>
        </w:tc>
        <w:tc>
          <w:tcPr>
            <w:shd w:fill="e0e0e0"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CARGO</w:t>
            </w:r>
          </w:p>
        </w:tc>
        <w:tc>
          <w:tcPr>
            <w:shd w:fill="e0e0e0"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w:t>
            </w:r>
          </w:p>
        </w:tc>
      </w:tr>
      <w:tr>
        <w:trPr>
          <w:cantSplit w:val="0"/>
          <w:trHeight w:val="187.66406249999986"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pPr>
            <w:r w:rsidDel="00000000" w:rsidR="00000000" w:rsidRPr="00000000">
              <w:rPr>
                <w:rtl w:val="0"/>
              </w:rPr>
              <w:t xml:space="preserve">Lenis Wong</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pPr>
            <w:r w:rsidDel="00000000" w:rsidR="00000000" w:rsidRPr="00000000">
              <w:rPr>
                <w:rtl w:val="0"/>
              </w:rPr>
              <w:t xml:space="preserve">Megasoft S.A.C.</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 w:right="0" w:firstLine="0"/>
              <w:jc w:val="left"/>
              <w:rPr/>
            </w:pPr>
            <w:r w:rsidDel="00000000" w:rsidR="00000000" w:rsidRPr="00000000">
              <w:rPr>
                <w:rtl w:val="0"/>
              </w:rPr>
              <w:t xml:space="preserve">Gerente de la empresa</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16/09/2022</w:t>
            </w:r>
          </w:p>
        </w:tc>
      </w:tr>
    </w:tbl>
    <w:p w:rsidR="00000000" w:rsidDel="00000000" w:rsidP="00000000" w:rsidRDefault="00000000" w:rsidRPr="00000000" w14:paraId="000000DA">
      <w:pPr>
        <w:spacing w:before="0" w:line="240" w:lineRule="auto"/>
        <w:rPr/>
      </w:pPr>
      <w:r w:rsidDel="00000000" w:rsidR="00000000" w:rsidRPr="00000000">
        <w:rPr>
          <w:rtl w:val="0"/>
        </w:rPr>
      </w:r>
    </w:p>
    <w:p w:rsidR="00000000" w:rsidDel="00000000" w:rsidP="00000000" w:rsidRDefault="00000000" w:rsidRPr="00000000" w14:paraId="000000DB">
      <w:pPr>
        <w:spacing w:before="0" w:line="240" w:lineRule="auto"/>
        <w:rPr/>
      </w:pPr>
      <w:r w:rsidDel="00000000" w:rsidR="00000000" w:rsidRPr="00000000">
        <w:rPr>
          <w:rtl w:val="0"/>
        </w:rPr>
      </w:r>
    </w:p>
    <w:sectPr>
      <w:headerReference r:id="rId7" w:type="default"/>
      <w:pgSz w:h="16840" w:w="11900" w:orient="portrait"/>
      <w:pgMar w:bottom="280" w:top="1800" w:left="1180" w:right="13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Hz5/0LFmMZobLDb/O6ukG4bKg==">AMUW2mWoMmiy0NBkw/bpj+K1QdUpsgApeacwUHqNukl29KcRItvsVYXNG1f1Vq7KR1L9B6iw1ZEmxXr3z44nCjb6nVNezfootZhD3G/Vpxhwt+NhehbQgvoWA3OXl/oa6fP1mxM1ff/u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