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分组密码和流密码的差别是什么？</w:t>
      </w:r>
    </w:p>
    <w:p>
      <w:pPr>
        <w:rPr>
          <w:rFonts w:hint="eastAsia"/>
        </w:rPr>
      </w:pPr>
      <w:bookmarkStart w:id="0" w:name="_GoBack"/>
      <w:bookmarkEnd w:id="0"/>
      <w:r>
        <w:rPr>
          <w:rFonts w:hint="eastAsia"/>
        </w:rPr>
        <w:t>分组密码和流密码都是对称加密算法的两种类型。它们的主要区别在于它们对待待加密数据的方式不同。分组密码将明文分成固定长度的块，而每个块单独加密。流密码则按位对待加密数据，逐位加密。因此，流密码适用于连续数据的加密，而分组密码适用于块数据的加密。</w:t>
      </w:r>
    </w:p>
    <w:p>
      <w:pPr>
        <w:rPr>
          <w:rFonts w:hint="eastAsia"/>
        </w:rPr>
      </w:pPr>
    </w:p>
    <w:p>
      <w:pPr>
        <w:rPr>
          <w:rFonts w:hint="eastAsia"/>
        </w:rPr>
      </w:pPr>
      <w:r>
        <w:rPr>
          <w:rFonts w:hint="eastAsia"/>
        </w:rPr>
        <w:t>混淆与扩散的差别是什么？</w:t>
      </w:r>
    </w:p>
    <w:p>
      <w:pPr>
        <w:rPr>
          <w:rFonts w:hint="eastAsia"/>
        </w:rPr>
      </w:pPr>
      <w:r>
        <w:rPr>
          <w:rFonts w:hint="eastAsia"/>
        </w:rPr>
        <w:t>混淆和扩散都是加密算法中常用的技术，以增加加密强度和难度。混淆是指在加密过程中使用一个或多个非线性的算法，将明文和密钥混合起来，以产生密文。而扩散是指改变明文中的每一个比特，以使密文的每一个比特都受到明文中的每一个比特的影响。混淆和扩散两者的目的都是使得密文和密钥之间的关系变得非常复杂，从而增加破解密文的难度。</w:t>
      </w:r>
    </w:p>
    <w:p>
      <w:pPr>
        <w:rPr>
          <w:rFonts w:hint="eastAsia"/>
        </w:rPr>
      </w:pPr>
    </w:p>
    <w:p>
      <w:pPr>
        <w:rPr>
          <w:rFonts w:hint="eastAsia"/>
        </w:rPr>
      </w:pPr>
      <w:r>
        <w:rPr>
          <w:rFonts w:hint="eastAsia"/>
        </w:rPr>
        <w:t>解释什么是雪崩效应。</w:t>
      </w:r>
    </w:p>
    <w:p>
      <w:pPr>
        <w:rPr>
          <w:rFonts w:hint="eastAsia"/>
        </w:rPr>
      </w:pPr>
      <w:r>
        <w:rPr>
          <w:rFonts w:hint="eastAsia"/>
        </w:rPr>
        <w:t>雪崩效应是指明文或密钥中的微小变化，可以导致加密结果的巨大变化。这种效应是加密算法中的一种重要特性，是衡量加密算法强度的重要因素之一。具有雪崩效应的加密算法，即使是对非常相似的明文或密钥进行加密，生成的密文也会有非常大的差异，从而防止攻击者通过分析密文推断出明文或密钥。</w:t>
      </w:r>
    </w:p>
    <w:p>
      <w:pPr>
        <w:rPr>
          <w:rFonts w:hint="eastAsia"/>
        </w:rPr>
      </w:pPr>
    </w:p>
    <w:p>
      <w:pPr>
        <w:rPr>
          <w:rFonts w:hint="eastAsia"/>
        </w:rPr>
      </w:pPr>
      <w:r>
        <w:rPr>
          <w:rFonts w:hint="eastAsia"/>
        </w:rPr>
        <w:t>什么是三重加密？</w:t>
      </w:r>
    </w:p>
    <w:p>
      <w:pPr>
        <w:rPr>
          <w:rFonts w:hint="eastAsia"/>
        </w:rPr>
      </w:pPr>
      <w:r>
        <w:rPr>
          <w:rFonts w:hint="eastAsia"/>
        </w:rPr>
        <w:t>三重加密是指使用三个不同的密钥对同一份明文进行加密的过程。三重加密可以提高加密强度，增加破解难度。常用的三重加密算法有3DES（Triple DES）和AES-TDEA（Triple Data Encryption Algorithm）等。</w:t>
      </w:r>
    </w:p>
    <w:p>
      <w:pPr>
        <w:rPr>
          <w:rFonts w:hint="eastAsia"/>
        </w:rPr>
      </w:pPr>
    </w:p>
    <w:p>
      <w:pPr>
        <w:rPr>
          <w:rFonts w:hint="eastAsia"/>
        </w:rPr>
      </w:pPr>
      <w:r>
        <w:rPr>
          <w:rFonts w:hint="eastAsia"/>
        </w:rPr>
        <w:t>什么是中间相遇攻击？</w:t>
      </w:r>
    </w:p>
    <w:p>
      <w:pPr>
        <w:rPr>
          <w:rFonts w:hint="eastAsia"/>
        </w:rPr>
      </w:pPr>
      <w:r>
        <w:rPr>
          <w:rFonts w:hint="eastAsia"/>
        </w:rPr>
        <w:t>中间相遇攻击是一种加密攻击技术，其基本思想是在加密过程中获取中间状态，然后通过对中间状态的分析，来猜测密钥或者加密结果。这种攻击技术对于分组密码尤其有效，因为分组密码在加密过程中涉及多个中间状态，攻击者可以尝试在这些中间状态上进行分析，从而获得密钥或者明文。</w:t>
      </w:r>
    </w:p>
    <w:p>
      <w:pPr>
        <w:rPr>
          <w:rFonts w:hint="eastAsia"/>
        </w:rPr>
      </w:pPr>
    </w:p>
    <w:p>
      <w:pPr>
        <w:rPr>
          <w:rFonts w:hint="eastAsia"/>
        </w:rPr>
      </w:pPr>
      <w:r>
        <w:rPr>
          <w:rFonts w:hint="eastAsia"/>
        </w:rPr>
        <w:t>(1) 用4*4的矩阵来描述状态的最初内容：</w:t>
      </w:r>
    </w:p>
    <w:p>
      <w:pPr>
        <w:rPr>
          <w:rFonts w:hint="eastAsia"/>
        </w:rPr>
      </w:pPr>
    </w:p>
    <w:p>
      <w:pPr>
        <w:rPr>
          <w:rFonts w:hint="eastAsia"/>
        </w:rPr>
      </w:pPr>
      <w:r>
        <w:rPr>
          <w:rFonts w:hint="eastAsia"/>
        </w:rPr>
        <w:t>00 04 08 0c</w:t>
      </w:r>
    </w:p>
    <w:p>
      <w:pPr>
        <w:rPr>
          <w:rFonts w:hint="eastAsia"/>
        </w:rPr>
      </w:pPr>
      <w:r>
        <w:rPr>
          <w:rFonts w:hint="eastAsia"/>
        </w:rPr>
        <w:t>01 05 09 0d</w:t>
      </w:r>
    </w:p>
    <w:p>
      <w:pPr>
        <w:rPr>
          <w:rFonts w:hint="eastAsia"/>
        </w:rPr>
      </w:pPr>
      <w:r>
        <w:rPr>
          <w:rFonts w:hint="eastAsia"/>
        </w:rPr>
        <w:t>02 06 0a 0e</w:t>
      </w:r>
    </w:p>
    <w:p>
      <w:pPr>
        <w:rPr>
          <w:rFonts w:hint="eastAsia"/>
        </w:rPr>
      </w:pPr>
      <w:r>
        <w:rPr>
          <w:rFonts w:hint="eastAsia"/>
        </w:rPr>
        <w:t>03 07 0b 0f</w:t>
      </w:r>
    </w:p>
    <w:p>
      <w:pPr>
        <w:rPr>
          <w:rFonts w:hint="eastAsia"/>
        </w:rPr>
      </w:pPr>
    </w:p>
    <w:p>
      <w:pPr>
        <w:rPr>
          <w:rFonts w:hint="eastAsia"/>
        </w:rPr>
      </w:pPr>
      <w:r>
        <w:rPr>
          <w:rFonts w:hint="eastAsia"/>
        </w:rPr>
        <w:t>(2) 给出初始化轮密钥加后状态的值：</w:t>
      </w:r>
    </w:p>
    <w:p>
      <w:pPr>
        <w:rPr>
          <w:rFonts w:hint="eastAsia"/>
        </w:rPr>
      </w:pPr>
    </w:p>
    <w:p>
      <w:pPr>
        <w:rPr>
          <w:rFonts w:hint="eastAsia"/>
        </w:rPr>
      </w:pPr>
      <w:r>
        <w:rPr>
          <w:rFonts w:hint="eastAsia"/>
        </w:rPr>
        <w:t>01 05 09 0d</w:t>
      </w:r>
    </w:p>
    <w:p>
      <w:pPr>
        <w:rPr>
          <w:rFonts w:hint="eastAsia"/>
        </w:rPr>
      </w:pPr>
      <w:r>
        <w:rPr>
          <w:rFonts w:hint="eastAsia"/>
        </w:rPr>
        <w:t>05 09 0d 01</w:t>
      </w:r>
    </w:p>
    <w:p>
      <w:pPr>
        <w:rPr>
          <w:rFonts w:hint="eastAsia"/>
        </w:rPr>
      </w:pPr>
      <w:r>
        <w:rPr>
          <w:rFonts w:hint="eastAsia"/>
        </w:rPr>
        <w:t>09 0d 01 05</w:t>
      </w:r>
    </w:p>
    <w:p>
      <w:pPr>
        <w:rPr>
          <w:rFonts w:hint="eastAsia"/>
        </w:rPr>
      </w:pPr>
      <w:r>
        <w:rPr>
          <w:rFonts w:hint="eastAsia"/>
        </w:rPr>
        <w:t>0d 01 05 09</w:t>
      </w:r>
    </w:p>
    <w:p>
      <w:pPr>
        <w:rPr>
          <w:rFonts w:hint="eastAsia"/>
        </w:rPr>
      </w:pPr>
      <w:r>
        <w:rPr>
          <w:rFonts w:hint="eastAsia"/>
        </w:rPr>
        <w:t>(3) 给出字节代替后状态的值：</w:t>
      </w:r>
    </w:p>
    <w:p>
      <w:pPr>
        <w:rPr>
          <w:rFonts w:hint="eastAsia"/>
        </w:rPr>
      </w:pPr>
    </w:p>
    <w:p>
      <w:pPr>
        <w:rPr>
          <w:rFonts w:hint="eastAsia"/>
        </w:rPr>
      </w:pPr>
      <w:r>
        <w:rPr>
          <w:rFonts w:hint="eastAsia"/>
        </w:rPr>
        <w:t>63 cab3 30e6 0415</w:t>
      </w:r>
    </w:p>
    <w:p>
      <w:pPr>
        <w:rPr>
          <w:rFonts w:hint="eastAsia"/>
        </w:rPr>
      </w:pPr>
      <w:r>
        <w:rPr>
          <w:rFonts w:hint="eastAsia"/>
        </w:rPr>
        <w:t>50 fbd8 4d12 2bc4</w:t>
      </w:r>
    </w:p>
    <w:p>
      <w:pPr>
        <w:rPr>
          <w:rFonts w:hint="eastAsia"/>
        </w:rPr>
      </w:pPr>
      <w:r>
        <w:rPr>
          <w:rFonts w:hint="eastAsia"/>
        </w:rPr>
        <w:t>d2 7f f7f2 af0d</w:t>
      </w:r>
    </w:p>
    <w:p>
      <w:pPr>
        <w:rPr>
          <w:rFonts w:hint="eastAsia"/>
        </w:rPr>
      </w:pPr>
      <w:r>
        <w:rPr>
          <w:rFonts w:hint="eastAsia"/>
        </w:rPr>
        <w:t>45 3b 3c6e a2cb</w:t>
      </w:r>
    </w:p>
    <w:p>
      <w:pPr>
        <w:rPr>
          <w:rFonts w:hint="eastAsia"/>
        </w:rPr>
      </w:pPr>
      <w:r>
        <w:rPr>
          <w:rFonts w:hint="eastAsia"/>
        </w:rPr>
        <w:t>(4) 给出行移位后状态的值：</w:t>
      </w:r>
    </w:p>
    <w:p>
      <w:pPr>
        <w:rPr>
          <w:rFonts w:hint="eastAsia"/>
        </w:rPr>
      </w:pPr>
    </w:p>
    <w:p>
      <w:pPr>
        <w:rPr>
          <w:rFonts w:hint="eastAsia"/>
        </w:rPr>
      </w:pPr>
      <w:r>
        <w:rPr>
          <w:rFonts w:hint="eastAsia"/>
        </w:rPr>
        <w:t>63 ca b3 30</w:t>
      </w:r>
    </w:p>
    <w:p>
      <w:pPr>
        <w:rPr>
          <w:rFonts w:hint="eastAsia"/>
        </w:rPr>
      </w:pPr>
      <w:r>
        <w:rPr>
          <w:rFonts w:hint="eastAsia"/>
        </w:rPr>
        <w:t>fb d8 4d 12</w:t>
      </w:r>
    </w:p>
    <w:p>
      <w:pPr>
        <w:rPr>
          <w:rFonts w:hint="eastAsia"/>
        </w:rPr>
      </w:pPr>
      <w:r>
        <w:rPr>
          <w:rFonts w:hint="eastAsia"/>
        </w:rPr>
        <w:t>f2 af 0d d2</w:t>
      </w:r>
    </w:p>
    <w:p>
      <w:pPr>
        <w:rPr>
          <w:rFonts w:hint="eastAsia"/>
        </w:rPr>
      </w:pPr>
      <w:r>
        <w:rPr>
          <w:rFonts w:hint="eastAsia"/>
        </w:rPr>
        <w:t>a2 cb 45 3b</w:t>
      </w:r>
    </w:p>
    <w:p>
      <w:pPr>
        <w:rPr>
          <w:rFonts w:hint="eastAsia"/>
        </w:rPr>
      </w:pPr>
    </w:p>
    <w:p>
      <w:pPr>
        <w:rPr>
          <w:rFonts w:hint="eastAsia"/>
        </w:rPr>
      </w:pPr>
      <w:r>
        <w:rPr>
          <w:rFonts w:hint="eastAsia"/>
        </w:rPr>
        <w:t>(5) 给出列混淆后状态的值：</w:t>
      </w:r>
    </w:p>
    <w:p>
      <w:pPr>
        <w:rPr>
          <w:rFonts w:hint="eastAsia"/>
        </w:rPr>
      </w:pPr>
    </w:p>
    <w:p>
      <w:pPr>
        <w:rPr>
          <w:rFonts w:hint="eastAsia"/>
        </w:rPr>
      </w:pPr>
      <w:r>
        <w:rPr>
          <w:rFonts w:hint="eastAsia"/>
        </w:rPr>
        <w:t>ba 84 e8 1b</w:t>
      </w:r>
    </w:p>
    <w:p>
      <w:pPr>
        <w:rPr>
          <w:rFonts w:hint="eastAsia"/>
        </w:rPr>
      </w:pPr>
      <w:r>
        <w:rPr>
          <w:rFonts w:hint="eastAsia"/>
        </w:rPr>
        <w:t>75 a4 8d 40</w:t>
      </w:r>
    </w:p>
    <w:p>
      <w:pPr>
        <w:rPr>
          <w:rFonts w:hint="eastAsia"/>
        </w:rPr>
      </w:pPr>
      <w:r>
        <w:rPr>
          <w:rFonts w:hint="eastAsia"/>
        </w:rPr>
        <w:t>f4 8d 06 93</w:t>
      </w:r>
    </w:p>
    <w:p>
      <w:pPr>
        <w:rPr>
          <w:rFonts w:hint="eastAsia"/>
        </w:rPr>
      </w:pPr>
      <w:r>
        <w:rPr>
          <w:rFonts w:hint="eastAsia"/>
        </w:rPr>
        <w:t>ec 87 ca 53</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1DAC0"/>
    <w:rsid w:val="7FF1D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2023-03-12T12:34:00Z</dcterms:created>
  <dc:creator>HS</dc:creator>
  <cp:lastModifiedBy>HS</cp:lastModifiedBy>
  <dcterms:modified xsi:type="dcterms:W3CDTF">2023-03-12T12:40:29Z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921801A09C9560D661560D6478B07CD5</vt:lpwstr>
  </property>
</Properties>
</file>