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1B" w:rsidRDefault="009F0C00" w:rsidP="009F0C00">
      <w:pPr>
        <w:pStyle w:val="NormalWeb"/>
        <w:rPr>
          <w:rFonts w:ascii="Calibri" w:hAnsi="Calibri"/>
          <w:color w:val="1F497D"/>
          <w:sz w:val="22"/>
          <w:szCs w:val="22"/>
          <w:lang w:val="en-US"/>
        </w:rPr>
      </w:pPr>
      <w:r w:rsidRPr="009F0C00">
        <w:rPr>
          <w:rFonts w:ascii="Calibri" w:hAnsi="Calibri"/>
          <w:color w:val="1F497D"/>
          <w:sz w:val="22"/>
          <w:szCs w:val="22"/>
          <w:lang w:val="en-US"/>
        </w:rPr>
        <w:t xml:space="preserve">Attached is your monthly </w:t>
      </w:r>
      <w:bookmarkStart w:id="0" w:name="_GoBack"/>
      <w:bookmarkEnd w:id="0"/>
      <w:r w:rsidRPr="009F0C00">
        <w:rPr>
          <w:rFonts w:ascii="Calibri" w:hAnsi="Calibri"/>
          <w:color w:val="1F497D"/>
          <w:sz w:val="22"/>
          <w:szCs w:val="22"/>
          <w:lang w:val="en-US"/>
        </w:rPr>
        <w:t xml:space="preserve">Sales &amp; Commission Report for the </w:t>
      </w:r>
      <w:r w:rsidR="007013FE">
        <w:rPr>
          <w:rFonts w:ascii="Calibri" w:hAnsi="Calibri"/>
          <w:color w:val="1F497D"/>
          <w:sz w:val="22"/>
          <w:szCs w:val="22"/>
          <w:lang w:val="en-US"/>
        </w:rPr>
        <w:t>most recent</w:t>
      </w:r>
      <w:r w:rsidRPr="009F0C00">
        <w:rPr>
          <w:rFonts w:ascii="Calibri" w:hAnsi="Calibri"/>
          <w:color w:val="1F497D"/>
          <w:sz w:val="22"/>
          <w:szCs w:val="22"/>
          <w:lang w:val="en-US"/>
        </w:rPr>
        <w:t xml:space="preserve"> fiscal month. </w:t>
      </w:r>
      <w:r w:rsidR="004A2506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</w:p>
    <w:p w:rsidR="0071593E" w:rsidRDefault="009F0C00" w:rsidP="0071593E">
      <w:pPr>
        <w:pStyle w:val="NormalWeb"/>
      </w:pPr>
      <w:r w:rsidRPr="009F0C00">
        <w:rPr>
          <w:color w:val="1F497D"/>
          <w:lang w:val="en-US"/>
        </w:rPr>
        <w:t>An electronic copy of this statement has also been made available to your Branch Manager.</w:t>
      </w:r>
      <w:r w:rsidR="00572736">
        <w:rPr>
          <w:color w:val="1F497D"/>
          <w:lang w:val="en-US"/>
        </w:rPr>
        <w:t xml:space="preserve">  </w:t>
      </w:r>
      <w:r w:rsidRPr="009F0C00">
        <w:rPr>
          <w:color w:val="1F497D"/>
          <w:lang w:val="en-US"/>
        </w:rPr>
        <w:t xml:space="preserve">Should you have any questions, contact your Branch Manager or the Commissions Team at </w:t>
      </w:r>
      <w:r w:rsidR="0071593E" w:rsidRPr="003570C6">
        <w:rPr>
          <w:color w:val="1F497D"/>
          <w:u w:val="single"/>
        </w:rPr>
        <w:t>DL HSC NOTL - Commissions &lt;</w:t>
      </w:r>
      <w:hyperlink r:id="rId5" w:history="1">
        <w:r w:rsidR="0071593E" w:rsidRPr="003570C6">
          <w:rPr>
            <w:rStyle w:val="Hyperlink"/>
          </w:rPr>
          <w:t>HSCCommission@henryschein.ca</w:t>
        </w:r>
      </w:hyperlink>
      <w:r w:rsidR="0071593E" w:rsidRPr="003570C6">
        <w:rPr>
          <w:color w:val="1F497D"/>
          <w:u w:val="single"/>
        </w:rPr>
        <w:t>&gt;</w:t>
      </w:r>
      <w:r w:rsidR="0071593E">
        <w:rPr>
          <w:u w:val="single"/>
        </w:rPr>
        <w:t xml:space="preserve"> </w:t>
      </w:r>
      <w:r w:rsidR="0071593E">
        <w:rPr>
          <w:u w:val="single"/>
        </w:rPr>
        <w:br/>
      </w:r>
      <w:r w:rsidR="0071593E">
        <w:rPr>
          <w:color w:val="1F497D"/>
        </w:rPr>
        <w:t> </w:t>
      </w:r>
      <w:r w:rsidR="0071593E">
        <w:t xml:space="preserve"> </w:t>
      </w:r>
    </w:p>
    <w:p w:rsidR="008632CD" w:rsidRPr="0071593E" w:rsidRDefault="008632CD" w:rsidP="009F0C00">
      <w:pPr>
        <w:rPr>
          <w:strike/>
          <w:color w:val="1F497D"/>
          <w:lang w:val="en-US"/>
        </w:rPr>
      </w:pPr>
    </w:p>
    <w:p w:rsidR="008632CD" w:rsidRDefault="008632CD" w:rsidP="008632CD">
      <w:pPr>
        <w:rPr>
          <w:color w:val="1F497D"/>
          <w:lang w:val="en-US"/>
        </w:rPr>
      </w:pPr>
    </w:p>
    <w:p w:rsidR="00D1755D" w:rsidRDefault="00D1755D" w:rsidP="002B18F8">
      <w:pPr>
        <w:pBdr>
          <w:bottom w:val="single" w:sz="4" w:space="1" w:color="auto"/>
        </w:pBdr>
        <w:rPr>
          <w:color w:val="1F497D"/>
          <w:lang w:val="fr-CA"/>
        </w:rPr>
      </w:pPr>
    </w:p>
    <w:p w:rsidR="00A479FC" w:rsidRPr="00D1755D" w:rsidRDefault="009F0C00" w:rsidP="002B18F8">
      <w:pPr>
        <w:rPr>
          <w:rFonts w:eastAsia="Times New Roman"/>
          <w:color w:val="0000FF"/>
          <w:u w:val="single"/>
        </w:rPr>
      </w:pPr>
      <w:bookmarkStart w:id="1" w:name="_MailAutoSig"/>
      <w:r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Commission</w:t>
      </w:r>
      <w:r w:rsidR="00D1755D" w:rsidRPr="00D1755D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Team</w:t>
      </w:r>
      <w:r w:rsidR="00D1755D" w:rsidRPr="00D1755D">
        <w:rPr>
          <w:rFonts w:eastAsiaTheme="minorEastAsia"/>
          <w:noProof/>
          <w:color w:val="4F81BD" w:themeColor="accent1"/>
        </w:rPr>
        <w:t xml:space="preserve"> </w:t>
      </w:r>
      <w:r w:rsidR="00D1755D" w:rsidRPr="00D1755D">
        <w:rPr>
          <w:rFonts w:ascii="Arial" w:hAnsi="Arial" w:cs="Arial"/>
          <w:color w:val="1F497D"/>
          <w:sz w:val="20"/>
          <w:szCs w:val="20"/>
          <w:lang w:val="en-US"/>
        </w:rPr>
        <w:t xml:space="preserve">| Henry Schein - Canada | Corporate Office </w:t>
      </w:r>
      <w:bookmarkEnd w:id="1"/>
      <w:r w:rsidR="00D1755D" w:rsidRPr="00D1755D">
        <w:rPr>
          <w:rFonts w:ascii="Arial" w:hAnsi="Arial" w:cs="Arial"/>
          <w:color w:val="1F497D"/>
          <w:sz w:val="20"/>
          <w:szCs w:val="20"/>
          <w:lang w:val="en-US"/>
        </w:rPr>
        <w:t>|</w:t>
      </w:r>
      <w:r w:rsidR="00D1755D">
        <w:rPr>
          <w:rFonts w:ascii="Arial" w:hAnsi="Arial" w:cs="Arial"/>
          <w:color w:val="1F497D"/>
          <w:sz w:val="20"/>
          <w:szCs w:val="20"/>
          <w:lang w:val="en-US"/>
        </w:rPr>
        <w:t xml:space="preserve"> </w:t>
      </w:r>
      <w:hyperlink r:id="rId6" w:history="1">
        <w:r w:rsidRPr="002715F8">
          <w:rPr>
            <w:rStyle w:val="Hyperlink"/>
            <w:rFonts w:eastAsia="Times New Roman"/>
          </w:rPr>
          <w:t>Commissions.Agent@Henryschein.ca</w:t>
        </w:r>
      </w:hyperlink>
    </w:p>
    <w:sectPr w:rsidR="00A479FC" w:rsidRPr="00D1755D" w:rsidSect="00D1755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1C31"/>
    <w:multiLevelType w:val="hybridMultilevel"/>
    <w:tmpl w:val="D3503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72C00"/>
    <w:multiLevelType w:val="hybridMultilevel"/>
    <w:tmpl w:val="D3503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94"/>
    <w:rsid w:val="00062E1B"/>
    <w:rsid w:val="000A12EB"/>
    <w:rsid w:val="000E1980"/>
    <w:rsid w:val="00103196"/>
    <w:rsid w:val="00151BD9"/>
    <w:rsid w:val="001F5D0F"/>
    <w:rsid w:val="00235B84"/>
    <w:rsid w:val="00251BA1"/>
    <w:rsid w:val="00297137"/>
    <w:rsid w:val="002B18F8"/>
    <w:rsid w:val="0032104D"/>
    <w:rsid w:val="003358B1"/>
    <w:rsid w:val="003570C6"/>
    <w:rsid w:val="0036480D"/>
    <w:rsid w:val="004A2506"/>
    <w:rsid w:val="004B1AAE"/>
    <w:rsid w:val="004F0324"/>
    <w:rsid w:val="00572736"/>
    <w:rsid w:val="006110D6"/>
    <w:rsid w:val="007013FE"/>
    <w:rsid w:val="0071593E"/>
    <w:rsid w:val="00737794"/>
    <w:rsid w:val="008632CD"/>
    <w:rsid w:val="008A7E46"/>
    <w:rsid w:val="008F31B7"/>
    <w:rsid w:val="00995C37"/>
    <w:rsid w:val="009D5EDE"/>
    <w:rsid w:val="009F0C00"/>
    <w:rsid w:val="00A34753"/>
    <w:rsid w:val="00A479FC"/>
    <w:rsid w:val="00BA331B"/>
    <w:rsid w:val="00CF7B2F"/>
    <w:rsid w:val="00D1755D"/>
    <w:rsid w:val="00D82DDB"/>
    <w:rsid w:val="00DA1806"/>
    <w:rsid w:val="00DE4533"/>
    <w:rsid w:val="00EB4A0A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E9DDB-05A4-4F7D-B7E9-46A840BC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2CD"/>
    <w:pPr>
      <w:spacing w:after="0" w:line="240" w:lineRule="auto"/>
    </w:pPr>
    <w:rPr>
      <w:rFonts w:ascii="Calibri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7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7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737794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73779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37794"/>
    <w:rPr>
      <w:b/>
      <w:bCs/>
    </w:rPr>
  </w:style>
  <w:style w:type="paragraph" w:styleId="ListParagraph">
    <w:name w:val="List Paragraph"/>
    <w:basedOn w:val="Normal"/>
    <w:uiPriority w:val="34"/>
    <w:qFormat/>
    <w:rsid w:val="008632CD"/>
    <w:pPr>
      <w:ind w:left="720"/>
    </w:pPr>
  </w:style>
  <w:style w:type="character" w:styleId="Hyperlink">
    <w:name w:val="Hyperlink"/>
    <w:basedOn w:val="DefaultParagraphFont"/>
    <w:uiPriority w:val="99"/>
    <w:unhideWhenUsed/>
    <w:rsid w:val="00D175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C0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273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7273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missions.Agent@Henryschein.ca" TargetMode="External"/><Relationship Id="rId5" Type="http://schemas.openxmlformats.org/officeDocument/2006/relationships/hyperlink" Target="mailto:HSCCommission@henryschei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Winslow x 3037</dc:creator>
  <cp:lastModifiedBy>Winslow, Gary</cp:lastModifiedBy>
  <cp:revision>3</cp:revision>
  <cp:lastPrinted>2010-11-15T21:03:00Z</cp:lastPrinted>
  <dcterms:created xsi:type="dcterms:W3CDTF">2017-04-15T13:35:00Z</dcterms:created>
  <dcterms:modified xsi:type="dcterms:W3CDTF">2018-07-19T11:54:00Z</dcterms:modified>
</cp:coreProperties>
</file>