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1B" w:rsidRDefault="009F0C00" w:rsidP="009F0C00">
      <w:pPr>
        <w:pStyle w:val="NormalWeb"/>
        <w:rPr>
          <w:rFonts w:ascii="Calibri" w:hAnsi="Calibri"/>
          <w:color w:val="1F497D"/>
          <w:sz w:val="22"/>
          <w:szCs w:val="22"/>
          <w:lang w:val="en-US"/>
        </w:rPr>
      </w:pPr>
      <w:bookmarkStart w:id="0" w:name="_GoBack"/>
      <w:bookmarkEnd w:id="0"/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Attached is your monthly </w:t>
      </w:r>
      <w:r w:rsidR="00062E1B">
        <w:rPr>
          <w:rFonts w:ascii="Calibri" w:hAnsi="Calibri"/>
          <w:color w:val="1F497D"/>
          <w:sz w:val="22"/>
          <w:szCs w:val="22"/>
          <w:lang w:val="en-US"/>
        </w:rPr>
        <w:t>201</w:t>
      </w:r>
      <w:r w:rsidR="00103196">
        <w:rPr>
          <w:rFonts w:ascii="Calibri" w:hAnsi="Calibri"/>
          <w:color w:val="1F497D"/>
          <w:sz w:val="22"/>
          <w:szCs w:val="22"/>
          <w:lang w:val="en-US"/>
        </w:rPr>
        <w:t>6</w:t>
      </w:r>
      <w:r w:rsidR="00062E1B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Sales &amp; Commission Report for the </w:t>
      </w:r>
      <w:r w:rsidR="007013FE">
        <w:rPr>
          <w:rFonts w:ascii="Calibri" w:hAnsi="Calibri"/>
          <w:color w:val="1F497D"/>
          <w:sz w:val="22"/>
          <w:szCs w:val="22"/>
          <w:lang w:val="en-US"/>
        </w:rPr>
        <w:t>most recent</w:t>
      </w:r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 fiscal month. </w:t>
      </w:r>
      <w:r w:rsidR="004A2506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</w:p>
    <w:p w:rsidR="0071593E" w:rsidRDefault="009F0C00" w:rsidP="0071593E">
      <w:pPr>
        <w:pStyle w:val="NormalWeb"/>
      </w:pPr>
      <w:r w:rsidRPr="009F0C00">
        <w:rPr>
          <w:color w:val="1F497D"/>
          <w:lang w:val="en-US"/>
        </w:rPr>
        <w:t>An electronic copy of this statement has also been made available to your Branch Manager.</w:t>
      </w:r>
      <w:r w:rsidR="00572736">
        <w:rPr>
          <w:color w:val="1F497D"/>
          <w:lang w:val="en-US"/>
        </w:rPr>
        <w:t xml:space="preserve">  </w:t>
      </w:r>
      <w:r w:rsidRPr="009F0C00">
        <w:rPr>
          <w:color w:val="1F497D"/>
          <w:lang w:val="en-US"/>
        </w:rPr>
        <w:t xml:space="preserve">Should you have any questions, contact your Branch Manager or the Commissions Team at </w:t>
      </w:r>
      <w:r w:rsidR="0071593E" w:rsidRPr="003570C6">
        <w:rPr>
          <w:color w:val="1F497D"/>
          <w:u w:val="single"/>
        </w:rPr>
        <w:t>DL HSC NOTL - Commissions &lt;</w:t>
      </w:r>
      <w:hyperlink r:id="rId5" w:history="1">
        <w:r w:rsidR="0071593E" w:rsidRPr="003570C6">
          <w:rPr>
            <w:rStyle w:val="Hyperlink"/>
          </w:rPr>
          <w:t>HSCCommission@henryschein.ca</w:t>
        </w:r>
      </w:hyperlink>
      <w:r w:rsidR="0071593E" w:rsidRPr="003570C6">
        <w:rPr>
          <w:color w:val="1F497D"/>
          <w:u w:val="single"/>
        </w:rPr>
        <w:t>&gt;</w:t>
      </w:r>
      <w:r w:rsidR="0071593E">
        <w:rPr>
          <w:u w:val="single"/>
        </w:rPr>
        <w:t xml:space="preserve"> </w:t>
      </w:r>
      <w:r w:rsidR="0071593E">
        <w:rPr>
          <w:u w:val="single"/>
        </w:rPr>
        <w:br/>
      </w:r>
      <w:r w:rsidR="0071593E">
        <w:rPr>
          <w:color w:val="1F497D"/>
        </w:rPr>
        <w:t> </w:t>
      </w:r>
      <w:r w:rsidR="0071593E">
        <w:t xml:space="preserve"> </w:t>
      </w:r>
    </w:p>
    <w:p w:rsidR="008632CD" w:rsidRPr="0071593E" w:rsidRDefault="008632CD" w:rsidP="009F0C00">
      <w:pPr>
        <w:rPr>
          <w:strike/>
          <w:color w:val="1F497D"/>
          <w:lang w:val="en-US"/>
        </w:rPr>
      </w:pPr>
    </w:p>
    <w:p w:rsidR="008632CD" w:rsidRDefault="008632CD" w:rsidP="008632CD">
      <w:pPr>
        <w:rPr>
          <w:color w:val="1F497D"/>
          <w:lang w:val="en-US"/>
        </w:rPr>
      </w:pPr>
    </w:p>
    <w:p w:rsidR="00D1755D" w:rsidRDefault="00D1755D" w:rsidP="002B18F8">
      <w:pPr>
        <w:pBdr>
          <w:bottom w:val="single" w:sz="4" w:space="1" w:color="auto"/>
        </w:pBdr>
        <w:rPr>
          <w:color w:val="1F497D"/>
          <w:lang w:val="fr-CA"/>
        </w:rPr>
      </w:pPr>
    </w:p>
    <w:p w:rsidR="00A479FC" w:rsidRPr="00D1755D" w:rsidRDefault="009F0C00" w:rsidP="002B18F8">
      <w:pPr>
        <w:rPr>
          <w:rFonts w:eastAsia="Times New Roman"/>
          <w:color w:val="0000FF"/>
          <w:u w:val="single"/>
        </w:rPr>
      </w:pPr>
      <w:bookmarkStart w:id="1" w:name="_MailAutoSig"/>
      <w:r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Commission</w:t>
      </w:r>
      <w:r w:rsidR="00D1755D" w:rsidRPr="00D1755D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Team</w:t>
      </w:r>
      <w:r w:rsidR="00D1755D" w:rsidRPr="00D1755D">
        <w:rPr>
          <w:rFonts w:eastAsiaTheme="minorEastAsia"/>
          <w:noProof/>
          <w:color w:val="4F81BD" w:themeColor="accent1"/>
        </w:rPr>
        <w:t xml:space="preserve"> </w:t>
      </w:r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 xml:space="preserve">| Henry Schein - Canada | Corporate Office </w:t>
      </w:r>
      <w:bookmarkEnd w:id="1"/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>|</w:t>
      </w:r>
      <w:r w:rsidR="00D1755D">
        <w:rPr>
          <w:rFonts w:ascii="Arial" w:hAnsi="Arial" w:cs="Arial"/>
          <w:color w:val="1F497D"/>
          <w:sz w:val="20"/>
          <w:szCs w:val="20"/>
          <w:lang w:val="en-US"/>
        </w:rPr>
        <w:t xml:space="preserve"> </w:t>
      </w:r>
      <w:hyperlink r:id="rId6" w:history="1">
        <w:r w:rsidRPr="002715F8">
          <w:rPr>
            <w:rStyle w:val="Hyperlink"/>
            <w:rFonts w:eastAsia="Times New Roman"/>
          </w:rPr>
          <w:t>Commissions.Agent@Henryschein.ca</w:t>
        </w:r>
      </w:hyperlink>
    </w:p>
    <w:sectPr w:rsidR="00A479FC" w:rsidRPr="00D1755D" w:rsidSect="00D1755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C31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72C00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94"/>
    <w:rsid w:val="00062E1B"/>
    <w:rsid w:val="000A12EB"/>
    <w:rsid w:val="000E1980"/>
    <w:rsid w:val="00103196"/>
    <w:rsid w:val="00151BD9"/>
    <w:rsid w:val="001F5D0F"/>
    <w:rsid w:val="00235B84"/>
    <w:rsid w:val="00251BA1"/>
    <w:rsid w:val="00297137"/>
    <w:rsid w:val="002B18F8"/>
    <w:rsid w:val="0032104D"/>
    <w:rsid w:val="003358B1"/>
    <w:rsid w:val="003570C6"/>
    <w:rsid w:val="0036480D"/>
    <w:rsid w:val="004A2506"/>
    <w:rsid w:val="004B1AAE"/>
    <w:rsid w:val="004F0324"/>
    <w:rsid w:val="00572736"/>
    <w:rsid w:val="006110D6"/>
    <w:rsid w:val="007013FE"/>
    <w:rsid w:val="0071593E"/>
    <w:rsid w:val="00737794"/>
    <w:rsid w:val="008632CD"/>
    <w:rsid w:val="008A7E46"/>
    <w:rsid w:val="009D5EDE"/>
    <w:rsid w:val="009F0C00"/>
    <w:rsid w:val="00A34753"/>
    <w:rsid w:val="00A479FC"/>
    <w:rsid w:val="00BA331B"/>
    <w:rsid w:val="00CF7B2F"/>
    <w:rsid w:val="00D1755D"/>
    <w:rsid w:val="00DA1806"/>
    <w:rsid w:val="00DE4533"/>
    <w:rsid w:val="00EB4A0A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E9DDB-05A4-4F7D-B7E9-46A840BC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CD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7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737794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73779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37794"/>
    <w:rPr>
      <w:b/>
      <w:bCs/>
    </w:rPr>
  </w:style>
  <w:style w:type="paragraph" w:styleId="ListParagraph">
    <w:name w:val="List Paragraph"/>
    <w:basedOn w:val="Normal"/>
    <w:uiPriority w:val="34"/>
    <w:qFormat/>
    <w:rsid w:val="008632CD"/>
    <w:pPr>
      <w:ind w:left="720"/>
    </w:pPr>
  </w:style>
  <w:style w:type="character" w:styleId="Hyperlink">
    <w:name w:val="Hyperlink"/>
    <w:basedOn w:val="DefaultParagraphFont"/>
    <w:uiPriority w:val="99"/>
    <w:unhideWhenUsed/>
    <w:rsid w:val="00D175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C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273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7273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missions.Agent@Henryschein.ca" TargetMode="External"/><Relationship Id="rId5" Type="http://schemas.openxmlformats.org/officeDocument/2006/relationships/hyperlink" Target="mailto:HSCCommission@henryschei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Winslow x 3037</dc:creator>
  <cp:lastModifiedBy>Winslow, Gary</cp:lastModifiedBy>
  <cp:revision>2</cp:revision>
  <cp:lastPrinted>2010-11-15T21:03:00Z</cp:lastPrinted>
  <dcterms:created xsi:type="dcterms:W3CDTF">2016-09-16T15:02:00Z</dcterms:created>
  <dcterms:modified xsi:type="dcterms:W3CDTF">2016-09-16T15:02:00Z</dcterms:modified>
</cp:coreProperties>
</file>