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09B9" w14:textId="77777777" w:rsidR="001B140E" w:rsidRDefault="001B140E" w:rsidP="001B140E">
      <w:pPr>
        <w:pStyle w:val="a7"/>
      </w:pPr>
      <w:r>
        <w:rPr>
          <w:rFonts w:hint="eastAsia"/>
        </w:rPr>
        <w:t>人员</w:t>
      </w:r>
    </w:p>
    <w:p w14:paraId="4A68E023" w14:textId="06411E27" w:rsidR="001B140E" w:rsidRDefault="001B140E" w:rsidP="001B140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186E09">
        <w:rPr>
          <w:rFonts w:hint="eastAsia"/>
          <w:sz w:val="28"/>
          <w:szCs w:val="28"/>
        </w:rPr>
        <w:t>学习相似产品的成熟经验，结合课堂特点和教师特征，设计符合某地区学校的教学模式的产品</w:t>
      </w:r>
      <w:r>
        <w:rPr>
          <w:sz w:val="28"/>
          <w:szCs w:val="28"/>
        </w:rPr>
        <w:t xml:space="preserve"> </w:t>
      </w:r>
    </w:p>
    <w:p w14:paraId="0B2E60DD" w14:textId="7E827511" w:rsidR="00831295" w:rsidRDefault="00831295" w:rsidP="001B140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IT技术专家：能够快速根据需求架构和实现产品，确保未来产品商业化的支持</w:t>
      </w:r>
    </w:p>
    <w:p w14:paraId="6DD200B6" w14:textId="5F83260B" w:rsidR="00831295" w:rsidRDefault="00831295" w:rsidP="001B140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教师代表：有</w:t>
      </w:r>
      <w:proofErr w:type="gramStart"/>
      <w:r>
        <w:rPr>
          <w:rFonts w:hint="eastAsia"/>
          <w:sz w:val="28"/>
          <w:szCs w:val="28"/>
        </w:rPr>
        <w:t>较多年</w:t>
      </w:r>
      <w:proofErr w:type="gramEnd"/>
      <w:r>
        <w:rPr>
          <w:rFonts w:hint="eastAsia"/>
          <w:sz w:val="28"/>
          <w:szCs w:val="28"/>
        </w:rPr>
        <w:t>的教学经验，帮助分析学生群体的上课状态和特征</w:t>
      </w:r>
    </w:p>
    <w:p w14:paraId="45576750" w14:textId="77777777" w:rsidR="00831295" w:rsidRDefault="00831295" w:rsidP="00831295">
      <w:pPr>
        <w:rPr>
          <w:rFonts w:hint="eastAsia"/>
          <w:sz w:val="28"/>
          <w:szCs w:val="28"/>
        </w:rPr>
      </w:pPr>
    </w:p>
    <w:p w14:paraId="2E610203" w14:textId="77777777" w:rsidR="001B140E" w:rsidRDefault="001B140E" w:rsidP="001B140E">
      <w:pPr>
        <w:pStyle w:val="a7"/>
      </w:pPr>
      <w:r>
        <w:rPr>
          <w:rFonts w:hint="eastAsia"/>
        </w:rPr>
        <w:t>资金</w:t>
      </w:r>
    </w:p>
    <w:p w14:paraId="5A96F21A" w14:textId="25BF6BB4" w:rsidR="001B140E" w:rsidRDefault="001B140E" w:rsidP="001B14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</w:t>
      </w:r>
      <w:r w:rsidR="00186E09">
        <w:rPr>
          <w:rFonts w:hint="eastAsia"/>
          <w:sz w:val="28"/>
          <w:szCs w:val="28"/>
        </w:rPr>
        <w:t>需要资金来进行推广</w:t>
      </w:r>
    </w:p>
    <w:p w14:paraId="786A9969" w14:textId="77777777" w:rsidR="001B140E" w:rsidRDefault="001B140E" w:rsidP="001B140E">
      <w:pPr>
        <w:pStyle w:val="a7"/>
      </w:pPr>
      <w:r>
        <w:rPr>
          <w:rFonts w:hint="eastAsia"/>
        </w:rPr>
        <w:t>设备</w:t>
      </w:r>
    </w:p>
    <w:p w14:paraId="2C8C473C" w14:textId="337457F3" w:rsidR="001B140E" w:rsidRDefault="001B140E" w:rsidP="001B14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</w:t>
      </w:r>
      <w:r w:rsidR="00186E09">
        <w:rPr>
          <w:rFonts w:hint="eastAsia"/>
          <w:sz w:val="28"/>
          <w:szCs w:val="28"/>
        </w:rPr>
        <w:t>本地树莓派主板、一个摄像头、</w:t>
      </w:r>
      <w:proofErr w:type="gramStart"/>
      <w:r w:rsidR="00186E09">
        <w:rPr>
          <w:rFonts w:hint="eastAsia"/>
          <w:sz w:val="28"/>
          <w:szCs w:val="28"/>
        </w:rPr>
        <w:t>一</w:t>
      </w:r>
      <w:proofErr w:type="gramEnd"/>
      <w:r w:rsidR="00186E09">
        <w:rPr>
          <w:rFonts w:hint="eastAsia"/>
          <w:sz w:val="28"/>
          <w:szCs w:val="28"/>
        </w:rPr>
        <w:t>台本地PC服务器</w:t>
      </w:r>
    </w:p>
    <w:p w14:paraId="4EEAF516" w14:textId="77777777" w:rsidR="001B140E" w:rsidRDefault="001B140E" w:rsidP="001B140E">
      <w:pPr>
        <w:pStyle w:val="a7"/>
      </w:pPr>
      <w:r>
        <w:rPr>
          <w:rFonts w:hint="eastAsia"/>
        </w:rPr>
        <w:t>设施</w:t>
      </w:r>
    </w:p>
    <w:p w14:paraId="26C92017" w14:textId="03EBCE9F" w:rsidR="001B140E" w:rsidRDefault="001B140E" w:rsidP="001B14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平米以内的固定工作场地；</w:t>
      </w:r>
    </w:p>
    <w:p w14:paraId="336986CE" w14:textId="436BDB9E" w:rsidR="001B140E" w:rsidRPr="001B140E" w:rsidRDefault="001B140E" w:rsidP="001B140E">
      <w:pPr>
        <w:rPr>
          <w:rFonts w:hint="eastAsia"/>
        </w:rPr>
      </w:pPr>
    </w:p>
    <w:sectPr w:rsidR="001B140E" w:rsidRPr="001B1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8554E" w14:textId="77777777" w:rsidR="009C5056" w:rsidRDefault="009C5056" w:rsidP="001B140E">
      <w:r>
        <w:separator/>
      </w:r>
    </w:p>
  </w:endnote>
  <w:endnote w:type="continuationSeparator" w:id="0">
    <w:p w14:paraId="61EDB79C" w14:textId="77777777" w:rsidR="009C5056" w:rsidRDefault="009C5056" w:rsidP="001B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6ADB5" w14:textId="77777777" w:rsidR="009C5056" w:rsidRDefault="009C5056" w:rsidP="001B140E">
      <w:r>
        <w:separator/>
      </w:r>
    </w:p>
  </w:footnote>
  <w:footnote w:type="continuationSeparator" w:id="0">
    <w:p w14:paraId="6534CF2D" w14:textId="77777777" w:rsidR="009C5056" w:rsidRDefault="009C5056" w:rsidP="001B1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82"/>
    <w:rsid w:val="00186E09"/>
    <w:rsid w:val="001B140E"/>
    <w:rsid w:val="00831295"/>
    <w:rsid w:val="00983174"/>
    <w:rsid w:val="00994A82"/>
    <w:rsid w:val="009C5056"/>
    <w:rsid w:val="00C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8915"/>
  <w15:chartTrackingRefBased/>
  <w15:docId w15:val="{C4F47EFA-70A2-4876-AE1F-3012BBAC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40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B14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B140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震昆</dc:creator>
  <cp:keywords/>
  <dc:description/>
  <cp:lastModifiedBy>刘 震昆</cp:lastModifiedBy>
  <cp:revision>3</cp:revision>
  <dcterms:created xsi:type="dcterms:W3CDTF">2020-11-16T11:48:00Z</dcterms:created>
  <dcterms:modified xsi:type="dcterms:W3CDTF">2020-11-16T12:11:00Z</dcterms:modified>
</cp:coreProperties>
</file>