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36F3" w14:textId="33582BC7" w:rsidR="0089177C" w:rsidRDefault="0089177C" w:rsidP="008917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89177C">
        <w:rPr>
          <w:rFonts w:ascii="华文楷体" w:eastAsia="华文楷体" w:hAnsi="华文楷体" w:hint="eastAsia"/>
          <w:sz w:val="28"/>
          <w:szCs w:val="28"/>
        </w:rPr>
        <w:t>为超市提供较为完备的违规行为识别、破坏者识别以及人流量较高的黄金位置提示</w:t>
      </w:r>
      <w:r>
        <w:rPr>
          <w:rFonts w:ascii="华文楷体" w:eastAsia="华文楷体" w:hAnsi="华文楷体" w:hint="eastAsia"/>
          <w:sz w:val="28"/>
          <w:szCs w:val="28"/>
        </w:rPr>
        <w:t>，使超市日常运行亏损减少、销售额提高</w:t>
      </w:r>
      <w:r>
        <w:rPr>
          <w:rFonts w:hint="eastAsia"/>
          <w:sz w:val="28"/>
          <w:szCs w:val="28"/>
        </w:rPr>
        <w:t>；</w:t>
      </w:r>
    </w:p>
    <w:p w14:paraId="7931FFC9" w14:textId="77777777" w:rsidR="0089177C" w:rsidRDefault="0089177C" w:rsidP="008917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0E2EB75C" w14:textId="38B3B34F" w:rsidR="0089177C" w:rsidRPr="0069021F" w:rsidRDefault="00FD3ED4" w:rsidP="0089177C">
      <w:pPr>
        <w:pStyle w:val="a7"/>
        <w:numPr>
          <w:ilvl w:val="1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69021F">
        <w:rPr>
          <w:rFonts w:ascii="华文楷体" w:eastAsia="华文楷体" w:hAnsi="华文楷体" w:hint="eastAsia"/>
          <w:sz w:val="28"/>
          <w:szCs w:val="28"/>
        </w:rPr>
        <w:t>对顾客的行为进行检测，检测他是否进行了违规行为，如果进行了违规行为，则进行提示</w:t>
      </w:r>
      <w:r w:rsidR="0069021F" w:rsidRPr="0069021F">
        <w:rPr>
          <w:rFonts w:ascii="华文楷体" w:eastAsia="华文楷体" w:hAnsi="华文楷体" w:hint="eastAsia"/>
          <w:sz w:val="28"/>
          <w:szCs w:val="28"/>
        </w:rPr>
        <w:t>。超市可以及时发现并制止，将损失降低最小</w:t>
      </w:r>
      <w:r w:rsidR="0089177C" w:rsidRPr="0069021F">
        <w:rPr>
          <w:rFonts w:ascii="华文楷体" w:eastAsia="华文楷体" w:hAnsi="华文楷体" w:hint="eastAsia"/>
          <w:sz w:val="28"/>
          <w:szCs w:val="28"/>
        </w:rPr>
        <w:t>；</w:t>
      </w:r>
    </w:p>
    <w:p w14:paraId="313D0948" w14:textId="15207747" w:rsidR="0089177C" w:rsidRPr="0069021F" w:rsidRDefault="00FD3ED4" w:rsidP="0089177C">
      <w:pPr>
        <w:pStyle w:val="a7"/>
        <w:numPr>
          <w:ilvl w:val="1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69021F">
        <w:rPr>
          <w:rFonts w:ascii="华文楷体" w:eastAsia="华文楷体" w:hAnsi="华文楷体" w:hint="eastAsia"/>
          <w:sz w:val="28"/>
          <w:szCs w:val="28"/>
        </w:rPr>
        <w:t>对违规行为的人进行人脸检测，如果他以前进行过违规行为则加大对他的行为检测，并对超市人员进行提示</w:t>
      </w:r>
      <w:r w:rsidR="0069021F" w:rsidRPr="0069021F">
        <w:rPr>
          <w:rFonts w:ascii="华文楷体" w:eastAsia="华文楷体" w:hAnsi="华文楷体" w:hint="eastAsia"/>
          <w:sz w:val="28"/>
          <w:szCs w:val="28"/>
        </w:rPr>
        <w:t>，减少超市的损失</w:t>
      </w:r>
      <w:r w:rsidR="0089177C" w:rsidRPr="0069021F">
        <w:rPr>
          <w:rFonts w:ascii="华文楷体" w:eastAsia="华文楷体" w:hAnsi="华文楷体" w:hint="eastAsia"/>
          <w:sz w:val="28"/>
          <w:szCs w:val="28"/>
        </w:rPr>
        <w:t>；</w:t>
      </w:r>
    </w:p>
    <w:p w14:paraId="05C47223" w14:textId="49CFEBB3" w:rsidR="0089177C" w:rsidRPr="0069021F" w:rsidRDefault="0069021F" w:rsidP="0089177C">
      <w:pPr>
        <w:pStyle w:val="a7"/>
        <w:numPr>
          <w:ilvl w:val="1"/>
          <w:numId w:val="1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69021F">
        <w:rPr>
          <w:rFonts w:ascii="华文楷体" w:eastAsia="华文楷体" w:hAnsi="华文楷体" w:hint="eastAsia"/>
          <w:sz w:val="28"/>
          <w:szCs w:val="28"/>
        </w:rPr>
        <w:t>对超市的人群路线进行分析找到一个密度较高的区域，并生成报告，可以为超市商品摆放提供灵感，提升超市的销售额</w:t>
      </w:r>
    </w:p>
    <w:p w14:paraId="5C5B6914" w14:textId="77777777" w:rsidR="0089177C" w:rsidRDefault="0089177C" w:rsidP="008917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9DAFF3B" w14:textId="7739789D" w:rsidR="0089177C" w:rsidRDefault="0069021F" w:rsidP="0089177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黄金位置的推荐</w:t>
      </w:r>
      <w:r w:rsidR="0089177C">
        <w:rPr>
          <w:rFonts w:hint="eastAsia"/>
          <w:sz w:val="28"/>
          <w:szCs w:val="28"/>
        </w:rPr>
        <w:t>；</w:t>
      </w:r>
    </w:p>
    <w:p w14:paraId="217E418B" w14:textId="36D71ACC" w:rsidR="0089177C" w:rsidRDefault="0069021F" w:rsidP="0089177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多项技术的整合</w:t>
      </w:r>
      <w:r w:rsidR="0089177C">
        <w:rPr>
          <w:rFonts w:hint="eastAsia"/>
          <w:sz w:val="28"/>
          <w:szCs w:val="28"/>
        </w:rPr>
        <w:t>；</w:t>
      </w:r>
    </w:p>
    <w:p w14:paraId="1596CCCD" w14:textId="77777777" w:rsidR="00F718C3" w:rsidRPr="0089177C" w:rsidRDefault="00F718C3"/>
    <w:sectPr w:rsidR="00F718C3" w:rsidRPr="0089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754C8" w14:textId="77777777" w:rsidR="002F1578" w:rsidRDefault="002F1578" w:rsidP="0089177C">
      <w:r>
        <w:separator/>
      </w:r>
    </w:p>
  </w:endnote>
  <w:endnote w:type="continuationSeparator" w:id="0">
    <w:p w14:paraId="1E14E81B" w14:textId="77777777" w:rsidR="002F1578" w:rsidRDefault="002F1578" w:rsidP="0089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D2F37" w14:textId="77777777" w:rsidR="002F1578" w:rsidRDefault="002F1578" w:rsidP="0089177C">
      <w:r>
        <w:separator/>
      </w:r>
    </w:p>
  </w:footnote>
  <w:footnote w:type="continuationSeparator" w:id="0">
    <w:p w14:paraId="1C9DD597" w14:textId="77777777" w:rsidR="002F1578" w:rsidRDefault="002F1578" w:rsidP="00891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9"/>
    <w:rsid w:val="002F1578"/>
    <w:rsid w:val="003A6789"/>
    <w:rsid w:val="0069021F"/>
    <w:rsid w:val="0089177C"/>
    <w:rsid w:val="00F718C3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CAF0"/>
  <w15:chartTrackingRefBased/>
  <w15:docId w15:val="{AA222123-78F7-41FD-87D0-02D8092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7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77C"/>
    <w:rPr>
      <w:sz w:val="18"/>
      <w:szCs w:val="18"/>
    </w:rPr>
  </w:style>
  <w:style w:type="paragraph" w:styleId="a7">
    <w:name w:val="List Paragraph"/>
    <w:basedOn w:val="a"/>
    <w:uiPriority w:val="34"/>
    <w:qFormat/>
    <w:rsid w:val="00891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洪磊</dc:creator>
  <cp:keywords/>
  <dc:description/>
  <cp:lastModifiedBy>李 洪磊</cp:lastModifiedBy>
  <cp:revision>3</cp:revision>
  <dcterms:created xsi:type="dcterms:W3CDTF">2020-11-10T08:30:00Z</dcterms:created>
  <dcterms:modified xsi:type="dcterms:W3CDTF">2020-11-10T09:04:00Z</dcterms:modified>
</cp:coreProperties>
</file>