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2389173"/>
        <w:docPartObj>
          <w:docPartGallery w:val="Cover Pages"/>
          <w:docPartUnique/>
        </w:docPartObj>
      </w:sdtPr>
      <w:sdtContent>
        <w:p w14:paraId="01059767" w14:textId="234F28CA" w:rsidR="00DE12EB" w:rsidRDefault="00DE12EB">
          <w:r>
            <w:rPr>
              <w:noProof/>
            </w:rPr>
            <mc:AlternateContent>
              <mc:Choice Requires="wps">
                <w:drawing>
                  <wp:anchor distT="0" distB="0" distL="114300" distR="114300" simplePos="0" relativeHeight="251659264" behindDoc="0" locked="0" layoutInCell="1" allowOverlap="1" wp14:anchorId="36ED9BE7" wp14:editId="5482B7B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bookmarkStart w:id="0" w:name="_Toc140333154" w:displacedByCustomXml="next"/>
                              <w:sdt>
                                <w:sdtPr>
                                  <w:rPr>
                                    <w:caps/>
                                    <w:color w:val="FFFFFF" w:themeColor="background1"/>
                                    <w:sz w:val="80"/>
                                    <w:szCs w:val="80"/>
                                  </w:rPr>
                                  <w:alias w:val="标题"/>
                                  <w:id w:val="-1275550102"/>
                                  <w:dataBinding w:prefixMappings="xmlns:ns0='http://schemas.openxmlformats.org/package/2006/metadata/core-properties' xmlns:ns1='http://purl.org/dc/elements/1.1/'" w:xpath="/ns0:coreProperties[1]/ns1:title[1]" w:storeItemID="{6C3C8BC8-F283-45AE-878A-BAB7291924A1}"/>
                                  <w:text/>
                                </w:sdtPr>
                                <w:sdtContent>
                                  <w:p w14:paraId="6D18F0B8" w14:textId="5FACFA4E" w:rsidR="00DE12EB" w:rsidRDefault="00DE12EB">
                                    <w:pPr>
                                      <w:pStyle w:val="ad"/>
                                      <w:jc w:val="right"/>
                                      <w:rPr>
                                        <w:caps/>
                                        <w:color w:val="FFFFFF" w:themeColor="background1"/>
                                        <w:sz w:val="80"/>
                                        <w:szCs w:val="80"/>
                                      </w:rPr>
                                    </w:pPr>
                                    <w:r>
                                      <w:rPr>
                                        <w:rFonts w:hint="eastAsia"/>
                                        <w:caps/>
                                        <w:color w:val="FFFFFF" w:themeColor="background1"/>
                                        <w:sz w:val="80"/>
                                        <w:szCs w:val="80"/>
                                      </w:rPr>
                                      <w:t>高中数学知识整理</w:t>
                                    </w:r>
                                  </w:p>
                                </w:sdtContent>
                              </w:sdt>
                              <w:bookmarkEnd w:id="0" w:displacedByCustomXml="prev"/>
                              <w:p w14:paraId="70D7B841" w14:textId="77777777" w:rsidR="00DE12EB" w:rsidRDefault="00DE12EB">
                                <w:pPr>
                                  <w:spacing w:before="240"/>
                                  <w:ind w:left="720"/>
                                  <w:jc w:val="right"/>
                                  <w:rPr>
                                    <w:color w:val="FFFFFF" w:themeColor="background1"/>
                                  </w:rPr>
                                </w:pPr>
                              </w:p>
                              <w:sdt>
                                <w:sdtPr>
                                  <w:rPr>
                                    <w:color w:val="FFFFFF" w:themeColor="background1"/>
                                    <w:szCs w:val="21"/>
                                  </w:rPr>
                                  <w:alias w:val="摘要"/>
                                  <w:id w:val="-1812170092"/>
                                  <w:showingPlcHdr/>
                                  <w:dataBinding w:prefixMappings="xmlns:ns0='http://schemas.microsoft.com/office/2006/coverPageProps'" w:xpath="/ns0:CoverPageProperties[1]/ns0:Abstract[1]" w:storeItemID="{55AF091B-3C7A-41E3-B477-F2FDAA23CFDA}"/>
                                  <w:text/>
                                </w:sdtPr>
                                <w:sdtContent>
                                  <w:p w14:paraId="1EC487BB" w14:textId="69058C77" w:rsidR="00DE12EB" w:rsidRDefault="00BC6EB9">
                                    <w:pPr>
                                      <w:spacing w:before="240"/>
                                      <w:ind w:left="1008"/>
                                      <w:jc w:val="right"/>
                                      <w:rPr>
                                        <w:color w:val="FFFFFF" w:themeColor="background1"/>
                                      </w:rPr>
                                    </w:pPr>
                                    <w:r>
                                      <w:rPr>
                                        <w:color w:val="FFFFFF" w:themeColor="background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6ED9BE7" id="矩形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bookmarkStart w:id="1" w:name="_Toc140333154" w:displacedByCustomXml="next"/>
                        <w:sdt>
                          <w:sdtPr>
                            <w:rPr>
                              <w:caps/>
                              <w:color w:val="FFFFFF" w:themeColor="background1"/>
                              <w:sz w:val="80"/>
                              <w:szCs w:val="80"/>
                            </w:rPr>
                            <w:alias w:val="标题"/>
                            <w:id w:val="-1275550102"/>
                            <w:dataBinding w:prefixMappings="xmlns:ns0='http://schemas.openxmlformats.org/package/2006/metadata/core-properties' xmlns:ns1='http://purl.org/dc/elements/1.1/'" w:xpath="/ns0:coreProperties[1]/ns1:title[1]" w:storeItemID="{6C3C8BC8-F283-45AE-878A-BAB7291924A1}"/>
                            <w:text/>
                          </w:sdtPr>
                          <w:sdtContent>
                            <w:p w14:paraId="6D18F0B8" w14:textId="5FACFA4E" w:rsidR="00DE12EB" w:rsidRDefault="00DE12EB">
                              <w:pPr>
                                <w:pStyle w:val="ad"/>
                                <w:jc w:val="right"/>
                                <w:rPr>
                                  <w:caps/>
                                  <w:color w:val="FFFFFF" w:themeColor="background1"/>
                                  <w:sz w:val="80"/>
                                  <w:szCs w:val="80"/>
                                </w:rPr>
                              </w:pPr>
                              <w:r>
                                <w:rPr>
                                  <w:rFonts w:hint="eastAsia"/>
                                  <w:caps/>
                                  <w:color w:val="FFFFFF" w:themeColor="background1"/>
                                  <w:sz w:val="80"/>
                                  <w:szCs w:val="80"/>
                                </w:rPr>
                                <w:t>高中数学知识整理</w:t>
                              </w:r>
                            </w:p>
                          </w:sdtContent>
                        </w:sdt>
                        <w:bookmarkEnd w:id="1" w:displacedByCustomXml="prev"/>
                        <w:p w14:paraId="70D7B841" w14:textId="77777777" w:rsidR="00DE12EB" w:rsidRDefault="00DE12EB">
                          <w:pPr>
                            <w:spacing w:before="240"/>
                            <w:ind w:left="720"/>
                            <w:jc w:val="right"/>
                            <w:rPr>
                              <w:color w:val="FFFFFF" w:themeColor="background1"/>
                            </w:rPr>
                          </w:pPr>
                        </w:p>
                        <w:sdt>
                          <w:sdtPr>
                            <w:rPr>
                              <w:color w:val="FFFFFF" w:themeColor="background1"/>
                              <w:szCs w:val="21"/>
                            </w:rPr>
                            <w:alias w:val="摘要"/>
                            <w:id w:val="-1812170092"/>
                            <w:showingPlcHdr/>
                            <w:dataBinding w:prefixMappings="xmlns:ns0='http://schemas.microsoft.com/office/2006/coverPageProps'" w:xpath="/ns0:CoverPageProperties[1]/ns0:Abstract[1]" w:storeItemID="{55AF091B-3C7A-41E3-B477-F2FDAA23CFDA}"/>
                            <w:text/>
                          </w:sdtPr>
                          <w:sdtContent>
                            <w:p w14:paraId="1EC487BB" w14:textId="69058C77" w:rsidR="00DE12EB" w:rsidRDefault="00BC6EB9">
                              <w:pPr>
                                <w:spacing w:before="240"/>
                                <w:ind w:left="1008"/>
                                <w:jc w:val="right"/>
                                <w:rPr>
                                  <w:color w:val="FFFFFF" w:themeColor="background1"/>
                                </w:rPr>
                              </w:pPr>
                              <w:r>
                                <w:rPr>
                                  <w:color w:val="FFFFFF" w:themeColor="background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5CE0C25" wp14:editId="3CB4B12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副标题"/>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7497DCFC" w14:textId="3DAD39F9" w:rsidR="00DE12EB" w:rsidRDefault="00BC6EB9">
                                    <w:pPr>
                                      <w:pStyle w:val="af"/>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5CE0C25" id="矩形 56"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副标题"/>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7497DCFC" w14:textId="3DAD39F9" w:rsidR="00DE12EB" w:rsidRDefault="00BC6EB9">
                              <w:pPr>
                                <w:pStyle w:val="af"/>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4E8DF49A" w14:textId="77777777" w:rsidR="00DE12EB" w:rsidRDefault="00DE12EB"/>
        <w:p w14:paraId="09390F9F" w14:textId="593D64C1" w:rsidR="00DE12EB" w:rsidRDefault="00DE12EB">
          <w:pPr>
            <w:widowControl/>
            <w:jc w:val="left"/>
          </w:pPr>
          <w:r>
            <w:br w:type="page"/>
          </w:r>
        </w:p>
      </w:sdtContent>
    </w:sdt>
    <w:sdt>
      <w:sdtPr>
        <w:rPr>
          <w:rFonts w:asciiTheme="minorHAnsi" w:eastAsiaTheme="minorEastAsia" w:hAnsiTheme="minorHAnsi" w:cstheme="minorBidi"/>
          <w:color w:val="auto"/>
          <w:kern w:val="2"/>
          <w:sz w:val="21"/>
          <w:szCs w:val="22"/>
          <w:lang w:val="zh-CN"/>
        </w:rPr>
        <w:id w:val="70017273"/>
        <w:docPartObj>
          <w:docPartGallery w:val="Table of Contents"/>
          <w:docPartUnique/>
        </w:docPartObj>
      </w:sdtPr>
      <w:sdtEndPr>
        <w:rPr>
          <w:b/>
          <w:bCs/>
        </w:rPr>
      </w:sdtEndPr>
      <w:sdtContent>
        <w:p w14:paraId="629EA048" w14:textId="6AB051A5" w:rsidR="009126BD" w:rsidRDefault="009126BD">
          <w:pPr>
            <w:pStyle w:val="TOC"/>
          </w:pPr>
          <w:r>
            <w:rPr>
              <w:lang w:val="zh-CN"/>
            </w:rPr>
            <w:t>目录</w:t>
          </w:r>
        </w:p>
        <w:p w14:paraId="7BCE7016" w14:textId="6056169B" w:rsidR="00E11A80" w:rsidRDefault="009126BD">
          <w:pPr>
            <w:pStyle w:val="TOC1"/>
            <w:tabs>
              <w:tab w:val="right" w:leader="dot" w:pos="10194"/>
            </w:tabs>
            <w:rPr>
              <w:noProof/>
              <w14:ligatures w14:val="standardContextual"/>
            </w:rPr>
          </w:pPr>
          <w:r>
            <w:fldChar w:fldCharType="begin"/>
          </w:r>
          <w:r>
            <w:instrText xml:space="preserve"> TOC \o "1-3" \h \z \u </w:instrText>
          </w:r>
          <w:r>
            <w:fldChar w:fldCharType="separate"/>
          </w:r>
          <w:hyperlink r:id="rId9" w:anchor="_Toc140333154" w:history="1">
            <w:r w:rsidR="00E11A80" w:rsidRPr="00383A55">
              <w:rPr>
                <w:rStyle w:val="aa"/>
                <w:caps/>
                <w:noProof/>
              </w:rPr>
              <w:t>高中数学知识整理</w:t>
            </w:r>
            <w:r w:rsidR="00E11A80">
              <w:rPr>
                <w:noProof/>
                <w:webHidden/>
              </w:rPr>
              <w:tab/>
            </w:r>
            <w:r w:rsidR="00E11A80">
              <w:rPr>
                <w:noProof/>
                <w:webHidden/>
              </w:rPr>
              <w:fldChar w:fldCharType="begin"/>
            </w:r>
            <w:r w:rsidR="00E11A80">
              <w:rPr>
                <w:noProof/>
                <w:webHidden/>
              </w:rPr>
              <w:instrText xml:space="preserve"> PAGEREF _Toc140333154 \h </w:instrText>
            </w:r>
            <w:r w:rsidR="00E11A80">
              <w:rPr>
                <w:noProof/>
                <w:webHidden/>
              </w:rPr>
            </w:r>
            <w:r w:rsidR="00E11A80">
              <w:rPr>
                <w:noProof/>
                <w:webHidden/>
              </w:rPr>
              <w:fldChar w:fldCharType="separate"/>
            </w:r>
            <w:r w:rsidR="005C1F83">
              <w:rPr>
                <w:noProof/>
                <w:webHidden/>
              </w:rPr>
              <w:t>0</w:t>
            </w:r>
            <w:r w:rsidR="00E11A80">
              <w:rPr>
                <w:noProof/>
                <w:webHidden/>
              </w:rPr>
              <w:fldChar w:fldCharType="end"/>
            </w:r>
          </w:hyperlink>
        </w:p>
        <w:p w14:paraId="39AEE6D7" w14:textId="71D7E0FC" w:rsidR="00E11A80" w:rsidRDefault="00000000">
          <w:pPr>
            <w:pStyle w:val="TOC1"/>
            <w:tabs>
              <w:tab w:val="right" w:leader="dot" w:pos="10194"/>
            </w:tabs>
            <w:rPr>
              <w:noProof/>
              <w14:ligatures w14:val="standardContextual"/>
            </w:rPr>
          </w:pPr>
          <w:hyperlink w:anchor="_Toc140333155" w:history="1">
            <w:r w:rsidR="00E11A80" w:rsidRPr="00383A55">
              <w:rPr>
                <w:rStyle w:val="aa"/>
                <w:noProof/>
              </w:rPr>
              <w:t>第一章</w:t>
            </w:r>
            <w:r w:rsidR="00E11A80">
              <w:rPr>
                <w:noProof/>
                <w:webHidden/>
              </w:rPr>
              <w:tab/>
            </w:r>
            <w:r w:rsidR="00E11A80">
              <w:rPr>
                <w:noProof/>
                <w:webHidden/>
              </w:rPr>
              <w:fldChar w:fldCharType="begin"/>
            </w:r>
            <w:r w:rsidR="00E11A80">
              <w:rPr>
                <w:noProof/>
                <w:webHidden/>
              </w:rPr>
              <w:instrText xml:space="preserve"> PAGEREF _Toc140333155 \h </w:instrText>
            </w:r>
            <w:r w:rsidR="00E11A80">
              <w:rPr>
                <w:noProof/>
                <w:webHidden/>
              </w:rPr>
            </w:r>
            <w:r w:rsidR="00E11A80">
              <w:rPr>
                <w:noProof/>
                <w:webHidden/>
              </w:rPr>
              <w:fldChar w:fldCharType="separate"/>
            </w:r>
            <w:r w:rsidR="005C1F83">
              <w:rPr>
                <w:noProof/>
                <w:webHidden/>
              </w:rPr>
              <w:t>6</w:t>
            </w:r>
            <w:r w:rsidR="00E11A80">
              <w:rPr>
                <w:noProof/>
                <w:webHidden/>
              </w:rPr>
              <w:fldChar w:fldCharType="end"/>
            </w:r>
          </w:hyperlink>
        </w:p>
        <w:p w14:paraId="05DAA0D9" w14:textId="689F0C2B" w:rsidR="00E11A80" w:rsidRDefault="00000000">
          <w:pPr>
            <w:pStyle w:val="TOC2"/>
            <w:tabs>
              <w:tab w:val="right" w:leader="dot" w:pos="10194"/>
            </w:tabs>
            <w:rPr>
              <w:noProof/>
              <w14:ligatures w14:val="standardContextual"/>
            </w:rPr>
          </w:pPr>
          <w:hyperlink w:anchor="_Toc140333156" w:history="1">
            <w:r w:rsidR="00E11A80" w:rsidRPr="00383A55">
              <w:rPr>
                <w:rStyle w:val="aa"/>
                <w:noProof/>
              </w:rPr>
              <w:t>1.1集合及其表示</w:t>
            </w:r>
            <w:r w:rsidR="00E11A80">
              <w:rPr>
                <w:noProof/>
                <w:webHidden/>
              </w:rPr>
              <w:tab/>
            </w:r>
            <w:r w:rsidR="00E11A80">
              <w:rPr>
                <w:noProof/>
                <w:webHidden/>
              </w:rPr>
              <w:fldChar w:fldCharType="begin"/>
            </w:r>
            <w:r w:rsidR="00E11A80">
              <w:rPr>
                <w:noProof/>
                <w:webHidden/>
              </w:rPr>
              <w:instrText xml:space="preserve"> PAGEREF _Toc140333156 \h </w:instrText>
            </w:r>
            <w:r w:rsidR="00E11A80">
              <w:rPr>
                <w:noProof/>
                <w:webHidden/>
              </w:rPr>
            </w:r>
            <w:r w:rsidR="00E11A80">
              <w:rPr>
                <w:noProof/>
                <w:webHidden/>
              </w:rPr>
              <w:fldChar w:fldCharType="separate"/>
            </w:r>
            <w:r w:rsidR="005C1F83">
              <w:rPr>
                <w:noProof/>
                <w:webHidden/>
              </w:rPr>
              <w:t>6</w:t>
            </w:r>
            <w:r w:rsidR="00E11A80">
              <w:rPr>
                <w:noProof/>
                <w:webHidden/>
              </w:rPr>
              <w:fldChar w:fldCharType="end"/>
            </w:r>
          </w:hyperlink>
        </w:p>
        <w:p w14:paraId="2F595709" w14:textId="545B12E5" w:rsidR="00E11A80" w:rsidRDefault="00000000">
          <w:pPr>
            <w:pStyle w:val="TOC3"/>
            <w:tabs>
              <w:tab w:val="left" w:pos="1680"/>
              <w:tab w:val="right" w:leader="dot" w:pos="10194"/>
            </w:tabs>
            <w:rPr>
              <w:noProof/>
              <w14:ligatures w14:val="standardContextual"/>
            </w:rPr>
          </w:pPr>
          <w:hyperlink w:anchor="_Toc140333157"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_Toc140333157 \h </w:instrText>
            </w:r>
            <w:r w:rsidR="00E11A80">
              <w:rPr>
                <w:noProof/>
                <w:webHidden/>
              </w:rPr>
            </w:r>
            <w:r w:rsidR="00E11A80">
              <w:rPr>
                <w:noProof/>
                <w:webHidden/>
              </w:rPr>
              <w:fldChar w:fldCharType="separate"/>
            </w:r>
            <w:r w:rsidR="005C1F83">
              <w:rPr>
                <w:noProof/>
                <w:webHidden/>
              </w:rPr>
              <w:t>6</w:t>
            </w:r>
            <w:r w:rsidR="00E11A80">
              <w:rPr>
                <w:noProof/>
                <w:webHidden/>
              </w:rPr>
              <w:fldChar w:fldCharType="end"/>
            </w:r>
          </w:hyperlink>
        </w:p>
        <w:p w14:paraId="116CC293" w14:textId="5FF395DF" w:rsidR="00E11A80" w:rsidRDefault="00000000">
          <w:pPr>
            <w:pStyle w:val="TOC3"/>
            <w:tabs>
              <w:tab w:val="left" w:pos="1680"/>
              <w:tab w:val="right" w:leader="dot" w:pos="10194"/>
            </w:tabs>
            <w:rPr>
              <w:noProof/>
              <w14:ligatures w14:val="standardContextual"/>
            </w:rPr>
          </w:pPr>
          <w:hyperlink w:anchor="_Toc140333158"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_Toc140333158 \h </w:instrText>
            </w:r>
            <w:r w:rsidR="00E11A80">
              <w:rPr>
                <w:noProof/>
                <w:webHidden/>
              </w:rPr>
            </w:r>
            <w:r w:rsidR="00E11A80">
              <w:rPr>
                <w:noProof/>
                <w:webHidden/>
              </w:rPr>
              <w:fldChar w:fldCharType="separate"/>
            </w:r>
            <w:r w:rsidR="005C1F83">
              <w:rPr>
                <w:noProof/>
                <w:webHidden/>
              </w:rPr>
              <w:t>7</w:t>
            </w:r>
            <w:r w:rsidR="00E11A80">
              <w:rPr>
                <w:noProof/>
                <w:webHidden/>
              </w:rPr>
              <w:fldChar w:fldCharType="end"/>
            </w:r>
          </w:hyperlink>
        </w:p>
        <w:p w14:paraId="14712DC3" w14:textId="32578B35" w:rsidR="00E11A80" w:rsidRDefault="00000000">
          <w:pPr>
            <w:pStyle w:val="TOC2"/>
            <w:tabs>
              <w:tab w:val="right" w:leader="dot" w:pos="10194"/>
            </w:tabs>
            <w:rPr>
              <w:noProof/>
              <w14:ligatures w14:val="standardContextual"/>
            </w:rPr>
          </w:pPr>
          <w:hyperlink w:anchor="_Toc140333159" w:history="1">
            <w:r w:rsidR="00E11A80" w:rsidRPr="00383A55">
              <w:rPr>
                <w:rStyle w:val="aa"/>
                <w:noProof/>
              </w:rPr>
              <w:t>1.2集合之间的关系</w:t>
            </w:r>
            <w:r w:rsidR="00E11A80">
              <w:rPr>
                <w:noProof/>
                <w:webHidden/>
              </w:rPr>
              <w:tab/>
            </w:r>
            <w:r w:rsidR="00E11A80">
              <w:rPr>
                <w:noProof/>
                <w:webHidden/>
              </w:rPr>
              <w:fldChar w:fldCharType="begin"/>
            </w:r>
            <w:r w:rsidR="00E11A80">
              <w:rPr>
                <w:noProof/>
                <w:webHidden/>
              </w:rPr>
              <w:instrText xml:space="preserve"> PAGEREF _Toc140333159 \h </w:instrText>
            </w:r>
            <w:r w:rsidR="00E11A80">
              <w:rPr>
                <w:noProof/>
                <w:webHidden/>
              </w:rPr>
            </w:r>
            <w:r w:rsidR="00E11A80">
              <w:rPr>
                <w:noProof/>
                <w:webHidden/>
              </w:rPr>
              <w:fldChar w:fldCharType="separate"/>
            </w:r>
            <w:r w:rsidR="005C1F83">
              <w:rPr>
                <w:noProof/>
                <w:webHidden/>
              </w:rPr>
              <w:t>7</w:t>
            </w:r>
            <w:r w:rsidR="00E11A80">
              <w:rPr>
                <w:noProof/>
                <w:webHidden/>
              </w:rPr>
              <w:fldChar w:fldCharType="end"/>
            </w:r>
          </w:hyperlink>
        </w:p>
        <w:p w14:paraId="54F559B2" w14:textId="66407F33" w:rsidR="00E11A80" w:rsidRDefault="00000000">
          <w:pPr>
            <w:pStyle w:val="TOC3"/>
            <w:tabs>
              <w:tab w:val="left" w:pos="1680"/>
              <w:tab w:val="right" w:leader="dot" w:pos="10194"/>
            </w:tabs>
            <w:rPr>
              <w:noProof/>
              <w14:ligatures w14:val="standardContextual"/>
            </w:rPr>
          </w:pPr>
          <w:hyperlink w:anchor="_Toc140333160"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_Toc140333160 \h </w:instrText>
            </w:r>
            <w:r w:rsidR="00E11A80">
              <w:rPr>
                <w:noProof/>
                <w:webHidden/>
              </w:rPr>
            </w:r>
            <w:r w:rsidR="00E11A80">
              <w:rPr>
                <w:noProof/>
                <w:webHidden/>
              </w:rPr>
              <w:fldChar w:fldCharType="separate"/>
            </w:r>
            <w:r w:rsidR="005C1F83">
              <w:rPr>
                <w:noProof/>
                <w:webHidden/>
              </w:rPr>
              <w:t>7</w:t>
            </w:r>
            <w:r w:rsidR="00E11A80">
              <w:rPr>
                <w:noProof/>
                <w:webHidden/>
              </w:rPr>
              <w:fldChar w:fldCharType="end"/>
            </w:r>
          </w:hyperlink>
        </w:p>
        <w:p w14:paraId="637EE2EB" w14:textId="23D562C1" w:rsidR="00E11A80" w:rsidRDefault="00000000">
          <w:pPr>
            <w:pStyle w:val="TOC3"/>
            <w:tabs>
              <w:tab w:val="left" w:pos="1680"/>
              <w:tab w:val="right" w:leader="dot" w:pos="10194"/>
            </w:tabs>
            <w:rPr>
              <w:noProof/>
              <w14:ligatures w14:val="standardContextual"/>
            </w:rPr>
          </w:pPr>
          <w:hyperlink w:anchor="_Toc140333161" w:history="1">
            <w:r w:rsidR="00E11A80" w:rsidRPr="00383A55">
              <w:rPr>
                <w:rStyle w:val="aa"/>
                <w:noProof/>
              </w:rPr>
              <w:t>二、</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_Toc140333161 \h </w:instrText>
            </w:r>
            <w:r w:rsidR="00E11A80">
              <w:rPr>
                <w:noProof/>
                <w:webHidden/>
              </w:rPr>
            </w:r>
            <w:r w:rsidR="00E11A80">
              <w:rPr>
                <w:noProof/>
                <w:webHidden/>
              </w:rPr>
              <w:fldChar w:fldCharType="separate"/>
            </w:r>
            <w:r w:rsidR="005C1F83">
              <w:rPr>
                <w:noProof/>
                <w:webHidden/>
              </w:rPr>
              <w:t>8</w:t>
            </w:r>
            <w:r w:rsidR="00E11A80">
              <w:rPr>
                <w:noProof/>
                <w:webHidden/>
              </w:rPr>
              <w:fldChar w:fldCharType="end"/>
            </w:r>
          </w:hyperlink>
        </w:p>
        <w:p w14:paraId="15D448BC" w14:textId="724CD5AD" w:rsidR="00E11A80" w:rsidRDefault="00000000">
          <w:pPr>
            <w:pStyle w:val="TOC2"/>
            <w:tabs>
              <w:tab w:val="right" w:leader="dot" w:pos="10194"/>
            </w:tabs>
            <w:rPr>
              <w:noProof/>
              <w14:ligatures w14:val="standardContextual"/>
            </w:rPr>
          </w:pPr>
          <w:hyperlink w:anchor="_Toc140333162" w:history="1">
            <w:r w:rsidR="00E11A80" w:rsidRPr="00383A55">
              <w:rPr>
                <w:rStyle w:val="aa"/>
                <w:noProof/>
              </w:rPr>
              <w:t>1.3集合的运算</w:t>
            </w:r>
            <w:r w:rsidR="00E11A80">
              <w:rPr>
                <w:noProof/>
                <w:webHidden/>
              </w:rPr>
              <w:tab/>
            </w:r>
            <w:r w:rsidR="00E11A80">
              <w:rPr>
                <w:noProof/>
                <w:webHidden/>
              </w:rPr>
              <w:fldChar w:fldCharType="begin"/>
            </w:r>
            <w:r w:rsidR="00E11A80">
              <w:rPr>
                <w:noProof/>
                <w:webHidden/>
              </w:rPr>
              <w:instrText xml:space="preserve"> PAGEREF _Toc140333162 \h </w:instrText>
            </w:r>
            <w:r w:rsidR="00E11A80">
              <w:rPr>
                <w:noProof/>
                <w:webHidden/>
              </w:rPr>
            </w:r>
            <w:r w:rsidR="00E11A80">
              <w:rPr>
                <w:noProof/>
                <w:webHidden/>
              </w:rPr>
              <w:fldChar w:fldCharType="separate"/>
            </w:r>
            <w:r w:rsidR="005C1F83">
              <w:rPr>
                <w:noProof/>
                <w:webHidden/>
              </w:rPr>
              <w:t>8</w:t>
            </w:r>
            <w:r w:rsidR="00E11A80">
              <w:rPr>
                <w:noProof/>
                <w:webHidden/>
              </w:rPr>
              <w:fldChar w:fldCharType="end"/>
            </w:r>
          </w:hyperlink>
        </w:p>
        <w:p w14:paraId="0BF71557" w14:textId="22E68F9C" w:rsidR="00E11A80" w:rsidRDefault="00000000">
          <w:pPr>
            <w:pStyle w:val="TOC3"/>
            <w:tabs>
              <w:tab w:val="left" w:pos="1680"/>
              <w:tab w:val="right" w:leader="dot" w:pos="10194"/>
            </w:tabs>
            <w:rPr>
              <w:noProof/>
              <w14:ligatures w14:val="standardContextual"/>
            </w:rPr>
          </w:pPr>
          <w:hyperlink w:anchor="_Toc140333163"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_Toc140333163 \h </w:instrText>
            </w:r>
            <w:r w:rsidR="00E11A80">
              <w:rPr>
                <w:noProof/>
                <w:webHidden/>
              </w:rPr>
            </w:r>
            <w:r w:rsidR="00E11A80">
              <w:rPr>
                <w:noProof/>
                <w:webHidden/>
              </w:rPr>
              <w:fldChar w:fldCharType="separate"/>
            </w:r>
            <w:r w:rsidR="005C1F83">
              <w:rPr>
                <w:noProof/>
                <w:webHidden/>
              </w:rPr>
              <w:t>8</w:t>
            </w:r>
            <w:r w:rsidR="00E11A80">
              <w:rPr>
                <w:noProof/>
                <w:webHidden/>
              </w:rPr>
              <w:fldChar w:fldCharType="end"/>
            </w:r>
          </w:hyperlink>
        </w:p>
        <w:p w14:paraId="20FA5132" w14:textId="2296A4C7" w:rsidR="00E11A80" w:rsidRDefault="00000000">
          <w:pPr>
            <w:pStyle w:val="TOC3"/>
            <w:tabs>
              <w:tab w:val="left" w:pos="1680"/>
              <w:tab w:val="right" w:leader="dot" w:pos="10194"/>
            </w:tabs>
            <w:rPr>
              <w:noProof/>
              <w14:ligatures w14:val="standardContextual"/>
            </w:rPr>
          </w:pPr>
          <w:hyperlink w:anchor="_Toc140333164"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_Toc140333164 \h </w:instrText>
            </w:r>
            <w:r w:rsidR="00E11A80">
              <w:rPr>
                <w:noProof/>
                <w:webHidden/>
              </w:rPr>
            </w:r>
            <w:r w:rsidR="00E11A80">
              <w:rPr>
                <w:noProof/>
                <w:webHidden/>
              </w:rPr>
              <w:fldChar w:fldCharType="separate"/>
            </w:r>
            <w:r w:rsidR="005C1F83">
              <w:rPr>
                <w:noProof/>
                <w:webHidden/>
              </w:rPr>
              <w:t>9</w:t>
            </w:r>
            <w:r w:rsidR="00E11A80">
              <w:rPr>
                <w:noProof/>
                <w:webHidden/>
              </w:rPr>
              <w:fldChar w:fldCharType="end"/>
            </w:r>
          </w:hyperlink>
        </w:p>
        <w:p w14:paraId="3E09B38C" w14:textId="0A10A58E" w:rsidR="00E11A80" w:rsidRDefault="00000000">
          <w:pPr>
            <w:pStyle w:val="TOC1"/>
            <w:tabs>
              <w:tab w:val="right" w:leader="dot" w:pos="10194"/>
            </w:tabs>
            <w:rPr>
              <w:noProof/>
              <w14:ligatures w14:val="standardContextual"/>
            </w:rPr>
          </w:pPr>
          <w:hyperlink w:anchor="_Toc140333165" w:history="1">
            <w:r w:rsidR="00E11A80" w:rsidRPr="00383A55">
              <w:rPr>
                <w:rStyle w:val="aa"/>
                <w:noProof/>
              </w:rPr>
              <w:t>第二章</w:t>
            </w:r>
            <w:r w:rsidR="00E11A80">
              <w:rPr>
                <w:noProof/>
                <w:webHidden/>
              </w:rPr>
              <w:tab/>
            </w:r>
            <w:r w:rsidR="00E11A80">
              <w:rPr>
                <w:noProof/>
                <w:webHidden/>
              </w:rPr>
              <w:fldChar w:fldCharType="begin"/>
            </w:r>
            <w:r w:rsidR="00E11A80">
              <w:rPr>
                <w:noProof/>
                <w:webHidden/>
              </w:rPr>
              <w:instrText xml:space="preserve"> PAGEREF _Toc140333165 \h </w:instrText>
            </w:r>
            <w:r w:rsidR="00E11A80">
              <w:rPr>
                <w:noProof/>
                <w:webHidden/>
              </w:rPr>
            </w:r>
            <w:r w:rsidR="00E11A80">
              <w:rPr>
                <w:noProof/>
                <w:webHidden/>
              </w:rPr>
              <w:fldChar w:fldCharType="separate"/>
            </w:r>
            <w:r w:rsidR="005C1F83">
              <w:rPr>
                <w:noProof/>
                <w:webHidden/>
              </w:rPr>
              <w:t>10</w:t>
            </w:r>
            <w:r w:rsidR="00E11A80">
              <w:rPr>
                <w:noProof/>
                <w:webHidden/>
              </w:rPr>
              <w:fldChar w:fldCharType="end"/>
            </w:r>
          </w:hyperlink>
        </w:p>
        <w:p w14:paraId="1539C72C" w14:textId="507D119A" w:rsidR="00E11A80" w:rsidRDefault="00000000">
          <w:pPr>
            <w:pStyle w:val="TOC2"/>
            <w:tabs>
              <w:tab w:val="right" w:leader="dot" w:pos="10194"/>
            </w:tabs>
            <w:rPr>
              <w:noProof/>
              <w14:ligatures w14:val="standardContextual"/>
            </w:rPr>
          </w:pPr>
          <w:hyperlink w:anchor="_Toc140333166" w:history="1">
            <w:r w:rsidR="00E11A80" w:rsidRPr="00383A55">
              <w:rPr>
                <w:rStyle w:val="aa"/>
                <w:noProof/>
              </w:rPr>
              <w:t>2.1不等式的基本性质</w:t>
            </w:r>
            <w:r w:rsidR="00E11A80">
              <w:rPr>
                <w:noProof/>
                <w:webHidden/>
              </w:rPr>
              <w:tab/>
            </w:r>
            <w:r w:rsidR="00E11A80">
              <w:rPr>
                <w:noProof/>
                <w:webHidden/>
              </w:rPr>
              <w:fldChar w:fldCharType="begin"/>
            </w:r>
            <w:r w:rsidR="00E11A80">
              <w:rPr>
                <w:noProof/>
                <w:webHidden/>
              </w:rPr>
              <w:instrText xml:space="preserve"> PAGEREF _Toc140333166 \h </w:instrText>
            </w:r>
            <w:r w:rsidR="00E11A80">
              <w:rPr>
                <w:noProof/>
                <w:webHidden/>
              </w:rPr>
            </w:r>
            <w:r w:rsidR="00E11A80">
              <w:rPr>
                <w:noProof/>
                <w:webHidden/>
              </w:rPr>
              <w:fldChar w:fldCharType="separate"/>
            </w:r>
            <w:r w:rsidR="005C1F83">
              <w:rPr>
                <w:noProof/>
                <w:webHidden/>
              </w:rPr>
              <w:t>10</w:t>
            </w:r>
            <w:r w:rsidR="00E11A80">
              <w:rPr>
                <w:noProof/>
                <w:webHidden/>
              </w:rPr>
              <w:fldChar w:fldCharType="end"/>
            </w:r>
          </w:hyperlink>
        </w:p>
        <w:p w14:paraId="649A9722" w14:textId="023F6D0B" w:rsidR="00E11A80" w:rsidRDefault="00000000">
          <w:pPr>
            <w:pStyle w:val="TOC3"/>
            <w:tabs>
              <w:tab w:val="left" w:pos="1680"/>
              <w:tab w:val="right" w:leader="dot" w:pos="10194"/>
            </w:tabs>
            <w:rPr>
              <w:noProof/>
              <w14:ligatures w14:val="standardContextual"/>
            </w:rPr>
          </w:pPr>
          <w:hyperlink w:anchor="_Toc140333167"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_Toc140333167 \h </w:instrText>
            </w:r>
            <w:r w:rsidR="00E11A80">
              <w:rPr>
                <w:noProof/>
                <w:webHidden/>
              </w:rPr>
            </w:r>
            <w:r w:rsidR="00E11A80">
              <w:rPr>
                <w:noProof/>
                <w:webHidden/>
              </w:rPr>
              <w:fldChar w:fldCharType="separate"/>
            </w:r>
            <w:r w:rsidR="005C1F83">
              <w:rPr>
                <w:noProof/>
                <w:webHidden/>
              </w:rPr>
              <w:t>10</w:t>
            </w:r>
            <w:r w:rsidR="00E11A80">
              <w:rPr>
                <w:noProof/>
                <w:webHidden/>
              </w:rPr>
              <w:fldChar w:fldCharType="end"/>
            </w:r>
          </w:hyperlink>
        </w:p>
        <w:p w14:paraId="19A4DD61" w14:textId="7869B94E" w:rsidR="00E11A80" w:rsidRDefault="00000000">
          <w:pPr>
            <w:pStyle w:val="TOC3"/>
            <w:tabs>
              <w:tab w:val="left" w:pos="1680"/>
              <w:tab w:val="right" w:leader="dot" w:pos="10194"/>
            </w:tabs>
            <w:rPr>
              <w:noProof/>
              <w14:ligatures w14:val="standardContextual"/>
            </w:rPr>
          </w:pPr>
          <w:hyperlink w:anchor="_Toc140333168" w:history="1">
            <w:r w:rsidR="00E11A80" w:rsidRPr="00383A55">
              <w:rPr>
                <w:rStyle w:val="aa"/>
                <w:noProof/>
              </w:rPr>
              <w:t>二、</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_Toc140333168 \h </w:instrText>
            </w:r>
            <w:r w:rsidR="00E11A80">
              <w:rPr>
                <w:noProof/>
                <w:webHidden/>
              </w:rPr>
            </w:r>
            <w:r w:rsidR="00E11A80">
              <w:rPr>
                <w:noProof/>
                <w:webHidden/>
              </w:rPr>
              <w:fldChar w:fldCharType="separate"/>
            </w:r>
            <w:r w:rsidR="005C1F83">
              <w:rPr>
                <w:noProof/>
                <w:webHidden/>
              </w:rPr>
              <w:t>11</w:t>
            </w:r>
            <w:r w:rsidR="00E11A80">
              <w:rPr>
                <w:noProof/>
                <w:webHidden/>
              </w:rPr>
              <w:fldChar w:fldCharType="end"/>
            </w:r>
          </w:hyperlink>
        </w:p>
        <w:p w14:paraId="64CD8689" w14:textId="3A60ED05" w:rsidR="00E11A80" w:rsidRDefault="00000000">
          <w:pPr>
            <w:pStyle w:val="TOC2"/>
            <w:tabs>
              <w:tab w:val="right" w:leader="dot" w:pos="10194"/>
            </w:tabs>
            <w:rPr>
              <w:noProof/>
              <w14:ligatures w14:val="standardContextual"/>
            </w:rPr>
          </w:pPr>
          <w:hyperlink w:anchor="_Toc140333169" w:history="1">
            <w:r w:rsidR="00E11A80" w:rsidRPr="00383A55">
              <w:rPr>
                <w:rStyle w:val="aa"/>
                <w:noProof/>
              </w:rPr>
              <w:t>2.2区间</w:t>
            </w:r>
            <w:r w:rsidR="00E11A80">
              <w:rPr>
                <w:noProof/>
                <w:webHidden/>
              </w:rPr>
              <w:tab/>
            </w:r>
            <w:r w:rsidR="00E11A80">
              <w:rPr>
                <w:noProof/>
                <w:webHidden/>
              </w:rPr>
              <w:fldChar w:fldCharType="begin"/>
            </w:r>
            <w:r w:rsidR="00E11A80">
              <w:rPr>
                <w:noProof/>
                <w:webHidden/>
              </w:rPr>
              <w:instrText xml:space="preserve"> PAGEREF _Toc140333169 \h </w:instrText>
            </w:r>
            <w:r w:rsidR="00E11A80">
              <w:rPr>
                <w:noProof/>
                <w:webHidden/>
              </w:rPr>
            </w:r>
            <w:r w:rsidR="00E11A80">
              <w:rPr>
                <w:noProof/>
                <w:webHidden/>
              </w:rPr>
              <w:fldChar w:fldCharType="separate"/>
            </w:r>
            <w:r w:rsidR="005C1F83">
              <w:rPr>
                <w:noProof/>
                <w:webHidden/>
              </w:rPr>
              <w:t>11</w:t>
            </w:r>
            <w:r w:rsidR="00E11A80">
              <w:rPr>
                <w:noProof/>
                <w:webHidden/>
              </w:rPr>
              <w:fldChar w:fldCharType="end"/>
            </w:r>
          </w:hyperlink>
        </w:p>
        <w:p w14:paraId="3BAF2DBB" w14:textId="29EE5F14" w:rsidR="00E11A80" w:rsidRDefault="00000000">
          <w:pPr>
            <w:pStyle w:val="TOC3"/>
            <w:tabs>
              <w:tab w:val="left" w:pos="1680"/>
              <w:tab w:val="right" w:leader="dot" w:pos="10194"/>
            </w:tabs>
            <w:rPr>
              <w:noProof/>
              <w14:ligatures w14:val="standardContextual"/>
            </w:rPr>
          </w:pPr>
          <w:hyperlink w:anchor="_Toc140333170"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_Toc140333170 \h </w:instrText>
            </w:r>
            <w:r w:rsidR="00E11A80">
              <w:rPr>
                <w:noProof/>
                <w:webHidden/>
              </w:rPr>
            </w:r>
            <w:r w:rsidR="00E11A80">
              <w:rPr>
                <w:noProof/>
                <w:webHidden/>
              </w:rPr>
              <w:fldChar w:fldCharType="separate"/>
            </w:r>
            <w:r w:rsidR="005C1F83">
              <w:rPr>
                <w:noProof/>
                <w:webHidden/>
              </w:rPr>
              <w:t>11</w:t>
            </w:r>
            <w:r w:rsidR="00E11A80">
              <w:rPr>
                <w:noProof/>
                <w:webHidden/>
              </w:rPr>
              <w:fldChar w:fldCharType="end"/>
            </w:r>
          </w:hyperlink>
        </w:p>
        <w:p w14:paraId="4A7A315B" w14:textId="10DEC5CE" w:rsidR="00E11A80" w:rsidRDefault="00000000">
          <w:pPr>
            <w:pStyle w:val="TOC3"/>
            <w:tabs>
              <w:tab w:val="left" w:pos="1680"/>
              <w:tab w:val="right" w:leader="dot" w:pos="10194"/>
            </w:tabs>
            <w:rPr>
              <w:noProof/>
              <w14:ligatures w14:val="standardContextual"/>
            </w:rPr>
          </w:pPr>
          <w:hyperlink w:anchor="_Toc140333171" w:history="1">
            <w:r w:rsidR="00E11A80" w:rsidRPr="00383A55">
              <w:rPr>
                <w:rStyle w:val="aa"/>
                <w:noProof/>
              </w:rPr>
              <w:t>二、</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_Toc140333171 \h </w:instrText>
            </w:r>
            <w:r w:rsidR="00E11A80">
              <w:rPr>
                <w:noProof/>
                <w:webHidden/>
              </w:rPr>
            </w:r>
            <w:r w:rsidR="00E11A80">
              <w:rPr>
                <w:noProof/>
                <w:webHidden/>
              </w:rPr>
              <w:fldChar w:fldCharType="separate"/>
            </w:r>
            <w:r w:rsidR="005C1F83">
              <w:rPr>
                <w:noProof/>
                <w:webHidden/>
              </w:rPr>
              <w:t>12</w:t>
            </w:r>
            <w:r w:rsidR="00E11A80">
              <w:rPr>
                <w:noProof/>
                <w:webHidden/>
              </w:rPr>
              <w:fldChar w:fldCharType="end"/>
            </w:r>
          </w:hyperlink>
        </w:p>
        <w:p w14:paraId="4CC44268" w14:textId="25E683B9" w:rsidR="00E11A80" w:rsidRDefault="00000000">
          <w:pPr>
            <w:pStyle w:val="TOC2"/>
            <w:tabs>
              <w:tab w:val="right" w:leader="dot" w:pos="10194"/>
            </w:tabs>
            <w:rPr>
              <w:noProof/>
              <w14:ligatures w14:val="standardContextual"/>
            </w:rPr>
          </w:pPr>
          <w:hyperlink w:anchor="_Toc140333172" w:history="1">
            <w:r w:rsidR="00E11A80" w:rsidRPr="00383A55">
              <w:rPr>
                <w:rStyle w:val="aa"/>
                <w:noProof/>
              </w:rPr>
              <w:t>2.3一元二次不等式</w:t>
            </w:r>
            <w:r w:rsidR="00E11A80">
              <w:rPr>
                <w:noProof/>
                <w:webHidden/>
              </w:rPr>
              <w:tab/>
            </w:r>
            <w:r w:rsidR="00E11A80">
              <w:rPr>
                <w:noProof/>
                <w:webHidden/>
              </w:rPr>
              <w:fldChar w:fldCharType="begin"/>
            </w:r>
            <w:r w:rsidR="00E11A80">
              <w:rPr>
                <w:noProof/>
                <w:webHidden/>
              </w:rPr>
              <w:instrText xml:space="preserve"> PAGEREF _Toc140333172 \h </w:instrText>
            </w:r>
            <w:r w:rsidR="00E11A80">
              <w:rPr>
                <w:noProof/>
                <w:webHidden/>
              </w:rPr>
            </w:r>
            <w:r w:rsidR="00E11A80">
              <w:rPr>
                <w:noProof/>
                <w:webHidden/>
              </w:rPr>
              <w:fldChar w:fldCharType="separate"/>
            </w:r>
            <w:r w:rsidR="005C1F83">
              <w:rPr>
                <w:noProof/>
                <w:webHidden/>
              </w:rPr>
              <w:t>12</w:t>
            </w:r>
            <w:r w:rsidR="00E11A80">
              <w:rPr>
                <w:noProof/>
                <w:webHidden/>
              </w:rPr>
              <w:fldChar w:fldCharType="end"/>
            </w:r>
          </w:hyperlink>
        </w:p>
        <w:p w14:paraId="20345B29" w14:textId="2ACDD17E" w:rsidR="00E11A80" w:rsidRDefault="00000000">
          <w:pPr>
            <w:pStyle w:val="TOC3"/>
            <w:tabs>
              <w:tab w:val="left" w:pos="1680"/>
              <w:tab w:val="right" w:leader="dot" w:pos="10194"/>
            </w:tabs>
            <w:rPr>
              <w:noProof/>
              <w14:ligatures w14:val="standardContextual"/>
            </w:rPr>
          </w:pPr>
          <w:hyperlink w:anchor="_Toc140333173"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_Toc140333173 \h </w:instrText>
            </w:r>
            <w:r w:rsidR="00E11A80">
              <w:rPr>
                <w:noProof/>
                <w:webHidden/>
              </w:rPr>
            </w:r>
            <w:r w:rsidR="00E11A80">
              <w:rPr>
                <w:noProof/>
                <w:webHidden/>
              </w:rPr>
              <w:fldChar w:fldCharType="separate"/>
            </w:r>
            <w:r w:rsidR="005C1F83">
              <w:rPr>
                <w:noProof/>
                <w:webHidden/>
              </w:rPr>
              <w:t>12</w:t>
            </w:r>
            <w:r w:rsidR="00E11A80">
              <w:rPr>
                <w:noProof/>
                <w:webHidden/>
              </w:rPr>
              <w:fldChar w:fldCharType="end"/>
            </w:r>
          </w:hyperlink>
        </w:p>
        <w:p w14:paraId="139A0366" w14:textId="26652277" w:rsidR="00E11A80" w:rsidRDefault="00000000">
          <w:pPr>
            <w:pStyle w:val="TOC3"/>
            <w:tabs>
              <w:tab w:val="left" w:pos="1680"/>
              <w:tab w:val="right" w:leader="dot" w:pos="10194"/>
            </w:tabs>
            <w:rPr>
              <w:noProof/>
              <w14:ligatures w14:val="standardContextual"/>
            </w:rPr>
          </w:pPr>
          <w:hyperlink w:anchor="_Toc140333174"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_Toc140333174 \h </w:instrText>
            </w:r>
            <w:r w:rsidR="00E11A80">
              <w:rPr>
                <w:noProof/>
                <w:webHidden/>
              </w:rPr>
            </w:r>
            <w:r w:rsidR="00E11A80">
              <w:rPr>
                <w:noProof/>
                <w:webHidden/>
              </w:rPr>
              <w:fldChar w:fldCharType="separate"/>
            </w:r>
            <w:r w:rsidR="005C1F83">
              <w:rPr>
                <w:noProof/>
                <w:webHidden/>
              </w:rPr>
              <w:t>13</w:t>
            </w:r>
            <w:r w:rsidR="00E11A80">
              <w:rPr>
                <w:noProof/>
                <w:webHidden/>
              </w:rPr>
              <w:fldChar w:fldCharType="end"/>
            </w:r>
          </w:hyperlink>
        </w:p>
        <w:p w14:paraId="168108D2" w14:textId="2B1669BF" w:rsidR="00E11A80" w:rsidRDefault="00000000">
          <w:pPr>
            <w:pStyle w:val="TOC3"/>
            <w:tabs>
              <w:tab w:val="left" w:pos="1680"/>
              <w:tab w:val="right" w:leader="dot" w:pos="10194"/>
            </w:tabs>
            <w:rPr>
              <w:noProof/>
              <w14:ligatures w14:val="standardContextual"/>
            </w:rPr>
          </w:pPr>
          <w:hyperlink w:anchor="_Toc140333175"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_Toc140333175 \h </w:instrText>
            </w:r>
            <w:r w:rsidR="00E11A80">
              <w:rPr>
                <w:noProof/>
                <w:webHidden/>
              </w:rPr>
            </w:r>
            <w:r w:rsidR="00E11A80">
              <w:rPr>
                <w:noProof/>
                <w:webHidden/>
              </w:rPr>
              <w:fldChar w:fldCharType="separate"/>
            </w:r>
            <w:r w:rsidR="005C1F83">
              <w:rPr>
                <w:noProof/>
                <w:webHidden/>
              </w:rPr>
              <w:t>13</w:t>
            </w:r>
            <w:r w:rsidR="00E11A80">
              <w:rPr>
                <w:noProof/>
                <w:webHidden/>
              </w:rPr>
              <w:fldChar w:fldCharType="end"/>
            </w:r>
          </w:hyperlink>
        </w:p>
        <w:p w14:paraId="6F3C0C92" w14:textId="55E123C5" w:rsidR="00E11A80" w:rsidRDefault="00000000">
          <w:pPr>
            <w:pStyle w:val="TOC2"/>
            <w:tabs>
              <w:tab w:val="right" w:leader="dot" w:pos="10194"/>
            </w:tabs>
            <w:rPr>
              <w:noProof/>
              <w14:ligatures w14:val="standardContextual"/>
            </w:rPr>
          </w:pPr>
          <w:hyperlink w:anchor="_Toc140333176" w:history="1">
            <w:r w:rsidR="00E11A80" w:rsidRPr="00383A55">
              <w:rPr>
                <w:rStyle w:val="aa"/>
                <w:noProof/>
              </w:rPr>
              <w:t>2.4含绝对值的不等式</w:t>
            </w:r>
            <w:r w:rsidR="00E11A80">
              <w:rPr>
                <w:noProof/>
                <w:webHidden/>
              </w:rPr>
              <w:tab/>
            </w:r>
            <w:r w:rsidR="00E11A80">
              <w:rPr>
                <w:noProof/>
                <w:webHidden/>
              </w:rPr>
              <w:fldChar w:fldCharType="begin"/>
            </w:r>
            <w:r w:rsidR="00E11A80">
              <w:rPr>
                <w:noProof/>
                <w:webHidden/>
              </w:rPr>
              <w:instrText xml:space="preserve"> PAGEREF _Toc140333176 \h </w:instrText>
            </w:r>
            <w:r w:rsidR="00E11A80">
              <w:rPr>
                <w:noProof/>
                <w:webHidden/>
              </w:rPr>
            </w:r>
            <w:r w:rsidR="00E11A80">
              <w:rPr>
                <w:noProof/>
                <w:webHidden/>
              </w:rPr>
              <w:fldChar w:fldCharType="separate"/>
            </w:r>
            <w:r w:rsidR="005C1F83">
              <w:rPr>
                <w:noProof/>
                <w:webHidden/>
              </w:rPr>
              <w:t>13</w:t>
            </w:r>
            <w:r w:rsidR="00E11A80">
              <w:rPr>
                <w:noProof/>
                <w:webHidden/>
              </w:rPr>
              <w:fldChar w:fldCharType="end"/>
            </w:r>
          </w:hyperlink>
        </w:p>
        <w:p w14:paraId="6DBB244A" w14:textId="07BD285C" w:rsidR="00E11A80" w:rsidRDefault="00000000">
          <w:pPr>
            <w:pStyle w:val="TOC3"/>
            <w:tabs>
              <w:tab w:val="left" w:pos="1680"/>
              <w:tab w:val="right" w:leader="dot" w:pos="10194"/>
            </w:tabs>
            <w:rPr>
              <w:noProof/>
              <w14:ligatures w14:val="standardContextual"/>
            </w:rPr>
          </w:pPr>
          <w:hyperlink w:anchor="_Toc140333177"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_Toc140333177 \h </w:instrText>
            </w:r>
            <w:r w:rsidR="00E11A80">
              <w:rPr>
                <w:noProof/>
                <w:webHidden/>
              </w:rPr>
            </w:r>
            <w:r w:rsidR="00E11A80">
              <w:rPr>
                <w:noProof/>
                <w:webHidden/>
              </w:rPr>
              <w:fldChar w:fldCharType="separate"/>
            </w:r>
            <w:r w:rsidR="005C1F83">
              <w:rPr>
                <w:noProof/>
                <w:webHidden/>
              </w:rPr>
              <w:t>13</w:t>
            </w:r>
            <w:r w:rsidR="00E11A80">
              <w:rPr>
                <w:noProof/>
                <w:webHidden/>
              </w:rPr>
              <w:fldChar w:fldCharType="end"/>
            </w:r>
          </w:hyperlink>
        </w:p>
        <w:p w14:paraId="3F6C1069" w14:textId="73376940" w:rsidR="00E11A80" w:rsidRDefault="00000000">
          <w:pPr>
            <w:pStyle w:val="TOC3"/>
            <w:tabs>
              <w:tab w:val="left" w:pos="1680"/>
              <w:tab w:val="right" w:leader="dot" w:pos="10194"/>
            </w:tabs>
            <w:rPr>
              <w:noProof/>
              <w14:ligatures w14:val="standardContextual"/>
            </w:rPr>
          </w:pPr>
          <w:hyperlink w:anchor="_Toc140333178"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_Toc140333178 \h </w:instrText>
            </w:r>
            <w:r w:rsidR="00E11A80">
              <w:rPr>
                <w:noProof/>
                <w:webHidden/>
              </w:rPr>
            </w:r>
            <w:r w:rsidR="00E11A80">
              <w:rPr>
                <w:noProof/>
                <w:webHidden/>
              </w:rPr>
              <w:fldChar w:fldCharType="separate"/>
            </w:r>
            <w:r w:rsidR="005C1F83">
              <w:rPr>
                <w:noProof/>
                <w:webHidden/>
              </w:rPr>
              <w:t>14</w:t>
            </w:r>
            <w:r w:rsidR="00E11A80">
              <w:rPr>
                <w:noProof/>
                <w:webHidden/>
              </w:rPr>
              <w:fldChar w:fldCharType="end"/>
            </w:r>
          </w:hyperlink>
        </w:p>
        <w:p w14:paraId="2FBE6AC8" w14:textId="02A6C12F" w:rsidR="00E11A80" w:rsidRDefault="00000000">
          <w:pPr>
            <w:pStyle w:val="TOC3"/>
            <w:tabs>
              <w:tab w:val="left" w:pos="1680"/>
              <w:tab w:val="right" w:leader="dot" w:pos="10194"/>
            </w:tabs>
            <w:rPr>
              <w:noProof/>
              <w14:ligatures w14:val="standardContextual"/>
            </w:rPr>
          </w:pPr>
          <w:hyperlink w:anchor="_Toc140333179"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_Toc140333179 \h </w:instrText>
            </w:r>
            <w:r w:rsidR="00E11A80">
              <w:rPr>
                <w:noProof/>
                <w:webHidden/>
              </w:rPr>
            </w:r>
            <w:r w:rsidR="00E11A80">
              <w:rPr>
                <w:noProof/>
                <w:webHidden/>
              </w:rPr>
              <w:fldChar w:fldCharType="separate"/>
            </w:r>
            <w:r w:rsidR="005C1F83">
              <w:rPr>
                <w:noProof/>
                <w:webHidden/>
              </w:rPr>
              <w:t>14</w:t>
            </w:r>
            <w:r w:rsidR="00E11A80">
              <w:rPr>
                <w:noProof/>
                <w:webHidden/>
              </w:rPr>
              <w:fldChar w:fldCharType="end"/>
            </w:r>
          </w:hyperlink>
        </w:p>
        <w:p w14:paraId="37133DF1" w14:textId="1153D1BC" w:rsidR="00E11A80" w:rsidRDefault="00000000">
          <w:pPr>
            <w:pStyle w:val="TOC2"/>
            <w:tabs>
              <w:tab w:val="right" w:leader="dot" w:pos="10194"/>
            </w:tabs>
            <w:rPr>
              <w:noProof/>
              <w14:ligatures w14:val="standardContextual"/>
            </w:rPr>
          </w:pPr>
          <w:hyperlink w:anchor="_Toc140333180" w:history="1">
            <w:r w:rsidR="00E11A80" w:rsidRPr="00383A55">
              <w:rPr>
                <w:rStyle w:val="aa"/>
                <w:noProof/>
              </w:rPr>
              <w:t>2.5不等式的应用举例</w:t>
            </w:r>
            <w:r w:rsidR="00E11A80">
              <w:rPr>
                <w:noProof/>
                <w:webHidden/>
              </w:rPr>
              <w:tab/>
            </w:r>
            <w:r w:rsidR="00E11A80">
              <w:rPr>
                <w:noProof/>
                <w:webHidden/>
              </w:rPr>
              <w:fldChar w:fldCharType="begin"/>
            </w:r>
            <w:r w:rsidR="00E11A80">
              <w:rPr>
                <w:noProof/>
                <w:webHidden/>
              </w:rPr>
              <w:instrText xml:space="preserve"> PAGEREF _Toc140333180 \h </w:instrText>
            </w:r>
            <w:r w:rsidR="00E11A80">
              <w:rPr>
                <w:noProof/>
                <w:webHidden/>
              </w:rPr>
            </w:r>
            <w:r w:rsidR="00E11A80">
              <w:rPr>
                <w:noProof/>
                <w:webHidden/>
              </w:rPr>
              <w:fldChar w:fldCharType="separate"/>
            </w:r>
            <w:r w:rsidR="005C1F83">
              <w:rPr>
                <w:noProof/>
                <w:webHidden/>
              </w:rPr>
              <w:t>14</w:t>
            </w:r>
            <w:r w:rsidR="00E11A80">
              <w:rPr>
                <w:noProof/>
                <w:webHidden/>
              </w:rPr>
              <w:fldChar w:fldCharType="end"/>
            </w:r>
          </w:hyperlink>
        </w:p>
        <w:p w14:paraId="783C24BC" w14:textId="76254EFE" w:rsidR="00E11A80" w:rsidRDefault="00000000">
          <w:pPr>
            <w:pStyle w:val="TOC3"/>
            <w:tabs>
              <w:tab w:val="left" w:pos="1680"/>
              <w:tab w:val="right" w:leader="dot" w:pos="10194"/>
            </w:tabs>
            <w:rPr>
              <w:noProof/>
              <w14:ligatures w14:val="standardContextual"/>
            </w:rPr>
          </w:pPr>
          <w:hyperlink w:anchor="_Toc140333181"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_Toc140333181 \h </w:instrText>
            </w:r>
            <w:r w:rsidR="00E11A80">
              <w:rPr>
                <w:noProof/>
                <w:webHidden/>
              </w:rPr>
            </w:r>
            <w:r w:rsidR="00E11A80">
              <w:rPr>
                <w:noProof/>
                <w:webHidden/>
              </w:rPr>
              <w:fldChar w:fldCharType="separate"/>
            </w:r>
            <w:r w:rsidR="005C1F83">
              <w:rPr>
                <w:noProof/>
                <w:webHidden/>
              </w:rPr>
              <w:t>14</w:t>
            </w:r>
            <w:r w:rsidR="00E11A80">
              <w:rPr>
                <w:noProof/>
                <w:webHidden/>
              </w:rPr>
              <w:fldChar w:fldCharType="end"/>
            </w:r>
          </w:hyperlink>
        </w:p>
        <w:p w14:paraId="365A2680" w14:textId="11F49C2C" w:rsidR="00E11A80" w:rsidRDefault="00000000">
          <w:pPr>
            <w:pStyle w:val="TOC3"/>
            <w:tabs>
              <w:tab w:val="left" w:pos="1680"/>
              <w:tab w:val="right" w:leader="dot" w:pos="10194"/>
            </w:tabs>
            <w:rPr>
              <w:noProof/>
              <w14:ligatures w14:val="standardContextual"/>
            </w:rPr>
          </w:pPr>
          <w:hyperlink w:anchor="_Toc140333182"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_Toc140333182 \h </w:instrText>
            </w:r>
            <w:r w:rsidR="00E11A80">
              <w:rPr>
                <w:noProof/>
                <w:webHidden/>
              </w:rPr>
            </w:r>
            <w:r w:rsidR="00E11A80">
              <w:rPr>
                <w:noProof/>
                <w:webHidden/>
              </w:rPr>
              <w:fldChar w:fldCharType="separate"/>
            </w:r>
            <w:r w:rsidR="005C1F83">
              <w:rPr>
                <w:noProof/>
                <w:webHidden/>
              </w:rPr>
              <w:t>15</w:t>
            </w:r>
            <w:r w:rsidR="00E11A80">
              <w:rPr>
                <w:noProof/>
                <w:webHidden/>
              </w:rPr>
              <w:fldChar w:fldCharType="end"/>
            </w:r>
          </w:hyperlink>
        </w:p>
        <w:p w14:paraId="3B83CD0C" w14:textId="6423C887" w:rsidR="00E11A80" w:rsidRDefault="00000000">
          <w:pPr>
            <w:pStyle w:val="TOC3"/>
            <w:tabs>
              <w:tab w:val="left" w:pos="1680"/>
              <w:tab w:val="right" w:leader="dot" w:pos="10194"/>
            </w:tabs>
            <w:rPr>
              <w:noProof/>
              <w14:ligatures w14:val="standardContextual"/>
            </w:rPr>
          </w:pPr>
          <w:hyperlink w:anchor="_Toc140333183"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_Toc140333183 \h </w:instrText>
            </w:r>
            <w:r w:rsidR="00E11A80">
              <w:rPr>
                <w:noProof/>
                <w:webHidden/>
              </w:rPr>
            </w:r>
            <w:r w:rsidR="00E11A80">
              <w:rPr>
                <w:noProof/>
                <w:webHidden/>
              </w:rPr>
              <w:fldChar w:fldCharType="separate"/>
            </w:r>
            <w:r w:rsidR="005C1F83">
              <w:rPr>
                <w:noProof/>
                <w:webHidden/>
              </w:rPr>
              <w:t>15</w:t>
            </w:r>
            <w:r w:rsidR="00E11A80">
              <w:rPr>
                <w:noProof/>
                <w:webHidden/>
              </w:rPr>
              <w:fldChar w:fldCharType="end"/>
            </w:r>
          </w:hyperlink>
        </w:p>
        <w:p w14:paraId="4A5E2950" w14:textId="23102E96" w:rsidR="00E11A80" w:rsidRDefault="00000000">
          <w:pPr>
            <w:pStyle w:val="TOC1"/>
            <w:tabs>
              <w:tab w:val="right" w:leader="dot" w:pos="10194"/>
            </w:tabs>
            <w:rPr>
              <w:noProof/>
              <w14:ligatures w14:val="standardContextual"/>
            </w:rPr>
          </w:pPr>
          <w:hyperlink w:anchor="_Toc140333184" w:history="1">
            <w:r w:rsidR="00E11A80" w:rsidRPr="00383A55">
              <w:rPr>
                <w:rStyle w:val="aa"/>
                <w:noProof/>
              </w:rPr>
              <w:t>第三章</w:t>
            </w:r>
            <w:r w:rsidR="00E11A80">
              <w:rPr>
                <w:noProof/>
                <w:webHidden/>
              </w:rPr>
              <w:tab/>
            </w:r>
            <w:r w:rsidR="00E11A80">
              <w:rPr>
                <w:noProof/>
                <w:webHidden/>
              </w:rPr>
              <w:fldChar w:fldCharType="begin"/>
            </w:r>
            <w:r w:rsidR="00E11A80">
              <w:rPr>
                <w:noProof/>
                <w:webHidden/>
              </w:rPr>
              <w:instrText xml:space="preserve"> PAGEREF _Toc140333184 \h </w:instrText>
            </w:r>
            <w:r w:rsidR="00E11A80">
              <w:rPr>
                <w:noProof/>
                <w:webHidden/>
              </w:rPr>
            </w:r>
            <w:r w:rsidR="00E11A80">
              <w:rPr>
                <w:noProof/>
                <w:webHidden/>
              </w:rPr>
              <w:fldChar w:fldCharType="separate"/>
            </w:r>
            <w:r w:rsidR="005C1F83">
              <w:rPr>
                <w:noProof/>
                <w:webHidden/>
              </w:rPr>
              <w:t>16</w:t>
            </w:r>
            <w:r w:rsidR="00E11A80">
              <w:rPr>
                <w:noProof/>
                <w:webHidden/>
              </w:rPr>
              <w:fldChar w:fldCharType="end"/>
            </w:r>
          </w:hyperlink>
        </w:p>
        <w:p w14:paraId="1963C7BE" w14:textId="7B7F70B1" w:rsidR="00E11A80" w:rsidRDefault="00000000">
          <w:pPr>
            <w:pStyle w:val="TOC2"/>
            <w:tabs>
              <w:tab w:val="right" w:leader="dot" w:pos="10194"/>
            </w:tabs>
            <w:rPr>
              <w:noProof/>
              <w14:ligatures w14:val="standardContextual"/>
            </w:rPr>
          </w:pPr>
          <w:hyperlink w:anchor="_Toc140333185" w:history="1">
            <w:r w:rsidR="00E11A80" w:rsidRPr="00383A55">
              <w:rPr>
                <w:rStyle w:val="aa"/>
                <w:noProof/>
              </w:rPr>
              <w:t>3.1函数的概念</w:t>
            </w:r>
            <w:r w:rsidR="00E11A80">
              <w:rPr>
                <w:noProof/>
                <w:webHidden/>
              </w:rPr>
              <w:tab/>
            </w:r>
            <w:r w:rsidR="00E11A80">
              <w:rPr>
                <w:noProof/>
                <w:webHidden/>
              </w:rPr>
              <w:fldChar w:fldCharType="begin"/>
            </w:r>
            <w:r w:rsidR="00E11A80">
              <w:rPr>
                <w:noProof/>
                <w:webHidden/>
              </w:rPr>
              <w:instrText xml:space="preserve"> PAGEREF _Toc140333185 \h </w:instrText>
            </w:r>
            <w:r w:rsidR="00E11A80">
              <w:rPr>
                <w:noProof/>
                <w:webHidden/>
              </w:rPr>
            </w:r>
            <w:r w:rsidR="00E11A80">
              <w:rPr>
                <w:noProof/>
                <w:webHidden/>
              </w:rPr>
              <w:fldChar w:fldCharType="separate"/>
            </w:r>
            <w:r w:rsidR="005C1F83">
              <w:rPr>
                <w:noProof/>
                <w:webHidden/>
              </w:rPr>
              <w:t>16</w:t>
            </w:r>
            <w:r w:rsidR="00E11A80">
              <w:rPr>
                <w:noProof/>
                <w:webHidden/>
              </w:rPr>
              <w:fldChar w:fldCharType="end"/>
            </w:r>
          </w:hyperlink>
        </w:p>
        <w:p w14:paraId="23F28A29" w14:textId="74AB72C3" w:rsidR="00E11A80" w:rsidRDefault="00000000">
          <w:pPr>
            <w:pStyle w:val="TOC3"/>
            <w:tabs>
              <w:tab w:val="left" w:pos="1680"/>
              <w:tab w:val="right" w:leader="dot" w:pos="10194"/>
            </w:tabs>
            <w:rPr>
              <w:noProof/>
              <w14:ligatures w14:val="standardContextual"/>
            </w:rPr>
          </w:pPr>
          <w:hyperlink w:anchor="_Toc140333186"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_Toc140333186 \h </w:instrText>
            </w:r>
            <w:r w:rsidR="00E11A80">
              <w:rPr>
                <w:noProof/>
                <w:webHidden/>
              </w:rPr>
            </w:r>
            <w:r w:rsidR="00E11A80">
              <w:rPr>
                <w:noProof/>
                <w:webHidden/>
              </w:rPr>
              <w:fldChar w:fldCharType="separate"/>
            </w:r>
            <w:r w:rsidR="005C1F83">
              <w:rPr>
                <w:noProof/>
                <w:webHidden/>
              </w:rPr>
              <w:t>16</w:t>
            </w:r>
            <w:r w:rsidR="00E11A80">
              <w:rPr>
                <w:noProof/>
                <w:webHidden/>
              </w:rPr>
              <w:fldChar w:fldCharType="end"/>
            </w:r>
          </w:hyperlink>
        </w:p>
        <w:p w14:paraId="2AAAFAF9" w14:textId="75DEB9FD" w:rsidR="00E11A80" w:rsidRDefault="00000000">
          <w:pPr>
            <w:pStyle w:val="TOC3"/>
            <w:tabs>
              <w:tab w:val="left" w:pos="1680"/>
              <w:tab w:val="right" w:leader="dot" w:pos="10194"/>
            </w:tabs>
            <w:rPr>
              <w:noProof/>
              <w14:ligatures w14:val="standardContextual"/>
            </w:rPr>
          </w:pPr>
          <w:hyperlink w:anchor="_Toc140333187"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_Toc140333187 \h </w:instrText>
            </w:r>
            <w:r w:rsidR="00E11A80">
              <w:rPr>
                <w:noProof/>
                <w:webHidden/>
              </w:rPr>
            </w:r>
            <w:r w:rsidR="00E11A80">
              <w:rPr>
                <w:noProof/>
                <w:webHidden/>
              </w:rPr>
              <w:fldChar w:fldCharType="separate"/>
            </w:r>
            <w:r w:rsidR="005C1F83">
              <w:rPr>
                <w:noProof/>
                <w:webHidden/>
              </w:rPr>
              <w:t>17</w:t>
            </w:r>
            <w:r w:rsidR="00E11A80">
              <w:rPr>
                <w:noProof/>
                <w:webHidden/>
              </w:rPr>
              <w:fldChar w:fldCharType="end"/>
            </w:r>
          </w:hyperlink>
        </w:p>
        <w:p w14:paraId="7C6ADF25" w14:textId="0C9DEED6" w:rsidR="00E11A80" w:rsidRDefault="00000000">
          <w:pPr>
            <w:pStyle w:val="TOC3"/>
            <w:tabs>
              <w:tab w:val="left" w:pos="1680"/>
              <w:tab w:val="right" w:leader="dot" w:pos="10194"/>
            </w:tabs>
            <w:rPr>
              <w:noProof/>
              <w14:ligatures w14:val="standardContextual"/>
            </w:rPr>
          </w:pPr>
          <w:hyperlink w:anchor="_Toc140333188"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_Toc140333188 \h </w:instrText>
            </w:r>
            <w:r w:rsidR="00E11A80">
              <w:rPr>
                <w:noProof/>
                <w:webHidden/>
              </w:rPr>
            </w:r>
            <w:r w:rsidR="00E11A80">
              <w:rPr>
                <w:noProof/>
                <w:webHidden/>
              </w:rPr>
              <w:fldChar w:fldCharType="separate"/>
            </w:r>
            <w:r w:rsidR="005C1F83">
              <w:rPr>
                <w:noProof/>
                <w:webHidden/>
              </w:rPr>
              <w:t>17</w:t>
            </w:r>
            <w:r w:rsidR="00E11A80">
              <w:rPr>
                <w:noProof/>
                <w:webHidden/>
              </w:rPr>
              <w:fldChar w:fldCharType="end"/>
            </w:r>
          </w:hyperlink>
        </w:p>
        <w:p w14:paraId="2AFF9397" w14:textId="34F3067F" w:rsidR="00E11A80" w:rsidRDefault="00000000">
          <w:pPr>
            <w:pStyle w:val="TOC2"/>
            <w:tabs>
              <w:tab w:val="right" w:leader="dot" w:pos="10194"/>
            </w:tabs>
            <w:rPr>
              <w:noProof/>
              <w14:ligatures w14:val="standardContextual"/>
            </w:rPr>
          </w:pPr>
          <w:hyperlink w:anchor="_Toc140333189" w:history="1">
            <w:r w:rsidR="00E11A80" w:rsidRPr="00383A55">
              <w:rPr>
                <w:rStyle w:val="aa"/>
                <w:noProof/>
              </w:rPr>
              <w:t>3.2函数的表示方法</w:t>
            </w:r>
            <w:r w:rsidR="00E11A80">
              <w:rPr>
                <w:noProof/>
                <w:webHidden/>
              </w:rPr>
              <w:tab/>
            </w:r>
            <w:r w:rsidR="00E11A80">
              <w:rPr>
                <w:noProof/>
                <w:webHidden/>
              </w:rPr>
              <w:fldChar w:fldCharType="begin"/>
            </w:r>
            <w:r w:rsidR="00E11A80">
              <w:rPr>
                <w:noProof/>
                <w:webHidden/>
              </w:rPr>
              <w:instrText xml:space="preserve"> PAGEREF _Toc140333189 \h </w:instrText>
            </w:r>
            <w:r w:rsidR="00E11A80">
              <w:rPr>
                <w:noProof/>
                <w:webHidden/>
              </w:rPr>
            </w:r>
            <w:r w:rsidR="00E11A80">
              <w:rPr>
                <w:noProof/>
                <w:webHidden/>
              </w:rPr>
              <w:fldChar w:fldCharType="separate"/>
            </w:r>
            <w:r w:rsidR="005C1F83">
              <w:rPr>
                <w:noProof/>
                <w:webHidden/>
              </w:rPr>
              <w:t>17</w:t>
            </w:r>
            <w:r w:rsidR="00E11A80">
              <w:rPr>
                <w:noProof/>
                <w:webHidden/>
              </w:rPr>
              <w:fldChar w:fldCharType="end"/>
            </w:r>
          </w:hyperlink>
        </w:p>
        <w:p w14:paraId="29CDD928" w14:textId="2754138C" w:rsidR="00E11A80" w:rsidRDefault="00000000">
          <w:pPr>
            <w:pStyle w:val="TOC3"/>
            <w:tabs>
              <w:tab w:val="left" w:pos="1680"/>
              <w:tab w:val="right" w:leader="dot" w:pos="10194"/>
            </w:tabs>
            <w:rPr>
              <w:noProof/>
              <w14:ligatures w14:val="standardContextual"/>
            </w:rPr>
          </w:pPr>
          <w:hyperlink w:anchor="_Toc140333190"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_Toc140333190 \h </w:instrText>
            </w:r>
            <w:r w:rsidR="00E11A80">
              <w:rPr>
                <w:noProof/>
                <w:webHidden/>
              </w:rPr>
            </w:r>
            <w:r w:rsidR="00E11A80">
              <w:rPr>
                <w:noProof/>
                <w:webHidden/>
              </w:rPr>
              <w:fldChar w:fldCharType="separate"/>
            </w:r>
            <w:r w:rsidR="005C1F83">
              <w:rPr>
                <w:noProof/>
                <w:webHidden/>
              </w:rPr>
              <w:t>17</w:t>
            </w:r>
            <w:r w:rsidR="00E11A80">
              <w:rPr>
                <w:noProof/>
                <w:webHidden/>
              </w:rPr>
              <w:fldChar w:fldCharType="end"/>
            </w:r>
          </w:hyperlink>
        </w:p>
        <w:p w14:paraId="59108A14" w14:textId="1BC595C5" w:rsidR="00E11A80" w:rsidRDefault="00000000">
          <w:pPr>
            <w:pStyle w:val="TOC3"/>
            <w:tabs>
              <w:tab w:val="left" w:pos="1680"/>
              <w:tab w:val="right" w:leader="dot" w:pos="10194"/>
            </w:tabs>
            <w:rPr>
              <w:noProof/>
              <w14:ligatures w14:val="standardContextual"/>
            </w:rPr>
          </w:pPr>
          <w:hyperlink w:anchor="_Toc140333191"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_Toc140333191 \h </w:instrText>
            </w:r>
            <w:r w:rsidR="00E11A80">
              <w:rPr>
                <w:noProof/>
                <w:webHidden/>
              </w:rPr>
            </w:r>
            <w:r w:rsidR="00E11A80">
              <w:rPr>
                <w:noProof/>
                <w:webHidden/>
              </w:rPr>
              <w:fldChar w:fldCharType="separate"/>
            </w:r>
            <w:r w:rsidR="005C1F83">
              <w:rPr>
                <w:noProof/>
                <w:webHidden/>
              </w:rPr>
              <w:t>18</w:t>
            </w:r>
            <w:r w:rsidR="00E11A80">
              <w:rPr>
                <w:noProof/>
                <w:webHidden/>
              </w:rPr>
              <w:fldChar w:fldCharType="end"/>
            </w:r>
          </w:hyperlink>
        </w:p>
        <w:p w14:paraId="6A8E0418" w14:textId="1A0EBADB" w:rsidR="00E11A80" w:rsidRDefault="00000000">
          <w:pPr>
            <w:pStyle w:val="TOC3"/>
            <w:tabs>
              <w:tab w:val="left" w:pos="1680"/>
              <w:tab w:val="right" w:leader="dot" w:pos="10194"/>
            </w:tabs>
            <w:rPr>
              <w:noProof/>
              <w14:ligatures w14:val="standardContextual"/>
            </w:rPr>
          </w:pPr>
          <w:hyperlink w:anchor="_Toc140333192"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_Toc140333192 \h </w:instrText>
            </w:r>
            <w:r w:rsidR="00E11A80">
              <w:rPr>
                <w:noProof/>
                <w:webHidden/>
              </w:rPr>
            </w:r>
            <w:r w:rsidR="00E11A80">
              <w:rPr>
                <w:noProof/>
                <w:webHidden/>
              </w:rPr>
              <w:fldChar w:fldCharType="separate"/>
            </w:r>
            <w:r w:rsidR="005C1F83">
              <w:rPr>
                <w:noProof/>
                <w:webHidden/>
              </w:rPr>
              <w:t>19</w:t>
            </w:r>
            <w:r w:rsidR="00E11A80">
              <w:rPr>
                <w:noProof/>
                <w:webHidden/>
              </w:rPr>
              <w:fldChar w:fldCharType="end"/>
            </w:r>
          </w:hyperlink>
        </w:p>
        <w:p w14:paraId="653FFCF6" w14:textId="57CCFF37" w:rsidR="00E11A80" w:rsidRDefault="00000000">
          <w:pPr>
            <w:pStyle w:val="TOC2"/>
            <w:tabs>
              <w:tab w:val="right" w:leader="dot" w:pos="10194"/>
            </w:tabs>
            <w:rPr>
              <w:noProof/>
              <w14:ligatures w14:val="standardContextual"/>
            </w:rPr>
          </w:pPr>
          <w:hyperlink w:anchor="_Toc140333193" w:history="1">
            <w:r w:rsidR="00E11A80" w:rsidRPr="00383A55">
              <w:rPr>
                <w:rStyle w:val="aa"/>
                <w:noProof/>
              </w:rPr>
              <w:t>3.3函数的性质</w:t>
            </w:r>
            <w:r w:rsidR="00E11A80">
              <w:rPr>
                <w:noProof/>
                <w:webHidden/>
              </w:rPr>
              <w:tab/>
            </w:r>
            <w:r w:rsidR="00E11A80">
              <w:rPr>
                <w:noProof/>
                <w:webHidden/>
              </w:rPr>
              <w:fldChar w:fldCharType="begin"/>
            </w:r>
            <w:r w:rsidR="00E11A80">
              <w:rPr>
                <w:noProof/>
                <w:webHidden/>
              </w:rPr>
              <w:instrText xml:space="preserve"> PAGEREF _Toc140333193 \h </w:instrText>
            </w:r>
            <w:r w:rsidR="00E11A80">
              <w:rPr>
                <w:noProof/>
                <w:webHidden/>
              </w:rPr>
            </w:r>
            <w:r w:rsidR="00E11A80">
              <w:rPr>
                <w:noProof/>
                <w:webHidden/>
              </w:rPr>
              <w:fldChar w:fldCharType="separate"/>
            </w:r>
            <w:r w:rsidR="005C1F83">
              <w:rPr>
                <w:noProof/>
                <w:webHidden/>
              </w:rPr>
              <w:t>19</w:t>
            </w:r>
            <w:r w:rsidR="00E11A80">
              <w:rPr>
                <w:noProof/>
                <w:webHidden/>
              </w:rPr>
              <w:fldChar w:fldCharType="end"/>
            </w:r>
          </w:hyperlink>
        </w:p>
        <w:p w14:paraId="62D846F3" w14:textId="1EC70152" w:rsidR="00E11A80" w:rsidRDefault="00000000">
          <w:pPr>
            <w:pStyle w:val="TOC3"/>
            <w:tabs>
              <w:tab w:val="left" w:pos="1680"/>
              <w:tab w:val="right" w:leader="dot" w:pos="10194"/>
            </w:tabs>
            <w:rPr>
              <w:noProof/>
              <w14:ligatures w14:val="standardContextual"/>
            </w:rPr>
          </w:pPr>
          <w:hyperlink w:anchor="_Toc140333194"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_Toc140333194 \h </w:instrText>
            </w:r>
            <w:r w:rsidR="00E11A80">
              <w:rPr>
                <w:noProof/>
                <w:webHidden/>
              </w:rPr>
            </w:r>
            <w:r w:rsidR="00E11A80">
              <w:rPr>
                <w:noProof/>
                <w:webHidden/>
              </w:rPr>
              <w:fldChar w:fldCharType="separate"/>
            </w:r>
            <w:r w:rsidR="005C1F83">
              <w:rPr>
                <w:noProof/>
                <w:webHidden/>
              </w:rPr>
              <w:t>19</w:t>
            </w:r>
            <w:r w:rsidR="00E11A80">
              <w:rPr>
                <w:noProof/>
                <w:webHidden/>
              </w:rPr>
              <w:fldChar w:fldCharType="end"/>
            </w:r>
          </w:hyperlink>
        </w:p>
        <w:p w14:paraId="1E26D376" w14:textId="02A67B7A" w:rsidR="00E11A80" w:rsidRDefault="00000000">
          <w:pPr>
            <w:pStyle w:val="TOC3"/>
            <w:tabs>
              <w:tab w:val="left" w:pos="1680"/>
              <w:tab w:val="right" w:leader="dot" w:pos="10194"/>
            </w:tabs>
            <w:rPr>
              <w:noProof/>
              <w14:ligatures w14:val="standardContextual"/>
            </w:rPr>
          </w:pPr>
          <w:hyperlink w:anchor="_Toc140333195"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_Toc140333195 \h </w:instrText>
            </w:r>
            <w:r w:rsidR="00E11A80">
              <w:rPr>
                <w:noProof/>
                <w:webHidden/>
              </w:rPr>
            </w:r>
            <w:r w:rsidR="00E11A80">
              <w:rPr>
                <w:noProof/>
                <w:webHidden/>
              </w:rPr>
              <w:fldChar w:fldCharType="separate"/>
            </w:r>
            <w:r w:rsidR="005C1F83">
              <w:rPr>
                <w:noProof/>
                <w:webHidden/>
              </w:rPr>
              <w:t>20</w:t>
            </w:r>
            <w:r w:rsidR="00E11A80">
              <w:rPr>
                <w:noProof/>
                <w:webHidden/>
              </w:rPr>
              <w:fldChar w:fldCharType="end"/>
            </w:r>
          </w:hyperlink>
        </w:p>
        <w:p w14:paraId="528B2105" w14:textId="4F9BF826" w:rsidR="00E11A80" w:rsidRDefault="00000000">
          <w:pPr>
            <w:pStyle w:val="TOC3"/>
            <w:tabs>
              <w:tab w:val="left" w:pos="1680"/>
              <w:tab w:val="right" w:leader="dot" w:pos="10194"/>
            </w:tabs>
            <w:rPr>
              <w:noProof/>
              <w14:ligatures w14:val="standardContextual"/>
            </w:rPr>
          </w:pPr>
          <w:hyperlink w:anchor="_Toc140333196"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_Toc140333196 \h </w:instrText>
            </w:r>
            <w:r w:rsidR="00E11A80">
              <w:rPr>
                <w:noProof/>
                <w:webHidden/>
              </w:rPr>
            </w:r>
            <w:r w:rsidR="00E11A80">
              <w:rPr>
                <w:noProof/>
                <w:webHidden/>
              </w:rPr>
              <w:fldChar w:fldCharType="separate"/>
            </w:r>
            <w:r w:rsidR="005C1F83">
              <w:rPr>
                <w:noProof/>
                <w:webHidden/>
              </w:rPr>
              <w:t>20</w:t>
            </w:r>
            <w:r w:rsidR="00E11A80">
              <w:rPr>
                <w:noProof/>
                <w:webHidden/>
              </w:rPr>
              <w:fldChar w:fldCharType="end"/>
            </w:r>
          </w:hyperlink>
        </w:p>
        <w:p w14:paraId="3E7E9DC6" w14:textId="6028ED16" w:rsidR="00E11A80" w:rsidRDefault="00000000">
          <w:pPr>
            <w:pStyle w:val="TOC2"/>
            <w:tabs>
              <w:tab w:val="right" w:leader="dot" w:pos="10194"/>
            </w:tabs>
            <w:rPr>
              <w:noProof/>
              <w14:ligatures w14:val="standardContextual"/>
            </w:rPr>
          </w:pPr>
          <w:hyperlink w:anchor="_Toc140333197" w:history="1">
            <w:r w:rsidR="00E11A80" w:rsidRPr="00383A55">
              <w:rPr>
                <w:rStyle w:val="aa"/>
                <w:noProof/>
              </w:rPr>
              <w:t>3.4函数的应用</w:t>
            </w:r>
            <w:r w:rsidR="00E11A80">
              <w:rPr>
                <w:noProof/>
                <w:webHidden/>
              </w:rPr>
              <w:tab/>
            </w:r>
            <w:r w:rsidR="00E11A80">
              <w:rPr>
                <w:noProof/>
                <w:webHidden/>
              </w:rPr>
              <w:fldChar w:fldCharType="begin"/>
            </w:r>
            <w:r w:rsidR="00E11A80">
              <w:rPr>
                <w:noProof/>
                <w:webHidden/>
              </w:rPr>
              <w:instrText xml:space="preserve"> PAGEREF _Toc140333197 \h </w:instrText>
            </w:r>
            <w:r w:rsidR="00E11A80">
              <w:rPr>
                <w:noProof/>
                <w:webHidden/>
              </w:rPr>
            </w:r>
            <w:r w:rsidR="00E11A80">
              <w:rPr>
                <w:noProof/>
                <w:webHidden/>
              </w:rPr>
              <w:fldChar w:fldCharType="separate"/>
            </w:r>
            <w:r w:rsidR="005C1F83">
              <w:rPr>
                <w:noProof/>
                <w:webHidden/>
              </w:rPr>
              <w:t>20</w:t>
            </w:r>
            <w:r w:rsidR="00E11A80">
              <w:rPr>
                <w:noProof/>
                <w:webHidden/>
              </w:rPr>
              <w:fldChar w:fldCharType="end"/>
            </w:r>
          </w:hyperlink>
        </w:p>
        <w:p w14:paraId="1A77906B" w14:textId="6399F566" w:rsidR="00E11A80" w:rsidRDefault="00000000">
          <w:pPr>
            <w:pStyle w:val="TOC3"/>
            <w:tabs>
              <w:tab w:val="left" w:pos="1680"/>
              <w:tab w:val="right" w:leader="dot" w:pos="10194"/>
            </w:tabs>
            <w:rPr>
              <w:noProof/>
              <w14:ligatures w14:val="standardContextual"/>
            </w:rPr>
          </w:pPr>
          <w:hyperlink w:anchor="_Toc140333198"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_Toc140333198 \h </w:instrText>
            </w:r>
            <w:r w:rsidR="00E11A80">
              <w:rPr>
                <w:noProof/>
                <w:webHidden/>
              </w:rPr>
            </w:r>
            <w:r w:rsidR="00E11A80">
              <w:rPr>
                <w:noProof/>
                <w:webHidden/>
              </w:rPr>
              <w:fldChar w:fldCharType="separate"/>
            </w:r>
            <w:r w:rsidR="005C1F83">
              <w:rPr>
                <w:noProof/>
                <w:webHidden/>
              </w:rPr>
              <w:t>21</w:t>
            </w:r>
            <w:r w:rsidR="00E11A80">
              <w:rPr>
                <w:noProof/>
                <w:webHidden/>
              </w:rPr>
              <w:fldChar w:fldCharType="end"/>
            </w:r>
          </w:hyperlink>
        </w:p>
        <w:p w14:paraId="77EC2A64" w14:textId="4A9A7556" w:rsidR="00E11A80" w:rsidRDefault="00000000">
          <w:pPr>
            <w:pStyle w:val="TOC3"/>
            <w:tabs>
              <w:tab w:val="left" w:pos="1680"/>
              <w:tab w:val="right" w:leader="dot" w:pos="10194"/>
            </w:tabs>
            <w:rPr>
              <w:noProof/>
              <w14:ligatures w14:val="standardContextual"/>
            </w:rPr>
          </w:pPr>
          <w:hyperlink w:anchor="_Toc140333199"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_Toc140333199 \h </w:instrText>
            </w:r>
            <w:r w:rsidR="00E11A80">
              <w:rPr>
                <w:noProof/>
                <w:webHidden/>
              </w:rPr>
            </w:r>
            <w:r w:rsidR="00E11A80">
              <w:rPr>
                <w:noProof/>
                <w:webHidden/>
              </w:rPr>
              <w:fldChar w:fldCharType="separate"/>
            </w:r>
            <w:r w:rsidR="005C1F83">
              <w:rPr>
                <w:noProof/>
                <w:webHidden/>
              </w:rPr>
              <w:t>21</w:t>
            </w:r>
            <w:r w:rsidR="00E11A80">
              <w:rPr>
                <w:noProof/>
                <w:webHidden/>
              </w:rPr>
              <w:fldChar w:fldCharType="end"/>
            </w:r>
          </w:hyperlink>
        </w:p>
        <w:p w14:paraId="3A233025" w14:textId="2D6ECE2C" w:rsidR="00E11A80" w:rsidRDefault="00000000">
          <w:pPr>
            <w:pStyle w:val="TOC3"/>
            <w:tabs>
              <w:tab w:val="left" w:pos="1680"/>
              <w:tab w:val="right" w:leader="dot" w:pos="10194"/>
            </w:tabs>
            <w:rPr>
              <w:noProof/>
              <w14:ligatures w14:val="standardContextual"/>
            </w:rPr>
          </w:pPr>
          <w:hyperlink w:anchor="_Toc140333200"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_Toc140333200 \h </w:instrText>
            </w:r>
            <w:r w:rsidR="00E11A80">
              <w:rPr>
                <w:noProof/>
                <w:webHidden/>
              </w:rPr>
            </w:r>
            <w:r w:rsidR="00E11A80">
              <w:rPr>
                <w:noProof/>
                <w:webHidden/>
              </w:rPr>
              <w:fldChar w:fldCharType="separate"/>
            </w:r>
            <w:r w:rsidR="005C1F83">
              <w:rPr>
                <w:noProof/>
                <w:webHidden/>
              </w:rPr>
              <w:t>21</w:t>
            </w:r>
            <w:r w:rsidR="00E11A80">
              <w:rPr>
                <w:noProof/>
                <w:webHidden/>
              </w:rPr>
              <w:fldChar w:fldCharType="end"/>
            </w:r>
          </w:hyperlink>
        </w:p>
        <w:p w14:paraId="72FAD1FB" w14:textId="7CC281BB" w:rsidR="00E11A80" w:rsidRDefault="00000000">
          <w:pPr>
            <w:pStyle w:val="TOC1"/>
            <w:tabs>
              <w:tab w:val="right" w:leader="dot" w:pos="10194"/>
            </w:tabs>
            <w:rPr>
              <w:noProof/>
              <w14:ligatures w14:val="standardContextual"/>
            </w:rPr>
          </w:pPr>
          <w:hyperlink w:anchor="_Toc140333201" w:history="1">
            <w:r w:rsidR="00E11A80" w:rsidRPr="00383A55">
              <w:rPr>
                <w:rStyle w:val="aa"/>
                <w:noProof/>
              </w:rPr>
              <w:t>第四章</w:t>
            </w:r>
            <w:r w:rsidR="00E11A80">
              <w:rPr>
                <w:noProof/>
                <w:webHidden/>
              </w:rPr>
              <w:tab/>
            </w:r>
            <w:r w:rsidR="00E11A80">
              <w:rPr>
                <w:noProof/>
                <w:webHidden/>
              </w:rPr>
              <w:fldChar w:fldCharType="begin"/>
            </w:r>
            <w:r w:rsidR="00E11A80">
              <w:rPr>
                <w:noProof/>
                <w:webHidden/>
              </w:rPr>
              <w:instrText xml:space="preserve"> PAGEREF _Toc140333201 \h </w:instrText>
            </w:r>
            <w:r w:rsidR="00E11A80">
              <w:rPr>
                <w:noProof/>
                <w:webHidden/>
              </w:rPr>
            </w:r>
            <w:r w:rsidR="00E11A80">
              <w:rPr>
                <w:noProof/>
                <w:webHidden/>
              </w:rPr>
              <w:fldChar w:fldCharType="separate"/>
            </w:r>
            <w:r w:rsidR="005C1F83">
              <w:rPr>
                <w:noProof/>
                <w:webHidden/>
              </w:rPr>
              <w:t>22</w:t>
            </w:r>
            <w:r w:rsidR="00E11A80">
              <w:rPr>
                <w:noProof/>
                <w:webHidden/>
              </w:rPr>
              <w:fldChar w:fldCharType="end"/>
            </w:r>
          </w:hyperlink>
        </w:p>
        <w:p w14:paraId="1B568285" w14:textId="5C336E80" w:rsidR="00E11A80" w:rsidRDefault="00000000">
          <w:pPr>
            <w:pStyle w:val="TOC2"/>
            <w:tabs>
              <w:tab w:val="right" w:leader="dot" w:pos="10194"/>
            </w:tabs>
            <w:rPr>
              <w:noProof/>
              <w14:ligatures w14:val="standardContextual"/>
            </w:rPr>
          </w:pPr>
          <w:hyperlink w:anchor="_Toc140333202" w:history="1">
            <w:r w:rsidR="00E11A80" w:rsidRPr="00383A55">
              <w:rPr>
                <w:rStyle w:val="aa"/>
                <w:noProof/>
              </w:rPr>
              <w:t>4.1角的概念的推广</w:t>
            </w:r>
            <w:r w:rsidR="00E11A80">
              <w:rPr>
                <w:noProof/>
                <w:webHidden/>
              </w:rPr>
              <w:tab/>
            </w:r>
            <w:r w:rsidR="00E11A80">
              <w:rPr>
                <w:noProof/>
                <w:webHidden/>
              </w:rPr>
              <w:fldChar w:fldCharType="begin"/>
            </w:r>
            <w:r w:rsidR="00E11A80">
              <w:rPr>
                <w:noProof/>
                <w:webHidden/>
              </w:rPr>
              <w:instrText xml:space="preserve"> PAGEREF _Toc140333202 \h </w:instrText>
            </w:r>
            <w:r w:rsidR="00E11A80">
              <w:rPr>
                <w:noProof/>
                <w:webHidden/>
              </w:rPr>
            </w:r>
            <w:r w:rsidR="00E11A80">
              <w:rPr>
                <w:noProof/>
                <w:webHidden/>
              </w:rPr>
              <w:fldChar w:fldCharType="separate"/>
            </w:r>
            <w:r w:rsidR="005C1F83">
              <w:rPr>
                <w:noProof/>
                <w:webHidden/>
              </w:rPr>
              <w:t>22</w:t>
            </w:r>
            <w:r w:rsidR="00E11A80">
              <w:rPr>
                <w:noProof/>
                <w:webHidden/>
              </w:rPr>
              <w:fldChar w:fldCharType="end"/>
            </w:r>
          </w:hyperlink>
        </w:p>
        <w:p w14:paraId="60D9F75D" w14:textId="24EBC822" w:rsidR="00E11A80" w:rsidRDefault="00000000">
          <w:pPr>
            <w:pStyle w:val="TOC3"/>
            <w:tabs>
              <w:tab w:val="left" w:pos="1680"/>
              <w:tab w:val="right" w:leader="dot" w:pos="10194"/>
            </w:tabs>
            <w:rPr>
              <w:noProof/>
              <w14:ligatures w14:val="standardContextual"/>
            </w:rPr>
          </w:pPr>
          <w:hyperlink w:anchor="_Toc140333203"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_Toc140333203 \h </w:instrText>
            </w:r>
            <w:r w:rsidR="00E11A80">
              <w:rPr>
                <w:noProof/>
                <w:webHidden/>
              </w:rPr>
            </w:r>
            <w:r w:rsidR="00E11A80">
              <w:rPr>
                <w:noProof/>
                <w:webHidden/>
              </w:rPr>
              <w:fldChar w:fldCharType="separate"/>
            </w:r>
            <w:r w:rsidR="005C1F83">
              <w:rPr>
                <w:noProof/>
                <w:webHidden/>
              </w:rPr>
              <w:t>23</w:t>
            </w:r>
            <w:r w:rsidR="00E11A80">
              <w:rPr>
                <w:noProof/>
                <w:webHidden/>
              </w:rPr>
              <w:fldChar w:fldCharType="end"/>
            </w:r>
          </w:hyperlink>
        </w:p>
        <w:p w14:paraId="24F39CD4" w14:textId="6078908D" w:rsidR="00E11A80" w:rsidRDefault="00000000">
          <w:pPr>
            <w:pStyle w:val="TOC3"/>
            <w:tabs>
              <w:tab w:val="left" w:pos="1680"/>
              <w:tab w:val="right" w:leader="dot" w:pos="10194"/>
            </w:tabs>
            <w:rPr>
              <w:noProof/>
              <w14:ligatures w14:val="standardContextual"/>
            </w:rPr>
          </w:pPr>
          <w:hyperlink w:anchor="_Toc140333204"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_Toc140333204 \h </w:instrText>
            </w:r>
            <w:r w:rsidR="00E11A80">
              <w:rPr>
                <w:noProof/>
                <w:webHidden/>
              </w:rPr>
            </w:r>
            <w:r w:rsidR="00E11A80">
              <w:rPr>
                <w:noProof/>
                <w:webHidden/>
              </w:rPr>
              <w:fldChar w:fldCharType="separate"/>
            </w:r>
            <w:r w:rsidR="005C1F83">
              <w:rPr>
                <w:noProof/>
                <w:webHidden/>
              </w:rPr>
              <w:t>23</w:t>
            </w:r>
            <w:r w:rsidR="00E11A80">
              <w:rPr>
                <w:noProof/>
                <w:webHidden/>
              </w:rPr>
              <w:fldChar w:fldCharType="end"/>
            </w:r>
          </w:hyperlink>
        </w:p>
        <w:p w14:paraId="30D43607" w14:textId="357F7582" w:rsidR="00E11A80" w:rsidRDefault="00000000">
          <w:pPr>
            <w:pStyle w:val="TOC3"/>
            <w:tabs>
              <w:tab w:val="left" w:pos="1680"/>
              <w:tab w:val="right" w:leader="dot" w:pos="10194"/>
            </w:tabs>
            <w:rPr>
              <w:noProof/>
              <w14:ligatures w14:val="standardContextual"/>
            </w:rPr>
          </w:pPr>
          <w:hyperlink w:anchor="_Toc140333205"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_Toc140333205 \h </w:instrText>
            </w:r>
            <w:r w:rsidR="00E11A80">
              <w:rPr>
                <w:noProof/>
                <w:webHidden/>
              </w:rPr>
            </w:r>
            <w:r w:rsidR="00E11A80">
              <w:rPr>
                <w:noProof/>
                <w:webHidden/>
              </w:rPr>
              <w:fldChar w:fldCharType="separate"/>
            </w:r>
            <w:r w:rsidR="005C1F83">
              <w:rPr>
                <w:noProof/>
                <w:webHidden/>
              </w:rPr>
              <w:t>23</w:t>
            </w:r>
            <w:r w:rsidR="00E11A80">
              <w:rPr>
                <w:noProof/>
                <w:webHidden/>
              </w:rPr>
              <w:fldChar w:fldCharType="end"/>
            </w:r>
          </w:hyperlink>
        </w:p>
        <w:p w14:paraId="5829692F" w14:textId="258D169F" w:rsidR="00E11A80" w:rsidRDefault="00000000">
          <w:pPr>
            <w:pStyle w:val="TOC2"/>
            <w:tabs>
              <w:tab w:val="right" w:leader="dot" w:pos="10194"/>
            </w:tabs>
            <w:rPr>
              <w:noProof/>
              <w14:ligatures w14:val="standardContextual"/>
            </w:rPr>
          </w:pPr>
          <w:hyperlink w:anchor="_Toc140333206" w:history="1">
            <w:r w:rsidR="00E11A80" w:rsidRPr="00383A55">
              <w:rPr>
                <w:rStyle w:val="aa"/>
                <w:noProof/>
              </w:rPr>
              <w:t>4.2弧度制</w:t>
            </w:r>
            <w:r w:rsidR="00E11A80">
              <w:rPr>
                <w:noProof/>
                <w:webHidden/>
              </w:rPr>
              <w:tab/>
            </w:r>
            <w:r w:rsidR="00E11A80">
              <w:rPr>
                <w:noProof/>
                <w:webHidden/>
              </w:rPr>
              <w:fldChar w:fldCharType="begin"/>
            </w:r>
            <w:r w:rsidR="00E11A80">
              <w:rPr>
                <w:noProof/>
                <w:webHidden/>
              </w:rPr>
              <w:instrText xml:space="preserve"> PAGEREF _Toc140333206 \h </w:instrText>
            </w:r>
            <w:r w:rsidR="00E11A80">
              <w:rPr>
                <w:noProof/>
                <w:webHidden/>
              </w:rPr>
            </w:r>
            <w:r w:rsidR="00E11A80">
              <w:rPr>
                <w:noProof/>
                <w:webHidden/>
              </w:rPr>
              <w:fldChar w:fldCharType="separate"/>
            </w:r>
            <w:r w:rsidR="005C1F83">
              <w:rPr>
                <w:noProof/>
                <w:webHidden/>
              </w:rPr>
              <w:t>23</w:t>
            </w:r>
            <w:r w:rsidR="00E11A80">
              <w:rPr>
                <w:noProof/>
                <w:webHidden/>
              </w:rPr>
              <w:fldChar w:fldCharType="end"/>
            </w:r>
          </w:hyperlink>
        </w:p>
        <w:p w14:paraId="47B50438" w14:textId="73B6B7D4" w:rsidR="00E11A80" w:rsidRDefault="00000000">
          <w:pPr>
            <w:pStyle w:val="TOC3"/>
            <w:tabs>
              <w:tab w:val="left" w:pos="1680"/>
              <w:tab w:val="right" w:leader="dot" w:pos="10194"/>
            </w:tabs>
            <w:rPr>
              <w:noProof/>
              <w14:ligatures w14:val="standardContextual"/>
            </w:rPr>
          </w:pPr>
          <w:hyperlink w:anchor="_Toc140333207"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_Toc140333207 \h </w:instrText>
            </w:r>
            <w:r w:rsidR="00E11A80">
              <w:rPr>
                <w:noProof/>
                <w:webHidden/>
              </w:rPr>
            </w:r>
            <w:r w:rsidR="00E11A80">
              <w:rPr>
                <w:noProof/>
                <w:webHidden/>
              </w:rPr>
              <w:fldChar w:fldCharType="separate"/>
            </w:r>
            <w:r w:rsidR="005C1F83">
              <w:rPr>
                <w:noProof/>
                <w:webHidden/>
              </w:rPr>
              <w:t>24</w:t>
            </w:r>
            <w:r w:rsidR="00E11A80">
              <w:rPr>
                <w:noProof/>
                <w:webHidden/>
              </w:rPr>
              <w:fldChar w:fldCharType="end"/>
            </w:r>
          </w:hyperlink>
        </w:p>
        <w:p w14:paraId="066FB183" w14:textId="656FD563" w:rsidR="00E11A80" w:rsidRDefault="00000000">
          <w:pPr>
            <w:pStyle w:val="TOC3"/>
            <w:tabs>
              <w:tab w:val="left" w:pos="1680"/>
              <w:tab w:val="right" w:leader="dot" w:pos="10194"/>
            </w:tabs>
            <w:rPr>
              <w:noProof/>
              <w14:ligatures w14:val="standardContextual"/>
            </w:rPr>
          </w:pPr>
          <w:hyperlink w:anchor="_Toc140333208"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_Toc140333208 \h </w:instrText>
            </w:r>
            <w:r w:rsidR="00E11A80">
              <w:rPr>
                <w:noProof/>
                <w:webHidden/>
              </w:rPr>
            </w:r>
            <w:r w:rsidR="00E11A80">
              <w:rPr>
                <w:noProof/>
                <w:webHidden/>
              </w:rPr>
              <w:fldChar w:fldCharType="separate"/>
            </w:r>
            <w:r w:rsidR="005C1F83">
              <w:rPr>
                <w:noProof/>
                <w:webHidden/>
              </w:rPr>
              <w:t>24</w:t>
            </w:r>
            <w:r w:rsidR="00E11A80">
              <w:rPr>
                <w:noProof/>
                <w:webHidden/>
              </w:rPr>
              <w:fldChar w:fldCharType="end"/>
            </w:r>
          </w:hyperlink>
        </w:p>
        <w:p w14:paraId="05F9A7EA" w14:textId="3137D584" w:rsidR="00E11A80" w:rsidRDefault="00000000">
          <w:pPr>
            <w:pStyle w:val="TOC3"/>
            <w:tabs>
              <w:tab w:val="left" w:pos="1680"/>
              <w:tab w:val="right" w:leader="dot" w:pos="10194"/>
            </w:tabs>
            <w:rPr>
              <w:noProof/>
              <w14:ligatures w14:val="standardContextual"/>
            </w:rPr>
          </w:pPr>
          <w:hyperlink w:anchor="_Toc140333209"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_Toc140333209 \h </w:instrText>
            </w:r>
            <w:r w:rsidR="00E11A80">
              <w:rPr>
                <w:noProof/>
                <w:webHidden/>
              </w:rPr>
            </w:r>
            <w:r w:rsidR="00E11A80">
              <w:rPr>
                <w:noProof/>
                <w:webHidden/>
              </w:rPr>
              <w:fldChar w:fldCharType="separate"/>
            </w:r>
            <w:r w:rsidR="005C1F83">
              <w:rPr>
                <w:noProof/>
                <w:webHidden/>
              </w:rPr>
              <w:t>24</w:t>
            </w:r>
            <w:r w:rsidR="00E11A80">
              <w:rPr>
                <w:noProof/>
                <w:webHidden/>
              </w:rPr>
              <w:fldChar w:fldCharType="end"/>
            </w:r>
          </w:hyperlink>
        </w:p>
        <w:p w14:paraId="55AB6DC2" w14:textId="153120DD" w:rsidR="00E11A80" w:rsidRDefault="00000000">
          <w:pPr>
            <w:pStyle w:val="TOC2"/>
            <w:tabs>
              <w:tab w:val="right" w:leader="dot" w:pos="10194"/>
            </w:tabs>
            <w:rPr>
              <w:noProof/>
              <w14:ligatures w14:val="standardContextual"/>
            </w:rPr>
          </w:pPr>
          <w:hyperlink w:anchor="_Toc140333210" w:history="1">
            <w:r w:rsidR="00E11A80" w:rsidRPr="00383A55">
              <w:rPr>
                <w:rStyle w:val="aa"/>
                <w:noProof/>
              </w:rPr>
              <w:t>4.3任意角的三角函数</w:t>
            </w:r>
            <w:r w:rsidR="00E11A80">
              <w:rPr>
                <w:noProof/>
                <w:webHidden/>
              </w:rPr>
              <w:tab/>
            </w:r>
            <w:r w:rsidR="00E11A80">
              <w:rPr>
                <w:noProof/>
                <w:webHidden/>
              </w:rPr>
              <w:fldChar w:fldCharType="begin"/>
            </w:r>
            <w:r w:rsidR="00E11A80">
              <w:rPr>
                <w:noProof/>
                <w:webHidden/>
              </w:rPr>
              <w:instrText xml:space="preserve"> PAGEREF _Toc140333210 \h </w:instrText>
            </w:r>
            <w:r w:rsidR="00E11A80">
              <w:rPr>
                <w:noProof/>
                <w:webHidden/>
              </w:rPr>
            </w:r>
            <w:r w:rsidR="00E11A80">
              <w:rPr>
                <w:noProof/>
                <w:webHidden/>
              </w:rPr>
              <w:fldChar w:fldCharType="separate"/>
            </w:r>
            <w:r w:rsidR="005C1F83">
              <w:rPr>
                <w:noProof/>
                <w:webHidden/>
              </w:rPr>
              <w:t>25</w:t>
            </w:r>
            <w:r w:rsidR="00E11A80">
              <w:rPr>
                <w:noProof/>
                <w:webHidden/>
              </w:rPr>
              <w:fldChar w:fldCharType="end"/>
            </w:r>
          </w:hyperlink>
        </w:p>
        <w:p w14:paraId="2C9E9CB2" w14:textId="0F0D02C4" w:rsidR="00E11A80" w:rsidRDefault="00000000">
          <w:pPr>
            <w:pStyle w:val="TOC3"/>
            <w:tabs>
              <w:tab w:val="left" w:pos="1680"/>
              <w:tab w:val="right" w:leader="dot" w:pos="10194"/>
            </w:tabs>
            <w:rPr>
              <w:noProof/>
              <w14:ligatures w14:val="standardContextual"/>
            </w:rPr>
          </w:pPr>
          <w:hyperlink w:anchor="_Toc140333211"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_Toc140333211 \h </w:instrText>
            </w:r>
            <w:r w:rsidR="00E11A80">
              <w:rPr>
                <w:noProof/>
                <w:webHidden/>
              </w:rPr>
            </w:r>
            <w:r w:rsidR="00E11A80">
              <w:rPr>
                <w:noProof/>
                <w:webHidden/>
              </w:rPr>
              <w:fldChar w:fldCharType="separate"/>
            </w:r>
            <w:r w:rsidR="005C1F83">
              <w:rPr>
                <w:noProof/>
                <w:webHidden/>
              </w:rPr>
              <w:t>25</w:t>
            </w:r>
            <w:r w:rsidR="00E11A80">
              <w:rPr>
                <w:noProof/>
                <w:webHidden/>
              </w:rPr>
              <w:fldChar w:fldCharType="end"/>
            </w:r>
          </w:hyperlink>
        </w:p>
        <w:p w14:paraId="5BEE1DBF" w14:textId="23B78AC5" w:rsidR="00E11A80" w:rsidRDefault="00000000">
          <w:pPr>
            <w:pStyle w:val="TOC3"/>
            <w:tabs>
              <w:tab w:val="left" w:pos="1680"/>
              <w:tab w:val="right" w:leader="dot" w:pos="10194"/>
            </w:tabs>
            <w:rPr>
              <w:noProof/>
              <w14:ligatures w14:val="standardContextual"/>
            </w:rPr>
          </w:pPr>
          <w:hyperlink w:anchor="_Toc140333212"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_Toc140333212 \h </w:instrText>
            </w:r>
            <w:r w:rsidR="00E11A80">
              <w:rPr>
                <w:noProof/>
                <w:webHidden/>
              </w:rPr>
            </w:r>
            <w:r w:rsidR="00E11A80">
              <w:rPr>
                <w:noProof/>
                <w:webHidden/>
              </w:rPr>
              <w:fldChar w:fldCharType="separate"/>
            </w:r>
            <w:r w:rsidR="005C1F83">
              <w:rPr>
                <w:noProof/>
                <w:webHidden/>
              </w:rPr>
              <w:t>25</w:t>
            </w:r>
            <w:r w:rsidR="00E11A80">
              <w:rPr>
                <w:noProof/>
                <w:webHidden/>
              </w:rPr>
              <w:fldChar w:fldCharType="end"/>
            </w:r>
          </w:hyperlink>
        </w:p>
        <w:p w14:paraId="58F8145B" w14:textId="4367C92C" w:rsidR="00E11A80" w:rsidRDefault="00000000">
          <w:pPr>
            <w:pStyle w:val="TOC3"/>
            <w:tabs>
              <w:tab w:val="left" w:pos="1680"/>
              <w:tab w:val="right" w:leader="dot" w:pos="10194"/>
            </w:tabs>
            <w:rPr>
              <w:noProof/>
              <w14:ligatures w14:val="standardContextual"/>
            </w:rPr>
          </w:pPr>
          <w:hyperlink w:anchor="_Toc140333213"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_Toc140333213 \h </w:instrText>
            </w:r>
            <w:r w:rsidR="00E11A80">
              <w:rPr>
                <w:noProof/>
                <w:webHidden/>
              </w:rPr>
            </w:r>
            <w:r w:rsidR="00E11A80">
              <w:rPr>
                <w:noProof/>
                <w:webHidden/>
              </w:rPr>
              <w:fldChar w:fldCharType="separate"/>
            </w:r>
            <w:r w:rsidR="005C1F83">
              <w:rPr>
                <w:noProof/>
                <w:webHidden/>
              </w:rPr>
              <w:t>26</w:t>
            </w:r>
            <w:r w:rsidR="00E11A80">
              <w:rPr>
                <w:noProof/>
                <w:webHidden/>
              </w:rPr>
              <w:fldChar w:fldCharType="end"/>
            </w:r>
          </w:hyperlink>
        </w:p>
        <w:p w14:paraId="4031DD72" w14:textId="58B8D93E" w:rsidR="00E11A80" w:rsidRDefault="00000000">
          <w:pPr>
            <w:pStyle w:val="TOC2"/>
            <w:tabs>
              <w:tab w:val="right" w:leader="dot" w:pos="10194"/>
            </w:tabs>
            <w:rPr>
              <w:noProof/>
              <w14:ligatures w14:val="standardContextual"/>
            </w:rPr>
          </w:pPr>
          <w:hyperlink w:anchor="_Toc140333214" w:history="1">
            <w:r w:rsidR="00E11A80" w:rsidRPr="00383A55">
              <w:rPr>
                <w:rStyle w:val="aa"/>
                <w:noProof/>
              </w:rPr>
              <w:t>4.4同角三角函数的基本关系</w:t>
            </w:r>
            <w:r w:rsidR="00E11A80">
              <w:rPr>
                <w:noProof/>
                <w:webHidden/>
              </w:rPr>
              <w:tab/>
            </w:r>
            <w:r w:rsidR="00E11A80">
              <w:rPr>
                <w:noProof/>
                <w:webHidden/>
              </w:rPr>
              <w:fldChar w:fldCharType="begin"/>
            </w:r>
            <w:r w:rsidR="00E11A80">
              <w:rPr>
                <w:noProof/>
                <w:webHidden/>
              </w:rPr>
              <w:instrText xml:space="preserve"> PAGEREF _Toc140333214 \h </w:instrText>
            </w:r>
            <w:r w:rsidR="00E11A80">
              <w:rPr>
                <w:noProof/>
                <w:webHidden/>
              </w:rPr>
            </w:r>
            <w:r w:rsidR="00E11A80">
              <w:rPr>
                <w:noProof/>
                <w:webHidden/>
              </w:rPr>
              <w:fldChar w:fldCharType="separate"/>
            </w:r>
            <w:r w:rsidR="005C1F83">
              <w:rPr>
                <w:noProof/>
                <w:webHidden/>
              </w:rPr>
              <w:t>26</w:t>
            </w:r>
            <w:r w:rsidR="00E11A80">
              <w:rPr>
                <w:noProof/>
                <w:webHidden/>
              </w:rPr>
              <w:fldChar w:fldCharType="end"/>
            </w:r>
          </w:hyperlink>
        </w:p>
        <w:p w14:paraId="540937F4" w14:textId="469856A5" w:rsidR="00E11A80" w:rsidRDefault="00000000">
          <w:pPr>
            <w:pStyle w:val="TOC3"/>
            <w:tabs>
              <w:tab w:val="left" w:pos="1680"/>
              <w:tab w:val="right" w:leader="dot" w:pos="10194"/>
            </w:tabs>
            <w:rPr>
              <w:noProof/>
              <w14:ligatures w14:val="standardContextual"/>
            </w:rPr>
          </w:pPr>
          <w:hyperlink w:anchor="_Toc140333215"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_Toc140333215 \h </w:instrText>
            </w:r>
            <w:r w:rsidR="00E11A80">
              <w:rPr>
                <w:noProof/>
                <w:webHidden/>
              </w:rPr>
            </w:r>
            <w:r w:rsidR="00E11A80">
              <w:rPr>
                <w:noProof/>
                <w:webHidden/>
              </w:rPr>
              <w:fldChar w:fldCharType="separate"/>
            </w:r>
            <w:r w:rsidR="005C1F83">
              <w:rPr>
                <w:noProof/>
                <w:webHidden/>
              </w:rPr>
              <w:t>26</w:t>
            </w:r>
            <w:r w:rsidR="00E11A80">
              <w:rPr>
                <w:noProof/>
                <w:webHidden/>
              </w:rPr>
              <w:fldChar w:fldCharType="end"/>
            </w:r>
          </w:hyperlink>
        </w:p>
        <w:p w14:paraId="00B467CE" w14:textId="1838D44D" w:rsidR="00E11A80" w:rsidRDefault="00000000">
          <w:pPr>
            <w:pStyle w:val="TOC3"/>
            <w:tabs>
              <w:tab w:val="left" w:pos="1680"/>
              <w:tab w:val="right" w:leader="dot" w:pos="10194"/>
            </w:tabs>
            <w:rPr>
              <w:noProof/>
              <w14:ligatures w14:val="standardContextual"/>
            </w:rPr>
          </w:pPr>
          <w:hyperlink w:anchor="_Toc140333216"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_Toc140333216 \h </w:instrText>
            </w:r>
            <w:r w:rsidR="00E11A80">
              <w:rPr>
                <w:noProof/>
                <w:webHidden/>
              </w:rPr>
            </w:r>
            <w:r w:rsidR="00E11A80">
              <w:rPr>
                <w:noProof/>
                <w:webHidden/>
              </w:rPr>
              <w:fldChar w:fldCharType="separate"/>
            </w:r>
            <w:r w:rsidR="005C1F83">
              <w:rPr>
                <w:noProof/>
                <w:webHidden/>
              </w:rPr>
              <w:t>26</w:t>
            </w:r>
            <w:r w:rsidR="00E11A80">
              <w:rPr>
                <w:noProof/>
                <w:webHidden/>
              </w:rPr>
              <w:fldChar w:fldCharType="end"/>
            </w:r>
          </w:hyperlink>
        </w:p>
        <w:p w14:paraId="23FF0D59" w14:textId="31676717" w:rsidR="00E11A80" w:rsidRDefault="00000000">
          <w:pPr>
            <w:pStyle w:val="TOC3"/>
            <w:tabs>
              <w:tab w:val="left" w:pos="1680"/>
              <w:tab w:val="right" w:leader="dot" w:pos="10194"/>
            </w:tabs>
            <w:rPr>
              <w:noProof/>
              <w14:ligatures w14:val="standardContextual"/>
            </w:rPr>
          </w:pPr>
          <w:hyperlink w:anchor="_Toc140333217"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_Toc140333217 \h </w:instrText>
            </w:r>
            <w:r w:rsidR="00E11A80">
              <w:rPr>
                <w:noProof/>
                <w:webHidden/>
              </w:rPr>
            </w:r>
            <w:r w:rsidR="00E11A80">
              <w:rPr>
                <w:noProof/>
                <w:webHidden/>
              </w:rPr>
              <w:fldChar w:fldCharType="separate"/>
            </w:r>
            <w:r w:rsidR="005C1F83">
              <w:rPr>
                <w:noProof/>
                <w:webHidden/>
              </w:rPr>
              <w:t>27</w:t>
            </w:r>
            <w:r w:rsidR="00E11A80">
              <w:rPr>
                <w:noProof/>
                <w:webHidden/>
              </w:rPr>
              <w:fldChar w:fldCharType="end"/>
            </w:r>
          </w:hyperlink>
        </w:p>
        <w:p w14:paraId="0AAFDC10" w14:textId="50E2801E" w:rsidR="00E11A80" w:rsidRDefault="00000000">
          <w:pPr>
            <w:pStyle w:val="TOC2"/>
            <w:tabs>
              <w:tab w:val="right" w:leader="dot" w:pos="10194"/>
            </w:tabs>
            <w:rPr>
              <w:noProof/>
              <w14:ligatures w14:val="standardContextual"/>
            </w:rPr>
          </w:pPr>
          <w:hyperlink w:anchor="_Toc140333218" w:history="1">
            <w:r w:rsidR="00E11A80" w:rsidRPr="00383A55">
              <w:rPr>
                <w:rStyle w:val="aa"/>
                <w:noProof/>
              </w:rPr>
              <w:t>4.5诱导公式</w:t>
            </w:r>
            <w:r w:rsidR="00E11A80">
              <w:rPr>
                <w:noProof/>
                <w:webHidden/>
              </w:rPr>
              <w:tab/>
            </w:r>
            <w:r w:rsidR="00E11A80">
              <w:rPr>
                <w:noProof/>
                <w:webHidden/>
              </w:rPr>
              <w:fldChar w:fldCharType="begin"/>
            </w:r>
            <w:r w:rsidR="00E11A80">
              <w:rPr>
                <w:noProof/>
                <w:webHidden/>
              </w:rPr>
              <w:instrText xml:space="preserve"> PAGEREF _Toc140333218 \h </w:instrText>
            </w:r>
            <w:r w:rsidR="00E11A80">
              <w:rPr>
                <w:noProof/>
                <w:webHidden/>
              </w:rPr>
            </w:r>
            <w:r w:rsidR="00E11A80">
              <w:rPr>
                <w:noProof/>
                <w:webHidden/>
              </w:rPr>
              <w:fldChar w:fldCharType="separate"/>
            </w:r>
            <w:r w:rsidR="005C1F83">
              <w:rPr>
                <w:noProof/>
                <w:webHidden/>
              </w:rPr>
              <w:t>27</w:t>
            </w:r>
            <w:r w:rsidR="00E11A80">
              <w:rPr>
                <w:noProof/>
                <w:webHidden/>
              </w:rPr>
              <w:fldChar w:fldCharType="end"/>
            </w:r>
          </w:hyperlink>
        </w:p>
        <w:p w14:paraId="179A10CB" w14:textId="3F46CC0A" w:rsidR="00E11A80" w:rsidRDefault="00000000">
          <w:pPr>
            <w:pStyle w:val="TOC3"/>
            <w:tabs>
              <w:tab w:val="left" w:pos="1680"/>
              <w:tab w:val="right" w:leader="dot" w:pos="10194"/>
            </w:tabs>
            <w:rPr>
              <w:noProof/>
              <w14:ligatures w14:val="standardContextual"/>
            </w:rPr>
          </w:pPr>
          <w:hyperlink w:anchor="_Toc140333219"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_Toc140333219 \h </w:instrText>
            </w:r>
            <w:r w:rsidR="00E11A80">
              <w:rPr>
                <w:noProof/>
                <w:webHidden/>
              </w:rPr>
            </w:r>
            <w:r w:rsidR="00E11A80">
              <w:rPr>
                <w:noProof/>
                <w:webHidden/>
              </w:rPr>
              <w:fldChar w:fldCharType="separate"/>
            </w:r>
            <w:r w:rsidR="005C1F83">
              <w:rPr>
                <w:noProof/>
                <w:webHidden/>
              </w:rPr>
              <w:t>27</w:t>
            </w:r>
            <w:r w:rsidR="00E11A80">
              <w:rPr>
                <w:noProof/>
                <w:webHidden/>
              </w:rPr>
              <w:fldChar w:fldCharType="end"/>
            </w:r>
          </w:hyperlink>
        </w:p>
        <w:p w14:paraId="0C82F5B5" w14:textId="349898D7" w:rsidR="00E11A80" w:rsidRDefault="00000000">
          <w:pPr>
            <w:pStyle w:val="TOC3"/>
            <w:tabs>
              <w:tab w:val="left" w:pos="1680"/>
              <w:tab w:val="right" w:leader="dot" w:pos="10194"/>
            </w:tabs>
            <w:rPr>
              <w:noProof/>
              <w14:ligatures w14:val="standardContextual"/>
            </w:rPr>
          </w:pPr>
          <w:hyperlink w:anchor="_Toc140333220"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_Toc140333220 \h </w:instrText>
            </w:r>
            <w:r w:rsidR="00E11A80">
              <w:rPr>
                <w:noProof/>
                <w:webHidden/>
              </w:rPr>
            </w:r>
            <w:r w:rsidR="00E11A80">
              <w:rPr>
                <w:noProof/>
                <w:webHidden/>
              </w:rPr>
              <w:fldChar w:fldCharType="separate"/>
            </w:r>
            <w:r w:rsidR="005C1F83">
              <w:rPr>
                <w:noProof/>
                <w:webHidden/>
              </w:rPr>
              <w:t>28</w:t>
            </w:r>
            <w:r w:rsidR="00E11A80">
              <w:rPr>
                <w:noProof/>
                <w:webHidden/>
              </w:rPr>
              <w:fldChar w:fldCharType="end"/>
            </w:r>
          </w:hyperlink>
        </w:p>
        <w:p w14:paraId="1718D432" w14:textId="077F5631" w:rsidR="00E11A80" w:rsidRDefault="00000000">
          <w:pPr>
            <w:pStyle w:val="TOC3"/>
            <w:tabs>
              <w:tab w:val="left" w:pos="1680"/>
              <w:tab w:val="right" w:leader="dot" w:pos="10194"/>
            </w:tabs>
            <w:rPr>
              <w:noProof/>
              <w14:ligatures w14:val="standardContextual"/>
            </w:rPr>
          </w:pPr>
          <w:hyperlink w:anchor="_Toc140333221"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_Toc140333221 \h </w:instrText>
            </w:r>
            <w:r w:rsidR="00E11A80">
              <w:rPr>
                <w:noProof/>
                <w:webHidden/>
              </w:rPr>
            </w:r>
            <w:r w:rsidR="00E11A80">
              <w:rPr>
                <w:noProof/>
                <w:webHidden/>
              </w:rPr>
              <w:fldChar w:fldCharType="separate"/>
            </w:r>
            <w:r w:rsidR="005C1F83">
              <w:rPr>
                <w:noProof/>
                <w:webHidden/>
              </w:rPr>
              <w:t>28</w:t>
            </w:r>
            <w:r w:rsidR="00E11A80">
              <w:rPr>
                <w:noProof/>
                <w:webHidden/>
              </w:rPr>
              <w:fldChar w:fldCharType="end"/>
            </w:r>
          </w:hyperlink>
        </w:p>
        <w:p w14:paraId="2E913D2C" w14:textId="7C686438" w:rsidR="00E11A80" w:rsidRDefault="00000000">
          <w:pPr>
            <w:pStyle w:val="TOC2"/>
            <w:tabs>
              <w:tab w:val="right" w:leader="dot" w:pos="10194"/>
            </w:tabs>
            <w:rPr>
              <w:noProof/>
              <w14:ligatures w14:val="standardContextual"/>
            </w:rPr>
          </w:pPr>
          <w:hyperlink w:anchor="_Toc140333222" w:history="1">
            <w:r w:rsidR="00E11A80" w:rsidRPr="00383A55">
              <w:rPr>
                <w:rStyle w:val="aa"/>
                <w:noProof/>
              </w:rPr>
              <w:t>4.6正弦函数的图像与性质</w:t>
            </w:r>
            <w:r w:rsidR="00E11A80">
              <w:rPr>
                <w:noProof/>
                <w:webHidden/>
              </w:rPr>
              <w:tab/>
            </w:r>
            <w:r w:rsidR="00E11A80">
              <w:rPr>
                <w:noProof/>
                <w:webHidden/>
              </w:rPr>
              <w:fldChar w:fldCharType="begin"/>
            </w:r>
            <w:r w:rsidR="00E11A80">
              <w:rPr>
                <w:noProof/>
                <w:webHidden/>
              </w:rPr>
              <w:instrText xml:space="preserve"> PAGEREF _Toc140333222 \h </w:instrText>
            </w:r>
            <w:r w:rsidR="00E11A80">
              <w:rPr>
                <w:noProof/>
                <w:webHidden/>
              </w:rPr>
            </w:r>
            <w:r w:rsidR="00E11A80">
              <w:rPr>
                <w:noProof/>
                <w:webHidden/>
              </w:rPr>
              <w:fldChar w:fldCharType="separate"/>
            </w:r>
            <w:r w:rsidR="005C1F83">
              <w:rPr>
                <w:noProof/>
                <w:webHidden/>
              </w:rPr>
              <w:t>28</w:t>
            </w:r>
            <w:r w:rsidR="00E11A80">
              <w:rPr>
                <w:noProof/>
                <w:webHidden/>
              </w:rPr>
              <w:fldChar w:fldCharType="end"/>
            </w:r>
          </w:hyperlink>
        </w:p>
        <w:p w14:paraId="14E48941" w14:textId="77BB04EF" w:rsidR="00E11A80" w:rsidRDefault="00000000">
          <w:pPr>
            <w:pStyle w:val="TOC3"/>
            <w:tabs>
              <w:tab w:val="left" w:pos="1680"/>
              <w:tab w:val="right" w:leader="dot" w:pos="10194"/>
            </w:tabs>
            <w:rPr>
              <w:noProof/>
              <w14:ligatures w14:val="standardContextual"/>
            </w:rPr>
          </w:pPr>
          <w:hyperlink w:anchor="_Toc140333223"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_Toc140333223 \h </w:instrText>
            </w:r>
            <w:r w:rsidR="00E11A80">
              <w:rPr>
                <w:noProof/>
                <w:webHidden/>
              </w:rPr>
            </w:r>
            <w:r w:rsidR="00E11A80">
              <w:rPr>
                <w:noProof/>
                <w:webHidden/>
              </w:rPr>
              <w:fldChar w:fldCharType="separate"/>
            </w:r>
            <w:r w:rsidR="005C1F83">
              <w:rPr>
                <w:noProof/>
                <w:webHidden/>
              </w:rPr>
              <w:t>28</w:t>
            </w:r>
            <w:r w:rsidR="00E11A80">
              <w:rPr>
                <w:noProof/>
                <w:webHidden/>
              </w:rPr>
              <w:fldChar w:fldCharType="end"/>
            </w:r>
          </w:hyperlink>
        </w:p>
        <w:p w14:paraId="1E7250A7" w14:textId="4ABF4D89" w:rsidR="00E11A80" w:rsidRDefault="00000000">
          <w:pPr>
            <w:pStyle w:val="TOC3"/>
            <w:tabs>
              <w:tab w:val="left" w:pos="1680"/>
              <w:tab w:val="right" w:leader="dot" w:pos="10194"/>
            </w:tabs>
            <w:rPr>
              <w:noProof/>
              <w14:ligatures w14:val="standardContextual"/>
            </w:rPr>
          </w:pPr>
          <w:hyperlink w:anchor="_Toc140333224" w:history="1">
            <w:r w:rsidR="00E11A80" w:rsidRPr="00383A55">
              <w:rPr>
                <w:rStyle w:val="aa"/>
                <w:noProof/>
              </w:rPr>
              <w:t>二、</w:t>
            </w:r>
            <w:r w:rsidR="00E11A80">
              <w:rPr>
                <w:noProof/>
                <w14:ligatures w14:val="standardContextual"/>
              </w:rPr>
              <w:tab/>
            </w:r>
            <w:r w:rsidR="00E11A80" w:rsidRPr="00383A55">
              <w:rPr>
                <w:rStyle w:val="aa"/>
                <w:noProof/>
              </w:rPr>
              <w:t>性质</w:t>
            </w:r>
            <w:r w:rsidR="00E11A80">
              <w:rPr>
                <w:noProof/>
                <w:webHidden/>
              </w:rPr>
              <w:tab/>
            </w:r>
            <w:r w:rsidR="00E11A80">
              <w:rPr>
                <w:noProof/>
                <w:webHidden/>
              </w:rPr>
              <w:fldChar w:fldCharType="begin"/>
            </w:r>
            <w:r w:rsidR="00E11A80">
              <w:rPr>
                <w:noProof/>
                <w:webHidden/>
              </w:rPr>
              <w:instrText xml:space="preserve"> PAGEREF _Toc140333224 \h </w:instrText>
            </w:r>
            <w:r w:rsidR="00E11A80">
              <w:rPr>
                <w:noProof/>
                <w:webHidden/>
              </w:rPr>
            </w:r>
            <w:r w:rsidR="00E11A80">
              <w:rPr>
                <w:noProof/>
                <w:webHidden/>
              </w:rPr>
              <w:fldChar w:fldCharType="separate"/>
            </w:r>
            <w:r w:rsidR="005C1F83">
              <w:rPr>
                <w:noProof/>
                <w:webHidden/>
              </w:rPr>
              <w:t>29</w:t>
            </w:r>
            <w:r w:rsidR="00E11A80">
              <w:rPr>
                <w:noProof/>
                <w:webHidden/>
              </w:rPr>
              <w:fldChar w:fldCharType="end"/>
            </w:r>
          </w:hyperlink>
        </w:p>
        <w:p w14:paraId="228CE42F" w14:textId="475E1F5F" w:rsidR="00E11A80" w:rsidRDefault="00000000">
          <w:pPr>
            <w:pStyle w:val="TOC3"/>
            <w:tabs>
              <w:tab w:val="left" w:pos="1680"/>
              <w:tab w:val="right" w:leader="dot" w:pos="10194"/>
            </w:tabs>
            <w:rPr>
              <w:noProof/>
              <w14:ligatures w14:val="standardContextual"/>
            </w:rPr>
          </w:pPr>
          <w:hyperlink w:anchor="_Toc140333225" w:history="1">
            <w:r w:rsidR="00E11A80" w:rsidRPr="00383A55">
              <w:rPr>
                <w:rStyle w:val="aa"/>
                <w:noProof/>
              </w:rPr>
              <w:t>三、</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_Toc140333225 \h </w:instrText>
            </w:r>
            <w:r w:rsidR="00E11A80">
              <w:rPr>
                <w:noProof/>
                <w:webHidden/>
              </w:rPr>
            </w:r>
            <w:r w:rsidR="00E11A80">
              <w:rPr>
                <w:noProof/>
                <w:webHidden/>
              </w:rPr>
              <w:fldChar w:fldCharType="separate"/>
            </w:r>
            <w:r w:rsidR="005C1F83">
              <w:rPr>
                <w:noProof/>
                <w:webHidden/>
              </w:rPr>
              <w:t>29</w:t>
            </w:r>
            <w:r w:rsidR="00E11A80">
              <w:rPr>
                <w:noProof/>
                <w:webHidden/>
              </w:rPr>
              <w:fldChar w:fldCharType="end"/>
            </w:r>
          </w:hyperlink>
        </w:p>
        <w:p w14:paraId="121AA22D" w14:textId="22856645" w:rsidR="00E11A80" w:rsidRDefault="00000000">
          <w:pPr>
            <w:pStyle w:val="TOC3"/>
            <w:tabs>
              <w:tab w:val="left" w:pos="1680"/>
              <w:tab w:val="right" w:leader="dot" w:pos="10194"/>
            </w:tabs>
            <w:rPr>
              <w:noProof/>
              <w14:ligatures w14:val="standardContextual"/>
            </w:rPr>
          </w:pPr>
          <w:hyperlink w:anchor="_Toc140333226" w:history="1">
            <w:r w:rsidR="00E11A80" w:rsidRPr="00383A55">
              <w:rPr>
                <w:rStyle w:val="aa"/>
                <w:noProof/>
              </w:rPr>
              <w:t>四、</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_Toc140333226 \h </w:instrText>
            </w:r>
            <w:r w:rsidR="00E11A80">
              <w:rPr>
                <w:noProof/>
                <w:webHidden/>
              </w:rPr>
            </w:r>
            <w:r w:rsidR="00E11A80">
              <w:rPr>
                <w:noProof/>
                <w:webHidden/>
              </w:rPr>
              <w:fldChar w:fldCharType="separate"/>
            </w:r>
            <w:r w:rsidR="005C1F83">
              <w:rPr>
                <w:noProof/>
                <w:webHidden/>
              </w:rPr>
              <w:t>29</w:t>
            </w:r>
            <w:r w:rsidR="00E11A80">
              <w:rPr>
                <w:noProof/>
                <w:webHidden/>
              </w:rPr>
              <w:fldChar w:fldCharType="end"/>
            </w:r>
          </w:hyperlink>
        </w:p>
        <w:p w14:paraId="22CC51EF" w14:textId="13BBD37C" w:rsidR="00E11A80" w:rsidRDefault="00000000">
          <w:pPr>
            <w:pStyle w:val="TOC2"/>
            <w:tabs>
              <w:tab w:val="right" w:leader="dot" w:pos="10194"/>
            </w:tabs>
            <w:rPr>
              <w:noProof/>
              <w14:ligatures w14:val="standardContextual"/>
            </w:rPr>
          </w:pPr>
          <w:hyperlink w:anchor="_Toc140333227" w:history="1">
            <w:r w:rsidR="00E11A80" w:rsidRPr="00383A55">
              <w:rPr>
                <w:rStyle w:val="aa"/>
                <w:noProof/>
              </w:rPr>
              <w:t>4.7余弦函数的图像与性质</w:t>
            </w:r>
            <w:r w:rsidR="00E11A80">
              <w:rPr>
                <w:noProof/>
                <w:webHidden/>
              </w:rPr>
              <w:tab/>
            </w:r>
            <w:r w:rsidR="00E11A80">
              <w:rPr>
                <w:noProof/>
                <w:webHidden/>
              </w:rPr>
              <w:fldChar w:fldCharType="begin"/>
            </w:r>
            <w:r w:rsidR="00E11A80">
              <w:rPr>
                <w:noProof/>
                <w:webHidden/>
              </w:rPr>
              <w:instrText xml:space="preserve"> PAGEREF _Toc140333227 \h </w:instrText>
            </w:r>
            <w:r w:rsidR="00E11A80">
              <w:rPr>
                <w:noProof/>
                <w:webHidden/>
              </w:rPr>
            </w:r>
            <w:r w:rsidR="00E11A80">
              <w:rPr>
                <w:noProof/>
                <w:webHidden/>
              </w:rPr>
              <w:fldChar w:fldCharType="separate"/>
            </w:r>
            <w:r w:rsidR="005C1F83">
              <w:rPr>
                <w:noProof/>
                <w:webHidden/>
              </w:rPr>
              <w:t>30</w:t>
            </w:r>
            <w:r w:rsidR="00E11A80">
              <w:rPr>
                <w:noProof/>
                <w:webHidden/>
              </w:rPr>
              <w:fldChar w:fldCharType="end"/>
            </w:r>
          </w:hyperlink>
        </w:p>
        <w:p w14:paraId="136FF4CA" w14:textId="3284614C" w:rsidR="00E11A80" w:rsidRDefault="00000000">
          <w:pPr>
            <w:pStyle w:val="TOC3"/>
            <w:tabs>
              <w:tab w:val="left" w:pos="1680"/>
              <w:tab w:val="right" w:leader="dot" w:pos="10194"/>
            </w:tabs>
            <w:rPr>
              <w:noProof/>
              <w14:ligatures w14:val="standardContextual"/>
            </w:rPr>
          </w:pPr>
          <w:hyperlink w:anchor="_Toc140333228"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_Toc140333228 \h </w:instrText>
            </w:r>
            <w:r w:rsidR="00E11A80">
              <w:rPr>
                <w:noProof/>
                <w:webHidden/>
              </w:rPr>
            </w:r>
            <w:r w:rsidR="00E11A80">
              <w:rPr>
                <w:noProof/>
                <w:webHidden/>
              </w:rPr>
              <w:fldChar w:fldCharType="separate"/>
            </w:r>
            <w:r w:rsidR="005C1F83">
              <w:rPr>
                <w:noProof/>
                <w:webHidden/>
              </w:rPr>
              <w:t>30</w:t>
            </w:r>
            <w:r w:rsidR="00E11A80">
              <w:rPr>
                <w:noProof/>
                <w:webHidden/>
              </w:rPr>
              <w:fldChar w:fldCharType="end"/>
            </w:r>
          </w:hyperlink>
        </w:p>
        <w:p w14:paraId="490E92A1" w14:textId="5092DEEE" w:rsidR="00E11A80" w:rsidRDefault="00000000">
          <w:pPr>
            <w:pStyle w:val="TOC3"/>
            <w:tabs>
              <w:tab w:val="left" w:pos="1680"/>
              <w:tab w:val="right" w:leader="dot" w:pos="10194"/>
            </w:tabs>
            <w:rPr>
              <w:noProof/>
              <w14:ligatures w14:val="standardContextual"/>
            </w:rPr>
          </w:pPr>
          <w:hyperlink w:anchor="_Toc140333229" w:history="1">
            <w:r w:rsidR="00E11A80" w:rsidRPr="00383A55">
              <w:rPr>
                <w:rStyle w:val="aa"/>
                <w:noProof/>
              </w:rPr>
              <w:t>二、</w:t>
            </w:r>
            <w:r w:rsidR="00E11A80">
              <w:rPr>
                <w:noProof/>
                <w14:ligatures w14:val="standardContextual"/>
              </w:rPr>
              <w:tab/>
            </w:r>
            <w:r w:rsidR="00E11A80" w:rsidRPr="00383A55">
              <w:rPr>
                <w:rStyle w:val="aa"/>
                <w:noProof/>
              </w:rPr>
              <w:t>性质</w:t>
            </w:r>
            <w:r w:rsidR="00E11A80">
              <w:rPr>
                <w:noProof/>
                <w:webHidden/>
              </w:rPr>
              <w:tab/>
            </w:r>
            <w:r w:rsidR="00E11A80">
              <w:rPr>
                <w:noProof/>
                <w:webHidden/>
              </w:rPr>
              <w:fldChar w:fldCharType="begin"/>
            </w:r>
            <w:r w:rsidR="00E11A80">
              <w:rPr>
                <w:noProof/>
                <w:webHidden/>
              </w:rPr>
              <w:instrText xml:space="preserve"> PAGEREF _Toc140333229 \h </w:instrText>
            </w:r>
            <w:r w:rsidR="00E11A80">
              <w:rPr>
                <w:noProof/>
                <w:webHidden/>
              </w:rPr>
            </w:r>
            <w:r w:rsidR="00E11A80">
              <w:rPr>
                <w:noProof/>
                <w:webHidden/>
              </w:rPr>
              <w:fldChar w:fldCharType="separate"/>
            </w:r>
            <w:r w:rsidR="005C1F83">
              <w:rPr>
                <w:noProof/>
                <w:webHidden/>
              </w:rPr>
              <w:t>30</w:t>
            </w:r>
            <w:r w:rsidR="00E11A80">
              <w:rPr>
                <w:noProof/>
                <w:webHidden/>
              </w:rPr>
              <w:fldChar w:fldCharType="end"/>
            </w:r>
          </w:hyperlink>
        </w:p>
        <w:p w14:paraId="4F1C173F" w14:textId="05BCB8A9" w:rsidR="00E11A80" w:rsidRDefault="00000000">
          <w:pPr>
            <w:pStyle w:val="TOC3"/>
            <w:tabs>
              <w:tab w:val="left" w:pos="1680"/>
              <w:tab w:val="right" w:leader="dot" w:pos="10194"/>
            </w:tabs>
            <w:rPr>
              <w:noProof/>
              <w14:ligatures w14:val="standardContextual"/>
            </w:rPr>
          </w:pPr>
          <w:hyperlink w:anchor="_Toc140333230" w:history="1">
            <w:r w:rsidR="00E11A80" w:rsidRPr="00383A55">
              <w:rPr>
                <w:rStyle w:val="aa"/>
                <w:noProof/>
              </w:rPr>
              <w:t>三、</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_Toc140333230 \h </w:instrText>
            </w:r>
            <w:r w:rsidR="00E11A80">
              <w:rPr>
                <w:noProof/>
                <w:webHidden/>
              </w:rPr>
            </w:r>
            <w:r w:rsidR="00E11A80">
              <w:rPr>
                <w:noProof/>
                <w:webHidden/>
              </w:rPr>
              <w:fldChar w:fldCharType="separate"/>
            </w:r>
            <w:r w:rsidR="005C1F83">
              <w:rPr>
                <w:noProof/>
                <w:webHidden/>
              </w:rPr>
              <w:t>31</w:t>
            </w:r>
            <w:r w:rsidR="00E11A80">
              <w:rPr>
                <w:noProof/>
                <w:webHidden/>
              </w:rPr>
              <w:fldChar w:fldCharType="end"/>
            </w:r>
          </w:hyperlink>
        </w:p>
        <w:p w14:paraId="03B4AB80" w14:textId="3B6DD119" w:rsidR="00E11A80" w:rsidRDefault="00000000">
          <w:pPr>
            <w:pStyle w:val="TOC3"/>
            <w:tabs>
              <w:tab w:val="left" w:pos="1680"/>
              <w:tab w:val="right" w:leader="dot" w:pos="10194"/>
            </w:tabs>
            <w:rPr>
              <w:noProof/>
              <w14:ligatures w14:val="standardContextual"/>
            </w:rPr>
          </w:pPr>
          <w:hyperlink w:anchor="_Toc140333231" w:history="1">
            <w:r w:rsidR="00E11A80" w:rsidRPr="00383A55">
              <w:rPr>
                <w:rStyle w:val="aa"/>
                <w:noProof/>
              </w:rPr>
              <w:t>四、</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_Toc140333231 \h </w:instrText>
            </w:r>
            <w:r w:rsidR="00E11A80">
              <w:rPr>
                <w:noProof/>
                <w:webHidden/>
              </w:rPr>
            </w:r>
            <w:r w:rsidR="00E11A80">
              <w:rPr>
                <w:noProof/>
                <w:webHidden/>
              </w:rPr>
              <w:fldChar w:fldCharType="separate"/>
            </w:r>
            <w:r w:rsidR="005C1F83">
              <w:rPr>
                <w:noProof/>
                <w:webHidden/>
              </w:rPr>
              <w:t>31</w:t>
            </w:r>
            <w:r w:rsidR="00E11A80">
              <w:rPr>
                <w:noProof/>
                <w:webHidden/>
              </w:rPr>
              <w:fldChar w:fldCharType="end"/>
            </w:r>
          </w:hyperlink>
        </w:p>
        <w:p w14:paraId="4523F849" w14:textId="0EBB6989" w:rsidR="00E11A80" w:rsidRDefault="00000000">
          <w:pPr>
            <w:pStyle w:val="TOC2"/>
            <w:tabs>
              <w:tab w:val="right" w:leader="dot" w:pos="10194"/>
            </w:tabs>
            <w:rPr>
              <w:noProof/>
              <w14:ligatures w14:val="standardContextual"/>
            </w:rPr>
          </w:pPr>
          <w:hyperlink w:anchor="_Toc140333232" w:history="1">
            <w:r w:rsidR="00E11A80" w:rsidRPr="00383A55">
              <w:rPr>
                <w:rStyle w:val="aa"/>
                <w:noProof/>
              </w:rPr>
              <w:t>4.8已知三角函数求角</w:t>
            </w:r>
            <w:r w:rsidR="00E11A80">
              <w:rPr>
                <w:noProof/>
                <w:webHidden/>
              </w:rPr>
              <w:tab/>
            </w:r>
            <w:r w:rsidR="00E11A80">
              <w:rPr>
                <w:noProof/>
                <w:webHidden/>
              </w:rPr>
              <w:fldChar w:fldCharType="begin"/>
            </w:r>
            <w:r w:rsidR="00E11A80">
              <w:rPr>
                <w:noProof/>
                <w:webHidden/>
              </w:rPr>
              <w:instrText xml:space="preserve"> PAGEREF _Toc140333232 \h </w:instrText>
            </w:r>
            <w:r w:rsidR="00E11A80">
              <w:rPr>
                <w:noProof/>
                <w:webHidden/>
              </w:rPr>
            </w:r>
            <w:r w:rsidR="00E11A80">
              <w:rPr>
                <w:noProof/>
                <w:webHidden/>
              </w:rPr>
              <w:fldChar w:fldCharType="separate"/>
            </w:r>
            <w:r w:rsidR="005C1F83">
              <w:rPr>
                <w:noProof/>
                <w:webHidden/>
              </w:rPr>
              <w:t>31</w:t>
            </w:r>
            <w:r w:rsidR="00E11A80">
              <w:rPr>
                <w:noProof/>
                <w:webHidden/>
              </w:rPr>
              <w:fldChar w:fldCharType="end"/>
            </w:r>
          </w:hyperlink>
        </w:p>
        <w:p w14:paraId="0FF8D77F" w14:textId="2A6F98BB" w:rsidR="00E11A80" w:rsidRDefault="00000000">
          <w:pPr>
            <w:pStyle w:val="TOC3"/>
            <w:tabs>
              <w:tab w:val="left" w:pos="1680"/>
              <w:tab w:val="right" w:leader="dot" w:pos="10194"/>
            </w:tabs>
            <w:rPr>
              <w:noProof/>
              <w14:ligatures w14:val="standardContextual"/>
            </w:rPr>
          </w:pPr>
          <w:hyperlink w:anchor="_Toc140333233"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_Toc140333233 \h </w:instrText>
            </w:r>
            <w:r w:rsidR="00E11A80">
              <w:rPr>
                <w:noProof/>
                <w:webHidden/>
              </w:rPr>
            </w:r>
            <w:r w:rsidR="00E11A80">
              <w:rPr>
                <w:noProof/>
                <w:webHidden/>
              </w:rPr>
              <w:fldChar w:fldCharType="separate"/>
            </w:r>
            <w:r w:rsidR="005C1F83">
              <w:rPr>
                <w:noProof/>
                <w:webHidden/>
              </w:rPr>
              <w:t>31</w:t>
            </w:r>
            <w:r w:rsidR="00E11A80">
              <w:rPr>
                <w:noProof/>
                <w:webHidden/>
              </w:rPr>
              <w:fldChar w:fldCharType="end"/>
            </w:r>
          </w:hyperlink>
        </w:p>
        <w:p w14:paraId="586FE7D8" w14:textId="25F1243E" w:rsidR="00E11A80" w:rsidRDefault="00000000">
          <w:pPr>
            <w:pStyle w:val="TOC3"/>
            <w:tabs>
              <w:tab w:val="left" w:pos="1680"/>
              <w:tab w:val="right" w:leader="dot" w:pos="10194"/>
            </w:tabs>
            <w:rPr>
              <w:noProof/>
              <w14:ligatures w14:val="standardContextual"/>
            </w:rPr>
          </w:pPr>
          <w:hyperlink w:anchor="_Toc140333234"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_Toc140333234 \h </w:instrText>
            </w:r>
            <w:r w:rsidR="00E11A80">
              <w:rPr>
                <w:noProof/>
                <w:webHidden/>
              </w:rPr>
            </w:r>
            <w:r w:rsidR="00E11A80">
              <w:rPr>
                <w:noProof/>
                <w:webHidden/>
              </w:rPr>
              <w:fldChar w:fldCharType="separate"/>
            </w:r>
            <w:r w:rsidR="005C1F83">
              <w:rPr>
                <w:noProof/>
                <w:webHidden/>
              </w:rPr>
              <w:t>32</w:t>
            </w:r>
            <w:r w:rsidR="00E11A80">
              <w:rPr>
                <w:noProof/>
                <w:webHidden/>
              </w:rPr>
              <w:fldChar w:fldCharType="end"/>
            </w:r>
          </w:hyperlink>
        </w:p>
        <w:p w14:paraId="581E38F6" w14:textId="676D3037" w:rsidR="00E11A80" w:rsidRDefault="00000000">
          <w:pPr>
            <w:pStyle w:val="TOC3"/>
            <w:tabs>
              <w:tab w:val="left" w:pos="1680"/>
              <w:tab w:val="right" w:leader="dot" w:pos="10194"/>
            </w:tabs>
            <w:rPr>
              <w:noProof/>
              <w14:ligatures w14:val="standardContextual"/>
            </w:rPr>
          </w:pPr>
          <w:hyperlink w:anchor="_Toc140333235" w:history="1">
            <w:r w:rsidR="00E11A80" w:rsidRPr="00383A55">
              <w:rPr>
                <w:rStyle w:val="aa"/>
                <w:noProof/>
              </w:rPr>
              <w:t>三、</w:t>
            </w:r>
            <w:r w:rsidR="00E11A80">
              <w:rPr>
                <w:noProof/>
                <w14:ligatures w14:val="standardContextual"/>
              </w:rPr>
              <w:tab/>
            </w:r>
            <w:r w:rsidR="00E11A80" w:rsidRPr="00383A55">
              <w:rPr>
                <w:rStyle w:val="aa"/>
                <w:noProof/>
              </w:rPr>
              <w:t>总结</w:t>
            </w:r>
            <w:r w:rsidR="00E11A80">
              <w:rPr>
                <w:noProof/>
                <w:webHidden/>
              </w:rPr>
              <w:tab/>
            </w:r>
            <w:r w:rsidR="00E11A80">
              <w:rPr>
                <w:noProof/>
                <w:webHidden/>
              </w:rPr>
              <w:fldChar w:fldCharType="begin"/>
            </w:r>
            <w:r w:rsidR="00E11A80">
              <w:rPr>
                <w:noProof/>
                <w:webHidden/>
              </w:rPr>
              <w:instrText xml:space="preserve"> PAGEREF _Toc140333235 \h </w:instrText>
            </w:r>
            <w:r w:rsidR="00E11A80">
              <w:rPr>
                <w:noProof/>
                <w:webHidden/>
              </w:rPr>
            </w:r>
            <w:r w:rsidR="00E11A80">
              <w:rPr>
                <w:noProof/>
                <w:webHidden/>
              </w:rPr>
              <w:fldChar w:fldCharType="separate"/>
            </w:r>
            <w:r w:rsidR="005C1F83">
              <w:rPr>
                <w:noProof/>
                <w:webHidden/>
              </w:rPr>
              <w:t>32</w:t>
            </w:r>
            <w:r w:rsidR="00E11A80">
              <w:rPr>
                <w:noProof/>
                <w:webHidden/>
              </w:rPr>
              <w:fldChar w:fldCharType="end"/>
            </w:r>
          </w:hyperlink>
        </w:p>
        <w:p w14:paraId="1A7C1A00" w14:textId="398ED9BB" w:rsidR="00E11A80" w:rsidRDefault="00000000">
          <w:pPr>
            <w:pStyle w:val="TOC1"/>
            <w:tabs>
              <w:tab w:val="right" w:leader="dot" w:pos="10194"/>
            </w:tabs>
            <w:rPr>
              <w:noProof/>
              <w14:ligatures w14:val="standardContextual"/>
            </w:rPr>
          </w:pPr>
          <w:hyperlink w:anchor="_Toc140333236" w:history="1">
            <w:r w:rsidR="00E11A80" w:rsidRPr="00383A55">
              <w:rPr>
                <w:rStyle w:val="aa"/>
                <w:noProof/>
              </w:rPr>
              <w:t>第五章</w:t>
            </w:r>
            <w:r w:rsidR="00E11A80">
              <w:rPr>
                <w:noProof/>
                <w:webHidden/>
              </w:rPr>
              <w:tab/>
            </w:r>
            <w:r w:rsidR="00E11A80">
              <w:rPr>
                <w:noProof/>
                <w:webHidden/>
              </w:rPr>
              <w:fldChar w:fldCharType="begin"/>
            </w:r>
            <w:r w:rsidR="00E11A80">
              <w:rPr>
                <w:noProof/>
                <w:webHidden/>
              </w:rPr>
              <w:instrText xml:space="preserve"> PAGEREF _Toc140333236 \h </w:instrText>
            </w:r>
            <w:r w:rsidR="00E11A80">
              <w:rPr>
                <w:noProof/>
                <w:webHidden/>
              </w:rPr>
            </w:r>
            <w:r w:rsidR="00E11A80">
              <w:rPr>
                <w:noProof/>
                <w:webHidden/>
              </w:rPr>
              <w:fldChar w:fldCharType="separate"/>
            </w:r>
            <w:r w:rsidR="005C1F83">
              <w:rPr>
                <w:noProof/>
                <w:webHidden/>
              </w:rPr>
              <w:t>33</w:t>
            </w:r>
            <w:r w:rsidR="00E11A80">
              <w:rPr>
                <w:noProof/>
                <w:webHidden/>
              </w:rPr>
              <w:fldChar w:fldCharType="end"/>
            </w:r>
          </w:hyperlink>
        </w:p>
        <w:p w14:paraId="25FE234E" w14:textId="17446F92" w:rsidR="00E11A80" w:rsidRDefault="00000000">
          <w:pPr>
            <w:pStyle w:val="TOC2"/>
            <w:tabs>
              <w:tab w:val="right" w:leader="dot" w:pos="10194"/>
            </w:tabs>
            <w:rPr>
              <w:noProof/>
              <w14:ligatures w14:val="standardContextual"/>
            </w:rPr>
          </w:pPr>
          <w:hyperlink w:anchor="_Toc140333237" w:history="1">
            <w:r w:rsidR="00E11A80" w:rsidRPr="00383A55">
              <w:rPr>
                <w:rStyle w:val="aa"/>
                <w:noProof/>
              </w:rPr>
              <w:t>5.1幂函数举例</w:t>
            </w:r>
            <w:r w:rsidR="00E11A80">
              <w:rPr>
                <w:noProof/>
                <w:webHidden/>
              </w:rPr>
              <w:tab/>
            </w:r>
            <w:r w:rsidR="00E11A80">
              <w:rPr>
                <w:noProof/>
                <w:webHidden/>
              </w:rPr>
              <w:fldChar w:fldCharType="begin"/>
            </w:r>
            <w:r w:rsidR="00E11A80">
              <w:rPr>
                <w:noProof/>
                <w:webHidden/>
              </w:rPr>
              <w:instrText xml:space="preserve"> PAGEREF _Toc140333237 \h </w:instrText>
            </w:r>
            <w:r w:rsidR="00E11A80">
              <w:rPr>
                <w:noProof/>
                <w:webHidden/>
              </w:rPr>
            </w:r>
            <w:r w:rsidR="00E11A80">
              <w:rPr>
                <w:noProof/>
                <w:webHidden/>
              </w:rPr>
              <w:fldChar w:fldCharType="separate"/>
            </w:r>
            <w:r w:rsidR="005C1F83">
              <w:rPr>
                <w:noProof/>
                <w:webHidden/>
              </w:rPr>
              <w:t>33</w:t>
            </w:r>
            <w:r w:rsidR="00E11A80">
              <w:rPr>
                <w:noProof/>
                <w:webHidden/>
              </w:rPr>
              <w:fldChar w:fldCharType="end"/>
            </w:r>
          </w:hyperlink>
        </w:p>
        <w:p w14:paraId="219D2EBF" w14:textId="37BA9D92" w:rsidR="00E11A80" w:rsidRDefault="00000000">
          <w:pPr>
            <w:pStyle w:val="TOC3"/>
            <w:tabs>
              <w:tab w:val="left" w:pos="1680"/>
              <w:tab w:val="right" w:leader="dot" w:pos="10194"/>
            </w:tabs>
            <w:rPr>
              <w:noProof/>
              <w14:ligatures w14:val="standardContextual"/>
            </w:rPr>
          </w:pPr>
          <w:hyperlink w:anchor="_Toc140333238" w:history="1">
            <w:r w:rsidR="00E11A80" w:rsidRPr="00383A55">
              <w:rPr>
                <w:rStyle w:val="aa"/>
                <w:noProof/>
              </w:rPr>
              <w:t>四、</w:t>
            </w:r>
            <w:r w:rsidR="00E11A80">
              <w:rPr>
                <w:noProof/>
                <w14:ligatures w14:val="standardContextual"/>
              </w:rPr>
              <w:tab/>
            </w:r>
            <w:r w:rsidR="00E11A80" w:rsidRPr="00383A55">
              <w:rPr>
                <w:rStyle w:val="aa"/>
                <w:noProof/>
              </w:rPr>
              <w:t>幂函数的图像与性质</w:t>
            </w:r>
            <w:r w:rsidR="00E11A80">
              <w:rPr>
                <w:noProof/>
                <w:webHidden/>
              </w:rPr>
              <w:tab/>
            </w:r>
            <w:r w:rsidR="00E11A80">
              <w:rPr>
                <w:noProof/>
                <w:webHidden/>
              </w:rPr>
              <w:fldChar w:fldCharType="begin"/>
            </w:r>
            <w:r w:rsidR="00E11A80">
              <w:rPr>
                <w:noProof/>
                <w:webHidden/>
              </w:rPr>
              <w:instrText xml:space="preserve"> PAGEREF _Toc140333238 \h </w:instrText>
            </w:r>
            <w:r w:rsidR="00E11A80">
              <w:rPr>
                <w:noProof/>
                <w:webHidden/>
              </w:rPr>
            </w:r>
            <w:r w:rsidR="00E11A80">
              <w:rPr>
                <w:noProof/>
                <w:webHidden/>
              </w:rPr>
              <w:fldChar w:fldCharType="separate"/>
            </w:r>
            <w:r w:rsidR="005C1F83">
              <w:rPr>
                <w:noProof/>
                <w:webHidden/>
              </w:rPr>
              <w:t>33</w:t>
            </w:r>
            <w:r w:rsidR="00E11A80">
              <w:rPr>
                <w:noProof/>
                <w:webHidden/>
              </w:rPr>
              <w:fldChar w:fldCharType="end"/>
            </w:r>
          </w:hyperlink>
        </w:p>
        <w:p w14:paraId="26170CD6" w14:textId="463B7E6A" w:rsidR="00E11A80" w:rsidRDefault="00000000">
          <w:pPr>
            <w:pStyle w:val="TOC3"/>
            <w:tabs>
              <w:tab w:val="left" w:pos="1680"/>
              <w:tab w:val="right" w:leader="dot" w:pos="10194"/>
            </w:tabs>
            <w:rPr>
              <w:noProof/>
              <w14:ligatures w14:val="standardContextual"/>
            </w:rPr>
          </w:pPr>
          <w:hyperlink w:anchor="_Toc140333239" w:history="1">
            <w:r w:rsidR="00E11A80" w:rsidRPr="00383A55">
              <w:rPr>
                <w:rStyle w:val="aa"/>
                <w:noProof/>
              </w:rPr>
              <w:t>五、</w:t>
            </w:r>
            <w:r w:rsidR="00E11A80">
              <w:rPr>
                <w:noProof/>
                <w14:ligatures w14:val="standardContextual"/>
              </w:rPr>
              <w:tab/>
            </w:r>
            <w:r w:rsidR="00E11A80" w:rsidRPr="00383A55">
              <w:rPr>
                <w:rStyle w:val="aa"/>
                <w:noProof/>
              </w:rPr>
              <w:t>归纳</w:t>
            </w:r>
            <w:r w:rsidR="00E11A80">
              <w:rPr>
                <w:noProof/>
                <w:webHidden/>
              </w:rPr>
              <w:tab/>
            </w:r>
            <w:r w:rsidR="00E11A80">
              <w:rPr>
                <w:noProof/>
                <w:webHidden/>
              </w:rPr>
              <w:fldChar w:fldCharType="begin"/>
            </w:r>
            <w:r w:rsidR="00E11A80">
              <w:rPr>
                <w:noProof/>
                <w:webHidden/>
              </w:rPr>
              <w:instrText xml:space="preserve"> PAGEREF _Toc140333239 \h </w:instrText>
            </w:r>
            <w:r w:rsidR="00E11A80">
              <w:rPr>
                <w:noProof/>
                <w:webHidden/>
              </w:rPr>
            </w:r>
            <w:r w:rsidR="00E11A80">
              <w:rPr>
                <w:noProof/>
                <w:webHidden/>
              </w:rPr>
              <w:fldChar w:fldCharType="separate"/>
            </w:r>
            <w:r w:rsidR="005C1F83">
              <w:rPr>
                <w:noProof/>
                <w:webHidden/>
              </w:rPr>
              <w:t>37</w:t>
            </w:r>
            <w:r w:rsidR="00E11A80">
              <w:rPr>
                <w:noProof/>
                <w:webHidden/>
              </w:rPr>
              <w:fldChar w:fldCharType="end"/>
            </w:r>
          </w:hyperlink>
        </w:p>
        <w:p w14:paraId="5D54311A" w14:textId="4AAA27F4" w:rsidR="00E11A80" w:rsidRDefault="00000000">
          <w:pPr>
            <w:pStyle w:val="TOC2"/>
            <w:tabs>
              <w:tab w:val="right" w:leader="dot" w:pos="10194"/>
            </w:tabs>
            <w:rPr>
              <w:noProof/>
              <w14:ligatures w14:val="standardContextual"/>
            </w:rPr>
          </w:pPr>
          <w:hyperlink w:anchor="_Toc140333240" w:history="1">
            <w:r w:rsidR="00E11A80" w:rsidRPr="00383A55">
              <w:rPr>
                <w:rStyle w:val="aa"/>
                <w:noProof/>
              </w:rPr>
              <w:t>5.2指数函数</w:t>
            </w:r>
            <w:r w:rsidR="00E11A80">
              <w:rPr>
                <w:noProof/>
                <w:webHidden/>
              </w:rPr>
              <w:tab/>
            </w:r>
            <w:r w:rsidR="00E11A80">
              <w:rPr>
                <w:noProof/>
                <w:webHidden/>
              </w:rPr>
              <w:fldChar w:fldCharType="begin"/>
            </w:r>
            <w:r w:rsidR="00E11A80">
              <w:rPr>
                <w:noProof/>
                <w:webHidden/>
              </w:rPr>
              <w:instrText xml:space="preserve"> PAGEREF _Toc140333240 \h </w:instrText>
            </w:r>
            <w:r w:rsidR="00E11A80">
              <w:rPr>
                <w:noProof/>
                <w:webHidden/>
              </w:rPr>
            </w:r>
            <w:r w:rsidR="00E11A80">
              <w:rPr>
                <w:noProof/>
                <w:webHidden/>
              </w:rPr>
              <w:fldChar w:fldCharType="separate"/>
            </w:r>
            <w:r w:rsidR="005C1F83">
              <w:rPr>
                <w:noProof/>
                <w:webHidden/>
              </w:rPr>
              <w:t>37</w:t>
            </w:r>
            <w:r w:rsidR="00E11A80">
              <w:rPr>
                <w:noProof/>
                <w:webHidden/>
              </w:rPr>
              <w:fldChar w:fldCharType="end"/>
            </w:r>
          </w:hyperlink>
        </w:p>
        <w:p w14:paraId="01EC979A" w14:textId="28CAE603" w:rsidR="00E11A80" w:rsidRDefault="00000000">
          <w:pPr>
            <w:pStyle w:val="TOC3"/>
            <w:tabs>
              <w:tab w:val="left" w:pos="1680"/>
              <w:tab w:val="right" w:leader="dot" w:pos="10194"/>
            </w:tabs>
            <w:rPr>
              <w:noProof/>
              <w14:ligatures w14:val="standardContextual"/>
            </w:rPr>
          </w:pPr>
          <w:hyperlink w:anchor="_Toc140333241" w:history="1">
            <w:r w:rsidR="00E11A80" w:rsidRPr="00383A55">
              <w:rPr>
                <w:rStyle w:val="aa"/>
                <w:noProof/>
              </w:rPr>
              <w:t>一、</w:t>
            </w:r>
            <w:r w:rsidR="00E11A80">
              <w:rPr>
                <w:noProof/>
                <w14:ligatures w14:val="standardContextual"/>
              </w:rPr>
              <w:tab/>
            </w:r>
            <w:r w:rsidR="00E11A80" w:rsidRPr="00383A55">
              <w:rPr>
                <w:rStyle w:val="aa"/>
                <w:noProof/>
              </w:rPr>
              <w:t>指数函数</w:t>
            </w:r>
            <w:r w:rsidR="00E11A80">
              <w:rPr>
                <w:noProof/>
                <w:webHidden/>
              </w:rPr>
              <w:tab/>
            </w:r>
            <w:r w:rsidR="00E11A80">
              <w:rPr>
                <w:noProof/>
                <w:webHidden/>
              </w:rPr>
              <w:fldChar w:fldCharType="begin"/>
            </w:r>
            <w:r w:rsidR="00E11A80">
              <w:rPr>
                <w:noProof/>
                <w:webHidden/>
              </w:rPr>
              <w:instrText xml:space="preserve"> PAGEREF _Toc140333241 \h </w:instrText>
            </w:r>
            <w:r w:rsidR="00E11A80">
              <w:rPr>
                <w:noProof/>
                <w:webHidden/>
              </w:rPr>
            </w:r>
            <w:r w:rsidR="00E11A80">
              <w:rPr>
                <w:noProof/>
                <w:webHidden/>
              </w:rPr>
              <w:fldChar w:fldCharType="separate"/>
            </w:r>
            <w:r w:rsidR="005C1F83">
              <w:rPr>
                <w:noProof/>
                <w:webHidden/>
              </w:rPr>
              <w:t>37</w:t>
            </w:r>
            <w:r w:rsidR="00E11A80">
              <w:rPr>
                <w:noProof/>
                <w:webHidden/>
              </w:rPr>
              <w:fldChar w:fldCharType="end"/>
            </w:r>
          </w:hyperlink>
        </w:p>
        <w:p w14:paraId="6C80AAA9" w14:textId="549AB771" w:rsidR="00E11A80" w:rsidRDefault="00000000">
          <w:pPr>
            <w:pStyle w:val="TOC3"/>
            <w:tabs>
              <w:tab w:val="left" w:pos="1680"/>
              <w:tab w:val="right" w:leader="dot" w:pos="10194"/>
            </w:tabs>
            <w:rPr>
              <w:noProof/>
              <w14:ligatures w14:val="standardContextual"/>
            </w:rPr>
          </w:pPr>
          <w:hyperlink w:anchor="_Toc140333242" w:history="1">
            <w:r w:rsidR="00E11A80" w:rsidRPr="00383A55">
              <w:rPr>
                <w:rStyle w:val="aa"/>
                <w:noProof/>
              </w:rPr>
              <w:t>二、</w:t>
            </w:r>
            <w:r w:rsidR="00E11A80">
              <w:rPr>
                <w:noProof/>
                <w14:ligatures w14:val="standardContextual"/>
              </w:rPr>
              <w:tab/>
            </w:r>
            <w:r w:rsidR="00E11A80" w:rsidRPr="00383A55">
              <w:rPr>
                <w:rStyle w:val="aa"/>
                <w:noProof/>
              </w:rPr>
              <w:t>指数函数的图像与性质</w:t>
            </w:r>
            <w:r w:rsidR="00E11A80">
              <w:rPr>
                <w:noProof/>
                <w:webHidden/>
              </w:rPr>
              <w:tab/>
            </w:r>
            <w:r w:rsidR="00E11A80">
              <w:rPr>
                <w:noProof/>
                <w:webHidden/>
              </w:rPr>
              <w:fldChar w:fldCharType="begin"/>
            </w:r>
            <w:r w:rsidR="00E11A80">
              <w:rPr>
                <w:noProof/>
                <w:webHidden/>
              </w:rPr>
              <w:instrText xml:space="preserve"> PAGEREF _Toc140333242 \h </w:instrText>
            </w:r>
            <w:r w:rsidR="00E11A80">
              <w:rPr>
                <w:noProof/>
                <w:webHidden/>
              </w:rPr>
            </w:r>
            <w:r w:rsidR="00E11A80">
              <w:rPr>
                <w:noProof/>
                <w:webHidden/>
              </w:rPr>
              <w:fldChar w:fldCharType="separate"/>
            </w:r>
            <w:r w:rsidR="005C1F83">
              <w:rPr>
                <w:noProof/>
                <w:webHidden/>
              </w:rPr>
              <w:t>37</w:t>
            </w:r>
            <w:r w:rsidR="00E11A80">
              <w:rPr>
                <w:noProof/>
                <w:webHidden/>
              </w:rPr>
              <w:fldChar w:fldCharType="end"/>
            </w:r>
          </w:hyperlink>
        </w:p>
        <w:p w14:paraId="1F200CAF" w14:textId="146CE3A7" w:rsidR="00E11A80" w:rsidRDefault="00000000">
          <w:pPr>
            <w:pStyle w:val="TOC3"/>
            <w:tabs>
              <w:tab w:val="left" w:pos="1680"/>
              <w:tab w:val="right" w:leader="dot" w:pos="10194"/>
            </w:tabs>
            <w:rPr>
              <w:noProof/>
              <w14:ligatures w14:val="standardContextual"/>
            </w:rPr>
          </w:pPr>
          <w:hyperlink w:anchor="_Toc140333243" w:history="1">
            <w:r w:rsidR="00E11A80" w:rsidRPr="00383A55">
              <w:rPr>
                <w:rStyle w:val="aa"/>
                <w:noProof/>
              </w:rPr>
              <w:t>三、</w:t>
            </w:r>
            <w:r w:rsidR="00E11A80">
              <w:rPr>
                <w:noProof/>
                <w14:ligatures w14:val="standardContextual"/>
              </w:rPr>
              <w:tab/>
            </w:r>
            <w:r w:rsidR="00E11A80" w:rsidRPr="00383A55">
              <w:rPr>
                <w:rStyle w:val="aa"/>
                <w:noProof/>
              </w:rPr>
              <w:t>归纳</w:t>
            </w:r>
            <w:r w:rsidR="00E11A80">
              <w:rPr>
                <w:noProof/>
                <w:webHidden/>
              </w:rPr>
              <w:tab/>
            </w:r>
            <w:r w:rsidR="00E11A80">
              <w:rPr>
                <w:noProof/>
                <w:webHidden/>
              </w:rPr>
              <w:fldChar w:fldCharType="begin"/>
            </w:r>
            <w:r w:rsidR="00E11A80">
              <w:rPr>
                <w:noProof/>
                <w:webHidden/>
              </w:rPr>
              <w:instrText xml:space="preserve"> PAGEREF _Toc140333243 \h </w:instrText>
            </w:r>
            <w:r w:rsidR="00E11A80">
              <w:rPr>
                <w:noProof/>
                <w:webHidden/>
              </w:rPr>
            </w:r>
            <w:r w:rsidR="00E11A80">
              <w:rPr>
                <w:noProof/>
                <w:webHidden/>
              </w:rPr>
              <w:fldChar w:fldCharType="separate"/>
            </w:r>
            <w:r w:rsidR="005C1F83">
              <w:rPr>
                <w:noProof/>
                <w:webHidden/>
              </w:rPr>
              <w:t>38</w:t>
            </w:r>
            <w:r w:rsidR="00E11A80">
              <w:rPr>
                <w:noProof/>
                <w:webHidden/>
              </w:rPr>
              <w:fldChar w:fldCharType="end"/>
            </w:r>
          </w:hyperlink>
        </w:p>
        <w:p w14:paraId="2B9366B9" w14:textId="5CDC9A13" w:rsidR="00E11A80" w:rsidRDefault="00000000">
          <w:pPr>
            <w:pStyle w:val="TOC2"/>
            <w:tabs>
              <w:tab w:val="right" w:leader="dot" w:pos="10194"/>
            </w:tabs>
            <w:rPr>
              <w:noProof/>
              <w14:ligatures w14:val="standardContextual"/>
            </w:rPr>
          </w:pPr>
          <w:hyperlink w:anchor="_Toc140333244" w:history="1">
            <w:r w:rsidR="00E11A80" w:rsidRPr="00383A55">
              <w:rPr>
                <w:rStyle w:val="aa"/>
                <w:noProof/>
              </w:rPr>
              <w:t>5.3对数</w:t>
            </w:r>
            <w:r w:rsidR="00E11A80">
              <w:rPr>
                <w:noProof/>
                <w:webHidden/>
              </w:rPr>
              <w:tab/>
            </w:r>
            <w:r w:rsidR="00E11A80">
              <w:rPr>
                <w:noProof/>
                <w:webHidden/>
              </w:rPr>
              <w:fldChar w:fldCharType="begin"/>
            </w:r>
            <w:r w:rsidR="00E11A80">
              <w:rPr>
                <w:noProof/>
                <w:webHidden/>
              </w:rPr>
              <w:instrText xml:space="preserve"> PAGEREF _Toc140333244 \h </w:instrText>
            </w:r>
            <w:r w:rsidR="00E11A80">
              <w:rPr>
                <w:noProof/>
                <w:webHidden/>
              </w:rPr>
            </w:r>
            <w:r w:rsidR="00E11A80">
              <w:rPr>
                <w:noProof/>
                <w:webHidden/>
              </w:rPr>
              <w:fldChar w:fldCharType="separate"/>
            </w:r>
            <w:r w:rsidR="005C1F83">
              <w:rPr>
                <w:noProof/>
                <w:webHidden/>
              </w:rPr>
              <w:t>38</w:t>
            </w:r>
            <w:r w:rsidR="00E11A80">
              <w:rPr>
                <w:noProof/>
                <w:webHidden/>
              </w:rPr>
              <w:fldChar w:fldCharType="end"/>
            </w:r>
          </w:hyperlink>
        </w:p>
        <w:p w14:paraId="50D8962E" w14:textId="7506F277" w:rsidR="00E11A80" w:rsidRDefault="00000000">
          <w:pPr>
            <w:pStyle w:val="TOC3"/>
            <w:tabs>
              <w:tab w:val="left" w:pos="1680"/>
              <w:tab w:val="right" w:leader="dot" w:pos="10194"/>
            </w:tabs>
            <w:rPr>
              <w:noProof/>
              <w14:ligatures w14:val="standardContextual"/>
            </w:rPr>
          </w:pPr>
          <w:hyperlink w:anchor="_Toc140333245" w:history="1">
            <w:r w:rsidR="00E11A80" w:rsidRPr="00383A55">
              <w:rPr>
                <w:rStyle w:val="aa"/>
                <w:noProof/>
              </w:rPr>
              <w:t>一、</w:t>
            </w:r>
            <w:r w:rsidR="00E11A80">
              <w:rPr>
                <w:noProof/>
                <w14:ligatures w14:val="standardContextual"/>
              </w:rPr>
              <w:tab/>
            </w:r>
            <w:r w:rsidR="00E11A80" w:rsidRPr="00383A55">
              <w:rPr>
                <w:rStyle w:val="aa"/>
                <w:noProof/>
              </w:rPr>
              <w:t>对数的概念</w:t>
            </w:r>
            <w:r w:rsidR="00E11A80">
              <w:rPr>
                <w:noProof/>
                <w:webHidden/>
              </w:rPr>
              <w:tab/>
            </w:r>
            <w:r w:rsidR="00E11A80">
              <w:rPr>
                <w:noProof/>
                <w:webHidden/>
              </w:rPr>
              <w:fldChar w:fldCharType="begin"/>
            </w:r>
            <w:r w:rsidR="00E11A80">
              <w:rPr>
                <w:noProof/>
                <w:webHidden/>
              </w:rPr>
              <w:instrText xml:space="preserve"> PAGEREF _Toc140333245 \h </w:instrText>
            </w:r>
            <w:r w:rsidR="00E11A80">
              <w:rPr>
                <w:noProof/>
                <w:webHidden/>
              </w:rPr>
            </w:r>
            <w:r w:rsidR="00E11A80">
              <w:rPr>
                <w:noProof/>
                <w:webHidden/>
              </w:rPr>
              <w:fldChar w:fldCharType="separate"/>
            </w:r>
            <w:r w:rsidR="005C1F83">
              <w:rPr>
                <w:noProof/>
                <w:webHidden/>
              </w:rPr>
              <w:t>38</w:t>
            </w:r>
            <w:r w:rsidR="00E11A80">
              <w:rPr>
                <w:noProof/>
                <w:webHidden/>
              </w:rPr>
              <w:fldChar w:fldCharType="end"/>
            </w:r>
          </w:hyperlink>
        </w:p>
        <w:p w14:paraId="20064DC9" w14:textId="15BD08BC" w:rsidR="00E11A80" w:rsidRDefault="00000000">
          <w:pPr>
            <w:pStyle w:val="TOC3"/>
            <w:tabs>
              <w:tab w:val="left" w:pos="1680"/>
              <w:tab w:val="right" w:leader="dot" w:pos="10194"/>
            </w:tabs>
            <w:rPr>
              <w:noProof/>
              <w14:ligatures w14:val="standardContextual"/>
            </w:rPr>
          </w:pPr>
          <w:hyperlink w:anchor="_Toc140333246" w:history="1">
            <w:r w:rsidR="00E11A80" w:rsidRPr="00383A55">
              <w:rPr>
                <w:rStyle w:val="aa"/>
                <w:noProof/>
              </w:rPr>
              <w:t>二、</w:t>
            </w:r>
            <w:r w:rsidR="00E11A80">
              <w:rPr>
                <w:noProof/>
                <w14:ligatures w14:val="standardContextual"/>
              </w:rPr>
              <w:tab/>
            </w:r>
            <w:r w:rsidR="00E11A80" w:rsidRPr="00383A55">
              <w:rPr>
                <w:rStyle w:val="aa"/>
                <w:noProof/>
              </w:rPr>
              <w:t>对数的性质</w:t>
            </w:r>
            <w:r w:rsidR="00E11A80">
              <w:rPr>
                <w:noProof/>
                <w:webHidden/>
              </w:rPr>
              <w:tab/>
            </w:r>
            <w:r w:rsidR="00E11A80">
              <w:rPr>
                <w:noProof/>
                <w:webHidden/>
              </w:rPr>
              <w:fldChar w:fldCharType="begin"/>
            </w:r>
            <w:r w:rsidR="00E11A80">
              <w:rPr>
                <w:noProof/>
                <w:webHidden/>
              </w:rPr>
              <w:instrText xml:space="preserve"> PAGEREF _Toc140333246 \h </w:instrText>
            </w:r>
            <w:r w:rsidR="00E11A80">
              <w:rPr>
                <w:noProof/>
                <w:webHidden/>
              </w:rPr>
            </w:r>
            <w:r w:rsidR="00E11A80">
              <w:rPr>
                <w:noProof/>
                <w:webHidden/>
              </w:rPr>
              <w:fldChar w:fldCharType="separate"/>
            </w:r>
            <w:r w:rsidR="005C1F83">
              <w:rPr>
                <w:noProof/>
                <w:webHidden/>
              </w:rPr>
              <w:t>38</w:t>
            </w:r>
            <w:r w:rsidR="00E11A80">
              <w:rPr>
                <w:noProof/>
                <w:webHidden/>
              </w:rPr>
              <w:fldChar w:fldCharType="end"/>
            </w:r>
          </w:hyperlink>
        </w:p>
        <w:p w14:paraId="2CE2E127" w14:textId="24DACCCC" w:rsidR="00E11A80" w:rsidRDefault="00000000">
          <w:pPr>
            <w:pStyle w:val="TOC3"/>
            <w:tabs>
              <w:tab w:val="left" w:pos="1680"/>
              <w:tab w:val="right" w:leader="dot" w:pos="10194"/>
            </w:tabs>
            <w:rPr>
              <w:noProof/>
              <w14:ligatures w14:val="standardContextual"/>
            </w:rPr>
          </w:pPr>
          <w:hyperlink w:anchor="_Toc140333247" w:history="1">
            <w:r w:rsidR="00E11A80" w:rsidRPr="00383A55">
              <w:rPr>
                <w:rStyle w:val="aa"/>
                <w:noProof/>
              </w:rPr>
              <w:t>三、</w:t>
            </w:r>
            <w:r w:rsidR="00E11A80">
              <w:rPr>
                <w:noProof/>
                <w14:ligatures w14:val="standardContextual"/>
              </w:rPr>
              <w:tab/>
            </w:r>
            <w:r w:rsidR="00E11A80" w:rsidRPr="00383A55">
              <w:rPr>
                <w:rStyle w:val="aa"/>
                <w:noProof/>
              </w:rPr>
              <w:t>常用对数与自然对数</w:t>
            </w:r>
            <w:r w:rsidR="00E11A80">
              <w:rPr>
                <w:noProof/>
                <w:webHidden/>
              </w:rPr>
              <w:tab/>
            </w:r>
            <w:r w:rsidR="00E11A80">
              <w:rPr>
                <w:noProof/>
                <w:webHidden/>
              </w:rPr>
              <w:fldChar w:fldCharType="begin"/>
            </w:r>
            <w:r w:rsidR="00E11A80">
              <w:rPr>
                <w:noProof/>
                <w:webHidden/>
              </w:rPr>
              <w:instrText xml:space="preserve"> PAGEREF _Toc140333247 \h </w:instrText>
            </w:r>
            <w:r w:rsidR="00E11A80">
              <w:rPr>
                <w:noProof/>
                <w:webHidden/>
              </w:rPr>
            </w:r>
            <w:r w:rsidR="00E11A80">
              <w:rPr>
                <w:noProof/>
                <w:webHidden/>
              </w:rPr>
              <w:fldChar w:fldCharType="separate"/>
            </w:r>
            <w:r w:rsidR="005C1F83">
              <w:rPr>
                <w:noProof/>
                <w:webHidden/>
              </w:rPr>
              <w:t>39</w:t>
            </w:r>
            <w:r w:rsidR="00E11A80">
              <w:rPr>
                <w:noProof/>
                <w:webHidden/>
              </w:rPr>
              <w:fldChar w:fldCharType="end"/>
            </w:r>
          </w:hyperlink>
        </w:p>
        <w:p w14:paraId="16E45370" w14:textId="17A12E11" w:rsidR="00E11A80" w:rsidRDefault="00000000">
          <w:pPr>
            <w:pStyle w:val="TOC3"/>
            <w:tabs>
              <w:tab w:val="left" w:pos="1680"/>
              <w:tab w:val="right" w:leader="dot" w:pos="10194"/>
            </w:tabs>
            <w:rPr>
              <w:noProof/>
              <w14:ligatures w14:val="standardContextual"/>
            </w:rPr>
          </w:pPr>
          <w:hyperlink w:anchor="_Toc140333248" w:history="1">
            <w:r w:rsidR="00E11A80" w:rsidRPr="00383A55">
              <w:rPr>
                <w:rStyle w:val="aa"/>
                <w:noProof/>
              </w:rPr>
              <w:t>四、</w:t>
            </w:r>
            <w:r w:rsidR="00E11A80">
              <w:rPr>
                <w:noProof/>
                <w14:ligatures w14:val="standardContextual"/>
              </w:rPr>
              <w:tab/>
            </w:r>
            <w:r w:rsidR="00E11A80" w:rsidRPr="00383A55">
              <w:rPr>
                <w:rStyle w:val="aa"/>
                <w:noProof/>
              </w:rPr>
              <w:t>对数的运算法则</w:t>
            </w:r>
            <w:r w:rsidR="00E11A80">
              <w:rPr>
                <w:noProof/>
                <w:webHidden/>
              </w:rPr>
              <w:tab/>
            </w:r>
            <w:r w:rsidR="00E11A80">
              <w:rPr>
                <w:noProof/>
                <w:webHidden/>
              </w:rPr>
              <w:fldChar w:fldCharType="begin"/>
            </w:r>
            <w:r w:rsidR="00E11A80">
              <w:rPr>
                <w:noProof/>
                <w:webHidden/>
              </w:rPr>
              <w:instrText xml:space="preserve"> PAGEREF _Toc140333248 \h </w:instrText>
            </w:r>
            <w:r w:rsidR="00E11A80">
              <w:rPr>
                <w:noProof/>
                <w:webHidden/>
              </w:rPr>
            </w:r>
            <w:r w:rsidR="00E11A80">
              <w:rPr>
                <w:noProof/>
                <w:webHidden/>
              </w:rPr>
              <w:fldChar w:fldCharType="separate"/>
            </w:r>
            <w:r w:rsidR="005C1F83">
              <w:rPr>
                <w:noProof/>
                <w:webHidden/>
              </w:rPr>
              <w:t>39</w:t>
            </w:r>
            <w:r w:rsidR="00E11A80">
              <w:rPr>
                <w:noProof/>
                <w:webHidden/>
              </w:rPr>
              <w:fldChar w:fldCharType="end"/>
            </w:r>
          </w:hyperlink>
        </w:p>
        <w:p w14:paraId="5061A0FD" w14:textId="10F76011" w:rsidR="00E11A80" w:rsidRDefault="00000000">
          <w:pPr>
            <w:pStyle w:val="TOC2"/>
            <w:tabs>
              <w:tab w:val="right" w:leader="dot" w:pos="10194"/>
            </w:tabs>
            <w:rPr>
              <w:noProof/>
              <w14:ligatures w14:val="standardContextual"/>
            </w:rPr>
          </w:pPr>
          <w:hyperlink w:anchor="_Toc140333249" w:history="1">
            <w:r w:rsidR="00E11A80" w:rsidRPr="00383A55">
              <w:rPr>
                <w:rStyle w:val="aa"/>
                <w:noProof/>
              </w:rPr>
              <w:t>5.4对数函数</w:t>
            </w:r>
            <w:r w:rsidR="00E11A80">
              <w:rPr>
                <w:noProof/>
                <w:webHidden/>
              </w:rPr>
              <w:tab/>
            </w:r>
            <w:r w:rsidR="00E11A80">
              <w:rPr>
                <w:noProof/>
                <w:webHidden/>
              </w:rPr>
              <w:fldChar w:fldCharType="begin"/>
            </w:r>
            <w:r w:rsidR="00E11A80">
              <w:rPr>
                <w:noProof/>
                <w:webHidden/>
              </w:rPr>
              <w:instrText xml:space="preserve"> PAGEREF _Toc140333249 \h </w:instrText>
            </w:r>
            <w:r w:rsidR="00E11A80">
              <w:rPr>
                <w:noProof/>
                <w:webHidden/>
              </w:rPr>
            </w:r>
            <w:r w:rsidR="00E11A80">
              <w:rPr>
                <w:noProof/>
                <w:webHidden/>
              </w:rPr>
              <w:fldChar w:fldCharType="separate"/>
            </w:r>
            <w:r w:rsidR="005C1F83">
              <w:rPr>
                <w:noProof/>
                <w:webHidden/>
              </w:rPr>
              <w:t>39</w:t>
            </w:r>
            <w:r w:rsidR="00E11A80">
              <w:rPr>
                <w:noProof/>
                <w:webHidden/>
              </w:rPr>
              <w:fldChar w:fldCharType="end"/>
            </w:r>
          </w:hyperlink>
        </w:p>
        <w:p w14:paraId="4C69F7AE" w14:textId="4A713551" w:rsidR="00E11A80" w:rsidRDefault="00000000">
          <w:pPr>
            <w:pStyle w:val="TOC3"/>
            <w:tabs>
              <w:tab w:val="left" w:pos="1680"/>
              <w:tab w:val="right" w:leader="dot" w:pos="10194"/>
            </w:tabs>
            <w:rPr>
              <w:noProof/>
              <w14:ligatures w14:val="standardContextual"/>
            </w:rPr>
          </w:pPr>
          <w:hyperlink w:anchor="_Toc140333250" w:history="1">
            <w:r w:rsidR="00E11A80" w:rsidRPr="00383A55">
              <w:rPr>
                <w:rStyle w:val="aa"/>
                <w:noProof/>
              </w:rPr>
              <w:t>一、</w:t>
            </w:r>
            <w:r w:rsidR="00E11A80">
              <w:rPr>
                <w:noProof/>
                <w14:ligatures w14:val="standardContextual"/>
              </w:rPr>
              <w:tab/>
            </w:r>
            <w:r w:rsidR="00E11A80" w:rsidRPr="00383A55">
              <w:rPr>
                <w:rStyle w:val="aa"/>
                <w:noProof/>
              </w:rPr>
              <w:t>对数函数</w:t>
            </w:r>
            <w:r w:rsidR="00E11A80">
              <w:rPr>
                <w:noProof/>
                <w:webHidden/>
              </w:rPr>
              <w:tab/>
            </w:r>
            <w:r w:rsidR="00E11A80">
              <w:rPr>
                <w:noProof/>
                <w:webHidden/>
              </w:rPr>
              <w:fldChar w:fldCharType="begin"/>
            </w:r>
            <w:r w:rsidR="00E11A80">
              <w:rPr>
                <w:noProof/>
                <w:webHidden/>
              </w:rPr>
              <w:instrText xml:space="preserve"> PAGEREF _Toc140333250 \h </w:instrText>
            </w:r>
            <w:r w:rsidR="00E11A80">
              <w:rPr>
                <w:noProof/>
                <w:webHidden/>
              </w:rPr>
            </w:r>
            <w:r w:rsidR="00E11A80">
              <w:rPr>
                <w:noProof/>
                <w:webHidden/>
              </w:rPr>
              <w:fldChar w:fldCharType="separate"/>
            </w:r>
            <w:r w:rsidR="005C1F83">
              <w:rPr>
                <w:noProof/>
                <w:webHidden/>
              </w:rPr>
              <w:t>39</w:t>
            </w:r>
            <w:r w:rsidR="00E11A80">
              <w:rPr>
                <w:noProof/>
                <w:webHidden/>
              </w:rPr>
              <w:fldChar w:fldCharType="end"/>
            </w:r>
          </w:hyperlink>
        </w:p>
        <w:p w14:paraId="184FAC06" w14:textId="3D126D7A" w:rsidR="00E11A80" w:rsidRDefault="00000000">
          <w:pPr>
            <w:pStyle w:val="TOC3"/>
            <w:tabs>
              <w:tab w:val="left" w:pos="1680"/>
              <w:tab w:val="right" w:leader="dot" w:pos="10194"/>
            </w:tabs>
            <w:rPr>
              <w:noProof/>
              <w14:ligatures w14:val="standardContextual"/>
            </w:rPr>
          </w:pPr>
          <w:hyperlink w:anchor="_Toc140333251" w:history="1">
            <w:r w:rsidR="00E11A80" w:rsidRPr="00383A55">
              <w:rPr>
                <w:rStyle w:val="aa"/>
                <w:noProof/>
              </w:rPr>
              <w:t>二、</w:t>
            </w:r>
            <w:r w:rsidR="00E11A80">
              <w:rPr>
                <w:noProof/>
                <w14:ligatures w14:val="standardContextual"/>
              </w:rPr>
              <w:tab/>
            </w:r>
            <w:r w:rsidR="00E11A80" w:rsidRPr="00383A55">
              <w:rPr>
                <w:rStyle w:val="aa"/>
                <w:noProof/>
              </w:rPr>
              <w:t>对数函数的图像与性质</w:t>
            </w:r>
            <w:r w:rsidR="00E11A80">
              <w:rPr>
                <w:noProof/>
                <w:webHidden/>
              </w:rPr>
              <w:tab/>
            </w:r>
            <w:r w:rsidR="00E11A80">
              <w:rPr>
                <w:noProof/>
                <w:webHidden/>
              </w:rPr>
              <w:fldChar w:fldCharType="begin"/>
            </w:r>
            <w:r w:rsidR="00E11A80">
              <w:rPr>
                <w:noProof/>
                <w:webHidden/>
              </w:rPr>
              <w:instrText xml:space="preserve"> PAGEREF _Toc140333251 \h </w:instrText>
            </w:r>
            <w:r w:rsidR="00E11A80">
              <w:rPr>
                <w:noProof/>
                <w:webHidden/>
              </w:rPr>
            </w:r>
            <w:r w:rsidR="00E11A80">
              <w:rPr>
                <w:noProof/>
                <w:webHidden/>
              </w:rPr>
              <w:fldChar w:fldCharType="separate"/>
            </w:r>
            <w:r w:rsidR="005C1F83">
              <w:rPr>
                <w:noProof/>
                <w:webHidden/>
              </w:rPr>
              <w:t>39</w:t>
            </w:r>
            <w:r w:rsidR="00E11A80">
              <w:rPr>
                <w:noProof/>
                <w:webHidden/>
              </w:rPr>
              <w:fldChar w:fldCharType="end"/>
            </w:r>
          </w:hyperlink>
        </w:p>
        <w:p w14:paraId="4387258A" w14:textId="73597CD8" w:rsidR="00E11A80" w:rsidRDefault="00000000">
          <w:pPr>
            <w:pStyle w:val="TOC2"/>
            <w:tabs>
              <w:tab w:val="right" w:leader="dot" w:pos="10194"/>
            </w:tabs>
            <w:rPr>
              <w:noProof/>
              <w14:ligatures w14:val="standardContextual"/>
            </w:rPr>
          </w:pPr>
          <w:hyperlink w:anchor="_Toc140333252" w:history="1">
            <w:r w:rsidR="00E11A80" w:rsidRPr="00383A55">
              <w:rPr>
                <w:rStyle w:val="aa"/>
                <w:noProof/>
              </w:rPr>
              <w:t>5.5指数函数与对数函数的应用</w:t>
            </w:r>
            <w:r w:rsidR="00E11A80">
              <w:rPr>
                <w:noProof/>
                <w:webHidden/>
              </w:rPr>
              <w:tab/>
            </w:r>
            <w:r w:rsidR="00E11A80">
              <w:rPr>
                <w:noProof/>
                <w:webHidden/>
              </w:rPr>
              <w:fldChar w:fldCharType="begin"/>
            </w:r>
            <w:r w:rsidR="00E11A80">
              <w:rPr>
                <w:noProof/>
                <w:webHidden/>
              </w:rPr>
              <w:instrText xml:space="preserve"> PAGEREF _Toc140333252 \h </w:instrText>
            </w:r>
            <w:r w:rsidR="00E11A80">
              <w:rPr>
                <w:noProof/>
                <w:webHidden/>
              </w:rPr>
            </w:r>
            <w:r w:rsidR="00E11A80">
              <w:rPr>
                <w:noProof/>
                <w:webHidden/>
              </w:rPr>
              <w:fldChar w:fldCharType="separate"/>
            </w:r>
            <w:r w:rsidR="005C1F83">
              <w:rPr>
                <w:noProof/>
                <w:webHidden/>
              </w:rPr>
              <w:t>41</w:t>
            </w:r>
            <w:r w:rsidR="00E11A80">
              <w:rPr>
                <w:noProof/>
                <w:webHidden/>
              </w:rPr>
              <w:fldChar w:fldCharType="end"/>
            </w:r>
          </w:hyperlink>
        </w:p>
        <w:p w14:paraId="32B8044A" w14:textId="588186FA" w:rsidR="00E11A80" w:rsidRDefault="00000000">
          <w:pPr>
            <w:pStyle w:val="TOC3"/>
            <w:tabs>
              <w:tab w:val="left" w:pos="1680"/>
              <w:tab w:val="right" w:leader="dot" w:pos="10194"/>
            </w:tabs>
            <w:rPr>
              <w:noProof/>
              <w14:ligatures w14:val="standardContextual"/>
            </w:rPr>
          </w:pPr>
          <w:hyperlink w:anchor="_Toc140333253" w:history="1">
            <w:r w:rsidR="00E11A80" w:rsidRPr="00383A55">
              <w:rPr>
                <w:rStyle w:val="aa"/>
                <w:noProof/>
              </w:rPr>
              <w:t>一、</w:t>
            </w:r>
            <w:r w:rsidR="00E11A80">
              <w:rPr>
                <w:noProof/>
                <w14:ligatures w14:val="standardContextual"/>
              </w:rPr>
              <w:tab/>
            </w:r>
            <w:r w:rsidR="00E11A80" w:rsidRPr="00383A55">
              <w:rPr>
                <w:rStyle w:val="aa"/>
                <w:noProof/>
              </w:rPr>
              <w:t>指数函数（形如</w:t>
            </w:r>
            <m:oMath>
              <m:r>
                <m:rPr>
                  <m:sty m:val="bi"/>
                </m:rPr>
                <w:rPr>
                  <w:rStyle w:val="aa"/>
                  <w:rFonts w:ascii="Cambria Math" w:hAnsi="Cambria Math"/>
                  <w:noProof/>
                </w:rPr>
                <m:t>y</m:t>
              </m:r>
              <m:r>
                <m:rPr>
                  <m:sty m:val="p"/>
                </m:rPr>
                <w:rPr>
                  <w:rStyle w:val="aa"/>
                  <w:rFonts w:ascii="Cambria Math" w:hAnsi="Cambria Math"/>
                  <w:noProof/>
                </w:rPr>
                <m:t>=</m:t>
              </m:r>
              <m:r>
                <m:rPr>
                  <m:sty m:val="bi"/>
                </m:rPr>
                <w:rPr>
                  <w:rStyle w:val="aa"/>
                  <w:rFonts w:ascii="Cambria Math" w:hAnsi="Cambria Math"/>
                  <w:noProof/>
                </w:rPr>
                <m:t>ax</m:t>
              </m:r>
              <m:r>
                <m:rPr>
                  <m:sty m:val="p"/>
                </m:rPr>
                <w:rPr>
                  <w:rStyle w:val="aa"/>
                  <w:rFonts w:ascii="Cambria Math" w:hAnsi="Cambria Math"/>
                  <w:noProof/>
                </w:rPr>
                <m:t>(</m:t>
              </m:r>
              <m:r>
                <m:rPr>
                  <m:sty m:val="bi"/>
                </m:rPr>
                <w:rPr>
                  <w:rStyle w:val="aa"/>
                  <w:rFonts w:ascii="Cambria Math" w:hAnsi="Cambria Math"/>
                  <w:noProof/>
                </w:rPr>
                <m:t>a</m:t>
              </m:r>
              <m:r>
                <m:rPr>
                  <m:sty m:val="p"/>
                </m:rPr>
                <w:rPr>
                  <w:rStyle w:val="aa"/>
                  <w:rFonts w:ascii="Cambria Math" w:hAnsi="Cambria Math"/>
                  <w:noProof/>
                </w:rPr>
                <m:t>&gt;</m:t>
              </m:r>
              <m:r>
                <m:rPr>
                  <m:sty m:val="b"/>
                </m:rPr>
                <w:rPr>
                  <w:rStyle w:val="aa"/>
                  <w:rFonts w:ascii="Cambria Math" w:hAnsi="Cambria Math"/>
                  <w:noProof/>
                </w:rPr>
                <m:t>0</m:t>
              </m:r>
              <m:r>
                <m:rPr>
                  <m:sty m:val="p"/>
                </m:rPr>
                <w:rPr>
                  <w:rStyle w:val="aa"/>
                  <w:rFonts w:ascii="Cambria Math" w:hAnsi="Cambria Math"/>
                  <w:noProof/>
                </w:rPr>
                <m:t>且</m:t>
              </m:r>
              <m:r>
                <m:rPr>
                  <m:sty m:val="bi"/>
                </m:rPr>
                <w:rPr>
                  <w:rStyle w:val="aa"/>
                  <w:rFonts w:ascii="Cambria Math" w:hAnsi="Cambria Math"/>
                  <w:noProof/>
                </w:rPr>
                <m:t>a</m:t>
              </m:r>
              <m:r>
                <m:rPr>
                  <m:sty m:val="p"/>
                </m:rPr>
                <w:rPr>
                  <w:rStyle w:val="aa"/>
                  <w:rFonts w:ascii="Cambria Math" w:hAnsi="Cambria Math"/>
                  <w:noProof/>
                </w:rPr>
                <m:t>≠</m:t>
              </m:r>
              <m:r>
                <m:rPr>
                  <m:sty m:val="b"/>
                </m:rPr>
                <w:rPr>
                  <w:rStyle w:val="aa"/>
                  <w:rFonts w:ascii="Cambria Math" w:hAnsi="Cambria Math"/>
                  <w:noProof/>
                </w:rPr>
                <m:t>1</m:t>
              </m:r>
              <m:r>
                <m:rPr>
                  <m:sty m:val="p"/>
                </m:rPr>
                <w:rPr>
                  <w:rStyle w:val="aa"/>
                  <w:rFonts w:ascii="Cambria Math" w:hAnsi="Cambria Math"/>
                  <w:noProof/>
                </w:rPr>
                <m:t>)</m:t>
              </m:r>
            </m:oMath>
            <w:r w:rsidR="00E11A80" w:rsidRPr="00383A55">
              <w:rPr>
                <w:rStyle w:val="aa"/>
                <w:noProof/>
              </w:rPr>
              <w:t>的函数）</w:t>
            </w:r>
            <w:r w:rsidR="00E11A80">
              <w:rPr>
                <w:noProof/>
                <w:webHidden/>
              </w:rPr>
              <w:tab/>
            </w:r>
            <w:r w:rsidR="00E11A80">
              <w:rPr>
                <w:noProof/>
                <w:webHidden/>
              </w:rPr>
              <w:fldChar w:fldCharType="begin"/>
            </w:r>
            <w:r w:rsidR="00E11A80">
              <w:rPr>
                <w:noProof/>
                <w:webHidden/>
              </w:rPr>
              <w:instrText xml:space="preserve"> PAGEREF _Toc140333253 \h </w:instrText>
            </w:r>
            <w:r w:rsidR="00E11A80">
              <w:rPr>
                <w:noProof/>
                <w:webHidden/>
              </w:rPr>
            </w:r>
            <w:r w:rsidR="00E11A80">
              <w:rPr>
                <w:noProof/>
                <w:webHidden/>
              </w:rPr>
              <w:fldChar w:fldCharType="separate"/>
            </w:r>
            <w:r w:rsidR="005C1F83">
              <w:rPr>
                <w:noProof/>
                <w:webHidden/>
              </w:rPr>
              <w:t>41</w:t>
            </w:r>
            <w:r w:rsidR="00E11A80">
              <w:rPr>
                <w:noProof/>
                <w:webHidden/>
              </w:rPr>
              <w:fldChar w:fldCharType="end"/>
            </w:r>
          </w:hyperlink>
        </w:p>
        <w:p w14:paraId="58894699" w14:textId="0DDEB4B2" w:rsidR="00E11A80" w:rsidRDefault="00000000">
          <w:pPr>
            <w:pStyle w:val="TOC3"/>
            <w:tabs>
              <w:tab w:val="left" w:pos="1680"/>
              <w:tab w:val="right" w:leader="dot" w:pos="10194"/>
            </w:tabs>
            <w:rPr>
              <w:noProof/>
              <w14:ligatures w14:val="standardContextual"/>
            </w:rPr>
          </w:pPr>
          <w:hyperlink w:anchor="_Toc140333254" w:history="1">
            <w:r w:rsidR="00E11A80" w:rsidRPr="00383A55">
              <w:rPr>
                <w:rStyle w:val="aa"/>
                <w:noProof/>
              </w:rPr>
              <w:t>二、</w:t>
            </w:r>
            <w:r w:rsidR="00E11A80">
              <w:rPr>
                <w:noProof/>
                <w14:ligatures w14:val="standardContextual"/>
              </w:rPr>
              <w:tab/>
            </w:r>
            <w:r w:rsidR="00E11A80" w:rsidRPr="00383A55">
              <w:rPr>
                <w:rStyle w:val="aa"/>
                <w:noProof/>
              </w:rPr>
              <w:t>对数函数（形如</w:t>
            </w:r>
            <m:oMath>
              <m:r>
                <m:rPr>
                  <m:sty m:val="bi"/>
                </m:rPr>
                <w:rPr>
                  <w:rStyle w:val="aa"/>
                  <w:rFonts w:ascii="Cambria Math" w:hAnsi="Cambria Math"/>
                  <w:noProof/>
                </w:rPr>
                <m:t>y</m:t>
              </m:r>
              <m:r>
                <w:rPr>
                  <w:rStyle w:val="aa"/>
                  <w:rFonts w:ascii="Cambria Math" w:hAnsi="Cambria Math"/>
                  <w:noProof/>
                </w:rPr>
                <m:t>=</m:t>
              </m:r>
              <m:r>
                <m:rPr>
                  <m:sty m:val="b"/>
                </m:rPr>
                <w:rPr>
                  <w:rStyle w:val="aa"/>
                  <w:rFonts w:ascii="Cambria Math" w:hAnsi="Cambria Math"/>
                  <w:noProof/>
                </w:rPr>
                <m:t>log</m:t>
              </m:r>
              <m:r>
                <m:rPr>
                  <m:sty m:val="bi"/>
                </m:rPr>
                <w:rPr>
                  <w:rStyle w:val="aa"/>
                  <w:rFonts w:ascii="Cambria Math" w:hAnsi="Cambria Math"/>
                  <w:noProof/>
                </w:rPr>
                <m:t>ax</m:t>
              </m:r>
              <m:r>
                <w:rPr>
                  <w:rStyle w:val="aa"/>
                  <w:rFonts w:ascii="Cambria Math" w:hAnsi="Cambria Math"/>
                  <w:noProof/>
                </w:rPr>
                <m:t>(</m:t>
              </m:r>
              <m:r>
                <m:rPr>
                  <m:sty m:val="bi"/>
                </m:rPr>
                <w:rPr>
                  <w:rStyle w:val="aa"/>
                  <w:rFonts w:ascii="Cambria Math" w:hAnsi="Cambria Math"/>
                  <w:noProof/>
                </w:rPr>
                <m:t>a</m:t>
              </m:r>
              <m:r>
                <m:rPr>
                  <m:sty m:val="p"/>
                </m:rPr>
                <w:rPr>
                  <w:rStyle w:val="aa"/>
                  <w:rFonts w:ascii="Cambria Math" w:hAnsi="Cambria Math"/>
                  <w:noProof/>
                </w:rPr>
                <m:t>&gt;</m:t>
              </m:r>
              <m:r>
                <m:rPr>
                  <m:sty m:val="b"/>
                </m:rPr>
                <w:rPr>
                  <w:rStyle w:val="aa"/>
                  <w:rFonts w:ascii="Cambria Math" w:hAnsi="Cambria Math"/>
                  <w:noProof/>
                </w:rPr>
                <m:t>0</m:t>
              </m:r>
              <m:r>
                <m:rPr>
                  <m:sty m:val="p"/>
                </m:rPr>
                <w:rPr>
                  <w:rStyle w:val="aa"/>
                  <w:rFonts w:ascii="Cambria Math" w:hAnsi="Cambria Math"/>
                  <w:noProof/>
                </w:rPr>
                <m:t>且</m:t>
              </m:r>
              <m:r>
                <m:rPr>
                  <m:sty m:val="bi"/>
                </m:rPr>
                <w:rPr>
                  <w:rStyle w:val="aa"/>
                  <w:rFonts w:ascii="Cambria Math" w:hAnsi="Cambria Math"/>
                  <w:noProof/>
                </w:rPr>
                <m:t>a</m:t>
              </m:r>
              <m:r>
                <m:rPr>
                  <m:sty m:val="p"/>
                </m:rPr>
                <w:rPr>
                  <w:rStyle w:val="aa"/>
                  <w:rFonts w:ascii="Cambria Math" w:hAnsi="Cambria Math"/>
                  <w:noProof/>
                </w:rPr>
                <m:t>≠</m:t>
              </m:r>
              <m:r>
                <m:rPr>
                  <m:sty m:val="b"/>
                </m:rPr>
                <w:rPr>
                  <w:rStyle w:val="aa"/>
                  <w:rFonts w:ascii="Cambria Math" w:hAnsi="Cambria Math"/>
                  <w:noProof/>
                </w:rPr>
                <m:t>1</m:t>
              </m:r>
              <m:r>
                <m:rPr>
                  <m:sty m:val="p"/>
                </m:rPr>
                <w:rPr>
                  <w:rStyle w:val="aa"/>
                  <w:rFonts w:ascii="Cambria Math" w:hAnsi="Cambria Math"/>
                  <w:noProof/>
                </w:rPr>
                <m:t>)</m:t>
              </m:r>
            </m:oMath>
            <w:r w:rsidR="00E11A80" w:rsidRPr="00383A55">
              <w:rPr>
                <w:rStyle w:val="aa"/>
                <w:noProof/>
              </w:rPr>
              <w:t>的函数）</w:t>
            </w:r>
            <w:r w:rsidR="00E11A80">
              <w:rPr>
                <w:noProof/>
                <w:webHidden/>
              </w:rPr>
              <w:tab/>
            </w:r>
            <w:r w:rsidR="00E11A80">
              <w:rPr>
                <w:noProof/>
                <w:webHidden/>
              </w:rPr>
              <w:fldChar w:fldCharType="begin"/>
            </w:r>
            <w:r w:rsidR="00E11A80">
              <w:rPr>
                <w:noProof/>
                <w:webHidden/>
              </w:rPr>
              <w:instrText xml:space="preserve"> PAGEREF _Toc140333254 \h </w:instrText>
            </w:r>
            <w:r w:rsidR="00E11A80">
              <w:rPr>
                <w:noProof/>
                <w:webHidden/>
              </w:rPr>
            </w:r>
            <w:r w:rsidR="00E11A80">
              <w:rPr>
                <w:noProof/>
                <w:webHidden/>
              </w:rPr>
              <w:fldChar w:fldCharType="separate"/>
            </w:r>
            <w:r w:rsidR="005C1F83">
              <w:rPr>
                <w:noProof/>
                <w:webHidden/>
              </w:rPr>
              <w:t>41</w:t>
            </w:r>
            <w:r w:rsidR="00E11A80">
              <w:rPr>
                <w:noProof/>
                <w:webHidden/>
              </w:rPr>
              <w:fldChar w:fldCharType="end"/>
            </w:r>
          </w:hyperlink>
        </w:p>
        <w:p w14:paraId="256652DF" w14:textId="6DB54FD9" w:rsidR="00E11A80" w:rsidRDefault="00000000">
          <w:pPr>
            <w:pStyle w:val="TOC1"/>
            <w:tabs>
              <w:tab w:val="right" w:leader="dot" w:pos="10194"/>
            </w:tabs>
            <w:rPr>
              <w:noProof/>
              <w14:ligatures w14:val="standardContextual"/>
            </w:rPr>
          </w:pPr>
          <w:hyperlink w:anchor="_Toc140333255" w:history="1">
            <w:r w:rsidR="00E11A80" w:rsidRPr="00383A55">
              <w:rPr>
                <w:rStyle w:val="aa"/>
                <w:noProof/>
              </w:rPr>
              <w:t>第六章</w:t>
            </w:r>
            <w:r w:rsidR="00E11A80">
              <w:rPr>
                <w:noProof/>
                <w:webHidden/>
              </w:rPr>
              <w:tab/>
            </w:r>
            <w:r w:rsidR="00E11A80">
              <w:rPr>
                <w:noProof/>
                <w:webHidden/>
              </w:rPr>
              <w:fldChar w:fldCharType="begin"/>
            </w:r>
            <w:r w:rsidR="00E11A80">
              <w:rPr>
                <w:noProof/>
                <w:webHidden/>
              </w:rPr>
              <w:instrText xml:space="preserve"> PAGEREF _Toc140333255 \h </w:instrText>
            </w:r>
            <w:r w:rsidR="00E11A80">
              <w:rPr>
                <w:noProof/>
                <w:webHidden/>
              </w:rPr>
            </w:r>
            <w:r w:rsidR="00E11A80">
              <w:rPr>
                <w:noProof/>
                <w:webHidden/>
              </w:rPr>
              <w:fldChar w:fldCharType="separate"/>
            </w:r>
            <w:r w:rsidR="005C1F83">
              <w:rPr>
                <w:noProof/>
                <w:webHidden/>
              </w:rPr>
              <w:t>41</w:t>
            </w:r>
            <w:r w:rsidR="00E11A80">
              <w:rPr>
                <w:noProof/>
                <w:webHidden/>
              </w:rPr>
              <w:fldChar w:fldCharType="end"/>
            </w:r>
          </w:hyperlink>
        </w:p>
        <w:p w14:paraId="6185EF14" w14:textId="29F85A8E" w:rsidR="00E11A80" w:rsidRDefault="00000000">
          <w:pPr>
            <w:pStyle w:val="TOC2"/>
            <w:tabs>
              <w:tab w:val="right" w:leader="dot" w:pos="10194"/>
            </w:tabs>
            <w:rPr>
              <w:noProof/>
              <w14:ligatures w14:val="standardContextual"/>
            </w:rPr>
          </w:pPr>
          <w:hyperlink w:anchor="_Toc140333256" w:history="1">
            <w:r w:rsidR="00E11A80" w:rsidRPr="00383A55">
              <w:rPr>
                <w:rStyle w:val="aa"/>
                <w:noProof/>
              </w:rPr>
              <w:t>6.1两点距离、中点坐标公式</w:t>
            </w:r>
            <w:r w:rsidR="00E11A80">
              <w:rPr>
                <w:noProof/>
                <w:webHidden/>
              </w:rPr>
              <w:tab/>
            </w:r>
            <w:r w:rsidR="00E11A80">
              <w:rPr>
                <w:noProof/>
                <w:webHidden/>
              </w:rPr>
              <w:fldChar w:fldCharType="begin"/>
            </w:r>
            <w:r w:rsidR="00E11A80">
              <w:rPr>
                <w:noProof/>
                <w:webHidden/>
              </w:rPr>
              <w:instrText xml:space="preserve"> PAGEREF _Toc140333256 \h </w:instrText>
            </w:r>
            <w:r w:rsidR="00E11A80">
              <w:rPr>
                <w:noProof/>
                <w:webHidden/>
              </w:rPr>
            </w:r>
            <w:r w:rsidR="00E11A80">
              <w:rPr>
                <w:noProof/>
                <w:webHidden/>
              </w:rPr>
              <w:fldChar w:fldCharType="separate"/>
            </w:r>
            <w:r w:rsidR="005C1F83">
              <w:rPr>
                <w:noProof/>
                <w:webHidden/>
              </w:rPr>
              <w:t>42</w:t>
            </w:r>
            <w:r w:rsidR="00E11A80">
              <w:rPr>
                <w:noProof/>
                <w:webHidden/>
              </w:rPr>
              <w:fldChar w:fldCharType="end"/>
            </w:r>
          </w:hyperlink>
        </w:p>
        <w:p w14:paraId="6A31C9B3" w14:textId="7A3EC0C3" w:rsidR="00E11A80" w:rsidRDefault="00000000">
          <w:pPr>
            <w:pStyle w:val="TOC3"/>
            <w:tabs>
              <w:tab w:val="left" w:pos="1680"/>
              <w:tab w:val="right" w:leader="dot" w:pos="10194"/>
            </w:tabs>
            <w:rPr>
              <w:noProof/>
              <w14:ligatures w14:val="standardContextual"/>
            </w:rPr>
          </w:pPr>
          <w:hyperlink w:anchor="_Toc140333257" w:history="1">
            <w:r w:rsidR="00E11A80" w:rsidRPr="00383A55">
              <w:rPr>
                <w:rStyle w:val="aa"/>
                <w:noProof/>
              </w:rPr>
              <w:t>一、</w:t>
            </w:r>
            <w:r w:rsidR="00E11A80">
              <w:rPr>
                <w:noProof/>
                <w14:ligatures w14:val="standardContextual"/>
              </w:rPr>
              <w:tab/>
            </w:r>
            <w:r w:rsidR="00E11A80" w:rsidRPr="00383A55">
              <w:rPr>
                <w:rStyle w:val="aa"/>
                <w:noProof/>
              </w:rPr>
              <w:t>公式</w:t>
            </w:r>
            <w:r w:rsidR="00E11A80">
              <w:rPr>
                <w:noProof/>
                <w:webHidden/>
              </w:rPr>
              <w:tab/>
            </w:r>
            <w:r w:rsidR="00E11A80">
              <w:rPr>
                <w:noProof/>
                <w:webHidden/>
              </w:rPr>
              <w:fldChar w:fldCharType="begin"/>
            </w:r>
            <w:r w:rsidR="00E11A80">
              <w:rPr>
                <w:noProof/>
                <w:webHidden/>
              </w:rPr>
              <w:instrText xml:space="preserve"> PAGEREF _Toc140333257 \h </w:instrText>
            </w:r>
            <w:r w:rsidR="00E11A80">
              <w:rPr>
                <w:noProof/>
                <w:webHidden/>
              </w:rPr>
            </w:r>
            <w:r w:rsidR="00E11A80">
              <w:rPr>
                <w:noProof/>
                <w:webHidden/>
              </w:rPr>
              <w:fldChar w:fldCharType="separate"/>
            </w:r>
            <w:r w:rsidR="005C1F83">
              <w:rPr>
                <w:noProof/>
                <w:webHidden/>
              </w:rPr>
              <w:t>42</w:t>
            </w:r>
            <w:r w:rsidR="00E11A80">
              <w:rPr>
                <w:noProof/>
                <w:webHidden/>
              </w:rPr>
              <w:fldChar w:fldCharType="end"/>
            </w:r>
          </w:hyperlink>
        </w:p>
        <w:p w14:paraId="1313C666" w14:textId="4922B7E2" w:rsidR="00E11A80" w:rsidRDefault="00000000">
          <w:pPr>
            <w:pStyle w:val="TOC3"/>
            <w:tabs>
              <w:tab w:val="left" w:pos="1680"/>
              <w:tab w:val="right" w:leader="dot" w:pos="10194"/>
            </w:tabs>
            <w:rPr>
              <w:noProof/>
              <w14:ligatures w14:val="standardContextual"/>
            </w:rPr>
          </w:pPr>
          <w:hyperlink w:anchor="_Toc140333258"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_Toc140333258 \h </w:instrText>
            </w:r>
            <w:r w:rsidR="00E11A80">
              <w:rPr>
                <w:noProof/>
                <w:webHidden/>
              </w:rPr>
            </w:r>
            <w:r w:rsidR="00E11A80">
              <w:rPr>
                <w:noProof/>
                <w:webHidden/>
              </w:rPr>
              <w:fldChar w:fldCharType="separate"/>
            </w:r>
            <w:r w:rsidR="005C1F83">
              <w:rPr>
                <w:noProof/>
                <w:webHidden/>
              </w:rPr>
              <w:t>42</w:t>
            </w:r>
            <w:r w:rsidR="00E11A80">
              <w:rPr>
                <w:noProof/>
                <w:webHidden/>
              </w:rPr>
              <w:fldChar w:fldCharType="end"/>
            </w:r>
          </w:hyperlink>
        </w:p>
        <w:p w14:paraId="78AEFFE2" w14:textId="01653114" w:rsidR="00E11A80" w:rsidRDefault="00000000">
          <w:pPr>
            <w:pStyle w:val="TOC2"/>
            <w:tabs>
              <w:tab w:val="right" w:leader="dot" w:pos="10194"/>
            </w:tabs>
            <w:rPr>
              <w:noProof/>
              <w14:ligatures w14:val="standardContextual"/>
            </w:rPr>
          </w:pPr>
          <w:hyperlink w:anchor="_Toc140333259" w:history="1">
            <w:r w:rsidR="00E11A80" w:rsidRPr="00383A55">
              <w:rPr>
                <w:rStyle w:val="aa"/>
                <w:noProof/>
              </w:rPr>
              <w:t>6.2直线方程</w:t>
            </w:r>
            <w:r w:rsidR="00E11A80">
              <w:rPr>
                <w:noProof/>
                <w:webHidden/>
              </w:rPr>
              <w:tab/>
            </w:r>
            <w:r w:rsidR="00E11A80">
              <w:rPr>
                <w:noProof/>
                <w:webHidden/>
              </w:rPr>
              <w:fldChar w:fldCharType="begin"/>
            </w:r>
            <w:r w:rsidR="00E11A80">
              <w:rPr>
                <w:noProof/>
                <w:webHidden/>
              </w:rPr>
              <w:instrText xml:space="preserve"> PAGEREF _Toc140333259 \h </w:instrText>
            </w:r>
            <w:r w:rsidR="00E11A80">
              <w:rPr>
                <w:noProof/>
                <w:webHidden/>
              </w:rPr>
            </w:r>
            <w:r w:rsidR="00E11A80">
              <w:rPr>
                <w:noProof/>
                <w:webHidden/>
              </w:rPr>
              <w:fldChar w:fldCharType="separate"/>
            </w:r>
            <w:r w:rsidR="005C1F83">
              <w:rPr>
                <w:noProof/>
                <w:webHidden/>
              </w:rPr>
              <w:t>43</w:t>
            </w:r>
            <w:r w:rsidR="00E11A80">
              <w:rPr>
                <w:noProof/>
                <w:webHidden/>
              </w:rPr>
              <w:fldChar w:fldCharType="end"/>
            </w:r>
          </w:hyperlink>
        </w:p>
        <w:p w14:paraId="6C9B7038" w14:textId="222E3F16" w:rsidR="00E11A80" w:rsidRDefault="00000000">
          <w:pPr>
            <w:pStyle w:val="TOC3"/>
            <w:tabs>
              <w:tab w:val="left" w:pos="1680"/>
              <w:tab w:val="right" w:leader="dot" w:pos="10194"/>
            </w:tabs>
            <w:rPr>
              <w:noProof/>
              <w14:ligatures w14:val="standardContextual"/>
            </w:rPr>
          </w:pPr>
          <w:hyperlink w:anchor="_Toc140333260"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_Toc140333260 \h </w:instrText>
            </w:r>
            <w:r w:rsidR="00E11A80">
              <w:rPr>
                <w:noProof/>
                <w:webHidden/>
              </w:rPr>
            </w:r>
            <w:r w:rsidR="00E11A80">
              <w:rPr>
                <w:noProof/>
                <w:webHidden/>
              </w:rPr>
              <w:fldChar w:fldCharType="separate"/>
            </w:r>
            <w:r w:rsidR="005C1F83">
              <w:rPr>
                <w:noProof/>
                <w:webHidden/>
              </w:rPr>
              <w:t>43</w:t>
            </w:r>
            <w:r w:rsidR="00E11A80">
              <w:rPr>
                <w:noProof/>
                <w:webHidden/>
              </w:rPr>
              <w:fldChar w:fldCharType="end"/>
            </w:r>
          </w:hyperlink>
        </w:p>
        <w:p w14:paraId="222CFC92" w14:textId="4C76CD5F" w:rsidR="00E11A80" w:rsidRDefault="00000000">
          <w:pPr>
            <w:pStyle w:val="TOC3"/>
            <w:tabs>
              <w:tab w:val="left" w:pos="1680"/>
              <w:tab w:val="right" w:leader="dot" w:pos="10194"/>
            </w:tabs>
            <w:rPr>
              <w:noProof/>
              <w14:ligatures w14:val="standardContextual"/>
            </w:rPr>
          </w:pPr>
          <w:hyperlink w:anchor="_Toc140333261"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_Toc140333261 \h </w:instrText>
            </w:r>
            <w:r w:rsidR="00E11A80">
              <w:rPr>
                <w:noProof/>
                <w:webHidden/>
              </w:rPr>
            </w:r>
            <w:r w:rsidR="00E11A80">
              <w:rPr>
                <w:noProof/>
                <w:webHidden/>
              </w:rPr>
              <w:fldChar w:fldCharType="separate"/>
            </w:r>
            <w:r w:rsidR="005C1F83">
              <w:rPr>
                <w:noProof/>
                <w:webHidden/>
              </w:rPr>
              <w:t>43</w:t>
            </w:r>
            <w:r w:rsidR="00E11A80">
              <w:rPr>
                <w:noProof/>
                <w:webHidden/>
              </w:rPr>
              <w:fldChar w:fldCharType="end"/>
            </w:r>
          </w:hyperlink>
        </w:p>
        <w:p w14:paraId="32E239FE" w14:textId="2C64CF64" w:rsidR="00E11A80" w:rsidRDefault="00000000">
          <w:pPr>
            <w:pStyle w:val="TOC2"/>
            <w:tabs>
              <w:tab w:val="right" w:leader="dot" w:pos="10194"/>
            </w:tabs>
            <w:rPr>
              <w:noProof/>
              <w14:ligatures w14:val="standardContextual"/>
            </w:rPr>
          </w:pPr>
          <w:hyperlink w:anchor="_Toc140333262" w:history="1">
            <w:r w:rsidR="00E11A80" w:rsidRPr="00383A55">
              <w:rPr>
                <w:rStyle w:val="aa"/>
                <w:noProof/>
              </w:rPr>
              <w:t>6.3两条直线的位置关系</w:t>
            </w:r>
            <w:r w:rsidR="00E11A80">
              <w:rPr>
                <w:noProof/>
                <w:webHidden/>
              </w:rPr>
              <w:tab/>
            </w:r>
            <w:r w:rsidR="00E11A80">
              <w:rPr>
                <w:noProof/>
                <w:webHidden/>
              </w:rPr>
              <w:fldChar w:fldCharType="begin"/>
            </w:r>
            <w:r w:rsidR="00E11A80">
              <w:rPr>
                <w:noProof/>
                <w:webHidden/>
              </w:rPr>
              <w:instrText xml:space="preserve"> PAGEREF _Toc140333262 \h </w:instrText>
            </w:r>
            <w:r w:rsidR="00E11A80">
              <w:rPr>
                <w:noProof/>
                <w:webHidden/>
              </w:rPr>
            </w:r>
            <w:r w:rsidR="00E11A80">
              <w:rPr>
                <w:noProof/>
                <w:webHidden/>
              </w:rPr>
              <w:fldChar w:fldCharType="separate"/>
            </w:r>
            <w:r w:rsidR="005C1F83">
              <w:rPr>
                <w:noProof/>
                <w:webHidden/>
              </w:rPr>
              <w:t>44</w:t>
            </w:r>
            <w:r w:rsidR="00E11A80">
              <w:rPr>
                <w:noProof/>
                <w:webHidden/>
              </w:rPr>
              <w:fldChar w:fldCharType="end"/>
            </w:r>
          </w:hyperlink>
        </w:p>
        <w:p w14:paraId="2BD78DA8" w14:textId="4F40E48B" w:rsidR="00E11A80" w:rsidRDefault="00000000">
          <w:pPr>
            <w:pStyle w:val="TOC3"/>
            <w:tabs>
              <w:tab w:val="left" w:pos="1680"/>
              <w:tab w:val="right" w:leader="dot" w:pos="10194"/>
            </w:tabs>
            <w:rPr>
              <w:noProof/>
              <w14:ligatures w14:val="standardContextual"/>
            </w:rPr>
          </w:pPr>
          <w:hyperlink w:anchor="_Toc140333263"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_Toc140333263 \h </w:instrText>
            </w:r>
            <w:r w:rsidR="00E11A80">
              <w:rPr>
                <w:noProof/>
                <w:webHidden/>
              </w:rPr>
            </w:r>
            <w:r w:rsidR="00E11A80">
              <w:rPr>
                <w:noProof/>
                <w:webHidden/>
              </w:rPr>
              <w:fldChar w:fldCharType="separate"/>
            </w:r>
            <w:r w:rsidR="005C1F83">
              <w:rPr>
                <w:noProof/>
                <w:webHidden/>
              </w:rPr>
              <w:t>44</w:t>
            </w:r>
            <w:r w:rsidR="00E11A80">
              <w:rPr>
                <w:noProof/>
                <w:webHidden/>
              </w:rPr>
              <w:fldChar w:fldCharType="end"/>
            </w:r>
          </w:hyperlink>
        </w:p>
        <w:p w14:paraId="07622B58" w14:textId="33B61752" w:rsidR="00E11A80" w:rsidRDefault="00000000">
          <w:pPr>
            <w:pStyle w:val="TOC3"/>
            <w:tabs>
              <w:tab w:val="left" w:pos="1680"/>
              <w:tab w:val="right" w:leader="dot" w:pos="10194"/>
            </w:tabs>
            <w:rPr>
              <w:noProof/>
              <w14:ligatures w14:val="standardContextual"/>
            </w:rPr>
          </w:pPr>
          <w:hyperlink w:anchor="_Toc140333264"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_Toc140333264 \h </w:instrText>
            </w:r>
            <w:r w:rsidR="00E11A80">
              <w:rPr>
                <w:noProof/>
                <w:webHidden/>
              </w:rPr>
            </w:r>
            <w:r w:rsidR="00E11A80">
              <w:rPr>
                <w:noProof/>
                <w:webHidden/>
              </w:rPr>
              <w:fldChar w:fldCharType="separate"/>
            </w:r>
            <w:r w:rsidR="005C1F83">
              <w:rPr>
                <w:noProof/>
                <w:webHidden/>
              </w:rPr>
              <w:t>44</w:t>
            </w:r>
            <w:r w:rsidR="00E11A80">
              <w:rPr>
                <w:noProof/>
                <w:webHidden/>
              </w:rPr>
              <w:fldChar w:fldCharType="end"/>
            </w:r>
          </w:hyperlink>
        </w:p>
        <w:p w14:paraId="5C25831E" w14:textId="60409A19" w:rsidR="00E11A80" w:rsidRDefault="00000000">
          <w:pPr>
            <w:pStyle w:val="TOC2"/>
            <w:tabs>
              <w:tab w:val="right" w:leader="dot" w:pos="10194"/>
            </w:tabs>
            <w:rPr>
              <w:noProof/>
              <w14:ligatures w14:val="standardContextual"/>
            </w:rPr>
          </w:pPr>
          <w:hyperlink w:anchor="_Toc140333265" w:history="1">
            <w:r w:rsidR="00E11A80" w:rsidRPr="00383A55">
              <w:rPr>
                <w:rStyle w:val="aa"/>
                <w:noProof/>
              </w:rPr>
              <w:t>6.4圆的方程</w:t>
            </w:r>
            <w:r w:rsidR="00E11A80">
              <w:rPr>
                <w:noProof/>
                <w:webHidden/>
              </w:rPr>
              <w:tab/>
            </w:r>
            <w:r w:rsidR="00E11A80">
              <w:rPr>
                <w:noProof/>
                <w:webHidden/>
              </w:rPr>
              <w:fldChar w:fldCharType="begin"/>
            </w:r>
            <w:r w:rsidR="00E11A80">
              <w:rPr>
                <w:noProof/>
                <w:webHidden/>
              </w:rPr>
              <w:instrText xml:space="preserve"> PAGEREF _Toc140333265 \h </w:instrText>
            </w:r>
            <w:r w:rsidR="00E11A80">
              <w:rPr>
                <w:noProof/>
                <w:webHidden/>
              </w:rPr>
            </w:r>
            <w:r w:rsidR="00E11A80">
              <w:rPr>
                <w:noProof/>
                <w:webHidden/>
              </w:rPr>
              <w:fldChar w:fldCharType="separate"/>
            </w:r>
            <w:r w:rsidR="005C1F83">
              <w:rPr>
                <w:noProof/>
                <w:webHidden/>
              </w:rPr>
              <w:t>45</w:t>
            </w:r>
            <w:r w:rsidR="00E11A80">
              <w:rPr>
                <w:noProof/>
                <w:webHidden/>
              </w:rPr>
              <w:fldChar w:fldCharType="end"/>
            </w:r>
          </w:hyperlink>
        </w:p>
        <w:p w14:paraId="2623FFED" w14:textId="14A7A994" w:rsidR="00E11A80" w:rsidRDefault="00000000">
          <w:pPr>
            <w:pStyle w:val="TOC3"/>
            <w:tabs>
              <w:tab w:val="left" w:pos="1680"/>
              <w:tab w:val="right" w:leader="dot" w:pos="10194"/>
            </w:tabs>
            <w:rPr>
              <w:noProof/>
              <w14:ligatures w14:val="standardContextual"/>
            </w:rPr>
          </w:pPr>
          <w:hyperlink w:anchor="_Toc140333266"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_Toc140333266 \h </w:instrText>
            </w:r>
            <w:r w:rsidR="00E11A80">
              <w:rPr>
                <w:noProof/>
                <w:webHidden/>
              </w:rPr>
            </w:r>
            <w:r w:rsidR="00E11A80">
              <w:rPr>
                <w:noProof/>
                <w:webHidden/>
              </w:rPr>
              <w:fldChar w:fldCharType="separate"/>
            </w:r>
            <w:r w:rsidR="005C1F83">
              <w:rPr>
                <w:noProof/>
                <w:webHidden/>
              </w:rPr>
              <w:t>45</w:t>
            </w:r>
            <w:r w:rsidR="00E11A80">
              <w:rPr>
                <w:noProof/>
                <w:webHidden/>
              </w:rPr>
              <w:fldChar w:fldCharType="end"/>
            </w:r>
          </w:hyperlink>
        </w:p>
        <w:p w14:paraId="4E1DDB66" w14:textId="3A00D0AA" w:rsidR="00E11A80" w:rsidRDefault="00000000">
          <w:pPr>
            <w:pStyle w:val="TOC3"/>
            <w:tabs>
              <w:tab w:val="left" w:pos="1680"/>
              <w:tab w:val="right" w:leader="dot" w:pos="10194"/>
            </w:tabs>
            <w:rPr>
              <w:noProof/>
              <w14:ligatures w14:val="standardContextual"/>
            </w:rPr>
          </w:pPr>
          <w:hyperlink w:anchor="_Toc140333267"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_Toc140333267 \h </w:instrText>
            </w:r>
            <w:r w:rsidR="00E11A80">
              <w:rPr>
                <w:noProof/>
                <w:webHidden/>
              </w:rPr>
            </w:r>
            <w:r w:rsidR="00E11A80">
              <w:rPr>
                <w:noProof/>
                <w:webHidden/>
              </w:rPr>
              <w:fldChar w:fldCharType="separate"/>
            </w:r>
            <w:r w:rsidR="005C1F83">
              <w:rPr>
                <w:noProof/>
                <w:webHidden/>
              </w:rPr>
              <w:t>45</w:t>
            </w:r>
            <w:r w:rsidR="00E11A80">
              <w:rPr>
                <w:noProof/>
                <w:webHidden/>
              </w:rPr>
              <w:fldChar w:fldCharType="end"/>
            </w:r>
          </w:hyperlink>
        </w:p>
        <w:p w14:paraId="6A76A9A6" w14:textId="78E660AB" w:rsidR="00E11A80" w:rsidRDefault="00000000">
          <w:pPr>
            <w:pStyle w:val="TOC2"/>
            <w:tabs>
              <w:tab w:val="right" w:leader="dot" w:pos="10194"/>
            </w:tabs>
            <w:rPr>
              <w:noProof/>
              <w14:ligatures w14:val="standardContextual"/>
            </w:rPr>
          </w:pPr>
          <w:hyperlink w:anchor="_Toc140333268" w:history="1">
            <w:r w:rsidR="00E11A80" w:rsidRPr="00383A55">
              <w:rPr>
                <w:rStyle w:val="aa"/>
                <w:noProof/>
              </w:rPr>
              <w:t>6.5直线与圆的位置关系</w:t>
            </w:r>
            <w:r w:rsidR="00E11A80">
              <w:rPr>
                <w:noProof/>
                <w:webHidden/>
              </w:rPr>
              <w:tab/>
            </w:r>
            <w:r w:rsidR="00E11A80">
              <w:rPr>
                <w:noProof/>
                <w:webHidden/>
              </w:rPr>
              <w:fldChar w:fldCharType="begin"/>
            </w:r>
            <w:r w:rsidR="00E11A80">
              <w:rPr>
                <w:noProof/>
                <w:webHidden/>
              </w:rPr>
              <w:instrText xml:space="preserve"> PAGEREF _Toc140333268 \h </w:instrText>
            </w:r>
            <w:r w:rsidR="00E11A80">
              <w:rPr>
                <w:noProof/>
                <w:webHidden/>
              </w:rPr>
            </w:r>
            <w:r w:rsidR="00E11A80">
              <w:rPr>
                <w:noProof/>
                <w:webHidden/>
              </w:rPr>
              <w:fldChar w:fldCharType="separate"/>
            </w:r>
            <w:r w:rsidR="005C1F83">
              <w:rPr>
                <w:noProof/>
                <w:webHidden/>
              </w:rPr>
              <w:t>46</w:t>
            </w:r>
            <w:r w:rsidR="00E11A80">
              <w:rPr>
                <w:noProof/>
                <w:webHidden/>
              </w:rPr>
              <w:fldChar w:fldCharType="end"/>
            </w:r>
          </w:hyperlink>
        </w:p>
        <w:p w14:paraId="65573E16" w14:textId="56EA7328" w:rsidR="00E11A80" w:rsidRDefault="00000000">
          <w:pPr>
            <w:pStyle w:val="TOC3"/>
            <w:tabs>
              <w:tab w:val="left" w:pos="1680"/>
              <w:tab w:val="right" w:leader="dot" w:pos="10194"/>
            </w:tabs>
            <w:rPr>
              <w:noProof/>
              <w14:ligatures w14:val="standardContextual"/>
            </w:rPr>
          </w:pPr>
          <w:hyperlink w:anchor="_Toc140333269"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_Toc140333269 \h </w:instrText>
            </w:r>
            <w:r w:rsidR="00E11A80">
              <w:rPr>
                <w:noProof/>
                <w:webHidden/>
              </w:rPr>
            </w:r>
            <w:r w:rsidR="00E11A80">
              <w:rPr>
                <w:noProof/>
                <w:webHidden/>
              </w:rPr>
              <w:fldChar w:fldCharType="separate"/>
            </w:r>
            <w:r w:rsidR="005C1F83">
              <w:rPr>
                <w:noProof/>
                <w:webHidden/>
              </w:rPr>
              <w:t>46</w:t>
            </w:r>
            <w:r w:rsidR="00E11A80">
              <w:rPr>
                <w:noProof/>
                <w:webHidden/>
              </w:rPr>
              <w:fldChar w:fldCharType="end"/>
            </w:r>
          </w:hyperlink>
        </w:p>
        <w:p w14:paraId="5EF5CAB3" w14:textId="5E8EB63A" w:rsidR="00E11A80" w:rsidRDefault="00000000">
          <w:pPr>
            <w:pStyle w:val="TOC3"/>
            <w:tabs>
              <w:tab w:val="left" w:pos="1680"/>
              <w:tab w:val="right" w:leader="dot" w:pos="10194"/>
            </w:tabs>
            <w:rPr>
              <w:noProof/>
              <w14:ligatures w14:val="standardContextual"/>
            </w:rPr>
          </w:pPr>
          <w:hyperlink w:anchor="_Toc140333270"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_Toc140333270 \h </w:instrText>
            </w:r>
            <w:r w:rsidR="00E11A80">
              <w:rPr>
                <w:noProof/>
                <w:webHidden/>
              </w:rPr>
            </w:r>
            <w:r w:rsidR="00E11A80">
              <w:rPr>
                <w:noProof/>
                <w:webHidden/>
              </w:rPr>
              <w:fldChar w:fldCharType="separate"/>
            </w:r>
            <w:r w:rsidR="005C1F83">
              <w:rPr>
                <w:noProof/>
                <w:webHidden/>
              </w:rPr>
              <w:t>46</w:t>
            </w:r>
            <w:r w:rsidR="00E11A80">
              <w:rPr>
                <w:noProof/>
                <w:webHidden/>
              </w:rPr>
              <w:fldChar w:fldCharType="end"/>
            </w:r>
          </w:hyperlink>
        </w:p>
        <w:p w14:paraId="166E26C5" w14:textId="09F2386C" w:rsidR="00E11A80" w:rsidRDefault="00000000">
          <w:pPr>
            <w:pStyle w:val="TOC1"/>
            <w:tabs>
              <w:tab w:val="right" w:leader="dot" w:pos="10194"/>
            </w:tabs>
            <w:rPr>
              <w:noProof/>
              <w14:ligatures w14:val="standardContextual"/>
            </w:rPr>
          </w:pPr>
          <w:hyperlink w:anchor="_Toc140333271" w:history="1">
            <w:r w:rsidR="00E11A80" w:rsidRPr="00383A55">
              <w:rPr>
                <w:rStyle w:val="aa"/>
                <w:noProof/>
              </w:rPr>
              <w:t>第七章</w:t>
            </w:r>
            <w:r w:rsidR="00E11A80">
              <w:rPr>
                <w:noProof/>
                <w:webHidden/>
              </w:rPr>
              <w:tab/>
            </w:r>
            <w:r w:rsidR="00E11A80">
              <w:rPr>
                <w:noProof/>
                <w:webHidden/>
              </w:rPr>
              <w:fldChar w:fldCharType="begin"/>
            </w:r>
            <w:r w:rsidR="00E11A80">
              <w:rPr>
                <w:noProof/>
                <w:webHidden/>
              </w:rPr>
              <w:instrText xml:space="preserve"> PAGEREF _Toc140333271 \h </w:instrText>
            </w:r>
            <w:r w:rsidR="00E11A80">
              <w:rPr>
                <w:noProof/>
                <w:webHidden/>
              </w:rPr>
            </w:r>
            <w:r w:rsidR="00E11A80">
              <w:rPr>
                <w:noProof/>
                <w:webHidden/>
              </w:rPr>
              <w:fldChar w:fldCharType="separate"/>
            </w:r>
            <w:r w:rsidR="005C1F83">
              <w:rPr>
                <w:noProof/>
                <w:webHidden/>
              </w:rPr>
              <w:t>47</w:t>
            </w:r>
            <w:r w:rsidR="00E11A80">
              <w:rPr>
                <w:noProof/>
                <w:webHidden/>
              </w:rPr>
              <w:fldChar w:fldCharType="end"/>
            </w:r>
          </w:hyperlink>
        </w:p>
        <w:p w14:paraId="1AD22311" w14:textId="295362CF" w:rsidR="00E11A80" w:rsidRDefault="00000000">
          <w:pPr>
            <w:pStyle w:val="TOC2"/>
            <w:tabs>
              <w:tab w:val="right" w:leader="dot" w:pos="10194"/>
            </w:tabs>
            <w:rPr>
              <w:noProof/>
              <w14:ligatures w14:val="standardContextual"/>
            </w:rPr>
          </w:pPr>
          <w:hyperlink w:anchor="_Toc140333272" w:history="1">
            <w:r w:rsidR="00E11A80" w:rsidRPr="00383A55">
              <w:rPr>
                <w:rStyle w:val="aa"/>
                <w:noProof/>
              </w:rPr>
              <w:t>7.1多面体</w:t>
            </w:r>
            <w:r w:rsidR="00E11A80">
              <w:rPr>
                <w:noProof/>
                <w:webHidden/>
              </w:rPr>
              <w:tab/>
            </w:r>
            <w:r w:rsidR="00E11A80">
              <w:rPr>
                <w:noProof/>
                <w:webHidden/>
              </w:rPr>
              <w:fldChar w:fldCharType="begin"/>
            </w:r>
            <w:r w:rsidR="00E11A80">
              <w:rPr>
                <w:noProof/>
                <w:webHidden/>
              </w:rPr>
              <w:instrText xml:space="preserve"> PAGEREF _Toc140333272 \h </w:instrText>
            </w:r>
            <w:r w:rsidR="00E11A80">
              <w:rPr>
                <w:noProof/>
                <w:webHidden/>
              </w:rPr>
            </w:r>
            <w:r w:rsidR="00E11A80">
              <w:rPr>
                <w:noProof/>
                <w:webHidden/>
              </w:rPr>
              <w:fldChar w:fldCharType="separate"/>
            </w:r>
            <w:r w:rsidR="005C1F83">
              <w:rPr>
                <w:noProof/>
                <w:webHidden/>
              </w:rPr>
              <w:t>47</w:t>
            </w:r>
            <w:r w:rsidR="00E11A80">
              <w:rPr>
                <w:noProof/>
                <w:webHidden/>
              </w:rPr>
              <w:fldChar w:fldCharType="end"/>
            </w:r>
          </w:hyperlink>
        </w:p>
        <w:p w14:paraId="0A98124E" w14:textId="183E7C1B" w:rsidR="00E11A80" w:rsidRDefault="00000000">
          <w:pPr>
            <w:pStyle w:val="TOC3"/>
            <w:tabs>
              <w:tab w:val="left" w:pos="1680"/>
              <w:tab w:val="right" w:leader="dot" w:pos="10194"/>
            </w:tabs>
            <w:rPr>
              <w:noProof/>
              <w14:ligatures w14:val="standardContextual"/>
            </w:rPr>
          </w:pPr>
          <w:hyperlink w:anchor="_Toc140333273"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_Toc140333273 \h </w:instrText>
            </w:r>
            <w:r w:rsidR="00E11A80">
              <w:rPr>
                <w:noProof/>
                <w:webHidden/>
              </w:rPr>
            </w:r>
            <w:r w:rsidR="00E11A80">
              <w:rPr>
                <w:noProof/>
                <w:webHidden/>
              </w:rPr>
              <w:fldChar w:fldCharType="separate"/>
            </w:r>
            <w:r w:rsidR="005C1F83">
              <w:rPr>
                <w:noProof/>
                <w:webHidden/>
              </w:rPr>
              <w:t>47</w:t>
            </w:r>
            <w:r w:rsidR="00E11A80">
              <w:rPr>
                <w:noProof/>
                <w:webHidden/>
              </w:rPr>
              <w:fldChar w:fldCharType="end"/>
            </w:r>
          </w:hyperlink>
        </w:p>
        <w:p w14:paraId="0702E69F" w14:textId="1F0AD430" w:rsidR="00E11A80" w:rsidRDefault="00000000">
          <w:pPr>
            <w:pStyle w:val="TOC3"/>
            <w:tabs>
              <w:tab w:val="left" w:pos="1680"/>
              <w:tab w:val="right" w:leader="dot" w:pos="10194"/>
            </w:tabs>
            <w:rPr>
              <w:noProof/>
              <w14:ligatures w14:val="standardContextual"/>
            </w:rPr>
          </w:pPr>
          <w:hyperlink w:anchor="_Toc140333274" w:history="1">
            <w:r w:rsidR="00E11A80" w:rsidRPr="00383A55">
              <w:rPr>
                <w:rStyle w:val="aa"/>
                <w:noProof/>
              </w:rPr>
              <w:t>二、</w:t>
            </w:r>
            <w:r w:rsidR="00E11A80">
              <w:rPr>
                <w:noProof/>
                <w14:ligatures w14:val="standardContextual"/>
              </w:rPr>
              <w:tab/>
            </w:r>
            <w:r w:rsidR="00E11A80" w:rsidRPr="00383A55">
              <w:rPr>
                <w:rStyle w:val="aa"/>
                <w:noProof/>
                <w:shd w:val="clear" w:color="auto" w:fill="FFFFFF"/>
              </w:rPr>
              <w:t>例子</w:t>
            </w:r>
            <w:r w:rsidR="00E11A80">
              <w:rPr>
                <w:noProof/>
                <w:webHidden/>
              </w:rPr>
              <w:tab/>
            </w:r>
            <w:r w:rsidR="00E11A80">
              <w:rPr>
                <w:noProof/>
                <w:webHidden/>
              </w:rPr>
              <w:fldChar w:fldCharType="begin"/>
            </w:r>
            <w:r w:rsidR="00E11A80">
              <w:rPr>
                <w:noProof/>
                <w:webHidden/>
              </w:rPr>
              <w:instrText xml:space="preserve"> PAGEREF _Toc140333274 \h </w:instrText>
            </w:r>
            <w:r w:rsidR="00E11A80">
              <w:rPr>
                <w:noProof/>
                <w:webHidden/>
              </w:rPr>
            </w:r>
            <w:r w:rsidR="00E11A80">
              <w:rPr>
                <w:noProof/>
                <w:webHidden/>
              </w:rPr>
              <w:fldChar w:fldCharType="separate"/>
            </w:r>
            <w:r w:rsidR="005C1F83">
              <w:rPr>
                <w:noProof/>
                <w:webHidden/>
              </w:rPr>
              <w:t>48</w:t>
            </w:r>
            <w:r w:rsidR="00E11A80">
              <w:rPr>
                <w:noProof/>
                <w:webHidden/>
              </w:rPr>
              <w:fldChar w:fldCharType="end"/>
            </w:r>
          </w:hyperlink>
        </w:p>
        <w:p w14:paraId="155622A7" w14:textId="72C14296" w:rsidR="00E11A80" w:rsidRDefault="00000000">
          <w:pPr>
            <w:pStyle w:val="TOC2"/>
            <w:tabs>
              <w:tab w:val="right" w:leader="dot" w:pos="10194"/>
            </w:tabs>
            <w:rPr>
              <w:noProof/>
              <w14:ligatures w14:val="standardContextual"/>
            </w:rPr>
          </w:pPr>
          <w:hyperlink w:anchor="_Toc140333275" w:history="1">
            <w:r w:rsidR="00E11A80" w:rsidRPr="00383A55">
              <w:rPr>
                <w:rStyle w:val="aa"/>
                <w:noProof/>
              </w:rPr>
              <w:t>7.2旋转体</w:t>
            </w:r>
            <w:r w:rsidR="00E11A80">
              <w:rPr>
                <w:noProof/>
                <w:webHidden/>
              </w:rPr>
              <w:tab/>
            </w:r>
            <w:r w:rsidR="00E11A80">
              <w:rPr>
                <w:noProof/>
                <w:webHidden/>
              </w:rPr>
              <w:fldChar w:fldCharType="begin"/>
            </w:r>
            <w:r w:rsidR="00E11A80">
              <w:rPr>
                <w:noProof/>
                <w:webHidden/>
              </w:rPr>
              <w:instrText xml:space="preserve"> PAGEREF _Toc140333275 \h </w:instrText>
            </w:r>
            <w:r w:rsidR="00E11A80">
              <w:rPr>
                <w:noProof/>
                <w:webHidden/>
              </w:rPr>
            </w:r>
            <w:r w:rsidR="00E11A80">
              <w:rPr>
                <w:noProof/>
                <w:webHidden/>
              </w:rPr>
              <w:fldChar w:fldCharType="separate"/>
            </w:r>
            <w:r w:rsidR="005C1F83">
              <w:rPr>
                <w:noProof/>
                <w:webHidden/>
              </w:rPr>
              <w:t>49</w:t>
            </w:r>
            <w:r w:rsidR="00E11A80">
              <w:rPr>
                <w:noProof/>
                <w:webHidden/>
              </w:rPr>
              <w:fldChar w:fldCharType="end"/>
            </w:r>
          </w:hyperlink>
        </w:p>
        <w:p w14:paraId="247C1FAF" w14:textId="3ED1B71A" w:rsidR="00E11A80" w:rsidRDefault="00000000">
          <w:pPr>
            <w:pStyle w:val="TOC3"/>
            <w:tabs>
              <w:tab w:val="left" w:pos="1680"/>
              <w:tab w:val="right" w:leader="dot" w:pos="10194"/>
            </w:tabs>
            <w:rPr>
              <w:noProof/>
              <w14:ligatures w14:val="standardContextual"/>
            </w:rPr>
          </w:pPr>
          <w:hyperlink w:anchor="_Toc140333276"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_Toc140333276 \h </w:instrText>
            </w:r>
            <w:r w:rsidR="00E11A80">
              <w:rPr>
                <w:noProof/>
                <w:webHidden/>
              </w:rPr>
            </w:r>
            <w:r w:rsidR="00E11A80">
              <w:rPr>
                <w:noProof/>
                <w:webHidden/>
              </w:rPr>
              <w:fldChar w:fldCharType="separate"/>
            </w:r>
            <w:r w:rsidR="005C1F83">
              <w:rPr>
                <w:noProof/>
                <w:webHidden/>
              </w:rPr>
              <w:t>49</w:t>
            </w:r>
            <w:r w:rsidR="00E11A80">
              <w:rPr>
                <w:noProof/>
                <w:webHidden/>
              </w:rPr>
              <w:fldChar w:fldCharType="end"/>
            </w:r>
          </w:hyperlink>
        </w:p>
        <w:p w14:paraId="48D84D32" w14:textId="1E5BBC66" w:rsidR="00E11A80" w:rsidRDefault="00000000">
          <w:pPr>
            <w:pStyle w:val="TOC3"/>
            <w:tabs>
              <w:tab w:val="left" w:pos="1680"/>
              <w:tab w:val="right" w:leader="dot" w:pos="10194"/>
            </w:tabs>
            <w:rPr>
              <w:noProof/>
              <w14:ligatures w14:val="standardContextual"/>
            </w:rPr>
          </w:pPr>
          <w:hyperlink w:anchor="_Toc140333277"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_Toc140333277 \h </w:instrText>
            </w:r>
            <w:r w:rsidR="00E11A80">
              <w:rPr>
                <w:noProof/>
                <w:webHidden/>
              </w:rPr>
            </w:r>
            <w:r w:rsidR="00E11A80">
              <w:rPr>
                <w:noProof/>
                <w:webHidden/>
              </w:rPr>
              <w:fldChar w:fldCharType="separate"/>
            </w:r>
            <w:r w:rsidR="005C1F83">
              <w:rPr>
                <w:noProof/>
                <w:webHidden/>
              </w:rPr>
              <w:t>50</w:t>
            </w:r>
            <w:r w:rsidR="00E11A80">
              <w:rPr>
                <w:noProof/>
                <w:webHidden/>
              </w:rPr>
              <w:fldChar w:fldCharType="end"/>
            </w:r>
          </w:hyperlink>
        </w:p>
        <w:p w14:paraId="2D166217" w14:textId="70CE0C55" w:rsidR="00E11A80" w:rsidRDefault="00000000">
          <w:pPr>
            <w:pStyle w:val="TOC2"/>
            <w:tabs>
              <w:tab w:val="right" w:leader="dot" w:pos="10194"/>
            </w:tabs>
            <w:rPr>
              <w:noProof/>
              <w14:ligatures w14:val="standardContextual"/>
            </w:rPr>
          </w:pPr>
          <w:hyperlink w:anchor="_Toc140333278" w:history="1">
            <w:r w:rsidR="00E11A80" w:rsidRPr="00383A55">
              <w:rPr>
                <w:rStyle w:val="aa"/>
                <w:noProof/>
              </w:rPr>
              <w:t>7.3简单几何体的三视图</w:t>
            </w:r>
            <w:r w:rsidR="00E11A80">
              <w:rPr>
                <w:noProof/>
                <w:webHidden/>
              </w:rPr>
              <w:tab/>
            </w:r>
            <w:r w:rsidR="00E11A80">
              <w:rPr>
                <w:noProof/>
                <w:webHidden/>
              </w:rPr>
              <w:fldChar w:fldCharType="begin"/>
            </w:r>
            <w:r w:rsidR="00E11A80">
              <w:rPr>
                <w:noProof/>
                <w:webHidden/>
              </w:rPr>
              <w:instrText xml:space="preserve"> PAGEREF _Toc140333278 \h </w:instrText>
            </w:r>
            <w:r w:rsidR="00E11A80">
              <w:rPr>
                <w:noProof/>
                <w:webHidden/>
              </w:rPr>
            </w:r>
            <w:r w:rsidR="00E11A80">
              <w:rPr>
                <w:noProof/>
                <w:webHidden/>
              </w:rPr>
              <w:fldChar w:fldCharType="separate"/>
            </w:r>
            <w:r w:rsidR="005C1F83">
              <w:rPr>
                <w:noProof/>
                <w:webHidden/>
              </w:rPr>
              <w:t>50</w:t>
            </w:r>
            <w:r w:rsidR="00E11A80">
              <w:rPr>
                <w:noProof/>
                <w:webHidden/>
              </w:rPr>
              <w:fldChar w:fldCharType="end"/>
            </w:r>
          </w:hyperlink>
        </w:p>
        <w:p w14:paraId="4EBDC78C" w14:textId="689F9D72" w:rsidR="00E11A80" w:rsidRDefault="00000000">
          <w:pPr>
            <w:pStyle w:val="TOC3"/>
            <w:tabs>
              <w:tab w:val="left" w:pos="1680"/>
              <w:tab w:val="right" w:leader="dot" w:pos="10194"/>
            </w:tabs>
            <w:rPr>
              <w:noProof/>
              <w14:ligatures w14:val="standardContextual"/>
            </w:rPr>
          </w:pPr>
          <w:hyperlink w:anchor="_Toc140333279"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_Toc140333279 \h </w:instrText>
            </w:r>
            <w:r w:rsidR="00E11A80">
              <w:rPr>
                <w:noProof/>
                <w:webHidden/>
              </w:rPr>
            </w:r>
            <w:r w:rsidR="00E11A80">
              <w:rPr>
                <w:noProof/>
                <w:webHidden/>
              </w:rPr>
              <w:fldChar w:fldCharType="separate"/>
            </w:r>
            <w:r w:rsidR="005C1F83">
              <w:rPr>
                <w:noProof/>
                <w:webHidden/>
              </w:rPr>
              <w:t>50</w:t>
            </w:r>
            <w:r w:rsidR="00E11A80">
              <w:rPr>
                <w:noProof/>
                <w:webHidden/>
              </w:rPr>
              <w:fldChar w:fldCharType="end"/>
            </w:r>
          </w:hyperlink>
        </w:p>
        <w:p w14:paraId="619D32BA" w14:textId="07AE3024" w:rsidR="00E11A80" w:rsidRDefault="00000000">
          <w:pPr>
            <w:pStyle w:val="TOC3"/>
            <w:tabs>
              <w:tab w:val="left" w:pos="1680"/>
              <w:tab w:val="right" w:leader="dot" w:pos="10194"/>
            </w:tabs>
            <w:rPr>
              <w:noProof/>
              <w14:ligatures w14:val="standardContextual"/>
            </w:rPr>
          </w:pPr>
          <w:hyperlink w:anchor="_Toc140333280"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_Toc140333280 \h </w:instrText>
            </w:r>
            <w:r w:rsidR="00E11A80">
              <w:rPr>
                <w:noProof/>
                <w:webHidden/>
              </w:rPr>
            </w:r>
            <w:r w:rsidR="00E11A80">
              <w:rPr>
                <w:noProof/>
                <w:webHidden/>
              </w:rPr>
              <w:fldChar w:fldCharType="separate"/>
            </w:r>
            <w:r w:rsidR="005C1F83">
              <w:rPr>
                <w:noProof/>
                <w:webHidden/>
              </w:rPr>
              <w:t>50</w:t>
            </w:r>
            <w:r w:rsidR="00E11A80">
              <w:rPr>
                <w:noProof/>
                <w:webHidden/>
              </w:rPr>
              <w:fldChar w:fldCharType="end"/>
            </w:r>
          </w:hyperlink>
        </w:p>
        <w:p w14:paraId="66B006D9" w14:textId="1016F12B" w:rsidR="00E11A80" w:rsidRDefault="00000000">
          <w:pPr>
            <w:pStyle w:val="TOC1"/>
            <w:tabs>
              <w:tab w:val="right" w:leader="dot" w:pos="10194"/>
            </w:tabs>
            <w:rPr>
              <w:noProof/>
              <w14:ligatures w14:val="standardContextual"/>
            </w:rPr>
          </w:pPr>
          <w:hyperlink w:anchor="_Toc140333281" w:history="1">
            <w:r w:rsidR="00E11A80" w:rsidRPr="00383A55">
              <w:rPr>
                <w:rStyle w:val="aa"/>
                <w:noProof/>
              </w:rPr>
              <w:t>第八章</w:t>
            </w:r>
            <w:r w:rsidR="00E11A80">
              <w:rPr>
                <w:noProof/>
                <w:webHidden/>
              </w:rPr>
              <w:tab/>
            </w:r>
            <w:r w:rsidR="00E11A80">
              <w:rPr>
                <w:noProof/>
                <w:webHidden/>
              </w:rPr>
              <w:fldChar w:fldCharType="begin"/>
            </w:r>
            <w:r w:rsidR="00E11A80">
              <w:rPr>
                <w:noProof/>
                <w:webHidden/>
              </w:rPr>
              <w:instrText xml:space="preserve"> PAGEREF _Toc140333281 \h </w:instrText>
            </w:r>
            <w:r w:rsidR="00E11A80">
              <w:rPr>
                <w:noProof/>
                <w:webHidden/>
              </w:rPr>
            </w:r>
            <w:r w:rsidR="00E11A80">
              <w:rPr>
                <w:noProof/>
                <w:webHidden/>
              </w:rPr>
              <w:fldChar w:fldCharType="separate"/>
            </w:r>
            <w:r w:rsidR="005C1F83">
              <w:rPr>
                <w:noProof/>
                <w:webHidden/>
              </w:rPr>
              <w:t>51</w:t>
            </w:r>
            <w:r w:rsidR="00E11A80">
              <w:rPr>
                <w:noProof/>
                <w:webHidden/>
              </w:rPr>
              <w:fldChar w:fldCharType="end"/>
            </w:r>
          </w:hyperlink>
        </w:p>
        <w:p w14:paraId="0A03A7A6" w14:textId="2A9B4D6F" w:rsidR="00E11A80" w:rsidRDefault="00000000">
          <w:pPr>
            <w:pStyle w:val="TOC2"/>
            <w:tabs>
              <w:tab w:val="right" w:leader="dot" w:pos="10194"/>
            </w:tabs>
            <w:rPr>
              <w:noProof/>
              <w14:ligatures w14:val="standardContextual"/>
            </w:rPr>
          </w:pPr>
          <w:hyperlink w:anchor="_Toc140333282" w:history="1">
            <w:r w:rsidR="00E11A80" w:rsidRPr="00383A55">
              <w:rPr>
                <w:rStyle w:val="aa"/>
                <w:noProof/>
              </w:rPr>
              <w:t>8.1随机事件</w:t>
            </w:r>
            <w:r w:rsidR="00E11A80">
              <w:rPr>
                <w:noProof/>
                <w:webHidden/>
              </w:rPr>
              <w:tab/>
            </w:r>
            <w:r w:rsidR="00E11A80">
              <w:rPr>
                <w:noProof/>
                <w:webHidden/>
              </w:rPr>
              <w:fldChar w:fldCharType="begin"/>
            </w:r>
            <w:r w:rsidR="00E11A80">
              <w:rPr>
                <w:noProof/>
                <w:webHidden/>
              </w:rPr>
              <w:instrText xml:space="preserve"> PAGEREF _Toc140333282 \h </w:instrText>
            </w:r>
            <w:r w:rsidR="00E11A80">
              <w:rPr>
                <w:noProof/>
                <w:webHidden/>
              </w:rPr>
            </w:r>
            <w:r w:rsidR="00E11A80">
              <w:rPr>
                <w:noProof/>
                <w:webHidden/>
              </w:rPr>
              <w:fldChar w:fldCharType="separate"/>
            </w:r>
            <w:r w:rsidR="005C1F83">
              <w:rPr>
                <w:noProof/>
                <w:webHidden/>
              </w:rPr>
              <w:t>52</w:t>
            </w:r>
            <w:r w:rsidR="00E11A80">
              <w:rPr>
                <w:noProof/>
                <w:webHidden/>
              </w:rPr>
              <w:fldChar w:fldCharType="end"/>
            </w:r>
          </w:hyperlink>
        </w:p>
        <w:p w14:paraId="49434599" w14:textId="638982F9" w:rsidR="00E11A80" w:rsidRDefault="00000000">
          <w:pPr>
            <w:pStyle w:val="TOC3"/>
            <w:tabs>
              <w:tab w:val="left" w:pos="1680"/>
              <w:tab w:val="right" w:leader="dot" w:pos="10194"/>
            </w:tabs>
            <w:rPr>
              <w:noProof/>
              <w14:ligatures w14:val="standardContextual"/>
            </w:rPr>
          </w:pPr>
          <w:hyperlink w:anchor="_Toc140333283"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_Toc140333283 \h </w:instrText>
            </w:r>
            <w:r w:rsidR="00E11A80">
              <w:rPr>
                <w:noProof/>
                <w:webHidden/>
              </w:rPr>
            </w:r>
            <w:r w:rsidR="00E11A80">
              <w:rPr>
                <w:noProof/>
                <w:webHidden/>
              </w:rPr>
              <w:fldChar w:fldCharType="separate"/>
            </w:r>
            <w:r w:rsidR="005C1F83">
              <w:rPr>
                <w:noProof/>
                <w:webHidden/>
              </w:rPr>
              <w:t>52</w:t>
            </w:r>
            <w:r w:rsidR="00E11A80">
              <w:rPr>
                <w:noProof/>
                <w:webHidden/>
              </w:rPr>
              <w:fldChar w:fldCharType="end"/>
            </w:r>
          </w:hyperlink>
        </w:p>
        <w:p w14:paraId="34D1E48F" w14:textId="19841D84" w:rsidR="00E11A80" w:rsidRDefault="00000000">
          <w:pPr>
            <w:pStyle w:val="TOC3"/>
            <w:tabs>
              <w:tab w:val="left" w:pos="1680"/>
              <w:tab w:val="right" w:leader="dot" w:pos="10194"/>
            </w:tabs>
            <w:rPr>
              <w:noProof/>
              <w14:ligatures w14:val="standardContextual"/>
            </w:rPr>
          </w:pPr>
          <w:hyperlink w:anchor="_Toc140333284"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_Toc140333284 \h </w:instrText>
            </w:r>
            <w:r w:rsidR="00E11A80">
              <w:rPr>
                <w:noProof/>
                <w:webHidden/>
              </w:rPr>
            </w:r>
            <w:r w:rsidR="00E11A80">
              <w:rPr>
                <w:noProof/>
                <w:webHidden/>
              </w:rPr>
              <w:fldChar w:fldCharType="separate"/>
            </w:r>
            <w:r w:rsidR="005C1F83">
              <w:rPr>
                <w:noProof/>
                <w:webHidden/>
              </w:rPr>
              <w:t>52</w:t>
            </w:r>
            <w:r w:rsidR="00E11A80">
              <w:rPr>
                <w:noProof/>
                <w:webHidden/>
              </w:rPr>
              <w:fldChar w:fldCharType="end"/>
            </w:r>
          </w:hyperlink>
        </w:p>
        <w:p w14:paraId="733A23F4" w14:textId="7E891388" w:rsidR="00E11A80" w:rsidRDefault="00000000">
          <w:pPr>
            <w:pStyle w:val="TOC2"/>
            <w:tabs>
              <w:tab w:val="right" w:leader="dot" w:pos="10194"/>
            </w:tabs>
            <w:rPr>
              <w:noProof/>
              <w14:ligatures w14:val="standardContextual"/>
            </w:rPr>
          </w:pPr>
          <w:hyperlink w:anchor="_Toc140333285" w:history="1">
            <w:r w:rsidR="00E11A80" w:rsidRPr="00383A55">
              <w:rPr>
                <w:rStyle w:val="aa"/>
                <w:noProof/>
              </w:rPr>
              <w:t>8.2古典概型</w:t>
            </w:r>
            <w:r w:rsidR="00E11A80">
              <w:rPr>
                <w:noProof/>
                <w:webHidden/>
              </w:rPr>
              <w:tab/>
            </w:r>
            <w:r w:rsidR="00E11A80">
              <w:rPr>
                <w:noProof/>
                <w:webHidden/>
              </w:rPr>
              <w:fldChar w:fldCharType="begin"/>
            </w:r>
            <w:r w:rsidR="00E11A80">
              <w:rPr>
                <w:noProof/>
                <w:webHidden/>
              </w:rPr>
              <w:instrText xml:space="preserve"> PAGEREF _Toc140333285 \h </w:instrText>
            </w:r>
            <w:r w:rsidR="00E11A80">
              <w:rPr>
                <w:noProof/>
                <w:webHidden/>
              </w:rPr>
            </w:r>
            <w:r w:rsidR="00E11A80">
              <w:rPr>
                <w:noProof/>
                <w:webHidden/>
              </w:rPr>
              <w:fldChar w:fldCharType="separate"/>
            </w:r>
            <w:r w:rsidR="005C1F83">
              <w:rPr>
                <w:noProof/>
                <w:webHidden/>
              </w:rPr>
              <w:t>52</w:t>
            </w:r>
            <w:r w:rsidR="00E11A80">
              <w:rPr>
                <w:noProof/>
                <w:webHidden/>
              </w:rPr>
              <w:fldChar w:fldCharType="end"/>
            </w:r>
          </w:hyperlink>
        </w:p>
        <w:p w14:paraId="188237F6" w14:textId="25EF47CC" w:rsidR="00E11A80" w:rsidRDefault="00000000">
          <w:pPr>
            <w:pStyle w:val="TOC3"/>
            <w:tabs>
              <w:tab w:val="left" w:pos="1680"/>
              <w:tab w:val="right" w:leader="dot" w:pos="10194"/>
            </w:tabs>
            <w:rPr>
              <w:noProof/>
              <w14:ligatures w14:val="standardContextual"/>
            </w:rPr>
          </w:pPr>
          <w:hyperlink w:anchor="_Toc140333286"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_Toc140333286 \h </w:instrText>
            </w:r>
            <w:r w:rsidR="00E11A80">
              <w:rPr>
                <w:noProof/>
                <w:webHidden/>
              </w:rPr>
            </w:r>
            <w:r w:rsidR="00E11A80">
              <w:rPr>
                <w:noProof/>
                <w:webHidden/>
              </w:rPr>
              <w:fldChar w:fldCharType="separate"/>
            </w:r>
            <w:r w:rsidR="005C1F83">
              <w:rPr>
                <w:noProof/>
                <w:webHidden/>
              </w:rPr>
              <w:t>52</w:t>
            </w:r>
            <w:r w:rsidR="00E11A80">
              <w:rPr>
                <w:noProof/>
                <w:webHidden/>
              </w:rPr>
              <w:fldChar w:fldCharType="end"/>
            </w:r>
          </w:hyperlink>
        </w:p>
        <w:p w14:paraId="56A996A2" w14:textId="536DED9B" w:rsidR="00E11A80" w:rsidRDefault="00000000">
          <w:pPr>
            <w:pStyle w:val="TOC3"/>
            <w:tabs>
              <w:tab w:val="left" w:pos="1680"/>
              <w:tab w:val="right" w:leader="dot" w:pos="10194"/>
            </w:tabs>
            <w:rPr>
              <w:noProof/>
              <w14:ligatures w14:val="standardContextual"/>
            </w:rPr>
          </w:pPr>
          <w:hyperlink w:anchor="_Toc140333287"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_Toc140333287 \h </w:instrText>
            </w:r>
            <w:r w:rsidR="00E11A80">
              <w:rPr>
                <w:noProof/>
                <w:webHidden/>
              </w:rPr>
            </w:r>
            <w:r w:rsidR="00E11A80">
              <w:rPr>
                <w:noProof/>
                <w:webHidden/>
              </w:rPr>
              <w:fldChar w:fldCharType="separate"/>
            </w:r>
            <w:r w:rsidR="005C1F83">
              <w:rPr>
                <w:noProof/>
                <w:webHidden/>
              </w:rPr>
              <w:t>53</w:t>
            </w:r>
            <w:r w:rsidR="00E11A80">
              <w:rPr>
                <w:noProof/>
                <w:webHidden/>
              </w:rPr>
              <w:fldChar w:fldCharType="end"/>
            </w:r>
          </w:hyperlink>
        </w:p>
        <w:p w14:paraId="43049C85" w14:textId="503F8786" w:rsidR="00E11A80" w:rsidRDefault="00000000">
          <w:pPr>
            <w:pStyle w:val="TOC2"/>
            <w:tabs>
              <w:tab w:val="right" w:leader="dot" w:pos="10194"/>
            </w:tabs>
            <w:rPr>
              <w:noProof/>
              <w14:ligatures w14:val="standardContextual"/>
            </w:rPr>
          </w:pPr>
          <w:hyperlink w:anchor="_Toc140333288" w:history="1">
            <w:r w:rsidR="00E11A80" w:rsidRPr="00383A55">
              <w:rPr>
                <w:rStyle w:val="aa"/>
                <w:noProof/>
              </w:rPr>
              <w:t>8.3概率的简单性质</w:t>
            </w:r>
            <w:r w:rsidR="00E11A80">
              <w:rPr>
                <w:noProof/>
                <w:webHidden/>
              </w:rPr>
              <w:tab/>
            </w:r>
            <w:r w:rsidR="00E11A80">
              <w:rPr>
                <w:noProof/>
                <w:webHidden/>
              </w:rPr>
              <w:fldChar w:fldCharType="begin"/>
            </w:r>
            <w:r w:rsidR="00E11A80">
              <w:rPr>
                <w:noProof/>
                <w:webHidden/>
              </w:rPr>
              <w:instrText xml:space="preserve"> PAGEREF _Toc140333288 \h </w:instrText>
            </w:r>
            <w:r w:rsidR="00E11A80">
              <w:rPr>
                <w:noProof/>
                <w:webHidden/>
              </w:rPr>
            </w:r>
            <w:r w:rsidR="00E11A80">
              <w:rPr>
                <w:noProof/>
                <w:webHidden/>
              </w:rPr>
              <w:fldChar w:fldCharType="separate"/>
            </w:r>
            <w:r w:rsidR="005C1F83">
              <w:rPr>
                <w:noProof/>
                <w:webHidden/>
              </w:rPr>
              <w:t>53</w:t>
            </w:r>
            <w:r w:rsidR="00E11A80">
              <w:rPr>
                <w:noProof/>
                <w:webHidden/>
              </w:rPr>
              <w:fldChar w:fldCharType="end"/>
            </w:r>
          </w:hyperlink>
        </w:p>
        <w:p w14:paraId="22F561BA" w14:textId="7E558E30" w:rsidR="00E11A80" w:rsidRDefault="00000000">
          <w:pPr>
            <w:pStyle w:val="TOC3"/>
            <w:tabs>
              <w:tab w:val="left" w:pos="1680"/>
              <w:tab w:val="right" w:leader="dot" w:pos="10194"/>
            </w:tabs>
            <w:rPr>
              <w:noProof/>
              <w14:ligatures w14:val="standardContextual"/>
            </w:rPr>
          </w:pPr>
          <w:hyperlink w:anchor="_Toc140333289"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_Toc140333289 \h </w:instrText>
            </w:r>
            <w:r w:rsidR="00E11A80">
              <w:rPr>
                <w:noProof/>
                <w:webHidden/>
              </w:rPr>
            </w:r>
            <w:r w:rsidR="00E11A80">
              <w:rPr>
                <w:noProof/>
                <w:webHidden/>
              </w:rPr>
              <w:fldChar w:fldCharType="separate"/>
            </w:r>
            <w:r w:rsidR="005C1F83">
              <w:rPr>
                <w:noProof/>
                <w:webHidden/>
              </w:rPr>
              <w:t>53</w:t>
            </w:r>
            <w:r w:rsidR="00E11A80">
              <w:rPr>
                <w:noProof/>
                <w:webHidden/>
              </w:rPr>
              <w:fldChar w:fldCharType="end"/>
            </w:r>
          </w:hyperlink>
        </w:p>
        <w:p w14:paraId="3AB2D405" w14:textId="3C65001A" w:rsidR="00E11A80" w:rsidRDefault="00000000">
          <w:pPr>
            <w:pStyle w:val="TOC3"/>
            <w:tabs>
              <w:tab w:val="left" w:pos="1680"/>
              <w:tab w:val="right" w:leader="dot" w:pos="10194"/>
            </w:tabs>
            <w:rPr>
              <w:noProof/>
              <w14:ligatures w14:val="standardContextual"/>
            </w:rPr>
          </w:pPr>
          <w:hyperlink w:anchor="_Toc140333290"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_Toc140333290 \h </w:instrText>
            </w:r>
            <w:r w:rsidR="00E11A80">
              <w:rPr>
                <w:noProof/>
                <w:webHidden/>
              </w:rPr>
            </w:r>
            <w:r w:rsidR="00E11A80">
              <w:rPr>
                <w:noProof/>
                <w:webHidden/>
              </w:rPr>
              <w:fldChar w:fldCharType="separate"/>
            </w:r>
            <w:r w:rsidR="005C1F83">
              <w:rPr>
                <w:noProof/>
                <w:webHidden/>
              </w:rPr>
              <w:t>54</w:t>
            </w:r>
            <w:r w:rsidR="00E11A80">
              <w:rPr>
                <w:noProof/>
                <w:webHidden/>
              </w:rPr>
              <w:fldChar w:fldCharType="end"/>
            </w:r>
          </w:hyperlink>
        </w:p>
        <w:p w14:paraId="797C872C" w14:textId="6A6972F4" w:rsidR="00E11A80" w:rsidRDefault="00000000">
          <w:pPr>
            <w:pStyle w:val="TOC2"/>
            <w:tabs>
              <w:tab w:val="right" w:leader="dot" w:pos="10194"/>
            </w:tabs>
            <w:rPr>
              <w:noProof/>
              <w14:ligatures w14:val="standardContextual"/>
            </w:rPr>
          </w:pPr>
          <w:hyperlink w:anchor="_Toc140333291" w:history="1">
            <w:r w:rsidR="00E11A80" w:rsidRPr="00383A55">
              <w:rPr>
                <w:rStyle w:val="aa"/>
                <w:noProof/>
              </w:rPr>
              <w:t>8.4抽样方法</w:t>
            </w:r>
            <w:r w:rsidR="00E11A80">
              <w:rPr>
                <w:noProof/>
                <w:webHidden/>
              </w:rPr>
              <w:tab/>
            </w:r>
            <w:r w:rsidR="00E11A80">
              <w:rPr>
                <w:noProof/>
                <w:webHidden/>
              </w:rPr>
              <w:fldChar w:fldCharType="begin"/>
            </w:r>
            <w:r w:rsidR="00E11A80">
              <w:rPr>
                <w:noProof/>
                <w:webHidden/>
              </w:rPr>
              <w:instrText xml:space="preserve"> PAGEREF _Toc140333291 \h </w:instrText>
            </w:r>
            <w:r w:rsidR="00E11A80">
              <w:rPr>
                <w:noProof/>
                <w:webHidden/>
              </w:rPr>
            </w:r>
            <w:r w:rsidR="00E11A80">
              <w:rPr>
                <w:noProof/>
                <w:webHidden/>
              </w:rPr>
              <w:fldChar w:fldCharType="separate"/>
            </w:r>
            <w:r w:rsidR="005C1F83">
              <w:rPr>
                <w:noProof/>
                <w:webHidden/>
              </w:rPr>
              <w:t>54</w:t>
            </w:r>
            <w:r w:rsidR="00E11A80">
              <w:rPr>
                <w:noProof/>
                <w:webHidden/>
              </w:rPr>
              <w:fldChar w:fldCharType="end"/>
            </w:r>
          </w:hyperlink>
        </w:p>
        <w:p w14:paraId="395AAE80" w14:textId="4A9A2C9E" w:rsidR="00E11A80" w:rsidRDefault="00000000">
          <w:pPr>
            <w:pStyle w:val="TOC3"/>
            <w:tabs>
              <w:tab w:val="left" w:pos="1680"/>
              <w:tab w:val="right" w:leader="dot" w:pos="10194"/>
            </w:tabs>
            <w:rPr>
              <w:noProof/>
              <w14:ligatures w14:val="standardContextual"/>
            </w:rPr>
          </w:pPr>
          <w:hyperlink w:anchor="_Toc140333292"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_Toc140333292 \h </w:instrText>
            </w:r>
            <w:r w:rsidR="00E11A80">
              <w:rPr>
                <w:noProof/>
                <w:webHidden/>
              </w:rPr>
            </w:r>
            <w:r w:rsidR="00E11A80">
              <w:rPr>
                <w:noProof/>
                <w:webHidden/>
              </w:rPr>
              <w:fldChar w:fldCharType="separate"/>
            </w:r>
            <w:r w:rsidR="005C1F83">
              <w:rPr>
                <w:noProof/>
                <w:webHidden/>
              </w:rPr>
              <w:t>54</w:t>
            </w:r>
            <w:r w:rsidR="00E11A80">
              <w:rPr>
                <w:noProof/>
                <w:webHidden/>
              </w:rPr>
              <w:fldChar w:fldCharType="end"/>
            </w:r>
          </w:hyperlink>
        </w:p>
        <w:p w14:paraId="66E546BB" w14:textId="1B248166" w:rsidR="00E11A80" w:rsidRDefault="00000000">
          <w:pPr>
            <w:pStyle w:val="TOC3"/>
            <w:tabs>
              <w:tab w:val="left" w:pos="1680"/>
              <w:tab w:val="right" w:leader="dot" w:pos="10194"/>
            </w:tabs>
            <w:rPr>
              <w:noProof/>
              <w14:ligatures w14:val="standardContextual"/>
            </w:rPr>
          </w:pPr>
          <w:hyperlink w:anchor="_Toc140333293"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_Toc140333293 \h </w:instrText>
            </w:r>
            <w:r w:rsidR="00E11A80">
              <w:rPr>
                <w:noProof/>
                <w:webHidden/>
              </w:rPr>
            </w:r>
            <w:r w:rsidR="00E11A80">
              <w:rPr>
                <w:noProof/>
                <w:webHidden/>
              </w:rPr>
              <w:fldChar w:fldCharType="separate"/>
            </w:r>
            <w:r w:rsidR="005C1F83">
              <w:rPr>
                <w:noProof/>
                <w:webHidden/>
              </w:rPr>
              <w:t>54</w:t>
            </w:r>
            <w:r w:rsidR="00E11A80">
              <w:rPr>
                <w:noProof/>
                <w:webHidden/>
              </w:rPr>
              <w:fldChar w:fldCharType="end"/>
            </w:r>
          </w:hyperlink>
        </w:p>
        <w:p w14:paraId="04D752CC" w14:textId="1DFEA38E" w:rsidR="00E11A80" w:rsidRDefault="00000000">
          <w:pPr>
            <w:pStyle w:val="TOC2"/>
            <w:tabs>
              <w:tab w:val="right" w:leader="dot" w:pos="10194"/>
            </w:tabs>
            <w:rPr>
              <w:noProof/>
              <w14:ligatures w14:val="standardContextual"/>
            </w:rPr>
          </w:pPr>
          <w:hyperlink w:anchor="_Toc140333294" w:history="1">
            <w:r w:rsidR="00E11A80" w:rsidRPr="00383A55">
              <w:rPr>
                <w:rStyle w:val="aa"/>
                <w:noProof/>
              </w:rPr>
              <w:t>8.5统计图表</w:t>
            </w:r>
            <w:r w:rsidR="00E11A80">
              <w:rPr>
                <w:noProof/>
                <w:webHidden/>
              </w:rPr>
              <w:tab/>
            </w:r>
            <w:r w:rsidR="00E11A80">
              <w:rPr>
                <w:noProof/>
                <w:webHidden/>
              </w:rPr>
              <w:fldChar w:fldCharType="begin"/>
            </w:r>
            <w:r w:rsidR="00E11A80">
              <w:rPr>
                <w:noProof/>
                <w:webHidden/>
              </w:rPr>
              <w:instrText xml:space="preserve"> PAGEREF _Toc140333294 \h </w:instrText>
            </w:r>
            <w:r w:rsidR="00E11A80">
              <w:rPr>
                <w:noProof/>
                <w:webHidden/>
              </w:rPr>
            </w:r>
            <w:r w:rsidR="00E11A80">
              <w:rPr>
                <w:noProof/>
                <w:webHidden/>
              </w:rPr>
              <w:fldChar w:fldCharType="separate"/>
            </w:r>
            <w:r w:rsidR="005C1F83">
              <w:rPr>
                <w:noProof/>
                <w:webHidden/>
              </w:rPr>
              <w:t>55</w:t>
            </w:r>
            <w:r w:rsidR="00E11A80">
              <w:rPr>
                <w:noProof/>
                <w:webHidden/>
              </w:rPr>
              <w:fldChar w:fldCharType="end"/>
            </w:r>
          </w:hyperlink>
        </w:p>
        <w:p w14:paraId="53900DF0" w14:textId="2B3EB25B" w:rsidR="00E11A80" w:rsidRDefault="00000000">
          <w:pPr>
            <w:pStyle w:val="TOC3"/>
            <w:tabs>
              <w:tab w:val="left" w:pos="1680"/>
              <w:tab w:val="right" w:leader="dot" w:pos="10194"/>
            </w:tabs>
            <w:rPr>
              <w:noProof/>
              <w14:ligatures w14:val="standardContextual"/>
            </w:rPr>
          </w:pPr>
          <w:hyperlink w:anchor="_Toc140333295"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_Toc140333295 \h </w:instrText>
            </w:r>
            <w:r w:rsidR="00E11A80">
              <w:rPr>
                <w:noProof/>
                <w:webHidden/>
              </w:rPr>
            </w:r>
            <w:r w:rsidR="00E11A80">
              <w:rPr>
                <w:noProof/>
                <w:webHidden/>
              </w:rPr>
              <w:fldChar w:fldCharType="separate"/>
            </w:r>
            <w:r w:rsidR="005C1F83">
              <w:rPr>
                <w:noProof/>
                <w:webHidden/>
              </w:rPr>
              <w:t>55</w:t>
            </w:r>
            <w:r w:rsidR="00E11A80">
              <w:rPr>
                <w:noProof/>
                <w:webHidden/>
              </w:rPr>
              <w:fldChar w:fldCharType="end"/>
            </w:r>
          </w:hyperlink>
        </w:p>
        <w:p w14:paraId="58738202" w14:textId="6A845DA2" w:rsidR="00E11A80" w:rsidRDefault="00000000">
          <w:pPr>
            <w:pStyle w:val="TOC3"/>
            <w:tabs>
              <w:tab w:val="left" w:pos="1680"/>
              <w:tab w:val="right" w:leader="dot" w:pos="10194"/>
            </w:tabs>
            <w:rPr>
              <w:noProof/>
              <w14:ligatures w14:val="standardContextual"/>
            </w:rPr>
          </w:pPr>
          <w:hyperlink w:anchor="_Toc140333296"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_Toc140333296 \h </w:instrText>
            </w:r>
            <w:r w:rsidR="00E11A80">
              <w:rPr>
                <w:noProof/>
                <w:webHidden/>
              </w:rPr>
            </w:r>
            <w:r w:rsidR="00E11A80">
              <w:rPr>
                <w:noProof/>
                <w:webHidden/>
              </w:rPr>
              <w:fldChar w:fldCharType="separate"/>
            </w:r>
            <w:r w:rsidR="005C1F83">
              <w:rPr>
                <w:noProof/>
                <w:webHidden/>
              </w:rPr>
              <w:t>55</w:t>
            </w:r>
            <w:r w:rsidR="00E11A80">
              <w:rPr>
                <w:noProof/>
                <w:webHidden/>
              </w:rPr>
              <w:fldChar w:fldCharType="end"/>
            </w:r>
          </w:hyperlink>
        </w:p>
        <w:p w14:paraId="624F6E0D" w14:textId="3D1BA1DF" w:rsidR="00E11A80" w:rsidRDefault="00000000">
          <w:pPr>
            <w:pStyle w:val="TOC2"/>
            <w:tabs>
              <w:tab w:val="right" w:leader="dot" w:pos="10194"/>
            </w:tabs>
            <w:rPr>
              <w:noProof/>
              <w14:ligatures w14:val="standardContextual"/>
            </w:rPr>
          </w:pPr>
          <w:hyperlink w:anchor="_Toc140333297" w:history="1">
            <w:r w:rsidR="00E11A80" w:rsidRPr="00383A55">
              <w:rPr>
                <w:rStyle w:val="aa"/>
                <w:noProof/>
              </w:rPr>
              <w:t>8.6样本的均值和标准差</w:t>
            </w:r>
            <w:r w:rsidR="00E11A80">
              <w:rPr>
                <w:noProof/>
                <w:webHidden/>
              </w:rPr>
              <w:tab/>
            </w:r>
            <w:r w:rsidR="00E11A80">
              <w:rPr>
                <w:noProof/>
                <w:webHidden/>
              </w:rPr>
              <w:fldChar w:fldCharType="begin"/>
            </w:r>
            <w:r w:rsidR="00E11A80">
              <w:rPr>
                <w:noProof/>
                <w:webHidden/>
              </w:rPr>
              <w:instrText xml:space="preserve"> PAGEREF _Toc140333297 \h </w:instrText>
            </w:r>
            <w:r w:rsidR="00E11A80">
              <w:rPr>
                <w:noProof/>
                <w:webHidden/>
              </w:rPr>
            </w:r>
            <w:r w:rsidR="00E11A80">
              <w:rPr>
                <w:noProof/>
                <w:webHidden/>
              </w:rPr>
              <w:fldChar w:fldCharType="separate"/>
            </w:r>
            <w:r w:rsidR="005C1F83">
              <w:rPr>
                <w:noProof/>
                <w:webHidden/>
              </w:rPr>
              <w:t>56</w:t>
            </w:r>
            <w:r w:rsidR="00E11A80">
              <w:rPr>
                <w:noProof/>
                <w:webHidden/>
              </w:rPr>
              <w:fldChar w:fldCharType="end"/>
            </w:r>
          </w:hyperlink>
        </w:p>
        <w:p w14:paraId="1C3DD512" w14:textId="580D2097" w:rsidR="00E11A80" w:rsidRDefault="00000000">
          <w:pPr>
            <w:pStyle w:val="TOC3"/>
            <w:tabs>
              <w:tab w:val="left" w:pos="1680"/>
              <w:tab w:val="right" w:leader="dot" w:pos="10194"/>
            </w:tabs>
            <w:rPr>
              <w:noProof/>
              <w14:ligatures w14:val="standardContextual"/>
            </w:rPr>
          </w:pPr>
          <w:hyperlink w:anchor="_Toc140333298"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_Toc140333298 \h </w:instrText>
            </w:r>
            <w:r w:rsidR="00E11A80">
              <w:rPr>
                <w:noProof/>
                <w:webHidden/>
              </w:rPr>
            </w:r>
            <w:r w:rsidR="00E11A80">
              <w:rPr>
                <w:noProof/>
                <w:webHidden/>
              </w:rPr>
              <w:fldChar w:fldCharType="separate"/>
            </w:r>
            <w:r w:rsidR="005C1F83">
              <w:rPr>
                <w:noProof/>
                <w:webHidden/>
              </w:rPr>
              <w:t>56</w:t>
            </w:r>
            <w:r w:rsidR="00E11A80">
              <w:rPr>
                <w:noProof/>
                <w:webHidden/>
              </w:rPr>
              <w:fldChar w:fldCharType="end"/>
            </w:r>
          </w:hyperlink>
        </w:p>
        <w:p w14:paraId="0B23E00B" w14:textId="71620A50" w:rsidR="00E11A80" w:rsidRDefault="00000000">
          <w:pPr>
            <w:pStyle w:val="TOC3"/>
            <w:tabs>
              <w:tab w:val="left" w:pos="1680"/>
              <w:tab w:val="right" w:leader="dot" w:pos="10194"/>
            </w:tabs>
            <w:rPr>
              <w:noProof/>
              <w14:ligatures w14:val="standardContextual"/>
            </w:rPr>
          </w:pPr>
          <w:hyperlink w:anchor="_Toc140333299"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_Toc140333299 \h </w:instrText>
            </w:r>
            <w:r w:rsidR="00E11A80">
              <w:rPr>
                <w:noProof/>
                <w:webHidden/>
              </w:rPr>
            </w:r>
            <w:r w:rsidR="00E11A80">
              <w:rPr>
                <w:noProof/>
                <w:webHidden/>
              </w:rPr>
              <w:fldChar w:fldCharType="separate"/>
            </w:r>
            <w:r w:rsidR="005C1F83">
              <w:rPr>
                <w:noProof/>
                <w:webHidden/>
              </w:rPr>
              <w:t>56</w:t>
            </w:r>
            <w:r w:rsidR="00E11A80">
              <w:rPr>
                <w:noProof/>
                <w:webHidden/>
              </w:rPr>
              <w:fldChar w:fldCharType="end"/>
            </w:r>
          </w:hyperlink>
        </w:p>
        <w:p w14:paraId="7A56CAED" w14:textId="02AAECC5" w:rsidR="00E11A80" w:rsidRDefault="00000000">
          <w:pPr>
            <w:pStyle w:val="TOC1"/>
            <w:tabs>
              <w:tab w:val="right" w:leader="dot" w:pos="10194"/>
            </w:tabs>
            <w:rPr>
              <w:noProof/>
              <w14:ligatures w14:val="standardContextual"/>
            </w:rPr>
          </w:pPr>
          <w:hyperlink w:anchor="_Toc140333300" w:history="1">
            <w:r w:rsidR="00E11A80" w:rsidRPr="00383A55">
              <w:rPr>
                <w:rStyle w:val="aa"/>
                <w:noProof/>
              </w:rPr>
              <w:t>第九章</w:t>
            </w:r>
            <w:r w:rsidR="00E11A80">
              <w:rPr>
                <w:noProof/>
                <w:webHidden/>
              </w:rPr>
              <w:tab/>
            </w:r>
            <w:r w:rsidR="00E11A80">
              <w:rPr>
                <w:noProof/>
                <w:webHidden/>
              </w:rPr>
              <w:fldChar w:fldCharType="begin"/>
            </w:r>
            <w:r w:rsidR="00E11A80">
              <w:rPr>
                <w:noProof/>
                <w:webHidden/>
              </w:rPr>
              <w:instrText xml:space="preserve"> PAGEREF _Toc140333300 \h </w:instrText>
            </w:r>
            <w:r w:rsidR="00E11A80">
              <w:rPr>
                <w:noProof/>
                <w:webHidden/>
              </w:rPr>
            </w:r>
            <w:r w:rsidR="00E11A80">
              <w:rPr>
                <w:noProof/>
                <w:webHidden/>
              </w:rPr>
              <w:fldChar w:fldCharType="separate"/>
            </w:r>
            <w:r w:rsidR="005C1F83">
              <w:rPr>
                <w:noProof/>
                <w:webHidden/>
              </w:rPr>
              <w:t>57</w:t>
            </w:r>
            <w:r w:rsidR="00E11A80">
              <w:rPr>
                <w:noProof/>
                <w:webHidden/>
              </w:rPr>
              <w:fldChar w:fldCharType="end"/>
            </w:r>
          </w:hyperlink>
        </w:p>
        <w:p w14:paraId="6EB3EA7E" w14:textId="194AA42F" w:rsidR="00E11A80" w:rsidRDefault="00000000">
          <w:pPr>
            <w:pStyle w:val="TOC2"/>
            <w:tabs>
              <w:tab w:val="right" w:leader="dot" w:pos="10194"/>
            </w:tabs>
            <w:rPr>
              <w:noProof/>
              <w14:ligatures w14:val="standardContextual"/>
            </w:rPr>
          </w:pPr>
          <w:hyperlink w:anchor="_Toc140333301" w:history="1">
            <w:r w:rsidR="00E11A80" w:rsidRPr="00383A55">
              <w:rPr>
                <w:rStyle w:val="aa"/>
                <w:noProof/>
              </w:rPr>
              <w:t>9.1充分条件和必要条件</w:t>
            </w:r>
            <w:r w:rsidR="00E11A80">
              <w:rPr>
                <w:noProof/>
                <w:webHidden/>
              </w:rPr>
              <w:tab/>
            </w:r>
            <w:r w:rsidR="00E11A80">
              <w:rPr>
                <w:noProof/>
                <w:webHidden/>
              </w:rPr>
              <w:fldChar w:fldCharType="begin"/>
            </w:r>
            <w:r w:rsidR="00E11A80">
              <w:rPr>
                <w:noProof/>
                <w:webHidden/>
              </w:rPr>
              <w:instrText xml:space="preserve"> PAGEREF _Toc140333301 \h </w:instrText>
            </w:r>
            <w:r w:rsidR="00E11A80">
              <w:rPr>
                <w:noProof/>
                <w:webHidden/>
              </w:rPr>
            </w:r>
            <w:r w:rsidR="00E11A80">
              <w:rPr>
                <w:noProof/>
                <w:webHidden/>
              </w:rPr>
              <w:fldChar w:fldCharType="separate"/>
            </w:r>
            <w:r w:rsidR="005C1F83">
              <w:rPr>
                <w:noProof/>
                <w:webHidden/>
              </w:rPr>
              <w:t>57</w:t>
            </w:r>
            <w:r w:rsidR="00E11A80">
              <w:rPr>
                <w:noProof/>
                <w:webHidden/>
              </w:rPr>
              <w:fldChar w:fldCharType="end"/>
            </w:r>
          </w:hyperlink>
        </w:p>
        <w:p w14:paraId="0737E27B" w14:textId="330B3311" w:rsidR="00E11A80" w:rsidRDefault="00000000">
          <w:pPr>
            <w:pStyle w:val="TOC3"/>
            <w:tabs>
              <w:tab w:val="left" w:pos="1680"/>
              <w:tab w:val="right" w:leader="dot" w:pos="10194"/>
            </w:tabs>
            <w:rPr>
              <w:noProof/>
              <w14:ligatures w14:val="standardContextual"/>
            </w:rPr>
          </w:pPr>
          <w:hyperlink w:anchor="_Toc140333302"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_Toc140333302 \h </w:instrText>
            </w:r>
            <w:r w:rsidR="00E11A80">
              <w:rPr>
                <w:noProof/>
                <w:webHidden/>
              </w:rPr>
            </w:r>
            <w:r w:rsidR="00E11A80">
              <w:rPr>
                <w:noProof/>
                <w:webHidden/>
              </w:rPr>
              <w:fldChar w:fldCharType="separate"/>
            </w:r>
            <w:r w:rsidR="005C1F83">
              <w:rPr>
                <w:noProof/>
                <w:webHidden/>
              </w:rPr>
              <w:t>57</w:t>
            </w:r>
            <w:r w:rsidR="00E11A80">
              <w:rPr>
                <w:noProof/>
                <w:webHidden/>
              </w:rPr>
              <w:fldChar w:fldCharType="end"/>
            </w:r>
          </w:hyperlink>
        </w:p>
        <w:p w14:paraId="05F84228" w14:textId="1D38CFC4" w:rsidR="00E11A80" w:rsidRDefault="00000000">
          <w:pPr>
            <w:pStyle w:val="TOC3"/>
            <w:tabs>
              <w:tab w:val="left" w:pos="1680"/>
              <w:tab w:val="right" w:leader="dot" w:pos="10194"/>
            </w:tabs>
            <w:rPr>
              <w:noProof/>
              <w14:ligatures w14:val="standardContextual"/>
            </w:rPr>
          </w:pPr>
          <w:hyperlink w:anchor="_Toc140333303"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_Toc140333303 \h </w:instrText>
            </w:r>
            <w:r w:rsidR="00E11A80">
              <w:rPr>
                <w:noProof/>
                <w:webHidden/>
              </w:rPr>
            </w:r>
            <w:r w:rsidR="00E11A80">
              <w:rPr>
                <w:noProof/>
                <w:webHidden/>
              </w:rPr>
              <w:fldChar w:fldCharType="separate"/>
            </w:r>
            <w:r w:rsidR="005C1F83">
              <w:rPr>
                <w:noProof/>
                <w:webHidden/>
              </w:rPr>
              <w:t>58</w:t>
            </w:r>
            <w:r w:rsidR="00E11A80">
              <w:rPr>
                <w:noProof/>
                <w:webHidden/>
              </w:rPr>
              <w:fldChar w:fldCharType="end"/>
            </w:r>
          </w:hyperlink>
        </w:p>
        <w:p w14:paraId="200EB839" w14:textId="0F4ECA6F" w:rsidR="00E11A80" w:rsidRDefault="00000000">
          <w:pPr>
            <w:pStyle w:val="TOC2"/>
            <w:tabs>
              <w:tab w:val="right" w:leader="dot" w:pos="10194"/>
            </w:tabs>
            <w:rPr>
              <w:noProof/>
              <w14:ligatures w14:val="standardContextual"/>
            </w:rPr>
          </w:pPr>
          <w:hyperlink w:anchor="_Toc140333304" w:history="1">
            <w:r w:rsidR="00E11A80" w:rsidRPr="00383A55">
              <w:rPr>
                <w:rStyle w:val="aa"/>
                <w:noProof/>
              </w:rPr>
              <w:t>9.2充要条件</w:t>
            </w:r>
            <w:r w:rsidR="00E11A80">
              <w:rPr>
                <w:noProof/>
                <w:webHidden/>
              </w:rPr>
              <w:tab/>
            </w:r>
            <w:r w:rsidR="00E11A80">
              <w:rPr>
                <w:noProof/>
                <w:webHidden/>
              </w:rPr>
              <w:fldChar w:fldCharType="begin"/>
            </w:r>
            <w:r w:rsidR="00E11A80">
              <w:rPr>
                <w:noProof/>
                <w:webHidden/>
              </w:rPr>
              <w:instrText xml:space="preserve"> PAGEREF _Toc140333304 \h </w:instrText>
            </w:r>
            <w:r w:rsidR="00E11A80">
              <w:rPr>
                <w:noProof/>
                <w:webHidden/>
              </w:rPr>
            </w:r>
            <w:r w:rsidR="00E11A80">
              <w:rPr>
                <w:noProof/>
                <w:webHidden/>
              </w:rPr>
              <w:fldChar w:fldCharType="separate"/>
            </w:r>
            <w:r w:rsidR="005C1F83">
              <w:rPr>
                <w:noProof/>
                <w:webHidden/>
              </w:rPr>
              <w:t>58</w:t>
            </w:r>
            <w:r w:rsidR="00E11A80">
              <w:rPr>
                <w:noProof/>
                <w:webHidden/>
              </w:rPr>
              <w:fldChar w:fldCharType="end"/>
            </w:r>
          </w:hyperlink>
        </w:p>
        <w:p w14:paraId="6FBE2551" w14:textId="34D4CC21" w:rsidR="00E11A80" w:rsidRDefault="00000000">
          <w:pPr>
            <w:pStyle w:val="TOC3"/>
            <w:tabs>
              <w:tab w:val="left" w:pos="1680"/>
              <w:tab w:val="right" w:leader="dot" w:pos="10194"/>
            </w:tabs>
            <w:rPr>
              <w:noProof/>
              <w14:ligatures w14:val="standardContextual"/>
            </w:rPr>
          </w:pPr>
          <w:hyperlink w:anchor="_Toc140333305"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_Toc140333305 \h </w:instrText>
            </w:r>
            <w:r w:rsidR="00E11A80">
              <w:rPr>
                <w:noProof/>
                <w:webHidden/>
              </w:rPr>
            </w:r>
            <w:r w:rsidR="00E11A80">
              <w:rPr>
                <w:noProof/>
                <w:webHidden/>
              </w:rPr>
              <w:fldChar w:fldCharType="separate"/>
            </w:r>
            <w:r w:rsidR="005C1F83">
              <w:rPr>
                <w:noProof/>
                <w:webHidden/>
              </w:rPr>
              <w:t>58</w:t>
            </w:r>
            <w:r w:rsidR="00E11A80">
              <w:rPr>
                <w:noProof/>
                <w:webHidden/>
              </w:rPr>
              <w:fldChar w:fldCharType="end"/>
            </w:r>
          </w:hyperlink>
        </w:p>
        <w:p w14:paraId="6CAA809F" w14:textId="5D3F0FA7" w:rsidR="00E11A80" w:rsidRDefault="00000000">
          <w:pPr>
            <w:pStyle w:val="TOC3"/>
            <w:tabs>
              <w:tab w:val="left" w:pos="1680"/>
              <w:tab w:val="right" w:leader="dot" w:pos="10194"/>
            </w:tabs>
            <w:rPr>
              <w:noProof/>
              <w14:ligatures w14:val="standardContextual"/>
            </w:rPr>
          </w:pPr>
          <w:hyperlink w:anchor="_Toc140333306"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_Toc140333306 \h </w:instrText>
            </w:r>
            <w:r w:rsidR="00E11A80">
              <w:rPr>
                <w:noProof/>
                <w:webHidden/>
              </w:rPr>
            </w:r>
            <w:r w:rsidR="00E11A80">
              <w:rPr>
                <w:noProof/>
                <w:webHidden/>
              </w:rPr>
              <w:fldChar w:fldCharType="separate"/>
            </w:r>
            <w:r w:rsidR="005C1F83">
              <w:rPr>
                <w:noProof/>
                <w:webHidden/>
              </w:rPr>
              <w:t>58</w:t>
            </w:r>
            <w:r w:rsidR="00E11A80">
              <w:rPr>
                <w:noProof/>
                <w:webHidden/>
              </w:rPr>
              <w:fldChar w:fldCharType="end"/>
            </w:r>
          </w:hyperlink>
        </w:p>
        <w:p w14:paraId="641538B0" w14:textId="101C8CD8" w:rsidR="00E11A80" w:rsidRDefault="00000000">
          <w:pPr>
            <w:pStyle w:val="TOC1"/>
            <w:tabs>
              <w:tab w:val="right" w:leader="dot" w:pos="10194"/>
            </w:tabs>
            <w:rPr>
              <w:noProof/>
              <w14:ligatures w14:val="standardContextual"/>
            </w:rPr>
          </w:pPr>
          <w:hyperlink w:anchor="_Toc140333307" w:history="1">
            <w:r w:rsidR="00E11A80" w:rsidRPr="00383A55">
              <w:rPr>
                <w:rStyle w:val="aa"/>
                <w:noProof/>
              </w:rPr>
              <w:t>第十章</w:t>
            </w:r>
            <w:r w:rsidR="00E11A80">
              <w:rPr>
                <w:noProof/>
                <w:webHidden/>
              </w:rPr>
              <w:tab/>
            </w:r>
            <w:r w:rsidR="00E11A80">
              <w:rPr>
                <w:noProof/>
                <w:webHidden/>
              </w:rPr>
              <w:fldChar w:fldCharType="begin"/>
            </w:r>
            <w:r w:rsidR="00E11A80">
              <w:rPr>
                <w:noProof/>
                <w:webHidden/>
              </w:rPr>
              <w:instrText xml:space="preserve"> PAGEREF _Toc140333307 \h </w:instrText>
            </w:r>
            <w:r w:rsidR="00E11A80">
              <w:rPr>
                <w:noProof/>
                <w:webHidden/>
              </w:rPr>
            </w:r>
            <w:r w:rsidR="00E11A80">
              <w:rPr>
                <w:noProof/>
                <w:webHidden/>
              </w:rPr>
              <w:fldChar w:fldCharType="separate"/>
            </w:r>
            <w:r w:rsidR="005C1F83">
              <w:rPr>
                <w:noProof/>
                <w:webHidden/>
              </w:rPr>
              <w:t>59</w:t>
            </w:r>
            <w:r w:rsidR="00E11A80">
              <w:rPr>
                <w:noProof/>
                <w:webHidden/>
              </w:rPr>
              <w:fldChar w:fldCharType="end"/>
            </w:r>
          </w:hyperlink>
        </w:p>
        <w:p w14:paraId="1D2CAB8E" w14:textId="5C010A60" w:rsidR="00E11A80" w:rsidRDefault="00000000">
          <w:pPr>
            <w:pStyle w:val="TOC2"/>
            <w:tabs>
              <w:tab w:val="right" w:leader="dot" w:pos="10194"/>
            </w:tabs>
            <w:rPr>
              <w:noProof/>
              <w14:ligatures w14:val="standardContextual"/>
            </w:rPr>
          </w:pPr>
          <w:hyperlink w:anchor="_Toc140333308" w:history="1">
            <w:r w:rsidR="00E11A80" w:rsidRPr="00383A55">
              <w:rPr>
                <w:rStyle w:val="aa"/>
                <w:noProof/>
              </w:rPr>
              <w:t>10.1向量的概念</w:t>
            </w:r>
            <w:r w:rsidR="00E11A80">
              <w:rPr>
                <w:noProof/>
                <w:webHidden/>
              </w:rPr>
              <w:tab/>
            </w:r>
            <w:r w:rsidR="00E11A80">
              <w:rPr>
                <w:noProof/>
                <w:webHidden/>
              </w:rPr>
              <w:fldChar w:fldCharType="begin"/>
            </w:r>
            <w:r w:rsidR="00E11A80">
              <w:rPr>
                <w:noProof/>
                <w:webHidden/>
              </w:rPr>
              <w:instrText xml:space="preserve"> PAGEREF _Toc140333308 \h </w:instrText>
            </w:r>
            <w:r w:rsidR="00E11A80">
              <w:rPr>
                <w:noProof/>
                <w:webHidden/>
              </w:rPr>
            </w:r>
            <w:r w:rsidR="00E11A80">
              <w:rPr>
                <w:noProof/>
                <w:webHidden/>
              </w:rPr>
              <w:fldChar w:fldCharType="separate"/>
            </w:r>
            <w:r w:rsidR="005C1F83">
              <w:rPr>
                <w:noProof/>
                <w:webHidden/>
              </w:rPr>
              <w:t>59</w:t>
            </w:r>
            <w:r w:rsidR="00E11A80">
              <w:rPr>
                <w:noProof/>
                <w:webHidden/>
              </w:rPr>
              <w:fldChar w:fldCharType="end"/>
            </w:r>
          </w:hyperlink>
        </w:p>
        <w:p w14:paraId="55BE247A" w14:textId="75A3AA19" w:rsidR="00E11A80" w:rsidRDefault="00000000">
          <w:pPr>
            <w:pStyle w:val="TOC3"/>
            <w:tabs>
              <w:tab w:val="left" w:pos="1680"/>
              <w:tab w:val="right" w:leader="dot" w:pos="10194"/>
            </w:tabs>
            <w:rPr>
              <w:noProof/>
              <w14:ligatures w14:val="standardContextual"/>
            </w:rPr>
          </w:pPr>
          <w:hyperlink w:anchor="_Toc140333309"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_Toc140333309 \h </w:instrText>
            </w:r>
            <w:r w:rsidR="00E11A80">
              <w:rPr>
                <w:noProof/>
                <w:webHidden/>
              </w:rPr>
            </w:r>
            <w:r w:rsidR="00E11A80">
              <w:rPr>
                <w:noProof/>
                <w:webHidden/>
              </w:rPr>
              <w:fldChar w:fldCharType="separate"/>
            </w:r>
            <w:r w:rsidR="005C1F83">
              <w:rPr>
                <w:noProof/>
                <w:webHidden/>
              </w:rPr>
              <w:t>59</w:t>
            </w:r>
            <w:r w:rsidR="00E11A80">
              <w:rPr>
                <w:noProof/>
                <w:webHidden/>
              </w:rPr>
              <w:fldChar w:fldCharType="end"/>
            </w:r>
          </w:hyperlink>
        </w:p>
        <w:p w14:paraId="7A8A3781" w14:textId="742223EB" w:rsidR="00E11A80" w:rsidRDefault="00000000">
          <w:pPr>
            <w:pStyle w:val="TOC3"/>
            <w:tabs>
              <w:tab w:val="left" w:pos="1680"/>
              <w:tab w:val="right" w:leader="dot" w:pos="10194"/>
            </w:tabs>
            <w:rPr>
              <w:noProof/>
              <w14:ligatures w14:val="standardContextual"/>
            </w:rPr>
          </w:pPr>
          <w:hyperlink w:anchor="_Toc140333310"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_Toc140333310 \h </w:instrText>
            </w:r>
            <w:r w:rsidR="00E11A80">
              <w:rPr>
                <w:noProof/>
                <w:webHidden/>
              </w:rPr>
            </w:r>
            <w:r w:rsidR="00E11A80">
              <w:rPr>
                <w:noProof/>
                <w:webHidden/>
              </w:rPr>
              <w:fldChar w:fldCharType="separate"/>
            </w:r>
            <w:r w:rsidR="005C1F83">
              <w:rPr>
                <w:noProof/>
                <w:webHidden/>
              </w:rPr>
              <w:t>60</w:t>
            </w:r>
            <w:r w:rsidR="00E11A80">
              <w:rPr>
                <w:noProof/>
                <w:webHidden/>
              </w:rPr>
              <w:fldChar w:fldCharType="end"/>
            </w:r>
          </w:hyperlink>
        </w:p>
        <w:p w14:paraId="2380523E" w14:textId="23ABECC5" w:rsidR="00E11A80" w:rsidRDefault="00000000">
          <w:pPr>
            <w:pStyle w:val="TOC2"/>
            <w:tabs>
              <w:tab w:val="right" w:leader="dot" w:pos="10194"/>
            </w:tabs>
            <w:rPr>
              <w:noProof/>
              <w14:ligatures w14:val="standardContextual"/>
            </w:rPr>
          </w:pPr>
          <w:hyperlink w:anchor="_Toc140333311" w:history="1">
            <w:r w:rsidR="00E11A80" w:rsidRPr="00383A55">
              <w:rPr>
                <w:rStyle w:val="aa"/>
                <w:noProof/>
              </w:rPr>
              <w:t>10.2向量的线性运算</w:t>
            </w:r>
            <w:r w:rsidR="00E11A80">
              <w:rPr>
                <w:noProof/>
                <w:webHidden/>
              </w:rPr>
              <w:tab/>
            </w:r>
            <w:r w:rsidR="00E11A80">
              <w:rPr>
                <w:noProof/>
                <w:webHidden/>
              </w:rPr>
              <w:fldChar w:fldCharType="begin"/>
            </w:r>
            <w:r w:rsidR="00E11A80">
              <w:rPr>
                <w:noProof/>
                <w:webHidden/>
              </w:rPr>
              <w:instrText xml:space="preserve"> PAGEREF _Toc140333311 \h </w:instrText>
            </w:r>
            <w:r w:rsidR="00E11A80">
              <w:rPr>
                <w:noProof/>
                <w:webHidden/>
              </w:rPr>
            </w:r>
            <w:r w:rsidR="00E11A80">
              <w:rPr>
                <w:noProof/>
                <w:webHidden/>
              </w:rPr>
              <w:fldChar w:fldCharType="separate"/>
            </w:r>
            <w:r w:rsidR="005C1F83">
              <w:rPr>
                <w:noProof/>
                <w:webHidden/>
              </w:rPr>
              <w:t>60</w:t>
            </w:r>
            <w:r w:rsidR="00E11A80">
              <w:rPr>
                <w:noProof/>
                <w:webHidden/>
              </w:rPr>
              <w:fldChar w:fldCharType="end"/>
            </w:r>
          </w:hyperlink>
        </w:p>
        <w:p w14:paraId="0CDFCA1A" w14:textId="42DC841B" w:rsidR="00E11A80" w:rsidRDefault="00000000">
          <w:pPr>
            <w:pStyle w:val="TOC3"/>
            <w:tabs>
              <w:tab w:val="left" w:pos="1680"/>
              <w:tab w:val="right" w:leader="dot" w:pos="10194"/>
            </w:tabs>
            <w:rPr>
              <w:noProof/>
              <w14:ligatures w14:val="standardContextual"/>
            </w:rPr>
          </w:pPr>
          <w:hyperlink w:anchor="_Toc140333312"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_Toc140333312 \h </w:instrText>
            </w:r>
            <w:r w:rsidR="00E11A80">
              <w:rPr>
                <w:noProof/>
                <w:webHidden/>
              </w:rPr>
            </w:r>
            <w:r w:rsidR="00E11A80">
              <w:rPr>
                <w:noProof/>
                <w:webHidden/>
              </w:rPr>
              <w:fldChar w:fldCharType="separate"/>
            </w:r>
            <w:r w:rsidR="005C1F83">
              <w:rPr>
                <w:noProof/>
                <w:webHidden/>
              </w:rPr>
              <w:t>60</w:t>
            </w:r>
            <w:r w:rsidR="00E11A80">
              <w:rPr>
                <w:noProof/>
                <w:webHidden/>
              </w:rPr>
              <w:fldChar w:fldCharType="end"/>
            </w:r>
          </w:hyperlink>
        </w:p>
        <w:p w14:paraId="0058F60E" w14:textId="3A576D0E" w:rsidR="00E11A80" w:rsidRDefault="00000000">
          <w:pPr>
            <w:pStyle w:val="TOC3"/>
            <w:tabs>
              <w:tab w:val="left" w:pos="1680"/>
              <w:tab w:val="right" w:leader="dot" w:pos="10194"/>
            </w:tabs>
            <w:rPr>
              <w:noProof/>
              <w14:ligatures w14:val="standardContextual"/>
            </w:rPr>
          </w:pPr>
          <w:hyperlink w:anchor="_Toc140333313"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_Toc140333313 \h </w:instrText>
            </w:r>
            <w:r w:rsidR="00E11A80">
              <w:rPr>
                <w:noProof/>
                <w:webHidden/>
              </w:rPr>
            </w:r>
            <w:r w:rsidR="00E11A80">
              <w:rPr>
                <w:noProof/>
                <w:webHidden/>
              </w:rPr>
              <w:fldChar w:fldCharType="separate"/>
            </w:r>
            <w:r w:rsidR="005C1F83">
              <w:rPr>
                <w:noProof/>
                <w:webHidden/>
              </w:rPr>
              <w:t>60</w:t>
            </w:r>
            <w:r w:rsidR="00E11A80">
              <w:rPr>
                <w:noProof/>
                <w:webHidden/>
              </w:rPr>
              <w:fldChar w:fldCharType="end"/>
            </w:r>
          </w:hyperlink>
        </w:p>
        <w:p w14:paraId="6FE429CF" w14:textId="54DE7250" w:rsidR="00E11A80" w:rsidRDefault="00000000">
          <w:pPr>
            <w:pStyle w:val="TOC2"/>
            <w:tabs>
              <w:tab w:val="right" w:leader="dot" w:pos="10194"/>
            </w:tabs>
            <w:rPr>
              <w:noProof/>
              <w14:ligatures w14:val="standardContextual"/>
            </w:rPr>
          </w:pPr>
          <w:hyperlink w:anchor="_Toc140333314" w:history="1">
            <w:r w:rsidR="00E11A80" w:rsidRPr="00383A55">
              <w:rPr>
                <w:rStyle w:val="aa"/>
                <w:noProof/>
              </w:rPr>
              <w:t>10.3向量的内积</w:t>
            </w:r>
            <w:r w:rsidR="00E11A80">
              <w:rPr>
                <w:noProof/>
                <w:webHidden/>
              </w:rPr>
              <w:tab/>
            </w:r>
            <w:r w:rsidR="00E11A80">
              <w:rPr>
                <w:noProof/>
                <w:webHidden/>
              </w:rPr>
              <w:fldChar w:fldCharType="begin"/>
            </w:r>
            <w:r w:rsidR="00E11A80">
              <w:rPr>
                <w:noProof/>
                <w:webHidden/>
              </w:rPr>
              <w:instrText xml:space="preserve"> PAGEREF _Toc140333314 \h </w:instrText>
            </w:r>
            <w:r w:rsidR="00E11A80">
              <w:rPr>
                <w:noProof/>
                <w:webHidden/>
              </w:rPr>
            </w:r>
            <w:r w:rsidR="00E11A80">
              <w:rPr>
                <w:noProof/>
                <w:webHidden/>
              </w:rPr>
              <w:fldChar w:fldCharType="separate"/>
            </w:r>
            <w:r w:rsidR="005C1F83">
              <w:rPr>
                <w:noProof/>
                <w:webHidden/>
              </w:rPr>
              <w:t>61</w:t>
            </w:r>
            <w:r w:rsidR="00E11A80">
              <w:rPr>
                <w:noProof/>
                <w:webHidden/>
              </w:rPr>
              <w:fldChar w:fldCharType="end"/>
            </w:r>
          </w:hyperlink>
        </w:p>
        <w:p w14:paraId="1F24E948" w14:textId="0D7D1316" w:rsidR="00E11A80" w:rsidRDefault="00000000">
          <w:pPr>
            <w:pStyle w:val="TOC3"/>
            <w:tabs>
              <w:tab w:val="left" w:pos="1680"/>
              <w:tab w:val="right" w:leader="dot" w:pos="10194"/>
            </w:tabs>
            <w:rPr>
              <w:noProof/>
              <w14:ligatures w14:val="standardContextual"/>
            </w:rPr>
          </w:pPr>
          <w:hyperlink w:anchor="_Toc140333315"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_Toc140333315 \h </w:instrText>
            </w:r>
            <w:r w:rsidR="00E11A80">
              <w:rPr>
                <w:noProof/>
                <w:webHidden/>
              </w:rPr>
            </w:r>
            <w:r w:rsidR="00E11A80">
              <w:rPr>
                <w:noProof/>
                <w:webHidden/>
              </w:rPr>
              <w:fldChar w:fldCharType="separate"/>
            </w:r>
            <w:r w:rsidR="005C1F83">
              <w:rPr>
                <w:noProof/>
                <w:webHidden/>
              </w:rPr>
              <w:t>61</w:t>
            </w:r>
            <w:r w:rsidR="00E11A80">
              <w:rPr>
                <w:noProof/>
                <w:webHidden/>
              </w:rPr>
              <w:fldChar w:fldCharType="end"/>
            </w:r>
          </w:hyperlink>
        </w:p>
        <w:p w14:paraId="6616336A" w14:textId="6A626281" w:rsidR="00E11A80" w:rsidRDefault="00000000">
          <w:pPr>
            <w:pStyle w:val="TOC3"/>
            <w:tabs>
              <w:tab w:val="left" w:pos="1680"/>
              <w:tab w:val="right" w:leader="dot" w:pos="10194"/>
            </w:tabs>
            <w:rPr>
              <w:noProof/>
              <w14:ligatures w14:val="standardContextual"/>
            </w:rPr>
          </w:pPr>
          <w:hyperlink w:anchor="_Toc140333316"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_Toc140333316 \h </w:instrText>
            </w:r>
            <w:r w:rsidR="00E11A80">
              <w:rPr>
                <w:noProof/>
                <w:webHidden/>
              </w:rPr>
            </w:r>
            <w:r w:rsidR="00E11A80">
              <w:rPr>
                <w:noProof/>
                <w:webHidden/>
              </w:rPr>
              <w:fldChar w:fldCharType="separate"/>
            </w:r>
            <w:r w:rsidR="005C1F83">
              <w:rPr>
                <w:noProof/>
                <w:webHidden/>
              </w:rPr>
              <w:t>61</w:t>
            </w:r>
            <w:r w:rsidR="00E11A80">
              <w:rPr>
                <w:noProof/>
                <w:webHidden/>
              </w:rPr>
              <w:fldChar w:fldCharType="end"/>
            </w:r>
          </w:hyperlink>
        </w:p>
        <w:p w14:paraId="7CBF558D" w14:textId="0A0AF098" w:rsidR="00E11A80" w:rsidRDefault="00000000">
          <w:pPr>
            <w:pStyle w:val="TOC2"/>
            <w:tabs>
              <w:tab w:val="right" w:leader="dot" w:pos="10194"/>
            </w:tabs>
            <w:rPr>
              <w:noProof/>
              <w14:ligatures w14:val="standardContextual"/>
            </w:rPr>
          </w:pPr>
          <w:hyperlink w:anchor="_Toc140333317" w:history="1">
            <w:r w:rsidR="00E11A80" w:rsidRPr="00383A55">
              <w:rPr>
                <w:rStyle w:val="aa"/>
                <w:noProof/>
              </w:rPr>
              <w:t>10.4向量的坐标表示</w:t>
            </w:r>
            <w:r w:rsidR="00E11A80">
              <w:rPr>
                <w:noProof/>
                <w:webHidden/>
              </w:rPr>
              <w:tab/>
            </w:r>
            <w:r w:rsidR="00E11A80">
              <w:rPr>
                <w:noProof/>
                <w:webHidden/>
              </w:rPr>
              <w:fldChar w:fldCharType="begin"/>
            </w:r>
            <w:r w:rsidR="00E11A80">
              <w:rPr>
                <w:noProof/>
                <w:webHidden/>
              </w:rPr>
              <w:instrText xml:space="preserve"> PAGEREF _Toc140333317 \h </w:instrText>
            </w:r>
            <w:r w:rsidR="00E11A80">
              <w:rPr>
                <w:noProof/>
                <w:webHidden/>
              </w:rPr>
            </w:r>
            <w:r w:rsidR="00E11A80">
              <w:rPr>
                <w:noProof/>
                <w:webHidden/>
              </w:rPr>
              <w:fldChar w:fldCharType="separate"/>
            </w:r>
            <w:r w:rsidR="005C1F83">
              <w:rPr>
                <w:noProof/>
                <w:webHidden/>
              </w:rPr>
              <w:t>62</w:t>
            </w:r>
            <w:r w:rsidR="00E11A80">
              <w:rPr>
                <w:noProof/>
                <w:webHidden/>
              </w:rPr>
              <w:fldChar w:fldCharType="end"/>
            </w:r>
          </w:hyperlink>
        </w:p>
        <w:p w14:paraId="5341FF94" w14:textId="3F9FCF57" w:rsidR="00E11A80" w:rsidRDefault="00000000">
          <w:pPr>
            <w:pStyle w:val="TOC3"/>
            <w:tabs>
              <w:tab w:val="left" w:pos="1680"/>
              <w:tab w:val="right" w:leader="dot" w:pos="10194"/>
            </w:tabs>
            <w:rPr>
              <w:noProof/>
              <w14:ligatures w14:val="standardContextual"/>
            </w:rPr>
          </w:pPr>
          <w:hyperlink w:anchor="_Toc140333318"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_Toc140333318 \h </w:instrText>
            </w:r>
            <w:r w:rsidR="00E11A80">
              <w:rPr>
                <w:noProof/>
                <w:webHidden/>
              </w:rPr>
            </w:r>
            <w:r w:rsidR="00E11A80">
              <w:rPr>
                <w:noProof/>
                <w:webHidden/>
              </w:rPr>
              <w:fldChar w:fldCharType="separate"/>
            </w:r>
            <w:r w:rsidR="005C1F83">
              <w:rPr>
                <w:noProof/>
                <w:webHidden/>
              </w:rPr>
              <w:t>62</w:t>
            </w:r>
            <w:r w:rsidR="00E11A80">
              <w:rPr>
                <w:noProof/>
                <w:webHidden/>
              </w:rPr>
              <w:fldChar w:fldCharType="end"/>
            </w:r>
          </w:hyperlink>
        </w:p>
        <w:p w14:paraId="25F6A643" w14:textId="2959498F" w:rsidR="00E11A80" w:rsidRDefault="00000000">
          <w:pPr>
            <w:pStyle w:val="TOC3"/>
            <w:tabs>
              <w:tab w:val="left" w:pos="1680"/>
              <w:tab w:val="right" w:leader="dot" w:pos="10194"/>
            </w:tabs>
            <w:rPr>
              <w:noProof/>
              <w14:ligatures w14:val="standardContextual"/>
            </w:rPr>
          </w:pPr>
          <w:hyperlink w:anchor="_Toc140333319"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_Toc140333319 \h </w:instrText>
            </w:r>
            <w:r w:rsidR="00E11A80">
              <w:rPr>
                <w:noProof/>
                <w:webHidden/>
              </w:rPr>
            </w:r>
            <w:r w:rsidR="00E11A80">
              <w:rPr>
                <w:noProof/>
                <w:webHidden/>
              </w:rPr>
              <w:fldChar w:fldCharType="separate"/>
            </w:r>
            <w:r w:rsidR="005C1F83">
              <w:rPr>
                <w:noProof/>
                <w:webHidden/>
              </w:rPr>
              <w:t>62</w:t>
            </w:r>
            <w:r w:rsidR="00E11A80">
              <w:rPr>
                <w:noProof/>
                <w:webHidden/>
              </w:rPr>
              <w:fldChar w:fldCharType="end"/>
            </w:r>
          </w:hyperlink>
        </w:p>
        <w:p w14:paraId="0255157C" w14:textId="620662A5" w:rsidR="00E11A80" w:rsidRDefault="00000000">
          <w:pPr>
            <w:pStyle w:val="TOC1"/>
            <w:tabs>
              <w:tab w:val="right" w:leader="dot" w:pos="10194"/>
            </w:tabs>
            <w:rPr>
              <w:noProof/>
              <w14:ligatures w14:val="standardContextual"/>
            </w:rPr>
          </w:pPr>
          <w:hyperlink w:anchor="_Toc140333320" w:history="1">
            <w:r w:rsidR="00E11A80" w:rsidRPr="00383A55">
              <w:rPr>
                <w:rStyle w:val="aa"/>
                <w:noProof/>
              </w:rPr>
              <w:t>第十一章</w:t>
            </w:r>
            <w:r w:rsidR="00E11A80">
              <w:rPr>
                <w:noProof/>
                <w:webHidden/>
              </w:rPr>
              <w:tab/>
            </w:r>
            <w:r w:rsidR="00E11A80">
              <w:rPr>
                <w:noProof/>
                <w:webHidden/>
              </w:rPr>
              <w:fldChar w:fldCharType="begin"/>
            </w:r>
            <w:r w:rsidR="00E11A80">
              <w:rPr>
                <w:noProof/>
                <w:webHidden/>
              </w:rPr>
              <w:instrText xml:space="preserve"> PAGEREF _Toc140333320 \h </w:instrText>
            </w:r>
            <w:r w:rsidR="00E11A80">
              <w:rPr>
                <w:noProof/>
                <w:webHidden/>
              </w:rPr>
            </w:r>
            <w:r w:rsidR="00E11A80">
              <w:rPr>
                <w:noProof/>
                <w:webHidden/>
              </w:rPr>
              <w:fldChar w:fldCharType="separate"/>
            </w:r>
            <w:r w:rsidR="005C1F83">
              <w:rPr>
                <w:noProof/>
                <w:webHidden/>
              </w:rPr>
              <w:t>63</w:t>
            </w:r>
            <w:r w:rsidR="00E11A80">
              <w:rPr>
                <w:noProof/>
                <w:webHidden/>
              </w:rPr>
              <w:fldChar w:fldCharType="end"/>
            </w:r>
          </w:hyperlink>
        </w:p>
        <w:p w14:paraId="1525F1EB" w14:textId="59FCC0ED" w:rsidR="00E11A80" w:rsidRDefault="00000000">
          <w:pPr>
            <w:pStyle w:val="TOC2"/>
            <w:tabs>
              <w:tab w:val="right" w:leader="dot" w:pos="10194"/>
            </w:tabs>
            <w:rPr>
              <w:noProof/>
              <w14:ligatures w14:val="standardContextual"/>
            </w:rPr>
          </w:pPr>
          <w:hyperlink w:anchor="_Toc140333321" w:history="1">
            <w:r w:rsidR="00E11A80" w:rsidRPr="00383A55">
              <w:rPr>
                <w:rStyle w:val="aa"/>
                <w:noProof/>
              </w:rPr>
              <w:t>11.1数列的概念</w:t>
            </w:r>
            <w:r w:rsidR="00E11A80">
              <w:rPr>
                <w:noProof/>
                <w:webHidden/>
              </w:rPr>
              <w:tab/>
            </w:r>
            <w:r w:rsidR="00E11A80">
              <w:rPr>
                <w:noProof/>
                <w:webHidden/>
              </w:rPr>
              <w:fldChar w:fldCharType="begin"/>
            </w:r>
            <w:r w:rsidR="00E11A80">
              <w:rPr>
                <w:noProof/>
                <w:webHidden/>
              </w:rPr>
              <w:instrText xml:space="preserve"> PAGEREF _Toc140333321 \h </w:instrText>
            </w:r>
            <w:r w:rsidR="00E11A80">
              <w:rPr>
                <w:noProof/>
                <w:webHidden/>
              </w:rPr>
            </w:r>
            <w:r w:rsidR="00E11A80">
              <w:rPr>
                <w:noProof/>
                <w:webHidden/>
              </w:rPr>
              <w:fldChar w:fldCharType="separate"/>
            </w:r>
            <w:r w:rsidR="005C1F83">
              <w:rPr>
                <w:noProof/>
                <w:webHidden/>
              </w:rPr>
              <w:t>63</w:t>
            </w:r>
            <w:r w:rsidR="00E11A80">
              <w:rPr>
                <w:noProof/>
                <w:webHidden/>
              </w:rPr>
              <w:fldChar w:fldCharType="end"/>
            </w:r>
          </w:hyperlink>
        </w:p>
        <w:p w14:paraId="6BBE7CDE" w14:textId="2D24B672" w:rsidR="00E11A80" w:rsidRDefault="00000000">
          <w:pPr>
            <w:pStyle w:val="TOC3"/>
            <w:tabs>
              <w:tab w:val="left" w:pos="1680"/>
              <w:tab w:val="right" w:leader="dot" w:pos="10194"/>
            </w:tabs>
            <w:rPr>
              <w:noProof/>
              <w14:ligatures w14:val="standardContextual"/>
            </w:rPr>
          </w:pPr>
          <w:hyperlink w:anchor="_Toc140333322"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_Toc140333322 \h </w:instrText>
            </w:r>
            <w:r w:rsidR="00E11A80">
              <w:rPr>
                <w:noProof/>
                <w:webHidden/>
              </w:rPr>
            </w:r>
            <w:r w:rsidR="00E11A80">
              <w:rPr>
                <w:noProof/>
                <w:webHidden/>
              </w:rPr>
              <w:fldChar w:fldCharType="separate"/>
            </w:r>
            <w:r w:rsidR="005C1F83">
              <w:rPr>
                <w:noProof/>
                <w:webHidden/>
              </w:rPr>
              <w:t>63</w:t>
            </w:r>
            <w:r w:rsidR="00E11A80">
              <w:rPr>
                <w:noProof/>
                <w:webHidden/>
              </w:rPr>
              <w:fldChar w:fldCharType="end"/>
            </w:r>
          </w:hyperlink>
        </w:p>
        <w:p w14:paraId="05C93FD9" w14:textId="381DBC46" w:rsidR="00E11A80" w:rsidRDefault="00000000">
          <w:pPr>
            <w:pStyle w:val="TOC3"/>
            <w:tabs>
              <w:tab w:val="left" w:pos="1680"/>
              <w:tab w:val="right" w:leader="dot" w:pos="10194"/>
            </w:tabs>
            <w:rPr>
              <w:noProof/>
              <w14:ligatures w14:val="standardContextual"/>
            </w:rPr>
          </w:pPr>
          <w:hyperlink w:anchor="_Toc140333323"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_Toc140333323 \h </w:instrText>
            </w:r>
            <w:r w:rsidR="00E11A80">
              <w:rPr>
                <w:noProof/>
                <w:webHidden/>
              </w:rPr>
            </w:r>
            <w:r w:rsidR="00E11A80">
              <w:rPr>
                <w:noProof/>
                <w:webHidden/>
              </w:rPr>
              <w:fldChar w:fldCharType="separate"/>
            </w:r>
            <w:r w:rsidR="005C1F83">
              <w:rPr>
                <w:noProof/>
                <w:webHidden/>
              </w:rPr>
              <w:t>63</w:t>
            </w:r>
            <w:r w:rsidR="00E11A80">
              <w:rPr>
                <w:noProof/>
                <w:webHidden/>
              </w:rPr>
              <w:fldChar w:fldCharType="end"/>
            </w:r>
          </w:hyperlink>
        </w:p>
        <w:p w14:paraId="14A30A3A" w14:textId="319D545C" w:rsidR="00E11A80" w:rsidRDefault="00000000">
          <w:pPr>
            <w:pStyle w:val="TOC2"/>
            <w:tabs>
              <w:tab w:val="right" w:leader="dot" w:pos="10194"/>
            </w:tabs>
            <w:rPr>
              <w:noProof/>
              <w14:ligatures w14:val="standardContextual"/>
            </w:rPr>
          </w:pPr>
          <w:hyperlink w:anchor="_Toc140333324" w:history="1">
            <w:r w:rsidR="00E11A80" w:rsidRPr="00383A55">
              <w:rPr>
                <w:rStyle w:val="aa"/>
                <w:noProof/>
              </w:rPr>
              <w:t>11.2等差数列</w:t>
            </w:r>
            <w:r w:rsidR="00E11A80">
              <w:rPr>
                <w:noProof/>
                <w:webHidden/>
              </w:rPr>
              <w:tab/>
            </w:r>
            <w:r w:rsidR="00E11A80">
              <w:rPr>
                <w:noProof/>
                <w:webHidden/>
              </w:rPr>
              <w:fldChar w:fldCharType="begin"/>
            </w:r>
            <w:r w:rsidR="00E11A80">
              <w:rPr>
                <w:noProof/>
                <w:webHidden/>
              </w:rPr>
              <w:instrText xml:space="preserve"> PAGEREF _Toc140333324 \h </w:instrText>
            </w:r>
            <w:r w:rsidR="00E11A80">
              <w:rPr>
                <w:noProof/>
                <w:webHidden/>
              </w:rPr>
            </w:r>
            <w:r w:rsidR="00E11A80">
              <w:rPr>
                <w:noProof/>
                <w:webHidden/>
              </w:rPr>
              <w:fldChar w:fldCharType="separate"/>
            </w:r>
            <w:r w:rsidR="005C1F83">
              <w:rPr>
                <w:noProof/>
                <w:webHidden/>
              </w:rPr>
              <w:t>64</w:t>
            </w:r>
            <w:r w:rsidR="00E11A80">
              <w:rPr>
                <w:noProof/>
                <w:webHidden/>
              </w:rPr>
              <w:fldChar w:fldCharType="end"/>
            </w:r>
          </w:hyperlink>
        </w:p>
        <w:p w14:paraId="4DCC14DB" w14:textId="2CD4E5CB" w:rsidR="00E11A80" w:rsidRDefault="00000000">
          <w:pPr>
            <w:pStyle w:val="TOC3"/>
            <w:tabs>
              <w:tab w:val="left" w:pos="1680"/>
              <w:tab w:val="right" w:leader="dot" w:pos="10194"/>
            </w:tabs>
            <w:rPr>
              <w:noProof/>
              <w14:ligatures w14:val="standardContextual"/>
            </w:rPr>
          </w:pPr>
          <w:hyperlink w:anchor="_Toc140333325"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_Toc140333325 \h </w:instrText>
            </w:r>
            <w:r w:rsidR="00E11A80">
              <w:rPr>
                <w:noProof/>
                <w:webHidden/>
              </w:rPr>
            </w:r>
            <w:r w:rsidR="00E11A80">
              <w:rPr>
                <w:noProof/>
                <w:webHidden/>
              </w:rPr>
              <w:fldChar w:fldCharType="separate"/>
            </w:r>
            <w:r w:rsidR="005C1F83">
              <w:rPr>
                <w:noProof/>
                <w:webHidden/>
              </w:rPr>
              <w:t>64</w:t>
            </w:r>
            <w:r w:rsidR="00E11A80">
              <w:rPr>
                <w:noProof/>
                <w:webHidden/>
              </w:rPr>
              <w:fldChar w:fldCharType="end"/>
            </w:r>
          </w:hyperlink>
        </w:p>
        <w:p w14:paraId="294901D5" w14:textId="1EC2C7A7" w:rsidR="00E11A80" w:rsidRDefault="00000000">
          <w:pPr>
            <w:pStyle w:val="TOC3"/>
            <w:tabs>
              <w:tab w:val="left" w:pos="1680"/>
              <w:tab w:val="right" w:leader="dot" w:pos="10194"/>
            </w:tabs>
            <w:rPr>
              <w:noProof/>
              <w14:ligatures w14:val="standardContextual"/>
            </w:rPr>
          </w:pPr>
          <w:hyperlink w:anchor="_Toc140333326"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_Toc140333326 \h </w:instrText>
            </w:r>
            <w:r w:rsidR="00E11A80">
              <w:rPr>
                <w:noProof/>
                <w:webHidden/>
              </w:rPr>
            </w:r>
            <w:r w:rsidR="00E11A80">
              <w:rPr>
                <w:noProof/>
                <w:webHidden/>
              </w:rPr>
              <w:fldChar w:fldCharType="separate"/>
            </w:r>
            <w:r w:rsidR="005C1F83">
              <w:rPr>
                <w:noProof/>
                <w:webHidden/>
              </w:rPr>
              <w:t>64</w:t>
            </w:r>
            <w:r w:rsidR="00E11A80">
              <w:rPr>
                <w:noProof/>
                <w:webHidden/>
              </w:rPr>
              <w:fldChar w:fldCharType="end"/>
            </w:r>
          </w:hyperlink>
        </w:p>
        <w:p w14:paraId="70D80DE9" w14:textId="01050E0B" w:rsidR="00E11A80" w:rsidRDefault="00000000">
          <w:pPr>
            <w:pStyle w:val="TOC2"/>
            <w:tabs>
              <w:tab w:val="right" w:leader="dot" w:pos="10194"/>
            </w:tabs>
            <w:rPr>
              <w:noProof/>
              <w14:ligatures w14:val="standardContextual"/>
            </w:rPr>
          </w:pPr>
          <w:hyperlink w:anchor="_Toc140333327" w:history="1">
            <w:r w:rsidR="00E11A80" w:rsidRPr="00383A55">
              <w:rPr>
                <w:rStyle w:val="aa"/>
                <w:noProof/>
              </w:rPr>
              <w:t>11.3等比数列</w:t>
            </w:r>
            <w:r w:rsidR="00E11A80">
              <w:rPr>
                <w:noProof/>
                <w:webHidden/>
              </w:rPr>
              <w:tab/>
            </w:r>
            <w:r w:rsidR="00E11A80">
              <w:rPr>
                <w:noProof/>
                <w:webHidden/>
              </w:rPr>
              <w:fldChar w:fldCharType="begin"/>
            </w:r>
            <w:r w:rsidR="00E11A80">
              <w:rPr>
                <w:noProof/>
                <w:webHidden/>
              </w:rPr>
              <w:instrText xml:space="preserve"> PAGEREF _Toc140333327 \h </w:instrText>
            </w:r>
            <w:r w:rsidR="00E11A80">
              <w:rPr>
                <w:noProof/>
                <w:webHidden/>
              </w:rPr>
            </w:r>
            <w:r w:rsidR="00E11A80">
              <w:rPr>
                <w:noProof/>
                <w:webHidden/>
              </w:rPr>
              <w:fldChar w:fldCharType="separate"/>
            </w:r>
            <w:r w:rsidR="005C1F83">
              <w:rPr>
                <w:noProof/>
                <w:webHidden/>
              </w:rPr>
              <w:t>65</w:t>
            </w:r>
            <w:r w:rsidR="00E11A80">
              <w:rPr>
                <w:noProof/>
                <w:webHidden/>
              </w:rPr>
              <w:fldChar w:fldCharType="end"/>
            </w:r>
          </w:hyperlink>
        </w:p>
        <w:p w14:paraId="2B9A9311" w14:textId="0CD8EF9D" w:rsidR="00E11A80" w:rsidRDefault="00000000">
          <w:pPr>
            <w:pStyle w:val="TOC3"/>
            <w:tabs>
              <w:tab w:val="left" w:pos="1680"/>
              <w:tab w:val="right" w:leader="dot" w:pos="10194"/>
            </w:tabs>
            <w:rPr>
              <w:noProof/>
              <w14:ligatures w14:val="standardContextual"/>
            </w:rPr>
          </w:pPr>
          <w:hyperlink w:anchor="_Toc140333328" w:history="1">
            <w:r w:rsidR="00E11A80" w:rsidRPr="00383A55">
              <w:rPr>
                <w:rStyle w:val="aa"/>
                <w:noProof/>
              </w:rPr>
              <w:t>一、</w:t>
            </w:r>
            <w:r w:rsidR="00E11A80">
              <w:rPr>
                <w:noProof/>
                <w14:ligatures w14:val="standardContextual"/>
              </w:rPr>
              <w:tab/>
            </w:r>
            <w:r w:rsidR="00E11A80" w:rsidRPr="00383A55">
              <w:rPr>
                <w:rStyle w:val="aa"/>
                <w:noProof/>
              </w:rPr>
              <w:t>概念</w:t>
            </w:r>
            <w:r w:rsidR="00E11A80">
              <w:rPr>
                <w:noProof/>
                <w:webHidden/>
              </w:rPr>
              <w:tab/>
            </w:r>
            <w:r w:rsidR="00E11A80">
              <w:rPr>
                <w:noProof/>
                <w:webHidden/>
              </w:rPr>
              <w:fldChar w:fldCharType="begin"/>
            </w:r>
            <w:r w:rsidR="00E11A80">
              <w:rPr>
                <w:noProof/>
                <w:webHidden/>
              </w:rPr>
              <w:instrText xml:space="preserve"> PAGEREF _Toc140333328 \h </w:instrText>
            </w:r>
            <w:r w:rsidR="00E11A80">
              <w:rPr>
                <w:noProof/>
                <w:webHidden/>
              </w:rPr>
            </w:r>
            <w:r w:rsidR="00E11A80">
              <w:rPr>
                <w:noProof/>
                <w:webHidden/>
              </w:rPr>
              <w:fldChar w:fldCharType="separate"/>
            </w:r>
            <w:r w:rsidR="005C1F83">
              <w:rPr>
                <w:noProof/>
                <w:webHidden/>
              </w:rPr>
              <w:t>65</w:t>
            </w:r>
            <w:r w:rsidR="00E11A80">
              <w:rPr>
                <w:noProof/>
                <w:webHidden/>
              </w:rPr>
              <w:fldChar w:fldCharType="end"/>
            </w:r>
          </w:hyperlink>
        </w:p>
        <w:p w14:paraId="6408AA8C" w14:textId="68A08144" w:rsidR="00E11A80" w:rsidRDefault="00000000">
          <w:pPr>
            <w:pStyle w:val="TOC3"/>
            <w:tabs>
              <w:tab w:val="left" w:pos="1680"/>
              <w:tab w:val="right" w:leader="dot" w:pos="10194"/>
            </w:tabs>
            <w:rPr>
              <w:noProof/>
              <w14:ligatures w14:val="standardContextual"/>
            </w:rPr>
          </w:pPr>
          <w:hyperlink w:anchor="_Toc140333329" w:history="1">
            <w:r w:rsidR="00E11A80" w:rsidRPr="00383A55">
              <w:rPr>
                <w:rStyle w:val="aa"/>
                <w:noProof/>
              </w:rPr>
              <w:t>二、</w:t>
            </w:r>
            <w:r w:rsidR="00E11A80">
              <w:rPr>
                <w:noProof/>
                <w14:ligatures w14:val="standardContextual"/>
              </w:rPr>
              <w:tab/>
            </w:r>
            <w:r w:rsidR="00E11A80" w:rsidRPr="00383A55">
              <w:rPr>
                <w:rStyle w:val="aa"/>
                <w:noProof/>
              </w:rPr>
              <w:t>例子</w:t>
            </w:r>
            <w:r w:rsidR="00E11A80">
              <w:rPr>
                <w:noProof/>
                <w:webHidden/>
              </w:rPr>
              <w:tab/>
            </w:r>
            <w:r w:rsidR="00E11A80">
              <w:rPr>
                <w:noProof/>
                <w:webHidden/>
              </w:rPr>
              <w:fldChar w:fldCharType="begin"/>
            </w:r>
            <w:r w:rsidR="00E11A80">
              <w:rPr>
                <w:noProof/>
                <w:webHidden/>
              </w:rPr>
              <w:instrText xml:space="preserve"> PAGEREF _Toc140333329 \h </w:instrText>
            </w:r>
            <w:r w:rsidR="00E11A80">
              <w:rPr>
                <w:noProof/>
                <w:webHidden/>
              </w:rPr>
            </w:r>
            <w:r w:rsidR="00E11A80">
              <w:rPr>
                <w:noProof/>
                <w:webHidden/>
              </w:rPr>
              <w:fldChar w:fldCharType="separate"/>
            </w:r>
            <w:r w:rsidR="005C1F83">
              <w:rPr>
                <w:noProof/>
                <w:webHidden/>
              </w:rPr>
              <w:t>65</w:t>
            </w:r>
            <w:r w:rsidR="00E11A80">
              <w:rPr>
                <w:noProof/>
                <w:webHidden/>
              </w:rPr>
              <w:fldChar w:fldCharType="end"/>
            </w:r>
          </w:hyperlink>
        </w:p>
        <w:p w14:paraId="3B839F9E" w14:textId="472F5844" w:rsidR="00E11A80" w:rsidRDefault="00000000">
          <w:pPr>
            <w:pStyle w:val="TOC2"/>
            <w:tabs>
              <w:tab w:val="right" w:leader="dot" w:pos="10194"/>
            </w:tabs>
            <w:rPr>
              <w:noProof/>
              <w14:ligatures w14:val="standardContextual"/>
            </w:rPr>
          </w:pPr>
          <w:hyperlink w:anchor="_Toc140333330" w:history="1">
            <w:r w:rsidR="00E11A80" w:rsidRPr="00383A55">
              <w:rPr>
                <w:rStyle w:val="aa"/>
                <w:noProof/>
              </w:rPr>
              <w:t>11.4等差数列和等比数列的应用</w:t>
            </w:r>
            <w:r w:rsidR="00E11A80">
              <w:rPr>
                <w:noProof/>
                <w:webHidden/>
              </w:rPr>
              <w:tab/>
            </w:r>
            <w:r w:rsidR="00E11A80">
              <w:rPr>
                <w:noProof/>
                <w:webHidden/>
              </w:rPr>
              <w:fldChar w:fldCharType="begin"/>
            </w:r>
            <w:r w:rsidR="00E11A80">
              <w:rPr>
                <w:noProof/>
                <w:webHidden/>
              </w:rPr>
              <w:instrText xml:space="preserve"> PAGEREF _Toc140333330 \h </w:instrText>
            </w:r>
            <w:r w:rsidR="00E11A80">
              <w:rPr>
                <w:noProof/>
                <w:webHidden/>
              </w:rPr>
            </w:r>
            <w:r w:rsidR="00E11A80">
              <w:rPr>
                <w:noProof/>
                <w:webHidden/>
              </w:rPr>
              <w:fldChar w:fldCharType="separate"/>
            </w:r>
            <w:r w:rsidR="005C1F83">
              <w:rPr>
                <w:noProof/>
                <w:webHidden/>
              </w:rPr>
              <w:t>65</w:t>
            </w:r>
            <w:r w:rsidR="00E11A80">
              <w:rPr>
                <w:noProof/>
                <w:webHidden/>
              </w:rPr>
              <w:fldChar w:fldCharType="end"/>
            </w:r>
          </w:hyperlink>
        </w:p>
        <w:p w14:paraId="438F334F" w14:textId="5C8DF246" w:rsidR="00E11A80" w:rsidRDefault="00000000">
          <w:pPr>
            <w:pStyle w:val="TOC3"/>
            <w:tabs>
              <w:tab w:val="left" w:pos="1680"/>
              <w:tab w:val="right" w:leader="dot" w:pos="10194"/>
            </w:tabs>
            <w:rPr>
              <w:noProof/>
              <w14:ligatures w14:val="standardContextual"/>
            </w:rPr>
          </w:pPr>
          <w:hyperlink w:anchor="_Toc140333331" w:history="1">
            <w:r w:rsidR="00E11A80" w:rsidRPr="00383A55">
              <w:rPr>
                <w:rStyle w:val="aa"/>
                <w:noProof/>
              </w:rPr>
              <w:t>一、</w:t>
            </w:r>
            <w:r w:rsidR="00E11A80">
              <w:rPr>
                <w:noProof/>
                <w14:ligatures w14:val="standardContextual"/>
              </w:rPr>
              <w:tab/>
            </w:r>
            <w:r w:rsidR="00E11A80" w:rsidRPr="00383A55">
              <w:rPr>
                <w:rStyle w:val="aa"/>
                <w:noProof/>
              </w:rPr>
              <w:t>等差数列的应用：</w:t>
            </w:r>
            <w:r w:rsidR="00E11A80">
              <w:rPr>
                <w:noProof/>
                <w:webHidden/>
              </w:rPr>
              <w:tab/>
            </w:r>
            <w:r w:rsidR="00E11A80">
              <w:rPr>
                <w:noProof/>
                <w:webHidden/>
              </w:rPr>
              <w:fldChar w:fldCharType="begin"/>
            </w:r>
            <w:r w:rsidR="00E11A80">
              <w:rPr>
                <w:noProof/>
                <w:webHidden/>
              </w:rPr>
              <w:instrText xml:space="preserve"> PAGEREF _Toc140333331 \h </w:instrText>
            </w:r>
            <w:r w:rsidR="00E11A80">
              <w:rPr>
                <w:noProof/>
                <w:webHidden/>
              </w:rPr>
            </w:r>
            <w:r w:rsidR="00E11A80">
              <w:rPr>
                <w:noProof/>
                <w:webHidden/>
              </w:rPr>
              <w:fldChar w:fldCharType="separate"/>
            </w:r>
            <w:r w:rsidR="005C1F83">
              <w:rPr>
                <w:noProof/>
                <w:webHidden/>
              </w:rPr>
              <w:t>66</w:t>
            </w:r>
            <w:r w:rsidR="00E11A80">
              <w:rPr>
                <w:noProof/>
                <w:webHidden/>
              </w:rPr>
              <w:fldChar w:fldCharType="end"/>
            </w:r>
          </w:hyperlink>
        </w:p>
        <w:p w14:paraId="67B03F67" w14:textId="6EC6C3AB" w:rsidR="00E11A80" w:rsidRDefault="00000000">
          <w:pPr>
            <w:pStyle w:val="TOC3"/>
            <w:tabs>
              <w:tab w:val="left" w:pos="1680"/>
              <w:tab w:val="right" w:leader="dot" w:pos="10194"/>
            </w:tabs>
            <w:rPr>
              <w:noProof/>
              <w14:ligatures w14:val="standardContextual"/>
            </w:rPr>
          </w:pPr>
          <w:hyperlink w:anchor="_Toc140333332" w:history="1">
            <w:r w:rsidR="00E11A80" w:rsidRPr="00383A55">
              <w:rPr>
                <w:rStyle w:val="aa"/>
                <w:noProof/>
              </w:rPr>
              <w:t>二、</w:t>
            </w:r>
            <w:r w:rsidR="00E11A80">
              <w:rPr>
                <w:noProof/>
                <w14:ligatures w14:val="standardContextual"/>
              </w:rPr>
              <w:tab/>
            </w:r>
            <w:r w:rsidR="00E11A80" w:rsidRPr="00383A55">
              <w:rPr>
                <w:rStyle w:val="aa"/>
                <w:noProof/>
              </w:rPr>
              <w:t>等比数列的应用：</w:t>
            </w:r>
            <w:r w:rsidR="00E11A80">
              <w:rPr>
                <w:noProof/>
                <w:webHidden/>
              </w:rPr>
              <w:tab/>
            </w:r>
            <w:r w:rsidR="00E11A80">
              <w:rPr>
                <w:noProof/>
                <w:webHidden/>
              </w:rPr>
              <w:fldChar w:fldCharType="begin"/>
            </w:r>
            <w:r w:rsidR="00E11A80">
              <w:rPr>
                <w:noProof/>
                <w:webHidden/>
              </w:rPr>
              <w:instrText xml:space="preserve"> PAGEREF _Toc140333332 \h </w:instrText>
            </w:r>
            <w:r w:rsidR="00E11A80">
              <w:rPr>
                <w:noProof/>
                <w:webHidden/>
              </w:rPr>
            </w:r>
            <w:r w:rsidR="00E11A80">
              <w:rPr>
                <w:noProof/>
                <w:webHidden/>
              </w:rPr>
              <w:fldChar w:fldCharType="separate"/>
            </w:r>
            <w:r w:rsidR="005C1F83">
              <w:rPr>
                <w:noProof/>
                <w:webHidden/>
              </w:rPr>
              <w:t>66</w:t>
            </w:r>
            <w:r w:rsidR="00E11A80">
              <w:rPr>
                <w:noProof/>
                <w:webHidden/>
              </w:rPr>
              <w:fldChar w:fldCharType="end"/>
            </w:r>
          </w:hyperlink>
        </w:p>
        <w:p w14:paraId="7A77DD78" w14:textId="6F7D4D39" w:rsidR="009126BD" w:rsidRDefault="009126BD">
          <w:r>
            <w:rPr>
              <w:b/>
              <w:bCs/>
              <w:lang w:val="zh-CN"/>
            </w:rPr>
            <w:fldChar w:fldCharType="end"/>
          </w:r>
        </w:p>
      </w:sdtContent>
    </w:sdt>
    <w:p w14:paraId="6C89195B" w14:textId="77777777" w:rsidR="009126BD" w:rsidRDefault="009126BD">
      <w:pPr>
        <w:widowControl/>
        <w:jc w:val="left"/>
        <w:rPr>
          <w:b/>
          <w:bCs/>
          <w:kern w:val="44"/>
          <w:sz w:val="44"/>
          <w:szCs w:val="44"/>
        </w:rPr>
      </w:pPr>
      <w:r>
        <w:br w:type="page"/>
      </w:r>
    </w:p>
    <w:p w14:paraId="7D3880EC" w14:textId="2EB5713C" w:rsidR="006F13B4" w:rsidRDefault="006F13B4" w:rsidP="00053E9C">
      <w:pPr>
        <w:pStyle w:val="1"/>
      </w:pPr>
      <w:bookmarkStart w:id="2" w:name="_Toc140333155"/>
      <w:r>
        <w:rPr>
          <w:rFonts w:hint="eastAsia"/>
        </w:rPr>
        <w:lastRenderedPageBreak/>
        <w:t>第一章</w:t>
      </w:r>
      <w:bookmarkEnd w:id="2"/>
    </w:p>
    <w:p w14:paraId="137C8C50" w14:textId="54C2A7E4" w:rsidR="003E1DF6" w:rsidRPr="003E1DF6" w:rsidRDefault="003E1DF6" w:rsidP="003E1DF6">
      <w:r>
        <w:rPr>
          <w:noProof/>
        </w:rPr>
        <w:drawing>
          <wp:inline distT="0" distB="0" distL="0" distR="0" wp14:anchorId="1A63F94E" wp14:editId="53D2E3AF">
            <wp:extent cx="6181725" cy="4219575"/>
            <wp:effectExtent l="0" t="0" r="9525" b="9525"/>
            <wp:docPr id="13621585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4418" b="27018"/>
                    <a:stretch/>
                  </pic:blipFill>
                  <pic:spPr bwMode="auto">
                    <a:xfrm>
                      <a:off x="0" y="0"/>
                      <a:ext cx="6181725" cy="4219575"/>
                    </a:xfrm>
                    <a:prstGeom prst="rect">
                      <a:avLst/>
                    </a:prstGeom>
                    <a:noFill/>
                    <a:ln>
                      <a:noFill/>
                    </a:ln>
                    <a:extLst>
                      <a:ext uri="{53640926-AAD7-44D8-BBD7-CCE9431645EC}">
                        <a14:shadowObscured xmlns:a14="http://schemas.microsoft.com/office/drawing/2010/main"/>
                      </a:ext>
                    </a:extLst>
                  </pic:spPr>
                </pic:pic>
              </a:graphicData>
            </a:graphic>
          </wp:inline>
        </w:drawing>
      </w:r>
    </w:p>
    <w:p w14:paraId="563600E8" w14:textId="4CA13903" w:rsidR="006F13B4" w:rsidRDefault="006F13B4" w:rsidP="003E1DF6">
      <w:pPr>
        <w:pStyle w:val="2"/>
      </w:pPr>
      <w:bookmarkStart w:id="3" w:name="_Toc140333156"/>
      <w:r>
        <w:rPr>
          <w:rFonts w:hint="eastAsia"/>
        </w:rPr>
        <w:t>1.</w:t>
      </w:r>
      <w:r>
        <w:t>1</w:t>
      </w:r>
      <w:r>
        <w:rPr>
          <w:rFonts w:hint="eastAsia"/>
        </w:rPr>
        <w:t>集合及其表示</w:t>
      </w:r>
      <w:bookmarkEnd w:id="3"/>
    </w:p>
    <w:p w14:paraId="7210D164" w14:textId="77777777" w:rsidR="003E1DF6" w:rsidRDefault="003E1DF6" w:rsidP="003E1DF6">
      <w:r>
        <w:rPr>
          <w:rFonts w:hint="eastAsia"/>
        </w:rPr>
        <w:t>集合是数学中的基本概念，它是由一组互不相同的对象组成的。下面将详细解释集合的概念，并提供一些例子来帮助理解。</w:t>
      </w:r>
    </w:p>
    <w:p w14:paraId="0A3DECFB" w14:textId="77777777" w:rsidR="003E1DF6" w:rsidRDefault="003E1DF6" w:rsidP="003E1DF6"/>
    <w:p w14:paraId="04B91235" w14:textId="1A437134" w:rsidR="003E1DF6" w:rsidRDefault="003E1DF6" w:rsidP="003E1DF6">
      <w:pPr>
        <w:pStyle w:val="3"/>
      </w:pPr>
      <w:bookmarkStart w:id="4" w:name="_Toc140333157"/>
      <w:r>
        <w:t>概念</w:t>
      </w:r>
      <w:bookmarkEnd w:id="4"/>
    </w:p>
    <w:p w14:paraId="4AFC377F" w14:textId="77777777" w:rsidR="003E1DF6" w:rsidRDefault="003E1DF6" w:rsidP="003E1DF6">
      <w:r>
        <w:t xml:space="preserve">   - 集合的定义：集合是由一组互不重复的对象组成的。这些对象可以是数字、字母、词语、几何图形或其他数学对象。集合中的每个对象称为集合的元素。</w:t>
      </w:r>
    </w:p>
    <w:p w14:paraId="48E9DE79" w14:textId="77777777" w:rsidR="003E1DF6" w:rsidRDefault="003E1DF6" w:rsidP="003E1DF6">
      <w:r>
        <w:t xml:space="preserve">   - 集合的表示方法：集合可以通过列举元素、描述特征或图示表示。</w:t>
      </w:r>
    </w:p>
    <w:p w14:paraId="4F08B1E8" w14:textId="77777777" w:rsidR="003E1DF6" w:rsidRDefault="003E1DF6" w:rsidP="003E1DF6">
      <w:r>
        <w:t xml:space="preserve">     - 列举元素：可以通过列举集合中的元素来表示集合。例如，集合 A = {1, 2, 3} 表示由数字 1、2、3 组成的集合。</w:t>
      </w:r>
    </w:p>
    <w:p w14:paraId="1B9DE4FB" w14:textId="77777777" w:rsidR="003E1DF6" w:rsidRDefault="003E1DF6" w:rsidP="003E1DF6">
      <w:r>
        <w:t xml:space="preserve">     - 描述特征：可以通过特定的属性或条件来描述集合。例如，集合 B = {x | x 是偶数} 表示所有偶数构成的集合，其中 | 表示“满足条件”。</w:t>
      </w:r>
    </w:p>
    <w:p w14:paraId="1366208B" w14:textId="77777777" w:rsidR="003E1DF6" w:rsidRDefault="003E1DF6" w:rsidP="003E1DF6">
      <w:r>
        <w:lastRenderedPageBreak/>
        <w:t xml:space="preserve">     - 图示表示：可以使用 Venn 图、数轴或数学符号来图示表示集合。例如，使用 Venn 图来表示两个集合的交集、并集或补集。</w:t>
      </w:r>
    </w:p>
    <w:p w14:paraId="4FFB202E" w14:textId="77777777" w:rsidR="003E1DF6" w:rsidRDefault="003E1DF6" w:rsidP="003E1DF6"/>
    <w:p w14:paraId="700E5A93" w14:textId="0CAC3244" w:rsidR="003E1DF6" w:rsidRDefault="003E1DF6" w:rsidP="003E1DF6">
      <w:pPr>
        <w:pStyle w:val="3"/>
      </w:pPr>
      <w:bookmarkStart w:id="5" w:name="_Toc140333158"/>
      <w:r>
        <w:t>例子</w:t>
      </w:r>
      <w:bookmarkEnd w:id="5"/>
    </w:p>
    <w:p w14:paraId="71B5BFBF" w14:textId="77777777" w:rsidR="003E1DF6" w:rsidRDefault="003E1DF6" w:rsidP="003E1DF6">
      <w:r>
        <w:t xml:space="preserve">   - 例子1：考虑一个集合 A = {1, 2, 3, 4}，其中包含了数字 1、2、3 和 4。这个集合可以通过列举元素的方式表示。</w:t>
      </w:r>
    </w:p>
    <w:p w14:paraId="6489F673" w14:textId="77777777" w:rsidR="003E1DF6" w:rsidRDefault="003E1DF6" w:rsidP="003E1DF6">
      <w:r>
        <w:t xml:space="preserve">   - 例子2：考虑一个集合 B = {x | x 是正整数且 x &lt; 5}，其中包含了小于 5 的正整数。这个集合可以通过描述特征的方式表示，即所有满足条件的正整数。</w:t>
      </w:r>
    </w:p>
    <w:p w14:paraId="1BC0818E" w14:textId="77777777" w:rsidR="003E1DF6" w:rsidRDefault="003E1DF6" w:rsidP="003E1DF6">
      <w:r>
        <w:t xml:space="preserve">   - 例子3：考虑一个集合 C，用 Venn 图表示了两个集合 A 和 B 的交集。交集表示了同时属于 A 和 B 的元素。</w:t>
      </w:r>
    </w:p>
    <w:p w14:paraId="4336EE04" w14:textId="77777777" w:rsidR="003E1DF6" w:rsidRDefault="003E1DF6" w:rsidP="003E1DF6"/>
    <w:p w14:paraId="2D55E998" w14:textId="77777777" w:rsidR="003E1DF6" w:rsidRDefault="003E1DF6" w:rsidP="003E1DF6">
      <w:r>
        <w:rPr>
          <w:rFonts w:hint="eastAsia"/>
        </w:rPr>
        <w:t>集合可以有不同的性质和操作：</w:t>
      </w:r>
    </w:p>
    <w:p w14:paraId="53EF3366" w14:textId="77777777" w:rsidR="003E1DF6" w:rsidRDefault="003E1DF6" w:rsidP="003E1DF6">
      <w:r>
        <w:t>- 互异性：集合中的元素是互不相同的，每个元素只能出现一次。</w:t>
      </w:r>
    </w:p>
    <w:p w14:paraId="1A93BF53" w14:textId="77777777" w:rsidR="003E1DF6" w:rsidRDefault="003E1DF6" w:rsidP="003E1DF6">
      <w:r>
        <w:t>- 子集：如果一个集合的所有元素都属于另一个集合，则前一个集合是后一个集合的子集。</w:t>
      </w:r>
    </w:p>
    <w:p w14:paraId="311FA2E1" w14:textId="77777777" w:rsidR="003E1DF6" w:rsidRDefault="003E1DF6" w:rsidP="003E1DF6">
      <w:r>
        <w:t>- 并集：两个集合的并集是由两个集合中所有元素组成的集合，每个元素只出现一次。</w:t>
      </w:r>
    </w:p>
    <w:p w14:paraId="25B84F68" w14:textId="77777777" w:rsidR="003E1DF6" w:rsidRDefault="003E1DF6" w:rsidP="003E1DF6">
      <w:r>
        <w:t>- 交集：两个集合的交集是包含同时属于两个集合的元素的集合。</w:t>
      </w:r>
    </w:p>
    <w:p w14:paraId="2ACB0F11" w14:textId="77777777" w:rsidR="003E1DF6" w:rsidRDefault="003E1DF6" w:rsidP="003E1DF6">
      <w:r>
        <w:t>- 补集：给定一个集合和一个全集，补集是指与给定集合中所有元素不同的全集中的元素。</w:t>
      </w:r>
    </w:p>
    <w:p w14:paraId="4B0DC130" w14:textId="77777777" w:rsidR="003E1DF6" w:rsidRDefault="003E1DF6" w:rsidP="003E1DF6"/>
    <w:p w14:paraId="780C0E36" w14:textId="69B92940" w:rsidR="003E1DF6" w:rsidRPr="003E1DF6" w:rsidRDefault="003E1DF6" w:rsidP="003E1DF6">
      <w:r>
        <w:rPr>
          <w:rFonts w:hint="eastAsia"/>
        </w:rPr>
        <w:t>集合是数学中许多理论和分析的基础。它们在概率论、集合论、离散数学和其他领域中具有广泛的应用。</w:t>
      </w:r>
    </w:p>
    <w:p w14:paraId="20F4F944" w14:textId="00E3BCAE" w:rsidR="006F13B4" w:rsidRDefault="006F13B4" w:rsidP="003E1DF6">
      <w:pPr>
        <w:pStyle w:val="2"/>
      </w:pPr>
      <w:bookmarkStart w:id="6" w:name="_Toc140333159"/>
      <w:r>
        <w:rPr>
          <w:rFonts w:hint="eastAsia"/>
        </w:rPr>
        <w:t>1.</w:t>
      </w:r>
      <w:r>
        <w:t>2</w:t>
      </w:r>
      <w:r>
        <w:rPr>
          <w:rFonts w:hint="eastAsia"/>
        </w:rPr>
        <w:t>集合之间的关系</w:t>
      </w:r>
      <w:bookmarkEnd w:id="6"/>
    </w:p>
    <w:p w14:paraId="7E59E0F5" w14:textId="77777777" w:rsidR="003E1DF6" w:rsidRDefault="003E1DF6" w:rsidP="003E1DF6">
      <w:r>
        <w:rPr>
          <w:rFonts w:hint="eastAsia"/>
        </w:rPr>
        <w:t>当我们讨论集合之间的关系时，我们同时关注集合之间的交集、并集、补集以及子集等概念。下面我会详细解释每个概念，并给出一些例子来帮助理解。</w:t>
      </w:r>
    </w:p>
    <w:p w14:paraId="591809B8" w14:textId="77777777" w:rsidR="003E1DF6" w:rsidRDefault="003E1DF6" w:rsidP="003E1DF6"/>
    <w:p w14:paraId="0A39B548" w14:textId="199279C7" w:rsidR="003E1DF6" w:rsidRDefault="003E1DF6">
      <w:pPr>
        <w:pStyle w:val="3"/>
        <w:numPr>
          <w:ilvl w:val="0"/>
          <w:numId w:val="37"/>
        </w:numPr>
      </w:pPr>
      <w:bookmarkStart w:id="7" w:name="_Toc140333160"/>
      <w:r>
        <w:t>概念</w:t>
      </w:r>
      <w:bookmarkEnd w:id="7"/>
    </w:p>
    <w:p w14:paraId="62EC5209" w14:textId="77777777" w:rsidR="003E1DF6" w:rsidRDefault="003E1DF6" w:rsidP="003E1DF6"/>
    <w:p w14:paraId="1F141D08" w14:textId="6EB27F46" w:rsidR="003E1DF6" w:rsidRDefault="003E1DF6" w:rsidP="003E1DF6">
      <w:r>
        <w:t>1. 交集（Intersection）：两个集合的交集是指同时属于这两个集合的所有元素构成的新集合。用符号表示为`A ∩ B`，其中A和B是两个集合。</w:t>
      </w:r>
    </w:p>
    <w:p w14:paraId="61AA75C0" w14:textId="77777777" w:rsidR="003E1DF6" w:rsidRDefault="003E1DF6" w:rsidP="003E1DF6"/>
    <w:p w14:paraId="63742947" w14:textId="5E3845AF" w:rsidR="003E1DF6" w:rsidRDefault="003E1DF6" w:rsidP="003E1DF6">
      <w:r>
        <w:t xml:space="preserve">   例子：考虑两个集合A和B，A = {1, 2, 3, 4}，B = {3, 4, 5}。那么A和B的交集是{3, 4}，即`A ∩ B = {3, 4}`。</w:t>
      </w:r>
    </w:p>
    <w:p w14:paraId="7A608386" w14:textId="77777777" w:rsidR="003E1DF6" w:rsidRDefault="003E1DF6" w:rsidP="003E1DF6"/>
    <w:p w14:paraId="63A299BF" w14:textId="24E3A739" w:rsidR="003E1DF6" w:rsidRDefault="003E1DF6" w:rsidP="003E1DF6">
      <w:r>
        <w:t>2. 并集（Union）：两个集合的并集是指包含了这两个集合所有元素的新集合。用符号表示为`A ∪ B`，其中A和B是两个集合。</w:t>
      </w:r>
    </w:p>
    <w:p w14:paraId="6FF12E25" w14:textId="77777777" w:rsidR="003E1DF6" w:rsidRDefault="003E1DF6" w:rsidP="003E1DF6"/>
    <w:p w14:paraId="128421A7" w14:textId="11D8ECA2" w:rsidR="003E1DF6" w:rsidRDefault="003E1DF6" w:rsidP="003E1DF6">
      <w:r>
        <w:t xml:space="preserve">   例子：考虑两个集合A和B，A = {1, 2, 3, 4}，B = {3, 4, 5}。那么A和B的并集是{1, 2, 3, 4, 5}，即`A ∪ B = {1, 2, 3, 4, 5}`。</w:t>
      </w:r>
    </w:p>
    <w:p w14:paraId="720BBFD5" w14:textId="77777777" w:rsidR="003E1DF6" w:rsidRDefault="003E1DF6" w:rsidP="003E1DF6"/>
    <w:p w14:paraId="47CB491C" w14:textId="5E482046" w:rsidR="003E1DF6" w:rsidRDefault="003E1DF6" w:rsidP="003E1DF6">
      <w:r>
        <w:t>3. 补集（Complement）：对于一个给定的集合A，在一个全集U中，补集指的是所有不属于集合A的元素构成的新集合。补集也可以称为相对补集。用符号表示为`A'`或者`A</w:t>
      </w:r>
      <w:r>
        <w:rPr>
          <w:rFonts w:ascii="Times New Roman" w:hAnsi="Times New Roman" w:cs="Times New Roman"/>
        </w:rPr>
        <w:t>ᶜ</w:t>
      </w:r>
      <w:r>
        <w:t>`。</w:t>
      </w:r>
    </w:p>
    <w:p w14:paraId="5CC0A564" w14:textId="77777777" w:rsidR="003E1DF6" w:rsidRDefault="003E1DF6" w:rsidP="003E1DF6"/>
    <w:p w14:paraId="6595CE95" w14:textId="2CC4FC26" w:rsidR="003E1DF6" w:rsidRDefault="003E1DF6" w:rsidP="003E1DF6">
      <w:r>
        <w:t xml:space="preserve">   例子：假设全集U是自然数集合，A = {1, 3, 5}。那么A的补集就是所有不属于A的自然数，即`A' = {2, 4, 6, ...}`。</w:t>
      </w:r>
    </w:p>
    <w:p w14:paraId="3F23217D" w14:textId="77777777" w:rsidR="003E1DF6" w:rsidRDefault="003E1DF6" w:rsidP="003E1DF6"/>
    <w:p w14:paraId="41C89FD0" w14:textId="0D819221" w:rsidR="003E1DF6" w:rsidRDefault="003E1DF6" w:rsidP="003E1DF6">
      <w:r>
        <w:t xml:space="preserve">4. 子集（Subset）：对于两个集合A和B，如果A的所有元素都是B的元素，那么A就是B的子集。用符号表示为`A </w:t>
      </w:r>
      <w:r>
        <w:rPr>
          <w:rFonts w:ascii="Cambria Math" w:hAnsi="Cambria Math" w:cs="Cambria Math"/>
        </w:rPr>
        <w:t>⊆</w:t>
      </w:r>
      <w:r>
        <w:t xml:space="preserve"> B`。</w:t>
      </w:r>
    </w:p>
    <w:p w14:paraId="48A7BB83" w14:textId="77777777" w:rsidR="003E1DF6" w:rsidRDefault="003E1DF6" w:rsidP="003E1DF6"/>
    <w:p w14:paraId="65D17F55" w14:textId="54A25CF1" w:rsidR="003E1DF6" w:rsidRDefault="003E1DF6" w:rsidP="003E1DF6">
      <w:r>
        <w:t xml:space="preserve">   例子：考虑两个集合A和B，A = {1, 2}，B = {1, 2, 3, 4}。可以看到A的所有元素都是B的元素，所以A是B的子集，表示为`A </w:t>
      </w:r>
      <w:r>
        <w:rPr>
          <w:rFonts w:ascii="Cambria Math" w:hAnsi="Cambria Math" w:cs="Cambria Math"/>
        </w:rPr>
        <w:t>⊆</w:t>
      </w:r>
      <w:r>
        <w:t xml:space="preserve"> B`。</w:t>
      </w:r>
    </w:p>
    <w:p w14:paraId="310ECB8D" w14:textId="77777777" w:rsidR="003E1DF6" w:rsidRDefault="003E1DF6" w:rsidP="003E1DF6"/>
    <w:p w14:paraId="1FA3BABD" w14:textId="3456752D" w:rsidR="003E1DF6" w:rsidRDefault="003E1DF6" w:rsidP="003E1DF6">
      <w:pPr>
        <w:pStyle w:val="3"/>
      </w:pPr>
      <w:bookmarkStart w:id="8" w:name="_Toc140333161"/>
      <w:r>
        <w:t>总结</w:t>
      </w:r>
      <w:bookmarkEnd w:id="8"/>
    </w:p>
    <w:p w14:paraId="673FA851" w14:textId="77777777" w:rsidR="003E1DF6" w:rsidRDefault="003E1DF6" w:rsidP="003E1DF6"/>
    <w:p w14:paraId="299478B6" w14:textId="223F0320" w:rsidR="003E1DF6" w:rsidRPr="003E1DF6" w:rsidRDefault="003E1DF6" w:rsidP="003E1DF6">
      <w:r>
        <w:rPr>
          <w:rFonts w:hint="eastAsia"/>
        </w:rPr>
        <w:t>集合之间的关系涉及交集、并集、补集和子集这些基本概念。理解这些概念可以帮助我们在解决问题或进行推理时更好地使用集合。通过上述例子，希望你对集合之间的关系有了更清晰的理解。</w:t>
      </w:r>
    </w:p>
    <w:p w14:paraId="1B4A0104" w14:textId="1B6A3481" w:rsidR="003E1DF6" w:rsidRDefault="003E1DF6" w:rsidP="003E1DF6">
      <w:pPr>
        <w:pStyle w:val="2"/>
      </w:pPr>
      <w:bookmarkStart w:id="9" w:name="_Toc140333162"/>
      <w:r>
        <w:rPr>
          <w:rFonts w:hint="eastAsia"/>
        </w:rPr>
        <w:t>1.</w:t>
      </w:r>
      <w:r>
        <w:t>3</w:t>
      </w:r>
      <w:r>
        <w:rPr>
          <w:rFonts w:hint="eastAsia"/>
        </w:rPr>
        <w:t>集合的运算</w:t>
      </w:r>
      <w:bookmarkEnd w:id="9"/>
    </w:p>
    <w:p w14:paraId="01E5C15A" w14:textId="77777777" w:rsidR="00E631C1" w:rsidRDefault="00E631C1" w:rsidP="00E631C1">
      <w:r>
        <w:rPr>
          <w:rFonts w:hint="eastAsia"/>
        </w:rPr>
        <w:t>集合的运算是指对集合进行组合、比较和操作的过程。常见的集合运算包括并集、交集、补集和差集。下面将详细解释集合的运算，并提供一些例子来帮助理解。</w:t>
      </w:r>
    </w:p>
    <w:p w14:paraId="66375509" w14:textId="77777777" w:rsidR="00E631C1" w:rsidRDefault="00E631C1" w:rsidP="00E631C1"/>
    <w:p w14:paraId="73C63514" w14:textId="2EC114E3" w:rsidR="00E631C1" w:rsidRDefault="00E631C1">
      <w:pPr>
        <w:pStyle w:val="3"/>
        <w:numPr>
          <w:ilvl w:val="0"/>
          <w:numId w:val="38"/>
        </w:numPr>
      </w:pPr>
      <w:bookmarkStart w:id="10" w:name="_Toc140333163"/>
      <w:r>
        <w:rPr>
          <w:rFonts w:hint="eastAsia"/>
        </w:rPr>
        <w:t>概念</w:t>
      </w:r>
      <w:bookmarkEnd w:id="10"/>
    </w:p>
    <w:p w14:paraId="15EF25F2" w14:textId="77777777" w:rsidR="00E631C1" w:rsidRDefault="00E631C1" w:rsidP="00E631C1">
      <w:r>
        <w:t>1. 并集：两个集合的并集是指将两个集合中的所有元素合并在一起形成的集合。并集的符号通常为 "∪"。如果一个元素至少属于两个集合中的一个，那么它属于并集。</w:t>
      </w:r>
    </w:p>
    <w:p w14:paraId="128F7B20" w14:textId="77777777" w:rsidR="00E631C1" w:rsidRDefault="00E631C1" w:rsidP="00E631C1">
      <w:r>
        <w:t>2. 交集：两个集合的交集是指同时属于两个集合的所有元素所组成的集合。交集的符号通常为 "∩"。只有同时属于两个集合的元素才属于交集。</w:t>
      </w:r>
    </w:p>
    <w:p w14:paraId="257335AC" w14:textId="77777777" w:rsidR="00E631C1" w:rsidRDefault="00E631C1" w:rsidP="00E631C1">
      <w:r>
        <w:t>3. 补集：对于给定的全集，一个集合的补集是指全集中所有不属于该集合的元素所组成的集合。补集的符号通常为 "C" 或 "′"。补集操作是针对某个全集的，因此需要明确全集的定义。</w:t>
      </w:r>
    </w:p>
    <w:p w14:paraId="4FDEC00E" w14:textId="77777777" w:rsidR="00E631C1" w:rsidRDefault="00E631C1" w:rsidP="00E631C1">
      <w:r>
        <w:t>4. 差集：两个集合的差集是指属于第一个集合但不属于第二个集合的所有元素所组成的集合。差集的符号通常为 "\" 或 "－"。差集操作是以第一个集合为基础减去与第二个集合共有的元素。</w:t>
      </w:r>
    </w:p>
    <w:p w14:paraId="2F7AB83F" w14:textId="77777777" w:rsidR="00E631C1" w:rsidRDefault="00E631C1" w:rsidP="00E631C1"/>
    <w:p w14:paraId="11FB1697" w14:textId="404B04A2" w:rsidR="00E631C1" w:rsidRDefault="00E631C1" w:rsidP="00E631C1">
      <w:pPr>
        <w:pStyle w:val="3"/>
      </w:pPr>
      <w:bookmarkStart w:id="11" w:name="_Toc140333164"/>
      <w:r>
        <w:rPr>
          <w:rFonts w:hint="eastAsia"/>
        </w:rPr>
        <w:lastRenderedPageBreak/>
        <w:t>例子</w:t>
      </w:r>
      <w:bookmarkEnd w:id="11"/>
    </w:p>
    <w:p w14:paraId="689E6031" w14:textId="77777777" w:rsidR="00E631C1" w:rsidRDefault="00E631C1" w:rsidP="00E631C1">
      <w:r>
        <w:t>1. 考虑两个集合 A = {1, 2, 3} 和 B = {2, 3, 4}：</w:t>
      </w:r>
    </w:p>
    <w:p w14:paraId="1EDD20A1" w14:textId="77777777" w:rsidR="00E631C1" w:rsidRDefault="00E631C1" w:rsidP="00E631C1">
      <w:r>
        <w:t xml:space="preserve">   - 并集：A ∪ B = {1, 2, 3, 4}，并集中包含了两个集合中的所有元素。</w:t>
      </w:r>
    </w:p>
    <w:p w14:paraId="24397863" w14:textId="77777777" w:rsidR="00E631C1" w:rsidRDefault="00E631C1" w:rsidP="00E631C1">
      <w:r>
        <w:t xml:space="preserve">   - 交集：A ∩ B = {2, 3}，交集只包含同时属于两个集合的元素。</w:t>
      </w:r>
    </w:p>
    <w:p w14:paraId="4BCC34C6" w14:textId="77777777" w:rsidR="00E631C1" w:rsidRDefault="00E631C1" w:rsidP="00E631C1">
      <w:r>
        <w:t xml:space="preserve">   - 补集：如果全集为 U = {1, 2, 3, 4, 5}，则 A 的补集为 A' = {4, 5}，表示 A 中不属于全集 U 的元素。</w:t>
      </w:r>
    </w:p>
    <w:p w14:paraId="74115C5B" w14:textId="77777777" w:rsidR="00E631C1" w:rsidRDefault="00E631C1" w:rsidP="00E631C1">
      <w:r>
        <w:t xml:space="preserve">   - 差集：A \ B = {1}，差集表示了属于 A 但不属于 B 的元素。</w:t>
      </w:r>
    </w:p>
    <w:p w14:paraId="5910F363" w14:textId="77777777" w:rsidR="00E631C1" w:rsidRDefault="00E631C1" w:rsidP="00E631C1">
      <w:r>
        <w:t>2. 考虑两个集合 P = {a, b, c} 和 Q = {c, d, e}：</w:t>
      </w:r>
    </w:p>
    <w:p w14:paraId="7A55FF31" w14:textId="77777777" w:rsidR="00E631C1" w:rsidRDefault="00E631C1" w:rsidP="00E631C1">
      <w:r>
        <w:t xml:space="preserve">   - 并集：P ∪ Q = {a, b, c, d, e}，并集中包含了两个集合中的所有元素。</w:t>
      </w:r>
    </w:p>
    <w:p w14:paraId="502C0006" w14:textId="77777777" w:rsidR="00E631C1" w:rsidRDefault="00E631C1" w:rsidP="00E631C1">
      <w:r>
        <w:t xml:space="preserve">   - 交集：P ∩ Q = {c}，交集只包含同时属于两个集合的元素。</w:t>
      </w:r>
    </w:p>
    <w:p w14:paraId="4309BE85" w14:textId="77777777" w:rsidR="00E631C1" w:rsidRDefault="00E631C1" w:rsidP="00E631C1">
      <w:r>
        <w:t xml:space="preserve">   - 补集：如果全集为 U = {a, b, c, d, e}，则 P 的补集为 P' = {d, e}，表示 P 中不属于全集 U 的元素。</w:t>
      </w:r>
    </w:p>
    <w:p w14:paraId="67DED413" w14:textId="77777777" w:rsidR="00E631C1" w:rsidRDefault="00E631C1" w:rsidP="00E631C1">
      <w:r>
        <w:t xml:space="preserve">   - 差集：P \ Q = {a, b}，差集表示了属于 P 但不属于 Q 的元素。</w:t>
      </w:r>
    </w:p>
    <w:p w14:paraId="6A7ABBFC" w14:textId="77777777" w:rsidR="00E631C1" w:rsidRDefault="00E631C1" w:rsidP="00E631C1"/>
    <w:p w14:paraId="018A9FA6" w14:textId="77777777" w:rsidR="00E631C1" w:rsidRDefault="00E631C1" w:rsidP="00E631C1">
      <w:r>
        <w:rPr>
          <w:rFonts w:hint="eastAsia"/>
        </w:rPr>
        <w:t>集合运算具有以下性质：</w:t>
      </w:r>
    </w:p>
    <w:p w14:paraId="3E1B4266" w14:textId="77777777" w:rsidR="00E631C1" w:rsidRDefault="00E631C1" w:rsidP="00E631C1">
      <w:r>
        <w:t>- 交换律：对于任意两个集合 A 和 B，A ∪ B = B ∪ A 和 A ∩ B = B ∩ A。</w:t>
      </w:r>
    </w:p>
    <w:p w14:paraId="36CF2B82" w14:textId="77777777" w:rsidR="00E631C1" w:rsidRDefault="00E631C1" w:rsidP="00E631C1">
      <w:r>
        <w:t>- 结合律：对于任意三个集合 A、B 和 C，(A ∪ B) ∪ C = A ∪ (B ∪ C) 和 (A ∩ B) ∩ C = A ∩ (B ∩ C)。</w:t>
      </w:r>
    </w:p>
    <w:p w14:paraId="44C4E11C" w14:textId="77777777" w:rsidR="00E631C1" w:rsidRDefault="00E631C1" w:rsidP="00E631C1">
      <w:r>
        <w:t>- 分配律：对于任意三个集合 A、B 和 C，A ∪ (B ∩ C) = (A ∪ B) ∩ (A ∪ C) 和 A ∩ (B ∪ C) = (A ∩ B) ∪ (A ∩ C)。</w:t>
      </w:r>
    </w:p>
    <w:p w14:paraId="3541896E" w14:textId="4FFCC291" w:rsidR="003E1DF6" w:rsidRDefault="00E631C1" w:rsidP="00E631C1">
      <w:r>
        <w:t>- De Morgan 定律：对于任意两个集合 A 和 B，(A ∪ B)' = A' ∩ B' 和 (A ∩ B)' = A' ∪ B'</w:t>
      </w:r>
    </w:p>
    <w:p w14:paraId="65AB8496" w14:textId="77777777" w:rsidR="00E631C1" w:rsidRDefault="00E631C1" w:rsidP="00E631C1">
      <w:r>
        <w:t>- 并集的结合律：对于任意多个集合 A、B、C.</w:t>
      </w:r>
      <w:proofErr w:type="gramStart"/>
      <w:r>
        <w:t>..</w:t>
      </w:r>
      <w:proofErr w:type="gramEnd"/>
      <w:r>
        <w:t>，它们的并集可以按照任意顺序进行求并，即 (A ∪ B) ∪ C = A ∪ (B ∪ C) = A ∪ B ∪ C。</w:t>
      </w:r>
    </w:p>
    <w:p w14:paraId="000A4C3B" w14:textId="77777777" w:rsidR="00E631C1" w:rsidRDefault="00E631C1" w:rsidP="00E631C1">
      <w:r>
        <w:t>- 交集的结合律：对于任意多个集合 A、B、C.</w:t>
      </w:r>
      <w:proofErr w:type="gramStart"/>
      <w:r>
        <w:t>..</w:t>
      </w:r>
      <w:proofErr w:type="gramEnd"/>
      <w:r>
        <w:t>，它们的交集可以按照任意顺序进行求交，即 (A ∩ B) ∩ C = A ∩ (B ∩ C) = A ∩ B ∩ C。</w:t>
      </w:r>
    </w:p>
    <w:p w14:paraId="261B2FD4" w14:textId="77777777" w:rsidR="00E631C1" w:rsidRDefault="00E631C1" w:rsidP="00E631C1"/>
    <w:p w14:paraId="7C069AED" w14:textId="77777777" w:rsidR="00E631C1" w:rsidRDefault="00E631C1" w:rsidP="00E631C1">
      <w:r>
        <w:rPr>
          <w:rFonts w:hint="eastAsia"/>
        </w:rPr>
        <w:t>通过集合运算，我们可以进行集合的比较和操作，进一步分析和推理集合的性质和关系。</w:t>
      </w:r>
    </w:p>
    <w:p w14:paraId="24726571" w14:textId="77777777" w:rsidR="00E631C1" w:rsidRDefault="00E631C1" w:rsidP="00E631C1"/>
    <w:p w14:paraId="53AA76E4" w14:textId="77777777" w:rsidR="00E631C1" w:rsidRDefault="00E631C1" w:rsidP="00E631C1">
      <w:r>
        <w:rPr>
          <w:rFonts w:hint="eastAsia"/>
        </w:rPr>
        <w:t>举例来说：</w:t>
      </w:r>
    </w:p>
    <w:p w14:paraId="4D9FF6AC" w14:textId="77777777" w:rsidR="00E631C1" w:rsidRDefault="00E631C1" w:rsidP="00E631C1">
      <w:r>
        <w:t>- 假设有两个集合 A = {1, 2, 3, 4} 和 B = {3, 4, 5, 6}。</w:t>
      </w:r>
    </w:p>
    <w:p w14:paraId="0CC70944" w14:textId="77777777" w:rsidR="00E631C1" w:rsidRDefault="00E631C1" w:rsidP="00E631C1">
      <w:r>
        <w:t xml:space="preserve">  - 并集：A ∪ B = {1, 2, 3, 4, 5, 6}，并集中包含了两个集合中的所有元素。</w:t>
      </w:r>
    </w:p>
    <w:p w14:paraId="4ABB34F1" w14:textId="77777777" w:rsidR="00E631C1" w:rsidRDefault="00E631C1" w:rsidP="00E631C1">
      <w:r>
        <w:t xml:space="preserve">  - 交集：A ∩ B = {3, 4}，交集中只包含同时属于两个集合的元素。</w:t>
      </w:r>
    </w:p>
    <w:p w14:paraId="0AEAE715" w14:textId="77777777" w:rsidR="00E631C1" w:rsidRDefault="00E631C1" w:rsidP="00E631C1">
      <w:r>
        <w:t xml:space="preserve">  - 补集：如果全集为 U = {1, 2, 3, 4, 5, 6, 7, 8}，则 A 的补集为 A' = {5, 6, 7, 8}，表示 A 中不属于全集 U 的元素。</w:t>
      </w:r>
    </w:p>
    <w:p w14:paraId="70AFC8D3" w14:textId="77777777" w:rsidR="00E631C1" w:rsidRDefault="00E631C1" w:rsidP="00E631C1">
      <w:r>
        <w:t xml:space="preserve">  - 差集：A \ B = {1, 2}，差集表示了属于 A 但不属于 B 的元素。</w:t>
      </w:r>
    </w:p>
    <w:p w14:paraId="22B82956" w14:textId="77777777" w:rsidR="00E631C1" w:rsidRDefault="00E631C1" w:rsidP="00E631C1"/>
    <w:p w14:paraId="0E168443" w14:textId="77777777" w:rsidR="00E631C1" w:rsidRDefault="00E631C1" w:rsidP="00E631C1">
      <w:r>
        <w:t>- 再举一个例子，假设有两个集合 P = {apple, banana, cherry} 和 Q = {cherry, durian, elderberry}。</w:t>
      </w:r>
    </w:p>
    <w:p w14:paraId="10DCC4C7" w14:textId="77777777" w:rsidR="00E631C1" w:rsidRDefault="00E631C1" w:rsidP="00E631C1">
      <w:r>
        <w:t xml:space="preserve">  - 并集：P ∪ Q = {apple, banana, cherry, durian, elderberry}，并集中包含了两个集合中的所有元素。</w:t>
      </w:r>
    </w:p>
    <w:p w14:paraId="0075AFE2" w14:textId="77777777" w:rsidR="00E631C1" w:rsidRDefault="00E631C1" w:rsidP="00E631C1">
      <w:r>
        <w:t xml:space="preserve">  - 交集：P ∩ Q = {cherry}，交集中只包含同时属于两个集合的元素。</w:t>
      </w:r>
    </w:p>
    <w:p w14:paraId="3DE91D4F" w14:textId="77777777" w:rsidR="00E631C1" w:rsidRDefault="00E631C1" w:rsidP="00E631C1">
      <w:r>
        <w:t xml:space="preserve">  - 补集：如果全集为 U = {apple, banana, cherry, durian, elderberry, fig}，则 P 的补集为 P' = {fig}，表示 P 中不属于全集 U 的元素。</w:t>
      </w:r>
    </w:p>
    <w:p w14:paraId="33163FFC" w14:textId="77777777" w:rsidR="00E631C1" w:rsidRDefault="00E631C1" w:rsidP="00E631C1">
      <w:r>
        <w:t xml:space="preserve">  - 差集：P \ Q = {apple, banana}，差集表示了属于 P 但不属于 Q 的元素。</w:t>
      </w:r>
    </w:p>
    <w:p w14:paraId="77A17525" w14:textId="77777777" w:rsidR="00E631C1" w:rsidRDefault="00E631C1" w:rsidP="00E631C1"/>
    <w:p w14:paraId="432037D5" w14:textId="0817FB0A" w:rsidR="00E631C1" w:rsidRPr="003E1DF6" w:rsidRDefault="00E631C1" w:rsidP="00E631C1">
      <w:r>
        <w:rPr>
          <w:rFonts w:hint="eastAsia"/>
        </w:rPr>
        <w:t>这些集合运算可以帮助我们处理集合之间的关系、求解问题、进行逻辑推理和构建数学模型等。它们是数学中集合论重要的基础概念和工具。</w:t>
      </w:r>
    </w:p>
    <w:p w14:paraId="1B1889FB" w14:textId="061FED6B" w:rsidR="006F13B4" w:rsidRDefault="006F13B4" w:rsidP="006F13B4">
      <w:pPr>
        <w:pStyle w:val="1"/>
      </w:pPr>
      <w:bookmarkStart w:id="12" w:name="_Toc140333165"/>
      <w:r>
        <w:rPr>
          <w:rFonts w:hint="eastAsia"/>
        </w:rPr>
        <w:lastRenderedPageBreak/>
        <w:t>第二章</w:t>
      </w:r>
      <w:bookmarkEnd w:id="12"/>
    </w:p>
    <w:p w14:paraId="62B00D7B" w14:textId="2D884739" w:rsidR="00E631C1" w:rsidRPr="00E631C1" w:rsidRDefault="00E631C1" w:rsidP="00E631C1">
      <w:r>
        <w:rPr>
          <w:noProof/>
        </w:rPr>
        <w:drawing>
          <wp:inline distT="0" distB="0" distL="0" distR="0" wp14:anchorId="0CAE2578" wp14:editId="296ED3E0">
            <wp:extent cx="4705350" cy="4690669"/>
            <wp:effectExtent l="0" t="0" r="0" b="0"/>
            <wp:docPr id="2458036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735" t="5239" b="18690"/>
                    <a:stretch/>
                  </pic:blipFill>
                  <pic:spPr bwMode="auto">
                    <a:xfrm>
                      <a:off x="0" y="0"/>
                      <a:ext cx="4713169" cy="4698464"/>
                    </a:xfrm>
                    <a:prstGeom prst="rect">
                      <a:avLst/>
                    </a:prstGeom>
                    <a:noFill/>
                    <a:ln>
                      <a:noFill/>
                    </a:ln>
                    <a:extLst>
                      <a:ext uri="{53640926-AAD7-44D8-BBD7-CCE9431645EC}">
                        <a14:shadowObscured xmlns:a14="http://schemas.microsoft.com/office/drawing/2010/main"/>
                      </a:ext>
                    </a:extLst>
                  </pic:spPr>
                </pic:pic>
              </a:graphicData>
            </a:graphic>
          </wp:inline>
        </w:drawing>
      </w:r>
    </w:p>
    <w:p w14:paraId="1D82428E" w14:textId="3B7A55C3" w:rsidR="006F13B4" w:rsidRDefault="003E1DF6" w:rsidP="00E631C1">
      <w:pPr>
        <w:pStyle w:val="2"/>
      </w:pPr>
      <w:bookmarkStart w:id="13" w:name="_Toc140333166"/>
      <w:r>
        <w:rPr>
          <w:rFonts w:hint="eastAsia"/>
        </w:rPr>
        <w:t>2.</w:t>
      </w:r>
      <w:r>
        <w:t>1</w:t>
      </w:r>
      <w:r>
        <w:rPr>
          <w:rFonts w:hint="eastAsia"/>
        </w:rPr>
        <w:t>不等式的基本性质</w:t>
      </w:r>
      <w:bookmarkEnd w:id="13"/>
    </w:p>
    <w:p w14:paraId="60B8F113" w14:textId="77777777" w:rsidR="00E631C1" w:rsidRDefault="00E631C1" w:rsidP="00E631C1">
      <w:r>
        <w:rPr>
          <w:rFonts w:hint="eastAsia"/>
        </w:rPr>
        <w:t>当我们研究不等式时，有几个基本性质需要理解。下面我会详细解释每个性质的概念，并给出一些例子来帮助理解。</w:t>
      </w:r>
    </w:p>
    <w:p w14:paraId="320540B7" w14:textId="77777777" w:rsidR="00E631C1" w:rsidRDefault="00E631C1" w:rsidP="00E631C1"/>
    <w:p w14:paraId="0E908C04" w14:textId="6AE60BC6" w:rsidR="00E631C1" w:rsidRDefault="00E631C1">
      <w:pPr>
        <w:pStyle w:val="3"/>
        <w:numPr>
          <w:ilvl w:val="0"/>
          <w:numId w:val="39"/>
        </w:numPr>
      </w:pPr>
      <w:bookmarkStart w:id="14" w:name="_Toc140333167"/>
      <w:r>
        <w:t>概念</w:t>
      </w:r>
      <w:bookmarkEnd w:id="14"/>
    </w:p>
    <w:p w14:paraId="5A583FA1" w14:textId="77777777" w:rsidR="00E631C1" w:rsidRDefault="00E631C1" w:rsidP="00E631C1"/>
    <w:p w14:paraId="068DFCF3" w14:textId="2F76139C" w:rsidR="00E631C1" w:rsidRDefault="00E631C1" w:rsidP="00E631C1">
      <w:r>
        <w:t>1. 加法性质：如果在一个不等式的两边同时加上（或减去）相同的数，不等式的方向保持不变。即，如果 a &lt; b，那么 a + c &lt; b + c。</w:t>
      </w:r>
    </w:p>
    <w:p w14:paraId="102DBA9D" w14:textId="77777777" w:rsidR="00E631C1" w:rsidRDefault="00E631C1" w:rsidP="00E631C1"/>
    <w:p w14:paraId="455CE5B0" w14:textId="72E15909" w:rsidR="00E631C1" w:rsidRDefault="00E631C1" w:rsidP="00E631C1">
      <w:r>
        <w:t xml:space="preserve">   例子：考虑不等式 2x - 3 &lt; 7。如果我们在不等式的两边同时加上3，得到 2x &lt; 10。可以看到，不等式的方</w:t>
      </w:r>
      <w:r>
        <w:lastRenderedPageBreak/>
        <w:t>向保持不变。</w:t>
      </w:r>
    </w:p>
    <w:p w14:paraId="17E463D0" w14:textId="77777777" w:rsidR="00E631C1" w:rsidRDefault="00E631C1" w:rsidP="00E631C1"/>
    <w:p w14:paraId="2FD5D1FE" w14:textId="44878263" w:rsidR="00E631C1" w:rsidRDefault="00E631C1" w:rsidP="00E631C1">
      <w:r>
        <w:t xml:space="preserve">2. 乘法性质：如果在一个不等式的两边同时乘以（或除以）相同的正数，不等式的方向保持不变；但如果乘（或除）的是一个负数，不等式的方向翻转。即，如果 a &lt; b，那么 ca &lt; </w:t>
      </w:r>
      <w:proofErr w:type="spellStart"/>
      <w:r>
        <w:t>cb</w:t>
      </w:r>
      <w:proofErr w:type="spellEnd"/>
      <w:r>
        <w:t xml:space="preserve">（其中 c &gt; 0），或者如果 a &lt; b，那么 ca &gt; </w:t>
      </w:r>
      <w:proofErr w:type="spellStart"/>
      <w:r>
        <w:t>cb</w:t>
      </w:r>
      <w:proofErr w:type="spellEnd"/>
      <w:r>
        <w:t>（其中 c &lt; 0）。</w:t>
      </w:r>
    </w:p>
    <w:p w14:paraId="38E5D64A" w14:textId="77777777" w:rsidR="00E631C1" w:rsidRDefault="00E631C1" w:rsidP="00E631C1"/>
    <w:p w14:paraId="645AA6A1" w14:textId="463EBBDE" w:rsidR="00E631C1" w:rsidRDefault="00E631C1" w:rsidP="00E631C1">
      <w:r>
        <w:t xml:space="preserve">   例子：考虑不等式 3x - 2 &gt; 10。如果我们在不等式的两边同时乘以2，得到 6x - 4 &gt; 20。可以看到，不等式的方向保持不变。但是如果我们乘以一个负数，比如-2，得到 -6x + 4 &lt; -20，这时不等式的方向就发生了翻转。</w:t>
      </w:r>
    </w:p>
    <w:p w14:paraId="04B74EDA" w14:textId="77777777" w:rsidR="00E631C1" w:rsidRDefault="00E631C1" w:rsidP="00E631C1"/>
    <w:p w14:paraId="0758A4F1" w14:textId="78EFA096" w:rsidR="00E631C1" w:rsidRDefault="00E631C1" w:rsidP="00E631C1">
      <w:r>
        <w:t>3. 传递性：如果 a &lt; b 且 b &lt; c，则有 a &lt; c。</w:t>
      </w:r>
    </w:p>
    <w:p w14:paraId="6EBC5750" w14:textId="77777777" w:rsidR="00E631C1" w:rsidRDefault="00E631C1" w:rsidP="00E631C1"/>
    <w:p w14:paraId="4A6E86E2" w14:textId="11DA61DD" w:rsidR="00E631C1" w:rsidRDefault="00E631C1" w:rsidP="00E631C1">
      <w:r>
        <w:t xml:space="preserve">   例子：考虑不等式 2x + 5 &lt; 9 和 9 &lt; 12。根据传递性，我们可以得出 2x + 5 &lt; 12。这个性质允许我们在多个不等式之间进行推导和关联。</w:t>
      </w:r>
    </w:p>
    <w:p w14:paraId="0D395875" w14:textId="77777777" w:rsidR="00E631C1" w:rsidRDefault="00E631C1" w:rsidP="00E631C1"/>
    <w:p w14:paraId="6C033780" w14:textId="35DFEAC1" w:rsidR="00E631C1" w:rsidRDefault="00E631C1" w:rsidP="00E631C1">
      <w:r>
        <w:t>4. 对称性：如果 a &lt; b，则有 b &gt; a。</w:t>
      </w:r>
    </w:p>
    <w:p w14:paraId="52750FC7" w14:textId="77777777" w:rsidR="00E631C1" w:rsidRDefault="00E631C1" w:rsidP="00E631C1"/>
    <w:p w14:paraId="6FEB1CE2" w14:textId="1167DE14" w:rsidR="00E631C1" w:rsidRDefault="00E631C1" w:rsidP="00E631C1">
      <w:r>
        <w:t xml:space="preserve">   例子：考虑不等式 3x - 2 &lt; 5。根据对称性，我们可以得出 5 &gt; 3x - 2。</w:t>
      </w:r>
    </w:p>
    <w:p w14:paraId="29BFF0E8" w14:textId="77777777" w:rsidR="00E631C1" w:rsidRDefault="00E631C1" w:rsidP="00E631C1"/>
    <w:p w14:paraId="4389AFD9" w14:textId="7155241A" w:rsidR="00E631C1" w:rsidRDefault="00E631C1" w:rsidP="00E631C1">
      <w:pPr>
        <w:pStyle w:val="3"/>
      </w:pPr>
      <w:bookmarkStart w:id="15" w:name="_Toc140333168"/>
      <w:r>
        <w:t>总结</w:t>
      </w:r>
      <w:bookmarkEnd w:id="15"/>
    </w:p>
    <w:p w14:paraId="142C012F" w14:textId="77777777" w:rsidR="00E631C1" w:rsidRDefault="00E631C1" w:rsidP="00E631C1"/>
    <w:p w14:paraId="2342F4D0" w14:textId="5D946DA4" w:rsidR="00E631C1" w:rsidRDefault="00E631C1" w:rsidP="00E631C1">
      <w:r>
        <w:rPr>
          <w:rFonts w:hint="eastAsia"/>
        </w:rPr>
        <w:t>不等式具有加法性质、乘法性质、传递性和对称性等基本性质。这些性质在解决不等式的过程中起到重要的作用，可以帮助我们进行推导和简化不等式。通过上述例子，希望你对不等式的基本性质有了更清晰的理解。</w:t>
      </w:r>
    </w:p>
    <w:p w14:paraId="28B7F710" w14:textId="2E9D6907" w:rsidR="003E1DF6" w:rsidRDefault="003E1DF6" w:rsidP="00E631C1">
      <w:pPr>
        <w:pStyle w:val="2"/>
      </w:pPr>
      <w:bookmarkStart w:id="16" w:name="_Toc140333169"/>
      <w:r>
        <w:rPr>
          <w:rFonts w:hint="eastAsia"/>
        </w:rPr>
        <w:t>2.</w:t>
      </w:r>
      <w:r>
        <w:t>2</w:t>
      </w:r>
      <w:r>
        <w:rPr>
          <w:rFonts w:hint="eastAsia"/>
        </w:rPr>
        <w:t>区间</w:t>
      </w:r>
      <w:bookmarkEnd w:id="16"/>
    </w:p>
    <w:p w14:paraId="7267D6A4" w14:textId="77777777" w:rsidR="00E631C1" w:rsidRDefault="00E631C1" w:rsidP="00E631C1">
      <w:r>
        <w:rPr>
          <w:rFonts w:hint="eastAsia"/>
        </w:rPr>
        <w:t>当我们研究数学中的区间时，有几个基本概念需要理解。下面我会详细解释每个概念，并给出一些例子来帮助理解。</w:t>
      </w:r>
    </w:p>
    <w:p w14:paraId="14A24A37" w14:textId="77777777" w:rsidR="00E631C1" w:rsidRDefault="00E631C1" w:rsidP="00E631C1"/>
    <w:p w14:paraId="3105E48B" w14:textId="6B064601" w:rsidR="00E631C1" w:rsidRDefault="00E631C1">
      <w:pPr>
        <w:pStyle w:val="3"/>
        <w:numPr>
          <w:ilvl w:val="0"/>
          <w:numId w:val="40"/>
        </w:numPr>
      </w:pPr>
      <w:bookmarkStart w:id="17" w:name="_Toc140333170"/>
      <w:r>
        <w:t>概念</w:t>
      </w:r>
      <w:bookmarkEnd w:id="17"/>
    </w:p>
    <w:p w14:paraId="4A1D63B0" w14:textId="77777777" w:rsidR="00E631C1" w:rsidRDefault="00E631C1" w:rsidP="00E631C1"/>
    <w:p w14:paraId="648643CE" w14:textId="545F9CB5" w:rsidR="00E631C1" w:rsidRDefault="00E631C1" w:rsidP="00E631C1">
      <w:r>
        <w:t>1. 闭区间（Closed Interval）：闭区间是指包含了区间的两个端点的区间。用符号表示为[a, b]，其中a是左端点，b是右端点。闭区间包括了端点所表示的值。</w:t>
      </w:r>
    </w:p>
    <w:p w14:paraId="0DE4331F" w14:textId="77777777" w:rsidR="00E631C1" w:rsidRDefault="00E631C1" w:rsidP="00E631C1"/>
    <w:p w14:paraId="0689D45A" w14:textId="3782E477" w:rsidR="00E631C1" w:rsidRDefault="00E631C1" w:rsidP="00E631C1">
      <w:r>
        <w:t xml:space="preserve">   例子：考虑闭区间[2, 5]。这个区间包括了2和5以及它们之间的所有实数。</w:t>
      </w:r>
    </w:p>
    <w:p w14:paraId="70A43AFD" w14:textId="77777777" w:rsidR="00E631C1" w:rsidRDefault="00E631C1" w:rsidP="00E631C1"/>
    <w:p w14:paraId="6777E1E3" w14:textId="3758B699" w:rsidR="00E631C1" w:rsidRDefault="00E631C1" w:rsidP="00E631C1">
      <w:r>
        <w:t>2. 开区间（Open Interval）：开区间是指不包含区间的两个端点的区间。用符号表示为(a, b)，其中a是左端点，b是右端点。开区间排除了端点所表示的值。</w:t>
      </w:r>
    </w:p>
    <w:p w14:paraId="7D21A38B" w14:textId="77777777" w:rsidR="00E631C1" w:rsidRDefault="00E631C1" w:rsidP="00E631C1"/>
    <w:p w14:paraId="0E8C02C9" w14:textId="0B26B3C6" w:rsidR="00E631C1" w:rsidRDefault="00E631C1" w:rsidP="00E631C1">
      <w:r>
        <w:t xml:space="preserve">   例子：考虑开区间(2, 5)。这个区间包括了2和5之间的所有实数，但不包括2和5本身。</w:t>
      </w:r>
    </w:p>
    <w:p w14:paraId="2C539317" w14:textId="77777777" w:rsidR="00E631C1" w:rsidRDefault="00E631C1" w:rsidP="00E631C1"/>
    <w:p w14:paraId="1D3EAA6E" w14:textId="6AB24704" w:rsidR="00E631C1" w:rsidRDefault="00E631C1" w:rsidP="00E631C1">
      <w:r>
        <w:t>3. 半开半闭区间（Half-Open, Half-Closed Interval）：半开半闭区间只包含一个端点，而另一个端点是开的。有左半开半闭区间[a, b)和右半开半闭区间(a, b]两种形式。</w:t>
      </w:r>
    </w:p>
    <w:p w14:paraId="081D05F9" w14:textId="77777777" w:rsidR="00E631C1" w:rsidRDefault="00E631C1" w:rsidP="00E631C1"/>
    <w:p w14:paraId="5C7AC3EC" w14:textId="216FA2B4" w:rsidR="00E631C1" w:rsidRDefault="00E631C1" w:rsidP="00E631C1">
      <w:r>
        <w:t xml:space="preserve">   例子：考虑左半开半闭区间[2, 5)。这个区间包括了2和2到5之间的所有实数，但不包括5本身。</w:t>
      </w:r>
    </w:p>
    <w:p w14:paraId="6CBB23DA" w14:textId="77777777" w:rsidR="00E631C1" w:rsidRDefault="00E631C1" w:rsidP="00E631C1"/>
    <w:p w14:paraId="625B4A58" w14:textId="2FCCBA2F" w:rsidR="00E631C1" w:rsidRDefault="00E631C1" w:rsidP="00E631C1">
      <w:r>
        <w:t>4. 无界区间（Unbounded Interval）：无界区间是指在一个方向上没有限制的区间。可以是左无界区间(-∞, a)，右无界区间(a, ∞)或双边无界区间(-∞, ∞)。</w:t>
      </w:r>
    </w:p>
    <w:p w14:paraId="633FFE63" w14:textId="77777777" w:rsidR="00E631C1" w:rsidRDefault="00E631C1" w:rsidP="00E631C1"/>
    <w:p w14:paraId="290F15CD" w14:textId="43B3986B" w:rsidR="00E631C1" w:rsidRDefault="00E631C1" w:rsidP="00E631C1">
      <w:r>
        <w:t xml:space="preserve">   例子：考虑左无界区间(-∞, 3)。这个区间包括了小于3的所有实数。</w:t>
      </w:r>
    </w:p>
    <w:p w14:paraId="42C41A49" w14:textId="77777777" w:rsidR="00E631C1" w:rsidRDefault="00E631C1" w:rsidP="00E631C1"/>
    <w:p w14:paraId="783140ED" w14:textId="509F3322" w:rsidR="00E631C1" w:rsidRDefault="00E631C1" w:rsidP="00E631C1">
      <w:pPr>
        <w:pStyle w:val="3"/>
      </w:pPr>
      <w:bookmarkStart w:id="18" w:name="_Toc140333171"/>
      <w:r>
        <w:t>总结</w:t>
      </w:r>
      <w:bookmarkEnd w:id="18"/>
    </w:p>
    <w:p w14:paraId="1494BF35" w14:textId="77777777" w:rsidR="00E631C1" w:rsidRDefault="00E631C1" w:rsidP="00E631C1"/>
    <w:p w14:paraId="29F2C418" w14:textId="022B98E0" w:rsidR="00E631C1" w:rsidRDefault="00E631C1" w:rsidP="00E631C1">
      <w:r>
        <w:rPr>
          <w:rFonts w:hint="eastAsia"/>
        </w:rPr>
        <w:t>区间在数学中广泛应用，具有闭区间、开区间、半开半闭区间和无界区间等不同形式。理解这些概念可以帮助我们在数学推导和分析中更好地使用区间。通过上述例子，希望你对区间的概念有了更清晰的理解。</w:t>
      </w:r>
    </w:p>
    <w:p w14:paraId="26AA9D4D" w14:textId="47BC7242" w:rsidR="003E1DF6" w:rsidRDefault="003E1DF6" w:rsidP="00E631C1">
      <w:pPr>
        <w:pStyle w:val="2"/>
      </w:pPr>
      <w:bookmarkStart w:id="19" w:name="_Toc140333172"/>
      <w:r>
        <w:rPr>
          <w:rFonts w:hint="eastAsia"/>
        </w:rPr>
        <w:t>2.</w:t>
      </w:r>
      <w:r>
        <w:t>3</w:t>
      </w:r>
      <w:proofErr w:type="gramStart"/>
      <w:r>
        <w:rPr>
          <w:rFonts w:hint="eastAsia"/>
        </w:rPr>
        <w:t>一</w:t>
      </w:r>
      <w:proofErr w:type="gramEnd"/>
      <w:r>
        <w:rPr>
          <w:rFonts w:hint="eastAsia"/>
        </w:rPr>
        <w:t>元二次不等式</w:t>
      </w:r>
      <w:bookmarkEnd w:id="19"/>
    </w:p>
    <w:p w14:paraId="466909D3" w14:textId="77777777" w:rsidR="00E631C1" w:rsidRDefault="00E631C1" w:rsidP="00E631C1">
      <w:r>
        <w:rPr>
          <w:rFonts w:hint="eastAsia"/>
        </w:rPr>
        <w:t>一元二次不等式是指包含一个未知数的二次项的不等式。下面我会详细解释一元二次不等式的概念和给出一些例子，以帮助您理解。</w:t>
      </w:r>
    </w:p>
    <w:p w14:paraId="46AAC3B6" w14:textId="77777777" w:rsidR="00E631C1" w:rsidRDefault="00E631C1" w:rsidP="00E631C1"/>
    <w:p w14:paraId="2022F1B7" w14:textId="0A01B777" w:rsidR="00E631C1" w:rsidRDefault="00E631C1">
      <w:pPr>
        <w:pStyle w:val="3"/>
        <w:numPr>
          <w:ilvl w:val="0"/>
          <w:numId w:val="41"/>
        </w:numPr>
      </w:pPr>
      <w:bookmarkStart w:id="20" w:name="_Toc140333173"/>
      <w:r>
        <w:t>概念：</w:t>
      </w:r>
      <w:bookmarkEnd w:id="20"/>
    </w:p>
    <w:p w14:paraId="779FAFBA" w14:textId="77777777" w:rsidR="00E631C1" w:rsidRDefault="00E631C1" w:rsidP="00E631C1"/>
    <w:p w14:paraId="44255FE4" w14:textId="77777777" w:rsidR="00E631C1" w:rsidRDefault="00E631C1" w:rsidP="00E631C1">
      <w:r>
        <w:rPr>
          <w:rFonts w:hint="eastAsia"/>
        </w:rPr>
        <w:t>一元二次不等式的一般形式为：</w:t>
      </w:r>
      <w:r>
        <w:t>ax² + bx + c &gt; 0（或 &lt; 0），其中 a、b 和 c 是实数，且 a ≠ 0。这里的 x 表示未知数。</w:t>
      </w:r>
    </w:p>
    <w:p w14:paraId="68DC8844" w14:textId="77777777" w:rsidR="00E631C1" w:rsidRDefault="00E631C1" w:rsidP="00E631C1"/>
    <w:p w14:paraId="6F647BC1" w14:textId="77777777" w:rsidR="00E631C1" w:rsidRDefault="00E631C1" w:rsidP="00E631C1">
      <w:r>
        <w:rPr>
          <w:rFonts w:hint="eastAsia"/>
        </w:rPr>
        <w:t>在解一元二次不等式时，我们首先要将其转化为标准形式，即一个非负项（通常是一个完全平方式）加上一个</w:t>
      </w:r>
      <w:r>
        <w:t xml:space="preserve"> x 的线性项。然后，我们可以使用如下的方法来解决：</w:t>
      </w:r>
    </w:p>
    <w:p w14:paraId="7CECA042" w14:textId="77777777" w:rsidR="00E631C1" w:rsidRDefault="00E631C1" w:rsidP="00E631C1"/>
    <w:p w14:paraId="1CCCFBA4" w14:textId="333994E9" w:rsidR="00E631C1" w:rsidRDefault="00E631C1" w:rsidP="00E631C1">
      <w:r>
        <w:t>1. 判别式（Discriminant）：判别式是指一元二次不等式的系数 b² - 4ac。通过判别式的正负性，我们可以判断不等式的解的情况。</w:t>
      </w:r>
    </w:p>
    <w:p w14:paraId="7EDE7933" w14:textId="77777777" w:rsidR="00E631C1" w:rsidRDefault="00E631C1" w:rsidP="00E631C1"/>
    <w:p w14:paraId="37DC8354" w14:textId="77777777" w:rsidR="00E631C1" w:rsidRDefault="00E631C1" w:rsidP="00E631C1">
      <w:r>
        <w:t xml:space="preserve">   - 如果判别式大于零（b² - 4ac &gt; 0），则不等式有两个不同的实数解。</w:t>
      </w:r>
    </w:p>
    <w:p w14:paraId="21A6F347" w14:textId="77777777" w:rsidR="00E631C1" w:rsidRDefault="00E631C1" w:rsidP="00E631C1">
      <w:r>
        <w:t xml:space="preserve">   - 如果判别式等于零（b² - 4ac = 0），则不等式有一个实数解（解重合）。</w:t>
      </w:r>
    </w:p>
    <w:p w14:paraId="1CCFA264" w14:textId="77777777" w:rsidR="00E631C1" w:rsidRDefault="00E631C1" w:rsidP="00E631C1">
      <w:r>
        <w:t xml:space="preserve">   - 如果判别式小于零（b² - 4ac &lt; 0），则不等式没有实数解。</w:t>
      </w:r>
    </w:p>
    <w:p w14:paraId="6495A7A0" w14:textId="77777777" w:rsidR="00E631C1" w:rsidRDefault="00E631C1" w:rsidP="00E631C1"/>
    <w:p w14:paraId="5C4C8209" w14:textId="42304E78" w:rsidR="00E631C1" w:rsidRDefault="00E631C1" w:rsidP="00E631C1">
      <w:r>
        <w:t>2. 图形法（Graphical Method）：我们可以将一元二次不等式对应的二次函数图像进行绘制，然后根据图像来判断不等式的解的范围。</w:t>
      </w:r>
    </w:p>
    <w:p w14:paraId="7E257619" w14:textId="77777777" w:rsidR="00E631C1" w:rsidRDefault="00E631C1" w:rsidP="00E631C1"/>
    <w:p w14:paraId="7E308D52" w14:textId="77777777" w:rsidR="00E631C1" w:rsidRDefault="00E631C1" w:rsidP="00E631C1">
      <w:r>
        <w:t xml:space="preserve">   - 如果二次函数的图像在 x 轴上方，即开口朝上，则不等式的解对应于图像所在的 x 轴上方的区域。</w:t>
      </w:r>
    </w:p>
    <w:p w14:paraId="27AA86E4" w14:textId="77777777" w:rsidR="00E631C1" w:rsidRDefault="00E631C1" w:rsidP="00E631C1">
      <w:r>
        <w:t xml:space="preserve">   - 如果二次函数的图像在 x 轴下方，即开口朝下，则不等式的解对应于图像所在的 x 轴下方的区域。</w:t>
      </w:r>
    </w:p>
    <w:p w14:paraId="5405954B" w14:textId="77777777" w:rsidR="00E631C1" w:rsidRDefault="00E631C1" w:rsidP="00E631C1"/>
    <w:p w14:paraId="753D4E7C" w14:textId="4A447A46" w:rsidR="00E631C1" w:rsidRDefault="00E631C1" w:rsidP="00E631C1">
      <w:pPr>
        <w:pStyle w:val="3"/>
      </w:pPr>
      <w:bookmarkStart w:id="21" w:name="_Toc140333174"/>
      <w:r>
        <w:t>例子</w:t>
      </w:r>
      <w:bookmarkEnd w:id="21"/>
    </w:p>
    <w:p w14:paraId="4BF8EEFF" w14:textId="77777777" w:rsidR="00E631C1" w:rsidRDefault="00E631C1" w:rsidP="00E631C1"/>
    <w:p w14:paraId="27F58188" w14:textId="77777777" w:rsidR="00E631C1" w:rsidRDefault="00E631C1" w:rsidP="00E631C1">
      <w:r>
        <w:t>1. 考虑不等式 x² - 5x + 6 &gt; 0。首先，我们可以将其转化为标准形式：(x - 2)(x - 3) &gt; 0。然后，我们可以使用图形法来解这个不等式。绘制二次函数 y = x² - 5x + 6 的图像，我们可以看到这个函数图像在 x = 2 和 x = 3 之间是在 x 轴上方的。所以解为 2 &lt; x &lt; 3。</w:t>
      </w:r>
    </w:p>
    <w:p w14:paraId="10771088" w14:textId="77777777" w:rsidR="00E631C1" w:rsidRDefault="00E631C1" w:rsidP="00E631C1"/>
    <w:p w14:paraId="42C1E7E1" w14:textId="77777777" w:rsidR="00E631C1" w:rsidRDefault="00E631C1" w:rsidP="00E631C1">
      <w:r>
        <w:t>2. 考虑不等式 -x² + 4x - 4 &lt; 0。首先，我们可以将其转化为标准形式：-(x - 2)² + 0 &lt; 0。然后，我们可以使用判别式来解这个不等式。判别式为 b² - 4ac = 4 - 4(-1)(-4) = 0，说明不等式有一个实数解。所以解为 x = 2。</w:t>
      </w:r>
    </w:p>
    <w:p w14:paraId="23E97E9A" w14:textId="77777777" w:rsidR="00E631C1" w:rsidRDefault="00E631C1" w:rsidP="00E631C1"/>
    <w:p w14:paraId="4FAAA7F2" w14:textId="0DC4C7D0" w:rsidR="00E631C1" w:rsidRDefault="00E631C1" w:rsidP="00E631C1">
      <w:pPr>
        <w:pStyle w:val="3"/>
      </w:pPr>
      <w:bookmarkStart w:id="22" w:name="_Toc140333175"/>
      <w:r>
        <w:t>总结：</w:t>
      </w:r>
      <w:bookmarkEnd w:id="22"/>
    </w:p>
    <w:p w14:paraId="60F9CC20" w14:textId="77777777" w:rsidR="00E631C1" w:rsidRDefault="00E631C1" w:rsidP="00E631C1"/>
    <w:p w14:paraId="46D35392" w14:textId="4FF842E8" w:rsidR="00E631C1" w:rsidRDefault="00E631C1" w:rsidP="00E631C1">
      <w:r>
        <w:rPr>
          <w:rFonts w:hint="eastAsia"/>
        </w:rPr>
        <w:t>一元二次不等式是包含一个未知数的二次项的不等式，常用的解决方法有判别式和图形法。通过理解一元二次不等式的概念和应用这些解决方法的例子，希望您对一元二次不等式有了更清晰的理解。</w:t>
      </w:r>
    </w:p>
    <w:p w14:paraId="556B19C6" w14:textId="00647646" w:rsidR="003E1DF6" w:rsidRDefault="003E1DF6" w:rsidP="00E631C1">
      <w:pPr>
        <w:pStyle w:val="2"/>
      </w:pPr>
      <w:bookmarkStart w:id="23" w:name="_Toc140333176"/>
      <w:r>
        <w:rPr>
          <w:rFonts w:hint="eastAsia"/>
        </w:rPr>
        <w:t>2.</w:t>
      </w:r>
      <w:r>
        <w:t>4</w:t>
      </w:r>
      <w:r>
        <w:rPr>
          <w:rFonts w:hint="eastAsia"/>
        </w:rPr>
        <w:t>含绝对值的不等式</w:t>
      </w:r>
      <w:bookmarkEnd w:id="23"/>
    </w:p>
    <w:p w14:paraId="56BDA14A" w14:textId="77777777" w:rsidR="006D7DBD" w:rsidRDefault="006D7DBD" w:rsidP="006D7DBD">
      <w:r>
        <w:rPr>
          <w:rFonts w:hint="eastAsia"/>
        </w:rPr>
        <w:t>含有绝对值的不等式是指方程中包含绝对值函数的不等式。下面我会详细解释含有绝对值的不等式的概念和给出一些例子，以帮助您理解。</w:t>
      </w:r>
    </w:p>
    <w:p w14:paraId="43E17F08" w14:textId="77777777" w:rsidR="006D7DBD" w:rsidRDefault="006D7DBD" w:rsidP="006D7DBD"/>
    <w:p w14:paraId="3CD32601" w14:textId="6460691E" w:rsidR="006D7DBD" w:rsidRDefault="006D7DBD">
      <w:pPr>
        <w:pStyle w:val="3"/>
        <w:numPr>
          <w:ilvl w:val="0"/>
          <w:numId w:val="42"/>
        </w:numPr>
      </w:pPr>
      <w:bookmarkStart w:id="24" w:name="_Toc140333177"/>
      <w:r>
        <w:t>概念</w:t>
      </w:r>
      <w:bookmarkEnd w:id="24"/>
    </w:p>
    <w:p w14:paraId="0B65D4E0" w14:textId="77777777" w:rsidR="006D7DBD" w:rsidRDefault="006D7DBD" w:rsidP="006D7DBD"/>
    <w:p w14:paraId="5CA4470D" w14:textId="77777777" w:rsidR="006D7DBD" w:rsidRDefault="006D7DBD" w:rsidP="006D7DBD">
      <w:r>
        <w:rPr>
          <w:rFonts w:hint="eastAsia"/>
        </w:rPr>
        <w:t>含有绝对值的不等式一般形式为：</w:t>
      </w:r>
      <w:r>
        <w:t>|f(x)| &lt; a（或 &gt; a，≤ a，≥ a），其中 f(x) 是一个函数，a 是一个实数常数。</w:t>
      </w:r>
    </w:p>
    <w:p w14:paraId="2546A7F9" w14:textId="77777777" w:rsidR="006D7DBD" w:rsidRDefault="006D7DBD" w:rsidP="006D7DBD"/>
    <w:p w14:paraId="22A6C4AA" w14:textId="77777777" w:rsidR="006D7DBD" w:rsidRDefault="006D7DBD" w:rsidP="006D7DBD">
      <w:r>
        <w:rPr>
          <w:rFonts w:hint="eastAsia"/>
        </w:rPr>
        <w:t>在解含有绝对值的不等式时，我们需要考虑绝对值函数的性质，根据不同情况进行讨论。关于绝对值函数的性质，我们有以下几个要点：</w:t>
      </w:r>
    </w:p>
    <w:p w14:paraId="72D372FD" w14:textId="77777777" w:rsidR="006D7DBD" w:rsidRDefault="006D7DBD" w:rsidP="006D7DBD"/>
    <w:p w14:paraId="34EF4DD2" w14:textId="77777777" w:rsidR="006D7DBD" w:rsidRDefault="006D7DBD" w:rsidP="006D7DBD">
      <w:r>
        <w:t>1. 当 x ≥ 0 时，|x| = x；</w:t>
      </w:r>
    </w:p>
    <w:p w14:paraId="5B893925" w14:textId="77777777" w:rsidR="006D7DBD" w:rsidRDefault="006D7DBD" w:rsidP="006D7DBD">
      <w:r>
        <w:lastRenderedPageBreak/>
        <w:t>2. 当 x &lt; 0 时，|x| = -x；</w:t>
      </w:r>
    </w:p>
    <w:p w14:paraId="3A6221B3" w14:textId="77777777" w:rsidR="006D7DBD" w:rsidRDefault="006D7DBD" w:rsidP="006D7DBD">
      <w:r>
        <w:t>3. |x| ≥ 0，即绝对值的结果非负。</w:t>
      </w:r>
    </w:p>
    <w:p w14:paraId="61B3A106" w14:textId="77777777" w:rsidR="006D7DBD" w:rsidRDefault="006D7DBD" w:rsidP="006D7DBD"/>
    <w:p w14:paraId="43354A95" w14:textId="3C3CC117" w:rsidR="006D7DBD" w:rsidRDefault="006D7DBD" w:rsidP="006D7DBD">
      <w:pPr>
        <w:pStyle w:val="3"/>
      </w:pPr>
      <w:bookmarkStart w:id="25" w:name="_Toc140333178"/>
      <w:r>
        <w:t>例子</w:t>
      </w:r>
      <w:bookmarkEnd w:id="25"/>
    </w:p>
    <w:p w14:paraId="6E7B0314" w14:textId="77777777" w:rsidR="006D7DBD" w:rsidRDefault="006D7DBD" w:rsidP="006D7DBD"/>
    <w:p w14:paraId="00320504" w14:textId="77777777" w:rsidR="006D7DBD" w:rsidRDefault="006D7DBD" w:rsidP="006D7DBD">
      <w:r>
        <w:t>1. 考虑不等式 |2x - 1| &lt; 5。我们可以通过拆分不等式进行求解。首先讨论 2x - 1 的正负情况：</w:t>
      </w:r>
    </w:p>
    <w:p w14:paraId="19F7098D" w14:textId="77777777" w:rsidR="006D7DBD" w:rsidRDefault="006D7DBD" w:rsidP="006D7DBD">
      <w:r>
        <w:t xml:space="preserve">   - 当 2x - 1 ≥ 0 时，即 2x - 1 &gt;= 0，我们有 2x &gt;= 1，解得 x &gt;= 1/2；</w:t>
      </w:r>
    </w:p>
    <w:p w14:paraId="35362850" w14:textId="77777777" w:rsidR="006D7DBD" w:rsidRDefault="006D7DBD" w:rsidP="006D7DBD">
      <w:r>
        <w:t xml:space="preserve">   - 当 2x - 1 &lt; 0 时，即 2x - 1 &lt; 0，我们有 2x &lt; 1，解得 x &lt; 1/2。</w:t>
      </w:r>
    </w:p>
    <w:p w14:paraId="79B54ED8" w14:textId="77777777" w:rsidR="006D7DBD" w:rsidRDefault="006D7DBD" w:rsidP="006D7DBD"/>
    <w:p w14:paraId="3B9EB951" w14:textId="77777777" w:rsidR="006D7DBD" w:rsidRDefault="006D7DBD" w:rsidP="006D7DBD">
      <w:r>
        <w:t xml:space="preserve">   综合起来，解为 x &lt; 1/2 和 x &gt; 1/2 - 当 1/2 前面的符号是 "| | &lt; "，表示要求绝对值小于 5。</w:t>
      </w:r>
    </w:p>
    <w:p w14:paraId="53383436" w14:textId="77777777" w:rsidR="006D7DBD" w:rsidRDefault="006D7DBD" w:rsidP="006D7DBD"/>
    <w:p w14:paraId="2E37E904" w14:textId="77777777" w:rsidR="006D7DBD" w:rsidRDefault="006D7DBD" w:rsidP="006D7DBD">
      <w:r>
        <w:t>2. 考虑不等式 |3 - x| ≥ 2。同样，我们可以拆分不等式进行求解。首先讨论 3 - x 的正负情况：</w:t>
      </w:r>
    </w:p>
    <w:p w14:paraId="31F2F96C" w14:textId="77777777" w:rsidR="006D7DBD" w:rsidRDefault="006D7DBD" w:rsidP="006D7DBD">
      <w:r>
        <w:t xml:space="preserve">   - 当 3 - x ≥ 0 时，即 3 - x &gt;= 0，我们有 3 &gt;= x，解得 x &lt;= 3；</w:t>
      </w:r>
    </w:p>
    <w:p w14:paraId="51577C33" w14:textId="77777777" w:rsidR="006D7DBD" w:rsidRDefault="006D7DBD" w:rsidP="006D7DBD">
      <w:r>
        <w:t xml:space="preserve">   - 当 3 - x &lt; 0 时，即 3 - x &lt; 0，我们有 3 &lt; x，解得 x &gt; 3。</w:t>
      </w:r>
    </w:p>
    <w:p w14:paraId="244493CF" w14:textId="77777777" w:rsidR="006D7DBD" w:rsidRDefault="006D7DBD" w:rsidP="006D7DBD"/>
    <w:p w14:paraId="75E73986" w14:textId="77777777" w:rsidR="006D7DBD" w:rsidRDefault="006D7DBD" w:rsidP="006D7DBD">
      <w:r>
        <w:t xml:space="preserve">   综合起来，解为 x &lt;= 3 和 x &gt; 3 - 当 3 前面的符号是 "| | ≥ "，表示要求绝对值大于或等于 2。</w:t>
      </w:r>
    </w:p>
    <w:p w14:paraId="4296B4E7" w14:textId="77777777" w:rsidR="006D7DBD" w:rsidRDefault="006D7DBD" w:rsidP="006D7DBD"/>
    <w:p w14:paraId="2AA6D910" w14:textId="77BEB1A2" w:rsidR="006D7DBD" w:rsidRDefault="006D7DBD" w:rsidP="006D7DBD">
      <w:pPr>
        <w:pStyle w:val="3"/>
      </w:pPr>
      <w:bookmarkStart w:id="26" w:name="_Toc140333179"/>
      <w:r>
        <w:t>总结</w:t>
      </w:r>
      <w:bookmarkEnd w:id="26"/>
    </w:p>
    <w:p w14:paraId="5DE1F7CD" w14:textId="77777777" w:rsidR="006D7DBD" w:rsidRDefault="006D7DBD" w:rsidP="006D7DBD"/>
    <w:p w14:paraId="2B33CB11" w14:textId="126F395C" w:rsidR="00E631C1" w:rsidRDefault="006D7DBD" w:rsidP="006D7DBD">
      <w:r>
        <w:rPr>
          <w:rFonts w:hint="eastAsia"/>
        </w:rPr>
        <w:t>含有绝对值的不等式是指方程中包含绝对值函数的不等式。在解这类不等式时，我们需要根据绝对值函数的性质，针对正负情况进行讨论。通过上述例子，希望您对含有绝对值的不等式有了更清晰的理解。</w:t>
      </w:r>
    </w:p>
    <w:p w14:paraId="64FA6BA3" w14:textId="4E63E952" w:rsidR="003E1DF6" w:rsidRDefault="003E1DF6" w:rsidP="00E631C1">
      <w:pPr>
        <w:pStyle w:val="2"/>
      </w:pPr>
      <w:bookmarkStart w:id="27" w:name="_Toc140333180"/>
      <w:r>
        <w:rPr>
          <w:rFonts w:hint="eastAsia"/>
        </w:rPr>
        <w:t>2.</w:t>
      </w:r>
      <w:r>
        <w:t>5</w:t>
      </w:r>
      <w:r>
        <w:rPr>
          <w:rFonts w:hint="eastAsia"/>
        </w:rPr>
        <w:t>不等式的应用举例</w:t>
      </w:r>
      <w:bookmarkEnd w:id="27"/>
    </w:p>
    <w:p w14:paraId="58427045" w14:textId="77777777" w:rsidR="006D7DBD" w:rsidRDefault="006D7DBD" w:rsidP="006D7DBD">
      <w:proofErr w:type="gramStart"/>
      <w:r>
        <w:rPr>
          <w:rFonts w:hint="eastAsia"/>
        </w:rPr>
        <w:t>当解决</w:t>
      </w:r>
      <w:proofErr w:type="gramEnd"/>
      <w:r>
        <w:rPr>
          <w:rFonts w:hint="eastAsia"/>
        </w:rPr>
        <w:t>数学问题或实际应用中的各种情况时，不等式可以起到重要作用。下面我将详细解释不等式的应用概念并给出一些例子。</w:t>
      </w:r>
    </w:p>
    <w:p w14:paraId="07D9E242" w14:textId="77777777" w:rsidR="006D7DBD" w:rsidRDefault="006D7DBD" w:rsidP="006D7DBD"/>
    <w:p w14:paraId="4CC9B3A0" w14:textId="2DB5E6AB" w:rsidR="006D7DBD" w:rsidRDefault="006D7DBD">
      <w:pPr>
        <w:pStyle w:val="3"/>
        <w:numPr>
          <w:ilvl w:val="0"/>
          <w:numId w:val="43"/>
        </w:numPr>
      </w:pPr>
      <w:bookmarkStart w:id="28" w:name="_Toc140333181"/>
      <w:r>
        <w:t>概念</w:t>
      </w:r>
      <w:bookmarkEnd w:id="28"/>
    </w:p>
    <w:p w14:paraId="70FCDD0F" w14:textId="77777777" w:rsidR="006D7DBD" w:rsidRDefault="006D7DBD" w:rsidP="006D7DBD"/>
    <w:p w14:paraId="2FB983C8" w14:textId="77777777" w:rsidR="006D7DBD" w:rsidRDefault="006D7DBD" w:rsidP="006D7DBD">
      <w:r>
        <w:rPr>
          <w:rFonts w:hint="eastAsia"/>
        </w:rPr>
        <w:t>不等式在数学和实际应用中都有广泛的应用。它可以帮助我们发现和描述数值之间的关系，限制参数的范围，解决优化问题以及描述实际问题中的限制条件。</w:t>
      </w:r>
    </w:p>
    <w:p w14:paraId="7B0168E4" w14:textId="77777777" w:rsidR="006D7DBD" w:rsidRDefault="006D7DBD" w:rsidP="006D7DBD"/>
    <w:p w14:paraId="0021FFD9" w14:textId="74099955" w:rsidR="006D7DBD" w:rsidRDefault="006D7DBD" w:rsidP="006D7DBD">
      <w:pPr>
        <w:pStyle w:val="3"/>
      </w:pPr>
      <w:bookmarkStart w:id="29" w:name="_Toc140333182"/>
      <w:r>
        <w:lastRenderedPageBreak/>
        <w:t>例子</w:t>
      </w:r>
      <w:bookmarkEnd w:id="29"/>
    </w:p>
    <w:p w14:paraId="3360D59D" w14:textId="77777777" w:rsidR="006D7DBD" w:rsidRDefault="006D7DBD" w:rsidP="006D7DBD"/>
    <w:p w14:paraId="24EFC134" w14:textId="51DF1856" w:rsidR="006D7DBD" w:rsidRDefault="006D7DBD" w:rsidP="006D7DBD">
      <w:r>
        <w:t>1. 金融规划：假设你想积累一笔未来的投资金额。你每年可以按比例将收入的某一部分投资，并且希望在一定年限后达到特定的投资目标。这个问题可以通过不等式来描述：假设每年投资的比例为 x，总年数为 t，投资目标为 P。那么我们可以得到不等式 x * (1+x)^t &lt; P，通过解这个不等式找到符合条件的投资比例和年份。</w:t>
      </w:r>
    </w:p>
    <w:p w14:paraId="1CD3AF99" w14:textId="77777777" w:rsidR="006D7DBD" w:rsidRDefault="006D7DBD" w:rsidP="006D7DBD"/>
    <w:p w14:paraId="000453E8" w14:textId="17C9DA6E" w:rsidR="006D7DBD" w:rsidRDefault="006D7DBD" w:rsidP="006D7DBD">
      <w:r>
        <w:t xml:space="preserve">2. 生产约束：假设在某个工厂中，生产线每小时可以生产 a 台电视和 b 台电脑。如果要求一天内生产的电视和电脑的总数分别为 T 和 C，并且要求 T &gt; 0 和 C &gt; 0，我们可以列出不等式 </w:t>
      </w:r>
      <w:proofErr w:type="spellStart"/>
      <w:r>
        <w:t>aT</w:t>
      </w:r>
      <w:proofErr w:type="spellEnd"/>
      <w:r>
        <w:t xml:space="preserve"> + </w:t>
      </w:r>
      <w:proofErr w:type="spellStart"/>
      <w:r>
        <w:t>bC</w:t>
      </w:r>
      <w:proofErr w:type="spellEnd"/>
      <w:r>
        <w:t xml:space="preserve"> &gt; 0。这个不等式可以帮助确定生产线的能力和满足特定产品数量的条件。</w:t>
      </w:r>
    </w:p>
    <w:p w14:paraId="41139E28" w14:textId="77777777" w:rsidR="006D7DBD" w:rsidRDefault="006D7DBD" w:rsidP="006D7DBD"/>
    <w:p w14:paraId="28A74B30" w14:textId="72BEE0B1" w:rsidR="006D7DBD" w:rsidRDefault="006D7DBD" w:rsidP="006D7DBD">
      <w:r>
        <w:t>3. 几何问题：考虑一个长方形的周长为 C 和面积为 A。我们可以得到两个不等式：2(</w:t>
      </w:r>
      <w:proofErr w:type="spellStart"/>
      <w:r>
        <w:t>l+w</w:t>
      </w:r>
      <w:proofErr w:type="spellEnd"/>
      <w:r>
        <w:t xml:space="preserve">) &lt; C 和 </w:t>
      </w:r>
      <w:proofErr w:type="spellStart"/>
      <w:r>
        <w:t>lw</w:t>
      </w:r>
      <w:proofErr w:type="spellEnd"/>
      <w:r>
        <w:t xml:space="preserve"> &lt; A，其中 l 和 w 分别表示矩形的长和宽。这些不等式可以帮助我们描述长方形的尺寸限制并解决相关问题。</w:t>
      </w:r>
    </w:p>
    <w:p w14:paraId="34FC2BEE" w14:textId="77777777" w:rsidR="006D7DBD" w:rsidRDefault="006D7DBD" w:rsidP="006D7DBD"/>
    <w:p w14:paraId="492E2BD7" w14:textId="7FCEA60E" w:rsidR="006D7DBD" w:rsidRDefault="006D7DBD" w:rsidP="006D7DBD">
      <w:r>
        <w:t xml:space="preserve">4. 优化问题：假设你要设计一个盒子，其中包含一个固定体积的物品，并且希望最小化盒子的表面积。我们可以使用不等式来描述：假设盒子的长、宽、高分别为 x、y、z，物品的体积为 V。通过建立不等式约束 V = </w:t>
      </w:r>
      <w:proofErr w:type="spellStart"/>
      <w:r>
        <w:t>xyz</w:t>
      </w:r>
      <w:proofErr w:type="spellEnd"/>
      <w:r>
        <w:t xml:space="preserve"> 和目标函数表面积 S = 2(</w:t>
      </w:r>
      <w:proofErr w:type="spellStart"/>
      <w:r>
        <w:t>xy</w:t>
      </w:r>
      <w:proofErr w:type="spellEnd"/>
      <w:r>
        <w:t xml:space="preserve"> + </w:t>
      </w:r>
      <w:proofErr w:type="spellStart"/>
      <w:r>
        <w:t>xz</w:t>
      </w:r>
      <w:proofErr w:type="spellEnd"/>
      <w:r>
        <w:t xml:space="preserve"> + </w:t>
      </w:r>
      <w:proofErr w:type="spellStart"/>
      <w:r>
        <w:t>yz</w:t>
      </w:r>
      <w:proofErr w:type="spellEnd"/>
      <w:r>
        <w:t>)，我们可以通过求解不等式找到最小的表面积值。</w:t>
      </w:r>
    </w:p>
    <w:p w14:paraId="0B54C3E8" w14:textId="77777777" w:rsidR="006D7DBD" w:rsidRDefault="006D7DBD" w:rsidP="006D7DBD"/>
    <w:p w14:paraId="4DEC44DE" w14:textId="5CF93A3A" w:rsidR="006D7DBD" w:rsidRDefault="006D7DBD" w:rsidP="006D7DBD">
      <w:pPr>
        <w:pStyle w:val="3"/>
      </w:pPr>
      <w:bookmarkStart w:id="30" w:name="_Toc140333183"/>
      <w:r>
        <w:t>总结</w:t>
      </w:r>
      <w:bookmarkEnd w:id="30"/>
    </w:p>
    <w:p w14:paraId="7C1ACB37" w14:textId="77777777" w:rsidR="006D7DBD" w:rsidRDefault="006D7DBD" w:rsidP="006D7DBD"/>
    <w:p w14:paraId="557E25B2" w14:textId="685EA866" w:rsidR="00E631C1" w:rsidRPr="006F13B4" w:rsidRDefault="006D7DBD" w:rsidP="006D7DBD">
      <w:r>
        <w:rPr>
          <w:rFonts w:hint="eastAsia"/>
        </w:rPr>
        <w:t>不等式在数学和实际应用中具有广泛的应用。通过不等式，我们可以描述数值关系、限制参数范围、解决优化问题以及描述实际问题中的约束条件。通过上述例子，希望您对不等式的应用有了更深入的了解。</w:t>
      </w:r>
    </w:p>
    <w:p w14:paraId="1305AB69" w14:textId="11E3CD08" w:rsidR="006F13B4" w:rsidRDefault="006F13B4" w:rsidP="006F13B4">
      <w:pPr>
        <w:pStyle w:val="1"/>
      </w:pPr>
      <w:bookmarkStart w:id="31" w:name="_Toc140333184"/>
      <w:r>
        <w:rPr>
          <w:rFonts w:hint="eastAsia"/>
        </w:rPr>
        <w:lastRenderedPageBreak/>
        <w:t>第三章</w:t>
      </w:r>
      <w:bookmarkEnd w:id="31"/>
    </w:p>
    <w:p w14:paraId="0F434764" w14:textId="042323E4" w:rsidR="00BC66E8" w:rsidRPr="00BC66E8" w:rsidRDefault="00BC66E8" w:rsidP="00BC66E8">
      <w:r>
        <w:rPr>
          <w:noProof/>
        </w:rPr>
        <w:drawing>
          <wp:inline distT="0" distB="0" distL="0" distR="0" wp14:anchorId="3C5094F1" wp14:editId="24B61479">
            <wp:extent cx="4994235" cy="3986250"/>
            <wp:effectExtent l="0" t="0" r="0" b="0"/>
            <wp:docPr id="7347495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165" t="6076" b="25132"/>
                    <a:stretch/>
                  </pic:blipFill>
                  <pic:spPr bwMode="auto">
                    <a:xfrm>
                      <a:off x="0" y="0"/>
                      <a:ext cx="5023817" cy="4009861"/>
                    </a:xfrm>
                    <a:prstGeom prst="rect">
                      <a:avLst/>
                    </a:prstGeom>
                    <a:noFill/>
                    <a:ln>
                      <a:noFill/>
                    </a:ln>
                    <a:extLst>
                      <a:ext uri="{53640926-AAD7-44D8-BBD7-CCE9431645EC}">
                        <a14:shadowObscured xmlns:a14="http://schemas.microsoft.com/office/drawing/2010/main"/>
                      </a:ext>
                    </a:extLst>
                  </pic:spPr>
                </pic:pic>
              </a:graphicData>
            </a:graphic>
          </wp:inline>
        </w:drawing>
      </w:r>
    </w:p>
    <w:p w14:paraId="161C3350" w14:textId="02385C45" w:rsidR="006F13B4" w:rsidRDefault="006F13B4" w:rsidP="00BC66E8">
      <w:pPr>
        <w:pStyle w:val="2"/>
      </w:pPr>
      <w:bookmarkStart w:id="32" w:name="_Toc140333185"/>
      <w:r>
        <w:rPr>
          <w:rFonts w:hint="eastAsia"/>
        </w:rPr>
        <w:t>3.</w:t>
      </w:r>
      <w:r>
        <w:t>1</w:t>
      </w:r>
      <w:r>
        <w:rPr>
          <w:rFonts w:hint="eastAsia"/>
        </w:rPr>
        <w:t>函数的概念</w:t>
      </w:r>
      <w:bookmarkEnd w:id="32"/>
    </w:p>
    <w:p w14:paraId="54A639FF" w14:textId="77777777" w:rsidR="00BC66E8" w:rsidRDefault="00BC66E8" w:rsidP="00BC66E8">
      <w:r>
        <w:rPr>
          <w:rFonts w:hint="eastAsia"/>
        </w:rPr>
        <w:t>函数是数学中一个重要的概念，用来描述输入和输出之间的关系。下面我将详细解释函数的概念，并给出一些例子来帮助您理解。</w:t>
      </w:r>
    </w:p>
    <w:p w14:paraId="080BC734" w14:textId="77777777" w:rsidR="00BC66E8" w:rsidRDefault="00BC66E8" w:rsidP="00BC66E8"/>
    <w:p w14:paraId="46E5C804" w14:textId="377654F8" w:rsidR="00BC66E8" w:rsidRDefault="00BC66E8">
      <w:pPr>
        <w:pStyle w:val="3"/>
        <w:numPr>
          <w:ilvl w:val="0"/>
          <w:numId w:val="44"/>
        </w:numPr>
      </w:pPr>
      <w:bookmarkStart w:id="33" w:name="_Toc140333186"/>
      <w:r>
        <w:t>概念</w:t>
      </w:r>
      <w:bookmarkEnd w:id="33"/>
    </w:p>
    <w:p w14:paraId="78372F25" w14:textId="77777777" w:rsidR="00BC66E8" w:rsidRDefault="00BC66E8" w:rsidP="00BC66E8"/>
    <w:p w14:paraId="78189BA5" w14:textId="77777777" w:rsidR="00BC66E8" w:rsidRDefault="00BC66E8" w:rsidP="00BC66E8">
      <w:r>
        <w:rPr>
          <w:rFonts w:hint="eastAsia"/>
        </w:rPr>
        <w:t>函数是指一种关系，它将一个集合中的每个元素（称为输入或自变量）映射到另一个集合中的唯一元素（称为输出或函数值）。通常用符号</w:t>
      </w:r>
      <w:r>
        <w:t xml:space="preserve"> f(x) 表示函数，其中 x 表示自变量，f(x) 表示对应的函数值。</w:t>
      </w:r>
    </w:p>
    <w:p w14:paraId="6317F6DC" w14:textId="77777777" w:rsidR="00BC66E8" w:rsidRDefault="00BC66E8" w:rsidP="00BC66E8"/>
    <w:p w14:paraId="296641BF" w14:textId="77777777" w:rsidR="00BC66E8" w:rsidRDefault="00BC66E8" w:rsidP="00BC66E8">
      <w:r>
        <w:rPr>
          <w:rFonts w:hint="eastAsia"/>
        </w:rPr>
        <w:t>函数可以定义为两个集合之间的对应关系，其中：</w:t>
      </w:r>
    </w:p>
    <w:p w14:paraId="52F4FE79" w14:textId="77777777" w:rsidR="00BC66E8" w:rsidRDefault="00BC66E8" w:rsidP="00BC66E8"/>
    <w:p w14:paraId="1BD349BE" w14:textId="77777777" w:rsidR="00BC66E8" w:rsidRDefault="00BC66E8" w:rsidP="00BC66E8">
      <w:r>
        <w:t>1. 输入集合称为定义域（Domain），表示函数接受的自变量的取值范围。</w:t>
      </w:r>
    </w:p>
    <w:p w14:paraId="13C0B313" w14:textId="77777777" w:rsidR="00BC66E8" w:rsidRDefault="00BC66E8" w:rsidP="00BC66E8">
      <w:r>
        <w:t>2. 输出集合称为值域（Range）或目标集合，它包含所有可能的函数值。</w:t>
      </w:r>
    </w:p>
    <w:p w14:paraId="62A2AA74" w14:textId="77777777" w:rsidR="00BC66E8" w:rsidRDefault="00BC66E8" w:rsidP="00BC66E8"/>
    <w:p w14:paraId="15721A15" w14:textId="77777777" w:rsidR="00BC66E8" w:rsidRDefault="00BC66E8" w:rsidP="00BC66E8">
      <w:r>
        <w:rPr>
          <w:rFonts w:hint="eastAsia"/>
        </w:rPr>
        <w:t>函数的定义包括两个重要的部分：</w:t>
      </w:r>
    </w:p>
    <w:p w14:paraId="555F475B" w14:textId="77777777" w:rsidR="00BC66E8" w:rsidRDefault="00BC66E8" w:rsidP="00BC66E8"/>
    <w:p w14:paraId="434162F2" w14:textId="77777777" w:rsidR="00BC66E8" w:rsidRDefault="00BC66E8" w:rsidP="00BC66E8">
      <w:r>
        <w:t>1. 函数的名称和符号：通常用 f、g、h 等字母来表示函数，同时为了简化表示，函数也可以用具体的名称来标识，比如 sin(x)、cos(x)、log(x) 等。</w:t>
      </w:r>
    </w:p>
    <w:p w14:paraId="3E7DC58A" w14:textId="77777777" w:rsidR="00BC66E8" w:rsidRDefault="00BC66E8" w:rsidP="00BC66E8">
      <w:r>
        <w:t>2. 函数的定义规则：这描述了如何根据给定的输入值计算出对应的输出值。可以用公式、图表、图像、算法等形式表示。</w:t>
      </w:r>
    </w:p>
    <w:p w14:paraId="7A1020FC" w14:textId="77777777" w:rsidR="00BC66E8" w:rsidRDefault="00BC66E8" w:rsidP="00BC66E8"/>
    <w:p w14:paraId="57CE6C4A" w14:textId="0B0226EA" w:rsidR="00BC66E8" w:rsidRDefault="00BC66E8" w:rsidP="00BC66E8">
      <w:pPr>
        <w:pStyle w:val="3"/>
      </w:pPr>
      <w:bookmarkStart w:id="34" w:name="_Toc140333187"/>
      <w:r>
        <w:t>例子</w:t>
      </w:r>
      <w:bookmarkEnd w:id="34"/>
    </w:p>
    <w:p w14:paraId="251D3FC1" w14:textId="77777777" w:rsidR="00BC66E8" w:rsidRDefault="00BC66E8" w:rsidP="00BC66E8"/>
    <w:p w14:paraId="6E23A607" w14:textId="77777777" w:rsidR="00BC66E8" w:rsidRDefault="00BC66E8" w:rsidP="00BC66E8">
      <w:r>
        <w:t>1. 线性函数：考虑函数 f(x) = 2x + 3，其中定义域为实数集。对于任意给定的 x，我们可以计算出对应的函数值。例如，当 x = 1 时，f(1) = 2(1) + 3 = 5。</w:t>
      </w:r>
    </w:p>
    <w:p w14:paraId="68A54F5B" w14:textId="77777777" w:rsidR="00BC66E8" w:rsidRDefault="00BC66E8" w:rsidP="00BC66E8"/>
    <w:p w14:paraId="28E236CB" w14:textId="77777777" w:rsidR="00BC66E8" w:rsidRDefault="00BC66E8" w:rsidP="00BC66E8">
      <w:r>
        <w:t>2. 平方函数：考虑函数 g(x) = x²，其中定义域为实数集。对于任意给定的 x，我们可以计算出对应的函数值。例如，当 x = 2 时，g(2) = 2² = 4。</w:t>
      </w:r>
    </w:p>
    <w:p w14:paraId="095CD055" w14:textId="77777777" w:rsidR="00BC66E8" w:rsidRDefault="00BC66E8" w:rsidP="00BC66E8"/>
    <w:p w14:paraId="48B10467" w14:textId="77777777" w:rsidR="00BC66E8" w:rsidRDefault="00BC66E8" w:rsidP="00BC66E8">
      <w:r>
        <w:t>3. 正弦函数：考虑函数 h(x) = sin(x)，其中定义域为实数集。对于任意给定的 x，我们可以计算出对应的函数值。例如，当 x = π/2 时，h(π/2) = sin(π/2) = 1。</w:t>
      </w:r>
    </w:p>
    <w:p w14:paraId="4A02ADBF" w14:textId="77777777" w:rsidR="00BC66E8" w:rsidRDefault="00BC66E8" w:rsidP="00BC66E8"/>
    <w:p w14:paraId="63D0596B" w14:textId="386F977E" w:rsidR="00BC66E8" w:rsidRDefault="00BC66E8" w:rsidP="00BC66E8">
      <w:pPr>
        <w:pStyle w:val="3"/>
      </w:pPr>
      <w:bookmarkStart w:id="35" w:name="_Toc140333188"/>
      <w:r>
        <w:t>总结</w:t>
      </w:r>
      <w:bookmarkEnd w:id="35"/>
    </w:p>
    <w:p w14:paraId="4B034054" w14:textId="77777777" w:rsidR="00BC66E8" w:rsidRDefault="00BC66E8" w:rsidP="00BC66E8"/>
    <w:p w14:paraId="0B563BE7" w14:textId="43E83A33" w:rsidR="00BC66E8" w:rsidRDefault="00BC66E8" w:rsidP="00BC66E8">
      <w:r>
        <w:rPr>
          <w:rFonts w:hint="eastAsia"/>
        </w:rPr>
        <w:t>函数是一个数学中用来描述输入和输出之间关系的概念。它将一个集合中的每个元素映射到另一个集合中的唯一元素。函数的定义包括名称、符号、定义域、值域和定义规则等要素。通过上述例子，希望您对函数的概念有了更清晰的理解。</w:t>
      </w:r>
    </w:p>
    <w:p w14:paraId="5990990A" w14:textId="3C19BF1A" w:rsidR="006F13B4" w:rsidRDefault="006F13B4" w:rsidP="00BC66E8">
      <w:pPr>
        <w:pStyle w:val="2"/>
      </w:pPr>
      <w:bookmarkStart w:id="36" w:name="_Toc140333189"/>
      <w:r>
        <w:rPr>
          <w:rFonts w:hint="eastAsia"/>
        </w:rPr>
        <w:t>3.</w:t>
      </w:r>
      <w:r>
        <w:t>2</w:t>
      </w:r>
      <w:r>
        <w:rPr>
          <w:rFonts w:hint="eastAsia"/>
        </w:rPr>
        <w:t>函数的表示方法</w:t>
      </w:r>
      <w:bookmarkEnd w:id="36"/>
    </w:p>
    <w:p w14:paraId="0CFA87A6" w14:textId="77777777" w:rsidR="00BC66E8" w:rsidRDefault="00BC66E8" w:rsidP="00BC66E8">
      <w:r>
        <w:rPr>
          <w:rFonts w:hint="eastAsia"/>
        </w:rPr>
        <w:t>函数可以用多种方式来表示，包括公式、图表、图像和算法等。下面我将详细解释函数的表示方法，并给出一些例子来帮助您理解。</w:t>
      </w:r>
    </w:p>
    <w:p w14:paraId="0232920C" w14:textId="77777777" w:rsidR="00BC66E8" w:rsidRDefault="00BC66E8" w:rsidP="00BC66E8"/>
    <w:p w14:paraId="69198650" w14:textId="3B85B48A" w:rsidR="00BC66E8" w:rsidRDefault="00BC66E8">
      <w:pPr>
        <w:pStyle w:val="3"/>
        <w:numPr>
          <w:ilvl w:val="0"/>
          <w:numId w:val="45"/>
        </w:numPr>
      </w:pPr>
      <w:bookmarkStart w:id="37" w:name="_Toc140333190"/>
      <w:r>
        <w:t>概念</w:t>
      </w:r>
      <w:bookmarkEnd w:id="37"/>
    </w:p>
    <w:p w14:paraId="13428E7F" w14:textId="77777777" w:rsidR="00BC66E8" w:rsidRDefault="00BC66E8" w:rsidP="00BC66E8"/>
    <w:p w14:paraId="7B616A09" w14:textId="77777777" w:rsidR="00BC66E8" w:rsidRDefault="00BC66E8" w:rsidP="00BC66E8">
      <w:r>
        <w:rPr>
          <w:rFonts w:hint="eastAsia"/>
        </w:rPr>
        <w:t>函数的表示方法主要有以下几种：</w:t>
      </w:r>
    </w:p>
    <w:p w14:paraId="632DDB8C" w14:textId="77777777" w:rsidR="00BC66E8" w:rsidRDefault="00BC66E8" w:rsidP="00BC66E8"/>
    <w:p w14:paraId="714C627F" w14:textId="6FDC2F2C" w:rsidR="00BC66E8" w:rsidRDefault="00BC66E8" w:rsidP="00BC66E8">
      <w:r>
        <w:lastRenderedPageBreak/>
        <w:t>1. 公式表示：函数可以使用数学公式或表达式来表示。例如，函数 f(x) = 2x + 3 表示了一个线性函数，其中 x 是自变量，2x + 3 是对应的函数值。</w:t>
      </w:r>
    </w:p>
    <w:p w14:paraId="1A6B9DC5" w14:textId="77777777" w:rsidR="00BC66E8" w:rsidRDefault="00BC66E8" w:rsidP="00BC66E8"/>
    <w:p w14:paraId="2D905D51" w14:textId="55E5DA9E" w:rsidR="00BC66E8" w:rsidRDefault="00BC66E8" w:rsidP="00BC66E8">
      <w:r>
        <w:t>2. 图表表示：将函数的输入和输出值列在一个表格中，构成函数的图表。这种表示方法可以帮助我们更直观地观察函数的变化趋势。例如，对于函数 f(x) = x²，我们可以列出对应不同 x 值的函数值，得到如下表格：</w:t>
      </w:r>
    </w:p>
    <w:p w14:paraId="1658C299" w14:textId="77777777" w:rsidR="00BC66E8" w:rsidRDefault="00BC66E8" w:rsidP="00BC66E8"/>
    <w:p w14:paraId="662E16B6" w14:textId="77777777" w:rsidR="00BC66E8" w:rsidRDefault="00BC66E8" w:rsidP="00BC66E8">
      <w:r>
        <w:t xml:space="preserve">   |   x   |   f(x)    |</w:t>
      </w:r>
    </w:p>
    <w:p w14:paraId="112A27A0" w14:textId="77777777" w:rsidR="00BC66E8" w:rsidRDefault="00BC66E8" w:rsidP="00BC66E8">
      <w:r>
        <w:t xml:space="preserve">   |:-----:|:---------:|</w:t>
      </w:r>
    </w:p>
    <w:p w14:paraId="193EE0FF" w14:textId="77777777" w:rsidR="00BC66E8" w:rsidRDefault="00BC66E8" w:rsidP="00BC66E8">
      <w:r>
        <w:t xml:space="preserve">   |   -</w:t>
      </w:r>
      <w:proofErr w:type="gramStart"/>
      <w:r>
        <w:t>2  |</w:t>
      </w:r>
      <w:proofErr w:type="gramEnd"/>
      <w:r>
        <w:t xml:space="preserve">     4     |</w:t>
      </w:r>
    </w:p>
    <w:p w14:paraId="1C4A4F23" w14:textId="77777777" w:rsidR="00BC66E8" w:rsidRDefault="00BC66E8" w:rsidP="00BC66E8">
      <w:r>
        <w:t xml:space="preserve">   |   -</w:t>
      </w:r>
      <w:proofErr w:type="gramStart"/>
      <w:r>
        <w:t>1  |</w:t>
      </w:r>
      <w:proofErr w:type="gramEnd"/>
      <w:r>
        <w:t xml:space="preserve">     1     |</w:t>
      </w:r>
    </w:p>
    <w:p w14:paraId="69CAA38A" w14:textId="77777777" w:rsidR="00BC66E8" w:rsidRDefault="00BC66E8" w:rsidP="00BC66E8">
      <w:r>
        <w:t xml:space="preserve">   |   0   |     0     |</w:t>
      </w:r>
    </w:p>
    <w:p w14:paraId="1DF0DD52" w14:textId="77777777" w:rsidR="00BC66E8" w:rsidRDefault="00BC66E8" w:rsidP="00BC66E8">
      <w:r>
        <w:t xml:space="preserve">   |   1   |     1     |</w:t>
      </w:r>
    </w:p>
    <w:p w14:paraId="3C6753C1" w14:textId="77777777" w:rsidR="00BC66E8" w:rsidRDefault="00BC66E8" w:rsidP="00BC66E8">
      <w:r>
        <w:t xml:space="preserve">   |   2   |     4     |</w:t>
      </w:r>
    </w:p>
    <w:p w14:paraId="6304D918" w14:textId="77777777" w:rsidR="00BC66E8" w:rsidRDefault="00BC66E8" w:rsidP="00BC66E8"/>
    <w:p w14:paraId="4C096095" w14:textId="368EE94A" w:rsidR="00BC66E8" w:rsidRDefault="00BC66E8" w:rsidP="00BC66E8">
      <w:r>
        <w:t>3. 图像表示：使用坐标系绘制函数的图像。通过在平面直角坐标系上绘制输入值和输出值的对应点，我们可以得到函数的图像。例如，对于函数 f(x) = sin(x)，我们可以绘制出其正弦曲线的图像。</w:t>
      </w:r>
    </w:p>
    <w:p w14:paraId="1ECB1F6E" w14:textId="77777777" w:rsidR="00BC66E8" w:rsidRDefault="00BC66E8" w:rsidP="00BC66E8"/>
    <w:p w14:paraId="718176A1" w14:textId="48226816" w:rsidR="00BC66E8" w:rsidRDefault="00BC66E8" w:rsidP="00BC66E8">
      <w:r>
        <w:t>4. 算法表示：对于一些特殊的函数，可以使用算法来描述函数的计算过程。例如，计算阶乘的函数可以使用递归算法来表示。</w:t>
      </w:r>
    </w:p>
    <w:p w14:paraId="0EB0FD1F" w14:textId="77777777" w:rsidR="00BC66E8" w:rsidRDefault="00BC66E8" w:rsidP="00BC66E8"/>
    <w:p w14:paraId="36EB40D7" w14:textId="371AEB12" w:rsidR="00BC66E8" w:rsidRDefault="00BC66E8" w:rsidP="00BC66E8">
      <w:pPr>
        <w:pStyle w:val="3"/>
      </w:pPr>
      <w:bookmarkStart w:id="38" w:name="_Toc140333191"/>
      <w:r>
        <w:t>例子</w:t>
      </w:r>
      <w:bookmarkEnd w:id="38"/>
    </w:p>
    <w:p w14:paraId="7A2342E1" w14:textId="77777777" w:rsidR="00BC66E8" w:rsidRDefault="00BC66E8" w:rsidP="00BC66E8"/>
    <w:p w14:paraId="35C9BC95" w14:textId="77777777" w:rsidR="00BC66E8" w:rsidRDefault="00BC66E8" w:rsidP="00BC66E8">
      <w:r>
        <w:t>1. 函数 f(x) = 2x + 3 的公式表示。</w:t>
      </w:r>
    </w:p>
    <w:p w14:paraId="175469F0" w14:textId="77777777" w:rsidR="00BC66E8" w:rsidRDefault="00BC66E8" w:rsidP="00BC66E8"/>
    <w:p w14:paraId="1C70CC72" w14:textId="77777777" w:rsidR="00BC66E8" w:rsidRDefault="00BC66E8" w:rsidP="00BC66E8">
      <w:r>
        <w:t>2. 函数 g(x) = x² 的图表表示：</w:t>
      </w:r>
    </w:p>
    <w:p w14:paraId="2E5FE3FE" w14:textId="77777777" w:rsidR="00BC66E8" w:rsidRDefault="00BC66E8" w:rsidP="00BC66E8"/>
    <w:p w14:paraId="2FBA520E" w14:textId="77777777" w:rsidR="00BC66E8" w:rsidRDefault="00BC66E8" w:rsidP="00BC66E8">
      <w:r>
        <w:t xml:space="preserve">   |   x   |   g(x)   |</w:t>
      </w:r>
    </w:p>
    <w:p w14:paraId="19EAA134" w14:textId="77777777" w:rsidR="00BC66E8" w:rsidRDefault="00BC66E8" w:rsidP="00BC66E8">
      <w:r>
        <w:t xml:space="preserve">   |:-----:|:--------:|</w:t>
      </w:r>
    </w:p>
    <w:p w14:paraId="5937119E" w14:textId="77777777" w:rsidR="00BC66E8" w:rsidRDefault="00BC66E8" w:rsidP="00BC66E8">
      <w:r>
        <w:t xml:space="preserve">   |   -</w:t>
      </w:r>
      <w:proofErr w:type="gramStart"/>
      <w:r>
        <w:t>2  |</w:t>
      </w:r>
      <w:proofErr w:type="gramEnd"/>
      <w:r>
        <w:t xml:space="preserve">     4    |</w:t>
      </w:r>
    </w:p>
    <w:p w14:paraId="30ABD069" w14:textId="77777777" w:rsidR="00BC66E8" w:rsidRDefault="00BC66E8" w:rsidP="00BC66E8">
      <w:r>
        <w:t xml:space="preserve">   |   -</w:t>
      </w:r>
      <w:proofErr w:type="gramStart"/>
      <w:r>
        <w:t>1  |</w:t>
      </w:r>
      <w:proofErr w:type="gramEnd"/>
      <w:r>
        <w:t xml:space="preserve">     1    |</w:t>
      </w:r>
    </w:p>
    <w:p w14:paraId="4A672935" w14:textId="77777777" w:rsidR="00BC66E8" w:rsidRDefault="00BC66E8" w:rsidP="00BC66E8">
      <w:r>
        <w:t xml:space="preserve">   |   0   |     0    |</w:t>
      </w:r>
    </w:p>
    <w:p w14:paraId="72A4A0A8" w14:textId="77777777" w:rsidR="00BC66E8" w:rsidRDefault="00BC66E8" w:rsidP="00BC66E8">
      <w:r>
        <w:t xml:space="preserve">   |   1   |     1    |</w:t>
      </w:r>
    </w:p>
    <w:p w14:paraId="30B43508" w14:textId="77777777" w:rsidR="00BC66E8" w:rsidRDefault="00BC66E8" w:rsidP="00BC66E8">
      <w:r>
        <w:t xml:space="preserve">   |   2   |     4    |</w:t>
      </w:r>
    </w:p>
    <w:p w14:paraId="0C63523F" w14:textId="77777777" w:rsidR="00BC66E8" w:rsidRDefault="00BC66E8" w:rsidP="00BC66E8"/>
    <w:p w14:paraId="5956E24C" w14:textId="77777777" w:rsidR="00BC66E8" w:rsidRDefault="00BC66E8" w:rsidP="00BC66E8">
      <w:r>
        <w:t>3. 函数 h(x) = sin(x) 的图像表示。</w:t>
      </w:r>
    </w:p>
    <w:p w14:paraId="75346C47" w14:textId="77777777" w:rsidR="00BC66E8" w:rsidRDefault="00BC66E8" w:rsidP="00BC66E8"/>
    <w:p w14:paraId="772AC47E" w14:textId="77777777" w:rsidR="00BC66E8" w:rsidRDefault="00BC66E8" w:rsidP="00BC66E8">
      <w:r>
        <w:t>4. 阶乘函数的算法表示：</w:t>
      </w:r>
    </w:p>
    <w:p w14:paraId="3EC11AC6" w14:textId="77777777" w:rsidR="00BC66E8" w:rsidRDefault="00BC66E8" w:rsidP="00BC66E8"/>
    <w:p w14:paraId="112CE14B" w14:textId="77777777" w:rsidR="00BC66E8" w:rsidRDefault="00BC66E8" w:rsidP="00BC66E8">
      <w:r>
        <w:t xml:space="preserve">   ```</w:t>
      </w:r>
    </w:p>
    <w:p w14:paraId="01CBB90A" w14:textId="77777777" w:rsidR="00BC66E8" w:rsidRDefault="00BC66E8" w:rsidP="00BC66E8">
      <w:r>
        <w:t xml:space="preserve">   function factorial(n):</w:t>
      </w:r>
    </w:p>
    <w:p w14:paraId="7F867059" w14:textId="77777777" w:rsidR="00BC66E8" w:rsidRDefault="00BC66E8" w:rsidP="00BC66E8">
      <w:r>
        <w:t xml:space="preserve">       if n = 0 or n = 1:</w:t>
      </w:r>
    </w:p>
    <w:p w14:paraId="6390FD9E" w14:textId="77777777" w:rsidR="00BC66E8" w:rsidRDefault="00BC66E8" w:rsidP="00BC66E8">
      <w:r>
        <w:lastRenderedPageBreak/>
        <w:t xml:space="preserve">           return 1</w:t>
      </w:r>
    </w:p>
    <w:p w14:paraId="4C5E8DE9" w14:textId="77777777" w:rsidR="00BC66E8" w:rsidRDefault="00BC66E8" w:rsidP="00BC66E8">
      <w:r>
        <w:t xml:space="preserve">       else:</w:t>
      </w:r>
    </w:p>
    <w:p w14:paraId="6276F29E" w14:textId="77777777" w:rsidR="00BC66E8" w:rsidRDefault="00BC66E8" w:rsidP="00BC66E8">
      <w:r>
        <w:t xml:space="preserve">           return n * </w:t>
      </w:r>
      <w:proofErr w:type="gramStart"/>
      <w:r>
        <w:t>factorial(</w:t>
      </w:r>
      <w:proofErr w:type="gramEnd"/>
      <w:r>
        <w:t>n - 1)</w:t>
      </w:r>
    </w:p>
    <w:p w14:paraId="0846827A" w14:textId="77777777" w:rsidR="00BC66E8" w:rsidRDefault="00BC66E8" w:rsidP="00BC66E8">
      <w:r>
        <w:t xml:space="preserve">   ```</w:t>
      </w:r>
    </w:p>
    <w:p w14:paraId="14082517" w14:textId="77777777" w:rsidR="00BC66E8" w:rsidRDefault="00BC66E8" w:rsidP="00BC66E8"/>
    <w:p w14:paraId="1783A1A0" w14:textId="3EE14348" w:rsidR="00BC66E8" w:rsidRDefault="00BC66E8" w:rsidP="00BC66E8">
      <w:pPr>
        <w:pStyle w:val="3"/>
      </w:pPr>
      <w:bookmarkStart w:id="39" w:name="_Toc140333192"/>
      <w:r>
        <w:t>总结</w:t>
      </w:r>
      <w:bookmarkEnd w:id="39"/>
    </w:p>
    <w:p w14:paraId="2FDC286E" w14:textId="77777777" w:rsidR="00BC66E8" w:rsidRDefault="00BC66E8" w:rsidP="00BC66E8"/>
    <w:p w14:paraId="15D23D29" w14:textId="493927C9" w:rsidR="00BC66E8" w:rsidRDefault="00BC66E8" w:rsidP="00BC66E8">
      <w:r>
        <w:rPr>
          <w:rFonts w:hint="eastAsia"/>
        </w:rPr>
        <w:t>函数可以用多种方式进行表示，包括公式、图表、图像和算法等。不同的表示方法适用于不同的情境，可以帮助我们更好地理解函数的特性和行为。通过上述例子，希望您对函数的表示方法有了更清晰的理解。</w:t>
      </w:r>
    </w:p>
    <w:p w14:paraId="1D4B9884" w14:textId="072ABCF9" w:rsidR="006F13B4" w:rsidRDefault="006F13B4" w:rsidP="00BC66E8">
      <w:pPr>
        <w:pStyle w:val="2"/>
      </w:pPr>
      <w:bookmarkStart w:id="40" w:name="_Toc140333193"/>
      <w:r>
        <w:rPr>
          <w:rFonts w:hint="eastAsia"/>
        </w:rPr>
        <w:t>3.</w:t>
      </w:r>
      <w:r>
        <w:t>3</w:t>
      </w:r>
      <w:r>
        <w:rPr>
          <w:rFonts w:hint="eastAsia"/>
        </w:rPr>
        <w:t>函数的性质</w:t>
      </w:r>
      <w:bookmarkEnd w:id="40"/>
    </w:p>
    <w:p w14:paraId="602D3E1B" w14:textId="77777777" w:rsidR="00BE1A18" w:rsidRDefault="00BE1A18" w:rsidP="00BE1A18">
      <w:r>
        <w:rPr>
          <w:rFonts w:hint="eastAsia"/>
        </w:rPr>
        <w:t>函数的性质是用来描述函数的各种特征和行为。下面我将详细解释函数的性质，并给出一些例子来帮助您理解。</w:t>
      </w:r>
    </w:p>
    <w:p w14:paraId="42B47C22" w14:textId="77777777" w:rsidR="00BE1A18" w:rsidRDefault="00BE1A18" w:rsidP="00BE1A18"/>
    <w:p w14:paraId="210AF487" w14:textId="7948A738" w:rsidR="00BE1A18" w:rsidRDefault="00BE1A18">
      <w:pPr>
        <w:pStyle w:val="3"/>
        <w:numPr>
          <w:ilvl w:val="0"/>
          <w:numId w:val="46"/>
        </w:numPr>
      </w:pPr>
      <w:bookmarkStart w:id="41" w:name="_Toc140333194"/>
      <w:r>
        <w:t>概念</w:t>
      </w:r>
      <w:bookmarkEnd w:id="41"/>
    </w:p>
    <w:p w14:paraId="3C53A028" w14:textId="77777777" w:rsidR="00BE1A18" w:rsidRDefault="00BE1A18" w:rsidP="00BE1A18"/>
    <w:p w14:paraId="6F33F273" w14:textId="77777777" w:rsidR="00BE1A18" w:rsidRDefault="00BE1A18" w:rsidP="00BE1A18">
      <w:r>
        <w:rPr>
          <w:rFonts w:hint="eastAsia"/>
        </w:rPr>
        <w:t>函数的性质包括以下几个方面：</w:t>
      </w:r>
    </w:p>
    <w:p w14:paraId="36E91067" w14:textId="77777777" w:rsidR="00BE1A18" w:rsidRDefault="00BE1A18" w:rsidP="00BE1A18"/>
    <w:p w14:paraId="2627052E" w14:textId="6562AD5A" w:rsidR="00BE1A18" w:rsidRDefault="00BE1A18" w:rsidP="00BE1A18">
      <w:r>
        <w:t>1. 定义域（Domain）：函数能够接受自变量的取值范围。对于函数 f(x)，定义域是指所有满足函数定义的 x 值的集合。</w:t>
      </w:r>
    </w:p>
    <w:p w14:paraId="41FE6D4F" w14:textId="77777777" w:rsidR="00BE1A18" w:rsidRDefault="00BE1A18" w:rsidP="00BE1A18"/>
    <w:p w14:paraId="58B440FF" w14:textId="6B5FE7C1" w:rsidR="00BE1A18" w:rsidRDefault="00BE1A18" w:rsidP="00BE1A18">
      <w:r>
        <w:t>2. 值域（Range）：函数可能的输出值的范围。对于函数 f(x)，值域是指所有可能的函数值的集合。</w:t>
      </w:r>
    </w:p>
    <w:p w14:paraId="162E538D" w14:textId="77777777" w:rsidR="00BE1A18" w:rsidRDefault="00BE1A18" w:rsidP="00BE1A18"/>
    <w:p w14:paraId="0A4804B2" w14:textId="77777777" w:rsidR="00BE1A18" w:rsidRDefault="00BE1A18" w:rsidP="00BE1A18">
      <w:r>
        <w:t>3. **单调性**：描述函数在定义域上的变化趋势。函数可以是递增的（在定义域上随着 x 增加而增加）、递减的（在定义域上随着 x 增加而减少）或保持不变的。</w:t>
      </w:r>
    </w:p>
    <w:p w14:paraId="07E8C42F" w14:textId="77777777" w:rsidR="00BE1A18" w:rsidRDefault="00BE1A18" w:rsidP="00BE1A18"/>
    <w:p w14:paraId="07BAF64D" w14:textId="402C0B29" w:rsidR="00BE1A18" w:rsidRDefault="00BE1A18" w:rsidP="00BE1A18">
      <w:r>
        <w:t>4. 奇偶性：描述函数关于原点对称的特性。如果对于任意 x，有 f(-x) = f(x)，则函数是偶函数；如果对于任意 x，有 f(-x) = -f(x)，则函数是奇函数。</w:t>
      </w:r>
    </w:p>
    <w:p w14:paraId="2A87966E" w14:textId="77777777" w:rsidR="00BE1A18" w:rsidRDefault="00BE1A18" w:rsidP="00BE1A18"/>
    <w:p w14:paraId="2EA2C51E" w14:textId="03FB5895" w:rsidR="00BE1A18" w:rsidRDefault="00BE1A18" w:rsidP="00BE1A18">
      <w:r>
        <w:t>5. 周期性：描述函数具有重复特性的周期。如果存在一个正数 T，使得对于任意 x，有 f(</w:t>
      </w:r>
      <w:proofErr w:type="spellStart"/>
      <w:r>
        <w:t>x+T</w:t>
      </w:r>
      <w:proofErr w:type="spellEnd"/>
      <w:r>
        <w:t>) = f(x)，则函数具有周期性。</w:t>
      </w:r>
    </w:p>
    <w:p w14:paraId="3570CA7E" w14:textId="77777777" w:rsidR="00BE1A18" w:rsidRDefault="00BE1A18" w:rsidP="00BE1A18"/>
    <w:p w14:paraId="43151F43" w14:textId="403195DB" w:rsidR="00BE1A18" w:rsidRDefault="00BE1A18" w:rsidP="00BE1A18">
      <w:r>
        <w:t>6. 极值：函数在定义域中可能具有的最大值和最小值。极大值是函数达到的最大值，极小值是函数达到的最小值。</w:t>
      </w:r>
    </w:p>
    <w:p w14:paraId="1C5D1EDD" w14:textId="77777777" w:rsidR="00BE1A18" w:rsidRDefault="00BE1A18" w:rsidP="00BE1A18"/>
    <w:p w14:paraId="3B75CFBD" w14:textId="64B17133" w:rsidR="00BE1A18" w:rsidRDefault="00BE1A18" w:rsidP="00BE1A18">
      <w:pPr>
        <w:pStyle w:val="3"/>
      </w:pPr>
      <w:bookmarkStart w:id="42" w:name="_Toc140333195"/>
      <w:r>
        <w:lastRenderedPageBreak/>
        <w:t>例子</w:t>
      </w:r>
      <w:bookmarkEnd w:id="42"/>
    </w:p>
    <w:p w14:paraId="31AF5C21" w14:textId="77777777" w:rsidR="00BE1A18" w:rsidRDefault="00BE1A18" w:rsidP="00BE1A18"/>
    <w:p w14:paraId="2F6E28FE" w14:textId="77777777" w:rsidR="00BE1A18" w:rsidRDefault="00BE1A18" w:rsidP="00BE1A18">
      <w:r>
        <w:t>1. 函数 f(x) = x² 的性质：</w:t>
      </w:r>
    </w:p>
    <w:p w14:paraId="30276B4C" w14:textId="77777777" w:rsidR="00BE1A18" w:rsidRDefault="00BE1A18" w:rsidP="00BE1A18">
      <w:r>
        <w:t xml:space="preserve">   - 定义域为所有实数；</w:t>
      </w:r>
    </w:p>
    <w:p w14:paraId="734BFFF9" w14:textId="77777777" w:rsidR="00BE1A18" w:rsidRDefault="00BE1A18" w:rsidP="00BE1A18">
      <w:r>
        <w:t xml:space="preserve">   - 值域为所有非负实数；</w:t>
      </w:r>
    </w:p>
    <w:p w14:paraId="45A7EA98" w14:textId="77777777" w:rsidR="00BE1A18" w:rsidRDefault="00BE1A18" w:rsidP="00BE1A18">
      <w:r>
        <w:t xml:space="preserve">   - 在整个定义域上是递增函数；</w:t>
      </w:r>
    </w:p>
    <w:p w14:paraId="55DF9BDD" w14:textId="77777777" w:rsidR="00BE1A18" w:rsidRDefault="00BE1A18" w:rsidP="00BE1A18">
      <w:r>
        <w:t xml:space="preserve">   - 是一个偶函数，因为 f(-x) = f(x)；</w:t>
      </w:r>
    </w:p>
    <w:p w14:paraId="7E6B5488" w14:textId="77777777" w:rsidR="00BE1A18" w:rsidRDefault="00BE1A18" w:rsidP="00BE1A18">
      <w:r>
        <w:t xml:space="preserve">   - 不具有周期性；</w:t>
      </w:r>
    </w:p>
    <w:p w14:paraId="7696F125" w14:textId="77777777" w:rsidR="00BE1A18" w:rsidRDefault="00BE1A18" w:rsidP="00BE1A18">
      <w:r>
        <w:t xml:space="preserve">   - 没有极大值，但有极小值为 0。</w:t>
      </w:r>
    </w:p>
    <w:p w14:paraId="17AE0F81" w14:textId="77777777" w:rsidR="00BE1A18" w:rsidRDefault="00BE1A18" w:rsidP="00BE1A18"/>
    <w:p w14:paraId="0B959378" w14:textId="77777777" w:rsidR="00BE1A18" w:rsidRDefault="00BE1A18" w:rsidP="00BE1A18">
      <w:r>
        <w:t>2. 函数 g(x) = 2x + 3 的性质：</w:t>
      </w:r>
    </w:p>
    <w:p w14:paraId="044720A3" w14:textId="77777777" w:rsidR="00BE1A18" w:rsidRDefault="00BE1A18" w:rsidP="00BE1A18">
      <w:r>
        <w:t xml:space="preserve">   - 定义域为所有实数；</w:t>
      </w:r>
    </w:p>
    <w:p w14:paraId="37BBCFFA" w14:textId="77777777" w:rsidR="00BE1A18" w:rsidRDefault="00BE1A18" w:rsidP="00BE1A18">
      <w:r>
        <w:t xml:space="preserve">   - 值域为所有实数；</w:t>
      </w:r>
    </w:p>
    <w:p w14:paraId="3B267D97" w14:textId="77777777" w:rsidR="00BE1A18" w:rsidRDefault="00BE1A18" w:rsidP="00BE1A18">
      <w:r>
        <w:t xml:space="preserve">   - 在整个定义域上是递增函数；</w:t>
      </w:r>
    </w:p>
    <w:p w14:paraId="4EACE68B" w14:textId="77777777" w:rsidR="00BE1A18" w:rsidRDefault="00BE1A18" w:rsidP="00BE1A18">
      <w:r>
        <w:t xml:space="preserve">   - 不具有奇偶性；</w:t>
      </w:r>
    </w:p>
    <w:p w14:paraId="5A15306C" w14:textId="77777777" w:rsidR="00BE1A18" w:rsidRDefault="00BE1A18" w:rsidP="00BE1A18">
      <w:r>
        <w:t xml:space="preserve">   - 不具有周期性；</w:t>
      </w:r>
    </w:p>
    <w:p w14:paraId="79EF7579" w14:textId="77777777" w:rsidR="00BE1A18" w:rsidRDefault="00BE1A18" w:rsidP="00BE1A18">
      <w:r>
        <w:t xml:space="preserve">   - 没有极大值，也没有极小值。</w:t>
      </w:r>
    </w:p>
    <w:p w14:paraId="727AA5C7" w14:textId="77777777" w:rsidR="00BE1A18" w:rsidRDefault="00BE1A18" w:rsidP="00BE1A18"/>
    <w:p w14:paraId="6636C930" w14:textId="77777777" w:rsidR="00BE1A18" w:rsidRDefault="00BE1A18" w:rsidP="00BE1A18">
      <w:r>
        <w:t>3. 函数 h(x) = sin(x) 的性质：</w:t>
      </w:r>
    </w:p>
    <w:p w14:paraId="5ED1270E" w14:textId="77777777" w:rsidR="00BE1A18" w:rsidRDefault="00BE1A18" w:rsidP="00BE1A18">
      <w:r>
        <w:t xml:space="preserve">   - 定义域为所有实数；</w:t>
      </w:r>
    </w:p>
    <w:p w14:paraId="18D41E27" w14:textId="77777777" w:rsidR="00BE1A18" w:rsidRDefault="00BE1A18" w:rsidP="00BE1A18">
      <w:r>
        <w:t xml:space="preserve">   - 值域为 [-1, 1]；</w:t>
      </w:r>
    </w:p>
    <w:p w14:paraId="1C957E62" w14:textId="77777777" w:rsidR="00BE1A18" w:rsidRDefault="00BE1A18" w:rsidP="00BE1A18">
      <w:r>
        <w:t xml:space="preserve">   - 在部分定义域上是递增函数，而在其他部分是递减函数；</w:t>
      </w:r>
    </w:p>
    <w:p w14:paraId="2E1E42A1" w14:textId="77777777" w:rsidR="00BE1A18" w:rsidRDefault="00BE1A18" w:rsidP="00BE1A18">
      <w:r>
        <w:t xml:space="preserve">   - 是一个奇函数，因为 f(-x) = -f(x)；</w:t>
      </w:r>
    </w:p>
    <w:p w14:paraId="59EEE9D6" w14:textId="77777777" w:rsidR="00BE1A18" w:rsidRDefault="00BE1A18" w:rsidP="00BE1A18">
      <w:r>
        <w:t xml:space="preserve">   - 具有周期性，周期为 2π；</w:t>
      </w:r>
    </w:p>
    <w:p w14:paraId="3D8D9E4B" w14:textId="77777777" w:rsidR="00BE1A18" w:rsidRDefault="00BE1A18" w:rsidP="00BE1A18">
      <w:r>
        <w:t xml:space="preserve">   - 没有极大值，也没有极小值。</w:t>
      </w:r>
    </w:p>
    <w:p w14:paraId="7CFE7E21" w14:textId="77777777" w:rsidR="00BE1A18" w:rsidRDefault="00BE1A18" w:rsidP="00BE1A18"/>
    <w:p w14:paraId="4A39C4DA" w14:textId="5D1DA713" w:rsidR="00BE1A18" w:rsidRDefault="00BE1A18" w:rsidP="00BE1A18">
      <w:pPr>
        <w:pStyle w:val="3"/>
      </w:pPr>
      <w:bookmarkStart w:id="43" w:name="_Toc140333196"/>
      <w:r>
        <w:t>总结</w:t>
      </w:r>
      <w:bookmarkEnd w:id="43"/>
    </w:p>
    <w:p w14:paraId="2541CB9E" w14:textId="77777777" w:rsidR="00BE1A18" w:rsidRDefault="00BE1A18" w:rsidP="00BE1A18"/>
    <w:p w14:paraId="1ACD97CA" w14:textId="2AF80ED4" w:rsidR="00BC66E8" w:rsidRDefault="00BE1A18" w:rsidP="00BE1A18">
      <w:r>
        <w:rPr>
          <w:rFonts w:hint="eastAsia"/>
        </w:rPr>
        <w:t>函数的性质包括定义域、值域、单调性、奇偶性、周期性和极值等。这些性质描述了函数的各种特征和行为。通过上述例子，希望您对函数的性质有了更深入的了解。</w:t>
      </w:r>
    </w:p>
    <w:p w14:paraId="59FF174E" w14:textId="14660817" w:rsidR="006F13B4" w:rsidRDefault="006F13B4" w:rsidP="00BC66E8">
      <w:pPr>
        <w:pStyle w:val="2"/>
      </w:pPr>
      <w:bookmarkStart w:id="44" w:name="_Toc140333197"/>
      <w:r>
        <w:rPr>
          <w:rFonts w:hint="eastAsia"/>
        </w:rPr>
        <w:t>3.</w:t>
      </w:r>
      <w:r>
        <w:t>4</w:t>
      </w:r>
      <w:r>
        <w:rPr>
          <w:rFonts w:hint="eastAsia"/>
        </w:rPr>
        <w:t>函数的应用</w:t>
      </w:r>
      <w:bookmarkEnd w:id="44"/>
    </w:p>
    <w:p w14:paraId="259E86CC" w14:textId="77777777" w:rsidR="00BE1A18" w:rsidRDefault="00BE1A18" w:rsidP="00BE1A18">
      <w:r>
        <w:rPr>
          <w:rFonts w:hint="eastAsia"/>
        </w:rPr>
        <w:t>函数在数学和实际应用中有广泛的应用。下面我将详细解释函数的应用概念，并给出一些例子来帮助您理解。</w:t>
      </w:r>
    </w:p>
    <w:p w14:paraId="4DA60857" w14:textId="77777777" w:rsidR="00BE1A18" w:rsidRDefault="00BE1A18" w:rsidP="00BE1A18"/>
    <w:p w14:paraId="759ACF56" w14:textId="11125FD3" w:rsidR="00BE1A18" w:rsidRDefault="00BE1A18">
      <w:pPr>
        <w:pStyle w:val="3"/>
        <w:numPr>
          <w:ilvl w:val="0"/>
          <w:numId w:val="47"/>
        </w:numPr>
      </w:pPr>
      <w:bookmarkStart w:id="45" w:name="_Toc140333198"/>
      <w:r>
        <w:lastRenderedPageBreak/>
        <w:t>概念</w:t>
      </w:r>
      <w:bookmarkEnd w:id="45"/>
    </w:p>
    <w:p w14:paraId="4F111F5C" w14:textId="77777777" w:rsidR="00BE1A18" w:rsidRDefault="00BE1A18" w:rsidP="00BE1A18"/>
    <w:p w14:paraId="5EECF5D8" w14:textId="77777777" w:rsidR="00BE1A18" w:rsidRDefault="00BE1A18" w:rsidP="00BE1A18">
      <w:r>
        <w:rPr>
          <w:rFonts w:hint="eastAsia"/>
        </w:rPr>
        <w:t>函数的应用可以涵盖以下几个方面：</w:t>
      </w:r>
    </w:p>
    <w:p w14:paraId="43A04F1D" w14:textId="77777777" w:rsidR="00BE1A18" w:rsidRDefault="00BE1A18" w:rsidP="00BE1A18"/>
    <w:p w14:paraId="7807D7BC" w14:textId="410E7106" w:rsidR="00BE1A18" w:rsidRDefault="00BE1A18" w:rsidP="00BE1A18">
      <w:r>
        <w:t>1. 建模和预测：函数可以用来建立数学模型，描述和预测实际问题中的关系。通过观察和分析数据，可以利用函数来拟合和预测趋势，从而做出推断和预测。</w:t>
      </w:r>
    </w:p>
    <w:p w14:paraId="5FEC3D15" w14:textId="77777777" w:rsidR="00BE1A18" w:rsidRDefault="00BE1A18" w:rsidP="00BE1A18"/>
    <w:p w14:paraId="04F03D27" w14:textId="7E9DC25D" w:rsidR="00BE1A18" w:rsidRDefault="00BE1A18" w:rsidP="00BE1A18">
      <w:r>
        <w:t>2. 优化问题：函数可以用来解决优化问题，即在给定的条件下找到使某个目标函数达到最大值或最小值的自变量取值。优化问题在工程、经济学等领域中具有广泛的应用。</w:t>
      </w:r>
    </w:p>
    <w:p w14:paraId="0F66B193" w14:textId="77777777" w:rsidR="00BE1A18" w:rsidRDefault="00BE1A18" w:rsidP="00BE1A18"/>
    <w:p w14:paraId="71B714EA" w14:textId="769CCD96" w:rsidR="00BE1A18" w:rsidRDefault="00BE1A18" w:rsidP="00BE1A18">
      <w:r>
        <w:t>3. 变化率和速率：函数的导数描述了函数在每个点的变化率或速率。这对于研究曲线的陡峭度、寻找临界点、计算速度、加速度等都是非常重要的。</w:t>
      </w:r>
    </w:p>
    <w:p w14:paraId="17AA3DE9" w14:textId="77777777" w:rsidR="00BE1A18" w:rsidRDefault="00BE1A18" w:rsidP="00BE1A18"/>
    <w:p w14:paraId="7915D282" w14:textId="435020F4" w:rsidR="00BE1A18" w:rsidRDefault="00BE1A18" w:rsidP="00BE1A18">
      <w:r>
        <w:t>4. 概率和统计：函数在概率和统计领域中也有重要应用。例如，正态分布函数可以用来计算概率密度和累积分布函数，从而进行统计推断和预测。</w:t>
      </w:r>
    </w:p>
    <w:p w14:paraId="5539AE46" w14:textId="77777777" w:rsidR="00BE1A18" w:rsidRDefault="00BE1A18" w:rsidP="00BE1A18"/>
    <w:p w14:paraId="20DFA6BF" w14:textId="173B9A70" w:rsidR="00BE1A18" w:rsidRDefault="00BE1A18" w:rsidP="00BE1A18">
      <w:pPr>
        <w:pStyle w:val="3"/>
      </w:pPr>
      <w:bookmarkStart w:id="46" w:name="_Toc140333199"/>
      <w:r>
        <w:t>例子</w:t>
      </w:r>
      <w:bookmarkEnd w:id="46"/>
    </w:p>
    <w:p w14:paraId="3F0CB5C5" w14:textId="77777777" w:rsidR="00BE1A18" w:rsidRDefault="00BE1A18" w:rsidP="00BE1A18"/>
    <w:p w14:paraId="65A60BE0" w14:textId="675331D8" w:rsidR="00BE1A18" w:rsidRDefault="00BE1A18" w:rsidP="00BE1A18">
      <w:r>
        <w:t>1. 市场需求曲线：在经济学中，函数可以用来描述市场需求曲线。例如，函数 D(p) 可以表示某个商品的需求量与价格的关系。通过分析和建立这样的函数，可以预测价格变化对需求的影响。</w:t>
      </w:r>
    </w:p>
    <w:p w14:paraId="2E226AE4" w14:textId="77777777" w:rsidR="00BE1A18" w:rsidRDefault="00BE1A18" w:rsidP="00BE1A18"/>
    <w:p w14:paraId="796B707C" w14:textId="7808F080" w:rsidR="00BE1A18" w:rsidRDefault="00BE1A18" w:rsidP="00BE1A18">
      <w:r>
        <w:t>2. 投资模型：在金融领域中，函数可以用于建立投资模型。例如，函数 f(t) 可以表示某个投资在时间 t 的价值。利用这个函数，可以计算和优化投资策略，预测未来价值等。</w:t>
      </w:r>
    </w:p>
    <w:p w14:paraId="29C74613" w14:textId="77777777" w:rsidR="00BE1A18" w:rsidRDefault="00BE1A18" w:rsidP="00BE1A18"/>
    <w:p w14:paraId="5CD818A6" w14:textId="461BDC89" w:rsidR="00BE1A18" w:rsidRDefault="00BE1A18" w:rsidP="00BE1A18">
      <w:r>
        <w:t>3. 物理运动：在物理学中，函数被广泛用于描述物体的运动。例如，函数 s(t) 可以表示物体在时间 t 的位移，函数 v(t) 可以表示物体在时间 t 的速度。通过分析和计算这些函数，可以推断物体的位置、速度和加速度等信息。</w:t>
      </w:r>
    </w:p>
    <w:p w14:paraId="693678A9" w14:textId="77777777" w:rsidR="00BE1A18" w:rsidRDefault="00BE1A18" w:rsidP="00BE1A18"/>
    <w:p w14:paraId="69BFDBDC" w14:textId="4AC86966" w:rsidR="00BE1A18" w:rsidRDefault="00BE1A18" w:rsidP="00BE1A18">
      <w:r>
        <w:t>4. 统计推断：在统计学中，函数被用于建立概率分布函数和密度函数，从而进行统计推断。例如，正态分布函数可以用来描述连续随机变量的分布情况，帮助计算概率和进行统计推断。</w:t>
      </w:r>
    </w:p>
    <w:p w14:paraId="0062796B" w14:textId="77777777" w:rsidR="00BE1A18" w:rsidRDefault="00BE1A18" w:rsidP="00BE1A18"/>
    <w:p w14:paraId="5CD89FF6" w14:textId="4BF133DC" w:rsidR="00BE1A18" w:rsidRDefault="00BE1A18" w:rsidP="00BE1A18">
      <w:pPr>
        <w:pStyle w:val="3"/>
      </w:pPr>
      <w:bookmarkStart w:id="47" w:name="_Toc140333200"/>
      <w:r>
        <w:t>总结</w:t>
      </w:r>
      <w:bookmarkEnd w:id="47"/>
    </w:p>
    <w:p w14:paraId="7D7D9301" w14:textId="77777777" w:rsidR="00BE1A18" w:rsidRDefault="00BE1A18" w:rsidP="00BE1A18"/>
    <w:p w14:paraId="56C878DF" w14:textId="137436A3" w:rsidR="00BC66E8" w:rsidRPr="006F13B4" w:rsidRDefault="00BE1A18" w:rsidP="00BE1A18">
      <w:r>
        <w:rPr>
          <w:rFonts w:hint="eastAsia"/>
        </w:rPr>
        <w:t>函数在数学和实际应用中具有广泛的应用。它们可以用于建模和预测、解决优化问题、描述变化率和速率以及进行概率和统计推断。通过上述例子，希望您对函数的应用有了更深入的了解。</w:t>
      </w:r>
    </w:p>
    <w:p w14:paraId="0806C0D2" w14:textId="74417D32" w:rsidR="006F13B4" w:rsidRDefault="006F13B4" w:rsidP="006F13B4">
      <w:pPr>
        <w:pStyle w:val="1"/>
      </w:pPr>
      <w:bookmarkStart w:id="48" w:name="_Toc140333201"/>
      <w:r>
        <w:rPr>
          <w:rFonts w:hint="eastAsia"/>
        </w:rPr>
        <w:lastRenderedPageBreak/>
        <w:t>第四章</w:t>
      </w:r>
      <w:bookmarkEnd w:id="48"/>
    </w:p>
    <w:p w14:paraId="026D8DB3" w14:textId="57B761D8" w:rsidR="0085372D" w:rsidRDefault="0085372D" w:rsidP="0085372D">
      <w:r>
        <w:rPr>
          <w:noProof/>
        </w:rPr>
        <w:drawing>
          <wp:inline distT="0" distB="0" distL="0" distR="0" wp14:anchorId="67EA3039" wp14:editId="16BA4DEE">
            <wp:extent cx="4024401" cy="5553026"/>
            <wp:effectExtent l="0" t="0" r="0" b="0"/>
            <wp:docPr id="14036347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18" t="4066" b="14502"/>
                    <a:stretch/>
                  </pic:blipFill>
                  <pic:spPr bwMode="auto">
                    <a:xfrm>
                      <a:off x="0" y="0"/>
                      <a:ext cx="4032419" cy="5564090"/>
                    </a:xfrm>
                    <a:prstGeom prst="rect">
                      <a:avLst/>
                    </a:prstGeom>
                    <a:noFill/>
                    <a:ln>
                      <a:noFill/>
                    </a:ln>
                    <a:extLst>
                      <a:ext uri="{53640926-AAD7-44D8-BBD7-CCE9431645EC}">
                        <a14:shadowObscured xmlns:a14="http://schemas.microsoft.com/office/drawing/2010/main"/>
                      </a:ext>
                    </a:extLst>
                  </pic:spPr>
                </pic:pic>
              </a:graphicData>
            </a:graphic>
          </wp:inline>
        </w:drawing>
      </w:r>
    </w:p>
    <w:p w14:paraId="2785622A" w14:textId="77777777" w:rsidR="0085372D" w:rsidRPr="0085372D" w:rsidRDefault="0085372D" w:rsidP="0085372D"/>
    <w:p w14:paraId="5BFE0D06" w14:textId="07444AEE" w:rsidR="006F13B4" w:rsidRDefault="006F13B4" w:rsidP="00F03F65">
      <w:pPr>
        <w:pStyle w:val="2"/>
      </w:pPr>
      <w:bookmarkStart w:id="49" w:name="_Toc140333202"/>
      <w:r>
        <w:rPr>
          <w:rFonts w:hint="eastAsia"/>
        </w:rPr>
        <w:t>4.</w:t>
      </w:r>
      <w:r>
        <w:t>1</w:t>
      </w:r>
      <w:r>
        <w:rPr>
          <w:rFonts w:hint="eastAsia"/>
        </w:rPr>
        <w:t>角的概念的推广</w:t>
      </w:r>
      <w:bookmarkEnd w:id="49"/>
    </w:p>
    <w:p w14:paraId="5901E32F" w14:textId="77777777" w:rsidR="00E066F8" w:rsidRDefault="00E066F8" w:rsidP="00E066F8">
      <w:r>
        <w:rPr>
          <w:rFonts w:hint="eastAsia"/>
        </w:rPr>
        <w:t>角是一个基本的几何概念，它由两条射线共享一个公共端点组成。在数学中，角可以进行推广，扩展到更抽象的角度。下面我将详细解释角的概念的推广，并给出一些例子来帮助您理解。</w:t>
      </w:r>
    </w:p>
    <w:p w14:paraId="38757889" w14:textId="77777777" w:rsidR="00E066F8" w:rsidRDefault="00E066F8" w:rsidP="00E066F8"/>
    <w:p w14:paraId="0D9E0048" w14:textId="413B8380" w:rsidR="00E066F8" w:rsidRDefault="00E066F8">
      <w:pPr>
        <w:pStyle w:val="3"/>
        <w:numPr>
          <w:ilvl w:val="0"/>
          <w:numId w:val="48"/>
        </w:numPr>
      </w:pPr>
      <w:bookmarkStart w:id="50" w:name="_Toc140333203"/>
      <w:r>
        <w:lastRenderedPageBreak/>
        <w:t>概念</w:t>
      </w:r>
      <w:bookmarkEnd w:id="50"/>
    </w:p>
    <w:p w14:paraId="017D7BD6" w14:textId="77777777" w:rsidR="00E066F8" w:rsidRDefault="00E066F8" w:rsidP="00E066F8"/>
    <w:p w14:paraId="460484A1" w14:textId="77777777" w:rsidR="00E066F8" w:rsidRDefault="00E066F8" w:rsidP="00E066F8">
      <w:r>
        <w:rPr>
          <w:rFonts w:hint="eastAsia"/>
        </w:rPr>
        <w:t>以下是角的概念的推广：</w:t>
      </w:r>
    </w:p>
    <w:p w14:paraId="3660DDB2" w14:textId="77777777" w:rsidR="00E066F8" w:rsidRDefault="00E066F8" w:rsidP="00E066F8"/>
    <w:p w14:paraId="3D25C65D" w14:textId="53417491" w:rsidR="00E066F8" w:rsidRDefault="00E066F8" w:rsidP="00E066F8">
      <w:r>
        <w:t>1. 有向角：角的概念可以推广到有向角，</w:t>
      </w:r>
      <w:proofErr w:type="gramStart"/>
      <w:r>
        <w:t>其中角度</w:t>
      </w:r>
      <w:proofErr w:type="gramEnd"/>
      <w:r>
        <w:t>的方向是重要的。有向角可以按照顺时针或逆时针方向旋转来区分。有向角可以表示为一个有序对 (a, b)，其中 a 和 b 是两条射线，它们从共同的端点出发，并在同一侧旋转。</w:t>
      </w:r>
    </w:p>
    <w:p w14:paraId="6D37A94F" w14:textId="77777777" w:rsidR="00E066F8" w:rsidRDefault="00E066F8" w:rsidP="00E066F8"/>
    <w:p w14:paraId="0B673F80" w14:textId="088BF351" w:rsidR="00E066F8" w:rsidRDefault="00E066F8" w:rsidP="00E066F8">
      <w:r>
        <w:t>2. 复角：</w:t>
      </w:r>
      <w:proofErr w:type="gramStart"/>
      <w:r>
        <w:t>复角是</w:t>
      </w:r>
      <w:proofErr w:type="gramEnd"/>
      <w:r>
        <w:t>由多个角的叠加形成的角度。它们可以通过将两个或多个角的顶点放在一起，并将两个或多个角的边组合在一起来形成。</w:t>
      </w:r>
    </w:p>
    <w:p w14:paraId="12FBD876" w14:textId="77777777" w:rsidR="00E066F8" w:rsidRDefault="00E066F8" w:rsidP="00E066F8"/>
    <w:p w14:paraId="62ABDADE" w14:textId="7A5E6046" w:rsidR="00E066F8" w:rsidRDefault="00E066F8" w:rsidP="00E066F8">
      <w:r>
        <w:t>3. 负角：</w:t>
      </w:r>
      <w:proofErr w:type="gramStart"/>
      <w:r>
        <w:t>负角是</w:t>
      </w:r>
      <w:proofErr w:type="gramEnd"/>
      <w:r>
        <w:t>指几何中的角度量，其度数小于零。通常，</w:t>
      </w:r>
      <w:proofErr w:type="gramStart"/>
      <w:r>
        <w:t>负角是</w:t>
      </w:r>
      <w:proofErr w:type="gramEnd"/>
      <w:r>
        <w:t>指给定角度逆时针旋转到零度的角度。</w:t>
      </w:r>
    </w:p>
    <w:p w14:paraId="75F852BB" w14:textId="77777777" w:rsidR="00E066F8" w:rsidRDefault="00E066F8" w:rsidP="00E066F8"/>
    <w:p w14:paraId="528AD934" w14:textId="638AA941" w:rsidR="00E066F8" w:rsidRDefault="00E066F8" w:rsidP="00E066F8">
      <w:pPr>
        <w:pStyle w:val="3"/>
      </w:pPr>
      <w:bookmarkStart w:id="51" w:name="_Toc140333204"/>
      <w:r>
        <w:t>例子</w:t>
      </w:r>
      <w:bookmarkEnd w:id="51"/>
    </w:p>
    <w:p w14:paraId="33BB70BD" w14:textId="77777777" w:rsidR="00E066F8" w:rsidRDefault="00E066F8" w:rsidP="00E066F8"/>
    <w:p w14:paraId="38E0DC20" w14:textId="77777777" w:rsidR="00E066F8" w:rsidRDefault="00E066F8" w:rsidP="00E066F8">
      <w:r>
        <w:rPr>
          <w:rFonts w:hint="eastAsia"/>
        </w:rPr>
        <w:t>以下是对角概念推广的一些例子：</w:t>
      </w:r>
    </w:p>
    <w:p w14:paraId="25698CD2" w14:textId="77777777" w:rsidR="00E066F8" w:rsidRDefault="00E066F8" w:rsidP="00E066F8"/>
    <w:p w14:paraId="5D4C1BEB" w14:textId="050641E8" w:rsidR="00E066F8" w:rsidRDefault="00E066F8" w:rsidP="00E066F8">
      <w:r>
        <w:t>1. 有向角：考虑一个有向角 (a, b)。当 a 和 b 射线顺时针旋转时，它们形成一个角度为正的有向角。当它们逆时针旋转时，它们形成一个角度为负的有向角。</w:t>
      </w:r>
    </w:p>
    <w:p w14:paraId="4BD7F916" w14:textId="77777777" w:rsidR="00E066F8" w:rsidRDefault="00E066F8" w:rsidP="00E066F8"/>
    <w:p w14:paraId="377B9E5B" w14:textId="3F2FF2A0" w:rsidR="00E066F8" w:rsidRDefault="00E066F8" w:rsidP="00E066F8">
      <w:r>
        <w:t>2. 复角：考虑一个复角，由两个角 a 和角 b 组成。</w:t>
      </w:r>
      <w:proofErr w:type="gramStart"/>
      <w:r>
        <w:t>复角的</w:t>
      </w:r>
      <w:proofErr w:type="gramEnd"/>
      <w:r>
        <w:t>度数等于 a 的度数加上 b 的度数。例如，如果 a 的度数为 60°，b 的度数为 45°，</w:t>
      </w:r>
      <w:proofErr w:type="gramStart"/>
      <w:r>
        <w:t>则复角的</w:t>
      </w:r>
      <w:proofErr w:type="gramEnd"/>
      <w:r>
        <w:t>度数为 60° + 45° = 105°。</w:t>
      </w:r>
    </w:p>
    <w:p w14:paraId="1C76C8FA" w14:textId="77777777" w:rsidR="00E066F8" w:rsidRDefault="00E066F8" w:rsidP="00E066F8"/>
    <w:p w14:paraId="1408CFFA" w14:textId="5BBD6E5D" w:rsidR="00E066F8" w:rsidRDefault="00E066F8" w:rsidP="00E066F8">
      <w:r>
        <w:t>3. 负角：考虑一个角度为 30° 的负角。这表示将一个角度为 30° 的角逆时针旋转到零度。</w:t>
      </w:r>
      <w:proofErr w:type="gramStart"/>
      <w:r>
        <w:t>负角的</w:t>
      </w:r>
      <w:proofErr w:type="gramEnd"/>
      <w:r>
        <w:t>度数是一个负数，通常用负号表示，即 -30°。</w:t>
      </w:r>
    </w:p>
    <w:p w14:paraId="311F634B" w14:textId="77777777" w:rsidR="00E066F8" w:rsidRDefault="00E066F8" w:rsidP="00E066F8"/>
    <w:p w14:paraId="1C30F3F0" w14:textId="762072D1" w:rsidR="00E066F8" w:rsidRDefault="00E066F8" w:rsidP="00E066F8">
      <w:pPr>
        <w:pStyle w:val="3"/>
      </w:pPr>
      <w:bookmarkStart w:id="52" w:name="_Toc140333205"/>
      <w:r>
        <w:t>总结</w:t>
      </w:r>
      <w:bookmarkEnd w:id="52"/>
    </w:p>
    <w:p w14:paraId="1D0B00CD" w14:textId="77777777" w:rsidR="00E066F8" w:rsidRDefault="00E066F8" w:rsidP="00E066F8"/>
    <w:p w14:paraId="6FE2CE0B" w14:textId="5EC241C9" w:rsidR="00F03F65" w:rsidRDefault="00E066F8" w:rsidP="00E066F8">
      <w:r>
        <w:rPr>
          <w:rFonts w:hint="eastAsia"/>
        </w:rPr>
        <w:t>角的概念可以进行推广，包括有向角、</w:t>
      </w:r>
      <w:proofErr w:type="gramStart"/>
      <w:r>
        <w:rPr>
          <w:rFonts w:hint="eastAsia"/>
        </w:rPr>
        <w:t>复角和</w:t>
      </w:r>
      <w:proofErr w:type="gramEnd"/>
      <w:r>
        <w:rPr>
          <w:rFonts w:hint="eastAsia"/>
        </w:rPr>
        <w:t>负角。有向</w:t>
      </w:r>
      <w:proofErr w:type="gramStart"/>
      <w:r>
        <w:rPr>
          <w:rFonts w:hint="eastAsia"/>
        </w:rPr>
        <w:t>角具有</w:t>
      </w:r>
      <w:proofErr w:type="gramEnd"/>
      <w:r>
        <w:rPr>
          <w:rFonts w:hint="eastAsia"/>
        </w:rPr>
        <w:t>方向性，</w:t>
      </w:r>
      <w:proofErr w:type="gramStart"/>
      <w:r>
        <w:rPr>
          <w:rFonts w:hint="eastAsia"/>
        </w:rPr>
        <w:t>复角是</w:t>
      </w:r>
      <w:proofErr w:type="gramEnd"/>
      <w:r>
        <w:rPr>
          <w:rFonts w:hint="eastAsia"/>
        </w:rPr>
        <w:t>多个角度的叠加，</w:t>
      </w:r>
      <w:proofErr w:type="gramStart"/>
      <w:r>
        <w:rPr>
          <w:rFonts w:hint="eastAsia"/>
        </w:rPr>
        <w:t>负角是</w:t>
      </w:r>
      <w:proofErr w:type="gramEnd"/>
      <w:r>
        <w:rPr>
          <w:rFonts w:hint="eastAsia"/>
        </w:rPr>
        <w:t>指度数为负数的角。这些推广的</w:t>
      </w:r>
      <w:proofErr w:type="gramStart"/>
      <w:r>
        <w:rPr>
          <w:rFonts w:hint="eastAsia"/>
        </w:rPr>
        <w:t>角概念</w:t>
      </w:r>
      <w:proofErr w:type="gramEnd"/>
      <w:r>
        <w:rPr>
          <w:rFonts w:hint="eastAsia"/>
        </w:rPr>
        <w:t>可以在几何和数学中扩展角的应用。通过上述例子，希望您对推广的</w:t>
      </w:r>
      <w:proofErr w:type="gramStart"/>
      <w:r>
        <w:rPr>
          <w:rFonts w:hint="eastAsia"/>
        </w:rPr>
        <w:t>角概念</w:t>
      </w:r>
      <w:proofErr w:type="gramEnd"/>
      <w:r>
        <w:rPr>
          <w:rFonts w:hint="eastAsia"/>
        </w:rPr>
        <w:t>有了更深入的了解。</w:t>
      </w:r>
    </w:p>
    <w:p w14:paraId="7EA8792B" w14:textId="19CA8C7A" w:rsidR="006F13B4" w:rsidRDefault="006F13B4" w:rsidP="00F03F65">
      <w:pPr>
        <w:pStyle w:val="2"/>
      </w:pPr>
      <w:bookmarkStart w:id="53" w:name="_Toc140333206"/>
      <w:r>
        <w:rPr>
          <w:rFonts w:hint="eastAsia"/>
        </w:rPr>
        <w:t>4.</w:t>
      </w:r>
      <w:r>
        <w:t>2</w:t>
      </w:r>
      <w:r>
        <w:rPr>
          <w:rFonts w:hint="eastAsia"/>
        </w:rPr>
        <w:t>弧度制</w:t>
      </w:r>
      <w:bookmarkEnd w:id="53"/>
    </w:p>
    <w:p w14:paraId="58E7FED1" w14:textId="77777777" w:rsidR="00E066F8" w:rsidRDefault="00E066F8" w:rsidP="00E066F8">
      <w:r>
        <w:rPr>
          <w:rFonts w:hint="eastAsia"/>
        </w:rPr>
        <w:t>弧度制是一种用弧长比来度量角度的制度。它是一种常用的度量角度的方式，与常见的角度制（度制）相对应。</w:t>
      </w:r>
      <w:r>
        <w:rPr>
          <w:rFonts w:hint="eastAsia"/>
        </w:rPr>
        <w:lastRenderedPageBreak/>
        <w:t>下面我将详细解释弧度制的概念，并给出一些例子来帮助您理解。</w:t>
      </w:r>
    </w:p>
    <w:p w14:paraId="572783E5" w14:textId="77777777" w:rsidR="00E066F8" w:rsidRDefault="00E066F8" w:rsidP="00E066F8"/>
    <w:p w14:paraId="21FBDE95" w14:textId="2C8063C4" w:rsidR="00E066F8" w:rsidRDefault="00E066F8">
      <w:pPr>
        <w:pStyle w:val="3"/>
        <w:numPr>
          <w:ilvl w:val="0"/>
          <w:numId w:val="49"/>
        </w:numPr>
      </w:pPr>
      <w:bookmarkStart w:id="54" w:name="_Toc140333207"/>
      <w:r>
        <w:t>概念</w:t>
      </w:r>
      <w:bookmarkEnd w:id="54"/>
    </w:p>
    <w:p w14:paraId="5696AD4E" w14:textId="77777777" w:rsidR="00E066F8" w:rsidRDefault="00E066F8" w:rsidP="00E066F8"/>
    <w:p w14:paraId="6D83657F" w14:textId="77777777" w:rsidR="00E066F8" w:rsidRDefault="00E066F8" w:rsidP="00E066F8">
      <w:r>
        <w:rPr>
          <w:rFonts w:hint="eastAsia"/>
        </w:rPr>
        <w:t>弧度制的概念可以分成以下两个部分：</w:t>
      </w:r>
    </w:p>
    <w:p w14:paraId="64D9A302" w14:textId="77777777" w:rsidR="00E066F8" w:rsidRDefault="00E066F8" w:rsidP="00E066F8"/>
    <w:p w14:paraId="0C4F76E5" w14:textId="32BBAAD0" w:rsidR="00E066F8" w:rsidRDefault="00E066F8" w:rsidP="00E066F8">
      <w:r>
        <w:t>1. 圆周：圆周是指一个完整的圆形轨迹或一个环形的路径。一个圆周的长度通常被称为周长。对于单位半径的圆，其周长被称为单位圆周长。</w:t>
      </w:r>
    </w:p>
    <w:p w14:paraId="5F90E9A2" w14:textId="77777777" w:rsidR="00E066F8" w:rsidRDefault="00E066F8" w:rsidP="00E066F8"/>
    <w:p w14:paraId="555FDFC4" w14:textId="6931F4E3" w:rsidR="00E066F8" w:rsidRDefault="00E066F8" w:rsidP="00E066F8">
      <w:r>
        <w:t>2. 弧长：弧长是指圆周上的一段弧的实际长度。弧长可以用长度单位（如米、厘米等）表示。</w:t>
      </w:r>
    </w:p>
    <w:p w14:paraId="5A183BF7" w14:textId="77777777" w:rsidR="00E066F8" w:rsidRDefault="00E066F8" w:rsidP="00E066F8"/>
    <w:p w14:paraId="6EC163CB" w14:textId="3A7923AC" w:rsidR="00E066F8" w:rsidRDefault="00E066F8" w:rsidP="00E066F8">
      <w:pPr>
        <w:pStyle w:val="3"/>
      </w:pPr>
      <w:bookmarkStart w:id="55" w:name="_Toc140333208"/>
      <w:r>
        <w:t>例子</w:t>
      </w:r>
      <w:bookmarkEnd w:id="55"/>
    </w:p>
    <w:p w14:paraId="0C1E66A0" w14:textId="77777777" w:rsidR="00E066F8" w:rsidRDefault="00E066F8" w:rsidP="00E066F8"/>
    <w:p w14:paraId="0553AF9E" w14:textId="77777777" w:rsidR="00E066F8" w:rsidRDefault="00E066F8" w:rsidP="00E066F8">
      <w:r>
        <w:rPr>
          <w:rFonts w:hint="eastAsia"/>
        </w:rPr>
        <w:t>以下是弧度制的一些例子：</w:t>
      </w:r>
    </w:p>
    <w:p w14:paraId="7684E94E" w14:textId="77777777" w:rsidR="00E066F8" w:rsidRDefault="00E066F8" w:rsidP="00E066F8"/>
    <w:p w14:paraId="63F75C48" w14:textId="64EE476D" w:rsidR="00E066F8" w:rsidRDefault="00E066F8" w:rsidP="00E066F8">
      <w:r>
        <w:t>1. 单位圆：单位圆是指半径为 1 的圆。对于单位圆，其周长是 2π。这是因为圆周的公式是 C = 2πr，当 r = 1 时，C = 2π。</w:t>
      </w:r>
    </w:p>
    <w:p w14:paraId="239C153E" w14:textId="77777777" w:rsidR="00E066F8" w:rsidRDefault="00E066F8" w:rsidP="00E066F8"/>
    <w:p w14:paraId="35E7B242" w14:textId="18639D73" w:rsidR="00E066F8" w:rsidRDefault="00E066F8" w:rsidP="00E066F8">
      <w:r>
        <w:t>2. 弧度（radian）：弧度是通过圆的弧长来度量角度的单位。一个弧度定义为单位圆上的弧长等于半径的角度。因此，单位圆的周长 2π 对应于 360°。一个弧度等于约 57.3°（π/180）。</w:t>
      </w:r>
    </w:p>
    <w:p w14:paraId="14AE5370" w14:textId="77777777" w:rsidR="00E066F8" w:rsidRDefault="00E066F8" w:rsidP="00E066F8"/>
    <w:p w14:paraId="7EC3B1C5" w14:textId="3E2EFE24" w:rsidR="00E066F8" w:rsidRDefault="00E066F8" w:rsidP="00E066F8">
      <w:r>
        <w:t>3. 角度转换：要</w:t>
      </w:r>
      <w:proofErr w:type="gramStart"/>
      <w:r>
        <w:t>将角度从角度制</w:t>
      </w:r>
      <w:proofErr w:type="gramEnd"/>
      <w:r>
        <w:t>转换为弧度制，可以使用下面的公式：弧度 = 角度 × π/180。例如，角度制中的 45° 相当于 45 × π/180 = π/4 弧度。</w:t>
      </w:r>
    </w:p>
    <w:p w14:paraId="3487DAB6" w14:textId="77777777" w:rsidR="00E066F8" w:rsidRDefault="00E066F8" w:rsidP="00E066F8"/>
    <w:p w14:paraId="5ADE539A" w14:textId="11B8BE0E" w:rsidR="00E066F8" w:rsidRDefault="00E066F8" w:rsidP="00E066F8">
      <w:r>
        <w:t>4. 弧度的圆周角：一个完整的圆包含 2π 弧度（360°），因为完整的圆周的长度是 2π。因此，一个直角（90°）对应于 π/2 弧度，半圆（180°）对应于 π 弧度，一周（360°）对应于 2π 弧度。</w:t>
      </w:r>
    </w:p>
    <w:p w14:paraId="1E3A32D5" w14:textId="77777777" w:rsidR="00E066F8" w:rsidRDefault="00E066F8" w:rsidP="00E066F8"/>
    <w:p w14:paraId="39BCE0D5" w14:textId="2EEFF659" w:rsidR="00E066F8" w:rsidRDefault="00E066F8" w:rsidP="00E066F8">
      <w:pPr>
        <w:pStyle w:val="3"/>
      </w:pPr>
      <w:bookmarkStart w:id="56" w:name="_Toc140333209"/>
      <w:r>
        <w:t>总结</w:t>
      </w:r>
      <w:bookmarkEnd w:id="56"/>
    </w:p>
    <w:p w14:paraId="1E0A21D9" w14:textId="77777777" w:rsidR="00E066F8" w:rsidRDefault="00E066F8" w:rsidP="00E066F8"/>
    <w:p w14:paraId="14ED53A0" w14:textId="60F3D316" w:rsidR="00F03F65" w:rsidRDefault="00E066F8" w:rsidP="00E066F8">
      <w:r>
        <w:rPr>
          <w:rFonts w:hint="eastAsia"/>
        </w:rPr>
        <w:t>弧度制是一种用弧长比来度量角度的制度。在弧度制中，一个弧度定义为单位圆上的弧长等于半径的角度。弧度与角度之间可以进行转换，通过乘以</w:t>
      </w:r>
      <w:r>
        <w:t xml:space="preserve"> π/180 的比例因子。通过上述例子，希望您对弧度制有了更深入的了解。</w:t>
      </w:r>
    </w:p>
    <w:p w14:paraId="4BF89FF2" w14:textId="5C23C0D5" w:rsidR="006F13B4" w:rsidRDefault="006F13B4" w:rsidP="00F03F65">
      <w:pPr>
        <w:pStyle w:val="2"/>
      </w:pPr>
      <w:bookmarkStart w:id="57" w:name="_Toc140333210"/>
      <w:r>
        <w:rPr>
          <w:rFonts w:hint="eastAsia"/>
        </w:rPr>
        <w:lastRenderedPageBreak/>
        <w:t>4.</w:t>
      </w:r>
      <w:r>
        <w:t>3</w:t>
      </w:r>
      <w:r>
        <w:rPr>
          <w:rFonts w:hint="eastAsia"/>
        </w:rPr>
        <w:t>任意角的三角函数</w:t>
      </w:r>
      <w:bookmarkEnd w:id="57"/>
    </w:p>
    <w:p w14:paraId="60E87650" w14:textId="77777777" w:rsidR="00E066F8" w:rsidRDefault="00E066F8" w:rsidP="00E066F8">
      <w:r>
        <w:rPr>
          <w:rFonts w:hint="eastAsia"/>
        </w:rPr>
        <w:t>任意角的三角函数是用来描述任意角的正弦、余弦和正切等三角函数。下面我将详细解释任意角的三角函数的概念，并给出一些例子来帮助您理解。</w:t>
      </w:r>
    </w:p>
    <w:p w14:paraId="510FB5F3" w14:textId="77777777" w:rsidR="00E066F8" w:rsidRDefault="00E066F8" w:rsidP="00E066F8"/>
    <w:p w14:paraId="62C411C7" w14:textId="0A6C58E2" w:rsidR="00E066F8" w:rsidRDefault="00E066F8">
      <w:pPr>
        <w:pStyle w:val="3"/>
        <w:numPr>
          <w:ilvl w:val="0"/>
          <w:numId w:val="50"/>
        </w:numPr>
      </w:pPr>
      <w:bookmarkStart w:id="58" w:name="_Toc140333211"/>
      <w:r>
        <w:t>概念</w:t>
      </w:r>
      <w:bookmarkEnd w:id="58"/>
    </w:p>
    <w:p w14:paraId="16EAEBB8" w14:textId="77777777" w:rsidR="00E066F8" w:rsidRDefault="00E066F8" w:rsidP="00E066F8"/>
    <w:p w14:paraId="4D619EF3" w14:textId="77777777" w:rsidR="00E066F8" w:rsidRDefault="00E066F8" w:rsidP="00E066F8">
      <w:r>
        <w:rPr>
          <w:rFonts w:hint="eastAsia"/>
        </w:rPr>
        <w:t>任意角的三角函数有以下几个关键概念：</w:t>
      </w:r>
    </w:p>
    <w:p w14:paraId="351BB774" w14:textId="77777777" w:rsidR="00E066F8" w:rsidRDefault="00E066F8" w:rsidP="00E066F8"/>
    <w:p w14:paraId="0359BB8E" w14:textId="103906C0" w:rsidR="00E066F8" w:rsidRDefault="00E066F8" w:rsidP="00E066F8">
      <w:r>
        <w:t>1. 正弦（Sine）：对于给定的角度 θ，正弦函数可以表示为 sin(θ) = 对边 / 斜边，其中“对边”是与角度 θ 相对的边，而“斜边”是与角度 θ 相对的斜线或斜边。</w:t>
      </w:r>
    </w:p>
    <w:p w14:paraId="247CE4F8" w14:textId="77777777" w:rsidR="00E066F8" w:rsidRDefault="00E066F8" w:rsidP="00E066F8"/>
    <w:p w14:paraId="6668C247" w14:textId="5041D75D" w:rsidR="00E066F8" w:rsidRDefault="00E066F8" w:rsidP="00E066F8">
      <w:r>
        <w:t>2. 余弦（Cosine）：对于给定的角度 θ，余弦函数可以表示为 cos(θ) = 邻边 / 斜边，其中“邻边”是与角度 θ 相邻的边。</w:t>
      </w:r>
    </w:p>
    <w:p w14:paraId="5BF202DF" w14:textId="77777777" w:rsidR="00E066F8" w:rsidRDefault="00E066F8" w:rsidP="00E066F8"/>
    <w:p w14:paraId="6E65001F" w14:textId="36A2301A" w:rsidR="00E066F8" w:rsidRDefault="00E066F8" w:rsidP="00E066F8">
      <w:r>
        <w:t>3. 正切（Tangent）：对于给定的角度 θ，正切函数可以表示为 tan(θ) = 对边 / 邻边，即正弦函数除以余弦函数。</w:t>
      </w:r>
    </w:p>
    <w:p w14:paraId="33C2A0AB" w14:textId="77777777" w:rsidR="00E066F8" w:rsidRDefault="00E066F8" w:rsidP="00E066F8"/>
    <w:p w14:paraId="4C9AA041" w14:textId="5ABCAFFD" w:rsidR="00E066F8" w:rsidRDefault="00E066F8" w:rsidP="00E066F8">
      <w:r>
        <w:t>4. 余切（Cotangent）、正割（Secant）和余割（Cosecant）：余切函数 cot(θ) 等于正切函数的倒数，即 cot(θ) = 1 / tan(θ)；正割函数 sec(θ) 等于余弦函数的倒数，即 sec(θ) = 1 / cos(θ)；余割函数 csc(θ) 等于正弦函数的倒数，即 csc(θ) = 1 / sin(θ)。</w:t>
      </w:r>
    </w:p>
    <w:p w14:paraId="6302B92D" w14:textId="77777777" w:rsidR="00E066F8" w:rsidRDefault="00E066F8" w:rsidP="00E066F8"/>
    <w:p w14:paraId="2046BE71" w14:textId="151E355F" w:rsidR="00E066F8" w:rsidRDefault="00E066F8" w:rsidP="00E066F8">
      <w:pPr>
        <w:pStyle w:val="3"/>
      </w:pPr>
      <w:bookmarkStart w:id="59" w:name="_Toc140333212"/>
      <w:r>
        <w:rPr>
          <w:rFonts w:hint="eastAsia"/>
        </w:rPr>
        <w:t>例子</w:t>
      </w:r>
      <w:bookmarkEnd w:id="59"/>
    </w:p>
    <w:p w14:paraId="5504A587" w14:textId="77777777" w:rsidR="00E066F8" w:rsidRDefault="00E066F8" w:rsidP="00E066F8">
      <w:r>
        <w:rPr>
          <w:rFonts w:hint="eastAsia"/>
        </w:rPr>
        <w:t>以下是任意角三角函数的一些例子：</w:t>
      </w:r>
    </w:p>
    <w:p w14:paraId="2E4F19E4" w14:textId="77777777" w:rsidR="00E066F8" w:rsidRDefault="00E066F8" w:rsidP="00E066F8"/>
    <w:p w14:paraId="2BA0FE3F" w14:textId="23AADB8C" w:rsidR="00E066F8" w:rsidRDefault="00E066F8" w:rsidP="00E066F8">
      <w:r>
        <w:t>1. 45°角：考虑一个 45° 角。对于这个角，我们可以计算出 sin(45°)、cos(45°) 和 tan(45°) 的值。根据等边三角形的性质，这些值都等于根号 2 的一半，即 sin(45°) = cos(45°) = tan(45°) = √2 / 2。</w:t>
      </w:r>
    </w:p>
    <w:p w14:paraId="5A467620" w14:textId="77777777" w:rsidR="00E066F8" w:rsidRDefault="00E066F8" w:rsidP="00E066F8"/>
    <w:p w14:paraId="5C2E8F27" w14:textId="786C6C37" w:rsidR="00E066F8" w:rsidRDefault="00E066F8" w:rsidP="00E066F8">
      <w:r>
        <w:t>2. 30°角：考虑一个 30° 角。根据等腰直角三角形的性质，sin(30°) = 1/2，cos(30°) = √3/2，tan(30°) = 1/√3。</w:t>
      </w:r>
    </w:p>
    <w:p w14:paraId="0136A9BB" w14:textId="77777777" w:rsidR="00E066F8" w:rsidRDefault="00E066F8" w:rsidP="00E066F8"/>
    <w:p w14:paraId="291A2741" w14:textId="7B99FC8D" w:rsidR="00E066F8" w:rsidRDefault="00E066F8" w:rsidP="00E066F8">
      <w:r>
        <w:t>3. 60°角：考虑一个 60° 角。根据等边三角形的性质，sin(60°) = √3/2，cos(60°) = 1/2，tan(60°) = √3。</w:t>
      </w:r>
    </w:p>
    <w:p w14:paraId="6B60A48E" w14:textId="77777777" w:rsidR="00E066F8" w:rsidRDefault="00E066F8" w:rsidP="00E066F8"/>
    <w:p w14:paraId="7595CCE9" w14:textId="45FC84E5" w:rsidR="00E066F8" w:rsidRDefault="00E066F8" w:rsidP="00E066F8">
      <w:r>
        <w:t>4. 任意角度：使用三角函数表或计算器，可以获得任意角度的正弦、余弦和正切的值。例如，sin(90°) = 1，cos(180°) = -1，tan(270°) = 无穷大（不存在定义），等等。</w:t>
      </w:r>
    </w:p>
    <w:p w14:paraId="58EB5A4E" w14:textId="29A1CA5E" w:rsidR="00E066F8" w:rsidRDefault="00E066F8" w:rsidP="00E066F8"/>
    <w:p w14:paraId="57F456EC" w14:textId="67E725CB" w:rsidR="00E066F8" w:rsidRDefault="00E066F8" w:rsidP="00E066F8">
      <w:pPr>
        <w:pStyle w:val="3"/>
      </w:pPr>
      <w:bookmarkStart w:id="60" w:name="_Toc140333213"/>
      <w:r>
        <w:lastRenderedPageBreak/>
        <w:t>总结</w:t>
      </w:r>
      <w:bookmarkEnd w:id="60"/>
    </w:p>
    <w:p w14:paraId="53B78DD9" w14:textId="77777777" w:rsidR="00E066F8" w:rsidRDefault="00E066F8" w:rsidP="00E066F8"/>
    <w:p w14:paraId="0EA5803E" w14:textId="4EF6DDDD" w:rsidR="00E066F8" w:rsidRDefault="00E066F8" w:rsidP="00E066F8">
      <w:r>
        <w:rPr>
          <w:rFonts w:hint="eastAsia"/>
        </w:rPr>
        <w:t>任意角的三角函数包括正弦、余弦和正切等函数。正弦函数描述了一个角的对边与斜边的比率，余弦函数描述了一个角的邻边与斜边的比率，正切函数描述了一个角的对边与邻边的比率。它们在几何和三角学中有广泛的应用，可以用来计算角度关系、解决三角形问题、建立模型等。通过上述例子，希望您对任意角的三角函数有了更深入的了解。</w:t>
      </w:r>
    </w:p>
    <w:p w14:paraId="1CC1A302" w14:textId="7B25D661" w:rsidR="006F13B4" w:rsidRDefault="006F13B4" w:rsidP="00F03F65">
      <w:pPr>
        <w:pStyle w:val="2"/>
      </w:pPr>
      <w:bookmarkStart w:id="61" w:name="_Toc140333214"/>
      <w:r>
        <w:rPr>
          <w:rFonts w:hint="eastAsia"/>
        </w:rPr>
        <w:t>4.</w:t>
      </w:r>
      <w:r>
        <w:t>4</w:t>
      </w:r>
      <w:r>
        <w:rPr>
          <w:rFonts w:hint="eastAsia"/>
        </w:rPr>
        <w:t>同角三角函数的基本关系</w:t>
      </w:r>
      <w:bookmarkEnd w:id="61"/>
    </w:p>
    <w:p w14:paraId="61711A72" w14:textId="77777777" w:rsidR="00E066F8" w:rsidRDefault="00E066F8" w:rsidP="00E066F8">
      <w:r>
        <w:rPr>
          <w:rFonts w:hint="eastAsia"/>
        </w:rPr>
        <w:t>同角三角函数是指同一个角度的正弦、余弦和正切函数之间的基本关系。它们之间存在一些重要的数学关系，可以帮助我们在计算和解决三角函数问题时进行转换和简化。下面我将详细解释同角三角函数的基本关系，并给出一些例子来帮助您理解。</w:t>
      </w:r>
    </w:p>
    <w:p w14:paraId="4B10667F" w14:textId="77777777" w:rsidR="00E066F8" w:rsidRDefault="00E066F8" w:rsidP="00E066F8"/>
    <w:p w14:paraId="4F39033B" w14:textId="05F5D47B" w:rsidR="00E066F8" w:rsidRDefault="00E066F8">
      <w:pPr>
        <w:pStyle w:val="3"/>
        <w:numPr>
          <w:ilvl w:val="0"/>
          <w:numId w:val="51"/>
        </w:numPr>
      </w:pPr>
      <w:bookmarkStart w:id="62" w:name="_Toc140333215"/>
      <w:r>
        <w:t>概念</w:t>
      </w:r>
      <w:bookmarkEnd w:id="62"/>
    </w:p>
    <w:p w14:paraId="593DDA41" w14:textId="77777777" w:rsidR="00E066F8" w:rsidRDefault="00E066F8" w:rsidP="00E066F8"/>
    <w:p w14:paraId="34EAD810" w14:textId="77777777" w:rsidR="00E066F8" w:rsidRDefault="00E066F8" w:rsidP="00E066F8">
      <w:r>
        <w:rPr>
          <w:rFonts w:hint="eastAsia"/>
        </w:rPr>
        <w:t>同角三角函数的基本关系包括以下几个概念：</w:t>
      </w:r>
    </w:p>
    <w:p w14:paraId="306FBF98" w14:textId="77777777" w:rsidR="00E066F8" w:rsidRDefault="00E066F8" w:rsidP="00E066F8"/>
    <w:p w14:paraId="4A1605A2" w14:textId="259FF6DA" w:rsidR="00E066F8" w:rsidRDefault="00E066F8" w:rsidP="00E066F8">
      <w:r>
        <w:t xml:space="preserve">1. </w:t>
      </w:r>
      <w:proofErr w:type="gramStart"/>
      <w:r>
        <w:t>互余关系</w:t>
      </w:r>
      <w:proofErr w:type="gramEnd"/>
      <w:r>
        <w:t>：</w:t>
      </w:r>
      <w:proofErr w:type="gramStart"/>
      <w:r>
        <w:t>互余关系</w:t>
      </w:r>
      <w:proofErr w:type="gramEnd"/>
      <w:r>
        <w:t>是指正弦和余弦函数之间的关系。对于同一个角度 θ，它们的关系是 sin(θ) = cos(90° - θ) 和 cos(θ) = sin(90° - θ)。换句话说，正弦和余弦函数的值互为对方所对应角度的值。</w:t>
      </w:r>
    </w:p>
    <w:p w14:paraId="49E2E268" w14:textId="77777777" w:rsidR="00E066F8" w:rsidRDefault="00E066F8" w:rsidP="00E066F8"/>
    <w:p w14:paraId="20147F5B" w14:textId="43AA5A6D" w:rsidR="00E066F8" w:rsidRDefault="00E066F8" w:rsidP="00E066F8">
      <w:r>
        <w:t>2. 同正负关系：同正负关系是指正弦、余弦和正切函数之间的符号关系。对于同一个角度 θ，它们的关系是 sin(-θ) = -sin(θ)，cos(-θ) = cos(θ)，tan(-θ) = -tan(θ)。换句话说，正弦和正切函数是奇函数，余弦函数是偶函数。</w:t>
      </w:r>
    </w:p>
    <w:p w14:paraId="4D669C27" w14:textId="77777777" w:rsidR="00E066F8" w:rsidRDefault="00E066F8" w:rsidP="00E066F8"/>
    <w:p w14:paraId="748152B1" w14:textId="678078A6" w:rsidR="00E066F8" w:rsidRDefault="00E066F8" w:rsidP="00E066F8">
      <w:r>
        <w:t>3. 倒数关系：倒数关系是指正切和余切函数之间的关系。对于同一个角度 θ，它们的关系是 tan(θ) = 1/cot(θ) 和 cot(θ) = 1/tan(θ)。换句话说，正切和余切函数的值是它们倒数的倒数。</w:t>
      </w:r>
    </w:p>
    <w:p w14:paraId="204E37EE" w14:textId="77777777" w:rsidR="00E066F8" w:rsidRDefault="00E066F8" w:rsidP="00E066F8"/>
    <w:p w14:paraId="73C46107" w14:textId="64FB06DA" w:rsidR="00E066F8" w:rsidRDefault="00E066F8" w:rsidP="00E066F8">
      <w:pPr>
        <w:pStyle w:val="3"/>
      </w:pPr>
      <w:bookmarkStart w:id="63" w:name="_Toc140333216"/>
      <w:r>
        <w:t>例子</w:t>
      </w:r>
      <w:bookmarkEnd w:id="63"/>
    </w:p>
    <w:p w14:paraId="4FCB32E4" w14:textId="77777777" w:rsidR="00E066F8" w:rsidRDefault="00E066F8" w:rsidP="00E066F8"/>
    <w:p w14:paraId="416C3DA7" w14:textId="77777777" w:rsidR="00E066F8" w:rsidRDefault="00E066F8" w:rsidP="00E066F8">
      <w:r>
        <w:rPr>
          <w:rFonts w:hint="eastAsia"/>
        </w:rPr>
        <w:t>以下是同角三角函数基本关系的一些例子：</w:t>
      </w:r>
    </w:p>
    <w:p w14:paraId="70860DED" w14:textId="77777777" w:rsidR="00E066F8" w:rsidRDefault="00E066F8" w:rsidP="00E066F8"/>
    <w:p w14:paraId="61D12A44" w14:textId="27FB7571" w:rsidR="00E066F8" w:rsidRDefault="00E066F8" w:rsidP="00E066F8">
      <w:r>
        <w:t xml:space="preserve">1. </w:t>
      </w:r>
      <w:proofErr w:type="gramStart"/>
      <w:r>
        <w:t>互余关系</w:t>
      </w:r>
      <w:proofErr w:type="gramEnd"/>
      <w:r>
        <w:t>：考虑一个角度为 30° 的角。</w:t>
      </w:r>
      <w:proofErr w:type="gramStart"/>
      <w:r>
        <w:t>根据互余关系</w:t>
      </w:r>
      <w:proofErr w:type="gramEnd"/>
      <w:r>
        <w:t>，我们有 sin(30°) = cos(60°) 和 cos(30°) = sin(60°)。</w:t>
      </w:r>
    </w:p>
    <w:p w14:paraId="304F6592" w14:textId="77777777" w:rsidR="00E066F8" w:rsidRDefault="00E066F8" w:rsidP="00E066F8"/>
    <w:p w14:paraId="70F856F8" w14:textId="187432FB" w:rsidR="00E066F8" w:rsidRDefault="00E066F8" w:rsidP="00E066F8">
      <w:r>
        <w:t>2. 同正负关系：考虑一个角度为 45° 的角。根据同正负关系，我们有 sin(-45°) = -sin(45°)，cos(-45°) = cos(45°)，tan(-45°) = -tan(45°)。</w:t>
      </w:r>
    </w:p>
    <w:p w14:paraId="022D6C7F" w14:textId="77777777" w:rsidR="00E066F8" w:rsidRDefault="00E066F8" w:rsidP="00E066F8"/>
    <w:p w14:paraId="23A7F61E" w14:textId="316F8A31" w:rsidR="00E066F8" w:rsidRDefault="00E066F8" w:rsidP="00E066F8">
      <w:r>
        <w:lastRenderedPageBreak/>
        <w:t>3. 倒数关系：考虑一个角度为 60° 的角。根据倒数关系，我们有 tan(60°) = 1/cot(60°) 和 cot(60°) = 1/tan(60°)。</w:t>
      </w:r>
    </w:p>
    <w:p w14:paraId="7D99964B" w14:textId="77777777" w:rsidR="00E066F8" w:rsidRDefault="00E066F8" w:rsidP="00E066F8"/>
    <w:p w14:paraId="0827B156" w14:textId="4C902752" w:rsidR="00E066F8" w:rsidRDefault="00E066F8" w:rsidP="00E066F8">
      <w:pPr>
        <w:pStyle w:val="3"/>
      </w:pPr>
      <w:bookmarkStart w:id="64" w:name="_Toc140333217"/>
      <w:r>
        <w:t>总结</w:t>
      </w:r>
      <w:bookmarkEnd w:id="64"/>
    </w:p>
    <w:p w14:paraId="75CAEDE8" w14:textId="77777777" w:rsidR="00E066F8" w:rsidRDefault="00E066F8" w:rsidP="00E066F8"/>
    <w:p w14:paraId="208B8FA0" w14:textId="2FF071A0" w:rsidR="00F03F65" w:rsidRDefault="00E066F8" w:rsidP="00E066F8">
      <w:r>
        <w:rPr>
          <w:rFonts w:hint="eastAsia"/>
        </w:rPr>
        <w:t>同角三角函数的基本关系</w:t>
      </w:r>
      <w:proofErr w:type="gramStart"/>
      <w:r>
        <w:rPr>
          <w:rFonts w:hint="eastAsia"/>
        </w:rPr>
        <w:t>包括互余关系</w:t>
      </w:r>
      <w:proofErr w:type="gramEnd"/>
      <w:r>
        <w:rPr>
          <w:rFonts w:hint="eastAsia"/>
        </w:rPr>
        <w:t>、同正负关系和倒数关系。</w:t>
      </w:r>
      <w:proofErr w:type="gramStart"/>
      <w:r>
        <w:rPr>
          <w:rFonts w:hint="eastAsia"/>
        </w:rPr>
        <w:t>互余关系</w:t>
      </w:r>
      <w:proofErr w:type="gramEnd"/>
      <w:r>
        <w:rPr>
          <w:rFonts w:hint="eastAsia"/>
        </w:rPr>
        <w:t>描述了正弦和余弦函数之间的关系，同正负关系描述了三角函数的符号关系，倒数关系描述了正切和余切函数之间的关系。这些关系可以帮助我们在计算和解决三角函数问题时进行转换和简化。通过上述例子，希望您对同角三角函数的基本关系有了更深入的了解。</w:t>
      </w:r>
    </w:p>
    <w:p w14:paraId="51E2E5EC" w14:textId="26657117" w:rsidR="006F13B4" w:rsidRDefault="006F13B4" w:rsidP="00F03F65">
      <w:pPr>
        <w:pStyle w:val="2"/>
      </w:pPr>
      <w:bookmarkStart w:id="65" w:name="_Toc140333218"/>
      <w:r>
        <w:rPr>
          <w:rFonts w:hint="eastAsia"/>
        </w:rPr>
        <w:t>4.</w:t>
      </w:r>
      <w:r>
        <w:t>5</w:t>
      </w:r>
      <w:r>
        <w:rPr>
          <w:rFonts w:hint="eastAsia"/>
        </w:rPr>
        <w:t>诱导公式</w:t>
      </w:r>
      <w:bookmarkEnd w:id="65"/>
    </w:p>
    <w:p w14:paraId="443A5986" w14:textId="77777777" w:rsidR="00413F3B" w:rsidRDefault="00413F3B" w:rsidP="00413F3B">
      <w:r>
        <w:rPr>
          <w:rFonts w:hint="eastAsia"/>
        </w:rPr>
        <w:t>诱导公式（也称为和差公式）是三角函数中的重要关系之一，用于将一个角度的三角函数转换为其他角度的三角函数。通过诱导公式，我们可以在计算和解决三角函数问题时进行简化和变换。下面我将详细解释诱导公式的概念，并给出一些例子来帮助您理解。</w:t>
      </w:r>
    </w:p>
    <w:p w14:paraId="0D893091" w14:textId="77777777" w:rsidR="00413F3B" w:rsidRDefault="00413F3B" w:rsidP="00413F3B"/>
    <w:p w14:paraId="6318D7B5" w14:textId="0648631E" w:rsidR="00413F3B" w:rsidRDefault="00413F3B">
      <w:pPr>
        <w:pStyle w:val="3"/>
        <w:numPr>
          <w:ilvl w:val="0"/>
          <w:numId w:val="52"/>
        </w:numPr>
      </w:pPr>
      <w:bookmarkStart w:id="66" w:name="_Toc140333219"/>
      <w:r>
        <w:t>概念</w:t>
      </w:r>
      <w:bookmarkEnd w:id="66"/>
    </w:p>
    <w:p w14:paraId="4B181AF6" w14:textId="77777777" w:rsidR="00413F3B" w:rsidRDefault="00413F3B" w:rsidP="00413F3B"/>
    <w:p w14:paraId="76CF31E5" w14:textId="77777777" w:rsidR="00413F3B" w:rsidRDefault="00413F3B" w:rsidP="00413F3B">
      <w:r>
        <w:rPr>
          <w:rFonts w:hint="eastAsia"/>
        </w:rPr>
        <w:t>诱导公式是指将一个角度的三角函数转换为其他角度的三角函数的一组公式。它们基于三角函数的和差关系，可以帮助我们在不同的角度值上进行计算或简化。</w:t>
      </w:r>
    </w:p>
    <w:p w14:paraId="05BA18EE" w14:textId="77777777" w:rsidR="00413F3B" w:rsidRDefault="00413F3B" w:rsidP="00413F3B"/>
    <w:p w14:paraId="4F5B03F4" w14:textId="77777777" w:rsidR="00413F3B" w:rsidRDefault="00413F3B" w:rsidP="00413F3B">
      <w:r>
        <w:rPr>
          <w:rFonts w:hint="eastAsia"/>
        </w:rPr>
        <w:t>具体来说，诱导公式包括以下几个重要关系：</w:t>
      </w:r>
    </w:p>
    <w:p w14:paraId="71B388E5" w14:textId="77777777" w:rsidR="00413F3B" w:rsidRDefault="00413F3B" w:rsidP="00413F3B"/>
    <w:p w14:paraId="0F97B08E" w14:textId="5740AB80" w:rsidR="00413F3B" w:rsidRDefault="00413F3B" w:rsidP="00413F3B">
      <w:r>
        <w:t>1. 和差公式：和差公式是诱导公式的基础，用于描述两个角度的和</w:t>
      </w:r>
      <w:proofErr w:type="gramStart"/>
      <w:r>
        <w:t>或</w:t>
      </w:r>
      <w:proofErr w:type="gramEnd"/>
      <w:r>
        <w:t>差的三角函数之间的关系。和差公式包括正弦、余弦和正切函数的和差关系，如下所示：</w:t>
      </w:r>
    </w:p>
    <w:p w14:paraId="495CF8B3" w14:textId="77777777" w:rsidR="00413F3B" w:rsidRDefault="00413F3B" w:rsidP="00413F3B">
      <w:r>
        <w:t xml:space="preserve">   - 正弦和差公式：</w:t>
      </w:r>
      <w:proofErr w:type="gramStart"/>
      <w:r>
        <w:t>sin(</w:t>
      </w:r>
      <w:proofErr w:type="gramEnd"/>
      <w:r>
        <w:t>A ± B) = sin(A)cos(B) ± cos(A)sin(B)</w:t>
      </w:r>
    </w:p>
    <w:p w14:paraId="0EBDBEF3" w14:textId="77777777" w:rsidR="00413F3B" w:rsidRDefault="00413F3B" w:rsidP="00413F3B">
      <w:r>
        <w:t xml:space="preserve">   - 余弦和差公式：cos(A ± B) = cos(A)cos(B) </w:t>
      </w:r>
      <w:r>
        <w:rPr>
          <w:rFonts w:ascii="MS Gothic" w:eastAsia="MS Gothic" w:hAnsi="MS Gothic" w:cs="MS Gothic" w:hint="eastAsia"/>
        </w:rPr>
        <w:t>∓</w:t>
      </w:r>
      <w:r>
        <w:t xml:space="preserve"> sin(A)sin(B)</w:t>
      </w:r>
    </w:p>
    <w:p w14:paraId="2053348A" w14:textId="77777777" w:rsidR="00413F3B" w:rsidRDefault="00413F3B" w:rsidP="00413F3B">
      <w:r>
        <w:t xml:space="preserve">   - 正切和差公式：tan(A ± B) = (tan(A) ± tan(B)) / (1 </w:t>
      </w:r>
      <w:r>
        <w:rPr>
          <w:rFonts w:ascii="MS Gothic" w:eastAsia="MS Gothic" w:hAnsi="MS Gothic" w:cs="MS Gothic" w:hint="eastAsia"/>
        </w:rPr>
        <w:t>∓</w:t>
      </w:r>
      <w:r>
        <w:t xml:space="preserve"> tan(A)tan(B))</w:t>
      </w:r>
    </w:p>
    <w:p w14:paraId="331357D1" w14:textId="77777777" w:rsidR="00413F3B" w:rsidRDefault="00413F3B" w:rsidP="00413F3B"/>
    <w:p w14:paraId="081CC3EC" w14:textId="0FB529B9" w:rsidR="00413F3B" w:rsidRDefault="00413F3B" w:rsidP="00413F3B">
      <w:r>
        <w:t>2. 倍角公式：倍角公式是诱导公式的衍生关系，用于将一个角度的三角函数转换为两倍角度的三角函数。倍角公式可以通过和差公式推导得出，如下所示：</w:t>
      </w:r>
    </w:p>
    <w:p w14:paraId="5294E3CA" w14:textId="77777777" w:rsidR="00413F3B" w:rsidRDefault="00413F3B" w:rsidP="00413F3B">
      <w:r>
        <w:t xml:space="preserve">   - 正弦倍角公式：sin(2A) = 2sin(A)cos(A)</w:t>
      </w:r>
    </w:p>
    <w:p w14:paraId="34F398EC" w14:textId="77777777" w:rsidR="00413F3B" w:rsidRDefault="00413F3B" w:rsidP="00413F3B">
      <w:r>
        <w:t xml:space="preserve">   - 余弦倍角公式：cos(2A) = cos²(A) - sin²(A) = 2cos²(A) - 1 = 1 - 2sin²(A)</w:t>
      </w:r>
    </w:p>
    <w:p w14:paraId="003E55BA" w14:textId="77777777" w:rsidR="00413F3B" w:rsidRDefault="00413F3B" w:rsidP="00413F3B">
      <w:r>
        <w:t xml:space="preserve">   - 正切倍角公式：tan(2A) = (2tan(A)) / (1 - tan²(A))</w:t>
      </w:r>
    </w:p>
    <w:p w14:paraId="726B78B0" w14:textId="77777777" w:rsidR="00413F3B" w:rsidRDefault="00413F3B" w:rsidP="00413F3B"/>
    <w:p w14:paraId="2001FA04" w14:textId="2ED94AB3" w:rsidR="00413F3B" w:rsidRDefault="00413F3B" w:rsidP="00413F3B">
      <w:pPr>
        <w:pStyle w:val="3"/>
      </w:pPr>
      <w:bookmarkStart w:id="67" w:name="_Toc140333220"/>
      <w:r>
        <w:lastRenderedPageBreak/>
        <w:t>例子</w:t>
      </w:r>
      <w:bookmarkEnd w:id="67"/>
    </w:p>
    <w:p w14:paraId="06E139E8" w14:textId="77777777" w:rsidR="00413F3B" w:rsidRDefault="00413F3B" w:rsidP="00413F3B"/>
    <w:p w14:paraId="09773394" w14:textId="77777777" w:rsidR="00413F3B" w:rsidRDefault="00413F3B" w:rsidP="00413F3B">
      <w:r>
        <w:rPr>
          <w:rFonts w:hint="eastAsia"/>
        </w:rPr>
        <w:t>以下是诱导公式的一些例子：</w:t>
      </w:r>
    </w:p>
    <w:p w14:paraId="3D027461" w14:textId="77777777" w:rsidR="00413F3B" w:rsidRDefault="00413F3B" w:rsidP="00413F3B"/>
    <w:p w14:paraId="22378F3F" w14:textId="0104FB02" w:rsidR="00413F3B" w:rsidRDefault="00413F3B" w:rsidP="00413F3B">
      <w:r>
        <w:t>1. 正弦和差公式：考虑两个角度 A = 30° 和 B = 60°。根据正弦和差公式，我们有 sin(30° + 60°) = sin(30°)cos(60°) + cos(30°)sin(60°)。</w:t>
      </w:r>
    </w:p>
    <w:p w14:paraId="487F2DD7" w14:textId="77777777" w:rsidR="00413F3B" w:rsidRDefault="00413F3B" w:rsidP="00413F3B"/>
    <w:p w14:paraId="520E75A9" w14:textId="76879D8F" w:rsidR="00413F3B" w:rsidRDefault="00413F3B" w:rsidP="00413F3B">
      <w:r>
        <w:t>2. 余弦倍角公式：考虑一个角度 A = 45°。根据余弦倍角公式，我们有 cos(2 × 45°) = cos²(45°) - sin²(45°)。</w:t>
      </w:r>
    </w:p>
    <w:p w14:paraId="0FC4A518" w14:textId="77777777" w:rsidR="00413F3B" w:rsidRDefault="00413F3B" w:rsidP="00413F3B"/>
    <w:p w14:paraId="05FE5540" w14:textId="760981AA" w:rsidR="00413F3B" w:rsidRDefault="00413F3B" w:rsidP="00413F3B">
      <w:r>
        <w:t>3. 正切和差公式：考虑两个角度 A = 30° 和 B = 45°。根据正切和差公式，我们有 tan(30° - 45°) = (tan(30°) - tan(45°)) / (1 + tan(30°)tan(45°))。</w:t>
      </w:r>
    </w:p>
    <w:p w14:paraId="09192F53" w14:textId="77777777" w:rsidR="00413F3B" w:rsidRDefault="00413F3B" w:rsidP="00413F3B"/>
    <w:p w14:paraId="26394A09" w14:textId="25C188F6" w:rsidR="00413F3B" w:rsidRDefault="00413F3B" w:rsidP="00413F3B">
      <w:pPr>
        <w:pStyle w:val="3"/>
      </w:pPr>
      <w:bookmarkStart w:id="68" w:name="_Toc140333221"/>
      <w:r>
        <w:t>总结</w:t>
      </w:r>
      <w:bookmarkEnd w:id="68"/>
    </w:p>
    <w:p w14:paraId="7EDA0EA9" w14:textId="77777777" w:rsidR="00413F3B" w:rsidRDefault="00413F3B" w:rsidP="00413F3B"/>
    <w:p w14:paraId="327B8C66" w14:textId="0E716FF8" w:rsidR="00F03F65" w:rsidRDefault="00413F3B" w:rsidP="00413F3B">
      <w:r>
        <w:rPr>
          <w:rFonts w:hint="eastAsia"/>
        </w:rPr>
        <w:t>诱导公式是三角函数中用于将一个角度的三角函数转换为其他角度的三角函数的公式集合。它们包括和差公式和倍角公式，可以帮助我们在计算和解决三角函数问题时进行简化和变换。通过上述例子，希望您对诱导公式有了更深入的了解。如果您还有其他问题，请随时提问。</w:t>
      </w:r>
    </w:p>
    <w:p w14:paraId="6F0CC625" w14:textId="05DEF526" w:rsidR="00F03F65" w:rsidRDefault="006F13B4" w:rsidP="00F03F65">
      <w:pPr>
        <w:pStyle w:val="2"/>
      </w:pPr>
      <w:bookmarkStart w:id="69" w:name="_Toc140333222"/>
      <w:r>
        <w:rPr>
          <w:rFonts w:hint="eastAsia"/>
        </w:rPr>
        <w:t>4.</w:t>
      </w:r>
      <w:r>
        <w:t>6</w:t>
      </w:r>
      <w:r>
        <w:rPr>
          <w:rFonts w:hint="eastAsia"/>
        </w:rPr>
        <w:t>正弦函数的图像与性质</w:t>
      </w:r>
      <w:bookmarkEnd w:id="69"/>
    </w:p>
    <w:p w14:paraId="7DB66CF0" w14:textId="77777777" w:rsidR="004314CE" w:rsidRDefault="004314CE" w:rsidP="004314CE">
      <w:r>
        <w:rPr>
          <w:rFonts w:hint="eastAsia"/>
        </w:rPr>
        <w:t>正弦函数是三角函数中最基本也是最常见的函数之一。它描述了一个角度和其对应的正弦值之间的关系。下面我将详细解释正弦函数的概念和性质，并给出一些例子来帮助您理解。</w:t>
      </w:r>
    </w:p>
    <w:p w14:paraId="5A7E3E1A" w14:textId="77777777" w:rsidR="004314CE" w:rsidRDefault="004314CE" w:rsidP="004314CE"/>
    <w:p w14:paraId="382162A8" w14:textId="55609EDA" w:rsidR="004314CE" w:rsidRDefault="004314CE">
      <w:pPr>
        <w:pStyle w:val="3"/>
        <w:numPr>
          <w:ilvl w:val="0"/>
          <w:numId w:val="53"/>
        </w:numPr>
      </w:pPr>
      <w:bookmarkStart w:id="70" w:name="_Toc140333223"/>
      <w:r>
        <w:t>概念</w:t>
      </w:r>
      <w:bookmarkEnd w:id="70"/>
    </w:p>
    <w:p w14:paraId="73D2A07E" w14:textId="77777777" w:rsidR="004314CE" w:rsidRDefault="004314CE" w:rsidP="004314CE"/>
    <w:p w14:paraId="7263FD54" w14:textId="77777777" w:rsidR="004314CE" w:rsidRDefault="004314CE" w:rsidP="004314CE">
      <w:r>
        <w:rPr>
          <w:rFonts w:hint="eastAsia"/>
        </w:rPr>
        <w:t>正弦函数是一个周期函数，其定义域为所有实数，值域在</w:t>
      </w:r>
      <w:r>
        <w:t>[-1, 1]之间。正弦函数的一般表达式为：</w:t>
      </w:r>
    </w:p>
    <w:p w14:paraId="00FA6D97" w14:textId="77777777" w:rsidR="004314CE" w:rsidRDefault="004314CE" w:rsidP="004314CE"/>
    <w:p w14:paraId="224AE6E4" w14:textId="77777777" w:rsidR="004314CE" w:rsidRDefault="004314CE" w:rsidP="004314CE">
      <w:r>
        <w:t>f(x) = A * sin(Bx + C) + D，</w:t>
      </w:r>
    </w:p>
    <w:p w14:paraId="2E8872AD" w14:textId="77777777" w:rsidR="004314CE" w:rsidRDefault="004314CE" w:rsidP="004314CE"/>
    <w:p w14:paraId="43A41E84" w14:textId="77777777" w:rsidR="004314CE" w:rsidRDefault="004314CE" w:rsidP="004314CE">
      <w:r>
        <w:rPr>
          <w:rFonts w:hint="eastAsia"/>
        </w:rPr>
        <w:t>其中</w:t>
      </w:r>
      <w:r>
        <w:t xml:space="preserve"> A、B、C 和 D 是常数，分别表示振幅、频率、相位和纵向位移。如果没有这些参数，我们可以默认为 A = 1，B = 1，C = 0 和 D = 0，即：</w:t>
      </w:r>
    </w:p>
    <w:p w14:paraId="0A3390F9" w14:textId="77777777" w:rsidR="004314CE" w:rsidRDefault="004314CE" w:rsidP="004314CE"/>
    <w:p w14:paraId="774D6889" w14:textId="77777777" w:rsidR="004314CE" w:rsidRDefault="004314CE" w:rsidP="004314CE">
      <w:r>
        <w:t>f(x) = sin(x)。</w:t>
      </w:r>
    </w:p>
    <w:p w14:paraId="6FB045EE" w14:textId="77777777" w:rsidR="004314CE" w:rsidRDefault="004314CE" w:rsidP="004314CE"/>
    <w:p w14:paraId="5877A688" w14:textId="77777777" w:rsidR="004314CE" w:rsidRDefault="004314CE" w:rsidP="004314CE">
      <w:r>
        <w:rPr>
          <w:rFonts w:hint="eastAsia"/>
        </w:rPr>
        <w:t>正弦函数的图像通常是</w:t>
      </w:r>
      <w:proofErr w:type="gramStart"/>
      <w:r>
        <w:rPr>
          <w:rFonts w:hint="eastAsia"/>
        </w:rPr>
        <w:t>在坐</w:t>
      </w:r>
      <w:proofErr w:type="gramEnd"/>
      <w:r>
        <w:rPr>
          <w:rFonts w:hint="eastAsia"/>
        </w:rPr>
        <w:t>标系中呈现波浪形状，沿</w:t>
      </w:r>
      <w:r>
        <w:t xml:space="preserve"> x 轴循环重复。</w:t>
      </w:r>
    </w:p>
    <w:p w14:paraId="013C9EFB" w14:textId="77777777" w:rsidR="004314CE" w:rsidRDefault="004314CE" w:rsidP="004314CE"/>
    <w:p w14:paraId="0DABA20F" w14:textId="5ECF0DE2" w:rsidR="004314CE" w:rsidRDefault="004314CE" w:rsidP="004314CE">
      <w:pPr>
        <w:pStyle w:val="3"/>
      </w:pPr>
      <w:bookmarkStart w:id="71" w:name="_Toc140333224"/>
      <w:r>
        <w:t>性质</w:t>
      </w:r>
      <w:bookmarkEnd w:id="71"/>
    </w:p>
    <w:p w14:paraId="0C74C6A3" w14:textId="77777777" w:rsidR="004314CE" w:rsidRDefault="004314CE" w:rsidP="004314CE"/>
    <w:p w14:paraId="76F50822" w14:textId="77777777" w:rsidR="004314CE" w:rsidRDefault="004314CE" w:rsidP="004314CE">
      <w:r>
        <w:rPr>
          <w:rFonts w:hint="eastAsia"/>
        </w:rPr>
        <w:t>正弦函数具有以下几个重要性质：</w:t>
      </w:r>
    </w:p>
    <w:p w14:paraId="3145E94A" w14:textId="77777777" w:rsidR="004314CE" w:rsidRDefault="004314CE" w:rsidP="004314CE"/>
    <w:p w14:paraId="62139186" w14:textId="7481D653" w:rsidR="004314CE" w:rsidRDefault="004314CE" w:rsidP="004314CE">
      <w:r>
        <w:t>1. 周期性：正弦函数是一个周期函数，其周期为2π或360°。也就是说，当 x 增加2π或360°时，函数值重复。</w:t>
      </w:r>
    </w:p>
    <w:p w14:paraId="23C2B320" w14:textId="77777777" w:rsidR="004314CE" w:rsidRDefault="004314CE" w:rsidP="004314CE"/>
    <w:p w14:paraId="7F5E863F" w14:textId="14B271A1" w:rsidR="004314CE" w:rsidRDefault="004314CE" w:rsidP="004314CE">
      <w:r>
        <w:t>2. 奇函数：正弦函数是一个奇函数，即满足 f(-x) = -f(x)，意味着它关于原点对称。</w:t>
      </w:r>
    </w:p>
    <w:p w14:paraId="685124DB" w14:textId="77777777" w:rsidR="004314CE" w:rsidRDefault="004314CE" w:rsidP="004314CE"/>
    <w:p w14:paraId="0BFFDD13" w14:textId="28A346A3" w:rsidR="004314CE" w:rsidRDefault="004314CE" w:rsidP="004314CE">
      <w:r>
        <w:t>3. 振幅：振幅 A 表示正弦函数图像在纵向上的最大值和最小值之间的差异。在一般的正弦函数表示中，振幅为 A。</w:t>
      </w:r>
    </w:p>
    <w:p w14:paraId="71D0CA83" w14:textId="77777777" w:rsidR="004314CE" w:rsidRDefault="004314CE" w:rsidP="004314CE"/>
    <w:p w14:paraId="71F5EEA9" w14:textId="0BDBD06B" w:rsidR="004314CE" w:rsidRDefault="004314CE" w:rsidP="004314CE">
      <w:r>
        <w:t>4. 频率：频率 B 决定了正弦函数图像在一个周期内完成的完整波动次数。频率的倒数即为周期的长度。</w:t>
      </w:r>
    </w:p>
    <w:p w14:paraId="02D1B8F8" w14:textId="77777777" w:rsidR="004314CE" w:rsidRDefault="004314CE" w:rsidP="004314CE"/>
    <w:p w14:paraId="42B1A10A" w14:textId="0E527D53" w:rsidR="004314CE" w:rsidRDefault="004314CE" w:rsidP="004314CE">
      <w:r>
        <w:t xml:space="preserve">5. 相位：相位 C 决定了正弦函数图像在水平方向上的平移量。正弦函数的图像向左或向右平移 C / B </w:t>
      </w:r>
      <w:proofErr w:type="gramStart"/>
      <w:r>
        <w:t>个</w:t>
      </w:r>
      <w:proofErr w:type="gramEnd"/>
      <w:r>
        <w:t>单位。</w:t>
      </w:r>
    </w:p>
    <w:p w14:paraId="337BD726" w14:textId="77777777" w:rsidR="004314CE" w:rsidRDefault="004314CE" w:rsidP="004314CE"/>
    <w:p w14:paraId="30F9A778" w14:textId="716382C3" w:rsidR="004314CE" w:rsidRDefault="004314CE" w:rsidP="004314CE">
      <w:r>
        <w:t xml:space="preserve">6. 纵向位移：纵向位移 D 决定了正弦函数图像在纵向上的平移量。正弦函数的图像向上或向下平移 D </w:t>
      </w:r>
      <w:proofErr w:type="gramStart"/>
      <w:r>
        <w:t>个</w:t>
      </w:r>
      <w:proofErr w:type="gramEnd"/>
      <w:r>
        <w:t>单位。</w:t>
      </w:r>
    </w:p>
    <w:p w14:paraId="749A7830" w14:textId="77777777" w:rsidR="004314CE" w:rsidRDefault="004314CE" w:rsidP="004314CE"/>
    <w:p w14:paraId="6501C238" w14:textId="33A5981D" w:rsidR="004314CE" w:rsidRDefault="004314CE" w:rsidP="004314CE">
      <w:pPr>
        <w:pStyle w:val="3"/>
      </w:pPr>
      <w:bookmarkStart w:id="72" w:name="_Toc140333225"/>
      <w:r>
        <w:t>例子</w:t>
      </w:r>
      <w:bookmarkEnd w:id="72"/>
    </w:p>
    <w:p w14:paraId="0F84D70E" w14:textId="77777777" w:rsidR="004314CE" w:rsidRDefault="004314CE" w:rsidP="004314CE"/>
    <w:p w14:paraId="763AFF76" w14:textId="77777777" w:rsidR="004314CE" w:rsidRDefault="004314CE" w:rsidP="004314CE">
      <w:r>
        <w:rPr>
          <w:rFonts w:hint="eastAsia"/>
        </w:rPr>
        <w:t>以下是一些正弦函数的图像和性质的例子：</w:t>
      </w:r>
    </w:p>
    <w:p w14:paraId="506747BB" w14:textId="77777777" w:rsidR="004314CE" w:rsidRDefault="004314CE" w:rsidP="004314CE"/>
    <w:p w14:paraId="2537A022" w14:textId="52990E2B" w:rsidR="004314CE" w:rsidRDefault="004314CE" w:rsidP="004314CE">
      <w:r>
        <w:t>1. 基本正弦函数：根据默认参数，正弦函数的一般形式为 f(x) = sin(x)。对于这个函数，振幅为1，周期为2π或360°。图像在 x = 0 处为零，向上和向下波动。</w:t>
      </w:r>
    </w:p>
    <w:p w14:paraId="620711F7" w14:textId="77777777" w:rsidR="004314CE" w:rsidRDefault="004314CE" w:rsidP="004314CE"/>
    <w:p w14:paraId="444913DC" w14:textId="2EB9B5D2" w:rsidR="004314CE" w:rsidRDefault="004314CE" w:rsidP="004314CE">
      <w:r>
        <w:t>2. 振幅变化：考虑函数 f(x) = 2sin(x)。在这种情况下，振幅为2。因此，函数的波动幅度是基本正弦函数的两倍。</w:t>
      </w:r>
    </w:p>
    <w:p w14:paraId="428BC4AD" w14:textId="77777777" w:rsidR="004314CE" w:rsidRDefault="004314CE" w:rsidP="004314CE"/>
    <w:p w14:paraId="0704EDF4" w14:textId="6FB80242" w:rsidR="004314CE" w:rsidRDefault="004314CE" w:rsidP="004314CE">
      <w:r>
        <w:t xml:space="preserve">3. 相位变化：考虑函数 f(x) = sin(x - π/2)。在这种情况下，相位变化为 -π/2，意味着函数图像向右平移 π/2 </w:t>
      </w:r>
      <w:proofErr w:type="gramStart"/>
      <w:r>
        <w:t>个</w:t>
      </w:r>
      <w:proofErr w:type="gramEnd"/>
      <w:r>
        <w:t>单位。</w:t>
      </w:r>
    </w:p>
    <w:p w14:paraId="63295998" w14:textId="77777777" w:rsidR="004314CE" w:rsidRDefault="004314CE" w:rsidP="004314CE"/>
    <w:p w14:paraId="445EFFA6" w14:textId="5115D18A" w:rsidR="004314CE" w:rsidRDefault="004314CE" w:rsidP="004314CE">
      <w:r>
        <w:t>4. 纵向位移：考虑函数 f(x) = sin(x) + 2。在这种情况下，纵向位移为2，意味着函数图像向上平移2个单位。</w:t>
      </w:r>
    </w:p>
    <w:p w14:paraId="0B825E92" w14:textId="77777777" w:rsidR="004314CE" w:rsidRDefault="004314CE" w:rsidP="004314CE"/>
    <w:p w14:paraId="2372C3A8" w14:textId="54DE8016" w:rsidR="004314CE" w:rsidRDefault="004314CE" w:rsidP="004314CE">
      <w:pPr>
        <w:pStyle w:val="3"/>
      </w:pPr>
      <w:bookmarkStart w:id="73" w:name="_Toc140333226"/>
      <w:r>
        <w:t>总结</w:t>
      </w:r>
      <w:bookmarkEnd w:id="73"/>
    </w:p>
    <w:p w14:paraId="04C8DBDA" w14:textId="77777777" w:rsidR="004314CE" w:rsidRDefault="004314CE" w:rsidP="004314CE"/>
    <w:p w14:paraId="2E886042" w14:textId="5FC66016" w:rsidR="00F03F65" w:rsidRDefault="004314CE" w:rsidP="004314CE">
      <w:r>
        <w:rPr>
          <w:rFonts w:hint="eastAsia"/>
        </w:rPr>
        <w:t>正弦函数是一个周期为</w:t>
      </w:r>
      <w:r>
        <w:t>2π或360°的波动函数。它具有周期性、奇函数性质，并且可以通过振幅、频率、相位和纵向位移进行调整和变换。正弦函数的图像</w:t>
      </w:r>
      <w:proofErr w:type="gramStart"/>
      <w:r>
        <w:t>在坐</w:t>
      </w:r>
      <w:proofErr w:type="gramEnd"/>
      <w:r>
        <w:t>标系中呈现波浪形状，并且具有特定的周期和振幅。通过上述例</w:t>
      </w:r>
      <w:r>
        <w:lastRenderedPageBreak/>
        <w:t>子，希望您更好地理解正弦函数的概念和性质。</w:t>
      </w:r>
    </w:p>
    <w:p w14:paraId="4EE09F29" w14:textId="47FEF3CC" w:rsidR="006F13B4" w:rsidRDefault="006F13B4" w:rsidP="00F03F65">
      <w:pPr>
        <w:pStyle w:val="2"/>
      </w:pPr>
      <w:bookmarkStart w:id="74" w:name="_Toc140333227"/>
      <w:r>
        <w:rPr>
          <w:rFonts w:hint="eastAsia"/>
        </w:rPr>
        <w:t>4.</w:t>
      </w:r>
      <w:r>
        <w:t>7</w:t>
      </w:r>
      <w:r>
        <w:rPr>
          <w:rFonts w:hint="eastAsia"/>
        </w:rPr>
        <w:t>余弦函数的图像与性质</w:t>
      </w:r>
      <w:bookmarkEnd w:id="74"/>
    </w:p>
    <w:p w14:paraId="7CDA5EDE" w14:textId="77777777" w:rsidR="004314CE" w:rsidRDefault="004314CE" w:rsidP="004314CE">
      <w:r>
        <w:rPr>
          <w:rFonts w:hint="eastAsia"/>
        </w:rPr>
        <w:t>余弦函数是三角函数中另一个基本且常见的函数。它描述了一个角度和其对应的余弦值之间的关系。下面我将详细解释余弦函数的概念和性质，并给出一些例子来帮助您理解。</w:t>
      </w:r>
    </w:p>
    <w:p w14:paraId="607662C2" w14:textId="77777777" w:rsidR="004314CE" w:rsidRDefault="004314CE" w:rsidP="004314CE"/>
    <w:p w14:paraId="38B78CE9" w14:textId="440F0704" w:rsidR="004314CE" w:rsidRDefault="004314CE">
      <w:pPr>
        <w:pStyle w:val="3"/>
        <w:numPr>
          <w:ilvl w:val="0"/>
          <w:numId w:val="54"/>
        </w:numPr>
      </w:pPr>
      <w:bookmarkStart w:id="75" w:name="_Toc140333228"/>
      <w:r>
        <w:t>概念</w:t>
      </w:r>
      <w:bookmarkEnd w:id="75"/>
    </w:p>
    <w:p w14:paraId="74A597B7" w14:textId="77777777" w:rsidR="004314CE" w:rsidRDefault="004314CE" w:rsidP="004314CE"/>
    <w:p w14:paraId="0FBA35DA" w14:textId="77777777" w:rsidR="004314CE" w:rsidRDefault="004314CE" w:rsidP="004314CE">
      <w:r>
        <w:rPr>
          <w:rFonts w:hint="eastAsia"/>
        </w:rPr>
        <w:t>余弦函数也是一个周期函数，其定义域为所有实数，值域在</w:t>
      </w:r>
      <w:r>
        <w:t>[-1, 1]之间。余弦函数的一般表达式为：</w:t>
      </w:r>
    </w:p>
    <w:p w14:paraId="75B0B519" w14:textId="77777777" w:rsidR="004314CE" w:rsidRDefault="004314CE" w:rsidP="004314CE"/>
    <w:p w14:paraId="1720762C" w14:textId="77777777" w:rsidR="004314CE" w:rsidRDefault="004314CE" w:rsidP="004314CE">
      <w:r>
        <w:t>f(x) = A * cos(Bx + C) + D，</w:t>
      </w:r>
    </w:p>
    <w:p w14:paraId="536233A6" w14:textId="77777777" w:rsidR="004314CE" w:rsidRDefault="004314CE" w:rsidP="004314CE"/>
    <w:p w14:paraId="796453F3" w14:textId="77777777" w:rsidR="004314CE" w:rsidRDefault="004314CE" w:rsidP="004314CE">
      <w:r>
        <w:rPr>
          <w:rFonts w:hint="eastAsia"/>
        </w:rPr>
        <w:t>其中</w:t>
      </w:r>
      <w:r>
        <w:t xml:space="preserve"> A、B、C 和 D 是常数，分别表示振幅、频率、相位和纵向位移。如果没有这些参数，我们可以默认为 A = 1，B = 1，C = 0 和 D = 0，即：</w:t>
      </w:r>
    </w:p>
    <w:p w14:paraId="18F579A8" w14:textId="77777777" w:rsidR="004314CE" w:rsidRDefault="004314CE" w:rsidP="004314CE"/>
    <w:p w14:paraId="1C48D68F" w14:textId="77777777" w:rsidR="004314CE" w:rsidRDefault="004314CE" w:rsidP="004314CE">
      <w:r>
        <w:t>f(x) = cos(x)。</w:t>
      </w:r>
    </w:p>
    <w:p w14:paraId="315BEC17" w14:textId="77777777" w:rsidR="004314CE" w:rsidRDefault="004314CE" w:rsidP="004314CE"/>
    <w:p w14:paraId="2E7CF46A" w14:textId="77777777" w:rsidR="004314CE" w:rsidRDefault="004314CE" w:rsidP="004314CE">
      <w:r>
        <w:rPr>
          <w:rFonts w:hint="eastAsia"/>
        </w:rPr>
        <w:t>余弦函数的图像通常是</w:t>
      </w:r>
      <w:proofErr w:type="gramStart"/>
      <w:r>
        <w:rPr>
          <w:rFonts w:hint="eastAsia"/>
        </w:rPr>
        <w:t>在坐</w:t>
      </w:r>
      <w:proofErr w:type="gramEnd"/>
      <w:r>
        <w:rPr>
          <w:rFonts w:hint="eastAsia"/>
        </w:rPr>
        <w:t>标系中呈现波浪形状，沿</w:t>
      </w:r>
      <w:r>
        <w:t xml:space="preserve"> x 轴循环重复。</w:t>
      </w:r>
    </w:p>
    <w:p w14:paraId="0AB959FB" w14:textId="77777777" w:rsidR="004314CE" w:rsidRDefault="004314CE" w:rsidP="004314CE"/>
    <w:p w14:paraId="03BDB300" w14:textId="4F90B1A6" w:rsidR="004314CE" w:rsidRDefault="004314CE" w:rsidP="004314CE">
      <w:pPr>
        <w:pStyle w:val="3"/>
      </w:pPr>
      <w:bookmarkStart w:id="76" w:name="_Toc140333229"/>
      <w:r>
        <w:t>性质</w:t>
      </w:r>
      <w:bookmarkEnd w:id="76"/>
    </w:p>
    <w:p w14:paraId="1F88BF0C" w14:textId="77777777" w:rsidR="004314CE" w:rsidRDefault="004314CE" w:rsidP="004314CE"/>
    <w:p w14:paraId="5C16041A" w14:textId="77777777" w:rsidR="004314CE" w:rsidRDefault="004314CE" w:rsidP="004314CE">
      <w:r>
        <w:rPr>
          <w:rFonts w:hint="eastAsia"/>
        </w:rPr>
        <w:t>余弦函数具有以下几个重要性质：</w:t>
      </w:r>
    </w:p>
    <w:p w14:paraId="53A843FE" w14:textId="77777777" w:rsidR="004314CE" w:rsidRDefault="004314CE" w:rsidP="004314CE"/>
    <w:p w14:paraId="79454C59" w14:textId="4919AE93" w:rsidR="004314CE" w:rsidRDefault="004314CE" w:rsidP="004314CE">
      <w:r>
        <w:t>1. 周期性：余弦函数也是一个周期函数，其周期为2π或360°。也就是说，当 x 增加2π或360°时，函数值重复。</w:t>
      </w:r>
    </w:p>
    <w:p w14:paraId="728EF3CE" w14:textId="77777777" w:rsidR="004314CE" w:rsidRDefault="004314CE" w:rsidP="004314CE"/>
    <w:p w14:paraId="712C213D" w14:textId="07E3B8B3" w:rsidR="004314CE" w:rsidRDefault="004314CE" w:rsidP="004314CE">
      <w:r>
        <w:t>2. 偶函数：余弦函数是一个偶函数，即满足 f(-x) = f(x)，意味着它关于 y 轴对称。</w:t>
      </w:r>
    </w:p>
    <w:p w14:paraId="450427A8" w14:textId="77777777" w:rsidR="004314CE" w:rsidRDefault="004314CE" w:rsidP="004314CE"/>
    <w:p w14:paraId="4B7233AB" w14:textId="7942203F" w:rsidR="004314CE" w:rsidRDefault="004314CE" w:rsidP="004314CE">
      <w:r>
        <w:t>3. 振幅：振幅 A 表示余弦函数图像在纵向上的最大值和最小值之间的差异。在一般的余弦函数表示中，振幅为 A。</w:t>
      </w:r>
    </w:p>
    <w:p w14:paraId="77350694" w14:textId="77777777" w:rsidR="004314CE" w:rsidRDefault="004314CE" w:rsidP="004314CE"/>
    <w:p w14:paraId="484A4557" w14:textId="2583F6B1" w:rsidR="004314CE" w:rsidRDefault="004314CE" w:rsidP="004314CE">
      <w:r>
        <w:t>4. 频率：频率 B 决定了余弦函数图像在一个周期内完成的完整波动次数。频率的倒数即为周期的长度。</w:t>
      </w:r>
    </w:p>
    <w:p w14:paraId="6452F1E5" w14:textId="77777777" w:rsidR="004314CE" w:rsidRDefault="004314CE" w:rsidP="004314CE"/>
    <w:p w14:paraId="5D16CF7B" w14:textId="767D820B" w:rsidR="004314CE" w:rsidRDefault="004314CE" w:rsidP="004314CE">
      <w:r>
        <w:t xml:space="preserve">5. 相位：相位 C 决定了余弦函数图像在水平方向上的平移量。余弦函数的图像向左或向右平移 C / B </w:t>
      </w:r>
      <w:proofErr w:type="gramStart"/>
      <w:r>
        <w:t>个</w:t>
      </w:r>
      <w:proofErr w:type="gramEnd"/>
      <w:r>
        <w:t>单位。</w:t>
      </w:r>
    </w:p>
    <w:p w14:paraId="4F229419" w14:textId="77777777" w:rsidR="004314CE" w:rsidRDefault="004314CE" w:rsidP="004314CE"/>
    <w:p w14:paraId="7C986AEE" w14:textId="2C17888D" w:rsidR="004314CE" w:rsidRDefault="004314CE" w:rsidP="004314CE">
      <w:r>
        <w:t xml:space="preserve">6. 纵向位移：纵向位移 D 决定了余弦函数图像在纵向上的平移量。余弦函数的图像向上或向下平移 D </w:t>
      </w:r>
      <w:proofErr w:type="gramStart"/>
      <w:r>
        <w:t>个</w:t>
      </w:r>
      <w:proofErr w:type="gramEnd"/>
      <w:r>
        <w:t>单位。</w:t>
      </w:r>
    </w:p>
    <w:p w14:paraId="7E4B2338" w14:textId="77777777" w:rsidR="004314CE" w:rsidRDefault="004314CE" w:rsidP="004314CE"/>
    <w:p w14:paraId="239317CD" w14:textId="3438B333" w:rsidR="004314CE" w:rsidRDefault="004314CE" w:rsidP="004314CE">
      <w:pPr>
        <w:pStyle w:val="3"/>
      </w:pPr>
      <w:bookmarkStart w:id="77" w:name="_Toc140333230"/>
      <w:r>
        <w:t>例子</w:t>
      </w:r>
      <w:bookmarkEnd w:id="77"/>
    </w:p>
    <w:p w14:paraId="5D04E212" w14:textId="77777777" w:rsidR="004314CE" w:rsidRDefault="004314CE" w:rsidP="004314CE"/>
    <w:p w14:paraId="1F61BB23" w14:textId="77777777" w:rsidR="004314CE" w:rsidRDefault="004314CE" w:rsidP="004314CE">
      <w:r>
        <w:rPr>
          <w:rFonts w:hint="eastAsia"/>
        </w:rPr>
        <w:t>以下是一些余弦函数的图像和性质的例子：</w:t>
      </w:r>
    </w:p>
    <w:p w14:paraId="0354E517" w14:textId="77777777" w:rsidR="004314CE" w:rsidRDefault="004314CE" w:rsidP="004314CE"/>
    <w:p w14:paraId="6AE55FBF" w14:textId="69FFFDB4" w:rsidR="004314CE" w:rsidRDefault="004314CE" w:rsidP="004314CE">
      <w:r>
        <w:t>1. 基本余弦函数：根据默认参数，余弦函数的一般形式为 f(x) = cos(x)。对于这个函数，振幅为1，周期为2π或360°。图像在 x = 0 处达到最大值，接着向下波动。</w:t>
      </w:r>
    </w:p>
    <w:p w14:paraId="7C970BA9" w14:textId="77777777" w:rsidR="004314CE" w:rsidRDefault="004314CE" w:rsidP="004314CE"/>
    <w:p w14:paraId="49A74B1B" w14:textId="61F3151F" w:rsidR="004314CE" w:rsidRDefault="004314CE" w:rsidP="004314CE">
      <w:r>
        <w:t>2. 振幅变化：考虑函数 f(x) = 2cos(x)。在这种情况下，振幅为2。因此，函数的波动幅度是基本余弦函数的两倍。</w:t>
      </w:r>
    </w:p>
    <w:p w14:paraId="31F91643" w14:textId="77777777" w:rsidR="004314CE" w:rsidRDefault="004314CE" w:rsidP="004314CE"/>
    <w:p w14:paraId="3BD7DECF" w14:textId="2EA9302F" w:rsidR="004314CE" w:rsidRDefault="004314CE" w:rsidP="004314CE">
      <w:r>
        <w:t xml:space="preserve">3. 相位变化：考虑函数 f(x) = cos(x - π/2)。在这种情况下，相位变化为 -π/2，意味着函数图像向右平移 π/2 </w:t>
      </w:r>
      <w:proofErr w:type="gramStart"/>
      <w:r>
        <w:t>个</w:t>
      </w:r>
      <w:proofErr w:type="gramEnd"/>
      <w:r>
        <w:t>单位。</w:t>
      </w:r>
    </w:p>
    <w:p w14:paraId="638B7633" w14:textId="77777777" w:rsidR="004314CE" w:rsidRDefault="004314CE" w:rsidP="004314CE"/>
    <w:p w14:paraId="78427BE8" w14:textId="3740B4ED" w:rsidR="004314CE" w:rsidRDefault="004314CE" w:rsidP="004314CE">
      <w:r>
        <w:t>4. 纵向位移：考虑函数 f(x) = cos(x) + 2。在这种情况下，纵向位移为2，意味着函数图像向上平移2个单位。</w:t>
      </w:r>
    </w:p>
    <w:p w14:paraId="29987D60" w14:textId="77777777" w:rsidR="004314CE" w:rsidRDefault="004314CE" w:rsidP="004314CE"/>
    <w:p w14:paraId="5A0E9CB9" w14:textId="513D4C10" w:rsidR="004314CE" w:rsidRDefault="004314CE" w:rsidP="004314CE">
      <w:pPr>
        <w:pStyle w:val="3"/>
      </w:pPr>
      <w:bookmarkStart w:id="78" w:name="_Toc140333231"/>
      <w:r>
        <w:t>总结</w:t>
      </w:r>
      <w:bookmarkEnd w:id="78"/>
    </w:p>
    <w:p w14:paraId="7D9F3EAB" w14:textId="77777777" w:rsidR="004314CE" w:rsidRDefault="004314CE" w:rsidP="004314CE"/>
    <w:p w14:paraId="092FB27C" w14:textId="613421AD" w:rsidR="00F03F65" w:rsidRDefault="004314CE" w:rsidP="004314CE">
      <w:r>
        <w:rPr>
          <w:rFonts w:hint="eastAsia"/>
        </w:rPr>
        <w:t>余弦函数是一个周期为</w:t>
      </w:r>
      <w:r>
        <w:t>2π或360°的波动函数。它具有周期性、</w:t>
      </w:r>
    </w:p>
    <w:p w14:paraId="2BC161A6" w14:textId="102F504A" w:rsidR="00F03F65" w:rsidRDefault="00F03F65" w:rsidP="00F03F65">
      <w:pPr>
        <w:pStyle w:val="2"/>
      </w:pPr>
      <w:bookmarkStart w:id="79" w:name="_Toc140333232"/>
      <w:r>
        <w:rPr>
          <w:rFonts w:hint="eastAsia"/>
        </w:rPr>
        <w:t>4.</w:t>
      </w:r>
      <w:r>
        <w:t>8</w:t>
      </w:r>
      <w:r>
        <w:rPr>
          <w:rFonts w:hint="eastAsia"/>
        </w:rPr>
        <w:t>已知三角函数求角</w:t>
      </w:r>
      <w:bookmarkEnd w:id="79"/>
    </w:p>
    <w:p w14:paraId="4D0FF09B" w14:textId="77777777" w:rsidR="004314CE" w:rsidRDefault="004314CE" w:rsidP="004314CE">
      <w:r>
        <w:rPr>
          <w:rFonts w:hint="eastAsia"/>
        </w:rPr>
        <w:t>已知</w:t>
      </w:r>
      <w:proofErr w:type="gramStart"/>
      <w:r>
        <w:rPr>
          <w:rFonts w:hint="eastAsia"/>
        </w:rPr>
        <w:t>三角函数求角是</w:t>
      </w:r>
      <w:proofErr w:type="gramEnd"/>
      <w:r>
        <w:rPr>
          <w:rFonts w:hint="eastAsia"/>
        </w:rPr>
        <w:t>指通过已知一个三角函数值，求出对应的角度值。下面我将详细解释已知</w:t>
      </w:r>
      <w:proofErr w:type="gramStart"/>
      <w:r>
        <w:rPr>
          <w:rFonts w:hint="eastAsia"/>
        </w:rPr>
        <w:t>三角函数求角的</w:t>
      </w:r>
      <w:proofErr w:type="gramEnd"/>
      <w:r>
        <w:rPr>
          <w:rFonts w:hint="eastAsia"/>
        </w:rPr>
        <w:t>概念和方法，并给出一些例子来帮助您理解。</w:t>
      </w:r>
    </w:p>
    <w:p w14:paraId="778E3FA6" w14:textId="77777777" w:rsidR="004314CE" w:rsidRDefault="004314CE" w:rsidP="004314CE"/>
    <w:p w14:paraId="272CBF3D" w14:textId="08CC9DF2" w:rsidR="004314CE" w:rsidRDefault="004314CE">
      <w:pPr>
        <w:pStyle w:val="3"/>
        <w:numPr>
          <w:ilvl w:val="0"/>
          <w:numId w:val="55"/>
        </w:numPr>
      </w:pPr>
      <w:bookmarkStart w:id="80" w:name="_Toc140333233"/>
      <w:r>
        <w:t>概念</w:t>
      </w:r>
      <w:bookmarkEnd w:id="80"/>
    </w:p>
    <w:p w14:paraId="7AB14B6B" w14:textId="77777777" w:rsidR="004314CE" w:rsidRDefault="004314CE" w:rsidP="004314CE"/>
    <w:p w14:paraId="7EA733EA" w14:textId="77777777" w:rsidR="004314CE" w:rsidRDefault="004314CE" w:rsidP="004314CE">
      <w:r>
        <w:rPr>
          <w:rFonts w:hint="eastAsia"/>
        </w:rPr>
        <w:t>已知</w:t>
      </w:r>
      <w:proofErr w:type="gramStart"/>
      <w:r>
        <w:rPr>
          <w:rFonts w:hint="eastAsia"/>
        </w:rPr>
        <w:t>三角函数求角的</w:t>
      </w:r>
      <w:proofErr w:type="gramEnd"/>
      <w:r>
        <w:rPr>
          <w:rFonts w:hint="eastAsia"/>
        </w:rPr>
        <w:t>问题可以分为三角函数求反函数和三角函数求同值角的情况。</w:t>
      </w:r>
    </w:p>
    <w:p w14:paraId="6F7F9583" w14:textId="77777777" w:rsidR="004314CE" w:rsidRDefault="004314CE" w:rsidP="004314CE"/>
    <w:p w14:paraId="0C97A606" w14:textId="0CA4E3E1" w:rsidR="004314CE" w:rsidRDefault="004314CE" w:rsidP="004314CE">
      <w:r>
        <w:t>1. 三角函数求反函数：已知一个三角函数值，例如正弦函数的值为 0.5，需要求解对应的角度。这种情况需要使用三角函数的反函数（也称为反三角函数）来求解，常用的反三角函数包括反正弦、反余弦和反正切。</w:t>
      </w:r>
    </w:p>
    <w:p w14:paraId="30C8E928" w14:textId="77777777" w:rsidR="004314CE" w:rsidRDefault="004314CE" w:rsidP="004314CE"/>
    <w:p w14:paraId="26A5671E" w14:textId="7BE40CD4" w:rsidR="004314CE" w:rsidRDefault="004314CE" w:rsidP="004314CE">
      <w:r>
        <w:t>2. 三角函数求同值角：已知一个三角函数值，例如正弦函数的值为 0.5，需要求解与该角度值相等的其他角度，即同值角。同值角的概念是由三角函数的周期性引起的，因为三角函数在一个周期内具有多个角度值对应相同的函数值。</w:t>
      </w:r>
    </w:p>
    <w:p w14:paraId="3271BD98" w14:textId="77777777" w:rsidR="004314CE" w:rsidRDefault="004314CE" w:rsidP="004314CE"/>
    <w:p w14:paraId="508345F0" w14:textId="45C02CE6" w:rsidR="004314CE" w:rsidRDefault="004314CE" w:rsidP="004314CE">
      <w:pPr>
        <w:pStyle w:val="3"/>
      </w:pPr>
      <w:bookmarkStart w:id="81" w:name="_Toc140333234"/>
      <w:r>
        <w:t>例子</w:t>
      </w:r>
      <w:bookmarkEnd w:id="81"/>
    </w:p>
    <w:p w14:paraId="571EDA3C" w14:textId="77777777" w:rsidR="004314CE" w:rsidRDefault="004314CE" w:rsidP="004314CE"/>
    <w:p w14:paraId="55A705AA" w14:textId="77777777" w:rsidR="004314CE" w:rsidRDefault="004314CE" w:rsidP="004314CE">
      <w:r>
        <w:rPr>
          <w:rFonts w:hint="eastAsia"/>
        </w:rPr>
        <w:t>以下是一些已知</w:t>
      </w:r>
      <w:proofErr w:type="gramStart"/>
      <w:r>
        <w:rPr>
          <w:rFonts w:hint="eastAsia"/>
        </w:rPr>
        <w:t>三角函数求角的</w:t>
      </w:r>
      <w:proofErr w:type="gramEnd"/>
      <w:r>
        <w:rPr>
          <w:rFonts w:hint="eastAsia"/>
        </w:rPr>
        <w:t>例子：</w:t>
      </w:r>
    </w:p>
    <w:p w14:paraId="03912ABF" w14:textId="77777777" w:rsidR="004314CE" w:rsidRDefault="004314CE" w:rsidP="004314CE"/>
    <w:p w14:paraId="732188A5" w14:textId="3E7A23FA" w:rsidR="004314CE" w:rsidRDefault="004314CE" w:rsidP="004314CE">
      <w:r>
        <w:t xml:space="preserve">1. 三角函数求反函数：已知 sin(A) = 0.5，需要求解角 A。使用反正弦函数，可以得到 A = </w:t>
      </w:r>
      <w:proofErr w:type="spellStart"/>
      <w:r>
        <w:t>arcsin</w:t>
      </w:r>
      <w:proofErr w:type="spellEnd"/>
      <w:r>
        <w:t>(0.5) = 30°（或 pi/6 弧度）。</w:t>
      </w:r>
    </w:p>
    <w:p w14:paraId="68842909" w14:textId="77777777" w:rsidR="004314CE" w:rsidRDefault="004314CE" w:rsidP="004314CE"/>
    <w:p w14:paraId="31272B4B" w14:textId="72846ECD" w:rsidR="004314CE" w:rsidRDefault="004314CE" w:rsidP="004314CE">
      <w:r>
        <w:t>2. 三角函数求同值角：已知 sin(A) = 0.5，需要求解与角 A 同值的其他角度。由于正弦函数的周期为2π或360°，因此同值</w:t>
      </w:r>
      <w:proofErr w:type="gramStart"/>
      <w:r>
        <w:t>角包括</w:t>
      </w:r>
      <w:proofErr w:type="gramEnd"/>
      <w:r>
        <w:t xml:space="preserve"> A + 2πn，其中 n 是整数。以 A = 30° 为例，同值角就有 30°+ 360°n，其中 n 可以是任意整数。</w:t>
      </w:r>
    </w:p>
    <w:p w14:paraId="46B49ABC" w14:textId="77777777" w:rsidR="004314CE" w:rsidRDefault="004314CE" w:rsidP="004314CE"/>
    <w:p w14:paraId="19A10ADF" w14:textId="74DDF9AC" w:rsidR="004314CE" w:rsidRDefault="004314CE" w:rsidP="004314CE">
      <w:pPr>
        <w:pStyle w:val="3"/>
      </w:pPr>
      <w:bookmarkStart w:id="82" w:name="_Toc140333235"/>
      <w:r>
        <w:t>总结</w:t>
      </w:r>
      <w:bookmarkEnd w:id="82"/>
    </w:p>
    <w:p w14:paraId="522AC80E" w14:textId="77777777" w:rsidR="004314CE" w:rsidRDefault="004314CE" w:rsidP="004314CE"/>
    <w:p w14:paraId="3E2C2E59" w14:textId="679D6DB6" w:rsidR="00F03F65" w:rsidRPr="00F03F65" w:rsidRDefault="004314CE" w:rsidP="004314CE">
      <w:r>
        <w:rPr>
          <w:rFonts w:hint="eastAsia"/>
        </w:rPr>
        <w:t>已知</w:t>
      </w:r>
      <w:proofErr w:type="gramStart"/>
      <w:r>
        <w:rPr>
          <w:rFonts w:hint="eastAsia"/>
        </w:rPr>
        <w:t>三角函数求角是</w:t>
      </w:r>
      <w:proofErr w:type="gramEnd"/>
      <w:r>
        <w:rPr>
          <w:rFonts w:hint="eastAsia"/>
        </w:rPr>
        <w:t>通过已知一个三角函数值来求解对应的角度值。这可以通过使用反三角函数来求解三角函数求反函数的问题，或使用三角函数的周期性来求解三角函数求同值角的问题。通过上述例子，希望您对已知</w:t>
      </w:r>
      <w:proofErr w:type="gramStart"/>
      <w:r>
        <w:rPr>
          <w:rFonts w:hint="eastAsia"/>
        </w:rPr>
        <w:t>三角函数求角的</w:t>
      </w:r>
      <w:proofErr w:type="gramEnd"/>
      <w:r>
        <w:rPr>
          <w:rFonts w:hint="eastAsia"/>
        </w:rPr>
        <w:t>概念和方法有了基本的了解。</w:t>
      </w:r>
    </w:p>
    <w:p w14:paraId="0871BD0F" w14:textId="4E6F3C08" w:rsidR="001E56FB" w:rsidRPr="00053E9C" w:rsidRDefault="001E56FB" w:rsidP="00053E9C">
      <w:pPr>
        <w:pStyle w:val="1"/>
      </w:pPr>
      <w:bookmarkStart w:id="83" w:name="_Toc140333236"/>
      <w:r w:rsidRPr="00053E9C">
        <w:rPr>
          <w:rFonts w:hint="eastAsia"/>
        </w:rPr>
        <w:lastRenderedPageBreak/>
        <w:t>第五章</w:t>
      </w:r>
      <w:bookmarkEnd w:id="83"/>
    </w:p>
    <w:p w14:paraId="7F68A1AE" w14:textId="15574A5B" w:rsidR="001E56FB" w:rsidRPr="001E56FB" w:rsidRDefault="00053E9C" w:rsidP="001E56FB">
      <w:r>
        <w:rPr>
          <w:rFonts w:hint="eastAsia"/>
          <w:noProof/>
        </w:rPr>
        <w:drawing>
          <wp:inline distT="0" distB="0" distL="0" distR="0" wp14:anchorId="50CC31CA" wp14:editId="449EFD15">
            <wp:extent cx="6334125" cy="5353050"/>
            <wp:effectExtent l="0" t="0" r="9525" b="0"/>
            <wp:docPr id="1815121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62" b="22483"/>
                    <a:stretch/>
                  </pic:blipFill>
                  <pic:spPr bwMode="auto">
                    <a:xfrm>
                      <a:off x="0" y="0"/>
                      <a:ext cx="6334125"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4750E481" w14:textId="129565DE" w:rsidR="004201FD" w:rsidRDefault="00031272" w:rsidP="00303C81">
      <w:pPr>
        <w:pStyle w:val="2"/>
      </w:pPr>
      <w:bookmarkStart w:id="84" w:name="_Toc140333237"/>
      <w:r>
        <w:rPr>
          <w:rFonts w:hint="eastAsia"/>
        </w:rPr>
        <w:t>5</w:t>
      </w:r>
      <w:r>
        <w:t>.1</w:t>
      </w:r>
      <w:r w:rsidR="004201FD">
        <w:rPr>
          <w:rFonts w:hint="eastAsia"/>
        </w:rPr>
        <w:t>幂函数举例</w:t>
      </w:r>
      <w:bookmarkEnd w:id="84"/>
    </w:p>
    <w:p w14:paraId="7922FEDD" w14:textId="25EE311D" w:rsidR="00415931" w:rsidRDefault="00415931">
      <w:pPr>
        <w:pStyle w:val="a7"/>
        <w:numPr>
          <w:ilvl w:val="0"/>
          <w:numId w:val="1"/>
        </w:numPr>
        <w:ind w:firstLineChars="0"/>
      </w:pPr>
      <w:r>
        <w:rPr>
          <w:rFonts w:hint="eastAsia"/>
        </w:rPr>
        <w:t>定义：形如</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a</m:t>
            </m:r>
          </m:sup>
        </m:sSup>
        <m:r>
          <w:rPr>
            <w:rFonts w:ascii="Cambria Math" w:hAnsi="Cambria Math"/>
          </w:rPr>
          <m:t>(a∈R)</m:t>
        </m:r>
      </m:oMath>
      <w:r>
        <w:rPr>
          <w:rFonts w:hint="eastAsia"/>
        </w:rPr>
        <w:t>的函数叫做幂函数</w:t>
      </w:r>
    </w:p>
    <w:p w14:paraId="294F18BB" w14:textId="4A85496A" w:rsidR="00415931" w:rsidRDefault="00415931">
      <w:pPr>
        <w:pStyle w:val="a7"/>
        <w:numPr>
          <w:ilvl w:val="0"/>
          <w:numId w:val="1"/>
        </w:numPr>
        <w:ind w:firstLineChars="0"/>
      </w:pPr>
      <w:r>
        <w:rPr>
          <w:rFonts w:hint="eastAsia"/>
        </w:rPr>
        <w:t>定义域：使得</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a</m:t>
            </m:r>
          </m:sup>
        </m:sSup>
      </m:oMath>
      <w:r>
        <w:rPr>
          <w:rFonts w:hint="eastAsia"/>
        </w:rPr>
        <w:t>有意义的一切实数</w:t>
      </w:r>
    </w:p>
    <w:p w14:paraId="49A8C641" w14:textId="77777777" w:rsidR="006E6A20" w:rsidRDefault="00415931" w:rsidP="00303C81">
      <w:pPr>
        <w:pStyle w:val="3"/>
      </w:pPr>
      <w:bookmarkStart w:id="85" w:name="_Toc140333238"/>
      <w:r>
        <w:rPr>
          <w:rFonts w:hint="eastAsia"/>
        </w:rPr>
        <w:t>幂函数的图像与性质</w:t>
      </w:r>
      <w:bookmarkEnd w:id="85"/>
    </w:p>
    <w:p w14:paraId="2B27D053" w14:textId="31A2B28E" w:rsidR="00415931" w:rsidRPr="006E6A20" w:rsidRDefault="006E6A20" w:rsidP="006E6A20">
      <w:pPr>
        <w:rPr>
          <w:iCs/>
          <w:sz w:val="36"/>
          <w:szCs w:val="36"/>
        </w:rPr>
      </w:pPr>
      <m:oMathPara>
        <m:oMath>
          <m:r>
            <w:rPr>
              <w:rFonts w:ascii="Cambria Math" w:hAnsi="Cambria Math"/>
              <w:sz w:val="36"/>
              <w:szCs w:val="36"/>
            </w:rPr>
            <m:t>y</m:t>
          </m:r>
          <m:r>
            <m:rPr>
              <m:sty m:val="p"/>
            </m:rPr>
            <w:rPr>
              <w:rFonts w:ascii="Cambria Math" w:hAnsi="Cambria Math"/>
              <w:sz w:val="36"/>
              <w:szCs w:val="36"/>
            </w:rPr>
            <m:t>=</m:t>
          </m:r>
          <m:r>
            <w:rPr>
              <w:rFonts w:ascii="Cambria Math" w:hAnsi="Cambria Math"/>
              <w:sz w:val="36"/>
              <w:szCs w:val="36"/>
            </w:rPr>
            <m:t>x</m:t>
          </m:r>
        </m:oMath>
      </m:oMathPara>
    </w:p>
    <w:p w14:paraId="6D394479" w14:textId="7B92DAB7" w:rsidR="006E6A20" w:rsidRDefault="006E6A20" w:rsidP="00B62504">
      <w:pPr>
        <w:jc w:val="center"/>
      </w:pPr>
      <w:r>
        <w:rPr>
          <w:noProof/>
        </w:rPr>
        <w:lastRenderedPageBreak/>
        <w:drawing>
          <wp:inline distT="0" distB="0" distL="0" distR="0" wp14:anchorId="4BDD8E7F" wp14:editId="0DB08D42">
            <wp:extent cx="4572000" cy="2743200"/>
            <wp:effectExtent l="0" t="0" r="0" b="0"/>
            <wp:docPr id="1" name="图表 1">
              <a:extLst xmlns:a="http://schemas.openxmlformats.org/drawingml/2006/main">
                <a:ext uri="{FF2B5EF4-FFF2-40B4-BE49-F238E27FC236}">
                  <a16:creationId xmlns:a16="http://schemas.microsoft.com/office/drawing/2014/main" id="{1AFA42CF-34EA-CF38-6579-77A381A401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72AD2AA" w14:textId="77777777" w:rsidR="009126BD" w:rsidRDefault="009126BD" w:rsidP="006E6A20"/>
    <w:p w14:paraId="4869C02A" w14:textId="6C1B74E2" w:rsidR="006E6A20" w:rsidRPr="006E6A20" w:rsidRDefault="006E6A20" w:rsidP="006E6A20">
      <w:pPr>
        <w:rPr>
          <w:sz w:val="36"/>
          <w:szCs w:val="36"/>
        </w:rPr>
      </w:pPr>
      <m:oMathPara>
        <m:oMath>
          <m:r>
            <w:rPr>
              <w:rFonts w:ascii="Cambria Math" w:hAnsi="Cambria Math"/>
              <w:sz w:val="36"/>
              <w:szCs w:val="36"/>
            </w:rPr>
            <m:t>y=</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oMath>
      </m:oMathPara>
    </w:p>
    <w:p w14:paraId="074735D0" w14:textId="6F86414F" w:rsidR="006E6A20" w:rsidRDefault="006E6A20" w:rsidP="00B62504">
      <w:pPr>
        <w:jc w:val="center"/>
      </w:pPr>
      <w:r>
        <w:rPr>
          <w:noProof/>
        </w:rPr>
        <w:drawing>
          <wp:inline distT="0" distB="0" distL="0" distR="0" wp14:anchorId="0C8465E5" wp14:editId="4E45AEC6">
            <wp:extent cx="4572000" cy="2743200"/>
            <wp:effectExtent l="0" t="0" r="0" b="0"/>
            <wp:docPr id="2" name="图表 2">
              <a:extLst xmlns:a="http://schemas.openxmlformats.org/drawingml/2006/main">
                <a:ext uri="{FF2B5EF4-FFF2-40B4-BE49-F238E27FC236}">
                  <a16:creationId xmlns:a16="http://schemas.microsoft.com/office/drawing/2014/main" id="{CC11E87D-D83C-6D25-FE96-E1311DD1B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B080612" w14:textId="77777777" w:rsidR="006E6A20" w:rsidRDefault="006E6A20" w:rsidP="006E6A20"/>
    <w:p w14:paraId="423A9F42" w14:textId="01E1B3DB" w:rsidR="006E6A20" w:rsidRPr="006E6A20" w:rsidRDefault="006E6A20" w:rsidP="006E6A20">
      <w:pPr>
        <w:rPr>
          <w:rFonts w:ascii="微软雅黑" w:eastAsia="微软雅黑" w:hAnsi="微软雅黑"/>
          <w:sz w:val="36"/>
          <w:szCs w:val="36"/>
        </w:rPr>
      </w:pPr>
      <m:oMathPara>
        <m:oMath>
          <m:r>
            <w:rPr>
              <w:rFonts w:ascii="Cambria Math" w:eastAsia="微软雅黑" w:hAnsi="Cambria Math"/>
              <w:sz w:val="36"/>
              <w:szCs w:val="36"/>
            </w:rPr>
            <m:t>y=</m:t>
          </m:r>
          <m:sSup>
            <m:sSupPr>
              <m:ctrlPr>
                <w:rPr>
                  <w:rFonts w:ascii="Cambria Math" w:eastAsia="微软雅黑" w:hAnsi="Cambria Math"/>
                  <w:i/>
                  <w:sz w:val="36"/>
                  <w:szCs w:val="36"/>
                </w:rPr>
              </m:ctrlPr>
            </m:sSupPr>
            <m:e>
              <m:r>
                <w:rPr>
                  <w:rFonts w:ascii="Cambria Math" w:eastAsia="微软雅黑" w:hAnsi="Cambria Math"/>
                  <w:sz w:val="36"/>
                  <w:szCs w:val="36"/>
                </w:rPr>
                <m:t>x</m:t>
              </m:r>
            </m:e>
            <m:sup>
              <m:r>
                <w:rPr>
                  <w:rFonts w:ascii="Cambria Math" w:eastAsia="微软雅黑" w:hAnsi="Cambria Math"/>
                  <w:sz w:val="36"/>
                  <w:szCs w:val="36"/>
                </w:rPr>
                <m:t>3</m:t>
              </m:r>
            </m:sup>
          </m:sSup>
        </m:oMath>
      </m:oMathPara>
    </w:p>
    <w:p w14:paraId="6182299A" w14:textId="39D9EF84" w:rsidR="006E6A20" w:rsidRDefault="006E6A20" w:rsidP="00B62504">
      <w:pPr>
        <w:jc w:val="center"/>
      </w:pPr>
      <w:r>
        <w:rPr>
          <w:noProof/>
        </w:rPr>
        <w:lastRenderedPageBreak/>
        <w:drawing>
          <wp:inline distT="0" distB="0" distL="0" distR="0" wp14:anchorId="78C67683" wp14:editId="70BD7E71">
            <wp:extent cx="4572000" cy="2743200"/>
            <wp:effectExtent l="0" t="0" r="0" b="0"/>
            <wp:docPr id="3" name="图表 3">
              <a:extLst xmlns:a="http://schemas.openxmlformats.org/drawingml/2006/main">
                <a:ext uri="{FF2B5EF4-FFF2-40B4-BE49-F238E27FC236}">
                  <a16:creationId xmlns:a16="http://schemas.microsoft.com/office/drawing/2014/main" id="{FC9C3DEC-1E42-3BAC-3198-EEC61DC40E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4E9CD5" w14:textId="77777777" w:rsidR="006E6A20" w:rsidRDefault="006E6A20" w:rsidP="006E6A20"/>
    <w:p w14:paraId="1D2C22B9" w14:textId="64D50D7C" w:rsidR="006E6A20" w:rsidRPr="006E6A20" w:rsidRDefault="006E6A20" w:rsidP="006E6A20">
      <w:pPr>
        <w:rPr>
          <w:sz w:val="36"/>
          <w:szCs w:val="36"/>
        </w:rPr>
      </w:pPr>
      <m:oMathPara>
        <m:oMath>
          <m:r>
            <w:rPr>
              <w:rFonts w:ascii="Cambria Math" w:hAnsi="Cambria Math"/>
              <w:sz w:val="36"/>
              <w:szCs w:val="36"/>
            </w:rPr>
            <m:t>y=</m:t>
          </m:r>
          <m:sSup>
            <m:sSupPr>
              <m:ctrlPr>
                <w:rPr>
                  <w:rFonts w:ascii="Cambria Math" w:hAnsi="Cambria Math"/>
                  <w:i/>
                  <w:sz w:val="36"/>
                  <w:szCs w:val="36"/>
                </w:rPr>
              </m:ctrlPr>
            </m:sSupPr>
            <m:e>
              <m:r>
                <w:rPr>
                  <w:rFonts w:ascii="Cambria Math" w:hAnsi="Cambria Math"/>
                  <w:sz w:val="36"/>
                  <w:szCs w:val="36"/>
                </w:rPr>
                <m:t>x</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oMath>
      </m:oMathPara>
    </w:p>
    <w:p w14:paraId="13E08AAE" w14:textId="3983DF4D" w:rsidR="006E6A20" w:rsidRDefault="006E6A20" w:rsidP="00B62504">
      <w:pPr>
        <w:jc w:val="center"/>
        <w:rPr>
          <w:sz w:val="36"/>
          <w:szCs w:val="36"/>
        </w:rPr>
      </w:pPr>
      <w:r>
        <w:rPr>
          <w:noProof/>
        </w:rPr>
        <w:drawing>
          <wp:inline distT="0" distB="0" distL="0" distR="0" wp14:anchorId="131A66D1" wp14:editId="76E70B3B">
            <wp:extent cx="4572000" cy="2743200"/>
            <wp:effectExtent l="0" t="0" r="0" b="0"/>
            <wp:docPr id="4" name="图表 4">
              <a:extLst xmlns:a="http://schemas.openxmlformats.org/drawingml/2006/main">
                <a:ext uri="{FF2B5EF4-FFF2-40B4-BE49-F238E27FC236}">
                  <a16:creationId xmlns:a16="http://schemas.microsoft.com/office/drawing/2014/main" id="{FFEDDFB4-BF91-0DC5-7C78-117D825C32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E10576F" w14:textId="77777777" w:rsidR="009126BD" w:rsidRDefault="009126BD" w:rsidP="006E6A20">
      <w:pPr>
        <w:rPr>
          <w:sz w:val="36"/>
          <w:szCs w:val="36"/>
        </w:rPr>
      </w:pPr>
    </w:p>
    <w:p w14:paraId="2196E023" w14:textId="11DDEC87" w:rsidR="00EF5C0B" w:rsidRPr="00DA4899" w:rsidRDefault="00EF5C0B" w:rsidP="006E6A20">
      <w:pPr>
        <w:rPr>
          <w:sz w:val="36"/>
          <w:szCs w:val="36"/>
        </w:rPr>
      </w:pPr>
      <m:oMathPara>
        <m:oMath>
          <m:r>
            <w:rPr>
              <w:rFonts w:ascii="Cambria Math" w:hAnsi="Cambria Math"/>
              <w:sz w:val="36"/>
              <w:szCs w:val="36"/>
            </w:rPr>
            <m:t>y=</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-1</m:t>
              </m:r>
            </m:sup>
          </m:sSup>
        </m:oMath>
      </m:oMathPara>
    </w:p>
    <w:p w14:paraId="3C5869D9" w14:textId="23BD2B3E" w:rsidR="00DA4899" w:rsidRDefault="00DA4899" w:rsidP="00B62504">
      <w:pPr>
        <w:jc w:val="center"/>
        <w:rPr>
          <w:sz w:val="36"/>
          <w:szCs w:val="36"/>
        </w:rPr>
      </w:pPr>
      <w:r>
        <w:rPr>
          <w:noProof/>
        </w:rPr>
        <w:lastRenderedPageBreak/>
        <w:drawing>
          <wp:inline distT="0" distB="0" distL="0" distR="0" wp14:anchorId="2B30A40B" wp14:editId="04120E85">
            <wp:extent cx="4572000" cy="2743200"/>
            <wp:effectExtent l="0" t="0" r="0" b="0"/>
            <wp:docPr id="5" name="图表 5">
              <a:extLst xmlns:a="http://schemas.openxmlformats.org/drawingml/2006/main">
                <a:ext uri="{FF2B5EF4-FFF2-40B4-BE49-F238E27FC236}">
                  <a16:creationId xmlns:a16="http://schemas.microsoft.com/office/drawing/2014/main" id="{49E3607A-EA1A-A666-E10A-4FAF39D70A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A9729F" w14:textId="77777777" w:rsidR="00DA4899" w:rsidRDefault="00DA4899" w:rsidP="006E6A20">
      <w:pPr>
        <w:rPr>
          <w:sz w:val="36"/>
          <w:szCs w:val="36"/>
        </w:rPr>
      </w:pPr>
    </w:p>
    <w:p w14:paraId="67C3194D" w14:textId="711BFABE" w:rsidR="00DA4899" w:rsidRPr="00DA4899" w:rsidRDefault="00DA4899" w:rsidP="006E6A20">
      <w:pPr>
        <w:rPr>
          <w:sz w:val="36"/>
          <w:szCs w:val="36"/>
        </w:rPr>
      </w:pPr>
      <m:oMathPara>
        <m:oMath>
          <m:r>
            <w:rPr>
              <w:rFonts w:ascii="Cambria Math" w:hAnsi="Cambria Math"/>
              <w:sz w:val="36"/>
              <w:szCs w:val="36"/>
            </w:rPr>
            <m:t>y=</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oMath>
      </m:oMathPara>
    </w:p>
    <w:p w14:paraId="569FE48A" w14:textId="42628DBB" w:rsidR="00DA4899" w:rsidRDefault="00DA4899" w:rsidP="00B62504">
      <w:pPr>
        <w:jc w:val="center"/>
        <w:rPr>
          <w:sz w:val="36"/>
          <w:szCs w:val="36"/>
        </w:rPr>
      </w:pPr>
      <w:r>
        <w:rPr>
          <w:noProof/>
        </w:rPr>
        <w:drawing>
          <wp:inline distT="0" distB="0" distL="0" distR="0" wp14:anchorId="59E41998" wp14:editId="1EB6D42E">
            <wp:extent cx="4572000" cy="2743200"/>
            <wp:effectExtent l="0" t="0" r="0" b="0"/>
            <wp:docPr id="6" name="图表 6">
              <a:extLst xmlns:a="http://schemas.openxmlformats.org/drawingml/2006/main">
                <a:ext uri="{FF2B5EF4-FFF2-40B4-BE49-F238E27FC236}">
                  <a16:creationId xmlns:a16="http://schemas.microsoft.com/office/drawing/2014/main" id="{B0DE19AF-1C4B-3924-0F11-8A7065AB26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9786AD" w14:textId="77777777" w:rsidR="00DA4899" w:rsidRDefault="00DA4899" w:rsidP="006E6A20">
      <w:pPr>
        <w:rPr>
          <w:sz w:val="36"/>
          <w:szCs w:val="36"/>
        </w:rPr>
      </w:pPr>
    </w:p>
    <w:tbl>
      <w:tblPr>
        <w:tblStyle w:val="a9"/>
        <w:tblW w:w="0" w:type="auto"/>
        <w:jc w:val="center"/>
        <w:tblLook w:val="04A0" w:firstRow="1" w:lastRow="0" w:firstColumn="1" w:lastColumn="0" w:noHBand="0" w:noVBand="1"/>
      </w:tblPr>
      <w:tblGrid>
        <w:gridCol w:w="846"/>
        <w:gridCol w:w="1230"/>
        <w:gridCol w:w="1341"/>
        <w:gridCol w:w="1230"/>
        <w:gridCol w:w="1327"/>
        <w:gridCol w:w="1861"/>
        <w:gridCol w:w="1861"/>
      </w:tblGrid>
      <w:tr w:rsidR="00B62504" w:rsidRPr="00C94B16" w14:paraId="436ED133" w14:textId="2897FAA0" w:rsidTr="004F2AF2">
        <w:trPr>
          <w:jc w:val="center"/>
        </w:trPr>
        <w:tc>
          <w:tcPr>
            <w:tcW w:w="0" w:type="auto"/>
            <w:vAlign w:val="center"/>
          </w:tcPr>
          <w:p w14:paraId="6C631E83" w14:textId="33DCBDE2" w:rsidR="009126BD" w:rsidRPr="00C94B16" w:rsidRDefault="009126BD" w:rsidP="004F2AF2">
            <w:pPr>
              <w:jc w:val="center"/>
              <w:rPr>
                <w:sz w:val="30"/>
                <w:szCs w:val="30"/>
              </w:rPr>
            </w:pPr>
            <w:r w:rsidRPr="00C94B16">
              <w:rPr>
                <w:rFonts w:hint="eastAsia"/>
                <w:sz w:val="30"/>
                <w:szCs w:val="30"/>
              </w:rPr>
              <w:t>函数</w:t>
            </w:r>
          </w:p>
        </w:tc>
        <w:tc>
          <w:tcPr>
            <w:tcW w:w="0" w:type="auto"/>
            <w:vAlign w:val="center"/>
          </w:tcPr>
          <w:p w14:paraId="31968685" w14:textId="4672C621" w:rsidR="009126BD" w:rsidRPr="00C94B16" w:rsidRDefault="009126BD" w:rsidP="004F2AF2">
            <w:pPr>
              <w:jc w:val="center"/>
              <w:rPr>
                <w:sz w:val="30"/>
                <w:szCs w:val="30"/>
              </w:rPr>
            </w:pPr>
            <m:oMathPara>
              <m:oMath>
                <m:r>
                  <w:rPr>
                    <w:rFonts w:ascii="Cambria Math" w:hAnsi="Cambria Math"/>
                    <w:sz w:val="30"/>
                    <w:szCs w:val="30"/>
                  </w:rPr>
                  <m:t>y=x</m:t>
                </m:r>
              </m:oMath>
            </m:oMathPara>
          </w:p>
        </w:tc>
        <w:tc>
          <w:tcPr>
            <w:tcW w:w="0" w:type="auto"/>
            <w:vAlign w:val="center"/>
          </w:tcPr>
          <w:p w14:paraId="76B36AC3" w14:textId="4045002C" w:rsidR="009126BD" w:rsidRPr="00C94B16" w:rsidRDefault="009126BD" w:rsidP="004F2AF2">
            <w:pPr>
              <w:jc w:val="center"/>
              <w:rPr>
                <w:sz w:val="30"/>
                <w:szCs w:val="30"/>
              </w:rPr>
            </w:pPr>
            <m:oMathPara>
              <m:oMath>
                <m:r>
                  <w:rPr>
                    <w:rFonts w:ascii="Cambria Math" w:hAnsi="Cambria Math"/>
                    <w:sz w:val="30"/>
                    <w:szCs w:val="30"/>
                  </w:rPr>
                  <m:t>y=</m:t>
                </m:r>
                <m:sSup>
                  <m:sSupPr>
                    <m:ctrlPr>
                      <w:rPr>
                        <w:rFonts w:ascii="Cambria Math" w:hAnsi="Cambria Math"/>
                        <w:i/>
                        <w:sz w:val="30"/>
                        <w:szCs w:val="30"/>
                      </w:rPr>
                    </m:ctrlPr>
                  </m:sSupPr>
                  <m:e>
                    <m:r>
                      <w:rPr>
                        <w:rFonts w:ascii="Cambria Math" w:hAnsi="Cambria Math"/>
                        <w:sz w:val="30"/>
                        <w:szCs w:val="30"/>
                      </w:rPr>
                      <m:t>x</m:t>
                    </m:r>
                  </m:e>
                  <m:sup>
                    <m:r>
                      <w:rPr>
                        <w:rFonts w:ascii="Cambria Math" w:hAnsi="Cambria Math"/>
                        <w:sz w:val="30"/>
                        <w:szCs w:val="30"/>
                      </w:rPr>
                      <m:t>2</m:t>
                    </m:r>
                  </m:sup>
                </m:sSup>
              </m:oMath>
            </m:oMathPara>
          </w:p>
        </w:tc>
        <w:tc>
          <w:tcPr>
            <w:tcW w:w="0" w:type="auto"/>
            <w:vAlign w:val="center"/>
          </w:tcPr>
          <w:p w14:paraId="5C13C1DC" w14:textId="01ABB560" w:rsidR="009126BD" w:rsidRPr="00C94B16" w:rsidRDefault="009126BD" w:rsidP="004F2AF2">
            <w:pPr>
              <w:jc w:val="center"/>
              <w:rPr>
                <w:sz w:val="30"/>
                <w:szCs w:val="30"/>
              </w:rPr>
            </w:pPr>
            <m:oMathPara>
              <m:oMath>
                <m:r>
                  <w:rPr>
                    <w:rFonts w:ascii="Cambria Math" w:hAnsi="Cambria Math"/>
                    <w:sz w:val="30"/>
                    <w:szCs w:val="30"/>
                  </w:rPr>
                  <m:t>y=</m:t>
                </m:r>
                <m:sSup>
                  <m:sSupPr>
                    <m:ctrlPr>
                      <w:rPr>
                        <w:rFonts w:ascii="Cambria Math" w:hAnsi="Cambria Math"/>
                        <w:i/>
                        <w:sz w:val="30"/>
                        <w:szCs w:val="30"/>
                      </w:rPr>
                    </m:ctrlPr>
                  </m:sSupPr>
                  <m:e>
                    <m:r>
                      <w:rPr>
                        <w:rFonts w:ascii="Cambria Math" w:hAnsi="Cambria Math"/>
                        <w:sz w:val="30"/>
                        <w:szCs w:val="30"/>
                      </w:rPr>
                      <m:t>x</m:t>
                    </m:r>
                  </m:e>
                  <m:sup>
                    <m:r>
                      <w:rPr>
                        <w:rFonts w:ascii="Cambria Math" w:hAnsi="Cambria Math"/>
                        <w:sz w:val="30"/>
                        <w:szCs w:val="30"/>
                      </w:rPr>
                      <m:t>3</m:t>
                    </m:r>
                  </m:sup>
                </m:sSup>
              </m:oMath>
            </m:oMathPara>
          </w:p>
        </w:tc>
        <w:tc>
          <w:tcPr>
            <w:tcW w:w="0" w:type="auto"/>
            <w:vAlign w:val="center"/>
          </w:tcPr>
          <w:p w14:paraId="7D00FB0C" w14:textId="5F685C41" w:rsidR="009126BD" w:rsidRPr="00C94B16" w:rsidRDefault="009126BD" w:rsidP="004F2AF2">
            <w:pPr>
              <w:jc w:val="center"/>
              <w:rPr>
                <w:sz w:val="30"/>
                <w:szCs w:val="30"/>
              </w:rPr>
            </w:pPr>
            <m:oMathPara>
              <m:oMath>
                <m:r>
                  <w:rPr>
                    <w:rFonts w:ascii="Cambria Math" w:hAnsi="Cambria Math"/>
                    <w:sz w:val="30"/>
                    <w:szCs w:val="30"/>
                  </w:rPr>
                  <m:t>y=</m:t>
                </m:r>
                <m:sSup>
                  <m:sSupPr>
                    <m:ctrlPr>
                      <w:rPr>
                        <w:rFonts w:ascii="Cambria Math" w:hAnsi="Cambria Math"/>
                        <w:i/>
                        <w:sz w:val="30"/>
                        <w:szCs w:val="30"/>
                      </w:rPr>
                    </m:ctrlPr>
                  </m:sSupPr>
                  <m:e>
                    <m:r>
                      <w:rPr>
                        <w:rFonts w:ascii="Cambria Math" w:hAnsi="Cambria Math"/>
                        <w:sz w:val="30"/>
                        <w:szCs w:val="30"/>
                      </w:rPr>
                      <m:t>x</m:t>
                    </m:r>
                  </m:e>
                  <m:sup>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2</m:t>
                        </m:r>
                      </m:den>
                    </m:f>
                  </m:sup>
                </m:sSup>
              </m:oMath>
            </m:oMathPara>
          </w:p>
        </w:tc>
        <w:tc>
          <w:tcPr>
            <w:tcW w:w="0" w:type="auto"/>
            <w:vAlign w:val="center"/>
          </w:tcPr>
          <w:p w14:paraId="29ABEB4E" w14:textId="1F0146D9" w:rsidR="009126BD" w:rsidRPr="00C94B16" w:rsidRDefault="009126BD" w:rsidP="004F2AF2">
            <w:pPr>
              <w:jc w:val="center"/>
              <w:rPr>
                <w:sz w:val="30"/>
                <w:szCs w:val="30"/>
              </w:rPr>
            </w:pPr>
            <m:oMathPara>
              <m:oMath>
                <m:r>
                  <w:rPr>
                    <w:rFonts w:ascii="Cambria Math" w:hAnsi="Cambria Math"/>
                    <w:sz w:val="30"/>
                    <w:szCs w:val="30"/>
                  </w:rPr>
                  <m:t>y=</m:t>
                </m:r>
                <m:sSup>
                  <m:sSupPr>
                    <m:ctrlPr>
                      <w:rPr>
                        <w:rFonts w:ascii="Cambria Math" w:hAnsi="Cambria Math"/>
                        <w:i/>
                        <w:sz w:val="30"/>
                        <w:szCs w:val="30"/>
                      </w:rPr>
                    </m:ctrlPr>
                  </m:sSupPr>
                  <m:e>
                    <m:r>
                      <w:rPr>
                        <w:rFonts w:ascii="Cambria Math" w:hAnsi="Cambria Math"/>
                        <w:sz w:val="30"/>
                        <w:szCs w:val="30"/>
                      </w:rPr>
                      <m:t>x</m:t>
                    </m:r>
                  </m:e>
                  <m:sup>
                    <m:r>
                      <w:rPr>
                        <w:rFonts w:ascii="Cambria Math" w:hAnsi="Cambria Math"/>
                        <w:sz w:val="30"/>
                        <w:szCs w:val="30"/>
                      </w:rPr>
                      <m:t>-1</m:t>
                    </m:r>
                  </m:sup>
                </m:sSup>
              </m:oMath>
            </m:oMathPara>
          </w:p>
        </w:tc>
        <w:tc>
          <w:tcPr>
            <w:tcW w:w="0" w:type="auto"/>
            <w:vAlign w:val="center"/>
          </w:tcPr>
          <w:p w14:paraId="6976A24A" w14:textId="6CCB5FBD" w:rsidR="009126BD" w:rsidRDefault="009126BD" w:rsidP="004F2AF2">
            <w:pPr>
              <w:jc w:val="center"/>
              <w:rPr>
                <w:rFonts w:ascii="等线" w:eastAsia="等线" w:hAnsi="等线" w:cs="Times New Roman"/>
                <w:sz w:val="30"/>
                <w:szCs w:val="30"/>
              </w:rPr>
            </w:pPr>
            <m:oMathPara>
              <m:oMath>
                <m:r>
                  <w:rPr>
                    <w:rFonts w:ascii="Cambria Math" w:eastAsia="等线" w:hAnsi="Cambria Math" w:cs="Times New Roman"/>
                    <w:sz w:val="30"/>
                    <w:szCs w:val="30"/>
                  </w:rPr>
                  <m:t>y=</m:t>
                </m:r>
                <m:sSup>
                  <m:sSupPr>
                    <m:ctrlPr>
                      <w:rPr>
                        <w:rFonts w:ascii="Cambria Math" w:eastAsia="等线" w:hAnsi="Cambria Math" w:cs="Times New Roman"/>
                        <w:i/>
                        <w:sz w:val="30"/>
                        <w:szCs w:val="30"/>
                      </w:rPr>
                    </m:ctrlPr>
                  </m:sSupPr>
                  <m:e>
                    <m:r>
                      <w:rPr>
                        <w:rFonts w:ascii="Cambria Math" w:eastAsia="等线" w:hAnsi="Cambria Math" w:cs="Times New Roman"/>
                        <w:sz w:val="30"/>
                        <w:szCs w:val="30"/>
                      </w:rPr>
                      <m:t>x</m:t>
                    </m:r>
                  </m:e>
                  <m:sup>
                    <m:r>
                      <w:rPr>
                        <w:rFonts w:ascii="Cambria Math" w:eastAsia="等线" w:hAnsi="Cambria Math" w:cs="Times New Roman"/>
                        <w:sz w:val="30"/>
                        <w:szCs w:val="30"/>
                      </w:rPr>
                      <m:t>-2</m:t>
                    </m:r>
                  </m:sup>
                </m:sSup>
              </m:oMath>
            </m:oMathPara>
          </w:p>
        </w:tc>
      </w:tr>
      <w:tr w:rsidR="00B62504" w:rsidRPr="00C94B16" w14:paraId="022F5378" w14:textId="073CECBE" w:rsidTr="004F2AF2">
        <w:trPr>
          <w:jc w:val="center"/>
        </w:trPr>
        <w:tc>
          <w:tcPr>
            <w:tcW w:w="0" w:type="auto"/>
            <w:vAlign w:val="center"/>
          </w:tcPr>
          <w:p w14:paraId="0D5C5E68" w14:textId="366D497D" w:rsidR="009126BD" w:rsidRPr="00C94B16" w:rsidRDefault="009126BD" w:rsidP="004F2AF2">
            <w:pPr>
              <w:jc w:val="center"/>
              <w:rPr>
                <w:szCs w:val="21"/>
              </w:rPr>
            </w:pPr>
            <w:r>
              <w:rPr>
                <w:rFonts w:hint="eastAsia"/>
                <w:szCs w:val="21"/>
              </w:rPr>
              <w:t>定义域</w:t>
            </w:r>
          </w:p>
        </w:tc>
        <w:tc>
          <w:tcPr>
            <w:tcW w:w="0" w:type="auto"/>
            <w:vAlign w:val="center"/>
          </w:tcPr>
          <w:p w14:paraId="2B9E7D32" w14:textId="7296A891" w:rsidR="009126BD" w:rsidRPr="00C94B16" w:rsidRDefault="009126BD" w:rsidP="004F2AF2">
            <w:pPr>
              <w:jc w:val="center"/>
              <w:rPr>
                <w:szCs w:val="21"/>
              </w:rPr>
            </w:pPr>
            <w:r>
              <w:rPr>
                <w:rFonts w:hint="eastAsia"/>
                <w:szCs w:val="21"/>
              </w:rPr>
              <w:t>R</w:t>
            </w:r>
          </w:p>
        </w:tc>
        <w:tc>
          <w:tcPr>
            <w:tcW w:w="0" w:type="auto"/>
            <w:vAlign w:val="center"/>
          </w:tcPr>
          <w:p w14:paraId="7A35B097" w14:textId="18CDC9A0" w:rsidR="009126BD" w:rsidRPr="00C94B16" w:rsidRDefault="009126BD" w:rsidP="004F2AF2">
            <w:pPr>
              <w:jc w:val="center"/>
              <w:rPr>
                <w:szCs w:val="21"/>
              </w:rPr>
            </w:pPr>
            <w:r>
              <w:rPr>
                <w:rFonts w:hint="eastAsia"/>
                <w:szCs w:val="21"/>
              </w:rPr>
              <w:t>R</w:t>
            </w:r>
          </w:p>
        </w:tc>
        <w:tc>
          <w:tcPr>
            <w:tcW w:w="0" w:type="auto"/>
            <w:vAlign w:val="center"/>
          </w:tcPr>
          <w:p w14:paraId="78C4915B" w14:textId="29BCB7D9" w:rsidR="009126BD" w:rsidRPr="00C94B16" w:rsidRDefault="009126BD" w:rsidP="004F2AF2">
            <w:pPr>
              <w:jc w:val="center"/>
              <w:rPr>
                <w:szCs w:val="21"/>
              </w:rPr>
            </w:pPr>
            <w:r>
              <w:rPr>
                <w:rFonts w:hint="eastAsia"/>
                <w:szCs w:val="21"/>
              </w:rPr>
              <w:t>R</w:t>
            </w:r>
          </w:p>
        </w:tc>
        <w:tc>
          <w:tcPr>
            <w:tcW w:w="0" w:type="auto"/>
            <w:vAlign w:val="center"/>
          </w:tcPr>
          <w:p w14:paraId="28093DAE" w14:textId="00AA9BA5" w:rsidR="009126BD" w:rsidRPr="00C94B16" w:rsidRDefault="009126BD" w:rsidP="004F2AF2">
            <w:pPr>
              <w:jc w:val="center"/>
              <w:rPr>
                <w:szCs w:val="21"/>
              </w:rPr>
            </w:pPr>
            <m:oMathPara>
              <m:oMath>
                <m:r>
                  <w:rPr>
                    <w:rFonts w:ascii="Cambria Math" w:hAnsi="Cambria Math"/>
                    <w:szCs w:val="21"/>
                  </w:rPr>
                  <m:t>[0,+∞]</m:t>
                </m:r>
              </m:oMath>
            </m:oMathPara>
          </w:p>
        </w:tc>
        <w:tc>
          <w:tcPr>
            <w:tcW w:w="0" w:type="auto"/>
            <w:vAlign w:val="center"/>
          </w:tcPr>
          <w:p w14:paraId="05900C2A" w14:textId="5A17AA6A" w:rsidR="009126BD" w:rsidRPr="00C94B16" w:rsidRDefault="009126BD" w:rsidP="004F2AF2">
            <w:pPr>
              <w:jc w:val="center"/>
              <w:rPr>
                <w:szCs w:val="21"/>
              </w:rPr>
            </w:pPr>
            <m:oMathPara>
              <m:oMath>
                <m:r>
                  <w:rPr>
                    <w:rFonts w:ascii="Cambria Math" w:hAnsi="Cambria Math"/>
                    <w:szCs w:val="21"/>
                  </w:rPr>
                  <m:t>(-∞,0)∪(0,+∞)</m:t>
                </m:r>
              </m:oMath>
            </m:oMathPara>
          </w:p>
        </w:tc>
        <w:tc>
          <w:tcPr>
            <w:tcW w:w="0" w:type="auto"/>
            <w:vAlign w:val="center"/>
          </w:tcPr>
          <w:p w14:paraId="4752F22A" w14:textId="0CA46FF8" w:rsidR="009126BD" w:rsidRPr="00C94B16" w:rsidRDefault="009126BD" w:rsidP="004F2AF2">
            <w:pPr>
              <w:jc w:val="center"/>
              <w:rPr>
                <w:szCs w:val="21"/>
              </w:rPr>
            </w:pPr>
            <m:oMathPara>
              <m:oMath>
                <m:r>
                  <w:rPr>
                    <w:rFonts w:ascii="Cambria Math" w:hAnsi="Cambria Math"/>
                    <w:szCs w:val="21"/>
                  </w:rPr>
                  <m:t>(-∞,0)∪(0,+∞)</m:t>
                </m:r>
              </m:oMath>
            </m:oMathPara>
          </w:p>
        </w:tc>
      </w:tr>
      <w:tr w:rsidR="00B62504" w:rsidRPr="00C94B16" w14:paraId="27653AF0" w14:textId="5421177D" w:rsidTr="004F2AF2">
        <w:trPr>
          <w:jc w:val="center"/>
        </w:trPr>
        <w:tc>
          <w:tcPr>
            <w:tcW w:w="0" w:type="auto"/>
            <w:vAlign w:val="center"/>
          </w:tcPr>
          <w:p w14:paraId="6CA1DC83" w14:textId="19A917B4" w:rsidR="009126BD" w:rsidRPr="00C94B16" w:rsidRDefault="009126BD" w:rsidP="004F2AF2">
            <w:pPr>
              <w:jc w:val="center"/>
              <w:rPr>
                <w:szCs w:val="21"/>
              </w:rPr>
            </w:pPr>
            <w:r>
              <w:rPr>
                <w:rFonts w:hint="eastAsia"/>
                <w:szCs w:val="21"/>
              </w:rPr>
              <w:t>值域</w:t>
            </w:r>
          </w:p>
        </w:tc>
        <w:tc>
          <w:tcPr>
            <w:tcW w:w="0" w:type="auto"/>
            <w:vAlign w:val="center"/>
          </w:tcPr>
          <w:p w14:paraId="18957718" w14:textId="13F70363" w:rsidR="009126BD" w:rsidRPr="00C94B16" w:rsidRDefault="009126BD" w:rsidP="004F2AF2">
            <w:pPr>
              <w:jc w:val="center"/>
              <w:rPr>
                <w:szCs w:val="21"/>
              </w:rPr>
            </w:pPr>
            <w:r>
              <w:rPr>
                <w:rFonts w:hint="eastAsia"/>
                <w:szCs w:val="21"/>
              </w:rPr>
              <w:t>R</w:t>
            </w:r>
          </w:p>
        </w:tc>
        <w:tc>
          <w:tcPr>
            <w:tcW w:w="0" w:type="auto"/>
            <w:vAlign w:val="center"/>
          </w:tcPr>
          <w:p w14:paraId="390694AF" w14:textId="50A88BB7" w:rsidR="009126BD" w:rsidRPr="00C94B16" w:rsidRDefault="009126BD" w:rsidP="004F2AF2">
            <w:pPr>
              <w:jc w:val="center"/>
              <w:rPr>
                <w:szCs w:val="21"/>
              </w:rPr>
            </w:pPr>
            <m:oMathPara>
              <m:oMath>
                <m:r>
                  <w:rPr>
                    <w:rFonts w:ascii="Cambria Math" w:hAnsi="Cambria Math"/>
                    <w:szCs w:val="21"/>
                  </w:rPr>
                  <m:t>[0,+∞]</m:t>
                </m:r>
              </m:oMath>
            </m:oMathPara>
          </w:p>
        </w:tc>
        <w:tc>
          <w:tcPr>
            <w:tcW w:w="0" w:type="auto"/>
            <w:vAlign w:val="center"/>
          </w:tcPr>
          <w:p w14:paraId="4C82C38F" w14:textId="6D04C9E3" w:rsidR="009126BD" w:rsidRPr="00C94B16" w:rsidRDefault="009126BD" w:rsidP="004F2AF2">
            <w:pPr>
              <w:jc w:val="center"/>
              <w:rPr>
                <w:szCs w:val="21"/>
              </w:rPr>
            </w:pPr>
            <w:r>
              <w:rPr>
                <w:rFonts w:hint="eastAsia"/>
                <w:szCs w:val="21"/>
              </w:rPr>
              <w:t>R</w:t>
            </w:r>
          </w:p>
        </w:tc>
        <w:tc>
          <w:tcPr>
            <w:tcW w:w="0" w:type="auto"/>
            <w:vAlign w:val="center"/>
          </w:tcPr>
          <w:p w14:paraId="4F951173" w14:textId="6BC20492" w:rsidR="009126BD" w:rsidRPr="00C94B16" w:rsidRDefault="009126BD" w:rsidP="004F2AF2">
            <w:pPr>
              <w:jc w:val="center"/>
              <w:rPr>
                <w:szCs w:val="21"/>
              </w:rPr>
            </w:pPr>
            <m:oMathPara>
              <m:oMath>
                <m:r>
                  <w:rPr>
                    <w:rFonts w:ascii="Cambria Math" w:hAnsi="Cambria Math"/>
                    <w:szCs w:val="21"/>
                  </w:rPr>
                  <m:t>[0,+∞]</m:t>
                </m:r>
              </m:oMath>
            </m:oMathPara>
          </w:p>
        </w:tc>
        <w:tc>
          <w:tcPr>
            <w:tcW w:w="0" w:type="auto"/>
            <w:vAlign w:val="center"/>
          </w:tcPr>
          <w:p w14:paraId="24CB5414" w14:textId="21E967AD" w:rsidR="009126BD" w:rsidRPr="00C94B16" w:rsidRDefault="009126BD" w:rsidP="004F2AF2">
            <w:pPr>
              <w:jc w:val="center"/>
              <w:rPr>
                <w:szCs w:val="21"/>
              </w:rPr>
            </w:pPr>
            <m:oMathPara>
              <m:oMath>
                <m:r>
                  <w:rPr>
                    <w:rFonts w:ascii="Cambria Math" w:hAnsi="Cambria Math"/>
                    <w:szCs w:val="21"/>
                  </w:rPr>
                  <m:t>(-∞,0)∪(0,+∞)</m:t>
                </m:r>
              </m:oMath>
            </m:oMathPara>
          </w:p>
        </w:tc>
        <w:tc>
          <w:tcPr>
            <w:tcW w:w="0" w:type="auto"/>
            <w:vAlign w:val="center"/>
          </w:tcPr>
          <w:p w14:paraId="148EF546" w14:textId="38200614" w:rsidR="009126BD" w:rsidRPr="00C94B16" w:rsidRDefault="009126BD" w:rsidP="004F2AF2">
            <w:pPr>
              <w:jc w:val="center"/>
              <w:rPr>
                <w:szCs w:val="21"/>
              </w:rPr>
            </w:pPr>
            <m:oMathPara>
              <m:oMath>
                <m:r>
                  <w:rPr>
                    <w:rFonts w:ascii="Cambria Math" w:hAnsi="Cambria Math"/>
                    <w:szCs w:val="21"/>
                  </w:rPr>
                  <m:t>(0,+∞)</m:t>
                </m:r>
              </m:oMath>
            </m:oMathPara>
          </w:p>
        </w:tc>
      </w:tr>
      <w:tr w:rsidR="00B62504" w:rsidRPr="00C94B16" w14:paraId="1033D7EE" w14:textId="4B643042" w:rsidTr="004F2AF2">
        <w:trPr>
          <w:jc w:val="center"/>
        </w:trPr>
        <w:tc>
          <w:tcPr>
            <w:tcW w:w="0" w:type="auto"/>
            <w:vAlign w:val="center"/>
          </w:tcPr>
          <w:p w14:paraId="7192E173" w14:textId="06FF1F53" w:rsidR="00901095" w:rsidRPr="00C94B16" w:rsidRDefault="00901095" w:rsidP="004F2AF2">
            <w:pPr>
              <w:jc w:val="center"/>
              <w:rPr>
                <w:szCs w:val="21"/>
              </w:rPr>
            </w:pPr>
            <w:r>
              <w:rPr>
                <w:rFonts w:hint="eastAsia"/>
                <w:szCs w:val="21"/>
              </w:rPr>
              <w:t>奇偶性</w:t>
            </w:r>
          </w:p>
        </w:tc>
        <w:tc>
          <w:tcPr>
            <w:tcW w:w="0" w:type="auto"/>
            <w:vAlign w:val="center"/>
          </w:tcPr>
          <w:p w14:paraId="2ADFF7EF" w14:textId="31984C93" w:rsidR="00901095" w:rsidRPr="00C94B16" w:rsidRDefault="00901095" w:rsidP="004F2AF2">
            <w:pPr>
              <w:jc w:val="center"/>
              <w:rPr>
                <w:szCs w:val="21"/>
              </w:rPr>
            </w:pPr>
            <w:r>
              <w:rPr>
                <w:rFonts w:hint="eastAsia"/>
                <w:szCs w:val="21"/>
              </w:rPr>
              <w:t>奇</w:t>
            </w:r>
          </w:p>
        </w:tc>
        <w:tc>
          <w:tcPr>
            <w:tcW w:w="0" w:type="auto"/>
            <w:vAlign w:val="center"/>
          </w:tcPr>
          <w:p w14:paraId="6D3748BD" w14:textId="3ABE7453" w:rsidR="00901095" w:rsidRPr="00C94B16" w:rsidRDefault="00901095" w:rsidP="004F2AF2">
            <w:pPr>
              <w:jc w:val="center"/>
              <w:rPr>
                <w:szCs w:val="21"/>
              </w:rPr>
            </w:pPr>
            <w:r>
              <w:rPr>
                <w:rFonts w:hint="eastAsia"/>
                <w:szCs w:val="21"/>
              </w:rPr>
              <w:t>偶</w:t>
            </w:r>
          </w:p>
        </w:tc>
        <w:tc>
          <w:tcPr>
            <w:tcW w:w="0" w:type="auto"/>
            <w:vAlign w:val="center"/>
          </w:tcPr>
          <w:p w14:paraId="7CEE6E59" w14:textId="661450B1" w:rsidR="00901095" w:rsidRPr="00C94B16" w:rsidRDefault="00901095" w:rsidP="004F2AF2">
            <w:pPr>
              <w:jc w:val="center"/>
              <w:rPr>
                <w:szCs w:val="21"/>
              </w:rPr>
            </w:pPr>
            <w:r>
              <w:rPr>
                <w:rFonts w:hint="eastAsia"/>
                <w:szCs w:val="21"/>
              </w:rPr>
              <w:t>奇</w:t>
            </w:r>
          </w:p>
        </w:tc>
        <w:tc>
          <w:tcPr>
            <w:tcW w:w="0" w:type="auto"/>
            <w:vAlign w:val="center"/>
          </w:tcPr>
          <w:p w14:paraId="620C378D" w14:textId="17FD2642" w:rsidR="00901095" w:rsidRPr="00C94B16" w:rsidRDefault="00901095" w:rsidP="004F2AF2">
            <w:pPr>
              <w:jc w:val="center"/>
              <w:rPr>
                <w:szCs w:val="21"/>
              </w:rPr>
            </w:pPr>
            <w:proofErr w:type="gramStart"/>
            <w:r>
              <w:rPr>
                <w:rFonts w:hint="eastAsia"/>
                <w:szCs w:val="21"/>
              </w:rPr>
              <w:t>非奇非偶</w:t>
            </w:r>
            <w:proofErr w:type="gramEnd"/>
          </w:p>
        </w:tc>
        <w:tc>
          <w:tcPr>
            <w:tcW w:w="0" w:type="auto"/>
            <w:vAlign w:val="center"/>
          </w:tcPr>
          <w:p w14:paraId="09BC19BB" w14:textId="3DACD81B" w:rsidR="00901095" w:rsidRPr="00C94B16" w:rsidRDefault="00901095" w:rsidP="004F2AF2">
            <w:pPr>
              <w:jc w:val="center"/>
              <w:rPr>
                <w:szCs w:val="21"/>
              </w:rPr>
            </w:pPr>
            <w:r>
              <w:rPr>
                <w:rFonts w:hint="eastAsia"/>
                <w:szCs w:val="21"/>
              </w:rPr>
              <w:t>奇</w:t>
            </w:r>
          </w:p>
        </w:tc>
        <w:tc>
          <w:tcPr>
            <w:tcW w:w="0" w:type="auto"/>
            <w:vAlign w:val="center"/>
          </w:tcPr>
          <w:p w14:paraId="5D9C25CC" w14:textId="2AEB64B1" w:rsidR="00901095" w:rsidRPr="00C94B16" w:rsidRDefault="00901095" w:rsidP="004F2AF2">
            <w:pPr>
              <w:jc w:val="center"/>
              <w:rPr>
                <w:szCs w:val="21"/>
              </w:rPr>
            </w:pPr>
            <w:r>
              <w:rPr>
                <w:rFonts w:hint="eastAsia"/>
                <w:szCs w:val="21"/>
              </w:rPr>
              <w:t>偶</w:t>
            </w:r>
          </w:p>
        </w:tc>
      </w:tr>
      <w:tr w:rsidR="00B62504" w:rsidRPr="00C94B16" w14:paraId="6D294C40" w14:textId="4A62EA6F" w:rsidTr="004F2AF2">
        <w:trPr>
          <w:jc w:val="center"/>
        </w:trPr>
        <w:tc>
          <w:tcPr>
            <w:tcW w:w="0" w:type="auto"/>
            <w:vAlign w:val="center"/>
          </w:tcPr>
          <w:p w14:paraId="2FEF7365" w14:textId="046158D8" w:rsidR="00B62504" w:rsidRPr="00C94B16" w:rsidRDefault="00B62504" w:rsidP="004F2AF2">
            <w:pPr>
              <w:jc w:val="center"/>
              <w:rPr>
                <w:szCs w:val="21"/>
              </w:rPr>
            </w:pPr>
            <w:r>
              <w:rPr>
                <w:rFonts w:hint="eastAsia"/>
                <w:szCs w:val="21"/>
              </w:rPr>
              <w:t>单调性</w:t>
            </w:r>
          </w:p>
        </w:tc>
        <w:tc>
          <w:tcPr>
            <w:tcW w:w="0" w:type="auto"/>
            <w:vAlign w:val="center"/>
          </w:tcPr>
          <w:p w14:paraId="102AAA6F" w14:textId="7F81F618" w:rsidR="00B62504" w:rsidRPr="00C94B16" w:rsidRDefault="00B62504" w:rsidP="004F2AF2">
            <w:pPr>
              <w:jc w:val="center"/>
              <w:rPr>
                <w:szCs w:val="21"/>
              </w:rPr>
            </w:pPr>
            <w:r>
              <w:rPr>
                <w:rFonts w:hint="eastAsia"/>
                <w:szCs w:val="21"/>
              </w:rPr>
              <w:t>R上增函数</w:t>
            </w:r>
          </w:p>
        </w:tc>
        <w:tc>
          <w:tcPr>
            <w:tcW w:w="0" w:type="auto"/>
            <w:vAlign w:val="center"/>
          </w:tcPr>
          <w:p w14:paraId="6B046D9B" w14:textId="4A06699D" w:rsidR="00B62504" w:rsidRDefault="00B62504" w:rsidP="004F2AF2">
            <w:pPr>
              <w:jc w:val="center"/>
              <w:rPr>
                <w:szCs w:val="21"/>
              </w:rPr>
            </w:pPr>
            <m:oMath>
              <m:r>
                <w:rPr>
                  <w:rFonts w:ascii="Cambria Math" w:hAnsi="Cambria Math"/>
                  <w:szCs w:val="21"/>
                </w:rPr>
                <m:t>(-∞,0]</m:t>
              </m:r>
            </m:oMath>
            <w:r>
              <w:rPr>
                <w:rFonts w:hint="eastAsia"/>
                <w:szCs w:val="21"/>
              </w:rPr>
              <w:t>上</w:t>
            </w:r>
            <w:r w:rsidR="00850F70">
              <w:rPr>
                <w:rFonts w:hint="eastAsia"/>
                <w:szCs w:val="21"/>
              </w:rPr>
              <w:t>减</w:t>
            </w:r>
          </w:p>
          <w:p w14:paraId="4FD91567" w14:textId="3F7A68B9" w:rsidR="00B62504" w:rsidRPr="00B62504" w:rsidRDefault="00B62504" w:rsidP="004F2AF2">
            <w:pPr>
              <w:jc w:val="center"/>
              <w:rPr>
                <w:szCs w:val="21"/>
              </w:rPr>
            </w:pPr>
            <m:oMath>
              <m:r>
                <w:rPr>
                  <w:rFonts w:ascii="Cambria Math" w:hAnsi="Cambria Math"/>
                  <w:szCs w:val="21"/>
                </w:rPr>
                <m:t>(0,+∞)</m:t>
              </m:r>
            </m:oMath>
            <w:r>
              <w:rPr>
                <w:rFonts w:hint="eastAsia"/>
                <w:szCs w:val="21"/>
              </w:rPr>
              <w:t>上</w:t>
            </w:r>
            <w:r w:rsidR="00850F70">
              <w:rPr>
                <w:rFonts w:hint="eastAsia"/>
                <w:szCs w:val="21"/>
              </w:rPr>
              <w:t>增</w:t>
            </w:r>
          </w:p>
        </w:tc>
        <w:tc>
          <w:tcPr>
            <w:tcW w:w="0" w:type="auto"/>
            <w:vAlign w:val="center"/>
          </w:tcPr>
          <w:p w14:paraId="5616E948" w14:textId="7F19DBBD" w:rsidR="00B62504" w:rsidRPr="00C94B16" w:rsidRDefault="00B62504" w:rsidP="004F2AF2">
            <w:pPr>
              <w:jc w:val="center"/>
              <w:rPr>
                <w:szCs w:val="21"/>
              </w:rPr>
            </w:pPr>
            <w:r>
              <w:rPr>
                <w:rFonts w:hint="eastAsia"/>
                <w:szCs w:val="21"/>
              </w:rPr>
              <w:t>R上增函数</w:t>
            </w:r>
          </w:p>
        </w:tc>
        <w:tc>
          <w:tcPr>
            <w:tcW w:w="0" w:type="auto"/>
            <w:vAlign w:val="center"/>
          </w:tcPr>
          <w:p w14:paraId="48005954" w14:textId="32F38A2E" w:rsidR="00B62504" w:rsidRPr="00C94B16" w:rsidRDefault="00850F70" w:rsidP="004F2AF2">
            <w:pPr>
              <w:jc w:val="center"/>
              <w:rPr>
                <w:szCs w:val="21"/>
              </w:rPr>
            </w:pPr>
            <m:oMath>
              <m:r>
                <w:rPr>
                  <w:rFonts w:ascii="Cambria Math" w:hAnsi="Cambria Math"/>
                  <w:szCs w:val="21"/>
                </w:rPr>
                <m:t>[0,+∞)</m:t>
              </m:r>
            </m:oMath>
            <w:r>
              <w:rPr>
                <w:rFonts w:hint="eastAsia"/>
                <w:szCs w:val="21"/>
              </w:rPr>
              <w:t>上增</w:t>
            </w:r>
          </w:p>
        </w:tc>
        <w:tc>
          <w:tcPr>
            <w:tcW w:w="0" w:type="auto"/>
            <w:vAlign w:val="center"/>
          </w:tcPr>
          <w:p w14:paraId="30A068A8" w14:textId="77777777" w:rsidR="00850F70" w:rsidRDefault="00850F70" w:rsidP="004F2AF2">
            <w:pPr>
              <w:jc w:val="center"/>
              <w:rPr>
                <w:iCs/>
                <w:szCs w:val="21"/>
              </w:rPr>
            </w:pPr>
            <m:oMath>
              <m:r>
                <w:rPr>
                  <w:rFonts w:ascii="Cambria Math" w:hAnsi="Cambria Math"/>
                  <w:szCs w:val="21"/>
                </w:rPr>
                <m:t>(-∞,0)</m:t>
              </m:r>
            </m:oMath>
            <w:r>
              <w:rPr>
                <w:rFonts w:hint="eastAsia"/>
                <w:iCs/>
                <w:szCs w:val="21"/>
              </w:rPr>
              <w:t>上减</w:t>
            </w:r>
          </w:p>
          <w:p w14:paraId="506FD41D" w14:textId="49934DB2" w:rsidR="00850F70" w:rsidRPr="00850F70" w:rsidRDefault="00850F70" w:rsidP="004F2AF2">
            <w:pPr>
              <w:jc w:val="center"/>
              <w:rPr>
                <w:szCs w:val="21"/>
              </w:rPr>
            </w:pPr>
            <m:oMath>
              <m:r>
                <w:rPr>
                  <w:rFonts w:ascii="Cambria Math" w:hAnsi="Cambria Math"/>
                  <w:szCs w:val="21"/>
                </w:rPr>
                <m:t>(0,+∞)</m:t>
              </m:r>
            </m:oMath>
            <w:r>
              <w:rPr>
                <w:rFonts w:hint="eastAsia"/>
                <w:szCs w:val="21"/>
              </w:rPr>
              <w:t>上减</w:t>
            </w:r>
          </w:p>
        </w:tc>
        <w:tc>
          <w:tcPr>
            <w:tcW w:w="0" w:type="auto"/>
            <w:vAlign w:val="center"/>
          </w:tcPr>
          <w:p w14:paraId="42EAD3BD" w14:textId="5F7BC1A6" w:rsidR="00850F70" w:rsidRDefault="00850F70" w:rsidP="004F2AF2">
            <w:pPr>
              <w:jc w:val="center"/>
              <w:rPr>
                <w:iCs/>
                <w:szCs w:val="21"/>
              </w:rPr>
            </w:pPr>
            <m:oMath>
              <m:r>
                <w:rPr>
                  <w:rFonts w:ascii="Cambria Math" w:hAnsi="Cambria Math"/>
                  <w:szCs w:val="21"/>
                </w:rPr>
                <m:t>(-∞,0)</m:t>
              </m:r>
            </m:oMath>
            <w:r>
              <w:rPr>
                <w:rFonts w:hint="eastAsia"/>
                <w:iCs/>
                <w:szCs w:val="21"/>
              </w:rPr>
              <w:t>上增</w:t>
            </w:r>
          </w:p>
          <w:p w14:paraId="4FC890AB" w14:textId="45C9C7A9" w:rsidR="00B62504" w:rsidRPr="00C94B16" w:rsidRDefault="00850F70" w:rsidP="004F2AF2">
            <w:pPr>
              <w:jc w:val="center"/>
              <w:rPr>
                <w:szCs w:val="21"/>
              </w:rPr>
            </w:pPr>
            <m:oMath>
              <m:r>
                <w:rPr>
                  <w:rFonts w:ascii="Cambria Math" w:hAnsi="Cambria Math"/>
                  <w:szCs w:val="21"/>
                </w:rPr>
                <m:t>(0,+∞)</m:t>
              </m:r>
            </m:oMath>
            <w:r>
              <w:rPr>
                <w:rFonts w:hint="eastAsia"/>
                <w:szCs w:val="21"/>
              </w:rPr>
              <w:t>上减</w:t>
            </w:r>
          </w:p>
        </w:tc>
      </w:tr>
      <w:tr w:rsidR="00B62504" w:rsidRPr="00C94B16" w14:paraId="44C706A4" w14:textId="5C62E2FC" w:rsidTr="004F2AF2">
        <w:trPr>
          <w:jc w:val="center"/>
        </w:trPr>
        <w:tc>
          <w:tcPr>
            <w:tcW w:w="0" w:type="auto"/>
            <w:vAlign w:val="center"/>
          </w:tcPr>
          <w:p w14:paraId="645F2CC8" w14:textId="259A17F5" w:rsidR="00B62504" w:rsidRPr="00C94B16" w:rsidRDefault="00B62504" w:rsidP="004F2AF2">
            <w:pPr>
              <w:jc w:val="center"/>
              <w:rPr>
                <w:szCs w:val="21"/>
              </w:rPr>
            </w:pPr>
            <w:r>
              <w:rPr>
                <w:rFonts w:hint="eastAsia"/>
                <w:szCs w:val="21"/>
              </w:rPr>
              <w:t>定点</w:t>
            </w:r>
          </w:p>
        </w:tc>
        <w:tc>
          <w:tcPr>
            <w:tcW w:w="0" w:type="auto"/>
            <w:vAlign w:val="center"/>
          </w:tcPr>
          <w:p w14:paraId="07F5A6DB" w14:textId="77777777" w:rsidR="00B62504" w:rsidRPr="00850F70" w:rsidRDefault="00850F70" w:rsidP="004F2AF2">
            <w:pPr>
              <w:jc w:val="center"/>
              <w:rPr>
                <w:szCs w:val="21"/>
              </w:rPr>
            </w:pPr>
            <m:oMathPara>
              <m:oMath>
                <m:r>
                  <w:rPr>
                    <w:rFonts w:ascii="Cambria Math" w:hAnsi="Cambria Math"/>
                    <w:szCs w:val="21"/>
                  </w:rPr>
                  <m:t>(0,0)</m:t>
                </m:r>
              </m:oMath>
            </m:oMathPara>
          </w:p>
          <w:p w14:paraId="3245E679" w14:textId="725A4691" w:rsidR="00850F70" w:rsidRPr="00C94B16" w:rsidRDefault="00850F70" w:rsidP="004F2AF2">
            <w:pPr>
              <w:jc w:val="center"/>
              <w:rPr>
                <w:szCs w:val="21"/>
              </w:rPr>
            </w:pPr>
            <m:oMathPara>
              <m:oMath>
                <m:r>
                  <w:rPr>
                    <w:rFonts w:ascii="Cambria Math" w:hAnsi="Cambria Math"/>
                    <w:szCs w:val="21"/>
                  </w:rPr>
                  <m:t>(1,1)</m:t>
                </m:r>
              </m:oMath>
            </m:oMathPara>
          </w:p>
        </w:tc>
        <w:tc>
          <w:tcPr>
            <w:tcW w:w="0" w:type="auto"/>
            <w:vAlign w:val="center"/>
          </w:tcPr>
          <w:p w14:paraId="5CFDED7D" w14:textId="77777777" w:rsidR="00850F70" w:rsidRPr="00850F70" w:rsidRDefault="00850F70" w:rsidP="004F2AF2">
            <w:pPr>
              <w:jc w:val="center"/>
              <w:rPr>
                <w:szCs w:val="21"/>
              </w:rPr>
            </w:pPr>
            <m:oMathPara>
              <m:oMath>
                <m:r>
                  <w:rPr>
                    <w:rFonts w:ascii="Cambria Math" w:hAnsi="Cambria Math"/>
                    <w:szCs w:val="21"/>
                  </w:rPr>
                  <m:t>(0,0)</m:t>
                </m:r>
              </m:oMath>
            </m:oMathPara>
          </w:p>
          <w:p w14:paraId="3EA7866D" w14:textId="148CB60B" w:rsidR="00B62504" w:rsidRPr="00C94B16" w:rsidRDefault="00850F70" w:rsidP="004F2AF2">
            <w:pPr>
              <w:jc w:val="center"/>
              <w:rPr>
                <w:szCs w:val="21"/>
              </w:rPr>
            </w:pPr>
            <m:oMathPara>
              <m:oMath>
                <m:r>
                  <w:rPr>
                    <w:rFonts w:ascii="Cambria Math" w:hAnsi="Cambria Math"/>
                    <w:szCs w:val="21"/>
                  </w:rPr>
                  <m:t>(1,1)</m:t>
                </m:r>
              </m:oMath>
            </m:oMathPara>
          </w:p>
        </w:tc>
        <w:tc>
          <w:tcPr>
            <w:tcW w:w="0" w:type="auto"/>
            <w:vAlign w:val="center"/>
          </w:tcPr>
          <w:p w14:paraId="1ACF3804" w14:textId="77777777" w:rsidR="00850F70" w:rsidRPr="00850F70" w:rsidRDefault="00850F70" w:rsidP="004F2AF2">
            <w:pPr>
              <w:jc w:val="center"/>
              <w:rPr>
                <w:szCs w:val="21"/>
              </w:rPr>
            </w:pPr>
            <m:oMathPara>
              <m:oMath>
                <m:r>
                  <w:rPr>
                    <w:rFonts w:ascii="Cambria Math" w:hAnsi="Cambria Math"/>
                    <w:szCs w:val="21"/>
                  </w:rPr>
                  <m:t>(0,0)</m:t>
                </m:r>
              </m:oMath>
            </m:oMathPara>
          </w:p>
          <w:p w14:paraId="3BDCCE9A" w14:textId="1AA4AF32" w:rsidR="00B62504" w:rsidRPr="00C94B16" w:rsidRDefault="00850F70" w:rsidP="004F2AF2">
            <w:pPr>
              <w:jc w:val="center"/>
              <w:rPr>
                <w:szCs w:val="21"/>
              </w:rPr>
            </w:pPr>
            <m:oMathPara>
              <m:oMath>
                <m:r>
                  <w:rPr>
                    <w:rFonts w:ascii="Cambria Math" w:hAnsi="Cambria Math"/>
                    <w:szCs w:val="21"/>
                  </w:rPr>
                  <m:t>(1,1)</m:t>
                </m:r>
              </m:oMath>
            </m:oMathPara>
          </w:p>
        </w:tc>
        <w:tc>
          <w:tcPr>
            <w:tcW w:w="0" w:type="auto"/>
            <w:vAlign w:val="center"/>
          </w:tcPr>
          <w:p w14:paraId="3AE1DE6A" w14:textId="77777777" w:rsidR="00850F70" w:rsidRPr="00850F70" w:rsidRDefault="00850F70" w:rsidP="004F2AF2">
            <w:pPr>
              <w:jc w:val="center"/>
              <w:rPr>
                <w:szCs w:val="21"/>
              </w:rPr>
            </w:pPr>
            <m:oMathPara>
              <m:oMath>
                <m:r>
                  <w:rPr>
                    <w:rFonts w:ascii="Cambria Math" w:hAnsi="Cambria Math"/>
                    <w:szCs w:val="21"/>
                  </w:rPr>
                  <m:t>(0,0)</m:t>
                </m:r>
              </m:oMath>
            </m:oMathPara>
          </w:p>
          <w:p w14:paraId="20EEBCF8" w14:textId="061E6CC4" w:rsidR="00B62504" w:rsidRPr="00C94B16" w:rsidRDefault="00850F70" w:rsidP="004F2AF2">
            <w:pPr>
              <w:jc w:val="center"/>
              <w:rPr>
                <w:szCs w:val="21"/>
              </w:rPr>
            </w:pPr>
            <m:oMathPara>
              <m:oMath>
                <m:r>
                  <w:rPr>
                    <w:rFonts w:ascii="Cambria Math" w:hAnsi="Cambria Math"/>
                    <w:szCs w:val="21"/>
                  </w:rPr>
                  <m:t>(1,1)</m:t>
                </m:r>
              </m:oMath>
            </m:oMathPara>
          </w:p>
        </w:tc>
        <w:tc>
          <w:tcPr>
            <w:tcW w:w="0" w:type="auto"/>
            <w:vAlign w:val="center"/>
          </w:tcPr>
          <w:p w14:paraId="01D43377" w14:textId="0FEDF88F" w:rsidR="00B62504" w:rsidRPr="00C94B16" w:rsidRDefault="00850F70" w:rsidP="004F2AF2">
            <w:pPr>
              <w:jc w:val="center"/>
              <w:rPr>
                <w:szCs w:val="21"/>
              </w:rPr>
            </w:pPr>
            <m:oMathPara>
              <m:oMath>
                <m:r>
                  <w:rPr>
                    <w:rFonts w:ascii="Cambria Math" w:hAnsi="Cambria Math"/>
                    <w:szCs w:val="21"/>
                  </w:rPr>
                  <m:t>(1,1)</m:t>
                </m:r>
              </m:oMath>
            </m:oMathPara>
          </w:p>
        </w:tc>
        <w:tc>
          <w:tcPr>
            <w:tcW w:w="0" w:type="auto"/>
            <w:vAlign w:val="center"/>
          </w:tcPr>
          <w:p w14:paraId="58AAC8D8" w14:textId="41A958A6" w:rsidR="00B62504" w:rsidRPr="00C94B16" w:rsidRDefault="00850F70" w:rsidP="004F2AF2">
            <w:pPr>
              <w:jc w:val="center"/>
              <w:rPr>
                <w:szCs w:val="21"/>
              </w:rPr>
            </w:pPr>
            <m:oMathPara>
              <m:oMath>
                <m:r>
                  <w:rPr>
                    <w:rFonts w:ascii="Cambria Math" w:hAnsi="Cambria Math"/>
                    <w:szCs w:val="21"/>
                  </w:rPr>
                  <m:t>(1,1)</m:t>
                </m:r>
              </m:oMath>
            </m:oMathPara>
          </w:p>
        </w:tc>
      </w:tr>
    </w:tbl>
    <w:p w14:paraId="2FEE7A03" w14:textId="77777777" w:rsidR="00DA4899" w:rsidRDefault="00DA4899" w:rsidP="006E6A20">
      <w:pPr>
        <w:rPr>
          <w:sz w:val="15"/>
          <w:szCs w:val="15"/>
        </w:rPr>
      </w:pPr>
    </w:p>
    <w:p w14:paraId="62F58D92" w14:textId="77777777" w:rsidR="00DA4899" w:rsidRDefault="00DA4899" w:rsidP="006E6A20">
      <w:pPr>
        <w:rPr>
          <w:sz w:val="15"/>
          <w:szCs w:val="15"/>
        </w:rPr>
      </w:pPr>
    </w:p>
    <w:p w14:paraId="52B37234" w14:textId="1A68C9CA" w:rsidR="00DA4899" w:rsidRDefault="00DA4899" w:rsidP="00303C81">
      <w:pPr>
        <w:pStyle w:val="3"/>
      </w:pPr>
      <w:bookmarkStart w:id="86" w:name="_Toc140333239"/>
      <w:r>
        <w:rPr>
          <w:rFonts w:hint="eastAsia"/>
        </w:rPr>
        <w:t>归纳</w:t>
      </w:r>
      <w:bookmarkEnd w:id="86"/>
    </w:p>
    <w:p w14:paraId="4224D76A" w14:textId="2D7F13A7" w:rsidR="00DA4899" w:rsidRDefault="00DA4899" w:rsidP="00DA4899">
      <w:r>
        <w:rPr>
          <w:rFonts w:hint="eastAsia"/>
        </w:rPr>
        <w:t>幂函数有以下特征</w:t>
      </w:r>
    </w:p>
    <w:p w14:paraId="4C79E8B6" w14:textId="3768B152" w:rsidR="00DA4899" w:rsidRDefault="00DA4899">
      <w:pPr>
        <w:pStyle w:val="a7"/>
        <w:numPr>
          <w:ilvl w:val="0"/>
          <w:numId w:val="2"/>
        </w:numPr>
        <w:ind w:firstLineChars="0"/>
      </w:pPr>
      <w:r>
        <w:rPr>
          <w:rFonts w:hint="eastAsia"/>
        </w:rPr>
        <w:t>随着指数a的不同</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a</m:t>
            </m:r>
          </m:sup>
        </m:sSup>
      </m:oMath>
      <w:r>
        <w:rPr>
          <w:rFonts w:hint="eastAsia"/>
        </w:rPr>
        <w:t>的定义域值域单调性奇偶性往往不同，但所有幂函数在</w:t>
      </w:r>
      <m:oMath>
        <m:r>
          <w:rPr>
            <w:rFonts w:ascii="Cambria Math" w:hAnsi="Cambria Math"/>
          </w:rPr>
          <m:t>(0,+∞)</m:t>
        </m:r>
      </m:oMath>
      <w:r>
        <w:rPr>
          <w:rFonts w:hint="eastAsia"/>
        </w:rPr>
        <w:t>上有定义</w:t>
      </w:r>
    </w:p>
    <w:p w14:paraId="07F9F1F1" w14:textId="57401E5A" w:rsidR="00DA4899" w:rsidRDefault="00DA4899">
      <w:pPr>
        <w:pStyle w:val="a7"/>
        <w:numPr>
          <w:ilvl w:val="0"/>
          <w:numId w:val="2"/>
        </w:numPr>
        <w:ind w:firstLineChars="0"/>
      </w:pPr>
      <w:r>
        <w:rPr>
          <w:rFonts w:hint="eastAsia"/>
        </w:rPr>
        <w:t>当a</w:t>
      </w:r>
      <w:r>
        <w:t>&gt;0</w:t>
      </w:r>
      <w:r>
        <w:rPr>
          <w:rFonts w:hint="eastAsia"/>
        </w:rPr>
        <w:t>时图像过</w:t>
      </w:r>
      <m:oMath>
        <m:r>
          <w:rPr>
            <w:rFonts w:ascii="Cambria Math" w:hAnsi="Cambria Math"/>
          </w:rPr>
          <m:t>(0,0)</m:t>
        </m:r>
      </m:oMath>
      <w:r>
        <w:t xml:space="preserve"> </w:t>
      </w:r>
      <m:oMath>
        <m:r>
          <w:rPr>
            <w:rFonts w:ascii="Cambria Math" w:hAnsi="Cambria Math"/>
          </w:rPr>
          <m:t>(1,1)</m:t>
        </m:r>
      </m:oMath>
      <w:r>
        <w:rPr>
          <w:rFonts w:hint="eastAsia"/>
        </w:rPr>
        <w:t>且在</w:t>
      </w:r>
      <m:oMath>
        <m:r>
          <w:rPr>
            <w:rFonts w:ascii="Cambria Math" w:hAnsi="Cambria Math"/>
          </w:rPr>
          <m:t>(0,+∞)</m:t>
        </m:r>
      </m:oMath>
      <w:r w:rsidR="00EA5248">
        <w:rPr>
          <w:rFonts w:hint="eastAsia"/>
        </w:rPr>
        <w:t>上增</w:t>
      </w:r>
    </w:p>
    <w:p w14:paraId="6B293CFD" w14:textId="60B5646F" w:rsidR="00EA5248" w:rsidRDefault="00EA5248" w:rsidP="00EA5248">
      <w:pPr>
        <w:pStyle w:val="a7"/>
        <w:ind w:left="440" w:firstLineChars="0"/>
      </w:pPr>
      <w:r>
        <w:rPr>
          <w:rFonts w:hint="eastAsia"/>
        </w:rPr>
        <w:t>当a</w:t>
      </w:r>
      <w:r>
        <w:t>&lt;0</w:t>
      </w:r>
      <w:r>
        <w:rPr>
          <w:rFonts w:hint="eastAsia"/>
        </w:rPr>
        <w:t>时图像过</w:t>
      </w:r>
      <m:oMath>
        <m:r>
          <w:rPr>
            <w:rFonts w:ascii="Cambria Math" w:hAnsi="Cambria Math"/>
          </w:rPr>
          <m:t>(1,1)</m:t>
        </m:r>
      </m:oMath>
      <w:r>
        <w:rPr>
          <w:rFonts w:hint="eastAsia"/>
        </w:rPr>
        <w:t>，且在</w:t>
      </w:r>
      <m:oMath>
        <m:d>
          <m:dPr>
            <m:ctrlPr>
              <w:rPr>
                <w:rFonts w:ascii="Cambria Math" w:hAnsi="Cambria Math"/>
                <w:i/>
              </w:rPr>
            </m:ctrlPr>
          </m:dPr>
          <m:e>
            <m:r>
              <w:rPr>
                <w:rFonts w:ascii="Cambria Math" w:hAnsi="Cambria Math"/>
              </w:rPr>
              <m:t>0,+∞</m:t>
            </m:r>
          </m:e>
        </m:d>
      </m:oMath>
      <w:r>
        <w:rPr>
          <w:rFonts w:hint="eastAsia"/>
        </w:rPr>
        <w:t>上为减</w:t>
      </w:r>
    </w:p>
    <w:p w14:paraId="76DEE99F" w14:textId="5DCDA0FB" w:rsidR="00EA5248" w:rsidRDefault="00EA5248">
      <w:pPr>
        <w:pStyle w:val="a7"/>
        <w:numPr>
          <w:ilvl w:val="0"/>
          <w:numId w:val="2"/>
        </w:numPr>
        <w:ind w:firstLineChars="0"/>
      </w:pPr>
      <w:r>
        <w:rPr>
          <w:rFonts w:hint="eastAsia"/>
        </w:rPr>
        <w:t>当a为奇数，</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a</m:t>
            </m:r>
          </m:sup>
        </m:sSup>
      </m:oMath>
      <w:r>
        <w:rPr>
          <w:rFonts w:hint="eastAsia"/>
        </w:rPr>
        <w:t>为奇函数</w:t>
      </w:r>
    </w:p>
    <w:p w14:paraId="52CA2E61" w14:textId="08D63D74" w:rsidR="00EA5248" w:rsidRDefault="00EA5248" w:rsidP="00EA5248">
      <w:pPr>
        <w:pStyle w:val="a7"/>
        <w:ind w:left="440" w:firstLineChars="0"/>
      </w:pPr>
      <w:r>
        <w:rPr>
          <w:rFonts w:hint="eastAsia"/>
        </w:rPr>
        <w:t>当a为偶数，</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a</m:t>
            </m:r>
          </m:sup>
        </m:sSup>
      </m:oMath>
      <w:r>
        <w:rPr>
          <w:rFonts w:hint="eastAsia"/>
        </w:rPr>
        <w:t>为偶函数</w:t>
      </w:r>
    </w:p>
    <w:p w14:paraId="63CB49AC" w14:textId="5F48CF16" w:rsidR="00EA5248" w:rsidRDefault="00EA5248" w:rsidP="00303C81">
      <w:pPr>
        <w:pStyle w:val="2"/>
      </w:pPr>
      <w:bookmarkStart w:id="87" w:name="_Toc140333240"/>
      <w:r>
        <w:t>5.2</w:t>
      </w:r>
      <w:r>
        <w:rPr>
          <w:rFonts w:hint="eastAsia"/>
        </w:rPr>
        <w:t>指数函数</w:t>
      </w:r>
      <w:bookmarkEnd w:id="87"/>
    </w:p>
    <w:p w14:paraId="7DABBE5F" w14:textId="35CEA209" w:rsidR="00EA5248" w:rsidRDefault="00EA5248">
      <w:pPr>
        <w:pStyle w:val="3"/>
        <w:numPr>
          <w:ilvl w:val="0"/>
          <w:numId w:val="8"/>
        </w:numPr>
      </w:pPr>
      <w:bookmarkStart w:id="88" w:name="_Toc140333241"/>
      <w:r>
        <w:rPr>
          <w:rFonts w:hint="eastAsia"/>
        </w:rPr>
        <w:t>指数函数</w:t>
      </w:r>
      <w:bookmarkEnd w:id="88"/>
    </w:p>
    <w:p w14:paraId="3A3954C5" w14:textId="500D7DB6" w:rsidR="00EA5248" w:rsidRDefault="00EA5248" w:rsidP="00EA5248">
      <w:r>
        <w:rPr>
          <w:rFonts w:hint="eastAsia"/>
        </w:rPr>
        <w:t>形如</w:t>
      </w:r>
      <m:oMath>
        <m:r>
          <w:rPr>
            <w:rFonts w:ascii="Cambria Math" w:hAnsi="Cambria Math"/>
          </w:rPr>
          <m:t>y=</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(a&gt;0</m:t>
        </m:r>
        <m:r>
          <m:rPr>
            <m:sty m:val="p"/>
          </m:rPr>
          <w:rPr>
            <w:rFonts w:ascii="Cambria Math" w:hAnsi="Cambria Math" w:hint="eastAsia"/>
          </w:rPr>
          <m:t>且</m:t>
        </m:r>
        <m:r>
          <w:rPr>
            <w:rFonts w:ascii="Cambria Math" w:hAnsi="Cambria Math" w:hint="eastAsia"/>
          </w:rPr>
          <m:t>a</m:t>
        </m:r>
        <m:r>
          <w:rPr>
            <w:rFonts w:ascii="Cambria Math" w:hAnsi="Cambria Math"/>
          </w:rPr>
          <m:t>≠1)</m:t>
        </m:r>
      </m:oMath>
      <w:r>
        <w:rPr>
          <w:rFonts w:hint="eastAsia"/>
        </w:rPr>
        <w:t>的函数</w:t>
      </w:r>
    </w:p>
    <w:p w14:paraId="54728ADE" w14:textId="77777777" w:rsidR="00EA5248" w:rsidRDefault="00EA5248" w:rsidP="00EA5248">
      <w:r>
        <w:rPr>
          <w:rFonts w:hint="eastAsia"/>
        </w:rPr>
        <w:t>定义域</w:t>
      </w:r>
      <m:oMath>
        <m:r>
          <w:rPr>
            <w:rFonts w:ascii="Cambria Math" w:hAnsi="Cambria Math"/>
          </w:rPr>
          <m:t>(-∞,+∞)</m:t>
        </m:r>
      </m:oMath>
      <w:r>
        <w:rPr>
          <w:rFonts w:hint="eastAsia"/>
        </w:rPr>
        <w:t xml:space="preserve"> </w:t>
      </w:r>
      <w:r>
        <w:t xml:space="preserve">  </w:t>
      </w:r>
    </w:p>
    <w:p w14:paraId="4749D56D" w14:textId="710B2AB6" w:rsidR="00EA5248" w:rsidRDefault="00EA5248" w:rsidP="00EA5248">
      <w:r>
        <w:rPr>
          <w:rFonts w:hint="eastAsia"/>
        </w:rPr>
        <w:t>值域</w:t>
      </w:r>
      <m:oMath>
        <m:r>
          <w:rPr>
            <w:rFonts w:ascii="Cambria Math" w:hAnsi="Cambria Math"/>
          </w:rPr>
          <m:t>(0,+∞)</m:t>
        </m:r>
      </m:oMath>
    </w:p>
    <w:p w14:paraId="6EB36E6A" w14:textId="5B410062" w:rsidR="0020032C" w:rsidRPr="00231D08" w:rsidRDefault="0020032C" w:rsidP="00303C81">
      <w:pPr>
        <w:pStyle w:val="3"/>
      </w:pPr>
      <w:bookmarkStart w:id="89" w:name="_Toc140333242"/>
      <w:r>
        <w:rPr>
          <w:rFonts w:hint="eastAsia"/>
        </w:rPr>
        <w:t>指数函数的图像与性质</w:t>
      </w:r>
      <w:bookmarkEnd w:id="89"/>
    </w:p>
    <w:p w14:paraId="4665177E" w14:textId="64E98C2C" w:rsidR="0020032C" w:rsidRPr="0020032C" w:rsidRDefault="0020032C" w:rsidP="00EA5248">
      <w:pPr>
        <w:rPr>
          <w:sz w:val="36"/>
          <w:szCs w:val="36"/>
        </w:rPr>
      </w:pPr>
      <m:oMathPara>
        <m:oMath>
          <m:r>
            <w:rPr>
              <w:rFonts w:ascii="Cambria Math" w:hAnsi="Cambria Math" w:hint="eastAsia"/>
              <w:sz w:val="36"/>
              <w:szCs w:val="36"/>
            </w:rPr>
            <m:t>y</m:t>
          </m:r>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x</m:t>
              </m:r>
            </m:sup>
          </m:sSup>
        </m:oMath>
      </m:oMathPara>
    </w:p>
    <w:p w14:paraId="32245D0E" w14:textId="10540827" w:rsidR="0020032C" w:rsidRDefault="0020032C" w:rsidP="0020032C">
      <w:pPr>
        <w:jc w:val="center"/>
      </w:pPr>
      <w:r>
        <w:rPr>
          <w:noProof/>
        </w:rPr>
        <w:drawing>
          <wp:inline distT="0" distB="0" distL="0" distR="0" wp14:anchorId="5C44EAD6" wp14:editId="6B9149E6">
            <wp:extent cx="4572000" cy="2743200"/>
            <wp:effectExtent l="0" t="0" r="0" b="0"/>
            <wp:docPr id="187422789" name="图表 1">
              <a:extLst xmlns:a="http://schemas.openxmlformats.org/drawingml/2006/main">
                <a:ext uri="{FF2B5EF4-FFF2-40B4-BE49-F238E27FC236}">
                  <a16:creationId xmlns:a16="http://schemas.microsoft.com/office/drawing/2014/main" id="{92591817-A44B-AF60-A86E-ED7B2239D9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93A8684" w14:textId="77777777" w:rsidR="0020032C" w:rsidRDefault="0020032C" w:rsidP="0020032C"/>
    <w:p w14:paraId="6C82556C" w14:textId="49D7F2D0" w:rsidR="0020032C" w:rsidRPr="0020032C" w:rsidRDefault="0020032C" w:rsidP="0020032C">
      <w:pPr>
        <w:rPr>
          <w:sz w:val="36"/>
          <w:szCs w:val="36"/>
        </w:rPr>
      </w:pPr>
      <m:oMathPara>
        <m:oMath>
          <m:r>
            <w:rPr>
              <w:rFonts w:ascii="Cambria Math" w:hAnsi="Cambria Math" w:hint="eastAsia"/>
              <w:sz w:val="36"/>
              <w:szCs w:val="36"/>
            </w:rPr>
            <m:t>y</m:t>
          </m:r>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0.8</m:t>
              </m:r>
            </m:e>
            <m:sup>
              <m:r>
                <w:rPr>
                  <w:rFonts w:ascii="Cambria Math" w:hAnsi="Cambria Math"/>
                  <w:sz w:val="36"/>
                  <w:szCs w:val="36"/>
                </w:rPr>
                <m:t>x</m:t>
              </m:r>
            </m:sup>
          </m:sSup>
        </m:oMath>
      </m:oMathPara>
    </w:p>
    <w:p w14:paraId="427DFC3C" w14:textId="2AD14FFF" w:rsidR="0020032C" w:rsidRDefault="0020032C" w:rsidP="0020032C">
      <w:pPr>
        <w:jc w:val="center"/>
      </w:pPr>
      <w:r>
        <w:rPr>
          <w:noProof/>
        </w:rPr>
        <w:lastRenderedPageBreak/>
        <w:drawing>
          <wp:inline distT="0" distB="0" distL="0" distR="0" wp14:anchorId="3AF6B46A" wp14:editId="25742AFD">
            <wp:extent cx="4572000" cy="2743200"/>
            <wp:effectExtent l="0" t="0" r="0" b="0"/>
            <wp:docPr id="144570900" name="图表 1">
              <a:extLst xmlns:a="http://schemas.openxmlformats.org/drawingml/2006/main">
                <a:ext uri="{FF2B5EF4-FFF2-40B4-BE49-F238E27FC236}">
                  <a16:creationId xmlns:a16="http://schemas.microsoft.com/office/drawing/2014/main" id="{2D5D50A2-CFEE-21AB-576B-45578E903C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C369BAB" w14:textId="77777777" w:rsidR="003B3E57" w:rsidRDefault="003B3E57" w:rsidP="0020032C">
      <w:pPr>
        <w:jc w:val="center"/>
      </w:pPr>
    </w:p>
    <w:tbl>
      <w:tblPr>
        <w:tblStyle w:val="a9"/>
        <w:tblW w:w="0" w:type="auto"/>
        <w:tblLook w:val="04A0" w:firstRow="1" w:lastRow="0" w:firstColumn="1" w:lastColumn="0" w:noHBand="0" w:noVBand="1"/>
      </w:tblPr>
      <w:tblGrid>
        <w:gridCol w:w="3398"/>
        <w:gridCol w:w="3398"/>
        <w:gridCol w:w="3398"/>
      </w:tblGrid>
      <w:tr w:rsidR="0020032C" w:rsidRPr="0020032C" w14:paraId="7E4668C8" w14:textId="77777777" w:rsidTr="0020032C">
        <w:tc>
          <w:tcPr>
            <w:tcW w:w="3398" w:type="dxa"/>
          </w:tcPr>
          <w:p w14:paraId="6237E943" w14:textId="662FA67C" w:rsidR="0020032C" w:rsidRPr="0020032C" w:rsidRDefault="0020032C" w:rsidP="0020032C">
            <w:pPr>
              <w:jc w:val="center"/>
              <w:rPr>
                <w:sz w:val="32"/>
                <w:szCs w:val="32"/>
              </w:rPr>
            </w:pPr>
            <w:r w:rsidRPr="0020032C">
              <w:rPr>
                <w:rFonts w:hint="eastAsia"/>
                <w:sz w:val="32"/>
                <w:szCs w:val="32"/>
              </w:rPr>
              <w:t>函数</w:t>
            </w:r>
          </w:p>
        </w:tc>
        <w:tc>
          <w:tcPr>
            <w:tcW w:w="3398" w:type="dxa"/>
          </w:tcPr>
          <w:p w14:paraId="15FCA14F" w14:textId="6B648FC8" w:rsidR="0020032C" w:rsidRPr="0020032C" w:rsidRDefault="0020032C" w:rsidP="0020032C">
            <w:pPr>
              <w:rPr>
                <w:sz w:val="36"/>
                <w:szCs w:val="36"/>
              </w:rPr>
            </w:pPr>
            <m:oMathPara>
              <m:oMath>
                <m:r>
                  <w:rPr>
                    <w:rFonts w:ascii="Cambria Math" w:hAnsi="Cambria Math" w:hint="eastAsia"/>
                    <w:sz w:val="36"/>
                    <w:szCs w:val="36"/>
                  </w:rPr>
                  <m:t>y</m:t>
                </m:r>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x</m:t>
                    </m:r>
                  </m:sup>
                </m:sSup>
                <m:r>
                  <w:rPr>
                    <w:rFonts w:ascii="Cambria Math" w:hAnsi="Cambria Math"/>
                    <w:sz w:val="36"/>
                    <w:szCs w:val="36"/>
                  </w:rPr>
                  <m:t>(a&gt;1)</m:t>
                </m:r>
              </m:oMath>
            </m:oMathPara>
          </w:p>
        </w:tc>
        <w:tc>
          <w:tcPr>
            <w:tcW w:w="3398" w:type="dxa"/>
          </w:tcPr>
          <w:p w14:paraId="17C511BE" w14:textId="7D5F7377" w:rsidR="0020032C" w:rsidRPr="0020032C" w:rsidRDefault="0020032C" w:rsidP="0020032C">
            <w:pPr>
              <w:jc w:val="center"/>
              <w:rPr>
                <w:sz w:val="32"/>
                <w:szCs w:val="32"/>
              </w:rPr>
            </w:pPr>
            <m:oMathPara>
              <m:oMath>
                <m:r>
                  <w:rPr>
                    <w:rFonts w:ascii="Cambria Math" w:hAnsi="Cambria Math" w:hint="eastAsia"/>
                    <w:sz w:val="36"/>
                    <w:szCs w:val="36"/>
                  </w:rPr>
                  <m:t>y</m:t>
                </m:r>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x</m:t>
                    </m:r>
                  </m:sup>
                </m:sSup>
                <m:r>
                  <w:rPr>
                    <w:rFonts w:ascii="Cambria Math" w:hAnsi="Cambria Math"/>
                    <w:sz w:val="36"/>
                    <w:szCs w:val="36"/>
                  </w:rPr>
                  <m:t>(0&lt;a&lt;1)</m:t>
                </m:r>
              </m:oMath>
            </m:oMathPara>
          </w:p>
        </w:tc>
      </w:tr>
      <w:tr w:rsidR="0020032C" w14:paraId="1A813321" w14:textId="77777777" w:rsidTr="0020032C">
        <w:tc>
          <w:tcPr>
            <w:tcW w:w="3398" w:type="dxa"/>
          </w:tcPr>
          <w:p w14:paraId="6E2EBAC9" w14:textId="51DD8F05" w:rsidR="0020032C" w:rsidRDefault="0020032C" w:rsidP="0020032C">
            <w:pPr>
              <w:jc w:val="center"/>
            </w:pPr>
            <w:r>
              <w:rPr>
                <w:rFonts w:hint="eastAsia"/>
              </w:rPr>
              <w:t>定义域</w:t>
            </w:r>
          </w:p>
        </w:tc>
        <w:tc>
          <w:tcPr>
            <w:tcW w:w="3398" w:type="dxa"/>
          </w:tcPr>
          <w:p w14:paraId="11C0B439" w14:textId="1B3D5A55" w:rsidR="0020032C" w:rsidRDefault="0020032C" w:rsidP="0020032C">
            <w:pPr>
              <w:jc w:val="center"/>
            </w:pPr>
            <m:oMathPara>
              <m:oMath>
                <m:r>
                  <w:rPr>
                    <w:rFonts w:ascii="Cambria Math" w:hAnsi="Cambria Math"/>
                  </w:rPr>
                  <m:t>(-∞,+∞)</m:t>
                </m:r>
              </m:oMath>
            </m:oMathPara>
          </w:p>
        </w:tc>
        <w:tc>
          <w:tcPr>
            <w:tcW w:w="3398" w:type="dxa"/>
          </w:tcPr>
          <w:p w14:paraId="28CEA448" w14:textId="5FC2D14D" w:rsidR="0020032C" w:rsidRDefault="0020032C" w:rsidP="0020032C">
            <w:pPr>
              <w:jc w:val="center"/>
            </w:pPr>
            <m:oMathPara>
              <m:oMath>
                <m:r>
                  <w:rPr>
                    <w:rFonts w:ascii="Cambria Math" w:hAnsi="Cambria Math"/>
                  </w:rPr>
                  <m:t>(-∞,+∞)</m:t>
                </m:r>
              </m:oMath>
            </m:oMathPara>
          </w:p>
        </w:tc>
      </w:tr>
      <w:tr w:rsidR="0020032C" w14:paraId="79E3EFE5" w14:textId="77777777" w:rsidTr="0020032C">
        <w:tc>
          <w:tcPr>
            <w:tcW w:w="3398" w:type="dxa"/>
          </w:tcPr>
          <w:p w14:paraId="69932BB6" w14:textId="3BC49725" w:rsidR="0020032C" w:rsidRDefault="0020032C" w:rsidP="0020032C">
            <w:pPr>
              <w:jc w:val="center"/>
            </w:pPr>
            <w:r>
              <w:rPr>
                <w:rFonts w:hint="eastAsia"/>
              </w:rPr>
              <w:t>值域</w:t>
            </w:r>
          </w:p>
        </w:tc>
        <w:tc>
          <w:tcPr>
            <w:tcW w:w="3398" w:type="dxa"/>
          </w:tcPr>
          <w:p w14:paraId="4E00E432" w14:textId="4039C875" w:rsidR="0020032C" w:rsidRDefault="0020032C" w:rsidP="0020032C">
            <w:pPr>
              <w:jc w:val="center"/>
            </w:pPr>
            <m:oMathPara>
              <m:oMath>
                <m:r>
                  <w:rPr>
                    <w:rFonts w:ascii="Cambria Math" w:hAnsi="Cambria Math"/>
                  </w:rPr>
                  <m:t>(0,+∞)</m:t>
                </m:r>
              </m:oMath>
            </m:oMathPara>
          </w:p>
        </w:tc>
        <w:tc>
          <w:tcPr>
            <w:tcW w:w="3398" w:type="dxa"/>
          </w:tcPr>
          <w:p w14:paraId="133F2E67" w14:textId="57967DDC" w:rsidR="0020032C" w:rsidRDefault="0020032C" w:rsidP="0020032C">
            <w:pPr>
              <w:jc w:val="center"/>
            </w:pPr>
            <m:oMathPara>
              <m:oMath>
                <m:r>
                  <w:rPr>
                    <w:rFonts w:ascii="Cambria Math" w:hAnsi="Cambria Math"/>
                  </w:rPr>
                  <m:t>(0,+∞)</m:t>
                </m:r>
              </m:oMath>
            </m:oMathPara>
          </w:p>
        </w:tc>
      </w:tr>
      <w:tr w:rsidR="0020032C" w14:paraId="37E534D4" w14:textId="77777777" w:rsidTr="0020032C">
        <w:tc>
          <w:tcPr>
            <w:tcW w:w="3398" w:type="dxa"/>
          </w:tcPr>
          <w:p w14:paraId="38771329" w14:textId="36EF376B" w:rsidR="0020032C" w:rsidRDefault="0020032C" w:rsidP="0020032C">
            <w:pPr>
              <w:jc w:val="center"/>
            </w:pPr>
            <w:r>
              <w:rPr>
                <w:rFonts w:hint="eastAsia"/>
              </w:rPr>
              <w:t>定点</w:t>
            </w:r>
          </w:p>
        </w:tc>
        <w:tc>
          <w:tcPr>
            <w:tcW w:w="3398" w:type="dxa"/>
          </w:tcPr>
          <w:p w14:paraId="4B26E62F" w14:textId="5B50FD87" w:rsidR="0020032C" w:rsidRDefault="00312522" w:rsidP="0020032C">
            <w:pPr>
              <w:jc w:val="center"/>
            </w:pPr>
            <m:oMathPara>
              <m:oMath>
                <m:r>
                  <w:rPr>
                    <w:rFonts w:ascii="Cambria Math" w:hAnsi="Cambria Math"/>
                  </w:rPr>
                  <m:t>(0,1)</m:t>
                </m:r>
              </m:oMath>
            </m:oMathPara>
          </w:p>
        </w:tc>
        <w:tc>
          <w:tcPr>
            <w:tcW w:w="3398" w:type="dxa"/>
          </w:tcPr>
          <w:p w14:paraId="2E596E32" w14:textId="368421BA" w:rsidR="0020032C" w:rsidRDefault="00312522" w:rsidP="0020032C">
            <w:pPr>
              <w:jc w:val="center"/>
            </w:pPr>
            <m:oMathPara>
              <m:oMath>
                <m:r>
                  <w:rPr>
                    <w:rFonts w:ascii="Cambria Math" w:hAnsi="Cambria Math"/>
                  </w:rPr>
                  <m:t>(0,1)</m:t>
                </m:r>
              </m:oMath>
            </m:oMathPara>
          </w:p>
        </w:tc>
      </w:tr>
      <w:tr w:rsidR="0020032C" w14:paraId="2A73987B" w14:textId="77777777" w:rsidTr="0020032C">
        <w:tc>
          <w:tcPr>
            <w:tcW w:w="3398" w:type="dxa"/>
          </w:tcPr>
          <w:p w14:paraId="6F28797C" w14:textId="122DCE0E" w:rsidR="0020032C" w:rsidRDefault="0020032C" w:rsidP="0020032C">
            <w:pPr>
              <w:jc w:val="center"/>
            </w:pPr>
            <w:r>
              <w:rPr>
                <w:rFonts w:hint="eastAsia"/>
              </w:rPr>
              <w:t>单调性</w:t>
            </w:r>
          </w:p>
        </w:tc>
        <w:tc>
          <w:tcPr>
            <w:tcW w:w="3398" w:type="dxa"/>
          </w:tcPr>
          <w:p w14:paraId="7EC98D65" w14:textId="3CB0CBA7" w:rsidR="0020032C" w:rsidRDefault="00312522" w:rsidP="0020032C">
            <w:pPr>
              <w:jc w:val="center"/>
            </w:pPr>
            <w:r>
              <w:rPr>
                <w:rFonts w:hint="eastAsia"/>
              </w:rPr>
              <w:t>R上增函数</w:t>
            </w:r>
          </w:p>
        </w:tc>
        <w:tc>
          <w:tcPr>
            <w:tcW w:w="3398" w:type="dxa"/>
          </w:tcPr>
          <w:p w14:paraId="15424591" w14:textId="127096CD" w:rsidR="0020032C" w:rsidRDefault="00312522" w:rsidP="0020032C">
            <w:pPr>
              <w:jc w:val="center"/>
            </w:pPr>
            <w:r>
              <w:rPr>
                <w:rFonts w:hint="eastAsia"/>
              </w:rPr>
              <w:t>R上减函数</w:t>
            </w:r>
          </w:p>
        </w:tc>
      </w:tr>
      <w:tr w:rsidR="0020032C" w14:paraId="21842943" w14:textId="77777777" w:rsidTr="0020032C">
        <w:tc>
          <w:tcPr>
            <w:tcW w:w="3398" w:type="dxa"/>
          </w:tcPr>
          <w:p w14:paraId="2FAD6121" w14:textId="02469BD2" w:rsidR="0020032C" w:rsidRDefault="0020032C" w:rsidP="0020032C">
            <w:pPr>
              <w:jc w:val="center"/>
            </w:pPr>
            <w:r>
              <w:rPr>
                <w:rFonts w:hint="eastAsia"/>
              </w:rPr>
              <w:t>奇偶性</w:t>
            </w:r>
          </w:p>
        </w:tc>
        <w:tc>
          <w:tcPr>
            <w:tcW w:w="3398" w:type="dxa"/>
          </w:tcPr>
          <w:p w14:paraId="2973FC8A" w14:textId="307FAB2C" w:rsidR="0020032C" w:rsidRDefault="0020032C" w:rsidP="0020032C">
            <w:pPr>
              <w:jc w:val="center"/>
            </w:pPr>
            <w:proofErr w:type="gramStart"/>
            <w:r>
              <w:rPr>
                <w:rFonts w:hint="eastAsia"/>
              </w:rPr>
              <w:t>非奇非偶</w:t>
            </w:r>
            <w:proofErr w:type="gramEnd"/>
          </w:p>
        </w:tc>
        <w:tc>
          <w:tcPr>
            <w:tcW w:w="3398" w:type="dxa"/>
          </w:tcPr>
          <w:p w14:paraId="61AC13E5" w14:textId="2BA9F376" w:rsidR="0020032C" w:rsidRDefault="0020032C" w:rsidP="0020032C">
            <w:pPr>
              <w:jc w:val="center"/>
            </w:pPr>
            <w:proofErr w:type="gramStart"/>
            <w:r>
              <w:rPr>
                <w:rFonts w:hint="eastAsia"/>
              </w:rPr>
              <w:t>非奇非偶</w:t>
            </w:r>
            <w:proofErr w:type="gramEnd"/>
          </w:p>
        </w:tc>
      </w:tr>
    </w:tbl>
    <w:p w14:paraId="381B51F6" w14:textId="084E6EE4" w:rsidR="0020032C" w:rsidRDefault="00312522" w:rsidP="00303C81">
      <w:pPr>
        <w:pStyle w:val="3"/>
      </w:pPr>
      <w:bookmarkStart w:id="90" w:name="_Toc140333243"/>
      <w:r>
        <w:rPr>
          <w:rFonts w:hint="eastAsia"/>
        </w:rPr>
        <w:t>归纳</w:t>
      </w:r>
      <w:bookmarkEnd w:id="90"/>
    </w:p>
    <w:p w14:paraId="48EEB2CE" w14:textId="6AC4EEED" w:rsidR="00312522" w:rsidRDefault="00312522" w:rsidP="00303C81">
      <w:r>
        <w:rPr>
          <w:rFonts w:hint="eastAsia"/>
        </w:rPr>
        <w:t>左右无限冲上天，永与横轴不沾边，大一增而小一减，图像恒过</w:t>
      </w:r>
      <m:oMath>
        <m:r>
          <w:rPr>
            <w:rFonts w:ascii="Cambria Math" w:hAnsi="Cambria Math"/>
          </w:rPr>
          <m:t>(0,1)</m:t>
        </m:r>
      </m:oMath>
      <w:r>
        <w:rPr>
          <w:rFonts w:hint="eastAsia"/>
        </w:rPr>
        <w:t>点</w:t>
      </w:r>
    </w:p>
    <w:p w14:paraId="751BE1F7" w14:textId="298202AF" w:rsidR="00312522" w:rsidRDefault="00312522" w:rsidP="00303C81">
      <w:pPr>
        <w:pStyle w:val="2"/>
      </w:pPr>
      <w:bookmarkStart w:id="91" w:name="_Toc140333244"/>
      <w:r>
        <w:rPr>
          <w:rFonts w:hint="eastAsia"/>
        </w:rPr>
        <w:t>5</w:t>
      </w:r>
      <w:r>
        <w:t>.3</w:t>
      </w:r>
      <w:r>
        <w:rPr>
          <w:rFonts w:hint="eastAsia"/>
        </w:rPr>
        <w:t>对数</w:t>
      </w:r>
      <w:bookmarkEnd w:id="91"/>
    </w:p>
    <w:p w14:paraId="1855F5D7" w14:textId="6CAE9F4F" w:rsidR="00312522" w:rsidRDefault="00312522">
      <w:pPr>
        <w:pStyle w:val="3"/>
        <w:numPr>
          <w:ilvl w:val="0"/>
          <w:numId w:val="9"/>
        </w:numPr>
      </w:pPr>
      <w:bookmarkStart w:id="92" w:name="_Toc140333245"/>
      <w:r>
        <w:rPr>
          <w:rFonts w:hint="eastAsia"/>
        </w:rPr>
        <w:t>对数的概念</w:t>
      </w:r>
      <w:bookmarkEnd w:id="92"/>
    </w:p>
    <w:p w14:paraId="580931C7" w14:textId="2612C34F" w:rsidR="00312522" w:rsidRDefault="00312522">
      <w:pPr>
        <w:pStyle w:val="a7"/>
        <w:numPr>
          <w:ilvl w:val="0"/>
          <w:numId w:val="3"/>
        </w:numPr>
        <w:ind w:firstLineChars="0"/>
      </w:pPr>
      <w:r>
        <w:rPr>
          <w:rFonts w:hint="eastAsia"/>
        </w:rPr>
        <w:t>定义：如果</w:t>
      </w:r>
      <m:oMath>
        <m:sSup>
          <m:sSupPr>
            <m:ctrlPr>
              <w:rPr>
                <w:rFonts w:ascii="Cambria Math" w:hAnsi="Cambria Math"/>
                <w:i/>
              </w:rPr>
            </m:ctrlPr>
          </m:sSupPr>
          <m:e>
            <m:r>
              <w:rPr>
                <w:rFonts w:ascii="Cambria Math" w:hAnsi="Cambria Math"/>
              </w:rPr>
              <m:t>a</m:t>
            </m:r>
          </m:e>
          <m:sup>
            <m:r>
              <w:rPr>
                <w:rFonts w:ascii="Cambria Math" w:hAnsi="Cambria Math"/>
              </w:rPr>
              <m:t>b</m:t>
            </m:r>
          </m:sup>
        </m:sSup>
        <m:r>
          <w:rPr>
            <w:rFonts w:ascii="Cambria Math" w:hAnsi="Cambria Math"/>
          </w:rPr>
          <m:t>=N</m:t>
        </m:r>
      </m:oMath>
      <w:r>
        <w:rPr>
          <w:rFonts w:hint="eastAsia"/>
        </w:rPr>
        <w:t>那么b叫做以a为底N的对数，记作</w:t>
      </w:r>
      <m:oMath>
        <m:r>
          <w:rPr>
            <w:rFonts w:ascii="Cambria Math" w:hAnsi="Cambria Math"/>
          </w:rPr>
          <m:t>b=</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N</m:t>
            </m:r>
          </m:e>
        </m:func>
      </m:oMath>
    </w:p>
    <w:p w14:paraId="565C284A" w14:textId="223624AC" w:rsidR="00312522" w:rsidRDefault="00312522">
      <w:pPr>
        <w:pStyle w:val="a7"/>
        <w:numPr>
          <w:ilvl w:val="0"/>
          <w:numId w:val="3"/>
        </w:numPr>
        <w:ind w:firstLineChars="0"/>
      </w:pPr>
      <w:r>
        <w:t>指数式</w:t>
      </w:r>
      <w:r w:rsidR="00C532B7">
        <w:t>与对数式</w:t>
      </w:r>
      <w:r w:rsidR="001D1C56">
        <w:t>互化</w:t>
      </w:r>
      <m:oMath>
        <m:sSup>
          <m:sSupPr>
            <m:ctrlPr>
              <w:rPr>
                <w:rFonts w:ascii="Cambria Math" w:hAnsi="Cambria Math"/>
                <w:i/>
              </w:rPr>
            </m:ctrlPr>
          </m:sSupPr>
          <m:e>
            <m:r>
              <w:rPr>
                <w:rFonts w:ascii="Cambria Math" w:hAnsi="Cambria Math"/>
              </w:rPr>
              <m:t>a</m:t>
            </m:r>
          </m:e>
          <m:sup>
            <m:r>
              <w:rPr>
                <w:rFonts w:ascii="Cambria Math" w:hAnsi="Cambria Math"/>
              </w:rPr>
              <m:t>b</m:t>
            </m:r>
          </m:sup>
        </m:sSup>
        <m:r>
          <w:rPr>
            <w:rFonts w:ascii="Cambria Math" w:hAnsi="Cambria Math"/>
          </w:rPr>
          <m:t>=N⟸⟹b=</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N</m:t>
            </m:r>
          </m:e>
        </m:func>
      </m:oMath>
      <w:r w:rsidR="001D1C56">
        <w:t>注意指数对对数，</w:t>
      </w:r>
      <w:proofErr w:type="gramStart"/>
      <w:r w:rsidR="001D1C56">
        <w:t>底对底，幂</w:t>
      </w:r>
      <w:proofErr w:type="gramEnd"/>
      <w:r w:rsidR="001D1C56">
        <w:t>对真数</w:t>
      </w:r>
    </w:p>
    <w:p w14:paraId="61C74A8D" w14:textId="02439E04" w:rsidR="001D1C56" w:rsidRDefault="001D1C56" w:rsidP="00303C81">
      <w:pPr>
        <w:pStyle w:val="3"/>
      </w:pPr>
      <w:bookmarkStart w:id="93" w:name="_Toc140333246"/>
      <w:r>
        <w:t>对数的性质</w:t>
      </w:r>
      <w:bookmarkEnd w:id="93"/>
    </w:p>
    <w:p w14:paraId="01C47011" w14:textId="4C10E473" w:rsidR="001D1C56" w:rsidRPr="00462EDC" w:rsidRDefault="00000000">
      <w:pPr>
        <w:pStyle w:val="a7"/>
        <w:numPr>
          <w:ilvl w:val="0"/>
          <w:numId w:val="4"/>
        </w:numPr>
        <w:ind w:firstLineChars="0"/>
      </w:pP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1</m:t>
            </m:r>
          </m:e>
        </m:func>
        <m:r>
          <w:rPr>
            <w:rFonts w:ascii="Cambria Math" w:hAnsi="Cambria Math"/>
          </w:rPr>
          <m:t>=0</m:t>
        </m:r>
        <m:d>
          <m:dPr>
            <m:ctrlPr>
              <w:rPr>
                <w:rFonts w:ascii="Cambria Math" w:hAnsi="Cambria Math"/>
                <w:i/>
              </w:rPr>
            </m:ctrlPr>
          </m:dPr>
          <m:e>
            <m:r>
              <m:rPr>
                <m:sty m:val="p"/>
              </m:rPr>
              <w:rPr>
                <w:rFonts w:ascii="Cambria Math" w:hAnsi="Cambria Math"/>
              </w:rPr>
              <m:t>a&gt;0</m:t>
            </m:r>
            <m:r>
              <m:rPr>
                <m:sty m:val="p"/>
              </m:rPr>
              <w:rPr>
                <w:rFonts w:ascii="Cambria Math" w:hAnsi="Cambria Math"/>
              </w:rPr>
              <m:t>且</m:t>
            </m:r>
            <m:r>
              <m:rPr>
                <m:sty m:val="p"/>
              </m:rPr>
              <w:rPr>
                <w:rFonts w:ascii="Cambria Math" w:hAnsi="Cambria Math"/>
              </w:rPr>
              <m:t>a≠1</m:t>
            </m:r>
            <m:ctrlPr>
              <w:rPr>
                <w:rFonts w:ascii="Cambria Math" w:hAnsi="Cambria Math"/>
                <w:iCs/>
              </w:rPr>
            </m:ctrlPr>
          </m:e>
        </m:d>
        <m:r>
          <w:rPr>
            <w:rFonts w:ascii="Cambria Math" w:hAnsi="Cambria Math"/>
          </w:rPr>
          <m:t xml:space="preserve"> </m:t>
        </m:r>
        <m:sSup>
          <m:sSupPr>
            <m:ctrlPr>
              <w:rPr>
                <w:rFonts w:ascii="Cambria Math" w:hAnsi="Cambria Math"/>
                <w:i/>
                <w:iCs/>
              </w:rPr>
            </m:ctrlPr>
          </m:sSupPr>
          <m:e>
            <m:r>
              <w:rPr>
                <w:rFonts w:ascii="Cambria Math" w:hAnsi="Cambria Math"/>
              </w:rPr>
              <m:t>a</m:t>
            </m:r>
          </m:e>
          <m:sup>
            <m:r>
              <w:rPr>
                <w:rFonts w:ascii="Cambria Math" w:hAnsi="Cambria Math"/>
              </w:rPr>
              <m:t>0</m:t>
            </m:r>
          </m:sup>
        </m:sSup>
        <m:r>
          <w:rPr>
            <w:rFonts w:ascii="Cambria Math" w:hAnsi="Cambria Math"/>
          </w:rPr>
          <m:t>=1</m:t>
        </m:r>
      </m:oMath>
    </w:p>
    <w:p w14:paraId="3BBE2D70" w14:textId="3146A541" w:rsidR="00462EDC" w:rsidRDefault="00000000">
      <w:pPr>
        <w:pStyle w:val="a7"/>
        <w:numPr>
          <w:ilvl w:val="0"/>
          <w:numId w:val="4"/>
        </w:numPr>
        <w:ind w:firstLineChars="0"/>
      </w:pP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a</m:t>
            </m:r>
          </m:e>
        </m:func>
        <m:r>
          <w:rPr>
            <w:rFonts w:ascii="Cambria Math" w:hAnsi="Cambria Math"/>
          </w:rPr>
          <m:t>=1</m:t>
        </m:r>
      </m:oMath>
    </w:p>
    <w:p w14:paraId="40CBF2E4" w14:textId="78AA4BD9" w:rsidR="00462EDC" w:rsidRPr="00462EDC" w:rsidRDefault="00462EDC">
      <w:pPr>
        <w:pStyle w:val="a7"/>
        <w:numPr>
          <w:ilvl w:val="0"/>
          <w:numId w:val="4"/>
        </w:numPr>
        <w:ind w:firstLineChars="0"/>
      </w:pPr>
      <w:r>
        <w:rPr>
          <w:rFonts w:hint="eastAsia"/>
        </w:rPr>
        <w:t>对于</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N</m:t>
            </m:r>
          </m:e>
        </m:func>
        <m:r>
          <w:rPr>
            <w:rFonts w:ascii="Cambria Math" w:hAnsi="Cambria Math"/>
          </w:rPr>
          <m:t>=</m:t>
        </m:r>
        <m:r>
          <m:rPr>
            <m:sty m:val="p"/>
          </m:rPr>
          <w:rPr>
            <w:rFonts w:ascii="Cambria Math" w:hAnsi="Cambria Math"/>
          </w:rPr>
          <m:t>b</m:t>
        </m:r>
      </m:oMath>
      <w:r>
        <w:rPr>
          <w:rFonts w:hint="eastAsia"/>
          <w:iCs/>
        </w:rPr>
        <w:t>，N</w:t>
      </w:r>
      <w:r>
        <w:rPr>
          <w:iCs/>
        </w:rPr>
        <w:t>&gt;0</w:t>
      </w:r>
      <w:r>
        <w:rPr>
          <w:rFonts w:hint="eastAsia"/>
          <w:iCs/>
        </w:rPr>
        <w:t>，真数大于0</w:t>
      </w:r>
    </w:p>
    <w:p w14:paraId="2A212B28" w14:textId="532B0876" w:rsidR="00462EDC" w:rsidRDefault="00462EDC" w:rsidP="00303C81">
      <w:pPr>
        <w:pStyle w:val="3"/>
      </w:pPr>
      <w:bookmarkStart w:id="94" w:name="_Toc140333247"/>
      <w:r>
        <w:rPr>
          <w:rFonts w:hint="eastAsia"/>
        </w:rPr>
        <w:lastRenderedPageBreak/>
        <w:t>常用对数与自然对数</w:t>
      </w:r>
      <w:bookmarkEnd w:id="94"/>
    </w:p>
    <w:p w14:paraId="4EBB5E85" w14:textId="30E52238" w:rsidR="00462EDC" w:rsidRDefault="00462EDC" w:rsidP="00462EDC">
      <w:pPr>
        <w:rPr>
          <w:iCs/>
        </w:rPr>
      </w:pPr>
      <w:r>
        <w:rPr>
          <w:rFonts w:hint="eastAsia"/>
        </w:rPr>
        <w:t>常用对数 以1</w:t>
      </w:r>
      <w:r>
        <w:t>0</w:t>
      </w:r>
      <w:r>
        <w:rPr>
          <w:rFonts w:hint="eastAsia"/>
        </w:rPr>
        <w:t>为底的对数叫常用对数</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hint="eastAsia"/>
              </w:rPr>
              <m:t>N</m:t>
            </m:r>
          </m:e>
        </m:func>
      </m:oMath>
      <w:r>
        <w:rPr>
          <w:rFonts w:hint="eastAsia"/>
        </w:rPr>
        <w:t>简记</w:t>
      </w:r>
      <m:oMath>
        <m:r>
          <m:rPr>
            <m:sty m:val="p"/>
          </m:rPr>
          <w:rPr>
            <w:rFonts w:ascii="Cambria Math" w:hAnsi="Cambria Math" w:hint="eastAsia"/>
          </w:rPr>
          <m:t>Lg</m:t>
        </m:r>
        <m:r>
          <m:rPr>
            <m:sty m:val="p"/>
          </m:rPr>
          <w:rPr>
            <w:rFonts w:ascii="Cambria Math" w:hAnsi="Cambria Math"/>
          </w:rPr>
          <m:t xml:space="preserve"> </m:t>
        </m:r>
        <m:r>
          <m:rPr>
            <m:sty m:val="p"/>
          </m:rPr>
          <w:rPr>
            <w:rFonts w:ascii="Cambria Math" w:hAnsi="Cambria Math" w:hint="eastAsia"/>
          </w:rPr>
          <m:t>N</m:t>
        </m:r>
      </m:oMath>
    </w:p>
    <w:p w14:paraId="015DBEA7" w14:textId="7EC8E9D0" w:rsidR="00462EDC" w:rsidRDefault="00462EDC" w:rsidP="00462EDC">
      <w:pPr>
        <w:rPr>
          <w:iCs/>
        </w:rPr>
      </w:pPr>
      <w:r>
        <w:rPr>
          <w:rFonts w:hint="eastAsia"/>
          <w:iCs/>
        </w:rPr>
        <w:t>自然对数 以e</w:t>
      </w:r>
      <w:r>
        <w:rPr>
          <w:iCs/>
        </w:rPr>
        <w:t xml:space="preserve"> (e=2.71828...)</w:t>
      </w:r>
      <w:r>
        <w:rPr>
          <w:rFonts w:hint="eastAsia"/>
          <w:iCs/>
        </w:rPr>
        <w:t>为底的对数叫自然对数</w:t>
      </w:r>
      <m:oMath>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e</m:t>
                </m:r>
              </m:sub>
            </m:sSub>
          </m:fName>
          <m:e>
            <m:r>
              <w:rPr>
                <w:rFonts w:ascii="Cambria Math" w:hAnsi="Cambria Math"/>
              </w:rPr>
              <m:t>N</m:t>
            </m:r>
          </m:e>
        </m:func>
      </m:oMath>
      <w:r>
        <w:rPr>
          <w:rFonts w:hint="eastAsia"/>
          <w:iCs/>
        </w:rPr>
        <w:t>简记</w:t>
      </w:r>
      <m:oMath>
        <m:func>
          <m:funcPr>
            <m:ctrlPr>
              <w:rPr>
                <w:rFonts w:ascii="Cambria Math" w:hAnsi="Cambria Math"/>
                <w:i/>
                <w:iCs/>
              </w:rPr>
            </m:ctrlPr>
          </m:funcPr>
          <m:fName>
            <m:r>
              <m:rPr>
                <m:sty m:val="p"/>
              </m:rPr>
              <w:rPr>
                <w:rFonts w:ascii="Cambria Math" w:hAnsi="Cambria Math"/>
              </w:rPr>
              <m:t>ln</m:t>
            </m:r>
          </m:fName>
          <m:e>
            <m:r>
              <w:rPr>
                <w:rFonts w:ascii="Cambria Math" w:hAnsi="Cambria Math" w:hint="eastAsia"/>
              </w:rPr>
              <m:t>N</m:t>
            </m:r>
          </m:e>
        </m:func>
      </m:oMath>
    </w:p>
    <w:p w14:paraId="74132BB1" w14:textId="7213E4DF" w:rsidR="00462EDC" w:rsidRDefault="00462EDC" w:rsidP="00303C81">
      <w:pPr>
        <w:pStyle w:val="3"/>
      </w:pPr>
      <w:bookmarkStart w:id="95" w:name="_Toc140333248"/>
      <w:r>
        <w:rPr>
          <w:rFonts w:hint="eastAsia"/>
        </w:rPr>
        <w:t>对数的运算法则</w:t>
      </w:r>
      <w:bookmarkEnd w:id="95"/>
    </w:p>
    <w:p w14:paraId="54C3AEC0" w14:textId="115F9FF8" w:rsidR="00462EDC" w:rsidRDefault="00462EDC">
      <w:pPr>
        <w:pStyle w:val="a7"/>
        <w:numPr>
          <w:ilvl w:val="0"/>
          <w:numId w:val="5"/>
        </w:numPr>
        <w:ind w:firstLineChars="0"/>
      </w:pPr>
      <w:r>
        <w:rPr>
          <w:rFonts w:hint="eastAsia"/>
        </w:rPr>
        <w:t xml:space="preserve">积的运算法则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M∙N</m:t>
            </m:r>
          </m:e>
        </m:func>
        <m:r>
          <w:rPr>
            <w:rFonts w:ascii="Cambria Math" w:hAnsi="Cambria Math" w:hint="eastAsia"/>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a</m:t>
                </m:r>
              </m:sub>
            </m:sSub>
          </m:fName>
          <m:e>
            <m:r>
              <w:rPr>
                <w:rFonts w:ascii="Cambria Math" w:hAnsi="Cambria Math"/>
              </w:rPr>
              <m:t>M</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N</m:t>
            </m:r>
          </m:e>
        </m:func>
      </m:oMath>
      <w:r>
        <w:rPr>
          <w:rFonts w:hint="eastAsia"/>
        </w:rPr>
        <w:t>积的对数</w:t>
      </w:r>
      <w:r w:rsidR="00B72F0E">
        <w:rPr>
          <w:rFonts w:hint="eastAsia"/>
        </w:rPr>
        <w:t>等于对数之和，特别的当a</w:t>
      </w:r>
      <w:r w:rsidR="00B72F0E">
        <w:t>=10</w:t>
      </w:r>
      <w:r w:rsidR="00B72F0E">
        <w:rPr>
          <w:rFonts w:hint="eastAsia"/>
        </w:rPr>
        <w:t>时，有</w:t>
      </w:r>
      <m:oMath>
        <m:r>
          <m:rPr>
            <m:sty m:val="p"/>
          </m:rPr>
          <w:rPr>
            <w:rFonts w:ascii="Cambria Math" w:hAnsi="Cambria Math"/>
          </w:rPr>
          <m:t>Lg</m:t>
        </m:r>
        <m:r>
          <w:rPr>
            <w:rFonts w:ascii="Cambria Math" w:hAnsi="Cambria Math"/>
          </w:rPr>
          <m:t xml:space="preserve"> MN=</m:t>
        </m:r>
        <m:r>
          <m:rPr>
            <m:sty m:val="p"/>
          </m:rPr>
          <w:rPr>
            <w:rFonts w:ascii="Cambria Math" w:hAnsi="Cambria Math"/>
          </w:rPr>
          <m:t>Lg</m:t>
        </m:r>
        <m:r>
          <w:rPr>
            <w:rFonts w:ascii="Cambria Math" w:hAnsi="Cambria Math"/>
          </w:rPr>
          <m:t xml:space="preserve"> M+</m:t>
        </m:r>
        <m:r>
          <m:rPr>
            <m:sty m:val="p"/>
          </m:rPr>
          <w:rPr>
            <w:rFonts w:ascii="Cambria Math" w:hAnsi="Cambria Math"/>
          </w:rPr>
          <m:t>Lg</m:t>
        </m:r>
        <m:r>
          <w:rPr>
            <w:rFonts w:ascii="Cambria Math" w:hAnsi="Cambria Math"/>
          </w:rPr>
          <m:t xml:space="preserve"> N</m:t>
        </m:r>
      </m:oMath>
    </w:p>
    <w:p w14:paraId="6453F49E" w14:textId="0CF91C16" w:rsidR="00D32E0C" w:rsidRDefault="00B72F0E">
      <w:pPr>
        <w:pStyle w:val="a7"/>
        <w:numPr>
          <w:ilvl w:val="0"/>
          <w:numId w:val="5"/>
        </w:numPr>
        <w:ind w:firstLineChars="0"/>
      </w:pPr>
      <w:r>
        <w:t>商的运算法则</w:t>
      </w:r>
      <w:r>
        <w:rPr>
          <w:rFonts w:hint="eastAsia"/>
        </w:rPr>
        <w:t xml:space="preserv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f>
              <m:fPr>
                <m:ctrlPr>
                  <w:rPr>
                    <w:rFonts w:ascii="Cambria Math" w:hAnsi="Cambria Math"/>
                    <w:i/>
                  </w:rPr>
                </m:ctrlPr>
              </m:fPr>
              <m:num>
                <m:r>
                  <w:rPr>
                    <w:rFonts w:ascii="Cambria Math" w:hAnsi="Cambria Math" w:hint="eastAsia"/>
                  </w:rPr>
                  <m:t>M</m:t>
                </m:r>
              </m:num>
              <m:den>
                <m:r>
                  <w:rPr>
                    <w:rFonts w:ascii="Cambria Math" w:hAnsi="Cambria Math"/>
                  </w:rPr>
                  <m:t>N</m:t>
                </m:r>
              </m:den>
            </m:f>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M</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N</m:t>
            </m:r>
          </m:e>
        </m:func>
      </m:oMath>
      <w:r w:rsidR="00D32E0C">
        <w:rPr>
          <w:rFonts w:hint="eastAsia"/>
        </w:rPr>
        <w:t>商的对数等于对数之差，特别的当a</w:t>
      </w:r>
      <w:r w:rsidR="00D32E0C">
        <w:t>=10</w:t>
      </w:r>
      <w:r w:rsidR="00D32E0C">
        <w:rPr>
          <w:rFonts w:hint="eastAsia"/>
        </w:rPr>
        <w:t>时，有</w:t>
      </w:r>
      <m:oMath>
        <m:r>
          <m:rPr>
            <m:sty m:val="p"/>
          </m:rPr>
          <w:rPr>
            <w:rFonts w:ascii="Cambria Math" w:hAnsi="Cambria Math"/>
          </w:rPr>
          <m:t>Lg</m:t>
        </m:r>
        <m:r>
          <w:rPr>
            <w:rFonts w:ascii="Cambria Math" w:hAnsi="Cambria Math"/>
          </w:rPr>
          <m:t xml:space="preserve"> </m:t>
        </m:r>
        <m:f>
          <m:fPr>
            <m:ctrlPr>
              <w:rPr>
                <w:rFonts w:ascii="Cambria Math" w:hAnsi="Cambria Math"/>
                <w:i/>
              </w:rPr>
            </m:ctrlPr>
          </m:fPr>
          <m:num>
            <m:r>
              <w:rPr>
                <w:rFonts w:ascii="Cambria Math" w:hAnsi="Cambria Math" w:hint="eastAsia"/>
              </w:rPr>
              <m:t>M</m:t>
            </m:r>
          </m:num>
          <m:den>
            <m:r>
              <w:rPr>
                <w:rFonts w:ascii="Cambria Math" w:hAnsi="Cambria Math"/>
              </w:rPr>
              <m:t>N</m:t>
            </m:r>
          </m:den>
        </m:f>
        <m:r>
          <w:rPr>
            <w:rFonts w:ascii="Cambria Math" w:hAnsi="Cambria Math"/>
          </w:rPr>
          <m:t>=</m:t>
        </m:r>
        <m:r>
          <m:rPr>
            <m:sty m:val="p"/>
          </m:rPr>
          <w:rPr>
            <w:rFonts w:ascii="Cambria Math" w:hAnsi="Cambria Math"/>
          </w:rPr>
          <m:t>Lg</m:t>
        </m:r>
        <m:r>
          <w:rPr>
            <w:rFonts w:ascii="Cambria Math" w:hAnsi="Cambria Math"/>
          </w:rPr>
          <m:t xml:space="preserve"> M-</m:t>
        </m:r>
        <m:r>
          <m:rPr>
            <m:sty m:val="p"/>
          </m:rPr>
          <w:rPr>
            <w:rFonts w:ascii="Cambria Math" w:hAnsi="Cambria Math"/>
          </w:rPr>
          <m:t>Lg</m:t>
        </m:r>
        <m:r>
          <w:rPr>
            <w:rFonts w:ascii="Cambria Math" w:hAnsi="Cambria Math"/>
          </w:rPr>
          <m:t xml:space="preserve"> N</m:t>
        </m:r>
      </m:oMath>
    </w:p>
    <w:p w14:paraId="208232A1" w14:textId="3B89F257" w:rsidR="00B72F0E" w:rsidRDefault="00D32E0C">
      <w:pPr>
        <w:pStyle w:val="a7"/>
        <w:numPr>
          <w:ilvl w:val="0"/>
          <w:numId w:val="5"/>
        </w:numPr>
        <w:ind w:firstLineChars="0"/>
      </w:pPr>
      <w:proofErr w:type="gramStart"/>
      <w:r>
        <w:rPr>
          <w:rFonts w:hint="eastAsia"/>
        </w:rPr>
        <w:t>幂</w:t>
      </w:r>
      <w:proofErr w:type="gramEnd"/>
      <w:r>
        <w:rPr>
          <w:rFonts w:hint="eastAsia"/>
        </w:rPr>
        <w:t xml:space="preserve">的运算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a</m:t>
                </m:r>
              </m:sub>
            </m:sSub>
          </m:fName>
          <m:e>
            <m:sSup>
              <m:sSupPr>
                <m:ctrlPr>
                  <w:rPr>
                    <w:rFonts w:ascii="Cambria Math" w:hAnsi="Cambria Math"/>
                    <w:i/>
                  </w:rPr>
                </m:ctrlPr>
              </m:sSupPr>
              <m:e>
                <m:r>
                  <w:rPr>
                    <w:rFonts w:ascii="Cambria Math" w:hAnsi="Cambria Math"/>
                  </w:rPr>
                  <m:t>M</m:t>
                </m:r>
              </m:e>
              <m:sup>
                <m:r>
                  <w:rPr>
                    <w:rFonts w:ascii="Cambria Math" w:hAnsi="Cambria Math"/>
                  </w:rPr>
                  <m:t>n</m:t>
                </m:r>
              </m:sup>
            </m:sSup>
          </m:e>
        </m:func>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M</m:t>
            </m:r>
          </m:e>
        </m:func>
      </m:oMath>
      <w:proofErr w:type="gramStart"/>
      <w:r>
        <w:rPr>
          <w:rFonts w:hint="eastAsia"/>
        </w:rPr>
        <w:t>幂</w:t>
      </w:r>
      <w:proofErr w:type="gramEnd"/>
      <w:r>
        <w:rPr>
          <w:rFonts w:hint="eastAsia"/>
        </w:rPr>
        <w:t>的对数等于指数与底的对数之积，特别的当a</w:t>
      </w:r>
      <w:r>
        <w:t>=10</w:t>
      </w:r>
      <w:r>
        <w:rPr>
          <w:rFonts w:hint="eastAsia"/>
        </w:rPr>
        <w:t>时，有</w:t>
      </w:r>
      <m:oMath>
        <m:r>
          <m:rPr>
            <m:sty m:val="p"/>
          </m:rPr>
          <w:rPr>
            <w:rFonts w:ascii="Cambria Math" w:hAnsi="Cambria Math"/>
          </w:rPr>
          <m:t>Lg</m:t>
        </m:r>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=n</m:t>
        </m:r>
        <m:r>
          <m:rPr>
            <m:sty m:val="p"/>
          </m:rPr>
          <w:rPr>
            <w:rFonts w:ascii="Cambria Math" w:hAnsi="Cambria Math"/>
          </w:rPr>
          <m:t>Lg</m:t>
        </m:r>
        <m:r>
          <w:rPr>
            <w:rFonts w:ascii="Cambria Math" w:hAnsi="Cambria Math"/>
          </w:rPr>
          <m:t xml:space="preserve"> M</m:t>
        </m:r>
      </m:oMath>
    </w:p>
    <w:p w14:paraId="6F616965" w14:textId="6A8FF3B8" w:rsidR="00D32E0C" w:rsidRDefault="00D32E0C">
      <w:pPr>
        <w:pStyle w:val="a7"/>
        <w:numPr>
          <w:ilvl w:val="0"/>
          <w:numId w:val="5"/>
        </w:numPr>
        <w:ind w:firstLineChars="0"/>
      </w:pPr>
      <w:r>
        <w:rPr>
          <w:rFonts w:hint="eastAsia"/>
        </w:rPr>
        <w:t>补充公式：</w:t>
      </w:r>
      <m:oMath>
        <m:sSup>
          <m:sSupPr>
            <m:ctrlPr>
              <w:rPr>
                <w:rFonts w:ascii="Cambria Math" w:hAnsi="Cambria Math"/>
                <w:i/>
              </w:rPr>
            </m:ctrlPr>
          </m:sSupPr>
          <m:e>
            <m:r>
              <w:rPr>
                <w:rFonts w:ascii="Cambria Math" w:hAnsi="Cambria Math"/>
              </w:rPr>
              <m:t>a</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N</m:t>
                </m:r>
              </m:e>
            </m:func>
          </m:sup>
        </m:sSup>
        <m:r>
          <w:rPr>
            <w:rFonts w:ascii="Cambria Math" w:hAnsi="Cambria Math"/>
          </w:rPr>
          <m:t>=N</m:t>
        </m:r>
      </m:oMath>
      <w:r>
        <w:rPr>
          <w:rFonts w:hint="eastAsia"/>
        </w:rPr>
        <w:t>换底公式</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N</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M</m:t>
                    </m:r>
                  </m:sub>
                </m:sSub>
              </m:fName>
              <m:e>
                <m:r>
                  <w:rPr>
                    <w:rFonts w:ascii="Cambria Math" w:hAnsi="Cambria Math"/>
                  </w:rPr>
                  <m:t>N</m:t>
                </m:r>
              </m:e>
            </m:func>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M</m:t>
                    </m:r>
                  </m:sub>
                </m:sSub>
              </m:fName>
              <m:e>
                <m:r>
                  <w:rPr>
                    <w:rFonts w:ascii="Cambria Math" w:hAnsi="Cambria Math"/>
                  </w:rPr>
                  <m:t>a</m:t>
                </m:r>
              </m:e>
            </m:func>
          </m:den>
        </m:f>
      </m:oMath>
    </w:p>
    <w:p w14:paraId="10E3B238" w14:textId="66D69D2A" w:rsidR="00D32E0C" w:rsidRDefault="00D32E0C" w:rsidP="00303C81">
      <w:pPr>
        <w:pStyle w:val="2"/>
      </w:pPr>
      <w:bookmarkStart w:id="96" w:name="_Toc140333249"/>
      <w:r>
        <w:rPr>
          <w:rFonts w:hint="eastAsia"/>
        </w:rPr>
        <w:t>5</w:t>
      </w:r>
      <w:r>
        <w:t>.4</w:t>
      </w:r>
      <w:r>
        <w:rPr>
          <w:rFonts w:hint="eastAsia"/>
        </w:rPr>
        <w:t>对数函数</w:t>
      </w:r>
      <w:bookmarkEnd w:id="96"/>
    </w:p>
    <w:p w14:paraId="22CD8F1A" w14:textId="5AB33FE4" w:rsidR="00D32E0C" w:rsidRDefault="00D32E0C">
      <w:pPr>
        <w:pStyle w:val="3"/>
        <w:numPr>
          <w:ilvl w:val="0"/>
          <w:numId w:val="10"/>
        </w:numPr>
      </w:pPr>
      <w:bookmarkStart w:id="97" w:name="_Toc140333250"/>
      <w:r>
        <w:rPr>
          <w:rFonts w:hint="eastAsia"/>
        </w:rPr>
        <w:t>对数函数</w:t>
      </w:r>
      <w:bookmarkEnd w:id="97"/>
    </w:p>
    <w:p w14:paraId="6F8D51D4" w14:textId="44B09594" w:rsidR="00D32E0C" w:rsidRDefault="00D32E0C">
      <w:pPr>
        <w:pStyle w:val="a7"/>
        <w:numPr>
          <w:ilvl w:val="0"/>
          <w:numId w:val="6"/>
        </w:numPr>
        <w:ind w:firstLineChars="0"/>
      </w:pPr>
      <w:r>
        <w:rPr>
          <w:rFonts w:hint="eastAsia"/>
        </w:rPr>
        <w:t>定义：如</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(a&gt;0</m:t>
        </m:r>
        <m:r>
          <m:rPr>
            <m:sty m:val="p"/>
          </m:rPr>
          <w:rPr>
            <w:rFonts w:ascii="Cambria Math" w:hAnsi="Cambria Math" w:hint="eastAsia"/>
          </w:rPr>
          <m:t>且</m:t>
        </m:r>
        <m:r>
          <w:rPr>
            <w:rFonts w:ascii="Cambria Math" w:hAnsi="Cambria Math"/>
          </w:rPr>
          <m:t>a≠1)</m:t>
        </m:r>
      </m:oMath>
      <w:r w:rsidR="009A1D52">
        <w:rPr>
          <w:rFonts w:hint="eastAsia"/>
        </w:rPr>
        <w:t>的函数</w:t>
      </w:r>
    </w:p>
    <w:p w14:paraId="2012250E" w14:textId="57041236" w:rsidR="009A1D52" w:rsidRDefault="009A1D52">
      <w:pPr>
        <w:pStyle w:val="a7"/>
        <w:numPr>
          <w:ilvl w:val="0"/>
          <w:numId w:val="6"/>
        </w:numPr>
        <w:ind w:firstLineChars="0"/>
      </w:pPr>
      <w:r>
        <w:rPr>
          <w:rFonts w:hint="eastAsia"/>
        </w:rPr>
        <w:t xml:space="preserve">形式上特点 </w:t>
      </w:r>
      <w:r>
        <w:t>(1)</w:t>
      </w:r>
      <w:r>
        <w:rPr>
          <w:rFonts w:hint="eastAsia"/>
        </w:rPr>
        <w:t>系数为1</w:t>
      </w:r>
      <w:r>
        <w:t xml:space="preserve"> (2)</w:t>
      </w:r>
      <w:r>
        <w:rPr>
          <w:rFonts w:hint="eastAsia"/>
        </w:rPr>
        <w:t>底数</w:t>
      </w:r>
      <m:oMath>
        <m:r>
          <w:rPr>
            <w:rFonts w:ascii="Cambria Math" w:hAnsi="Cambria Math"/>
          </w:rPr>
          <m:t>a&gt;0</m:t>
        </m:r>
        <m:r>
          <m:rPr>
            <m:sty m:val="p"/>
          </m:rPr>
          <w:rPr>
            <w:rFonts w:ascii="Cambria Math" w:hAnsi="Cambria Math" w:hint="eastAsia"/>
          </w:rPr>
          <m:t>且</m:t>
        </m:r>
        <m:r>
          <w:rPr>
            <w:rFonts w:ascii="Cambria Math" w:hAnsi="Cambria Math"/>
          </w:rPr>
          <m:t>a≠1</m:t>
        </m:r>
      </m:oMath>
      <w:r>
        <w:rPr>
          <w:rFonts w:hint="eastAsia"/>
        </w:rPr>
        <w:t xml:space="preserve"> </w:t>
      </w:r>
      <w:r>
        <w:t>(3)</w:t>
      </w:r>
      <w:r>
        <w:rPr>
          <w:rFonts w:hint="eastAsia"/>
        </w:rPr>
        <w:t>真数</w:t>
      </w:r>
      <m:oMath>
        <m:r>
          <w:rPr>
            <w:rFonts w:ascii="Cambria Math" w:hAnsi="Cambria Math"/>
          </w:rPr>
          <m:t>x</m:t>
        </m:r>
      </m:oMath>
      <w:r>
        <w:t>&gt;0 (4)</w:t>
      </w:r>
      <w:r>
        <w:rPr>
          <w:rFonts w:hint="eastAsia"/>
        </w:rPr>
        <w:t>单项式</w:t>
      </w:r>
    </w:p>
    <w:p w14:paraId="4EFC092D" w14:textId="07A1684A" w:rsidR="009A1D52" w:rsidRDefault="009A1D52" w:rsidP="00303C81">
      <w:pPr>
        <w:pStyle w:val="3"/>
      </w:pPr>
      <w:bookmarkStart w:id="98" w:name="_Toc140333251"/>
      <w:r>
        <w:rPr>
          <w:rFonts w:hint="eastAsia"/>
        </w:rPr>
        <w:t>对数函数的图像与性质</w:t>
      </w:r>
      <w:bookmarkEnd w:id="98"/>
    </w:p>
    <w:p w14:paraId="0B90C636" w14:textId="1E7333C4" w:rsidR="009A1D52" w:rsidRPr="003B3E57" w:rsidRDefault="003B3E57" w:rsidP="009A1D52">
      <w:pPr>
        <w:rPr>
          <w:sz w:val="36"/>
          <w:szCs w:val="36"/>
        </w:rPr>
      </w:pPr>
      <m:oMathPara>
        <m:oMath>
          <m:r>
            <w:rPr>
              <w:rFonts w:ascii="Cambria Math" w:hAnsi="Cambria Math"/>
              <w:sz w:val="36"/>
              <w:szCs w:val="36"/>
            </w:rPr>
            <m:t>y=</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x</m:t>
              </m:r>
            </m:e>
          </m:func>
        </m:oMath>
      </m:oMathPara>
    </w:p>
    <w:p w14:paraId="40939E54" w14:textId="5701E8AA" w:rsidR="003B3E57" w:rsidRDefault="003B3E57" w:rsidP="00231D08">
      <w:pPr>
        <w:jc w:val="center"/>
        <w:rPr>
          <w:sz w:val="36"/>
          <w:szCs w:val="36"/>
        </w:rPr>
      </w:pPr>
      <w:r>
        <w:rPr>
          <w:noProof/>
        </w:rPr>
        <w:lastRenderedPageBreak/>
        <w:drawing>
          <wp:inline distT="0" distB="0" distL="0" distR="0" wp14:anchorId="4ED88480" wp14:editId="635FF3F2">
            <wp:extent cx="4572000" cy="2743200"/>
            <wp:effectExtent l="0" t="0" r="0" b="0"/>
            <wp:docPr id="256601394" name="图表 1">
              <a:extLst xmlns:a="http://schemas.openxmlformats.org/drawingml/2006/main">
                <a:ext uri="{FF2B5EF4-FFF2-40B4-BE49-F238E27FC236}">
                  <a16:creationId xmlns:a16="http://schemas.microsoft.com/office/drawing/2014/main" id="{E5A74D91-2E71-6E82-DDFD-30803DCE7C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86876EA" w14:textId="77777777" w:rsidR="00231D08" w:rsidRDefault="00231D08" w:rsidP="00231D08">
      <w:pPr>
        <w:jc w:val="center"/>
        <w:rPr>
          <w:sz w:val="36"/>
          <w:szCs w:val="36"/>
        </w:rPr>
      </w:pPr>
    </w:p>
    <w:p w14:paraId="76EF4774" w14:textId="3B18C6E9" w:rsidR="003B3E57" w:rsidRPr="003B3E57" w:rsidRDefault="003B3E57" w:rsidP="003B3E57">
      <w:pPr>
        <w:rPr>
          <w:sz w:val="36"/>
          <w:szCs w:val="36"/>
        </w:rPr>
      </w:pPr>
      <m:oMathPara>
        <m:oMath>
          <m:r>
            <w:rPr>
              <w:rFonts w:ascii="Cambria Math" w:hAnsi="Cambria Math" w:hint="eastAsia"/>
              <w:sz w:val="36"/>
              <w:szCs w:val="36"/>
            </w:rPr>
            <m:t>y</m:t>
          </m:r>
          <m:r>
            <w:rPr>
              <w:rFonts w:ascii="Cambria Math" w:hAnsi="Cambria Math"/>
              <w:sz w:val="36"/>
              <w:szCs w:val="36"/>
            </w:rPr>
            <m: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0.8</m:t>
                  </m:r>
                </m:sub>
              </m:sSub>
            </m:fName>
            <m:e>
              <m:r>
                <w:rPr>
                  <w:rFonts w:ascii="Cambria Math" w:hAnsi="Cambria Math"/>
                  <w:sz w:val="36"/>
                  <w:szCs w:val="36"/>
                </w:rPr>
                <m:t>x</m:t>
              </m:r>
            </m:e>
          </m:func>
        </m:oMath>
      </m:oMathPara>
    </w:p>
    <w:p w14:paraId="5CC38C48" w14:textId="54A457F6" w:rsidR="003B3E57" w:rsidRDefault="003B3E57" w:rsidP="003B3E57">
      <w:pPr>
        <w:jc w:val="center"/>
        <w:rPr>
          <w:sz w:val="36"/>
          <w:szCs w:val="36"/>
        </w:rPr>
      </w:pPr>
      <w:r>
        <w:rPr>
          <w:noProof/>
        </w:rPr>
        <w:drawing>
          <wp:inline distT="0" distB="0" distL="0" distR="0" wp14:anchorId="3FCF5BA6" wp14:editId="6219ABBF">
            <wp:extent cx="4701600" cy="2743200"/>
            <wp:effectExtent l="0" t="0" r="3810" b="0"/>
            <wp:docPr id="63814568" name="图表 1">
              <a:extLst xmlns:a="http://schemas.openxmlformats.org/drawingml/2006/main">
                <a:ext uri="{FF2B5EF4-FFF2-40B4-BE49-F238E27FC236}">
                  <a16:creationId xmlns:a16="http://schemas.microsoft.com/office/drawing/2014/main" id="{586C8153-C0F6-F290-5533-280A94CC8246}"/>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B17F7A5" w14:textId="77777777" w:rsidR="003B3E57" w:rsidRDefault="003B3E57" w:rsidP="003B3E57">
      <w:pPr>
        <w:jc w:val="center"/>
        <w:rPr>
          <w:sz w:val="36"/>
          <w:szCs w:val="36"/>
        </w:rPr>
      </w:pPr>
    </w:p>
    <w:tbl>
      <w:tblPr>
        <w:tblStyle w:val="a9"/>
        <w:tblW w:w="0" w:type="auto"/>
        <w:jc w:val="center"/>
        <w:tblLook w:val="04A0" w:firstRow="1" w:lastRow="0" w:firstColumn="1" w:lastColumn="0" w:noHBand="0" w:noVBand="1"/>
      </w:tblPr>
      <w:tblGrid>
        <w:gridCol w:w="936"/>
        <w:gridCol w:w="3057"/>
        <w:gridCol w:w="3726"/>
      </w:tblGrid>
      <w:tr w:rsidR="003B3E57" w14:paraId="4CD873A7" w14:textId="77777777" w:rsidTr="003B3E57">
        <w:trPr>
          <w:jc w:val="center"/>
        </w:trPr>
        <w:tc>
          <w:tcPr>
            <w:tcW w:w="0" w:type="auto"/>
          </w:tcPr>
          <w:p w14:paraId="4DDDFF8F" w14:textId="3F303F8D" w:rsidR="003B3E57" w:rsidRDefault="003B3E57" w:rsidP="003B3E57">
            <w:pPr>
              <w:jc w:val="center"/>
              <w:rPr>
                <w:sz w:val="36"/>
                <w:szCs w:val="36"/>
              </w:rPr>
            </w:pPr>
            <w:r>
              <w:rPr>
                <w:rFonts w:hint="eastAsia"/>
                <w:sz w:val="36"/>
                <w:szCs w:val="36"/>
              </w:rPr>
              <w:t>函数</w:t>
            </w:r>
          </w:p>
        </w:tc>
        <w:tc>
          <w:tcPr>
            <w:tcW w:w="0" w:type="auto"/>
          </w:tcPr>
          <w:p w14:paraId="58A1F700" w14:textId="4956B24C" w:rsidR="003B3E57" w:rsidRPr="003B3E57" w:rsidRDefault="003B3E57" w:rsidP="003B3E57">
            <w:pPr>
              <w:rPr>
                <w:i/>
                <w:sz w:val="36"/>
                <w:szCs w:val="36"/>
              </w:rPr>
            </w:pPr>
            <m:oMathPara>
              <m:oMath>
                <m:r>
                  <w:rPr>
                    <w:rFonts w:ascii="Cambria Math" w:hAnsi="Cambria Math"/>
                    <w:sz w:val="36"/>
                    <w:szCs w:val="36"/>
                  </w:rPr>
                  <m:t>y=</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hint="eastAsia"/>
                            <w:sz w:val="36"/>
                            <w:szCs w:val="36"/>
                          </w:rPr>
                          <m:t>a</m:t>
                        </m:r>
                      </m:sub>
                    </m:sSub>
                  </m:fName>
                  <m:e>
                    <m:r>
                      <w:rPr>
                        <w:rFonts w:ascii="Cambria Math" w:hAnsi="Cambria Math"/>
                        <w:sz w:val="36"/>
                        <w:szCs w:val="36"/>
                      </w:rPr>
                      <m:t>x</m:t>
                    </m:r>
                  </m:e>
                </m:func>
                <m:r>
                  <w:rPr>
                    <w:rFonts w:ascii="Cambria Math" w:hAnsi="Cambria Math"/>
                    <w:sz w:val="36"/>
                    <w:szCs w:val="36"/>
                  </w:rPr>
                  <m:t>(a&gt;1)</m:t>
                </m:r>
              </m:oMath>
            </m:oMathPara>
          </w:p>
        </w:tc>
        <w:tc>
          <w:tcPr>
            <w:tcW w:w="0" w:type="auto"/>
          </w:tcPr>
          <w:p w14:paraId="588DA3F9" w14:textId="50C6F102" w:rsidR="003B3E57" w:rsidRDefault="003B3E57" w:rsidP="003B3E57">
            <w:pPr>
              <w:jc w:val="center"/>
              <w:rPr>
                <w:sz w:val="36"/>
                <w:szCs w:val="36"/>
              </w:rPr>
            </w:pPr>
            <m:oMathPara>
              <m:oMath>
                <m:r>
                  <w:rPr>
                    <w:rFonts w:ascii="Cambria Math" w:hAnsi="Cambria Math"/>
                    <w:sz w:val="36"/>
                    <w:szCs w:val="36"/>
                  </w:rPr>
                  <m:t>y=</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hint="eastAsia"/>
                            <w:sz w:val="36"/>
                            <w:szCs w:val="36"/>
                          </w:rPr>
                          <m:t>a</m:t>
                        </m:r>
                      </m:sub>
                    </m:sSub>
                  </m:fName>
                  <m:e>
                    <m:r>
                      <w:rPr>
                        <w:rFonts w:ascii="Cambria Math" w:hAnsi="Cambria Math"/>
                        <w:sz w:val="36"/>
                        <w:szCs w:val="36"/>
                      </w:rPr>
                      <m:t>x</m:t>
                    </m:r>
                  </m:e>
                </m:func>
                <m:r>
                  <w:rPr>
                    <w:rFonts w:ascii="Cambria Math" w:hAnsi="Cambria Math"/>
                    <w:sz w:val="36"/>
                    <w:szCs w:val="36"/>
                  </w:rPr>
                  <m:t>(0&lt;a&lt;1)</m:t>
                </m:r>
              </m:oMath>
            </m:oMathPara>
          </w:p>
        </w:tc>
      </w:tr>
      <w:tr w:rsidR="003B3E57" w:rsidRPr="003B3E57" w14:paraId="338F6F26" w14:textId="77777777" w:rsidTr="003B3E57">
        <w:trPr>
          <w:jc w:val="center"/>
        </w:trPr>
        <w:tc>
          <w:tcPr>
            <w:tcW w:w="0" w:type="auto"/>
          </w:tcPr>
          <w:p w14:paraId="26D9B299" w14:textId="7B18B895" w:rsidR="003B3E57" w:rsidRPr="003B3E57" w:rsidRDefault="003B3E57" w:rsidP="003B3E57">
            <w:pPr>
              <w:jc w:val="center"/>
              <w:rPr>
                <w:szCs w:val="21"/>
              </w:rPr>
            </w:pPr>
            <w:r>
              <w:rPr>
                <w:rFonts w:hint="eastAsia"/>
                <w:szCs w:val="21"/>
              </w:rPr>
              <w:t>定义域</w:t>
            </w:r>
          </w:p>
        </w:tc>
        <w:tc>
          <w:tcPr>
            <w:tcW w:w="0" w:type="auto"/>
          </w:tcPr>
          <w:p w14:paraId="08A564C3" w14:textId="3CF73C89" w:rsidR="003B3E57" w:rsidRPr="003B3E57" w:rsidRDefault="003B3E57" w:rsidP="003B3E57">
            <w:pPr>
              <w:jc w:val="center"/>
              <w:rPr>
                <w:szCs w:val="21"/>
              </w:rPr>
            </w:pPr>
            <m:oMathPara>
              <m:oMath>
                <m:r>
                  <w:rPr>
                    <w:rFonts w:ascii="Cambria Math" w:hAnsi="Cambria Math"/>
                    <w:szCs w:val="21"/>
                  </w:rPr>
                  <m:t>(0,+∞)</m:t>
                </m:r>
              </m:oMath>
            </m:oMathPara>
          </w:p>
        </w:tc>
        <w:tc>
          <w:tcPr>
            <w:tcW w:w="0" w:type="auto"/>
          </w:tcPr>
          <w:p w14:paraId="4C1743C3" w14:textId="41D77861" w:rsidR="003B3E57" w:rsidRPr="003B3E57" w:rsidRDefault="003B3E57" w:rsidP="003B3E57">
            <w:pPr>
              <w:jc w:val="center"/>
              <w:rPr>
                <w:szCs w:val="21"/>
              </w:rPr>
            </w:pPr>
            <m:oMathPara>
              <m:oMath>
                <m:r>
                  <w:rPr>
                    <w:rFonts w:ascii="Cambria Math" w:hAnsi="Cambria Math"/>
                    <w:szCs w:val="21"/>
                  </w:rPr>
                  <m:t>(0,+∞)</m:t>
                </m:r>
              </m:oMath>
            </m:oMathPara>
          </w:p>
        </w:tc>
      </w:tr>
      <w:tr w:rsidR="003B3E57" w:rsidRPr="003B3E57" w14:paraId="2C8C01B1" w14:textId="77777777" w:rsidTr="003B3E57">
        <w:trPr>
          <w:jc w:val="center"/>
        </w:trPr>
        <w:tc>
          <w:tcPr>
            <w:tcW w:w="0" w:type="auto"/>
          </w:tcPr>
          <w:p w14:paraId="20A7E072" w14:textId="7E6E2AAE" w:rsidR="003B3E57" w:rsidRPr="003B3E57" w:rsidRDefault="003B3E57" w:rsidP="003B3E57">
            <w:pPr>
              <w:jc w:val="center"/>
              <w:rPr>
                <w:szCs w:val="21"/>
              </w:rPr>
            </w:pPr>
            <w:r>
              <w:rPr>
                <w:rFonts w:hint="eastAsia"/>
                <w:szCs w:val="21"/>
              </w:rPr>
              <w:t>值域</w:t>
            </w:r>
          </w:p>
        </w:tc>
        <w:tc>
          <w:tcPr>
            <w:tcW w:w="0" w:type="auto"/>
          </w:tcPr>
          <w:p w14:paraId="635A2E82" w14:textId="41B29900" w:rsidR="003B3E57" w:rsidRPr="003B3E57" w:rsidRDefault="003B3E57" w:rsidP="003B3E57">
            <w:pPr>
              <w:jc w:val="center"/>
              <w:rPr>
                <w:szCs w:val="21"/>
              </w:rPr>
            </w:pPr>
            <m:oMathPara>
              <m:oMath>
                <m:r>
                  <w:rPr>
                    <w:rFonts w:ascii="Cambria Math" w:hAnsi="Cambria Math"/>
                    <w:szCs w:val="21"/>
                  </w:rPr>
                  <m:t>(-∞,+∞)</m:t>
                </m:r>
              </m:oMath>
            </m:oMathPara>
          </w:p>
        </w:tc>
        <w:tc>
          <w:tcPr>
            <w:tcW w:w="0" w:type="auto"/>
          </w:tcPr>
          <w:p w14:paraId="15B71ACE" w14:textId="54B395BE" w:rsidR="003B3E57" w:rsidRPr="003B3E57" w:rsidRDefault="003B3E57" w:rsidP="003B3E57">
            <w:pPr>
              <w:jc w:val="center"/>
              <w:rPr>
                <w:szCs w:val="21"/>
              </w:rPr>
            </w:pPr>
            <m:oMathPara>
              <m:oMath>
                <m:r>
                  <w:rPr>
                    <w:rFonts w:ascii="Cambria Math" w:hAnsi="Cambria Math"/>
                    <w:szCs w:val="21"/>
                  </w:rPr>
                  <m:t>(-∞,+∞)</m:t>
                </m:r>
              </m:oMath>
            </m:oMathPara>
          </w:p>
        </w:tc>
      </w:tr>
      <w:tr w:rsidR="003B3E57" w:rsidRPr="003B3E57" w14:paraId="1E629219" w14:textId="77777777" w:rsidTr="003B3E57">
        <w:trPr>
          <w:jc w:val="center"/>
        </w:trPr>
        <w:tc>
          <w:tcPr>
            <w:tcW w:w="0" w:type="auto"/>
          </w:tcPr>
          <w:p w14:paraId="1229A744" w14:textId="63684D78" w:rsidR="003B3E57" w:rsidRPr="003B3E57" w:rsidRDefault="003B3E57" w:rsidP="003B3E57">
            <w:pPr>
              <w:jc w:val="center"/>
              <w:rPr>
                <w:szCs w:val="21"/>
              </w:rPr>
            </w:pPr>
            <w:r>
              <w:rPr>
                <w:rFonts w:hint="eastAsia"/>
                <w:szCs w:val="21"/>
              </w:rPr>
              <w:t>定点</w:t>
            </w:r>
          </w:p>
        </w:tc>
        <w:tc>
          <w:tcPr>
            <w:tcW w:w="0" w:type="auto"/>
          </w:tcPr>
          <w:p w14:paraId="63028583" w14:textId="403DC940" w:rsidR="003B3E57" w:rsidRPr="003B3E57" w:rsidRDefault="003B3E57" w:rsidP="003B3E57">
            <w:pPr>
              <w:jc w:val="center"/>
              <w:rPr>
                <w:szCs w:val="21"/>
              </w:rPr>
            </w:pPr>
            <m:oMathPara>
              <m:oMath>
                <m:r>
                  <w:rPr>
                    <w:rFonts w:ascii="Cambria Math" w:hAnsi="Cambria Math"/>
                    <w:szCs w:val="21"/>
                  </w:rPr>
                  <m:t>(1,0)</m:t>
                </m:r>
              </m:oMath>
            </m:oMathPara>
          </w:p>
        </w:tc>
        <w:tc>
          <w:tcPr>
            <w:tcW w:w="0" w:type="auto"/>
          </w:tcPr>
          <w:p w14:paraId="72C8DA10" w14:textId="5AF1F439" w:rsidR="003B3E57" w:rsidRPr="003B3E57" w:rsidRDefault="003B3E57" w:rsidP="003B3E57">
            <w:pPr>
              <w:jc w:val="center"/>
              <w:rPr>
                <w:szCs w:val="21"/>
              </w:rPr>
            </w:pPr>
            <m:oMathPara>
              <m:oMath>
                <m:r>
                  <w:rPr>
                    <w:rFonts w:ascii="Cambria Math" w:hAnsi="Cambria Math"/>
                    <w:szCs w:val="21"/>
                  </w:rPr>
                  <m:t>(1,0)</m:t>
                </m:r>
              </m:oMath>
            </m:oMathPara>
          </w:p>
        </w:tc>
      </w:tr>
      <w:tr w:rsidR="003B3E57" w:rsidRPr="003B3E57" w14:paraId="70D98FE3" w14:textId="77777777" w:rsidTr="003B3E57">
        <w:trPr>
          <w:jc w:val="center"/>
        </w:trPr>
        <w:tc>
          <w:tcPr>
            <w:tcW w:w="0" w:type="auto"/>
          </w:tcPr>
          <w:p w14:paraId="468B8D57" w14:textId="3370E2F7" w:rsidR="003B3E57" w:rsidRPr="003B3E57" w:rsidRDefault="003B3E57" w:rsidP="003B3E57">
            <w:pPr>
              <w:jc w:val="center"/>
              <w:rPr>
                <w:szCs w:val="21"/>
              </w:rPr>
            </w:pPr>
            <w:r>
              <w:rPr>
                <w:rFonts w:hint="eastAsia"/>
                <w:szCs w:val="21"/>
              </w:rPr>
              <w:t>奇偶性</w:t>
            </w:r>
          </w:p>
        </w:tc>
        <w:tc>
          <w:tcPr>
            <w:tcW w:w="0" w:type="auto"/>
          </w:tcPr>
          <w:p w14:paraId="72BA2EA6" w14:textId="49720B68" w:rsidR="003B3E57" w:rsidRPr="003B3E57" w:rsidRDefault="003B3E57" w:rsidP="003B3E57">
            <w:pPr>
              <w:jc w:val="center"/>
              <w:rPr>
                <w:szCs w:val="21"/>
              </w:rPr>
            </w:pPr>
            <w:proofErr w:type="gramStart"/>
            <w:r>
              <w:rPr>
                <w:rFonts w:hint="eastAsia"/>
                <w:szCs w:val="21"/>
              </w:rPr>
              <w:t>非奇非偶</w:t>
            </w:r>
            <w:proofErr w:type="gramEnd"/>
          </w:p>
        </w:tc>
        <w:tc>
          <w:tcPr>
            <w:tcW w:w="0" w:type="auto"/>
          </w:tcPr>
          <w:p w14:paraId="6B9C93A8" w14:textId="110AE324" w:rsidR="003B3E57" w:rsidRPr="003B3E57" w:rsidRDefault="003B3E57" w:rsidP="003B3E57">
            <w:pPr>
              <w:jc w:val="center"/>
              <w:rPr>
                <w:szCs w:val="21"/>
              </w:rPr>
            </w:pPr>
            <w:proofErr w:type="gramStart"/>
            <w:r>
              <w:rPr>
                <w:rFonts w:hint="eastAsia"/>
                <w:szCs w:val="21"/>
              </w:rPr>
              <w:t>非奇非偶</w:t>
            </w:r>
            <w:proofErr w:type="gramEnd"/>
          </w:p>
        </w:tc>
      </w:tr>
      <w:tr w:rsidR="003B3E57" w:rsidRPr="003B3E57" w14:paraId="033C6661" w14:textId="77777777" w:rsidTr="003B3E57">
        <w:trPr>
          <w:jc w:val="center"/>
        </w:trPr>
        <w:tc>
          <w:tcPr>
            <w:tcW w:w="0" w:type="auto"/>
          </w:tcPr>
          <w:p w14:paraId="6571DB0B" w14:textId="0CBFE690" w:rsidR="003B3E57" w:rsidRPr="003B3E57" w:rsidRDefault="003B3E57" w:rsidP="003B3E57">
            <w:pPr>
              <w:jc w:val="center"/>
              <w:rPr>
                <w:szCs w:val="21"/>
              </w:rPr>
            </w:pPr>
            <w:r>
              <w:rPr>
                <w:rFonts w:hint="eastAsia"/>
                <w:szCs w:val="21"/>
              </w:rPr>
              <w:t>单调性</w:t>
            </w:r>
          </w:p>
        </w:tc>
        <w:tc>
          <w:tcPr>
            <w:tcW w:w="0" w:type="auto"/>
          </w:tcPr>
          <w:p w14:paraId="5BED1E45" w14:textId="6F8DA6CC" w:rsidR="003B3E57" w:rsidRPr="003B3E57" w:rsidRDefault="003C6D99" w:rsidP="003B3E57">
            <w:pPr>
              <w:jc w:val="center"/>
              <w:rPr>
                <w:szCs w:val="21"/>
              </w:rPr>
            </w:pPr>
            <m:oMath>
              <m:r>
                <w:rPr>
                  <w:rFonts w:ascii="Cambria Math" w:hAnsi="Cambria Math"/>
                  <w:szCs w:val="21"/>
                </w:rPr>
                <m:t>(0,+∞)</m:t>
              </m:r>
            </m:oMath>
            <w:r>
              <w:rPr>
                <w:rFonts w:hint="eastAsia"/>
                <w:szCs w:val="21"/>
              </w:rPr>
              <w:t>上增函数</w:t>
            </w:r>
          </w:p>
        </w:tc>
        <w:tc>
          <w:tcPr>
            <w:tcW w:w="0" w:type="auto"/>
          </w:tcPr>
          <w:p w14:paraId="32AF1EC6" w14:textId="73B4C1F2" w:rsidR="003B3E57" w:rsidRPr="003B3E57" w:rsidRDefault="003C6D99" w:rsidP="003B3E57">
            <w:pPr>
              <w:jc w:val="center"/>
              <w:rPr>
                <w:szCs w:val="21"/>
              </w:rPr>
            </w:pPr>
            <m:oMath>
              <m:r>
                <w:rPr>
                  <w:rFonts w:ascii="Cambria Math" w:hAnsi="Cambria Math"/>
                  <w:szCs w:val="21"/>
                </w:rPr>
                <m:t>(0,+∞)</m:t>
              </m:r>
            </m:oMath>
            <w:r>
              <w:rPr>
                <w:rFonts w:hint="eastAsia"/>
                <w:szCs w:val="21"/>
              </w:rPr>
              <w:t>减函数</w:t>
            </w:r>
          </w:p>
        </w:tc>
      </w:tr>
    </w:tbl>
    <w:p w14:paraId="30E80CA0" w14:textId="546EA743" w:rsidR="003B3E57" w:rsidRDefault="003C6D99" w:rsidP="00303C81">
      <w:pPr>
        <w:pStyle w:val="2"/>
      </w:pPr>
      <w:bookmarkStart w:id="99" w:name="_Toc140333252"/>
      <w:r>
        <w:rPr>
          <w:rFonts w:hint="eastAsia"/>
        </w:rPr>
        <w:lastRenderedPageBreak/>
        <w:t>5</w:t>
      </w:r>
      <w:r>
        <w:t>.5</w:t>
      </w:r>
      <w:r>
        <w:rPr>
          <w:rFonts w:hint="eastAsia"/>
        </w:rPr>
        <w:t>指数函数与对数函数的应用</w:t>
      </w:r>
      <w:bookmarkEnd w:id="99"/>
    </w:p>
    <w:p w14:paraId="4E5A5AA7" w14:textId="706510A7" w:rsidR="003C6D99" w:rsidRDefault="003C6D99">
      <w:pPr>
        <w:pStyle w:val="3"/>
        <w:numPr>
          <w:ilvl w:val="0"/>
          <w:numId w:val="11"/>
        </w:numPr>
      </w:pPr>
      <w:bookmarkStart w:id="100" w:name="_Toc140333253"/>
      <w:r>
        <w:rPr>
          <w:rFonts w:hint="eastAsia"/>
        </w:rPr>
        <w:t>指数函数（形如</w:t>
      </w:r>
      <m:oMath>
        <m:r>
          <m:rPr>
            <m:sty m:val="bi"/>
          </m:rPr>
          <w:rPr>
            <w:rFonts w:ascii="Cambria Math" w:hAnsi="Cambria Math"/>
          </w:rPr>
          <m:t>y</m:t>
        </m:r>
        <m:r>
          <m:rPr>
            <m:sty m:val="b"/>
          </m:rPr>
          <w:rPr>
            <w:rFonts w:ascii="Cambria Math" w:hAnsi="Cambria Math"/>
          </w:rPr>
          <m:t>=</m:t>
        </m:r>
        <m:sSup>
          <m:sSupPr>
            <m:ctrlPr>
              <w:rPr>
                <w:rFonts w:ascii="Cambria Math" w:hAnsi="Cambria Math"/>
                <w:sz w:val="21"/>
                <w:szCs w:val="22"/>
              </w:rPr>
            </m:ctrlPr>
          </m:sSupPr>
          <m:e>
            <m:r>
              <m:rPr>
                <m:sty m:val="bi"/>
              </m:rPr>
              <w:rPr>
                <w:rFonts w:ascii="Cambria Math" w:hAnsi="Cambria Math"/>
              </w:rPr>
              <m:t>a</m:t>
            </m:r>
          </m:e>
          <m:sup>
            <m:r>
              <m:rPr>
                <m:sty m:val="bi"/>
              </m:rPr>
              <w:rPr>
                <w:rFonts w:ascii="Cambria Math" w:hAnsi="Cambria Math"/>
              </w:rPr>
              <m:t>x</m:t>
            </m:r>
          </m:sup>
        </m:sSup>
        <m:r>
          <m:rPr>
            <m:sty m:val="b"/>
          </m:rPr>
          <w:rPr>
            <w:rFonts w:ascii="Cambria Math" w:hAnsi="Cambria Math"/>
          </w:rPr>
          <m:t>(</m:t>
        </m:r>
        <m:r>
          <m:rPr>
            <m:sty m:val="bi"/>
          </m:rPr>
          <w:rPr>
            <w:rFonts w:ascii="Cambria Math" w:hAnsi="Cambria Math"/>
          </w:rPr>
          <m:t>a</m:t>
        </m:r>
        <m:r>
          <m:rPr>
            <m:sty m:val="b"/>
          </m:rPr>
          <w:rPr>
            <w:rFonts w:ascii="Cambria Math" w:hAnsi="Cambria Math"/>
          </w:rPr>
          <m:t>&gt;0</m:t>
        </m:r>
        <m:r>
          <m:rPr>
            <m:sty m:val="b"/>
          </m:rPr>
          <w:rPr>
            <w:rFonts w:ascii="Cambria Math" w:hAnsi="Cambria Math" w:hint="eastAsia"/>
          </w:rPr>
          <m:t>且</m:t>
        </m:r>
        <m:r>
          <m:rPr>
            <m:sty m:val="bi"/>
          </m:rPr>
          <w:rPr>
            <w:rFonts w:ascii="Cambria Math" w:hAnsi="Cambria Math"/>
          </w:rPr>
          <m:t>a</m:t>
        </m:r>
        <m:r>
          <m:rPr>
            <m:sty m:val="b"/>
          </m:rPr>
          <w:rPr>
            <w:rFonts w:ascii="Cambria Math" w:hAnsi="Cambria Math"/>
          </w:rPr>
          <m:t>≠1)</m:t>
        </m:r>
      </m:oMath>
      <w:r>
        <w:rPr>
          <w:rFonts w:hint="eastAsia"/>
        </w:rPr>
        <w:t>的函数）</w:t>
      </w:r>
      <w:bookmarkEnd w:id="100"/>
    </w:p>
    <w:p w14:paraId="09930083" w14:textId="60FCE96A" w:rsidR="003C6D99" w:rsidRDefault="003C6D99" w:rsidP="003C6D99">
      <w:r>
        <w:rPr>
          <w:rFonts w:hint="eastAsia"/>
        </w:rPr>
        <w:t>指数函数模型：形如</w:t>
      </w:r>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+c(a,b,c</m:t>
        </m:r>
        <m:r>
          <m:rPr>
            <m:sty m:val="p"/>
          </m:rPr>
          <w:rPr>
            <w:rFonts w:ascii="Cambria Math" w:hAnsi="Cambria Math" w:hint="eastAsia"/>
          </w:rPr>
          <m:t>为常数</m:t>
        </m:r>
        <m:r>
          <w:rPr>
            <w:rFonts w:ascii="Cambria Math" w:hAnsi="Cambria Math"/>
          </w:rPr>
          <m:t>,a&gt;0,a≠1)</m:t>
        </m:r>
      </m:oMath>
    </w:p>
    <w:p w14:paraId="7190FC65" w14:textId="6606BD9F" w:rsidR="003C6D99" w:rsidRDefault="003C6D99" w:rsidP="00303C81">
      <w:pPr>
        <w:pStyle w:val="3"/>
      </w:pPr>
      <w:bookmarkStart w:id="101" w:name="_Toc140333254"/>
      <w:r>
        <w:rPr>
          <w:rFonts w:hint="eastAsia"/>
        </w:rPr>
        <w:t>对数函数（形如</w:t>
      </w:r>
      <m:oMath>
        <m:r>
          <m:rPr>
            <m:sty m:val="bi"/>
          </m:rPr>
          <w:rPr>
            <w:rFonts w:ascii="Cambria Math" w:hAnsi="Cambria Math"/>
          </w:rPr>
          <m:t>y=</m:t>
        </m:r>
        <m:func>
          <m:funcPr>
            <m:ctrlPr>
              <w:rPr>
                <w:rFonts w:ascii="Cambria Math" w:hAnsi="Cambria Math"/>
                <w:i/>
                <w:sz w:val="21"/>
                <w:szCs w:val="22"/>
              </w:rPr>
            </m:ctrlPr>
          </m:funcPr>
          <m:fName>
            <m:sSub>
              <m:sSubPr>
                <m:ctrlPr>
                  <w:rPr>
                    <w:rFonts w:ascii="Cambria Math" w:hAnsi="Cambria Math"/>
                    <w:i/>
                    <w:sz w:val="21"/>
                    <w:szCs w:val="22"/>
                  </w:rPr>
                </m:ctrlPr>
              </m:sSubPr>
              <m:e>
                <m:r>
                  <m:rPr>
                    <m:sty m:val="b"/>
                  </m:rPr>
                  <w:rPr>
                    <w:rFonts w:ascii="Cambria Math" w:hAnsi="Cambria Math"/>
                  </w:rPr>
                  <m:t>log</m:t>
                </m:r>
              </m:e>
              <m:sub>
                <m:r>
                  <m:rPr>
                    <m:sty m:val="bi"/>
                  </m:rPr>
                  <w:rPr>
                    <w:rFonts w:ascii="Cambria Math" w:hAnsi="Cambria Math"/>
                  </w:rPr>
                  <m:t>a</m:t>
                </m:r>
              </m:sub>
            </m:sSub>
          </m:fName>
          <m:e>
            <m:r>
              <m:rPr>
                <m:sty m:val="bi"/>
              </m:rPr>
              <w:rPr>
                <w:rFonts w:ascii="Cambria Math" w:hAnsi="Cambria Math"/>
              </w:rPr>
              <m:t>x</m:t>
            </m:r>
          </m:e>
        </m:func>
        <m:r>
          <m:rPr>
            <m:sty m:val="bi"/>
          </m:rPr>
          <w:rPr>
            <w:rFonts w:ascii="Cambria Math" w:hAnsi="Cambria Math"/>
          </w:rPr>
          <m:t>(a</m:t>
        </m:r>
        <m:r>
          <m:rPr>
            <m:sty m:val="b"/>
          </m:rPr>
          <w:rPr>
            <w:rFonts w:ascii="Cambria Math" w:hAnsi="Cambria Math"/>
          </w:rPr>
          <m:t>&gt;0</m:t>
        </m:r>
        <m:r>
          <m:rPr>
            <m:sty m:val="b"/>
          </m:rPr>
          <w:rPr>
            <w:rFonts w:ascii="Cambria Math" w:hAnsi="Cambria Math" w:hint="eastAsia"/>
          </w:rPr>
          <m:t>且</m:t>
        </m:r>
        <m:r>
          <m:rPr>
            <m:sty m:val="bi"/>
          </m:rPr>
          <w:rPr>
            <w:rFonts w:ascii="Cambria Math" w:hAnsi="Cambria Math"/>
          </w:rPr>
          <m:t>a</m:t>
        </m:r>
        <m:r>
          <m:rPr>
            <m:sty m:val="b"/>
          </m:rPr>
          <w:rPr>
            <w:rFonts w:ascii="Cambria Math" w:hAnsi="Cambria Math"/>
          </w:rPr>
          <m:t>≠1)</m:t>
        </m:r>
      </m:oMath>
      <w:r>
        <w:rPr>
          <w:rFonts w:hint="eastAsia"/>
        </w:rPr>
        <w:t>的函数）</w:t>
      </w:r>
      <w:bookmarkEnd w:id="101"/>
    </w:p>
    <w:p w14:paraId="045B6BED" w14:textId="032A1C22" w:rsidR="003C6D99" w:rsidRDefault="003C6D99" w:rsidP="003C6D99">
      <w:r>
        <w:rPr>
          <w:rFonts w:hint="eastAsia"/>
        </w:rPr>
        <w:t>对数函数模型：形如</w:t>
      </w:r>
      <m:oMath>
        <m:r>
          <w:rPr>
            <w:rFonts w:ascii="Cambria Math" w:hAnsi="Cambria Math"/>
          </w:rPr>
          <m:t>y=b</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+c(a,b,c</m:t>
        </m:r>
        <m:r>
          <m:rPr>
            <m:sty m:val="p"/>
          </m:rPr>
          <w:rPr>
            <w:rFonts w:ascii="Cambria Math" w:hAnsi="Cambria Math" w:hint="eastAsia"/>
          </w:rPr>
          <m:t>为常数</m:t>
        </m:r>
        <m:r>
          <w:rPr>
            <w:rFonts w:ascii="Cambria Math" w:hAnsi="Cambria Math"/>
          </w:rPr>
          <m:t>,b≠0,a&gt;0,a≠1)</m:t>
        </m:r>
      </m:oMath>
    </w:p>
    <w:p w14:paraId="2A38A81A" w14:textId="1C5EDB5F" w:rsidR="003C6D99" w:rsidRPr="00053E9C" w:rsidRDefault="003C6D99" w:rsidP="00053E9C">
      <w:pPr>
        <w:pStyle w:val="1"/>
      </w:pPr>
      <w:bookmarkStart w:id="102" w:name="_Toc140333255"/>
      <w:r w:rsidRPr="00053E9C">
        <w:rPr>
          <w:rFonts w:hint="eastAsia"/>
        </w:rPr>
        <w:t>第六章</w:t>
      </w:r>
      <w:bookmarkEnd w:id="102"/>
    </w:p>
    <w:p w14:paraId="3E9B60C9" w14:textId="2782C18C" w:rsidR="003C6D99" w:rsidRDefault="003C6D99" w:rsidP="003C6D99">
      <w:r>
        <w:rPr>
          <w:rFonts w:hint="eastAsia"/>
        </w:rPr>
        <w:t>解析几何：借助代数方法研究几何问题</w:t>
      </w:r>
    </w:p>
    <w:p w14:paraId="06AECD1F" w14:textId="2EDE291D" w:rsidR="003C6D99" w:rsidRDefault="001D073C" w:rsidP="003C6D99">
      <w:r>
        <w:rPr>
          <w:rFonts w:hint="eastAsia"/>
          <w:noProof/>
        </w:rPr>
        <w:drawing>
          <wp:inline distT="0" distB="0" distL="0" distR="0" wp14:anchorId="34FB4C52" wp14:editId="47ABF0A3">
            <wp:extent cx="4732995" cy="4810125"/>
            <wp:effectExtent l="0" t="0" r="0" b="0"/>
            <wp:docPr id="18519969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9" b="17746"/>
                    <a:stretch/>
                  </pic:blipFill>
                  <pic:spPr bwMode="auto">
                    <a:xfrm>
                      <a:off x="0" y="0"/>
                      <a:ext cx="4740304" cy="4817553"/>
                    </a:xfrm>
                    <a:prstGeom prst="rect">
                      <a:avLst/>
                    </a:prstGeom>
                    <a:noFill/>
                    <a:ln>
                      <a:noFill/>
                    </a:ln>
                    <a:extLst>
                      <a:ext uri="{53640926-AAD7-44D8-BBD7-CCE9431645EC}">
                        <a14:shadowObscured xmlns:a14="http://schemas.microsoft.com/office/drawing/2010/main"/>
                      </a:ext>
                    </a:extLst>
                  </pic:spPr>
                </pic:pic>
              </a:graphicData>
            </a:graphic>
          </wp:inline>
        </w:drawing>
      </w:r>
    </w:p>
    <w:p w14:paraId="1AFE3936" w14:textId="167503A8" w:rsidR="0007435C" w:rsidRDefault="0007435C" w:rsidP="00303C81">
      <w:pPr>
        <w:pStyle w:val="2"/>
      </w:pPr>
      <w:bookmarkStart w:id="103" w:name="_Toc140333256"/>
      <w:r w:rsidRPr="00303C81">
        <w:rPr>
          <w:rFonts w:hint="eastAsia"/>
        </w:rPr>
        <w:lastRenderedPageBreak/>
        <w:t>6</w:t>
      </w:r>
      <w:r w:rsidRPr="00303C81">
        <w:t>.1</w:t>
      </w:r>
      <w:proofErr w:type="gramStart"/>
      <w:r w:rsidRPr="00303C81">
        <w:rPr>
          <w:rFonts w:hint="eastAsia"/>
        </w:rPr>
        <w:t>两</w:t>
      </w:r>
      <w:proofErr w:type="gramEnd"/>
      <w:r w:rsidRPr="00303C81">
        <w:rPr>
          <w:rFonts w:hint="eastAsia"/>
        </w:rPr>
        <w:t>点距离、中点坐标公式</w:t>
      </w:r>
      <w:bookmarkEnd w:id="103"/>
    </w:p>
    <w:p w14:paraId="1BC5C6B3" w14:textId="5E1A187D" w:rsidR="00303C81" w:rsidRDefault="00303C81">
      <w:pPr>
        <w:pStyle w:val="3"/>
        <w:numPr>
          <w:ilvl w:val="0"/>
          <w:numId w:val="12"/>
        </w:numPr>
      </w:pPr>
      <w:bookmarkStart w:id="104" w:name="_Toc140333257"/>
      <w:r>
        <w:rPr>
          <w:rFonts w:hint="eastAsia"/>
        </w:rPr>
        <w:t>公式</w:t>
      </w:r>
      <w:bookmarkEnd w:id="104"/>
    </w:p>
    <w:p w14:paraId="0D64757B" w14:textId="77777777" w:rsidR="00303C81" w:rsidRDefault="00303C81" w:rsidP="00303C81">
      <w:r>
        <w:t>1. 两点距离公式：</w:t>
      </w:r>
    </w:p>
    <w:p w14:paraId="61FBA8DA" w14:textId="77777777" w:rsidR="00303C81" w:rsidRDefault="00303C81" w:rsidP="00303C81">
      <w:r>
        <w:t xml:space="preserve">   假设我们有两个点 A 和 B，它们的坐标分别是 (x</w:t>
      </w:r>
      <w:r>
        <w:rPr>
          <w:rFonts w:ascii="Times New Roman" w:hAnsi="Times New Roman" w:cs="Times New Roman"/>
        </w:rPr>
        <w:t>₁</w:t>
      </w:r>
      <w:r>
        <w:t>, y</w:t>
      </w:r>
      <w:r>
        <w:rPr>
          <w:rFonts w:ascii="Times New Roman" w:hAnsi="Times New Roman" w:cs="Times New Roman"/>
        </w:rPr>
        <w:t>₁</w:t>
      </w:r>
      <w:r>
        <w:t>) 和 (x</w:t>
      </w:r>
      <w:r>
        <w:rPr>
          <w:rFonts w:ascii="Times New Roman" w:hAnsi="Times New Roman" w:cs="Times New Roman"/>
        </w:rPr>
        <w:t>₂</w:t>
      </w:r>
      <w:r>
        <w:t>, y</w:t>
      </w:r>
      <w:r>
        <w:rPr>
          <w:rFonts w:ascii="Times New Roman" w:hAnsi="Times New Roman" w:cs="Times New Roman"/>
        </w:rPr>
        <w:t>₂</w:t>
      </w:r>
      <w:r>
        <w:t>)。那么两点之间的距离可以通过以下公式计算：</w:t>
      </w:r>
    </w:p>
    <w:p w14:paraId="0E89A3BE" w14:textId="77777777" w:rsidR="00303C81" w:rsidRDefault="00303C81" w:rsidP="00303C81">
      <w:r>
        <w:t xml:space="preserve">   d = √((x</w:t>
      </w:r>
      <w:r>
        <w:rPr>
          <w:rFonts w:ascii="Times New Roman" w:hAnsi="Times New Roman" w:cs="Times New Roman"/>
        </w:rPr>
        <w:t>₂</w:t>
      </w:r>
      <w:r>
        <w:t xml:space="preserve"> - x</w:t>
      </w:r>
      <w:r>
        <w:rPr>
          <w:rFonts w:ascii="Times New Roman" w:hAnsi="Times New Roman" w:cs="Times New Roman"/>
        </w:rPr>
        <w:t>₁</w:t>
      </w:r>
      <w:r>
        <w:t>)</w:t>
      </w:r>
      <w:r>
        <w:rPr>
          <w:rFonts w:ascii="等线" w:eastAsia="等线" w:hAnsi="等线" w:cs="等线" w:hint="eastAsia"/>
        </w:rPr>
        <w:t>²</w:t>
      </w:r>
      <w:r>
        <w:t xml:space="preserve"> + (y</w:t>
      </w:r>
      <w:r>
        <w:rPr>
          <w:rFonts w:ascii="Times New Roman" w:hAnsi="Times New Roman" w:cs="Times New Roman"/>
        </w:rPr>
        <w:t>₂</w:t>
      </w:r>
      <w:r>
        <w:t xml:space="preserve"> - y</w:t>
      </w:r>
      <w:r>
        <w:rPr>
          <w:rFonts w:ascii="Times New Roman" w:hAnsi="Times New Roman" w:cs="Times New Roman"/>
        </w:rPr>
        <w:t>₁</w:t>
      </w:r>
      <w:r>
        <w:t>)</w:t>
      </w:r>
      <w:r>
        <w:rPr>
          <w:rFonts w:ascii="等线" w:eastAsia="等线" w:hAnsi="等线" w:cs="等线" w:hint="eastAsia"/>
        </w:rPr>
        <w:t>²</w:t>
      </w:r>
      <w:r>
        <w:t>)</w:t>
      </w:r>
    </w:p>
    <w:p w14:paraId="515B5CC1" w14:textId="77777777" w:rsidR="00303C81" w:rsidRDefault="00303C81" w:rsidP="00303C81"/>
    <w:p w14:paraId="00E08791" w14:textId="77777777" w:rsidR="00881D5F" w:rsidRDefault="00881D5F" w:rsidP="00881D5F">
      <w:r>
        <w:rPr>
          <w:rFonts w:hint="eastAsia"/>
        </w:rPr>
        <w:t>其中，</w:t>
      </w:r>
      <w:r>
        <w:t>(Bx - Ax)²表示横坐标上的差值的平方，(By - Ay)²表示纵坐标上的差值的平方。将这两个差值的平方相加，然后取平方根，就得到了点A和点B之间的距离d。</w:t>
      </w:r>
    </w:p>
    <w:p w14:paraId="52D6434B" w14:textId="77777777" w:rsidR="00881D5F" w:rsidRPr="00881D5F" w:rsidRDefault="00881D5F" w:rsidP="00303C81"/>
    <w:p w14:paraId="06566433" w14:textId="77777777" w:rsidR="00881D5F" w:rsidRDefault="00881D5F" w:rsidP="00303C81"/>
    <w:p w14:paraId="390242D0" w14:textId="77777777" w:rsidR="00303C81" w:rsidRDefault="00303C81" w:rsidP="00303C81">
      <w:r>
        <w:t>2. 中点坐标公式：</w:t>
      </w:r>
    </w:p>
    <w:p w14:paraId="26C9F237" w14:textId="77777777" w:rsidR="00303C81" w:rsidRDefault="00303C81" w:rsidP="00303C81">
      <w:r>
        <w:t xml:space="preserve">   设有线段 AB，A 和 B 的坐标分别是 (x</w:t>
      </w:r>
      <w:r>
        <w:rPr>
          <w:rFonts w:ascii="Times New Roman" w:hAnsi="Times New Roman" w:cs="Times New Roman"/>
        </w:rPr>
        <w:t>₁</w:t>
      </w:r>
      <w:r>
        <w:t>, y</w:t>
      </w:r>
      <w:r>
        <w:rPr>
          <w:rFonts w:ascii="Times New Roman" w:hAnsi="Times New Roman" w:cs="Times New Roman"/>
        </w:rPr>
        <w:t>₁</w:t>
      </w:r>
      <w:r>
        <w:t>) 和 (x</w:t>
      </w:r>
      <w:r>
        <w:rPr>
          <w:rFonts w:ascii="Times New Roman" w:hAnsi="Times New Roman" w:cs="Times New Roman"/>
        </w:rPr>
        <w:t>₂</w:t>
      </w:r>
      <w:r>
        <w:t>, y</w:t>
      </w:r>
      <w:r>
        <w:rPr>
          <w:rFonts w:ascii="Times New Roman" w:hAnsi="Times New Roman" w:cs="Times New Roman"/>
        </w:rPr>
        <w:t>₂</w:t>
      </w:r>
      <w:r>
        <w:t>)。线段 AB 的中点 C 的坐标可以通过以下公式计算：</w:t>
      </w:r>
    </w:p>
    <w:p w14:paraId="2C5DFADA" w14:textId="77777777" w:rsidR="00303C81" w:rsidRDefault="00303C81" w:rsidP="00303C81">
      <w:r>
        <w:t xml:space="preserve">   C = ((x</w:t>
      </w:r>
      <w:r>
        <w:rPr>
          <w:rFonts w:ascii="Times New Roman" w:hAnsi="Times New Roman" w:cs="Times New Roman"/>
        </w:rPr>
        <w:t>₁</w:t>
      </w:r>
      <w:r>
        <w:t xml:space="preserve"> + x</w:t>
      </w:r>
      <w:r>
        <w:rPr>
          <w:rFonts w:ascii="Times New Roman" w:hAnsi="Times New Roman" w:cs="Times New Roman"/>
        </w:rPr>
        <w:t>₂</w:t>
      </w:r>
      <w:r>
        <w:t>) / 2, (y</w:t>
      </w:r>
      <w:r>
        <w:rPr>
          <w:rFonts w:ascii="Times New Roman" w:hAnsi="Times New Roman" w:cs="Times New Roman"/>
        </w:rPr>
        <w:t>₁</w:t>
      </w:r>
      <w:r>
        <w:t xml:space="preserve"> + y</w:t>
      </w:r>
      <w:r>
        <w:rPr>
          <w:rFonts w:ascii="Times New Roman" w:hAnsi="Times New Roman" w:cs="Times New Roman"/>
        </w:rPr>
        <w:t>₂</w:t>
      </w:r>
      <w:r>
        <w:t>) / 2)</w:t>
      </w:r>
    </w:p>
    <w:p w14:paraId="2C6D52FD" w14:textId="77777777" w:rsidR="00303C81" w:rsidRDefault="00303C81" w:rsidP="00303C81"/>
    <w:p w14:paraId="5EC6F099" w14:textId="77777777" w:rsidR="00881D5F" w:rsidRDefault="00881D5F" w:rsidP="00881D5F">
      <w:r>
        <w:rPr>
          <w:rFonts w:hint="eastAsia"/>
        </w:rPr>
        <w:t>这个公式实际上是通过将点</w:t>
      </w:r>
      <w:r>
        <w:t>A和点B的横坐标和纵坐标分别相加，然后除以2，得到中点的横坐标和纵坐标。这样就可以得到点A和点B连线上的中点的坐标。</w:t>
      </w:r>
    </w:p>
    <w:p w14:paraId="110903A3" w14:textId="77777777" w:rsidR="00881D5F" w:rsidRDefault="00881D5F" w:rsidP="00881D5F"/>
    <w:p w14:paraId="21DD46D4" w14:textId="77777777" w:rsidR="00881D5F" w:rsidRPr="00303C81" w:rsidRDefault="00881D5F" w:rsidP="00881D5F">
      <w:r>
        <w:rPr>
          <w:rFonts w:hint="eastAsia"/>
        </w:rPr>
        <w:t>这些公式可用于计算二维平面上的点之间的距离和中点坐标，并且适用于任何两个点。</w:t>
      </w:r>
    </w:p>
    <w:p w14:paraId="39CF3F94" w14:textId="77777777" w:rsidR="00881D5F" w:rsidRPr="00881D5F" w:rsidRDefault="00881D5F" w:rsidP="00303C81"/>
    <w:p w14:paraId="79158CEC" w14:textId="6CBE5D9C" w:rsidR="00303C81" w:rsidRDefault="00303C81" w:rsidP="00303C81">
      <w:pPr>
        <w:pStyle w:val="3"/>
      </w:pPr>
      <w:bookmarkStart w:id="105" w:name="_Toc140333258"/>
      <w:r>
        <w:rPr>
          <w:rFonts w:hint="eastAsia"/>
        </w:rPr>
        <w:t>例子</w:t>
      </w:r>
      <w:bookmarkEnd w:id="105"/>
    </w:p>
    <w:p w14:paraId="4ACC31D8" w14:textId="77777777" w:rsidR="00303C81" w:rsidRDefault="00303C81" w:rsidP="00303C81">
      <w:r>
        <w:t>1. 两点距离：</w:t>
      </w:r>
    </w:p>
    <w:p w14:paraId="16A10BE8" w14:textId="77777777" w:rsidR="00303C81" w:rsidRDefault="00303C81" w:rsidP="00303C81">
      <w:r>
        <w:t xml:space="preserve">   假设有两个点 A(2, 3) 和 B(6, 7)，我们可以使用两点距离公式计算它们之间的距离：</w:t>
      </w:r>
    </w:p>
    <w:p w14:paraId="3B526DFE" w14:textId="77777777" w:rsidR="00303C81" w:rsidRDefault="00303C81" w:rsidP="00303C81">
      <w:r>
        <w:t xml:space="preserve">   d = </w:t>
      </w:r>
      <w:proofErr w:type="gramStart"/>
      <w:r>
        <w:t>√(</w:t>
      </w:r>
      <w:proofErr w:type="gramEnd"/>
      <w:r>
        <w:t>(6 - 2)² + (7 - 3)²)</w:t>
      </w:r>
    </w:p>
    <w:p w14:paraId="64527147" w14:textId="77777777" w:rsidR="00303C81" w:rsidRDefault="00303C81" w:rsidP="00303C81">
      <w:r>
        <w:t xml:space="preserve">   </w:t>
      </w:r>
      <w:r>
        <w:rPr>
          <w:rFonts w:ascii="MS Gothic" w:eastAsia="MS Gothic" w:hAnsi="MS Gothic" w:cs="MS Gothic" w:hint="eastAsia"/>
        </w:rPr>
        <w:t>​</w:t>
      </w:r>
      <w:r>
        <w:t xml:space="preserve">  = </w:t>
      </w:r>
      <w:r>
        <w:rPr>
          <w:rFonts w:ascii="等线" w:eastAsia="等线" w:hAnsi="等线" w:cs="等线" w:hint="eastAsia"/>
        </w:rPr>
        <w:t>√</w:t>
      </w:r>
      <w:r>
        <w:t>(4</w:t>
      </w:r>
      <w:r>
        <w:rPr>
          <w:rFonts w:ascii="等线" w:eastAsia="等线" w:hAnsi="等线" w:cs="等线" w:hint="eastAsia"/>
        </w:rPr>
        <w:t>²</w:t>
      </w:r>
      <w:r>
        <w:t xml:space="preserve"> + 4</w:t>
      </w:r>
      <w:r>
        <w:rPr>
          <w:rFonts w:ascii="等线" w:eastAsia="等线" w:hAnsi="等线" w:cs="等线" w:hint="eastAsia"/>
        </w:rPr>
        <w:t>²</w:t>
      </w:r>
      <w:r>
        <w:t>)</w:t>
      </w:r>
    </w:p>
    <w:p w14:paraId="49D09FFC" w14:textId="77777777" w:rsidR="00303C81" w:rsidRDefault="00303C81" w:rsidP="00303C81">
      <w:r>
        <w:t xml:space="preserve">   </w:t>
      </w:r>
      <w:r>
        <w:rPr>
          <w:rFonts w:ascii="MS Gothic" w:eastAsia="MS Gothic" w:hAnsi="MS Gothic" w:cs="MS Gothic" w:hint="eastAsia"/>
        </w:rPr>
        <w:t>​</w:t>
      </w:r>
      <w:r>
        <w:t xml:space="preserve">  = </w:t>
      </w:r>
      <w:r>
        <w:rPr>
          <w:rFonts w:ascii="等线" w:eastAsia="等线" w:hAnsi="等线" w:cs="等线" w:hint="eastAsia"/>
        </w:rPr>
        <w:t>√</w:t>
      </w:r>
      <w:r>
        <w:t>32</w:t>
      </w:r>
    </w:p>
    <w:p w14:paraId="639675AA" w14:textId="77777777" w:rsidR="00303C81" w:rsidRDefault="00303C81" w:rsidP="00303C81">
      <w:r>
        <w:t xml:space="preserve">   </w:t>
      </w:r>
      <w:r>
        <w:rPr>
          <w:rFonts w:ascii="MS Gothic" w:eastAsia="MS Gothic" w:hAnsi="MS Gothic" w:cs="MS Gothic" w:hint="eastAsia"/>
        </w:rPr>
        <w:t>​</w:t>
      </w:r>
      <w:r>
        <w:t xml:space="preserve">  </w:t>
      </w:r>
      <w:r>
        <w:rPr>
          <w:rFonts w:ascii="等线" w:eastAsia="等线" w:hAnsi="等线" w:cs="等线" w:hint="eastAsia"/>
        </w:rPr>
        <w:t>≈</w:t>
      </w:r>
      <w:r>
        <w:t xml:space="preserve"> 5.66</w:t>
      </w:r>
    </w:p>
    <w:p w14:paraId="1E2CE2E9" w14:textId="77777777" w:rsidR="00303C81" w:rsidRDefault="00303C81" w:rsidP="00303C81"/>
    <w:p w14:paraId="3B09CA8E" w14:textId="77777777" w:rsidR="00303C81" w:rsidRDefault="00303C81" w:rsidP="00303C81">
      <w:r>
        <w:t>2. 中点坐标：</w:t>
      </w:r>
    </w:p>
    <w:p w14:paraId="01AC6F20" w14:textId="77777777" w:rsidR="00303C81" w:rsidRDefault="00303C81" w:rsidP="00303C81">
      <w:r>
        <w:t xml:space="preserve">   假设有线段 AB，其中 A(1, 2) 和 B(5, 6)。我们可以使用中点坐标公式计算中点 C 的坐标：</w:t>
      </w:r>
    </w:p>
    <w:p w14:paraId="4F2FC151" w14:textId="77777777" w:rsidR="00303C81" w:rsidRDefault="00303C81" w:rsidP="00303C81">
      <w:r>
        <w:t xml:space="preserve">   C = ((1 + 5) / 2, (2 + 6) / 2)</w:t>
      </w:r>
    </w:p>
    <w:p w14:paraId="76181E16" w14:textId="77777777" w:rsidR="00303C81" w:rsidRDefault="00303C81" w:rsidP="00303C81">
      <w:r>
        <w:t xml:space="preserve">   </w:t>
      </w:r>
      <w:r>
        <w:rPr>
          <w:rFonts w:ascii="MS Gothic" w:eastAsia="MS Gothic" w:hAnsi="MS Gothic" w:cs="MS Gothic" w:hint="eastAsia"/>
        </w:rPr>
        <w:t>​</w:t>
      </w:r>
      <w:r>
        <w:t xml:space="preserve">  = (3, 4)</w:t>
      </w:r>
    </w:p>
    <w:p w14:paraId="164724C9" w14:textId="77777777" w:rsidR="00303C81" w:rsidRDefault="00303C81" w:rsidP="00303C81"/>
    <w:p w14:paraId="0A784971" w14:textId="2462A754" w:rsidR="00881D5F" w:rsidRDefault="00881D5F" w:rsidP="00881D5F">
      <w:pPr>
        <w:pStyle w:val="2"/>
      </w:pPr>
      <w:bookmarkStart w:id="106" w:name="_Toc140333259"/>
      <w:r w:rsidRPr="00881D5F">
        <w:lastRenderedPageBreak/>
        <w:t>6.2直线方程</w:t>
      </w:r>
      <w:bookmarkEnd w:id="106"/>
    </w:p>
    <w:p w14:paraId="56C55331" w14:textId="6B1558B6" w:rsidR="00AD226F" w:rsidRDefault="00AD226F">
      <w:pPr>
        <w:pStyle w:val="3"/>
        <w:numPr>
          <w:ilvl w:val="0"/>
          <w:numId w:val="13"/>
        </w:numPr>
      </w:pPr>
      <w:bookmarkStart w:id="107" w:name="_Toc140333260"/>
      <w:r>
        <w:rPr>
          <w:rFonts w:hint="eastAsia"/>
        </w:rPr>
        <w:t>概念</w:t>
      </w:r>
      <w:bookmarkEnd w:id="107"/>
    </w:p>
    <w:p w14:paraId="4F8EC0F2" w14:textId="77777777" w:rsidR="00853B7E" w:rsidRDefault="00853B7E" w:rsidP="00853B7E">
      <w:r>
        <w:rPr>
          <w:rFonts w:hint="eastAsia"/>
        </w:rPr>
        <w:t>直线方程有四种一般形式，分别是点斜式、斜截式、截距式和一般式。下面我将详细解释每一种形式。</w:t>
      </w:r>
    </w:p>
    <w:p w14:paraId="328CF4E8" w14:textId="77777777" w:rsidR="00853B7E" w:rsidRDefault="00853B7E" w:rsidP="00853B7E"/>
    <w:p w14:paraId="649C3ED2" w14:textId="77777777" w:rsidR="00853B7E" w:rsidRDefault="00853B7E" w:rsidP="00853B7E">
      <w:r>
        <w:t>1. 点斜式（Point-Slope Form）：</w:t>
      </w:r>
    </w:p>
    <w:p w14:paraId="5922F69F" w14:textId="77777777" w:rsidR="00853B7E" w:rsidRDefault="00853B7E" w:rsidP="00853B7E">
      <w:r>
        <w:t xml:space="preserve">   点斜式的一般形式为 y - y</w:t>
      </w:r>
      <w:r>
        <w:rPr>
          <w:rFonts w:ascii="Times New Roman" w:hAnsi="Times New Roman" w:cs="Times New Roman"/>
        </w:rPr>
        <w:t>₁</w:t>
      </w:r>
      <w:r>
        <w:t xml:space="preserve"> = m(x - x</w:t>
      </w:r>
      <w:r>
        <w:rPr>
          <w:rFonts w:ascii="Times New Roman" w:hAnsi="Times New Roman" w:cs="Times New Roman"/>
        </w:rPr>
        <w:t>₁</w:t>
      </w:r>
      <w:r>
        <w:t>)，其中 (x</w:t>
      </w:r>
      <w:r>
        <w:rPr>
          <w:rFonts w:ascii="Times New Roman" w:hAnsi="Times New Roman" w:cs="Times New Roman"/>
        </w:rPr>
        <w:t>₁</w:t>
      </w:r>
      <w:r>
        <w:t>, y</w:t>
      </w:r>
      <w:r>
        <w:rPr>
          <w:rFonts w:ascii="Times New Roman" w:hAnsi="Times New Roman" w:cs="Times New Roman"/>
        </w:rPr>
        <w:t>₁</w:t>
      </w:r>
      <w:r>
        <w:t>) 是直线上的一点，m 是直线的斜率。通过给定的点和斜率，可以直接写出直线的点斜式方程。</w:t>
      </w:r>
    </w:p>
    <w:p w14:paraId="2D5C2707" w14:textId="77777777" w:rsidR="00853B7E" w:rsidRDefault="00853B7E" w:rsidP="00853B7E"/>
    <w:p w14:paraId="4351F549" w14:textId="77777777" w:rsidR="00853B7E" w:rsidRDefault="00853B7E" w:rsidP="00853B7E">
      <w:r>
        <w:t>2. 斜截式（Slope-Intercept Form）：</w:t>
      </w:r>
    </w:p>
    <w:p w14:paraId="3A3BBEC5" w14:textId="77777777" w:rsidR="00853B7E" w:rsidRDefault="00853B7E" w:rsidP="00853B7E">
      <w:r>
        <w:t xml:space="preserve">   斜截式的一般形式为 y = mx + b，其中 m 是直线的斜率，b 是直线与 y 轴的截距。斜截式方程可以直接读出直线的斜率和截距。</w:t>
      </w:r>
    </w:p>
    <w:p w14:paraId="21126FD3" w14:textId="77777777" w:rsidR="00853B7E" w:rsidRDefault="00853B7E" w:rsidP="00853B7E"/>
    <w:p w14:paraId="5B58A67A" w14:textId="77777777" w:rsidR="00853B7E" w:rsidRDefault="00853B7E" w:rsidP="00853B7E">
      <w:r>
        <w:t>3. 截距式（Intercept Form）：</w:t>
      </w:r>
    </w:p>
    <w:p w14:paraId="72F77254" w14:textId="77777777" w:rsidR="00853B7E" w:rsidRDefault="00853B7E" w:rsidP="00853B7E">
      <w:r>
        <w:t xml:space="preserve">   截距式的一般形式为 x/a + y/b = 1，其中 a 和 b 分别是直线与 x 轴和 y 轴的截距。截距式方程中的 a 和 b 是直线的</w:t>
      </w:r>
      <w:proofErr w:type="gramStart"/>
      <w:r>
        <w:t>两个非零截距</w:t>
      </w:r>
      <w:proofErr w:type="gramEnd"/>
      <w:r>
        <w:t>。</w:t>
      </w:r>
    </w:p>
    <w:p w14:paraId="19EA02D2" w14:textId="77777777" w:rsidR="00853B7E" w:rsidRDefault="00853B7E" w:rsidP="00853B7E"/>
    <w:p w14:paraId="417AE0F8" w14:textId="77777777" w:rsidR="00853B7E" w:rsidRDefault="00853B7E" w:rsidP="00853B7E">
      <w:r>
        <w:t>4. 一般式（General Form）：</w:t>
      </w:r>
    </w:p>
    <w:p w14:paraId="22156A27" w14:textId="77777777" w:rsidR="00853B7E" w:rsidRDefault="00853B7E" w:rsidP="00853B7E">
      <w:r>
        <w:t xml:space="preserve">   一般式的一般形式为 Ax + By + C = 0，其中 A、B 和 C 是实数，并且 A 和 B 不同时为 0。一般式方程可以表示任意一条直线，但不容易直接读出其斜率和截距。</w:t>
      </w:r>
    </w:p>
    <w:p w14:paraId="2A962EC3" w14:textId="77777777" w:rsidR="00853B7E" w:rsidRDefault="00853B7E" w:rsidP="00853B7E"/>
    <w:p w14:paraId="1AB991C1" w14:textId="5E8CCB73" w:rsidR="00853B7E" w:rsidRPr="00853B7E" w:rsidRDefault="00853B7E" w:rsidP="00853B7E">
      <w:r>
        <w:rPr>
          <w:rFonts w:hint="eastAsia"/>
        </w:rPr>
        <w:t>这些形式中的每一种形式都有其特定的应用场景和优点。具体使用哪种形式取决于问题的要求和给定的信息。</w:t>
      </w:r>
    </w:p>
    <w:p w14:paraId="428CB530" w14:textId="2B0FD3C5" w:rsidR="00853B7E" w:rsidRDefault="00853B7E" w:rsidP="00853B7E">
      <w:pPr>
        <w:pStyle w:val="3"/>
      </w:pPr>
      <w:bookmarkStart w:id="108" w:name="_Toc140333261"/>
      <w:r>
        <w:rPr>
          <w:rFonts w:hint="eastAsia"/>
        </w:rPr>
        <w:t>例子</w:t>
      </w:r>
      <w:bookmarkEnd w:id="108"/>
    </w:p>
    <w:p w14:paraId="40B62D98" w14:textId="77777777" w:rsidR="00853B7E" w:rsidRDefault="00853B7E" w:rsidP="00853B7E">
      <w:r>
        <w:rPr>
          <w:rFonts w:hint="eastAsia"/>
        </w:rPr>
        <w:t>一般形式：</w:t>
      </w:r>
      <w:r>
        <w:t>Ax + By + C = 0</w:t>
      </w:r>
    </w:p>
    <w:p w14:paraId="27FFE587" w14:textId="77777777" w:rsidR="00853B7E" w:rsidRDefault="00853B7E" w:rsidP="00853B7E">
      <w:r>
        <w:rPr>
          <w:rFonts w:hint="eastAsia"/>
        </w:rPr>
        <w:t>例子</w:t>
      </w:r>
      <w:r>
        <w:t>1：2x - 3y + 6 = 0</w:t>
      </w:r>
    </w:p>
    <w:p w14:paraId="1F15468F" w14:textId="77777777" w:rsidR="00853B7E" w:rsidRDefault="00853B7E" w:rsidP="00853B7E">
      <w:r>
        <w:rPr>
          <w:rFonts w:hint="eastAsia"/>
        </w:rPr>
        <w:t>描述：这条直线的斜率为</w:t>
      </w:r>
      <w:r>
        <w:t>2/3，通过点(3, 2)。它表示为2x - 3y + 6 = 0。</w:t>
      </w:r>
    </w:p>
    <w:p w14:paraId="0E409F9D" w14:textId="77777777" w:rsidR="00853B7E" w:rsidRDefault="00853B7E" w:rsidP="00853B7E"/>
    <w:p w14:paraId="6037FE55" w14:textId="77777777" w:rsidR="00853B7E" w:rsidRDefault="00853B7E" w:rsidP="00853B7E">
      <w:r>
        <w:rPr>
          <w:rFonts w:hint="eastAsia"/>
        </w:rPr>
        <w:t>例子</w:t>
      </w:r>
      <w:r>
        <w:t>2：-4x + 7y - 14 = 0</w:t>
      </w:r>
    </w:p>
    <w:p w14:paraId="5F24FAD6" w14:textId="77777777" w:rsidR="00853B7E" w:rsidRDefault="00853B7E" w:rsidP="00853B7E">
      <w:r>
        <w:rPr>
          <w:rFonts w:hint="eastAsia"/>
        </w:rPr>
        <w:t>描述：这条直线的斜率为</w:t>
      </w:r>
      <w:r>
        <w:t>4/7，通过点(2, 4)。它表示为-4x + 7y - 14 = 0。</w:t>
      </w:r>
    </w:p>
    <w:p w14:paraId="28B7DC87" w14:textId="77777777" w:rsidR="00853B7E" w:rsidRDefault="00853B7E" w:rsidP="00853B7E"/>
    <w:p w14:paraId="3093F964" w14:textId="77777777" w:rsidR="00853B7E" w:rsidRDefault="00853B7E" w:rsidP="00853B7E">
      <w:r>
        <w:rPr>
          <w:rFonts w:hint="eastAsia"/>
        </w:rPr>
        <w:t>点斜式：</w:t>
      </w:r>
      <w:r>
        <w:t>y - y</w:t>
      </w:r>
      <w:r>
        <w:rPr>
          <w:rFonts w:ascii="Times New Roman" w:hAnsi="Times New Roman" w:cs="Times New Roman"/>
        </w:rPr>
        <w:t>₁</w:t>
      </w:r>
      <w:r>
        <w:t xml:space="preserve"> = </w:t>
      </w:r>
      <w:proofErr w:type="gramStart"/>
      <w:r>
        <w:t>m(</w:t>
      </w:r>
      <w:proofErr w:type="gramEnd"/>
      <w:r>
        <w:t>x - x</w:t>
      </w:r>
      <w:r>
        <w:rPr>
          <w:rFonts w:ascii="Times New Roman" w:hAnsi="Times New Roman" w:cs="Times New Roman"/>
        </w:rPr>
        <w:t>₁</w:t>
      </w:r>
      <w:r>
        <w:t>)</w:t>
      </w:r>
    </w:p>
    <w:p w14:paraId="37D33CB5" w14:textId="77777777" w:rsidR="00853B7E" w:rsidRDefault="00853B7E" w:rsidP="00853B7E">
      <w:r>
        <w:rPr>
          <w:rFonts w:hint="eastAsia"/>
        </w:rPr>
        <w:t>例子</w:t>
      </w:r>
      <w:r>
        <w:t>1：y - 2 = 1/2(x - 3)</w:t>
      </w:r>
    </w:p>
    <w:p w14:paraId="3DCCBB41" w14:textId="77777777" w:rsidR="00853B7E" w:rsidRDefault="00853B7E" w:rsidP="00853B7E">
      <w:r>
        <w:rPr>
          <w:rFonts w:hint="eastAsia"/>
        </w:rPr>
        <w:t>描述：这条直线的斜率为</w:t>
      </w:r>
      <w:r>
        <w:t>1/2，通过点(3, 2)。它表示为y - 2 = 1/2(x - 3)。</w:t>
      </w:r>
    </w:p>
    <w:p w14:paraId="72387BBC" w14:textId="77777777" w:rsidR="00853B7E" w:rsidRDefault="00853B7E" w:rsidP="00853B7E"/>
    <w:p w14:paraId="7BEFD44E" w14:textId="77777777" w:rsidR="00853B7E" w:rsidRDefault="00853B7E" w:rsidP="00853B7E">
      <w:r>
        <w:rPr>
          <w:rFonts w:hint="eastAsia"/>
        </w:rPr>
        <w:t>例子</w:t>
      </w:r>
      <w:r>
        <w:t>2：y + 4 = -3/5(x + 2)</w:t>
      </w:r>
    </w:p>
    <w:p w14:paraId="3AB09BAA" w14:textId="77777777" w:rsidR="00853B7E" w:rsidRDefault="00853B7E" w:rsidP="00853B7E">
      <w:r>
        <w:rPr>
          <w:rFonts w:hint="eastAsia"/>
        </w:rPr>
        <w:t>描述：这条直线的斜率为</w:t>
      </w:r>
      <w:r>
        <w:t>-3/5，通过点(-2, -4)。它表示为y + 4 = -3/5(x + 2)。</w:t>
      </w:r>
    </w:p>
    <w:p w14:paraId="24508ED1" w14:textId="77777777" w:rsidR="00853B7E" w:rsidRDefault="00853B7E" w:rsidP="00853B7E"/>
    <w:p w14:paraId="4183BB65" w14:textId="77777777" w:rsidR="00853B7E" w:rsidRDefault="00853B7E" w:rsidP="00853B7E">
      <w:r>
        <w:rPr>
          <w:rFonts w:hint="eastAsia"/>
        </w:rPr>
        <w:t>斜截式：</w:t>
      </w:r>
      <w:r>
        <w:t>y = mx + b</w:t>
      </w:r>
    </w:p>
    <w:p w14:paraId="75B8F8DD" w14:textId="77777777" w:rsidR="00853B7E" w:rsidRDefault="00853B7E" w:rsidP="00853B7E">
      <w:r>
        <w:rPr>
          <w:rFonts w:hint="eastAsia"/>
        </w:rPr>
        <w:lastRenderedPageBreak/>
        <w:t>例子</w:t>
      </w:r>
      <w:r>
        <w:t>1：y = 2x + 3</w:t>
      </w:r>
    </w:p>
    <w:p w14:paraId="54303B0F" w14:textId="77777777" w:rsidR="00853B7E" w:rsidRDefault="00853B7E" w:rsidP="00853B7E">
      <w:r>
        <w:rPr>
          <w:rFonts w:hint="eastAsia"/>
        </w:rPr>
        <w:t>描述：这条直线的斜率为</w:t>
      </w:r>
      <w:r>
        <w:t>2，截距为3。它表示为y = 2x + 3。</w:t>
      </w:r>
    </w:p>
    <w:p w14:paraId="59568331" w14:textId="77777777" w:rsidR="00853B7E" w:rsidRDefault="00853B7E" w:rsidP="00853B7E"/>
    <w:p w14:paraId="66F3D959" w14:textId="77777777" w:rsidR="00853B7E" w:rsidRDefault="00853B7E" w:rsidP="00853B7E">
      <w:r>
        <w:rPr>
          <w:rFonts w:hint="eastAsia"/>
        </w:rPr>
        <w:t>例子</w:t>
      </w:r>
      <w:r>
        <w:t>2：y = -3x - 5</w:t>
      </w:r>
    </w:p>
    <w:p w14:paraId="33E61069" w14:textId="77777777" w:rsidR="00853B7E" w:rsidRDefault="00853B7E" w:rsidP="00853B7E">
      <w:r>
        <w:rPr>
          <w:rFonts w:hint="eastAsia"/>
        </w:rPr>
        <w:t>描述：这条直线的斜率为</w:t>
      </w:r>
      <w:r>
        <w:t>-3，截距为-5。它表示为y = -3x - 5。</w:t>
      </w:r>
    </w:p>
    <w:p w14:paraId="1C106743" w14:textId="77777777" w:rsidR="00853B7E" w:rsidRDefault="00853B7E" w:rsidP="00853B7E"/>
    <w:p w14:paraId="3C562405" w14:textId="77777777" w:rsidR="00853B7E" w:rsidRDefault="00853B7E" w:rsidP="00853B7E">
      <w:r>
        <w:rPr>
          <w:rFonts w:hint="eastAsia"/>
        </w:rPr>
        <w:t>截距式：</w:t>
      </w:r>
      <w:r>
        <w:t>x/a + y/b = 1</w:t>
      </w:r>
    </w:p>
    <w:p w14:paraId="4FB0B3E0" w14:textId="77777777" w:rsidR="00853B7E" w:rsidRDefault="00853B7E" w:rsidP="00853B7E">
      <w:r>
        <w:rPr>
          <w:rFonts w:hint="eastAsia"/>
        </w:rPr>
        <w:t>例子</w:t>
      </w:r>
      <w:r>
        <w:t>1：x/2 + y/3 = 1</w:t>
      </w:r>
    </w:p>
    <w:p w14:paraId="48F16CF8" w14:textId="77777777" w:rsidR="00853B7E" w:rsidRDefault="00853B7E" w:rsidP="00853B7E">
      <w:r>
        <w:rPr>
          <w:rFonts w:hint="eastAsia"/>
        </w:rPr>
        <w:t>描述：这条直线的</w:t>
      </w:r>
      <w:r>
        <w:t>x截距为2，y截距为3。它表示为x/2 + y/3 = 1。</w:t>
      </w:r>
    </w:p>
    <w:p w14:paraId="70EE42B4" w14:textId="77777777" w:rsidR="00853B7E" w:rsidRDefault="00853B7E" w:rsidP="00853B7E"/>
    <w:p w14:paraId="7F81E0B5" w14:textId="77777777" w:rsidR="00853B7E" w:rsidRDefault="00853B7E" w:rsidP="00853B7E">
      <w:r>
        <w:rPr>
          <w:rFonts w:hint="eastAsia"/>
        </w:rPr>
        <w:t>例子</w:t>
      </w:r>
      <w:r>
        <w:t>2：x/4 - y/5 = 1</w:t>
      </w:r>
    </w:p>
    <w:p w14:paraId="1285E173" w14:textId="3496808F" w:rsidR="00853B7E" w:rsidRPr="00853B7E" w:rsidRDefault="00853B7E" w:rsidP="00853B7E">
      <w:r>
        <w:rPr>
          <w:rFonts w:hint="eastAsia"/>
        </w:rPr>
        <w:t>描述：这条直线的</w:t>
      </w:r>
      <w:r>
        <w:t>x截距为4，y截距为-5。它表示为x/4 - y/5 = 1。</w:t>
      </w:r>
    </w:p>
    <w:p w14:paraId="20F93852" w14:textId="04D319E3" w:rsidR="00881D5F" w:rsidRDefault="00AD226F" w:rsidP="00AD226F">
      <w:pPr>
        <w:pStyle w:val="2"/>
      </w:pPr>
      <w:bookmarkStart w:id="109" w:name="_Toc140333262"/>
      <w:r w:rsidRPr="00AD226F">
        <w:t>6.3</w:t>
      </w:r>
      <w:proofErr w:type="gramStart"/>
      <w:r w:rsidRPr="00AD226F">
        <w:t>两</w:t>
      </w:r>
      <w:proofErr w:type="gramEnd"/>
      <w:r w:rsidRPr="00AD226F">
        <w:t>条直线的位置关系</w:t>
      </w:r>
      <w:bookmarkEnd w:id="109"/>
    </w:p>
    <w:p w14:paraId="4FC5652B" w14:textId="62C6F0EB" w:rsidR="001D073C" w:rsidRDefault="001D073C">
      <w:pPr>
        <w:pStyle w:val="3"/>
        <w:numPr>
          <w:ilvl w:val="0"/>
          <w:numId w:val="14"/>
        </w:numPr>
      </w:pPr>
      <w:bookmarkStart w:id="110" w:name="_Toc140333263"/>
      <w:r>
        <w:rPr>
          <w:rFonts w:hint="eastAsia"/>
        </w:rPr>
        <w:t>概念</w:t>
      </w:r>
      <w:bookmarkEnd w:id="110"/>
    </w:p>
    <w:p w14:paraId="695C4513" w14:textId="2823C2AE" w:rsidR="001D073C" w:rsidRDefault="001D073C" w:rsidP="001D073C">
      <w:r>
        <w:rPr>
          <w:rFonts w:hint="eastAsia"/>
        </w:rPr>
        <w:t>位置关系是指两条直线在平面上相互排列的方式。下面将详细介绍两条直线的几种位置关系</w:t>
      </w:r>
    </w:p>
    <w:p w14:paraId="21B1E4C0" w14:textId="77777777" w:rsidR="001D073C" w:rsidRDefault="001D073C" w:rsidP="001D073C"/>
    <w:p w14:paraId="40A167AD" w14:textId="77777777" w:rsidR="001D073C" w:rsidRDefault="001D073C" w:rsidP="001D073C">
      <w:r>
        <w:t>1. 平行: 两条直线在平面上没有交点，且方向相同或完全相反。平行直线的斜率相等，但截距可以不同。</w:t>
      </w:r>
    </w:p>
    <w:p w14:paraId="0B132E18" w14:textId="77777777" w:rsidR="001D073C" w:rsidRDefault="001D073C" w:rsidP="001D073C"/>
    <w:p w14:paraId="79DC04D0" w14:textId="77777777" w:rsidR="001D073C" w:rsidRDefault="001D073C" w:rsidP="001D073C">
      <w:r>
        <w:t>2. 相交: 两条直线在平面上有且仅有一个交点。相交直线的斜率不同。</w:t>
      </w:r>
    </w:p>
    <w:p w14:paraId="08B1A550" w14:textId="77777777" w:rsidR="001D073C" w:rsidRDefault="001D073C" w:rsidP="001D073C"/>
    <w:p w14:paraId="221FAA62" w14:textId="77777777" w:rsidR="001D073C" w:rsidRDefault="001D073C" w:rsidP="001D073C">
      <w:r>
        <w:t>3. 垂直: 两条直线在平面上相交，并且相交的角度为90度。垂直直线的斜率互为相反数。</w:t>
      </w:r>
    </w:p>
    <w:p w14:paraId="33D82D8C" w14:textId="77777777" w:rsidR="001D073C" w:rsidRDefault="001D073C" w:rsidP="001D073C"/>
    <w:p w14:paraId="07581354" w14:textId="77777777" w:rsidR="001D073C" w:rsidRDefault="001D073C" w:rsidP="001D073C">
      <w:r>
        <w:t>4. 重合: 两条直线在平面上完全重合，重合的直线拥有无穷多个交点。重合直线的斜率和截距完全相同。</w:t>
      </w:r>
    </w:p>
    <w:p w14:paraId="4A4C8778" w14:textId="77777777" w:rsidR="001D073C" w:rsidRDefault="001D073C" w:rsidP="001D073C"/>
    <w:p w14:paraId="535CD15E" w14:textId="74F5DB2F" w:rsidR="001D073C" w:rsidRPr="001D073C" w:rsidRDefault="001D073C" w:rsidP="001D073C">
      <w:r>
        <w:rPr>
          <w:rFonts w:hint="eastAsia"/>
        </w:rPr>
        <w:t>通过理解直线的位置关系，我们可以对平面上的直线进行分类和分析，进一步探索其性质和特征。</w:t>
      </w:r>
    </w:p>
    <w:p w14:paraId="2022305D" w14:textId="5AA61AAD" w:rsidR="001D073C" w:rsidRDefault="001D073C" w:rsidP="001D073C">
      <w:pPr>
        <w:pStyle w:val="3"/>
      </w:pPr>
      <w:bookmarkStart w:id="111" w:name="_Toc140333264"/>
      <w:r>
        <w:rPr>
          <w:rFonts w:hint="eastAsia"/>
        </w:rPr>
        <w:t>例子</w:t>
      </w:r>
      <w:bookmarkEnd w:id="111"/>
    </w:p>
    <w:p w14:paraId="112956B7" w14:textId="77777777" w:rsidR="001D073C" w:rsidRDefault="001D073C" w:rsidP="001D073C">
      <w:r>
        <w:t>1. 平行直线的例子：</w:t>
      </w:r>
    </w:p>
    <w:p w14:paraId="79F06239" w14:textId="77777777" w:rsidR="001D073C" w:rsidRDefault="001D073C" w:rsidP="001D073C">
      <w:r>
        <w:t xml:space="preserve">   - 线1: y = 2x + 3</w:t>
      </w:r>
    </w:p>
    <w:p w14:paraId="15F52A4F" w14:textId="77777777" w:rsidR="001D073C" w:rsidRDefault="001D073C" w:rsidP="001D073C">
      <w:r>
        <w:t xml:space="preserve">   - 线2: y = 2x + 5</w:t>
      </w:r>
    </w:p>
    <w:p w14:paraId="7964C714" w14:textId="77777777" w:rsidR="001D073C" w:rsidRDefault="001D073C" w:rsidP="001D073C"/>
    <w:p w14:paraId="2A3634D1" w14:textId="77777777" w:rsidR="001D073C" w:rsidRDefault="001D073C" w:rsidP="001D073C">
      <w:r>
        <w:t xml:space="preserve">   这两条直线具有相同的斜率（2），但截距不同。它们在平面上没有交点，因此是平行的。</w:t>
      </w:r>
    </w:p>
    <w:p w14:paraId="7C94F4CA" w14:textId="77777777" w:rsidR="001D073C" w:rsidRDefault="001D073C" w:rsidP="001D073C"/>
    <w:p w14:paraId="797FD26E" w14:textId="77777777" w:rsidR="001D073C" w:rsidRDefault="001D073C" w:rsidP="001D073C">
      <w:r>
        <w:t>2. 相交直线的例子：</w:t>
      </w:r>
    </w:p>
    <w:p w14:paraId="37B8B947" w14:textId="77777777" w:rsidR="001D073C" w:rsidRDefault="001D073C" w:rsidP="001D073C">
      <w:r>
        <w:t xml:space="preserve">   - 线1: y = 2x + 3</w:t>
      </w:r>
    </w:p>
    <w:p w14:paraId="44A8A140" w14:textId="77777777" w:rsidR="001D073C" w:rsidRDefault="001D073C" w:rsidP="001D073C">
      <w:r>
        <w:t xml:space="preserve">   - 线2: y = -3x + 7</w:t>
      </w:r>
    </w:p>
    <w:p w14:paraId="143EE088" w14:textId="77777777" w:rsidR="001D073C" w:rsidRDefault="001D073C" w:rsidP="001D073C"/>
    <w:p w14:paraId="4B38716F" w14:textId="77777777" w:rsidR="001D073C" w:rsidRDefault="001D073C" w:rsidP="001D073C">
      <w:r>
        <w:lastRenderedPageBreak/>
        <w:t xml:space="preserve">   这两条直线具有不同的斜率，线1的斜率为2，线2的斜率为-3。它们在平面上有且仅有一个交点，因此是相交的。</w:t>
      </w:r>
    </w:p>
    <w:p w14:paraId="4F6499B9" w14:textId="77777777" w:rsidR="001D073C" w:rsidRDefault="001D073C" w:rsidP="001D073C"/>
    <w:p w14:paraId="616A2559" w14:textId="77777777" w:rsidR="001D073C" w:rsidRDefault="001D073C" w:rsidP="001D073C">
      <w:r>
        <w:t>3. 垂直直线的例子：</w:t>
      </w:r>
    </w:p>
    <w:p w14:paraId="4027AAB0" w14:textId="77777777" w:rsidR="001D073C" w:rsidRDefault="001D073C" w:rsidP="001D073C">
      <w:r>
        <w:t xml:space="preserve">   - 线1: y = 2x + 3</w:t>
      </w:r>
    </w:p>
    <w:p w14:paraId="4CCBF63B" w14:textId="77777777" w:rsidR="001D073C" w:rsidRDefault="001D073C" w:rsidP="001D073C">
      <w:r>
        <w:t xml:space="preserve">   - 线2: y = -(1/</w:t>
      </w:r>
      <w:proofErr w:type="gramStart"/>
      <w:r>
        <w:t>2)x</w:t>
      </w:r>
      <w:proofErr w:type="gramEnd"/>
      <w:r>
        <w:t xml:space="preserve"> + 5</w:t>
      </w:r>
    </w:p>
    <w:p w14:paraId="47B21C89" w14:textId="77777777" w:rsidR="001D073C" w:rsidRDefault="001D073C" w:rsidP="001D073C"/>
    <w:p w14:paraId="16FD8B37" w14:textId="77777777" w:rsidR="001D073C" w:rsidRDefault="001D073C" w:rsidP="001D073C">
      <w:r>
        <w:t xml:space="preserve">   这两条直线的斜率互为相反数，线1的斜率为2，线2的斜率为-(1/2)。它们在平面上相交成90度角，因此是垂直的。</w:t>
      </w:r>
    </w:p>
    <w:p w14:paraId="17D26F7C" w14:textId="77777777" w:rsidR="001D073C" w:rsidRDefault="001D073C" w:rsidP="001D073C"/>
    <w:p w14:paraId="7F0BABDA" w14:textId="77777777" w:rsidR="001D073C" w:rsidRDefault="001D073C" w:rsidP="001D073C">
      <w:r>
        <w:t>4. 重合直线的例子：</w:t>
      </w:r>
    </w:p>
    <w:p w14:paraId="7DCCD928" w14:textId="77777777" w:rsidR="001D073C" w:rsidRDefault="001D073C" w:rsidP="001D073C">
      <w:r>
        <w:t xml:space="preserve">   - 线1: y = 2x + 3</w:t>
      </w:r>
    </w:p>
    <w:p w14:paraId="36B3C340" w14:textId="77777777" w:rsidR="001D073C" w:rsidRDefault="001D073C" w:rsidP="001D073C">
      <w:r>
        <w:t xml:space="preserve">   - 线2: y = 2x + 3</w:t>
      </w:r>
    </w:p>
    <w:p w14:paraId="2956417F" w14:textId="77777777" w:rsidR="001D073C" w:rsidRDefault="001D073C" w:rsidP="001D073C"/>
    <w:p w14:paraId="6D1B7768" w14:textId="77777777" w:rsidR="001D073C" w:rsidRDefault="001D073C" w:rsidP="001D073C">
      <w:r>
        <w:t xml:space="preserve">   这两条直线具有相同的斜率和截距。它们在平面上完全重合，因此是重合的。</w:t>
      </w:r>
    </w:p>
    <w:p w14:paraId="5B553695" w14:textId="77777777" w:rsidR="001D073C" w:rsidRPr="001D073C" w:rsidRDefault="001D073C" w:rsidP="001D073C"/>
    <w:p w14:paraId="43DAC236" w14:textId="6379F58C" w:rsidR="001D073C" w:rsidRDefault="00AD226F" w:rsidP="00AD226F">
      <w:pPr>
        <w:pStyle w:val="2"/>
      </w:pPr>
      <w:bookmarkStart w:id="112" w:name="_Toc140333265"/>
      <w:r w:rsidRPr="00AD226F">
        <w:t>6.4圆的方程</w:t>
      </w:r>
      <w:bookmarkEnd w:id="112"/>
    </w:p>
    <w:p w14:paraId="0C7F2110" w14:textId="60E18E45" w:rsidR="001D073C" w:rsidRDefault="001D073C">
      <w:pPr>
        <w:pStyle w:val="3"/>
        <w:numPr>
          <w:ilvl w:val="0"/>
          <w:numId w:val="16"/>
        </w:numPr>
      </w:pPr>
      <w:bookmarkStart w:id="113" w:name="_Toc140333266"/>
      <w:r>
        <w:rPr>
          <w:rFonts w:hint="eastAsia"/>
        </w:rPr>
        <w:t>概念</w:t>
      </w:r>
      <w:bookmarkEnd w:id="113"/>
    </w:p>
    <w:p w14:paraId="27EEC7F9" w14:textId="77777777" w:rsidR="001D073C" w:rsidRDefault="001D073C" w:rsidP="001D073C">
      <w:r>
        <w:rPr>
          <w:rFonts w:hint="eastAsia"/>
        </w:rPr>
        <w:t>圆是一个平面几何图形，</w:t>
      </w:r>
      <w:proofErr w:type="gramStart"/>
      <w:r>
        <w:rPr>
          <w:rFonts w:hint="eastAsia"/>
        </w:rPr>
        <w:t>由距离</w:t>
      </w:r>
      <w:proofErr w:type="gramEnd"/>
      <w:r>
        <w:rPr>
          <w:rFonts w:hint="eastAsia"/>
        </w:rPr>
        <w:t>中心点固定距离的</w:t>
      </w:r>
      <w:proofErr w:type="gramStart"/>
      <w:r>
        <w:rPr>
          <w:rFonts w:hint="eastAsia"/>
        </w:rPr>
        <w:t>所有点</w:t>
      </w:r>
      <w:proofErr w:type="gramEnd"/>
      <w:r>
        <w:rPr>
          <w:rFonts w:hint="eastAsia"/>
        </w:rPr>
        <w:t>组成。圆的方程可以通过概念和例子进行详细讲解。</w:t>
      </w:r>
    </w:p>
    <w:p w14:paraId="0E7A5D06" w14:textId="77777777" w:rsidR="001D073C" w:rsidRDefault="001D073C" w:rsidP="001D073C"/>
    <w:p w14:paraId="0B29BCF9" w14:textId="77777777" w:rsidR="001D073C" w:rsidRDefault="001D073C" w:rsidP="001D073C">
      <w:r>
        <w:t xml:space="preserve">   圆的方程可以使用两种常见的形式表示：标准方程和一般方程。</w:t>
      </w:r>
    </w:p>
    <w:p w14:paraId="5B436463" w14:textId="77777777" w:rsidR="001D073C" w:rsidRDefault="001D073C" w:rsidP="001D073C"/>
    <w:p w14:paraId="436F1231" w14:textId="77777777" w:rsidR="001D073C" w:rsidRDefault="001D073C" w:rsidP="001D073C">
      <w:r>
        <w:t xml:space="preserve">   - 标准方程：圆的标准方程是(x - h)² + (y - k)² = r²。其中，(h, k)表示圆心的坐标，r表示半径长度。</w:t>
      </w:r>
    </w:p>
    <w:p w14:paraId="1719AEAE" w14:textId="77777777" w:rsidR="001D073C" w:rsidRDefault="001D073C" w:rsidP="001D073C"/>
    <w:p w14:paraId="4F4F0A9F" w14:textId="77777777" w:rsidR="001D073C" w:rsidRDefault="001D073C" w:rsidP="001D073C">
      <w:r>
        <w:t xml:space="preserve">   - 一般方程：圆的一般方程是x² + y² + Dx + Ey + F = 0。其中，D，E和F是实数系数，(x, y)是圆上的任意一点。</w:t>
      </w:r>
    </w:p>
    <w:p w14:paraId="2657658E" w14:textId="77777777" w:rsidR="001D073C" w:rsidRDefault="001D073C" w:rsidP="001D073C"/>
    <w:p w14:paraId="01DFD2BB" w14:textId="77777777" w:rsidR="001D073C" w:rsidRDefault="001D073C" w:rsidP="001D073C">
      <w:r>
        <w:t xml:space="preserve">   圆的方程可以从不同的表达形式中转换，以适应不同的求解方法和应用场景。</w:t>
      </w:r>
    </w:p>
    <w:p w14:paraId="02A3F0C2" w14:textId="77777777" w:rsidR="001D073C" w:rsidRDefault="001D073C" w:rsidP="001D073C"/>
    <w:p w14:paraId="70C9747D" w14:textId="5FB6B759" w:rsidR="001D073C" w:rsidRDefault="001D073C" w:rsidP="001D073C">
      <w:pPr>
        <w:pStyle w:val="3"/>
      </w:pPr>
      <w:bookmarkStart w:id="114" w:name="_Toc140333267"/>
      <w:r>
        <w:t>例子</w:t>
      </w:r>
      <w:bookmarkEnd w:id="114"/>
    </w:p>
    <w:p w14:paraId="4DB44EF3" w14:textId="77777777" w:rsidR="001D073C" w:rsidRDefault="001D073C" w:rsidP="001D073C">
      <w:r>
        <w:t xml:space="preserve">   - 例子1：给定圆心坐标为(2, 3)，半径为5。我们可以通过标准方程推导出圆的方程：</w:t>
      </w:r>
    </w:p>
    <w:p w14:paraId="1945A5CF" w14:textId="77777777" w:rsidR="001D073C" w:rsidRDefault="001D073C" w:rsidP="001D073C">
      <w:r>
        <w:t xml:space="preserve">     (x - </w:t>
      </w:r>
      <w:proofErr w:type="gramStart"/>
      <w:r>
        <w:t>2)²</w:t>
      </w:r>
      <w:proofErr w:type="gramEnd"/>
      <w:r>
        <w:t xml:space="preserve"> + (y - 3)² = 5²</w:t>
      </w:r>
    </w:p>
    <w:p w14:paraId="1FF6AE66" w14:textId="77777777" w:rsidR="001D073C" w:rsidRDefault="001D073C" w:rsidP="001D073C">
      <w:r>
        <w:t xml:space="preserve">     展开并简化方程后，得到</w:t>
      </w:r>
    </w:p>
    <w:p w14:paraId="558D3B5F" w14:textId="77777777" w:rsidR="001D073C" w:rsidRDefault="001D073C" w:rsidP="001D073C">
      <w:r>
        <w:t xml:space="preserve">     x² - 4x + y² - 6y + 4 = 0</w:t>
      </w:r>
    </w:p>
    <w:p w14:paraId="262B8DD2" w14:textId="77777777" w:rsidR="001D073C" w:rsidRDefault="001D073C" w:rsidP="001D073C">
      <w:r>
        <w:t xml:space="preserve">     这就是圆的一般方程形式。</w:t>
      </w:r>
    </w:p>
    <w:p w14:paraId="6FEC70C0" w14:textId="77777777" w:rsidR="001D073C" w:rsidRDefault="001D073C" w:rsidP="001D073C"/>
    <w:p w14:paraId="5CAE702E" w14:textId="77777777" w:rsidR="001D073C" w:rsidRDefault="001D073C" w:rsidP="001D073C">
      <w:r>
        <w:lastRenderedPageBreak/>
        <w:t xml:space="preserve">   - 例子2：对于给定的圆心坐标为(-1, 4)，通过已知的一个点A(2, -1)确定圆的方程。</w:t>
      </w:r>
    </w:p>
    <w:p w14:paraId="2B128D6C" w14:textId="77777777" w:rsidR="001D073C" w:rsidRDefault="001D073C" w:rsidP="001D073C">
      <w:r>
        <w:t xml:space="preserve">     首先，我们计算出圆的半径r：</w:t>
      </w:r>
    </w:p>
    <w:p w14:paraId="01C8339E" w14:textId="77777777" w:rsidR="001D073C" w:rsidRDefault="001D073C" w:rsidP="001D073C">
      <w:r>
        <w:t xml:space="preserve">     r = √[(x</w:t>
      </w:r>
      <w:r>
        <w:rPr>
          <w:rFonts w:ascii="Times New Roman" w:hAnsi="Times New Roman" w:cs="Times New Roman"/>
        </w:rPr>
        <w:t>₁</w:t>
      </w:r>
      <w:r>
        <w:t xml:space="preserve"> - x)</w:t>
      </w:r>
      <w:r>
        <w:rPr>
          <w:rFonts w:ascii="等线" w:eastAsia="等线" w:hAnsi="等线" w:cs="等线" w:hint="eastAsia"/>
        </w:rPr>
        <w:t>²</w:t>
      </w:r>
      <w:r>
        <w:t xml:space="preserve"> + (y</w:t>
      </w:r>
      <w:r>
        <w:rPr>
          <w:rFonts w:ascii="Times New Roman" w:hAnsi="Times New Roman" w:cs="Times New Roman"/>
        </w:rPr>
        <w:t>₁</w:t>
      </w:r>
      <w:r>
        <w:t xml:space="preserve"> - y)</w:t>
      </w:r>
      <w:r>
        <w:rPr>
          <w:rFonts w:ascii="等线" w:eastAsia="等线" w:hAnsi="等线" w:cs="等线" w:hint="eastAsia"/>
        </w:rPr>
        <w:t>²</w:t>
      </w:r>
      <w:r>
        <w:t>]</w:t>
      </w:r>
    </w:p>
    <w:p w14:paraId="7870DD88" w14:textId="77777777" w:rsidR="001D073C" w:rsidRDefault="001D073C" w:rsidP="001D073C">
      <w:r>
        <w:t xml:space="preserve">       = </w:t>
      </w:r>
      <w:proofErr w:type="gramStart"/>
      <w:r>
        <w:t>√[</w:t>
      </w:r>
      <w:proofErr w:type="gramEnd"/>
      <w:r>
        <w:t>(-1 - 2)² + (4 - (-1))²]</w:t>
      </w:r>
    </w:p>
    <w:p w14:paraId="1CEF9FE6" w14:textId="77777777" w:rsidR="001D073C" w:rsidRDefault="001D073C" w:rsidP="001D073C">
      <w:r>
        <w:t xml:space="preserve">       = </w:t>
      </w:r>
      <w:proofErr w:type="gramStart"/>
      <w:r>
        <w:t>√[</w:t>
      </w:r>
      <w:proofErr w:type="gramEnd"/>
      <w:r>
        <w:t>9 + 25]</w:t>
      </w:r>
    </w:p>
    <w:p w14:paraId="2FD5FDEB" w14:textId="77777777" w:rsidR="001D073C" w:rsidRDefault="001D073C" w:rsidP="001D073C">
      <w:r>
        <w:t xml:space="preserve">       = √34</w:t>
      </w:r>
    </w:p>
    <w:p w14:paraId="3F7ADF29" w14:textId="77777777" w:rsidR="001D073C" w:rsidRDefault="001D073C" w:rsidP="001D073C"/>
    <w:p w14:paraId="67D009F9" w14:textId="77777777" w:rsidR="001D073C" w:rsidRDefault="001D073C" w:rsidP="001D073C">
      <w:r>
        <w:t xml:space="preserve">     然后，我们根据圆心坐标和半径，使用标准方程得到圆的方程：</w:t>
      </w:r>
    </w:p>
    <w:p w14:paraId="331B8CBE" w14:textId="77777777" w:rsidR="001D073C" w:rsidRDefault="001D073C" w:rsidP="001D073C">
      <w:r>
        <w:t xml:space="preserve">     (x + </w:t>
      </w:r>
      <w:proofErr w:type="gramStart"/>
      <w:r>
        <w:t>1)²</w:t>
      </w:r>
      <w:proofErr w:type="gramEnd"/>
      <w:r>
        <w:t xml:space="preserve"> + (y - 4)² = (√34)²</w:t>
      </w:r>
    </w:p>
    <w:p w14:paraId="42F33575" w14:textId="77777777" w:rsidR="001D073C" w:rsidRDefault="001D073C" w:rsidP="001D073C">
      <w:r>
        <w:t xml:space="preserve">     展开并简化方程后，得到</w:t>
      </w:r>
    </w:p>
    <w:p w14:paraId="07569A95" w14:textId="77777777" w:rsidR="001D073C" w:rsidRDefault="001D073C" w:rsidP="001D073C">
      <w:r>
        <w:t xml:space="preserve">     x² + y² + 2x - 8y = 5</w:t>
      </w:r>
    </w:p>
    <w:p w14:paraId="2074E7C6" w14:textId="77777777" w:rsidR="001D073C" w:rsidRDefault="001D073C" w:rsidP="001D073C"/>
    <w:p w14:paraId="3524109F" w14:textId="020E4DE7" w:rsidR="001D073C" w:rsidRPr="001D073C" w:rsidRDefault="001D073C" w:rsidP="001D073C">
      <w:r>
        <w:t xml:space="preserve">   这些示例说明了如何使用圆的方程来表示不同的圆形，并根据给定的信息进行求解。</w:t>
      </w:r>
    </w:p>
    <w:p w14:paraId="79FE0407" w14:textId="0E4E0DF4" w:rsidR="00AD226F" w:rsidRDefault="001D073C" w:rsidP="001D073C">
      <w:pPr>
        <w:pStyle w:val="2"/>
      </w:pPr>
      <w:bookmarkStart w:id="115" w:name="_Toc140333268"/>
      <w:r w:rsidRPr="001D073C">
        <w:rPr>
          <w:rFonts w:hint="eastAsia"/>
        </w:rPr>
        <w:t>6</w:t>
      </w:r>
      <w:r w:rsidRPr="001D073C">
        <w:t>.5</w:t>
      </w:r>
      <w:r w:rsidR="00AD226F" w:rsidRPr="001D073C">
        <w:t>直线与圆的位置关系</w:t>
      </w:r>
      <w:bookmarkEnd w:id="115"/>
    </w:p>
    <w:p w14:paraId="35ADB462" w14:textId="77777777" w:rsidR="001D073C" w:rsidRDefault="001D073C">
      <w:pPr>
        <w:pStyle w:val="3"/>
        <w:numPr>
          <w:ilvl w:val="0"/>
          <w:numId w:val="15"/>
        </w:numPr>
      </w:pPr>
      <w:bookmarkStart w:id="116" w:name="_Toc140333269"/>
      <w:r>
        <w:rPr>
          <w:rFonts w:hint="eastAsia"/>
        </w:rPr>
        <w:t>概念</w:t>
      </w:r>
      <w:bookmarkEnd w:id="116"/>
    </w:p>
    <w:p w14:paraId="3050E146" w14:textId="77777777" w:rsidR="00D97760" w:rsidRDefault="00D97760" w:rsidP="00D97760">
      <w:r>
        <w:rPr>
          <w:rFonts w:hint="eastAsia"/>
        </w:rPr>
        <w:t>直线与圆的位置关系可以分为以下几种情况：</w:t>
      </w:r>
    </w:p>
    <w:p w14:paraId="29DF0CED" w14:textId="77777777" w:rsidR="00D97760" w:rsidRDefault="00D97760" w:rsidP="00D97760"/>
    <w:p w14:paraId="6CFFB969" w14:textId="77777777" w:rsidR="00D97760" w:rsidRDefault="00D97760" w:rsidP="00D97760">
      <w:r>
        <w:t>1. 直线与圆相交：直线与圆相交可以有两个交点或一个交点。如果直线穿过圆的中心点，则会有两个交点；如果直线与</w:t>
      </w:r>
      <w:proofErr w:type="gramStart"/>
      <w:r>
        <w:t>圆只是</w:t>
      </w:r>
      <w:proofErr w:type="gramEnd"/>
      <w:r>
        <w:t>切到圆的边缘，则会有一个交点。</w:t>
      </w:r>
    </w:p>
    <w:p w14:paraId="2978DEC4" w14:textId="77777777" w:rsidR="00D97760" w:rsidRDefault="00D97760" w:rsidP="00D97760"/>
    <w:p w14:paraId="1D06D527" w14:textId="77777777" w:rsidR="00D97760" w:rsidRDefault="00D97760" w:rsidP="00D97760">
      <w:r>
        <w:t>2. 直线与圆外切：直线与圆外切的情况下，直线只接触圆的边缘，且直线的斜率垂直于连接直线和圆心的线段。</w:t>
      </w:r>
    </w:p>
    <w:p w14:paraId="2A2C0BBE" w14:textId="77777777" w:rsidR="00D97760" w:rsidRDefault="00D97760" w:rsidP="00D97760"/>
    <w:p w14:paraId="76CB31F1" w14:textId="77777777" w:rsidR="00D97760" w:rsidRDefault="00D97760" w:rsidP="00D97760">
      <w:r>
        <w:t>3. 直线与圆内切：直线与圆内切意味着直线只接触到圆的内部，并且过圆心的垂线与直线相交。</w:t>
      </w:r>
    </w:p>
    <w:p w14:paraId="6C47D40C" w14:textId="77777777" w:rsidR="00D97760" w:rsidRDefault="00D97760" w:rsidP="00D97760"/>
    <w:p w14:paraId="5D061E59" w14:textId="574E53E1" w:rsidR="00D97760" w:rsidRDefault="00D97760" w:rsidP="00D97760">
      <w:r>
        <w:t>4. 直线与圆相离：直线与圆相离表示直线与圆没有交点，它们之间没有任何接触。</w:t>
      </w:r>
    </w:p>
    <w:p w14:paraId="63EDEB57" w14:textId="77777777" w:rsidR="001D073C" w:rsidRPr="001D073C" w:rsidRDefault="001D073C" w:rsidP="001D073C">
      <w:pPr>
        <w:pStyle w:val="3"/>
      </w:pPr>
      <w:bookmarkStart w:id="117" w:name="_Toc140333270"/>
      <w:r>
        <w:t>例子</w:t>
      </w:r>
      <w:bookmarkEnd w:id="117"/>
    </w:p>
    <w:p w14:paraId="6FB1EC40" w14:textId="77777777" w:rsidR="00D97760" w:rsidRDefault="00D97760" w:rsidP="00D97760">
      <w:r>
        <w:rPr>
          <w:rFonts w:hint="eastAsia"/>
        </w:rPr>
        <w:t>例子</w:t>
      </w:r>
      <w:r>
        <w:t>1：直线与圆相交</w:t>
      </w:r>
    </w:p>
    <w:p w14:paraId="17C15926" w14:textId="77777777" w:rsidR="00D97760" w:rsidRDefault="00D97760" w:rsidP="00D97760">
      <w:r>
        <w:rPr>
          <w:rFonts w:hint="eastAsia"/>
        </w:rPr>
        <w:t>假设有一条直线</w:t>
      </w:r>
      <w:r>
        <w:t>y = 2x + 1和一个圆x^2 + y^2 = 4，该直线与圆相交于两个点。通过求解这两个方程，可以得到交点的坐标。</w:t>
      </w:r>
    </w:p>
    <w:p w14:paraId="6F85D10E" w14:textId="77777777" w:rsidR="00D97760" w:rsidRDefault="00D97760" w:rsidP="00D97760"/>
    <w:p w14:paraId="7BB20682" w14:textId="77777777" w:rsidR="00D97760" w:rsidRDefault="00D97760" w:rsidP="00D97760">
      <w:r>
        <w:rPr>
          <w:rFonts w:hint="eastAsia"/>
        </w:rPr>
        <w:t>例子</w:t>
      </w:r>
      <w:r>
        <w:t>2：直线与圆外切</w:t>
      </w:r>
    </w:p>
    <w:p w14:paraId="77B0B650" w14:textId="77777777" w:rsidR="00D97760" w:rsidRDefault="00D97760" w:rsidP="00D97760">
      <w:r>
        <w:rPr>
          <w:rFonts w:hint="eastAsia"/>
        </w:rPr>
        <w:t>假设有一条直线</w:t>
      </w:r>
      <w:r>
        <w:t>y = x和一个圆x^2 + y^2 = 1，该直线与圆外切于点(1, 1)和(-1, -1)。这里直线y = x的斜率是1，与连接直线和圆心的线段垂直。</w:t>
      </w:r>
    </w:p>
    <w:p w14:paraId="514F1C77" w14:textId="77777777" w:rsidR="00D97760" w:rsidRDefault="00D97760" w:rsidP="00D97760"/>
    <w:p w14:paraId="6303CF61" w14:textId="77777777" w:rsidR="00D97760" w:rsidRDefault="00D97760" w:rsidP="00D97760">
      <w:r>
        <w:rPr>
          <w:rFonts w:hint="eastAsia"/>
        </w:rPr>
        <w:t>例子</w:t>
      </w:r>
      <w:r>
        <w:t>3：直线与圆内切</w:t>
      </w:r>
    </w:p>
    <w:p w14:paraId="2437A763" w14:textId="77777777" w:rsidR="00D97760" w:rsidRDefault="00D97760" w:rsidP="00D97760">
      <w:r>
        <w:rPr>
          <w:rFonts w:hint="eastAsia"/>
        </w:rPr>
        <w:t>假设有一条直线</w:t>
      </w:r>
      <w:r>
        <w:t>y = 2和一个圆x^2 + (y-3)^2 = 9，该直线与圆内切于点(0, 2)。过圆心(0, 3)的垂线与直线相交</w:t>
      </w:r>
      <w:r>
        <w:lastRenderedPageBreak/>
        <w:t>于点(0, 2)。</w:t>
      </w:r>
    </w:p>
    <w:p w14:paraId="061D5111" w14:textId="77777777" w:rsidR="00D97760" w:rsidRDefault="00D97760" w:rsidP="00D97760"/>
    <w:p w14:paraId="2DBBB352" w14:textId="77777777" w:rsidR="00D97760" w:rsidRDefault="00D97760" w:rsidP="00D97760">
      <w:r>
        <w:rPr>
          <w:rFonts w:hint="eastAsia"/>
        </w:rPr>
        <w:t>例子</w:t>
      </w:r>
      <w:r>
        <w:t>4：直线与圆相离</w:t>
      </w:r>
    </w:p>
    <w:p w14:paraId="69E80A47" w14:textId="20E6F4E9" w:rsidR="001D073C" w:rsidRDefault="00D97760" w:rsidP="001D073C">
      <w:r>
        <w:rPr>
          <w:rFonts w:hint="eastAsia"/>
        </w:rPr>
        <w:t>假设有一条直线</w:t>
      </w:r>
      <w:r>
        <w:t>y = -1和一个圆x^2 + y^2 = 4，该直线与圆相离，它们之间没有交点。</w:t>
      </w:r>
    </w:p>
    <w:p w14:paraId="1628B98E" w14:textId="6E19DF28" w:rsidR="00674C4F" w:rsidRDefault="00674C4F" w:rsidP="00674C4F">
      <w:pPr>
        <w:pStyle w:val="1"/>
      </w:pPr>
      <w:bookmarkStart w:id="118" w:name="_Toc140333271"/>
      <w:r>
        <w:t>第七章</w:t>
      </w:r>
      <w:bookmarkEnd w:id="118"/>
    </w:p>
    <w:p w14:paraId="7233D57F" w14:textId="70C545DA" w:rsidR="00674C4F" w:rsidRDefault="00674C4F" w:rsidP="00674C4F">
      <w:r>
        <w:rPr>
          <w:noProof/>
        </w:rPr>
        <w:drawing>
          <wp:inline distT="0" distB="0" distL="0" distR="0" wp14:anchorId="6319633B" wp14:editId="743BA3CE">
            <wp:extent cx="6219825" cy="4086225"/>
            <wp:effectExtent l="0" t="0" r="9525" b="9525"/>
            <wp:docPr id="1577397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3830" b="23936"/>
                    <a:stretch/>
                  </pic:blipFill>
                  <pic:spPr bwMode="auto">
                    <a:xfrm>
                      <a:off x="0" y="0"/>
                      <a:ext cx="6219825" cy="4086225"/>
                    </a:xfrm>
                    <a:prstGeom prst="rect">
                      <a:avLst/>
                    </a:prstGeom>
                    <a:noFill/>
                    <a:ln>
                      <a:noFill/>
                    </a:ln>
                    <a:extLst>
                      <a:ext uri="{53640926-AAD7-44D8-BBD7-CCE9431645EC}">
                        <a14:shadowObscured xmlns:a14="http://schemas.microsoft.com/office/drawing/2010/main"/>
                      </a:ext>
                    </a:extLst>
                  </pic:spPr>
                </pic:pic>
              </a:graphicData>
            </a:graphic>
          </wp:inline>
        </w:drawing>
      </w:r>
    </w:p>
    <w:p w14:paraId="6367D935" w14:textId="286A1447" w:rsidR="00674C4F" w:rsidRDefault="00674C4F" w:rsidP="00674C4F">
      <w:pPr>
        <w:pStyle w:val="2"/>
      </w:pPr>
      <w:bookmarkStart w:id="119" w:name="_Toc140333272"/>
      <w:r w:rsidRPr="00674C4F">
        <w:t>7.1多面体</w:t>
      </w:r>
      <w:bookmarkEnd w:id="119"/>
    </w:p>
    <w:p w14:paraId="072D833B" w14:textId="7810164B" w:rsidR="00C9142D" w:rsidRPr="00C9142D" w:rsidRDefault="00C9142D">
      <w:pPr>
        <w:pStyle w:val="3"/>
        <w:numPr>
          <w:ilvl w:val="0"/>
          <w:numId w:val="17"/>
        </w:numPr>
      </w:pPr>
      <w:bookmarkStart w:id="120" w:name="_Toc140333273"/>
      <w:r>
        <w:rPr>
          <w:rFonts w:hint="eastAsia"/>
        </w:rPr>
        <w:t>概念</w:t>
      </w:r>
      <w:bookmarkEnd w:id="120"/>
    </w:p>
    <w:p w14:paraId="2D596B97" w14:textId="2BBD90AF" w:rsidR="00C9142D" w:rsidRDefault="00C9142D" w:rsidP="00C9142D">
      <w:pPr>
        <w:rPr>
          <w:shd w:val="clear" w:color="auto" w:fill="FFFFFF"/>
        </w:rPr>
      </w:pPr>
      <w:r>
        <w:rPr>
          <w:shd w:val="clear" w:color="auto" w:fill="FFFFFF"/>
        </w:rPr>
        <w:t>当谈到多面体时，我们指的是一个由平面</w:t>
      </w:r>
      <w:proofErr w:type="gramStart"/>
      <w:r>
        <w:rPr>
          <w:shd w:val="clear" w:color="auto" w:fill="FFFFFF"/>
        </w:rPr>
        <w:t>面</w:t>
      </w:r>
      <w:proofErr w:type="gramEnd"/>
      <w:r>
        <w:rPr>
          <w:shd w:val="clear" w:color="auto" w:fill="FFFFFF"/>
        </w:rPr>
        <w:t>组成的几何体，每个面都是由直线段的组合所形成的。多面体是一种三维几何体，它可以有各种形状</w:t>
      </w:r>
      <w:r>
        <w:rPr>
          <w:rFonts w:hint="eastAsia"/>
          <w:shd w:val="clear" w:color="auto" w:fill="FFFFFF"/>
        </w:rPr>
        <w:t>，例如棱柱和棱锥</w:t>
      </w:r>
    </w:p>
    <w:p w14:paraId="1145D6A4" w14:textId="77777777" w:rsidR="00C9142D" w:rsidRDefault="00C9142D" w:rsidP="00C9142D">
      <w:pPr>
        <w:rPr>
          <w:shd w:val="clear" w:color="auto" w:fill="FFFFFF"/>
        </w:rPr>
      </w:pPr>
    </w:p>
    <w:p w14:paraId="49051B1C" w14:textId="00B64A2D" w:rsidR="00C9142D" w:rsidRDefault="00C9142D" w:rsidP="00C9142D">
      <w:pPr>
        <w:rPr>
          <w:rFonts w:ascii="ali-55" w:hAnsi="ali-55" w:hint="eastAsia"/>
          <w:color w:val="24292F"/>
          <w:szCs w:val="21"/>
          <w:shd w:val="clear" w:color="auto" w:fill="FFFFFF"/>
        </w:rPr>
      </w:pPr>
      <w:r>
        <w:rPr>
          <w:rFonts w:ascii="ali-55" w:hAnsi="ali-55"/>
          <w:color w:val="24292F"/>
          <w:szCs w:val="21"/>
          <w:shd w:val="clear" w:color="auto" w:fill="FFFFFF"/>
        </w:rPr>
        <w:t>棱柱是一种特殊的多面体，它有两个平行且相等的多边形底面，并由这些底面的边与垂直于底面的平面上的一组线段（侧面）所连接而组成。</w:t>
      </w:r>
    </w:p>
    <w:p w14:paraId="4186C7FF" w14:textId="77777777" w:rsidR="00C9142D" w:rsidRDefault="00C9142D" w:rsidP="00C9142D">
      <w:pPr>
        <w:rPr>
          <w:rFonts w:ascii="ali-55" w:hAnsi="ali-55" w:hint="eastAsia"/>
          <w:color w:val="24292F"/>
          <w:szCs w:val="21"/>
          <w:shd w:val="clear" w:color="auto" w:fill="FFFFFF"/>
        </w:rPr>
      </w:pPr>
    </w:p>
    <w:p w14:paraId="29AC5D30" w14:textId="77777777" w:rsidR="00C9142D" w:rsidRPr="00C9142D" w:rsidRDefault="00C9142D" w:rsidP="00C9142D">
      <w:pPr>
        <w:rPr>
          <w:shd w:val="clear" w:color="auto" w:fill="FFFFFF"/>
        </w:rPr>
      </w:pPr>
      <w:r w:rsidRPr="00C9142D">
        <w:rPr>
          <w:rFonts w:hint="eastAsia"/>
          <w:shd w:val="clear" w:color="auto" w:fill="FFFFFF"/>
        </w:rPr>
        <w:t>底面：棱柱有两个平行且相等的多边形，它们被称为底面。底面是棱柱上最上面和最下面的两个多边形。</w:t>
      </w:r>
    </w:p>
    <w:p w14:paraId="547FBBC6" w14:textId="77777777" w:rsidR="00C9142D" w:rsidRPr="00C9142D" w:rsidRDefault="00C9142D" w:rsidP="00C9142D">
      <w:pPr>
        <w:rPr>
          <w:shd w:val="clear" w:color="auto" w:fill="FFFFFF"/>
        </w:rPr>
      </w:pPr>
      <w:r w:rsidRPr="00C9142D">
        <w:rPr>
          <w:rFonts w:hint="eastAsia"/>
          <w:shd w:val="clear" w:color="auto" w:fill="FFFFFF"/>
        </w:rPr>
        <w:lastRenderedPageBreak/>
        <w:t>侧面：侧面是连接底面的线段。它们是平行于底面并连接底面上对应的顶点的线段。</w:t>
      </w:r>
    </w:p>
    <w:p w14:paraId="435383C1" w14:textId="77777777" w:rsidR="00C9142D" w:rsidRPr="00C9142D" w:rsidRDefault="00C9142D" w:rsidP="00C9142D">
      <w:pPr>
        <w:rPr>
          <w:shd w:val="clear" w:color="auto" w:fill="FFFFFF"/>
        </w:rPr>
      </w:pPr>
      <w:r w:rsidRPr="00C9142D">
        <w:rPr>
          <w:rFonts w:hint="eastAsia"/>
          <w:shd w:val="clear" w:color="auto" w:fill="FFFFFF"/>
        </w:rPr>
        <w:t>顶点：顶点是棱柱上底面和侧面的交点。一个棱柱有两个顶点，分别对应于两个底面上的顶点。</w:t>
      </w:r>
    </w:p>
    <w:p w14:paraId="7F3358B2" w14:textId="75F2615F" w:rsidR="00C9142D" w:rsidRDefault="00C9142D" w:rsidP="00C9142D">
      <w:pPr>
        <w:rPr>
          <w:shd w:val="clear" w:color="auto" w:fill="FFFFFF"/>
        </w:rPr>
      </w:pPr>
      <w:r w:rsidRPr="00C9142D">
        <w:rPr>
          <w:rFonts w:hint="eastAsia"/>
          <w:shd w:val="clear" w:color="auto" w:fill="FFFFFF"/>
        </w:rPr>
        <w:t>边：边是连接顶点的线段。一个棱柱有两个底面上的边和侧面上的边。</w:t>
      </w:r>
    </w:p>
    <w:p w14:paraId="266EDE0F" w14:textId="77777777" w:rsidR="00C9142D" w:rsidRDefault="00C9142D" w:rsidP="00C9142D">
      <w:pPr>
        <w:rPr>
          <w:shd w:val="clear" w:color="auto" w:fill="FFFFFF"/>
        </w:rPr>
      </w:pPr>
    </w:p>
    <w:p w14:paraId="454FFBE7" w14:textId="77777777" w:rsidR="00C9142D" w:rsidRPr="00C9142D" w:rsidRDefault="00C9142D" w:rsidP="00C9142D">
      <w:pPr>
        <w:rPr>
          <w:shd w:val="clear" w:color="auto" w:fill="FFFFFF"/>
        </w:rPr>
      </w:pPr>
      <w:r w:rsidRPr="00C9142D">
        <w:rPr>
          <w:rFonts w:hint="eastAsia"/>
          <w:shd w:val="clear" w:color="auto" w:fill="FFFFFF"/>
        </w:rPr>
        <w:t>体积：</w:t>
      </w:r>
    </w:p>
    <w:p w14:paraId="287F9586" w14:textId="77777777" w:rsidR="00C9142D" w:rsidRPr="00C9142D" w:rsidRDefault="00C9142D" w:rsidP="00C9142D">
      <w:pPr>
        <w:rPr>
          <w:shd w:val="clear" w:color="auto" w:fill="FFFFFF"/>
        </w:rPr>
      </w:pPr>
      <w:r w:rsidRPr="00C9142D">
        <w:rPr>
          <w:rFonts w:hint="eastAsia"/>
          <w:shd w:val="clear" w:color="auto" w:fill="FFFFFF"/>
        </w:rPr>
        <w:t>棱柱的体积可以通过以下公式计算：</w:t>
      </w:r>
      <w:r w:rsidRPr="00C9142D">
        <w:rPr>
          <w:shd w:val="clear" w:color="auto" w:fill="FFFFFF"/>
        </w:rPr>
        <w:t>V = 底面积 × 高度。其中，底面积是指底面的面积，高度是指两个平行底面之间的距离。</w:t>
      </w:r>
    </w:p>
    <w:p w14:paraId="41980FE5" w14:textId="77777777" w:rsidR="00C9142D" w:rsidRPr="00C9142D" w:rsidRDefault="00C9142D" w:rsidP="00C9142D">
      <w:pPr>
        <w:rPr>
          <w:shd w:val="clear" w:color="auto" w:fill="FFFFFF"/>
        </w:rPr>
      </w:pPr>
    </w:p>
    <w:p w14:paraId="01A69259" w14:textId="77777777" w:rsidR="00C9142D" w:rsidRPr="00C9142D" w:rsidRDefault="00C9142D" w:rsidP="00C9142D">
      <w:pPr>
        <w:rPr>
          <w:shd w:val="clear" w:color="auto" w:fill="FFFFFF"/>
        </w:rPr>
      </w:pPr>
      <w:r w:rsidRPr="00C9142D">
        <w:rPr>
          <w:rFonts w:hint="eastAsia"/>
          <w:shd w:val="clear" w:color="auto" w:fill="FFFFFF"/>
        </w:rPr>
        <w:t>侧面积：</w:t>
      </w:r>
    </w:p>
    <w:p w14:paraId="6E48FEC0" w14:textId="77777777" w:rsidR="00C9142D" w:rsidRPr="00C9142D" w:rsidRDefault="00C9142D" w:rsidP="00C9142D">
      <w:pPr>
        <w:rPr>
          <w:shd w:val="clear" w:color="auto" w:fill="FFFFFF"/>
        </w:rPr>
      </w:pPr>
      <w:r w:rsidRPr="00C9142D">
        <w:rPr>
          <w:rFonts w:hint="eastAsia"/>
          <w:shd w:val="clear" w:color="auto" w:fill="FFFFFF"/>
        </w:rPr>
        <w:t>棱柱的侧面积取决于棱柱侧面的形状。一般来说，可以通过以下公式计算棱柱的侧面积：</w:t>
      </w:r>
      <w:r w:rsidRPr="00C9142D">
        <w:rPr>
          <w:shd w:val="clear" w:color="auto" w:fill="FFFFFF"/>
        </w:rPr>
        <w:t>A = 周长 × 高度。其中，周长是底面的周长，高度是两个平行底面之间的距离。</w:t>
      </w:r>
    </w:p>
    <w:p w14:paraId="01620238" w14:textId="77777777" w:rsidR="00C9142D" w:rsidRPr="00C9142D" w:rsidRDefault="00C9142D" w:rsidP="00C9142D">
      <w:pPr>
        <w:rPr>
          <w:shd w:val="clear" w:color="auto" w:fill="FFFFFF"/>
        </w:rPr>
      </w:pPr>
    </w:p>
    <w:p w14:paraId="27FBBDBE" w14:textId="77777777" w:rsidR="00C9142D" w:rsidRPr="00C9142D" w:rsidRDefault="00C9142D" w:rsidP="00C9142D">
      <w:pPr>
        <w:rPr>
          <w:shd w:val="clear" w:color="auto" w:fill="FFFFFF"/>
        </w:rPr>
      </w:pPr>
      <w:r w:rsidRPr="00C9142D">
        <w:rPr>
          <w:rFonts w:hint="eastAsia"/>
          <w:shd w:val="clear" w:color="auto" w:fill="FFFFFF"/>
        </w:rPr>
        <w:t>全面积：</w:t>
      </w:r>
    </w:p>
    <w:p w14:paraId="523A19B9" w14:textId="7FAAD99E" w:rsidR="00C9142D" w:rsidRDefault="00C9142D" w:rsidP="00C9142D">
      <w:pPr>
        <w:rPr>
          <w:shd w:val="clear" w:color="auto" w:fill="FFFFFF"/>
        </w:rPr>
      </w:pPr>
      <w:r w:rsidRPr="00C9142D">
        <w:rPr>
          <w:rFonts w:hint="eastAsia"/>
          <w:shd w:val="clear" w:color="auto" w:fill="FFFFFF"/>
        </w:rPr>
        <w:t>棱柱的</w:t>
      </w:r>
      <w:proofErr w:type="gramStart"/>
      <w:r w:rsidRPr="00C9142D">
        <w:rPr>
          <w:rFonts w:hint="eastAsia"/>
          <w:shd w:val="clear" w:color="auto" w:fill="FFFFFF"/>
        </w:rPr>
        <w:t>全面积</w:t>
      </w:r>
      <w:proofErr w:type="gramEnd"/>
      <w:r w:rsidRPr="00C9142D">
        <w:rPr>
          <w:rFonts w:hint="eastAsia"/>
          <w:shd w:val="clear" w:color="auto" w:fill="FFFFFF"/>
        </w:rPr>
        <w:t>包括底面和侧面的面积。计算棱柱的</w:t>
      </w:r>
      <w:proofErr w:type="gramStart"/>
      <w:r w:rsidRPr="00C9142D">
        <w:rPr>
          <w:rFonts w:hint="eastAsia"/>
          <w:shd w:val="clear" w:color="auto" w:fill="FFFFFF"/>
        </w:rPr>
        <w:t>全面积</w:t>
      </w:r>
      <w:proofErr w:type="gramEnd"/>
      <w:r w:rsidRPr="00C9142D">
        <w:rPr>
          <w:rFonts w:hint="eastAsia"/>
          <w:shd w:val="clear" w:color="auto" w:fill="FFFFFF"/>
        </w:rPr>
        <w:t>可以分为两部分：底面积和侧面积。</w:t>
      </w:r>
      <w:proofErr w:type="gramStart"/>
      <w:r w:rsidRPr="00C9142D">
        <w:rPr>
          <w:rFonts w:hint="eastAsia"/>
          <w:shd w:val="clear" w:color="auto" w:fill="FFFFFF"/>
        </w:rPr>
        <w:t>全面积</w:t>
      </w:r>
      <w:proofErr w:type="gramEnd"/>
      <w:r w:rsidRPr="00C9142D">
        <w:rPr>
          <w:rFonts w:hint="eastAsia"/>
          <w:shd w:val="clear" w:color="auto" w:fill="FFFFFF"/>
        </w:rPr>
        <w:t>可以通过以下公式计算：</w:t>
      </w:r>
      <w:r w:rsidRPr="00C9142D">
        <w:rPr>
          <w:shd w:val="clear" w:color="auto" w:fill="FFFFFF"/>
        </w:rPr>
        <w:t>SA = 2 × 底面积 + 侧面积。其中，2×底面积表示两个底面的面积之</w:t>
      </w:r>
      <w:proofErr w:type="gramStart"/>
      <w:r w:rsidRPr="00C9142D">
        <w:rPr>
          <w:shd w:val="clear" w:color="auto" w:fill="FFFFFF"/>
        </w:rPr>
        <w:t>和</w:t>
      </w:r>
      <w:proofErr w:type="gramEnd"/>
      <w:r w:rsidRPr="00C9142D">
        <w:rPr>
          <w:shd w:val="clear" w:color="auto" w:fill="FFFFFF"/>
        </w:rPr>
        <w:t>。</w:t>
      </w:r>
    </w:p>
    <w:p w14:paraId="5E80F12E" w14:textId="77777777" w:rsidR="00C9142D" w:rsidRDefault="00C9142D" w:rsidP="00C9142D">
      <w:pPr>
        <w:rPr>
          <w:shd w:val="clear" w:color="auto" w:fill="FFFFFF"/>
        </w:rPr>
      </w:pPr>
    </w:p>
    <w:p w14:paraId="6BB1873A" w14:textId="77777777" w:rsidR="00C9142D" w:rsidRPr="00C9142D" w:rsidRDefault="00C9142D" w:rsidP="00C9142D">
      <w:pPr>
        <w:rPr>
          <w:shd w:val="clear" w:color="auto" w:fill="FFFFFF"/>
        </w:rPr>
      </w:pPr>
      <w:r w:rsidRPr="00C9142D">
        <w:rPr>
          <w:rFonts w:hint="eastAsia"/>
          <w:shd w:val="clear" w:color="auto" w:fill="FFFFFF"/>
        </w:rPr>
        <w:t>棱锥是一种特殊的多面体，它有一个多边形底面和一个顶点，通过连接底面上的每个顶点和顶点，形成一组三角形面。下面将详细介绍棱锥的概念和一些例子：</w:t>
      </w:r>
    </w:p>
    <w:p w14:paraId="61C2A0EC" w14:textId="77777777" w:rsidR="00C9142D" w:rsidRPr="00C9142D" w:rsidRDefault="00C9142D" w:rsidP="00C9142D">
      <w:pPr>
        <w:rPr>
          <w:shd w:val="clear" w:color="auto" w:fill="FFFFFF"/>
        </w:rPr>
      </w:pPr>
    </w:p>
    <w:p w14:paraId="02A4557B" w14:textId="77777777" w:rsidR="00C9142D" w:rsidRPr="00C9142D" w:rsidRDefault="00C9142D" w:rsidP="00C9142D">
      <w:pPr>
        <w:rPr>
          <w:shd w:val="clear" w:color="auto" w:fill="FFFFFF"/>
        </w:rPr>
      </w:pPr>
      <w:r w:rsidRPr="00C9142D">
        <w:rPr>
          <w:rFonts w:hint="eastAsia"/>
          <w:shd w:val="clear" w:color="auto" w:fill="FFFFFF"/>
        </w:rPr>
        <w:t>底面：棱锥有一个多边形底面，可以是三角形、四边形或其他多边形。底面是棱锥上最下面的一个面。</w:t>
      </w:r>
    </w:p>
    <w:p w14:paraId="75700328" w14:textId="77777777" w:rsidR="00C9142D" w:rsidRPr="00C9142D" w:rsidRDefault="00C9142D" w:rsidP="00C9142D">
      <w:pPr>
        <w:rPr>
          <w:shd w:val="clear" w:color="auto" w:fill="FFFFFF"/>
        </w:rPr>
      </w:pPr>
      <w:r w:rsidRPr="00C9142D">
        <w:rPr>
          <w:rFonts w:hint="eastAsia"/>
          <w:shd w:val="clear" w:color="auto" w:fill="FFFFFF"/>
        </w:rPr>
        <w:t>顶点：棱锥有一个顶点，它是棱锥上除底面外的唯一</w:t>
      </w:r>
      <w:proofErr w:type="gramStart"/>
      <w:r w:rsidRPr="00C9142D">
        <w:rPr>
          <w:rFonts w:hint="eastAsia"/>
          <w:shd w:val="clear" w:color="auto" w:fill="FFFFFF"/>
        </w:rPr>
        <w:t>一个</w:t>
      </w:r>
      <w:proofErr w:type="gramEnd"/>
      <w:r w:rsidRPr="00C9142D">
        <w:rPr>
          <w:rFonts w:hint="eastAsia"/>
          <w:shd w:val="clear" w:color="auto" w:fill="FFFFFF"/>
        </w:rPr>
        <w:t>点。</w:t>
      </w:r>
    </w:p>
    <w:p w14:paraId="65360D91" w14:textId="77777777" w:rsidR="00C9142D" w:rsidRPr="00C9142D" w:rsidRDefault="00C9142D" w:rsidP="00C9142D">
      <w:pPr>
        <w:rPr>
          <w:shd w:val="clear" w:color="auto" w:fill="FFFFFF"/>
        </w:rPr>
      </w:pPr>
      <w:r w:rsidRPr="00C9142D">
        <w:rPr>
          <w:rFonts w:hint="eastAsia"/>
          <w:shd w:val="clear" w:color="auto" w:fill="FFFFFF"/>
        </w:rPr>
        <w:t>侧面：侧面是底面上的一个顶点与顶点之间的连线所形成的三角形面。棱锥的侧面数量与底面的边数相等。</w:t>
      </w:r>
    </w:p>
    <w:p w14:paraId="65B36424" w14:textId="77777777" w:rsidR="00C9142D" w:rsidRDefault="00C9142D" w:rsidP="00C9142D">
      <w:pPr>
        <w:rPr>
          <w:shd w:val="clear" w:color="auto" w:fill="FFFFFF"/>
        </w:rPr>
      </w:pPr>
      <w:r w:rsidRPr="00C9142D">
        <w:rPr>
          <w:rFonts w:hint="eastAsia"/>
          <w:shd w:val="clear" w:color="auto" w:fill="FFFFFF"/>
        </w:rPr>
        <w:t>边：边是连接底面上的顶点和顶点的线段。</w:t>
      </w:r>
    </w:p>
    <w:p w14:paraId="45C08D38" w14:textId="77777777" w:rsidR="00C9142D" w:rsidRDefault="00C9142D" w:rsidP="00C9142D">
      <w:pPr>
        <w:rPr>
          <w:shd w:val="clear" w:color="auto" w:fill="FFFFFF"/>
        </w:rPr>
      </w:pPr>
    </w:p>
    <w:p w14:paraId="20423437" w14:textId="77777777" w:rsidR="000B0E07" w:rsidRPr="000B0E07" w:rsidRDefault="000B0E07" w:rsidP="000B0E07">
      <w:pPr>
        <w:rPr>
          <w:shd w:val="clear" w:color="auto" w:fill="FFFFFF"/>
        </w:rPr>
      </w:pPr>
      <w:r w:rsidRPr="000B0E07">
        <w:rPr>
          <w:rFonts w:hint="eastAsia"/>
          <w:shd w:val="clear" w:color="auto" w:fill="FFFFFF"/>
        </w:rPr>
        <w:t>体积：</w:t>
      </w:r>
    </w:p>
    <w:p w14:paraId="26D9D95B" w14:textId="77777777" w:rsidR="000B0E07" w:rsidRPr="000B0E07" w:rsidRDefault="000B0E07" w:rsidP="000B0E07">
      <w:pPr>
        <w:rPr>
          <w:shd w:val="clear" w:color="auto" w:fill="FFFFFF"/>
        </w:rPr>
      </w:pPr>
      <w:r w:rsidRPr="000B0E07">
        <w:rPr>
          <w:rFonts w:hint="eastAsia"/>
          <w:shd w:val="clear" w:color="auto" w:fill="FFFFFF"/>
        </w:rPr>
        <w:t>棱锥的体积可以通过以下公式计算：</w:t>
      </w:r>
      <w:r w:rsidRPr="000B0E07">
        <w:rPr>
          <w:shd w:val="clear" w:color="auto" w:fill="FFFFFF"/>
        </w:rPr>
        <w:t>V = (底面积 × 高度) / 3。其中，底面积表示底面的面积，高度表示从底面到顶点的距离。</w:t>
      </w:r>
    </w:p>
    <w:p w14:paraId="0E743474" w14:textId="77777777" w:rsidR="000B0E07" w:rsidRPr="000B0E07" w:rsidRDefault="000B0E07" w:rsidP="000B0E07">
      <w:pPr>
        <w:rPr>
          <w:shd w:val="clear" w:color="auto" w:fill="FFFFFF"/>
        </w:rPr>
      </w:pPr>
    </w:p>
    <w:p w14:paraId="1B0D090E" w14:textId="77777777" w:rsidR="000B0E07" w:rsidRPr="000B0E07" w:rsidRDefault="000B0E07" w:rsidP="000B0E07">
      <w:pPr>
        <w:rPr>
          <w:shd w:val="clear" w:color="auto" w:fill="FFFFFF"/>
        </w:rPr>
      </w:pPr>
      <w:r w:rsidRPr="000B0E07">
        <w:rPr>
          <w:rFonts w:hint="eastAsia"/>
          <w:shd w:val="clear" w:color="auto" w:fill="FFFFFF"/>
        </w:rPr>
        <w:t>侧面积：</w:t>
      </w:r>
    </w:p>
    <w:p w14:paraId="5E21196D" w14:textId="77777777" w:rsidR="000B0E07" w:rsidRPr="000B0E07" w:rsidRDefault="000B0E07" w:rsidP="000B0E07">
      <w:pPr>
        <w:rPr>
          <w:shd w:val="clear" w:color="auto" w:fill="FFFFFF"/>
        </w:rPr>
      </w:pPr>
      <w:r w:rsidRPr="000B0E07">
        <w:rPr>
          <w:rFonts w:hint="eastAsia"/>
          <w:shd w:val="clear" w:color="auto" w:fill="FFFFFF"/>
        </w:rPr>
        <w:t>棱锥的侧面积取决于棱锥的侧面形状。一般来说，可以通过以下公式计算棱锥的侧面积：</w:t>
      </w:r>
      <w:r w:rsidRPr="000B0E07">
        <w:rPr>
          <w:shd w:val="clear" w:color="auto" w:fill="FFFFFF"/>
        </w:rPr>
        <w:t>A = (周长 × 斜高) / 2。其中，周长表示底面的周长，斜高表示从底面顶点到底面上某个顶点的距离。</w:t>
      </w:r>
    </w:p>
    <w:p w14:paraId="36D96568" w14:textId="77777777" w:rsidR="000B0E07" w:rsidRPr="000B0E07" w:rsidRDefault="000B0E07" w:rsidP="000B0E07">
      <w:pPr>
        <w:rPr>
          <w:shd w:val="clear" w:color="auto" w:fill="FFFFFF"/>
        </w:rPr>
      </w:pPr>
    </w:p>
    <w:p w14:paraId="4D141575" w14:textId="77777777" w:rsidR="000B0E07" w:rsidRPr="000B0E07" w:rsidRDefault="000B0E07" w:rsidP="000B0E07">
      <w:pPr>
        <w:rPr>
          <w:shd w:val="clear" w:color="auto" w:fill="FFFFFF"/>
        </w:rPr>
      </w:pPr>
      <w:r w:rsidRPr="000B0E07">
        <w:rPr>
          <w:rFonts w:hint="eastAsia"/>
          <w:shd w:val="clear" w:color="auto" w:fill="FFFFFF"/>
        </w:rPr>
        <w:t>全面积：</w:t>
      </w:r>
    </w:p>
    <w:p w14:paraId="24CF1AEE" w14:textId="1687F8B5" w:rsidR="00C9142D" w:rsidRPr="00C9142D" w:rsidRDefault="000B0E07" w:rsidP="000B0E07">
      <w:pPr>
        <w:rPr>
          <w:shd w:val="clear" w:color="auto" w:fill="FFFFFF"/>
        </w:rPr>
      </w:pPr>
      <w:r w:rsidRPr="000B0E07">
        <w:rPr>
          <w:rFonts w:hint="eastAsia"/>
          <w:shd w:val="clear" w:color="auto" w:fill="FFFFFF"/>
        </w:rPr>
        <w:t>棱锥的</w:t>
      </w:r>
      <w:proofErr w:type="gramStart"/>
      <w:r w:rsidRPr="000B0E07">
        <w:rPr>
          <w:rFonts w:hint="eastAsia"/>
          <w:shd w:val="clear" w:color="auto" w:fill="FFFFFF"/>
        </w:rPr>
        <w:t>全面积</w:t>
      </w:r>
      <w:proofErr w:type="gramEnd"/>
      <w:r w:rsidRPr="000B0E07">
        <w:rPr>
          <w:rFonts w:hint="eastAsia"/>
          <w:shd w:val="clear" w:color="auto" w:fill="FFFFFF"/>
        </w:rPr>
        <w:t>包括底面和侧面的表面积。计算棱锥的</w:t>
      </w:r>
      <w:proofErr w:type="gramStart"/>
      <w:r w:rsidRPr="000B0E07">
        <w:rPr>
          <w:rFonts w:hint="eastAsia"/>
          <w:shd w:val="clear" w:color="auto" w:fill="FFFFFF"/>
        </w:rPr>
        <w:t>全面积</w:t>
      </w:r>
      <w:proofErr w:type="gramEnd"/>
      <w:r w:rsidRPr="000B0E07">
        <w:rPr>
          <w:rFonts w:hint="eastAsia"/>
          <w:shd w:val="clear" w:color="auto" w:fill="FFFFFF"/>
        </w:rPr>
        <w:t>可以分为两部分：底面积和侧面积。</w:t>
      </w:r>
      <w:proofErr w:type="gramStart"/>
      <w:r w:rsidRPr="000B0E07">
        <w:rPr>
          <w:rFonts w:hint="eastAsia"/>
          <w:shd w:val="clear" w:color="auto" w:fill="FFFFFF"/>
        </w:rPr>
        <w:t>全面积</w:t>
      </w:r>
      <w:proofErr w:type="gramEnd"/>
      <w:r w:rsidRPr="000B0E07">
        <w:rPr>
          <w:rFonts w:hint="eastAsia"/>
          <w:shd w:val="clear" w:color="auto" w:fill="FFFFFF"/>
        </w:rPr>
        <w:t>可以通过以下公式计算：</w:t>
      </w:r>
      <w:r w:rsidRPr="000B0E07">
        <w:rPr>
          <w:shd w:val="clear" w:color="auto" w:fill="FFFFFF"/>
        </w:rPr>
        <w:t>SA = 底面积 + 侧面积。</w:t>
      </w:r>
    </w:p>
    <w:p w14:paraId="18BD14D7" w14:textId="28D53D98" w:rsidR="00C9142D" w:rsidRDefault="00C9142D" w:rsidP="00C9142D">
      <w:pPr>
        <w:pStyle w:val="3"/>
        <w:rPr>
          <w:shd w:val="clear" w:color="auto" w:fill="FFFFFF"/>
        </w:rPr>
      </w:pPr>
      <w:bookmarkStart w:id="121" w:name="_Toc140333274"/>
      <w:r>
        <w:rPr>
          <w:rFonts w:hint="eastAsia"/>
          <w:shd w:val="clear" w:color="auto" w:fill="FFFFFF"/>
        </w:rPr>
        <w:t>例子</w:t>
      </w:r>
      <w:bookmarkEnd w:id="121"/>
    </w:p>
    <w:p w14:paraId="707F2C1B" w14:textId="77777777" w:rsidR="00C9142D" w:rsidRDefault="00C9142D" w:rsidP="00C9142D">
      <w:r>
        <w:rPr>
          <w:rFonts w:hint="eastAsia"/>
        </w:rPr>
        <w:t>假设我们有一个正方形棱柱，其中底面边长为</w:t>
      </w:r>
      <w:r>
        <w:t>a，高度为h。我们可以使用上述公式计算该棱柱的体积、侧面积和全面积。</w:t>
      </w:r>
    </w:p>
    <w:p w14:paraId="59CBECBC" w14:textId="77777777" w:rsidR="00C9142D" w:rsidRDefault="00C9142D" w:rsidP="00C9142D"/>
    <w:p w14:paraId="7F45DBE8" w14:textId="77777777" w:rsidR="00C9142D" w:rsidRDefault="00C9142D" w:rsidP="00C9142D">
      <w:r>
        <w:rPr>
          <w:rFonts w:hint="eastAsia"/>
        </w:rPr>
        <w:t>底面积：正方形的面积为边长的平方，所以底面积为</w:t>
      </w:r>
      <w:r>
        <w:t xml:space="preserve"> </w:t>
      </w:r>
      <w:proofErr w:type="spellStart"/>
      <w:r>
        <w:t>A_base</w:t>
      </w:r>
      <w:proofErr w:type="spellEnd"/>
      <w:r>
        <w:t xml:space="preserve"> = a^2。</w:t>
      </w:r>
    </w:p>
    <w:p w14:paraId="36125DE6" w14:textId="77777777" w:rsidR="00C9142D" w:rsidRDefault="00C9142D" w:rsidP="00C9142D">
      <w:r>
        <w:rPr>
          <w:rFonts w:hint="eastAsia"/>
        </w:rPr>
        <w:t>侧面积：正方形的周长为</w:t>
      </w:r>
      <w:r>
        <w:t xml:space="preserve"> 4 × a，所以侧面积为 </w:t>
      </w:r>
      <w:proofErr w:type="spellStart"/>
      <w:r>
        <w:t>A_side</w:t>
      </w:r>
      <w:proofErr w:type="spellEnd"/>
      <w:r>
        <w:t xml:space="preserve"> = 4 × a × h。</w:t>
      </w:r>
    </w:p>
    <w:p w14:paraId="79A91BE4" w14:textId="77777777" w:rsidR="00C9142D" w:rsidRDefault="00C9142D" w:rsidP="00C9142D">
      <w:r>
        <w:rPr>
          <w:rFonts w:hint="eastAsia"/>
        </w:rPr>
        <w:lastRenderedPageBreak/>
        <w:t>全面积：底面积为</w:t>
      </w:r>
      <w:r>
        <w:t xml:space="preserve"> </w:t>
      </w:r>
      <w:proofErr w:type="spellStart"/>
      <w:r>
        <w:t>A_base</w:t>
      </w:r>
      <w:proofErr w:type="spellEnd"/>
      <w:r>
        <w:t xml:space="preserve"> = a^2，侧面积为 </w:t>
      </w:r>
      <w:proofErr w:type="spellStart"/>
      <w:r>
        <w:t>A_side</w:t>
      </w:r>
      <w:proofErr w:type="spellEnd"/>
      <w:r>
        <w:t xml:space="preserve"> = 4 × a × h。所以</w:t>
      </w:r>
      <w:proofErr w:type="gramStart"/>
      <w:r>
        <w:t>全面积</w:t>
      </w:r>
      <w:proofErr w:type="gramEnd"/>
      <w:r>
        <w:t>为 SA = 2 × (a^2) + (4 × a × h)。</w:t>
      </w:r>
    </w:p>
    <w:p w14:paraId="0CFB462A" w14:textId="679FE3C6" w:rsidR="00C9142D" w:rsidRDefault="00C9142D" w:rsidP="00C9142D">
      <w:r>
        <w:rPr>
          <w:rFonts w:hint="eastAsia"/>
        </w:rPr>
        <w:t>这是一个正方形棱柱的例子，其他类型的棱柱可以使用类似的方法进行计算。</w:t>
      </w:r>
    </w:p>
    <w:p w14:paraId="5FADF5B5" w14:textId="77777777" w:rsidR="00C9142D" w:rsidRDefault="00C9142D" w:rsidP="00C9142D"/>
    <w:p w14:paraId="6F98BD49" w14:textId="77777777" w:rsidR="000B0E07" w:rsidRDefault="000B0E07" w:rsidP="000B0E07">
      <w:r>
        <w:rPr>
          <w:rFonts w:hint="eastAsia"/>
        </w:rPr>
        <w:t>假设我们有一个三角锥，其中底面为等边三角形，边长为</w:t>
      </w:r>
      <w:r>
        <w:t>a，高度为h。可以使用上述公式计算棱锥的体积、侧面积和全面积。</w:t>
      </w:r>
    </w:p>
    <w:p w14:paraId="51A29F31" w14:textId="77777777" w:rsidR="000B0E07" w:rsidRDefault="000B0E07" w:rsidP="000B0E07"/>
    <w:p w14:paraId="66C1F670" w14:textId="77777777" w:rsidR="000B0E07" w:rsidRDefault="000B0E07" w:rsidP="000B0E07">
      <w:r>
        <w:rPr>
          <w:rFonts w:hint="eastAsia"/>
        </w:rPr>
        <w:t>底面积：等边三角形的面积公式为</w:t>
      </w:r>
      <w:r>
        <w:t xml:space="preserve"> </w:t>
      </w:r>
      <w:proofErr w:type="spellStart"/>
      <w:r>
        <w:t>A_base</w:t>
      </w:r>
      <w:proofErr w:type="spellEnd"/>
      <w:r>
        <w:t xml:space="preserve"> = (a^2 * √3) / 4。</w:t>
      </w:r>
    </w:p>
    <w:p w14:paraId="3A180626" w14:textId="77777777" w:rsidR="000B0E07" w:rsidRDefault="000B0E07" w:rsidP="000B0E07">
      <w:r>
        <w:rPr>
          <w:rFonts w:hint="eastAsia"/>
        </w:rPr>
        <w:t>侧面积：周长为</w:t>
      </w:r>
      <w:r>
        <w:t xml:space="preserve"> a + a + a = 3a，斜高为 h。所以侧面积为 </w:t>
      </w:r>
      <w:proofErr w:type="spellStart"/>
      <w:r>
        <w:t>A_side</w:t>
      </w:r>
      <w:proofErr w:type="spellEnd"/>
      <w:r>
        <w:t xml:space="preserve"> = (3a * h) / 2。</w:t>
      </w:r>
    </w:p>
    <w:p w14:paraId="46B0A304" w14:textId="77777777" w:rsidR="000B0E07" w:rsidRDefault="000B0E07" w:rsidP="000B0E07">
      <w:r>
        <w:rPr>
          <w:rFonts w:hint="eastAsia"/>
        </w:rPr>
        <w:t>全面积：底面积为</w:t>
      </w:r>
      <w:r>
        <w:t xml:space="preserve"> </w:t>
      </w:r>
      <w:proofErr w:type="spellStart"/>
      <w:r>
        <w:t>A_base</w:t>
      </w:r>
      <w:proofErr w:type="spellEnd"/>
      <w:r>
        <w:t xml:space="preserve"> = (a^2 * √3) / 4，侧面积为 </w:t>
      </w:r>
      <w:proofErr w:type="spellStart"/>
      <w:r>
        <w:t>A_side</w:t>
      </w:r>
      <w:proofErr w:type="spellEnd"/>
      <w:r>
        <w:t xml:space="preserve"> = (3a * h) / 2。所以</w:t>
      </w:r>
      <w:proofErr w:type="gramStart"/>
      <w:r>
        <w:t>全面积</w:t>
      </w:r>
      <w:proofErr w:type="gramEnd"/>
      <w:r>
        <w:t>为 SA = (a^2 * √3) / 4 + (3a * h) / 2。</w:t>
      </w:r>
    </w:p>
    <w:p w14:paraId="41CD371B" w14:textId="016AA7AC" w:rsidR="00C9142D" w:rsidRPr="00C9142D" w:rsidRDefault="000B0E07" w:rsidP="000B0E07">
      <w:r>
        <w:rPr>
          <w:rFonts w:hint="eastAsia"/>
        </w:rPr>
        <w:t>这是一个等边三角形底面的三角锥的例子，其他类型的棱锥可以使用类似的方法进行计算。</w:t>
      </w:r>
    </w:p>
    <w:p w14:paraId="4DBFF3AC" w14:textId="7CB17B02" w:rsidR="00674C4F" w:rsidRDefault="00674C4F" w:rsidP="00674C4F">
      <w:pPr>
        <w:pStyle w:val="2"/>
      </w:pPr>
      <w:bookmarkStart w:id="122" w:name="_Toc140333275"/>
      <w:r w:rsidRPr="00674C4F">
        <w:t>7.2旋转体</w:t>
      </w:r>
      <w:bookmarkEnd w:id="122"/>
    </w:p>
    <w:p w14:paraId="688D70CC" w14:textId="77777777" w:rsidR="000B0E07" w:rsidRDefault="000B0E07" w:rsidP="000B0E07">
      <w:r>
        <w:rPr>
          <w:rFonts w:hint="eastAsia"/>
        </w:rPr>
        <w:t>旋转体是指通过将一个封闭的曲线或平面图形绕某条轴旋转一周，形成的三维几何体。下面将详细介绍旋转体的概念和一些例子：</w:t>
      </w:r>
    </w:p>
    <w:p w14:paraId="152D2EC2" w14:textId="77777777" w:rsidR="000B0E07" w:rsidRDefault="000B0E07" w:rsidP="000B0E07"/>
    <w:p w14:paraId="7C38B838" w14:textId="13AC9413" w:rsidR="000B0E07" w:rsidRDefault="000B0E07">
      <w:pPr>
        <w:pStyle w:val="3"/>
        <w:numPr>
          <w:ilvl w:val="0"/>
          <w:numId w:val="18"/>
        </w:numPr>
      </w:pPr>
      <w:bookmarkStart w:id="123" w:name="_Toc140333276"/>
      <w:r>
        <w:rPr>
          <w:rFonts w:hint="eastAsia"/>
        </w:rPr>
        <w:t>概念</w:t>
      </w:r>
      <w:bookmarkEnd w:id="123"/>
    </w:p>
    <w:p w14:paraId="2700423E" w14:textId="77777777" w:rsidR="000B0E07" w:rsidRDefault="000B0E07" w:rsidP="000B0E07">
      <w:r>
        <w:rPr>
          <w:rFonts w:hint="eastAsia"/>
        </w:rPr>
        <w:t>曲线</w:t>
      </w:r>
      <w:r>
        <w:t>/图形：旋转体的基准曲线或平面图形可以是直线、曲线、多边形等，它通常是封闭的，即首尾相接形成一个整体。该曲线或图形被视为旋转体的截面。</w:t>
      </w:r>
    </w:p>
    <w:p w14:paraId="37837D1B" w14:textId="77777777" w:rsidR="000B0E07" w:rsidRDefault="000B0E07" w:rsidP="000B0E07"/>
    <w:p w14:paraId="4FFA1A51" w14:textId="77777777" w:rsidR="000B0E07" w:rsidRDefault="000B0E07" w:rsidP="000B0E07">
      <w:r>
        <w:rPr>
          <w:rFonts w:hint="eastAsia"/>
        </w:rPr>
        <w:t>轴：旋转体的轴是指围绕其旋转的直线或线段。</w:t>
      </w:r>
      <w:proofErr w:type="gramStart"/>
      <w:r>
        <w:rPr>
          <w:rFonts w:hint="eastAsia"/>
        </w:rPr>
        <w:t>轴一般</w:t>
      </w:r>
      <w:proofErr w:type="gramEnd"/>
      <w:r>
        <w:rPr>
          <w:rFonts w:hint="eastAsia"/>
        </w:rPr>
        <w:t>位于旋转体的中心，且与旋转体的截面垂直。</w:t>
      </w:r>
    </w:p>
    <w:p w14:paraId="48D06E71" w14:textId="77777777" w:rsidR="000B0E07" w:rsidRDefault="000B0E07" w:rsidP="000B0E07">
      <w:r>
        <w:rPr>
          <w:rFonts w:hint="eastAsia"/>
        </w:rPr>
        <w:t>旋转：通过将基准曲线</w:t>
      </w:r>
      <w:r>
        <w:t>/图形</w:t>
      </w:r>
      <w:proofErr w:type="gramStart"/>
      <w:r>
        <w:t>沿着轴</w:t>
      </w:r>
      <w:proofErr w:type="gramEnd"/>
      <w:r>
        <w:t>旋转一周，旋转体在三维空间中形成。</w:t>
      </w:r>
    </w:p>
    <w:p w14:paraId="058CC0A6" w14:textId="12DFDA92" w:rsidR="000B0E07" w:rsidRDefault="000B0E07" w:rsidP="000B0E07">
      <w:r>
        <w:rPr>
          <w:rFonts w:hint="eastAsia"/>
        </w:rPr>
        <w:t>侧面：旋转体的侧面是指由旋转体的截面旋转而来的平面图形，它们在整个旋转体中延伸。</w:t>
      </w:r>
    </w:p>
    <w:p w14:paraId="47F8B0F3" w14:textId="77777777" w:rsidR="000B0E07" w:rsidRDefault="000B0E07" w:rsidP="000B0E07"/>
    <w:p w14:paraId="4E7D41EC" w14:textId="77777777" w:rsidR="000B0E07" w:rsidRDefault="000B0E07" w:rsidP="000B0E07">
      <w:r>
        <w:rPr>
          <w:rFonts w:hint="eastAsia"/>
        </w:rPr>
        <w:t>圆柱、圆锥和球是常见的旋转体。它们都是通过将一个基准曲线（圆或直线）沿着某个轴旋转而形成的三维几何体。</w:t>
      </w:r>
    </w:p>
    <w:p w14:paraId="3656D04E" w14:textId="77777777" w:rsidR="000B0E07" w:rsidRDefault="000B0E07" w:rsidP="000B0E07"/>
    <w:p w14:paraId="3B820472" w14:textId="77777777" w:rsidR="000B0E07" w:rsidRDefault="000B0E07" w:rsidP="000B0E07">
      <w:r>
        <w:rPr>
          <w:rFonts w:hint="eastAsia"/>
        </w:rPr>
        <w:t>圆柱：</w:t>
      </w:r>
    </w:p>
    <w:p w14:paraId="05F16787" w14:textId="77777777" w:rsidR="000B0E07" w:rsidRDefault="000B0E07" w:rsidP="000B0E07"/>
    <w:p w14:paraId="191D5EEB" w14:textId="77777777" w:rsidR="000B0E07" w:rsidRDefault="000B0E07" w:rsidP="000B0E07">
      <w:r>
        <w:rPr>
          <w:rFonts w:hint="eastAsia"/>
        </w:rPr>
        <w:t>概念：圆柱是一个具有圆形底面的旋转体，底面和顶面平行，并由连接底面和顶面的侧面包围。</w:t>
      </w:r>
    </w:p>
    <w:p w14:paraId="16CF0BAE" w14:textId="77777777" w:rsidR="000B0E07" w:rsidRDefault="000B0E07" w:rsidP="000B0E07">
      <w:r>
        <w:rPr>
          <w:rFonts w:hint="eastAsia"/>
        </w:rPr>
        <w:t>体积：圆柱的体积公式为</w:t>
      </w:r>
      <w:r>
        <w:t xml:space="preserve"> V = πr^2h，其中r是圆柱底面的半径，h是圆柱的高度。</w:t>
      </w:r>
    </w:p>
    <w:p w14:paraId="1FFFCF6E" w14:textId="77777777" w:rsidR="000B0E07" w:rsidRDefault="000B0E07" w:rsidP="000B0E07">
      <w:r>
        <w:rPr>
          <w:rFonts w:hint="eastAsia"/>
        </w:rPr>
        <w:t>侧面积：圆柱的侧面积公式为</w:t>
      </w:r>
      <w:r>
        <w:t xml:space="preserve"> </w:t>
      </w:r>
      <w:proofErr w:type="spellStart"/>
      <w:r>
        <w:t>A_side</w:t>
      </w:r>
      <w:proofErr w:type="spellEnd"/>
      <w:r>
        <w:t xml:space="preserve"> = 2πrh，其中r是圆柱底面的半径，h是圆柱的高度。</w:t>
      </w:r>
    </w:p>
    <w:p w14:paraId="33C571CC" w14:textId="77777777" w:rsidR="000B0E07" w:rsidRDefault="000B0E07" w:rsidP="000B0E07">
      <w:r>
        <w:rPr>
          <w:rFonts w:hint="eastAsia"/>
        </w:rPr>
        <w:t>全面积：圆柱的</w:t>
      </w:r>
      <w:proofErr w:type="gramStart"/>
      <w:r>
        <w:rPr>
          <w:rFonts w:hint="eastAsia"/>
        </w:rPr>
        <w:t>全面积</w:t>
      </w:r>
      <w:proofErr w:type="gramEnd"/>
      <w:r>
        <w:rPr>
          <w:rFonts w:hint="eastAsia"/>
        </w:rPr>
        <w:t>公式为</w:t>
      </w:r>
      <w:r>
        <w:t xml:space="preserve"> SA = 2πr(r + h)，其中r是圆柱底面的半径，h是圆柱的高度。</w:t>
      </w:r>
    </w:p>
    <w:p w14:paraId="38AB79D9" w14:textId="77777777" w:rsidR="000B0E07" w:rsidRDefault="000B0E07" w:rsidP="000B0E07">
      <w:r>
        <w:rPr>
          <w:rFonts w:hint="eastAsia"/>
        </w:rPr>
        <w:t>圆锥：</w:t>
      </w:r>
    </w:p>
    <w:p w14:paraId="256E5266" w14:textId="77777777" w:rsidR="000B0E07" w:rsidRDefault="000B0E07" w:rsidP="000B0E07"/>
    <w:p w14:paraId="145BE15C" w14:textId="77777777" w:rsidR="000B0E07" w:rsidRDefault="000B0E07" w:rsidP="000B0E07">
      <w:r>
        <w:rPr>
          <w:rFonts w:hint="eastAsia"/>
        </w:rPr>
        <w:t>概念：圆锥是一个具有圆形底面的旋转体，底面和顶点都在同一垂直轴上，并由连接底面和顶点的侧面包围。</w:t>
      </w:r>
    </w:p>
    <w:p w14:paraId="23E132C8" w14:textId="77777777" w:rsidR="000B0E07" w:rsidRDefault="000B0E07" w:rsidP="000B0E07">
      <w:r>
        <w:rPr>
          <w:rFonts w:hint="eastAsia"/>
        </w:rPr>
        <w:t>体积：圆锥的体积公式为</w:t>
      </w:r>
      <w:r>
        <w:t xml:space="preserve"> V = (1/3)πr^2h，其中r是圆锥底面的半径，h是圆锥的高度。</w:t>
      </w:r>
    </w:p>
    <w:p w14:paraId="1165EA84" w14:textId="77777777" w:rsidR="000B0E07" w:rsidRDefault="000B0E07" w:rsidP="000B0E07">
      <w:r>
        <w:rPr>
          <w:rFonts w:hint="eastAsia"/>
        </w:rPr>
        <w:t>侧面积：圆锥的侧面积公式为</w:t>
      </w:r>
      <w:r>
        <w:t xml:space="preserve"> </w:t>
      </w:r>
      <w:proofErr w:type="spellStart"/>
      <w:r>
        <w:t>A_side</w:t>
      </w:r>
      <w:proofErr w:type="spellEnd"/>
      <w:r>
        <w:t xml:space="preserve"> = π</w:t>
      </w:r>
      <w:proofErr w:type="spellStart"/>
      <w:r>
        <w:t>rl</w:t>
      </w:r>
      <w:proofErr w:type="spellEnd"/>
      <w:r>
        <w:t>，其中r是圆锥底面的半径，l是从底面到顶点的斜高。</w:t>
      </w:r>
    </w:p>
    <w:p w14:paraId="0DE284DA" w14:textId="77777777" w:rsidR="000B0E07" w:rsidRDefault="000B0E07" w:rsidP="000B0E07">
      <w:r>
        <w:rPr>
          <w:rFonts w:hint="eastAsia"/>
        </w:rPr>
        <w:t>全面积：圆锥的</w:t>
      </w:r>
      <w:proofErr w:type="gramStart"/>
      <w:r>
        <w:rPr>
          <w:rFonts w:hint="eastAsia"/>
        </w:rPr>
        <w:t>全面积</w:t>
      </w:r>
      <w:proofErr w:type="gramEnd"/>
      <w:r>
        <w:rPr>
          <w:rFonts w:hint="eastAsia"/>
        </w:rPr>
        <w:t>公式为</w:t>
      </w:r>
      <w:r>
        <w:t xml:space="preserve"> SA = πr(r + l)，其中r是圆锥底面的半径，l是从底面到顶点的斜高。</w:t>
      </w:r>
    </w:p>
    <w:p w14:paraId="460F49D4" w14:textId="77777777" w:rsidR="000B0E07" w:rsidRDefault="000B0E07" w:rsidP="000B0E07">
      <w:r>
        <w:rPr>
          <w:rFonts w:hint="eastAsia"/>
        </w:rPr>
        <w:lastRenderedPageBreak/>
        <w:t>球：</w:t>
      </w:r>
    </w:p>
    <w:p w14:paraId="5390316A" w14:textId="77777777" w:rsidR="000B0E07" w:rsidRDefault="000B0E07" w:rsidP="000B0E07"/>
    <w:p w14:paraId="5DC4A2D2" w14:textId="77777777" w:rsidR="000B0E07" w:rsidRDefault="000B0E07" w:rsidP="000B0E07">
      <w:r>
        <w:rPr>
          <w:rFonts w:hint="eastAsia"/>
        </w:rPr>
        <w:t>概念：球是一个具有完全圆形表面的旋转体，</w:t>
      </w:r>
      <w:proofErr w:type="gramStart"/>
      <w:r>
        <w:rPr>
          <w:rFonts w:hint="eastAsia"/>
        </w:rPr>
        <w:t>所有点到</w:t>
      </w:r>
      <w:proofErr w:type="gramEnd"/>
      <w:r>
        <w:rPr>
          <w:rFonts w:hint="eastAsia"/>
        </w:rPr>
        <w:t>球心的距离相等。</w:t>
      </w:r>
    </w:p>
    <w:p w14:paraId="5BA74108" w14:textId="77777777" w:rsidR="000B0E07" w:rsidRDefault="000B0E07" w:rsidP="000B0E07">
      <w:r>
        <w:rPr>
          <w:rFonts w:hint="eastAsia"/>
        </w:rPr>
        <w:t>体积：球的体积公式为</w:t>
      </w:r>
      <w:r>
        <w:t xml:space="preserve"> V = (4/3)πr^3，其中r是球的半径。</w:t>
      </w:r>
    </w:p>
    <w:p w14:paraId="32EBA748" w14:textId="3A76BB94" w:rsidR="000B0E07" w:rsidRDefault="000B0E07" w:rsidP="000B0E07">
      <w:r>
        <w:rPr>
          <w:rFonts w:hint="eastAsia"/>
        </w:rPr>
        <w:t>表面积：球的表面积公式为</w:t>
      </w:r>
      <w:r>
        <w:t xml:space="preserve"> SA = 4πr^2，其中r是球的半径。</w:t>
      </w:r>
    </w:p>
    <w:p w14:paraId="2B1449D7" w14:textId="77777777" w:rsidR="000B0E07" w:rsidRDefault="000B0E07" w:rsidP="000B0E07"/>
    <w:p w14:paraId="14593DED" w14:textId="157D31A0" w:rsidR="000B0E07" w:rsidRDefault="000B0E07" w:rsidP="000B0E07">
      <w:r>
        <w:rPr>
          <w:rFonts w:hint="eastAsia"/>
        </w:rPr>
        <w:t>旋转体在数学、工程和建筑学中有广泛的应用。例如，圆柱体常用于建筑物的柱子和管道的建模，圆锥体用于圆锥形的喷嘴设计，球体用于球体容器和天文学中的星球建模等等</w:t>
      </w:r>
    </w:p>
    <w:p w14:paraId="7E4DFCF3" w14:textId="77777777" w:rsidR="000B0E07" w:rsidRPr="000B0E07" w:rsidRDefault="000B0E07" w:rsidP="000B0E07"/>
    <w:p w14:paraId="59F115D9" w14:textId="35D577B8" w:rsidR="000B0E07" w:rsidRDefault="000B0E07" w:rsidP="000B0E07">
      <w:pPr>
        <w:pStyle w:val="3"/>
      </w:pPr>
      <w:bookmarkStart w:id="124" w:name="_Toc140333277"/>
      <w:r>
        <w:rPr>
          <w:rFonts w:hint="eastAsia"/>
        </w:rPr>
        <w:t>例子</w:t>
      </w:r>
      <w:bookmarkEnd w:id="124"/>
    </w:p>
    <w:p w14:paraId="035A2191" w14:textId="77777777" w:rsidR="000B0E07" w:rsidRDefault="000B0E07">
      <w:pPr>
        <w:pStyle w:val="a7"/>
        <w:numPr>
          <w:ilvl w:val="0"/>
          <w:numId w:val="19"/>
        </w:numPr>
        <w:ind w:firstLineChars="0"/>
      </w:pPr>
      <w:r>
        <w:rPr>
          <w:rFonts w:hint="eastAsia"/>
        </w:rPr>
        <w:t>圆柱：假设一个圆柱的底面半径为</w:t>
      </w:r>
      <w:r>
        <w:t xml:space="preserve"> 3cm，高度为 5cm。</w:t>
      </w:r>
    </w:p>
    <w:p w14:paraId="33C6702C" w14:textId="77777777" w:rsidR="000B0E07" w:rsidRDefault="000B0E07" w:rsidP="000B0E07">
      <w:r>
        <w:rPr>
          <w:rFonts w:hint="eastAsia"/>
        </w:rPr>
        <w:t>体积：</w:t>
      </w:r>
      <w:r>
        <w:t>V = π × (3cm)^2 × 5cm = 45π cm^3。</w:t>
      </w:r>
    </w:p>
    <w:p w14:paraId="5ECA202C" w14:textId="77777777" w:rsidR="000B0E07" w:rsidRDefault="000B0E07" w:rsidP="000B0E07">
      <w:r>
        <w:rPr>
          <w:rFonts w:hint="eastAsia"/>
        </w:rPr>
        <w:t>侧面积：</w:t>
      </w:r>
      <w:proofErr w:type="spellStart"/>
      <w:r>
        <w:t>A_side</w:t>
      </w:r>
      <w:proofErr w:type="spellEnd"/>
      <w:r>
        <w:t xml:space="preserve"> = 2π × 3cm × 5cm = 30π cm^2。</w:t>
      </w:r>
    </w:p>
    <w:p w14:paraId="0B41302C" w14:textId="77777777" w:rsidR="000B0E07" w:rsidRDefault="000B0E07" w:rsidP="000B0E07">
      <w:r>
        <w:rPr>
          <w:rFonts w:hint="eastAsia"/>
        </w:rPr>
        <w:t>全面积：</w:t>
      </w:r>
      <w:r>
        <w:t>SA = 2π × (3cm)^2 + 2π × 3cm × 5cm = 78π cm^2。</w:t>
      </w:r>
    </w:p>
    <w:p w14:paraId="0464EECB" w14:textId="77777777" w:rsidR="000B0E07" w:rsidRDefault="000B0E07" w:rsidP="000B0E07"/>
    <w:p w14:paraId="5EE1C8F2" w14:textId="77777777" w:rsidR="000B0E07" w:rsidRDefault="000B0E07">
      <w:pPr>
        <w:pStyle w:val="a7"/>
        <w:numPr>
          <w:ilvl w:val="0"/>
          <w:numId w:val="19"/>
        </w:numPr>
        <w:ind w:firstLineChars="0"/>
      </w:pPr>
      <w:r>
        <w:rPr>
          <w:rFonts w:hint="eastAsia"/>
        </w:rPr>
        <w:t>圆锥：假设一个圆锥的底面半径为</w:t>
      </w:r>
      <w:r>
        <w:t xml:space="preserve"> 4cm，高度为 6cm。</w:t>
      </w:r>
    </w:p>
    <w:p w14:paraId="16E6D843" w14:textId="77777777" w:rsidR="000B0E07" w:rsidRDefault="000B0E07" w:rsidP="000B0E07">
      <w:r>
        <w:rPr>
          <w:rFonts w:hint="eastAsia"/>
        </w:rPr>
        <w:t>体积：</w:t>
      </w:r>
      <w:r>
        <w:t>V = (1/3)π × (4cm)^2 × 6cm = 32π cm^3。</w:t>
      </w:r>
    </w:p>
    <w:p w14:paraId="31034ED8" w14:textId="77777777" w:rsidR="000B0E07" w:rsidRDefault="000B0E07" w:rsidP="000B0E07">
      <w:r>
        <w:rPr>
          <w:rFonts w:hint="eastAsia"/>
        </w:rPr>
        <w:t>侧面积：</w:t>
      </w:r>
      <w:proofErr w:type="spellStart"/>
      <w:r>
        <w:t>A_side</w:t>
      </w:r>
      <w:proofErr w:type="spellEnd"/>
      <w:r>
        <w:t xml:space="preserve"> = π × 4cm × l，其中 l 是斜高。</w:t>
      </w:r>
    </w:p>
    <w:p w14:paraId="66F47967" w14:textId="77777777" w:rsidR="000B0E07" w:rsidRDefault="000B0E07" w:rsidP="000B0E07">
      <w:r>
        <w:rPr>
          <w:rFonts w:hint="eastAsia"/>
        </w:rPr>
        <w:t>全面积：</w:t>
      </w:r>
      <w:r>
        <w:t>SA = π × (4cm)^2 + π × 4cm × l。</w:t>
      </w:r>
    </w:p>
    <w:p w14:paraId="120D5EF6" w14:textId="77777777" w:rsidR="000B0E07" w:rsidRDefault="000B0E07" w:rsidP="000B0E07"/>
    <w:p w14:paraId="4BE24274" w14:textId="77777777" w:rsidR="000B0E07" w:rsidRDefault="000B0E07">
      <w:pPr>
        <w:pStyle w:val="a7"/>
        <w:numPr>
          <w:ilvl w:val="0"/>
          <w:numId w:val="19"/>
        </w:numPr>
        <w:ind w:firstLineChars="0"/>
      </w:pPr>
      <w:r>
        <w:rPr>
          <w:rFonts w:hint="eastAsia"/>
        </w:rPr>
        <w:t>球体：假设一个球体的半径为</w:t>
      </w:r>
      <w:r>
        <w:t xml:space="preserve"> 2cm。</w:t>
      </w:r>
    </w:p>
    <w:p w14:paraId="421C3468" w14:textId="77777777" w:rsidR="000B0E07" w:rsidRDefault="000B0E07" w:rsidP="000B0E07">
      <w:r>
        <w:rPr>
          <w:rFonts w:hint="eastAsia"/>
        </w:rPr>
        <w:t>体积：</w:t>
      </w:r>
      <w:r>
        <w:t>V = (4/3)π × (2cm)^3 = 32/3π cm^3。</w:t>
      </w:r>
    </w:p>
    <w:p w14:paraId="4F135292" w14:textId="77777777" w:rsidR="000B0E07" w:rsidRDefault="000B0E07" w:rsidP="000B0E07">
      <w:r>
        <w:rPr>
          <w:rFonts w:hint="eastAsia"/>
        </w:rPr>
        <w:t>表面积：</w:t>
      </w:r>
      <w:r>
        <w:t>SA = 4π × (2cm)^2 = 16π cm^2。</w:t>
      </w:r>
    </w:p>
    <w:p w14:paraId="5F4002CD" w14:textId="33538E3F" w:rsidR="000B0E07" w:rsidRPr="000B0E07" w:rsidRDefault="000B0E07" w:rsidP="000B0E07">
      <w:r>
        <w:rPr>
          <w:rFonts w:hint="eastAsia"/>
        </w:rPr>
        <w:t>这些是圆柱、圆锥和球</w:t>
      </w:r>
    </w:p>
    <w:p w14:paraId="208ED457" w14:textId="11A48C9A" w:rsidR="00674C4F" w:rsidRDefault="00674C4F" w:rsidP="00674C4F">
      <w:pPr>
        <w:pStyle w:val="2"/>
      </w:pPr>
      <w:bookmarkStart w:id="125" w:name="_Toc140333278"/>
      <w:r w:rsidRPr="00674C4F">
        <w:t>7.3简单几何体的三视图</w:t>
      </w:r>
      <w:bookmarkEnd w:id="125"/>
    </w:p>
    <w:p w14:paraId="6D1C7F25" w14:textId="4FD3031F" w:rsidR="00395F1A" w:rsidRDefault="00395F1A">
      <w:pPr>
        <w:pStyle w:val="3"/>
        <w:numPr>
          <w:ilvl w:val="0"/>
          <w:numId w:val="20"/>
        </w:numPr>
      </w:pPr>
      <w:bookmarkStart w:id="126" w:name="_Toc140333279"/>
      <w:r>
        <w:rPr>
          <w:rFonts w:hint="eastAsia"/>
        </w:rPr>
        <w:t>概念</w:t>
      </w:r>
      <w:bookmarkEnd w:id="126"/>
    </w:p>
    <w:p w14:paraId="794692E1" w14:textId="77777777" w:rsidR="00395F1A" w:rsidRDefault="00395F1A" w:rsidP="00395F1A"/>
    <w:p w14:paraId="237DC1A5" w14:textId="77777777" w:rsidR="00395F1A" w:rsidRDefault="00395F1A" w:rsidP="00395F1A">
      <w:r>
        <w:rPr>
          <w:rFonts w:hint="eastAsia"/>
        </w:rPr>
        <w:t>简单几何体的三视图是指从不同方向观察一个几何体时所得到的三个平面投影。三视图包括俯视图（顶视图）、前视图和侧视图。这些视图可以提供对几何体的尺寸、形状和外观的详细了解。</w:t>
      </w:r>
    </w:p>
    <w:p w14:paraId="2A7A8CD1" w14:textId="77777777" w:rsidR="00395F1A" w:rsidRDefault="00395F1A" w:rsidP="00395F1A"/>
    <w:p w14:paraId="3A78F868" w14:textId="6D2BA310" w:rsidR="00395F1A" w:rsidRDefault="00395F1A" w:rsidP="00395F1A">
      <w:pPr>
        <w:pStyle w:val="3"/>
      </w:pPr>
      <w:bookmarkStart w:id="127" w:name="_Toc140333280"/>
      <w:r>
        <w:rPr>
          <w:rFonts w:hint="eastAsia"/>
        </w:rPr>
        <w:t>例子</w:t>
      </w:r>
      <w:bookmarkEnd w:id="127"/>
    </w:p>
    <w:p w14:paraId="4DDE7663" w14:textId="77777777" w:rsidR="00395F1A" w:rsidRDefault="00395F1A" w:rsidP="00395F1A"/>
    <w:p w14:paraId="6A708E2D" w14:textId="77777777" w:rsidR="00395F1A" w:rsidRDefault="00395F1A" w:rsidP="00395F1A">
      <w:r>
        <w:rPr>
          <w:rFonts w:hint="eastAsia"/>
        </w:rPr>
        <w:t>以一个正方体为例，我们来详细讲解简单几何体的三视图。</w:t>
      </w:r>
    </w:p>
    <w:p w14:paraId="7B0B48DC" w14:textId="77777777" w:rsidR="00395F1A" w:rsidRDefault="00395F1A" w:rsidP="00395F1A"/>
    <w:p w14:paraId="7AF70B11" w14:textId="77777777" w:rsidR="00395F1A" w:rsidRDefault="00395F1A" w:rsidP="00395F1A">
      <w:r>
        <w:rPr>
          <w:rFonts w:hint="eastAsia"/>
        </w:rPr>
        <w:t>俯视图（顶视图）：俯视图是从几何体的上方垂直向下观察得到的投影。对于正方体来说，俯视图显示了正方体的上表面。在俯视图中，正方体的边长和外形是可见的，而高度看不到。</w:t>
      </w:r>
    </w:p>
    <w:p w14:paraId="727081C9" w14:textId="77777777" w:rsidR="00395F1A" w:rsidRDefault="00395F1A" w:rsidP="00395F1A">
      <w:r>
        <w:rPr>
          <w:rFonts w:hint="eastAsia"/>
        </w:rPr>
        <w:t>例子：俯视图中的正方体将呈现为一个正方形，边长和角度均呈现为直接可测量的值。</w:t>
      </w:r>
    </w:p>
    <w:p w14:paraId="612FEA89" w14:textId="77777777" w:rsidR="00395F1A" w:rsidRDefault="00395F1A" w:rsidP="00395F1A"/>
    <w:p w14:paraId="064586FB" w14:textId="77777777" w:rsidR="00395F1A" w:rsidRDefault="00395F1A" w:rsidP="00395F1A">
      <w:r>
        <w:rPr>
          <w:rFonts w:hint="eastAsia"/>
        </w:rPr>
        <w:t>前视图：前视图是从正方体正面垂直观察得到的投影。在正方体的前视图中，我们可以看到正方体的前表面和一部分侧表面。前视图显示几何体的高度、宽度和深度。</w:t>
      </w:r>
    </w:p>
    <w:p w14:paraId="3457EC4E" w14:textId="77777777" w:rsidR="00395F1A" w:rsidRDefault="00395F1A" w:rsidP="00395F1A">
      <w:r>
        <w:rPr>
          <w:rFonts w:hint="eastAsia"/>
        </w:rPr>
        <w:t>例子：前视图中的正方体将呈现为一个正方形，具有与俯视图相同的边长。正方体的高度和深度在前视图中呈现为垂直于底边的直线。</w:t>
      </w:r>
    </w:p>
    <w:p w14:paraId="2C112AC1" w14:textId="77777777" w:rsidR="00395F1A" w:rsidRDefault="00395F1A" w:rsidP="00395F1A"/>
    <w:p w14:paraId="29A1ED5B" w14:textId="77777777" w:rsidR="00395F1A" w:rsidRDefault="00395F1A" w:rsidP="00395F1A">
      <w:r>
        <w:rPr>
          <w:rFonts w:hint="eastAsia"/>
        </w:rPr>
        <w:t>侧视图：侧视图是从正方体侧面垂直观察得到的投影。在正方体的侧视图中，我们可以看到正方体的侧表面和一部分前表面。侧视图提供了关于几何体的宽度、高度和深度的信息。</w:t>
      </w:r>
    </w:p>
    <w:p w14:paraId="17652587" w14:textId="16AD745A" w:rsidR="00395F1A" w:rsidRDefault="00395F1A" w:rsidP="00395F1A">
      <w:r>
        <w:rPr>
          <w:rFonts w:hint="eastAsia"/>
        </w:rPr>
        <w:t>例子：侧视图中的正方体将呈现为一个正方形，具有与俯视图和前视图相同的边长。正方体的高度和深度在侧视图中</w:t>
      </w:r>
    </w:p>
    <w:p w14:paraId="038190D0" w14:textId="56E88FDF" w:rsidR="00395F1A" w:rsidRDefault="00395F1A" w:rsidP="00395F1A">
      <w:pPr>
        <w:pStyle w:val="1"/>
      </w:pPr>
      <w:bookmarkStart w:id="128" w:name="_Toc140333281"/>
      <w:r>
        <w:rPr>
          <w:rFonts w:hint="eastAsia"/>
        </w:rPr>
        <w:t>第八章</w:t>
      </w:r>
      <w:bookmarkEnd w:id="128"/>
    </w:p>
    <w:p w14:paraId="3E84464B" w14:textId="6FCC9E9B" w:rsidR="00395F1A" w:rsidRPr="00395F1A" w:rsidRDefault="00395F1A" w:rsidP="00395F1A">
      <w:r>
        <w:rPr>
          <w:noProof/>
        </w:rPr>
        <w:drawing>
          <wp:inline distT="0" distB="0" distL="0" distR="0" wp14:anchorId="07BE8CC4" wp14:editId="7378AFB1">
            <wp:extent cx="4314777" cy="4831723"/>
            <wp:effectExtent l="0" t="0" r="0" b="6985"/>
            <wp:docPr id="770460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805" t="4409" b="20215"/>
                    <a:stretch/>
                  </pic:blipFill>
                  <pic:spPr bwMode="auto">
                    <a:xfrm>
                      <a:off x="0" y="0"/>
                      <a:ext cx="4329830" cy="4848580"/>
                    </a:xfrm>
                    <a:prstGeom prst="rect">
                      <a:avLst/>
                    </a:prstGeom>
                    <a:noFill/>
                    <a:ln>
                      <a:noFill/>
                    </a:ln>
                    <a:extLst>
                      <a:ext uri="{53640926-AAD7-44D8-BBD7-CCE9431645EC}">
                        <a14:shadowObscured xmlns:a14="http://schemas.microsoft.com/office/drawing/2010/main"/>
                      </a:ext>
                    </a:extLst>
                  </pic:spPr>
                </pic:pic>
              </a:graphicData>
            </a:graphic>
          </wp:inline>
        </w:drawing>
      </w:r>
    </w:p>
    <w:p w14:paraId="41905661" w14:textId="3686A4F5" w:rsidR="00395F1A" w:rsidRDefault="00395F1A" w:rsidP="00395F1A">
      <w:pPr>
        <w:pStyle w:val="2"/>
      </w:pPr>
      <w:bookmarkStart w:id="129" w:name="_Toc140333282"/>
      <w:r w:rsidRPr="00395F1A">
        <w:lastRenderedPageBreak/>
        <w:t>8.1随机事件</w:t>
      </w:r>
      <w:bookmarkEnd w:id="129"/>
    </w:p>
    <w:p w14:paraId="2E6F06CB" w14:textId="281AEE90" w:rsidR="000B3DA5" w:rsidRDefault="000B3DA5">
      <w:pPr>
        <w:pStyle w:val="3"/>
        <w:numPr>
          <w:ilvl w:val="0"/>
          <w:numId w:val="21"/>
        </w:numPr>
      </w:pPr>
      <w:bookmarkStart w:id="130" w:name="_Toc140333283"/>
      <w:r>
        <w:rPr>
          <w:rFonts w:hint="eastAsia"/>
        </w:rPr>
        <w:t>概念</w:t>
      </w:r>
      <w:bookmarkEnd w:id="130"/>
    </w:p>
    <w:p w14:paraId="746472D5" w14:textId="77777777" w:rsidR="000B3DA5" w:rsidRDefault="000B3DA5" w:rsidP="000B3DA5"/>
    <w:p w14:paraId="4C965475" w14:textId="77777777" w:rsidR="000B3DA5" w:rsidRDefault="000B3DA5" w:rsidP="000B3DA5">
      <w:r>
        <w:rPr>
          <w:rFonts w:hint="eastAsia"/>
        </w:rPr>
        <w:t>随机事件是指在一次试验中发生或不发生的结果，具有随机性和不确定性。频率是指在重复试验中，某个随机事件出现的次数相对于</w:t>
      </w:r>
      <w:proofErr w:type="gramStart"/>
      <w:r>
        <w:rPr>
          <w:rFonts w:hint="eastAsia"/>
        </w:rPr>
        <w:t>总试验</w:t>
      </w:r>
      <w:proofErr w:type="gramEnd"/>
      <w:r>
        <w:rPr>
          <w:rFonts w:hint="eastAsia"/>
        </w:rPr>
        <w:t>次数的比例。概率是指某个随机事件发生的可能性，它可以用一个介于</w:t>
      </w:r>
      <w:r>
        <w:t>0和1之间的数值表示，可以理解为事件发生的频率在无穷次试验中的极限。</w:t>
      </w:r>
    </w:p>
    <w:p w14:paraId="3E32E8BE" w14:textId="77777777" w:rsidR="000B3DA5" w:rsidRDefault="000B3DA5" w:rsidP="000B3DA5"/>
    <w:p w14:paraId="42178B81" w14:textId="2C3ED551" w:rsidR="000B3DA5" w:rsidRDefault="000B3DA5" w:rsidP="000B3DA5">
      <w:pPr>
        <w:pStyle w:val="3"/>
      </w:pPr>
      <w:bookmarkStart w:id="131" w:name="_Toc140333284"/>
      <w:r>
        <w:rPr>
          <w:rFonts w:hint="eastAsia"/>
        </w:rPr>
        <w:t>例子</w:t>
      </w:r>
      <w:bookmarkEnd w:id="131"/>
    </w:p>
    <w:p w14:paraId="1C4F9C79" w14:textId="77777777" w:rsidR="000B3DA5" w:rsidRDefault="000B3DA5" w:rsidP="000B3DA5"/>
    <w:p w14:paraId="353281CF" w14:textId="77777777" w:rsidR="000B3DA5" w:rsidRDefault="000B3DA5" w:rsidP="000B3DA5">
      <w:r>
        <w:t>1. 抛硬币：假设我们进行多次抛硬币的试验。随机事件是硬币的正面朝上或反面朝上。如果我们抛了100次硬币，其中60次出现正面，那么正面朝上的频率为60/100 = 0.6。根据大数定律，我们可以认为在无限次试验中，正面出现的概率接近于0.5。</w:t>
      </w:r>
    </w:p>
    <w:p w14:paraId="6DAAB059" w14:textId="77777777" w:rsidR="000B3DA5" w:rsidRDefault="000B3DA5" w:rsidP="000B3DA5"/>
    <w:p w14:paraId="483C317B" w14:textId="77777777" w:rsidR="000B3DA5" w:rsidRDefault="000B3DA5" w:rsidP="000B3DA5">
      <w:r>
        <w:t>2. 骰子掷出某个特定数字：假设我们进行多次掷骰子的试验，想要知道掷出数字3的概率。在100次掷骰子中，有20次掷出了数字3，那么掷出数字3的频率为20/100 = 0.2。根据大数定律，我们可以认为在无限次试验中，掷出数字3的概率接近于1/6，即约为0.167。</w:t>
      </w:r>
    </w:p>
    <w:p w14:paraId="48430BEE" w14:textId="77777777" w:rsidR="000B3DA5" w:rsidRDefault="000B3DA5" w:rsidP="000B3DA5"/>
    <w:p w14:paraId="4F2D97E8" w14:textId="77777777" w:rsidR="000B3DA5" w:rsidRDefault="000B3DA5" w:rsidP="000B3DA5">
      <w:r>
        <w:t>3. 抽取一张牌：假设我们从一副标准扑克牌中抽取一张牌，想要知道抽到红桃的概率。在一副扑克牌中，共有52张牌，其中有13张红桃。所以红桃出现的频率为13/52 = 0.25。根据大数定律，我们可以认为在无限次试验中，抽到红桃的概率接近于1/4，即约为0.25。</w:t>
      </w:r>
    </w:p>
    <w:p w14:paraId="23296F15" w14:textId="77777777" w:rsidR="000B3DA5" w:rsidRDefault="000B3DA5" w:rsidP="000B3DA5"/>
    <w:p w14:paraId="07973D44" w14:textId="77777777" w:rsidR="000B3DA5" w:rsidRDefault="000B3DA5" w:rsidP="000B3DA5">
      <w:r>
        <w:t>4. 彩票中奖：假设有一个彩票游戏，参与者需要从1到100的数字中选择一个数字。如果选中的数字与开奖结果一致，则中奖。假设开奖结果是随机的，每个数字选中的概率相等。那么中奖的频率为1/100 = 0.01。根据大数定律，我们可以认为在无限次试验中，中奖的概率接近于0.01。</w:t>
      </w:r>
    </w:p>
    <w:p w14:paraId="50161BDD" w14:textId="77777777" w:rsidR="000B3DA5" w:rsidRDefault="000B3DA5" w:rsidP="000B3DA5"/>
    <w:p w14:paraId="0FA384EE" w14:textId="7B37D608" w:rsidR="00395F1A" w:rsidRPr="00395F1A" w:rsidRDefault="000B3DA5" w:rsidP="000B3DA5">
      <w:r>
        <w:rPr>
          <w:rFonts w:hint="eastAsia"/>
        </w:rPr>
        <w:t>以上是一些例子，说明了随机事件、频率和概率之间的关系。频率是在</w:t>
      </w:r>
      <w:proofErr w:type="gramStart"/>
      <w:r>
        <w:rPr>
          <w:rFonts w:hint="eastAsia"/>
        </w:rPr>
        <w:t>有限次</w:t>
      </w:r>
      <w:proofErr w:type="gramEnd"/>
      <w:r>
        <w:rPr>
          <w:rFonts w:hint="eastAsia"/>
        </w:rPr>
        <w:t>试验中的观察结果，而概率是在无限次试验中的极限。通过大数定律，我们可以认为在无限次试验中，</w:t>
      </w:r>
      <w:proofErr w:type="gramStart"/>
      <w:r>
        <w:rPr>
          <w:rFonts w:hint="eastAsia"/>
        </w:rPr>
        <w:t>频率会趋近于</w:t>
      </w:r>
      <w:proofErr w:type="gramEnd"/>
      <w:r>
        <w:rPr>
          <w:rFonts w:hint="eastAsia"/>
        </w:rPr>
        <w:t>概率。概率理论和频率统计是统计学与概率论的重要基础，用于研究和解释各种随机现象。</w:t>
      </w:r>
    </w:p>
    <w:p w14:paraId="6AFA3CE5" w14:textId="525A4793" w:rsidR="00395F1A" w:rsidRDefault="00395F1A" w:rsidP="00395F1A">
      <w:pPr>
        <w:pStyle w:val="2"/>
      </w:pPr>
      <w:bookmarkStart w:id="132" w:name="_Toc140333285"/>
      <w:r w:rsidRPr="00395F1A">
        <w:t>8.2古典概型</w:t>
      </w:r>
      <w:bookmarkEnd w:id="132"/>
    </w:p>
    <w:p w14:paraId="5332B03E" w14:textId="5BCDABB9" w:rsidR="000B3DA5" w:rsidRDefault="000B3DA5">
      <w:pPr>
        <w:pStyle w:val="3"/>
        <w:numPr>
          <w:ilvl w:val="0"/>
          <w:numId w:val="22"/>
        </w:numPr>
      </w:pPr>
      <w:bookmarkStart w:id="133" w:name="_Toc140333286"/>
      <w:r>
        <w:rPr>
          <w:rFonts w:hint="eastAsia"/>
        </w:rPr>
        <w:t>概念</w:t>
      </w:r>
      <w:bookmarkEnd w:id="133"/>
    </w:p>
    <w:p w14:paraId="5AA015DC" w14:textId="77777777" w:rsidR="000B3DA5" w:rsidRDefault="000B3DA5" w:rsidP="000B3DA5">
      <w:proofErr w:type="gramStart"/>
      <w:r>
        <w:rPr>
          <w:rFonts w:hint="eastAsia"/>
        </w:rPr>
        <w:t>古典概型是</w:t>
      </w:r>
      <w:proofErr w:type="gramEnd"/>
      <w:r>
        <w:rPr>
          <w:rFonts w:hint="eastAsia"/>
        </w:rPr>
        <w:t>概率论中常用的一种概率模型，适用于随机试验中所有可能结果的概率相等的情况。在</w:t>
      </w:r>
      <w:proofErr w:type="gramStart"/>
      <w:r>
        <w:rPr>
          <w:rFonts w:hint="eastAsia"/>
        </w:rPr>
        <w:t>古典概型中</w:t>
      </w:r>
      <w:proofErr w:type="gramEnd"/>
      <w:r>
        <w:rPr>
          <w:rFonts w:hint="eastAsia"/>
        </w:rPr>
        <w:t>，</w:t>
      </w:r>
      <w:r>
        <w:rPr>
          <w:rFonts w:hint="eastAsia"/>
        </w:rPr>
        <w:lastRenderedPageBreak/>
        <w:t>我们可以通过计数来确定每个事件发生的可能性，并计算其概率。</w:t>
      </w:r>
      <w:proofErr w:type="gramStart"/>
      <w:r>
        <w:rPr>
          <w:rFonts w:hint="eastAsia"/>
        </w:rPr>
        <w:t>古典概型通常</w:t>
      </w:r>
      <w:proofErr w:type="gramEnd"/>
      <w:r>
        <w:rPr>
          <w:rFonts w:hint="eastAsia"/>
        </w:rPr>
        <w:t>用于描述简单的离散随机事件，例如抛硬币、掷骰子等。</w:t>
      </w:r>
    </w:p>
    <w:p w14:paraId="4A7382DF" w14:textId="77777777" w:rsidR="000B3DA5" w:rsidRDefault="000B3DA5" w:rsidP="000B3DA5"/>
    <w:p w14:paraId="4C7078B5" w14:textId="416D4E97" w:rsidR="000B3DA5" w:rsidRDefault="000B3DA5" w:rsidP="000B3DA5">
      <w:pPr>
        <w:pStyle w:val="3"/>
      </w:pPr>
      <w:bookmarkStart w:id="134" w:name="_Toc140333287"/>
      <w:r>
        <w:rPr>
          <w:rFonts w:hint="eastAsia"/>
        </w:rPr>
        <w:t>例子</w:t>
      </w:r>
      <w:bookmarkEnd w:id="134"/>
    </w:p>
    <w:p w14:paraId="11D38D7A" w14:textId="77777777" w:rsidR="000B3DA5" w:rsidRDefault="000B3DA5" w:rsidP="000B3DA5"/>
    <w:p w14:paraId="7BE72D00" w14:textId="77777777" w:rsidR="000B3DA5" w:rsidRDefault="000B3DA5" w:rsidP="000B3DA5">
      <w:r>
        <w:t>1. 抛硬币：假设我们进行一次抛硬币的试验。硬币有两个可能的结果：正面和反面。在</w:t>
      </w:r>
      <w:proofErr w:type="gramStart"/>
      <w:r>
        <w:t>古典概型中</w:t>
      </w:r>
      <w:proofErr w:type="gramEnd"/>
      <w:r>
        <w:t>，我们知道硬币的两个结果出现的概率是相等的，即都是1/2。</w:t>
      </w:r>
    </w:p>
    <w:p w14:paraId="6EB6553B" w14:textId="77777777" w:rsidR="000B3DA5" w:rsidRDefault="000B3DA5" w:rsidP="000B3DA5"/>
    <w:p w14:paraId="63F09891" w14:textId="77777777" w:rsidR="000B3DA5" w:rsidRDefault="000B3DA5" w:rsidP="000B3DA5">
      <w:r>
        <w:t>2. 掷骰子：假设我们进行一次掷骰子的试验。骰子有六个面，分别标有1到6的数字。在</w:t>
      </w:r>
      <w:proofErr w:type="gramStart"/>
      <w:r>
        <w:t>古典概型中</w:t>
      </w:r>
      <w:proofErr w:type="gramEnd"/>
      <w:r>
        <w:t>，每个数字出现的概率是相等的，即都是1/6。</w:t>
      </w:r>
    </w:p>
    <w:p w14:paraId="2019CE51" w14:textId="77777777" w:rsidR="000B3DA5" w:rsidRDefault="000B3DA5" w:rsidP="000B3DA5"/>
    <w:p w14:paraId="190CB286" w14:textId="77777777" w:rsidR="000B3DA5" w:rsidRDefault="000B3DA5" w:rsidP="000B3DA5">
      <w:r>
        <w:t>3. 来自一副扑克牌的抽卡：假设我们从一副标准扑克牌中随机抽取一张牌。扑克牌共有52张，并且每张牌出现的概率是相等的。在</w:t>
      </w:r>
      <w:proofErr w:type="gramStart"/>
      <w:r>
        <w:t>古典概型中</w:t>
      </w:r>
      <w:proofErr w:type="gramEnd"/>
      <w:r>
        <w:t>，我们知道每个花色的出现概率是相等的，即都是1/4。同样地，每个具体的牌面（比如A、2、3、...、K）出现的概率也是相等的，即都是1/13。</w:t>
      </w:r>
    </w:p>
    <w:p w14:paraId="172981E5" w14:textId="77777777" w:rsidR="000B3DA5" w:rsidRDefault="000B3DA5" w:rsidP="000B3DA5"/>
    <w:p w14:paraId="2E68DF0C" w14:textId="77777777" w:rsidR="000B3DA5" w:rsidRDefault="000B3DA5" w:rsidP="000B3DA5">
      <w:r>
        <w:t>4. 篮球比赛：假设有两支篮球队A和B进行比赛。在</w:t>
      </w:r>
      <w:proofErr w:type="gramStart"/>
      <w:r>
        <w:t>古典概型中</w:t>
      </w:r>
      <w:proofErr w:type="gramEnd"/>
      <w:r>
        <w:t>，假设每支队伍获胜的可能性是相等的。因此，每个队伍获胜的概率都是1/2。</w:t>
      </w:r>
    </w:p>
    <w:p w14:paraId="08419353" w14:textId="77777777" w:rsidR="000B3DA5" w:rsidRDefault="000B3DA5" w:rsidP="000B3DA5"/>
    <w:p w14:paraId="25BD71FB" w14:textId="56BD80F6" w:rsidR="00395F1A" w:rsidRPr="00395F1A" w:rsidRDefault="000B3DA5" w:rsidP="000B3DA5">
      <w:r>
        <w:rPr>
          <w:rFonts w:hint="eastAsia"/>
        </w:rPr>
        <w:t>在</w:t>
      </w:r>
      <w:proofErr w:type="gramStart"/>
      <w:r>
        <w:rPr>
          <w:rFonts w:hint="eastAsia"/>
        </w:rPr>
        <w:t>古典概型中</w:t>
      </w:r>
      <w:proofErr w:type="gramEnd"/>
      <w:r>
        <w:rPr>
          <w:rFonts w:hint="eastAsia"/>
        </w:rPr>
        <w:t>，概率的计算通常基于假设所有可能结果的概率相等。通过确定可能的结果和确定的结果数量，我们可以计算出每个事件发生的概率。</w:t>
      </w:r>
      <w:proofErr w:type="gramStart"/>
      <w:r>
        <w:rPr>
          <w:rFonts w:hint="eastAsia"/>
        </w:rPr>
        <w:t>古典概型适用于</w:t>
      </w:r>
      <w:proofErr w:type="gramEnd"/>
      <w:r>
        <w:rPr>
          <w:rFonts w:hint="eastAsia"/>
        </w:rPr>
        <w:t>一些简单的离散随机事件，其中概率相等的假设是合理的。然而，对于复杂的随机事件，可能需要使用其他的概率模型来计算概率。</w:t>
      </w:r>
    </w:p>
    <w:p w14:paraId="6F0F9131" w14:textId="177684EF" w:rsidR="00395F1A" w:rsidRDefault="00395F1A" w:rsidP="00395F1A">
      <w:pPr>
        <w:pStyle w:val="2"/>
      </w:pPr>
      <w:bookmarkStart w:id="135" w:name="_Toc140333288"/>
      <w:r w:rsidRPr="00395F1A">
        <w:t>8.3概率的简单性质</w:t>
      </w:r>
      <w:bookmarkEnd w:id="135"/>
    </w:p>
    <w:p w14:paraId="42885EBC" w14:textId="063E6F4F" w:rsidR="000B3DA5" w:rsidRDefault="000B3DA5">
      <w:pPr>
        <w:pStyle w:val="3"/>
        <w:numPr>
          <w:ilvl w:val="0"/>
          <w:numId w:val="23"/>
        </w:numPr>
      </w:pPr>
      <w:bookmarkStart w:id="136" w:name="_Toc140333289"/>
      <w:r>
        <w:rPr>
          <w:rFonts w:hint="eastAsia"/>
        </w:rPr>
        <w:t>概念</w:t>
      </w:r>
      <w:bookmarkEnd w:id="136"/>
    </w:p>
    <w:p w14:paraId="04A734D5" w14:textId="77777777" w:rsidR="000B3DA5" w:rsidRDefault="000B3DA5" w:rsidP="000B3DA5"/>
    <w:p w14:paraId="1DA27D63" w14:textId="77777777" w:rsidR="000B3DA5" w:rsidRDefault="000B3DA5" w:rsidP="000B3DA5">
      <w:r>
        <w:rPr>
          <w:rFonts w:hint="eastAsia"/>
        </w:rPr>
        <w:t>概率是描述随机事件发生可能性的数值，具有一些简单的性质，这些性质有助于我们理解和计算概率。以下是概率的一些简单性质：</w:t>
      </w:r>
    </w:p>
    <w:p w14:paraId="7DB106AB" w14:textId="77777777" w:rsidR="000B3DA5" w:rsidRDefault="000B3DA5" w:rsidP="000B3DA5"/>
    <w:p w14:paraId="0B59C7CF" w14:textId="77777777" w:rsidR="000B3DA5" w:rsidRDefault="000B3DA5" w:rsidP="000B3DA5">
      <w:r>
        <w:t>1. 概率的取值范围：概率的取值范围在0和1之间，即0 ≤ P(A) ≤ 1，其中P(A)表示事件A发生的概率。概率为0表示事件不可能发生，概率为1表示事件一定会发生。</w:t>
      </w:r>
    </w:p>
    <w:p w14:paraId="0E530314" w14:textId="77777777" w:rsidR="000B3DA5" w:rsidRDefault="000B3DA5" w:rsidP="000B3DA5"/>
    <w:p w14:paraId="21A9D68E" w14:textId="77777777" w:rsidR="000B3DA5" w:rsidRDefault="000B3DA5" w:rsidP="000B3DA5">
      <w:r>
        <w:t>2. 必然事件和不可能事件：对于一个样</w:t>
      </w:r>
      <w:proofErr w:type="gramStart"/>
      <w:r>
        <w:t>本空间</w:t>
      </w:r>
      <w:proofErr w:type="gramEnd"/>
      <w:r>
        <w:t>Ω，整个样本空间是必然事件，其概率为1，即P(Ω) = 1；空集是不可能事件，其概率为0，即P(</w:t>
      </w:r>
      <w:r>
        <w:rPr>
          <w:rFonts w:ascii="MS Gothic" w:eastAsia="MS Gothic" w:hAnsi="MS Gothic" w:cs="MS Gothic" w:hint="eastAsia"/>
        </w:rPr>
        <w:t>∅</w:t>
      </w:r>
      <w:r>
        <w:t>) = 0。</w:t>
      </w:r>
    </w:p>
    <w:p w14:paraId="0B98D996" w14:textId="77777777" w:rsidR="000B3DA5" w:rsidRDefault="000B3DA5" w:rsidP="000B3DA5"/>
    <w:p w14:paraId="01DFF45C" w14:textId="77777777" w:rsidR="000B3DA5" w:rsidRDefault="000B3DA5" w:rsidP="000B3DA5">
      <w:r>
        <w:t xml:space="preserve">3. </w:t>
      </w:r>
      <w:proofErr w:type="gramStart"/>
      <w:r>
        <w:t>互余事件</w:t>
      </w:r>
      <w:proofErr w:type="gramEnd"/>
      <w:r>
        <w:t>：</w:t>
      </w:r>
      <w:proofErr w:type="gramStart"/>
      <w:r>
        <w:t>互余事件</w:t>
      </w:r>
      <w:proofErr w:type="gramEnd"/>
      <w:r>
        <w:t>是指在相同试验中，两个事件A和A的补集A'同时只能发生一个的情况。概率的</w:t>
      </w:r>
      <w:proofErr w:type="gramStart"/>
      <w:r>
        <w:t>互余性质</w:t>
      </w:r>
      <w:proofErr w:type="gramEnd"/>
      <w:r>
        <w:t>可以表示为P(A') = 1 - P(A)。</w:t>
      </w:r>
    </w:p>
    <w:p w14:paraId="07AE2EFD" w14:textId="77777777" w:rsidR="000B3DA5" w:rsidRDefault="000B3DA5" w:rsidP="000B3DA5"/>
    <w:p w14:paraId="404D50EA" w14:textId="77777777" w:rsidR="000B3DA5" w:rsidRDefault="000B3DA5" w:rsidP="000B3DA5">
      <w:r>
        <w:lastRenderedPageBreak/>
        <w:t xml:space="preserve">4. 加法法则：对于两个互不相交（互斥）事件A和B，即A∩B = </w:t>
      </w:r>
      <w:r>
        <w:rPr>
          <w:rFonts w:ascii="MS Gothic" w:eastAsia="MS Gothic" w:hAnsi="MS Gothic" w:cs="MS Gothic" w:hint="eastAsia"/>
        </w:rPr>
        <w:t>∅</w:t>
      </w:r>
      <w:r>
        <w:t>，则它们的并集的概率可以通过加法法则计算，即P(A∪B) = P(A) + P(B)。扩展到多个事件的情况，对于互不相交的事件A1, A2, .</w:t>
      </w:r>
      <w:proofErr w:type="gramStart"/>
      <w:r>
        <w:t>..</w:t>
      </w:r>
      <w:proofErr w:type="gramEnd"/>
      <w:r>
        <w:t>, An，它们的并集的概率为P(A1∪A2∪...∪An) = P(A1) + P(A2) + ... + P(An)。</w:t>
      </w:r>
    </w:p>
    <w:p w14:paraId="712609E5" w14:textId="77777777" w:rsidR="000B3DA5" w:rsidRDefault="000B3DA5" w:rsidP="000B3DA5"/>
    <w:p w14:paraId="5B56927F" w14:textId="77777777" w:rsidR="000B3DA5" w:rsidRDefault="000B3DA5" w:rsidP="000B3DA5">
      <w:r>
        <w:t>5. 乘法法则：对于两个独立事件A和B，它们的联合概率可以通过乘法法则计算，即P(A∩B) = P(A) × P(B)。对于多个独立事件的情况，乘法法则可以推广为P(A1∩A2∩...∩An) = P(A1) × P(A2) × ... × P(An)。</w:t>
      </w:r>
    </w:p>
    <w:p w14:paraId="233EF92A" w14:textId="77777777" w:rsidR="000B3DA5" w:rsidRDefault="000B3DA5" w:rsidP="000B3DA5"/>
    <w:p w14:paraId="41E990BB" w14:textId="2440E44C" w:rsidR="000B3DA5" w:rsidRDefault="000B3DA5" w:rsidP="000B3DA5">
      <w:pPr>
        <w:pStyle w:val="3"/>
      </w:pPr>
      <w:bookmarkStart w:id="137" w:name="_Toc140333290"/>
      <w:r>
        <w:rPr>
          <w:rFonts w:hint="eastAsia"/>
        </w:rPr>
        <w:t>例子</w:t>
      </w:r>
      <w:bookmarkEnd w:id="137"/>
    </w:p>
    <w:p w14:paraId="386232EC" w14:textId="77777777" w:rsidR="000B3DA5" w:rsidRDefault="000B3DA5" w:rsidP="000B3DA5"/>
    <w:p w14:paraId="2A484B2C" w14:textId="77777777" w:rsidR="000B3DA5" w:rsidRDefault="000B3DA5" w:rsidP="000B3DA5">
      <w:r>
        <w:t>1. 抛硬币：</w:t>
      </w:r>
      <w:proofErr w:type="gramStart"/>
      <w:r>
        <w:t>当抛一枚</w:t>
      </w:r>
      <w:proofErr w:type="gramEnd"/>
      <w:r>
        <w:t>公正硬币时，正面和反面出现的概率分别为0.5，因为硬币有两个可能的结果，概率相等。即P(正面) = 0.5，P(反面) = 0.5。</w:t>
      </w:r>
    </w:p>
    <w:p w14:paraId="32789CBE" w14:textId="77777777" w:rsidR="000B3DA5" w:rsidRDefault="000B3DA5" w:rsidP="000B3DA5"/>
    <w:p w14:paraId="582202FB" w14:textId="77777777" w:rsidR="000B3DA5" w:rsidRDefault="000B3DA5" w:rsidP="000B3DA5">
      <w:r>
        <w:t>2. 骰子掷出某个特定数字：当投掷一个六面骰子时，每个数字出现的概率都相等，为1/6。例如，对于投掷一次，P(1) = P(2) = ... = P(6) = 1/6。</w:t>
      </w:r>
    </w:p>
    <w:p w14:paraId="2BD94ED8" w14:textId="77777777" w:rsidR="000B3DA5" w:rsidRDefault="000B3DA5" w:rsidP="000B3DA5"/>
    <w:p w14:paraId="4AB29161" w14:textId="77777777" w:rsidR="000B3DA5" w:rsidRDefault="000B3DA5" w:rsidP="000B3DA5">
      <w:r>
        <w:t>3. 抽取一张牌：从一副标准扑克牌中随机抽取一张牌的概率计算基于52张牌中每张牌出现的概率相等。因此，每个花色（梅花、红桃、方块、黑桃）出现的概率为1/4。例如，P(抽到红桃) = 1/4。</w:t>
      </w:r>
    </w:p>
    <w:p w14:paraId="3F801912" w14:textId="77777777" w:rsidR="000B3DA5" w:rsidRDefault="000B3DA5" w:rsidP="000B3DA5"/>
    <w:p w14:paraId="304E916B" w14:textId="77777777" w:rsidR="000B3DA5" w:rsidRDefault="000B3DA5" w:rsidP="000B3DA5">
      <w:r>
        <w:t>4. 篮球比赛：在一场具有两个对手的篮球比赛中，假设两个队伍的胜率相同且为0.5。因此，P(队伍A获胜) = 0.5，P(队伍B获胜) = 0.5。</w:t>
      </w:r>
    </w:p>
    <w:p w14:paraId="512D9375" w14:textId="77777777" w:rsidR="000B3DA5" w:rsidRDefault="000B3DA5" w:rsidP="000B3DA5"/>
    <w:p w14:paraId="45DEBB5F" w14:textId="5C7EC452" w:rsidR="00395F1A" w:rsidRPr="00395F1A" w:rsidRDefault="000B3DA5" w:rsidP="000B3DA5">
      <w:r>
        <w:rPr>
          <w:rFonts w:hint="eastAsia"/>
        </w:rPr>
        <w:t>这些例子说明了概率具有的一些简单性质。这些性质对于理解和计算概率非常重要，可以用于解决各种概率问题和推导更复杂的概率模型。</w:t>
      </w:r>
    </w:p>
    <w:p w14:paraId="1B21C1FC" w14:textId="2B368E42" w:rsidR="00395F1A" w:rsidRDefault="00395F1A" w:rsidP="00395F1A">
      <w:pPr>
        <w:pStyle w:val="2"/>
      </w:pPr>
      <w:bookmarkStart w:id="138" w:name="_Toc140333291"/>
      <w:r w:rsidRPr="00395F1A">
        <w:t>8.4抽样方法</w:t>
      </w:r>
      <w:bookmarkEnd w:id="138"/>
    </w:p>
    <w:p w14:paraId="5FC10580" w14:textId="669FB0A5" w:rsidR="000B3DA5" w:rsidRDefault="000B3DA5">
      <w:pPr>
        <w:pStyle w:val="3"/>
        <w:numPr>
          <w:ilvl w:val="0"/>
          <w:numId w:val="24"/>
        </w:numPr>
      </w:pPr>
      <w:bookmarkStart w:id="139" w:name="_Toc140333292"/>
      <w:r>
        <w:rPr>
          <w:rFonts w:hint="eastAsia"/>
        </w:rPr>
        <w:t>概念</w:t>
      </w:r>
      <w:bookmarkEnd w:id="139"/>
    </w:p>
    <w:p w14:paraId="0AFCEC26" w14:textId="77777777" w:rsidR="000B3DA5" w:rsidRDefault="000B3DA5" w:rsidP="000B3DA5"/>
    <w:p w14:paraId="23FC2FD2" w14:textId="77777777" w:rsidR="000B3DA5" w:rsidRDefault="000B3DA5" w:rsidP="000B3DA5">
      <w:r>
        <w:rPr>
          <w:rFonts w:hint="eastAsia"/>
        </w:rPr>
        <w:t>抽样方法是统计学中常用的一种数据收集方法，用于从总体中选择一部分样本进行观察和分析。通过合理选择样本可以更好地代表总体特征，同时降低数据收集的成本和时间。在抽样方法中，样本的选择应该是随机的、有代表性的，并且具有可重复性。</w:t>
      </w:r>
    </w:p>
    <w:p w14:paraId="1CC33FBE" w14:textId="77777777" w:rsidR="000B3DA5" w:rsidRDefault="000B3DA5" w:rsidP="000B3DA5"/>
    <w:p w14:paraId="09711533" w14:textId="19943AC7" w:rsidR="000B3DA5" w:rsidRDefault="000B3DA5" w:rsidP="000B3DA5">
      <w:pPr>
        <w:pStyle w:val="3"/>
      </w:pPr>
      <w:bookmarkStart w:id="140" w:name="_Toc140333293"/>
      <w:r>
        <w:rPr>
          <w:rFonts w:hint="eastAsia"/>
        </w:rPr>
        <w:t>例子</w:t>
      </w:r>
      <w:bookmarkEnd w:id="140"/>
    </w:p>
    <w:p w14:paraId="5246E958" w14:textId="77777777" w:rsidR="000B3DA5" w:rsidRDefault="000B3DA5" w:rsidP="000B3DA5"/>
    <w:p w14:paraId="0572A811" w14:textId="77777777" w:rsidR="000B3DA5" w:rsidRDefault="000B3DA5" w:rsidP="000B3DA5">
      <w:r>
        <w:t>1. 简单随机抽样：简单随机抽样是最基本的抽样方法，它的特点是每个个体都有相等的机会被选入样本。例如，</w:t>
      </w:r>
      <w:r>
        <w:lastRenderedPageBreak/>
        <w:t>假设有一个总体中有100个人，我们希望选择一个由10个人组成的样本。我们可以使用随机数生成器随机选择10个人作为样本，确保每个人被选中的概率相等。</w:t>
      </w:r>
    </w:p>
    <w:p w14:paraId="1AA65883" w14:textId="77777777" w:rsidR="000B3DA5" w:rsidRDefault="000B3DA5" w:rsidP="000B3DA5"/>
    <w:p w14:paraId="7A9E663D" w14:textId="77777777" w:rsidR="000B3DA5" w:rsidRDefault="000B3DA5" w:rsidP="000B3DA5">
      <w:r>
        <w:t>2. 分层抽样：分层抽样将总体划分为若干个层次或子群体，然后从每个层次中随机选择样本。这种方法可以确保每个层次都有代表性的样本。举个例子，我们要研究某个国家的人口特征，可以将总体按照性别、年龄组、地区等进行分层，然后从每个层次中随机选择样本。</w:t>
      </w:r>
    </w:p>
    <w:p w14:paraId="29C52B65" w14:textId="77777777" w:rsidR="000B3DA5" w:rsidRDefault="000B3DA5" w:rsidP="000B3DA5"/>
    <w:p w14:paraId="0C1E97A3" w14:textId="77777777" w:rsidR="000B3DA5" w:rsidRDefault="000B3DA5" w:rsidP="000B3DA5">
      <w:r>
        <w:t>3. 系统抽样：系统抽样是按照一个预先设定的规则从总体中选取样本。例如，假设我们有一个总体中的名单，有1000个人，我们希望选择一个由100个人组成的样本。我们可以设定一个间隔（例如，每隔10个人选择一个），然后从总体中随机选择一个起始位置，按照间隔规则选择样本。</w:t>
      </w:r>
    </w:p>
    <w:p w14:paraId="0CAC08CE" w14:textId="77777777" w:rsidR="000B3DA5" w:rsidRDefault="000B3DA5" w:rsidP="000B3DA5"/>
    <w:p w14:paraId="3EDA9057" w14:textId="77777777" w:rsidR="000B3DA5" w:rsidRDefault="000B3DA5" w:rsidP="000B3DA5">
      <w:r>
        <w:t>4. 整群抽样：整群抽样将总体划分为若干个群体，然后从某些群体中进行抽样。这种方法常用于总体聚集在某些群体中的情况，例如抽样调查某个城市的社区。我们可以随机选择几个社区作为样本，然后在选中的社区中进行数据收集。</w:t>
      </w:r>
    </w:p>
    <w:p w14:paraId="61E03AB6" w14:textId="77777777" w:rsidR="000B3DA5" w:rsidRDefault="000B3DA5" w:rsidP="000B3DA5"/>
    <w:p w14:paraId="4978A720" w14:textId="7239418A" w:rsidR="00395F1A" w:rsidRPr="00395F1A" w:rsidRDefault="000B3DA5" w:rsidP="000B3DA5">
      <w:r>
        <w:rPr>
          <w:rFonts w:hint="eastAsia"/>
        </w:rPr>
        <w:t>这些是一些常见的抽样方法示例。选择合适的抽样方法取决于研究目的、总体特征和资源限制，应确保样本具有代表性、随机性和可重复性，以便得到可靠和有效的统计推断。</w:t>
      </w:r>
    </w:p>
    <w:p w14:paraId="75A49313" w14:textId="1A0680D5" w:rsidR="00395F1A" w:rsidRDefault="00395F1A" w:rsidP="00395F1A">
      <w:pPr>
        <w:pStyle w:val="2"/>
      </w:pPr>
      <w:bookmarkStart w:id="141" w:name="_Toc140333294"/>
      <w:r w:rsidRPr="00395F1A">
        <w:t>8.5统计图表</w:t>
      </w:r>
      <w:bookmarkEnd w:id="141"/>
    </w:p>
    <w:p w14:paraId="3DB64E86" w14:textId="5A45F772" w:rsidR="000B3DA5" w:rsidRDefault="000B3DA5">
      <w:pPr>
        <w:pStyle w:val="3"/>
        <w:numPr>
          <w:ilvl w:val="0"/>
          <w:numId w:val="25"/>
        </w:numPr>
      </w:pPr>
      <w:bookmarkStart w:id="142" w:name="_Toc140333295"/>
      <w:r>
        <w:rPr>
          <w:rFonts w:hint="eastAsia"/>
        </w:rPr>
        <w:t>概念</w:t>
      </w:r>
      <w:bookmarkEnd w:id="142"/>
    </w:p>
    <w:p w14:paraId="15EF2CB2" w14:textId="77777777" w:rsidR="000B3DA5" w:rsidRDefault="000B3DA5" w:rsidP="000B3DA5"/>
    <w:p w14:paraId="13925D1E" w14:textId="77777777" w:rsidR="000B3DA5" w:rsidRDefault="000B3DA5" w:rsidP="000B3DA5">
      <w:r>
        <w:rPr>
          <w:rFonts w:hint="eastAsia"/>
        </w:rPr>
        <w:t>统计图表是一种可视化工具，用于将数据以图形的形式呈现，帮助我们更好地理解和分析数据的特征和关系。通过统计图表，我们可以直观地观察数据的分布、趋势、相关性等，并从中得出一些结论。统计图表可以分为多种类型，常见的包括柱状图、折线图、饼图、散点图等。</w:t>
      </w:r>
    </w:p>
    <w:p w14:paraId="710B0111" w14:textId="77777777" w:rsidR="000B3DA5" w:rsidRDefault="000B3DA5" w:rsidP="000B3DA5"/>
    <w:p w14:paraId="4E34D9B8" w14:textId="4932AD1A" w:rsidR="000B3DA5" w:rsidRDefault="000B3DA5" w:rsidP="000B3DA5">
      <w:pPr>
        <w:pStyle w:val="3"/>
      </w:pPr>
      <w:bookmarkStart w:id="143" w:name="_Toc140333296"/>
      <w:r>
        <w:rPr>
          <w:rFonts w:hint="eastAsia"/>
        </w:rPr>
        <w:t>例子</w:t>
      </w:r>
      <w:bookmarkEnd w:id="143"/>
    </w:p>
    <w:p w14:paraId="5C913B16" w14:textId="77777777" w:rsidR="000B3DA5" w:rsidRDefault="000B3DA5" w:rsidP="000B3DA5"/>
    <w:p w14:paraId="4A94B3A0" w14:textId="77777777" w:rsidR="000B3DA5" w:rsidRDefault="000B3DA5" w:rsidP="000B3DA5">
      <w:r>
        <w:t>1. 柱状图：柱状图是一种用矩形柱表示数据的图表。它通常用于比较不同类别或组之间的数量差异。例如，我们可以使用柱状图比较不同城市的人口数量，其中每个城市用一个柱子表示，柱子的高度表示该城市的人口数量。</w:t>
      </w:r>
    </w:p>
    <w:p w14:paraId="45BBEBE6" w14:textId="77777777" w:rsidR="000B3DA5" w:rsidRDefault="000B3DA5" w:rsidP="000B3DA5"/>
    <w:p w14:paraId="5555AA2C" w14:textId="77777777" w:rsidR="000B3DA5" w:rsidRDefault="000B3DA5" w:rsidP="000B3DA5">
      <w:r>
        <w:t>2. 折线图：折线图用线条连接数据点，用于显示数据随着时间、类别等变量而变化的趋势。它可以展示数据的变化和趋势，并帮助我们分析可能的模式和关系。例如，我们可以使用折线图观察每个月的销售额变化，其中横轴表示时间（月份），纵轴表示销售额。</w:t>
      </w:r>
    </w:p>
    <w:p w14:paraId="526E4F19" w14:textId="77777777" w:rsidR="000B3DA5" w:rsidRDefault="000B3DA5" w:rsidP="000B3DA5"/>
    <w:p w14:paraId="6CDD483F" w14:textId="77777777" w:rsidR="000B3DA5" w:rsidRDefault="000B3DA5" w:rsidP="000B3DA5">
      <w:r>
        <w:t>3. 饼图：</w:t>
      </w:r>
      <w:proofErr w:type="gramStart"/>
      <w:r>
        <w:t>饼图用</w:t>
      </w:r>
      <w:proofErr w:type="gramEnd"/>
      <w:r>
        <w:t>圆形的扇区表示不同类别的数据占整体的比例。它常用于表示数据的相对频率或百分比。例如，我们可以</w:t>
      </w:r>
      <w:proofErr w:type="gramStart"/>
      <w:r>
        <w:t>使用饼图显示</w:t>
      </w:r>
      <w:proofErr w:type="gramEnd"/>
      <w:r>
        <w:t>一家公司不同产品的销售份额，其中每种产品用一个扇区表示，扇区的大小表示该产品的销售占比。</w:t>
      </w:r>
    </w:p>
    <w:p w14:paraId="002994BF" w14:textId="77777777" w:rsidR="000B3DA5" w:rsidRDefault="000B3DA5" w:rsidP="000B3DA5"/>
    <w:p w14:paraId="563C209A" w14:textId="77777777" w:rsidR="000B3DA5" w:rsidRDefault="000B3DA5" w:rsidP="000B3DA5">
      <w:r>
        <w:t>4. 散点图：散点图以坐标轴为基础，每个数据点在平面上绘制出来，用于显示两个变量之间的关系和分布。它可以帮助我们观察数据的散布程度、趋势以及可能存在的异常值。例如，我们可以使用散点图来研究学生的身高和体重之间的关系，其中横轴表示身高，纵轴表示体重，每个数据点代表一个学生。</w:t>
      </w:r>
    </w:p>
    <w:p w14:paraId="5BBB9D25" w14:textId="77777777" w:rsidR="000B3DA5" w:rsidRDefault="000B3DA5" w:rsidP="000B3DA5"/>
    <w:p w14:paraId="6D89DA31" w14:textId="47887D91" w:rsidR="00395F1A" w:rsidRPr="00395F1A" w:rsidRDefault="000B3DA5" w:rsidP="000B3DA5">
      <w:r>
        <w:rPr>
          <w:rFonts w:hint="eastAsia"/>
        </w:rPr>
        <w:t>这些是一些常见的统计图表示例。选择合适的统计图表取决于我们想要显示的数据属性和目的，应确保图表简洁、明确、易于理解，以便有效地传达数据的信息。</w:t>
      </w:r>
    </w:p>
    <w:p w14:paraId="59C7174F" w14:textId="711558EC" w:rsidR="00395F1A" w:rsidRDefault="00395F1A" w:rsidP="00395F1A">
      <w:pPr>
        <w:pStyle w:val="2"/>
      </w:pPr>
      <w:bookmarkStart w:id="144" w:name="_Toc140333297"/>
      <w:r w:rsidRPr="00395F1A">
        <w:t>8.6样本的均值和标准差</w:t>
      </w:r>
      <w:bookmarkEnd w:id="144"/>
    </w:p>
    <w:p w14:paraId="5BA2AE91" w14:textId="1582BFEB" w:rsidR="00DE12EB" w:rsidRDefault="00DE12EB">
      <w:pPr>
        <w:pStyle w:val="3"/>
        <w:numPr>
          <w:ilvl w:val="0"/>
          <w:numId w:val="26"/>
        </w:numPr>
      </w:pPr>
      <w:bookmarkStart w:id="145" w:name="_Toc140333298"/>
      <w:r>
        <w:rPr>
          <w:rFonts w:hint="eastAsia"/>
        </w:rPr>
        <w:t>概念</w:t>
      </w:r>
      <w:bookmarkEnd w:id="145"/>
    </w:p>
    <w:p w14:paraId="0B0FCA5E" w14:textId="77777777" w:rsidR="00DE12EB" w:rsidRDefault="00DE12EB" w:rsidP="00DE12EB"/>
    <w:p w14:paraId="77D33BE1" w14:textId="77777777" w:rsidR="00DE12EB" w:rsidRDefault="00DE12EB" w:rsidP="00DE12EB">
      <w:r>
        <w:rPr>
          <w:rFonts w:hint="eastAsia"/>
        </w:rPr>
        <w:t>样本的均值和标准差是统计学中常用的两个汇总统计量，用于描述数据的中心位置和数据的离散程度。</w:t>
      </w:r>
    </w:p>
    <w:p w14:paraId="7DAD2EBB" w14:textId="77777777" w:rsidR="00DE12EB" w:rsidRDefault="00DE12EB" w:rsidP="00DE12EB"/>
    <w:p w14:paraId="77E6AFD8" w14:textId="77777777" w:rsidR="00DE12EB" w:rsidRDefault="00DE12EB" w:rsidP="00DE12EB">
      <w:r>
        <w:rPr>
          <w:rFonts w:hint="eastAsia"/>
        </w:rPr>
        <w:t>样本均值是样本数据的平均值，表示了数据的集中趋势。它通过将样本中所有观测值相加，然后除以观测值的总数来计算。样本均值通常用</w:t>
      </w:r>
      <w:r>
        <w:t>x</w:t>
      </w:r>
      <w:r>
        <w:rPr>
          <w:rFonts w:ascii="MS Gothic" w:eastAsia="MS Gothic" w:hAnsi="MS Gothic" w:cs="MS Gothic" w:hint="eastAsia"/>
        </w:rPr>
        <w:t>̄</w:t>
      </w:r>
      <w:r>
        <w:t>表示。样本均值可以通过以下公式计算：</w:t>
      </w:r>
    </w:p>
    <w:p w14:paraId="67F4F1AB" w14:textId="77777777" w:rsidR="00DE12EB" w:rsidRDefault="00DE12EB" w:rsidP="00DE12EB"/>
    <w:p w14:paraId="3AE8253B" w14:textId="77777777" w:rsidR="00DE12EB" w:rsidRDefault="00DE12EB" w:rsidP="00DE12EB">
      <w:r>
        <w:t>x</w:t>
      </w:r>
      <w:r>
        <w:rPr>
          <w:rFonts w:ascii="MS Gothic" w:eastAsia="MS Gothic" w:hAnsi="MS Gothic" w:cs="MS Gothic" w:hint="eastAsia"/>
        </w:rPr>
        <w:t>̄</w:t>
      </w:r>
      <w:r>
        <w:t xml:space="preserve"> = (x1 + x2 + ... + </w:t>
      </w:r>
      <w:proofErr w:type="spellStart"/>
      <w:r>
        <w:t>xn</w:t>
      </w:r>
      <w:proofErr w:type="spellEnd"/>
      <w:r>
        <w:t>) / n</w:t>
      </w:r>
    </w:p>
    <w:p w14:paraId="76E928CA" w14:textId="77777777" w:rsidR="00DE12EB" w:rsidRDefault="00DE12EB" w:rsidP="00DE12EB"/>
    <w:p w14:paraId="69CEBDD9" w14:textId="77777777" w:rsidR="00DE12EB" w:rsidRDefault="00DE12EB" w:rsidP="00DE12EB">
      <w:r>
        <w:rPr>
          <w:rFonts w:hint="eastAsia"/>
        </w:rPr>
        <w:t>其中，</w:t>
      </w:r>
      <w:r>
        <w:t>x1, x2, .</w:t>
      </w:r>
      <w:proofErr w:type="gramStart"/>
      <w:r>
        <w:t>..</w:t>
      </w:r>
      <w:proofErr w:type="gramEnd"/>
      <w:r>
        <w:t xml:space="preserve">, </w:t>
      </w:r>
      <w:proofErr w:type="spellStart"/>
      <w:r>
        <w:t>xn</w:t>
      </w:r>
      <w:proofErr w:type="spellEnd"/>
      <w:r>
        <w:t>是样本中的观测值，n是样本的大小。</w:t>
      </w:r>
    </w:p>
    <w:p w14:paraId="3B562066" w14:textId="77777777" w:rsidR="00DE12EB" w:rsidRDefault="00DE12EB" w:rsidP="00DE12EB"/>
    <w:p w14:paraId="7225B87A" w14:textId="77777777" w:rsidR="00DE12EB" w:rsidRDefault="00DE12EB" w:rsidP="00DE12EB">
      <w:r>
        <w:rPr>
          <w:rFonts w:hint="eastAsia"/>
        </w:rPr>
        <w:t>标准差是一种度量数据离散程度的指标，表示观测值与均值之间的平均差异。标准差越大，数据越分散；标准差越小，数据越集中。样本标准差通常用</w:t>
      </w:r>
      <w:r>
        <w:t>s表示。样本标准差可以通过以下公式计算：</w:t>
      </w:r>
    </w:p>
    <w:p w14:paraId="2C230ED7" w14:textId="77777777" w:rsidR="00DE12EB" w:rsidRDefault="00DE12EB" w:rsidP="00DE12EB"/>
    <w:p w14:paraId="57FD24F2" w14:textId="77777777" w:rsidR="00DE12EB" w:rsidRDefault="00DE12EB" w:rsidP="00DE12EB">
      <w:r>
        <w:t>s = √((Σ(xi - x</w:t>
      </w:r>
      <w:r>
        <w:rPr>
          <w:rFonts w:ascii="MS Gothic" w:eastAsia="MS Gothic" w:hAnsi="MS Gothic" w:cs="MS Gothic" w:hint="eastAsia"/>
        </w:rPr>
        <w:t>̄</w:t>
      </w:r>
      <w:r>
        <w:t>)^2) / (n - 1))</w:t>
      </w:r>
    </w:p>
    <w:p w14:paraId="257F45C3" w14:textId="77777777" w:rsidR="00DE12EB" w:rsidRDefault="00DE12EB" w:rsidP="00DE12EB"/>
    <w:p w14:paraId="1EA40842" w14:textId="77777777" w:rsidR="00DE12EB" w:rsidRDefault="00DE12EB" w:rsidP="00DE12EB">
      <w:r>
        <w:rPr>
          <w:rFonts w:hint="eastAsia"/>
        </w:rPr>
        <w:t>其中，</w:t>
      </w:r>
      <w:r>
        <w:t>xi表示样本中的观测值，x</w:t>
      </w:r>
      <w:r>
        <w:rPr>
          <w:rFonts w:ascii="MS Gothic" w:eastAsia="MS Gothic" w:hAnsi="MS Gothic" w:cs="MS Gothic" w:hint="eastAsia"/>
        </w:rPr>
        <w:t>̄</w:t>
      </w:r>
      <w:r>
        <w:t>是样本均值，n是样本的大小。</w:t>
      </w:r>
    </w:p>
    <w:p w14:paraId="15DD8B38" w14:textId="77777777" w:rsidR="00DE12EB" w:rsidRDefault="00DE12EB" w:rsidP="00DE12EB"/>
    <w:p w14:paraId="6F32A281" w14:textId="7BAF775A" w:rsidR="00DE12EB" w:rsidRDefault="00DE12EB" w:rsidP="00DE12EB">
      <w:pPr>
        <w:pStyle w:val="3"/>
      </w:pPr>
      <w:bookmarkStart w:id="146" w:name="_Toc140333299"/>
      <w:r>
        <w:rPr>
          <w:rFonts w:hint="eastAsia"/>
        </w:rPr>
        <w:t>例子</w:t>
      </w:r>
      <w:bookmarkEnd w:id="146"/>
    </w:p>
    <w:p w14:paraId="049133CA" w14:textId="77777777" w:rsidR="00DE12EB" w:rsidRDefault="00DE12EB" w:rsidP="00DE12EB"/>
    <w:p w14:paraId="517C88D9" w14:textId="77777777" w:rsidR="00DE12EB" w:rsidRDefault="00DE12EB" w:rsidP="00DE12EB">
      <w:r>
        <w:rPr>
          <w:rFonts w:hint="eastAsia"/>
        </w:rPr>
        <w:t>假设我们进行了一个调查，询问了一组学生的身高（单位：厘米），并得到了以下样本数据：</w:t>
      </w:r>
      <w:r>
        <w:t>160, 165, 170, 155, 175。</w:t>
      </w:r>
    </w:p>
    <w:p w14:paraId="319ADD13" w14:textId="77777777" w:rsidR="00DE12EB" w:rsidRDefault="00DE12EB" w:rsidP="00DE12EB"/>
    <w:p w14:paraId="1D1FFF7E" w14:textId="77777777" w:rsidR="00DE12EB" w:rsidRDefault="00DE12EB" w:rsidP="00DE12EB">
      <w:r>
        <w:t>1. 样本的均值计算：</w:t>
      </w:r>
    </w:p>
    <w:p w14:paraId="6F99333A" w14:textId="77777777" w:rsidR="00DE12EB" w:rsidRDefault="00DE12EB" w:rsidP="00DE12EB">
      <w:r>
        <w:t xml:space="preserve">   x</w:t>
      </w:r>
      <w:r>
        <w:rPr>
          <w:rFonts w:ascii="MS Gothic" w:eastAsia="MS Gothic" w:hAnsi="MS Gothic" w:cs="MS Gothic" w:hint="eastAsia"/>
        </w:rPr>
        <w:t>̄</w:t>
      </w:r>
      <w:r>
        <w:t xml:space="preserve"> = (160 + 165 + 170 + 155 + 175) / 5 = 825 / 5 = 165</w:t>
      </w:r>
    </w:p>
    <w:p w14:paraId="634F2996" w14:textId="77777777" w:rsidR="00DE12EB" w:rsidRDefault="00DE12EB" w:rsidP="00DE12EB"/>
    <w:p w14:paraId="6EFB4086" w14:textId="77777777" w:rsidR="00DE12EB" w:rsidRDefault="00DE12EB" w:rsidP="00DE12EB">
      <w:r>
        <w:t xml:space="preserve">   样本的均值为165厘米，表示这组学生的平均身高。</w:t>
      </w:r>
    </w:p>
    <w:p w14:paraId="37E73723" w14:textId="77777777" w:rsidR="00DE12EB" w:rsidRDefault="00DE12EB" w:rsidP="00DE12EB"/>
    <w:p w14:paraId="3C3B0744" w14:textId="77777777" w:rsidR="00DE12EB" w:rsidRDefault="00DE12EB" w:rsidP="00DE12EB">
      <w:r>
        <w:lastRenderedPageBreak/>
        <w:t>2. 样本的标准差计算：</w:t>
      </w:r>
    </w:p>
    <w:p w14:paraId="3F929578" w14:textId="77777777" w:rsidR="00DE12EB" w:rsidRDefault="00DE12EB" w:rsidP="00DE12EB">
      <w:r>
        <w:t xml:space="preserve">   首先，计算每个观测值与均值的差值的平方。</w:t>
      </w:r>
    </w:p>
    <w:p w14:paraId="757CE74B" w14:textId="77777777" w:rsidR="00DE12EB" w:rsidRDefault="00DE12EB" w:rsidP="00DE12EB">
      <w:r>
        <w:t xml:space="preserve">   (160 - </w:t>
      </w:r>
      <w:proofErr w:type="gramStart"/>
      <w:r>
        <w:t>165)^</w:t>
      </w:r>
      <w:proofErr w:type="gramEnd"/>
      <w:r>
        <w:t>2 = 25</w:t>
      </w:r>
    </w:p>
    <w:p w14:paraId="53C22C1E" w14:textId="77777777" w:rsidR="00DE12EB" w:rsidRDefault="00DE12EB" w:rsidP="00DE12EB">
      <w:r>
        <w:t xml:space="preserve">   (165 - </w:t>
      </w:r>
      <w:proofErr w:type="gramStart"/>
      <w:r>
        <w:t>165)^</w:t>
      </w:r>
      <w:proofErr w:type="gramEnd"/>
      <w:r>
        <w:t>2 = 0</w:t>
      </w:r>
    </w:p>
    <w:p w14:paraId="5B236F1C" w14:textId="77777777" w:rsidR="00DE12EB" w:rsidRDefault="00DE12EB" w:rsidP="00DE12EB">
      <w:r>
        <w:t xml:space="preserve">   (170 - </w:t>
      </w:r>
      <w:proofErr w:type="gramStart"/>
      <w:r>
        <w:t>165)^</w:t>
      </w:r>
      <w:proofErr w:type="gramEnd"/>
      <w:r>
        <w:t>2 = 25</w:t>
      </w:r>
    </w:p>
    <w:p w14:paraId="796A7ACE" w14:textId="77777777" w:rsidR="00DE12EB" w:rsidRDefault="00DE12EB" w:rsidP="00DE12EB">
      <w:r>
        <w:t xml:space="preserve">   (155 - </w:t>
      </w:r>
      <w:proofErr w:type="gramStart"/>
      <w:r>
        <w:t>165)^</w:t>
      </w:r>
      <w:proofErr w:type="gramEnd"/>
      <w:r>
        <w:t>2 = 100</w:t>
      </w:r>
    </w:p>
    <w:p w14:paraId="04F637C9" w14:textId="77777777" w:rsidR="00DE12EB" w:rsidRDefault="00DE12EB" w:rsidP="00DE12EB">
      <w:r>
        <w:t xml:space="preserve">   (175 - </w:t>
      </w:r>
      <w:proofErr w:type="gramStart"/>
      <w:r>
        <w:t>165)^</w:t>
      </w:r>
      <w:proofErr w:type="gramEnd"/>
      <w:r>
        <w:t>2 = 100</w:t>
      </w:r>
    </w:p>
    <w:p w14:paraId="74C6D2BD" w14:textId="77777777" w:rsidR="00DE12EB" w:rsidRDefault="00DE12EB" w:rsidP="00DE12EB"/>
    <w:p w14:paraId="0A8F89C2" w14:textId="77777777" w:rsidR="00DE12EB" w:rsidRDefault="00DE12EB" w:rsidP="00DE12EB">
      <w:r>
        <w:t xml:space="preserve">   然后，将这些差值的平方相加，并除以样本大小减1。</w:t>
      </w:r>
    </w:p>
    <w:p w14:paraId="3FA49CEF" w14:textId="77777777" w:rsidR="00DE12EB" w:rsidRDefault="00DE12EB" w:rsidP="00DE12EB">
      <w:r>
        <w:t xml:space="preserve">   (25 + 0 + 25 + 100 + 100) / (5 - 1) = 250 / 4 = 62.5</w:t>
      </w:r>
    </w:p>
    <w:p w14:paraId="29256547" w14:textId="77777777" w:rsidR="00DE12EB" w:rsidRDefault="00DE12EB" w:rsidP="00DE12EB"/>
    <w:p w14:paraId="1AAB1037" w14:textId="77777777" w:rsidR="00DE12EB" w:rsidRDefault="00DE12EB" w:rsidP="00DE12EB">
      <w:r>
        <w:t xml:space="preserve">   最后，取平方根得到样本标准差。</w:t>
      </w:r>
    </w:p>
    <w:p w14:paraId="2F99C308" w14:textId="77777777" w:rsidR="00DE12EB" w:rsidRDefault="00DE12EB" w:rsidP="00DE12EB">
      <w:r>
        <w:t xml:space="preserve">   s = √62.5 ≈ 7.91</w:t>
      </w:r>
    </w:p>
    <w:p w14:paraId="38DBD476" w14:textId="77777777" w:rsidR="00DE12EB" w:rsidRDefault="00DE12EB" w:rsidP="00DE12EB"/>
    <w:p w14:paraId="64728270" w14:textId="77777777" w:rsidR="00DE12EB" w:rsidRDefault="00DE12EB" w:rsidP="00DE12EB">
      <w:r>
        <w:t xml:space="preserve">   样本的标准差约为7.91厘米，表示这组学生身高的离散程度。</w:t>
      </w:r>
    </w:p>
    <w:p w14:paraId="1802FF25" w14:textId="77777777" w:rsidR="00DE12EB" w:rsidRDefault="00DE12EB" w:rsidP="00DE12EB"/>
    <w:p w14:paraId="5EBE5303" w14:textId="4602FCF7" w:rsidR="00395F1A" w:rsidRDefault="00DE12EB" w:rsidP="00DE12EB">
      <w:r>
        <w:rPr>
          <w:rFonts w:hint="eastAsia"/>
        </w:rPr>
        <w:t>通过计算样本的均值和标准差，我们可以了解样本数据集中的趋势和分散情况，并对数据进行更详细的描述和分析。</w:t>
      </w:r>
    </w:p>
    <w:p w14:paraId="58B648F0" w14:textId="64191233" w:rsidR="00DE12EB" w:rsidRDefault="00DE12EB" w:rsidP="00DE12EB">
      <w:pPr>
        <w:pStyle w:val="1"/>
      </w:pPr>
      <w:bookmarkStart w:id="147" w:name="_Toc140333300"/>
      <w:r>
        <w:rPr>
          <w:rFonts w:hint="eastAsia"/>
        </w:rPr>
        <w:t>第九章</w:t>
      </w:r>
      <w:bookmarkEnd w:id="147"/>
    </w:p>
    <w:p w14:paraId="5CBF27A9" w14:textId="4BFEED5F" w:rsidR="00DE12EB" w:rsidRDefault="00DE12EB" w:rsidP="00DE12EB">
      <w:r>
        <w:rPr>
          <w:noProof/>
        </w:rPr>
        <w:drawing>
          <wp:inline distT="0" distB="0" distL="0" distR="0" wp14:anchorId="3E5ACB1D" wp14:editId="61DF7267">
            <wp:extent cx="6305550" cy="2486025"/>
            <wp:effectExtent l="0" t="0" r="0" b="9525"/>
            <wp:docPr id="3043856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648" b="41480"/>
                    <a:stretch/>
                  </pic:blipFill>
                  <pic:spPr bwMode="auto">
                    <a:xfrm>
                      <a:off x="0" y="0"/>
                      <a:ext cx="630555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0914EB61" w14:textId="0FAACDE7" w:rsidR="00DE12EB" w:rsidRDefault="00DD3BC2" w:rsidP="00DD3BC2">
      <w:pPr>
        <w:pStyle w:val="2"/>
      </w:pPr>
      <w:bookmarkStart w:id="148" w:name="_Toc140333301"/>
      <w:r w:rsidRPr="00DD3BC2">
        <w:t>9.1充分条件和必要条件</w:t>
      </w:r>
      <w:bookmarkEnd w:id="148"/>
    </w:p>
    <w:p w14:paraId="4F5875EE" w14:textId="070C6C06" w:rsidR="00DD3BC2" w:rsidRDefault="00DD3BC2">
      <w:pPr>
        <w:pStyle w:val="3"/>
        <w:numPr>
          <w:ilvl w:val="0"/>
          <w:numId w:val="27"/>
        </w:numPr>
      </w:pPr>
      <w:bookmarkStart w:id="149" w:name="_Toc140333302"/>
      <w:r>
        <w:rPr>
          <w:rFonts w:hint="eastAsia"/>
        </w:rPr>
        <w:t>概念</w:t>
      </w:r>
      <w:bookmarkEnd w:id="149"/>
    </w:p>
    <w:p w14:paraId="0FB11C15" w14:textId="77777777" w:rsidR="00DD3BC2" w:rsidRDefault="00DD3BC2" w:rsidP="00DD3BC2"/>
    <w:p w14:paraId="188F0555" w14:textId="77777777" w:rsidR="00DD3BC2" w:rsidRDefault="00DD3BC2" w:rsidP="00DD3BC2">
      <w:r>
        <w:rPr>
          <w:rFonts w:hint="eastAsia"/>
        </w:rPr>
        <w:lastRenderedPageBreak/>
        <w:t>充分条件和必要条件是逻辑推理中常用的概念，用于描述条件语句之间的关系。</w:t>
      </w:r>
    </w:p>
    <w:p w14:paraId="41CC4E18" w14:textId="77777777" w:rsidR="00DD3BC2" w:rsidRDefault="00DD3BC2" w:rsidP="00DD3BC2"/>
    <w:p w14:paraId="55DCBBBE" w14:textId="77777777" w:rsidR="00DD3BC2" w:rsidRDefault="00DD3BC2" w:rsidP="00DD3BC2">
      <w:r>
        <w:rPr>
          <w:rFonts w:hint="eastAsia"/>
        </w:rPr>
        <w:t>充分条件：如果</w:t>
      </w:r>
      <w:r>
        <w:t>A是B的充分条件，意味着当A成立时，B一定成立。换句话说，充分条件是指A是导致B的条件或原因。如果A成立，那么B必定成立，但是B的成立不一定依赖于A的成立。充分条件通常用"A→B"来表示。</w:t>
      </w:r>
    </w:p>
    <w:p w14:paraId="101B5DBD" w14:textId="77777777" w:rsidR="00DD3BC2" w:rsidRDefault="00DD3BC2" w:rsidP="00DD3BC2"/>
    <w:p w14:paraId="04E7DCDA" w14:textId="77777777" w:rsidR="00DD3BC2" w:rsidRDefault="00DD3BC2" w:rsidP="00DD3BC2">
      <w:r>
        <w:rPr>
          <w:rFonts w:hint="eastAsia"/>
        </w:rPr>
        <w:t>必要条件：如果</w:t>
      </w:r>
      <w:r>
        <w:t>A是B的必要条件，意味着只有当B成立时，A才能成立。换句话说，必要条件是指A是B发生的必要条件或先决条件。如果A不成立，那么B一定不成立，但是A的成立并不能保证B的成立。必要条件通常用 "A←B"来表示。</w:t>
      </w:r>
    </w:p>
    <w:p w14:paraId="4E104BB8" w14:textId="77777777" w:rsidR="00DD3BC2" w:rsidRDefault="00DD3BC2" w:rsidP="00DD3BC2"/>
    <w:p w14:paraId="6235B858" w14:textId="4A6E5DAC" w:rsidR="00DD3BC2" w:rsidRDefault="00DD3BC2" w:rsidP="00DD3BC2">
      <w:pPr>
        <w:pStyle w:val="3"/>
      </w:pPr>
      <w:bookmarkStart w:id="150" w:name="_Toc140333303"/>
      <w:r>
        <w:rPr>
          <w:rFonts w:hint="eastAsia"/>
        </w:rPr>
        <w:t>例子</w:t>
      </w:r>
      <w:bookmarkEnd w:id="150"/>
    </w:p>
    <w:p w14:paraId="41EDF464" w14:textId="77777777" w:rsidR="00DD3BC2" w:rsidRDefault="00DD3BC2" w:rsidP="00DD3BC2"/>
    <w:p w14:paraId="60C573CC" w14:textId="77777777" w:rsidR="00DD3BC2" w:rsidRDefault="00DD3BC2" w:rsidP="00DD3BC2">
      <w:r>
        <w:t>1. 充分条件示例：</w:t>
      </w:r>
    </w:p>
    <w:p w14:paraId="11F8404A" w14:textId="77777777" w:rsidR="00DD3BC2" w:rsidRDefault="00DD3BC2" w:rsidP="00DD3BC2">
      <w:r>
        <w:t xml:space="preserve">   如果一个形状是正方形，那么它一定是矩形。在这个例子中，"形状是正方形"是 "形状是矩形" 的充分条件。当一个形状是正方形时，它也一定符合矩形的定义，但一个形状是矩形并不一定是正方形。</w:t>
      </w:r>
    </w:p>
    <w:p w14:paraId="7BC70EED" w14:textId="77777777" w:rsidR="00DD3BC2" w:rsidRDefault="00DD3BC2" w:rsidP="00DD3BC2"/>
    <w:p w14:paraId="1E949535" w14:textId="77777777" w:rsidR="00DD3BC2" w:rsidRDefault="00DD3BC2" w:rsidP="00DD3BC2">
      <w:r>
        <w:t>2. 必要条件示例：</w:t>
      </w:r>
    </w:p>
    <w:p w14:paraId="452CD683" w14:textId="77777777" w:rsidR="00DD3BC2" w:rsidRDefault="00DD3BC2" w:rsidP="00DD3BC2">
      <w:r>
        <w:t xml:space="preserve">   如果一个学生想要上大学，那么他必须具备高中学历。在这个例子中，"具备高中学历"是 "想要上大学" 的必要条件。只有具备高中学历的学生才能符合大学的入学要求，但是具备高中学历并不能保证一个学生一定想要上大学。</w:t>
      </w:r>
    </w:p>
    <w:p w14:paraId="642E4BA2" w14:textId="77777777" w:rsidR="00DD3BC2" w:rsidRDefault="00DD3BC2" w:rsidP="00DD3BC2"/>
    <w:p w14:paraId="28F733EA" w14:textId="5F188334" w:rsidR="00DD3BC2" w:rsidRPr="00DD3BC2" w:rsidRDefault="00DD3BC2" w:rsidP="00DD3BC2">
      <w:r>
        <w:rPr>
          <w:rFonts w:hint="eastAsia"/>
        </w:rPr>
        <w:t>充分条件和必要条件在逻辑推理和数学证明中非常重要，它们帮助我们理清条件语句之间的关系，并进行正确的推断和论证。</w:t>
      </w:r>
    </w:p>
    <w:p w14:paraId="5CCE9EF4" w14:textId="28397405" w:rsidR="00DD3BC2" w:rsidRDefault="00DD3BC2" w:rsidP="00DD3BC2">
      <w:pPr>
        <w:pStyle w:val="2"/>
      </w:pPr>
      <w:bookmarkStart w:id="151" w:name="_Toc140333304"/>
      <w:r w:rsidRPr="00DD3BC2">
        <w:t>9.2充要条件</w:t>
      </w:r>
      <w:bookmarkEnd w:id="151"/>
    </w:p>
    <w:p w14:paraId="4BA89633" w14:textId="368B1AF8" w:rsidR="00DD3BC2" w:rsidRDefault="00DD3BC2">
      <w:pPr>
        <w:pStyle w:val="3"/>
        <w:numPr>
          <w:ilvl w:val="0"/>
          <w:numId w:val="28"/>
        </w:numPr>
      </w:pPr>
      <w:bookmarkStart w:id="152" w:name="_Toc140333305"/>
      <w:r w:rsidRPr="00DD3BC2">
        <w:rPr>
          <w:rFonts w:hint="eastAsia"/>
        </w:rPr>
        <w:t>概念</w:t>
      </w:r>
      <w:bookmarkEnd w:id="152"/>
    </w:p>
    <w:p w14:paraId="39D1085B" w14:textId="4E5D9AD0" w:rsidR="00DD3BC2" w:rsidRPr="00DD3BC2" w:rsidRDefault="00DD3BC2" w:rsidP="00DD3BC2">
      <w:r w:rsidRPr="00DD3BC2">
        <w:rPr>
          <w:rFonts w:hint="eastAsia"/>
        </w:rPr>
        <w:t>我们讨论一个命题的充要条件时，我们研究的是命题的充分条件同时也是其必要条件。这意味着当充要条件成立时，命题一定成立；而当命题成立时，充要条件也一定成立。</w:t>
      </w:r>
    </w:p>
    <w:p w14:paraId="27820F93" w14:textId="439C4CAC" w:rsidR="00DD3BC2" w:rsidRDefault="00DD3BC2" w:rsidP="00DD3BC2">
      <w:pPr>
        <w:pStyle w:val="3"/>
      </w:pPr>
      <w:bookmarkStart w:id="153" w:name="_Toc140333306"/>
      <w:r>
        <w:rPr>
          <w:rFonts w:hint="eastAsia"/>
        </w:rPr>
        <w:t>例子</w:t>
      </w:r>
      <w:bookmarkEnd w:id="153"/>
    </w:p>
    <w:p w14:paraId="12A238B4" w14:textId="66042B2A" w:rsidR="00DD3BC2" w:rsidRDefault="00DD3BC2" w:rsidP="00DD3BC2">
      <w:r w:rsidRPr="00DD3BC2">
        <w:rPr>
          <w:rFonts w:hint="eastAsia"/>
        </w:rPr>
        <w:t>假设有一个命题：</w:t>
      </w:r>
      <w:r w:rsidRPr="00DD3BC2">
        <w:t>P表示</w:t>
      </w:r>
      <w:proofErr w:type="gramStart"/>
      <w:r w:rsidRPr="00DD3BC2">
        <w:t>一</w:t>
      </w:r>
      <w:proofErr w:type="gramEnd"/>
      <w:r w:rsidRPr="00DD3BC2">
        <w:t>个数是偶数，Q表示这个数能被2整除。</w:t>
      </w:r>
    </w:p>
    <w:p w14:paraId="166F5B8B" w14:textId="77777777" w:rsidR="00DD3BC2" w:rsidRDefault="00DD3BC2" w:rsidP="00DD3BC2">
      <w:r>
        <w:rPr>
          <w:rFonts w:hint="eastAsia"/>
        </w:rPr>
        <w:t>在这个例子中，我们可以看到充分条件和必要条件之间的相互关系。当一个命题既是充分条件又是必要条件时，可以得出以下结论：</w:t>
      </w:r>
    </w:p>
    <w:p w14:paraId="4917A79B" w14:textId="77777777" w:rsidR="00DD3BC2" w:rsidRDefault="00DD3BC2" w:rsidP="00DD3BC2"/>
    <w:p w14:paraId="2B85C36C" w14:textId="77777777" w:rsidR="00DD3BC2" w:rsidRDefault="00DD3BC2" w:rsidP="00DD3BC2">
      <w:r>
        <w:rPr>
          <w:rFonts w:hint="eastAsia"/>
        </w:rPr>
        <w:t>当</w:t>
      </w:r>
      <w:r>
        <w:t>P成立时，Q一定成立；</w:t>
      </w:r>
    </w:p>
    <w:p w14:paraId="45A6BF1B" w14:textId="77777777" w:rsidR="00DD3BC2" w:rsidRDefault="00DD3BC2" w:rsidP="00DD3BC2">
      <w:r>
        <w:rPr>
          <w:rFonts w:hint="eastAsia"/>
        </w:rPr>
        <w:lastRenderedPageBreak/>
        <w:t>当</w:t>
      </w:r>
      <w:r>
        <w:t>Q成立时，P一定成立。</w:t>
      </w:r>
    </w:p>
    <w:p w14:paraId="28FE437B" w14:textId="77777777" w:rsidR="00DD3BC2" w:rsidRDefault="00DD3BC2" w:rsidP="00DD3BC2">
      <w:r>
        <w:rPr>
          <w:rFonts w:hint="eastAsia"/>
        </w:rPr>
        <w:t>充分且必要条件反映了一种严格的逻辑关系，用于确定两个命题之间的等价性。换句话说，</w:t>
      </w:r>
      <w:r>
        <w:t>P和Q对于彼此是必需的，它们是完全等同的。</w:t>
      </w:r>
    </w:p>
    <w:p w14:paraId="3D6F82E7" w14:textId="77777777" w:rsidR="00DD3BC2" w:rsidRDefault="00DD3BC2" w:rsidP="00DD3BC2"/>
    <w:p w14:paraId="0B87993F" w14:textId="7B9725CF" w:rsidR="00DD3BC2" w:rsidRDefault="00DD3BC2" w:rsidP="00DD3BC2">
      <w:r>
        <w:rPr>
          <w:rFonts w:hint="eastAsia"/>
        </w:rPr>
        <w:t>需要注意的是，充要条件的适用范围会因不同的命题而异，所以在具体问题中，我们需要仔细分析并理解命题之间的充要条件关系。</w:t>
      </w:r>
    </w:p>
    <w:p w14:paraId="3F7E8C06" w14:textId="36D6AB62" w:rsidR="00DD3BC2" w:rsidRDefault="00DD3BC2" w:rsidP="00DD3BC2">
      <w:pPr>
        <w:pStyle w:val="1"/>
      </w:pPr>
      <w:bookmarkStart w:id="154" w:name="_Toc140333307"/>
      <w:r>
        <w:rPr>
          <w:rFonts w:hint="eastAsia"/>
        </w:rPr>
        <w:t>第十章</w:t>
      </w:r>
      <w:bookmarkEnd w:id="154"/>
    </w:p>
    <w:p w14:paraId="3907BA0B" w14:textId="1618CC36" w:rsidR="00DD3BC2" w:rsidRDefault="00770997" w:rsidP="00DD3BC2">
      <w:r>
        <w:rPr>
          <w:noProof/>
        </w:rPr>
        <w:drawing>
          <wp:inline distT="0" distB="0" distL="0" distR="0" wp14:anchorId="1D823A44" wp14:editId="395A8EBA">
            <wp:extent cx="5572125" cy="4606060"/>
            <wp:effectExtent l="0" t="0" r="0" b="4445"/>
            <wp:docPr id="1085149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000" b="26141"/>
                    <a:stretch/>
                  </pic:blipFill>
                  <pic:spPr bwMode="auto">
                    <a:xfrm>
                      <a:off x="0" y="0"/>
                      <a:ext cx="5576292" cy="4609504"/>
                    </a:xfrm>
                    <a:prstGeom prst="rect">
                      <a:avLst/>
                    </a:prstGeom>
                    <a:noFill/>
                    <a:ln>
                      <a:noFill/>
                    </a:ln>
                    <a:extLst>
                      <a:ext uri="{53640926-AAD7-44D8-BBD7-CCE9431645EC}">
                        <a14:shadowObscured xmlns:a14="http://schemas.microsoft.com/office/drawing/2010/main"/>
                      </a:ext>
                    </a:extLst>
                  </pic:spPr>
                </pic:pic>
              </a:graphicData>
            </a:graphic>
          </wp:inline>
        </w:drawing>
      </w:r>
    </w:p>
    <w:p w14:paraId="18268994" w14:textId="55A2AE9E" w:rsidR="00770997" w:rsidRDefault="00770997" w:rsidP="00770997">
      <w:pPr>
        <w:pStyle w:val="2"/>
      </w:pPr>
      <w:bookmarkStart w:id="155" w:name="_Toc140333308"/>
      <w:r w:rsidRPr="00770997">
        <w:t>10.1向量的概念</w:t>
      </w:r>
      <w:bookmarkEnd w:id="155"/>
    </w:p>
    <w:p w14:paraId="1978AC03" w14:textId="30228D57" w:rsidR="00770997" w:rsidRDefault="00770997">
      <w:pPr>
        <w:pStyle w:val="3"/>
        <w:numPr>
          <w:ilvl w:val="0"/>
          <w:numId w:val="29"/>
        </w:numPr>
      </w:pPr>
      <w:bookmarkStart w:id="156" w:name="_Toc140333309"/>
      <w:r>
        <w:t>概念</w:t>
      </w:r>
      <w:bookmarkEnd w:id="156"/>
    </w:p>
    <w:p w14:paraId="453CAABE" w14:textId="436F0C19" w:rsidR="00770997" w:rsidRDefault="00770997" w:rsidP="00770997">
      <w:r>
        <w:rPr>
          <w:rFonts w:hint="eastAsia"/>
        </w:rPr>
        <w:t>向量是线性代数中的一个重要概念，它描述了具有大小和方向的量。向量可用于表示空间中的位置、力、速度等物理量。</w:t>
      </w:r>
    </w:p>
    <w:p w14:paraId="0DD1D09C" w14:textId="77777777" w:rsidR="00770997" w:rsidRPr="00770997" w:rsidRDefault="00770997" w:rsidP="00770997"/>
    <w:p w14:paraId="456BC03D" w14:textId="77777777" w:rsidR="00770997" w:rsidRDefault="00770997" w:rsidP="00770997">
      <w:r>
        <w:t xml:space="preserve">   - 向量的定义：向量是具有大小和方向的量。在二维空间中，向量通常表示为有序数对 (x, y)，其中 x 和 y 分别表示向量在 x 轴和 y 轴方向上的分量。在三维空间中，向量通常表示为有序数组 (x, y, z)，其中 x、y 和 z 分别表示向量在 x、y 和 z 轴方向上的分量。</w:t>
      </w:r>
    </w:p>
    <w:p w14:paraId="51BAB322" w14:textId="77777777" w:rsidR="00770997" w:rsidRDefault="00770997" w:rsidP="00770997">
      <w:r>
        <w:t xml:space="preserve">   - 向量的表示：常用的表示方法包括箭头表示法、坐标表示法和分量表示法。箭头表示法使用一个带有箭头的线段来表示向量，其方向表示向量的方向，而线段的长度表示向量的大小。坐标表示法则用数学坐标系中的坐标表示向量。分量表示法则将向量表示为在各个坐标轴上的分量。</w:t>
      </w:r>
    </w:p>
    <w:p w14:paraId="02770A6E" w14:textId="77777777" w:rsidR="00770997" w:rsidRDefault="00770997" w:rsidP="00770997"/>
    <w:p w14:paraId="2BD7C0BB" w14:textId="55DF7480" w:rsidR="00770997" w:rsidRDefault="00770997" w:rsidP="00770997">
      <w:pPr>
        <w:pStyle w:val="3"/>
      </w:pPr>
      <w:bookmarkStart w:id="157" w:name="_Toc140333310"/>
      <w:r>
        <w:t>例子</w:t>
      </w:r>
      <w:bookmarkEnd w:id="157"/>
    </w:p>
    <w:p w14:paraId="0F098434" w14:textId="77777777" w:rsidR="00770997" w:rsidRDefault="00770997" w:rsidP="00770997">
      <w:r>
        <w:t xml:space="preserve">   - 二维向量示例：考虑一个二维平面上的向量 A，其坐标表示为 A = (2, 3)。这意味着向量 A 在 x 轴上的分量为 2，在 y 轴上的分量为 3。我们可以使用箭头表示法来表示向量 A，其中箭头指向右上方，长度为根号下 (2^2 + 3^2) = 根号下 13。</w:t>
      </w:r>
    </w:p>
    <w:p w14:paraId="7B218731" w14:textId="77777777" w:rsidR="00770997" w:rsidRDefault="00770997" w:rsidP="00770997">
      <w:r>
        <w:t xml:space="preserve">   - 三维向量示例：考虑一个三维空间中的向量 B，其坐标表示为 B = (1, -2, 3)。这意味着向量 B 在 x 轴上的分量为 1，在 y 轴上的分量为 -2，在 z 轴上的分量为 3。我们可以使用箭头表示法来表示向量 B，在三维空间中的方向和长度可以根据其坐标计算得出。</w:t>
      </w:r>
    </w:p>
    <w:p w14:paraId="504C6DDE" w14:textId="77777777" w:rsidR="00770997" w:rsidRDefault="00770997" w:rsidP="00770997"/>
    <w:p w14:paraId="1F1FBC49" w14:textId="77777777" w:rsidR="00770997" w:rsidRDefault="00770997" w:rsidP="00770997">
      <w:r>
        <w:rPr>
          <w:rFonts w:hint="eastAsia"/>
        </w:rPr>
        <w:t>向量还有很多其他重要的性质和运算，如向量的加法、减法、数量乘法、点乘、</w:t>
      </w:r>
      <w:proofErr w:type="gramStart"/>
      <w:r>
        <w:rPr>
          <w:rFonts w:hint="eastAsia"/>
        </w:rPr>
        <w:t>叉乘等</w:t>
      </w:r>
      <w:proofErr w:type="gramEnd"/>
      <w:r>
        <w:rPr>
          <w:rFonts w:hint="eastAsia"/>
        </w:rPr>
        <w:t>。它们在数学和物理中有广泛的应用，如在几何、机器学习、力学等领域。</w:t>
      </w:r>
    </w:p>
    <w:p w14:paraId="1F86FFCF" w14:textId="77777777" w:rsidR="00770997" w:rsidRDefault="00770997" w:rsidP="00770997"/>
    <w:p w14:paraId="3D27771E" w14:textId="19106006" w:rsidR="00770997" w:rsidRPr="00770997" w:rsidRDefault="00770997" w:rsidP="00770997">
      <w:r>
        <w:rPr>
          <w:rFonts w:hint="eastAsia"/>
        </w:rPr>
        <w:t>总之，向量是一种具有大小和方向的量，可以用来表示空间中的各种物理量。</w:t>
      </w:r>
    </w:p>
    <w:p w14:paraId="12A6E3FB" w14:textId="0501CC3E" w:rsidR="00770997" w:rsidRDefault="00770997" w:rsidP="00770997">
      <w:pPr>
        <w:pStyle w:val="2"/>
      </w:pPr>
      <w:bookmarkStart w:id="158" w:name="_Toc140333311"/>
      <w:r w:rsidRPr="00770997">
        <w:t>10.2向量的线性运算</w:t>
      </w:r>
      <w:bookmarkEnd w:id="158"/>
    </w:p>
    <w:p w14:paraId="0717DF6C" w14:textId="511D4295" w:rsidR="00770997" w:rsidRPr="00770997" w:rsidRDefault="00770997">
      <w:pPr>
        <w:pStyle w:val="3"/>
        <w:numPr>
          <w:ilvl w:val="0"/>
          <w:numId w:val="30"/>
        </w:numPr>
      </w:pPr>
      <w:bookmarkStart w:id="159" w:name="_Toc140333312"/>
      <w:r>
        <w:t>概念</w:t>
      </w:r>
      <w:bookmarkEnd w:id="159"/>
    </w:p>
    <w:p w14:paraId="44E74C52" w14:textId="20BCB1EB" w:rsidR="00770997" w:rsidRDefault="00770997" w:rsidP="00770997">
      <w:r>
        <w:rPr>
          <w:rFonts w:hint="eastAsia"/>
        </w:rPr>
        <w:t>向量的线性运算是指对向量进行加法、数量乘法、以及加法和数量乘法的组合运算。这些运算满足一些特定的性质，例如结合律和分配律。</w:t>
      </w:r>
    </w:p>
    <w:p w14:paraId="7867C3AC" w14:textId="77777777" w:rsidR="00770997" w:rsidRDefault="00770997" w:rsidP="00770997"/>
    <w:p w14:paraId="58BD3561" w14:textId="77777777" w:rsidR="00770997" w:rsidRDefault="00770997" w:rsidP="00770997">
      <w:r>
        <w:t xml:space="preserve">   - 向量加法：给定两个向量 A 和 B，它们的加法定义为将它们对应位置的分量相加，得到一个新的向量 C。即，若 A = (a1, a2, ..., an) 和 B = (b1, b2, ..., bn)，则 A + B = (a1+b1, a2+b2, ..., </w:t>
      </w:r>
      <w:proofErr w:type="spellStart"/>
      <w:r>
        <w:t>an+bn</w:t>
      </w:r>
      <w:proofErr w:type="spellEnd"/>
      <w:r>
        <w:t>)。</w:t>
      </w:r>
    </w:p>
    <w:p w14:paraId="6DB5ACB1" w14:textId="77777777" w:rsidR="00770997" w:rsidRDefault="00770997" w:rsidP="00770997">
      <w:r>
        <w:t xml:space="preserve">   - 数量乘法：给定一个向量 A 和一个标量 c，数量乘法定义为将向量 A 的每个分量乘以标量 c，得到一个新的向量 D。即，若 A = (a1, a2, ..., an) 和 c 是一个数，则 </w:t>
      </w:r>
      <w:proofErr w:type="spellStart"/>
      <w:r>
        <w:t>cA</w:t>
      </w:r>
      <w:proofErr w:type="spellEnd"/>
      <w:r>
        <w:t xml:space="preserve"> = (ca1, ca2, ..., can)。</w:t>
      </w:r>
    </w:p>
    <w:p w14:paraId="6DAEF610" w14:textId="77777777" w:rsidR="00770997" w:rsidRDefault="00770997" w:rsidP="00770997"/>
    <w:p w14:paraId="6C22B613" w14:textId="1EF36035" w:rsidR="00770997" w:rsidRDefault="00770997" w:rsidP="00770997">
      <w:pPr>
        <w:pStyle w:val="3"/>
      </w:pPr>
      <w:bookmarkStart w:id="160" w:name="_Toc140333313"/>
      <w:r>
        <w:t>例子</w:t>
      </w:r>
      <w:bookmarkEnd w:id="160"/>
    </w:p>
    <w:p w14:paraId="0AAFF742" w14:textId="77777777" w:rsidR="00770997" w:rsidRDefault="00770997" w:rsidP="00770997">
      <w:r>
        <w:t xml:space="preserve">   - 向量加法的例子：考虑两个二维向量 A = (2, 3) 和 B = (4, -1)。它们的加法可以通过将对应位置的分量相加得到 C = A + B = (2+4, 3+(-1)) = (6, 2)。</w:t>
      </w:r>
    </w:p>
    <w:p w14:paraId="1BAD584D" w14:textId="77777777" w:rsidR="00770997" w:rsidRDefault="00770997" w:rsidP="00770997">
      <w:r>
        <w:lastRenderedPageBreak/>
        <w:t xml:space="preserve">   - 数量乘法的例子：考虑一个二维向量 A = (1, -2)，并将其乘以标量 c = 3。通过将向量的每个分量乘以 3，我们可以得到 D = </w:t>
      </w:r>
      <w:proofErr w:type="spellStart"/>
      <w:r>
        <w:t>cA</w:t>
      </w:r>
      <w:proofErr w:type="spellEnd"/>
      <w:r>
        <w:t xml:space="preserve"> = (3*1, 3*(-2)) = (3, -6)。</w:t>
      </w:r>
    </w:p>
    <w:p w14:paraId="642133B9" w14:textId="77777777" w:rsidR="00770997" w:rsidRDefault="00770997" w:rsidP="00770997"/>
    <w:p w14:paraId="68CA316C" w14:textId="77777777" w:rsidR="00770997" w:rsidRDefault="00770997" w:rsidP="00770997">
      <w:r>
        <w:rPr>
          <w:rFonts w:hint="eastAsia"/>
        </w:rPr>
        <w:t>此外，向量的线性运算还满足以下性质：</w:t>
      </w:r>
    </w:p>
    <w:p w14:paraId="2FD6E7AF" w14:textId="77777777" w:rsidR="00770997" w:rsidRDefault="00770997" w:rsidP="00770997">
      <w:r>
        <w:t>- 结合律：对于任意向量 A、B、C，(A + B) + C = A + (B + C)。</w:t>
      </w:r>
    </w:p>
    <w:p w14:paraId="6282EA2E" w14:textId="77777777" w:rsidR="00770997" w:rsidRDefault="00770997" w:rsidP="00770997">
      <w:r>
        <w:t>- 交换律：对于任意向量 A、B，A + B = B + A。</w:t>
      </w:r>
    </w:p>
    <w:p w14:paraId="535EDD19" w14:textId="77777777" w:rsidR="00770997" w:rsidRDefault="00770997" w:rsidP="00770997">
      <w:r>
        <w:t>- 数量乘法的结合律：对于任意向量 A 和标量 c、d，(cd)A = c(</w:t>
      </w:r>
      <w:proofErr w:type="spellStart"/>
      <w:r>
        <w:t>dA</w:t>
      </w:r>
      <w:proofErr w:type="spellEnd"/>
      <w:r>
        <w:t>)。</w:t>
      </w:r>
    </w:p>
    <w:p w14:paraId="7954E19E" w14:textId="77777777" w:rsidR="00770997" w:rsidRDefault="00770997" w:rsidP="00770997">
      <w:r>
        <w:t xml:space="preserve">- 分配律：对于任意向量 A、B 和标量 c，c(A + B) = </w:t>
      </w:r>
      <w:proofErr w:type="spellStart"/>
      <w:r>
        <w:t>cA</w:t>
      </w:r>
      <w:proofErr w:type="spellEnd"/>
      <w:r>
        <w:t xml:space="preserve"> + </w:t>
      </w:r>
      <w:proofErr w:type="spellStart"/>
      <w:r>
        <w:t>cB</w:t>
      </w:r>
      <w:proofErr w:type="spellEnd"/>
      <w:r>
        <w:t>。</w:t>
      </w:r>
    </w:p>
    <w:p w14:paraId="48606CEC" w14:textId="77777777" w:rsidR="00770997" w:rsidRDefault="00770997" w:rsidP="00770997"/>
    <w:p w14:paraId="6FF69284" w14:textId="363F83C2" w:rsidR="00770997" w:rsidRPr="00770997" w:rsidRDefault="00770997" w:rsidP="00770997">
      <w:r>
        <w:rPr>
          <w:rFonts w:hint="eastAsia"/>
        </w:rPr>
        <w:t>这些性质使得向量的线性运算在数学和物理等领域中有着广泛的应用。它们允许我们对向量进行有效的计算和变换，扩展到更复杂的问题和概念中。</w:t>
      </w:r>
    </w:p>
    <w:p w14:paraId="2DC8AC65" w14:textId="1C0BF71F" w:rsidR="00770997" w:rsidRDefault="00770997" w:rsidP="00770997">
      <w:pPr>
        <w:pStyle w:val="2"/>
      </w:pPr>
      <w:bookmarkStart w:id="161" w:name="_Toc140333314"/>
      <w:r w:rsidRPr="00770997">
        <w:t>10.3向量的内积</w:t>
      </w:r>
      <w:bookmarkEnd w:id="161"/>
    </w:p>
    <w:p w14:paraId="1D351CAC" w14:textId="56AAB04A" w:rsidR="00770997" w:rsidRPr="00770997" w:rsidRDefault="00770997">
      <w:pPr>
        <w:pStyle w:val="3"/>
        <w:numPr>
          <w:ilvl w:val="0"/>
          <w:numId w:val="31"/>
        </w:numPr>
      </w:pPr>
      <w:bookmarkStart w:id="162" w:name="_Toc140333315"/>
      <w:r>
        <w:t>概念</w:t>
      </w:r>
      <w:bookmarkEnd w:id="162"/>
    </w:p>
    <w:p w14:paraId="4047DA44" w14:textId="77777777" w:rsidR="00770997" w:rsidRDefault="00770997" w:rsidP="00770997">
      <w:r>
        <w:rPr>
          <w:rFonts w:hint="eastAsia"/>
        </w:rPr>
        <w:t>向量的内积，也</w:t>
      </w:r>
      <w:proofErr w:type="gramStart"/>
      <w:r>
        <w:rPr>
          <w:rFonts w:hint="eastAsia"/>
        </w:rPr>
        <w:t>称为点积或</w:t>
      </w:r>
      <w:proofErr w:type="gramEnd"/>
      <w:r>
        <w:rPr>
          <w:rFonts w:hint="eastAsia"/>
        </w:rPr>
        <w:t>数量积，是一种针对两个向量的运算。内积可以衡量两个向量之间的夹角和相似性。下面将详细解释向量的内积的概念，并提供一些例子来帮助理解。</w:t>
      </w:r>
    </w:p>
    <w:p w14:paraId="1F8D4875" w14:textId="77777777" w:rsidR="00770997" w:rsidRDefault="00770997" w:rsidP="00770997"/>
    <w:p w14:paraId="41DC79A0" w14:textId="77777777" w:rsidR="00770997" w:rsidRDefault="00770997" w:rsidP="00770997">
      <w:r>
        <w:t xml:space="preserve">   - 向量的内积：给定两个 n 维向量 A = (a1, a2, ..., an) 和 B = (b1, b2, ..., bn)，它们的内积定义为将两个向量对应位置的分量相乘，并将乘积相加得到一个标量值。即，A·B = a1*b1 + a2*b2 + ... + an*bn。</w:t>
      </w:r>
    </w:p>
    <w:p w14:paraId="4232D28E" w14:textId="77777777" w:rsidR="00770997" w:rsidRDefault="00770997" w:rsidP="00770997">
      <w:r>
        <w:t xml:space="preserve">   - 几何意义：内积衡量了两个向量之间的夹角和相似性。当两个向量的夹角接近于0度时，它们的内积趋近于最大值。当两个向量垂直时，它们的内积为0。当两个向量方向相反时，它们的内积为负值。</w:t>
      </w:r>
    </w:p>
    <w:p w14:paraId="32C46CDA" w14:textId="77777777" w:rsidR="00770997" w:rsidRDefault="00770997" w:rsidP="00770997"/>
    <w:p w14:paraId="3490A3D0" w14:textId="23A3DFB8" w:rsidR="00770997" w:rsidRDefault="00770997" w:rsidP="00770997">
      <w:pPr>
        <w:pStyle w:val="3"/>
      </w:pPr>
      <w:bookmarkStart w:id="163" w:name="_Toc140333316"/>
      <w:r>
        <w:t>例子</w:t>
      </w:r>
      <w:bookmarkEnd w:id="163"/>
    </w:p>
    <w:p w14:paraId="2BE93A61" w14:textId="77777777" w:rsidR="00770997" w:rsidRDefault="00770997" w:rsidP="00770997">
      <w:r>
        <w:t xml:space="preserve">   - 内积的计算：考虑两个二维向量 A = (2, 3) 和 B = (4, -1)。它们的内积可以通过将对应位置的分量相乘，并将乘积相加得到：A·B = 2*4 + 3*(-1) = 8 - 3 = 5。因此，向量 A 和向量 B 的内积为 5。</w:t>
      </w:r>
    </w:p>
    <w:p w14:paraId="2D717095" w14:textId="77777777" w:rsidR="00770997" w:rsidRDefault="00770997" w:rsidP="00770997">
      <w:r>
        <w:t xml:space="preserve">   - 内积的几何意义：假设我们有两个向量 A = (1, 2, 3) 和 B = (4, -1, 2)。它们的内积可以用来衡量它们之间的夹角和相似性。首先计算内积 A·B = 1*4 + 2*(-1) + 3*2 = 4 - 2 + 6 = 8。根据几何意义，当两个向量的夹角较小时，内积趋近于最大值，因此我们可以得出结论，向量 A 和向量 B 之间的夹角相对较小，它们更为相似。</w:t>
      </w:r>
    </w:p>
    <w:p w14:paraId="73F8D9B2" w14:textId="77777777" w:rsidR="00770997" w:rsidRDefault="00770997" w:rsidP="00770997"/>
    <w:p w14:paraId="2CC46C23" w14:textId="77777777" w:rsidR="00770997" w:rsidRDefault="00770997" w:rsidP="00770997">
      <w:r>
        <w:rPr>
          <w:rFonts w:hint="eastAsia"/>
        </w:rPr>
        <w:t>向量的内积还具有以下性质：</w:t>
      </w:r>
    </w:p>
    <w:p w14:paraId="067558E7" w14:textId="77777777" w:rsidR="00770997" w:rsidRDefault="00770997" w:rsidP="00770997">
      <w:r>
        <w:t>- 内积与向量的顺序无关：A·B = B·A，即内积满足交换律。</w:t>
      </w:r>
    </w:p>
    <w:p w14:paraId="5EE055C1" w14:textId="77777777" w:rsidR="00770997" w:rsidRDefault="00770997" w:rsidP="00770997">
      <w:r>
        <w:t>- 内积与数量乘法结合：c(A·B) = (</w:t>
      </w:r>
      <w:proofErr w:type="spellStart"/>
      <w:r>
        <w:t>cA</w:t>
      </w:r>
      <w:proofErr w:type="spellEnd"/>
      <w:r>
        <w:t>)·B = A·(</w:t>
      </w:r>
      <w:proofErr w:type="spellStart"/>
      <w:r>
        <w:t>cB</w:t>
      </w:r>
      <w:proofErr w:type="spellEnd"/>
      <w:r>
        <w:t>)，其中 c 是标量。</w:t>
      </w:r>
    </w:p>
    <w:p w14:paraId="5F46C406" w14:textId="77777777" w:rsidR="00770997" w:rsidRDefault="00770997" w:rsidP="00770997"/>
    <w:p w14:paraId="3164D901" w14:textId="38DAFE23" w:rsidR="00770997" w:rsidRPr="00770997" w:rsidRDefault="00770997" w:rsidP="00770997">
      <w:r>
        <w:rPr>
          <w:rFonts w:hint="eastAsia"/>
        </w:rPr>
        <w:t>内积在计算向量的长度、判断向量的正交性、计算投影等方面都有着重要的应用。它为我们提供了一种衡量向量之间关系和性质的工具。</w:t>
      </w:r>
    </w:p>
    <w:p w14:paraId="2709AE0D" w14:textId="7997CC3F" w:rsidR="00770997" w:rsidRDefault="00770997" w:rsidP="00770997">
      <w:pPr>
        <w:pStyle w:val="2"/>
      </w:pPr>
      <w:bookmarkStart w:id="164" w:name="_Toc140333317"/>
      <w:r w:rsidRPr="00770997">
        <w:lastRenderedPageBreak/>
        <w:t>10.4向量的坐标表示</w:t>
      </w:r>
      <w:bookmarkEnd w:id="164"/>
    </w:p>
    <w:p w14:paraId="2DCE9A89" w14:textId="6D807640" w:rsidR="00770997" w:rsidRPr="00770997" w:rsidRDefault="00770997">
      <w:pPr>
        <w:pStyle w:val="3"/>
        <w:numPr>
          <w:ilvl w:val="0"/>
          <w:numId w:val="32"/>
        </w:numPr>
      </w:pPr>
      <w:bookmarkStart w:id="165" w:name="_Toc140333318"/>
      <w:r>
        <w:t>概念</w:t>
      </w:r>
      <w:bookmarkEnd w:id="165"/>
    </w:p>
    <w:p w14:paraId="78720684" w14:textId="77777777" w:rsidR="00770997" w:rsidRDefault="00770997" w:rsidP="00770997">
      <w:r>
        <w:rPr>
          <w:rFonts w:hint="eastAsia"/>
        </w:rPr>
        <w:t>向量的坐标表示是一种常用的方式，用于以数学坐标系中的坐标表示向量的位置和方向。下面将详细解释向量的坐标表示的概念，并提供一些例子来帮助理解。</w:t>
      </w:r>
    </w:p>
    <w:p w14:paraId="4970FEC6" w14:textId="77777777" w:rsidR="00770997" w:rsidRDefault="00770997" w:rsidP="00770997"/>
    <w:p w14:paraId="5EC0AB72" w14:textId="77777777" w:rsidR="00770997" w:rsidRDefault="00770997" w:rsidP="00770997">
      <w:r>
        <w:t xml:space="preserve">   - 向量的坐标表示：在二维和三维空间中，向量通常由一组数值表示，这些数值表示向量在各个坐标轴上的分量。在二维空间中，一个向量可以表示为 (x, y)，其中 x 表示向量在 x 轴上的分量，y 表示向量在 y 轴上的分量。在三维空间中，一个向量可以表示为 (x, y, z)，其中 x、y 和 z 分别表示向量在 x、y 和 z 轴上的分量。</w:t>
      </w:r>
    </w:p>
    <w:p w14:paraId="207E257C" w14:textId="77777777" w:rsidR="00770997" w:rsidRDefault="00770997" w:rsidP="00770997"/>
    <w:p w14:paraId="2270BD32" w14:textId="4C6B374B" w:rsidR="00770997" w:rsidRDefault="00770997" w:rsidP="00770997">
      <w:pPr>
        <w:pStyle w:val="3"/>
      </w:pPr>
      <w:bookmarkStart w:id="166" w:name="_Toc140333319"/>
      <w:r>
        <w:t>例子</w:t>
      </w:r>
      <w:bookmarkEnd w:id="166"/>
    </w:p>
    <w:p w14:paraId="5A16F503" w14:textId="41BC3CEF" w:rsidR="00770997" w:rsidRDefault="00770997" w:rsidP="00770997">
      <w:r>
        <w:t xml:space="preserve">- 二维向量的坐标表示：考虑一个二维平面上的向量 A，它从原点出发，延 x 轴正方向移动 2 </w:t>
      </w:r>
      <w:proofErr w:type="gramStart"/>
      <w:r>
        <w:t>个</w:t>
      </w:r>
      <w:proofErr w:type="gramEnd"/>
      <w:r>
        <w:t xml:space="preserve">单位，延 y 轴正方向移动 3 </w:t>
      </w:r>
      <w:proofErr w:type="gramStart"/>
      <w:r>
        <w:t>个</w:t>
      </w:r>
      <w:proofErr w:type="gramEnd"/>
      <w:r>
        <w:t>单位。这个向量的坐标表示为 A = (2, 3)，其中 2 表示 x 轴方向上的分量，3 表示 y 轴方向上的分量。</w:t>
      </w:r>
    </w:p>
    <w:p w14:paraId="3DC269BA" w14:textId="77777777" w:rsidR="00770997" w:rsidRDefault="00770997" w:rsidP="00770997">
      <w:r>
        <w:t xml:space="preserve">   - 三维向量的坐标表示：考虑一个三维空间中的向量 B，它从原点出发，延 x 轴正方向移动 1 </w:t>
      </w:r>
      <w:proofErr w:type="gramStart"/>
      <w:r>
        <w:t>个</w:t>
      </w:r>
      <w:proofErr w:type="gramEnd"/>
      <w:r>
        <w:t xml:space="preserve">单位，延 y 轴负方向移动 2 </w:t>
      </w:r>
      <w:proofErr w:type="gramStart"/>
      <w:r>
        <w:t>个</w:t>
      </w:r>
      <w:proofErr w:type="gramEnd"/>
      <w:r>
        <w:t xml:space="preserve">单位，延 z 轴正方向移动 3 </w:t>
      </w:r>
      <w:proofErr w:type="gramStart"/>
      <w:r>
        <w:t>个</w:t>
      </w:r>
      <w:proofErr w:type="gramEnd"/>
      <w:r>
        <w:t>单位。这个向量的坐标表示为 B = (1, -2, 3)，其中 1 表示 x 轴上的分量，-2 表示 y 轴上的分量，3 表示 z 轴上的分量。</w:t>
      </w:r>
    </w:p>
    <w:p w14:paraId="665EE527" w14:textId="77777777" w:rsidR="00770997" w:rsidRDefault="00770997" w:rsidP="00770997"/>
    <w:p w14:paraId="6189E82D" w14:textId="77777777" w:rsidR="00770997" w:rsidRDefault="00770997" w:rsidP="00770997">
      <w:r>
        <w:rPr>
          <w:rFonts w:hint="eastAsia"/>
        </w:rPr>
        <w:t>向量的坐标表示使我们能够使用数学坐标系来描述向量的位置和方向。这种表示方式可以方便进行向量的计算和变换。此外，坐标表示还能够方便地与其他数学概念和操作进行结合，如矩阵运算、线性变换等。</w:t>
      </w:r>
    </w:p>
    <w:p w14:paraId="029CEC7B" w14:textId="77777777" w:rsidR="00770997" w:rsidRDefault="00770997" w:rsidP="00770997"/>
    <w:p w14:paraId="34EB436D" w14:textId="77777777" w:rsidR="00E05DE1" w:rsidRDefault="00E05DE1" w:rsidP="00770997"/>
    <w:p w14:paraId="2B2F892D" w14:textId="77777777" w:rsidR="00E05DE1" w:rsidRDefault="00770997" w:rsidP="00E05DE1">
      <w:r>
        <w:rPr>
          <w:rFonts w:hint="eastAsia"/>
        </w:rPr>
        <w:t>需要注意的是，向量的坐标表示与选择的坐标系有关。在不同的坐标系中，同一个向量可能具有不同的坐标表示。因此，在使用向量的坐标表示时，要明确所使用的坐标系，并按照相应的规则进行计算。</w:t>
      </w:r>
    </w:p>
    <w:p w14:paraId="3558D02B" w14:textId="434E3AB8" w:rsidR="00770997" w:rsidRDefault="00770997" w:rsidP="00E05DE1">
      <w:pPr>
        <w:pStyle w:val="1"/>
      </w:pPr>
      <w:bookmarkStart w:id="167" w:name="_Toc140333320"/>
      <w:r>
        <w:rPr>
          <w:rFonts w:hint="eastAsia"/>
        </w:rPr>
        <w:lastRenderedPageBreak/>
        <w:t>第十一章</w:t>
      </w:r>
      <w:bookmarkEnd w:id="167"/>
    </w:p>
    <w:p w14:paraId="706756F5" w14:textId="346AE624" w:rsidR="00770997" w:rsidRPr="00770997" w:rsidRDefault="00E05DE1" w:rsidP="00770997">
      <w:r>
        <w:rPr>
          <w:rFonts w:hint="eastAsia"/>
          <w:noProof/>
        </w:rPr>
        <w:drawing>
          <wp:inline distT="0" distB="0" distL="0" distR="0" wp14:anchorId="040BBE3C" wp14:editId="6D8838A8">
            <wp:extent cx="4467225" cy="3188619"/>
            <wp:effectExtent l="0" t="0" r="0" b="0"/>
            <wp:docPr id="6015240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82" b="25386"/>
                    <a:stretch/>
                  </pic:blipFill>
                  <pic:spPr bwMode="auto">
                    <a:xfrm>
                      <a:off x="0" y="0"/>
                      <a:ext cx="4477446" cy="3195915"/>
                    </a:xfrm>
                    <a:prstGeom prst="rect">
                      <a:avLst/>
                    </a:prstGeom>
                    <a:noFill/>
                    <a:ln>
                      <a:noFill/>
                    </a:ln>
                    <a:extLst>
                      <a:ext uri="{53640926-AAD7-44D8-BBD7-CCE9431645EC}">
                        <a14:shadowObscured xmlns:a14="http://schemas.microsoft.com/office/drawing/2010/main"/>
                      </a:ext>
                    </a:extLst>
                  </pic:spPr>
                </pic:pic>
              </a:graphicData>
            </a:graphic>
          </wp:inline>
        </w:drawing>
      </w:r>
    </w:p>
    <w:p w14:paraId="0E31F0F5" w14:textId="238C316F" w:rsidR="00770997" w:rsidRDefault="00E05DE1" w:rsidP="00770997">
      <w:pPr>
        <w:pStyle w:val="2"/>
      </w:pPr>
      <w:bookmarkStart w:id="168" w:name="_Toc140333321"/>
      <w:r>
        <w:t>11</w:t>
      </w:r>
      <w:r w:rsidR="00770997">
        <w:t>.1</w:t>
      </w:r>
      <w:r w:rsidR="00770997">
        <w:rPr>
          <w:rFonts w:hint="eastAsia"/>
        </w:rPr>
        <w:t>数列的概念</w:t>
      </w:r>
      <w:bookmarkEnd w:id="168"/>
    </w:p>
    <w:p w14:paraId="25551389" w14:textId="347511C1" w:rsidR="00E05DE1" w:rsidRPr="00E05DE1" w:rsidRDefault="00E05DE1">
      <w:pPr>
        <w:pStyle w:val="3"/>
        <w:numPr>
          <w:ilvl w:val="0"/>
          <w:numId w:val="33"/>
        </w:numPr>
      </w:pPr>
      <w:bookmarkStart w:id="169" w:name="_Toc140333322"/>
      <w:r>
        <w:t>概念</w:t>
      </w:r>
      <w:bookmarkEnd w:id="169"/>
    </w:p>
    <w:p w14:paraId="60AF3C74" w14:textId="77777777" w:rsidR="00E05DE1" w:rsidRDefault="00E05DE1" w:rsidP="00E05DE1">
      <w:r>
        <w:rPr>
          <w:rFonts w:hint="eastAsia"/>
        </w:rPr>
        <w:t>数列是数学中的一个重要概念，它是按照一定规律排列的一组数。数列通常被用来描述数值的变化趋势和规律。下面将详细解释数列的概念，并提供一些例子来帮助理解。</w:t>
      </w:r>
    </w:p>
    <w:p w14:paraId="3DAF0B6B" w14:textId="77777777" w:rsidR="00E05DE1" w:rsidRDefault="00E05DE1" w:rsidP="00E05DE1"/>
    <w:p w14:paraId="1B4845BC" w14:textId="77777777" w:rsidR="00E05DE1" w:rsidRDefault="00E05DE1" w:rsidP="00E05DE1">
      <w:r>
        <w:t xml:space="preserve">   - 数列的定义：数列是按一定规律排列的一组数，其中</w:t>
      </w:r>
      <w:proofErr w:type="gramStart"/>
      <w:r>
        <w:t>每个数称为</w:t>
      </w:r>
      <w:proofErr w:type="gramEnd"/>
      <w:r>
        <w:t>数列的项。数列的项可以用一个通项公式表示，其中 n 表示项的位置（如第几项）。</w:t>
      </w:r>
    </w:p>
    <w:p w14:paraId="3EA7F32C" w14:textId="77777777" w:rsidR="00E05DE1" w:rsidRDefault="00E05DE1" w:rsidP="00E05DE1">
      <w:r>
        <w:t xml:space="preserve">   - 数列的通项公式：通项公式是用来计算数列的任意一项的公式，通常将项的位置 n 作为输入变量。通项公式的形式可以是任意的，可以是一个显式公式或递推公式。</w:t>
      </w:r>
    </w:p>
    <w:p w14:paraId="4C28A976" w14:textId="77777777" w:rsidR="00E05DE1" w:rsidRDefault="00E05DE1" w:rsidP="00E05DE1"/>
    <w:p w14:paraId="4EFA02D6" w14:textId="09F16999" w:rsidR="00E05DE1" w:rsidRDefault="00E05DE1" w:rsidP="00E05DE1">
      <w:pPr>
        <w:pStyle w:val="3"/>
      </w:pPr>
      <w:bookmarkStart w:id="170" w:name="_Toc140333323"/>
      <w:r>
        <w:t>例子</w:t>
      </w:r>
      <w:bookmarkEnd w:id="170"/>
    </w:p>
    <w:p w14:paraId="684BA5F4" w14:textId="77777777" w:rsidR="00E05DE1" w:rsidRDefault="00E05DE1" w:rsidP="00E05DE1">
      <w:r>
        <w:t xml:space="preserve">   - 等差数列的例子：等差数列是一种常见的数列，其中每一项与前一项之间的差值是固定的。例如，考虑一个等差数列 2, 5, 8, 11, 14，该数列的首项为 2，公差为 3。这个数列的通项公式可以写为 an = 2 + 3(n-1)，其中 an 表示第 n 项的值。</w:t>
      </w:r>
    </w:p>
    <w:p w14:paraId="392A7628" w14:textId="77777777" w:rsidR="00E05DE1" w:rsidRDefault="00E05DE1" w:rsidP="00E05DE1">
      <w:r>
        <w:t xml:space="preserve">   - 等比数列的例子：等比数列是一种特殊的数列，其中每一项与前一项之间的比值是固定的。例如，考虑一个等比数列 3, 6, 12, 24，该数列的首项为 3，公比为 2。这个数列的通项公式可以写为 an = 3 * 2^(n-1)，其中 </w:t>
      </w:r>
      <w:r>
        <w:lastRenderedPageBreak/>
        <w:t>an 表示第 n 项的值。</w:t>
      </w:r>
    </w:p>
    <w:p w14:paraId="2D03A151" w14:textId="77777777" w:rsidR="00E05DE1" w:rsidRDefault="00E05DE1" w:rsidP="00E05DE1">
      <w:r>
        <w:t xml:space="preserve">   - 斐波那契数列的例子：斐波那契数列是一种著名的数列，其中每一项是前两项之</w:t>
      </w:r>
      <w:proofErr w:type="gramStart"/>
      <w:r>
        <w:t>和</w:t>
      </w:r>
      <w:proofErr w:type="gramEnd"/>
      <w:r>
        <w:t>。该数列的前几项通常为 0, 1, 1, 2, 3, 5, 8，依此类推。其通项公式可以写为 an = an-1 + an-2，其中 a0 = 0，a1 = 1，an 表示第 n 项的值。</w:t>
      </w:r>
    </w:p>
    <w:p w14:paraId="7F507085" w14:textId="77777777" w:rsidR="00E05DE1" w:rsidRDefault="00E05DE1" w:rsidP="00E05DE1"/>
    <w:p w14:paraId="0AD41589" w14:textId="4BF9A530" w:rsidR="00770997" w:rsidRPr="00770997" w:rsidRDefault="00E05DE1" w:rsidP="00E05DE1">
      <w:r>
        <w:rPr>
          <w:rFonts w:hint="eastAsia"/>
        </w:rPr>
        <w:t>数列可以是有限的或无限的。有限数列只包含有限个数，而无限数列包含无穷多个数。数列在数学和其他学科中都有广泛的应用，如计算、统计、物理、经济等。对数列进行分析可以揭示数值的规律和趋势，有助于解决各种问题和发现新的数学性质。</w:t>
      </w:r>
    </w:p>
    <w:p w14:paraId="18EE8859" w14:textId="27F124C2" w:rsidR="00770997" w:rsidRDefault="00E05DE1" w:rsidP="00770997">
      <w:pPr>
        <w:pStyle w:val="2"/>
      </w:pPr>
      <w:bookmarkStart w:id="171" w:name="_Toc140333324"/>
      <w:r>
        <w:t>11</w:t>
      </w:r>
      <w:r w:rsidR="00770997">
        <w:rPr>
          <w:rFonts w:hint="eastAsia"/>
        </w:rPr>
        <w:t>.</w:t>
      </w:r>
      <w:r w:rsidR="00770997">
        <w:t>2</w:t>
      </w:r>
      <w:r w:rsidR="00770997">
        <w:rPr>
          <w:rFonts w:hint="eastAsia"/>
        </w:rPr>
        <w:t>等差数列</w:t>
      </w:r>
      <w:bookmarkEnd w:id="171"/>
    </w:p>
    <w:p w14:paraId="29528E36" w14:textId="635B4E5B" w:rsidR="00E05DE1" w:rsidRPr="00E05DE1" w:rsidRDefault="00E05DE1">
      <w:pPr>
        <w:pStyle w:val="3"/>
        <w:numPr>
          <w:ilvl w:val="0"/>
          <w:numId w:val="34"/>
        </w:numPr>
      </w:pPr>
      <w:bookmarkStart w:id="172" w:name="_Toc140333325"/>
      <w:r>
        <w:t>概念</w:t>
      </w:r>
      <w:bookmarkEnd w:id="172"/>
    </w:p>
    <w:p w14:paraId="3CCAA6B9" w14:textId="77777777" w:rsidR="00E05DE1" w:rsidRDefault="00E05DE1" w:rsidP="00E05DE1">
      <w:r>
        <w:rPr>
          <w:rFonts w:hint="eastAsia"/>
        </w:rPr>
        <w:t>等差数列是一种常见的数列，其中每一项与前一项之间的差值是固定的。这个固定的差值称为公差。下面将详细解释等差数列的概念，并提供一些例子来帮助理解。</w:t>
      </w:r>
    </w:p>
    <w:p w14:paraId="456ACE04" w14:textId="77777777" w:rsidR="00E05DE1" w:rsidRDefault="00E05DE1" w:rsidP="00E05DE1"/>
    <w:p w14:paraId="78FC0B10" w14:textId="77777777" w:rsidR="00E05DE1" w:rsidRDefault="00E05DE1" w:rsidP="00E05DE1">
      <w:r>
        <w:t xml:space="preserve">   - 等差数列的定义：等差数列是一种数列，其中每一项与前一项之间的差值是固定的。这个固定的差值称为公差，常用字母 d 表示。</w:t>
      </w:r>
    </w:p>
    <w:p w14:paraId="78416D54" w14:textId="77777777" w:rsidR="00E05DE1" w:rsidRDefault="00E05DE1" w:rsidP="00E05DE1">
      <w:r>
        <w:t xml:space="preserve">   - 等差数列的通项公式：等差数列的通项公式是用来计算数列的任意一项的公式，其中 n 表示项的位置（如第几项），a1 表示首项的值，d 表示公差。通项公式可以写为 an = a1 + (n-1)d。</w:t>
      </w:r>
    </w:p>
    <w:p w14:paraId="010C2DEC" w14:textId="77777777" w:rsidR="00E05DE1" w:rsidRDefault="00E05DE1" w:rsidP="00E05DE1"/>
    <w:p w14:paraId="4B4A7AB2" w14:textId="3F973744" w:rsidR="00E05DE1" w:rsidRDefault="00E05DE1" w:rsidP="00E05DE1">
      <w:pPr>
        <w:pStyle w:val="3"/>
      </w:pPr>
      <w:bookmarkStart w:id="173" w:name="_Toc140333326"/>
      <w:r>
        <w:t>例子</w:t>
      </w:r>
      <w:bookmarkEnd w:id="173"/>
    </w:p>
    <w:p w14:paraId="0351CED8" w14:textId="77777777" w:rsidR="00E05DE1" w:rsidRDefault="00E05DE1" w:rsidP="00E05DE1">
      <w:r>
        <w:t xml:space="preserve">   - 例子1：考虑一个等差数列 2, 5, 8, 11, 14。该数列的首项为 2，差值（公差）为 3。我们可以通过通项公式 an = 2 + 3(n-1) 来计算数列的任意一项。例如，计算第 4 项的值，将 n 替换为 4 得到 a4 = 2 + 3(4-1) = 2 + 3(3) = 2 + 9 = 11。</w:t>
      </w:r>
    </w:p>
    <w:p w14:paraId="7478DAAE" w14:textId="77777777" w:rsidR="00E05DE1" w:rsidRDefault="00E05DE1" w:rsidP="00E05DE1">
      <w:r>
        <w:t xml:space="preserve">   - 例子2：考虑一个等差数列 -3, 2, 7, 12, 17。该数列的首项为 -3，差值（公差）为 5。同样，我们可以使用通项公式 an = -3 + 5(n-1) 来计算数列的任意一项。例如，计算第 5 项的值，将 n 替换为 5 得到 a5 = -3 + 5(5-1) = -3 + 5(4) = -3 + 20 = 17。</w:t>
      </w:r>
    </w:p>
    <w:p w14:paraId="5B6A377A" w14:textId="77777777" w:rsidR="00E05DE1" w:rsidRDefault="00E05DE1" w:rsidP="00E05DE1"/>
    <w:p w14:paraId="14DF343D" w14:textId="77777777" w:rsidR="00E05DE1" w:rsidRDefault="00E05DE1" w:rsidP="00E05DE1">
      <w:r>
        <w:rPr>
          <w:rFonts w:hint="eastAsia"/>
        </w:rPr>
        <w:t>等差数列具有一些特性：</w:t>
      </w:r>
    </w:p>
    <w:p w14:paraId="51E3D7BC" w14:textId="77777777" w:rsidR="00E05DE1" w:rsidRDefault="00E05DE1" w:rsidP="00E05DE1">
      <w:r>
        <w:t>- 前两项确定等差数列：如果我们知道等差数列的首项 a1 和公差 d，那么任意一项 an 可以通过通项公式直接计算得到。</w:t>
      </w:r>
    </w:p>
    <w:p w14:paraId="2CD81D64" w14:textId="77777777" w:rsidR="00E05DE1" w:rsidRDefault="00E05DE1" w:rsidP="00E05DE1">
      <w:r>
        <w:t>- 公差的性质：等差数列的公差决定了数列的变化速度和方向。当公差为正数时，数列递增；当公差为负数时，数列递减。</w:t>
      </w:r>
    </w:p>
    <w:p w14:paraId="79EC53DA" w14:textId="77777777" w:rsidR="00E05DE1" w:rsidRDefault="00E05DE1" w:rsidP="00E05DE1">
      <w:r>
        <w:t>- 数列的求和：等差数列的前 n 项和可以通过求和公式 Sn = (n/2)(a1 + an) 来计算，其中 a1 是首项，an 是第 n 项。</w:t>
      </w:r>
    </w:p>
    <w:p w14:paraId="7A59B9D1" w14:textId="77777777" w:rsidR="00E05DE1" w:rsidRDefault="00E05DE1" w:rsidP="00E05DE1"/>
    <w:p w14:paraId="25322013" w14:textId="5F3A8F38" w:rsidR="00770997" w:rsidRPr="00770997" w:rsidRDefault="00E05DE1" w:rsidP="00E05DE1">
      <w:r>
        <w:rPr>
          <w:rFonts w:hint="eastAsia"/>
        </w:rPr>
        <w:t>等差数列的概念和性质在数学和其他领域中有广泛应用，例如计算机科学、物理学、经济学等。理解等差数列可以帮助我们分析数据和趋势，解决各种问题，以及构建更复杂的数学模型。</w:t>
      </w:r>
    </w:p>
    <w:p w14:paraId="4C3C62AD" w14:textId="3F9CE65D" w:rsidR="00770997" w:rsidRDefault="00E05DE1" w:rsidP="00770997">
      <w:pPr>
        <w:pStyle w:val="2"/>
      </w:pPr>
      <w:bookmarkStart w:id="174" w:name="_Toc140333327"/>
      <w:r>
        <w:lastRenderedPageBreak/>
        <w:t>11</w:t>
      </w:r>
      <w:r w:rsidR="00770997">
        <w:rPr>
          <w:rFonts w:hint="eastAsia"/>
        </w:rPr>
        <w:t>.</w:t>
      </w:r>
      <w:r w:rsidR="00770997">
        <w:t>3</w:t>
      </w:r>
      <w:r w:rsidR="00770997">
        <w:rPr>
          <w:rFonts w:hint="eastAsia"/>
        </w:rPr>
        <w:t>等比数列</w:t>
      </w:r>
      <w:bookmarkEnd w:id="174"/>
    </w:p>
    <w:p w14:paraId="24449F9B" w14:textId="1447770D" w:rsidR="00E05DE1" w:rsidRPr="00E05DE1" w:rsidRDefault="00E05DE1">
      <w:pPr>
        <w:pStyle w:val="3"/>
        <w:numPr>
          <w:ilvl w:val="0"/>
          <w:numId w:val="35"/>
        </w:numPr>
      </w:pPr>
      <w:bookmarkStart w:id="175" w:name="_Toc140333328"/>
      <w:r>
        <w:t>概念</w:t>
      </w:r>
      <w:bookmarkEnd w:id="175"/>
    </w:p>
    <w:p w14:paraId="1D43729A" w14:textId="77777777" w:rsidR="00E05DE1" w:rsidRDefault="00E05DE1" w:rsidP="00E05DE1">
      <w:r>
        <w:rPr>
          <w:rFonts w:hint="eastAsia"/>
        </w:rPr>
        <w:t>等比数列是一种特殊的数列，其中每一项与前一项之间的比值是固定的。这个固定的比值称为公比。下面将详细解释等比数列的概念，并提供一些例子来帮助理解。</w:t>
      </w:r>
    </w:p>
    <w:p w14:paraId="3F904F18" w14:textId="77777777" w:rsidR="00E05DE1" w:rsidRDefault="00E05DE1" w:rsidP="00E05DE1"/>
    <w:p w14:paraId="4307E360" w14:textId="77777777" w:rsidR="00E05DE1" w:rsidRDefault="00E05DE1" w:rsidP="00E05DE1">
      <w:r>
        <w:t xml:space="preserve">   - 等比数列的定义：等比数列是一种数列，其中每一项与前一项之间的比值是固定的。这个固定的比值称为公比，常用字母 r 表示。</w:t>
      </w:r>
    </w:p>
    <w:p w14:paraId="20AAA302" w14:textId="77777777" w:rsidR="00E05DE1" w:rsidRDefault="00E05DE1" w:rsidP="00E05DE1">
      <w:r>
        <w:t xml:space="preserve">   - 等比数列的通项公式：等比数列的通项公式是用来计算数列的任意一项的公式，其中 n 表示项的位置（如第几项），a1 表示首项的值，r 表示公比。通项公式可以写为 an = a1 * r^(n-1)。</w:t>
      </w:r>
    </w:p>
    <w:p w14:paraId="4D3C41FE" w14:textId="77777777" w:rsidR="00E05DE1" w:rsidRDefault="00E05DE1" w:rsidP="00E05DE1"/>
    <w:p w14:paraId="1BBC84F1" w14:textId="1ED1BD6D" w:rsidR="00E05DE1" w:rsidRDefault="00E05DE1" w:rsidP="00E05DE1">
      <w:pPr>
        <w:pStyle w:val="3"/>
      </w:pPr>
      <w:bookmarkStart w:id="176" w:name="_Toc140333329"/>
      <w:r>
        <w:t>例子</w:t>
      </w:r>
      <w:bookmarkEnd w:id="176"/>
    </w:p>
    <w:p w14:paraId="2A44D8F6" w14:textId="77777777" w:rsidR="00E05DE1" w:rsidRDefault="00E05DE1" w:rsidP="00E05DE1">
      <w:r>
        <w:t xml:space="preserve">   - 例子1：考虑一个等比数列 3, 6, 12, 24, 48。该数列的首项为 3，公比为 2。我们可以通过通项公式 an = 3 * 2^(n-1) 来计算数列的任意一项。例如，计算第 5 项的值，将 n 替换为 5 得到 a5 = 3 * 2^(5-1) = 3 * 2^4 = 3 * 16 = 48。</w:t>
      </w:r>
    </w:p>
    <w:p w14:paraId="2E440CD1" w14:textId="77777777" w:rsidR="00E05DE1" w:rsidRDefault="00E05DE1" w:rsidP="00E05DE1">
      <w:r>
        <w:t xml:space="preserve">   - 例子2：考虑一个等比数列 1, -2, 4, -8, 16。该数列的首项为 1，公比为 -2。同样，我们可以使用通项公式 an = 1 * (-2)^(n-1) 来计算数列的任意一项。例如，计算第 6 项的值，将 n 替换为 6 得到 a6 = 1 * (-2)^(6-1) = 1 * (-2)^5 = 1 * (-32) = -32。</w:t>
      </w:r>
    </w:p>
    <w:p w14:paraId="03AC714A" w14:textId="77777777" w:rsidR="00E05DE1" w:rsidRDefault="00E05DE1" w:rsidP="00E05DE1"/>
    <w:p w14:paraId="0982E2AD" w14:textId="77777777" w:rsidR="00E05DE1" w:rsidRDefault="00E05DE1" w:rsidP="00E05DE1">
      <w:r>
        <w:rPr>
          <w:rFonts w:hint="eastAsia"/>
        </w:rPr>
        <w:t>等比数列具有一些特性：</w:t>
      </w:r>
    </w:p>
    <w:p w14:paraId="7D3EC290" w14:textId="77777777" w:rsidR="00E05DE1" w:rsidRDefault="00E05DE1" w:rsidP="00E05DE1">
      <w:r>
        <w:t>- 前两项确定等比数列：如果我们知道等比数列的首项 a1 和公比 r，那么任意一项 an 可以通过通项公式直接计算得到。</w:t>
      </w:r>
    </w:p>
    <w:p w14:paraId="6BBB0599" w14:textId="77777777" w:rsidR="00E05DE1" w:rsidRDefault="00E05DE1" w:rsidP="00E05DE1">
      <w:r>
        <w:t>- 公比的性质：等比数列的公比决定了数列的变化速度和方向。当公比的绝对值小于 1 时，数列递减；当公比的绝对值大于 1 时，数列递增。</w:t>
      </w:r>
    </w:p>
    <w:p w14:paraId="00D29F05" w14:textId="77777777" w:rsidR="00E05DE1" w:rsidRDefault="00E05DE1" w:rsidP="00E05DE1">
      <w:r>
        <w:t xml:space="preserve">- 数列的求和：等比数列的前 n 项和可以通过求和公式 Sn = a1 * (1 - </w:t>
      </w:r>
      <w:proofErr w:type="spellStart"/>
      <w:r>
        <w:t>r^n</w:t>
      </w:r>
      <w:proofErr w:type="spellEnd"/>
      <w:r>
        <w:t>) / (1 - r) 来计算，其中 a1 是首项，r 是公比。</w:t>
      </w:r>
    </w:p>
    <w:p w14:paraId="2B2B2D9A" w14:textId="77777777" w:rsidR="00E05DE1" w:rsidRDefault="00E05DE1" w:rsidP="00E05DE1"/>
    <w:p w14:paraId="5A04D78A" w14:textId="32813BEC" w:rsidR="00770997" w:rsidRPr="00770997" w:rsidRDefault="00E05DE1" w:rsidP="00E05DE1">
      <w:r>
        <w:rPr>
          <w:rFonts w:hint="eastAsia"/>
        </w:rPr>
        <w:t>等比数列的概念和性质在数学和其他领域中有广泛应用，例如计算金融利息、人口增长、科学指数等。理解等比数列可以帮助我们分析数据和趋势，解决各种问题，并在实际应用中进行预测和建模。</w:t>
      </w:r>
    </w:p>
    <w:p w14:paraId="48F32CB0" w14:textId="4FFF8475" w:rsidR="00770997" w:rsidRDefault="00E05DE1" w:rsidP="00770997">
      <w:pPr>
        <w:pStyle w:val="2"/>
      </w:pPr>
      <w:bookmarkStart w:id="177" w:name="_Toc140333330"/>
      <w:r>
        <w:t>11</w:t>
      </w:r>
      <w:r w:rsidR="00770997">
        <w:rPr>
          <w:rFonts w:hint="eastAsia"/>
        </w:rPr>
        <w:t>.</w:t>
      </w:r>
      <w:r w:rsidR="00770997">
        <w:t>4</w:t>
      </w:r>
      <w:r w:rsidR="00770997">
        <w:rPr>
          <w:rFonts w:hint="eastAsia"/>
        </w:rPr>
        <w:t>等差数列和等比数列的应用</w:t>
      </w:r>
      <w:bookmarkEnd w:id="177"/>
    </w:p>
    <w:p w14:paraId="408550F0" w14:textId="77777777" w:rsidR="004C1F7F" w:rsidRDefault="004C1F7F" w:rsidP="004C1F7F">
      <w:r>
        <w:rPr>
          <w:rFonts w:hint="eastAsia"/>
        </w:rPr>
        <w:t>等差数列和等比数列在数学和其他学科中有广泛的应用，下面将详细讲解它们的应用，并分为概念和例子两部分。</w:t>
      </w:r>
    </w:p>
    <w:p w14:paraId="557EDFAD" w14:textId="77777777" w:rsidR="004C1F7F" w:rsidRDefault="004C1F7F" w:rsidP="004C1F7F"/>
    <w:p w14:paraId="7F57DD8A" w14:textId="77777777" w:rsidR="004C1F7F" w:rsidRDefault="004C1F7F">
      <w:pPr>
        <w:pStyle w:val="3"/>
        <w:numPr>
          <w:ilvl w:val="0"/>
          <w:numId w:val="36"/>
        </w:numPr>
      </w:pPr>
      <w:bookmarkStart w:id="178" w:name="_Toc140333331"/>
      <w:r>
        <w:rPr>
          <w:rFonts w:hint="eastAsia"/>
        </w:rPr>
        <w:lastRenderedPageBreak/>
        <w:t>等差数列的应用：</w:t>
      </w:r>
      <w:bookmarkEnd w:id="178"/>
    </w:p>
    <w:p w14:paraId="68DAF456" w14:textId="77777777" w:rsidR="004C1F7F" w:rsidRDefault="004C1F7F" w:rsidP="004C1F7F">
      <w:r>
        <w:t>1. 概念：</w:t>
      </w:r>
    </w:p>
    <w:p w14:paraId="32DC752A" w14:textId="77777777" w:rsidR="004C1F7F" w:rsidRDefault="004C1F7F" w:rsidP="004C1F7F">
      <w:r>
        <w:t xml:space="preserve">   - 等差数列的性质：等差数列的项与项之间的差值是固定的，因此可以用来描述一些变化的速度或间隔。等差数列的性质使它在很多应用中起到了重要的作用。</w:t>
      </w:r>
    </w:p>
    <w:p w14:paraId="4E8791A4" w14:textId="77777777" w:rsidR="004C1F7F" w:rsidRDefault="004C1F7F" w:rsidP="004C1F7F">
      <w:r>
        <w:t xml:space="preserve">   - 增减问题：等差数列可以用来描述增减规律，例如描述每个时间单位内的增加或减少数量等。这在金融、经济、人口统计等领域中经常使用。</w:t>
      </w:r>
    </w:p>
    <w:p w14:paraId="41EB220F" w14:textId="77777777" w:rsidR="004C1F7F" w:rsidRDefault="004C1F7F" w:rsidP="004C1F7F"/>
    <w:p w14:paraId="74867F59" w14:textId="77777777" w:rsidR="004C1F7F" w:rsidRDefault="004C1F7F" w:rsidP="004C1F7F">
      <w:r>
        <w:t>2. 例子：</w:t>
      </w:r>
    </w:p>
    <w:p w14:paraId="66D07ABB" w14:textId="77777777" w:rsidR="004C1F7F" w:rsidRDefault="004C1F7F" w:rsidP="004C1F7F">
      <w:r>
        <w:t xml:space="preserve">   - 资金账户：假设一个人每月往银行账户存款固定金额，形成一个等差数列。这个等差数列可以用来计算每个月账户中的资金金额。</w:t>
      </w:r>
    </w:p>
    <w:p w14:paraId="67014C72" w14:textId="77777777" w:rsidR="004C1F7F" w:rsidRDefault="004C1F7F" w:rsidP="004C1F7F">
      <w:r>
        <w:t xml:space="preserve">   - 借贷利率：银行按照固定的利率给人们提供贷款和信用服务。如果固定的利率使得每月还款金额成等差数列，那么人们可以利用等差数列的性质来计算每个月的还款金额。</w:t>
      </w:r>
    </w:p>
    <w:p w14:paraId="37DE9C90" w14:textId="77777777" w:rsidR="004C1F7F" w:rsidRDefault="004C1F7F" w:rsidP="004C1F7F"/>
    <w:p w14:paraId="72291068" w14:textId="77777777" w:rsidR="004C1F7F" w:rsidRDefault="004C1F7F" w:rsidP="004C1F7F">
      <w:pPr>
        <w:pStyle w:val="3"/>
      </w:pPr>
      <w:bookmarkStart w:id="179" w:name="_Toc140333332"/>
      <w:r>
        <w:rPr>
          <w:rFonts w:hint="eastAsia"/>
        </w:rPr>
        <w:t>等比数列的应用：</w:t>
      </w:r>
      <w:bookmarkEnd w:id="179"/>
    </w:p>
    <w:p w14:paraId="2C676CA7" w14:textId="77777777" w:rsidR="004C1F7F" w:rsidRDefault="004C1F7F" w:rsidP="004C1F7F">
      <w:r>
        <w:t>1. 概念：</w:t>
      </w:r>
    </w:p>
    <w:p w14:paraId="16C01AB6" w14:textId="77777777" w:rsidR="004C1F7F" w:rsidRDefault="004C1F7F" w:rsidP="004C1F7F">
      <w:r>
        <w:t xml:space="preserve">   - 等比数列的性质：等比数列的项与项之间的比值是固定的，因此可以用来描述一些指数或倍增关系。等比数列的性质使它在很多应用中起到了重要的作用。</w:t>
      </w:r>
    </w:p>
    <w:p w14:paraId="62CD7C00" w14:textId="77777777" w:rsidR="004C1F7F" w:rsidRDefault="004C1F7F" w:rsidP="004C1F7F">
      <w:r>
        <w:t xml:space="preserve">   - 增长问题：等比数列可以用来描述指数增长或者倍增的情况，例如人口增长、病毒传播等。</w:t>
      </w:r>
    </w:p>
    <w:p w14:paraId="001AFB93" w14:textId="77777777" w:rsidR="004C1F7F" w:rsidRDefault="004C1F7F" w:rsidP="004C1F7F"/>
    <w:p w14:paraId="2631D546" w14:textId="77777777" w:rsidR="004C1F7F" w:rsidRDefault="004C1F7F" w:rsidP="004C1F7F">
      <w:r>
        <w:t>2. 例子：</w:t>
      </w:r>
    </w:p>
    <w:p w14:paraId="60CFB1F9" w14:textId="77777777" w:rsidR="004C1F7F" w:rsidRDefault="004C1F7F" w:rsidP="004C1F7F">
      <w:r>
        <w:t xml:space="preserve">   - 病毒传播：一些传染病的传播速度呈现指数增长。假设每个人平均感染其他固定人数，如果感染人数形成一个等比数列，可以使用等比数列的性质来预测病毒传播的趋势。</w:t>
      </w:r>
    </w:p>
    <w:p w14:paraId="1AEB99FE" w14:textId="77777777" w:rsidR="004C1F7F" w:rsidRDefault="004C1F7F" w:rsidP="004C1F7F">
      <w:r>
        <w:t xml:space="preserve">   - 科学实验：在一些科学实验中，物质的分解或者反应速率可能会遵循等比数列的规律。等比数列可以用来描述物质的变化过程。</w:t>
      </w:r>
    </w:p>
    <w:p w14:paraId="5B7F5467" w14:textId="77777777" w:rsidR="004C1F7F" w:rsidRDefault="004C1F7F" w:rsidP="004C1F7F"/>
    <w:p w14:paraId="1BF764DA" w14:textId="3ED5D6EC" w:rsidR="00770997" w:rsidRPr="00770997" w:rsidRDefault="004C1F7F" w:rsidP="004C1F7F">
      <w:r>
        <w:rPr>
          <w:rFonts w:hint="eastAsia"/>
        </w:rPr>
        <w:t>等差数列和等比数列的应用不仅限于数学，在物理学、经济学、计算机科学等各个领域都有具体的应用。这些数列的性质可以帮助我们分析数据、建立模型、预测趋势等，从而解决实际问题。</w:t>
      </w:r>
    </w:p>
    <w:sectPr w:rsidR="00770997" w:rsidRPr="00770997" w:rsidSect="00BA1746">
      <w:headerReference w:type="default" r:id="rId31"/>
      <w:footerReference w:type="default" r:id="rId32"/>
      <w:footerReference w:type="first" r:id="rId33"/>
      <w:pgSz w:w="11906" w:h="16838"/>
      <w:pgMar w:top="1440" w:right="851" w:bottom="1440" w:left="851"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B6344" w14:textId="77777777" w:rsidR="00FF1352" w:rsidRDefault="00FF1352" w:rsidP="004201FD">
      <w:r>
        <w:separator/>
      </w:r>
    </w:p>
  </w:endnote>
  <w:endnote w:type="continuationSeparator" w:id="0">
    <w:p w14:paraId="52E9A7F4" w14:textId="77777777" w:rsidR="00FF1352" w:rsidRDefault="00FF1352" w:rsidP="00420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ali-5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492884"/>
      <w:docPartObj>
        <w:docPartGallery w:val="Page Numbers (Bottom of Page)"/>
        <w:docPartUnique/>
      </w:docPartObj>
    </w:sdtPr>
    <w:sdtContent>
      <w:sdt>
        <w:sdtPr>
          <w:id w:val="1728636285"/>
          <w:docPartObj>
            <w:docPartGallery w:val="Page Numbers (Top of Page)"/>
            <w:docPartUnique/>
          </w:docPartObj>
        </w:sdtPr>
        <w:sdtContent>
          <w:p w14:paraId="77519235" w14:textId="12B0CE22" w:rsidR="00BA1746" w:rsidRPr="00BA1746" w:rsidRDefault="00BA1746">
            <w:pPr>
              <w:pStyle w:val="a5"/>
              <w:jc w:val="center"/>
            </w:pPr>
            <w:r>
              <w:rPr>
                <w:rFonts w:hint="eastAsia"/>
              </w:rPr>
              <w:t>第</w:t>
            </w:r>
            <w:r w:rsidRPr="00BA1746">
              <w:rPr>
                <w:sz w:val="24"/>
                <w:szCs w:val="24"/>
              </w:rPr>
              <w:fldChar w:fldCharType="begin"/>
            </w:r>
            <w:r w:rsidRPr="00BA1746">
              <w:instrText>PAGE</w:instrText>
            </w:r>
            <w:r w:rsidRPr="00BA1746">
              <w:rPr>
                <w:sz w:val="24"/>
                <w:szCs w:val="24"/>
              </w:rPr>
              <w:fldChar w:fldCharType="separate"/>
            </w:r>
            <w:r w:rsidRPr="00BA1746">
              <w:rPr>
                <w:lang w:val="zh-CN"/>
              </w:rPr>
              <w:t>2</w:t>
            </w:r>
            <w:r w:rsidRPr="00BA1746">
              <w:rPr>
                <w:sz w:val="24"/>
                <w:szCs w:val="24"/>
              </w:rPr>
              <w:fldChar w:fldCharType="end"/>
            </w:r>
            <w:r>
              <w:rPr>
                <w:rFonts w:hint="eastAsia"/>
                <w:lang w:val="zh-CN"/>
              </w:rPr>
              <w:t>页</w:t>
            </w:r>
            <w:r w:rsidRPr="00BA1746">
              <w:rPr>
                <w:lang w:val="zh-CN"/>
              </w:rPr>
              <w:t xml:space="preserve"> </w:t>
            </w:r>
            <w:r>
              <w:rPr>
                <w:rFonts w:hint="eastAsia"/>
                <w:lang w:val="zh-CN"/>
              </w:rPr>
              <w:t>共</w:t>
            </w:r>
            <w:r w:rsidRPr="00BA1746">
              <w:rPr>
                <w:sz w:val="24"/>
                <w:szCs w:val="24"/>
              </w:rPr>
              <w:fldChar w:fldCharType="begin"/>
            </w:r>
            <w:r w:rsidRPr="00BA1746">
              <w:instrText>NUMPAGES</w:instrText>
            </w:r>
            <w:r w:rsidRPr="00BA1746">
              <w:rPr>
                <w:sz w:val="24"/>
                <w:szCs w:val="24"/>
              </w:rPr>
              <w:fldChar w:fldCharType="separate"/>
            </w:r>
            <w:r w:rsidRPr="00BA1746">
              <w:rPr>
                <w:lang w:val="zh-CN"/>
              </w:rPr>
              <w:t>2</w:t>
            </w:r>
            <w:r w:rsidRPr="00BA1746">
              <w:rPr>
                <w:sz w:val="24"/>
                <w:szCs w:val="24"/>
              </w:rPr>
              <w:fldChar w:fldCharType="end"/>
            </w:r>
            <w:r w:rsidRPr="00BA1746">
              <w:rPr>
                <w:rFonts w:hint="eastAsia"/>
              </w:rPr>
              <w:t>页</w:t>
            </w:r>
          </w:p>
        </w:sdtContent>
      </w:sdt>
    </w:sdtContent>
  </w:sdt>
  <w:p w14:paraId="0FBAD030" w14:textId="77777777" w:rsidR="004201FD" w:rsidRDefault="004201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0D5AD" w14:textId="5A99F53B" w:rsidR="00BA1746" w:rsidRPr="00BA1746" w:rsidRDefault="00BA1746" w:rsidP="00BA1746">
    <w:pPr>
      <w:pStyle w:val="a5"/>
      <w:jc w:val="center"/>
    </w:pPr>
  </w:p>
  <w:p w14:paraId="74AAD39B" w14:textId="77777777" w:rsidR="00BA1746" w:rsidRDefault="00BA174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53602" w14:textId="77777777" w:rsidR="00FF1352" w:rsidRDefault="00FF1352" w:rsidP="004201FD">
      <w:r>
        <w:separator/>
      </w:r>
    </w:p>
  </w:footnote>
  <w:footnote w:type="continuationSeparator" w:id="0">
    <w:p w14:paraId="74C0C8D4" w14:textId="77777777" w:rsidR="00FF1352" w:rsidRDefault="00FF1352" w:rsidP="00420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B7924" w14:textId="18A85731" w:rsidR="004201FD" w:rsidRDefault="005C1F83" w:rsidP="005C1F83">
    <w:pPr>
      <w:pStyle w:val="a3"/>
    </w:pPr>
    <w:r>
      <w:rPr>
        <w:rFonts w:hint="eastAsia"/>
      </w:rPr>
      <w:t>高中</w:t>
    </w:r>
    <w:r w:rsidR="004201FD">
      <w:rPr>
        <w:rFonts w:hint="eastAsia"/>
      </w:rPr>
      <w:t>数学</w:t>
    </w:r>
    <w:r>
      <w:rPr>
        <w:rFonts w:hint="eastAsia"/>
      </w:rPr>
      <w:t>知识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58"/>
    <w:multiLevelType w:val="hybridMultilevel"/>
    <w:tmpl w:val="A30EFBD2"/>
    <w:lvl w:ilvl="0" w:tplc="40D6CBE6">
      <w:start w:val="1"/>
      <w:numFmt w:val="chineseCountingThousand"/>
      <w:pStyle w:val="3"/>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ACC645E"/>
    <w:multiLevelType w:val="hybridMultilevel"/>
    <w:tmpl w:val="84B82AD8"/>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AF21174"/>
    <w:multiLevelType w:val="hybridMultilevel"/>
    <w:tmpl w:val="5F269696"/>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D6E5CCA"/>
    <w:multiLevelType w:val="hybridMultilevel"/>
    <w:tmpl w:val="9FA058A4"/>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416C034B"/>
    <w:multiLevelType w:val="hybridMultilevel"/>
    <w:tmpl w:val="9FA058A4"/>
    <w:lvl w:ilvl="0" w:tplc="8B8CF97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897604A"/>
    <w:multiLevelType w:val="hybridMultilevel"/>
    <w:tmpl w:val="88245770"/>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C270C5D"/>
    <w:multiLevelType w:val="hybridMultilevel"/>
    <w:tmpl w:val="BE9E6470"/>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3844E84"/>
    <w:multiLevelType w:val="hybridMultilevel"/>
    <w:tmpl w:val="EB00FF90"/>
    <w:lvl w:ilvl="0" w:tplc="8C2616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8034845">
    <w:abstractNumId w:val="5"/>
  </w:num>
  <w:num w:numId="2" w16cid:durableId="333266892">
    <w:abstractNumId w:val="4"/>
  </w:num>
  <w:num w:numId="3" w16cid:durableId="47724033">
    <w:abstractNumId w:val="1"/>
  </w:num>
  <w:num w:numId="4" w16cid:durableId="1870407367">
    <w:abstractNumId w:val="3"/>
  </w:num>
  <w:num w:numId="5" w16cid:durableId="1914780709">
    <w:abstractNumId w:val="2"/>
  </w:num>
  <w:num w:numId="6" w16cid:durableId="653337928">
    <w:abstractNumId w:val="7"/>
  </w:num>
  <w:num w:numId="7" w16cid:durableId="1950893277">
    <w:abstractNumId w:val="0"/>
  </w:num>
  <w:num w:numId="8" w16cid:durableId="1320814092">
    <w:abstractNumId w:val="0"/>
    <w:lvlOverride w:ilvl="0">
      <w:startOverride w:val="1"/>
    </w:lvlOverride>
  </w:num>
  <w:num w:numId="9" w16cid:durableId="864367724">
    <w:abstractNumId w:val="0"/>
    <w:lvlOverride w:ilvl="0">
      <w:startOverride w:val="1"/>
    </w:lvlOverride>
  </w:num>
  <w:num w:numId="10" w16cid:durableId="244345894">
    <w:abstractNumId w:val="0"/>
    <w:lvlOverride w:ilvl="0">
      <w:startOverride w:val="1"/>
    </w:lvlOverride>
  </w:num>
  <w:num w:numId="11" w16cid:durableId="254242976">
    <w:abstractNumId w:val="0"/>
    <w:lvlOverride w:ilvl="0">
      <w:startOverride w:val="1"/>
    </w:lvlOverride>
  </w:num>
  <w:num w:numId="12" w16cid:durableId="1315645247">
    <w:abstractNumId w:val="0"/>
    <w:lvlOverride w:ilvl="0">
      <w:startOverride w:val="1"/>
    </w:lvlOverride>
  </w:num>
  <w:num w:numId="13" w16cid:durableId="1698390173">
    <w:abstractNumId w:val="0"/>
    <w:lvlOverride w:ilvl="0">
      <w:startOverride w:val="1"/>
    </w:lvlOverride>
  </w:num>
  <w:num w:numId="14" w16cid:durableId="344525126">
    <w:abstractNumId w:val="0"/>
    <w:lvlOverride w:ilvl="0">
      <w:startOverride w:val="1"/>
    </w:lvlOverride>
  </w:num>
  <w:num w:numId="15" w16cid:durableId="1347975841">
    <w:abstractNumId w:val="0"/>
    <w:lvlOverride w:ilvl="0">
      <w:startOverride w:val="1"/>
    </w:lvlOverride>
  </w:num>
  <w:num w:numId="16" w16cid:durableId="747579335">
    <w:abstractNumId w:val="0"/>
    <w:lvlOverride w:ilvl="0">
      <w:startOverride w:val="1"/>
    </w:lvlOverride>
  </w:num>
  <w:num w:numId="17" w16cid:durableId="1810435245">
    <w:abstractNumId w:val="0"/>
    <w:lvlOverride w:ilvl="0">
      <w:startOverride w:val="1"/>
    </w:lvlOverride>
  </w:num>
  <w:num w:numId="18" w16cid:durableId="341468837">
    <w:abstractNumId w:val="0"/>
    <w:lvlOverride w:ilvl="0">
      <w:startOverride w:val="1"/>
    </w:lvlOverride>
  </w:num>
  <w:num w:numId="19" w16cid:durableId="941063835">
    <w:abstractNumId w:val="6"/>
  </w:num>
  <w:num w:numId="20" w16cid:durableId="2022273324">
    <w:abstractNumId w:val="0"/>
    <w:lvlOverride w:ilvl="0">
      <w:startOverride w:val="1"/>
    </w:lvlOverride>
  </w:num>
  <w:num w:numId="21" w16cid:durableId="190268189">
    <w:abstractNumId w:val="0"/>
    <w:lvlOverride w:ilvl="0">
      <w:startOverride w:val="1"/>
    </w:lvlOverride>
  </w:num>
  <w:num w:numId="22" w16cid:durableId="2070035498">
    <w:abstractNumId w:val="0"/>
    <w:lvlOverride w:ilvl="0">
      <w:startOverride w:val="1"/>
    </w:lvlOverride>
  </w:num>
  <w:num w:numId="23" w16cid:durableId="803281523">
    <w:abstractNumId w:val="0"/>
    <w:lvlOverride w:ilvl="0">
      <w:startOverride w:val="1"/>
    </w:lvlOverride>
  </w:num>
  <w:num w:numId="24" w16cid:durableId="397480003">
    <w:abstractNumId w:val="0"/>
    <w:lvlOverride w:ilvl="0">
      <w:startOverride w:val="1"/>
    </w:lvlOverride>
  </w:num>
  <w:num w:numId="25" w16cid:durableId="1688166905">
    <w:abstractNumId w:val="0"/>
    <w:lvlOverride w:ilvl="0">
      <w:startOverride w:val="1"/>
    </w:lvlOverride>
  </w:num>
  <w:num w:numId="26" w16cid:durableId="418716426">
    <w:abstractNumId w:val="0"/>
    <w:lvlOverride w:ilvl="0">
      <w:startOverride w:val="1"/>
    </w:lvlOverride>
  </w:num>
  <w:num w:numId="27" w16cid:durableId="586113668">
    <w:abstractNumId w:val="0"/>
    <w:lvlOverride w:ilvl="0">
      <w:startOverride w:val="1"/>
    </w:lvlOverride>
  </w:num>
  <w:num w:numId="28" w16cid:durableId="837890942">
    <w:abstractNumId w:val="0"/>
    <w:lvlOverride w:ilvl="0">
      <w:startOverride w:val="1"/>
    </w:lvlOverride>
  </w:num>
  <w:num w:numId="29" w16cid:durableId="1798261606">
    <w:abstractNumId w:val="0"/>
    <w:lvlOverride w:ilvl="0">
      <w:startOverride w:val="1"/>
    </w:lvlOverride>
  </w:num>
  <w:num w:numId="30" w16cid:durableId="919098286">
    <w:abstractNumId w:val="0"/>
    <w:lvlOverride w:ilvl="0">
      <w:startOverride w:val="1"/>
    </w:lvlOverride>
  </w:num>
  <w:num w:numId="31" w16cid:durableId="2016570787">
    <w:abstractNumId w:val="0"/>
    <w:lvlOverride w:ilvl="0">
      <w:startOverride w:val="1"/>
    </w:lvlOverride>
  </w:num>
  <w:num w:numId="32" w16cid:durableId="509030952">
    <w:abstractNumId w:val="0"/>
    <w:lvlOverride w:ilvl="0">
      <w:startOverride w:val="1"/>
    </w:lvlOverride>
  </w:num>
  <w:num w:numId="33" w16cid:durableId="372731990">
    <w:abstractNumId w:val="0"/>
    <w:lvlOverride w:ilvl="0">
      <w:startOverride w:val="1"/>
    </w:lvlOverride>
  </w:num>
  <w:num w:numId="34" w16cid:durableId="601182997">
    <w:abstractNumId w:val="0"/>
    <w:lvlOverride w:ilvl="0">
      <w:startOverride w:val="1"/>
    </w:lvlOverride>
  </w:num>
  <w:num w:numId="35" w16cid:durableId="2125537921">
    <w:abstractNumId w:val="0"/>
    <w:lvlOverride w:ilvl="0">
      <w:startOverride w:val="1"/>
    </w:lvlOverride>
  </w:num>
  <w:num w:numId="36" w16cid:durableId="1748770824">
    <w:abstractNumId w:val="0"/>
    <w:lvlOverride w:ilvl="0">
      <w:startOverride w:val="1"/>
    </w:lvlOverride>
  </w:num>
  <w:num w:numId="37" w16cid:durableId="1265303647">
    <w:abstractNumId w:val="0"/>
    <w:lvlOverride w:ilvl="0">
      <w:startOverride w:val="1"/>
    </w:lvlOverride>
  </w:num>
  <w:num w:numId="38" w16cid:durableId="61173869">
    <w:abstractNumId w:val="0"/>
    <w:lvlOverride w:ilvl="0">
      <w:startOverride w:val="1"/>
    </w:lvlOverride>
  </w:num>
  <w:num w:numId="39" w16cid:durableId="441458719">
    <w:abstractNumId w:val="0"/>
    <w:lvlOverride w:ilvl="0">
      <w:startOverride w:val="1"/>
    </w:lvlOverride>
  </w:num>
  <w:num w:numId="40" w16cid:durableId="816647022">
    <w:abstractNumId w:val="0"/>
    <w:lvlOverride w:ilvl="0">
      <w:startOverride w:val="1"/>
    </w:lvlOverride>
  </w:num>
  <w:num w:numId="41" w16cid:durableId="1494025149">
    <w:abstractNumId w:val="0"/>
    <w:lvlOverride w:ilvl="0">
      <w:startOverride w:val="1"/>
    </w:lvlOverride>
  </w:num>
  <w:num w:numId="42" w16cid:durableId="1120689467">
    <w:abstractNumId w:val="0"/>
    <w:lvlOverride w:ilvl="0">
      <w:startOverride w:val="1"/>
    </w:lvlOverride>
  </w:num>
  <w:num w:numId="43" w16cid:durableId="208150245">
    <w:abstractNumId w:val="0"/>
    <w:lvlOverride w:ilvl="0">
      <w:startOverride w:val="1"/>
    </w:lvlOverride>
  </w:num>
  <w:num w:numId="44" w16cid:durableId="2143843585">
    <w:abstractNumId w:val="0"/>
    <w:lvlOverride w:ilvl="0">
      <w:startOverride w:val="1"/>
    </w:lvlOverride>
  </w:num>
  <w:num w:numId="45" w16cid:durableId="2047636265">
    <w:abstractNumId w:val="0"/>
    <w:lvlOverride w:ilvl="0">
      <w:startOverride w:val="1"/>
    </w:lvlOverride>
  </w:num>
  <w:num w:numId="46" w16cid:durableId="270016975">
    <w:abstractNumId w:val="0"/>
    <w:lvlOverride w:ilvl="0">
      <w:startOverride w:val="1"/>
    </w:lvlOverride>
  </w:num>
  <w:num w:numId="47" w16cid:durableId="1582640061">
    <w:abstractNumId w:val="0"/>
    <w:lvlOverride w:ilvl="0">
      <w:startOverride w:val="1"/>
    </w:lvlOverride>
  </w:num>
  <w:num w:numId="48" w16cid:durableId="795754058">
    <w:abstractNumId w:val="0"/>
    <w:lvlOverride w:ilvl="0">
      <w:startOverride w:val="1"/>
    </w:lvlOverride>
  </w:num>
  <w:num w:numId="49" w16cid:durableId="1019160688">
    <w:abstractNumId w:val="0"/>
    <w:lvlOverride w:ilvl="0">
      <w:startOverride w:val="1"/>
    </w:lvlOverride>
  </w:num>
  <w:num w:numId="50" w16cid:durableId="350453331">
    <w:abstractNumId w:val="0"/>
    <w:lvlOverride w:ilvl="0">
      <w:startOverride w:val="1"/>
    </w:lvlOverride>
  </w:num>
  <w:num w:numId="51" w16cid:durableId="826365859">
    <w:abstractNumId w:val="0"/>
    <w:lvlOverride w:ilvl="0">
      <w:startOverride w:val="1"/>
    </w:lvlOverride>
  </w:num>
  <w:num w:numId="52" w16cid:durableId="1105538714">
    <w:abstractNumId w:val="0"/>
    <w:lvlOverride w:ilvl="0">
      <w:startOverride w:val="1"/>
    </w:lvlOverride>
  </w:num>
  <w:num w:numId="53" w16cid:durableId="1692219783">
    <w:abstractNumId w:val="0"/>
    <w:lvlOverride w:ilvl="0">
      <w:startOverride w:val="1"/>
    </w:lvlOverride>
  </w:num>
  <w:num w:numId="54" w16cid:durableId="148062668">
    <w:abstractNumId w:val="0"/>
    <w:lvlOverride w:ilvl="0">
      <w:startOverride w:val="1"/>
    </w:lvlOverride>
  </w:num>
  <w:num w:numId="55" w16cid:durableId="1118790884">
    <w:abstractNumId w:val="0"/>
    <w:lvlOverride w:ilvl="0">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F75"/>
    <w:rsid w:val="00031272"/>
    <w:rsid w:val="00053E9C"/>
    <w:rsid w:val="0007435C"/>
    <w:rsid w:val="000925D2"/>
    <w:rsid w:val="000B0E07"/>
    <w:rsid w:val="000B25B7"/>
    <w:rsid w:val="000B3DA5"/>
    <w:rsid w:val="00114EF2"/>
    <w:rsid w:val="001815F5"/>
    <w:rsid w:val="001A4B61"/>
    <w:rsid w:val="001D073C"/>
    <w:rsid w:val="001D1C56"/>
    <w:rsid w:val="001E56FB"/>
    <w:rsid w:val="0020032C"/>
    <w:rsid w:val="00231D08"/>
    <w:rsid w:val="00303C81"/>
    <w:rsid w:val="00312522"/>
    <w:rsid w:val="00395F1A"/>
    <w:rsid w:val="003B3E57"/>
    <w:rsid w:val="003C6D99"/>
    <w:rsid w:val="003E1DF6"/>
    <w:rsid w:val="00412B87"/>
    <w:rsid w:val="00413F3B"/>
    <w:rsid w:val="00415931"/>
    <w:rsid w:val="004201FD"/>
    <w:rsid w:val="004314CE"/>
    <w:rsid w:val="00462EDC"/>
    <w:rsid w:val="004C1F7F"/>
    <w:rsid w:val="004F2AF2"/>
    <w:rsid w:val="00516E3A"/>
    <w:rsid w:val="005B01A3"/>
    <w:rsid w:val="005C1F83"/>
    <w:rsid w:val="00661811"/>
    <w:rsid w:val="00674C4F"/>
    <w:rsid w:val="006D7DBD"/>
    <w:rsid w:val="006E6A20"/>
    <w:rsid w:val="006F13B4"/>
    <w:rsid w:val="00770997"/>
    <w:rsid w:val="007A2329"/>
    <w:rsid w:val="007E1155"/>
    <w:rsid w:val="00850F70"/>
    <w:rsid w:val="0085372D"/>
    <w:rsid w:val="00853B7E"/>
    <w:rsid w:val="00881D5F"/>
    <w:rsid w:val="00901095"/>
    <w:rsid w:val="009126BD"/>
    <w:rsid w:val="009A1D52"/>
    <w:rsid w:val="00A210D1"/>
    <w:rsid w:val="00AD226F"/>
    <w:rsid w:val="00B62504"/>
    <w:rsid w:val="00B72F0E"/>
    <w:rsid w:val="00BA1746"/>
    <w:rsid w:val="00BC66E8"/>
    <w:rsid w:val="00BC6EB9"/>
    <w:rsid w:val="00BE1A18"/>
    <w:rsid w:val="00BE2F25"/>
    <w:rsid w:val="00C24F75"/>
    <w:rsid w:val="00C532B7"/>
    <w:rsid w:val="00C9142D"/>
    <w:rsid w:val="00C94B16"/>
    <w:rsid w:val="00D32E0C"/>
    <w:rsid w:val="00D97760"/>
    <w:rsid w:val="00DA4899"/>
    <w:rsid w:val="00DD3BC2"/>
    <w:rsid w:val="00DE12EB"/>
    <w:rsid w:val="00E05DE1"/>
    <w:rsid w:val="00E066F8"/>
    <w:rsid w:val="00E11A80"/>
    <w:rsid w:val="00E12D22"/>
    <w:rsid w:val="00E5638B"/>
    <w:rsid w:val="00E631C1"/>
    <w:rsid w:val="00E910C2"/>
    <w:rsid w:val="00EA5248"/>
    <w:rsid w:val="00EF5C0B"/>
    <w:rsid w:val="00F03F65"/>
    <w:rsid w:val="00F16BB3"/>
    <w:rsid w:val="00FA54AB"/>
    <w:rsid w:val="00FF1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385A1"/>
  <w15:chartTrackingRefBased/>
  <w15:docId w15:val="{BC46B462-E9DF-4506-869A-AB02474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42D"/>
    <w:pPr>
      <w:widowControl w:val="0"/>
      <w:jc w:val="both"/>
    </w:pPr>
  </w:style>
  <w:style w:type="paragraph" w:styleId="1">
    <w:name w:val="heading 1"/>
    <w:basedOn w:val="a"/>
    <w:next w:val="a"/>
    <w:link w:val="10"/>
    <w:uiPriority w:val="9"/>
    <w:qFormat/>
    <w:rsid w:val="000312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81D5F"/>
    <w:pPr>
      <w:keepNext/>
      <w:keepLines/>
      <w:spacing w:before="260" w:after="260" w:line="720"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3E9C"/>
    <w:pPr>
      <w:keepNext/>
      <w:keepLines/>
      <w:numPr>
        <w:numId w:val="7"/>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01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01FD"/>
    <w:rPr>
      <w:sz w:val="18"/>
      <w:szCs w:val="18"/>
    </w:rPr>
  </w:style>
  <w:style w:type="paragraph" w:styleId="a5">
    <w:name w:val="footer"/>
    <w:basedOn w:val="a"/>
    <w:link w:val="a6"/>
    <w:uiPriority w:val="99"/>
    <w:unhideWhenUsed/>
    <w:rsid w:val="004201FD"/>
    <w:pPr>
      <w:tabs>
        <w:tab w:val="center" w:pos="4153"/>
        <w:tab w:val="right" w:pos="8306"/>
      </w:tabs>
      <w:snapToGrid w:val="0"/>
      <w:jc w:val="left"/>
    </w:pPr>
    <w:rPr>
      <w:sz w:val="18"/>
      <w:szCs w:val="18"/>
    </w:rPr>
  </w:style>
  <w:style w:type="character" w:customStyle="1" w:styleId="a6">
    <w:name w:val="页脚 字符"/>
    <w:basedOn w:val="a0"/>
    <w:link w:val="a5"/>
    <w:uiPriority w:val="99"/>
    <w:rsid w:val="004201FD"/>
    <w:rPr>
      <w:sz w:val="18"/>
      <w:szCs w:val="18"/>
    </w:rPr>
  </w:style>
  <w:style w:type="character" w:customStyle="1" w:styleId="10">
    <w:name w:val="标题 1 字符"/>
    <w:basedOn w:val="a0"/>
    <w:link w:val="1"/>
    <w:uiPriority w:val="9"/>
    <w:rsid w:val="00031272"/>
    <w:rPr>
      <w:b/>
      <w:bCs/>
      <w:kern w:val="44"/>
      <w:sz w:val="44"/>
      <w:szCs w:val="44"/>
    </w:rPr>
  </w:style>
  <w:style w:type="paragraph" w:styleId="a7">
    <w:name w:val="List Paragraph"/>
    <w:basedOn w:val="a"/>
    <w:uiPriority w:val="34"/>
    <w:qFormat/>
    <w:rsid w:val="00415931"/>
    <w:pPr>
      <w:ind w:firstLineChars="200" w:firstLine="420"/>
    </w:pPr>
  </w:style>
  <w:style w:type="character" w:styleId="a8">
    <w:name w:val="Placeholder Text"/>
    <w:basedOn w:val="a0"/>
    <w:uiPriority w:val="99"/>
    <w:semiHidden/>
    <w:rsid w:val="00415931"/>
    <w:rPr>
      <w:color w:val="808080"/>
    </w:rPr>
  </w:style>
  <w:style w:type="character" w:customStyle="1" w:styleId="20">
    <w:name w:val="标题 2 字符"/>
    <w:basedOn w:val="a0"/>
    <w:link w:val="2"/>
    <w:uiPriority w:val="9"/>
    <w:rsid w:val="00881D5F"/>
    <w:rPr>
      <w:rFonts w:asciiTheme="majorHAnsi" w:eastAsiaTheme="majorEastAsia" w:hAnsiTheme="majorHAnsi" w:cstheme="majorBidi"/>
      <w:b/>
      <w:bCs/>
      <w:sz w:val="32"/>
      <w:szCs w:val="32"/>
    </w:rPr>
  </w:style>
  <w:style w:type="table" w:styleId="a9">
    <w:name w:val="Table Grid"/>
    <w:basedOn w:val="a1"/>
    <w:uiPriority w:val="39"/>
    <w:rsid w:val="00DA4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126B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126BD"/>
  </w:style>
  <w:style w:type="paragraph" w:styleId="TOC2">
    <w:name w:val="toc 2"/>
    <w:basedOn w:val="a"/>
    <w:next w:val="a"/>
    <w:autoRedefine/>
    <w:uiPriority w:val="39"/>
    <w:unhideWhenUsed/>
    <w:rsid w:val="009126BD"/>
    <w:pPr>
      <w:ind w:leftChars="200" w:left="420"/>
    </w:pPr>
  </w:style>
  <w:style w:type="character" w:styleId="aa">
    <w:name w:val="Hyperlink"/>
    <w:basedOn w:val="a0"/>
    <w:uiPriority w:val="99"/>
    <w:unhideWhenUsed/>
    <w:rsid w:val="009126BD"/>
    <w:rPr>
      <w:color w:val="0563C1" w:themeColor="hyperlink"/>
      <w:u w:val="single"/>
    </w:rPr>
  </w:style>
  <w:style w:type="paragraph" w:styleId="ab">
    <w:name w:val="No Spacing"/>
    <w:link w:val="ac"/>
    <w:uiPriority w:val="1"/>
    <w:qFormat/>
    <w:rsid w:val="00BA1746"/>
    <w:rPr>
      <w:kern w:val="0"/>
      <w:sz w:val="22"/>
    </w:rPr>
  </w:style>
  <w:style w:type="character" w:customStyle="1" w:styleId="ac">
    <w:name w:val="无间隔 字符"/>
    <w:basedOn w:val="a0"/>
    <w:link w:val="ab"/>
    <w:uiPriority w:val="1"/>
    <w:rsid w:val="00BA1746"/>
    <w:rPr>
      <w:kern w:val="0"/>
      <w:sz w:val="22"/>
    </w:rPr>
  </w:style>
  <w:style w:type="paragraph" w:styleId="ad">
    <w:name w:val="Title"/>
    <w:basedOn w:val="a"/>
    <w:next w:val="a"/>
    <w:link w:val="ae"/>
    <w:uiPriority w:val="10"/>
    <w:qFormat/>
    <w:rsid w:val="00053E9C"/>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053E9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3E9C"/>
    <w:rPr>
      <w:b/>
      <w:bCs/>
      <w:sz w:val="32"/>
      <w:szCs w:val="32"/>
    </w:rPr>
  </w:style>
  <w:style w:type="paragraph" w:styleId="TOC3">
    <w:name w:val="toc 3"/>
    <w:basedOn w:val="a"/>
    <w:next w:val="a"/>
    <w:autoRedefine/>
    <w:uiPriority w:val="39"/>
    <w:unhideWhenUsed/>
    <w:rsid w:val="00303C81"/>
    <w:pPr>
      <w:ind w:leftChars="400" w:left="840"/>
    </w:pPr>
  </w:style>
  <w:style w:type="paragraph" w:styleId="af">
    <w:name w:val="Subtitle"/>
    <w:basedOn w:val="a"/>
    <w:next w:val="a"/>
    <w:link w:val="af0"/>
    <w:uiPriority w:val="11"/>
    <w:qFormat/>
    <w:rsid w:val="00DE12EB"/>
    <w:pPr>
      <w:widowControl/>
      <w:numPr>
        <w:ilvl w:val="1"/>
      </w:numPr>
      <w:spacing w:after="160" w:line="259" w:lineRule="auto"/>
      <w:jc w:val="left"/>
    </w:pPr>
    <w:rPr>
      <w:rFonts w:cs="Times New Roman"/>
      <w:color w:val="5A5A5A" w:themeColor="text1" w:themeTint="A5"/>
      <w:spacing w:val="15"/>
      <w:kern w:val="0"/>
      <w:sz w:val="22"/>
    </w:rPr>
  </w:style>
  <w:style w:type="character" w:customStyle="1" w:styleId="af0">
    <w:name w:val="副标题 字符"/>
    <w:basedOn w:val="a0"/>
    <w:link w:val="af"/>
    <w:uiPriority w:val="11"/>
    <w:rsid w:val="00DE12EB"/>
    <w:rPr>
      <w:rFonts w:cs="Times New Roman"/>
      <w:color w:val="5A5A5A" w:themeColor="text1" w:themeTint="A5"/>
      <w:spacing w:val="15"/>
      <w:kern w:val="0"/>
      <w:sz w:val="22"/>
    </w:rPr>
  </w:style>
  <w:style w:type="paragraph" w:styleId="TOC4">
    <w:name w:val="toc 4"/>
    <w:basedOn w:val="a"/>
    <w:next w:val="a"/>
    <w:autoRedefine/>
    <w:uiPriority w:val="39"/>
    <w:unhideWhenUsed/>
    <w:rsid w:val="006F13B4"/>
    <w:pPr>
      <w:ind w:leftChars="600" w:left="1260"/>
    </w:pPr>
    <w:rPr>
      <w14:ligatures w14:val="standardContextual"/>
    </w:rPr>
  </w:style>
  <w:style w:type="paragraph" w:styleId="TOC5">
    <w:name w:val="toc 5"/>
    <w:basedOn w:val="a"/>
    <w:next w:val="a"/>
    <w:autoRedefine/>
    <w:uiPriority w:val="39"/>
    <w:unhideWhenUsed/>
    <w:rsid w:val="006F13B4"/>
    <w:pPr>
      <w:ind w:leftChars="800" w:left="1680"/>
    </w:pPr>
    <w:rPr>
      <w14:ligatures w14:val="standardContextual"/>
    </w:rPr>
  </w:style>
  <w:style w:type="paragraph" w:styleId="TOC6">
    <w:name w:val="toc 6"/>
    <w:basedOn w:val="a"/>
    <w:next w:val="a"/>
    <w:autoRedefine/>
    <w:uiPriority w:val="39"/>
    <w:unhideWhenUsed/>
    <w:rsid w:val="006F13B4"/>
    <w:pPr>
      <w:ind w:leftChars="1000" w:left="2100"/>
    </w:pPr>
    <w:rPr>
      <w14:ligatures w14:val="standardContextual"/>
    </w:rPr>
  </w:style>
  <w:style w:type="paragraph" w:styleId="TOC7">
    <w:name w:val="toc 7"/>
    <w:basedOn w:val="a"/>
    <w:next w:val="a"/>
    <w:autoRedefine/>
    <w:uiPriority w:val="39"/>
    <w:unhideWhenUsed/>
    <w:rsid w:val="006F13B4"/>
    <w:pPr>
      <w:ind w:leftChars="1200" w:left="2520"/>
    </w:pPr>
    <w:rPr>
      <w14:ligatures w14:val="standardContextual"/>
    </w:rPr>
  </w:style>
  <w:style w:type="paragraph" w:styleId="TOC8">
    <w:name w:val="toc 8"/>
    <w:basedOn w:val="a"/>
    <w:next w:val="a"/>
    <w:autoRedefine/>
    <w:uiPriority w:val="39"/>
    <w:unhideWhenUsed/>
    <w:rsid w:val="006F13B4"/>
    <w:pPr>
      <w:ind w:leftChars="1400" w:left="2940"/>
    </w:pPr>
    <w:rPr>
      <w14:ligatures w14:val="standardContextual"/>
    </w:rPr>
  </w:style>
  <w:style w:type="paragraph" w:styleId="TOC9">
    <w:name w:val="toc 9"/>
    <w:basedOn w:val="a"/>
    <w:next w:val="a"/>
    <w:autoRedefine/>
    <w:uiPriority w:val="39"/>
    <w:unhideWhenUsed/>
    <w:rsid w:val="006F13B4"/>
    <w:pPr>
      <w:ind w:leftChars="1600" w:left="3360"/>
    </w:pPr>
    <w:rPr>
      <w14:ligatures w14:val="standardContextual"/>
    </w:rPr>
  </w:style>
  <w:style w:type="character" w:styleId="af1">
    <w:name w:val="Unresolved Mention"/>
    <w:basedOn w:val="a0"/>
    <w:uiPriority w:val="99"/>
    <w:semiHidden/>
    <w:unhideWhenUsed/>
    <w:rsid w:val="006F13B4"/>
    <w:rPr>
      <w:color w:val="605E5C"/>
      <w:shd w:val="clear" w:color="auto" w:fill="E1DFDD"/>
    </w:rPr>
  </w:style>
  <w:style w:type="character" w:styleId="af2">
    <w:name w:val="Subtle Emphasis"/>
    <w:basedOn w:val="a0"/>
    <w:uiPriority w:val="19"/>
    <w:qFormat/>
    <w:rsid w:val="00E066F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596386">
      <w:bodyDiv w:val="1"/>
      <w:marLeft w:val="0"/>
      <w:marRight w:val="0"/>
      <w:marTop w:val="0"/>
      <w:marBottom w:val="0"/>
      <w:divBdr>
        <w:top w:val="none" w:sz="0" w:space="0" w:color="auto"/>
        <w:left w:val="none" w:sz="0" w:space="0" w:color="auto"/>
        <w:bottom w:val="none" w:sz="0" w:space="0" w:color="auto"/>
        <w:right w:val="none" w:sz="0" w:space="0" w:color="auto"/>
      </w:divBdr>
    </w:div>
    <w:div w:id="779300813">
      <w:bodyDiv w:val="1"/>
      <w:marLeft w:val="0"/>
      <w:marRight w:val="0"/>
      <w:marTop w:val="0"/>
      <w:marBottom w:val="0"/>
      <w:divBdr>
        <w:top w:val="none" w:sz="0" w:space="0" w:color="auto"/>
        <w:left w:val="none" w:sz="0" w:space="0" w:color="auto"/>
        <w:bottom w:val="none" w:sz="0" w:space="0" w:color="auto"/>
        <w:right w:val="none" w:sz="0" w:space="0" w:color="auto"/>
      </w:divBdr>
    </w:div>
    <w:div w:id="857890765">
      <w:bodyDiv w:val="1"/>
      <w:marLeft w:val="0"/>
      <w:marRight w:val="0"/>
      <w:marTop w:val="0"/>
      <w:marBottom w:val="0"/>
      <w:divBdr>
        <w:top w:val="none" w:sz="0" w:space="0" w:color="auto"/>
        <w:left w:val="none" w:sz="0" w:space="0" w:color="auto"/>
        <w:bottom w:val="none" w:sz="0" w:space="0" w:color="auto"/>
        <w:right w:val="none" w:sz="0" w:space="0" w:color="auto"/>
      </w:divBdr>
    </w:div>
    <w:div w:id="980883465">
      <w:bodyDiv w:val="1"/>
      <w:marLeft w:val="0"/>
      <w:marRight w:val="0"/>
      <w:marTop w:val="0"/>
      <w:marBottom w:val="0"/>
      <w:divBdr>
        <w:top w:val="none" w:sz="0" w:space="0" w:color="auto"/>
        <w:left w:val="none" w:sz="0" w:space="0" w:color="auto"/>
        <w:bottom w:val="none" w:sz="0" w:space="0" w:color="auto"/>
        <w:right w:val="none" w:sz="0" w:space="0" w:color="auto"/>
      </w:divBdr>
    </w:div>
    <w:div w:id="1012292726">
      <w:bodyDiv w:val="1"/>
      <w:marLeft w:val="0"/>
      <w:marRight w:val="0"/>
      <w:marTop w:val="0"/>
      <w:marBottom w:val="0"/>
      <w:divBdr>
        <w:top w:val="none" w:sz="0" w:space="0" w:color="auto"/>
        <w:left w:val="none" w:sz="0" w:space="0" w:color="auto"/>
        <w:bottom w:val="none" w:sz="0" w:space="0" w:color="auto"/>
        <w:right w:val="none" w:sz="0" w:space="0" w:color="auto"/>
      </w:divBdr>
    </w:div>
    <w:div w:id="1092354841">
      <w:bodyDiv w:val="1"/>
      <w:marLeft w:val="0"/>
      <w:marRight w:val="0"/>
      <w:marTop w:val="0"/>
      <w:marBottom w:val="0"/>
      <w:divBdr>
        <w:top w:val="none" w:sz="0" w:space="0" w:color="auto"/>
        <w:left w:val="none" w:sz="0" w:space="0" w:color="auto"/>
        <w:bottom w:val="none" w:sz="0" w:space="0" w:color="auto"/>
        <w:right w:val="none" w:sz="0" w:space="0" w:color="auto"/>
      </w:divBdr>
    </w:div>
    <w:div w:id="1357076768">
      <w:bodyDiv w:val="1"/>
      <w:marLeft w:val="0"/>
      <w:marRight w:val="0"/>
      <w:marTop w:val="0"/>
      <w:marBottom w:val="0"/>
      <w:divBdr>
        <w:top w:val="none" w:sz="0" w:space="0" w:color="auto"/>
        <w:left w:val="none" w:sz="0" w:space="0" w:color="auto"/>
        <w:bottom w:val="none" w:sz="0" w:space="0" w:color="auto"/>
        <w:right w:val="none" w:sz="0" w:space="0" w:color="auto"/>
      </w:divBdr>
    </w:div>
    <w:div w:id="1767728904">
      <w:bodyDiv w:val="1"/>
      <w:marLeft w:val="0"/>
      <w:marRight w:val="0"/>
      <w:marTop w:val="0"/>
      <w:marBottom w:val="0"/>
      <w:divBdr>
        <w:top w:val="none" w:sz="0" w:space="0" w:color="auto"/>
        <w:left w:val="none" w:sz="0" w:space="0" w:color="auto"/>
        <w:bottom w:val="none" w:sz="0" w:space="0" w:color="auto"/>
        <w:right w:val="none" w:sz="0" w:space="0" w:color="auto"/>
      </w:divBdr>
    </w:div>
    <w:div w:id="1828398638">
      <w:bodyDiv w:val="1"/>
      <w:marLeft w:val="0"/>
      <w:marRight w:val="0"/>
      <w:marTop w:val="0"/>
      <w:marBottom w:val="0"/>
      <w:divBdr>
        <w:top w:val="none" w:sz="0" w:space="0" w:color="auto"/>
        <w:left w:val="none" w:sz="0" w:space="0" w:color="auto"/>
        <w:bottom w:val="none" w:sz="0" w:space="0" w:color="auto"/>
        <w:right w:val="none" w:sz="0" w:space="0" w:color="auto"/>
      </w:divBdr>
    </w:div>
    <w:div w:id="2011256007">
      <w:bodyDiv w:val="1"/>
      <w:marLeft w:val="0"/>
      <w:marRight w:val="0"/>
      <w:marTop w:val="0"/>
      <w:marBottom w:val="0"/>
      <w:divBdr>
        <w:top w:val="none" w:sz="0" w:space="0" w:color="auto"/>
        <w:left w:val="none" w:sz="0" w:space="0" w:color="auto"/>
        <w:bottom w:val="none" w:sz="0" w:space="0" w:color="auto"/>
        <w:right w:val="none" w:sz="0" w:space="0" w:color="auto"/>
      </w:divBdr>
    </w:div>
    <w:div w:id="206491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chart" Target="charts/chart7.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3.xml"/><Relationship Id="rId25" Type="http://schemas.openxmlformats.org/officeDocument/2006/relationships/image" Target="media/image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10.xm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file:///D:\&#19979;&#36733;\&#26700;&#38754;&#25991;&#20214;\&#26234;&#24211;\office\word\&#39640;&#20013;&#30693;&#35782;&#25972;&#29702;\&#39640;&#20013;&#30693;&#35782;&#25972;&#29702;.docx" TargetMode="External"/><Relationship Id="rId14" Type="http://schemas.openxmlformats.org/officeDocument/2006/relationships/image" Target="media/image5.png"/><Relationship Id="rId22" Type="http://schemas.openxmlformats.org/officeDocument/2006/relationships/chart" Target="charts/chart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26700;&#38754;&#25991;&#20214;\&#35745;&#31639;&#26426;&#36164;&#26009;\office\word\&#25968;&#23398;&#31508;&#35760;\&#20989;&#25968;&#22270;&#20687;.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6700;&#38754;&#25991;&#20214;\&#35745;&#31639;&#26426;&#36164;&#26009;\office\word\&#39640;&#20013;&#25968;&#23398;&#31508;&#35760;\&#20989;&#25968;&#22270;&#20687;.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26700;&#38754;&#25991;&#20214;\&#35745;&#31639;&#26426;&#36164;&#26009;\office\word\&#25968;&#23398;&#31508;&#35760;\&#20989;&#25968;&#22270;&#2068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6700;&#38754;&#25991;&#20214;\&#35745;&#31639;&#26426;&#36164;&#26009;\office\word\&#25968;&#23398;&#31508;&#35760;\&#20989;&#25968;&#22270;&#2068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6700;&#38754;&#25991;&#20214;\&#35745;&#31639;&#26426;&#36164;&#26009;\office\word\&#25968;&#23398;&#31508;&#35760;\&#20989;&#25968;&#22270;&#20687;.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6700;&#38754;&#25991;&#20214;\&#35745;&#31639;&#26426;&#36164;&#26009;\office\word\&#25968;&#23398;&#31508;&#35760;\&#20989;&#25968;&#22270;&#20687;.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6700;&#38754;&#25991;&#20214;\&#35745;&#31639;&#26426;&#36164;&#26009;\office\word\&#25968;&#23398;&#31508;&#35760;\&#20989;&#25968;&#22270;&#20687;.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6700;&#38754;&#25991;&#20214;\&#35745;&#31639;&#26426;&#36164;&#26009;\office\word\&#39640;&#20013;&#25968;&#23398;&#31508;&#35760;\&#20989;&#25968;&#22270;&#2068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6700;&#38754;&#25991;&#20214;\&#35745;&#31639;&#26426;&#36164;&#26009;\office\word\&#39640;&#20013;&#25968;&#23398;&#31508;&#35760;\&#20989;&#25968;&#22270;&#20687;.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6700;&#38754;&#25991;&#20214;\&#35745;&#31639;&#26426;&#36164;&#26009;\office\word\&#39640;&#20013;&#25968;&#23398;&#31508;&#35760;\&#20989;&#25968;&#22270;&#20687;.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幂函数!$B$1</c:f>
              <c:strCache>
                <c:ptCount val="1"/>
                <c:pt idx="0">
                  <c:v>y=x</c:v>
                </c:pt>
              </c:strCache>
            </c:strRef>
          </c:tx>
          <c:spPr>
            <a:ln w="19050" cap="rnd">
              <a:solidFill>
                <a:schemeClr val="accent1"/>
              </a:solidFill>
              <a:round/>
            </a:ln>
            <a:effectLst/>
          </c:spPr>
          <c:marker>
            <c:symbol val="none"/>
          </c:marker>
          <c:xVal>
            <c:numRef>
              <c:f>幂函数!$A$2:$A$32</c:f>
              <c:numCache>
                <c:formatCode>General</c:formatCode>
                <c:ptCount val="31"/>
                <c:pt idx="0">
                  <c:v>-15</c:v>
                </c:pt>
                <c:pt idx="1">
                  <c:v>-14</c:v>
                </c:pt>
                <c:pt idx="2">
                  <c:v>-13</c:v>
                </c:pt>
                <c:pt idx="3">
                  <c:v>-12</c:v>
                </c:pt>
                <c:pt idx="4">
                  <c:v>-11</c:v>
                </c:pt>
                <c:pt idx="5">
                  <c:v>-10</c:v>
                </c:pt>
                <c:pt idx="6">
                  <c:v>-9</c:v>
                </c:pt>
                <c:pt idx="7">
                  <c:v>-8</c:v>
                </c:pt>
                <c:pt idx="8">
                  <c:v>-7</c:v>
                </c:pt>
                <c:pt idx="9">
                  <c:v>-6</c:v>
                </c:pt>
                <c:pt idx="10">
                  <c:v>-5</c:v>
                </c:pt>
                <c:pt idx="11">
                  <c:v>-4</c:v>
                </c:pt>
                <c:pt idx="12">
                  <c:v>-3</c:v>
                </c:pt>
                <c:pt idx="13">
                  <c:v>-2</c:v>
                </c:pt>
                <c:pt idx="14">
                  <c:v>-1</c:v>
                </c:pt>
                <c:pt idx="15">
                  <c:v>0</c:v>
                </c:pt>
                <c:pt idx="16">
                  <c:v>1</c:v>
                </c:pt>
                <c:pt idx="17">
                  <c:v>2</c:v>
                </c:pt>
                <c:pt idx="18">
                  <c:v>3</c:v>
                </c:pt>
                <c:pt idx="19">
                  <c:v>4</c:v>
                </c:pt>
                <c:pt idx="20">
                  <c:v>5</c:v>
                </c:pt>
                <c:pt idx="21">
                  <c:v>6</c:v>
                </c:pt>
                <c:pt idx="22">
                  <c:v>7</c:v>
                </c:pt>
                <c:pt idx="23">
                  <c:v>8</c:v>
                </c:pt>
                <c:pt idx="24">
                  <c:v>9</c:v>
                </c:pt>
                <c:pt idx="25">
                  <c:v>10</c:v>
                </c:pt>
                <c:pt idx="26">
                  <c:v>11</c:v>
                </c:pt>
                <c:pt idx="27">
                  <c:v>12</c:v>
                </c:pt>
                <c:pt idx="28">
                  <c:v>13</c:v>
                </c:pt>
                <c:pt idx="29">
                  <c:v>14</c:v>
                </c:pt>
                <c:pt idx="30">
                  <c:v>15</c:v>
                </c:pt>
              </c:numCache>
            </c:numRef>
          </c:xVal>
          <c:yVal>
            <c:numRef>
              <c:f>幂函数!$B$2:$B$32</c:f>
              <c:numCache>
                <c:formatCode>General</c:formatCode>
                <c:ptCount val="31"/>
                <c:pt idx="0">
                  <c:v>-15</c:v>
                </c:pt>
                <c:pt idx="1">
                  <c:v>-14</c:v>
                </c:pt>
                <c:pt idx="2">
                  <c:v>-13</c:v>
                </c:pt>
                <c:pt idx="3">
                  <c:v>-12</c:v>
                </c:pt>
                <c:pt idx="4">
                  <c:v>-11</c:v>
                </c:pt>
                <c:pt idx="5">
                  <c:v>-10</c:v>
                </c:pt>
                <c:pt idx="6">
                  <c:v>-9</c:v>
                </c:pt>
                <c:pt idx="7">
                  <c:v>-8</c:v>
                </c:pt>
                <c:pt idx="8">
                  <c:v>-7</c:v>
                </c:pt>
                <c:pt idx="9">
                  <c:v>-6</c:v>
                </c:pt>
                <c:pt idx="10">
                  <c:v>-5</c:v>
                </c:pt>
                <c:pt idx="11">
                  <c:v>-4</c:v>
                </c:pt>
                <c:pt idx="12">
                  <c:v>-3</c:v>
                </c:pt>
                <c:pt idx="13">
                  <c:v>-2</c:v>
                </c:pt>
                <c:pt idx="14">
                  <c:v>-1</c:v>
                </c:pt>
                <c:pt idx="15">
                  <c:v>0</c:v>
                </c:pt>
                <c:pt idx="16">
                  <c:v>1</c:v>
                </c:pt>
                <c:pt idx="17">
                  <c:v>2</c:v>
                </c:pt>
                <c:pt idx="18">
                  <c:v>3</c:v>
                </c:pt>
                <c:pt idx="19">
                  <c:v>4</c:v>
                </c:pt>
                <c:pt idx="20">
                  <c:v>5</c:v>
                </c:pt>
                <c:pt idx="21">
                  <c:v>6</c:v>
                </c:pt>
                <c:pt idx="22">
                  <c:v>7</c:v>
                </c:pt>
                <c:pt idx="23">
                  <c:v>8</c:v>
                </c:pt>
                <c:pt idx="24">
                  <c:v>9</c:v>
                </c:pt>
                <c:pt idx="25">
                  <c:v>10</c:v>
                </c:pt>
                <c:pt idx="26">
                  <c:v>11</c:v>
                </c:pt>
                <c:pt idx="27">
                  <c:v>12</c:v>
                </c:pt>
                <c:pt idx="28">
                  <c:v>13</c:v>
                </c:pt>
                <c:pt idx="29">
                  <c:v>14</c:v>
                </c:pt>
                <c:pt idx="30">
                  <c:v>15</c:v>
                </c:pt>
              </c:numCache>
            </c:numRef>
          </c:yVal>
          <c:smooth val="1"/>
          <c:extLst>
            <c:ext xmlns:c16="http://schemas.microsoft.com/office/drawing/2014/chart" uri="{C3380CC4-5D6E-409C-BE32-E72D297353CC}">
              <c16:uniqueId val="{00000000-9799-4931-8BC0-C6CB334668E2}"/>
            </c:ext>
          </c:extLst>
        </c:ser>
        <c:dLbls>
          <c:showLegendKey val="0"/>
          <c:showVal val="0"/>
          <c:showCatName val="0"/>
          <c:showSerName val="0"/>
          <c:showPercent val="0"/>
          <c:showBubbleSize val="0"/>
        </c:dLbls>
        <c:axId val="462826863"/>
        <c:axId val="462820623"/>
      </c:scatterChart>
      <c:valAx>
        <c:axId val="46282686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2820623"/>
        <c:crosses val="autoZero"/>
        <c:crossBetween val="midCat"/>
      </c:valAx>
      <c:valAx>
        <c:axId val="462820623"/>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28268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2770778652668419E-2"/>
          <c:y val="8.2440569928758908E-2"/>
          <c:w val="0.88620144356955377"/>
          <c:h val="0.89523809523809528"/>
        </c:manualLayout>
      </c:layout>
      <c:scatterChart>
        <c:scatterStyle val="smoothMarker"/>
        <c:varyColors val="0"/>
        <c:ser>
          <c:idx val="0"/>
          <c:order val="0"/>
          <c:tx>
            <c:strRef>
              <c:f>对数函数!$M$1</c:f>
              <c:strCache>
                <c:ptCount val="1"/>
                <c:pt idx="0">
                  <c:v>y=logax</c:v>
                </c:pt>
              </c:strCache>
            </c:strRef>
          </c:tx>
          <c:spPr>
            <a:ln w="19050" cap="rnd">
              <a:solidFill>
                <a:schemeClr val="accent1"/>
              </a:solidFill>
              <a:round/>
            </a:ln>
            <a:effectLst/>
          </c:spPr>
          <c:marker>
            <c:symbol val="none"/>
          </c:marker>
          <c:xVal>
            <c:numRef>
              <c:f>对数函数!$L$2:$L$16</c:f>
              <c:numCache>
                <c:formatCode>General</c:formatCode>
                <c:ptCount val="15"/>
                <c:pt idx="0">
                  <c:v>0.1</c:v>
                </c:pt>
                <c:pt idx="1">
                  <c:v>0.6</c:v>
                </c:pt>
                <c:pt idx="2">
                  <c:v>1.1000000000000001</c:v>
                </c:pt>
                <c:pt idx="3">
                  <c:v>1.6</c:v>
                </c:pt>
                <c:pt idx="4">
                  <c:v>2.1</c:v>
                </c:pt>
                <c:pt idx="5">
                  <c:v>2.6</c:v>
                </c:pt>
                <c:pt idx="6">
                  <c:v>3.1</c:v>
                </c:pt>
                <c:pt idx="7">
                  <c:v>3.6</c:v>
                </c:pt>
                <c:pt idx="8">
                  <c:v>4.0999999999999996</c:v>
                </c:pt>
                <c:pt idx="9">
                  <c:v>4.5999999999999996</c:v>
                </c:pt>
                <c:pt idx="10">
                  <c:v>5.0999999999999996</c:v>
                </c:pt>
                <c:pt idx="11">
                  <c:v>5.6</c:v>
                </c:pt>
                <c:pt idx="12">
                  <c:v>6.1</c:v>
                </c:pt>
                <c:pt idx="13">
                  <c:v>6.6</c:v>
                </c:pt>
                <c:pt idx="14">
                  <c:v>7.1</c:v>
                </c:pt>
              </c:numCache>
            </c:numRef>
          </c:xVal>
          <c:yVal>
            <c:numRef>
              <c:f>对数函数!$M$2:$M$16</c:f>
              <c:numCache>
                <c:formatCode>General</c:formatCode>
                <c:ptCount val="15"/>
                <c:pt idx="0">
                  <c:v>10.318851158516171</c:v>
                </c:pt>
                <c:pt idx="1">
                  <c:v>2.289224226994103</c:v>
                </c:pt>
                <c:pt idx="2">
                  <c:v>-0.42712495719904597</c:v>
                </c:pt>
                <c:pt idx="3">
                  <c:v>-2.1062837195053907</c:v>
                </c:pt>
                <c:pt idx="4">
                  <c:v>-3.3249329427613667</c:v>
                </c:pt>
                <c:pt idx="5">
                  <c:v>-4.2820482124620094</c:v>
                </c:pt>
                <c:pt idx="6">
                  <c:v>-5.0702881836722531</c:v>
                </c:pt>
                <c:pt idx="7">
                  <c:v>-5.7404027045279653</c:v>
                </c:pt>
                <c:pt idx="8">
                  <c:v>-6.3232254098324505</c:v>
                </c:pt>
                <c:pt idx="9">
                  <c:v>-6.8388994192630763</c:v>
                </c:pt>
                <c:pt idx="10">
                  <c:v>-7.301311331359682</c:v>
                </c:pt>
                <c:pt idx="11">
                  <c:v>-7.7204408892608596</c:v>
                </c:pt>
                <c:pt idx="12">
                  <c:v>-8.103701677818167</c:v>
                </c:pt>
                <c:pt idx="13">
                  <c:v>-8.4567518887211133</c:v>
                </c:pt>
                <c:pt idx="14">
                  <c:v>-8.7840081978763944</c:v>
                </c:pt>
              </c:numCache>
            </c:numRef>
          </c:yVal>
          <c:smooth val="1"/>
          <c:extLst>
            <c:ext xmlns:c16="http://schemas.microsoft.com/office/drawing/2014/chart" uri="{C3380CC4-5D6E-409C-BE32-E72D297353CC}">
              <c16:uniqueId val="{00000000-F02C-4160-A5DA-264A91F5E82D}"/>
            </c:ext>
          </c:extLst>
        </c:ser>
        <c:dLbls>
          <c:showLegendKey val="0"/>
          <c:showVal val="0"/>
          <c:showCatName val="0"/>
          <c:showSerName val="0"/>
          <c:showPercent val="0"/>
          <c:showBubbleSize val="0"/>
        </c:dLbls>
        <c:axId val="1616811504"/>
        <c:axId val="1616813904"/>
      </c:scatterChart>
      <c:valAx>
        <c:axId val="161681150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6813904"/>
        <c:crosses val="autoZero"/>
        <c:crossBetween val="midCat"/>
      </c:valAx>
      <c:valAx>
        <c:axId val="1616813904"/>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6811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幂函数!$L$1</c:f>
              <c:strCache>
                <c:ptCount val="1"/>
                <c:pt idx="0">
                  <c:v>y=x2</c:v>
                </c:pt>
              </c:strCache>
            </c:strRef>
          </c:tx>
          <c:spPr>
            <a:ln w="19050" cap="rnd">
              <a:solidFill>
                <a:schemeClr val="accent1"/>
              </a:solidFill>
              <a:round/>
            </a:ln>
            <a:effectLst/>
          </c:spPr>
          <c:marker>
            <c:symbol val="none"/>
          </c:marker>
          <c:xVal>
            <c:numRef>
              <c:f>幂函数!$K$2:$K$32</c:f>
              <c:numCache>
                <c:formatCode>General</c:formatCode>
                <c:ptCount val="31"/>
                <c:pt idx="0">
                  <c:v>-15</c:v>
                </c:pt>
                <c:pt idx="1">
                  <c:v>-14</c:v>
                </c:pt>
                <c:pt idx="2">
                  <c:v>-13</c:v>
                </c:pt>
                <c:pt idx="3">
                  <c:v>-12</c:v>
                </c:pt>
                <c:pt idx="4">
                  <c:v>-11</c:v>
                </c:pt>
                <c:pt idx="5">
                  <c:v>-10</c:v>
                </c:pt>
                <c:pt idx="6">
                  <c:v>-9</c:v>
                </c:pt>
                <c:pt idx="7">
                  <c:v>-8</c:v>
                </c:pt>
                <c:pt idx="8">
                  <c:v>-7</c:v>
                </c:pt>
                <c:pt idx="9">
                  <c:v>-6</c:v>
                </c:pt>
                <c:pt idx="10">
                  <c:v>-5</c:v>
                </c:pt>
                <c:pt idx="11">
                  <c:v>-4</c:v>
                </c:pt>
                <c:pt idx="12">
                  <c:v>-3</c:v>
                </c:pt>
                <c:pt idx="13">
                  <c:v>-2</c:v>
                </c:pt>
                <c:pt idx="14">
                  <c:v>-1</c:v>
                </c:pt>
                <c:pt idx="15">
                  <c:v>0</c:v>
                </c:pt>
                <c:pt idx="16">
                  <c:v>1</c:v>
                </c:pt>
                <c:pt idx="17">
                  <c:v>2</c:v>
                </c:pt>
                <c:pt idx="18">
                  <c:v>3</c:v>
                </c:pt>
                <c:pt idx="19">
                  <c:v>4</c:v>
                </c:pt>
                <c:pt idx="20">
                  <c:v>5</c:v>
                </c:pt>
                <c:pt idx="21">
                  <c:v>6</c:v>
                </c:pt>
                <c:pt idx="22">
                  <c:v>7</c:v>
                </c:pt>
                <c:pt idx="23">
                  <c:v>8</c:v>
                </c:pt>
                <c:pt idx="24">
                  <c:v>9</c:v>
                </c:pt>
                <c:pt idx="25">
                  <c:v>10</c:v>
                </c:pt>
                <c:pt idx="26">
                  <c:v>11</c:v>
                </c:pt>
                <c:pt idx="27">
                  <c:v>12</c:v>
                </c:pt>
                <c:pt idx="28">
                  <c:v>13</c:v>
                </c:pt>
                <c:pt idx="29">
                  <c:v>14</c:v>
                </c:pt>
                <c:pt idx="30">
                  <c:v>15</c:v>
                </c:pt>
              </c:numCache>
            </c:numRef>
          </c:xVal>
          <c:yVal>
            <c:numRef>
              <c:f>幂函数!$L$2:$L$32</c:f>
              <c:numCache>
                <c:formatCode>General</c:formatCode>
                <c:ptCount val="31"/>
                <c:pt idx="0">
                  <c:v>225</c:v>
                </c:pt>
                <c:pt idx="1">
                  <c:v>196</c:v>
                </c:pt>
                <c:pt idx="2">
                  <c:v>169</c:v>
                </c:pt>
                <c:pt idx="3">
                  <c:v>144</c:v>
                </c:pt>
                <c:pt idx="4">
                  <c:v>121</c:v>
                </c:pt>
                <c:pt idx="5">
                  <c:v>100</c:v>
                </c:pt>
                <c:pt idx="6">
                  <c:v>81</c:v>
                </c:pt>
                <c:pt idx="7">
                  <c:v>64</c:v>
                </c:pt>
                <c:pt idx="8">
                  <c:v>49</c:v>
                </c:pt>
                <c:pt idx="9">
                  <c:v>36</c:v>
                </c:pt>
                <c:pt idx="10">
                  <c:v>25</c:v>
                </c:pt>
                <c:pt idx="11">
                  <c:v>16</c:v>
                </c:pt>
                <c:pt idx="12">
                  <c:v>9</c:v>
                </c:pt>
                <c:pt idx="13">
                  <c:v>4</c:v>
                </c:pt>
                <c:pt idx="14">
                  <c:v>1</c:v>
                </c:pt>
                <c:pt idx="15">
                  <c:v>0</c:v>
                </c:pt>
                <c:pt idx="16">
                  <c:v>1</c:v>
                </c:pt>
                <c:pt idx="17">
                  <c:v>4</c:v>
                </c:pt>
                <c:pt idx="18">
                  <c:v>9</c:v>
                </c:pt>
                <c:pt idx="19">
                  <c:v>16</c:v>
                </c:pt>
                <c:pt idx="20">
                  <c:v>25</c:v>
                </c:pt>
                <c:pt idx="21">
                  <c:v>36</c:v>
                </c:pt>
                <c:pt idx="22">
                  <c:v>49</c:v>
                </c:pt>
                <c:pt idx="23">
                  <c:v>64</c:v>
                </c:pt>
                <c:pt idx="24">
                  <c:v>81</c:v>
                </c:pt>
                <c:pt idx="25">
                  <c:v>100</c:v>
                </c:pt>
                <c:pt idx="26">
                  <c:v>121</c:v>
                </c:pt>
                <c:pt idx="27">
                  <c:v>144</c:v>
                </c:pt>
                <c:pt idx="28">
                  <c:v>169</c:v>
                </c:pt>
                <c:pt idx="29">
                  <c:v>196</c:v>
                </c:pt>
                <c:pt idx="30">
                  <c:v>225</c:v>
                </c:pt>
              </c:numCache>
            </c:numRef>
          </c:yVal>
          <c:smooth val="0"/>
          <c:extLst>
            <c:ext xmlns:c16="http://schemas.microsoft.com/office/drawing/2014/chart" uri="{C3380CC4-5D6E-409C-BE32-E72D297353CC}">
              <c16:uniqueId val="{00000000-A828-4C9F-A70A-50485A977798}"/>
            </c:ext>
          </c:extLst>
        </c:ser>
        <c:dLbls>
          <c:showLegendKey val="0"/>
          <c:showVal val="0"/>
          <c:showCatName val="0"/>
          <c:showSerName val="0"/>
          <c:showPercent val="0"/>
          <c:showBubbleSize val="0"/>
        </c:dLbls>
        <c:axId val="663115023"/>
        <c:axId val="663110703"/>
      </c:scatterChart>
      <c:valAx>
        <c:axId val="66311502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3110703"/>
        <c:crosses val="autoZero"/>
        <c:crossBetween val="midCat"/>
      </c:valAx>
      <c:valAx>
        <c:axId val="663110703"/>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31150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幂函数!$B$34</c:f>
              <c:strCache>
                <c:ptCount val="1"/>
                <c:pt idx="0">
                  <c:v>y=x3</c:v>
                </c:pt>
              </c:strCache>
            </c:strRef>
          </c:tx>
          <c:spPr>
            <a:ln w="19050" cap="rnd">
              <a:solidFill>
                <a:schemeClr val="accent1"/>
              </a:solidFill>
              <a:round/>
            </a:ln>
            <a:effectLst/>
          </c:spPr>
          <c:marker>
            <c:symbol val="none"/>
          </c:marker>
          <c:xVal>
            <c:numRef>
              <c:f>幂函数!$A$35:$A$65</c:f>
              <c:numCache>
                <c:formatCode>General</c:formatCode>
                <c:ptCount val="31"/>
                <c:pt idx="0">
                  <c:v>-15</c:v>
                </c:pt>
                <c:pt idx="1">
                  <c:v>-14</c:v>
                </c:pt>
                <c:pt idx="2">
                  <c:v>-13</c:v>
                </c:pt>
                <c:pt idx="3">
                  <c:v>-12</c:v>
                </c:pt>
                <c:pt idx="4">
                  <c:v>-11</c:v>
                </c:pt>
                <c:pt idx="5">
                  <c:v>-10</c:v>
                </c:pt>
                <c:pt idx="6">
                  <c:v>-9</c:v>
                </c:pt>
                <c:pt idx="7">
                  <c:v>-8</c:v>
                </c:pt>
                <c:pt idx="8">
                  <c:v>-7</c:v>
                </c:pt>
                <c:pt idx="9">
                  <c:v>-6</c:v>
                </c:pt>
                <c:pt idx="10">
                  <c:v>-5</c:v>
                </c:pt>
                <c:pt idx="11">
                  <c:v>-4</c:v>
                </c:pt>
                <c:pt idx="12">
                  <c:v>-3</c:v>
                </c:pt>
                <c:pt idx="13">
                  <c:v>-2</c:v>
                </c:pt>
                <c:pt idx="14">
                  <c:v>-1</c:v>
                </c:pt>
                <c:pt idx="15">
                  <c:v>0</c:v>
                </c:pt>
                <c:pt idx="16">
                  <c:v>1</c:v>
                </c:pt>
                <c:pt idx="17">
                  <c:v>2</c:v>
                </c:pt>
                <c:pt idx="18">
                  <c:v>3</c:v>
                </c:pt>
                <c:pt idx="19">
                  <c:v>4</c:v>
                </c:pt>
                <c:pt idx="20">
                  <c:v>5</c:v>
                </c:pt>
                <c:pt idx="21">
                  <c:v>6</c:v>
                </c:pt>
                <c:pt idx="22">
                  <c:v>7</c:v>
                </c:pt>
                <c:pt idx="23">
                  <c:v>8</c:v>
                </c:pt>
                <c:pt idx="24">
                  <c:v>9</c:v>
                </c:pt>
                <c:pt idx="25">
                  <c:v>10</c:v>
                </c:pt>
                <c:pt idx="26">
                  <c:v>11</c:v>
                </c:pt>
                <c:pt idx="27">
                  <c:v>12</c:v>
                </c:pt>
                <c:pt idx="28">
                  <c:v>13</c:v>
                </c:pt>
                <c:pt idx="29">
                  <c:v>14</c:v>
                </c:pt>
                <c:pt idx="30">
                  <c:v>15</c:v>
                </c:pt>
              </c:numCache>
            </c:numRef>
          </c:xVal>
          <c:yVal>
            <c:numRef>
              <c:f>幂函数!$B$35:$B$65</c:f>
              <c:numCache>
                <c:formatCode>General</c:formatCode>
                <c:ptCount val="31"/>
                <c:pt idx="0">
                  <c:v>-3375</c:v>
                </c:pt>
                <c:pt idx="1">
                  <c:v>-2744</c:v>
                </c:pt>
                <c:pt idx="2">
                  <c:v>-2197</c:v>
                </c:pt>
                <c:pt idx="3">
                  <c:v>-1728</c:v>
                </c:pt>
                <c:pt idx="4">
                  <c:v>-1331</c:v>
                </c:pt>
                <c:pt idx="5">
                  <c:v>-1000</c:v>
                </c:pt>
                <c:pt idx="6">
                  <c:v>-729</c:v>
                </c:pt>
                <c:pt idx="7">
                  <c:v>-512</c:v>
                </c:pt>
                <c:pt idx="8">
                  <c:v>-343</c:v>
                </c:pt>
                <c:pt idx="9">
                  <c:v>-216</c:v>
                </c:pt>
                <c:pt idx="10">
                  <c:v>-125</c:v>
                </c:pt>
                <c:pt idx="11">
                  <c:v>-64</c:v>
                </c:pt>
                <c:pt idx="12">
                  <c:v>-27</c:v>
                </c:pt>
                <c:pt idx="13">
                  <c:v>-8</c:v>
                </c:pt>
                <c:pt idx="14">
                  <c:v>-1</c:v>
                </c:pt>
                <c:pt idx="15">
                  <c:v>0</c:v>
                </c:pt>
                <c:pt idx="16">
                  <c:v>1</c:v>
                </c:pt>
                <c:pt idx="17">
                  <c:v>8</c:v>
                </c:pt>
                <c:pt idx="18">
                  <c:v>27</c:v>
                </c:pt>
                <c:pt idx="19">
                  <c:v>64</c:v>
                </c:pt>
                <c:pt idx="20">
                  <c:v>125</c:v>
                </c:pt>
                <c:pt idx="21">
                  <c:v>216</c:v>
                </c:pt>
                <c:pt idx="22">
                  <c:v>343</c:v>
                </c:pt>
                <c:pt idx="23">
                  <c:v>512</c:v>
                </c:pt>
                <c:pt idx="24">
                  <c:v>729</c:v>
                </c:pt>
                <c:pt idx="25">
                  <c:v>1000</c:v>
                </c:pt>
                <c:pt idx="26">
                  <c:v>1331</c:v>
                </c:pt>
                <c:pt idx="27">
                  <c:v>1728</c:v>
                </c:pt>
                <c:pt idx="28">
                  <c:v>2197</c:v>
                </c:pt>
                <c:pt idx="29">
                  <c:v>2744</c:v>
                </c:pt>
                <c:pt idx="30">
                  <c:v>3375</c:v>
                </c:pt>
              </c:numCache>
            </c:numRef>
          </c:yVal>
          <c:smooth val="1"/>
          <c:extLst>
            <c:ext xmlns:c16="http://schemas.microsoft.com/office/drawing/2014/chart" uri="{C3380CC4-5D6E-409C-BE32-E72D297353CC}">
              <c16:uniqueId val="{00000000-DD4B-4857-96FF-7EC6B4B844F6}"/>
            </c:ext>
          </c:extLst>
        </c:ser>
        <c:dLbls>
          <c:showLegendKey val="0"/>
          <c:showVal val="0"/>
          <c:showCatName val="0"/>
          <c:showSerName val="0"/>
          <c:showPercent val="0"/>
          <c:showBubbleSize val="0"/>
        </c:dLbls>
        <c:axId val="669555615"/>
        <c:axId val="669552735"/>
      </c:scatterChart>
      <c:valAx>
        <c:axId val="669555615"/>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9552735"/>
        <c:crosses val="autoZero"/>
        <c:crossBetween val="midCat"/>
      </c:valAx>
      <c:valAx>
        <c:axId val="669552735"/>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95556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幂函数!$L$34</c:f>
              <c:strCache>
                <c:ptCount val="1"/>
                <c:pt idx="0">
                  <c:v>y=x2/1</c:v>
                </c:pt>
              </c:strCache>
            </c:strRef>
          </c:tx>
          <c:spPr>
            <a:ln w="19050" cap="rnd">
              <a:solidFill>
                <a:schemeClr val="accent1"/>
              </a:solidFill>
              <a:round/>
            </a:ln>
            <a:effectLst/>
          </c:spPr>
          <c:marker>
            <c:symbol val="none"/>
          </c:marker>
          <c:xVal>
            <c:numRef>
              <c:f>幂函数!$K$50:$K$65</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幂函数!$L$50:$L$65</c:f>
              <c:numCache>
                <c:formatCode>General</c:formatCode>
                <c:ptCount val="16"/>
                <c:pt idx="0">
                  <c:v>0</c:v>
                </c:pt>
                <c:pt idx="1">
                  <c:v>1</c:v>
                </c:pt>
                <c:pt idx="2">
                  <c:v>1.4142135623730951</c:v>
                </c:pt>
                <c:pt idx="3">
                  <c:v>1.7320508075688772</c:v>
                </c:pt>
                <c:pt idx="4">
                  <c:v>2</c:v>
                </c:pt>
                <c:pt idx="5">
                  <c:v>2.2360679774997898</c:v>
                </c:pt>
                <c:pt idx="6">
                  <c:v>2.4494897427831779</c:v>
                </c:pt>
                <c:pt idx="7">
                  <c:v>2.6457513110645907</c:v>
                </c:pt>
                <c:pt idx="8">
                  <c:v>2.8284271247461903</c:v>
                </c:pt>
                <c:pt idx="9">
                  <c:v>3</c:v>
                </c:pt>
                <c:pt idx="10">
                  <c:v>3.1622776601683795</c:v>
                </c:pt>
                <c:pt idx="11">
                  <c:v>3.3166247903553998</c:v>
                </c:pt>
                <c:pt idx="12">
                  <c:v>3.4641016151377544</c:v>
                </c:pt>
                <c:pt idx="13">
                  <c:v>3.6055512754639891</c:v>
                </c:pt>
                <c:pt idx="14">
                  <c:v>3.7416573867739413</c:v>
                </c:pt>
                <c:pt idx="15">
                  <c:v>3.872983346207417</c:v>
                </c:pt>
              </c:numCache>
            </c:numRef>
          </c:yVal>
          <c:smooth val="1"/>
          <c:extLst>
            <c:ext xmlns:c16="http://schemas.microsoft.com/office/drawing/2014/chart" uri="{C3380CC4-5D6E-409C-BE32-E72D297353CC}">
              <c16:uniqueId val="{00000000-2A38-4D4D-AC4C-12519C8F3B56}"/>
            </c:ext>
          </c:extLst>
        </c:ser>
        <c:dLbls>
          <c:showLegendKey val="0"/>
          <c:showVal val="0"/>
          <c:showCatName val="0"/>
          <c:showSerName val="0"/>
          <c:showPercent val="0"/>
          <c:showBubbleSize val="0"/>
        </c:dLbls>
        <c:axId val="551051503"/>
        <c:axId val="551052463"/>
      </c:scatterChart>
      <c:valAx>
        <c:axId val="55105150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1052463"/>
        <c:crosses val="autoZero"/>
        <c:crossBetween val="midCat"/>
      </c:valAx>
      <c:valAx>
        <c:axId val="551052463"/>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10515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幂函数!$B$67</c:f>
              <c:strCache>
                <c:ptCount val="1"/>
                <c:pt idx="0">
                  <c:v>y=x-1</c:v>
                </c:pt>
              </c:strCache>
            </c:strRef>
          </c:tx>
          <c:spPr>
            <a:ln w="19050" cap="rnd">
              <a:solidFill>
                <a:schemeClr val="accent1"/>
              </a:solidFill>
              <a:round/>
            </a:ln>
            <a:effectLst/>
          </c:spPr>
          <c:marker>
            <c:symbol val="none"/>
          </c:marker>
          <c:xVal>
            <c:numRef>
              <c:f>幂函数!$A$68:$A$98</c:f>
              <c:numCache>
                <c:formatCode>General</c:formatCode>
                <c:ptCount val="31"/>
                <c:pt idx="0">
                  <c:v>-15</c:v>
                </c:pt>
                <c:pt idx="1">
                  <c:v>-14</c:v>
                </c:pt>
                <c:pt idx="2">
                  <c:v>-13</c:v>
                </c:pt>
                <c:pt idx="3">
                  <c:v>-12</c:v>
                </c:pt>
                <c:pt idx="4">
                  <c:v>-11</c:v>
                </c:pt>
                <c:pt idx="5">
                  <c:v>-10</c:v>
                </c:pt>
                <c:pt idx="6">
                  <c:v>-9</c:v>
                </c:pt>
                <c:pt idx="7">
                  <c:v>-8</c:v>
                </c:pt>
                <c:pt idx="8">
                  <c:v>-7</c:v>
                </c:pt>
                <c:pt idx="9">
                  <c:v>-6</c:v>
                </c:pt>
                <c:pt idx="10">
                  <c:v>-5</c:v>
                </c:pt>
                <c:pt idx="11">
                  <c:v>-4</c:v>
                </c:pt>
                <c:pt idx="12">
                  <c:v>-3</c:v>
                </c:pt>
                <c:pt idx="13">
                  <c:v>-2</c:v>
                </c:pt>
                <c:pt idx="14">
                  <c:v>-1</c:v>
                </c:pt>
                <c:pt idx="16">
                  <c:v>1</c:v>
                </c:pt>
                <c:pt idx="17">
                  <c:v>2</c:v>
                </c:pt>
                <c:pt idx="18">
                  <c:v>3</c:v>
                </c:pt>
                <c:pt idx="19">
                  <c:v>4</c:v>
                </c:pt>
                <c:pt idx="20">
                  <c:v>5</c:v>
                </c:pt>
                <c:pt idx="21">
                  <c:v>6</c:v>
                </c:pt>
                <c:pt idx="22">
                  <c:v>7</c:v>
                </c:pt>
                <c:pt idx="23">
                  <c:v>8</c:v>
                </c:pt>
                <c:pt idx="24">
                  <c:v>9</c:v>
                </c:pt>
                <c:pt idx="25">
                  <c:v>10</c:v>
                </c:pt>
                <c:pt idx="26">
                  <c:v>11</c:v>
                </c:pt>
                <c:pt idx="27">
                  <c:v>12</c:v>
                </c:pt>
                <c:pt idx="28">
                  <c:v>13</c:v>
                </c:pt>
                <c:pt idx="29">
                  <c:v>14</c:v>
                </c:pt>
                <c:pt idx="30">
                  <c:v>15</c:v>
                </c:pt>
              </c:numCache>
            </c:numRef>
          </c:xVal>
          <c:yVal>
            <c:numRef>
              <c:f>幂函数!$B$68:$B$98</c:f>
              <c:numCache>
                <c:formatCode>General</c:formatCode>
                <c:ptCount val="31"/>
                <c:pt idx="0">
                  <c:v>-6.6666666666666666E-2</c:v>
                </c:pt>
                <c:pt idx="1">
                  <c:v>-7.1428571428571425E-2</c:v>
                </c:pt>
                <c:pt idx="2">
                  <c:v>-7.6923076923076927E-2</c:v>
                </c:pt>
                <c:pt idx="3">
                  <c:v>-8.3333333333333329E-2</c:v>
                </c:pt>
                <c:pt idx="4">
                  <c:v>-9.0909090909090912E-2</c:v>
                </c:pt>
                <c:pt idx="5">
                  <c:v>-0.1</c:v>
                </c:pt>
                <c:pt idx="6">
                  <c:v>-0.1111111111111111</c:v>
                </c:pt>
                <c:pt idx="7">
                  <c:v>-0.125</c:v>
                </c:pt>
                <c:pt idx="8">
                  <c:v>-0.14285714285714285</c:v>
                </c:pt>
                <c:pt idx="9">
                  <c:v>-0.16666666666666666</c:v>
                </c:pt>
                <c:pt idx="10">
                  <c:v>-0.2</c:v>
                </c:pt>
                <c:pt idx="11">
                  <c:v>-0.25</c:v>
                </c:pt>
                <c:pt idx="12">
                  <c:v>-0.33333333333333331</c:v>
                </c:pt>
                <c:pt idx="13">
                  <c:v>-0.5</c:v>
                </c:pt>
                <c:pt idx="14">
                  <c:v>-1</c:v>
                </c:pt>
                <c:pt idx="16">
                  <c:v>1</c:v>
                </c:pt>
                <c:pt idx="17">
                  <c:v>0.5</c:v>
                </c:pt>
                <c:pt idx="18">
                  <c:v>0.33333333333333331</c:v>
                </c:pt>
                <c:pt idx="19">
                  <c:v>0.25</c:v>
                </c:pt>
                <c:pt idx="20">
                  <c:v>0.2</c:v>
                </c:pt>
                <c:pt idx="21">
                  <c:v>0.16666666666666666</c:v>
                </c:pt>
                <c:pt idx="22">
                  <c:v>0.14285714285714285</c:v>
                </c:pt>
                <c:pt idx="23">
                  <c:v>0.125</c:v>
                </c:pt>
                <c:pt idx="24">
                  <c:v>0.1111111111111111</c:v>
                </c:pt>
                <c:pt idx="25">
                  <c:v>0.1</c:v>
                </c:pt>
                <c:pt idx="26">
                  <c:v>9.0909090909090912E-2</c:v>
                </c:pt>
                <c:pt idx="27">
                  <c:v>8.3333333333333329E-2</c:v>
                </c:pt>
                <c:pt idx="28">
                  <c:v>7.6923076923076927E-2</c:v>
                </c:pt>
                <c:pt idx="29">
                  <c:v>7.1428571428571425E-2</c:v>
                </c:pt>
                <c:pt idx="30">
                  <c:v>6.6666666666666666E-2</c:v>
                </c:pt>
              </c:numCache>
            </c:numRef>
          </c:yVal>
          <c:smooth val="1"/>
          <c:extLst>
            <c:ext xmlns:c16="http://schemas.microsoft.com/office/drawing/2014/chart" uri="{C3380CC4-5D6E-409C-BE32-E72D297353CC}">
              <c16:uniqueId val="{00000000-1443-43F0-9D18-04A73D0040DC}"/>
            </c:ext>
          </c:extLst>
        </c:ser>
        <c:dLbls>
          <c:showLegendKey val="0"/>
          <c:showVal val="0"/>
          <c:showCatName val="0"/>
          <c:showSerName val="0"/>
          <c:showPercent val="0"/>
          <c:showBubbleSize val="0"/>
        </c:dLbls>
        <c:axId val="669544575"/>
        <c:axId val="669545055"/>
      </c:scatterChart>
      <c:valAx>
        <c:axId val="669544575"/>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9545055"/>
        <c:crosses val="autoZero"/>
        <c:crossBetween val="midCat"/>
      </c:valAx>
      <c:valAx>
        <c:axId val="669545055"/>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95445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幂函数!$L$67</c:f>
              <c:strCache>
                <c:ptCount val="1"/>
                <c:pt idx="0">
                  <c:v>y=x-2</c:v>
                </c:pt>
              </c:strCache>
            </c:strRef>
          </c:tx>
          <c:spPr>
            <a:ln w="19050" cap="rnd">
              <a:solidFill>
                <a:schemeClr val="accent1"/>
              </a:solidFill>
              <a:round/>
            </a:ln>
            <a:effectLst/>
          </c:spPr>
          <c:marker>
            <c:symbol val="none"/>
          </c:marker>
          <c:xVal>
            <c:numRef>
              <c:f>幂函数!$K$68:$K$98</c:f>
              <c:numCache>
                <c:formatCode>General</c:formatCode>
                <c:ptCount val="31"/>
                <c:pt idx="0">
                  <c:v>-15</c:v>
                </c:pt>
                <c:pt idx="1">
                  <c:v>-14</c:v>
                </c:pt>
                <c:pt idx="2">
                  <c:v>-13</c:v>
                </c:pt>
                <c:pt idx="3">
                  <c:v>-12</c:v>
                </c:pt>
                <c:pt idx="4">
                  <c:v>-11</c:v>
                </c:pt>
                <c:pt idx="5">
                  <c:v>-10</c:v>
                </c:pt>
                <c:pt idx="6">
                  <c:v>-9</c:v>
                </c:pt>
                <c:pt idx="7">
                  <c:v>-8</c:v>
                </c:pt>
                <c:pt idx="8">
                  <c:v>-7</c:v>
                </c:pt>
                <c:pt idx="9">
                  <c:v>-6</c:v>
                </c:pt>
                <c:pt idx="10">
                  <c:v>-5</c:v>
                </c:pt>
                <c:pt idx="11">
                  <c:v>-4</c:v>
                </c:pt>
                <c:pt idx="12">
                  <c:v>-3</c:v>
                </c:pt>
                <c:pt idx="13">
                  <c:v>-2</c:v>
                </c:pt>
                <c:pt idx="14">
                  <c:v>-1</c:v>
                </c:pt>
                <c:pt idx="16">
                  <c:v>1</c:v>
                </c:pt>
                <c:pt idx="17">
                  <c:v>2</c:v>
                </c:pt>
                <c:pt idx="18">
                  <c:v>3</c:v>
                </c:pt>
                <c:pt idx="19">
                  <c:v>4</c:v>
                </c:pt>
                <c:pt idx="20">
                  <c:v>5</c:v>
                </c:pt>
                <c:pt idx="21">
                  <c:v>6</c:v>
                </c:pt>
                <c:pt idx="22">
                  <c:v>7</c:v>
                </c:pt>
                <c:pt idx="23">
                  <c:v>8</c:v>
                </c:pt>
                <c:pt idx="24">
                  <c:v>9</c:v>
                </c:pt>
                <c:pt idx="25">
                  <c:v>10</c:v>
                </c:pt>
                <c:pt idx="26">
                  <c:v>11</c:v>
                </c:pt>
                <c:pt idx="27">
                  <c:v>12</c:v>
                </c:pt>
                <c:pt idx="28">
                  <c:v>13</c:v>
                </c:pt>
                <c:pt idx="29">
                  <c:v>14</c:v>
                </c:pt>
                <c:pt idx="30">
                  <c:v>15</c:v>
                </c:pt>
              </c:numCache>
            </c:numRef>
          </c:xVal>
          <c:yVal>
            <c:numRef>
              <c:f>幂函数!$L$68:$L$98</c:f>
              <c:numCache>
                <c:formatCode>General</c:formatCode>
                <c:ptCount val="31"/>
                <c:pt idx="0">
                  <c:v>4.4444444444444444E-3</c:v>
                </c:pt>
                <c:pt idx="1">
                  <c:v>5.1020408163265302E-3</c:v>
                </c:pt>
                <c:pt idx="2">
                  <c:v>5.9171597633136093E-3</c:v>
                </c:pt>
                <c:pt idx="3">
                  <c:v>6.9444444444444441E-3</c:v>
                </c:pt>
                <c:pt idx="4">
                  <c:v>8.2644628099173556E-3</c:v>
                </c:pt>
                <c:pt idx="5">
                  <c:v>0.01</c:v>
                </c:pt>
                <c:pt idx="6">
                  <c:v>1.2345679012345678E-2</c:v>
                </c:pt>
                <c:pt idx="7">
                  <c:v>1.5625E-2</c:v>
                </c:pt>
                <c:pt idx="8">
                  <c:v>2.0408163265306121E-2</c:v>
                </c:pt>
                <c:pt idx="9">
                  <c:v>2.7777777777777776E-2</c:v>
                </c:pt>
                <c:pt idx="10">
                  <c:v>0.04</c:v>
                </c:pt>
                <c:pt idx="11">
                  <c:v>6.25E-2</c:v>
                </c:pt>
                <c:pt idx="12">
                  <c:v>0.1111111111111111</c:v>
                </c:pt>
                <c:pt idx="13">
                  <c:v>0.25</c:v>
                </c:pt>
                <c:pt idx="14">
                  <c:v>1</c:v>
                </c:pt>
                <c:pt idx="16">
                  <c:v>1</c:v>
                </c:pt>
                <c:pt idx="17">
                  <c:v>0.25</c:v>
                </c:pt>
                <c:pt idx="18">
                  <c:v>0.1111111111111111</c:v>
                </c:pt>
                <c:pt idx="19">
                  <c:v>6.25E-2</c:v>
                </c:pt>
                <c:pt idx="20">
                  <c:v>0.04</c:v>
                </c:pt>
                <c:pt idx="21">
                  <c:v>2.7777777777777776E-2</c:v>
                </c:pt>
                <c:pt idx="22">
                  <c:v>2.0408163265306121E-2</c:v>
                </c:pt>
                <c:pt idx="23">
                  <c:v>1.5625E-2</c:v>
                </c:pt>
                <c:pt idx="24">
                  <c:v>1.2345679012345678E-2</c:v>
                </c:pt>
                <c:pt idx="25">
                  <c:v>0.01</c:v>
                </c:pt>
                <c:pt idx="26">
                  <c:v>8.2644628099173556E-3</c:v>
                </c:pt>
                <c:pt idx="27">
                  <c:v>6.9444444444444441E-3</c:v>
                </c:pt>
                <c:pt idx="28">
                  <c:v>5.9171597633136093E-3</c:v>
                </c:pt>
                <c:pt idx="29">
                  <c:v>5.1020408163265302E-3</c:v>
                </c:pt>
                <c:pt idx="30">
                  <c:v>4.4444444444444444E-3</c:v>
                </c:pt>
              </c:numCache>
            </c:numRef>
          </c:yVal>
          <c:smooth val="1"/>
          <c:extLst>
            <c:ext xmlns:c16="http://schemas.microsoft.com/office/drawing/2014/chart" uri="{C3380CC4-5D6E-409C-BE32-E72D297353CC}">
              <c16:uniqueId val="{00000000-F3E4-4A42-BAD6-E5B70AD48866}"/>
            </c:ext>
          </c:extLst>
        </c:ser>
        <c:dLbls>
          <c:showLegendKey val="0"/>
          <c:showVal val="0"/>
          <c:showCatName val="0"/>
          <c:showSerName val="0"/>
          <c:showPercent val="0"/>
          <c:showBubbleSize val="0"/>
        </c:dLbls>
        <c:axId val="644364831"/>
        <c:axId val="644368671"/>
      </c:scatterChart>
      <c:valAx>
        <c:axId val="644364831"/>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4368671"/>
        <c:crosses val="autoZero"/>
        <c:crossBetween val="midCat"/>
      </c:valAx>
      <c:valAx>
        <c:axId val="644368671"/>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43648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指数函数!$B$1</c:f>
              <c:strCache>
                <c:ptCount val="1"/>
                <c:pt idx="0">
                  <c:v>y=ax</c:v>
                </c:pt>
              </c:strCache>
            </c:strRef>
          </c:tx>
          <c:spPr>
            <a:ln w="19050" cap="rnd">
              <a:solidFill>
                <a:schemeClr val="accent1"/>
              </a:solidFill>
              <a:round/>
            </a:ln>
            <a:effectLst/>
          </c:spPr>
          <c:marker>
            <c:symbol val="none"/>
          </c:marker>
          <c:xVal>
            <c:numRef>
              <c:f>指数函数!$A$2:$A$12</c:f>
              <c:numCache>
                <c:formatCode>General</c:formatCode>
                <c:ptCount val="11"/>
                <c:pt idx="0">
                  <c:v>-5</c:v>
                </c:pt>
                <c:pt idx="1">
                  <c:v>-4</c:v>
                </c:pt>
                <c:pt idx="2">
                  <c:v>-3</c:v>
                </c:pt>
                <c:pt idx="3">
                  <c:v>-2</c:v>
                </c:pt>
                <c:pt idx="4">
                  <c:v>-1</c:v>
                </c:pt>
                <c:pt idx="5">
                  <c:v>0</c:v>
                </c:pt>
                <c:pt idx="6">
                  <c:v>1</c:v>
                </c:pt>
                <c:pt idx="7">
                  <c:v>2</c:v>
                </c:pt>
                <c:pt idx="8">
                  <c:v>3</c:v>
                </c:pt>
                <c:pt idx="9">
                  <c:v>4</c:v>
                </c:pt>
                <c:pt idx="10">
                  <c:v>5</c:v>
                </c:pt>
              </c:numCache>
            </c:numRef>
          </c:xVal>
          <c:yVal>
            <c:numRef>
              <c:f>指数函数!$B$2:$B$12</c:f>
              <c:numCache>
                <c:formatCode>General</c:formatCode>
                <c:ptCount val="11"/>
                <c:pt idx="0">
                  <c:v>3.125E-2</c:v>
                </c:pt>
                <c:pt idx="1">
                  <c:v>6.25E-2</c:v>
                </c:pt>
                <c:pt idx="2">
                  <c:v>0.125</c:v>
                </c:pt>
                <c:pt idx="3">
                  <c:v>0.25</c:v>
                </c:pt>
                <c:pt idx="4">
                  <c:v>0.5</c:v>
                </c:pt>
                <c:pt idx="5">
                  <c:v>1</c:v>
                </c:pt>
                <c:pt idx="6">
                  <c:v>2</c:v>
                </c:pt>
                <c:pt idx="7">
                  <c:v>4</c:v>
                </c:pt>
                <c:pt idx="8">
                  <c:v>8</c:v>
                </c:pt>
                <c:pt idx="9">
                  <c:v>16</c:v>
                </c:pt>
                <c:pt idx="10">
                  <c:v>32</c:v>
                </c:pt>
              </c:numCache>
            </c:numRef>
          </c:yVal>
          <c:smooth val="1"/>
          <c:extLst>
            <c:ext xmlns:c16="http://schemas.microsoft.com/office/drawing/2014/chart" uri="{C3380CC4-5D6E-409C-BE32-E72D297353CC}">
              <c16:uniqueId val="{00000000-A7C0-4F41-B1A2-8CB21EC65294}"/>
            </c:ext>
          </c:extLst>
        </c:ser>
        <c:dLbls>
          <c:showLegendKey val="0"/>
          <c:showVal val="0"/>
          <c:showCatName val="0"/>
          <c:showSerName val="0"/>
          <c:showPercent val="0"/>
          <c:showBubbleSize val="0"/>
        </c:dLbls>
        <c:axId val="1681431200"/>
        <c:axId val="1681428320"/>
      </c:scatterChart>
      <c:valAx>
        <c:axId val="1681431200"/>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1428320"/>
        <c:crosses val="autoZero"/>
        <c:crossBetween val="midCat"/>
      </c:valAx>
      <c:valAx>
        <c:axId val="168142832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1431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指数函数!$M$1</c:f>
              <c:strCache>
                <c:ptCount val="1"/>
                <c:pt idx="0">
                  <c:v>y=ax</c:v>
                </c:pt>
              </c:strCache>
            </c:strRef>
          </c:tx>
          <c:spPr>
            <a:ln w="19050" cap="rnd">
              <a:solidFill>
                <a:schemeClr val="accent1"/>
              </a:solidFill>
              <a:round/>
            </a:ln>
            <a:effectLst/>
          </c:spPr>
          <c:marker>
            <c:symbol val="none"/>
          </c:marker>
          <c:xVal>
            <c:numRef>
              <c:f>指数函数!$L$2:$L$12</c:f>
              <c:numCache>
                <c:formatCode>General</c:formatCode>
                <c:ptCount val="11"/>
                <c:pt idx="0">
                  <c:v>-5</c:v>
                </c:pt>
                <c:pt idx="1">
                  <c:v>-4</c:v>
                </c:pt>
                <c:pt idx="2">
                  <c:v>-3</c:v>
                </c:pt>
                <c:pt idx="3">
                  <c:v>-2</c:v>
                </c:pt>
                <c:pt idx="4">
                  <c:v>-1</c:v>
                </c:pt>
                <c:pt idx="5">
                  <c:v>0</c:v>
                </c:pt>
                <c:pt idx="6">
                  <c:v>1</c:v>
                </c:pt>
                <c:pt idx="7">
                  <c:v>2</c:v>
                </c:pt>
                <c:pt idx="8">
                  <c:v>3</c:v>
                </c:pt>
                <c:pt idx="9">
                  <c:v>4</c:v>
                </c:pt>
                <c:pt idx="10">
                  <c:v>5</c:v>
                </c:pt>
              </c:numCache>
            </c:numRef>
          </c:xVal>
          <c:yVal>
            <c:numRef>
              <c:f>指数函数!$M$2:$M$12</c:f>
              <c:numCache>
                <c:formatCode>General</c:formatCode>
                <c:ptCount val="11"/>
                <c:pt idx="0">
                  <c:v>3.0517578124999982</c:v>
                </c:pt>
                <c:pt idx="1">
                  <c:v>2.4414062499999991</c:v>
                </c:pt>
                <c:pt idx="2">
                  <c:v>1.9531249999999996</c:v>
                </c:pt>
                <c:pt idx="3">
                  <c:v>1.5624999999999998</c:v>
                </c:pt>
                <c:pt idx="4">
                  <c:v>1.25</c:v>
                </c:pt>
                <c:pt idx="5">
                  <c:v>1</c:v>
                </c:pt>
                <c:pt idx="6">
                  <c:v>0.8</c:v>
                </c:pt>
                <c:pt idx="7">
                  <c:v>0.64000000000000012</c:v>
                </c:pt>
                <c:pt idx="8">
                  <c:v>0.51200000000000012</c:v>
                </c:pt>
                <c:pt idx="9">
                  <c:v>0.40960000000000019</c:v>
                </c:pt>
                <c:pt idx="10">
                  <c:v>0.32768000000000019</c:v>
                </c:pt>
              </c:numCache>
            </c:numRef>
          </c:yVal>
          <c:smooth val="1"/>
          <c:extLst>
            <c:ext xmlns:c16="http://schemas.microsoft.com/office/drawing/2014/chart" uri="{C3380CC4-5D6E-409C-BE32-E72D297353CC}">
              <c16:uniqueId val="{00000000-E245-440C-AA7F-DD07D529C1EB}"/>
            </c:ext>
          </c:extLst>
        </c:ser>
        <c:dLbls>
          <c:showLegendKey val="0"/>
          <c:showVal val="0"/>
          <c:showCatName val="0"/>
          <c:showSerName val="0"/>
          <c:showPercent val="0"/>
          <c:showBubbleSize val="0"/>
        </c:dLbls>
        <c:axId val="1682284528"/>
        <c:axId val="1682281648"/>
      </c:scatterChart>
      <c:valAx>
        <c:axId val="168228452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2281648"/>
        <c:crosses val="autoZero"/>
        <c:crossBetween val="midCat"/>
      </c:valAx>
      <c:valAx>
        <c:axId val="1682281648"/>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22845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对数函数!$B$1</c:f>
              <c:strCache>
                <c:ptCount val="1"/>
                <c:pt idx="0">
                  <c:v>y=logax</c:v>
                </c:pt>
              </c:strCache>
            </c:strRef>
          </c:tx>
          <c:spPr>
            <a:ln w="19050" cap="rnd">
              <a:solidFill>
                <a:schemeClr val="accent1"/>
              </a:solidFill>
              <a:round/>
            </a:ln>
            <a:effectLst/>
          </c:spPr>
          <c:marker>
            <c:symbol val="none"/>
          </c:marker>
          <c:xVal>
            <c:numRef>
              <c:f>对数函数!$A$2:$A$16</c:f>
              <c:numCache>
                <c:formatCode>General</c:formatCode>
                <c:ptCount val="15"/>
                <c:pt idx="0">
                  <c:v>0.1</c:v>
                </c:pt>
                <c:pt idx="1">
                  <c:v>0.6</c:v>
                </c:pt>
                <c:pt idx="2">
                  <c:v>1.1000000000000001</c:v>
                </c:pt>
                <c:pt idx="3">
                  <c:v>1.6</c:v>
                </c:pt>
                <c:pt idx="4">
                  <c:v>2.1</c:v>
                </c:pt>
                <c:pt idx="5">
                  <c:v>2.6</c:v>
                </c:pt>
                <c:pt idx="6">
                  <c:v>3.1</c:v>
                </c:pt>
                <c:pt idx="7">
                  <c:v>3.6</c:v>
                </c:pt>
                <c:pt idx="8">
                  <c:v>4.0999999999999996</c:v>
                </c:pt>
                <c:pt idx="9">
                  <c:v>4.5999999999999996</c:v>
                </c:pt>
                <c:pt idx="10">
                  <c:v>5.0999999999999996</c:v>
                </c:pt>
                <c:pt idx="11">
                  <c:v>5.6</c:v>
                </c:pt>
                <c:pt idx="12">
                  <c:v>6.1</c:v>
                </c:pt>
                <c:pt idx="13">
                  <c:v>6.6</c:v>
                </c:pt>
                <c:pt idx="14">
                  <c:v>7.1</c:v>
                </c:pt>
              </c:numCache>
            </c:numRef>
          </c:xVal>
          <c:yVal>
            <c:numRef>
              <c:f>对数函数!$B$2:$B$16</c:f>
              <c:numCache>
                <c:formatCode>General</c:formatCode>
                <c:ptCount val="15"/>
                <c:pt idx="0">
                  <c:v>-3.3219280948873622</c:v>
                </c:pt>
                <c:pt idx="1">
                  <c:v>-0.73696559416620622</c:v>
                </c:pt>
                <c:pt idx="2">
                  <c:v>0.13750352374993502</c:v>
                </c:pt>
                <c:pt idx="3">
                  <c:v>0.67807190511263782</c:v>
                </c:pt>
                <c:pt idx="4">
                  <c:v>1.0703893278913981</c:v>
                </c:pt>
                <c:pt idx="5">
                  <c:v>1.3785116232537298</c:v>
                </c:pt>
                <c:pt idx="6">
                  <c:v>1.632268215499513</c:v>
                </c:pt>
                <c:pt idx="7">
                  <c:v>1.84799690655495</c:v>
                </c:pt>
                <c:pt idx="8">
                  <c:v>2.0356239097307212</c:v>
                </c:pt>
                <c:pt idx="9">
                  <c:v>2.2016338611696504</c:v>
                </c:pt>
                <c:pt idx="10">
                  <c:v>2.3504972470841334</c:v>
                </c:pt>
                <c:pt idx="11">
                  <c:v>2.485426827170242</c:v>
                </c:pt>
                <c:pt idx="12">
                  <c:v>2.6088092426755241</c:v>
                </c:pt>
                <c:pt idx="13">
                  <c:v>2.7224660244710912</c:v>
                </c:pt>
                <c:pt idx="14">
                  <c:v>2.82781902461732</c:v>
                </c:pt>
              </c:numCache>
            </c:numRef>
          </c:yVal>
          <c:smooth val="1"/>
          <c:extLst>
            <c:ext xmlns:c16="http://schemas.microsoft.com/office/drawing/2014/chart" uri="{C3380CC4-5D6E-409C-BE32-E72D297353CC}">
              <c16:uniqueId val="{00000000-688D-4F88-A6E7-B730662132B0}"/>
            </c:ext>
          </c:extLst>
        </c:ser>
        <c:dLbls>
          <c:showLegendKey val="0"/>
          <c:showVal val="0"/>
          <c:showCatName val="0"/>
          <c:showSerName val="0"/>
          <c:showPercent val="0"/>
          <c:showBubbleSize val="0"/>
        </c:dLbls>
        <c:axId val="1682283568"/>
        <c:axId val="1681426880"/>
      </c:scatterChart>
      <c:valAx>
        <c:axId val="168228356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1426880"/>
        <c:crosses val="autoZero"/>
        <c:crossBetween val="midCat"/>
      </c:valAx>
      <c:valAx>
        <c:axId val="168142688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22835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3CE620-4636-4BE0-BE59-DFB1D6835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67</Pages>
  <Words>8005</Words>
  <Characters>45630</Characters>
  <Application>Microsoft Office Word</Application>
  <DocSecurity>0</DocSecurity>
  <Lines>380</Lines>
  <Paragraphs>107</Paragraphs>
  <ScaleCrop>false</ScaleCrop>
  <Company/>
  <LinksUpToDate>false</LinksUpToDate>
  <CharactersWithSpaces>53528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高中数学知识整理</dc:title>
  <dc:subject/>
  <dc:creator>ms</dc:creator>
  <cp:keywords/>
  <dc:description/>
  <cp:lastModifiedBy>jm is</cp:lastModifiedBy>
  <cp:revision>42</cp:revision>
  <cp:lastPrinted>2023-07-31T14:01:00Z</cp:lastPrinted>
  <dcterms:created xsi:type="dcterms:W3CDTF">2023-05-03T06:02:00Z</dcterms:created>
  <dcterms:modified xsi:type="dcterms:W3CDTF">2023-07-31T14:03:00Z</dcterms:modified>
</cp:coreProperties>
</file>