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text" w:horzAnchor="margin" w:tblpXSpec="center" w:tblpY="-35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369"/>
      </w:tblGrid>
      <w:tr w:rsidR="00EA0258" w:rsidRPr="001A5E46" w14:paraId="378C3268" w14:textId="77777777">
        <w:trPr>
          <w:trHeight w:val="2904"/>
        </w:trPr>
        <w:tc>
          <w:tcPr>
            <w:tcW w:w="8369" w:type="dxa"/>
          </w:tcPr>
          <w:p w14:paraId="06D12980" w14:textId="77777777" w:rsidR="00EA0258" w:rsidRPr="001A5E46" w:rsidRDefault="00EA0258">
            <w:pPr>
              <w:ind w:left="771" w:right="1279" w:hanging="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bookmarkStart w:id="0" w:name="_Hlk106860379"/>
            <w:bookmarkEnd w:id="0"/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Пермский филиал федерального государственного</w:t>
            </w:r>
            <w:r w:rsidRPr="001A5E46">
              <w:rPr>
                <w:rFonts w:ascii="Times New Roman" w:eastAsia="Times New Roman" w:hAnsi="Times New Roman" w:cs="Times New Roman"/>
                <w:spacing w:val="1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автономного</w:t>
            </w:r>
            <w:r w:rsidRPr="001A5E46">
              <w:rPr>
                <w:rFonts w:ascii="Times New Roman" w:eastAsia="Times New Roman" w:hAnsi="Times New Roman" w:cs="Times New Roman"/>
                <w:spacing w:val="-12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образовательного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учреждения</w:t>
            </w:r>
            <w:r w:rsidRPr="001A5E46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высшего</w:t>
            </w:r>
            <w:r w:rsidRPr="001A5E46">
              <w:rPr>
                <w:rFonts w:ascii="Times New Roman" w:eastAsia="Times New Roman" w:hAnsi="Times New Roman" w:cs="Times New Roman"/>
                <w:spacing w:val="-67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образования</w:t>
            </w:r>
          </w:p>
          <w:p w14:paraId="2131CA5A" w14:textId="77777777" w:rsidR="00EA0258" w:rsidRPr="001A5E46" w:rsidRDefault="00EA0258">
            <w:pPr>
              <w:spacing w:line="319" w:lineRule="exact"/>
              <w:ind w:left="199" w:right="70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«Национальный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исследовательский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университет</w:t>
            </w:r>
          </w:p>
          <w:p w14:paraId="0E2C90AD" w14:textId="77777777" w:rsidR="00EA0258" w:rsidRPr="001A5E46" w:rsidRDefault="00EA0258">
            <w:pPr>
              <w:spacing w:line="319" w:lineRule="exact"/>
              <w:ind w:left="199" w:right="69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«Высшая</w:t>
            </w:r>
            <w:r w:rsidRPr="001A5E46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школа</w:t>
            </w:r>
            <w:r w:rsidRPr="001A5E46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8"/>
                <w:lang w:val="ru-RU"/>
              </w:rPr>
              <w:t>экономики»</w:t>
            </w:r>
          </w:p>
          <w:p w14:paraId="5EB6F63E" w14:textId="77777777" w:rsidR="00EA0258" w:rsidRPr="001A5E46" w:rsidRDefault="00EA0258">
            <w:pPr>
              <w:spacing w:before="7"/>
              <w:rPr>
                <w:rFonts w:ascii="Times New Roman" w:eastAsia="Times New Roman" w:hAnsi="Times New Roman" w:cs="Times New Roman"/>
                <w:b/>
                <w:sz w:val="44"/>
                <w:lang w:val="ru-RU"/>
              </w:rPr>
            </w:pPr>
          </w:p>
          <w:p w14:paraId="2C11879C" w14:textId="77777777" w:rsidR="00EA0258" w:rsidRPr="001A5E46" w:rsidRDefault="00EA0258">
            <w:pPr>
              <w:ind w:left="199" w:right="690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Факультет</w:t>
            </w:r>
            <w:r w:rsidRPr="001A5E46">
              <w:rPr>
                <w:rFonts w:ascii="Times New Roman" w:eastAsia="Times New Roman" w:hAnsi="Times New Roman" w:cs="Times New Roman"/>
                <w:i/>
                <w:spacing w:val="-5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социально-экономических и компьютерных наук</w:t>
            </w:r>
          </w:p>
        </w:tc>
      </w:tr>
      <w:tr w:rsidR="00EA0258" w:rsidRPr="001A5E46" w14:paraId="27C248B5" w14:textId="77777777">
        <w:trPr>
          <w:trHeight w:val="8394"/>
        </w:trPr>
        <w:tc>
          <w:tcPr>
            <w:tcW w:w="8369" w:type="dxa"/>
          </w:tcPr>
          <w:p w14:paraId="1876853E" w14:textId="77777777" w:rsidR="00EA0258" w:rsidRPr="001A5E46" w:rsidRDefault="00EA0258">
            <w:pPr>
              <w:spacing w:before="4"/>
              <w:rPr>
                <w:rFonts w:ascii="Times New Roman" w:eastAsia="Times New Roman" w:hAnsi="Times New Roman" w:cs="Times New Roman"/>
                <w:b/>
                <w:sz w:val="41"/>
                <w:lang w:val="ru-RU"/>
              </w:rPr>
            </w:pPr>
          </w:p>
          <w:p w14:paraId="15E25D9D" w14:textId="77777777" w:rsidR="00EA0258" w:rsidRPr="001A5E46" w:rsidRDefault="00EA0258">
            <w:pPr>
              <w:spacing w:line="357" w:lineRule="auto"/>
              <w:ind w:right="2581"/>
              <w:jc w:val="center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 xml:space="preserve">                         Гарифуллин Александр Михайлович</w:t>
            </w:r>
          </w:p>
          <w:p w14:paraId="282E0B74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  <w:p w14:paraId="097A3C8F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171DE24" w14:textId="77777777" w:rsidR="00EA0258" w:rsidRPr="001A5E46" w:rsidRDefault="00EA0258" w:rsidP="00A7729F">
            <w:pPr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7863DAA6" w14:textId="3BEAB831" w:rsidR="00EA0258" w:rsidRPr="001A5E46" w:rsidRDefault="00A7729F">
            <w:pPr>
              <w:ind w:left="199" w:right="697"/>
              <w:jc w:val="center"/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  <w:t>РАЗРАБОТКА ВЕБ-ПРИЛОЖЕНИЯ ДЛЯ ИЗУЧЕНИЯ АЛГОРИТМОВ</w:t>
            </w:r>
          </w:p>
          <w:p w14:paraId="29C80EC3" w14:textId="77777777" w:rsidR="00EA0258" w:rsidRPr="001A5E46" w:rsidRDefault="00EA0258">
            <w:pPr>
              <w:spacing w:before="138"/>
              <w:ind w:left="199" w:right="694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Курсовой проект</w:t>
            </w:r>
          </w:p>
          <w:p w14:paraId="7AEB1D70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28D54049" w14:textId="77777777" w:rsidR="00EA0258" w:rsidRPr="001A5E46" w:rsidRDefault="00EA0258">
            <w:pPr>
              <w:spacing w:before="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180FE7E5" w14:textId="77777777" w:rsidR="00EA0258" w:rsidRPr="001A5E46" w:rsidRDefault="00EA0258">
            <w:pPr>
              <w:spacing w:before="1" w:line="357" w:lineRule="auto"/>
              <w:ind w:left="199" w:right="707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студента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образовательной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программы</w:t>
            </w:r>
            <w:r w:rsidRPr="001A5E46">
              <w:rPr>
                <w:rFonts w:ascii="Times New Roman" w:eastAsia="Times New Roman" w:hAnsi="Times New Roman" w:cs="Times New Roman"/>
                <w:spacing w:val="-9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«Программная</w:t>
            </w:r>
            <w:r w:rsidRPr="001A5E46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инженерия»</w:t>
            </w:r>
            <w:r w:rsidRPr="001A5E46">
              <w:rPr>
                <w:rFonts w:ascii="Times New Roman" w:eastAsia="Times New Roman" w:hAnsi="Times New Roman" w:cs="Times New Roman"/>
                <w:spacing w:val="-6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по</w:t>
            </w:r>
            <w:r w:rsidRPr="001A5E46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направлению</w:t>
            </w:r>
            <w:r w:rsidRPr="001A5E46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подготовки</w:t>
            </w:r>
            <w:r w:rsidRPr="001A5E46">
              <w:rPr>
                <w:rFonts w:ascii="Times New Roman" w:eastAsia="Times New Roman" w:hAnsi="Times New Roman" w:cs="Times New Roman"/>
                <w:spacing w:val="2"/>
                <w:sz w:val="26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09.03.04</w:t>
            </w:r>
            <w:r w:rsidRPr="001A5E46">
              <w:rPr>
                <w:rFonts w:ascii="Times New Roman" w:eastAsia="Times New Roman" w:hAnsi="Times New Roman" w:cs="Times New Roman"/>
                <w:i/>
                <w:spacing w:val="-6"/>
                <w:sz w:val="26"/>
                <w:u w:val="single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Программная</w:t>
            </w:r>
            <w:r w:rsidRPr="001A5E46">
              <w:rPr>
                <w:rFonts w:ascii="Times New Roman" w:eastAsia="Times New Roman" w:hAnsi="Times New Roman" w:cs="Times New Roman"/>
                <w:i/>
                <w:spacing w:val="-2"/>
                <w:sz w:val="26"/>
                <w:u w:val="single"/>
                <w:lang w:val="ru-RU"/>
              </w:rPr>
              <w:t xml:space="preserve"> </w:t>
            </w:r>
            <w:r w:rsidRPr="001A5E46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инженерия</w:t>
            </w:r>
          </w:p>
          <w:p w14:paraId="353FF896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72305567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43493220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6A14CA11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A98E337" w14:textId="77777777" w:rsidR="00EA0258" w:rsidRPr="001A5E46" w:rsidRDefault="00EA0258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1651842F" w14:textId="77777777" w:rsidR="00EA0258" w:rsidRPr="001A5E46" w:rsidRDefault="00EA0258">
            <w:pPr>
              <w:spacing w:before="192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6"/>
                <w:lang w:val="ru-RU"/>
              </w:rPr>
              <w:t>Руководитель</w:t>
            </w:r>
          </w:p>
          <w:p w14:paraId="5048B253" w14:textId="77777777" w:rsidR="00EA0258" w:rsidRPr="001A5E46" w:rsidRDefault="00EA0258">
            <w:pPr>
              <w:spacing w:before="32" w:line="280" w:lineRule="auto"/>
              <w:ind w:left="5640" w:right="264"/>
              <w:rPr>
                <w:rFonts w:ascii="Times New Roman" w:eastAsia="Times New Roman" w:hAnsi="Times New Roman" w:cs="Times New Roman"/>
                <w:sz w:val="25"/>
                <w:lang w:val="ru-RU"/>
              </w:rPr>
            </w:pPr>
            <w:r w:rsidRPr="001A5E46">
              <w:rPr>
                <w:rFonts w:ascii="Times New Roman" w:eastAsia="Times New Roman" w:hAnsi="Times New Roman" w:cs="Times New Roman"/>
                <w:sz w:val="25"/>
                <w:lang w:val="ru-RU"/>
              </w:rPr>
              <w:t>Преподаватель кафедры ИТБ</w:t>
            </w:r>
          </w:p>
          <w:p w14:paraId="0FEDFD49" w14:textId="77777777" w:rsidR="00EA0258" w:rsidRPr="001A5E46" w:rsidRDefault="00EA0258">
            <w:pPr>
              <w:spacing w:before="3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381A98E9" w14:textId="77777777" w:rsidR="00EA0258" w:rsidRPr="001A5E46" w:rsidRDefault="00EA0258">
            <w:pPr>
              <w:spacing w:line="20" w:lineRule="exact"/>
              <w:ind w:left="5637"/>
              <w:rPr>
                <w:rFonts w:ascii="Times New Roman" w:eastAsia="Times New Roman" w:hAnsi="Times New Roman" w:cs="Times New Roman"/>
                <w:sz w:val="2"/>
              </w:rPr>
            </w:pPr>
            <w:r w:rsidRPr="001A5E46">
              <w:rPr>
                <w:rFonts w:ascii="Times New Roman" w:eastAsia="Times New Roman" w:hAnsi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1DB7B2" wp14:editId="301CE661">
                      <wp:extent cx="1649095" cy="6985"/>
                      <wp:effectExtent l="6350" t="5715" r="11430" b="6350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6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95B01" id="Группа 15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">
                      <v:shape id="AutoShape 17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F68EFBE" w14:textId="4D43D015" w:rsidR="00EA0258" w:rsidRPr="001A5E46" w:rsidRDefault="00A7729F">
            <w:pPr>
              <w:spacing w:before="37" w:line="279" w:lineRule="exact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А</w:t>
            </w:r>
            <w:r w:rsidR="00EA0258" w:rsidRPr="001A5E46">
              <w:rPr>
                <w:rFonts w:ascii="Times New Roman" w:eastAsia="Times New Roman" w:hAnsi="Times New Roman" w:cs="Times New Roman"/>
                <w:sz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В</w:t>
            </w:r>
            <w:r w:rsidR="00EA0258" w:rsidRPr="001A5E46"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EA0258" w:rsidRPr="001A5E46">
              <w:rPr>
                <w:rFonts w:ascii="Times New Roman" w:eastAsia="Times New Roman" w:hAnsi="Times New Roman" w:cs="Times New Roman"/>
                <w:spacing w:val="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Михайлов</w:t>
            </w:r>
          </w:p>
        </w:tc>
      </w:tr>
    </w:tbl>
    <w:p w14:paraId="636C04D2" w14:textId="77777777" w:rsidR="00EA0258" w:rsidRPr="001A5E46" w:rsidRDefault="00EA0258" w:rsidP="00EA0258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  <w:r w:rsidRPr="001A5E46">
        <w:rPr>
          <w:rFonts w:ascii="Times New Roman" w:eastAsia="Times New Roman" w:hAnsi="Times New Roman" w:cs="Times New Roman"/>
          <w:b/>
          <w:sz w:val="20"/>
          <w:szCs w:val="26"/>
        </w:rPr>
        <w:br w:type="textWrapping" w:clear="all"/>
      </w:r>
    </w:p>
    <w:p w14:paraId="4201C78D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59514F34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F5855B5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ADCD61A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250E52A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318594C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6CA9746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3BE372A7" w14:textId="77777777" w:rsidR="00EA0258" w:rsidRPr="001A5E46" w:rsidRDefault="00EA0258" w:rsidP="00EA02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FB2456A" w14:textId="0553AE2D" w:rsidR="00EA0258" w:rsidRPr="001A5E46" w:rsidRDefault="00EA0258" w:rsidP="00EA0258">
      <w:pPr>
        <w:widowControl w:val="0"/>
        <w:tabs>
          <w:tab w:val="left" w:pos="1425"/>
        </w:tabs>
        <w:autoSpaceDE w:val="0"/>
        <w:autoSpaceDN w:val="0"/>
        <w:spacing w:before="232" w:after="0" w:line="240" w:lineRule="auto"/>
        <w:ind w:right="305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EA0258" w:rsidRPr="001A5E46">
          <w:footerReference w:type="default" r:id="rId8"/>
          <w:footerReference w:type="first" r:id="rId9"/>
          <w:pgSz w:w="11910" w:h="16840" w:code="9"/>
          <w:pgMar w:top="1134" w:right="851" w:bottom="1134" w:left="1701" w:header="851" w:footer="709" w:gutter="0"/>
          <w:cols w:space="720"/>
          <w:titlePg/>
          <w:docGrid w:linePitch="299"/>
        </w:sectPr>
      </w:pPr>
      <w:r w:rsidRPr="001A5E46">
        <w:rPr>
          <w:rFonts w:ascii="Times New Roman" w:eastAsia="Times New Roman" w:hAnsi="Times New Roman" w:cs="Times New Roman"/>
          <w:sz w:val="26"/>
          <w:szCs w:val="26"/>
        </w:rPr>
        <w:t>Пермь,</w:t>
      </w:r>
      <w:r w:rsidRPr="001A5E4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 w:rsidRPr="001A5E46">
        <w:rPr>
          <w:rFonts w:ascii="Times New Roman" w:eastAsia="Times New Roman" w:hAnsi="Times New Roman" w:cs="Times New Roman"/>
          <w:sz w:val="26"/>
          <w:szCs w:val="26"/>
        </w:rPr>
        <w:t>202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1A5E46">
        <w:rPr>
          <w:rFonts w:ascii="Times New Roman" w:eastAsia="Times New Roman" w:hAnsi="Times New Roman" w:cs="Times New Roman"/>
          <w:sz w:val="26"/>
          <w:szCs w:val="26"/>
        </w:rPr>
        <w:t xml:space="preserve"> год</w:t>
      </w:r>
    </w:p>
    <w:p w14:paraId="1EEC7BF3" w14:textId="0D3FDA19" w:rsidR="00887E25" w:rsidRDefault="00887E25" w:rsidP="00887E25">
      <w:pPr>
        <w:pStyle w:val="13"/>
      </w:pPr>
      <w:bookmarkStart w:id="1" w:name="_Toc147868659"/>
      <w:r>
        <w:lastRenderedPageBreak/>
        <w:t>Аннотация</w:t>
      </w:r>
    </w:p>
    <w:p w14:paraId="21F7E318" w14:textId="6BE3E8C2" w:rsidR="00887E25" w:rsidRPr="00887E25" w:rsidRDefault="00887E25" w:rsidP="00887E25">
      <w:pPr>
        <w:pStyle w:val="a5"/>
      </w:pPr>
      <w:proofErr w:type="spellStart"/>
      <w:r>
        <w:t>лр</w:t>
      </w:r>
      <w:proofErr w:type="spellEnd"/>
    </w:p>
    <w:p w14:paraId="556DBF6C" w14:textId="0DF8DABF" w:rsidR="00861C6B" w:rsidRDefault="00A7729F" w:rsidP="00887E25">
      <w:pPr>
        <w:pStyle w:val="13"/>
      </w:pPr>
      <w:r>
        <w:lastRenderedPageBreak/>
        <w:t>Оглавление</w:t>
      </w:r>
      <w:bookmarkEnd w:id="1"/>
    </w:p>
    <w:p w14:paraId="6451E151" w14:textId="1E3F8F4D" w:rsidR="00745717" w:rsidRDefault="00745717">
      <w:pPr>
        <w:pStyle w:val="15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"3-3" \h \z \t "2 ур заголовок,2,1 УР ЗАГОЛОВОК,1" </w:instrText>
      </w:r>
      <w:r>
        <w:fldChar w:fldCharType="separate"/>
      </w:r>
      <w:hyperlink w:anchor="_Toc147868660" w:history="1">
        <w:r w:rsidRPr="0005451F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_Toc147868660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3DDAEF" w14:textId="3AE024C1" w:rsidR="00745717" w:rsidRDefault="00000000">
      <w:pPr>
        <w:pStyle w:val="15"/>
        <w:tabs>
          <w:tab w:val="right" w:leader="dot" w:pos="9345"/>
        </w:tabs>
        <w:rPr>
          <w:noProof/>
        </w:rPr>
      </w:pPr>
      <w:hyperlink w:anchor="_Toc147868661" w:history="1">
        <w:r w:rsidR="00745717" w:rsidRPr="0005451F">
          <w:rPr>
            <w:rStyle w:val="ae"/>
            <w:noProof/>
          </w:rPr>
          <w:t>Заключение</w:t>
        </w:r>
        <w:r w:rsidR="00745717">
          <w:rPr>
            <w:noProof/>
            <w:webHidden/>
          </w:rPr>
          <w:tab/>
        </w:r>
        <w:r w:rsidR="00745717">
          <w:rPr>
            <w:noProof/>
            <w:webHidden/>
          </w:rPr>
          <w:fldChar w:fldCharType="begin"/>
        </w:r>
        <w:r w:rsidR="00745717">
          <w:rPr>
            <w:noProof/>
            <w:webHidden/>
          </w:rPr>
          <w:instrText xml:space="preserve"> PAGEREF _Toc147868661 \h </w:instrText>
        </w:r>
        <w:r w:rsidR="00745717">
          <w:rPr>
            <w:noProof/>
            <w:webHidden/>
          </w:rPr>
        </w:r>
        <w:r w:rsidR="00745717">
          <w:rPr>
            <w:noProof/>
            <w:webHidden/>
          </w:rPr>
          <w:fldChar w:fldCharType="separate"/>
        </w:r>
        <w:r w:rsidR="00745717">
          <w:rPr>
            <w:noProof/>
            <w:webHidden/>
          </w:rPr>
          <w:t>4</w:t>
        </w:r>
        <w:r w:rsidR="00745717">
          <w:rPr>
            <w:noProof/>
            <w:webHidden/>
          </w:rPr>
          <w:fldChar w:fldCharType="end"/>
        </w:r>
      </w:hyperlink>
    </w:p>
    <w:p w14:paraId="4404DBFD" w14:textId="01F23460" w:rsidR="00745717" w:rsidRDefault="00000000">
      <w:pPr>
        <w:pStyle w:val="15"/>
        <w:tabs>
          <w:tab w:val="right" w:leader="dot" w:pos="9345"/>
        </w:tabs>
        <w:rPr>
          <w:noProof/>
        </w:rPr>
      </w:pPr>
      <w:hyperlink w:anchor="_Toc147868662" w:history="1">
        <w:r w:rsidR="00745717" w:rsidRPr="0005451F">
          <w:rPr>
            <w:rStyle w:val="ae"/>
            <w:noProof/>
          </w:rPr>
          <w:t>Библиографический список</w:t>
        </w:r>
        <w:r w:rsidR="00745717">
          <w:rPr>
            <w:noProof/>
            <w:webHidden/>
          </w:rPr>
          <w:tab/>
        </w:r>
        <w:r w:rsidR="00745717">
          <w:rPr>
            <w:noProof/>
            <w:webHidden/>
          </w:rPr>
          <w:fldChar w:fldCharType="begin"/>
        </w:r>
        <w:r w:rsidR="00745717">
          <w:rPr>
            <w:noProof/>
            <w:webHidden/>
          </w:rPr>
          <w:instrText xml:space="preserve"> PAGEREF _Toc147868662 \h </w:instrText>
        </w:r>
        <w:r w:rsidR="00745717">
          <w:rPr>
            <w:noProof/>
            <w:webHidden/>
          </w:rPr>
        </w:r>
        <w:r w:rsidR="00745717">
          <w:rPr>
            <w:noProof/>
            <w:webHidden/>
          </w:rPr>
          <w:fldChar w:fldCharType="separate"/>
        </w:r>
        <w:r w:rsidR="00745717">
          <w:rPr>
            <w:noProof/>
            <w:webHidden/>
          </w:rPr>
          <w:t>5</w:t>
        </w:r>
        <w:r w:rsidR="00745717">
          <w:rPr>
            <w:noProof/>
            <w:webHidden/>
          </w:rPr>
          <w:fldChar w:fldCharType="end"/>
        </w:r>
      </w:hyperlink>
    </w:p>
    <w:p w14:paraId="1137982A" w14:textId="09785899" w:rsidR="00745717" w:rsidRDefault="00745717" w:rsidP="00745717">
      <w:pPr>
        <w:pStyle w:val="a5"/>
      </w:pPr>
      <w:r>
        <w:fldChar w:fldCharType="end"/>
      </w:r>
    </w:p>
    <w:p w14:paraId="4B982D58" w14:textId="38C6F1AD" w:rsidR="00A7729F" w:rsidRDefault="00A7729F" w:rsidP="00A7729F">
      <w:pPr>
        <w:pStyle w:val="13"/>
      </w:pPr>
      <w:bookmarkStart w:id="2" w:name="_Toc147868660"/>
      <w:r>
        <w:lastRenderedPageBreak/>
        <w:t>Введение</w:t>
      </w:r>
      <w:bookmarkEnd w:id="2"/>
    </w:p>
    <w:p w14:paraId="769651B0" w14:textId="60960F7E" w:rsidR="00BD562D" w:rsidRDefault="009C146F" w:rsidP="00B074DD">
      <w:pPr>
        <w:pStyle w:val="a5"/>
      </w:pPr>
      <w:r>
        <w:t xml:space="preserve">В настоящее время в Российской Федерации наблюдается рост спроса на </w:t>
      </w:r>
      <w:r w:rsidR="00B074DD">
        <w:rPr>
          <w:lang w:val="en-US"/>
        </w:rPr>
        <w:t>IT</w:t>
      </w:r>
      <w:r w:rsidR="00B074DD">
        <w:t xml:space="preserve"> специалистов, в частности, программистов</w:t>
      </w:r>
      <w:r w:rsidR="009F65DC">
        <w:rPr>
          <w:lang w:val="en-US"/>
        </w:rPr>
        <w:t> </w:t>
      </w:r>
      <w:r w:rsidR="00B074DD" w:rsidRPr="009C146F">
        <w:t>[</w:t>
      </w:r>
      <w:r>
        <w:fldChar w:fldCharType="begin"/>
      </w:r>
      <w:r>
        <w:instrText xml:space="preserve"> REF _Ref147875021 \r \h </w:instrText>
      </w:r>
      <w:r>
        <w:fldChar w:fldCharType="separate"/>
      </w:r>
      <w:r>
        <w:t>2</w:t>
      </w:r>
      <w:r>
        <w:fldChar w:fldCharType="end"/>
      </w:r>
      <w:r w:rsidRPr="009C146F">
        <w:t>]</w:t>
      </w:r>
      <w:r w:rsidR="00B074DD">
        <w:t>. </w:t>
      </w:r>
      <w:r w:rsidR="001C0285">
        <w:t>Чтобы</w:t>
      </w:r>
      <w:r w:rsidR="00B074DD">
        <w:t xml:space="preserve"> </w:t>
      </w:r>
      <w:r w:rsidR="001C0285">
        <w:t>стать квалифицированным разработчикам</w:t>
      </w:r>
      <w:r w:rsidR="001C0285" w:rsidRPr="001C0285">
        <w:t xml:space="preserve"> </w:t>
      </w:r>
      <w:r w:rsidR="001C0285">
        <w:t>человек должен</w:t>
      </w:r>
      <w:r w:rsidR="005B3787">
        <w:t xml:space="preserve"> </w:t>
      </w:r>
      <w:r w:rsidR="001C0285">
        <w:t>эффективно решать поставленные задачи</w:t>
      </w:r>
      <w:r w:rsidR="005B3787">
        <w:t xml:space="preserve"> и с максимальными возможностями использовать языки программирования. Для развития этих навыков следует изучать алгоритмы</w:t>
      </w:r>
      <w:r w:rsidR="009F65DC">
        <w:rPr>
          <w:lang w:val="en-US"/>
        </w:rPr>
        <w:t> </w:t>
      </w:r>
      <w:r w:rsidR="005B3787" w:rsidRPr="009C146F">
        <w:t>[</w:t>
      </w:r>
      <w:r w:rsidR="005B3787">
        <w:rPr>
          <w:lang w:val="en-US"/>
        </w:rPr>
        <w:fldChar w:fldCharType="begin"/>
      </w:r>
      <w:r w:rsidR="005B3787" w:rsidRPr="009C146F">
        <w:instrText xml:space="preserve"> </w:instrText>
      </w:r>
      <w:r w:rsidR="005B3787">
        <w:rPr>
          <w:lang w:val="en-US"/>
        </w:rPr>
        <w:instrText>REF</w:instrText>
      </w:r>
      <w:r w:rsidR="005B3787" w:rsidRPr="009C146F">
        <w:instrText xml:space="preserve"> _</w:instrText>
      </w:r>
      <w:r w:rsidR="005B3787">
        <w:rPr>
          <w:lang w:val="en-US"/>
        </w:rPr>
        <w:instrText>Ref</w:instrText>
      </w:r>
      <w:r w:rsidR="005B3787" w:rsidRPr="009C146F">
        <w:instrText>147874115 \</w:instrText>
      </w:r>
      <w:r w:rsidR="005B3787">
        <w:rPr>
          <w:lang w:val="en-US"/>
        </w:rPr>
        <w:instrText>r</w:instrText>
      </w:r>
      <w:r w:rsidR="005B3787" w:rsidRPr="009C146F">
        <w:instrText xml:space="preserve"> \</w:instrText>
      </w:r>
      <w:r w:rsidR="005B3787">
        <w:rPr>
          <w:lang w:val="en-US"/>
        </w:rPr>
        <w:instrText>h</w:instrText>
      </w:r>
      <w:r w:rsidR="005B3787" w:rsidRPr="009C146F">
        <w:instrText xml:space="preserve"> </w:instrText>
      </w:r>
      <w:r w:rsidR="005B3787">
        <w:rPr>
          <w:lang w:val="en-US"/>
        </w:rPr>
      </w:r>
      <w:r w:rsidR="005B3787">
        <w:rPr>
          <w:lang w:val="en-US"/>
        </w:rPr>
        <w:fldChar w:fldCharType="separate"/>
      </w:r>
      <w:r w:rsidR="005B3787" w:rsidRPr="009C146F">
        <w:t>1</w:t>
      </w:r>
      <w:r w:rsidR="005B3787">
        <w:rPr>
          <w:lang w:val="en-US"/>
        </w:rPr>
        <w:fldChar w:fldCharType="end"/>
      </w:r>
      <w:r w:rsidR="005B3787" w:rsidRPr="009C146F">
        <w:t>]</w:t>
      </w:r>
      <w:r w:rsidR="005B3787">
        <w:t>.</w:t>
      </w:r>
    </w:p>
    <w:p w14:paraId="38E65B23" w14:textId="70C9E5FC" w:rsidR="009F65DC" w:rsidRDefault="00B074DD" w:rsidP="009F65DC">
      <w:pPr>
        <w:pStyle w:val="a5"/>
      </w:pPr>
      <w:r>
        <w:t xml:space="preserve">В открытом доступе в сети «Интернет» существуют различные </w:t>
      </w:r>
      <w:r w:rsidR="00866307">
        <w:t>веб-сайты</w:t>
      </w:r>
      <w:r>
        <w:t xml:space="preserve"> с теорией</w:t>
      </w:r>
      <w:r w:rsidR="00866307">
        <w:t xml:space="preserve"> по алгоритмам</w:t>
      </w:r>
      <w:r>
        <w:t xml:space="preserve">: </w:t>
      </w:r>
      <w:r>
        <w:rPr>
          <w:lang w:val="en-US"/>
        </w:rPr>
        <w:t>e</w:t>
      </w:r>
      <w:r w:rsidRPr="00B074DD">
        <w:t>-</w:t>
      </w:r>
      <w:proofErr w:type="spellStart"/>
      <w:r>
        <w:rPr>
          <w:lang w:val="en-US"/>
        </w:rPr>
        <w:t>maxx</w:t>
      </w:r>
      <w:proofErr w:type="spellEnd"/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_Ref147875934 \r \h </w:instrText>
      </w:r>
      <w:r w:rsidR="009F65DC">
        <w:fldChar w:fldCharType="separate"/>
      </w:r>
      <w:r w:rsidR="009F65DC">
        <w:t>4</w:t>
      </w:r>
      <w:r w:rsidR="009F65DC">
        <w:fldChar w:fldCharType="end"/>
      </w:r>
      <w:r w:rsidR="009F65DC" w:rsidRPr="009F65DC">
        <w:t>]</w:t>
      </w:r>
      <w:r w:rsidRPr="00B074DD">
        <w:t xml:space="preserve">, </w:t>
      </w:r>
      <w:proofErr w:type="spellStart"/>
      <w:r>
        <w:rPr>
          <w:lang w:val="en-US"/>
        </w:rPr>
        <w:t>algorithmica</w:t>
      </w:r>
      <w:proofErr w:type="spellEnd"/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_Ref147875949 \r \h </w:instrText>
      </w:r>
      <w:r w:rsidR="009F65DC">
        <w:fldChar w:fldCharType="separate"/>
      </w:r>
      <w:r w:rsidR="009F65DC">
        <w:t>5</w:t>
      </w:r>
      <w:r w:rsidR="009F65DC">
        <w:fldChar w:fldCharType="end"/>
      </w:r>
      <w:r w:rsidR="009F65DC" w:rsidRPr="009F65DC">
        <w:t>]</w:t>
      </w:r>
      <w:r w:rsidRPr="00B074DD">
        <w:t xml:space="preserve">, </w:t>
      </w:r>
      <w:proofErr w:type="spellStart"/>
      <w:r w:rsidR="009F65DC">
        <w:rPr>
          <w:lang w:val="en-US"/>
        </w:rPr>
        <w:t>neerc</w:t>
      </w:r>
      <w:proofErr w:type="spellEnd"/>
      <w:r w:rsidR="009F65DC" w:rsidRPr="009F65DC">
        <w:t>.</w:t>
      </w:r>
      <w:proofErr w:type="spellStart"/>
      <w:r w:rsidR="009F65DC">
        <w:rPr>
          <w:lang w:val="en-US"/>
        </w:rPr>
        <w:t>ifmo</w:t>
      </w:r>
      <w:proofErr w:type="spellEnd"/>
      <w:r w:rsidR="009F65DC" w:rsidRPr="009F65DC">
        <w:t>.</w:t>
      </w:r>
      <w:r w:rsidR="009F65DC">
        <w:rPr>
          <w:lang w:val="en-US"/>
        </w:rPr>
        <w:t>wiki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_Ref147875956 \r \h </w:instrText>
      </w:r>
      <w:r w:rsidR="009F65DC">
        <w:fldChar w:fldCharType="separate"/>
      </w:r>
      <w:r w:rsidR="009F65DC">
        <w:t>3</w:t>
      </w:r>
      <w:r w:rsidR="009F65DC">
        <w:fldChar w:fldCharType="end"/>
      </w:r>
      <w:r w:rsidR="009F65DC" w:rsidRPr="009F65DC">
        <w:t>]</w:t>
      </w:r>
      <w:r w:rsidRPr="00B074DD">
        <w:t xml:space="preserve"> </w:t>
      </w:r>
      <w:r>
        <w:t>и т.д.</w:t>
      </w:r>
      <w:r w:rsidR="009F65DC">
        <w:t xml:space="preserve"> Но, для того чтобы закрепить знания, необходимо применять алгоритмы на практике. Существуют сервисы, где пользователи могут решать олимпиадные задачи на алгоритмы: </w:t>
      </w:r>
      <w:proofErr w:type="spellStart"/>
      <w:r w:rsidR="009F65DC">
        <w:rPr>
          <w:lang w:val="en-US"/>
        </w:rPr>
        <w:t>Codeforces</w:t>
      </w:r>
      <w:proofErr w:type="spellEnd"/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_Ref147876182 \r \h </w:instrText>
      </w:r>
      <w:r w:rsidR="009F65DC">
        <w:fldChar w:fldCharType="separate"/>
      </w:r>
      <w:r w:rsidR="009F65DC">
        <w:t>7</w:t>
      </w:r>
      <w:r w:rsidR="009F65DC">
        <w:fldChar w:fldCharType="end"/>
      </w:r>
      <w:r w:rsidR="009F65DC" w:rsidRPr="009F65DC">
        <w:t xml:space="preserve">], </w:t>
      </w:r>
      <w:proofErr w:type="spellStart"/>
      <w:r w:rsidR="009F65DC">
        <w:t>Яндекс.Контест</w:t>
      </w:r>
      <w:proofErr w:type="spellEnd"/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_Ref147876193 \r \h </w:instrText>
      </w:r>
      <w:r w:rsidR="009F65DC">
        <w:fldChar w:fldCharType="separate"/>
      </w:r>
      <w:r w:rsidR="009F65DC">
        <w:t>8</w:t>
      </w:r>
      <w:r w:rsidR="009F65DC">
        <w:fldChar w:fldCharType="end"/>
      </w:r>
      <w:r w:rsidR="009F65DC" w:rsidRPr="009F65DC">
        <w:t>]</w:t>
      </w:r>
      <w:r w:rsidR="009F65DC">
        <w:t xml:space="preserve">, </w:t>
      </w:r>
      <w:proofErr w:type="spellStart"/>
      <w:r w:rsidR="009F65DC">
        <w:rPr>
          <w:lang w:val="en-US"/>
        </w:rPr>
        <w:t>acmp</w:t>
      </w:r>
      <w:proofErr w:type="spellEnd"/>
      <w:r w:rsidR="009F65DC">
        <w:rPr>
          <w:lang w:val="en-US"/>
        </w:rPr>
        <w:t> </w:t>
      </w:r>
      <w:r w:rsidR="009F65DC" w:rsidRPr="009F65DC">
        <w:t>[</w:t>
      </w:r>
      <w:r w:rsidR="009F65DC">
        <w:fldChar w:fldCharType="begin"/>
      </w:r>
      <w:r w:rsidR="009F65DC">
        <w:instrText xml:space="preserve"> REF _Ref147876200 \r \h </w:instrText>
      </w:r>
      <w:r w:rsidR="009F65DC">
        <w:fldChar w:fldCharType="separate"/>
      </w:r>
      <w:r w:rsidR="009F65DC">
        <w:t>6</w:t>
      </w:r>
      <w:r w:rsidR="009F65DC">
        <w:fldChar w:fldCharType="end"/>
      </w:r>
      <w:r w:rsidR="009F65DC" w:rsidRPr="009F65DC">
        <w:t>]</w:t>
      </w:r>
      <w:r w:rsidR="009F65DC">
        <w:t xml:space="preserve"> и т.д.</w:t>
      </w:r>
    </w:p>
    <w:p w14:paraId="070EDDE4" w14:textId="43B3E86A" w:rsidR="009F65DC" w:rsidRDefault="00866307" w:rsidP="009F65DC">
      <w:pPr>
        <w:pStyle w:val="a5"/>
      </w:pPr>
      <w:r>
        <w:t xml:space="preserve">После прочтения теории на каком-либо </w:t>
      </w:r>
      <w:r w:rsidR="00D75E9C">
        <w:t xml:space="preserve">веб-сайте </w:t>
      </w:r>
      <w:r>
        <w:t>человек должен самостоятельно искать задачи уже на другом сервисе, т.к. на данный момент не существует решений, где будет как теория, так и сопутствующая ей практика.</w:t>
      </w:r>
    </w:p>
    <w:p w14:paraId="747222D6" w14:textId="0D208727" w:rsidR="00866307" w:rsidRDefault="00866307" w:rsidP="009F65DC">
      <w:pPr>
        <w:pStyle w:val="a5"/>
      </w:pPr>
      <w:r>
        <w:t xml:space="preserve">В связи с вышеописанным создание веб-приложения для изучения алгоритмов, включающей в себя и теорию, и практику, является актуальной задачей. </w:t>
      </w:r>
    </w:p>
    <w:p w14:paraId="7A567BC5" w14:textId="03922685" w:rsidR="00866307" w:rsidRDefault="00866307" w:rsidP="009F65DC">
      <w:pPr>
        <w:pStyle w:val="a5"/>
      </w:pPr>
      <w:r>
        <w:t xml:space="preserve">Веб-приложение позволит не тратить время на поиск задач на алгоритмы, поможет </w:t>
      </w:r>
      <w:r w:rsidR="00D75E9C">
        <w:t>изучить и закрепить</w:t>
      </w:r>
      <w:r>
        <w:t xml:space="preserve"> теорию. </w:t>
      </w:r>
    </w:p>
    <w:p w14:paraId="1232625F" w14:textId="0B147BC3" w:rsidR="00866307" w:rsidRDefault="00866307" w:rsidP="009F65DC">
      <w:pPr>
        <w:pStyle w:val="a5"/>
      </w:pPr>
      <w:r>
        <w:t>Объектом исследования является процесс изучения алгоритмов. Предметом исследования является веб-приложение для изучения алгоритмов.</w:t>
      </w:r>
    </w:p>
    <w:p w14:paraId="49A99F50" w14:textId="4FED7FC0" w:rsidR="00866307" w:rsidRDefault="00866307" w:rsidP="009F65DC">
      <w:pPr>
        <w:pStyle w:val="a5"/>
      </w:pPr>
      <w:r>
        <w:t>Цель работы – разработка веб-приложение для изучения алгоритмов, включающее в себя как теорию, так и практику, позволяющую освоить теорию.</w:t>
      </w:r>
    </w:p>
    <w:p w14:paraId="7FD5CF80" w14:textId="7F2A0C68" w:rsidR="00866307" w:rsidRDefault="00866307" w:rsidP="00866307">
      <w:pPr>
        <w:pStyle w:val="a5"/>
        <w:keepNext/>
      </w:pPr>
      <w:r>
        <w:t>Для выполнения поставленной цели необходимо выполнить следующие задачи:</w:t>
      </w:r>
    </w:p>
    <w:p w14:paraId="0A3BBABE" w14:textId="1AF05EDC" w:rsidR="00866307" w:rsidRDefault="00866307" w:rsidP="00866307">
      <w:pPr>
        <w:pStyle w:val="a5"/>
        <w:numPr>
          <w:ilvl w:val="0"/>
          <w:numId w:val="2"/>
        </w:numPr>
      </w:pPr>
      <w:r>
        <w:t xml:space="preserve">Провести анализ процесса изучения алгоритмов. </w:t>
      </w:r>
    </w:p>
    <w:p w14:paraId="7F6EBC26" w14:textId="6FFBAC06" w:rsidR="00866307" w:rsidRDefault="00866307" w:rsidP="00866307">
      <w:pPr>
        <w:pStyle w:val="a5"/>
        <w:numPr>
          <w:ilvl w:val="0"/>
          <w:numId w:val="2"/>
        </w:numPr>
      </w:pPr>
      <w:r>
        <w:t>Выполнить проектирование веб-приложения для изучения алгоритмов.</w:t>
      </w:r>
    </w:p>
    <w:p w14:paraId="4BED72F6" w14:textId="77777777" w:rsidR="00866307" w:rsidRDefault="00866307" w:rsidP="00866307">
      <w:pPr>
        <w:pStyle w:val="a5"/>
        <w:numPr>
          <w:ilvl w:val="0"/>
          <w:numId w:val="2"/>
        </w:numPr>
      </w:pPr>
      <w:r>
        <w:t>Выполнить реализацию веб-приложения для изучения алгоритмов.</w:t>
      </w:r>
    </w:p>
    <w:p w14:paraId="6463B213" w14:textId="490800FC" w:rsidR="00866307" w:rsidRDefault="00866307" w:rsidP="00866307">
      <w:pPr>
        <w:pStyle w:val="a5"/>
        <w:numPr>
          <w:ilvl w:val="0"/>
          <w:numId w:val="2"/>
        </w:numPr>
      </w:pPr>
      <w:r>
        <w:t>Провести тестирование разработанного веб-приложения для изучения алгоритмов.</w:t>
      </w:r>
    </w:p>
    <w:p w14:paraId="0AE57DC1" w14:textId="56A3D371" w:rsidR="00866307" w:rsidRDefault="00866307" w:rsidP="00866307">
      <w:pPr>
        <w:pStyle w:val="a5"/>
        <w:numPr>
          <w:ilvl w:val="0"/>
          <w:numId w:val="2"/>
        </w:numPr>
      </w:pPr>
      <w:r>
        <w:t>Провести развертывание разработанного</w:t>
      </w:r>
      <w:r w:rsidRPr="00866307">
        <w:t xml:space="preserve"> </w:t>
      </w:r>
      <w:r>
        <w:t>веб-приложения для изучения алгоритмов.</w:t>
      </w:r>
    </w:p>
    <w:p w14:paraId="3A4E60F1" w14:textId="66B1AABF" w:rsidR="00866307" w:rsidRDefault="00866307" w:rsidP="00866307">
      <w:pPr>
        <w:pStyle w:val="a5"/>
        <w:keepNext/>
      </w:pPr>
      <w:r>
        <w:lastRenderedPageBreak/>
        <w:t>Этап анализа процесса изучения алгоритмов должен включать в себя:</w:t>
      </w:r>
    </w:p>
    <w:p w14:paraId="46A38922" w14:textId="1F691B6B" w:rsidR="00866307" w:rsidRDefault="00866307" w:rsidP="00866307">
      <w:pPr>
        <w:pStyle w:val="a5"/>
        <w:numPr>
          <w:ilvl w:val="0"/>
          <w:numId w:val="3"/>
        </w:numPr>
      </w:pPr>
      <w:r>
        <w:t>Анализ основной документации.</w:t>
      </w:r>
    </w:p>
    <w:p w14:paraId="2054E217" w14:textId="1820B16D" w:rsidR="00866307" w:rsidRDefault="00866307" w:rsidP="00866307">
      <w:pPr>
        <w:pStyle w:val="a5"/>
        <w:numPr>
          <w:ilvl w:val="0"/>
          <w:numId w:val="3"/>
        </w:numPr>
      </w:pPr>
      <w:r>
        <w:t>Анализ существующих решений.</w:t>
      </w:r>
    </w:p>
    <w:p w14:paraId="046195C3" w14:textId="4DCC7978" w:rsidR="00A44124" w:rsidRDefault="00A44124" w:rsidP="00A44124">
      <w:pPr>
        <w:pStyle w:val="a5"/>
        <w:numPr>
          <w:ilvl w:val="0"/>
          <w:numId w:val="3"/>
        </w:numPr>
      </w:pPr>
      <w:r>
        <w:t>Описание сценариев использования, а также бизнес-процессов.</w:t>
      </w:r>
    </w:p>
    <w:p w14:paraId="5080EBC8" w14:textId="1EAD9329" w:rsidR="00866307" w:rsidRDefault="00A44124" w:rsidP="00A44124">
      <w:pPr>
        <w:pStyle w:val="a5"/>
        <w:numPr>
          <w:ilvl w:val="0"/>
          <w:numId w:val="3"/>
        </w:numPr>
      </w:pPr>
      <w:r>
        <w:t>Выделение требований к веб-приложению.</w:t>
      </w:r>
    </w:p>
    <w:p w14:paraId="2742E0A2" w14:textId="1D89030A" w:rsidR="00A44124" w:rsidRDefault="00A44124" w:rsidP="00A44124">
      <w:pPr>
        <w:pStyle w:val="a5"/>
        <w:numPr>
          <w:ilvl w:val="0"/>
          <w:numId w:val="3"/>
        </w:numPr>
      </w:pPr>
      <w:r>
        <w:t>Подготовка технического задания по…</w:t>
      </w:r>
    </w:p>
    <w:p w14:paraId="20595D0D" w14:textId="14CA6020" w:rsidR="00A44124" w:rsidRDefault="00A44124" w:rsidP="00A44124">
      <w:pPr>
        <w:pStyle w:val="a5"/>
        <w:ind w:left="709" w:firstLine="0"/>
      </w:pPr>
      <w:r>
        <w:t>Этап проектирования веб-приложения для изучения алгоритмов:</w:t>
      </w:r>
    </w:p>
    <w:p w14:paraId="78556552" w14:textId="1D72FD47" w:rsidR="00A44124" w:rsidRDefault="00A44124" w:rsidP="00A44124">
      <w:pPr>
        <w:pStyle w:val="a5"/>
        <w:numPr>
          <w:ilvl w:val="0"/>
          <w:numId w:val="4"/>
        </w:numPr>
      </w:pPr>
      <w:r>
        <w:t>Построение первичного отношения и его нормализация до базы данных.</w:t>
      </w:r>
    </w:p>
    <w:p w14:paraId="30C12669" w14:textId="7BE7485B" w:rsidR="00A44124" w:rsidRDefault="00A44124" w:rsidP="00A44124">
      <w:pPr>
        <w:pStyle w:val="a5"/>
        <w:numPr>
          <w:ilvl w:val="0"/>
          <w:numId w:val="4"/>
        </w:numPr>
      </w:pPr>
      <w:r>
        <w:t>Создание физической модели.</w:t>
      </w:r>
    </w:p>
    <w:p w14:paraId="2C90EEAD" w14:textId="79446D5F" w:rsidR="00A44124" w:rsidRDefault="00A44124" w:rsidP="00A44124">
      <w:pPr>
        <w:pStyle w:val="a5"/>
        <w:numPr>
          <w:ilvl w:val="0"/>
          <w:numId w:val="4"/>
        </w:numPr>
      </w:pPr>
      <w:r>
        <w:t xml:space="preserve">Построение и представление модели полученной базы данных в нотации </w:t>
      </w:r>
      <w:r>
        <w:rPr>
          <w:lang w:val="en-US"/>
        </w:rPr>
        <w:t>UML</w:t>
      </w:r>
      <w:r w:rsidRPr="00A44124">
        <w:t>.</w:t>
      </w:r>
    </w:p>
    <w:p w14:paraId="09BAE6C0" w14:textId="4DD30286" w:rsidR="00A44124" w:rsidRDefault="00A44124" w:rsidP="00A44124">
      <w:pPr>
        <w:pStyle w:val="a5"/>
      </w:pPr>
      <w:r w:rsidRPr="00A44124">
        <w:t xml:space="preserve">Практическая значимость результатов заключается в </w:t>
      </w:r>
      <w:r>
        <w:t>том, что на изучение алгоритмов будет тратиться меньше времени, т.к. и теория, и практика будут в одном месте.</w:t>
      </w:r>
    </w:p>
    <w:p w14:paraId="156E06F0" w14:textId="0B6CD31F" w:rsidR="00A44124" w:rsidRPr="00A44124" w:rsidRDefault="00A44124" w:rsidP="00A44124">
      <w:pPr>
        <w:pStyle w:val="a5"/>
      </w:pPr>
      <w:r>
        <w:t xml:space="preserve">Веб-приложение реализуется в … На языке программирования … Кроме того, требуется провести компонентное тестирование приложения согласно критериям черного ящика. </w:t>
      </w:r>
    </w:p>
    <w:p w14:paraId="3B4ED9E9" w14:textId="77777777" w:rsidR="00866307" w:rsidRDefault="00866307" w:rsidP="009F65DC">
      <w:pPr>
        <w:pStyle w:val="a5"/>
      </w:pPr>
    </w:p>
    <w:p w14:paraId="5364B2ED" w14:textId="0EDACC6D" w:rsidR="00A7729F" w:rsidRDefault="00A7729F" w:rsidP="00745717">
      <w:pPr>
        <w:pStyle w:val="13"/>
      </w:pPr>
      <w:bookmarkStart w:id="3" w:name="_Toc147868661"/>
      <w:r>
        <w:lastRenderedPageBreak/>
        <w:t>Заключение</w:t>
      </w:r>
      <w:bookmarkEnd w:id="3"/>
    </w:p>
    <w:p w14:paraId="462055F9" w14:textId="4C5301AA" w:rsidR="00745717" w:rsidRDefault="00745717">
      <w:proofErr w:type="spellStart"/>
      <w:r>
        <w:t>опр</w:t>
      </w:r>
      <w:proofErr w:type="spellEnd"/>
    </w:p>
    <w:p w14:paraId="2B88CDDE" w14:textId="4D14D6F1" w:rsidR="00A7729F" w:rsidRDefault="00A7729F" w:rsidP="00745717">
      <w:pPr>
        <w:pStyle w:val="13"/>
      </w:pPr>
      <w:bookmarkStart w:id="4" w:name="_Toc147868662"/>
      <w:r>
        <w:lastRenderedPageBreak/>
        <w:t>Библиографический список</w:t>
      </w:r>
      <w:bookmarkEnd w:id="4"/>
    </w:p>
    <w:bookmarkStart w:id="5" w:name="_Ref147874115"/>
    <w:p w14:paraId="1D5EA2D7" w14:textId="2BE86802" w:rsidR="00745717" w:rsidRDefault="009C146F" w:rsidP="001C0285">
      <w:pPr>
        <w:pStyle w:val="a5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1C0285">
        <w:instrText>https://habr.com/ru/articles/279453/</w:instrText>
      </w:r>
      <w:r>
        <w:instrText>"</w:instrText>
      </w:r>
      <w:r>
        <w:fldChar w:fldCharType="separate"/>
      </w:r>
      <w:bookmarkStart w:id="6" w:name="_Ref147876259"/>
      <w:r w:rsidRPr="00D638E8">
        <w:rPr>
          <w:rStyle w:val="ae"/>
        </w:rPr>
        <w:t>https://habr.com/ru/articles/279453/</w:t>
      </w:r>
      <w:bookmarkEnd w:id="5"/>
      <w:bookmarkEnd w:id="6"/>
      <w:r>
        <w:fldChar w:fldCharType="end"/>
      </w:r>
    </w:p>
    <w:p w14:paraId="6474E80B" w14:textId="78B39AFB" w:rsidR="009C146F" w:rsidRDefault="00000000" w:rsidP="001C0285">
      <w:pPr>
        <w:pStyle w:val="a5"/>
        <w:numPr>
          <w:ilvl w:val="0"/>
          <w:numId w:val="1"/>
        </w:numPr>
      </w:pPr>
      <w:hyperlink r:id="rId10" w:history="1">
        <w:bookmarkStart w:id="7" w:name="_Ref147875021"/>
        <w:r w:rsidR="009C146F" w:rsidRPr="00D638E8">
          <w:rPr>
            <w:rStyle w:val="ae"/>
          </w:rPr>
          <w:t>https://www.cnews.ru/news/top/2023-07-04_v_rossii_vzryvnoj_rost_sprosa</w:t>
        </w:r>
        <w:bookmarkEnd w:id="7"/>
      </w:hyperlink>
    </w:p>
    <w:p w14:paraId="4DE0AE00" w14:textId="22C65D2F" w:rsidR="009C146F" w:rsidRDefault="00000000" w:rsidP="001C0285">
      <w:pPr>
        <w:pStyle w:val="a5"/>
        <w:numPr>
          <w:ilvl w:val="0"/>
          <w:numId w:val="1"/>
        </w:numPr>
      </w:pPr>
      <w:hyperlink r:id="rId11" w:history="1">
        <w:bookmarkStart w:id="8" w:name="_Ref147875956"/>
        <w:r w:rsidR="009F65DC" w:rsidRPr="00D638E8">
          <w:rPr>
            <w:rStyle w:val="ae"/>
          </w:rPr>
          <w:t>https://neerc.ifmo.ru/wiki/index.php?title=Заглавная_страница</w:t>
        </w:r>
        <w:bookmarkEnd w:id="8"/>
      </w:hyperlink>
    </w:p>
    <w:p w14:paraId="653685DF" w14:textId="590EC6DA" w:rsidR="009F65DC" w:rsidRDefault="00000000" w:rsidP="001C0285">
      <w:pPr>
        <w:pStyle w:val="a5"/>
        <w:numPr>
          <w:ilvl w:val="0"/>
          <w:numId w:val="1"/>
        </w:numPr>
      </w:pPr>
      <w:hyperlink r:id="rId12" w:history="1">
        <w:bookmarkStart w:id="9" w:name="_Ref147875934"/>
        <w:r w:rsidR="009F65DC" w:rsidRPr="00D638E8">
          <w:rPr>
            <w:rStyle w:val="ae"/>
          </w:rPr>
          <w:t>https://e-maxx.ru/algo/</w:t>
        </w:r>
        <w:bookmarkEnd w:id="9"/>
      </w:hyperlink>
    </w:p>
    <w:p w14:paraId="17F58BB0" w14:textId="1BFF4DC0" w:rsidR="009F65DC" w:rsidRDefault="00000000" w:rsidP="001C0285">
      <w:pPr>
        <w:pStyle w:val="a5"/>
        <w:numPr>
          <w:ilvl w:val="0"/>
          <w:numId w:val="1"/>
        </w:numPr>
      </w:pPr>
      <w:hyperlink r:id="rId13" w:history="1">
        <w:bookmarkStart w:id="10" w:name="_Ref147875949"/>
        <w:r w:rsidR="009F65DC" w:rsidRPr="00D638E8">
          <w:rPr>
            <w:rStyle w:val="ae"/>
          </w:rPr>
          <w:t>https://ru.algorithmica.org/</w:t>
        </w:r>
        <w:bookmarkEnd w:id="10"/>
      </w:hyperlink>
    </w:p>
    <w:p w14:paraId="645A6F96" w14:textId="5C95134A" w:rsidR="009F65DC" w:rsidRDefault="00000000" w:rsidP="001C0285">
      <w:pPr>
        <w:pStyle w:val="a5"/>
        <w:numPr>
          <w:ilvl w:val="0"/>
          <w:numId w:val="1"/>
        </w:numPr>
      </w:pPr>
      <w:hyperlink r:id="rId14" w:history="1">
        <w:bookmarkStart w:id="11" w:name="_Ref147876200"/>
        <w:r w:rsidR="009F65DC" w:rsidRPr="00D638E8">
          <w:rPr>
            <w:rStyle w:val="ae"/>
          </w:rPr>
          <w:t>https://acmp.ru/</w:t>
        </w:r>
        <w:bookmarkEnd w:id="11"/>
      </w:hyperlink>
    </w:p>
    <w:p w14:paraId="37A1427A" w14:textId="3F039D8C" w:rsidR="009F65DC" w:rsidRDefault="00000000" w:rsidP="001C0285">
      <w:pPr>
        <w:pStyle w:val="a5"/>
        <w:numPr>
          <w:ilvl w:val="0"/>
          <w:numId w:val="1"/>
        </w:numPr>
      </w:pPr>
      <w:hyperlink r:id="rId15" w:history="1">
        <w:bookmarkStart w:id="12" w:name="_Ref147876182"/>
        <w:r w:rsidR="009F65DC" w:rsidRPr="00D638E8">
          <w:rPr>
            <w:rStyle w:val="ae"/>
          </w:rPr>
          <w:t>https://codeforces.com/</w:t>
        </w:r>
        <w:bookmarkEnd w:id="12"/>
      </w:hyperlink>
    </w:p>
    <w:p w14:paraId="040B51EB" w14:textId="6E2D413D" w:rsidR="009F65DC" w:rsidRDefault="00000000" w:rsidP="001C0285">
      <w:pPr>
        <w:pStyle w:val="a5"/>
        <w:numPr>
          <w:ilvl w:val="0"/>
          <w:numId w:val="1"/>
        </w:numPr>
      </w:pPr>
      <w:hyperlink r:id="rId16" w:history="1">
        <w:bookmarkStart w:id="13" w:name="_Ref147876193"/>
        <w:r w:rsidR="009F65DC" w:rsidRPr="00D638E8">
          <w:rPr>
            <w:rStyle w:val="ae"/>
          </w:rPr>
          <w:t>https://contest.yandex.ru/</w:t>
        </w:r>
        <w:bookmarkEnd w:id="13"/>
      </w:hyperlink>
    </w:p>
    <w:p w14:paraId="16A231B1" w14:textId="77777777" w:rsidR="009F65DC" w:rsidRDefault="009F65DC" w:rsidP="001C0285">
      <w:pPr>
        <w:pStyle w:val="a5"/>
        <w:numPr>
          <w:ilvl w:val="0"/>
          <w:numId w:val="1"/>
        </w:numPr>
      </w:pPr>
    </w:p>
    <w:p w14:paraId="51AD31B7" w14:textId="77777777" w:rsidR="00A7729F" w:rsidRDefault="00A7729F"/>
    <w:sectPr w:rsidR="00A7729F" w:rsidSect="00745717">
      <w:footerReference w:type="default" r:id="rId17"/>
      <w:footerReference w:type="first" r:id="rId18"/>
      <w:pgSz w:w="11906" w:h="16838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80FC" w14:textId="77777777" w:rsidR="005A3949" w:rsidRDefault="005A3949" w:rsidP="00EA0258">
      <w:pPr>
        <w:spacing w:after="0" w:line="240" w:lineRule="auto"/>
      </w:pPr>
      <w:r>
        <w:separator/>
      </w:r>
    </w:p>
  </w:endnote>
  <w:endnote w:type="continuationSeparator" w:id="0">
    <w:p w14:paraId="47BB0A90" w14:textId="77777777" w:rsidR="005A3949" w:rsidRDefault="005A3949" w:rsidP="00EA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296632"/>
      <w:docPartObj>
        <w:docPartGallery w:val="Page Numbers (Bottom of Page)"/>
        <w:docPartUnique/>
      </w:docPartObj>
    </w:sdtPr>
    <w:sdtContent>
      <w:p w14:paraId="0F54A1B9" w14:textId="77777777" w:rsidR="00EA0258" w:rsidRDefault="00EA02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CE470" w14:textId="77777777" w:rsidR="00EA0258" w:rsidRDefault="00EA0258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45ED" w14:textId="77777777" w:rsidR="00EA0258" w:rsidRDefault="00EA0258">
    <w:pPr>
      <w:pStyle w:val="a9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343766"/>
      <w:docPartObj>
        <w:docPartGallery w:val="Page Numbers (Bottom of Page)"/>
        <w:docPartUnique/>
      </w:docPartObj>
    </w:sdtPr>
    <w:sdtContent>
      <w:p w14:paraId="1E844018" w14:textId="36C83008" w:rsidR="00745717" w:rsidRDefault="007457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597852" w14:textId="77777777" w:rsidR="00F25AB1" w:rsidRDefault="00F25AB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7A83" w14:textId="77777777" w:rsidR="00F25AB1" w:rsidRDefault="00F25AB1">
    <w:pPr>
      <w:pStyle w:val="a9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706A" w14:textId="77777777" w:rsidR="005A3949" w:rsidRDefault="005A3949" w:rsidP="00EA0258">
      <w:pPr>
        <w:spacing w:after="0" w:line="240" w:lineRule="auto"/>
      </w:pPr>
      <w:r>
        <w:separator/>
      </w:r>
    </w:p>
  </w:footnote>
  <w:footnote w:type="continuationSeparator" w:id="0">
    <w:p w14:paraId="3338E59D" w14:textId="77777777" w:rsidR="005A3949" w:rsidRDefault="005A3949" w:rsidP="00EA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E41"/>
    <w:multiLevelType w:val="hybridMultilevel"/>
    <w:tmpl w:val="278EE0E2"/>
    <w:lvl w:ilvl="0" w:tplc="8640E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5D01DF"/>
    <w:multiLevelType w:val="hybridMultilevel"/>
    <w:tmpl w:val="C7FCAD06"/>
    <w:lvl w:ilvl="0" w:tplc="70665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820F7A"/>
    <w:multiLevelType w:val="hybridMultilevel"/>
    <w:tmpl w:val="B3B6E4EA"/>
    <w:lvl w:ilvl="0" w:tplc="1C40391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76A6068C"/>
    <w:multiLevelType w:val="hybridMultilevel"/>
    <w:tmpl w:val="7DA0DB68"/>
    <w:lvl w:ilvl="0" w:tplc="D1DC8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7218180">
    <w:abstractNumId w:val="2"/>
  </w:num>
  <w:num w:numId="2" w16cid:durableId="1203515524">
    <w:abstractNumId w:val="3"/>
  </w:num>
  <w:num w:numId="3" w16cid:durableId="1828087912">
    <w:abstractNumId w:val="1"/>
  </w:num>
  <w:num w:numId="4" w16cid:durableId="204775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44"/>
    <w:rsid w:val="000174AB"/>
    <w:rsid w:val="000464C5"/>
    <w:rsid w:val="001C0285"/>
    <w:rsid w:val="00350F1C"/>
    <w:rsid w:val="00534170"/>
    <w:rsid w:val="00545F44"/>
    <w:rsid w:val="005A3949"/>
    <w:rsid w:val="005B3787"/>
    <w:rsid w:val="006335C7"/>
    <w:rsid w:val="00745717"/>
    <w:rsid w:val="00861C6B"/>
    <w:rsid w:val="00866307"/>
    <w:rsid w:val="00887E25"/>
    <w:rsid w:val="009C146F"/>
    <w:rsid w:val="009F65DC"/>
    <w:rsid w:val="00A242B7"/>
    <w:rsid w:val="00A44124"/>
    <w:rsid w:val="00A7729F"/>
    <w:rsid w:val="00B074DD"/>
    <w:rsid w:val="00BD562D"/>
    <w:rsid w:val="00D75E9C"/>
    <w:rsid w:val="00D86B9D"/>
    <w:rsid w:val="00EA0258"/>
    <w:rsid w:val="00F25AB1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0BF4"/>
  <w15:chartTrackingRefBased/>
  <w15:docId w15:val="{BB381BA7-AA94-46DB-B64E-139254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25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ур заголовок"/>
    <w:basedOn w:val="a"/>
    <w:link w:val="12"/>
    <w:qFormat/>
    <w:rsid w:val="00534170"/>
    <w:pPr>
      <w:keepNext/>
      <w:pageBreakBefore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12">
    <w:name w:val="1 ур заголовок Знак"/>
    <w:basedOn w:val="a0"/>
    <w:link w:val="11"/>
    <w:rsid w:val="00534170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21">
    <w:name w:val="2 ур заголовок"/>
    <w:basedOn w:val="a"/>
    <w:link w:val="22"/>
    <w:qFormat/>
    <w:rsid w:val="00534170"/>
    <w:pPr>
      <w:keepNext/>
      <w:widowControl w:val="0"/>
      <w:autoSpaceDE w:val="0"/>
      <w:autoSpaceDN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</w:rPr>
  </w:style>
  <w:style w:type="character" w:customStyle="1" w:styleId="22">
    <w:name w:val="2 ур заголовок Знак"/>
    <w:basedOn w:val="a0"/>
    <w:link w:val="21"/>
    <w:rsid w:val="00534170"/>
    <w:rPr>
      <w:rFonts w:ascii="Times New Roman" w:eastAsia="Times New Roman" w:hAnsi="Times New Roman" w:cs="Times New Roman"/>
      <w:b/>
      <w:sz w:val="28"/>
    </w:rPr>
  </w:style>
  <w:style w:type="paragraph" w:customStyle="1" w:styleId="3">
    <w:name w:val="3 ур заголовок"/>
    <w:basedOn w:val="a"/>
    <w:link w:val="30"/>
    <w:qFormat/>
    <w:rsid w:val="00534170"/>
    <w:pPr>
      <w:keepNext/>
      <w:spacing w:before="160" w:after="8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30">
    <w:name w:val="3 ур заголовок Знак"/>
    <w:basedOn w:val="a0"/>
    <w:link w:val="3"/>
    <w:rsid w:val="00534170"/>
    <w:rPr>
      <w:rFonts w:ascii="Times New Roman" w:eastAsia="Times New Roman" w:hAnsi="Times New Roman" w:cs="Times New Roman"/>
      <w:b/>
      <w:bCs/>
      <w:sz w:val="26"/>
      <w:szCs w:val="28"/>
    </w:rPr>
  </w:style>
  <w:style w:type="paragraph" w:customStyle="1" w:styleId="a3">
    <w:name w:val="Текст КР"/>
    <w:basedOn w:val="a"/>
    <w:link w:val="a4"/>
    <w:qFormat/>
    <w:rsid w:val="00534170"/>
    <w:pPr>
      <w:keepLines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character" w:customStyle="1" w:styleId="a4">
    <w:name w:val="Текст КР Знак"/>
    <w:basedOn w:val="a0"/>
    <w:link w:val="a3"/>
    <w:locked/>
    <w:rsid w:val="00534170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5">
    <w:name w:val="ОСНОВНОЙ ТЕКСТ"/>
    <w:basedOn w:val="a"/>
    <w:link w:val="a6"/>
    <w:qFormat/>
    <w:rsid w:val="00D86B9D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ОСНОВНОЙ ТЕКСТ Знак"/>
    <w:basedOn w:val="a0"/>
    <w:link w:val="a5"/>
    <w:rsid w:val="00D86B9D"/>
    <w:rPr>
      <w:rFonts w:ascii="Times New Roman" w:hAnsi="Times New Roman"/>
      <w:sz w:val="26"/>
    </w:rPr>
  </w:style>
  <w:style w:type="paragraph" w:customStyle="1" w:styleId="13">
    <w:name w:val="1 УР ЗАГОЛОВОК"/>
    <w:basedOn w:val="a5"/>
    <w:link w:val="14"/>
    <w:qFormat/>
    <w:rsid w:val="00745717"/>
    <w:pPr>
      <w:keepNext/>
      <w:pageBreakBefore/>
      <w:spacing w:after="240" w:line="240" w:lineRule="auto"/>
      <w:ind w:firstLine="0"/>
      <w:jc w:val="center"/>
    </w:pPr>
    <w:rPr>
      <w:b/>
      <w:sz w:val="32"/>
    </w:rPr>
  </w:style>
  <w:style w:type="character" w:customStyle="1" w:styleId="14">
    <w:name w:val="1 УР ЗАГОЛОВОК Знак"/>
    <w:basedOn w:val="a6"/>
    <w:link w:val="13"/>
    <w:rsid w:val="00745717"/>
    <w:rPr>
      <w:rFonts w:ascii="Times New Roman" w:hAnsi="Times New Roman"/>
      <w:b/>
      <w:kern w:val="0"/>
      <w:sz w:val="32"/>
      <w14:ligatures w14:val="none"/>
    </w:rPr>
  </w:style>
  <w:style w:type="paragraph" w:customStyle="1" w:styleId="a7">
    <w:name w:val="ПОДПИСЬ РИСУНКОВ"/>
    <w:basedOn w:val="a5"/>
    <w:link w:val="a8"/>
    <w:qFormat/>
    <w:rsid w:val="00350F1C"/>
    <w:pPr>
      <w:spacing w:after="120" w:line="240" w:lineRule="auto"/>
      <w:ind w:firstLine="0"/>
      <w:jc w:val="center"/>
    </w:pPr>
    <w:rPr>
      <w:sz w:val="24"/>
    </w:rPr>
  </w:style>
  <w:style w:type="character" w:customStyle="1" w:styleId="a8">
    <w:name w:val="ПОДПИСЬ РИСУНКОВ Знак"/>
    <w:basedOn w:val="a6"/>
    <w:link w:val="a7"/>
    <w:rsid w:val="00350F1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A025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aa">
    <w:name w:val="Нижний колонтитул Знак"/>
    <w:basedOn w:val="a0"/>
    <w:link w:val="a9"/>
    <w:uiPriority w:val="99"/>
    <w:rsid w:val="00EA0258"/>
    <w:rPr>
      <w:rFonts w:ascii="Times New Roman" w:eastAsia="Calibri" w:hAnsi="Times New Roman" w:cs="Times New Roman"/>
      <w:kern w:val="0"/>
      <w:sz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A02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EA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0258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57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4571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571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745717"/>
    <w:pPr>
      <w:spacing w:after="100"/>
    </w:pPr>
  </w:style>
  <w:style w:type="character" w:styleId="ae">
    <w:name w:val="Hyperlink"/>
    <w:basedOn w:val="a0"/>
    <w:uiPriority w:val="99"/>
    <w:unhideWhenUsed/>
    <w:rsid w:val="0074571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C146F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9F65D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F65D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F65DC"/>
    <w:rPr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65D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65DC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algorithmica.org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ontest.yandex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47;&#1072;&#1075;&#1083;&#1072;&#1074;&#1085;&#1072;&#1103;_&#1089;&#1090;&#1088;&#1072;&#1085;&#1080;&#1094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" TargetMode="External"/><Relationship Id="rId10" Type="http://schemas.openxmlformats.org/officeDocument/2006/relationships/hyperlink" Target="https://www.cnews.ru/news/top/2023-07-04_v_rossii_vzryvnoj_rost_spros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acm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3227-B5A3-4D7F-9357-EE9D7341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 Александр Михайлович</dc:creator>
  <cp:keywords/>
  <dc:description/>
  <cp:lastModifiedBy>Гарифуллин Александр Михайлович</cp:lastModifiedBy>
  <cp:revision>2</cp:revision>
  <dcterms:created xsi:type="dcterms:W3CDTF">2023-10-10T17:01:00Z</dcterms:created>
  <dcterms:modified xsi:type="dcterms:W3CDTF">2023-10-10T19:49:00Z</dcterms:modified>
</cp:coreProperties>
</file>