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2DF4" w14:textId="57D865BC" w:rsidR="00BF6ED2" w:rsidRDefault="00BF6ED2" w:rsidP="00F56294">
      <w:pPr>
        <w:keepNext/>
        <w:spacing w:after="240" w:line="240" w:lineRule="auto"/>
        <w:jc w:val="center"/>
        <w:outlineLvl w:val="0"/>
        <w:rPr>
          <w:rFonts w:ascii="Times New Roman" w:hAnsi="Times New Roman" w:cs="Times New Roman"/>
          <w:b/>
          <w:bCs/>
          <w:sz w:val="32"/>
          <w:szCs w:val="32"/>
        </w:rPr>
      </w:pPr>
      <w:bookmarkStart w:id="0" w:name="_Toc157557372"/>
      <w:bookmarkStart w:id="1" w:name="_Toc157560734"/>
      <w:r w:rsidRPr="00F56294">
        <w:rPr>
          <w:rFonts w:ascii="Times New Roman" w:hAnsi="Times New Roman" w:cs="Times New Roman"/>
          <w:b/>
          <w:bCs/>
          <w:sz w:val="32"/>
          <w:szCs w:val="32"/>
        </w:rPr>
        <w:t>Текстовое описание предметной области</w:t>
      </w:r>
      <w:bookmarkEnd w:id="0"/>
      <w:bookmarkEnd w:id="1"/>
    </w:p>
    <w:sdt>
      <w:sdtPr>
        <w:id w:val="-164787544"/>
        <w:docPartObj>
          <w:docPartGallery w:val="Table of Contents"/>
          <w:docPartUnique/>
        </w:docPartObj>
      </w:sdtPr>
      <w:sdtEndPr>
        <w:rPr>
          <w:b/>
          <w:bCs/>
        </w:rPr>
      </w:sdtEndPr>
      <w:sdtContent>
        <w:p w14:paraId="76CF7245" w14:textId="08B22A46" w:rsidR="00CD495A" w:rsidRDefault="00BD769A">
          <w:pPr>
            <w:pStyle w:val="11"/>
            <w:tabs>
              <w:tab w:val="right" w:leader="dot" w:pos="9345"/>
            </w:tabs>
            <w:rPr>
              <w:rFonts w:eastAsiaTheme="minorEastAsia"/>
              <w:noProof/>
              <w:lang w:eastAsia="ru-RU"/>
            </w:rPr>
          </w:pPr>
          <w:r>
            <w:fldChar w:fldCharType="begin"/>
          </w:r>
          <w:r>
            <w:instrText xml:space="preserve"> TOC \o "1-3" \h \z \u </w:instrText>
          </w:r>
          <w:r>
            <w:fldChar w:fldCharType="separate"/>
          </w:r>
        </w:p>
        <w:p w14:paraId="0F5FB728" w14:textId="523D6500" w:rsidR="00CD495A" w:rsidRPr="00CD495A" w:rsidRDefault="00CD495A" w:rsidP="00CD495A">
          <w:pPr>
            <w:pStyle w:val="21"/>
            <w:tabs>
              <w:tab w:val="right" w:leader="dot" w:pos="9345"/>
            </w:tabs>
            <w:spacing w:after="0" w:line="360" w:lineRule="auto"/>
            <w:ind w:left="0"/>
            <w:rPr>
              <w:rFonts w:ascii="Times New Roman" w:eastAsiaTheme="minorEastAsia" w:hAnsi="Times New Roman" w:cs="Times New Roman"/>
              <w:noProof/>
              <w:sz w:val="26"/>
              <w:szCs w:val="26"/>
              <w:lang w:eastAsia="ru-RU"/>
            </w:rPr>
          </w:pPr>
          <w:hyperlink w:anchor="_Toc157560735" w:history="1">
            <w:r w:rsidRPr="00CD495A">
              <w:rPr>
                <w:rStyle w:val="af3"/>
                <w:rFonts w:ascii="Times New Roman" w:eastAsia="Times New Roman" w:hAnsi="Times New Roman" w:cs="Times New Roman"/>
                <w:noProof/>
                <w:kern w:val="0"/>
                <w:sz w:val="26"/>
                <w:szCs w:val="26"/>
                <w:lang w:eastAsia="ru-RU"/>
                <w14:ligatures w14:val="none"/>
              </w:rPr>
              <w:t>Основные понятия и определения</w:t>
            </w:r>
            <w:r w:rsidRPr="00CD495A">
              <w:rPr>
                <w:rFonts w:ascii="Times New Roman" w:hAnsi="Times New Roman" w:cs="Times New Roman"/>
                <w:noProof/>
                <w:webHidden/>
                <w:sz w:val="26"/>
                <w:szCs w:val="26"/>
              </w:rPr>
              <w:tab/>
            </w:r>
            <w:r w:rsidRPr="00CD495A">
              <w:rPr>
                <w:rFonts w:ascii="Times New Roman" w:hAnsi="Times New Roman" w:cs="Times New Roman"/>
                <w:noProof/>
                <w:webHidden/>
                <w:sz w:val="26"/>
                <w:szCs w:val="26"/>
              </w:rPr>
              <w:fldChar w:fldCharType="begin"/>
            </w:r>
            <w:r w:rsidRPr="00CD495A">
              <w:rPr>
                <w:rFonts w:ascii="Times New Roman" w:hAnsi="Times New Roman" w:cs="Times New Roman"/>
                <w:noProof/>
                <w:webHidden/>
                <w:sz w:val="26"/>
                <w:szCs w:val="26"/>
              </w:rPr>
              <w:instrText xml:space="preserve"> PAGEREF _Toc157560735 \h </w:instrText>
            </w:r>
            <w:r w:rsidRPr="00CD495A">
              <w:rPr>
                <w:rFonts w:ascii="Times New Roman" w:hAnsi="Times New Roman" w:cs="Times New Roman"/>
                <w:noProof/>
                <w:webHidden/>
                <w:sz w:val="26"/>
                <w:szCs w:val="26"/>
              </w:rPr>
            </w:r>
            <w:r w:rsidRPr="00CD495A">
              <w:rPr>
                <w:rFonts w:ascii="Times New Roman" w:hAnsi="Times New Roman" w:cs="Times New Roman"/>
                <w:noProof/>
                <w:webHidden/>
                <w:sz w:val="26"/>
                <w:szCs w:val="26"/>
              </w:rPr>
              <w:fldChar w:fldCharType="separate"/>
            </w:r>
            <w:r w:rsidRPr="00CD495A">
              <w:rPr>
                <w:rFonts w:ascii="Times New Roman" w:hAnsi="Times New Roman" w:cs="Times New Roman"/>
                <w:noProof/>
                <w:webHidden/>
                <w:sz w:val="26"/>
                <w:szCs w:val="26"/>
              </w:rPr>
              <w:t>1</w:t>
            </w:r>
            <w:r w:rsidRPr="00CD495A">
              <w:rPr>
                <w:rFonts w:ascii="Times New Roman" w:hAnsi="Times New Roman" w:cs="Times New Roman"/>
                <w:noProof/>
                <w:webHidden/>
                <w:sz w:val="26"/>
                <w:szCs w:val="26"/>
              </w:rPr>
              <w:fldChar w:fldCharType="end"/>
            </w:r>
          </w:hyperlink>
        </w:p>
        <w:p w14:paraId="66023732" w14:textId="48B55FA6" w:rsidR="00CD495A" w:rsidRPr="00CD495A" w:rsidRDefault="00CD495A" w:rsidP="00CD495A">
          <w:pPr>
            <w:pStyle w:val="21"/>
            <w:tabs>
              <w:tab w:val="right" w:leader="dot" w:pos="9345"/>
            </w:tabs>
            <w:spacing w:after="0" w:line="360" w:lineRule="auto"/>
            <w:ind w:left="0"/>
            <w:rPr>
              <w:rFonts w:ascii="Times New Roman" w:eastAsiaTheme="minorEastAsia" w:hAnsi="Times New Roman" w:cs="Times New Roman"/>
              <w:noProof/>
              <w:sz w:val="26"/>
              <w:szCs w:val="26"/>
              <w:lang w:eastAsia="ru-RU"/>
            </w:rPr>
          </w:pPr>
          <w:hyperlink w:anchor="_Toc157560736" w:history="1">
            <w:r w:rsidRPr="00CD495A">
              <w:rPr>
                <w:rStyle w:val="af3"/>
                <w:rFonts w:ascii="Times New Roman" w:eastAsia="Times New Roman" w:hAnsi="Times New Roman" w:cs="Times New Roman"/>
                <w:noProof/>
                <w:kern w:val="0"/>
                <w:sz w:val="26"/>
                <w:szCs w:val="26"/>
                <w:lang w:eastAsia="ru-RU"/>
                <w14:ligatures w14:val="none"/>
              </w:rPr>
              <w:t>Виды графов</w:t>
            </w:r>
            <w:r w:rsidRPr="00CD495A">
              <w:rPr>
                <w:rFonts w:ascii="Times New Roman" w:hAnsi="Times New Roman" w:cs="Times New Roman"/>
                <w:noProof/>
                <w:webHidden/>
                <w:sz w:val="26"/>
                <w:szCs w:val="26"/>
              </w:rPr>
              <w:tab/>
            </w:r>
            <w:r w:rsidRPr="00CD495A">
              <w:rPr>
                <w:rFonts w:ascii="Times New Roman" w:hAnsi="Times New Roman" w:cs="Times New Roman"/>
                <w:noProof/>
                <w:webHidden/>
                <w:sz w:val="26"/>
                <w:szCs w:val="26"/>
              </w:rPr>
              <w:fldChar w:fldCharType="begin"/>
            </w:r>
            <w:r w:rsidRPr="00CD495A">
              <w:rPr>
                <w:rFonts w:ascii="Times New Roman" w:hAnsi="Times New Roman" w:cs="Times New Roman"/>
                <w:noProof/>
                <w:webHidden/>
                <w:sz w:val="26"/>
                <w:szCs w:val="26"/>
              </w:rPr>
              <w:instrText xml:space="preserve"> PAGEREF _Toc157560736 \h </w:instrText>
            </w:r>
            <w:r w:rsidRPr="00CD495A">
              <w:rPr>
                <w:rFonts w:ascii="Times New Roman" w:hAnsi="Times New Roman" w:cs="Times New Roman"/>
                <w:noProof/>
                <w:webHidden/>
                <w:sz w:val="26"/>
                <w:szCs w:val="26"/>
              </w:rPr>
            </w:r>
            <w:r w:rsidRPr="00CD495A">
              <w:rPr>
                <w:rFonts w:ascii="Times New Roman" w:hAnsi="Times New Roman" w:cs="Times New Roman"/>
                <w:noProof/>
                <w:webHidden/>
                <w:sz w:val="26"/>
                <w:szCs w:val="26"/>
              </w:rPr>
              <w:fldChar w:fldCharType="separate"/>
            </w:r>
            <w:r w:rsidRPr="00CD495A">
              <w:rPr>
                <w:rFonts w:ascii="Times New Roman" w:hAnsi="Times New Roman" w:cs="Times New Roman"/>
                <w:noProof/>
                <w:webHidden/>
                <w:sz w:val="26"/>
                <w:szCs w:val="26"/>
              </w:rPr>
              <w:t>2</w:t>
            </w:r>
            <w:r w:rsidRPr="00CD495A">
              <w:rPr>
                <w:rFonts w:ascii="Times New Roman" w:hAnsi="Times New Roman" w:cs="Times New Roman"/>
                <w:noProof/>
                <w:webHidden/>
                <w:sz w:val="26"/>
                <w:szCs w:val="26"/>
              </w:rPr>
              <w:fldChar w:fldCharType="end"/>
            </w:r>
          </w:hyperlink>
        </w:p>
        <w:p w14:paraId="7E0C65CE" w14:textId="31AAF3CC" w:rsidR="00CD495A" w:rsidRPr="00CD495A" w:rsidRDefault="00CD495A" w:rsidP="00CD495A">
          <w:pPr>
            <w:pStyle w:val="21"/>
            <w:tabs>
              <w:tab w:val="right" w:leader="dot" w:pos="9345"/>
            </w:tabs>
            <w:spacing w:after="0" w:line="360" w:lineRule="auto"/>
            <w:ind w:left="0"/>
            <w:rPr>
              <w:rFonts w:ascii="Times New Roman" w:eastAsiaTheme="minorEastAsia" w:hAnsi="Times New Roman" w:cs="Times New Roman"/>
              <w:noProof/>
              <w:sz w:val="26"/>
              <w:szCs w:val="26"/>
              <w:lang w:eastAsia="ru-RU"/>
            </w:rPr>
          </w:pPr>
          <w:hyperlink w:anchor="_Toc157560737" w:history="1">
            <w:r w:rsidRPr="00CD495A">
              <w:rPr>
                <w:rStyle w:val="af3"/>
                <w:rFonts w:ascii="Times New Roman" w:eastAsia="Times New Roman" w:hAnsi="Times New Roman" w:cs="Times New Roman"/>
                <w:noProof/>
                <w:kern w:val="0"/>
                <w:sz w:val="26"/>
                <w:szCs w:val="26"/>
                <w:lang w:eastAsia="ru-RU"/>
                <w14:ligatures w14:val="none"/>
              </w:rPr>
              <w:t>Представление графа</w:t>
            </w:r>
            <w:r w:rsidRPr="00CD495A">
              <w:rPr>
                <w:rFonts w:ascii="Times New Roman" w:hAnsi="Times New Roman" w:cs="Times New Roman"/>
                <w:noProof/>
                <w:webHidden/>
                <w:sz w:val="26"/>
                <w:szCs w:val="26"/>
              </w:rPr>
              <w:tab/>
            </w:r>
            <w:r w:rsidRPr="00CD495A">
              <w:rPr>
                <w:rFonts w:ascii="Times New Roman" w:hAnsi="Times New Roman" w:cs="Times New Roman"/>
                <w:noProof/>
                <w:webHidden/>
                <w:sz w:val="26"/>
                <w:szCs w:val="26"/>
              </w:rPr>
              <w:fldChar w:fldCharType="begin"/>
            </w:r>
            <w:r w:rsidRPr="00CD495A">
              <w:rPr>
                <w:rFonts w:ascii="Times New Roman" w:hAnsi="Times New Roman" w:cs="Times New Roman"/>
                <w:noProof/>
                <w:webHidden/>
                <w:sz w:val="26"/>
                <w:szCs w:val="26"/>
              </w:rPr>
              <w:instrText xml:space="preserve"> PAGEREF _Toc157560737 \h </w:instrText>
            </w:r>
            <w:r w:rsidRPr="00CD495A">
              <w:rPr>
                <w:rFonts w:ascii="Times New Roman" w:hAnsi="Times New Roman" w:cs="Times New Roman"/>
                <w:noProof/>
                <w:webHidden/>
                <w:sz w:val="26"/>
                <w:szCs w:val="26"/>
              </w:rPr>
            </w:r>
            <w:r w:rsidRPr="00CD495A">
              <w:rPr>
                <w:rFonts w:ascii="Times New Roman" w:hAnsi="Times New Roman" w:cs="Times New Roman"/>
                <w:noProof/>
                <w:webHidden/>
                <w:sz w:val="26"/>
                <w:szCs w:val="26"/>
              </w:rPr>
              <w:fldChar w:fldCharType="separate"/>
            </w:r>
            <w:r w:rsidRPr="00CD495A">
              <w:rPr>
                <w:rFonts w:ascii="Times New Roman" w:hAnsi="Times New Roman" w:cs="Times New Roman"/>
                <w:noProof/>
                <w:webHidden/>
                <w:sz w:val="26"/>
                <w:szCs w:val="26"/>
              </w:rPr>
              <w:t>5</w:t>
            </w:r>
            <w:r w:rsidRPr="00CD495A">
              <w:rPr>
                <w:rFonts w:ascii="Times New Roman" w:hAnsi="Times New Roman" w:cs="Times New Roman"/>
                <w:noProof/>
                <w:webHidden/>
                <w:sz w:val="26"/>
                <w:szCs w:val="26"/>
              </w:rPr>
              <w:fldChar w:fldCharType="end"/>
            </w:r>
          </w:hyperlink>
        </w:p>
        <w:p w14:paraId="3CAA9E93" w14:textId="646F9C4F" w:rsidR="00CD495A" w:rsidRPr="00CD495A" w:rsidRDefault="00CD495A" w:rsidP="00CD495A">
          <w:pPr>
            <w:pStyle w:val="21"/>
            <w:tabs>
              <w:tab w:val="right" w:leader="dot" w:pos="9345"/>
            </w:tabs>
            <w:spacing w:after="0" w:line="360" w:lineRule="auto"/>
            <w:ind w:left="0"/>
            <w:rPr>
              <w:rFonts w:ascii="Times New Roman" w:eastAsiaTheme="minorEastAsia" w:hAnsi="Times New Roman" w:cs="Times New Roman"/>
              <w:noProof/>
              <w:sz w:val="26"/>
              <w:szCs w:val="26"/>
              <w:lang w:eastAsia="ru-RU"/>
            </w:rPr>
          </w:pPr>
          <w:hyperlink w:anchor="_Toc157560738" w:history="1">
            <w:r w:rsidRPr="00CD495A">
              <w:rPr>
                <w:rStyle w:val="af3"/>
                <w:rFonts w:ascii="Times New Roman" w:eastAsia="Times New Roman" w:hAnsi="Times New Roman" w:cs="Times New Roman"/>
                <w:noProof/>
                <w:kern w:val="0"/>
                <w:sz w:val="26"/>
                <w:szCs w:val="26"/>
                <w:lang w:eastAsia="ru-RU"/>
                <w14:ligatures w14:val="none"/>
              </w:rPr>
              <w:t>Область применения</w:t>
            </w:r>
            <w:r w:rsidRPr="00CD495A">
              <w:rPr>
                <w:rFonts w:ascii="Times New Roman" w:hAnsi="Times New Roman" w:cs="Times New Roman"/>
                <w:noProof/>
                <w:webHidden/>
                <w:sz w:val="26"/>
                <w:szCs w:val="26"/>
              </w:rPr>
              <w:tab/>
            </w:r>
            <w:r w:rsidRPr="00CD495A">
              <w:rPr>
                <w:rFonts w:ascii="Times New Roman" w:hAnsi="Times New Roman" w:cs="Times New Roman"/>
                <w:noProof/>
                <w:webHidden/>
                <w:sz w:val="26"/>
                <w:szCs w:val="26"/>
              </w:rPr>
              <w:fldChar w:fldCharType="begin"/>
            </w:r>
            <w:r w:rsidRPr="00CD495A">
              <w:rPr>
                <w:rFonts w:ascii="Times New Roman" w:hAnsi="Times New Roman" w:cs="Times New Roman"/>
                <w:noProof/>
                <w:webHidden/>
                <w:sz w:val="26"/>
                <w:szCs w:val="26"/>
              </w:rPr>
              <w:instrText xml:space="preserve"> PAGEREF _Toc157560738 \h </w:instrText>
            </w:r>
            <w:r w:rsidRPr="00CD495A">
              <w:rPr>
                <w:rFonts w:ascii="Times New Roman" w:hAnsi="Times New Roman" w:cs="Times New Roman"/>
                <w:noProof/>
                <w:webHidden/>
                <w:sz w:val="26"/>
                <w:szCs w:val="26"/>
              </w:rPr>
            </w:r>
            <w:r w:rsidRPr="00CD495A">
              <w:rPr>
                <w:rFonts w:ascii="Times New Roman" w:hAnsi="Times New Roman" w:cs="Times New Roman"/>
                <w:noProof/>
                <w:webHidden/>
                <w:sz w:val="26"/>
                <w:szCs w:val="26"/>
              </w:rPr>
              <w:fldChar w:fldCharType="separate"/>
            </w:r>
            <w:r w:rsidRPr="00CD495A">
              <w:rPr>
                <w:rFonts w:ascii="Times New Roman" w:hAnsi="Times New Roman" w:cs="Times New Roman"/>
                <w:noProof/>
                <w:webHidden/>
                <w:sz w:val="26"/>
                <w:szCs w:val="26"/>
              </w:rPr>
              <w:t>7</w:t>
            </w:r>
            <w:r w:rsidRPr="00CD495A">
              <w:rPr>
                <w:rFonts w:ascii="Times New Roman" w:hAnsi="Times New Roman" w:cs="Times New Roman"/>
                <w:noProof/>
                <w:webHidden/>
                <w:sz w:val="26"/>
                <w:szCs w:val="26"/>
              </w:rPr>
              <w:fldChar w:fldCharType="end"/>
            </w:r>
          </w:hyperlink>
        </w:p>
        <w:p w14:paraId="7892484A" w14:textId="45E7E078" w:rsidR="00CD495A" w:rsidRPr="00CD495A" w:rsidRDefault="00CD495A" w:rsidP="00CD495A">
          <w:pPr>
            <w:pStyle w:val="21"/>
            <w:tabs>
              <w:tab w:val="right" w:leader="dot" w:pos="9345"/>
            </w:tabs>
            <w:spacing w:after="0" w:line="360" w:lineRule="auto"/>
            <w:ind w:left="0"/>
            <w:rPr>
              <w:rFonts w:ascii="Times New Roman" w:eastAsiaTheme="minorEastAsia" w:hAnsi="Times New Roman" w:cs="Times New Roman"/>
              <w:noProof/>
              <w:sz w:val="26"/>
              <w:szCs w:val="26"/>
              <w:lang w:eastAsia="ru-RU"/>
            </w:rPr>
          </w:pPr>
          <w:hyperlink w:anchor="_Toc157560739" w:history="1">
            <w:r w:rsidRPr="00CD495A">
              <w:rPr>
                <w:rStyle w:val="af3"/>
                <w:rFonts w:ascii="Times New Roman" w:eastAsia="Times New Roman" w:hAnsi="Times New Roman" w:cs="Times New Roman"/>
                <w:noProof/>
                <w:kern w:val="0"/>
                <w:sz w:val="26"/>
                <w:szCs w:val="26"/>
                <w:lang w:eastAsia="ru-RU"/>
                <w14:ligatures w14:val="none"/>
              </w:rPr>
              <w:t>Алгоритмы на графах и соответствующие им задачи</w:t>
            </w:r>
            <w:r w:rsidRPr="00CD495A">
              <w:rPr>
                <w:rFonts w:ascii="Times New Roman" w:hAnsi="Times New Roman" w:cs="Times New Roman"/>
                <w:noProof/>
                <w:webHidden/>
                <w:sz w:val="26"/>
                <w:szCs w:val="26"/>
              </w:rPr>
              <w:tab/>
            </w:r>
            <w:r w:rsidRPr="00CD495A">
              <w:rPr>
                <w:rFonts w:ascii="Times New Roman" w:hAnsi="Times New Roman" w:cs="Times New Roman"/>
                <w:noProof/>
                <w:webHidden/>
                <w:sz w:val="26"/>
                <w:szCs w:val="26"/>
              </w:rPr>
              <w:fldChar w:fldCharType="begin"/>
            </w:r>
            <w:r w:rsidRPr="00CD495A">
              <w:rPr>
                <w:rFonts w:ascii="Times New Roman" w:hAnsi="Times New Roman" w:cs="Times New Roman"/>
                <w:noProof/>
                <w:webHidden/>
                <w:sz w:val="26"/>
                <w:szCs w:val="26"/>
              </w:rPr>
              <w:instrText xml:space="preserve"> PAGEREF _Toc157560739 \h </w:instrText>
            </w:r>
            <w:r w:rsidRPr="00CD495A">
              <w:rPr>
                <w:rFonts w:ascii="Times New Roman" w:hAnsi="Times New Roman" w:cs="Times New Roman"/>
                <w:noProof/>
                <w:webHidden/>
                <w:sz w:val="26"/>
                <w:szCs w:val="26"/>
              </w:rPr>
            </w:r>
            <w:r w:rsidRPr="00CD495A">
              <w:rPr>
                <w:rFonts w:ascii="Times New Roman" w:hAnsi="Times New Roman" w:cs="Times New Roman"/>
                <w:noProof/>
                <w:webHidden/>
                <w:sz w:val="26"/>
                <w:szCs w:val="26"/>
              </w:rPr>
              <w:fldChar w:fldCharType="separate"/>
            </w:r>
            <w:r w:rsidRPr="00CD495A">
              <w:rPr>
                <w:rFonts w:ascii="Times New Roman" w:hAnsi="Times New Roman" w:cs="Times New Roman"/>
                <w:noProof/>
                <w:webHidden/>
                <w:sz w:val="26"/>
                <w:szCs w:val="26"/>
              </w:rPr>
              <w:t>8</w:t>
            </w:r>
            <w:r w:rsidRPr="00CD495A">
              <w:rPr>
                <w:rFonts w:ascii="Times New Roman" w:hAnsi="Times New Roman" w:cs="Times New Roman"/>
                <w:noProof/>
                <w:webHidden/>
                <w:sz w:val="26"/>
                <w:szCs w:val="26"/>
              </w:rPr>
              <w:fldChar w:fldCharType="end"/>
            </w:r>
          </w:hyperlink>
        </w:p>
        <w:p w14:paraId="1EEC2563" w14:textId="075DB54F" w:rsidR="00CD495A" w:rsidRPr="00CD495A" w:rsidRDefault="00CD495A" w:rsidP="00CD495A">
          <w:pPr>
            <w:pStyle w:val="21"/>
            <w:tabs>
              <w:tab w:val="right" w:leader="dot" w:pos="9345"/>
            </w:tabs>
            <w:spacing w:after="0" w:line="360" w:lineRule="auto"/>
            <w:ind w:left="0"/>
            <w:rPr>
              <w:rFonts w:ascii="Times New Roman" w:eastAsiaTheme="minorEastAsia" w:hAnsi="Times New Roman" w:cs="Times New Roman"/>
              <w:noProof/>
              <w:sz w:val="26"/>
              <w:szCs w:val="26"/>
              <w:lang w:eastAsia="ru-RU"/>
            </w:rPr>
          </w:pPr>
          <w:hyperlink w:anchor="_Toc157560740" w:history="1">
            <w:r w:rsidRPr="00CD495A">
              <w:rPr>
                <w:rStyle w:val="af3"/>
                <w:rFonts w:ascii="Times New Roman" w:eastAsia="Times New Roman" w:hAnsi="Times New Roman" w:cs="Times New Roman"/>
                <w:noProof/>
                <w:kern w:val="0"/>
                <w:sz w:val="26"/>
                <w:szCs w:val="26"/>
                <w:lang w:eastAsia="ru-RU"/>
                <w14:ligatures w14:val="none"/>
              </w:rPr>
              <w:t>Визуализация алгоритмов</w:t>
            </w:r>
            <w:r w:rsidRPr="00CD495A">
              <w:rPr>
                <w:rFonts w:ascii="Times New Roman" w:hAnsi="Times New Roman" w:cs="Times New Roman"/>
                <w:noProof/>
                <w:webHidden/>
                <w:sz w:val="26"/>
                <w:szCs w:val="26"/>
              </w:rPr>
              <w:tab/>
            </w:r>
            <w:r w:rsidRPr="00CD495A">
              <w:rPr>
                <w:rFonts w:ascii="Times New Roman" w:hAnsi="Times New Roman" w:cs="Times New Roman"/>
                <w:noProof/>
                <w:webHidden/>
                <w:sz w:val="26"/>
                <w:szCs w:val="26"/>
              </w:rPr>
              <w:fldChar w:fldCharType="begin"/>
            </w:r>
            <w:r w:rsidRPr="00CD495A">
              <w:rPr>
                <w:rFonts w:ascii="Times New Roman" w:hAnsi="Times New Roman" w:cs="Times New Roman"/>
                <w:noProof/>
                <w:webHidden/>
                <w:sz w:val="26"/>
                <w:szCs w:val="26"/>
              </w:rPr>
              <w:instrText xml:space="preserve"> PAGEREF _Toc157560740 \h </w:instrText>
            </w:r>
            <w:r w:rsidRPr="00CD495A">
              <w:rPr>
                <w:rFonts w:ascii="Times New Roman" w:hAnsi="Times New Roman" w:cs="Times New Roman"/>
                <w:noProof/>
                <w:webHidden/>
                <w:sz w:val="26"/>
                <w:szCs w:val="26"/>
              </w:rPr>
            </w:r>
            <w:r w:rsidRPr="00CD495A">
              <w:rPr>
                <w:rFonts w:ascii="Times New Roman" w:hAnsi="Times New Roman" w:cs="Times New Roman"/>
                <w:noProof/>
                <w:webHidden/>
                <w:sz w:val="26"/>
                <w:szCs w:val="26"/>
              </w:rPr>
              <w:fldChar w:fldCharType="separate"/>
            </w:r>
            <w:r w:rsidRPr="00CD495A">
              <w:rPr>
                <w:rFonts w:ascii="Times New Roman" w:hAnsi="Times New Roman" w:cs="Times New Roman"/>
                <w:noProof/>
                <w:webHidden/>
                <w:sz w:val="26"/>
                <w:szCs w:val="26"/>
              </w:rPr>
              <w:t>12</w:t>
            </w:r>
            <w:r w:rsidRPr="00CD495A">
              <w:rPr>
                <w:rFonts w:ascii="Times New Roman" w:hAnsi="Times New Roman" w:cs="Times New Roman"/>
                <w:noProof/>
                <w:webHidden/>
                <w:sz w:val="26"/>
                <w:szCs w:val="26"/>
              </w:rPr>
              <w:fldChar w:fldCharType="end"/>
            </w:r>
          </w:hyperlink>
        </w:p>
        <w:p w14:paraId="64630D05" w14:textId="74A81C72" w:rsidR="00CD495A" w:rsidRPr="00CD495A" w:rsidRDefault="00CD495A" w:rsidP="00CD495A">
          <w:pPr>
            <w:pStyle w:val="21"/>
            <w:tabs>
              <w:tab w:val="right" w:leader="dot" w:pos="9345"/>
            </w:tabs>
            <w:spacing w:after="0" w:line="360" w:lineRule="auto"/>
            <w:ind w:left="0"/>
            <w:rPr>
              <w:rFonts w:ascii="Times New Roman" w:eastAsiaTheme="minorEastAsia" w:hAnsi="Times New Roman" w:cs="Times New Roman"/>
              <w:noProof/>
              <w:sz w:val="26"/>
              <w:szCs w:val="26"/>
              <w:lang w:eastAsia="ru-RU"/>
            </w:rPr>
          </w:pPr>
          <w:hyperlink w:anchor="_Toc157560741" w:history="1">
            <w:r w:rsidRPr="00CD495A">
              <w:rPr>
                <w:rStyle w:val="af3"/>
                <w:rFonts w:ascii="Times New Roman" w:eastAsia="Times New Roman" w:hAnsi="Times New Roman" w:cs="Times New Roman"/>
                <w:noProof/>
                <w:kern w:val="0"/>
                <w:sz w:val="26"/>
                <w:szCs w:val="26"/>
                <w:lang w:eastAsia="ru-RU"/>
                <w14:ligatures w14:val="none"/>
              </w:rPr>
              <w:t>Список использованной литературы</w:t>
            </w:r>
            <w:r w:rsidRPr="00CD495A">
              <w:rPr>
                <w:rFonts w:ascii="Times New Roman" w:hAnsi="Times New Roman" w:cs="Times New Roman"/>
                <w:noProof/>
                <w:webHidden/>
                <w:sz w:val="26"/>
                <w:szCs w:val="26"/>
              </w:rPr>
              <w:tab/>
            </w:r>
            <w:r w:rsidRPr="00CD495A">
              <w:rPr>
                <w:rFonts w:ascii="Times New Roman" w:hAnsi="Times New Roman" w:cs="Times New Roman"/>
                <w:noProof/>
                <w:webHidden/>
                <w:sz w:val="26"/>
                <w:szCs w:val="26"/>
              </w:rPr>
              <w:fldChar w:fldCharType="begin"/>
            </w:r>
            <w:r w:rsidRPr="00CD495A">
              <w:rPr>
                <w:rFonts w:ascii="Times New Roman" w:hAnsi="Times New Roman" w:cs="Times New Roman"/>
                <w:noProof/>
                <w:webHidden/>
                <w:sz w:val="26"/>
                <w:szCs w:val="26"/>
              </w:rPr>
              <w:instrText xml:space="preserve"> PAGEREF _Toc157560741 \h </w:instrText>
            </w:r>
            <w:r w:rsidRPr="00CD495A">
              <w:rPr>
                <w:rFonts w:ascii="Times New Roman" w:hAnsi="Times New Roman" w:cs="Times New Roman"/>
                <w:noProof/>
                <w:webHidden/>
                <w:sz w:val="26"/>
                <w:szCs w:val="26"/>
              </w:rPr>
            </w:r>
            <w:r w:rsidRPr="00CD495A">
              <w:rPr>
                <w:rFonts w:ascii="Times New Roman" w:hAnsi="Times New Roman" w:cs="Times New Roman"/>
                <w:noProof/>
                <w:webHidden/>
                <w:sz w:val="26"/>
                <w:szCs w:val="26"/>
              </w:rPr>
              <w:fldChar w:fldCharType="separate"/>
            </w:r>
            <w:r w:rsidRPr="00CD495A">
              <w:rPr>
                <w:rFonts w:ascii="Times New Roman" w:hAnsi="Times New Roman" w:cs="Times New Roman"/>
                <w:noProof/>
                <w:webHidden/>
                <w:sz w:val="26"/>
                <w:szCs w:val="26"/>
              </w:rPr>
              <w:t>13</w:t>
            </w:r>
            <w:r w:rsidRPr="00CD495A">
              <w:rPr>
                <w:rFonts w:ascii="Times New Roman" w:hAnsi="Times New Roman" w:cs="Times New Roman"/>
                <w:noProof/>
                <w:webHidden/>
                <w:sz w:val="26"/>
                <w:szCs w:val="26"/>
              </w:rPr>
              <w:fldChar w:fldCharType="end"/>
            </w:r>
          </w:hyperlink>
        </w:p>
        <w:p w14:paraId="2E8930F6" w14:textId="46F772A6" w:rsidR="00BD769A" w:rsidRPr="00BF6ED2" w:rsidRDefault="00BD769A" w:rsidP="00BD769A">
          <w:r>
            <w:rPr>
              <w:b/>
              <w:bCs/>
            </w:rPr>
            <w:fldChar w:fldCharType="end"/>
          </w:r>
        </w:p>
      </w:sdtContent>
    </w:sdt>
    <w:p w14:paraId="4AD4944E" w14:textId="77777777" w:rsidR="00F56294" w:rsidRPr="00F56294" w:rsidRDefault="00BF6ED2" w:rsidP="00F56294">
      <w:pPr>
        <w:keepNext/>
        <w:shd w:val="clear" w:color="auto" w:fill="FFFFFF"/>
        <w:spacing w:before="240" w:after="120" w:line="240" w:lineRule="auto"/>
        <w:jc w:val="center"/>
        <w:outlineLvl w:val="1"/>
        <w:rPr>
          <w:rFonts w:ascii="Times New Roman" w:eastAsia="Times New Roman" w:hAnsi="Times New Roman" w:cs="Times New Roman"/>
          <w:b/>
          <w:bCs/>
          <w:color w:val="1F2328"/>
          <w:kern w:val="0"/>
          <w:sz w:val="28"/>
          <w:szCs w:val="28"/>
          <w:lang w:eastAsia="ru-RU"/>
          <w14:ligatures w14:val="none"/>
        </w:rPr>
      </w:pPr>
      <w:bookmarkStart w:id="2" w:name="_Toc157560735"/>
      <w:r w:rsidRPr="00F56294">
        <w:rPr>
          <w:rFonts w:ascii="Times New Roman" w:eastAsia="Times New Roman" w:hAnsi="Times New Roman" w:cs="Times New Roman"/>
          <w:b/>
          <w:bCs/>
          <w:color w:val="1F2328"/>
          <w:kern w:val="0"/>
          <w:sz w:val="28"/>
          <w:szCs w:val="28"/>
          <w:lang w:eastAsia="ru-RU"/>
          <w14:ligatures w14:val="none"/>
        </w:rPr>
        <w:t>Основные понятия и определения</w:t>
      </w:r>
      <w:bookmarkEnd w:id="2"/>
    </w:p>
    <w:p w14:paraId="63C5E3D8" w14:textId="68551732" w:rsidR="00BF6ED2" w:rsidRPr="00D641AD" w:rsidRDefault="00BF6ED2" w:rsidP="00F56294">
      <w:pPr>
        <w:pStyle w:val="a7"/>
      </w:pPr>
      <w:r w:rsidRPr="00F56294">
        <w:t xml:space="preserve">Граф – непустое множество вершин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rsidRPr="00F56294">
        <w:t xml:space="preserve"> и набор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oMath>
      <w:r w:rsidRPr="00F56294">
        <w:t xml:space="preserve">  неупорядоченных и упорядоченных пар вершин вида (</w:t>
      </w:r>
      <w:proofErr w:type="spellStart"/>
      <w:proofErr w:type="gramStart"/>
      <w:r w:rsidRPr="00F56294">
        <w:t>v,w</w:t>
      </w:r>
      <w:proofErr w:type="spellEnd"/>
      <w:proofErr w:type="gramEnd"/>
      <w:r w:rsidRPr="00F56294">
        <w:t xml:space="preserve">). Обычно граф обозначают как </w:t>
      </w:r>
      <w:r w:rsidR="00F56294" w:rsidRPr="00F56294">
        <w:t>G (V, E</w:t>
      </w:r>
      <w:r w:rsidRPr="00F56294">
        <w:t>); количество вершин и ребер обозначается, соответственно, n(G) и m(G).</w:t>
      </w:r>
      <w:r w:rsidR="00D641AD" w:rsidRPr="00D641AD">
        <w:t xml:space="preserve"> [1]</w:t>
      </w:r>
    </w:p>
    <w:p w14:paraId="0D1A5BD1" w14:textId="25E141E2" w:rsidR="00BF6ED2" w:rsidRPr="00D641AD" w:rsidRDefault="00BF6ED2" w:rsidP="00F56294">
      <w:pPr>
        <w:pStyle w:val="a7"/>
        <w:rPr>
          <w:lang w:val="en-US"/>
        </w:rPr>
      </w:pPr>
      <w:r w:rsidRPr="00F56294">
        <w:t>Неупорядоченная пара вершин называется ребром {</w:t>
      </w:r>
      <w:proofErr w:type="spellStart"/>
      <w:proofErr w:type="gramStart"/>
      <w:r w:rsidRPr="00F56294">
        <w:t>v,w</w:t>
      </w:r>
      <w:proofErr w:type="spellEnd"/>
      <w:proofErr w:type="gramEnd"/>
      <w:r w:rsidRPr="00F56294">
        <w:t>}, упорядоченная пара – дугой (</w:t>
      </w:r>
      <w:proofErr w:type="spellStart"/>
      <w:r w:rsidRPr="00F56294">
        <w:t>v,w</w:t>
      </w:r>
      <w:proofErr w:type="spellEnd"/>
      <w:r w:rsidRPr="00F56294">
        <w:t>).</w:t>
      </w:r>
      <w:r w:rsidR="00D641AD" w:rsidRPr="00D641AD">
        <w:t xml:space="preserve"> </w:t>
      </w:r>
      <w:r w:rsidR="00D641AD">
        <w:rPr>
          <w:lang w:val="en-US"/>
        </w:rPr>
        <w:t>[1]</w:t>
      </w:r>
    </w:p>
    <w:p w14:paraId="273CBF25" w14:textId="6649EB92" w:rsidR="00BF6ED2" w:rsidRPr="00D641AD" w:rsidRDefault="00BF6ED2" w:rsidP="00F56294">
      <w:pPr>
        <w:pStyle w:val="a7"/>
        <w:rPr>
          <w:lang w:val="en-US"/>
        </w:rPr>
      </w:pPr>
      <w:r w:rsidRPr="00F56294">
        <w:t>Граф, содержащий только ребра, называется неориентированным (обозначается G). Граф, содержащий только дуги – ориентированным (или орграфом) (</w:t>
      </w:r>
      <w:r w:rsidR="00ED6D8E" w:rsidRPr="00F56294">
        <w:t xml:space="preserve">обозначается </w:t>
      </w:r>
      <m:oMath>
        <m:acc>
          <m:accPr>
            <m:chr m:val="⃗"/>
            <m:ctrlPr>
              <w:rPr>
                <w:rFonts w:ascii="Cambria Math" w:hAnsi="Cambria Math"/>
                <w:i/>
                <w:lang w:val="en-US"/>
              </w:rPr>
            </m:ctrlPr>
          </m:accPr>
          <m:e>
            <m:r>
              <w:rPr>
                <w:rFonts w:ascii="Cambria Math" w:hAnsi="Cambria Math"/>
                <w:lang w:val="en-US"/>
              </w:rPr>
              <m:t>G</m:t>
            </m:r>
          </m:e>
        </m:acc>
      </m:oMath>
      <w:r w:rsidR="00ED6D8E" w:rsidRPr="00F56294">
        <w:t>)</w:t>
      </w:r>
      <w:r w:rsidRPr="00F56294">
        <w:t>.</w:t>
      </w:r>
      <w:r w:rsidR="00D641AD">
        <w:rPr>
          <w:lang w:val="en-US"/>
        </w:rPr>
        <w:t xml:space="preserve"> [1]</w:t>
      </w:r>
    </w:p>
    <w:p w14:paraId="4EFE82F0" w14:textId="65ECA7DA" w:rsidR="00BF6ED2" w:rsidRPr="00D641AD" w:rsidRDefault="00BF6ED2" w:rsidP="00F56294">
      <w:pPr>
        <w:pStyle w:val="a7"/>
      </w:pPr>
      <w:r w:rsidRPr="00F56294">
        <w:t>Пара вершин может быть соединена двумя или более рёбрами (или, соответственно, дугами одного направления), такие рёбра (или дуги) называются кратными. Дуга (или ребро) может начинаться и заканчиваться в одной и той же вершине, в этом случае соответствующая дуга (или ребро) называется петлёй.</w:t>
      </w:r>
      <w:r w:rsidR="00D641AD" w:rsidRPr="00D641AD">
        <w:t xml:space="preserve"> [1]</w:t>
      </w:r>
    </w:p>
    <w:p w14:paraId="26F9820F" w14:textId="6F6B8DB5" w:rsidR="00BF6ED2" w:rsidRPr="00D641AD" w:rsidRDefault="00BF6ED2" w:rsidP="00F56294">
      <w:pPr>
        <w:pStyle w:val="a7"/>
      </w:pPr>
      <w:r w:rsidRPr="00F56294">
        <w:t>Граф без кратных рёбер и петель называется простым графом.</w:t>
      </w:r>
      <w:r w:rsidR="00D641AD" w:rsidRPr="00D641AD">
        <w:t xml:space="preserve"> [1]</w:t>
      </w:r>
    </w:p>
    <w:p w14:paraId="76E3B551" w14:textId="49F6FE60" w:rsidR="00BF6ED2" w:rsidRPr="00D641AD" w:rsidRDefault="00BF6ED2" w:rsidP="00F56294">
      <w:pPr>
        <w:pStyle w:val="a7"/>
        <w:rPr>
          <w:lang w:val="en-US"/>
        </w:rPr>
      </w:pPr>
      <w:r w:rsidRPr="00F56294">
        <w:t xml:space="preserve">Граф, все n вершин которого являются изолированными, называется нулевым (пустым) и обозначается </w:t>
      </w:r>
      <m:oMath>
        <m:sSub>
          <m:sSubPr>
            <m:ctrlPr>
              <w:rPr>
                <w:rFonts w:ascii="Cambria Math" w:hAnsi="Cambria Math"/>
                <w:i/>
              </w:rPr>
            </m:ctrlPr>
          </m:sSubPr>
          <m:e>
            <m:r>
              <w:rPr>
                <w:rFonts w:ascii="Cambria Math" w:hAnsi="Cambria Math"/>
              </w:rPr>
              <m:t>O</m:t>
            </m:r>
          </m:e>
          <m:sub>
            <m:r>
              <w:rPr>
                <w:rFonts w:ascii="Cambria Math" w:hAnsi="Cambria Math"/>
              </w:rPr>
              <m:t>n</m:t>
            </m:r>
          </m:sub>
        </m:sSub>
      </m:oMath>
      <w:r w:rsidRPr="00F56294">
        <w:t>.</w:t>
      </w:r>
      <w:r w:rsidR="00D641AD" w:rsidRPr="00D641AD">
        <w:t xml:space="preserve"> </w:t>
      </w:r>
      <w:r w:rsidR="00D641AD">
        <w:rPr>
          <w:lang w:val="en-US"/>
        </w:rPr>
        <w:t>[1]</w:t>
      </w:r>
    </w:p>
    <w:p w14:paraId="3DB534B2" w14:textId="3F6CB059" w:rsidR="00BF6ED2" w:rsidRPr="00D641AD" w:rsidRDefault="00BF6ED2" w:rsidP="00F56294">
      <w:pPr>
        <w:pStyle w:val="a7"/>
        <w:rPr>
          <w:lang w:val="en-US"/>
        </w:rPr>
      </w:pPr>
      <w:r w:rsidRPr="00F56294">
        <w:t>Простой граф, любые две вершины которого являются смежными, называется полным. Полный граф с n вершинами обозначается</w:t>
      </w:r>
      <w:r w:rsidR="00ED6D8E" w:rsidRPr="00F56294">
        <w:t xml:space="preserve">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Pr="00F56294">
        <w:t>.</w:t>
      </w:r>
      <w:r w:rsidR="00D641AD">
        <w:rPr>
          <w:lang w:val="en-US"/>
        </w:rPr>
        <w:t xml:space="preserve"> [1]</w:t>
      </w:r>
    </w:p>
    <w:p w14:paraId="5C5319BA" w14:textId="47AE6764" w:rsidR="00ED6D8E" w:rsidRPr="00D641AD" w:rsidRDefault="00ED6D8E" w:rsidP="00F56294">
      <w:pPr>
        <w:pStyle w:val="a7"/>
      </w:pPr>
      <w:r w:rsidRPr="00F56294">
        <w:t>Вершины, соединённые ребром или дугой, называются смежными. Рёбра, имеющие общую вершину, тоже называются смежными. Ребро (или дуга) и любая из его вершин называются инцидентными.</w:t>
      </w:r>
      <w:r w:rsidR="00D641AD" w:rsidRPr="00D641AD">
        <w:t xml:space="preserve"> [1]</w:t>
      </w:r>
    </w:p>
    <w:p w14:paraId="0367746E" w14:textId="3D4681F0" w:rsidR="00ED6D8E" w:rsidRPr="00D641AD" w:rsidRDefault="00ED6D8E" w:rsidP="00F56294">
      <w:pPr>
        <w:pStyle w:val="a7"/>
      </w:pPr>
      <w:r w:rsidRPr="00F56294">
        <w:lastRenderedPageBreak/>
        <w:t>Говорят, что ребро {</w:t>
      </w:r>
      <w:proofErr w:type="spellStart"/>
      <w:proofErr w:type="gramStart"/>
      <w:r w:rsidRPr="00F56294">
        <w:t>v,w</w:t>
      </w:r>
      <w:proofErr w:type="spellEnd"/>
      <w:proofErr w:type="gramEnd"/>
      <w:r w:rsidRPr="00F56294">
        <w:t>} соединяет вершины v и w. Для орграфов: дуга (</w:t>
      </w:r>
      <w:proofErr w:type="spellStart"/>
      <w:proofErr w:type="gramStart"/>
      <w:r w:rsidRPr="00F56294">
        <w:t>v,w</w:t>
      </w:r>
      <w:proofErr w:type="spellEnd"/>
      <w:proofErr w:type="gramEnd"/>
      <w:r w:rsidRPr="00F56294">
        <w:t>) начинается в вершине v (исходит из вершины v) и заканчивается в вершине w (заходит в вершину w), или идет из вершины v в вершину w.</w:t>
      </w:r>
      <w:r w:rsidR="00D641AD" w:rsidRPr="00D641AD">
        <w:t xml:space="preserve"> [1]</w:t>
      </w:r>
    </w:p>
    <w:p w14:paraId="295AA450" w14:textId="190EC5F7" w:rsidR="00ED6D8E" w:rsidRPr="00D641AD" w:rsidRDefault="00ED6D8E" w:rsidP="00F56294">
      <w:pPr>
        <w:pStyle w:val="a7"/>
      </w:pPr>
      <w:r w:rsidRPr="00F56294">
        <w:t xml:space="preserve">Степенью вершины v графа G называется число </w:t>
      </w:r>
      <w:proofErr w:type="spellStart"/>
      <w:r w:rsidRPr="00F56294">
        <w:t>deg</w:t>
      </w:r>
      <w:proofErr w:type="spellEnd"/>
      <w:r w:rsidRPr="00F56294">
        <w:t xml:space="preserve"> v рёбер графа G, инцидентных вершине v, при этом петли учитываются дважды. Вершина графа, имеющая степень 0, называется изолированной, а степень 1 – тупиковой (висячей, концевой).</w:t>
      </w:r>
      <w:r w:rsidR="00D641AD" w:rsidRPr="00D641AD">
        <w:t xml:space="preserve"> [1]</w:t>
      </w:r>
    </w:p>
    <w:p w14:paraId="3BDB4456" w14:textId="2DC487E1" w:rsidR="00ED6D8E" w:rsidRPr="00D641AD" w:rsidRDefault="00ED6D8E" w:rsidP="00F56294">
      <w:pPr>
        <w:pStyle w:val="a7"/>
        <w:rPr>
          <w:lang w:val="en-US"/>
        </w:rPr>
      </w:pPr>
      <w:r w:rsidRPr="00F56294">
        <w:t>Путем или цепью в графе называют конечную последовательность вершин, в которой каждая вершина (кроме последней) соединена со следующей в последовательности вершин ребром.</w:t>
      </w:r>
      <w:r w:rsidR="00987EE6" w:rsidRPr="00F56294">
        <w:t xml:space="preserve"> </w:t>
      </w:r>
      <w:r w:rsidRPr="00F56294">
        <w:t>Циклом называют путь, в котором первая и последняя вершины совпадают.</w:t>
      </w:r>
      <w:r w:rsidR="00987EE6" w:rsidRPr="00F56294">
        <w:t xml:space="preserve"> </w:t>
      </w:r>
      <w:r w:rsidRPr="00F56294">
        <w:t>Путь или цикл называют простым, если ребра в нем не повторяются.</w:t>
      </w:r>
      <w:r w:rsidR="00987EE6" w:rsidRPr="00F56294">
        <w:t xml:space="preserve"> </w:t>
      </w:r>
      <w:r w:rsidRPr="00F56294">
        <w:t>Если в графе любые две вершины соединены путем, то такой граф называется связным.</w:t>
      </w:r>
      <w:r w:rsidR="00D641AD">
        <w:t xml:space="preserve"> </w:t>
      </w:r>
      <w:r w:rsidR="00D641AD">
        <w:rPr>
          <w:lang w:val="en-US"/>
        </w:rPr>
        <w:t>[2]</w:t>
      </w:r>
    </w:p>
    <w:p w14:paraId="3F8F2277" w14:textId="7B80B2E3" w:rsidR="00987EE6" w:rsidRPr="00F56294" w:rsidRDefault="00987EE6" w:rsidP="00F56294">
      <w:pPr>
        <w:keepNext/>
        <w:shd w:val="clear" w:color="auto" w:fill="FFFFFF"/>
        <w:spacing w:before="240" w:after="120" w:line="240" w:lineRule="auto"/>
        <w:jc w:val="center"/>
        <w:outlineLvl w:val="1"/>
        <w:rPr>
          <w:rFonts w:ascii="Times New Roman" w:eastAsia="Times New Roman" w:hAnsi="Times New Roman" w:cs="Times New Roman"/>
          <w:b/>
          <w:bCs/>
          <w:color w:val="1F2328"/>
          <w:kern w:val="0"/>
          <w:sz w:val="28"/>
          <w:szCs w:val="28"/>
          <w:lang w:eastAsia="ru-RU"/>
          <w14:ligatures w14:val="none"/>
        </w:rPr>
      </w:pPr>
      <w:bookmarkStart w:id="3" w:name="_Toc157560736"/>
      <w:r w:rsidRPr="00F56294">
        <w:rPr>
          <w:rFonts w:ascii="Times New Roman" w:eastAsia="Times New Roman" w:hAnsi="Times New Roman" w:cs="Times New Roman"/>
          <w:b/>
          <w:bCs/>
          <w:color w:val="1F2328"/>
          <w:kern w:val="0"/>
          <w:sz w:val="28"/>
          <w:szCs w:val="28"/>
          <w:lang w:eastAsia="ru-RU"/>
          <w14:ligatures w14:val="none"/>
        </w:rPr>
        <w:t>Виды графов</w:t>
      </w:r>
      <w:bookmarkEnd w:id="3"/>
    </w:p>
    <w:p w14:paraId="040A5DF1" w14:textId="71176D1E" w:rsidR="00987EE6" w:rsidRPr="00987EE6" w:rsidRDefault="00987EE6" w:rsidP="00F56294">
      <w:pPr>
        <w:pStyle w:val="a6"/>
        <w:numPr>
          <w:ilvl w:val="0"/>
          <w:numId w:val="3"/>
        </w:numPr>
        <w:ind w:left="851" w:hanging="284"/>
        <w:rPr>
          <w:rFonts w:ascii="Times New Roman" w:hAnsi="Times New Roman" w:cs="Times New Roman"/>
          <w:sz w:val="26"/>
          <w:szCs w:val="26"/>
        </w:rPr>
      </w:pPr>
      <w:r w:rsidRPr="00987EE6">
        <w:rPr>
          <w:rFonts w:ascii="Times New Roman" w:hAnsi="Times New Roman" w:cs="Times New Roman"/>
          <w:sz w:val="26"/>
          <w:szCs w:val="26"/>
        </w:rPr>
        <w:t>Ориентированные и неориентированные графы</w:t>
      </w:r>
    </w:p>
    <w:p w14:paraId="74E64030" w14:textId="3BB88B4E" w:rsidR="000B6447" w:rsidRPr="00D641AD" w:rsidRDefault="000B6447" w:rsidP="00F56294">
      <w:pPr>
        <w:pStyle w:val="a7"/>
        <w:rPr>
          <w:lang w:val="en-US"/>
        </w:rPr>
      </w:pPr>
      <w:r w:rsidRPr="00F56294">
        <w:t>Неориентированный граф – граф, ребрам которого не присвоено заданное направление</w:t>
      </w:r>
      <w:r w:rsidR="00987EE6" w:rsidRPr="00F56294">
        <w:t>.</w:t>
      </w:r>
      <w:r w:rsidR="00D641AD" w:rsidRPr="00D641AD">
        <w:t xml:space="preserve"> </w:t>
      </w:r>
      <w:r w:rsidR="00D641AD">
        <w:rPr>
          <w:lang w:val="en-US"/>
        </w:rPr>
        <w:t>[3]</w:t>
      </w:r>
    </w:p>
    <w:p w14:paraId="015392A5" w14:textId="2503A97E" w:rsidR="00987EE6" w:rsidRDefault="000B6447" w:rsidP="00F56294">
      <w:pPr>
        <w:pStyle w:val="a9"/>
      </w:pPr>
      <w:r>
        <w:drawing>
          <wp:inline distT="0" distB="0" distL="0" distR="0" wp14:anchorId="1889FA54" wp14:editId="5BF1B303">
            <wp:extent cx="2667000" cy="2000250"/>
            <wp:effectExtent l="0" t="0" r="0" b="0"/>
            <wp:docPr id="419514478" name="Рисунок 29" descr="Изображение выглядит как линия, круг,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14478" name="Рисунок 29" descr="Изображение выглядит как линия, круг, диаграмма&#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p>
    <w:p w14:paraId="328D5551" w14:textId="540C8ADF" w:rsidR="00987EE6" w:rsidRDefault="00987EE6" w:rsidP="00F56294">
      <w:pPr>
        <w:pStyle w:val="ab"/>
      </w:pPr>
      <w:r w:rsidRPr="00987EE6">
        <w:t>Рисунок 1 – Неориентированный граф</w:t>
      </w:r>
    </w:p>
    <w:p w14:paraId="79494EB1" w14:textId="2E5C45AF" w:rsidR="00987EE6" w:rsidRPr="00D641AD" w:rsidRDefault="00987EE6" w:rsidP="00F56294">
      <w:pPr>
        <w:pStyle w:val="a7"/>
        <w:rPr>
          <w:lang w:val="en-US"/>
        </w:rPr>
      </w:pPr>
      <w:r w:rsidRPr="00987EE6">
        <w:t>Ориентированный граф</w:t>
      </w:r>
      <w:r>
        <w:t xml:space="preserve"> – </w:t>
      </w:r>
      <w:r w:rsidRPr="00987EE6">
        <w:t>граф, каждому ребру которого приписана ориентация</w:t>
      </w:r>
      <w:r w:rsidR="00D641AD" w:rsidRPr="00D641AD">
        <w:t xml:space="preserve">. </w:t>
      </w:r>
      <w:r w:rsidR="00D641AD">
        <w:rPr>
          <w:lang w:val="en-US"/>
        </w:rPr>
        <w:t>[3]</w:t>
      </w:r>
    </w:p>
    <w:p w14:paraId="2A28B205" w14:textId="4DC9CE81" w:rsidR="00987EE6" w:rsidRDefault="000B6447" w:rsidP="00F56294">
      <w:pPr>
        <w:pStyle w:val="a9"/>
      </w:pPr>
      <w:r>
        <w:lastRenderedPageBreak/>
        <w:drawing>
          <wp:inline distT="0" distB="0" distL="0" distR="0" wp14:anchorId="52040ED1" wp14:editId="5FE2F971">
            <wp:extent cx="2857500" cy="1809750"/>
            <wp:effectExtent l="0" t="0" r="0" b="0"/>
            <wp:docPr id="804289320" name="Рисунок 31" descr="Изображение выглядит как линия,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89320" name="Рисунок 31" descr="Изображение выглядит как линия, круг&#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2857500" cy="1809750"/>
                    </a:xfrm>
                    <a:prstGeom prst="rect">
                      <a:avLst/>
                    </a:prstGeom>
                  </pic:spPr>
                </pic:pic>
              </a:graphicData>
            </a:graphic>
          </wp:inline>
        </w:drawing>
      </w:r>
    </w:p>
    <w:p w14:paraId="14F6FBCD" w14:textId="40630CC1" w:rsidR="00987EE6" w:rsidRPr="00987EE6" w:rsidRDefault="00987EE6" w:rsidP="00F56294">
      <w:pPr>
        <w:pStyle w:val="ab"/>
      </w:pPr>
      <w:r w:rsidRPr="00987EE6">
        <w:t xml:space="preserve">Рисунок </w:t>
      </w:r>
      <w:r>
        <w:t>2</w:t>
      </w:r>
      <w:r w:rsidRPr="00987EE6">
        <w:t xml:space="preserve"> – </w:t>
      </w:r>
      <w:r>
        <w:t>Ор</w:t>
      </w:r>
      <w:r w:rsidRPr="00987EE6">
        <w:t>иентированный граф</w:t>
      </w:r>
    </w:p>
    <w:p w14:paraId="1AB01ECE" w14:textId="1D9AEF55" w:rsidR="00987EE6" w:rsidRPr="00410342" w:rsidRDefault="00987EE6" w:rsidP="00F56294">
      <w:pPr>
        <w:pStyle w:val="a6"/>
        <w:numPr>
          <w:ilvl w:val="0"/>
          <w:numId w:val="3"/>
        </w:numPr>
        <w:ind w:left="851" w:hanging="284"/>
        <w:rPr>
          <w:rFonts w:ascii="Times New Roman" w:hAnsi="Times New Roman" w:cs="Times New Roman"/>
          <w:sz w:val="26"/>
          <w:szCs w:val="26"/>
        </w:rPr>
      </w:pPr>
      <w:r w:rsidRPr="00410342">
        <w:rPr>
          <w:rFonts w:ascii="Times New Roman" w:hAnsi="Times New Roman" w:cs="Times New Roman"/>
          <w:sz w:val="26"/>
          <w:szCs w:val="26"/>
        </w:rPr>
        <w:t>Пустой граф –</w:t>
      </w:r>
      <w:r w:rsidR="000B6447" w:rsidRPr="00410342">
        <w:rPr>
          <w:rFonts w:ascii="Times New Roman" w:hAnsi="Times New Roman" w:cs="Times New Roman"/>
          <w:sz w:val="26"/>
          <w:szCs w:val="26"/>
        </w:rPr>
        <w:t xml:space="preserve"> граф, который</w:t>
      </w:r>
      <w:r w:rsidRPr="00410342">
        <w:rPr>
          <w:rFonts w:ascii="Times New Roman" w:hAnsi="Times New Roman" w:cs="Times New Roman"/>
          <w:sz w:val="26"/>
          <w:szCs w:val="26"/>
        </w:rPr>
        <w:t xml:space="preserve"> состоит только из голых вершин.</w:t>
      </w:r>
      <w:r w:rsidR="00255859">
        <w:rPr>
          <w:rFonts w:ascii="Times New Roman" w:hAnsi="Times New Roman" w:cs="Times New Roman"/>
          <w:sz w:val="26"/>
          <w:szCs w:val="26"/>
        </w:rPr>
        <w:t xml:space="preserve"> </w:t>
      </w:r>
      <w:r w:rsidR="00255859">
        <w:rPr>
          <w:rFonts w:ascii="Times New Roman" w:hAnsi="Times New Roman" w:cs="Times New Roman"/>
          <w:sz w:val="26"/>
          <w:szCs w:val="26"/>
          <w:lang w:val="en-US"/>
        </w:rPr>
        <w:t>[2]</w:t>
      </w:r>
    </w:p>
    <w:p w14:paraId="1BBDB8E4" w14:textId="58134DDD" w:rsidR="00987EE6" w:rsidRPr="00987EE6" w:rsidRDefault="000B6447" w:rsidP="00F56294">
      <w:pPr>
        <w:pStyle w:val="a9"/>
      </w:pPr>
      <w:r>
        <w:drawing>
          <wp:inline distT="0" distB="0" distL="0" distR="0" wp14:anchorId="779F0A5F" wp14:editId="181CF711">
            <wp:extent cx="2952750" cy="1809750"/>
            <wp:effectExtent l="0" t="0" r="0" b="0"/>
            <wp:docPr id="714214028" name="Рисунок 32" descr="Изображение выглядит как круг,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14028" name="Рисунок 32" descr="Изображение выглядит как круг, зарисовка&#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2952750" cy="1809750"/>
                    </a:xfrm>
                    <a:prstGeom prst="rect">
                      <a:avLst/>
                    </a:prstGeom>
                  </pic:spPr>
                </pic:pic>
              </a:graphicData>
            </a:graphic>
          </wp:inline>
        </w:drawing>
      </w:r>
    </w:p>
    <w:p w14:paraId="6BF8C90D" w14:textId="08DA6AD3" w:rsidR="00987EE6" w:rsidRPr="00987EE6" w:rsidRDefault="00987EE6" w:rsidP="00F56294">
      <w:pPr>
        <w:pStyle w:val="ab"/>
      </w:pPr>
      <w:r w:rsidRPr="00987EE6">
        <w:t xml:space="preserve">Рисунок </w:t>
      </w:r>
      <w:r>
        <w:t>3</w:t>
      </w:r>
      <w:r w:rsidRPr="00987EE6">
        <w:t xml:space="preserve"> – </w:t>
      </w:r>
      <w:r>
        <w:t>Пустой</w:t>
      </w:r>
      <w:r w:rsidRPr="00987EE6">
        <w:t xml:space="preserve"> граф</w:t>
      </w:r>
    </w:p>
    <w:p w14:paraId="54C5D545" w14:textId="6D46A209" w:rsidR="00987EE6" w:rsidRPr="00410342" w:rsidRDefault="000B6447" w:rsidP="00F56294">
      <w:pPr>
        <w:pStyle w:val="a6"/>
        <w:numPr>
          <w:ilvl w:val="0"/>
          <w:numId w:val="3"/>
        </w:numPr>
        <w:ind w:left="851" w:hanging="284"/>
        <w:rPr>
          <w:rFonts w:ascii="Times New Roman" w:hAnsi="Times New Roman" w:cs="Times New Roman"/>
          <w:sz w:val="26"/>
          <w:szCs w:val="26"/>
        </w:rPr>
      </w:pPr>
      <w:r w:rsidRPr="00410342">
        <w:rPr>
          <w:rFonts w:ascii="Times New Roman" w:hAnsi="Times New Roman" w:cs="Times New Roman"/>
          <w:sz w:val="26"/>
          <w:szCs w:val="26"/>
        </w:rPr>
        <w:t>Неориентированный граф</w:t>
      </w:r>
      <w:r w:rsidR="00987EE6" w:rsidRPr="00410342">
        <w:rPr>
          <w:rFonts w:ascii="Times New Roman" w:hAnsi="Times New Roman" w:cs="Times New Roman"/>
          <w:sz w:val="26"/>
          <w:szCs w:val="26"/>
        </w:rPr>
        <w:t>, без петель и кратных ребер называется обыкновенным.</w:t>
      </w:r>
      <w:r w:rsidR="00255859" w:rsidRPr="00255859">
        <w:rPr>
          <w:rFonts w:ascii="Times New Roman" w:hAnsi="Times New Roman" w:cs="Times New Roman"/>
          <w:sz w:val="26"/>
          <w:szCs w:val="26"/>
        </w:rPr>
        <w:t xml:space="preserve"> </w:t>
      </w:r>
      <w:r w:rsidR="00255859">
        <w:rPr>
          <w:rFonts w:ascii="Times New Roman" w:hAnsi="Times New Roman" w:cs="Times New Roman"/>
          <w:sz w:val="26"/>
          <w:szCs w:val="26"/>
          <w:lang w:val="en-US"/>
        </w:rPr>
        <w:t>[2]</w:t>
      </w:r>
    </w:p>
    <w:p w14:paraId="2F0C4DE6" w14:textId="42DC7567" w:rsidR="000B6447" w:rsidRPr="00410342" w:rsidRDefault="000B6447" w:rsidP="00F56294">
      <w:pPr>
        <w:pStyle w:val="a6"/>
        <w:numPr>
          <w:ilvl w:val="0"/>
          <w:numId w:val="3"/>
        </w:numPr>
        <w:ind w:left="851" w:hanging="284"/>
        <w:rPr>
          <w:rFonts w:ascii="Times New Roman" w:hAnsi="Times New Roman" w:cs="Times New Roman"/>
          <w:sz w:val="26"/>
          <w:szCs w:val="26"/>
        </w:rPr>
      </w:pPr>
      <w:r w:rsidRPr="00410342">
        <w:rPr>
          <w:rFonts w:ascii="Times New Roman" w:hAnsi="Times New Roman" w:cs="Times New Roman"/>
          <w:sz w:val="26"/>
          <w:szCs w:val="26"/>
        </w:rPr>
        <w:t>Полный граф – граф, в котором каждая вершина соединена со всеми другими вершинами.</w:t>
      </w:r>
      <w:r w:rsidR="00112600" w:rsidRPr="00112600">
        <w:rPr>
          <w:rFonts w:ascii="Times New Roman" w:hAnsi="Times New Roman" w:cs="Times New Roman"/>
          <w:sz w:val="26"/>
          <w:szCs w:val="26"/>
        </w:rPr>
        <w:t xml:space="preserve"> </w:t>
      </w:r>
      <w:r w:rsidR="00112600">
        <w:rPr>
          <w:rFonts w:ascii="Times New Roman" w:hAnsi="Times New Roman" w:cs="Times New Roman"/>
          <w:sz w:val="26"/>
          <w:szCs w:val="26"/>
          <w:lang w:val="en-US"/>
        </w:rPr>
        <w:t>[4]</w:t>
      </w:r>
    </w:p>
    <w:p w14:paraId="171CD5A6" w14:textId="65E36A30" w:rsidR="003D55F9" w:rsidRDefault="003D55F9" w:rsidP="00F56294">
      <w:pPr>
        <w:pStyle w:val="a9"/>
      </w:pPr>
      <w:r>
        <w:drawing>
          <wp:inline distT="0" distB="0" distL="0" distR="0" wp14:anchorId="606DA268" wp14:editId="2F2974B9">
            <wp:extent cx="2286000" cy="2381250"/>
            <wp:effectExtent l="0" t="0" r="0" b="0"/>
            <wp:docPr id="1896970874" name="Рисунок 33" descr="Изображение выглядит как линия, круг, треугольн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70874" name="Рисунок 33" descr="Изображение выглядит как линия, круг, треугольник, диаграмма&#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2286000" cy="2381250"/>
                    </a:xfrm>
                    <a:prstGeom prst="rect">
                      <a:avLst/>
                    </a:prstGeom>
                  </pic:spPr>
                </pic:pic>
              </a:graphicData>
            </a:graphic>
          </wp:inline>
        </w:drawing>
      </w:r>
    </w:p>
    <w:p w14:paraId="6EFA844D" w14:textId="2CA210AE" w:rsidR="00987EE6" w:rsidRPr="003D55F9" w:rsidRDefault="003D55F9" w:rsidP="00F56294">
      <w:pPr>
        <w:pStyle w:val="ab"/>
      </w:pPr>
      <w:r w:rsidRPr="00987EE6">
        <w:t xml:space="preserve">Рисунок </w:t>
      </w:r>
      <w:r>
        <w:t>4</w:t>
      </w:r>
      <w:r w:rsidRPr="00987EE6">
        <w:t xml:space="preserve"> – </w:t>
      </w:r>
      <w:r>
        <w:t>Полный</w:t>
      </w:r>
      <w:r w:rsidRPr="00987EE6">
        <w:t xml:space="preserve"> граф</w:t>
      </w:r>
    </w:p>
    <w:p w14:paraId="106FE74D" w14:textId="4AB917C2" w:rsidR="00987EE6" w:rsidRPr="00410342" w:rsidRDefault="003D55F9" w:rsidP="00F56294">
      <w:pPr>
        <w:pStyle w:val="a6"/>
        <w:numPr>
          <w:ilvl w:val="0"/>
          <w:numId w:val="3"/>
        </w:numPr>
        <w:ind w:left="851" w:hanging="284"/>
        <w:rPr>
          <w:rFonts w:ascii="Times New Roman" w:hAnsi="Times New Roman" w:cs="Times New Roman"/>
          <w:sz w:val="26"/>
          <w:szCs w:val="26"/>
        </w:rPr>
      </w:pPr>
      <w:r w:rsidRPr="00410342">
        <w:rPr>
          <w:rFonts w:ascii="Times New Roman" w:hAnsi="Times New Roman" w:cs="Times New Roman"/>
          <w:sz w:val="26"/>
          <w:szCs w:val="26"/>
        </w:rPr>
        <w:t>Двудольный граф – граф, вершины которого можно разбить на две части. При этом ребра будут проходить только между частями, но никогда внутри одной из них.</w:t>
      </w:r>
      <w:r w:rsidR="00112600">
        <w:rPr>
          <w:rFonts w:ascii="Times New Roman" w:hAnsi="Times New Roman" w:cs="Times New Roman"/>
          <w:sz w:val="26"/>
          <w:szCs w:val="26"/>
        </w:rPr>
        <w:t xml:space="preserve"> </w:t>
      </w:r>
      <w:r w:rsidR="00112600">
        <w:rPr>
          <w:rFonts w:ascii="Times New Roman" w:hAnsi="Times New Roman" w:cs="Times New Roman"/>
          <w:sz w:val="26"/>
          <w:szCs w:val="26"/>
          <w:lang w:val="en-US"/>
        </w:rPr>
        <w:t>[5]</w:t>
      </w:r>
    </w:p>
    <w:p w14:paraId="09A272F5" w14:textId="5E114987" w:rsidR="003D55F9" w:rsidRDefault="003D55F9" w:rsidP="00F56294">
      <w:pPr>
        <w:pStyle w:val="a9"/>
      </w:pPr>
      <w:r>
        <w:lastRenderedPageBreak/>
        <w:drawing>
          <wp:inline distT="0" distB="0" distL="0" distR="0" wp14:anchorId="583EA4D2" wp14:editId="00579207">
            <wp:extent cx="1524000" cy="1809750"/>
            <wp:effectExtent l="0" t="0" r="0" b="0"/>
            <wp:docPr id="2028304388" name="Рисунок 34" descr="Изображение выглядит как круг, зарисовка, линия,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04388" name="Рисунок 34" descr="Изображение выглядит как круг, зарисовка, линия, рисунок&#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1524000" cy="1809750"/>
                    </a:xfrm>
                    <a:prstGeom prst="rect">
                      <a:avLst/>
                    </a:prstGeom>
                  </pic:spPr>
                </pic:pic>
              </a:graphicData>
            </a:graphic>
          </wp:inline>
        </w:drawing>
      </w:r>
    </w:p>
    <w:p w14:paraId="54C9FFF6" w14:textId="02B9B4FB" w:rsidR="003D55F9" w:rsidRPr="003D55F9" w:rsidRDefault="003D55F9" w:rsidP="00F56294">
      <w:pPr>
        <w:pStyle w:val="ab"/>
      </w:pPr>
      <w:r w:rsidRPr="003D55F9">
        <w:t>Рисунок 5 – Двудольный граф</w:t>
      </w:r>
    </w:p>
    <w:p w14:paraId="33FA5CE1" w14:textId="65880F9E" w:rsidR="00987EE6" w:rsidRPr="00410342" w:rsidRDefault="003D55F9" w:rsidP="00F56294">
      <w:pPr>
        <w:pStyle w:val="a6"/>
        <w:numPr>
          <w:ilvl w:val="0"/>
          <w:numId w:val="3"/>
        </w:numPr>
        <w:ind w:left="851" w:hanging="284"/>
        <w:rPr>
          <w:rFonts w:ascii="Times New Roman" w:hAnsi="Times New Roman" w:cs="Times New Roman"/>
          <w:sz w:val="26"/>
          <w:szCs w:val="26"/>
        </w:rPr>
      </w:pPr>
      <w:r w:rsidRPr="00410342">
        <w:rPr>
          <w:rFonts w:ascii="Times New Roman" w:hAnsi="Times New Roman" w:cs="Times New Roman"/>
          <w:sz w:val="26"/>
          <w:szCs w:val="26"/>
        </w:rPr>
        <w:t>Эйлеровым графом называется граф, в котором есть эйлеров цикл. Эйлеровым циклом называется простой цикл, содержащий все ребра.</w:t>
      </w:r>
      <w:r w:rsidR="00112600" w:rsidRPr="00112600">
        <w:rPr>
          <w:rFonts w:ascii="Times New Roman" w:hAnsi="Times New Roman" w:cs="Times New Roman"/>
          <w:sz w:val="26"/>
          <w:szCs w:val="26"/>
        </w:rPr>
        <w:t xml:space="preserve"> </w:t>
      </w:r>
      <w:r w:rsidR="00112600">
        <w:rPr>
          <w:rFonts w:ascii="Times New Roman" w:hAnsi="Times New Roman" w:cs="Times New Roman"/>
          <w:sz w:val="26"/>
          <w:szCs w:val="26"/>
          <w:lang w:val="en-US"/>
        </w:rPr>
        <w:t>[6]</w:t>
      </w:r>
    </w:p>
    <w:p w14:paraId="734B5CDB" w14:textId="11545CF9" w:rsidR="003D55F9" w:rsidRDefault="003D55F9" w:rsidP="00F56294">
      <w:pPr>
        <w:pStyle w:val="a9"/>
      </w:pPr>
      <w:r>
        <w:drawing>
          <wp:inline distT="0" distB="0" distL="0" distR="0" wp14:anchorId="6C7F84D6" wp14:editId="7F5BDB9A">
            <wp:extent cx="1619250" cy="1809750"/>
            <wp:effectExtent l="0" t="0" r="0" b="0"/>
            <wp:docPr id="617375699" name="Рисунок 35" descr="Изображение выглядит как линия, круг, белый,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75699" name="Рисунок 35" descr="Изображение выглядит как линия, круг, белый, зарисовка&#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1619250" cy="1809750"/>
                    </a:xfrm>
                    <a:prstGeom prst="rect">
                      <a:avLst/>
                    </a:prstGeom>
                  </pic:spPr>
                </pic:pic>
              </a:graphicData>
            </a:graphic>
          </wp:inline>
        </w:drawing>
      </w:r>
    </w:p>
    <w:p w14:paraId="631334C0" w14:textId="050F0792" w:rsidR="003D55F9" w:rsidRPr="003D55F9" w:rsidRDefault="003D55F9" w:rsidP="00F56294">
      <w:pPr>
        <w:pStyle w:val="ab"/>
      </w:pPr>
      <w:r w:rsidRPr="003D55F9">
        <w:t xml:space="preserve">Рисунок </w:t>
      </w:r>
      <w:r>
        <w:t>6</w:t>
      </w:r>
      <w:r w:rsidRPr="003D55F9">
        <w:t xml:space="preserve"> – </w:t>
      </w:r>
      <w:r>
        <w:t xml:space="preserve">Эйлеров </w:t>
      </w:r>
      <w:r w:rsidRPr="003D55F9">
        <w:t>граф</w:t>
      </w:r>
    </w:p>
    <w:p w14:paraId="611393E9" w14:textId="6D6C7A23" w:rsidR="00987EE6" w:rsidRPr="00F56294" w:rsidRDefault="00987EE6" w:rsidP="00F56294">
      <w:pPr>
        <w:pStyle w:val="a6"/>
        <w:numPr>
          <w:ilvl w:val="0"/>
          <w:numId w:val="3"/>
        </w:numPr>
        <w:ind w:left="851" w:hanging="284"/>
        <w:rPr>
          <w:rFonts w:ascii="Times New Roman" w:hAnsi="Times New Roman" w:cs="Times New Roman"/>
          <w:sz w:val="26"/>
          <w:szCs w:val="26"/>
        </w:rPr>
      </w:pPr>
      <w:r w:rsidRPr="00410342">
        <w:rPr>
          <w:rFonts w:ascii="Times New Roman" w:hAnsi="Times New Roman" w:cs="Times New Roman"/>
          <w:sz w:val="26"/>
          <w:szCs w:val="26"/>
        </w:rPr>
        <w:t>Регулярны</w:t>
      </w:r>
      <w:r w:rsidR="003D55F9" w:rsidRPr="00410342">
        <w:rPr>
          <w:rFonts w:ascii="Times New Roman" w:hAnsi="Times New Roman" w:cs="Times New Roman"/>
          <w:sz w:val="26"/>
          <w:szCs w:val="26"/>
        </w:rPr>
        <w:t xml:space="preserve">й </w:t>
      </w:r>
      <w:r w:rsidRPr="00410342">
        <w:rPr>
          <w:rFonts w:ascii="Times New Roman" w:hAnsi="Times New Roman" w:cs="Times New Roman"/>
          <w:sz w:val="26"/>
          <w:szCs w:val="26"/>
        </w:rPr>
        <w:t>граф</w:t>
      </w:r>
      <w:r w:rsidR="003D55F9" w:rsidRPr="00410342">
        <w:rPr>
          <w:rFonts w:ascii="Times New Roman" w:hAnsi="Times New Roman" w:cs="Times New Roman"/>
          <w:sz w:val="26"/>
          <w:szCs w:val="26"/>
        </w:rPr>
        <w:t xml:space="preserve"> –</w:t>
      </w:r>
      <w:r w:rsidRPr="00410342">
        <w:rPr>
          <w:rFonts w:ascii="Times New Roman" w:hAnsi="Times New Roman" w:cs="Times New Roman"/>
          <w:sz w:val="26"/>
          <w:szCs w:val="26"/>
        </w:rPr>
        <w:t xml:space="preserve"> связный граф, все вершины которого имеют одинаковую степень k.</w:t>
      </w:r>
      <w:r w:rsidR="003D55F9" w:rsidRPr="00410342">
        <w:rPr>
          <w:rFonts w:ascii="Times New Roman" w:hAnsi="Times New Roman" w:cs="Times New Roman"/>
          <w:sz w:val="26"/>
          <w:szCs w:val="26"/>
        </w:rPr>
        <w:t xml:space="preserve"> </w:t>
      </w:r>
      <w:r w:rsidRPr="00410342">
        <w:rPr>
          <w:rFonts w:ascii="Times New Roman" w:hAnsi="Times New Roman" w:cs="Times New Roman"/>
          <w:sz w:val="26"/>
          <w:szCs w:val="26"/>
        </w:rPr>
        <w:t>Число вершин регулярного графа k-й степени не может быть меньше k+1. У регулярного графа нечётной степени может быть лишь чётное число вершин.</w:t>
      </w:r>
      <w:r w:rsidR="00112600" w:rsidRPr="00112600">
        <w:rPr>
          <w:rFonts w:ascii="Times New Roman" w:hAnsi="Times New Roman" w:cs="Times New Roman"/>
          <w:sz w:val="26"/>
          <w:szCs w:val="26"/>
        </w:rPr>
        <w:t xml:space="preserve"> </w:t>
      </w:r>
      <w:r w:rsidR="00112600">
        <w:rPr>
          <w:rFonts w:ascii="Times New Roman" w:hAnsi="Times New Roman" w:cs="Times New Roman"/>
          <w:sz w:val="26"/>
          <w:szCs w:val="26"/>
          <w:lang w:val="en-US"/>
        </w:rPr>
        <w:t>[2]</w:t>
      </w:r>
    </w:p>
    <w:p w14:paraId="4B744FC8" w14:textId="64061938" w:rsidR="007F2486" w:rsidRDefault="007F2486" w:rsidP="00F56294">
      <w:pPr>
        <w:pStyle w:val="a9"/>
        <w:rPr>
          <w:lang w:val="en-US"/>
        </w:rPr>
      </w:pPr>
      <w:r>
        <w:rPr>
          <w:lang w:val="en-US"/>
        </w:rPr>
        <w:drawing>
          <wp:inline distT="0" distB="0" distL="0" distR="0" wp14:anchorId="590261B8" wp14:editId="25F556CE">
            <wp:extent cx="2381250" cy="2000250"/>
            <wp:effectExtent l="0" t="0" r="0" b="0"/>
            <wp:docPr id="178821545" name="Рисунок 36" descr="Изображение выглядит как линия, круг, диаграмма,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1545" name="Рисунок 36" descr="Изображение выглядит как линия, круг, диаграмма, зарисовка&#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381250" cy="2000250"/>
                    </a:xfrm>
                    <a:prstGeom prst="rect">
                      <a:avLst/>
                    </a:prstGeom>
                  </pic:spPr>
                </pic:pic>
              </a:graphicData>
            </a:graphic>
          </wp:inline>
        </w:drawing>
      </w:r>
    </w:p>
    <w:p w14:paraId="0E54C996" w14:textId="2B0C40BC" w:rsidR="007F2486" w:rsidRPr="007F2486" w:rsidRDefault="007F2486" w:rsidP="00F56294">
      <w:pPr>
        <w:pStyle w:val="ab"/>
      </w:pPr>
      <w:r w:rsidRPr="003D55F9">
        <w:t xml:space="preserve">Рисунок </w:t>
      </w:r>
      <w:r w:rsidRPr="007F2486">
        <w:t>7</w:t>
      </w:r>
      <w:r w:rsidRPr="003D55F9">
        <w:t xml:space="preserve"> – </w:t>
      </w:r>
      <w:r>
        <w:t xml:space="preserve">Регулярный </w:t>
      </w:r>
      <w:r w:rsidRPr="003D55F9">
        <w:t>граф</w:t>
      </w:r>
    </w:p>
    <w:p w14:paraId="06F56BCD" w14:textId="090552F1" w:rsidR="00987EE6" w:rsidRPr="00410342" w:rsidRDefault="00987EE6" w:rsidP="00F56294">
      <w:pPr>
        <w:pStyle w:val="a6"/>
        <w:numPr>
          <w:ilvl w:val="0"/>
          <w:numId w:val="3"/>
        </w:numPr>
        <w:ind w:left="851" w:hanging="284"/>
        <w:rPr>
          <w:rFonts w:ascii="Times New Roman" w:hAnsi="Times New Roman" w:cs="Times New Roman"/>
          <w:sz w:val="26"/>
          <w:szCs w:val="26"/>
        </w:rPr>
      </w:pPr>
      <w:r w:rsidRPr="00410342">
        <w:rPr>
          <w:rFonts w:ascii="Times New Roman" w:hAnsi="Times New Roman" w:cs="Times New Roman"/>
          <w:sz w:val="26"/>
          <w:szCs w:val="26"/>
        </w:rPr>
        <w:t>Гамильтонов</w:t>
      </w:r>
      <w:r w:rsidR="007F2486" w:rsidRPr="00410342">
        <w:rPr>
          <w:rFonts w:ascii="Times New Roman" w:hAnsi="Times New Roman" w:cs="Times New Roman"/>
          <w:sz w:val="26"/>
          <w:szCs w:val="26"/>
        </w:rPr>
        <w:t xml:space="preserve"> </w:t>
      </w:r>
      <w:r w:rsidRPr="00410342">
        <w:rPr>
          <w:rFonts w:ascii="Times New Roman" w:hAnsi="Times New Roman" w:cs="Times New Roman"/>
          <w:sz w:val="26"/>
          <w:szCs w:val="26"/>
        </w:rPr>
        <w:t xml:space="preserve">граф </w:t>
      </w:r>
      <w:r w:rsidR="007F2486" w:rsidRPr="00410342">
        <w:rPr>
          <w:rFonts w:ascii="Times New Roman" w:hAnsi="Times New Roman" w:cs="Times New Roman"/>
          <w:sz w:val="26"/>
          <w:szCs w:val="26"/>
        </w:rPr>
        <w:t>– граф</w:t>
      </w:r>
      <w:r w:rsidRPr="00410342">
        <w:rPr>
          <w:rFonts w:ascii="Times New Roman" w:hAnsi="Times New Roman" w:cs="Times New Roman"/>
          <w:sz w:val="26"/>
          <w:szCs w:val="26"/>
        </w:rPr>
        <w:t>, содержащий гамильтонов цикл.</w:t>
      </w:r>
      <w:r w:rsidR="007F2486" w:rsidRPr="00410342">
        <w:rPr>
          <w:rFonts w:ascii="Times New Roman" w:hAnsi="Times New Roman" w:cs="Times New Roman"/>
          <w:sz w:val="26"/>
          <w:szCs w:val="26"/>
        </w:rPr>
        <w:t xml:space="preserve"> </w:t>
      </w:r>
      <w:r w:rsidRPr="00410342">
        <w:rPr>
          <w:rFonts w:ascii="Times New Roman" w:hAnsi="Times New Roman" w:cs="Times New Roman"/>
          <w:sz w:val="26"/>
          <w:szCs w:val="26"/>
        </w:rPr>
        <w:t>Гамильтоновым циклом называется простой цикл, который проходит через все вершины рассматриваемого графа.</w:t>
      </w:r>
      <w:r w:rsidR="00112600" w:rsidRPr="00112600">
        <w:rPr>
          <w:rFonts w:ascii="Times New Roman" w:hAnsi="Times New Roman" w:cs="Times New Roman"/>
          <w:sz w:val="26"/>
          <w:szCs w:val="26"/>
        </w:rPr>
        <w:t xml:space="preserve"> </w:t>
      </w:r>
      <w:r w:rsidR="00112600">
        <w:rPr>
          <w:rFonts w:ascii="Times New Roman" w:hAnsi="Times New Roman" w:cs="Times New Roman"/>
          <w:sz w:val="26"/>
          <w:szCs w:val="26"/>
          <w:lang w:val="en-US"/>
        </w:rPr>
        <w:t>[2]</w:t>
      </w:r>
    </w:p>
    <w:p w14:paraId="59DF1DB0" w14:textId="375753E1" w:rsidR="007F2486" w:rsidRDefault="007F2486" w:rsidP="00F56294">
      <w:pPr>
        <w:pStyle w:val="a9"/>
      </w:pPr>
      <w:r>
        <w:lastRenderedPageBreak/>
        <w:drawing>
          <wp:inline distT="0" distB="0" distL="0" distR="0" wp14:anchorId="2C39A998" wp14:editId="038F49BB">
            <wp:extent cx="1619250" cy="1619250"/>
            <wp:effectExtent l="0" t="0" r="0" b="0"/>
            <wp:docPr id="715874608" name="Рисунок 37" descr="Изображение выглядит как линия, круг, белый,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74608" name="Рисунок 37" descr="Изображение выглядит как линия, круг, белый, диаграмма&#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inline>
        </w:drawing>
      </w:r>
    </w:p>
    <w:p w14:paraId="598995DC" w14:textId="008AEDF8" w:rsidR="007F2486" w:rsidRPr="007F2486" w:rsidRDefault="007F2486" w:rsidP="00F56294">
      <w:pPr>
        <w:pStyle w:val="ab"/>
      </w:pPr>
      <w:r w:rsidRPr="003D55F9">
        <w:t xml:space="preserve">Рисунок </w:t>
      </w:r>
      <w:r w:rsidRPr="007F2486">
        <w:t>7</w:t>
      </w:r>
      <w:r w:rsidRPr="003D55F9">
        <w:t xml:space="preserve"> – </w:t>
      </w:r>
      <w:r>
        <w:t xml:space="preserve">Гамильтонов </w:t>
      </w:r>
      <w:r w:rsidRPr="003D55F9">
        <w:t>граф</w:t>
      </w:r>
    </w:p>
    <w:p w14:paraId="34CA68D3" w14:textId="56445BE2" w:rsidR="007F2486" w:rsidRPr="00410342" w:rsidRDefault="007F2486" w:rsidP="00F56294">
      <w:pPr>
        <w:pStyle w:val="a6"/>
        <w:numPr>
          <w:ilvl w:val="0"/>
          <w:numId w:val="3"/>
        </w:numPr>
        <w:ind w:left="851" w:hanging="284"/>
        <w:rPr>
          <w:rFonts w:ascii="Times New Roman" w:hAnsi="Times New Roman" w:cs="Times New Roman"/>
          <w:sz w:val="26"/>
          <w:szCs w:val="26"/>
        </w:rPr>
      </w:pPr>
      <w:r w:rsidRPr="00410342">
        <w:rPr>
          <w:rFonts w:ascii="Times New Roman" w:hAnsi="Times New Roman" w:cs="Times New Roman"/>
          <w:sz w:val="26"/>
          <w:szCs w:val="26"/>
        </w:rPr>
        <w:t>Взвешенный граф – граф, вершины или рёбра которого характеризуются некоторой дополнительной информацией – весами вершин или рёбер.</w:t>
      </w:r>
      <w:r w:rsidR="006F3BD2">
        <w:rPr>
          <w:rFonts w:ascii="Times New Roman" w:hAnsi="Times New Roman" w:cs="Times New Roman"/>
          <w:sz w:val="26"/>
          <w:szCs w:val="26"/>
        </w:rPr>
        <w:t xml:space="preserve"> </w:t>
      </w:r>
      <w:r w:rsidR="006F3BD2">
        <w:rPr>
          <w:rFonts w:ascii="Times New Roman" w:hAnsi="Times New Roman" w:cs="Times New Roman"/>
          <w:sz w:val="26"/>
          <w:szCs w:val="26"/>
          <w:lang w:val="en-US"/>
        </w:rPr>
        <w:t>[7]</w:t>
      </w:r>
    </w:p>
    <w:p w14:paraId="7125175B" w14:textId="36B894F8" w:rsidR="007F2486" w:rsidRDefault="007F2486" w:rsidP="00F56294">
      <w:pPr>
        <w:pStyle w:val="a9"/>
        <w:rPr>
          <w:lang w:val="en-US"/>
        </w:rPr>
      </w:pPr>
      <w:r>
        <w:rPr>
          <w:lang w:val="en-US"/>
        </w:rPr>
        <w:drawing>
          <wp:inline distT="0" distB="0" distL="0" distR="0" wp14:anchorId="6237B81F" wp14:editId="563F4CC9">
            <wp:extent cx="2336800" cy="2336800"/>
            <wp:effectExtent l="0" t="0" r="6350" b="6350"/>
            <wp:docPr id="726545385" name="Рисунок 40" descr="Изображение выглядит как диаграмма, линия,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45385" name="Рисунок 40" descr="Изображение выглядит как диаграмма, линия, круг&#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2336800" cy="2336800"/>
                    </a:xfrm>
                    <a:prstGeom prst="rect">
                      <a:avLst/>
                    </a:prstGeom>
                  </pic:spPr>
                </pic:pic>
              </a:graphicData>
            </a:graphic>
          </wp:inline>
        </w:drawing>
      </w:r>
    </w:p>
    <w:p w14:paraId="70F2B62E" w14:textId="71AC876B" w:rsidR="007F2486" w:rsidRPr="007F2486" w:rsidRDefault="007F2486" w:rsidP="00F56294">
      <w:pPr>
        <w:pStyle w:val="ab"/>
      </w:pPr>
      <w:r w:rsidRPr="003D55F9">
        <w:t xml:space="preserve">Рисунок </w:t>
      </w:r>
      <w:r w:rsidRPr="007F2486">
        <w:t>8</w:t>
      </w:r>
      <w:r w:rsidRPr="003D55F9">
        <w:t xml:space="preserve"> – </w:t>
      </w:r>
      <w:r>
        <w:t xml:space="preserve">Взвешенный </w:t>
      </w:r>
      <w:r w:rsidRPr="003D55F9">
        <w:t>граф</w:t>
      </w:r>
    </w:p>
    <w:p w14:paraId="35F813A8" w14:textId="540CC9AE" w:rsidR="00987EE6" w:rsidRPr="00410342" w:rsidRDefault="00987EE6" w:rsidP="00F56294">
      <w:pPr>
        <w:pStyle w:val="a6"/>
        <w:numPr>
          <w:ilvl w:val="0"/>
          <w:numId w:val="3"/>
        </w:numPr>
        <w:ind w:left="851" w:hanging="284"/>
        <w:rPr>
          <w:rFonts w:ascii="Times New Roman" w:hAnsi="Times New Roman" w:cs="Times New Roman"/>
          <w:sz w:val="26"/>
          <w:szCs w:val="26"/>
        </w:rPr>
      </w:pPr>
      <w:r w:rsidRPr="00410342">
        <w:rPr>
          <w:rFonts w:ascii="Times New Roman" w:hAnsi="Times New Roman" w:cs="Times New Roman"/>
          <w:sz w:val="26"/>
          <w:szCs w:val="26"/>
        </w:rPr>
        <w:t>Дерев</w:t>
      </w:r>
      <w:r w:rsidR="007F2486" w:rsidRPr="00410342">
        <w:rPr>
          <w:rFonts w:ascii="Times New Roman" w:hAnsi="Times New Roman" w:cs="Times New Roman"/>
          <w:sz w:val="26"/>
          <w:szCs w:val="26"/>
        </w:rPr>
        <w:t xml:space="preserve">о – </w:t>
      </w:r>
      <w:r w:rsidRPr="00410342">
        <w:rPr>
          <w:rFonts w:ascii="Times New Roman" w:hAnsi="Times New Roman" w:cs="Times New Roman"/>
          <w:sz w:val="26"/>
          <w:szCs w:val="26"/>
        </w:rPr>
        <w:t>связный граф без циклов.</w:t>
      </w:r>
    </w:p>
    <w:p w14:paraId="37B24575" w14:textId="5ABC3061" w:rsidR="007F2486" w:rsidRDefault="00410342" w:rsidP="00F56294">
      <w:pPr>
        <w:pStyle w:val="a9"/>
        <w:rPr>
          <w:lang w:val="en-US"/>
        </w:rPr>
      </w:pPr>
      <w:r>
        <w:rPr>
          <w:lang w:val="en-US"/>
        </w:rPr>
        <w:drawing>
          <wp:inline distT="0" distB="0" distL="0" distR="0" wp14:anchorId="0098F061" wp14:editId="07E7AD90">
            <wp:extent cx="2571750" cy="2190750"/>
            <wp:effectExtent l="0" t="0" r="0" b="0"/>
            <wp:docPr id="437474933" name="Рисунок 41" descr="Изображение выглядит как круг, зарисовка, диаграмм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74933" name="Рисунок 41" descr="Изображение выглядит как круг, зарисовка, диаграмма, белый&#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2571750" cy="2190750"/>
                    </a:xfrm>
                    <a:prstGeom prst="rect">
                      <a:avLst/>
                    </a:prstGeom>
                  </pic:spPr>
                </pic:pic>
              </a:graphicData>
            </a:graphic>
          </wp:inline>
        </w:drawing>
      </w:r>
    </w:p>
    <w:p w14:paraId="47E905ED" w14:textId="56FC9301" w:rsidR="00410342" w:rsidRDefault="00410342" w:rsidP="00F56294">
      <w:pPr>
        <w:pStyle w:val="ab"/>
      </w:pPr>
      <w:r w:rsidRPr="003D55F9">
        <w:t xml:space="preserve">Рисунок </w:t>
      </w:r>
      <w:r w:rsidRPr="00572AF6">
        <w:t>9</w:t>
      </w:r>
      <w:r w:rsidRPr="003D55F9">
        <w:t xml:space="preserve"> – </w:t>
      </w:r>
      <w:r>
        <w:t>Дерево</w:t>
      </w:r>
    </w:p>
    <w:p w14:paraId="2E9B1D3B" w14:textId="5B03EA55" w:rsidR="00F56294" w:rsidRPr="00F56294" w:rsidRDefault="00F56294" w:rsidP="00F56294">
      <w:pPr>
        <w:keepNext/>
        <w:shd w:val="clear" w:color="auto" w:fill="FFFFFF"/>
        <w:spacing w:before="240" w:after="120" w:line="240" w:lineRule="auto"/>
        <w:jc w:val="center"/>
        <w:outlineLvl w:val="1"/>
        <w:rPr>
          <w:rFonts w:ascii="Times New Roman" w:eastAsia="Times New Roman" w:hAnsi="Times New Roman" w:cs="Times New Roman"/>
          <w:b/>
          <w:bCs/>
          <w:color w:val="1F2328"/>
          <w:kern w:val="0"/>
          <w:sz w:val="28"/>
          <w:szCs w:val="28"/>
          <w:lang w:eastAsia="ru-RU"/>
          <w14:ligatures w14:val="none"/>
        </w:rPr>
      </w:pPr>
      <w:bookmarkStart w:id="4" w:name="_Toc157560737"/>
      <w:r w:rsidRPr="00F56294">
        <w:rPr>
          <w:rFonts w:ascii="Times New Roman" w:eastAsia="Times New Roman" w:hAnsi="Times New Roman" w:cs="Times New Roman"/>
          <w:b/>
          <w:bCs/>
          <w:color w:val="1F2328"/>
          <w:kern w:val="0"/>
          <w:sz w:val="28"/>
          <w:szCs w:val="28"/>
          <w:lang w:eastAsia="ru-RU"/>
          <w14:ligatures w14:val="none"/>
        </w:rPr>
        <w:t>Представление графа</w:t>
      </w:r>
      <w:bookmarkEnd w:id="4"/>
    </w:p>
    <w:p w14:paraId="726F6A54" w14:textId="310C50F0" w:rsidR="00410342" w:rsidRPr="006F3BD2" w:rsidRDefault="00410342" w:rsidP="00F56294">
      <w:pPr>
        <w:pStyle w:val="a7"/>
        <w:rPr>
          <w:lang w:val="en-US"/>
        </w:rPr>
      </w:pPr>
      <w:r w:rsidRPr="00410342">
        <w:t>Визуальное представление графа, в том числе ориентированного, хорошо понятно человеку. Но компьютер не понимает такую структуру, поэтому в программировании графы реализуют иначе. Их кодируют с помощью одного из двух способов: матрицы смежности или списка смежности.</w:t>
      </w:r>
      <w:r w:rsidR="006F3BD2" w:rsidRPr="006F3BD2">
        <w:t xml:space="preserve"> </w:t>
      </w:r>
      <w:r w:rsidR="006F3BD2">
        <w:rPr>
          <w:lang w:val="en-US"/>
        </w:rPr>
        <w:t>[8]</w:t>
      </w:r>
    </w:p>
    <w:p w14:paraId="2FFF42D6" w14:textId="6E044614" w:rsidR="00410342" w:rsidRPr="006F3BD2" w:rsidRDefault="00410342" w:rsidP="00F56294">
      <w:pPr>
        <w:pStyle w:val="a7"/>
        <w:rPr>
          <w:lang w:val="en-US"/>
        </w:rPr>
      </w:pPr>
      <w:r w:rsidRPr="00410342">
        <w:lastRenderedPageBreak/>
        <w:t>Матрица смежности – это способ представить граф в виде таблицы. У нее N столбцов и N строк, где N — количество вершин в графе. Столбцы и строки имеют те же названия или номера, что и вершины. Заполняется матрица так: если из вершины A в вершину B ведет ребро, то на пересечении строки A и столбца B в таблицу ставится единица. Такое повторяется для всех ребер, а оставшиеся ячейки заполняются нулями.</w:t>
      </w:r>
      <w:r w:rsidR="006F3BD2" w:rsidRPr="006F3BD2">
        <w:t xml:space="preserve"> </w:t>
      </w:r>
      <w:r w:rsidR="006F3BD2">
        <w:rPr>
          <w:lang w:val="en-US"/>
        </w:rPr>
        <w:t>[8]</w:t>
      </w:r>
    </w:p>
    <w:p w14:paraId="6EB3CA01" w14:textId="5091B497" w:rsidR="00410342" w:rsidRDefault="00572AF6" w:rsidP="00F56294">
      <w:pPr>
        <w:pStyle w:val="a9"/>
      </w:pPr>
      <w:r>
        <w:drawing>
          <wp:inline distT="0" distB="0" distL="0" distR="0" wp14:anchorId="2D7980C9" wp14:editId="2643A2F1">
            <wp:extent cx="5327650" cy="2692400"/>
            <wp:effectExtent l="0" t="0" r="6350" b="0"/>
            <wp:docPr id="14855374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5133" t="13686" r="5144" b="5722"/>
                    <a:stretch/>
                  </pic:blipFill>
                  <pic:spPr bwMode="auto">
                    <a:xfrm>
                      <a:off x="0" y="0"/>
                      <a:ext cx="53276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7C5C30D9" w14:textId="0E514B62" w:rsidR="00410342" w:rsidRPr="00410342" w:rsidRDefault="00410342" w:rsidP="00F56294">
      <w:pPr>
        <w:pStyle w:val="ab"/>
      </w:pPr>
      <w:r>
        <w:t>Рисунок 10 – Матрицы смежности для неориентированного и ориентированного графов</w:t>
      </w:r>
    </w:p>
    <w:p w14:paraId="032E94A4" w14:textId="323DB8BA" w:rsidR="00410342" w:rsidRPr="006F3BD2" w:rsidRDefault="00410342" w:rsidP="00F56294">
      <w:pPr>
        <w:pStyle w:val="a7"/>
        <w:rPr>
          <w:lang w:val="en-US"/>
        </w:rPr>
      </w:pPr>
      <w:r w:rsidRPr="00410342">
        <w:t>Списки смежности</w:t>
      </w:r>
      <w:r>
        <w:t xml:space="preserve"> – это второй</w:t>
      </w:r>
      <w:r w:rsidRPr="00410342">
        <w:t xml:space="preserve"> способ. Он менее нагляден, но занимает меньше места в памяти. Его используют, если количество ребер намного меньше, чем количество вершин в квадрате, — так называемый разреженный граф. Матрица будет заполненной нулями. Для хранения в памяти компьютера это критично: полезной информации мало, зато структура отнимает много ресурсов. Поэтому при малом количестве ребер используют список.</w:t>
      </w:r>
      <w:r w:rsidR="006F3BD2" w:rsidRPr="006F3BD2">
        <w:t xml:space="preserve"> [8</w:t>
      </w:r>
      <w:r w:rsidR="006F3BD2">
        <w:rPr>
          <w:lang w:val="en-US"/>
        </w:rPr>
        <w:t>]</w:t>
      </w:r>
    </w:p>
    <w:p w14:paraId="641DB8DA" w14:textId="443A1B64" w:rsidR="00ED6D8E" w:rsidRPr="006F3BD2" w:rsidRDefault="00410342" w:rsidP="00572AF6">
      <w:pPr>
        <w:pStyle w:val="a7"/>
        <w:rPr>
          <w:lang w:val="en-US"/>
        </w:rPr>
      </w:pPr>
      <w:r w:rsidRPr="00410342">
        <w:t xml:space="preserve">Список смежности </w:t>
      </w:r>
      <w:r>
        <w:t>–</w:t>
      </w:r>
      <w:r w:rsidRPr="00410342">
        <w:t xml:space="preserve"> это N массивов данных, где N </w:t>
      </w:r>
      <w:r>
        <w:t>–</w:t>
      </w:r>
      <w:r w:rsidRPr="00410342">
        <w:t xml:space="preserve"> количество вершин. На каждую вершину приходится один массив: в нем содержится имя этой вершины и список ее «соседей». То есть у каждой вершины есть список тех, что соединены с ней ребром.</w:t>
      </w:r>
      <w:r w:rsidR="00572AF6" w:rsidRPr="00572AF6">
        <w:t xml:space="preserve"> </w:t>
      </w:r>
      <w:r w:rsidRPr="00410342">
        <w:t>В этом способе представления удобнее узнавать о соседях вершины. Также он занимает меньше памяти, и алгоритмы проходят по нему быстрее. Но он плохо подходит для плотных графов.</w:t>
      </w:r>
      <w:r w:rsidR="006F3BD2" w:rsidRPr="006F3BD2">
        <w:t xml:space="preserve"> [8</w:t>
      </w:r>
      <w:r w:rsidR="006F3BD2">
        <w:rPr>
          <w:lang w:val="en-US"/>
        </w:rPr>
        <w:t>]</w:t>
      </w:r>
    </w:p>
    <w:p w14:paraId="724583CF" w14:textId="14210814" w:rsidR="00F25805" w:rsidRPr="006F3BD2" w:rsidRDefault="00F25805" w:rsidP="00F56294">
      <w:pPr>
        <w:pStyle w:val="a7"/>
        <w:rPr>
          <w:lang w:val="en-US"/>
        </w:rPr>
      </w:pPr>
      <w:r w:rsidRPr="00F25805">
        <w:t>Второй распространенный синтаксис для преобразования графов в матрицы</w:t>
      </w:r>
      <w:r>
        <w:t xml:space="preserve"> – </w:t>
      </w:r>
      <w:r w:rsidRPr="00F25805">
        <w:t>это матрица инцидентности.</w:t>
      </w:r>
      <w:r>
        <w:t xml:space="preserve"> </w:t>
      </w:r>
      <w:r w:rsidRPr="00F25805">
        <w:t xml:space="preserve">В ней граф </w:t>
      </w:r>
      <w:r>
        <w:rPr>
          <w:lang w:val="en-US"/>
        </w:rPr>
        <w:t>G</w:t>
      </w:r>
      <w:r w:rsidRPr="00F25805">
        <w:t xml:space="preserve"> с множеством вершин </w:t>
      </w:r>
      <w:r>
        <w:rPr>
          <w:lang w:val="en-US"/>
        </w:rPr>
        <w:t>V</w:t>
      </w:r>
      <w:r w:rsidRPr="00F25805">
        <w:t xml:space="preserve"> и множеством ребер </w:t>
      </w:r>
      <w:r>
        <w:rPr>
          <w:lang w:val="en-US"/>
        </w:rPr>
        <w:t>E</w:t>
      </w:r>
      <w:r w:rsidRPr="00F25805">
        <w:t xml:space="preserve"> преобразуется в матрицу размером </w:t>
      </w:r>
      <w:r>
        <w:rPr>
          <w:lang w:val="en-US"/>
        </w:rPr>
        <w:t>V</w:t>
      </w:r>
      <w:r w:rsidRPr="00F25805">
        <w:t xml:space="preserve"> на </w:t>
      </w:r>
      <w:r>
        <w:rPr>
          <w:lang w:val="en-US"/>
        </w:rPr>
        <w:t>E</w:t>
      </w:r>
      <w:r w:rsidRPr="00F25805">
        <w:t xml:space="preserve">. Строки и столбцы обозначаются </w:t>
      </w:r>
      <w:r w:rsidRPr="00F25805">
        <w:lastRenderedPageBreak/>
        <w:t>как вершины и ребра соответственно. Внутри матрицы мы снова видим, что все элементы обозначены либо как 0, либо как 1. На этот раз единица означает связь между вершиной в строке и ребром в столбце.</w:t>
      </w:r>
      <w:r w:rsidR="006F3BD2" w:rsidRPr="006F3BD2">
        <w:t xml:space="preserve"> </w:t>
      </w:r>
      <w:r w:rsidR="006F3BD2">
        <w:rPr>
          <w:lang w:val="en-US"/>
        </w:rPr>
        <w:t>[9]</w:t>
      </w:r>
    </w:p>
    <w:p w14:paraId="11F046C9" w14:textId="028A85A2" w:rsidR="00F25805" w:rsidRDefault="00F25805" w:rsidP="00F56294">
      <w:pPr>
        <w:pStyle w:val="a9"/>
      </w:pPr>
      <w:r>
        <w:drawing>
          <wp:inline distT="0" distB="0" distL="0" distR="0" wp14:anchorId="6113AC30" wp14:editId="1A2D403D">
            <wp:extent cx="3530600" cy="2233091"/>
            <wp:effectExtent l="0" t="0" r="0" b="0"/>
            <wp:docPr id="211715088" name="Рисунок 46" descr="Изображение выглядит как снимок экран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5088" name="Рисунок 46" descr="Изображение выглядит как снимок экрана, круг&#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1766" cy="2240153"/>
                    </a:xfrm>
                    <a:prstGeom prst="rect">
                      <a:avLst/>
                    </a:prstGeom>
                    <a:noFill/>
                    <a:ln>
                      <a:noFill/>
                    </a:ln>
                  </pic:spPr>
                </pic:pic>
              </a:graphicData>
            </a:graphic>
          </wp:inline>
        </w:drawing>
      </w:r>
    </w:p>
    <w:p w14:paraId="653E7FF7" w14:textId="23CE59B0" w:rsidR="00F25805" w:rsidRPr="00410342" w:rsidRDefault="00F25805" w:rsidP="00F56294">
      <w:pPr>
        <w:pStyle w:val="ab"/>
      </w:pPr>
      <w:r>
        <w:t>Рисунок 1</w:t>
      </w:r>
      <w:r w:rsidRPr="00F25805">
        <w:t>1</w:t>
      </w:r>
      <w:r>
        <w:t xml:space="preserve"> – Граф и его матрица инцидентности</w:t>
      </w:r>
    </w:p>
    <w:p w14:paraId="0A6BDF99" w14:textId="45630FAA" w:rsidR="00F56294" w:rsidRPr="00F56294" w:rsidRDefault="00F56294" w:rsidP="00F56294">
      <w:pPr>
        <w:keepNext/>
        <w:shd w:val="clear" w:color="auto" w:fill="FFFFFF"/>
        <w:spacing w:before="240" w:after="120" w:line="240" w:lineRule="auto"/>
        <w:jc w:val="center"/>
        <w:outlineLvl w:val="1"/>
        <w:rPr>
          <w:rFonts w:ascii="Times New Roman" w:eastAsia="Times New Roman" w:hAnsi="Times New Roman" w:cs="Times New Roman"/>
          <w:b/>
          <w:bCs/>
          <w:color w:val="1F2328"/>
          <w:kern w:val="0"/>
          <w:sz w:val="28"/>
          <w:szCs w:val="28"/>
          <w:lang w:eastAsia="ru-RU"/>
          <w14:ligatures w14:val="none"/>
        </w:rPr>
      </w:pPr>
      <w:bookmarkStart w:id="5" w:name="_Toc157560738"/>
      <w:r w:rsidRPr="00F56294">
        <w:rPr>
          <w:rFonts w:ascii="Times New Roman" w:eastAsia="Times New Roman" w:hAnsi="Times New Roman" w:cs="Times New Roman"/>
          <w:b/>
          <w:bCs/>
          <w:color w:val="1F2328"/>
          <w:kern w:val="0"/>
          <w:sz w:val="28"/>
          <w:szCs w:val="28"/>
          <w:lang w:eastAsia="ru-RU"/>
          <w14:ligatures w14:val="none"/>
        </w:rPr>
        <w:t>Область применения</w:t>
      </w:r>
      <w:bookmarkEnd w:id="5"/>
    </w:p>
    <w:p w14:paraId="7CF0A48D" w14:textId="29469985" w:rsidR="00F25805" w:rsidRPr="00AD11C0" w:rsidRDefault="00F25805" w:rsidP="00F56294">
      <w:pPr>
        <w:pStyle w:val="a7"/>
      </w:pPr>
      <w:r w:rsidRPr="00F25805">
        <w:t>На основе графов создают модели тех или иных процессов, событий, взаимоотношений или объектов.</w:t>
      </w:r>
      <w:r w:rsidR="00F56294">
        <w:t xml:space="preserve"> </w:t>
      </w:r>
      <w:r w:rsidRPr="00F25805">
        <w:t xml:space="preserve">Графы как концепция используются в точных, естественных и гуманитарных науках: от физики и химии до экономики или социологии. С их помощью описывают разнообразные процессы, связи, структуры. Это может быть и схема работы алгоритма, и визуализация социальных взаимоотношений </w:t>
      </w:r>
      <w:r w:rsidR="00F56294">
        <w:t>–</w:t>
      </w:r>
      <w:r w:rsidRPr="00F25805">
        <w:t xml:space="preserve"> практически любая структура, которую можно представить как набор элементов и связей между ними.</w:t>
      </w:r>
      <w:r w:rsidR="006F3BD2">
        <w:t xml:space="preserve"> </w:t>
      </w:r>
      <w:r w:rsidR="006F3BD2" w:rsidRPr="006F3BD2">
        <w:t>[8]</w:t>
      </w:r>
      <w:r w:rsidR="00F56294">
        <w:t xml:space="preserve"> </w:t>
      </w:r>
      <w:r w:rsidRPr="00F25805">
        <w:t xml:space="preserve">Широкое применение теории графов в компьютерных науках и информационных технологиях можно объяснить понятием графа как структуры данных. В компьютерных науках и информационных технологиях граф можно описать, как нелинейную структуру данных. </w:t>
      </w:r>
      <w:r w:rsidR="00F56294" w:rsidRPr="00F56294">
        <w:t xml:space="preserve">Линейные структуры данных характеризуются тем, что связывают элементы отношениями типа </w:t>
      </w:r>
      <w:r w:rsidR="00F56294">
        <w:t>«</w:t>
      </w:r>
      <w:r w:rsidR="00F56294" w:rsidRPr="00F56294">
        <w:t>простого соседства</w:t>
      </w:r>
      <w:r w:rsidR="00F56294">
        <w:t>»</w:t>
      </w:r>
      <w:r w:rsidR="00F56294" w:rsidRPr="00F56294">
        <w:t>. Линейными структурами данных являются, например, массивы, таблицы, списки, очереди, стеки, строки. В противоположность им нелинейные структуры данных</w:t>
      </w:r>
      <w:r w:rsidR="00F56294">
        <w:t xml:space="preserve"> – </w:t>
      </w:r>
      <w:r w:rsidR="00F56294" w:rsidRPr="00F56294">
        <w:t xml:space="preserve">такие, в которых элементы располагаются на различных уровнях иерархии и подразделяются на три вида: исходные, порождённые и подобные. Итак, граф </w:t>
      </w:r>
      <w:r w:rsidR="00F56294">
        <w:t xml:space="preserve">– </w:t>
      </w:r>
      <w:r w:rsidR="00F56294" w:rsidRPr="00F56294">
        <w:t>нелинейная структура данных</w:t>
      </w:r>
      <w:r w:rsidR="00F56294">
        <w:t>.</w:t>
      </w:r>
      <w:r w:rsidR="006F3BD2">
        <w:t xml:space="preserve"> </w:t>
      </w:r>
      <w:r w:rsidR="006F3BD2" w:rsidRPr="00AD11C0">
        <w:t>[10]</w:t>
      </w:r>
    </w:p>
    <w:p w14:paraId="66BFE83E" w14:textId="6D48AFD4" w:rsidR="00572AF6" w:rsidRDefault="00572AF6" w:rsidP="00572AF6">
      <w:pPr>
        <w:keepNext/>
        <w:shd w:val="clear" w:color="auto" w:fill="FFFFFF"/>
        <w:spacing w:before="240" w:after="120" w:line="240" w:lineRule="auto"/>
        <w:jc w:val="center"/>
        <w:outlineLvl w:val="1"/>
        <w:rPr>
          <w:rFonts w:ascii="Times New Roman" w:eastAsia="Times New Roman" w:hAnsi="Times New Roman" w:cs="Times New Roman"/>
          <w:b/>
          <w:bCs/>
          <w:color w:val="1F2328"/>
          <w:kern w:val="0"/>
          <w:sz w:val="28"/>
          <w:szCs w:val="28"/>
          <w:lang w:eastAsia="ru-RU"/>
          <w14:ligatures w14:val="none"/>
        </w:rPr>
      </w:pPr>
      <w:bookmarkStart w:id="6" w:name="_Toc157560739"/>
      <w:r>
        <w:rPr>
          <w:rFonts w:ascii="Times New Roman" w:eastAsia="Times New Roman" w:hAnsi="Times New Roman" w:cs="Times New Roman"/>
          <w:b/>
          <w:bCs/>
          <w:color w:val="1F2328"/>
          <w:kern w:val="0"/>
          <w:sz w:val="28"/>
          <w:szCs w:val="28"/>
          <w:lang w:eastAsia="ru-RU"/>
          <w14:ligatures w14:val="none"/>
        </w:rPr>
        <w:lastRenderedPageBreak/>
        <w:t>Алгоритмы на графах и соответствующие им задачи</w:t>
      </w:r>
      <w:bookmarkEnd w:id="6"/>
    </w:p>
    <w:p w14:paraId="2167FD0D" w14:textId="04165AC7" w:rsidR="007D4CC7" w:rsidRDefault="00EF4C06" w:rsidP="007D4CC7">
      <w:pPr>
        <w:pStyle w:val="a7"/>
      </w:pPr>
      <w:r w:rsidRPr="007D4CC7">
        <w:t>Так как инструмент создаётся для учебных целей, рассмотрим</w:t>
      </w:r>
      <w:r w:rsidR="00AD11C0">
        <w:t xml:space="preserve"> популярные</w:t>
      </w:r>
      <w:r w:rsidRPr="007D4CC7">
        <w:t xml:space="preserve"> алгоритмы и задачи для них, которые разбираются на дисциплинах «Дискретная математика» и «Алгоритмы и структуры данных».</w:t>
      </w:r>
    </w:p>
    <w:p w14:paraId="76555EAA" w14:textId="1F9D6CAE" w:rsidR="00EF4C06" w:rsidRPr="007D4CC7" w:rsidRDefault="00EF4C06" w:rsidP="007D4CC7">
      <w:pPr>
        <w:pStyle w:val="a7"/>
        <w:numPr>
          <w:ilvl w:val="0"/>
          <w:numId w:val="7"/>
        </w:numPr>
        <w:ind w:left="851" w:hanging="284"/>
      </w:pPr>
      <w:r w:rsidRPr="007D4CC7">
        <w:t xml:space="preserve">Теорема Эйлера и Алгоритм </w:t>
      </w:r>
      <w:proofErr w:type="spellStart"/>
      <w:r w:rsidRPr="007D4CC7">
        <w:t>Флёри</w:t>
      </w:r>
      <w:proofErr w:type="spellEnd"/>
    </w:p>
    <w:p w14:paraId="5D90AE20" w14:textId="722F3B20" w:rsidR="000B6AA6" w:rsidRPr="00CF3343" w:rsidRDefault="00EF4C06" w:rsidP="007D4CC7">
      <w:pPr>
        <w:pStyle w:val="a7"/>
      </w:pPr>
      <w:r w:rsidRPr="007D4CC7">
        <w:t xml:space="preserve">В городе Кёнигсберге были расположены семь мостов на реке </w:t>
      </w:r>
      <w:proofErr w:type="spellStart"/>
      <w:r w:rsidRPr="007D4CC7">
        <w:t>Преголь</w:t>
      </w:r>
      <w:proofErr w:type="spellEnd"/>
      <w:r w:rsidRPr="007D4CC7">
        <w:t xml:space="preserve">, и спрашивалось, можно ли, выйдя из дома, вернуться обратно, пройдя в точности один раз по каждому мосту. Задача о кёнигсбергских мостах на языке теории графов формулируется так: существует ли в </w:t>
      </w:r>
      <w:proofErr w:type="spellStart"/>
      <w:r w:rsidRPr="007D4CC7">
        <w:t>мультиграфе</w:t>
      </w:r>
      <w:proofErr w:type="spellEnd"/>
      <w:r w:rsidRPr="007D4CC7">
        <w:t xml:space="preserve"> хотя бы один цикл, содержащий все ребра этого графа?</w:t>
      </w:r>
      <w:r w:rsidR="000B6AA6" w:rsidRPr="007D4CC7">
        <w:t xml:space="preserve"> </w:t>
      </w:r>
      <w:r w:rsidRPr="007D4CC7">
        <w:t>В 1736 г. Л. Эйлер в трудах петербургской академии наук доказал, что не существует цикла, включающего каждое ребро графа по одному разу.</w:t>
      </w:r>
      <w:r w:rsidR="000B6AA6" w:rsidRPr="007D4CC7">
        <w:t xml:space="preserve"> </w:t>
      </w:r>
      <w:r w:rsidRPr="007D4CC7">
        <w:t>Цикл (цепь) в графе называется эйлеровым</w:t>
      </w:r>
      <w:r w:rsidR="000B6AA6" w:rsidRPr="007D4CC7">
        <w:t xml:space="preserve">, </w:t>
      </w:r>
      <w:r w:rsidRPr="007D4CC7">
        <w:t>если он (она) содержит все ребра графа. Связный граф, в котором есть эйлеров цикл (цепь), называется эйлеровым</w:t>
      </w:r>
      <w:r w:rsidR="000B6AA6" w:rsidRPr="007D4CC7">
        <w:t xml:space="preserve"> </w:t>
      </w:r>
      <w:r w:rsidRPr="007D4CC7">
        <w:t>графом. Такой граф можно нарисовать, не отрывая карандаша от бумаги и не повторяя линий.</w:t>
      </w:r>
      <w:r w:rsidR="000B6AA6" w:rsidRPr="007D4CC7">
        <w:t xml:space="preserve"> </w:t>
      </w:r>
      <w:r w:rsidR="00CF3343" w:rsidRPr="00CF3343">
        <w:t>[11]</w:t>
      </w:r>
    </w:p>
    <w:p w14:paraId="78C43B2C" w14:textId="4AB831CE" w:rsidR="007D4CC7" w:rsidRPr="00CF3343" w:rsidRDefault="000B6AA6" w:rsidP="007D4CC7">
      <w:pPr>
        <w:pStyle w:val="a7"/>
        <w:rPr>
          <w:lang w:val="en-US"/>
        </w:rPr>
      </w:pPr>
      <w:r w:rsidRPr="007D4CC7">
        <w:t>Теорема Эйлер</w:t>
      </w:r>
      <w:r w:rsidR="00855793">
        <w:t>а</w:t>
      </w:r>
      <w:r w:rsidRPr="007D4CC7">
        <w:t>: Связный граф является эйлеровым тогда и только тогда, когда степени всех его вершин четны.</w:t>
      </w:r>
      <w:r w:rsidR="00CF3343" w:rsidRPr="00CF3343">
        <w:t xml:space="preserve"> </w:t>
      </w:r>
      <w:r w:rsidR="00CF3343">
        <w:rPr>
          <w:lang w:val="en-US"/>
        </w:rPr>
        <w:t>[11]</w:t>
      </w:r>
    </w:p>
    <w:p w14:paraId="0E3B30A7" w14:textId="2502598D" w:rsidR="007D4CC7" w:rsidRDefault="000B6AA6" w:rsidP="007D4CC7">
      <w:pPr>
        <w:pStyle w:val="a7"/>
      </w:pPr>
      <w:r>
        <w:t xml:space="preserve">Наиболее простым алгоритмом нахождения Эйлерова цикла является алгоритм </w:t>
      </w:r>
      <w:proofErr w:type="spellStart"/>
      <w:r>
        <w:t>Флёри</w:t>
      </w:r>
      <w:proofErr w:type="spellEnd"/>
      <w:r w:rsidR="007D4CC7">
        <w:t xml:space="preserve">: пусть </w:t>
      </w:r>
      <w:r w:rsidR="007D4CC7">
        <w:rPr>
          <w:lang w:val="en-US"/>
        </w:rPr>
        <w:t>G</w:t>
      </w:r>
      <w:r w:rsidR="007D4CC7">
        <w:t xml:space="preserve"> – эйлеров граф, тогда следующая процедура всегда</w:t>
      </w:r>
      <w:r w:rsidR="007D4CC7" w:rsidRPr="007D4CC7">
        <w:t xml:space="preserve"> </w:t>
      </w:r>
      <w:r w:rsidR="007D4CC7">
        <w:t xml:space="preserve">возможна и приводит к </w:t>
      </w:r>
      <w:proofErr w:type="spellStart"/>
      <w:r w:rsidR="007D4CC7">
        <w:t>эйлеровому</w:t>
      </w:r>
      <w:proofErr w:type="spellEnd"/>
      <w:r w:rsidR="007D4CC7">
        <w:t xml:space="preserve"> циклу графа </w:t>
      </w:r>
      <w:r w:rsidR="007D4CC7">
        <w:rPr>
          <w:lang w:val="en-US"/>
        </w:rPr>
        <w:t>G</w:t>
      </w:r>
      <w:r w:rsidR="007D4CC7">
        <w:t>. Выходим из</w:t>
      </w:r>
      <w:r w:rsidR="007D4CC7" w:rsidRPr="007D4CC7">
        <w:t xml:space="preserve"> </w:t>
      </w:r>
      <w:r w:rsidR="007D4CC7">
        <w:t>произвольной вершины и идём по рёбрам графа произвольным образом,</w:t>
      </w:r>
      <w:r w:rsidR="007D4CC7" w:rsidRPr="007D4CC7">
        <w:t xml:space="preserve"> </w:t>
      </w:r>
      <w:r w:rsidR="007D4CC7">
        <w:t>соблюдая лишь следующие правила:</w:t>
      </w:r>
    </w:p>
    <w:p w14:paraId="6FA8B3CA" w14:textId="60ADB91C" w:rsidR="007D4CC7" w:rsidRDefault="007D4CC7" w:rsidP="008F677C">
      <w:pPr>
        <w:pStyle w:val="a7"/>
        <w:numPr>
          <w:ilvl w:val="0"/>
          <w:numId w:val="6"/>
        </w:numPr>
        <w:ind w:left="1134" w:hanging="284"/>
      </w:pPr>
      <w:r>
        <w:t>Стираем рёбра по мере их прохождения и стираем также изолированные вершины, которые при этом образуются.</w:t>
      </w:r>
    </w:p>
    <w:p w14:paraId="10E802A8" w14:textId="2F0FDEDE" w:rsidR="007D4CC7" w:rsidRDefault="007D4CC7" w:rsidP="008F677C">
      <w:pPr>
        <w:pStyle w:val="a7"/>
        <w:numPr>
          <w:ilvl w:val="0"/>
          <w:numId w:val="6"/>
        </w:numPr>
        <w:ind w:left="1134" w:hanging="284"/>
      </w:pPr>
      <w:r>
        <w:t>На каждом этапе идём по мосту только тогда, когда нет других возможностей. (Мост – это ребро, которое после удаления делает граф не связным).</w:t>
      </w:r>
      <w:r w:rsidR="00CF3343">
        <w:t xml:space="preserve"> </w:t>
      </w:r>
      <w:r w:rsidR="00CF3343">
        <w:rPr>
          <w:lang w:val="en-US"/>
        </w:rPr>
        <w:t>[12]</w:t>
      </w:r>
    </w:p>
    <w:p w14:paraId="5DFF8902" w14:textId="4B339916" w:rsidR="00A11E29" w:rsidRDefault="00A11E29" w:rsidP="00A11E29">
      <w:pPr>
        <w:pStyle w:val="a7"/>
        <w:numPr>
          <w:ilvl w:val="0"/>
          <w:numId w:val="7"/>
        </w:numPr>
        <w:ind w:left="851" w:hanging="284"/>
      </w:pPr>
      <w:r>
        <w:t xml:space="preserve">Минимальное </w:t>
      </w:r>
      <w:proofErr w:type="spellStart"/>
      <w:r>
        <w:t>остовное</w:t>
      </w:r>
      <w:proofErr w:type="spellEnd"/>
      <w:r>
        <w:t xml:space="preserve"> дерево. Алгоритм </w:t>
      </w:r>
      <w:proofErr w:type="spellStart"/>
      <w:r>
        <w:t>Кр</w:t>
      </w:r>
      <w:r w:rsidR="00B403A1">
        <w:t>у</w:t>
      </w:r>
      <w:r>
        <w:t>скала</w:t>
      </w:r>
      <w:proofErr w:type="spellEnd"/>
      <w:r>
        <w:t>. Алгоритм Прима</w:t>
      </w:r>
    </w:p>
    <w:p w14:paraId="74B0FCF8" w14:textId="7AE3F3A9" w:rsidR="00A11E29" w:rsidRPr="00CF3343" w:rsidRDefault="00B403A1" w:rsidP="00A11E29">
      <w:pPr>
        <w:pStyle w:val="a7"/>
        <w:rPr>
          <w:lang w:val="en-US"/>
        </w:rPr>
      </w:pPr>
      <w:proofErr w:type="spellStart"/>
      <w:r w:rsidRPr="00B403A1">
        <w:t>Остовным</w:t>
      </w:r>
      <w:proofErr w:type="spellEnd"/>
      <w:r w:rsidRPr="00B403A1">
        <w:t xml:space="preserve"> деревом графа называется дерево, которое можно получить из него путём удаления некоторых рёбер.</w:t>
      </w:r>
      <w:r>
        <w:t xml:space="preserve"> </w:t>
      </w:r>
      <w:r w:rsidRPr="00B403A1">
        <w:t xml:space="preserve">Для взвешенных графов существует понятие веса </w:t>
      </w:r>
      <w:proofErr w:type="spellStart"/>
      <w:r w:rsidRPr="00B403A1">
        <w:t>остовного</w:t>
      </w:r>
      <w:proofErr w:type="spellEnd"/>
      <w:r w:rsidRPr="00B403A1">
        <w:t xml:space="preserve"> дерева, которое определено как сумма весов всех рёбер, входящих в </w:t>
      </w:r>
      <w:proofErr w:type="spellStart"/>
      <w:r w:rsidRPr="00B403A1">
        <w:t>остовное</w:t>
      </w:r>
      <w:proofErr w:type="spellEnd"/>
      <w:r w:rsidRPr="00B403A1">
        <w:t xml:space="preserve"> дерево. Из него натурально вытекает понятие минимального </w:t>
      </w:r>
      <w:proofErr w:type="spellStart"/>
      <w:r w:rsidRPr="00B403A1">
        <w:t>остовного</w:t>
      </w:r>
      <w:proofErr w:type="spellEnd"/>
      <w:r w:rsidRPr="00B403A1">
        <w:t xml:space="preserve"> дерева </w:t>
      </w:r>
      <w:r>
        <w:t>–</w:t>
      </w:r>
      <w:r w:rsidRPr="00B403A1">
        <w:t xml:space="preserve"> </w:t>
      </w:r>
      <w:proofErr w:type="spellStart"/>
      <w:r w:rsidRPr="00B403A1">
        <w:t>остовного</w:t>
      </w:r>
      <w:proofErr w:type="spellEnd"/>
      <w:r w:rsidRPr="00B403A1">
        <w:t xml:space="preserve"> дерева с минимальным возможным весом.</w:t>
      </w:r>
      <w:r>
        <w:t xml:space="preserve"> </w:t>
      </w:r>
      <w:r w:rsidRPr="00B403A1">
        <w:t xml:space="preserve">Для нахождения </w:t>
      </w:r>
      <w:r w:rsidRPr="00B403A1">
        <w:lastRenderedPageBreak/>
        <w:t xml:space="preserve">минимального </w:t>
      </w:r>
      <w:proofErr w:type="spellStart"/>
      <w:r w:rsidRPr="00B403A1">
        <w:t>остовного</w:t>
      </w:r>
      <w:proofErr w:type="spellEnd"/>
      <w:r w:rsidRPr="00B403A1">
        <w:t xml:space="preserve"> дерева графа существуют два основных алгоритма: алгоритм</w:t>
      </w:r>
      <w:r>
        <w:t xml:space="preserve"> </w:t>
      </w:r>
      <w:proofErr w:type="spellStart"/>
      <w:r>
        <w:t>Крускала</w:t>
      </w:r>
      <w:proofErr w:type="spellEnd"/>
      <w:r>
        <w:t xml:space="preserve"> и алгоритм</w:t>
      </w:r>
      <w:r w:rsidRPr="00B403A1">
        <w:t xml:space="preserve"> Прима. Они оба имеют сложность O(</w:t>
      </w:r>
      <w:proofErr w:type="spellStart"/>
      <w:r w:rsidRPr="00B403A1">
        <w:t>MlogN</w:t>
      </w:r>
      <w:proofErr w:type="spellEnd"/>
      <w:r w:rsidRPr="00B403A1">
        <w:t>)</w:t>
      </w:r>
      <w:r>
        <w:t>.</w:t>
      </w:r>
      <w:r w:rsidR="00CF3343">
        <w:rPr>
          <w:lang w:val="en-US"/>
        </w:rPr>
        <w:t xml:space="preserve"> [13]</w:t>
      </w:r>
    </w:p>
    <w:p w14:paraId="2040CA90" w14:textId="1D5D9AE6" w:rsidR="00B403A1" w:rsidRPr="00CF3343" w:rsidRDefault="00B403A1" w:rsidP="00B403A1">
      <w:pPr>
        <w:pStyle w:val="a7"/>
        <w:rPr>
          <w:lang w:val="en-US"/>
        </w:rPr>
      </w:pPr>
      <w:r>
        <w:t xml:space="preserve">Алгоритм </w:t>
      </w:r>
      <w:proofErr w:type="spellStart"/>
      <w:r>
        <w:t>Крускала</w:t>
      </w:r>
      <w:proofErr w:type="spellEnd"/>
      <w:r>
        <w:t xml:space="preserve"> был описан </w:t>
      </w:r>
      <w:proofErr w:type="spellStart"/>
      <w:r>
        <w:t>Крускалом</w:t>
      </w:r>
      <w:proofErr w:type="spellEnd"/>
      <w:r>
        <w:t xml:space="preserve"> (</w:t>
      </w:r>
      <w:proofErr w:type="spellStart"/>
      <w:r>
        <w:t>Kruskal</w:t>
      </w:r>
      <w:proofErr w:type="spellEnd"/>
      <w:r>
        <w:t xml:space="preserve">) в 1956 г. Алгоритм </w:t>
      </w:r>
      <w:proofErr w:type="spellStart"/>
      <w:r>
        <w:t>Крускала</w:t>
      </w:r>
      <w:proofErr w:type="spellEnd"/>
      <w:r>
        <w:t xml:space="preserve"> изначально помещает каждую вершину в своё дерево, а затем постепенно объединяет эти деревья, объединяя на каждой итерации два некоторых дерева некоторым ребром. Перед началом выполнения алгоритма все рёбра сортируются по весу (в порядке возрастания). Затем начинается процесс объединения: перебираются все рёбра от первого до последнего (в порядке сортировки), и если у текущего ребра его концы принадлежат разным поддеревьям, то эти поддеревья объединяются, а ребро добавляется к ответу. По окончании перебора всех рёбер все вершины окажутся принадлежащими одному поддереву, и ответ найден.</w:t>
      </w:r>
      <w:r w:rsidR="00CF3343" w:rsidRPr="00CF3343">
        <w:t xml:space="preserve"> </w:t>
      </w:r>
      <w:r w:rsidR="00CF3343">
        <w:rPr>
          <w:lang w:val="en-US"/>
        </w:rPr>
        <w:t>[14]</w:t>
      </w:r>
    </w:p>
    <w:p w14:paraId="4F46FCE8" w14:textId="378E7C07" w:rsidR="00B403A1" w:rsidRPr="00CF3343" w:rsidRDefault="00B403A1" w:rsidP="00B403A1">
      <w:pPr>
        <w:pStyle w:val="a7"/>
        <w:rPr>
          <w:lang w:val="en-US"/>
        </w:rPr>
      </w:pPr>
      <w:r>
        <w:t xml:space="preserve">Алгоритм Прима назван в честь американского математика Роберта Прима (Robert </w:t>
      </w:r>
      <w:proofErr w:type="spellStart"/>
      <w:r>
        <w:t>Prim</w:t>
      </w:r>
      <w:proofErr w:type="spellEnd"/>
      <w:r>
        <w:t>), который открыл этот алгоритм в 1957 г. Сам алгоритм имеет очень простой вид. Искомый минимальный остов строится постепенно, добавлением в него рёбер по одному. Изначально остов полагается состоящим из единственной вершины (её можно выбрать произвольно). Затем выбирается ребро минимального веса, исходящее из этой вершины, и добавляется в минимальный остов. После этого остов содержит уже две вершины, и теперь ищется и добавляется ребро минимального веса, имеющее один конец в одной из двух выбранных вершин, а другой – наоборот, во всех остальных, кроме этих двух. И так далее, т. е. всякий раз ищется минимальное по весу ребро, один конец которого – уже взятая в остов вершина, а другой конец – ещё не взятая, и это ребро добавляется в остов (если таких рёбер несколько, можно взять любое). Этот процесс повторяется до тех пор, пока остов не станет содержать все вершины (или, что то же самое, n-1 ребро). В итоге будет построен остов, являющийся минимальным. Если граф был изначально не связен, то остов найден не будет (количество выбранных рёбер останется меньше n-1).</w:t>
      </w:r>
      <w:r w:rsidR="00CF3343" w:rsidRPr="00CF3343">
        <w:t xml:space="preserve"> </w:t>
      </w:r>
      <w:r w:rsidR="00CF3343">
        <w:rPr>
          <w:lang w:val="en-US"/>
        </w:rPr>
        <w:t>[15]</w:t>
      </w:r>
    </w:p>
    <w:p w14:paraId="0C5A5FC7" w14:textId="2F6534C9" w:rsidR="007D4CC7" w:rsidRDefault="00B403A1" w:rsidP="00A11E29">
      <w:pPr>
        <w:pStyle w:val="a7"/>
        <w:numPr>
          <w:ilvl w:val="0"/>
          <w:numId w:val="7"/>
        </w:numPr>
        <w:ind w:left="851" w:hanging="284"/>
      </w:pPr>
      <w:r>
        <w:t>Кратчайш</w:t>
      </w:r>
      <w:r w:rsidR="0087422E">
        <w:t xml:space="preserve">ий путь </w:t>
      </w:r>
      <w:r>
        <w:t xml:space="preserve">между вершинами графа. </w:t>
      </w:r>
      <w:r w:rsidR="007D4CC7">
        <w:t xml:space="preserve">Алгоритм </w:t>
      </w:r>
      <w:proofErr w:type="spellStart"/>
      <w:r w:rsidR="007D4CC7">
        <w:t>Дейкстры</w:t>
      </w:r>
      <w:proofErr w:type="spellEnd"/>
      <w:r>
        <w:t>. Алгоритм Флойда</w:t>
      </w:r>
    </w:p>
    <w:p w14:paraId="03B20C3D" w14:textId="605EA131" w:rsidR="00B403A1" w:rsidRDefault="0087422E" w:rsidP="0087422E">
      <w:pPr>
        <w:pStyle w:val="a7"/>
      </w:pPr>
      <w:r w:rsidRPr="0087422E">
        <w:t>В таблице 1 приведена сравнительная информация двух алгоритмов нахождения кратчайшего пути между вершинами графа.</w:t>
      </w:r>
    </w:p>
    <w:p w14:paraId="16D39C4A" w14:textId="570150FD" w:rsidR="00494828" w:rsidRPr="00494828" w:rsidRDefault="00494828" w:rsidP="00494828">
      <w:pPr>
        <w:pStyle w:val="a7"/>
        <w:spacing w:line="240" w:lineRule="auto"/>
        <w:ind w:firstLine="0"/>
      </w:pPr>
      <w:r w:rsidRPr="00494828">
        <w:t xml:space="preserve">Таблица 1 – Сравнение алгоритма </w:t>
      </w:r>
      <w:proofErr w:type="spellStart"/>
      <w:r w:rsidRPr="00494828">
        <w:t>Дейкстры</w:t>
      </w:r>
      <w:proofErr w:type="spellEnd"/>
      <w:r w:rsidRPr="00494828">
        <w:t xml:space="preserve"> и</w:t>
      </w:r>
      <w:r>
        <w:t xml:space="preserve"> алгоритма Флойда</w:t>
      </w:r>
    </w:p>
    <w:tbl>
      <w:tblPr>
        <w:tblStyle w:val="ad"/>
        <w:tblW w:w="0" w:type="auto"/>
        <w:tblLook w:val="04A0" w:firstRow="1" w:lastRow="0" w:firstColumn="1" w:lastColumn="0" w:noHBand="0" w:noVBand="1"/>
      </w:tblPr>
      <w:tblGrid>
        <w:gridCol w:w="1919"/>
        <w:gridCol w:w="3717"/>
        <w:gridCol w:w="3709"/>
      </w:tblGrid>
      <w:tr w:rsidR="00494828" w:rsidRPr="0087422E" w14:paraId="7ABB1AFA" w14:textId="77777777" w:rsidTr="0087422E">
        <w:trPr>
          <w:tblHeader/>
        </w:trPr>
        <w:tc>
          <w:tcPr>
            <w:tcW w:w="0" w:type="auto"/>
            <w:hideMark/>
          </w:tcPr>
          <w:p w14:paraId="035E3AB3" w14:textId="24AF59A3" w:rsidR="0087422E" w:rsidRPr="0087422E" w:rsidRDefault="0087422E" w:rsidP="0087422E">
            <w:pPr>
              <w:jc w:val="center"/>
              <w:textAlignment w:val="baseline"/>
              <w:rPr>
                <w:rFonts w:ascii="Times New Roman" w:eastAsia="Times New Roman" w:hAnsi="Times New Roman" w:cs="Times New Roman"/>
                <w:b/>
                <w:bCs/>
                <w:color w:val="273239"/>
                <w:spacing w:val="2"/>
                <w:kern w:val="0"/>
                <w:sz w:val="24"/>
                <w:szCs w:val="24"/>
                <w:lang w:eastAsia="ru-RU"/>
                <w14:ligatures w14:val="none"/>
              </w:rPr>
            </w:pPr>
            <w:r>
              <w:rPr>
                <w:rFonts w:ascii="Times New Roman" w:eastAsia="Times New Roman" w:hAnsi="Times New Roman" w:cs="Times New Roman"/>
                <w:b/>
                <w:bCs/>
                <w:color w:val="273239"/>
                <w:spacing w:val="2"/>
                <w:kern w:val="0"/>
                <w:sz w:val="24"/>
                <w:szCs w:val="24"/>
                <w:bdr w:val="none" w:sz="0" w:space="0" w:color="auto" w:frame="1"/>
                <w:lang w:eastAsia="ru-RU"/>
                <w14:ligatures w14:val="none"/>
              </w:rPr>
              <w:lastRenderedPageBreak/>
              <w:t>Критерий</w:t>
            </w:r>
          </w:p>
        </w:tc>
        <w:tc>
          <w:tcPr>
            <w:tcW w:w="0" w:type="auto"/>
            <w:hideMark/>
          </w:tcPr>
          <w:p w14:paraId="50FE8C4A" w14:textId="77777777" w:rsidR="0087422E" w:rsidRPr="0087422E" w:rsidRDefault="0087422E" w:rsidP="0087422E">
            <w:pPr>
              <w:jc w:val="center"/>
              <w:textAlignment w:val="baseline"/>
              <w:rPr>
                <w:rFonts w:ascii="Times New Roman" w:eastAsia="Times New Roman" w:hAnsi="Times New Roman" w:cs="Times New Roman"/>
                <w:b/>
                <w:bCs/>
                <w:color w:val="273239"/>
                <w:spacing w:val="2"/>
                <w:kern w:val="0"/>
                <w:sz w:val="24"/>
                <w:szCs w:val="24"/>
                <w:lang w:eastAsia="ru-RU"/>
                <w14:ligatures w14:val="none"/>
              </w:rPr>
            </w:pPr>
            <w:r w:rsidRPr="0087422E">
              <w:rPr>
                <w:rFonts w:ascii="Times New Roman" w:eastAsia="Times New Roman" w:hAnsi="Times New Roman" w:cs="Times New Roman"/>
                <w:b/>
                <w:bCs/>
                <w:color w:val="273239"/>
                <w:spacing w:val="2"/>
                <w:kern w:val="0"/>
                <w:sz w:val="24"/>
                <w:szCs w:val="24"/>
                <w:bdr w:val="none" w:sz="0" w:space="0" w:color="auto" w:frame="1"/>
                <w:lang w:eastAsia="ru-RU"/>
                <w14:ligatures w14:val="none"/>
              </w:rPr>
              <w:t xml:space="preserve">Алгоритм </w:t>
            </w:r>
            <w:proofErr w:type="spellStart"/>
            <w:r w:rsidRPr="0087422E">
              <w:rPr>
                <w:rFonts w:ascii="Times New Roman" w:eastAsia="Times New Roman" w:hAnsi="Times New Roman" w:cs="Times New Roman"/>
                <w:b/>
                <w:bCs/>
                <w:color w:val="273239"/>
                <w:spacing w:val="2"/>
                <w:kern w:val="0"/>
                <w:sz w:val="24"/>
                <w:szCs w:val="24"/>
                <w:bdr w:val="none" w:sz="0" w:space="0" w:color="auto" w:frame="1"/>
                <w:lang w:eastAsia="ru-RU"/>
                <w14:ligatures w14:val="none"/>
              </w:rPr>
              <w:t>Дейкстры</w:t>
            </w:r>
            <w:proofErr w:type="spellEnd"/>
          </w:p>
        </w:tc>
        <w:tc>
          <w:tcPr>
            <w:tcW w:w="0" w:type="auto"/>
            <w:hideMark/>
          </w:tcPr>
          <w:p w14:paraId="5058D39D" w14:textId="18EB83FD" w:rsidR="0087422E" w:rsidRPr="0087422E" w:rsidRDefault="0087422E" w:rsidP="0087422E">
            <w:pPr>
              <w:jc w:val="center"/>
              <w:textAlignment w:val="baseline"/>
              <w:rPr>
                <w:rFonts w:ascii="Times New Roman" w:eastAsia="Times New Roman" w:hAnsi="Times New Roman" w:cs="Times New Roman"/>
                <w:b/>
                <w:bCs/>
                <w:color w:val="273239"/>
                <w:spacing w:val="2"/>
                <w:kern w:val="0"/>
                <w:sz w:val="24"/>
                <w:szCs w:val="24"/>
                <w:lang w:eastAsia="ru-RU"/>
                <w14:ligatures w14:val="none"/>
              </w:rPr>
            </w:pPr>
            <w:r w:rsidRPr="0087422E">
              <w:rPr>
                <w:rFonts w:ascii="Times New Roman" w:eastAsia="Times New Roman" w:hAnsi="Times New Roman" w:cs="Times New Roman"/>
                <w:b/>
                <w:bCs/>
                <w:color w:val="273239"/>
                <w:spacing w:val="2"/>
                <w:kern w:val="0"/>
                <w:sz w:val="24"/>
                <w:szCs w:val="24"/>
                <w:bdr w:val="none" w:sz="0" w:space="0" w:color="auto" w:frame="1"/>
                <w:lang w:eastAsia="ru-RU"/>
                <w14:ligatures w14:val="none"/>
              </w:rPr>
              <w:t>Алгоритм Флойда</w:t>
            </w:r>
          </w:p>
        </w:tc>
      </w:tr>
      <w:tr w:rsidR="00494828" w:rsidRPr="0087422E" w14:paraId="07B0AD6F" w14:textId="77777777" w:rsidTr="0087422E">
        <w:tc>
          <w:tcPr>
            <w:tcW w:w="0" w:type="auto"/>
            <w:vAlign w:val="center"/>
            <w:hideMark/>
          </w:tcPr>
          <w:p w14:paraId="7706ED11" w14:textId="5C359F29" w:rsidR="0087422E" w:rsidRPr="0087422E" w:rsidRDefault="0087422E" w:rsidP="0087422E">
            <w:pPr>
              <w:jc w:val="center"/>
              <w:textAlignment w:val="baseline"/>
              <w:rPr>
                <w:rFonts w:ascii="Times New Roman" w:eastAsia="Times New Roman" w:hAnsi="Times New Roman" w:cs="Times New Roman"/>
                <w:color w:val="273239"/>
                <w:spacing w:val="2"/>
                <w:kern w:val="0"/>
                <w:sz w:val="24"/>
                <w:szCs w:val="24"/>
                <w:lang w:eastAsia="ru-RU"/>
                <w14:ligatures w14:val="none"/>
              </w:rPr>
            </w:pPr>
            <w:r w:rsidRPr="0087422E">
              <w:rPr>
                <w:rFonts w:ascii="Times New Roman" w:eastAsia="Times New Roman" w:hAnsi="Times New Roman" w:cs="Times New Roman"/>
                <w:color w:val="273239"/>
                <w:spacing w:val="2"/>
                <w:kern w:val="0"/>
                <w:sz w:val="24"/>
                <w:szCs w:val="24"/>
                <w:bdr w:val="none" w:sz="0" w:space="0" w:color="auto" w:frame="1"/>
                <w:lang w:eastAsia="ru-RU"/>
                <w14:ligatures w14:val="none"/>
              </w:rPr>
              <w:t>Описание</w:t>
            </w:r>
          </w:p>
        </w:tc>
        <w:tc>
          <w:tcPr>
            <w:tcW w:w="0" w:type="auto"/>
            <w:vAlign w:val="center"/>
            <w:hideMark/>
          </w:tcPr>
          <w:p w14:paraId="5FC195F1" w14:textId="101A8A3F" w:rsidR="0087422E" w:rsidRPr="0087422E" w:rsidRDefault="0087422E" w:rsidP="0087422E">
            <w:pPr>
              <w:textAlignment w:val="baseline"/>
              <w:rPr>
                <w:rFonts w:ascii="Times New Roman" w:eastAsia="Times New Roman" w:hAnsi="Times New Roman" w:cs="Times New Roman"/>
                <w:color w:val="273239"/>
                <w:spacing w:val="2"/>
                <w:kern w:val="0"/>
                <w:sz w:val="24"/>
                <w:szCs w:val="24"/>
                <w:lang w:eastAsia="ru-RU"/>
                <w14:ligatures w14:val="none"/>
              </w:rPr>
            </w:pPr>
            <w:r>
              <w:rPr>
                <w:rFonts w:ascii="Times New Roman" w:eastAsia="Times New Roman" w:hAnsi="Times New Roman" w:cs="Times New Roman"/>
                <w:color w:val="273239"/>
                <w:spacing w:val="2"/>
                <w:kern w:val="0"/>
                <w:sz w:val="24"/>
                <w:szCs w:val="24"/>
                <w:bdr w:val="none" w:sz="0" w:space="0" w:color="auto" w:frame="1"/>
                <w:lang w:eastAsia="ru-RU"/>
                <w14:ligatures w14:val="none"/>
              </w:rPr>
              <w:t>А</w:t>
            </w:r>
            <w:r w:rsidRPr="0087422E">
              <w:rPr>
                <w:rFonts w:ascii="Times New Roman" w:eastAsia="Times New Roman" w:hAnsi="Times New Roman" w:cs="Times New Roman"/>
                <w:color w:val="273239"/>
                <w:spacing w:val="2"/>
                <w:kern w:val="0"/>
                <w:sz w:val="24"/>
                <w:szCs w:val="24"/>
                <w:bdr w:val="none" w:sz="0" w:space="0" w:color="auto" w:frame="1"/>
                <w:lang w:eastAsia="ru-RU"/>
                <w14:ligatures w14:val="none"/>
              </w:rPr>
              <w:t>лгоритм кратчайшего пути из одного источника, используемый для нахождения кратчайших путей от одной исходной вершины ко всем остальным вершинам взвешенного графа</w:t>
            </w:r>
          </w:p>
        </w:tc>
        <w:tc>
          <w:tcPr>
            <w:tcW w:w="0" w:type="auto"/>
            <w:vAlign w:val="center"/>
            <w:hideMark/>
          </w:tcPr>
          <w:p w14:paraId="20A226A1" w14:textId="65363C2C" w:rsidR="0087422E" w:rsidRPr="0087422E" w:rsidRDefault="0087422E" w:rsidP="0087422E">
            <w:pPr>
              <w:textAlignment w:val="baseline"/>
              <w:rPr>
                <w:rFonts w:ascii="Times New Roman" w:eastAsia="Times New Roman" w:hAnsi="Times New Roman" w:cs="Times New Roman"/>
                <w:color w:val="273239"/>
                <w:spacing w:val="2"/>
                <w:kern w:val="0"/>
                <w:sz w:val="24"/>
                <w:szCs w:val="24"/>
                <w:lang w:eastAsia="ru-RU"/>
                <w14:ligatures w14:val="none"/>
              </w:rPr>
            </w:pPr>
            <w:r>
              <w:rPr>
                <w:rFonts w:ascii="Times New Roman" w:eastAsia="Times New Roman" w:hAnsi="Times New Roman" w:cs="Times New Roman"/>
                <w:color w:val="273239"/>
                <w:spacing w:val="2"/>
                <w:kern w:val="0"/>
                <w:sz w:val="24"/>
                <w:szCs w:val="24"/>
                <w:bdr w:val="none" w:sz="0" w:space="0" w:color="auto" w:frame="1"/>
                <w:lang w:eastAsia="ru-RU"/>
                <w14:ligatures w14:val="none"/>
              </w:rPr>
              <w:t>А</w:t>
            </w:r>
            <w:r w:rsidRPr="0087422E">
              <w:rPr>
                <w:rFonts w:ascii="Times New Roman" w:eastAsia="Times New Roman" w:hAnsi="Times New Roman" w:cs="Times New Roman"/>
                <w:color w:val="273239"/>
                <w:spacing w:val="2"/>
                <w:kern w:val="0"/>
                <w:sz w:val="24"/>
                <w:szCs w:val="24"/>
                <w:bdr w:val="none" w:sz="0" w:space="0" w:color="auto" w:frame="1"/>
                <w:lang w:eastAsia="ru-RU"/>
                <w14:ligatures w14:val="none"/>
              </w:rPr>
              <w:t>лгоритм кратчайшего пути для всех пар, используемый для нахождения кратчайших путей между всеми парами вершин во взвешенном графе</w:t>
            </w:r>
          </w:p>
        </w:tc>
      </w:tr>
      <w:tr w:rsidR="00494828" w:rsidRPr="0087422E" w14:paraId="5133A1CE" w14:textId="77777777" w:rsidTr="0087422E">
        <w:tc>
          <w:tcPr>
            <w:tcW w:w="0" w:type="auto"/>
            <w:vAlign w:val="center"/>
            <w:hideMark/>
          </w:tcPr>
          <w:p w14:paraId="1FFA1E9E" w14:textId="1255620A" w:rsidR="0087422E" w:rsidRPr="0087422E" w:rsidRDefault="0087422E" w:rsidP="0087422E">
            <w:pPr>
              <w:jc w:val="center"/>
              <w:textAlignment w:val="baseline"/>
              <w:rPr>
                <w:rFonts w:ascii="Times New Roman" w:eastAsia="Times New Roman" w:hAnsi="Times New Roman" w:cs="Times New Roman"/>
                <w:color w:val="273239"/>
                <w:spacing w:val="2"/>
                <w:kern w:val="0"/>
                <w:sz w:val="24"/>
                <w:szCs w:val="24"/>
                <w:lang w:eastAsia="ru-RU"/>
                <w14:ligatures w14:val="none"/>
              </w:rPr>
            </w:pPr>
            <w:r w:rsidRPr="0087422E">
              <w:rPr>
                <w:rFonts w:ascii="Times New Roman" w:eastAsia="Times New Roman" w:hAnsi="Times New Roman" w:cs="Times New Roman"/>
                <w:color w:val="273239"/>
                <w:spacing w:val="2"/>
                <w:kern w:val="0"/>
                <w:sz w:val="24"/>
                <w:szCs w:val="24"/>
                <w:bdr w:val="none" w:sz="0" w:space="0" w:color="auto" w:frame="1"/>
                <w:lang w:eastAsia="ru-RU"/>
                <w14:ligatures w14:val="none"/>
              </w:rPr>
              <w:t>Алгоритм</w:t>
            </w:r>
          </w:p>
        </w:tc>
        <w:tc>
          <w:tcPr>
            <w:tcW w:w="0" w:type="auto"/>
            <w:vAlign w:val="center"/>
            <w:hideMark/>
          </w:tcPr>
          <w:p w14:paraId="59755C14" w14:textId="6029040F" w:rsidR="0087422E" w:rsidRPr="0087422E" w:rsidRDefault="0087422E" w:rsidP="0087422E">
            <w:pPr>
              <w:textAlignment w:val="baseline"/>
              <w:rPr>
                <w:rFonts w:ascii="Times New Roman" w:eastAsia="Times New Roman" w:hAnsi="Times New Roman" w:cs="Times New Roman"/>
                <w:color w:val="273239"/>
                <w:spacing w:val="2"/>
                <w:kern w:val="0"/>
                <w:sz w:val="24"/>
                <w:szCs w:val="24"/>
                <w:lang w:eastAsia="ru-RU"/>
                <w14:ligatures w14:val="none"/>
              </w:rPr>
            </w:pPr>
            <w:r w:rsidRPr="0087422E">
              <w:rPr>
                <w:rFonts w:ascii="Times New Roman" w:eastAsia="Times New Roman" w:hAnsi="Times New Roman" w:cs="Times New Roman"/>
                <w:color w:val="273239"/>
                <w:spacing w:val="2"/>
                <w:kern w:val="0"/>
                <w:sz w:val="24"/>
                <w:szCs w:val="24"/>
                <w:bdr w:val="none" w:sz="0" w:space="0" w:color="auto" w:frame="1"/>
                <w:lang w:eastAsia="ru-RU"/>
                <w14:ligatures w14:val="none"/>
              </w:rPr>
              <w:t>Жадный подход</w:t>
            </w:r>
          </w:p>
        </w:tc>
        <w:tc>
          <w:tcPr>
            <w:tcW w:w="0" w:type="auto"/>
            <w:vAlign w:val="center"/>
            <w:hideMark/>
          </w:tcPr>
          <w:p w14:paraId="065A4C74" w14:textId="37731DD0" w:rsidR="0087422E" w:rsidRPr="0087422E" w:rsidRDefault="00494828" w:rsidP="00494828">
            <w:pPr>
              <w:textAlignment w:val="baseline"/>
              <w:rPr>
                <w:rFonts w:ascii="Times New Roman" w:eastAsia="Times New Roman" w:hAnsi="Times New Roman" w:cs="Times New Roman"/>
                <w:color w:val="273239"/>
                <w:spacing w:val="2"/>
                <w:kern w:val="0"/>
                <w:sz w:val="24"/>
                <w:szCs w:val="24"/>
                <w:lang w:eastAsia="ru-RU"/>
                <w14:ligatures w14:val="none"/>
              </w:rPr>
            </w:pPr>
            <w:r>
              <w:rPr>
                <w:rFonts w:ascii="Times New Roman" w:eastAsia="Times New Roman" w:hAnsi="Times New Roman" w:cs="Times New Roman"/>
                <w:color w:val="273239"/>
                <w:spacing w:val="2"/>
                <w:kern w:val="0"/>
                <w:sz w:val="24"/>
                <w:szCs w:val="24"/>
                <w:bdr w:val="none" w:sz="0" w:space="0" w:color="auto" w:frame="1"/>
                <w:lang w:eastAsia="ru-RU"/>
                <w14:ligatures w14:val="none"/>
              </w:rPr>
              <w:t>Динамическое программирование</w:t>
            </w:r>
          </w:p>
        </w:tc>
      </w:tr>
      <w:tr w:rsidR="00494828" w:rsidRPr="0087422E" w14:paraId="142D5FE9" w14:textId="77777777" w:rsidTr="0087422E">
        <w:tc>
          <w:tcPr>
            <w:tcW w:w="0" w:type="auto"/>
            <w:vAlign w:val="center"/>
            <w:hideMark/>
          </w:tcPr>
          <w:p w14:paraId="44D3475C" w14:textId="77777777" w:rsidR="0087422E" w:rsidRPr="0087422E" w:rsidRDefault="0087422E" w:rsidP="0087422E">
            <w:pPr>
              <w:jc w:val="center"/>
              <w:textAlignment w:val="baseline"/>
              <w:rPr>
                <w:rFonts w:ascii="Times New Roman" w:eastAsia="Times New Roman" w:hAnsi="Times New Roman" w:cs="Times New Roman"/>
                <w:color w:val="273239"/>
                <w:spacing w:val="2"/>
                <w:kern w:val="0"/>
                <w:sz w:val="24"/>
                <w:szCs w:val="24"/>
                <w:lang w:eastAsia="ru-RU"/>
                <w14:ligatures w14:val="none"/>
              </w:rPr>
            </w:pPr>
            <w:r w:rsidRPr="0087422E">
              <w:rPr>
                <w:rFonts w:ascii="Times New Roman" w:eastAsia="Times New Roman" w:hAnsi="Times New Roman" w:cs="Times New Roman"/>
                <w:color w:val="273239"/>
                <w:spacing w:val="2"/>
                <w:kern w:val="0"/>
                <w:sz w:val="24"/>
                <w:szCs w:val="24"/>
                <w:bdr w:val="none" w:sz="0" w:space="0" w:color="auto" w:frame="1"/>
                <w:lang w:eastAsia="ru-RU"/>
                <w14:ligatures w14:val="none"/>
              </w:rPr>
              <w:t>Структура данных</w:t>
            </w:r>
          </w:p>
        </w:tc>
        <w:tc>
          <w:tcPr>
            <w:tcW w:w="0" w:type="auto"/>
            <w:vAlign w:val="center"/>
            <w:hideMark/>
          </w:tcPr>
          <w:p w14:paraId="786560FF" w14:textId="06C3C38A" w:rsidR="0087422E" w:rsidRPr="0087422E" w:rsidRDefault="0087422E" w:rsidP="00494828">
            <w:pPr>
              <w:textAlignment w:val="baseline"/>
              <w:rPr>
                <w:rFonts w:ascii="Times New Roman" w:eastAsia="Times New Roman" w:hAnsi="Times New Roman" w:cs="Times New Roman"/>
                <w:color w:val="273239"/>
                <w:spacing w:val="2"/>
                <w:kern w:val="0"/>
                <w:sz w:val="24"/>
                <w:szCs w:val="24"/>
                <w:lang w:eastAsia="ru-RU"/>
                <w14:ligatures w14:val="none"/>
              </w:rPr>
            </w:pPr>
            <w:r w:rsidRPr="0087422E">
              <w:rPr>
                <w:rFonts w:ascii="Times New Roman" w:eastAsia="Times New Roman" w:hAnsi="Times New Roman" w:cs="Times New Roman"/>
                <w:color w:val="273239"/>
                <w:spacing w:val="2"/>
                <w:kern w:val="0"/>
                <w:sz w:val="24"/>
                <w:szCs w:val="24"/>
                <w:bdr w:val="none" w:sz="0" w:space="0" w:color="auto" w:frame="1"/>
                <w:lang w:eastAsia="ru-RU"/>
                <w14:ligatures w14:val="none"/>
              </w:rPr>
              <w:t>Обычно используется очередь с приоритетом или куча</w:t>
            </w:r>
          </w:p>
        </w:tc>
        <w:tc>
          <w:tcPr>
            <w:tcW w:w="0" w:type="auto"/>
            <w:vAlign w:val="center"/>
            <w:hideMark/>
          </w:tcPr>
          <w:p w14:paraId="644708E7" w14:textId="6E53636F" w:rsidR="0087422E" w:rsidRPr="0087422E" w:rsidRDefault="00494828" w:rsidP="0087422E">
            <w:pPr>
              <w:jc w:val="center"/>
              <w:textAlignment w:val="baseline"/>
              <w:rPr>
                <w:rFonts w:ascii="Times New Roman" w:eastAsia="Times New Roman" w:hAnsi="Times New Roman" w:cs="Times New Roman"/>
                <w:color w:val="273239"/>
                <w:spacing w:val="2"/>
                <w:kern w:val="0"/>
                <w:sz w:val="24"/>
                <w:szCs w:val="24"/>
                <w:lang w:eastAsia="ru-RU"/>
                <w14:ligatures w14:val="none"/>
              </w:rPr>
            </w:pPr>
            <w:r>
              <w:rPr>
                <w:rFonts w:ascii="Times New Roman" w:eastAsia="Times New Roman" w:hAnsi="Times New Roman" w:cs="Times New Roman"/>
                <w:color w:val="273239"/>
                <w:spacing w:val="2"/>
                <w:kern w:val="0"/>
                <w:sz w:val="24"/>
                <w:szCs w:val="24"/>
                <w:bdr w:val="none" w:sz="0" w:space="0" w:color="auto" w:frame="1"/>
                <w:lang w:eastAsia="ru-RU"/>
                <w14:ligatures w14:val="none"/>
              </w:rPr>
              <w:t>Двумерный</w:t>
            </w:r>
            <w:r w:rsidR="0087422E" w:rsidRPr="0087422E">
              <w:rPr>
                <w:rFonts w:ascii="Times New Roman" w:eastAsia="Times New Roman" w:hAnsi="Times New Roman" w:cs="Times New Roman"/>
                <w:color w:val="273239"/>
                <w:spacing w:val="2"/>
                <w:kern w:val="0"/>
                <w:sz w:val="24"/>
                <w:szCs w:val="24"/>
                <w:bdr w:val="none" w:sz="0" w:space="0" w:color="auto" w:frame="1"/>
                <w:lang w:eastAsia="ru-RU"/>
                <w14:ligatures w14:val="none"/>
              </w:rPr>
              <w:t xml:space="preserve"> массив</w:t>
            </w:r>
          </w:p>
        </w:tc>
      </w:tr>
      <w:tr w:rsidR="00494828" w:rsidRPr="0087422E" w14:paraId="716838D1" w14:textId="77777777" w:rsidTr="0087422E">
        <w:tc>
          <w:tcPr>
            <w:tcW w:w="0" w:type="auto"/>
            <w:vAlign w:val="center"/>
            <w:hideMark/>
          </w:tcPr>
          <w:p w14:paraId="2BC526E4" w14:textId="77777777" w:rsidR="0087422E" w:rsidRPr="0087422E" w:rsidRDefault="0087422E" w:rsidP="0087422E">
            <w:pPr>
              <w:jc w:val="center"/>
              <w:textAlignment w:val="baseline"/>
              <w:rPr>
                <w:rFonts w:ascii="Times New Roman" w:eastAsia="Times New Roman" w:hAnsi="Times New Roman" w:cs="Times New Roman"/>
                <w:color w:val="273239"/>
                <w:spacing w:val="2"/>
                <w:kern w:val="0"/>
                <w:sz w:val="24"/>
                <w:szCs w:val="24"/>
                <w:lang w:eastAsia="ru-RU"/>
                <w14:ligatures w14:val="none"/>
              </w:rPr>
            </w:pPr>
            <w:r w:rsidRPr="0087422E">
              <w:rPr>
                <w:rFonts w:ascii="Times New Roman" w:eastAsia="Times New Roman" w:hAnsi="Times New Roman" w:cs="Times New Roman"/>
                <w:color w:val="273239"/>
                <w:spacing w:val="2"/>
                <w:kern w:val="0"/>
                <w:sz w:val="24"/>
                <w:szCs w:val="24"/>
                <w:bdr w:val="none" w:sz="0" w:space="0" w:color="auto" w:frame="1"/>
                <w:lang w:eastAsia="ru-RU"/>
                <w14:ligatures w14:val="none"/>
              </w:rPr>
              <w:t>Отрицательные ребра</w:t>
            </w:r>
          </w:p>
        </w:tc>
        <w:tc>
          <w:tcPr>
            <w:tcW w:w="0" w:type="auto"/>
            <w:vAlign w:val="center"/>
            <w:hideMark/>
          </w:tcPr>
          <w:p w14:paraId="4571C9FA" w14:textId="3ED6E486" w:rsidR="0087422E" w:rsidRPr="0087422E" w:rsidRDefault="00494828" w:rsidP="0087422E">
            <w:pPr>
              <w:jc w:val="center"/>
              <w:textAlignment w:val="baseline"/>
              <w:rPr>
                <w:rFonts w:ascii="Times New Roman" w:eastAsia="Times New Roman" w:hAnsi="Times New Roman" w:cs="Times New Roman"/>
                <w:color w:val="273239"/>
                <w:spacing w:val="2"/>
                <w:kern w:val="0"/>
                <w:sz w:val="24"/>
                <w:szCs w:val="24"/>
                <w:lang w:eastAsia="ru-RU"/>
                <w14:ligatures w14:val="none"/>
              </w:rPr>
            </w:pPr>
            <w:r>
              <w:rPr>
                <w:rFonts w:ascii="Times New Roman" w:eastAsia="Times New Roman" w:hAnsi="Times New Roman" w:cs="Times New Roman"/>
                <w:color w:val="273239"/>
                <w:spacing w:val="2"/>
                <w:kern w:val="0"/>
                <w:sz w:val="24"/>
                <w:szCs w:val="24"/>
                <w:bdr w:val="none" w:sz="0" w:space="0" w:color="auto" w:frame="1"/>
                <w:lang w:eastAsia="ru-RU"/>
                <w14:ligatures w14:val="none"/>
              </w:rPr>
              <w:t>-</w:t>
            </w:r>
          </w:p>
        </w:tc>
        <w:tc>
          <w:tcPr>
            <w:tcW w:w="0" w:type="auto"/>
            <w:vAlign w:val="center"/>
            <w:hideMark/>
          </w:tcPr>
          <w:p w14:paraId="395E4ACC" w14:textId="111025AA" w:rsidR="0087422E" w:rsidRPr="0087422E" w:rsidRDefault="00494828" w:rsidP="0087422E">
            <w:pPr>
              <w:jc w:val="center"/>
              <w:textAlignment w:val="baseline"/>
              <w:rPr>
                <w:rFonts w:ascii="Times New Roman" w:eastAsia="Times New Roman" w:hAnsi="Times New Roman" w:cs="Times New Roman"/>
                <w:color w:val="273239"/>
                <w:spacing w:val="2"/>
                <w:kern w:val="0"/>
                <w:sz w:val="24"/>
                <w:szCs w:val="24"/>
                <w:lang w:eastAsia="ru-RU"/>
                <w14:ligatures w14:val="none"/>
              </w:rPr>
            </w:pPr>
            <w:r>
              <w:rPr>
                <w:rFonts w:ascii="Times New Roman" w:eastAsia="Times New Roman" w:hAnsi="Times New Roman" w:cs="Times New Roman"/>
                <w:color w:val="273239"/>
                <w:spacing w:val="2"/>
                <w:kern w:val="0"/>
                <w:sz w:val="24"/>
                <w:szCs w:val="24"/>
                <w:bdr w:val="none" w:sz="0" w:space="0" w:color="auto" w:frame="1"/>
                <w:lang w:eastAsia="ru-RU"/>
                <w14:ligatures w14:val="none"/>
              </w:rPr>
              <w:t>+</w:t>
            </w:r>
          </w:p>
        </w:tc>
      </w:tr>
      <w:tr w:rsidR="00494828" w:rsidRPr="0087422E" w14:paraId="608B7907" w14:textId="77777777" w:rsidTr="0087422E">
        <w:tc>
          <w:tcPr>
            <w:tcW w:w="0" w:type="auto"/>
            <w:vAlign w:val="center"/>
            <w:hideMark/>
          </w:tcPr>
          <w:p w14:paraId="4658996B" w14:textId="77777777" w:rsidR="0087422E" w:rsidRPr="0087422E" w:rsidRDefault="0087422E" w:rsidP="0087422E">
            <w:pPr>
              <w:jc w:val="center"/>
              <w:textAlignment w:val="baseline"/>
              <w:rPr>
                <w:rFonts w:ascii="Times New Roman" w:eastAsia="Times New Roman" w:hAnsi="Times New Roman" w:cs="Times New Roman"/>
                <w:color w:val="273239"/>
                <w:spacing w:val="2"/>
                <w:kern w:val="0"/>
                <w:sz w:val="24"/>
                <w:szCs w:val="24"/>
                <w:lang w:eastAsia="ru-RU"/>
                <w14:ligatures w14:val="none"/>
              </w:rPr>
            </w:pPr>
            <w:r w:rsidRPr="0087422E">
              <w:rPr>
                <w:rFonts w:ascii="Times New Roman" w:eastAsia="Times New Roman" w:hAnsi="Times New Roman" w:cs="Times New Roman"/>
                <w:color w:val="273239"/>
                <w:spacing w:val="2"/>
                <w:kern w:val="0"/>
                <w:sz w:val="24"/>
                <w:szCs w:val="24"/>
                <w:bdr w:val="none" w:sz="0" w:space="0" w:color="auto" w:frame="1"/>
                <w:lang w:eastAsia="ru-RU"/>
                <w14:ligatures w14:val="none"/>
              </w:rPr>
              <w:t>Временная сложность</w:t>
            </w:r>
          </w:p>
        </w:tc>
        <w:tc>
          <w:tcPr>
            <w:tcW w:w="0" w:type="auto"/>
            <w:vAlign w:val="center"/>
            <w:hideMark/>
          </w:tcPr>
          <w:p w14:paraId="50028280" w14:textId="73C4C832" w:rsidR="00494828" w:rsidRPr="0087422E" w:rsidRDefault="00494828" w:rsidP="0087422E">
            <w:pPr>
              <w:jc w:val="center"/>
              <w:textAlignment w:val="baseline"/>
              <w:rPr>
                <w:rFonts w:ascii="Times New Roman" w:eastAsia="Times New Roman" w:hAnsi="Times New Roman" w:cs="Times New Roman"/>
                <w:color w:val="273239"/>
                <w:spacing w:val="2"/>
                <w:kern w:val="0"/>
                <w:sz w:val="24"/>
                <w:szCs w:val="24"/>
                <w:lang w:eastAsia="ru-RU"/>
                <w14:ligatures w14:val="none"/>
              </w:rPr>
            </w:pPr>
            <m:oMathPara>
              <m:oMath>
                <m:r>
                  <w:rPr>
                    <w:rFonts w:ascii="Cambria Math" w:eastAsia="Times New Roman" w:hAnsi="Cambria Math" w:cs="Times New Roman"/>
                    <w:color w:val="273239"/>
                    <w:spacing w:val="2"/>
                    <w:kern w:val="0"/>
                    <w:sz w:val="24"/>
                    <w:szCs w:val="24"/>
                    <w:lang w:eastAsia="ru-RU"/>
                    <w14:ligatures w14:val="none"/>
                  </w:rPr>
                  <m:t>O(E+V*</m:t>
                </m:r>
                <m:func>
                  <m:funcPr>
                    <m:ctrlPr>
                      <w:rPr>
                        <w:rFonts w:ascii="Cambria Math" w:eastAsia="Times New Roman" w:hAnsi="Cambria Math" w:cs="Times New Roman"/>
                        <w:color w:val="273239"/>
                        <w:spacing w:val="2"/>
                        <w:kern w:val="0"/>
                        <w:sz w:val="24"/>
                        <w:szCs w:val="24"/>
                        <w:lang w:eastAsia="ru-RU"/>
                        <w14:ligatures w14:val="none"/>
                      </w:rPr>
                    </m:ctrlPr>
                  </m:funcPr>
                  <m:fName>
                    <m:r>
                      <m:rPr>
                        <m:sty m:val="p"/>
                      </m:rPr>
                      <w:rPr>
                        <w:rFonts w:ascii="Cambria Math" w:eastAsia="Times New Roman" w:hAnsi="Cambria Math" w:cs="Times New Roman"/>
                        <w:color w:val="273239"/>
                        <w:spacing w:val="2"/>
                        <w:kern w:val="0"/>
                        <w:sz w:val="24"/>
                        <w:szCs w:val="24"/>
                        <w:lang w:eastAsia="ru-RU"/>
                        <w14:ligatures w14:val="none"/>
                      </w:rPr>
                      <m:t>log</m:t>
                    </m:r>
                    <m:ctrlPr>
                      <w:rPr>
                        <w:rFonts w:ascii="Cambria Math" w:eastAsia="Times New Roman" w:hAnsi="Cambria Math" w:cs="Times New Roman"/>
                        <w:i/>
                        <w:color w:val="273239"/>
                        <w:spacing w:val="2"/>
                        <w:kern w:val="0"/>
                        <w:sz w:val="24"/>
                        <w:szCs w:val="24"/>
                        <w:lang w:eastAsia="ru-RU"/>
                        <w14:ligatures w14:val="none"/>
                      </w:rPr>
                    </m:ctrlPr>
                  </m:fName>
                  <m:e>
                    <m:d>
                      <m:dPr>
                        <m:ctrlPr>
                          <w:rPr>
                            <w:rFonts w:ascii="Cambria Math" w:eastAsia="Times New Roman" w:hAnsi="Cambria Math" w:cs="Times New Roman"/>
                            <w:i/>
                            <w:color w:val="273239"/>
                            <w:spacing w:val="2"/>
                            <w:kern w:val="0"/>
                            <w:sz w:val="24"/>
                            <w:szCs w:val="24"/>
                            <w:lang w:eastAsia="ru-RU"/>
                            <w14:ligatures w14:val="none"/>
                          </w:rPr>
                        </m:ctrlPr>
                      </m:dPr>
                      <m:e>
                        <m:r>
                          <w:rPr>
                            <w:rFonts w:ascii="Cambria Math" w:eastAsia="Times New Roman" w:hAnsi="Cambria Math" w:cs="Times New Roman"/>
                            <w:color w:val="273239"/>
                            <w:spacing w:val="2"/>
                            <w:kern w:val="0"/>
                            <w:sz w:val="24"/>
                            <w:szCs w:val="24"/>
                            <w:lang w:eastAsia="ru-RU"/>
                            <w14:ligatures w14:val="none"/>
                          </w:rPr>
                          <m:t>V</m:t>
                        </m:r>
                      </m:e>
                    </m:d>
                  </m:e>
                </m:func>
                <m:r>
                  <w:rPr>
                    <w:rFonts w:ascii="Cambria Math" w:eastAsia="Times New Roman" w:hAnsi="Cambria Math" w:cs="Times New Roman"/>
                    <w:color w:val="273239"/>
                    <w:spacing w:val="2"/>
                    <w:kern w:val="0"/>
                    <w:sz w:val="24"/>
                    <w:szCs w:val="24"/>
                    <w:lang w:eastAsia="ru-RU"/>
                    <w14:ligatures w14:val="none"/>
                  </w:rPr>
                  <m:t>)</m:t>
                </m:r>
              </m:oMath>
            </m:oMathPara>
          </w:p>
        </w:tc>
        <w:tc>
          <w:tcPr>
            <w:tcW w:w="0" w:type="auto"/>
            <w:vAlign w:val="center"/>
            <w:hideMark/>
          </w:tcPr>
          <w:p w14:paraId="0B55402B" w14:textId="16F8FD29" w:rsidR="0087422E" w:rsidRPr="0087422E" w:rsidRDefault="00494828" w:rsidP="0087422E">
            <w:pPr>
              <w:jc w:val="center"/>
              <w:textAlignment w:val="baseline"/>
              <w:rPr>
                <w:rFonts w:ascii="Times New Roman" w:eastAsia="Times New Roman" w:hAnsi="Times New Roman" w:cs="Times New Roman"/>
                <w:color w:val="273239"/>
                <w:spacing w:val="2"/>
                <w:kern w:val="0"/>
                <w:sz w:val="24"/>
                <w:szCs w:val="24"/>
                <w:lang w:eastAsia="ru-RU"/>
                <w14:ligatures w14:val="none"/>
              </w:rPr>
            </w:pPr>
            <m:oMathPara>
              <m:oMath>
                <m:r>
                  <w:rPr>
                    <w:rFonts w:ascii="Cambria Math" w:eastAsia="Times New Roman" w:hAnsi="Cambria Math" w:cs="Times New Roman"/>
                    <w:color w:val="273239"/>
                    <w:spacing w:val="2"/>
                    <w:kern w:val="0"/>
                    <w:sz w:val="24"/>
                    <w:szCs w:val="24"/>
                    <w:lang w:eastAsia="ru-RU"/>
                    <w14:ligatures w14:val="none"/>
                  </w:rPr>
                  <m:t>O(</m:t>
                </m:r>
                <m:sSup>
                  <m:sSupPr>
                    <m:ctrlPr>
                      <w:rPr>
                        <w:rFonts w:ascii="Cambria Math" w:eastAsia="Times New Roman" w:hAnsi="Cambria Math" w:cs="Times New Roman"/>
                        <w:i/>
                        <w:color w:val="273239"/>
                        <w:spacing w:val="2"/>
                        <w:kern w:val="0"/>
                        <w:sz w:val="24"/>
                        <w:szCs w:val="24"/>
                        <w:lang w:eastAsia="ru-RU"/>
                        <w14:ligatures w14:val="none"/>
                      </w:rPr>
                    </m:ctrlPr>
                  </m:sSupPr>
                  <m:e>
                    <m:r>
                      <w:rPr>
                        <w:rFonts w:ascii="Cambria Math" w:eastAsia="Times New Roman" w:hAnsi="Cambria Math" w:cs="Times New Roman"/>
                        <w:color w:val="273239"/>
                        <w:spacing w:val="2"/>
                        <w:kern w:val="0"/>
                        <w:sz w:val="24"/>
                        <w:szCs w:val="24"/>
                        <w:lang w:eastAsia="ru-RU"/>
                        <w14:ligatures w14:val="none"/>
                      </w:rPr>
                      <m:t>V</m:t>
                    </m:r>
                  </m:e>
                  <m:sup>
                    <m:r>
                      <w:rPr>
                        <w:rFonts w:ascii="Cambria Math" w:eastAsia="Times New Roman" w:hAnsi="Cambria Math" w:cs="Times New Roman"/>
                        <w:color w:val="273239"/>
                        <w:spacing w:val="2"/>
                        <w:kern w:val="0"/>
                        <w:sz w:val="24"/>
                        <w:szCs w:val="24"/>
                        <w:lang w:eastAsia="ru-RU"/>
                        <w14:ligatures w14:val="none"/>
                      </w:rPr>
                      <m:t>3</m:t>
                    </m:r>
                  </m:sup>
                </m:sSup>
                <m:r>
                  <w:rPr>
                    <w:rFonts w:ascii="Cambria Math" w:eastAsia="Times New Roman" w:hAnsi="Cambria Math" w:cs="Times New Roman"/>
                    <w:color w:val="273239"/>
                    <w:spacing w:val="2"/>
                    <w:kern w:val="0"/>
                    <w:sz w:val="24"/>
                    <w:szCs w:val="24"/>
                    <w:lang w:eastAsia="ru-RU"/>
                    <w14:ligatures w14:val="none"/>
                  </w:rPr>
                  <m:t>)</m:t>
                </m:r>
              </m:oMath>
            </m:oMathPara>
          </w:p>
        </w:tc>
      </w:tr>
    </w:tbl>
    <w:p w14:paraId="4B2DE3BD" w14:textId="055E5AB3" w:rsidR="0087422E" w:rsidRDefault="00494828" w:rsidP="00F800E1">
      <w:pPr>
        <w:pStyle w:val="a7"/>
        <w:numPr>
          <w:ilvl w:val="0"/>
          <w:numId w:val="7"/>
        </w:numPr>
        <w:spacing w:before="120"/>
        <w:ind w:left="851" w:hanging="284"/>
      </w:pPr>
      <w:r>
        <w:t xml:space="preserve">Задача топологической сортировки и Алгоритм </w:t>
      </w:r>
      <w:proofErr w:type="spellStart"/>
      <w:r>
        <w:t>Де</w:t>
      </w:r>
      <w:r w:rsidR="00F800E1">
        <w:t>м</w:t>
      </w:r>
      <w:r>
        <w:t>укрона</w:t>
      </w:r>
      <w:proofErr w:type="spellEnd"/>
    </w:p>
    <w:p w14:paraId="1640F03F" w14:textId="3384D00F" w:rsidR="00F800E1" w:rsidRPr="00F800E1" w:rsidRDefault="00F800E1" w:rsidP="00F800E1">
      <w:pPr>
        <w:shd w:val="clear" w:color="auto" w:fill="FFFFFF"/>
        <w:spacing w:after="0" w:line="360" w:lineRule="auto"/>
        <w:ind w:firstLine="709"/>
        <w:jc w:val="both"/>
        <w:rPr>
          <w:rFonts w:ascii="Times New Roman" w:eastAsia="Times New Roman" w:hAnsi="Times New Roman" w:cs="Times New Roman"/>
          <w:color w:val="1F2328"/>
          <w:kern w:val="0"/>
          <w:sz w:val="26"/>
          <w:szCs w:val="26"/>
          <w:lang w:val="en-US" w:eastAsia="ru-RU"/>
          <w14:ligatures w14:val="none"/>
        </w:rPr>
      </w:pPr>
      <w:r w:rsidRPr="00F800E1">
        <w:rPr>
          <w:rFonts w:ascii="Times New Roman" w:eastAsia="Times New Roman" w:hAnsi="Times New Roman" w:cs="Times New Roman"/>
          <w:color w:val="1F2328"/>
          <w:kern w:val="0"/>
          <w:sz w:val="26"/>
          <w:szCs w:val="26"/>
          <w:lang w:eastAsia="ru-RU"/>
          <w14:ligatures w14:val="none"/>
        </w:rPr>
        <w:t xml:space="preserve">Дан ориентированный граф с n вершинами и m рёбрами. Требуется пронумеровать его вершины таким образом, чтобы каждое ребро вело из вершины с меньшим номером в вершину с большим. Для решения этой задачи можно воспользоваться алгоритмом </w:t>
      </w:r>
      <w:proofErr w:type="spellStart"/>
      <w:r w:rsidRPr="00F800E1">
        <w:rPr>
          <w:rFonts w:ascii="Times New Roman" w:eastAsia="Times New Roman" w:hAnsi="Times New Roman" w:cs="Times New Roman"/>
          <w:color w:val="1F2328"/>
          <w:kern w:val="0"/>
          <w:sz w:val="26"/>
          <w:szCs w:val="26"/>
          <w:lang w:eastAsia="ru-RU"/>
          <w14:ligatures w14:val="none"/>
        </w:rPr>
        <w:t>Демукрона</w:t>
      </w:r>
      <w:proofErr w:type="spellEnd"/>
      <w:r w:rsidR="00CF3343">
        <w:rPr>
          <w:rFonts w:ascii="Times New Roman" w:eastAsia="Times New Roman" w:hAnsi="Times New Roman" w:cs="Times New Roman"/>
          <w:color w:val="1F2328"/>
          <w:kern w:val="0"/>
          <w:sz w:val="26"/>
          <w:szCs w:val="26"/>
          <w:lang w:val="en-US" w:eastAsia="ru-RU"/>
          <w14:ligatures w14:val="none"/>
        </w:rPr>
        <w:t xml:space="preserve"> [16]</w:t>
      </w:r>
      <w:r w:rsidRPr="00F800E1">
        <w:rPr>
          <w:rFonts w:ascii="Times New Roman" w:eastAsia="Times New Roman" w:hAnsi="Times New Roman" w:cs="Times New Roman"/>
          <w:color w:val="1F2328"/>
          <w:kern w:val="0"/>
          <w:sz w:val="26"/>
          <w:szCs w:val="26"/>
          <w:lang w:eastAsia="ru-RU"/>
          <w14:ligatures w14:val="none"/>
        </w:rPr>
        <w:t>:</w:t>
      </w:r>
    </w:p>
    <w:p w14:paraId="544D5290" w14:textId="77777777" w:rsidR="00F800E1" w:rsidRPr="00F800E1" w:rsidRDefault="00F800E1" w:rsidP="008F677C">
      <w:pPr>
        <w:numPr>
          <w:ilvl w:val="0"/>
          <w:numId w:val="8"/>
        </w:numPr>
        <w:shd w:val="clear" w:color="auto" w:fill="FFFFFF"/>
        <w:spacing w:after="0" w:line="360" w:lineRule="auto"/>
        <w:ind w:left="1134" w:hanging="284"/>
        <w:jc w:val="both"/>
        <w:rPr>
          <w:rFonts w:ascii="Times New Roman" w:eastAsia="Times New Roman" w:hAnsi="Times New Roman" w:cs="Times New Roman"/>
          <w:color w:val="1F2328"/>
          <w:kern w:val="0"/>
          <w:sz w:val="26"/>
          <w:szCs w:val="26"/>
          <w:lang w:eastAsia="ru-RU"/>
          <w14:ligatures w14:val="none"/>
        </w:rPr>
      </w:pPr>
      <w:r w:rsidRPr="00F800E1">
        <w:rPr>
          <w:rFonts w:ascii="Times New Roman" w:eastAsia="Times New Roman" w:hAnsi="Times New Roman" w:cs="Times New Roman"/>
          <w:color w:val="1F2328"/>
          <w:kern w:val="0"/>
          <w:sz w:val="26"/>
          <w:szCs w:val="26"/>
          <w:lang w:eastAsia="ru-RU"/>
          <w14:ligatures w14:val="none"/>
        </w:rPr>
        <w:t>Найти все источники и пронумеровать их.</w:t>
      </w:r>
    </w:p>
    <w:p w14:paraId="35654890" w14:textId="77777777" w:rsidR="00F800E1" w:rsidRPr="00F800E1" w:rsidRDefault="00F800E1" w:rsidP="008F677C">
      <w:pPr>
        <w:numPr>
          <w:ilvl w:val="0"/>
          <w:numId w:val="8"/>
        </w:numPr>
        <w:shd w:val="clear" w:color="auto" w:fill="FFFFFF"/>
        <w:spacing w:after="0" w:line="360" w:lineRule="auto"/>
        <w:ind w:left="1134" w:hanging="284"/>
        <w:jc w:val="both"/>
        <w:rPr>
          <w:rFonts w:ascii="Times New Roman" w:eastAsia="Times New Roman" w:hAnsi="Times New Roman" w:cs="Times New Roman"/>
          <w:color w:val="1F2328"/>
          <w:kern w:val="0"/>
          <w:sz w:val="26"/>
          <w:szCs w:val="26"/>
          <w:lang w:eastAsia="ru-RU"/>
          <w14:ligatures w14:val="none"/>
        </w:rPr>
      </w:pPr>
      <w:r w:rsidRPr="00F800E1">
        <w:rPr>
          <w:rFonts w:ascii="Times New Roman" w:eastAsia="Times New Roman" w:hAnsi="Times New Roman" w:cs="Times New Roman"/>
          <w:color w:val="1F2328"/>
          <w:kern w:val="0"/>
          <w:sz w:val="26"/>
          <w:szCs w:val="26"/>
          <w:lang w:eastAsia="ru-RU"/>
          <w14:ligatures w14:val="none"/>
        </w:rPr>
        <w:t>Удалить вершины-источники и исходящие из них дуги.</w:t>
      </w:r>
    </w:p>
    <w:p w14:paraId="099D8585" w14:textId="77777777" w:rsidR="00F800E1" w:rsidRPr="00F800E1" w:rsidRDefault="00F800E1" w:rsidP="008F677C">
      <w:pPr>
        <w:numPr>
          <w:ilvl w:val="0"/>
          <w:numId w:val="8"/>
        </w:numPr>
        <w:shd w:val="clear" w:color="auto" w:fill="FFFFFF"/>
        <w:spacing w:after="0" w:line="360" w:lineRule="auto"/>
        <w:ind w:left="1134" w:hanging="284"/>
        <w:jc w:val="both"/>
        <w:rPr>
          <w:rFonts w:ascii="Times New Roman" w:eastAsia="Times New Roman" w:hAnsi="Times New Roman" w:cs="Times New Roman"/>
          <w:color w:val="1F2328"/>
          <w:kern w:val="0"/>
          <w:sz w:val="26"/>
          <w:szCs w:val="26"/>
          <w:lang w:eastAsia="ru-RU"/>
          <w14:ligatures w14:val="none"/>
        </w:rPr>
      </w:pPr>
      <w:r w:rsidRPr="00F800E1">
        <w:rPr>
          <w:rFonts w:ascii="Times New Roman" w:eastAsia="Times New Roman" w:hAnsi="Times New Roman" w:cs="Times New Roman"/>
          <w:color w:val="1F2328"/>
          <w:kern w:val="0"/>
          <w:sz w:val="26"/>
          <w:szCs w:val="26"/>
          <w:lang w:eastAsia="ru-RU"/>
          <w14:ligatures w14:val="none"/>
        </w:rPr>
        <w:t>В новом графе проделать то же самое.</w:t>
      </w:r>
    </w:p>
    <w:p w14:paraId="38173330" w14:textId="61759690" w:rsidR="00F800E1" w:rsidRPr="00F800E1" w:rsidRDefault="00F800E1" w:rsidP="00F800E1">
      <w:pPr>
        <w:shd w:val="clear" w:color="auto" w:fill="FFFFFF"/>
        <w:spacing w:after="0" w:line="360" w:lineRule="auto"/>
        <w:ind w:firstLine="709"/>
        <w:jc w:val="both"/>
        <w:rPr>
          <w:rFonts w:ascii="Times New Roman" w:eastAsia="Times New Roman" w:hAnsi="Times New Roman" w:cs="Times New Roman"/>
          <w:color w:val="1F2328"/>
          <w:kern w:val="0"/>
          <w:sz w:val="26"/>
          <w:szCs w:val="26"/>
          <w:lang w:eastAsia="ru-RU"/>
          <w14:ligatures w14:val="none"/>
        </w:rPr>
      </w:pPr>
      <w:r w:rsidRPr="00F800E1">
        <w:rPr>
          <w:rFonts w:ascii="Times New Roman" w:eastAsia="Times New Roman" w:hAnsi="Times New Roman" w:cs="Times New Roman"/>
          <w:color w:val="1F2328"/>
          <w:kern w:val="0"/>
          <w:sz w:val="26"/>
          <w:szCs w:val="26"/>
          <w:lang w:eastAsia="ru-RU"/>
          <w14:ligatures w14:val="none"/>
        </w:rPr>
        <w:t>Ограничение: если в графе есть цикл, то отсортировать его нельзя.</w:t>
      </w:r>
    </w:p>
    <w:p w14:paraId="74C8FAF7" w14:textId="54342F9C" w:rsidR="00814358" w:rsidRDefault="009D6044" w:rsidP="00814358">
      <w:pPr>
        <w:pStyle w:val="a7"/>
        <w:numPr>
          <w:ilvl w:val="0"/>
          <w:numId w:val="7"/>
        </w:numPr>
        <w:ind w:left="851" w:hanging="284"/>
      </w:pPr>
      <w:r>
        <w:t>Обход графа</w:t>
      </w:r>
    </w:p>
    <w:p w14:paraId="2D456F24" w14:textId="4CEF4EA8" w:rsidR="008F677C" w:rsidRPr="00AD0986" w:rsidRDefault="008F677C" w:rsidP="008F677C">
      <w:pPr>
        <w:pStyle w:val="a7"/>
        <w:rPr>
          <w:lang w:val="en-US"/>
        </w:rPr>
      </w:pPr>
      <w:r>
        <w:t>Поиск в глубину</w:t>
      </w:r>
      <w:r>
        <w:t xml:space="preserve">. </w:t>
      </w:r>
      <w:r>
        <w:t>При поиске в глубину посещается первая вершина, затем необходимо идти вдоль ребер графа, до попадания в тупик. Вершина графа является тупиком, если все смежные с ней вершины уже посещены. После попадания в тупик нужно возвращаться назад вдоль пройденного пути, пока не будет обнаружена вершина, у которой есть еще не посещенная вершина, а затем необходимо двигаться в этом новом направлении. Процесс оказывается завершенным при возвращении в начальную вершину, причем все смежные с ней вершины уже должны быть посещены.</w:t>
      </w:r>
      <w:r>
        <w:t xml:space="preserve"> Основная </w:t>
      </w:r>
      <w:r>
        <w:t>идея поиска в глубину – когда возможные пути по ребрам, выходящим из вершин, разветвляются, нужно сначала полностью исследовать одну ветку и только потом переходить к другим веткам (если они останутся нерассмотренными).</w:t>
      </w:r>
      <w:r w:rsidR="00AD0986" w:rsidRPr="00AD0986">
        <w:t xml:space="preserve"> </w:t>
      </w:r>
      <w:r w:rsidR="00AD0986">
        <w:rPr>
          <w:lang w:val="en-US"/>
        </w:rPr>
        <w:t>[3]</w:t>
      </w:r>
    </w:p>
    <w:p w14:paraId="45949613" w14:textId="77777777" w:rsidR="008F677C" w:rsidRDefault="008F677C" w:rsidP="008F677C">
      <w:pPr>
        <w:pStyle w:val="a7"/>
      </w:pPr>
      <w:r>
        <w:t>Алгоритм:</w:t>
      </w:r>
    </w:p>
    <w:p w14:paraId="73925886" w14:textId="77777777" w:rsidR="008F677C" w:rsidRDefault="008F677C" w:rsidP="008F677C">
      <w:pPr>
        <w:pStyle w:val="a7"/>
        <w:numPr>
          <w:ilvl w:val="0"/>
          <w:numId w:val="9"/>
        </w:numPr>
        <w:ind w:left="1134" w:hanging="284"/>
      </w:pPr>
      <w:r>
        <w:lastRenderedPageBreak/>
        <w:t>Всем вершинам графа присваивается значение не посещенная. Выбирается первая вершина и помечается как посещенная.</w:t>
      </w:r>
    </w:p>
    <w:p w14:paraId="1A9A48B8" w14:textId="77777777" w:rsidR="008F677C" w:rsidRDefault="008F677C" w:rsidP="008F677C">
      <w:pPr>
        <w:pStyle w:val="a7"/>
        <w:numPr>
          <w:ilvl w:val="0"/>
          <w:numId w:val="9"/>
        </w:numPr>
        <w:ind w:left="1134" w:hanging="284"/>
      </w:pPr>
      <w:r>
        <w:t>Для последней помеченной как посещенная вершины выбирается смежная вершина, являющаяся первой помеченной как не посещенная, и ей присваивается значение посещенная. Если таких вершин нет, то берется предыдущая помеченная вершина.</w:t>
      </w:r>
    </w:p>
    <w:p w14:paraId="0731AD6F" w14:textId="26B14E72" w:rsidR="008F677C" w:rsidRDefault="008F677C" w:rsidP="008F677C">
      <w:pPr>
        <w:pStyle w:val="a7"/>
        <w:numPr>
          <w:ilvl w:val="0"/>
          <w:numId w:val="9"/>
        </w:numPr>
        <w:ind w:left="1134" w:hanging="284"/>
      </w:pPr>
      <w:r>
        <w:t>Повторить шаг 2 до тех пор, пока все вершины не будут помечены как посещенные</w:t>
      </w:r>
      <w:r>
        <w:t>.</w:t>
      </w:r>
      <w:r w:rsidR="00AD0986" w:rsidRPr="00AD0986">
        <w:t xml:space="preserve"> </w:t>
      </w:r>
      <w:r w:rsidR="00AD0986">
        <w:rPr>
          <w:lang w:val="en-US"/>
        </w:rPr>
        <w:t>[3]</w:t>
      </w:r>
    </w:p>
    <w:p w14:paraId="73618A59" w14:textId="22AC85CC" w:rsidR="008F677C" w:rsidRPr="00AD0986" w:rsidRDefault="008F677C" w:rsidP="008F677C">
      <w:pPr>
        <w:pStyle w:val="a7"/>
        <w:rPr>
          <w:lang w:val="en-US"/>
        </w:rPr>
      </w:pPr>
      <w:r>
        <w:t xml:space="preserve">Также часто используется </w:t>
      </w:r>
      <w:proofErr w:type="spellStart"/>
      <w:r>
        <w:t>нерекурсивный</w:t>
      </w:r>
      <w:proofErr w:type="spellEnd"/>
      <w:r>
        <w:t xml:space="preserve"> алгоритм поиска в глубину. В этом случае рекурсия заменяется на стек. Как только вершина просмотрена, она помещается в стек, а использованной она становится, когда больше нет новых вершин, смежных с ней.</w:t>
      </w:r>
      <w:r>
        <w:t xml:space="preserve"> </w:t>
      </w:r>
      <w:r>
        <w:t xml:space="preserve">Временная сложность зависит от представления графа. Если применена матрица смежности, то временная сложность равна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а если нематричное представление – </w:t>
      </w:r>
      <m:oMath>
        <m:r>
          <w:rPr>
            <w:rFonts w:ascii="Cambria Math" w:hAnsi="Cambria Math"/>
          </w:rPr>
          <m:t>O(n+m)</m:t>
        </m:r>
      </m:oMath>
      <w:r>
        <w:t>: рассматриваются все вершины и все ребра.</w:t>
      </w:r>
      <w:r w:rsidR="00AD0986" w:rsidRPr="00AD0986">
        <w:t xml:space="preserve"> </w:t>
      </w:r>
      <w:r w:rsidR="00AD0986">
        <w:rPr>
          <w:lang w:val="en-US"/>
        </w:rPr>
        <w:t>[3]</w:t>
      </w:r>
    </w:p>
    <w:p w14:paraId="07AA7E56" w14:textId="6C621BCA" w:rsidR="008F677C" w:rsidRPr="00AD0986" w:rsidRDefault="008F677C" w:rsidP="008F677C">
      <w:pPr>
        <w:pStyle w:val="a7"/>
        <w:rPr>
          <w:lang w:val="en-US"/>
        </w:rPr>
      </w:pPr>
      <w:r>
        <w:t xml:space="preserve">Поиск в ширину. </w:t>
      </w:r>
      <w:r>
        <w:t>При поиске в ширину, после посещения первой вершины, посещаются все соседние с ней вершины. Потом посещаются все вершины, находящиеся на расстоянии двух ребер от начальной. При каждом новом шаге посещаются вершины, расстояние от которых до начальной на единицу больше предыдущего. Чтобы предотвратить повторное посещение вершин, необходимо вести список посещенных вершин. Для хранения временных данных, необходимых для работы алгоритма, используется очередь</w:t>
      </w:r>
      <w:r>
        <w:t>. О</w:t>
      </w:r>
      <w:r>
        <w:t>сновная идея поиска в ширину заключается в том, что сначала исследуются все вершины, смежные с начальной вершиной (</w:t>
      </w:r>
      <w:r>
        <w:t xml:space="preserve">вершина, </w:t>
      </w:r>
      <w:r>
        <w:t xml:space="preserve">с которой начинается обход). Эти вершины находятся на расстоянии 1 от начальной. Затем исследуются все вершины на расстоянии 2 от начальной, затем все на расстоянии 3 и </w:t>
      </w:r>
      <w:r>
        <w:t>т. д.</w:t>
      </w:r>
      <w:r>
        <w:t xml:space="preserve"> Обратим внимание, что при этом для каждой вершины сразу находятся длина кратчайшего маршрута от начальной вершины.</w:t>
      </w:r>
      <w:r w:rsidR="00AD0986" w:rsidRPr="00AD0986">
        <w:t xml:space="preserve"> </w:t>
      </w:r>
      <w:r w:rsidR="00AD0986">
        <w:rPr>
          <w:lang w:val="en-US"/>
        </w:rPr>
        <w:t>[3]</w:t>
      </w:r>
    </w:p>
    <w:p w14:paraId="6DDEF8E7" w14:textId="77777777" w:rsidR="008F677C" w:rsidRDefault="008F677C" w:rsidP="008F677C">
      <w:pPr>
        <w:pStyle w:val="a7"/>
      </w:pPr>
      <w:r>
        <w:t>Алгоритм:</w:t>
      </w:r>
    </w:p>
    <w:p w14:paraId="3DDA4A54" w14:textId="77777777" w:rsidR="008F677C" w:rsidRDefault="008F677C" w:rsidP="008F677C">
      <w:pPr>
        <w:pStyle w:val="a7"/>
        <w:numPr>
          <w:ilvl w:val="0"/>
          <w:numId w:val="10"/>
        </w:numPr>
        <w:ind w:left="1134" w:hanging="284"/>
      </w:pPr>
      <w:r>
        <w:t>Всем вершинам графа присваивается значение не посещенная. Выбирается первая вершина и помечается как посещенная (и заносится в очередь).</w:t>
      </w:r>
    </w:p>
    <w:p w14:paraId="733F24AB" w14:textId="77777777" w:rsidR="008F677C" w:rsidRDefault="008F677C" w:rsidP="008F677C">
      <w:pPr>
        <w:pStyle w:val="a7"/>
        <w:numPr>
          <w:ilvl w:val="0"/>
          <w:numId w:val="10"/>
        </w:numPr>
        <w:ind w:left="1134" w:hanging="284"/>
      </w:pPr>
      <w:r>
        <w:lastRenderedPageBreak/>
        <w:t>Посещается первая вершина из очереди (если она не помечена как посещенная). Все ее соседние вершины заносятся в очередь. После этого она удаляется из очереди.</w:t>
      </w:r>
    </w:p>
    <w:p w14:paraId="13365EB1" w14:textId="450EFB9C" w:rsidR="008F677C" w:rsidRDefault="008F677C" w:rsidP="008F677C">
      <w:pPr>
        <w:pStyle w:val="a7"/>
        <w:numPr>
          <w:ilvl w:val="0"/>
          <w:numId w:val="10"/>
        </w:numPr>
        <w:ind w:left="1134" w:hanging="284"/>
      </w:pPr>
      <w:r>
        <w:t>Повторяется шаг 2 до тех пор, пока очередь не пуста</w:t>
      </w:r>
      <w:r>
        <w:t>.</w:t>
      </w:r>
      <w:r w:rsidR="00AD0986" w:rsidRPr="00AD0986">
        <w:t xml:space="preserve"> </w:t>
      </w:r>
      <w:r w:rsidR="00AD0986">
        <w:rPr>
          <w:lang w:val="en-US"/>
        </w:rPr>
        <w:t>[3]</w:t>
      </w:r>
    </w:p>
    <w:p w14:paraId="669732FD" w14:textId="624A140B" w:rsidR="008F677C" w:rsidRPr="00AD0986" w:rsidRDefault="008F677C" w:rsidP="00C62B01">
      <w:pPr>
        <w:pStyle w:val="a7"/>
        <w:rPr>
          <w:lang w:val="en-US"/>
        </w:rPr>
      </w:pPr>
      <w:r w:rsidRPr="008F677C">
        <w:t xml:space="preserve">Сложность поиска в ширину при нематричном представлении графа равна </w:t>
      </w:r>
      <m:oMath>
        <m:r>
          <w:rPr>
            <w:rFonts w:ascii="Cambria Math" w:hAnsi="Cambria Math"/>
          </w:rPr>
          <m:t>O(n+m)</m:t>
        </m:r>
      </m:oMath>
      <w:r w:rsidRPr="008F677C">
        <w:t xml:space="preserve">, ибо рассматриваются все n вершин и m ребер. Использование матрицы смежности приводит к оценке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oMath>
      <w:r w:rsidR="00AD0986">
        <w:rPr>
          <w:lang w:val="en-US"/>
        </w:rPr>
        <w:t xml:space="preserve"> [3]</w:t>
      </w:r>
    </w:p>
    <w:p w14:paraId="0D810B43" w14:textId="2BA3189D" w:rsidR="00C62B01" w:rsidRPr="00F56294" w:rsidRDefault="00C62B01" w:rsidP="00C62B01">
      <w:pPr>
        <w:keepNext/>
        <w:shd w:val="clear" w:color="auto" w:fill="FFFFFF"/>
        <w:spacing w:before="240" w:after="120" w:line="240" w:lineRule="auto"/>
        <w:jc w:val="center"/>
        <w:outlineLvl w:val="1"/>
        <w:rPr>
          <w:rFonts w:ascii="Times New Roman" w:eastAsia="Times New Roman" w:hAnsi="Times New Roman" w:cs="Times New Roman"/>
          <w:b/>
          <w:bCs/>
          <w:color w:val="1F2328"/>
          <w:kern w:val="0"/>
          <w:sz w:val="28"/>
          <w:szCs w:val="28"/>
          <w:lang w:eastAsia="ru-RU"/>
          <w14:ligatures w14:val="none"/>
        </w:rPr>
      </w:pPr>
      <w:bookmarkStart w:id="7" w:name="_Toc157560740"/>
      <w:r>
        <w:rPr>
          <w:rFonts w:ascii="Times New Roman" w:eastAsia="Times New Roman" w:hAnsi="Times New Roman" w:cs="Times New Roman"/>
          <w:b/>
          <w:bCs/>
          <w:color w:val="1F2328"/>
          <w:kern w:val="0"/>
          <w:sz w:val="28"/>
          <w:szCs w:val="28"/>
          <w:lang w:eastAsia="ru-RU"/>
          <w14:ligatures w14:val="none"/>
        </w:rPr>
        <w:t>Визуализация алгоритмов</w:t>
      </w:r>
      <w:bookmarkEnd w:id="7"/>
    </w:p>
    <w:p w14:paraId="14048C24" w14:textId="6A00FE7F" w:rsidR="00BD769A" w:rsidRDefault="00C62B01" w:rsidP="00C62B01">
      <w:pPr>
        <w:pStyle w:val="a7"/>
      </w:pPr>
      <w:r w:rsidRPr="00C62B01">
        <w:t xml:space="preserve">Визуализация алгоритмов </w:t>
      </w:r>
      <w:r>
        <w:t xml:space="preserve">– это </w:t>
      </w:r>
      <w:r w:rsidRPr="00C62B01">
        <w:t>процесс представления работы алгоритмов в форме наглядного</w:t>
      </w:r>
      <w:r>
        <w:t>, последовательного объяснения, представленного в виде изображений</w:t>
      </w:r>
      <w:r w:rsidRPr="00C62B01">
        <w:t>. Цель</w:t>
      </w:r>
      <w:r w:rsidR="00B738EA">
        <w:t xml:space="preserve"> </w:t>
      </w:r>
      <w:r w:rsidRPr="00C62B01">
        <w:t xml:space="preserve">визуализации </w:t>
      </w:r>
      <w:r>
        <w:t xml:space="preserve">– помочь </w:t>
      </w:r>
      <w:r w:rsidRPr="00C62B01">
        <w:t xml:space="preserve">людям </w:t>
      </w:r>
      <w:r>
        <w:t>понять работу алгоритма</w:t>
      </w:r>
      <w:r w:rsidRPr="00C62B01">
        <w:t xml:space="preserve"> путем визуального представления шагов </w:t>
      </w:r>
      <w:r>
        <w:t xml:space="preserve">его </w:t>
      </w:r>
      <w:r w:rsidRPr="00C62B01">
        <w:t>выполнения</w:t>
      </w:r>
      <w:r>
        <w:t xml:space="preserve">. Поэтому пользователи должны иметь возможность управлять скоростью показа визуализации, </w:t>
      </w:r>
      <w:r w:rsidR="00B738EA">
        <w:t xml:space="preserve">должны иметь </w:t>
      </w:r>
      <w:r>
        <w:t xml:space="preserve">возможность </w:t>
      </w:r>
      <w:r w:rsidR="00B738EA">
        <w:t>перемотать</w:t>
      </w:r>
      <w:r>
        <w:t xml:space="preserve"> показ</w:t>
      </w:r>
      <w:r w:rsidR="00B738EA">
        <w:t xml:space="preserve"> визуализации вперёд или назад</w:t>
      </w:r>
      <w:r>
        <w:t xml:space="preserve">. Так как инструмент будет предназначен для студентов, необходимо сопровождать визуализацию подробными объяснениями-описанием </w:t>
      </w:r>
      <w:r w:rsidR="00B738EA">
        <w:t xml:space="preserve">применения алгоритма на заданном графе. При создании инструмента выгодно использовать </w:t>
      </w:r>
      <w:r w:rsidR="00B738EA" w:rsidRPr="00B738EA">
        <w:t xml:space="preserve">событийно-ориентированный подход к визуализации, как наиболее соответствующий </w:t>
      </w:r>
      <w:r w:rsidR="00B738EA">
        <w:t>образовательным целям (изучению алгоритмов).</w:t>
      </w:r>
    </w:p>
    <w:p w14:paraId="43302BDF" w14:textId="77777777" w:rsidR="00BD769A" w:rsidRDefault="00BD769A">
      <w:pPr>
        <w:rPr>
          <w:rFonts w:ascii="Times New Roman" w:eastAsia="Times New Roman" w:hAnsi="Times New Roman" w:cs="Times New Roman"/>
          <w:color w:val="1F2328"/>
          <w:kern w:val="0"/>
          <w:sz w:val="26"/>
          <w:szCs w:val="26"/>
          <w:lang w:eastAsia="ru-RU"/>
          <w14:ligatures w14:val="none"/>
        </w:rPr>
      </w:pPr>
      <w:r>
        <w:br w:type="page"/>
      </w:r>
    </w:p>
    <w:p w14:paraId="67D13745" w14:textId="60422E14" w:rsidR="00BD769A" w:rsidRDefault="00BD769A" w:rsidP="00BD769A">
      <w:pPr>
        <w:keepNext/>
        <w:shd w:val="clear" w:color="auto" w:fill="FFFFFF"/>
        <w:spacing w:before="240" w:after="120" w:line="240" w:lineRule="auto"/>
        <w:jc w:val="center"/>
        <w:outlineLvl w:val="1"/>
        <w:rPr>
          <w:rFonts w:ascii="Times New Roman" w:eastAsia="Times New Roman" w:hAnsi="Times New Roman" w:cs="Times New Roman"/>
          <w:b/>
          <w:bCs/>
          <w:color w:val="1F2328"/>
          <w:kern w:val="0"/>
          <w:sz w:val="28"/>
          <w:szCs w:val="28"/>
          <w:lang w:eastAsia="ru-RU"/>
          <w14:ligatures w14:val="none"/>
        </w:rPr>
      </w:pPr>
      <w:bookmarkStart w:id="8" w:name="_Toc157560741"/>
      <w:r>
        <w:rPr>
          <w:rFonts w:ascii="Times New Roman" w:eastAsia="Times New Roman" w:hAnsi="Times New Roman" w:cs="Times New Roman"/>
          <w:b/>
          <w:bCs/>
          <w:color w:val="1F2328"/>
          <w:kern w:val="0"/>
          <w:sz w:val="28"/>
          <w:szCs w:val="28"/>
          <w:lang w:eastAsia="ru-RU"/>
          <w14:ligatures w14:val="none"/>
        </w:rPr>
        <w:t>Список использованной литературы</w:t>
      </w:r>
      <w:bookmarkEnd w:id="8"/>
    </w:p>
    <w:p w14:paraId="0C454CDD" w14:textId="3D0195CB" w:rsidR="00BD769A" w:rsidRDefault="00D641AD" w:rsidP="00FF6BAE">
      <w:pPr>
        <w:pStyle w:val="a7"/>
        <w:numPr>
          <w:ilvl w:val="0"/>
          <w:numId w:val="11"/>
        </w:numPr>
        <w:ind w:left="851" w:hanging="284"/>
      </w:pPr>
      <w:r w:rsidRPr="00D641AD">
        <w:t>Теория графов. Дискретная математика [Электронный ресурс]. URL: https://siblec.ru/informatika-i-vychislitelnaya-tekhnika/diskretnaya-matematika/3-teoriya-grafov#3.1 (Дата обращения: 29.01.2024).</w:t>
      </w:r>
    </w:p>
    <w:p w14:paraId="23F087CD" w14:textId="39DD965E" w:rsidR="00D641AD" w:rsidRDefault="00D641AD" w:rsidP="00FF6BAE">
      <w:pPr>
        <w:pStyle w:val="a7"/>
        <w:numPr>
          <w:ilvl w:val="0"/>
          <w:numId w:val="11"/>
        </w:numPr>
        <w:ind w:left="851" w:hanging="284"/>
      </w:pPr>
      <w:r w:rsidRPr="00D641AD">
        <w:t>Основные понятия теории графов [Электронный ресурс]. URL: https://skysmart.ru/articles/mathematic/osnovnye-ponyatiya-teorii-grafov (Дата обращения: 29.01.2024).</w:t>
      </w:r>
    </w:p>
    <w:p w14:paraId="62B005C8" w14:textId="7D3035A5" w:rsidR="00D641AD" w:rsidRDefault="00255859" w:rsidP="00FF6BAE">
      <w:pPr>
        <w:pStyle w:val="a7"/>
        <w:numPr>
          <w:ilvl w:val="0"/>
          <w:numId w:val="11"/>
        </w:numPr>
        <w:ind w:left="851" w:hanging="284"/>
      </w:pPr>
      <w:r w:rsidRPr="00255859">
        <w:t xml:space="preserve">Галина </w:t>
      </w:r>
      <w:proofErr w:type="spellStart"/>
      <w:r w:rsidRPr="00255859">
        <w:t>Ваныкина</w:t>
      </w:r>
      <w:proofErr w:type="spellEnd"/>
      <w:r w:rsidRPr="00255859">
        <w:t>, Татьяна Сундукова Структуры и алгоритмы компьютерной обработки данных: учебное пособие</w:t>
      </w:r>
      <w:proofErr w:type="gramStart"/>
      <w:r w:rsidRPr="00255859">
        <w:t>. :</w:t>
      </w:r>
      <w:proofErr w:type="gramEnd"/>
      <w:r w:rsidRPr="00255859">
        <w:t xml:space="preserve"> Интернет-Университет Информационных Технологий (ИНТУИТ), Ай Пи Ар Медиа, 2020.</w:t>
      </w:r>
    </w:p>
    <w:p w14:paraId="34F0E909" w14:textId="5C290D47" w:rsidR="00112600" w:rsidRDefault="00112600" w:rsidP="00FF6BAE">
      <w:pPr>
        <w:pStyle w:val="a7"/>
        <w:numPr>
          <w:ilvl w:val="0"/>
          <w:numId w:val="11"/>
        </w:numPr>
        <w:ind w:left="851" w:hanging="284"/>
      </w:pPr>
      <w:r w:rsidRPr="00112600">
        <w:t>Полный граф [Электронный ресурс]. URL: https://foxford.ru/wiki/matematika/polnyj-graf (Дата обращения: 29.01.2024).</w:t>
      </w:r>
    </w:p>
    <w:p w14:paraId="7B43889F" w14:textId="0877F9E5" w:rsidR="00112600" w:rsidRDefault="00112600" w:rsidP="00FF6BAE">
      <w:pPr>
        <w:pStyle w:val="a7"/>
        <w:numPr>
          <w:ilvl w:val="0"/>
          <w:numId w:val="11"/>
        </w:numPr>
        <w:ind w:left="851" w:hanging="284"/>
      </w:pPr>
      <w:r w:rsidRPr="00112600">
        <w:t>Двудольные графы [Электронный ресурс]. URL: https://ru.hexlet.io/courses/graphs/lessons/bipartite/theory_unit (Дата обращения: 29.01.2024).</w:t>
      </w:r>
    </w:p>
    <w:p w14:paraId="4214A7C2" w14:textId="565D0E55" w:rsidR="00112600" w:rsidRDefault="00112600" w:rsidP="00FF6BAE">
      <w:pPr>
        <w:pStyle w:val="a7"/>
        <w:numPr>
          <w:ilvl w:val="0"/>
          <w:numId w:val="11"/>
        </w:numPr>
        <w:ind w:left="851" w:hanging="284"/>
      </w:pPr>
      <w:r w:rsidRPr="00112600">
        <w:t>Эйлеровы графы [Электронный ресурс]. URL: https://foxford.ru/wiki/matematika/eylerovy-grafy (Дата обращения: 29.01.2024).</w:t>
      </w:r>
    </w:p>
    <w:p w14:paraId="67924393" w14:textId="733B1D3B" w:rsidR="006F3BD2" w:rsidRDefault="006F3BD2" w:rsidP="00FF6BAE">
      <w:pPr>
        <w:pStyle w:val="a7"/>
        <w:numPr>
          <w:ilvl w:val="0"/>
          <w:numId w:val="11"/>
        </w:numPr>
        <w:ind w:left="851" w:hanging="284"/>
      </w:pPr>
      <w:proofErr w:type="spellStart"/>
      <w:r w:rsidRPr="006F3BD2">
        <w:t>Л.Л.Босова</w:t>
      </w:r>
      <w:proofErr w:type="spellEnd"/>
      <w:r w:rsidRPr="006F3BD2">
        <w:t xml:space="preserve">, </w:t>
      </w:r>
      <w:proofErr w:type="spellStart"/>
      <w:r w:rsidRPr="006F3BD2">
        <w:t>А.Ю.Босова</w:t>
      </w:r>
      <w:proofErr w:type="spellEnd"/>
      <w:r w:rsidRPr="006F3BD2">
        <w:t xml:space="preserve"> Информатика 9 класс: учебник. М.: БИНОМ. Лаборатория знаний, 2017. 208 с.</w:t>
      </w:r>
    </w:p>
    <w:p w14:paraId="3382172C" w14:textId="2F944492" w:rsidR="006F3BD2" w:rsidRDefault="006F3BD2" w:rsidP="00FF6BAE">
      <w:pPr>
        <w:pStyle w:val="a7"/>
        <w:numPr>
          <w:ilvl w:val="0"/>
          <w:numId w:val="11"/>
        </w:numPr>
        <w:ind w:left="851" w:hanging="284"/>
      </w:pPr>
      <w:r w:rsidRPr="006F3BD2">
        <w:t>Ориентированный граф [Электронный ресурс]. URL: https://blog.skillfactory.ru/glossary/orientirovannyj-graf/ (Дата обращения: 29.01.2024).</w:t>
      </w:r>
    </w:p>
    <w:p w14:paraId="6EA44B3C" w14:textId="5227FCAF" w:rsidR="006F3BD2" w:rsidRDefault="006F3BD2" w:rsidP="00FF6BAE">
      <w:pPr>
        <w:pStyle w:val="a7"/>
        <w:numPr>
          <w:ilvl w:val="0"/>
          <w:numId w:val="11"/>
        </w:numPr>
        <w:ind w:left="851" w:hanging="284"/>
      </w:pPr>
      <w:r w:rsidRPr="006F3BD2">
        <w:t>Нотации — Теория графов [Электронный ресурс]. URL: https://ru.hexlet.io/courses/graphs/lessons/notation/theory_unit (Дата обращения: 29.01.2024).</w:t>
      </w:r>
    </w:p>
    <w:p w14:paraId="7D7419BA" w14:textId="645A5893" w:rsidR="006F3BD2" w:rsidRDefault="006F3BD2" w:rsidP="00FF6BAE">
      <w:pPr>
        <w:pStyle w:val="a7"/>
        <w:numPr>
          <w:ilvl w:val="0"/>
          <w:numId w:val="11"/>
        </w:numPr>
        <w:ind w:left="851" w:hanging="284"/>
      </w:pPr>
      <w:r w:rsidRPr="006F3BD2">
        <w:t>Теория графов. Основные понятия теории графов. Способы представления графа в памяти компьютера. [Электронный ресурс]. URL: https://teletype.in/@gamedev_academy_feedback/waq9yvgPpw_ (Дата обращения: 29.01.2024).</w:t>
      </w:r>
    </w:p>
    <w:p w14:paraId="2C271AE7" w14:textId="72C16E22" w:rsidR="00CF3343" w:rsidRDefault="00CF3343" w:rsidP="00FF6BAE">
      <w:pPr>
        <w:pStyle w:val="a7"/>
        <w:numPr>
          <w:ilvl w:val="0"/>
          <w:numId w:val="11"/>
        </w:numPr>
        <w:ind w:left="851" w:hanging="284"/>
      </w:pPr>
      <w:r w:rsidRPr="00CF3343">
        <w:t>В. Н. Степанов Дискретная математика: графы и алгоритмы на графах: учебное пособие. Омск: Издательство ОмГТУ, 2010. 120 с.</w:t>
      </w:r>
    </w:p>
    <w:p w14:paraId="18B0C27A" w14:textId="1F9E81DC" w:rsidR="00CF3343" w:rsidRDefault="00CF3343" w:rsidP="00FF6BAE">
      <w:pPr>
        <w:pStyle w:val="a7"/>
        <w:numPr>
          <w:ilvl w:val="0"/>
          <w:numId w:val="11"/>
        </w:numPr>
        <w:ind w:left="851" w:hanging="284"/>
      </w:pPr>
      <w:proofErr w:type="spellStart"/>
      <w:r w:rsidRPr="00CF3343">
        <w:t>Ш.Ф.Арасланов</w:t>
      </w:r>
      <w:proofErr w:type="spellEnd"/>
      <w:r w:rsidRPr="00CF3343">
        <w:t xml:space="preserve"> ТЕОРИЯ ГРАФОВ ЛЕКЦИИ И ПРАКТИЧЕСКИЕ ЗАНЯТИЯ: учебное пособие. Казань: </w:t>
      </w:r>
      <w:proofErr w:type="spellStart"/>
      <w:r w:rsidRPr="00CF3343">
        <w:t>Казанск</w:t>
      </w:r>
      <w:proofErr w:type="spellEnd"/>
      <w:r w:rsidRPr="00CF3343">
        <w:t xml:space="preserve">. гос. </w:t>
      </w:r>
      <w:proofErr w:type="spellStart"/>
      <w:r w:rsidRPr="00CF3343">
        <w:t>архитект</w:t>
      </w:r>
      <w:proofErr w:type="spellEnd"/>
      <w:r w:rsidRPr="00CF3343">
        <w:t>.-строит. ун-та, 2013. 87 с</w:t>
      </w:r>
    </w:p>
    <w:p w14:paraId="5D68D8D3" w14:textId="3C5E15C8" w:rsidR="00CF3343" w:rsidRDefault="00CF3343" w:rsidP="00FF6BAE">
      <w:pPr>
        <w:pStyle w:val="a7"/>
        <w:numPr>
          <w:ilvl w:val="0"/>
          <w:numId w:val="11"/>
        </w:numPr>
        <w:ind w:left="851" w:hanging="284"/>
      </w:pPr>
      <w:r w:rsidRPr="00CF3343">
        <w:t xml:space="preserve">Минимальное </w:t>
      </w:r>
      <w:proofErr w:type="spellStart"/>
      <w:r w:rsidRPr="00CF3343">
        <w:t>остовное</w:t>
      </w:r>
      <w:proofErr w:type="spellEnd"/>
      <w:r w:rsidRPr="00CF3343">
        <w:t xml:space="preserve"> дерево. Алгоритм Прима. Алгоритм </w:t>
      </w:r>
      <w:proofErr w:type="spellStart"/>
      <w:r w:rsidRPr="00CF3343">
        <w:t>Крускала</w:t>
      </w:r>
      <w:proofErr w:type="spellEnd"/>
      <w:r w:rsidRPr="00CF3343">
        <w:t xml:space="preserve"> [Электронный ресурс]. URL: https://brestprog.by/topics/mst/ (Дата обращения: 29.01.2024).</w:t>
      </w:r>
    </w:p>
    <w:p w14:paraId="59C6D17E" w14:textId="0F231FC3" w:rsidR="00CF3343" w:rsidRDefault="00CF3343" w:rsidP="00FF6BAE">
      <w:pPr>
        <w:pStyle w:val="a7"/>
        <w:numPr>
          <w:ilvl w:val="0"/>
          <w:numId w:val="11"/>
        </w:numPr>
        <w:ind w:left="851" w:hanging="284"/>
      </w:pPr>
      <w:r w:rsidRPr="00CF3343">
        <w:t xml:space="preserve">Минимальное </w:t>
      </w:r>
      <w:proofErr w:type="spellStart"/>
      <w:r w:rsidRPr="00CF3343">
        <w:t>остовное</w:t>
      </w:r>
      <w:proofErr w:type="spellEnd"/>
      <w:r w:rsidRPr="00CF3343">
        <w:t xml:space="preserve"> дерево. Алгоритм </w:t>
      </w:r>
      <w:proofErr w:type="spellStart"/>
      <w:r w:rsidRPr="00CF3343">
        <w:t>Крускала</w:t>
      </w:r>
      <w:proofErr w:type="spellEnd"/>
      <w:r w:rsidRPr="00CF3343">
        <w:t xml:space="preserve"> [Электронный ресурс]. URL: https://e-maxx.ru/algo/mst_kruskal (Дата обращения: 29.01.2024).</w:t>
      </w:r>
    </w:p>
    <w:p w14:paraId="239B6A8F" w14:textId="589A8AD1" w:rsidR="00CF3343" w:rsidRDefault="00CF3343" w:rsidP="00FF6BAE">
      <w:pPr>
        <w:pStyle w:val="a7"/>
        <w:numPr>
          <w:ilvl w:val="0"/>
          <w:numId w:val="11"/>
        </w:numPr>
        <w:ind w:left="851" w:hanging="284"/>
      </w:pPr>
      <w:r w:rsidRPr="00CF3343">
        <w:t xml:space="preserve">Минимальное </w:t>
      </w:r>
      <w:proofErr w:type="spellStart"/>
      <w:r w:rsidRPr="00CF3343">
        <w:t>остовное</w:t>
      </w:r>
      <w:proofErr w:type="spellEnd"/>
      <w:r w:rsidRPr="00CF3343">
        <w:t xml:space="preserve"> дерево. Алгоритм Прима [Электронный ресурс]. URL: https://e-maxx.ru/algo/mst_prim (Дата обращения: 29.01.2024).</w:t>
      </w:r>
    </w:p>
    <w:p w14:paraId="5CD3DC8E" w14:textId="79C20285" w:rsidR="00CF3343" w:rsidRPr="00BD769A" w:rsidRDefault="00CF3343" w:rsidP="00FF6BAE">
      <w:pPr>
        <w:pStyle w:val="a7"/>
        <w:numPr>
          <w:ilvl w:val="0"/>
          <w:numId w:val="11"/>
        </w:numPr>
        <w:ind w:left="851" w:hanging="284"/>
      </w:pPr>
      <w:r w:rsidRPr="00CF3343">
        <w:t>Топологическая сортировка [Электронный ресурс]. URL: https://e-maxx.ru/algo/topological_sort (Дата обращения: 30.01.2024).</w:t>
      </w:r>
    </w:p>
    <w:sectPr w:rsidR="00CF3343" w:rsidRPr="00BD769A">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66EC" w14:textId="77777777" w:rsidR="00BD769A" w:rsidRDefault="00BD769A" w:rsidP="00BD769A">
      <w:pPr>
        <w:spacing w:after="0" w:line="240" w:lineRule="auto"/>
      </w:pPr>
      <w:r>
        <w:separator/>
      </w:r>
    </w:p>
  </w:endnote>
  <w:endnote w:type="continuationSeparator" w:id="0">
    <w:p w14:paraId="72A82344" w14:textId="77777777" w:rsidR="00BD769A" w:rsidRDefault="00BD769A" w:rsidP="00BD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210158"/>
      <w:docPartObj>
        <w:docPartGallery w:val="Page Numbers (Bottom of Page)"/>
        <w:docPartUnique/>
      </w:docPartObj>
    </w:sdtPr>
    <w:sdtEndPr>
      <w:rPr>
        <w:rFonts w:ascii="Times New Roman" w:hAnsi="Times New Roman" w:cs="Times New Roman"/>
        <w:sz w:val="26"/>
        <w:szCs w:val="26"/>
      </w:rPr>
    </w:sdtEndPr>
    <w:sdtContent>
      <w:p w14:paraId="59A88119" w14:textId="5C7C6CDF" w:rsidR="00BD769A" w:rsidRPr="00BD769A" w:rsidRDefault="00BD769A">
        <w:pPr>
          <w:pStyle w:val="af0"/>
          <w:jc w:val="center"/>
          <w:rPr>
            <w:rFonts w:ascii="Times New Roman" w:hAnsi="Times New Roman" w:cs="Times New Roman"/>
            <w:sz w:val="26"/>
            <w:szCs w:val="26"/>
          </w:rPr>
        </w:pPr>
        <w:r w:rsidRPr="00BD769A">
          <w:rPr>
            <w:rFonts w:ascii="Times New Roman" w:hAnsi="Times New Roman" w:cs="Times New Roman"/>
            <w:sz w:val="26"/>
            <w:szCs w:val="26"/>
          </w:rPr>
          <w:fldChar w:fldCharType="begin"/>
        </w:r>
        <w:r w:rsidRPr="00BD769A">
          <w:rPr>
            <w:rFonts w:ascii="Times New Roman" w:hAnsi="Times New Roman" w:cs="Times New Roman"/>
            <w:sz w:val="26"/>
            <w:szCs w:val="26"/>
          </w:rPr>
          <w:instrText>PAGE   \* MERGEFORMAT</w:instrText>
        </w:r>
        <w:r w:rsidRPr="00BD769A">
          <w:rPr>
            <w:rFonts w:ascii="Times New Roman" w:hAnsi="Times New Roman" w:cs="Times New Roman"/>
            <w:sz w:val="26"/>
            <w:szCs w:val="26"/>
          </w:rPr>
          <w:fldChar w:fldCharType="separate"/>
        </w:r>
        <w:r w:rsidRPr="00BD769A">
          <w:rPr>
            <w:rFonts w:ascii="Times New Roman" w:hAnsi="Times New Roman" w:cs="Times New Roman"/>
            <w:sz w:val="26"/>
            <w:szCs w:val="26"/>
          </w:rPr>
          <w:t>2</w:t>
        </w:r>
        <w:r w:rsidRPr="00BD769A">
          <w:rPr>
            <w:rFonts w:ascii="Times New Roman" w:hAnsi="Times New Roman" w:cs="Times New Roman"/>
            <w:sz w:val="26"/>
            <w:szCs w:val="26"/>
          </w:rPr>
          <w:fldChar w:fldCharType="end"/>
        </w:r>
      </w:p>
    </w:sdtContent>
  </w:sdt>
  <w:p w14:paraId="19249B97" w14:textId="77777777" w:rsidR="00BD769A" w:rsidRDefault="00BD769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E97A8" w14:textId="77777777" w:rsidR="00BD769A" w:rsidRDefault="00BD769A" w:rsidP="00BD769A">
      <w:pPr>
        <w:spacing w:after="0" w:line="240" w:lineRule="auto"/>
      </w:pPr>
      <w:r>
        <w:separator/>
      </w:r>
    </w:p>
  </w:footnote>
  <w:footnote w:type="continuationSeparator" w:id="0">
    <w:p w14:paraId="0429F52E" w14:textId="77777777" w:rsidR="00BD769A" w:rsidRDefault="00BD769A" w:rsidP="00BD7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77C"/>
    <w:multiLevelType w:val="hybridMultilevel"/>
    <w:tmpl w:val="A46A014A"/>
    <w:lvl w:ilvl="0" w:tplc="47306E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0013878"/>
    <w:multiLevelType w:val="hybridMultilevel"/>
    <w:tmpl w:val="CEBA7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2D0A5E"/>
    <w:multiLevelType w:val="hybridMultilevel"/>
    <w:tmpl w:val="D82241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FF2BEB"/>
    <w:multiLevelType w:val="multilevel"/>
    <w:tmpl w:val="40E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B4694"/>
    <w:multiLevelType w:val="multilevel"/>
    <w:tmpl w:val="C7E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35E11"/>
    <w:multiLevelType w:val="hybridMultilevel"/>
    <w:tmpl w:val="085E4108"/>
    <w:lvl w:ilvl="0" w:tplc="79B8EC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2DE4578"/>
    <w:multiLevelType w:val="hybridMultilevel"/>
    <w:tmpl w:val="529229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386935"/>
    <w:multiLevelType w:val="hybridMultilevel"/>
    <w:tmpl w:val="902A0034"/>
    <w:lvl w:ilvl="0" w:tplc="47306E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4D50279"/>
    <w:multiLevelType w:val="hybridMultilevel"/>
    <w:tmpl w:val="4EF6AC22"/>
    <w:lvl w:ilvl="0" w:tplc="47306E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EB609D1"/>
    <w:multiLevelType w:val="hybridMultilevel"/>
    <w:tmpl w:val="964E93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221020"/>
    <w:multiLevelType w:val="hybridMultilevel"/>
    <w:tmpl w:val="AF167D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336180135">
    <w:abstractNumId w:val="3"/>
  </w:num>
  <w:num w:numId="2" w16cid:durableId="600382256">
    <w:abstractNumId w:val="4"/>
  </w:num>
  <w:num w:numId="3" w16cid:durableId="1092239840">
    <w:abstractNumId w:val="2"/>
  </w:num>
  <w:num w:numId="4" w16cid:durableId="1777363809">
    <w:abstractNumId w:val="6"/>
  </w:num>
  <w:num w:numId="5" w16cid:durableId="1620867913">
    <w:abstractNumId w:val="1"/>
  </w:num>
  <w:num w:numId="6" w16cid:durableId="810946065">
    <w:abstractNumId w:val="9"/>
  </w:num>
  <w:num w:numId="7" w16cid:durableId="137847202">
    <w:abstractNumId w:val="5"/>
  </w:num>
  <w:num w:numId="8" w16cid:durableId="784689626">
    <w:abstractNumId w:val="7"/>
  </w:num>
  <w:num w:numId="9" w16cid:durableId="357319381">
    <w:abstractNumId w:val="8"/>
  </w:num>
  <w:num w:numId="10" w16cid:durableId="524057373">
    <w:abstractNumId w:val="0"/>
  </w:num>
  <w:num w:numId="11" w16cid:durableId="8856799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D2"/>
    <w:rsid w:val="000B6447"/>
    <w:rsid w:val="000B6AA6"/>
    <w:rsid w:val="00112600"/>
    <w:rsid w:val="00255859"/>
    <w:rsid w:val="00286ACB"/>
    <w:rsid w:val="00380E8C"/>
    <w:rsid w:val="003D55F9"/>
    <w:rsid w:val="00410342"/>
    <w:rsid w:val="00494828"/>
    <w:rsid w:val="00497A1E"/>
    <w:rsid w:val="00572AF6"/>
    <w:rsid w:val="006F3BD2"/>
    <w:rsid w:val="007D4CC7"/>
    <w:rsid w:val="007F2486"/>
    <w:rsid w:val="00814358"/>
    <w:rsid w:val="00855793"/>
    <w:rsid w:val="0087422E"/>
    <w:rsid w:val="008F677C"/>
    <w:rsid w:val="00987EE6"/>
    <w:rsid w:val="009D6044"/>
    <w:rsid w:val="00A11E29"/>
    <w:rsid w:val="00AD0986"/>
    <w:rsid w:val="00AD11C0"/>
    <w:rsid w:val="00B403A1"/>
    <w:rsid w:val="00B738EA"/>
    <w:rsid w:val="00BB0693"/>
    <w:rsid w:val="00BD769A"/>
    <w:rsid w:val="00BF6ED2"/>
    <w:rsid w:val="00C62B01"/>
    <w:rsid w:val="00CD495A"/>
    <w:rsid w:val="00CF3343"/>
    <w:rsid w:val="00D641AD"/>
    <w:rsid w:val="00ED6D8E"/>
    <w:rsid w:val="00EF4C06"/>
    <w:rsid w:val="00F25805"/>
    <w:rsid w:val="00F55029"/>
    <w:rsid w:val="00F56294"/>
    <w:rsid w:val="00F800E1"/>
    <w:rsid w:val="00FF6BA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E441"/>
  <w15:chartTrackingRefBased/>
  <w15:docId w15:val="{F89356FF-566A-428D-B8D3-239ACC8D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D7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10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ED6D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6ED2"/>
    <w:rPr>
      <w:color w:val="666666"/>
    </w:rPr>
  </w:style>
  <w:style w:type="character" w:customStyle="1" w:styleId="30">
    <w:name w:val="Заголовок 3 Знак"/>
    <w:basedOn w:val="a0"/>
    <w:link w:val="3"/>
    <w:uiPriority w:val="9"/>
    <w:rsid w:val="00ED6D8E"/>
    <w:rPr>
      <w:rFonts w:ascii="Times New Roman" w:eastAsia="Times New Roman" w:hAnsi="Times New Roman" w:cs="Times New Roman"/>
      <w:b/>
      <w:bCs/>
      <w:kern w:val="0"/>
      <w:sz w:val="27"/>
      <w:szCs w:val="27"/>
      <w:lang w:eastAsia="ru-RU"/>
      <w14:ligatures w14:val="none"/>
    </w:rPr>
  </w:style>
  <w:style w:type="character" w:styleId="a4">
    <w:name w:val="Emphasis"/>
    <w:basedOn w:val="a0"/>
    <w:uiPriority w:val="20"/>
    <w:qFormat/>
    <w:rsid w:val="00ED6D8E"/>
    <w:rPr>
      <w:i/>
      <w:iCs/>
    </w:rPr>
  </w:style>
  <w:style w:type="paragraph" w:styleId="a5">
    <w:name w:val="Normal (Web)"/>
    <w:basedOn w:val="a"/>
    <w:uiPriority w:val="99"/>
    <w:semiHidden/>
    <w:unhideWhenUsed/>
    <w:rsid w:val="00ED6D8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6">
    <w:name w:val="List Paragraph"/>
    <w:basedOn w:val="a"/>
    <w:uiPriority w:val="34"/>
    <w:qFormat/>
    <w:rsid w:val="00987EE6"/>
    <w:pPr>
      <w:ind w:left="720"/>
      <w:contextualSpacing/>
    </w:pPr>
  </w:style>
  <w:style w:type="character" w:customStyle="1" w:styleId="20">
    <w:name w:val="Заголовок 2 Знак"/>
    <w:basedOn w:val="a0"/>
    <w:link w:val="2"/>
    <w:uiPriority w:val="9"/>
    <w:semiHidden/>
    <w:rsid w:val="00410342"/>
    <w:rPr>
      <w:rFonts w:asciiTheme="majorHAnsi" w:eastAsiaTheme="majorEastAsia" w:hAnsiTheme="majorHAnsi" w:cstheme="majorBidi"/>
      <w:color w:val="2F5496" w:themeColor="accent1" w:themeShade="BF"/>
      <w:sz w:val="26"/>
      <w:szCs w:val="26"/>
    </w:rPr>
  </w:style>
  <w:style w:type="paragraph" w:customStyle="1" w:styleId="a7">
    <w:name w:val="Текст абзаца"/>
    <w:basedOn w:val="a"/>
    <w:link w:val="a8"/>
    <w:qFormat/>
    <w:rsid w:val="00F56294"/>
    <w:pPr>
      <w:shd w:val="clear" w:color="auto" w:fill="FFFFFF"/>
      <w:spacing w:after="0" w:line="360" w:lineRule="auto"/>
      <w:ind w:firstLine="709"/>
      <w:jc w:val="both"/>
    </w:pPr>
    <w:rPr>
      <w:rFonts w:ascii="Times New Roman" w:eastAsia="Times New Roman" w:hAnsi="Times New Roman" w:cs="Times New Roman"/>
      <w:color w:val="1F2328"/>
      <w:kern w:val="0"/>
      <w:sz w:val="26"/>
      <w:szCs w:val="26"/>
      <w:lang w:eastAsia="ru-RU"/>
      <w14:ligatures w14:val="none"/>
    </w:rPr>
  </w:style>
  <w:style w:type="character" w:customStyle="1" w:styleId="a8">
    <w:name w:val="Текст абзаца Знак"/>
    <w:basedOn w:val="a0"/>
    <w:link w:val="a7"/>
    <w:rsid w:val="00F56294"/>
    <w:rPr>
      <w:rFonts w:ascii="Times New Roman" w:eastAsia="Times New Roman" w:hAnsi="Times New Roman" w:cs="Times New Roman"/>
      <w:color w:val="1F2328"/>
      <w:kern w:val="0"/>
      <w:sz w:val="26"/>
      <w:szCs w:val="26"/>
      <w:shd w:val="clear" w:color="auto" w:fill="FFFFFF"/>
      <w:lang w:eastAsia="ru-RU"/>
      <w14:ligatures w14:val="none"/>
    </w:rPr>
  </w:style>
  <w:style w:type="paragraph" w:customStyle="1" w:styleId="a9">
    <w:name w:val="Рисунки"/>
    <w:basedOn w:val="a"/>
    <w:link w:val="aa"/>
    <w:qFormat/>
    <w:rsid w:val="00F56294"/>
    <w:pPr>
      <w:keepNext/>
      <w:spacing w:after="0" w:line="240" w:lineRule="auto"/>
      <w:jc w:val="center"/>
    </w:pPr>
    <w:rPr>
      <w:rFonts w:ascii="Times New Roman" w:hAnsi="Times New Roman" w:cs="Times New Roman"/>
      <w:noProof/>
      <w:sz w:val="26"/>
      <w:szCs w:val="26"/>
    </w:rPr>
  </w:style>
  <w:style w:type="character" w:customStyle="1" w:styleId="aa">
    <w:name w:val="Рисунки Знак"/>
    <w:basedOn w:val="a0"/>
    <w:link w:val="a9"/>
    <w:rsid w:val="00F56294"/>
    <w:rPr>
      <w:rFonts w:ascii="Times New Roman" w:hAnsi="Times New Roman" w:cs="Times New Roman"/>
      <w:noProof/>
      <w:sz w:val="26"/>
      <w:szCs w:val="26"/>
    </w:rPr>
  </w:style>
  <w:style w:type="paragraph" w:customStyle="1" w:styleId="ab">
    <w:name w:val="Подпись к рисункам"/>
    <w:basedOn w:val="a"/>
    <w:link w:val="ac"/>
    <w:qFormat/>
    <w:rsid w:val="00F56294"/>
    <w:pPr>
      <w:spacing w:after="120" w:line="240" w:lineRule="auto"/>
      <w:jc w:val="center"/>
    </w:pPr>
    <w:rPr>
      <w:rFonts w:ascii="Times New Roman" w:hAnsi="Times New Roman" w:cs="Times New Roman"/>
      <w:b/>
      <w:bCs/>
      <w:i/>
      <w:iCs/>
      <w:sz w:val="24"/>
      <w:szCs w:val="24"/>
    </w:rPr>
  </w:style>
  <w:style w:type="character" w:customStyle="1" w:styleId="ac">
    <w:name w:val="Подпись к рисункам Знак"/>
    <w:basedOn w:val="a0"/>
    <w:link w:val="ab"/>
    <w:rsid w:val="00F56294"/>
    <w:rPr>
      <w:rFonts w:ascii="Times New Roman" w:hAnsi="Times New Roman" w:cs="Times New Roman"/>
      <w:b/>
      <w:bCs/>
      <w:i/>
      <w:iCs/>
      <w:sz w:val="24"/>
      <w:szCs w:val="24"/>
    </w:rPr>
  </w:style>
  <w:style w:type="table" w:styleId="ad">
    <w:name w:val="Table Grid"/>
    <w:basedOn w:val="a1"/>
    <w:uiPriority w:val="39"/>
    <w:rsid w:val="00874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BD769A"/>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BD769A"/>
  </w:style>
  <w:style w:type="paragraph" w:styleId="af0">
    <w:name w:val="footer"/>
    <w:basedOn w:val="a"/>
    <w:link w:val="af1"/>
    <w:uiPriority w:val="99"/>
    <w:unhideWhenUsed/>
    <w:rsid w:val="00BD769A"/>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BD769A"/>
  </w:style>
  <w:style w:type="character" w:customStyle="1" w:styleId="10">
    <w:name w:val="Заголовок 1 Знак"/>
    <w:basedOn w:val="a0"/>
    <w:link w:val="1"/>
    <w:uiPriority w:val="9"/>
    <w:rsid w:val="00BD769A"/>
    <w:rPr>
      <w:rFonts w:asciiTheme="majorHAnsi" w:eastAsiaTheme="majorEastAsia" w:hAnsiTheme="majorHAnsi" w:cstheme="majorBidi"/>
      <w:color w:val="2F5496" w:themeColor="accent1" w:themeShade="BF"/>
      <w:sz w:val="32"/>
      <w:szCs w:val="32"/>
    </w:rPr>
  </w:style>
  <w:style w:type="paragraph" w:styleId="af2">
    <w:name w:val="TOC Heading"/>
    <w:basedOn w:val="1"/>
    <w:next w:val="a"/>
    <w:uiPriority w:val="39"/>
    <w:unhideWhenUsed/>
    <w:qFormat/>
    <w:rsid w:val="00BD769A"/>
    <w:pPr>
      <w:outlineLvl w:val="9"/>
    </w:pPr>
    <w:rPr>
      <w:kern w:val="0"/>
      <w:lang w:eastAsia="ru-RU"/>
      <w14:ligatures w14:val="none"/>
    </w:rPr>
  </w:style>
  <w:style w:type="paragraph" w:styleId="11">
    <w:name w:val="toc 1"/>
    <w:basedOn w:val="a"/>
    <w:next w:val="a"/>
    <w:autoRedefine/>
    <w:uiPriority w:val="39"/>
    <w:unhideWhenUsed/>
    <w:rsid w:val="00BD769A"/>
    <w:pPr>
      <w:spacing w:after="100"/>
    </w:pPr>
  </w:style>
  <w:style w:type="paragraph" w:styleId="21">
    <w:name w:val="toc 2"/>
    <w:basedOn w:val="a"/>
    <w:next w:val="a"/>
    <w:autoRedefine/>
    <w:uiPriority w:val="39"/>
    <w:unhideWhenUsed/>
    <w:rsid w:val="00BD769A"/>
    <w:pPr>
      <w:spacing w:after="100"/>
      <w:ind w:left="220"/>
    </w:pPr>
  </w:style>
  <w:style w:type="character" w:styleId="af3">
    <w:name w:val="Hyperlink"/>
    <w:basedOn w:val="a0"/>
    <w:uiPriority w:val="99"/>
    <w:unhideWhenUsed/>
    <w:rsid w:val="00BD76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81013">
      <w:bodyDiv w:val="1"/>
      <w:marLeft w:val="0"/>
      <w:marRight w:val="0"/>
      <w:marTop w:val="0"/>
      <w:marBottom w:val="0"/>
      <w:divBdr>
        <w:top w:val="none" w:sz="0" w:space="0" w:color="auto"/>
        <w:left w:val="none" w:sz="0" w:space="0" w:color="auto"/>
        <w:bottom w:val="none" w:sz="0" w:space="0" w:color="auto"/>
        <w:right w:val="none" w:sz="0" w:space="0" w:color="auto"/>
      </w:divBdr>
    </w:div>
    <w:div w:id="633759064">
      <w:bodyDiv w:val="1"/>
      <w:marLeft w:val="0"/>
      <w:marRight w:val="0"/>
      <w:marTop w:val="0"/>
      <w:marBottom w:val="0"/>
      <w:divBdr>
        <w:top w:val="none" w:sz="0" w:space="0" w:color="auto"/>
        <w:left w:val="none" w:sz="0" w:space="0" w:color="auto"/>
        <w:bottom w:val="none" w:sz="0" w:space="0" w:color="auto"/>
        <w:right w:val="none" w:sz="0" w:space="0" w:color="auto"/>
      </w:divBdr>
      <w:divsChild>
        <w:div w:id="1794976243">
          <w:marLeft w:val="0"/>
          <w:marRight w:val="0"/>
          <w:marTop w:val="0"/>
          <w:marBottom w:val="0"/>
          <w:divBdr>
            <w:top w:val="none" w:sz="0" w:space="0" w:color="auto"/>
            <w:left w:val="none" w:sz="0" w:space="0" w:color="auto"/>
            <w:bottom w:val="none" w:sz="0" w:space="0" w:color="auto"/>
            <w:right w:val="none" w:sz="0" w:space="0" w:color="auto"/>
          </w:divBdr>
          <w:divsChild>
            <w:div w:id="144662861">
              <w:marLeft w:val="0"/>
              <w:marRight w:val="0"/>
              <w:marTop w:val="0"/>
              <w:marBottom w:val="0"/>
              <w:divBdr>
                <w:top w:val="none" w:sz="0" w:space="0" w:color="auto"/>
                <w:left w:val="none" w:sz="0" w:space="0" w:color="auto"/>
                <w:bottom w:val="none" w:sz="0" w:space="0" w:color="auto"/>
                <w:right w:val="none" w:sz="0" w:space="0" w:color="auto"/>
              </w:divBdr>
            </w:div>
          </w:divsChild>
        </w:div>
        <w:div w:id="1277637573">
          <w:marLeft w:val="0"/>
          <w:marRight w:val="0"/>
          <w:marTop w:val="0"/>
          <w:marBottom w:val="0"/>
          <w:divBdr>
            <w:top w:val="none" w:sz="0" w:space="0" w:color="auto"/>
            <w:left w:val="none" w:sz="0" w:space="0" w:color="auto"/>
            <w:bottom w:val="none" w:sz="0" w:space="0" w:color="auto"/>
            <w:right w:val="none" w:sz="0" w:space="0" w:color="auto"/>
          </w:divBdr>
          <w:divsChild>
            <w:div w:id="14649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28865">
      <w:bodyDiv w:val="1"/>
      <w:marLeft w:val="0"/>
      <w:marRight w:val="0"/>
      <w:marTop w:val="0"/>
      <w:marBottom w:val="0"/>
      <w:divBdr>
        <w:top w:val="none" w:sz="0" w:space="0" w:color="auto"/>
        <w:left w:val="none" w:sz="0" w:space="0" w:color="auto"/>
        <w:bottom w:val="none" w:sz="0" w:space="0" w:color="auto"/>
        <w:right w:val="none" w:sz="0" w:space="0" w:color="auto"/>
      </w:divBdr>
    </w:div>
    <w:div w:id="904803991">
      <w:bodyDiv w:val="1"/>
      <w:marLeft w:val="0"/>
      <w:marRight w:val="0"/>
      <w:marTop w:val="0"/>
      <w:marBottom w:val="0"/>
      <w:divBdr>
        <w:top w:val="none" w:sz="0" w:space="0" w:color="auto"/>
        <w:left w:val="none" w:sz="0" w:space="0" w:color="auto"/>
        <w:bottom w:val="none" w:sz="0" w:space="0" w:color="auto"/>
        <w:right w:val="none" w:sz="0" w:space="0" w:color="auto"/>
      </w:divBdr>
    </w:div>
    <w:div w:id="1141268048">
      <w:bodyDiv w:val="1"/>
      <w:marLeft w:val="0"/>
      <w:marRight w:val="0"/>
      <w:marTop w:val="0"/>
      <w:marBottom w:val="0"/>
      <w:divBdr>
        <w:top w:val="none" w:sz="0" w:space="0" w:color="auto"/>
        <w:left w:val="none" w:sz="0" w:space="0" w:color="auto"/>
        <w:bottom w:val="none" w:sz="0" w:space="0" w:color="auto"/>
        <w:right w:val="none" w:sz="0" w:space="0" w:color="auto"/>
      </w:divBdr>
    </w:div>
    <w:div w:id="2095392197">
      <w:bodyDiv w:val="1"/>
      <w:marLeft w:val="0"/>
      <w:marRight w:val="0"/>
      <w:marTop w:val="0"/>
      <w:marBottom w:val="0"/>
      <w:divBdr>
        <w:top w:val="none" w:sz="0" w:space="0" w:color="auto"/>
        <w:left w:val="none" w:sz="0" w:space="0" w:color="auto"/>
        <w:bottom w:val="none" w:sz="0" w:space="0" w:color="auto"/>
        <w:right w:val="none" w:sz="0" w:space="0" w:color="auto"/>
      </w:divBdr>
      <w:divsChild>
        <w:div w:id="688412182">
          <w:marLeft w:val="0"/>
          <w:marRight w:val="0"/>
          <w:marTop w:val="0"/>
          <w:marBottom w:val="0"/>
          <w:divBdr>
            <w:top w:val="none" w:sz="0" w:space="0" w:color="auto"/>
            <w:left w:val="none" w:sz="0" w:space="0" w:color="auto"/>
            <w:bottom w:val="none" w:sz="0" w:space="0" w:color="auto"/>
            <w:right w:val="none" w:sz="0" w:space="0" w:color="auto"/>
          </w:divBdr>
          <w:divsChild>
            <w:div w:id="2019307991">
              <w:marLeft w:val="0"/>
              <w:marRight w:val="0"/>
              <w:marTop w:val="0"/>
              <w:marBottom w:val="0"/>
              <w:divBdr>
                <w:top w:val="none" w:sz="0" w:space="0" w:color="auto"/>
                <w:left w:val="none" w:sz="0" w:space="0" w:color="auto"/>
                <w:bottom w:val="none" w:sz="0" w:space="0" w:color="auto"/>
                <w:right w:val="none" w:sz="0" w:space="0" w:color="auto"/>
              </w:divBdr>
            </w:div>
          </w:divsChild>
        </w:div>
        <w:div w:id="2077166823">
          <w:marLeft w:val="0"/>
          <w:marRight w:val="0"/>
          <w:marTop w:val="0"/>
          <w:marBottom w:val="0"/>
          <w:divBdr>
            <w:top w:val="none" w:sz="0" w:space="0" w:color="auto"/>
            <w:left w:val="none" w:sz="0" w:space="0" w:color="auto"/>
            <w:bottom w:val="none" w:sz="0" w:space="0" w:color="auto"/>
            <w:right w:val="none" w:sz="0" w:space="0" w:color="auto"/>
          </w:divBdr>
          <w:divsChild>
            <w:div w:id="8280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D86AC-2667-4C03-A664-2337ECD7A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14</Pages>
  <Words>2892</Words>
  <Characters>16491</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Спирина</dc:creator>
  <cp:keywords/>
  <dc:description/>
  <cp:lastModifiedBy>Анна Спирина</cp:lastModifiedBy>
  <cp:revision>8</cp:revision>
  <dcterms:created xsi:type="dcterms:W3CDTF">2024-01-29T07:46:00Z</dcterms:created>
  <dcterms:modified xsi:type="dcterms:W3CDTF">2024-01-30T21:34:00Z</dcterms:modified>
</cp:coreProperties>
</file>