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«</w:t>
            </w:r>
            <w:r>
              <w:rPr>
                <w:lang w:val="ru-RU"/>
              </w:rPr>
              <w:t>Просмотр</w:t>
            </w:r>
            <w:r>
              <w:rPr>
                <w:rFonts w:hint="default"/>
                <w:lang w:val="ru-RU"/>
              </w:rPr>
              <w:t xml:space="preserve"> доступных заказов</w:t>
            </w:r>
            <w:r>
              <w:t>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Просмотр водителем списка доступных для выполнения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Артём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обработки заказов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Водитель заинтересован в быстром доступе к заказам для их выполнения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A. Прецедент начинается, когда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выбирает соответствующий пункт в пользовательском интерфейсе.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B. </w:t>
      </w:r>
      <w:r>
        <w:rPr>
          <w:rFonts w:hint="default"/>
          <w:lang w:val="ru-RU"/>
        </w:rPr>
        <w:t>Приложение показывет интерфейс загрузки данных о заказах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  <w:r>
        <w:rPr>
          <w:rFonts w:hint="default"/>
          <w:lang w:val="ru-RU"/>
        </w:rPr>
        <w:t>Приложение отправляет выбранный водителем радиус поиска и его геолокацию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D. </w:t>
      </w:r>
      <w:r>
        <w:rPr>
          <w:rFonts w:hint="default"/>
          <w:lang w:val="ru-RU"/>
        </w:rPr>
        <w:t>Сервер системы выбирает заказы в выбранном радиусе и отправляет на устройство водителя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E. </w:t>
      </w:r>
      <w:r>
        <w:rPr>
          <w:rFonts w:hint="default"/>
          <w:lang w:val="ru-RU"/>
        </w:rPr>
        <w:t>Приложение рассчитывает расстояние до пункта отправления в каждом заказе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F. </w:t>
      </w:r>
      <w:r>
        <w:rPr>
          <w:rFonts w:hint="default"/>
          <w:lang w:val="ru-RU"/>
        </w:rPr>
        <w:t>Приложение формирует интерфейс со списком заказов, с краткой информацией о каждом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</w:t>
      </w:r>
      <w:r>
        <w:rPr>
          <w:rFonts w:hint="default"/>
          <w:lang w:val="ru-RU"/>
        </w:rPr>
        <w:t>завершён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lang w:val="ru-RU"/>
        </w:rPr>
      </w:pPr>
      <w:r>
        <w:rPr>
          <w:lang w:val="ru-RU"/>
        </w:rPr>
        <w:t>Альтернативный поток 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1-1. Если нет доступа к сети, то приложение показывает интерфейс с соответствующим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1-2.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"/>
        </w:rPr>
        <w:t>2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C1</w:t>
      </w:r>
      <w:r>
        <w:rPr>
          <w:rFonts w:hint="default"/>
          <w:lang w:val="ru-RU"/>
        </w:rPr>
        <w:t>-1. Если не удаётся получить данные о геолокации, то приложение показывает интерфейс с соответствующим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C1</w:t>
      </w:r>
      <w:r>
        <w:rPr>
          <w:rFonts w:hint="default"/>
          <w:lang w:val="ru-RU"/>
        </w:rPr>
        <w:t>-2. Прецедент завершён.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"/>
        </w:rPr>
        <w:t>3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E1-1. Если сервер вернул пустой список доступных заказов, то приложение показывает интерфейс с сообщением об отсутствии доступных заказов.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E1-2. Прецедент завершён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обладает ролью водителя; приложение установлено на телефон водителя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  <w:r>
              <w:rPr>
                <w:rFonts w:hint="default"/>
                <w:lang w:val="ru-RU"/>
              </w:rPr>
              <w:t xml:space="preserve"> видит список доступных заказов (или сообщение об ошибке)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заказах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7DF4BE1"/>
    <w:rsid w:val="747F0A09"/>
    <w:rsid w:val="76BFD897"/>
    <w:rsid w:val="7B581377"/>
    <w:rsid w:val="9E7E45D4"/>
    <w:rsid w:val="DDED2D40"/>
    <w:rsid w:val="EFB8C278"/>
    <w:rsid w:val="EFF69F1D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1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2019-01-06T07:58:00Z</dcterms:created>
  <dc:creator>arti1208</dc:creator>
  <cp:lastModifiedBy>arti1208</cp:lastModifiedBy>
  <dcterms:modified xsi:type="dcterms:W3CDTF">2021-04-24T12:00:57Z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