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5633" w:rsidRDefault="00845633" w:rsidP="00845633">
      <w:pPr>
        <w:jc w:val="center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2FFF1" wp14:editId="37E18F27">
                <wp:simplePos x="0" y="0"/>
                <wp:positionH relativeFrom="column">
                  <wp:posOffset>-59055</wp:posOffset>
                </wp:positionH>
                <wp:positionV relativeFrom="paragraph">
                  <wp:posOffset>148590</wp:posOffset>
                </wp:positionV>
                <wp:extent cx="3402000" cy="8352000"/>
                <wp:effectExtent l="0" t="0" r="1905" b="5080"/>
                <wp:wrapNone/>
                <wp:docPr id="2" name="Rahm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000" cy="8352000"/>
                        </a:xfrm>
                        <a:prstGeom prst="frame">
                          <a:avLst>
                            <a:gd name="adj1" fmla="val 420"/>
                          </a:avLst>
                        </a:prstGeom>
                        <a:solidFill>
                          <a:srgbClr val="037639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479D" id="Rahmen 2" o:spid="_x0000_s1026" style="position:absolute;margin-left:-4.65pt;margin-top:11.7pt;width:267.85pt;height:65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2000,835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" path="m,l3402000,r,8352000l,8352000,,xm14288,14288r,8323424l3387712,8337712r,-8323424l14288,14288xe" fillcolor="#037639" stroked="f" strokeweight="0">
                <v:stroke joinstyle="miter"/>
                <v:path arrowok="t" o:connecttype="custom" o:connectlocs="0,0;3402000,0;3402000,8352000;0,8352000;0,0;14288,14288;14288,8337712;3387712,8337712;3387712,14288;14288,14288" o:connectangles="0,0,0,0,0,0,0,0,0,0"/>
              </v:shape>
            </w:pict>
          </mc:Fallback>
        </mc:AlternateContent>
      </w:r>
      <w:r w:rsidRPr="009D44FA"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3D9366" wp14:editId="4C4C8DCA">
                <wp:simplePos x="0" y="0"/>
                <wp:positionH relativeFrom="column">
                  <wp:posOffset>-68580</wp:posOffset>
                </wp:positionH>
                <wp:positionV relativeFrom="paragraph">
                  <wp:posOffset>148590</wp:posOffset>
                </wp:positionV>
                <wp:extent cx="3400425" cy="1428750"/>
                <wp:effectExtent l="0" t="0" r="15875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428750"/>
                        </a:xfrm>
                        <a:prstGeom prst="rect">
                          <a:avLst/>
                        </a:prstGeom>
                        <a:solidFill>
                          <a:srgbClr val="037639"/>
                        </a:solidFill>
                        <a:ln>
                          <a:solidFill>
                            <a:srgbClr val="03763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33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caps/>
                                <w:color w:val="FFFFFF" w:themeColor="background1"/>
                                <w:spacing w:val="50"/>
                                <w:sz w:val="40"/>
                                <w:szCs w:val="40"/>
                              </w:rPr>
                            </w:pPr>
                          </w:p>
                          <w:p w:rsidR="00845633" w:rsidRPr="00BD2D7F" w:rsidRDefault="00845633" w:rsidP="00845633">
                            <w:pPr>
                              <w:pStyle w:val="KeinLeerraum"/>
                              <w:spacing w:before="4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845633" w:rsidRPr="00BD2D7F" w:rsidRDefault="00845633" w:rsidP="00845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45633" w:rsidRDefault="00845633"/>
                          <w:p w:rsidR="00845633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caps/>
                                <w:color w:val="FFFFFF" w:themeColor="background1"/>
                                <w:spacing w:val="50"/>
                                <w:sz w:val="40"/>
                                <w:szCs w:val="40"/>
                              </w:rPr>
                            </w:pPr>
                          </w:p>
                          <w:p w:rsidR="00845633" w:rsidRPr="00BD2D7F" w:rsidRDefault="00845633" w:rsidP="00845633">
                            <w:pPr>
                              <w:pStyle w:val="KeinLeerraum"/>
                              <w:spacing w:before="4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845633" w:rsidRPr="00BD2D7F" w:rsidRDefault="00845633" w:rsidP="00845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D9366" id="Rechteck 4" o:spid="_x0000_s1026" style="position:absolute;left:0;text-align:left;margin-left:-5.4pt;margin-top:11.7pt;width:267.75pt;height:11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" fillcolor="#037639" strokecolor="#037639" strokeweight="1pt">
                <v:textbox>
                  <w:txbxContent>
                    <w:p w:rsidR="00845633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caps/>
                          <w:color w:val="FFFFFF" w:themeColor="background1"/>
                          <w:spacing w:val="50"/>
                          <w:sz w:val="40"/>
                          <w:szCs w:val="40"/>
                        </w:rPr>
                      </w:pPr>
                    </w:p>
                    <w:p w:rsidR="00845633" w:rsidRPr="00BD2D7F" w:rsidRDefault="00845633" w:rsidP="00845633">
                      <w:pPr>
                        <w:pStyle w:val="KeinLeerraum"/>
                        <w:spacing w:before="48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845633" w:rsidRPr="00BD2D7F" w:rsidRDefault="00845633" w:rsidP="0084563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45633" w:rsidRDefault="00845633"/>
                    <w:p w:rsidR="00845633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caps/>
                          <w:color w:val="FFFFFF" w:themeColor="background1"/>
                          <w:spacing w:val="50"/>
                          <w:sz w:val="40"/>
                          <w:szCs w:val="40"/>
                        </w:rPr>
                      </w:pPr>
                    </w:p>
                    <w:p w:rsidR="00845633" w:rsidRPr="00BD2D7F" w:rsidRDefault="00845633" w:rsidP="00845633">
                      <w:pPr>
                        <w:pStyle w:val="KeinLeerraum"/>
                        <w:spacing w:before="48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845633" w:rsidRPr="00BD2D7F" w:rsidRDefault="00845633" w:rsidP="0084563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E86124" wp14:editId="00E364FE">
                <wp:simplePos x="0" y="0"/>
                <wp:positionH relativeFrom="column">
                  <wp:posOffset>-67413</wp:posOffset>
                </wp:positionH>
                <wp:positionV relativeFrom="paragraph">
                  <wp:posOffset>131445</wp:posOffset>
                </wp:positionV>
                <wp:extent cx="5377180" cy="8373745"/>
                <wp:effectExtent l="0" t="0" r="0" b="0"/>
                <wp:wrapNone/>
                <wp:docPr id="5" name="Rahm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180" cy="8373745"/>
                        </a:xfrm>
                        <a:prstGeom prst="frame">
                          <a:avLst>
                            <a:gd name="adj1" fmla="val 420"/>
                          </a:avLst>
                        </a:prstGeom>
                        <a:solidFill>
                          <a:srgbClr val="037639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1FBD" id="Rahmen 5" o:spid="_x0000_s1026" style="position:absolute;margin-left:-5.3pt;margin-top:10.35pt;width:423.4pt;height:65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7180,8373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" path="m,l5377180,r,8373745l,8373745,,xm22584,22584r,8328577l5354596,8351161r,-8328577l22584,22584xe" fillcolor="#037639" stroked="f" strokeweight="0">
                <v:stroke joinstyle="miter"/>
                <v:path arrowok="t" o:connecttype="custom" o:connectlocs="0,0;5377180,0;5377180,8373745;0,8373745;0,0;22584,22584;22584,8351161;5354596,8351161;5354596,22584;22584,22584" o:connectangles="0,0,0,0,0,0,0,0,0,0"/>
              </v:shape>
            </w:pict>
          </mc:Fallback>
        </mc:AlternateContent>
      </w:r>
    </w:p>
    <w:p w:rsidR="00845633" w:rsidRDefault="00617255" w:rsidP="00845633">
      <w:pPr>
        <w:pStyle w:val="KeinLeerraum"/>
        <w:spacing w:before="4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0" locked="0" layoutInCell="1" allowOverlap="1" wp14:anchorId="0CF53C53">
            <wp:simplePos x="0" y="0"/>
            <wp:positionH relativeFrom="column">
              <wp:posOffset>1243330</wp:posOffset>
            </wp:positionH>
            <wp:positionV relativeFrom="paragraph">
              <wp:posOffset>210004</wp:posOffset>
            </wp:positionV>
            <wp:extent cx="914400" cy="914400"/>
            <wp:effectExtent l="0" t="0" r="0" b="0"/>
            <wp:wrapThrough wrapText="bothSides">
              <wp:wrapPolygon edited="0">
                <wp:start x="9900" y="1800"/>
                <wp:lineTo x="900" y="11100"/>
                <wp:lineTo x="3300" y="16800"/>
                <wp:lineTo x="3300" y="19200"/>
                <wp:lineTo x="18000" y="19200"/>
                <wp:lineTo x="18000" y="16800"/>
                <wp:lineTo x="20700" y="11700"/>
                <wp:lineTo x="19500" y="10200"/>
                <wp:lineTo x="11400" y="1800"/>
                <wp:lineTo x="9900" y="1800"/>
              </wp:wrapPolygon>
            </wp:wrapThrough>
            <wp:docPr id="23" name="Grafik 23" descr="Ho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Home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633" w:rsidRDefault="00845633" w:rsidP="00845633">
      <w:pPr>
        <w:pStyle w:val="KeinLeerraum"/>
        <w:spacing w:before="4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5633" w:rsidRDefault="00845633" w:rsidP="00845633">
      <w:pPr>
        <w:pStyle w:val="KeinLeerraum"/>
        <w:spacing w:before="4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4FA"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A61F9E" wp14:editId="3617C4D8">
                <wp:simplePos x="0" y="0"/>
                <wp:positionH relativeFrom="column">
                  <wp:posOffset>-57947</wp:posOffset>
                </wp:positionH>
                <wp:positionV relativeFrom="paragraph">
                  <wp:posOffset>318696</wp:posOffset>
                </wp:positionV>
                <wp:extent cx="3393336" cy="1648460"/>
                <wp:effectExtent l="0" t="0" r="10795" b="1524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336" cy="1648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3763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33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caps/>
                                <w:color w:val="FFFFFF" w:themeColor="background1"/>
                                <w:spacing w:val="50"/>
                                <w:sz w:val="40"/>
                                <w:szCs w:val="40"/>
                              </w:rPr>
                            </w:pPr>
                          </w:p>
                          <w:p w:rsidR="00845633" w:rsidRPr="00EC7CD7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37639"/>
                                <w:sz w:val="40"/>
                                <w:szCs w:val="40"/>
                                <w:lang w:val="en-US"/>
                              </w:rPr>
                            </w:pPr>
                            <w:bookmarkStart w:id="0" w:name="_Toc57639890"/>
                            <w:bookmarkStart w:id="1" w:name="_Toc57644691"/>
                            <w:r>
                              <w:rPr>
                                <w:b/>
                                <w:bCs/>
                                <w:caps/>
                                <w:color w:val="037639"/>
                                <w:spacing w:val="50"/>
                                <w:sz w:val="44"/>
                                <w:szCs w:val="44"/>
                                <w:lang w:val="en-US"/>
                              </w:rPr>
                              <w:t>Dream Home</w:t>
                            </w:r>
                            <w:bookmarkEnd w:id="0"/>
                            <w:bookmarkEnd w:id="1"/>
                          </w:p>
                          <w:p w:rsidR="00845633" w:rsidRPr="00EC7CD7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bCs/>
                                <w:color w:val="000000" w:themeColor="text1"/>
                                <w:sz w:val="22"/>
                                <w:szCs w:val="32"/>
                                <w:lang w:val="en-US"/>
                              </w:rPr>
                            </w:pPr>
                            <w:bookmarkStart w:id="2" w:name="_Toc57639891"/>
                            <w:bookmarkStart w:id="3" w:name="_Toc57644692"/>
                            <w:r>
                              <w:rPr>
                                <w:bCs/>
                                <w:color w:val="000000" w:themeColor="text1"/>
                                <w:sz w:val="22"/>
                                <w:szCs w:val="32"/>
                                <w:lang w:val="en-US"/>
                              </w:rPr>
                              <w:t>Group project with R</w:t>
                            </w:r>
                            <w:bookmarkEnd w:id="2"/>
                            <w:bookmarkEnd w:id="3"/>
                          </w:p>
                          <w:p w:rsidR="00845633" w:rsidRPr="00EC7CD7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40"/>
                                <w:lang w:val="en-US"/>
                              </w:rPr>
                            </w:pPr>
                          </w:p>
                          <w:p w:rsidR="00845633" w:rsidRPr="00BD2D7F" w:rsidRDefault="00845633" w:rsidP="00845633">
                            <w:pPr>
                              <w:pStyle w:val="KeinLeerraum"/>
                              <w:spacing w:before="4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845633" w:rsidRPr="00BD2D7F" w:rsidRDefault="00845633" w:rsidP="00845633">
                            <w:pPr>
                              <w:pStyle w:val="KeinLeerraum"/>
                              <w:spacing w:before="4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845633" w:rsidRPr="00BD2D7F" w:rsidRDefault="00845633" w:rsidP="00845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45633" w:rsidRPr="00435D91" w:rsidRDefault="0084563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45633" w:rsidRPr="00435D91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caps/>
                                <w:color w:val="FFFFFF" w:themeColor="background1"/>
                                <w:spacing w:val="5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845633" w:rsidRPr="00EC7CD7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37639"/>
                                <w:sz w:val="40"/>
                                <w:szCs w:val="40"/>
                                <w:lang w:val="en-US"/>
                              </w:rPr>
                            </w:pPr>
                            <w:bookmarkStart w:id="4" w:name="_Toc57639892"/>
                            <w:bookmarkStart w:id="5" w:name="_Toc57644693"/>
                            <w:r>
                              <w:rPr>
                                <w:b/>
                                <w:bCs/>
                                <w:caps/>
                                <w:color w:val="037639"/>
                                <w:spacing w:val="50"/>
                                <w:sz w:val="44"/>
                                <w:szCs w:val="44"/>
                                <w:lang w:val="en-US"/>
                              </w:rPr>
                              <w:t>Dream Home</w:t>
                            </w:r>
                            <w:bookmarkEnd w:id="4"/>
                            <w:bookmarkEnd w:id="5"/>
                          </w:p>
                          <w:p w:rsidR="00845633" w:rsidRPr="00EC7CD7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bCs/>
                                <w:color w:val="000000" w:themeColor="text1"/>
                                <w:sz w:val="22"/>
                                <w:szCs w:val="32"/>
                                <w:lang w:val="en-US"/>
                              </w:rPr>
                            </w:pPr>
                            <w:bookmarkStart w:id="6" w:name="_Toc57639893"/>
                            <w:bookmarkStart w:id="7" w:name="_Toc57644694"/>
                            <w:r>
                              <w:rPr>
                                <w:bCs/>
                                <w:color w:val="000000" w:themeColor="text1"/>
                                <w:sz w:val="22"/>
                                <w:szCs w:val="32"/>
                                <w:lang w:val="en-US"/>
                              </w:rPr>
                              <w:t>Group project with R</w:t>
                            </w:r>
                            <w:bookmarkEnd w:id="6"/>
                            <w:bookmarkEnd w:id="7"/>
                          </w:p>
                          <w:p w:rsidR="00845633" w:rsidRPr="00EC7CD7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40"/>
                                <w:lang w:val="en-US"/>
                              </w:rPr>
                            </w:pPr>
                          </w:p>
                          <w:p w:rsidR="00845633" w:rsidRPr="00BD2D7F" w:rsidRDefault="00845633" w:rsidP="00845633">
                            <w:pPr>
                              <w:pStyle w:val="KeinLeerraum"/>
                              <w:spacing w:before="4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845633" w:rsidRPr="00BD2D7F" w:rsidRDefault="00845633" w:rsidP="00845633">
                            <w:pPr>
                              <w:pStyle w:val="KeinLeerraum"/>
                              <w:spacing w:before="4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845633" w:rsidRPr="00BD2D7F" w:rsidRDefault="00845633" w:rsidP="00845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61F9E" id="Rechteck 13" o:spid="_x0000_s1027" style="position:absolute;left:0;text-align:left;margin-left:-4.55pt;margin-top:25.1pt;width:267.2pt;height:12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" fillcolor="white [3212]" strokecolor="#037639" strokeweight="1pt">
                <v:textbox>
                  <w:txbxContent>
                    <w:p w:rsidR="00845633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caps/>
                          <w:color w:val="FFFFFF" w:themeColor="background1"/>
                          <w:spacing w:val="50"/>
                          <w:sz w:val="40"/>
                          <w:szCs w:val="40"/>
                        </w:rPr>
                      </w:pPr>
                    </w:p>
                    <w:p w:rsidR="00845633" w:rsidRPr="00EC7CD7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37639"/>
                          <w:sz w:val="40"/>
                          <w:szCs w:val="40"/>
                          <w:lang w:val="en-US"/>
                        </w:rPr>
                      </w:pPr>
                      <w:bookmarkStart w:id="8" w:name="_Toc57639890"/>
                      <w:bookmarkStart w:id="9" w:name="_Toc57644691"/>
                      <w:r>
                        <w:rPr>
                          <w:b/>
                          <w:bCs/>
                          <w:caps/>
                          <w:color w:val="037639"/>
                          <w:spacing w:val="50"/>
                          <w:sz w:val="44"/>
                          <w:szCs w:val="44"/>
                          <w:lang w:val="en-US"/>
                        </w:rPr>
                        <w:t>Dream Home</w:t>
                      </w:r>
                      <w:bookmarkEnd w:id="8"/>
                      <w:bookmarkEnd w:id="9"/>
                    </w:p>
                    <w:p w:rsidR="00845633" w:rsidRPr="00EC7CD7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bCs/>
                          <w:color w:val="000000" w:themeColor="text1"/>
                          <w:sz w:val="22"/>
                          <w:szCs w:val="32"/>
                          <w:lang w:val="en-US"/>
                        </w:rPr>
                      </w:pPr>
                      <w:bookmarkStart w:id="10" w:name="_Toc57639891"/>
                      <w:bookmarkStart w:id="11" w:name="_Toc57644692"/>
                      <w:r>
                        <w:rPr>
                          <w:bCs/>
                          <w:color w:val="000000" w:themeColor="text1"/>
                          <w:sz w:val="22"/>
                          <w:szCs w:val="32"/>
                          <w:lang w:val="en-US"/>
                        </w:rPr>
                        <w:t>Group project with R</w:t>
                      </w:r>
                      <w:bookmarkEnd w:id="10"/>
                      <w:bookmarkEnd w:id="11"/>
                    </w:p>
                    <w:p w:rsidR="00845633" w:rsidRPr="00EC7CD7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bCs/>
                          <w:color w:val="000000" w:themeColor="text1"/>
                          <w:sz w:val="28"/>
                          <w:szCs w:val="40"/>
                          <w:lang w:val="en-US"/>
                        </w:rPr>
                      </w:pPr>
                    </w:p>
                    <w:p w:rsidR="00845633" w:rsidRPr="00BD2D7F" w:rsidRDefault="00845633" w:rsidP="00845633">
                      <w:pPr>
                        <w:pStyle w:val="KeinLeerraum"/>
                        <w:spacing w:before="48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845633" w:rsidRPr="00BD2D7F" w:rsidRDefault="00845633" w:rsidP="00845633">
                      <w:pPr>
                        <w:pStyle w:val="KeinLeerraum"/>
                        <w:spacing w:before="48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845633" w:rsidRPr="00BD2D7F" w:rsidRDefault="00845633" w:rsidP="0084563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45633" w:rsidRPr="00435D91" w:rsidRDefault="00845633">
                      <w:pPr>
                        <w:rPr>
                          <w:lang w:val="en-US"/>
                        </w:rPr>
                      </w:pPr>
                    </w:p>
                    <w:p w:rsidR="00845633" w:rsidRPr="00435D91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caps/>
                          <w:color w:val="FFFFFF" w:themeColor="background1"/>
                          <w:spacing w:val="50"/>
                          <w:sz w:val="40"/>
                          <w:szCs w:val="40"/>
                          <w:lang w:val="en-US"/>
                        </w:rPr>
                      </w:pPr>
                    </w:p>
                    <w:p w:rsidR="00845633" w:rsidRPr="00EC7CD7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37639"/>
                          <w:sz w:val="40"/>
                          <w:szCs w:val="40"/>
                          <w:lang w:val="en-US"/>
                        </w:rPr>
                      </w:pPr>
                      <w:bookmarkStart w:id="12" w:name="_Toc57639892"/>
                      <w:bookmarkStart w:id="13" w:name="_Toc57644693"/>
                      <w:r>
                        <w:rPr>
                          <w:b/>
                          <w:bCs/>
                          <w:caps/>
                          <w:color w:val="037639"/>
                          <w:spacing w:val="50"/>
                          <w:sz w:val="44"/>
                          <w:szCs w:val="44"/>
                          <w:lang w:val="en-US"/>
                        </w:rPr>
                        <w:t>Dream Home</w:t>
                      </w:r>
                      <w:bookmarkEnd w:id="12"/>
                      <w:bookmarkEnd w:id="13"/>
                    </w:p>
                    <w:p w:rsidR="00845633" w:rsidRPr="00EC7CD7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bCs/>
                          <w:color w:val="000000" w:themeColor="text1"/>
                          <w:sz w:val="22"/>
                          <w:szCs w:val="32"/>
                          <w:lang w:val="en-US"/>
                        </w:rPr>
                      </w:pPr>
                      <w:bookmarkStart w:id="14" w:name="_Toc57639893"/>
                      <w:bookmarkStart w:id="15" w:name="_Toc57644694"/>
                      <w:r>
                        <w:rPr>
                          <w:bCs/>
                          <w:color w:val="000000" w:themeColor="text1"/>
                          <w:sz w:val="22"/>
                          <w:szCs w:val="32"/>
                          <w:lang w:val="en-US"/>
                        </w:rPr>
                        <w:t>Group project with R</w:t>
                      </w:r>
                      <w:bookmarkEnd w:id="14"/>
                      <w:bookmarkEnd w:id="15"/>
                    </w:p>
                    <w:p w:rsidR="00845633" w:rsidRPr="00EC7CD7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bCs/>
                          <w:color w:val="000000" w:themeColor="text1"/>
                          <w:sz w:val="28"/>
                          <w:szCs w:val="40"/>
                          <w:lang w:val="en-US"/>
                        </w:rPr>
                      </w:pPr>
                    </w:p>
                    <w:p w:rsidR="00845633" w:rsidRPr="00BD2D7F" w:rsidRDefault="00845633" w:rsidP="00845633">
                      <w:pPr>
                        <w:pStyle w:val="KeinLeerraum"/>
                        <w:spacing w:before="48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845633" w:rsidRPr="00BD2D7F" w:rsidRDefault="00845633" w:rsidP="00845633">
                      <w:pPr>
                        <w:pStyle w:val="KeinLeerraum"/>
                        <w:spacing w:before="48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845633" w:rsidRPr="00BD2D7F" w:rsidRDefault="00845633" w:rsidP="0084563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E76CA5" wp14:editId="713FD3C0">
                <wp:simplePos x="0" y="0"/>
                <wp:positionH relativeFrom="column">
                  <wp:posOffset>3329940</wp:posOffset>
                </wp:positionH>
                <wp:positionV relativeFrom="paragraph">
                  <wp:posOffset>327128</wp:posOffset>
                </wp:positionV>
                <wp:extent cx="1977691" cy="1645200"/>
                <wp:effectExtent l="0" t="0" r="3810" b="6350"/>
                <wp:wrapNone/>
                <wp:docPr id="15" name="Rahm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91" cy="1645200"/>
                        </a:xfrm>
                        <a:prstGeom prst="frame">
                          <a:avLst>
                            <a:gd name="adj1" fmla="val 420"/>
                          </a:avLst>
                        </a:prstGeom>
                        <a:solidFill>
                          <a:srgbClr val="037639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C8E3" id="Rahmen 15" o:spid="_x0000_s1026" style="position:absolute;margin-left:262.2pt;margin-top:25.75pt;width:155.7pt;height:12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7691,1645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" path="m,l1977691,r,1645200l,1645200,,xm6910,6910r,1631380l1970781,1638290r,-1631380l6910,6910xe" fillcolor="#037639" stroked="f" strokeweight="0">
                <v:stroke joinstyle="miter"/>
                <v:path arrowok="t" o:connecttype="custom" o:connectlocs="0,0;1977691,0;1977691,1645200;0,1645200;0,0;6910,6910;6910,1638290;1970781,1638290;1970781,6910;6910,6910" o:connectangles="0,0,0,0,0,0,0,0,0,0"/>
              </v:shape>
            </w:pict>
          </mc:Fallback>
        </mc:AlternateContent>
      </w:r>
      <w:r w:rsidRPr="009D44FA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77696" behindDoc="0" locked="0" layoutInCell="1" allowOverlap="1" wp14:anchorId="38AB5679" wp14:editId="20214530">
            <wp:simplePos x="0" y="0"/>
            <wp:positionH relativeFrom="column">
              <wp:posOffset>3484245</wp:posOffset>
            </wp:positionH>
            <wp:positionV relativeFrom="paragraph">
              <wp:posOffset>372745</wp:posOffset>
            </wp:positionV>
            <wp:extent cx="1524000" cy="1524000"/>
            <wp:effectExtent l="0" t="0" r="0" b="0"/>
            <wp:wrapThrough wrapText="bothSides">
              <wp:wrapPolygon edited="0">
                <wp:start x="18720" y="0"/>
                <wp:lineTo x="17820" y="360"/>
                <wp:lineTo x="14040" y="2700"/>
                <wp:lineTo x="4320" y="4500"/>
                <wp:lineTo x="1080" y="5220"/>
                <wp:lineTo x="1080" y="6120"/>
                <wp:lineTo x="1620" y="8640"/>
                <wp:lineTo x="2520" y="11520"/>
                <wp:lineTo x="2700" y="14400"/>
                <wp:lineTo x="3780" y="17280"/>
                <wp:lineTo x="4500" y="20160"/>
                <wp:lineTo x="4680" y="20340"/>
                <wp:lineTo x="16740" y="21420"/>
                <wp:lineTo x="17820" y="21420"/>
                <wp:lineTo x="20160" y="21420"/>
                <wp:lineTo x="20340" y="21420"/>
                <wp:lineTo x="20700" y="19080"/>
                <wp:lineTo x="20160" y="18360"/>
                <wp:lineTo x="18360" y="17280"/>
                <wp:lineTo x="20520" y="14760"/>
                <wp:lineTo x="20880" y="9360"/>
                <wp:lineTo x="19980" y="9000"/>
                <wp:lineTo x="13860" y="8640"/>
                <wp:lineTo x="19620" y="5760"/>
                <wp:lineTo x="20700" y="4140"/>
                <wp:lineTo x="20520" y="0"/>
                <wp:lineTo x="18720" y="0"/>
              </wp:wrapPolygon>
            </wp:wrapThrough>
            <wp:docPr id="22" name="Grafik 22" descr="Datei:Uni St Gallen Logo.svg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ei:Uni St Gallen Logo.svg –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633" w:rsidRPr="009D44FA" w:rsidRDefault="00845633" w:rsidP="00845633">
      <w:pPr>
        <w:rPr>
          <w:rFonts w:ascii="Times New Roman" w:eastAsia="Times New Roman" w:hAnsi="Times New Roman" w:cs="Times New Roman"/>
          <w:lang w:eastAsia="de-DE"/>
        </w:rPr>
      </w:pPr>
      <w:r w:rsidRPr="009D44FA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9D44FA">
        <w:rPr>
          <w:rFonts w:ascii="Times New Roman" w:eastAsia="Times New Roman" w:hAnsi="Times New Roman" w:cs="Times New Roman"/>
          <w:lang w:eastAsia="de-DE"/>
        </w:rPr>
        <w:instrText xml:space="preserve"> INCLUDEPICTURE "/var/folders/by/tk1_j8z91wd0_1q9f3gkh05c0000gn/T/com.microsoft.Word/WebArchiveCopyPasteTempFiles/2000px-Uni_St_Gallen_Logo.svg.png" \* MERGEFORMATINET </w:instrText>
      </w:r>
      <w:r w:rsidRPr="009D44FA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845633" w:rsidRDefault="00845633" w:rsidP="00845633">
      <w:pPr>
        <w:rPr>
          <w:lang w:val="en-US"/>
        </w:rPr>
      </w:pPr>
      <w:r w:rsidRPr="009D44FA"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80520" wp14:editId="2C99696E">
                <wp:simplePos x="0" y="0"/>
                <wp:positionH relativeFrom="column">
                  <wp:posOffset>1865528</wp:posOffset>
                </wp:positionH>
                <wp:positionV relativeFrom="paragraph">
                  <wp:posOffset>4943229</wp:posOffset>
                </wp:positionV>
                <wp:extent cx="1452449" cy="1617345"/>
                <wp:effectExtent l="0" t="0" r="0" b="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449" cy="161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33" w:rsidRDefault="00845633" w:rsidP="00845633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</w:p>
                          <w:p w:rsidR="00C165BE" w:rsidRDefault="00C165BE" w:rsidP="00845633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845633" w:rsidRDefault="00845633" w:rsidP="00845633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20-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600-375</w:t>
                            </w:r>
                          </w:p>
                          <w:p w:rsidR="00845633" w:rsidRPr="001E4A3B" w:rsidRDefault="00845633" w:rsidP="00845633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20-601-696</w:t>
                            </w:r>
                          </w:p>
                          <w:p w:rsidR="00845633" w:rsidRPr="00BD2D7F" w:rsidRDefault="00845633" w:rsidP="00845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45633" w:rsidRDefault="00845633"/>
                          <w:p w:rsidR="00845633" w:rsidRDefault="00845633" w:rsidP="00845633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</w:p>
                          <w:p w:rsidR="00845633" w:rsidRDefault="00845633" w:rsidP="00845633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20-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600-375</w:t>
                            </w:r>
                          </w:p>
                          <w:p w:rsidR="00845633" w:rsidRPr="001E4A3B" w:rsidRDefault="00845633" w:rsidP="00845633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20-601-696</w:t>
                            </w:r>
                          </w:p>
                          <w:p w:rsidR="00845633" w:rsidRPr="00BD2D7F" w:rsidRDefault="00845633" w:rsidP="00845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80520" id="Rechteck 16" o:spid="_x0000_s1028" style="position:absolute;margin-left:146.9pt;margin-top:389.25pt;width:114.35pt;height:12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" filled="f" stroked="f" strokeweight="1pt">
                <v:textbox>
                  <w:txbxContent>
                    <w:p w:rsidR="00845633" w:rsidRDefault="00845633" w:rsidP="00845633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</w:p>
                    <w:p w:rsidR="00C165BE" w:rsidRDefault="00C165BE" w:rsidP="00845633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</w:p>
                    <w:p w:rsidR="00845633" w:rsidRDefault="00845633" w:rsidP="00845633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20-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600-375</w:t>
                      </w:r>
                    </w:p>
                    <w:p w:rsidR="00845633" w:rsidRPr="001E4A3B" w:rsidRDefault="00845633" w:rsidP="00845633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20-601-696</w:t>
                      </w:r>
                    </w:p>
                    <w:p w:rsidR="00845633" w:rsidRPr="00BD2D7F" w:rsidRDefault="00845633" w:rsidP="0084563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45633" w:rsidRDefault="00845633"/>
                    <w:p w:rsidR="00845633" w:rsidRDefault="00845633" w:rsidP="00845633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</w:p>
                    <w:p w:rsidR="00845633" w:rsidRDefault="00845633" w:rsidP="00845633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20-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600-375</w:t>
                      </w:r>
                    </w:p>
                    <w:p w:rsidR="00845633" w:rsidRPr="001E4A3B" w:rsidRDefault="00845633" w:rsidP="00845633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20-601-696</w:t>
                      </w:r>
                    </w:p>
                    <w:p w:rsidR="00845633" w:rsidRPr="00BD2D7F" w:rsidRDefault="00845633" w:rsidP="0084563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D44FA"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6E5B68" wp14:editId="68B57254">
                <wp:simplePos x="0" y="0"/>
                <wp:positionH relativeFrom="column">
                  <wp:posOffset>-51763</wp:posOffset>
                </wp:positionH>
                <wp:positionV relativeFrom="paragraph">
                  <wp:posOffset>4943229</wp:posOffset>
                </wp:positionV>
                <wp:extent cx="3384755" cy="1617345"/>
                <wp:effectExtent l="0" t="0" r="19050" b="825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755" cy="1617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3763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33" w:rsidRDefault="00845633" w:rsidP="00845633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</w:p>
                          <w:p w:rsidR="00C165BE" w:rsidRDefault="00C165BE" w:rsidP="00845633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</w:p>
                          <w:p w:rsidR="00845633" w:rsidRPr="001E4A3B" w:rsidRDefault="00845633" w:rsidP="00845633">
                            <w:pPr>
                              <w:spacing w:line="360" w:lineRule="auto"/>
                              <w:ind w:firstLine="708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Theresa Maria Seeho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fer</w:t>
                            </w:r>
                          </w:p>
                          <w:p w:rsidR="00845633" w:rsidRPr="001E4A3B" w:rsidRDefault="00845633" w:rsidP="00845633">
                            <w:pPr>
                              <w:spacing w:line="360" w:lineRule="auto"/>
                              <w:ind w:firstLine="708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Julian Thomas Albrecht</w:t>
                            </w:r>
                          </w:p>
                          <w:p w:rsidR="00845633" w:rsidRPr="00BD2D7F" w:rsidRDefault="00845633" w:rsidP="0084563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45633" w:rsidRPr="00435D91" w:rsidRDefault="0084563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45633" w:rsidRPr="00435D91" w:rsidRDefault="00845633" w:rsidP="00845633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845633" w:rsidRPr="001E4A3B" w:rsidRDefault="00845633" w:rsidP="00845633">
                            <w:pPr>
                              <w:spacing w:line="360" w:lineRule="auto"/>
                              <w:ind w:firstLine="708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Theresa Maria Seeho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fer</w:t>
                            </w:r>
                          </w:p>
                          <w:p w:rsidR="00845633" w:rsidRPr="001E4A3B" w:rsidRDefault="00845633" w:rsidP="00845633">
                            <w:pPr>
                              <w:spacing w:line="360" w:lineRule="auto"/>
                              <w:ind w:firstLine="708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Julian Thomas Albrecht</w:t>
                            </w:r>
                          </w:p>
                          <w:p w:rsidR="00845633" w:rsidRPr="00BD2D7F" w:rsidRDefault="00845633" w:rsidP="008456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E5B68" id="Rechteck 17" o:spid="_x0000_s1029" style="position:absolute;margin-left:-4.1pt;margin-top:389.25pt;width:266.5pt;height:1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" filled="f" strokecolor="#037639" strokeweight="1pt">
                <v:textbox>
                  <w:txbxContent>
                    <w:p w:rsidR="00845633" w:rsidRDefault="00845633" w:rsidP="00845633">
                      <w:pPr>
                        <w:spacing w:line="360" w:lineRule="auto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</w:p>
                    <w:p w:rsidR="00C165BE" w:rsidRDefault="00C165BE" w:rsidP="00845633">
                      <w:pPr>
                        <w:spacing w:line="360" w:lineRule="auto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</w:p>
                    <w:p w:rsidR="00845633" w:rsidRPr="001E4A3B" w:rsidRDefault="00845633" w:rsidP="00845633">
                      <w:pPr>
                        <w:spacing w:line="360" w:lineRule="auto"/>
                        <w:ind w:firstLine="708"/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Theresa Maria Seeho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fer</w:t>
                      </w:r>
                    </w:p>
                    <w:p w:rsidR="00845633" w:rsidRPr="001E4A3B" w:rsidRDefault="00845633" w:rsidP="00845633">
                      <w:pPr>
                        <w:spacing w:line="360" w:lineRule="auto"/>
                        <w:ind w:firstLine="708"/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Julian Thomas Albrecht</w:t>
                      </w:r>
                    </w:p>
                    <w:p w:rsidR="00845633" w:rsidRPr="00BD2D7F" w:rsidRDefault="00845633" w:rsidP="00845633">
                      <w:pPr>
                        <w:rPr>
                          <w:lang w:val="en-US"/>
                        </w:rPr>
                      </w:pPr>
                    </w:p>
                    <w:p w:rsidR="00845633" w:rsidRPr="00435D91" w:rsidRDefault="00845633">
                      <w:pPr>
                        <w:rPr>
                          <w:lang w:val="en-US"/>
                        </w:rPr>
                      </w:pPr>
                    </w:p>
                    <w:p w:rsidR="00845633" w:rsidRPr="00435D91" w:rsidRDefault="00845633" w:rsidP="00845633">
                      <w:pPr>
                        <w:spacing w:line="360" w:lineRule="auto"/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</w:p>
                    <w:p w:rsidR="00845633" w:rsidRPr="001E4A3B" w:rsidRDefault="00845633" w:rsidP="00845633">
                      <w:pPr>
                        <w:spacing w:line="360" w:lineRule="auto"/>
                        <w:ind w:firstLine="708"/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Theresa Maria Seeho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fer</w:t>
                      </w:r>
                    </w:p>
                    <w:p w:rsidR="00845633" w:rsidRPr="001E4A3B" w:rsidRDefault="00845633" w:rsidP="00845633">
                      <w:pPr>
                        <w:spacing w:line="360" w:lineRule="auto"/>
                        <w:ind w:firstLine="708"/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Julian Thomas Albrecht</w:t>
                      </w:r>
                    </w:p>
                    <w:p w:rsidR="00845633" w:rsidRPr="00BD2D7F" w:rsidRDefault="00845633" w:rsidP="008456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D44FA"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F000A5" wp14:editId="795584A4">
                <wp:simplePos x="0" y="0"/>
                <wp:positionH relativeFrom="column">
                  <wp:posOffset>3340735</wp:posOffset>
                </wp:positionH>
                <wp:positionV relativeFrom="paragraph">
                  <wp:posOffset>1540285</wp:posOffset>
                </wp:positionV>
                <wp:extent cx="1972945" cy="1340588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45" cy="134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33" w:rsidRDefault="00845633" w:rsidP="00845633">
                            <w:pPr>
                              <w:pStyle w:val="KeinLeerraum"/>
                              <w:spacing w:before="480" w:line="276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University of St. Gallen</w:t>
                            </w: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December </w:t>
                            </w:r>
                            <w:r w:rsidRPr="00BD41B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, 2020</w:t>
                            </w:r>
                          </w:p>
                          <w:p w:rsidR="00845633" w:rsidRPr="001E4A3B" w:rsidRDefault="00845633" w:rsidP="00845633">
                            <w:pPr>
                              <w:pStyle w:val="KeinLeerraum"/>
                              <w:spacing w:before="480" w:line="276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Mario </w:t>
                            </w:r>
                            <w:proofErr w:type="spellStart"/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Silic</w:t>
                            </w:r>
                            <w:proofErr w:type="spellEnd"/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45633" w:rsidRPr="001E4A3B" w:rsidRDefault="00845633" w:rsidP="00845633">
                            <w:pPr>
                              <w:pStyle w:val="KeinLeerraum"/>
                              <w:spacing w:before="480" w:line="276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45633" w:rsidRPr="004F6E7F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bCs/>
                                <w:color w:val="FFFFFF" w:themeColor="background1"/>
                                <w:sz w:val="36"/>
                                <w:szCs w:val="48"/>
                                <w:lang w:val="en-US"/>
                              </w:rPr>
                            </w:pPr>
                            <w:r w:rsidRPr="001E4A3B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bookmarkStart w:id="16" w:name="_Toc57639894"/>
                            <w:bookmarkStart w:id="17" w:name="_Toc57644695"/>
                            <w:r w:rsidRPr="004F6E7F">
                              <w:rPr>
                                <w:bCs/>
                                <w:color w:val="FFFFFF" w:themeColor="background1"/>
                                <w:sz w:val="36"/>
                                <w:szCs w:val="48"/>
                                <w:lang w:val="en-US"/>
                              </w:rPr>
                              <w:t>Integrated Reporting</w:t>
                            </w:r>
                            <w:bookmarkEnd w:id="16"/>
                            <w:bookmarkEnd w:id="17"/>
                          </w:p>
                          <w:p w:rsidR="00845633" w:rsidRPr="004F6E7F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bCs/>
                                <w:color w:val="FFFFFF" w:themeColor="background1"/>
                                <w:sz w:val="36"/>
                                <w:szCs w:val="48"/>
                                <w:lang w:val="en-US"/>
                              </w:rPr>
                            </w:pPr>
                            <w:bookmarkStart w:id="18" w:name="_Toc57639895"/>
                            <w:bookmarkStart w:id="19" w:name="_Toc57644696"/>
                            <w:r w:rsidRPr="004F6E7F">
                              <w:rPr>
                                <w:bCs/>
                                <w:color w:val="FFFFFF" w:themeColor="background1"/>
                                <w:sz w:val="36"/>
                                <w:szCs w:val="48"/>
                                <w:lang w:val="en-US"/>
                              </w:rPr>
                              <w:t xml:space="preserve">und </w:t>
                            </w:r>
                            <w:r w:rsidRPr="004F6E7F">
                              <w:rPr>
                                <w:bCs/>
                                <w:color w:val="FFFFFF" w:themeColor="background1"/>
                                <w:sz w:val="36"/>
                                <w:szCs w:val="48"/>
                                <w:lang w:val="en-US"/>
                              </w:rPr>
                              <w:br/>
                              <w:t>Corporate Communication</w:t>
                            </w:r>
                            <w:bookmarkEnd w:id="18"/>
                            <w:bookmarkEnd w:id="19"/>
                          </w:p>
                          <w:p w:rsidR="00845633" w:rsidRPr="004F6E7F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bCs/>
                                <w:color w:val="FFFFFF" w:themeColor="background1"/>
                                <w:sz w:val="28"/>
                                <w:szCs w:val="40"/>
                                <w:lang w:val="en-US"/>
                              </w:rPr>
                            </w:pPr>
                          </w:p>
                          <w:p w:rsidR="00845633" w:rsidRPr="004F6E7F" w:rsidRDefault="00845633" w:rsidP="00845633">
                            <w:pPr>
                              <w:pStyle w:val="KeinLeerraum"/>
                              <w:spacing w:before="4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45633" w:rsidRPr="004F6E7F" w:rsidRDefault="00845633" w:rsidP="00845633">
                            <w:pPr>
                              <w:pStyle w:val="KeinLeerraum"/>
                              <w:spacing w:before="4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45633" w:rsidRPr="004F6E7F" w:rsidRDefault="00845633" w:rsidP="0084563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845633" w:rsidRPr="00435D91" w:rsidRDefault="0084563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45633" w:rsidRDefault="00845633" w:rsidP="00845633">
                            <w:pPr>
                              <w:pStyle w:val="KeinLeerraum"/>
                              <w:spacing w:before="480" w:line="276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University of St. Gallen</w:t>
                            </w: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December </w:t>
                            </w:r>
                            <w:r w:rsidRPr="00BD41B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, 2020</w:t>
                            </w:r>
                          </w:p>
                          <w:p w:rsidR="00845633" w:rsidRPr="001E4A3B" w:rsidRDefault="00845633" w:rsidP="00845633">
                            <w:pPr>
                              <w:pStyle w:val="KeinLeerraum"/>
                              <w:spacing w:before="480" w:line="276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Mario </w:t>
                            </w:r>
                            <w:proofErr w:type="spellStart"/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Silic</w:t>
                            </w:r>
                            <w:proofErr w:type="spellEnd"/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45633" w:rsidRPr="001E4A3B" w:rsidRDefault="00845633" w:rsidP="00845633">
                            <w:pPr>
                              <w:pStyle w:val="KeinLeerraum"/>
                              <w:spacing w:before="480" w:line="276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4A3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45633" w:rsidRPr="004F6E7F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bCs/>
                                <w:color w:val="FFFFFF" w:themeColor="background1"/>
                                <w:sz w:val="36"/>
                                <w:szCs w:val="48"/>
                                <w:lang w:val="en-US"/>
                              </w:rPr>
                            </w:pPr>
                            <w:r w:rsidRPr="001E4A3B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bookmarkStart w:id="20" w:name="_Toc57639896"/>
                            <w:bookmarkStart w:id="21" w:name="_Toc57644697"/>
                            <w:r w:rsidRPr="004F6E7F">
                              <w:rPr>
                                <w:bCs/>
                                <w:color w:val="FFFFFF" w:themeColor="background1"/>
                                <w:sz w:val="36"/>
                                <w:szCs w:val="48"/>
                                <w:lang w:val="en-US"/>
                              </w:rPr>
                              <w:t>Integrated Reporting</w:t>
                            </w:r>
                            <w:bookmarkEnd w:id="20"/>
                            <w:bookmarkEnd w:id="21"/>
                          </w:p>
                          <w:p w:rsidR="00845633" w:rsidRPr="004F6E7F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bCs/>
                                <w:color w:val="FFFFFF" w:themeColor="background1"/>
                                <w:sz w:val="36"/>
                                <w:szCs w:val="48"/>
                                <w:lang w:val="en-US"/>
                              </w:rPr>
                            </w:pPr>
                            <w:bookmarkStart w:id="22" w:name="_Toc57639897"/>
                            <w:bookmarkStart w:id="23" w:name="_Toc57644698"/>
                            <w:r w:rsidRPr="004F6E7F">
                              <w:rPr>
                                <w:bCs/>
                                <w:color w:val="FFFFFF" w:themeColor="background1"/>
                                <w:sz w:val="36"/>
                                <w:szCs w:val="48"/>
                                <w:lang w:val="en-US"/>
                              </w:rPr>
                              <w:t xml:space="preserve">und </w:t>
                            </w:r>
                            <w:r w:rsidRPr="004F6E7F">
                              <w:rPr>
                                <w:bCs/>
                                <w:color w:val="FFFFFF" w:themeColor="background1"/>
                                <w:sz w:val="36"/>
                                <w:szCs w:val="48"/>
                                <w:lang w:val="en-US"/>
                              </w:rPr>
                              <w:br/>
                              <w:t>Corporate Communication</w:t>
                            </w:r>
                            <w:bookmarkEnd w:id="22"/>
                            <w:bookmarkEnd w:id="23"/>
                          </w:p>
                          <w:p w:rsidR="00845633" w:rsidRPr="004F6E7F" w:rsidRDefault="00845633" w:rsidP="00845633">
                            <w:pPr>
                              <w:pStyle w:val="berschrift3"/>
                              <w:spacing w:before="0" w:after="60" w:line="259" w:lineRule="auto"/>
                              <w:jc w:val="center"/>
                              <w:rPr>
                                <w:bCs/>
                                <w:color w:val="FFFFFF" w:themeColor="background1"/>
                                <w:sz w:val="28"/>
                                <w:szCs w:val="40"/>
                                <w:lang w:val="en-US"/>
                              </w:rPr>
                            </w:pPr>
                          </w:p>
                          <w:p w:rsidR="00845633" w:rsidRPr="004F6E7F" w:rsidRDefault="00845633" w:rsidP="00845633">
                            <w:pPr>
                              <w:pStyle w:val="KeinLeerraum"/>
                              <w:spacing w:before="4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45633" w:rsidRPr="004F6E7F" w:rsidRDefault="00845633" w:rsidP="00845633">
                            <w:pPr>
                              <w:pStyle w:val="KeinLeerraum"/>
                              <w:spacing w:before="4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45633" w:rsidRPr="004F6E7F" w:rsidRDefault="00845633" w:rsidP="0084563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00A5" id="Rechteck 19" o:spid="_x0000_s1030" style="position:absolute;margin-left:263.05pt;margin-top:121.3pt;width:155.35pt;height:10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" filled="f" stroked="f" strokeweight="1pt">
                <v:textbox>
                  <w:txbxContent>
                    <w:p w:rsidR="00845633" w:rsidRDefault="00845633" w:rsidP="00845633">
                      <w:pPr>
                        <w:pStyle w:val="KeinLeerraum"/>
                        <w:spacing w:before="480" w:line="276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University of St. Gallen</w:t>
                      </w: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 xml:space="preserve">December </w:t>
                      </w:r>
                      <w:r w:rsidRPr="00BD41B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18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, 2020</w:t>
                      </w:r>
                    </w:p>
                    <w:p w:rsidR="00845633" w:rsidRPr="001E4A3B" w:rsidRDefault="00845633" w:rsidP="00845633">
                      <w:pPr>
                        <w:pStyle w:val="KeinLeerraum"/>
                        <w:spacing w:before="480" w:line="276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 xml:space="preserve">Mario </w:t>
                      </w:r>
                      <w:proofErr w:type="spellStart"/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Silic</w:t>
                      </w:r>
                      <w:proofErr w:type="spellEnd"/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:rsidR="00845633" w:rsidRPr="001E4A3B" w:rsidRDefault="00845633" w:rsidP="00845633">
                      <w:pPr>
                        <w:pStyle w:val="KeinLeerraum"/>
                        <w:spacing w:before="480" w:line="276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:rsidR="00845633" w:rsidRPr="004F6E7F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bCs/>
                          <w:color w:val="FFFFFF" w:themeColor="background1"/>
                          <w:sz w:val="36"/>
                          <w:szCs w:val="48"/>
                          <w:lang w:val="en-US"/>
                        </w:rPr>
                      </w:pPr>
                      <w:r w:rsidRPr="001E4A3B">
                        <w:rPr>
                          <w:rFonts w:cstheme="majorHAnsi"/>
                          <w:b/>
                          <w:bCs/>
                          <w:color w:val="FFFFFF" w:themeColor="background1"/>
                          <w:lang w:val="en-US"/>
                        </w:rPr>
                        <w:br/>
                      </w:r>
                      <w:bookmarkStart w:id="24" w:name="_Toc57639894"/>
                      <w:bookmarkStart w:id="25" w:name="_Toc57644695"/>
                      <w:r w:rsidRPr="004F6E7F">
                        <w:rPr>
                          <w:bCs/>
                          <w:color w:val="FFFFFF" w:themeColor="background1"/>
                          <w:sz w:val="36"/>
                          <w:szCs w:val="48"/>
                          <w:lang w:val="en-US"/>
                        </w:rPr>
                        <w:t>Integrated Reporting</w:t>
                      </w:r>
                      <w:bookmarkEnd w:id="24"/>
                      <w:bookmarkEnd w:id="25"/>
                    </w:p>
                    <w:p w:rsidR="00845633" w:rsidRPr="004F6E7F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bCs/>
                          <w:color w:val="FFFFFF" w:themeColor="background1"/>
                          <w:sz w:val="36"/>
                          <w:szCs w:val="48"/>
                          <w:lang w:val="en-US"/>
                        </w:rPr>
                      </w:pPr>
                      <w:bookmarkStart w:id="26" w:name="_Toc57639895"/>
                      <w:bookmarkStart w:id="27" w:name="_Toc57644696"/>
                      <w:r w:rsidRPr="004F6E7F">
                        <w:rPr>
                          <w:bCs/>
                          <w:color w:val="FFFFFF" w:themeColor="background1"/>
                          <w:sz w:val="36"/>
                          <w:szCs w:val="48"/>
                          <w:lang w:val="en-US"/>
                        </w:rPr>
                        <w:t xml:space="preserve">und </w:t>
                      </w:r>
                      <w:r w:rsidRPr="004F6E7F">
                        <w:rPr>
                          <w:bCs/>
                          <w:color w:val="FFFFFF" w:themeColor="background1"/>
                          <w:sz w:val="36"/>
                          <w:szCs w:val="48"/>
                          <w:lang w:val="en-US"/>
                        </w:rPr>
                        <w:br/>
                        <w:t>Corporate Communication</w:t>
                      </w:r>
                      <w:bookmarkEnd w:id="26"/>
                      <w:bookmarkEnd w:id="27"/>
                    </w:p>
                    <w:p w:rsidR="00845633" w:rsidRPr="004F6E7F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bCs/>
                          <w:color w:val="FFFFFF" w:themeColor="background1"/>
                          <w:sz w:val="28"/>
                          <w:szCs w:val="40"/>
                          <w:lang w:val="en-US"/>
                        </w:rPr>
                      </w:pPr>
                    </w:p>
                    <w:p w:rsidR="00845633" w:rsidRPr="004F6E7F" w:rsidRDefault="00845633" w:rsidP="00845633">
                      <w:pPr>
                        <w:pStyle w:val="KeinLeerraum"/>
                        <w:spacing w:before="48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45633" w:rsidRPr="004F6E7F" w:rsidRDefault="00845633" w:rsidP="00845633">
                      <w:pPr>
                        <w:pStyle w:val="KeinLeerraum"/>
                        <w:spacing w:before="48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45633" w:rsidRPr="004F6E7F" w:rsidRDefault="00845633" w:rsidP="0084563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845633" w:rsidRPr="00435D91" w:rsidRDefault="00845633">
                      <w:pPr>
                        <w:rPr>
                          <w:lang w:val="en-US"/>
                        </w:rPr>
                      </w:pPr>
                    </w:p>
                    <w:p w:rsidR="00845633" w:rsidRDefault="00845633" w:rsidP="00845633">
                      <w:pPr>
                        <w:pStyle w:val="KeinLeerraum"/>
                        <w:spacing w:before="480" w:line="276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University of St. Gallen</w:t>
                      </w: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 xml:space="preserve">December </w:t>
                      </w:r>
                      <w:r w:rsidRPr="00BD41B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18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, 2020</w:t>
                      </w:r>
                    </w:p>
                    <w:p w:rsidR="00845633" w:rsidRPr="001E4A3B" w:rsidRDefault="00845633" w:rsidP="00845633">
                      <w:pPr>
                        <w:pStyle w:val="KeinLeerraum"/>
                        <w:spacing w:before="480" w:line="276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 xml:space="preserve">Mario </w:t>
                      </w:r>
                      <w:proofErr w:type="spellStart"/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Silic</w:t>
                      </w:r>
                      <w:proofErr w:type="spellEnd"/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:rsidR="00845633" w:rsidRPr="001E4A3B" w:rsidRDefault="00845633" w:rsidP="00845633">
                      <w:pPr>
                        <w:pStyle w:val="KeinLeerraum"/>
                        <w:spacing w:before="480" w:line="276" w:lineRule="auto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E4A3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:rsidR="00845633" w:rsidRPr="004F6E7F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bCs/>
                          <w:color w:val="FFFFFF" w:themeColor="background1"/>
                          <w:sz w:val="36"/>
                          <w:szCs w:val="48"/>
                          <w:lang w:val="en-US"/>
                        </w:rPr>
                      </w:pPr>
                      <w:r w:rsidRPr="001E4A3B">
                        <w:rPr>
                          <w:rFonts w:cstheme="majorHAnsi"/>
                          <w:b/>
                          <w:bCs/>
                          <w:color w:val="FFFFFF" w:themeColor="background1"/>
                          <w:lang w:val="en-US"/>
                        </w:rPr>
                        <w:br/>
                      </w:r>
                      <w:bookmarkStart w:id="28" w:name="_Toc57639896"/>
                      <w:bookmarkStart w:id="29" w:name="_Toc57644697"/>
                      <w:r w:rsidRPr="004F6E7F">
                        <w:rPr>
                          <w:bCs/>
                          <w:color w:val="FFFFFF" w:themeColor="background1"/>
                          <w:sz w:val="36"/>
                          <w:szCs w:val="48"/>
                          <w:lang w:val="en-US"/>
                        </w:rPr>
                        <w:t>Integrated Reporting</w:t>
                      </w:r>
                      <w:bookmarkEnd w:id="28"/>
                      <w:bookmarkEnd w:id="29"/>
                    </w:p>
                    <w:p w:rsidR="00845633" w:rsidRPr="004F6E7F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bCs/>
                          <w:color w:val="FFFFFF" w:themeColor="background1"/>
                          <w:sz w:val="36"/>
                          <w:szCs w:val="48"/>
                          <w:lang w:val="en-US"/>
                        </w:rPr>
                      </w:pPr>
                      <w:bookmarkStart w:id="30" w:name="_Toc57639897"/>
                      <w:bookmarkStart w:id="31" w:name="_Toc57644698"/>
                      <w:r w:rsidRPr="004F6E7F">
                        <w:rPr>
                          <w:bCs/>
                          <w:color w:val="FFFFFF" w:themeColor="background1"/>
                          <w:sz w:val="36"/>
                          <w:szCs w:val="48"/>
                          <w:lang w:val="en-US"/>
                        </w:rPr>
                        <w:t xml:space="preserve">und </w:t>
                      </w:r>
                      <w:r w:rsidRPr="004F6E7F">
                        <w:rPr>
                          <w:bCs/>
                          <w:color w:val="FFFFFF" w:themeColor="background1"/>
                          <w:sz w:val="36"/>
                          <w:szCs w:val="48"/>
                          <w:lang w:val="en-US"/>
                        </w:rPr>
                        <w:br/>
                        <w:t>Corporate Communication</w:t>
                      </w:r>
                      <w:bookmarkEnd w:id="30"/>
                      <w:bookmarkEnd w:id="31"/>
                    </w:p>
                    <w:p w:rsidR="00845633" w:rsidRPr="004F6E7F" w:rsidRDefault="00845633" w:rsidP="00845633">
                      <w:pPr>
                        <w:pStyle w:val="berschrift3"/>
                        <w:spacing w:before="0" w:after="60" w:line="259" w:lineRule="auto"/>
                        <w:jc w:val="center"/>
                        <w:rPr>
                          <w:bCs/>
                          <w:color w:val="FFFFFF" w:themeColor="background1"/>
                          <w:sz w:val="28"/>
                          <w:szCs w:val="40"/>
                          <w:lang w:val="en-US"/>
                        </w:rPr>
                      </w:pPr>
                    </w:p>
                    <w:p w:rsidR="00845633" w:rsidRPr="004F6E7F" w:rsidRDefault="00845633" w:rsidP="00845633">
                      <w:pPr>
                        <w:pStyle w:val="KeinLeerraum"/>
                        <w:spacing w:before="48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45633" w:rsidRPr="004F6E7F" w:rsidRDefault="00845633" w:rsidP="00845633">
                      <w:pPr>
                        <w:pStyle w:val="KeinLeerraum"/>
                        <w:spacing w:before="48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45633" w:rsidRPr="004F6E7F" w:rsidRDefault="00845633" w:rsidP="0084563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D44FA"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CE8B73" wp14:editId="6EC8AEFD">
                <wp:simplePos x="0" y="0"/>
                <wp:positionH relativeFrom="column">
                  <wp:posOffset>3340981</wp:posOffset>
                </wp:positionH>
                <wp:positionV relativeFrom="paragraph">
                  <wp:posOffset>2920365</wp:posOffset>
                </wp:positionV>
                <wp:extent cx="1957070" cy="3646170"/>
                <wp:effectExtent l="0" t="0" r="0" b="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070" cy="3646170"/>
                        </a:xfrm>
                        <a:prstGeom prst="rect">
                          <a:avLst/>
                        </a:prstGeom>
                        <a:solidFill>
                          <a:srgbClr val="0376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33" w:rsidRPr="00484373" w:rsidRDefault="00845633" w:rsidP="0084563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Cs/>
                                <w:color w:val="FFFFFF" w:themeColor="background1"/>
                                <w:szCs w:val="36"/>
                              </w:rPr>
                            </w:pPr>
                          </w:p>
                          <w:p w:rsidR="00845633" w:rsidRDefault="00845633"/>
                          <w:p w:rsidR="00845633" w:rsidRPr="00484373" w:rsidRDefault="00845633" w:rsidP="0084563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Cs/>
                                <w:color w:val="FFFFFF" w:themeColor="background1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E8B73" id="Rechteck 20" o:spid="_x0000_s1031" style="position:absolute;margin-left:263.05pt;margin-top:229.95pt;width:154.1pt;height:28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" fillcolor="#037639" stroked="f" strokeweight="1pt">
                <v:textbox>
                  <w:txbxContent>
                    <w:p w:rsidR="00845633" w:rsidRPr="00484373" w:rsidRDefault="00845633" w:rsidP="0084563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Cs/>
                          <w:color w:val="FFFFFF" w:themeColor="background1"/>
                          <w:szCs w:val="36"/>
                        </w:rPr>
                      </w:pPr>
                    </w:p>
                    <w:p w:rsidR="00845633" w:rsidRDefault="00845633"/>
                    <w:p w:rsidR="00845633" w:rsidRPr="00484373" w:rsidRDefault="00845633" w:rsidP="0084563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Cs/>
                          <w:color w:val="FFFFFF" w:themeColor="background1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D44FA"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EE158D" wp14:editId="7FBD7C97">
                <wp:simplePos x="0" y="0"/>
                <wp:positionH relativeFrom="column">
                  <wp:posOffset>-59403</wp:posOffset>
                </wp:positionH>
                <wp:positionV relativeFrom="paragraph">
                  <wp:posOffset>1282127</wp:posOffset>
                </wp:positionV>
                <wp:extent cx="3401695" cy="1638300"/>
                <wp:effectExtent l="0" t="0" r="1905" b="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695" cy="1638300"/>
                        </a:xfrm>
                        <a:prstGeom prst="rect">
                          <a:avLst/>
                        </a:prstGeom>
                        <a:solidFill>
                          <a:srgbClr val="0376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33" w:rsidRPr="001E4A3B" w:rsidRDefault="00845633" w:rsidP="00C165B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Cs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 w:rsidRPr="001E4A3B">
                              <w:rPr>
                                <w:rFonts w:asciiTheme="majorHAnsi" w:eastAsiaTheme="majorEastAsia" w:hAnsiTheme="majorHAnsi" w:cstheme="majorBidi"/>
                                <w:bCs/>
                                <w:color w:val="FFFFFF" w:themeColor="background1"/>
                                <w:szCs w:val="36"/>
                                <w:lang w:val="en-US"/>
                              </w:rPr>
                              <w:t xml:space="preserve">Skills: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Cs/>
                                <w:color w:val="FFFFFF" w:themeColor="background1"/>
                                <w:szCs w:val="36"/>
                                <w:lang w:val="en-US"/>
                              </w:rPr>
                              <w:br/>
                            </w:r>
                            <w:r w:rsidRPr="001E4A3B">
                              <w:rPr>
                                <w:rFonts w:asciiTheme="majorHAnsi" w:eastAsiaTheme="majorEastAsia" w:hAnsiTheme="majorHAnsi" w:cstheme="majorBidi"/>
                                <w:bCs/>
                                <w:color w:val="FFFFFF" w:themeColor="background1"/>
                                <w:szCs w:val="36"/>
                                <w:lang w:val="en-US"/>
                              </w:rPr>
                              <w:t xml:space="preserve">Programming with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Cs/>
                                <w:color w:val="FFFFFF" w:themeColor="background1"/>
                                <w:szCs w:val="36"/>
                                <w:lang w:val="en-US"/>
                              </w:rPr>
                              <w:br/>
                            </w:r>
                            <w:r w:rsidRPr="001E4A3B">
                              <w:rPr>
                                <w:rFonts w:asciiTheme="majorHAnsi" w:eastAsiaTheme="majorEastAsia" w:hAnsiTheme="majorHAnsi" w:cstheme="majorBidi"/>
                                <w:bCs/>
                                <w:color w:val="FFFFFF" w:themeColor="background1"/>
                                <w:szCs w:val="36"/>
                                <w:lang w:val="en-US"/>
                              </w:rPr>
                              <w:t>Advanced Computer Lan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Cs/>
                                <w:color w:val="FFFFFF" w:themeColor="background1"/>
                                <w:szCs w:val="36"/>
                                <w:lang w:val="en-US"/>
                              </w:rPr>
                              <w:t>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E158D" id="Rechteck 21" o:spid="_x0000_s1032" style="position:absolute;margin-left:-4.7pt;margin-top:100.95pt;width:267.85pt;height:1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" fillcolor="#037639" stroked="f" strokeweight="1pt">
                <v:textbox>
                  <w:txbxContent>
                    <w:p w:rsidR="00845633" w:rsidRPr="001E4A3B" w:rsidRDefault="00845633" w:rsidP="00C165BE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Cs/>
                          <w:color w:val="FFFFFF" w:themeColor="background1"/>
                          <w:szCs w:val="36"/>
                          <w:lang w:val="en-US"/>
                        </w:rPr>
                      </w:pPr>
                      <w:r w:rsidRPr="001E4A3B">
                        <w:rPr>
                          <w:rFonts w:asciiTheme="majorHAnsi" w:eastAsiaTheme="majorEastAsia" w:hAnsiTheme="majorHAnsi" w:cstheme="majorBidi"/>
                          <w:bCs/>
                          <w:color w:val="FFFFFF" w:themeColor="background1"/>
                          <w:szCs w:val="36"/>
                          <w:lang w:val="en-US"/>
                        </w:rPr>
                        <w:t xml:space="preserve">Skills: </w:t>
                      </w:r>
                      <w:r>
                        <w:rPr>
                          <w:rFonts w:asciiTheme="majorHAnsi" w:eastAsiaTheme="majorEastAsia" w:hAnsiTheme="majorHAnsi" w:cstheme="majorBidi"/>
                          <w:bCs/>
                          <w:color w:val="FFFFFF" w:themeColor="background1"/>
                          <w:szCs w:val="36"/>
                          <w:lang w:val="en-US"/>
                        </w:rPr>
                        <w:br/>
                      </w:r>
                      <w:r w:rsidRPr="001E4A3B">
                        <w:rPr>
                          <w:rFonts w:asciiTheme="majorHAnsi" w:eastAsiaTheme="majorEastAsia" w:hAnsiTheme="majorHAnsi" w:cstheme="majorBidi"/>
                          <w:bCs/>
                          <w:color w:val="FFFFFF" w:themeColor="background1"/>
                          <w:szCs w:val="36"/>
                          <w:lang w:val="en-US"/>
                        </w:rPr>
                        <w:t xml:space="preserve">Programming with </w:t>
                      </w:r>
                      <w:r>
                        <w:rPr>
                          <w:rFonts w:asciiTheme="majorHAnsi" w:eastAsiaTheme="majorEastAsia" w:hAnsiTheme="majorHAnsi" w:cstheme="majorBidi"/>
                          <w:bCs/>
                          <w:color w:val="FFFFFF" w:themeColor="background1"/>
                          <w:szCs w:val="36"/>
                          <w:lang w:val="en-US"/>
                        </w:rPr>
                        <w:br/>
                      </w:r>
                      <w:r w:rsidRPr="001E4A3B">
                        <w:rPr>
                          <w:rFonts w:asciiTheme="majorHAnsi" w:eastAsiaTheme="majorEastAsia" w:hAnsiTheme="majorHAnsi" w:cstheme="majorBidi"/>
                          <w:bCs/>
                          <w:color w:val="FFFFFF" w:themeColor="background1"/>
                          <w:szCs w:val="36"/>
                          <w:lang w:val="en-US"/>
                        </w:rPr>
                        <w:t>Advanced Computer Lan</w:t>
                      </w:r>
                      <w:r>
                        <w:rPr>
                          <w:rFonts w:asciiTheme="majorHAnsi" w:eastAsiaTheme="majorEastAsia" w:hAnsiTheme="majorHAnsi" w:cstheme="majorBidi"/>
                          <w:bCs/>
                          <w:color w:val="FFFFFF" w:themeColor="background1"/>
                          <w:szCs w:val="36"/>
                          <w:lang w:val="en-US"/>
                        </w:rPr>
                        <w:t>guages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339586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F7357" w:rsidRPr="001A2B4B" w:rsidRDefault="00C165BE" w:rsidP="001F7357">
          <w:pPr>
            <w:pStyle w:val="Inhaltsverzeichnisberschrift"/>
            <w:rPr>
              <w:rFonts w:ascii="Times New Roman" w:hAnsi="Times New Roman" w:cs="Times New Roman"/>
              <w:b w:val="0"/>
              <w:bCs w:val="0"/>
              <w:color w:val="000000" w:themeColor="text1"/>
              <w:sz w:val="44"/>
              <w:szCs w:val="44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Contents</w:t>
          </w:r>
          <w:r w:rsidR="00F350E1" w:rsidRPr="00F350E1">
            <w:rPr>
              <w:rFonts w:ascii="Times New Roman" w:hAnsi="Times New Roman" w:cs="Times New Roman"/>
              <w:i/>
              <w:iCs/>
              <w:color w:val="000000" w:themeColor="text1"/>
              <w:sz w:val="24"/>
              <w:szCs w:val="24"/>
            </w:rPr>
            <w:fldChar w:fldCharType="begin"/>
          </w:r>
          <w:r w:rsidR="00F350E1" w:rsidRPr="00F350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TOC \o "1-3" \h \z \u</w:instrText>
          </w:r>
          <w:r w:rsidR="00F350E1" w:rsidRPr="00F350E1">
            <w:rPr>
              <w:rFonts w:ascii="Times New Roman" w:hAnsi="Times New Roman" w:cs="Times New Roman"/>
              <w:i/>
              <w:iCs/>
              <w:color w:val="000000" w:themeColor="text1"/>
              <w:sz w:val="24"/>
              <w:szCs w:val="24"/>
            </w:rPr>
            <w:fldChar w:fldCharType="separate"/>
          </w:r>
        </w:p>
        <w:p w:rsidR="001F7357" w:rsidRPr="001A2B4B" w:rsidRDefault="001F7357">
          <w:pPr>
            <w:pStyle w:val="Verzeichnis1"/>
            <w:tabs>
              <w:tab w:val="left" w:pos="480"/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36"/>
              <w:szCs w:val="36"/>
              <w:lang w:eastAsia="de-DE"/>
            </w:rPr>
          </w:pPr>
          <w:hyperlink w:anchor="_Toc57644699" w:history="1">
            <w:r w:rsidRPr="001A2B4B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</w:t>
            </w:r>
            <w:r w:rsidRPr="001A2B4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36"/>
                <w:szCs w:val="36"/>
                <w:lang w:eastAsia="de-DE"/>
              </w:rPr>
              <w:tab/>
            </w:r>
            <w:r w:rsidRPr="001A2B4B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Introduction</w: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_Toc57644699 \h </w:instrTex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7357" w:rsidRPr="001A2B4B" w:rsidRDefault="001F7357">
          <w:pPr>
            <w:pStyle w:val="Verzeichnis1"/>
            <w:tabs>
              <w:tab w:val="left" w:pos="480"/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36"/>
              <w:szCs w:val="36"/>
              <w:lang w:eastAsia="de-DE"/>
            </w:rPr>
          </w:pPr>
          <w:hyperlink w:anchor="_Toc57644700" w:history="1">
            <w:r w:rsidRPr="001A2B4B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</w:t>
            </w:r>
            <w:r w:rsidRPr="001A2B4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36"/>
                <w:szCs w:val="36"/>
                <w:lang w:eastAsia="de-DE"/>
              </w:rPr>
              <w:tab/>
            </w:r>
            <w:r w:rsidRPr="001A2B4B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Requirements</w: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_Toc57644700 \h </w:instrTex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7357" w:rsidRPr="001A2B4B" w:rsidRDefault="001F7357">
          <w:pPr>
            <w:pStyle w:val="Verzeichnis1"/>
            <w:tabs>
              <w:tab w:val="left" w:pos="480"/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36"/>
              <w:szCs w:val="36"/>
              <w:lang w:eastAsia="de-DE"/>
            </w:rPr>
          </w:pPr>
          <w:hyperlink w:anchor="_Toc57644701" w:history="1">
            <w:r w:rsidRPr="001A2B4B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</w:t>
            </w:r>
            <w:r w:rsidRPr="001A2B4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36"/>
                <w:szCs w:val="36"/>
                <w:lang w:eastAsia="de-DE"/>
              </w:rPr>
              <w:tab/>
            </w:r>
            <w:r w:rsidRPr="001A2B4B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Programming procedure</w: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_Toc57644701 \h </w:instrTex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7357" w:rsidRPr="001A2B4B" w:rsidRDefault="001F7357">
          <w:pPr>
            <w:pStyle w:val="Verzeichnis1"/>
            <w:tabs>
              <w:tab w:val="left" w:pos="480"/>
              <w:tab w:val="right" w:leader="dot" w:pos="905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36"/>
              <w:szCs w:val="36"/>
              <w:lang w:eastAsia="de-DE"/>
            </w:rPr>
          </w:pPr>
          <w:hyperlink w:anchor="_Toc57644702" w:history="1">
            <w:r w:rsidRPr="001A2B4B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</w:t>
            </w:r>
            <w:r w:rsidRPr="001A2B4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36"/>
                <w:szCs w:val="36"/>
                <w:lang w:eastAsia="de-DE"/>
              </w:rPr>
              <w:tab/>
            </w:r>
            <w:r w:rsidRPr="001A2B4B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Code</w: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_Toc57644702 \h </w:instrTex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7357" w:rsidRPr="001A2B4B" w:rsidRDefault="001F7357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57644703" w:history="1">
            <w:r w:rsidRPr="001A2B4B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</w:t>
            </w:r>
            <w:r w:rsidRPr="001A2B4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36"/>
                <w:szCs w:val="36"/>
                <w:lang w:eastAsia="de-DE"/>
              </w:rPr>
              <w:tab/>
            </w:r>
            <w:r w:rsidRPr="001A2B4B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Sources</w: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_Toc57644703 \h </w:instrTex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1A2B4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444F" w:rsidRPr="008D617E" w:rsidRDefault="00F350E1" w:rsidP="00845633">
          <w:pPr>
            <w:rPr>
              <w:rFonts w:ascii="Times New Roman" w:hAnsi="Times New Roman" w:cs="Times New Roman"/>
              <w:color w:val="000000" w:themeColor="text1"/>
            </w:rPr>
          </w:pPr>
          <w:r w:rsidRPr="00F350E1">
            <w:rPr>
              <w:rFonts w:ascii="Times New Roman" w:hAnsi="Times New Roman" w:cs="Times New Roman"/>
              <w:noProof/>
              <w:color w:val="000000" w:themeColor="text1"/>
            </w:rPr>
            <w:fldChar w:fldCharType="end"/>
          </w:r>
        </w:p>
      </w:sdtContent>
    </w:sdt>
    <w:p w:rsidR="00CC2FD1" w:rsidRDefault="00AE444F" w:rsidP="00AE444F">
      <w:pPr>
        <w:pStyle w:val="berschrift1"/>
        <w:numPr>
          <w:ilvl w:val="0"/>
          <w:numId w:val="1"/>
        </w:numPr>
        <w:snapToGrid w:val="0"/>
        <w:spacing w:line="480" w:lineRule="auto"/>
        <w:jc w:val="both"/>
        <w:rPr>
          <w:rFonts w:ascii="Times New Roman" w:hAnsi="Times New Roman"/>
          <w:b/>
          <w:color w:val="000000" w:themeColor="text1"/>
        </w:rPr>
      </w:pPr>
      <w:bookmarkStart w:id="32" w:name="_Toc57644699"/>
      <w:r>
        <w:rPr>
          <w:rFonts w:ascii="Times New Roman" w:hAnsi="Times New Roman"/>
          <w:b/>
          <w:noProof/>
          <w:color w:val="000000" w:themeColor="text1"/>
        </w:rPr>
        <w:drawing>
          <wp:anchor distT="0" distB="0" distL="114300" distR="114300" simplePos="0" relativeHeight="251695104" behindDoc="0" locked="0" layoutInCell="1" allowOverlap="1" wp14:anchorId="4DD5C85F">
            <wp:simplePos x="0" y="0"/>
            <wp:positionH relativeFrom="column">
              <wp:posOffset>46458</wp:posOffset>
            </wp:positionH>
            <wp:positionV relativeFrom="paragraph">
              <wp:posOffset>414020</wp:posOffset>
            </wp:positionV>
            <wp:extent cx="287020" cy="287020"/>
            <wp:effectExtent l="0" t="0" r="5080" b="5080"/>
            <wp:wrapThrough wrapText="bothSides">
              <wp:wrapPolygon edited="0">
                <wp:start x="8602" y="0"/>
                <wp:lineTo x="0" y="11469"/>
                <wp:lineTo x="1912" y="21027"/>
                <wp:lineTo x="19115" y="21027"/>
                <wp:lineTo x="21027" y="11469"/>
                <wp:lineTo x="12425" y="0"/>
                <wp:lineTo x="8602" y="0"/>
              </wp:wrapPolygon>
            </wp:wrapThrough>
            <wp:docPr id="31" name="Grafik 31" descr="Ho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Home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394607</wp:posOffset>
                </wp:positionV>
                <wp:extent cx="360000" cy="360000"/>
                <wp:effectExtent l="0" t="0" r="8890" b="8890"/>
                <wp:wrapNone/>
                <wp:docPr id="27" name="Oval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BCA059"/>
                        </a:solidFill>
                        <a:ln>
                          <a:solidFill>
                            <a:srgbClr val="F2EC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E032D" id="Oval 27" o:spid="_x0000_s1026" style="position:absolute;margin-left:.35pt;margin-top:31.05pt;width:28.35pt;height:2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" fillcolor="#bca059" strokecolor="#f2ecdf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proofErr w:type="spellStart"/>
      <w:r w:rsidR="00CC2FD1">
        <w:rPr>
          <w:rFonts w:ascii="Times New Roman" w:hAnsi="Times New Roman"/>
          <w:b/>
          <w:color w:val="000000" w:themeColor="text1"/>
        </w:rPr>
        <w:t>Introduction</w:t>
      </w:r>
      <w:bookmarkEnd w:id="32"/>
      <w:proofErr w:type="spellEnd"/>
    </w:p>
    <w:p w:rsidR="00AE444F" w:rsidRPr="00435D91" w:rsidRDefault="00AE444F" w:rsidP="00AE444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35D91">
        <w:rPr>
          <w:rFonts w:ascii="Times New Roman" w:hAnsi="Times New Roman" w:cs="Times New Roman"/>
          <w:b/>
          <w:bCs/>
          <w:color w:val="000000" w:themeColor="text1"/>
          <w:lang w:val="en-US"/>
        </w:rPr>
        <w:t>Home buying</w:t>
      </w:r>
    </w:p>
    <w:p w:rsidR="00415B4E" w:rsidRDefault="00415B4E" w:rsidP="00AE444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always wanted to buy your dream home in King County</w:t>
      </w:r>
      <w:r w:rsidR="00845633">
        <w:rPr>
          <w:rFonts w:ascii="Times New Roman" w:hAnsi="Times New Roman" w:cs="Times New Roman"/>
          <w:lang w:val="en-US"/>
        </w:rPr>
        <w:t xml:space="preserve"> in the U.S state of Washington</w:t>
      </w:r>
      <w:r>
        <w:rPr>
          <w:rFonts w:ascii="Times New Roman" w:hAnsi="Times New Roman" w:cs="Times New Roman"/>
          <w:lang w:val="en-US"/>
        </w:rPr>
        <w:t>?</w:t>
      </w:r>
    </w:p>
    <w:p w:rsidR="00617255" w:rsidRDefault="00AE444F" w:rsidP="00617255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271081</wp:posOffset>
            </wp:positionV>
            <wp:extent cx="287020" cy="287020"/>
            <wp:effectExtent l="0" t="0" r="5080" b="5080"/>
            <wp:wrapThrough wrapText="bothSides">
              <wp:wrapPolygon edited="0">
                <wp:start x="8602" y="0"/>
                <wp:lineTo x="0" y="11469"/>
                <wp:lineTo x="1912" y="21027"/>
                <wp:lineTo x="19115" y="21027"/>
                <wp:lineTo x="21027" y="11469"/>
                <wp:lineTo x="12425" y="0"/>
                <wp:lineTo x="8602" y="0"/>
              </wp:wrapPolygon>
            </wp:wrapThrough>
            <wp:docPr id="32" name="Grafik 32" descr="Zu verkau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Zu verkaufen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184A0B" wp14:editId="48DD4570">
                <wp:simplePos x="0" y="0"/>
                <wp:positionH relativeFrom="column">
                  <wp:posOffset>10069</wp:posOffset>
                </wp:positionH>
                <wp:positionV relativeFrom="paragraph">
                  <wp:posOffset>252912</wp:posOffset>
                </wp:positionV>
                <wp:extent cx="360000" cy="360000"/>
                <wp:effectExtent l="0" t="0" r="8890" b="8890"/>
                <wp:wrapNone/>
                <wp:docPr id="29" name="Oval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BCA059"/>
                        </a:solidFill>
                        <a:ln>
                          <a:solidFill>
                            <a:srgbClr val="F2EC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71D2F" id="Oval 29" o:spid="_x0000_s1026" style="position:absolute;margin-left:.8pt;margin-top:19.9pt;width:28.35pt;height:2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" fillcolor="#bca059" strokecolor="#f2ecdf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617255">
        <w:rPr>
          <w:rFonts w:ascii="Times New Roman" w:hAnsi="Times New Roman" w:cs="Times New Roman"/>
          <w:lang w:val="en-US"/>
        </w:rPr>
        <w:t xml:space="preserve">But you do not know how expensive it </w:t>
      </w:r>
      <w:proofErr w:type="gramStart"/>
      <w:r w:rsidR="00617255">
        <w:rPr>
          <w:rFonts w:ascii="Times New Roman" w:hAnsi="Times New Roman" w:cs="Times New Roman"/>
          <w:lang w:val="en-US"/>
        </w:rPr>
        <w:t>is?</w:t>
      </w:r>
      <w:proofErr w:type="gramEnd"/>
    </w:p>
    <w:p w:rsidR="00AE444F" w:rsidRPr="00AE444F" w:rsidRDefault="00AE444F" w:rsidP="00AE444F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E444F">
        <w:rPr>
          <w:rFonts w:ascii="Times New Roman" w:hAnsi="Times New Roman" w:cs="Times New Roman"/>
          <w:b/>
          <w:bCs/>
          <w:lang w:val="en-US"/>
        </w:rPr>
        <w:t>Home selling</w:t>
      </w:r>
    </w:p>
    <w:p w:rsidR="00845633" w:rsidRDefault="00436170" w:rsidP="00CC2FD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</w:t>
      </w:r>
      <w:r w:rsidR="00845633">
        <w:rPr>
          <w:rFonts w:ascii="Times New Roman" w:hAnsi="Times New Roman" w:cs="Times New Roman"/>
          <w:lang w:val="en-US"/>
        </w:rPr>
        <w:t xml:space="preserve"> want to sell your home to </w:t>
      </w:r>
      <w:r w:rsidR="00617255">
        <w:rPr>
          <w:rFonts w:ascii="Times New Roman" w:hAnsi="Times New Roman" w:cs="Times New Roman"/>
          <w:lang w:val="en-US"/>
        </w:rPr>
        <w:t>discover another place?</w:t>
      </w:r>
    </w:p>
    <w:p w:rsidR="00AE444F" w:rsidRDefault="008036C3" w:rsidP="00617255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280734</wp:posOffset>
            </wp:positionV>
            <wp:extent cx="313055" cy="313055"/>
            <wp:effectExtent l="0" t="0" r="4445" b="0"/>
            <wp:wrapThrough wrapText="bothSides">
              <wp:wrapPolygon edited="0">
                <wp:start x="876" y="876"/>
                <wp:lineTo x="876" y="20154"/>
                <wp:lineTo x="20154" y="20154"/>
                <wp:lineTo x="21030" y="14897"/>
                <wp:lineTo x="13144" y="876"/>
                <wp:lineTo x="876" y="876"/>
              </wp:wrapPolygon>
            </wp:wrapThrough>
            <wp:docPr id="1" name="Grafik 1" descr="Balkendia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Balkendiagramm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D91">
        <w:rPr>
          <w:rFonts w:ascii="Times New Roman" w:eastAsia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AAECEC" wp14:editId="1B4FEE42">
                <wp:simplePos x="0" y="0"/>
                <wp:positionH relativeFrom="column">
                  <wp:posOffset>6926</wp:posOffset>
                </wp:positionH>
                <wp:positionV relativeFrom="paragraph">
                  <wp:posOffset>261547</wp:posOffset>
                </wp:positionV>
                <wp:extent cx="360000" cy="360000"/>
                <wp:effectExtent l="0" t="0" r="8890" b="8890"/>
                <wp:wrapNone/>
                <wp:docPr id="33" name="Oval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BCA059"/>
                        </a:solidFill>
                        <a:ln>
                          <a:solidFill>
                            <a:srgbClr val="F2EC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A3B4B" id="Oval 33" o:spid="_x0000_s1026" style="position:absolute;margin-left:.55pt;margin-top:20.6pt;width:28.35pt;height:2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" fillcolor="#bca059" strokecolor="#f2ecdf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617255">
        <w:rPr>
          <w:rFonts w:ascii="Times New Roman" w:hAnsi="Times New Roman" w:cs="Times New Roman"/>
          <w:lang w:val="en-US"/>
        </w:rPr>
        <w:t>But you do not know your home value?</w:t>
      </w:r>
    </w:p>
    <w:p w:rsidR="00435D91" w:rsidRPr="00435D91" w:rsidRDefault="00435D91" w:rsidP="00617255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35D91">
        <w:rPr>
          <w:rFonts w:ascii="Times New Roman" w:hAnsi="Times New Roman" w:cs="Times New Roman"/>
          <w:b/>
          <w:bCs/>
          <w:lang w:val="en-US"/>
        </w:rPr>
        <w:t>HSG Calculator</w:t>
      </w:r>
    </w:p>
    <w:p w:rsidR="00617255" w:rsidRDefault="00617255" w:rsidP="00CC2FD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</w:t>
      </w:r>
      <w:r w:rsidR="00AE2EAE">
        <w:rPr>
          <w:rFonts w:ascii="Times New Roman" w:hAnsi="Times New Roman" w:cs="Times New Roman"/>
          <w:lang w:val="en-US"/>
        </w:rPr>
        <w:t>our real estate calculator</w:t>
      </w:r>
      <w:r>
        <w:rPr>
          <w:rFonts w:ascii="Times New Roman" w:hAnsi="Times New Roman" w:cs="Times New Roman"/>
          <w:lang w:val="en-US"/>
        </w:rPr>
        <w:t xml:space="preserve"> </w:t>
      </w:r>
      <w:r w:rsidR="00F350E1">
        <w:rPr>
          <w:rFonts w:ascii="Times New Roman" w:hAnsi="Times New Roman" w:cs="Times New Roman"/>
          <w:lang w:val="en-US"/>
        </w:rPr>
        <w:t>helps</w:t>
      </w:r>
      <w:r>
        <w:rPr>
          <w:rFonts w:ascii="Times New Roman" w:hAnsi="Times New Roman" w:cs="Times New Roman"/>
          <w:lang w:val="en-US"/>
        </w:rPr>
        <w:t xml:space="preserve"> </w:t>
      </w:r>
      <w:r w:rsidR="00AE2EAE">
        <w:rPr>
          <w:rFonts w:ascii="Times New Roman" w:hAnsi="Times New Roman" w:cs="Times New Roman"/>
          <w:lang w:val="en-US"/>
        </w:rPr>
        <w:t xml:space="preserve">you as a </w:t>
      </w:r>
      <w:r>
        <w:rPr>
          <w:rFonts w:ascii="Times New Roman" w:hAnsi="Times New Roman" w:cs="Times New Roman"/>
          <w:lang w:val="en-US"/>
        </w:rPr>
        <w:t xml:space="preserve">seller </w:t>
      </w:r>
      <w:r w:rsidR="00AE2EAE">
        <w:rPr>
          <w:rFonts w:ascii="Times New Roman" w:hAnsi="Times New Roman" w:cs="Times New Roman"/>
          <w:lang w:val="en-US"/>
        </w:rPr>
        <w:t>or</w:t>
      </w:r>
      <w:r>
        <w:rPr>
          <w:rFonts w:ascii="Times New Roman" w:hAnsi="Times New Roman" w:cs="Times New Roman"/>
          <w:lang w:val="en-US"/>
        </w:rPr>
        <w:t xml:space="preserve"> owner</w:t>
      </w:r>
      <w:r w:rsidR="00AE2EAE">
        <w:rPr>
          <w:rFonts w:ascii="Times New Roman" w:hAnsi="Times New Roman" w:cs="Times New Roman"/>
          <w:lang w:val="en-US"/>
        </w:rPr>
        <w:t>!</w:t>
      </w:r>
    </w:p>
    <w:p w:rsidR="00435D91" w:rsidRDefault="00415B4E" w:rsidP="00CC2FD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Just enter your </w:t>
      </w:r>
      <w:r w:rsidR="00845633">
        <w:rPr>
          <w:rFonts w:ascii="Times New Roman" w:hAnsi="Times New Roman" w:cs="Times New Roman"/>
          <w:lang w:val="en-US"/>
        </w:rPr>
        <w:t>dream conditions and our program calculates the price for you!</w:t>
      </w:r>
    </w:p>
    <w:p w:rsidR="00CC2FD1" w:rsidRPr="00CC2FD1" w:rsidRDefault="00CC2FD1" w:rsidP="00CC2FD1">
      <w:pPr>
        <w:rPr>
          <w:lang w:val="en-US"/>
        </w:rPr>
      </w:pPr>
    </w:p>
    <w:p w:rsidR="006E34D8" w:rsidRDefault="00BF6747" w:rsidP="006E34D8">
      <w:pPr>
        <w:pStyle w:val="berschrift1"/>
        <w:numPr>
          <w:ilvl w:val="0"/>
          <w:numId w:val="1"/>
        </w:numPr>
        <w:snapToGrid w:val="0"/>
        <w:spacing w:line="360" w:lineRule="auto"/>
        <w:jc w:val="both"/>
        <w:rPr>
          <w:rFonts w:ascii="Times New Roman" w:hAnsi="Times New Roman"/>
          <w:b/>
          <w:color w:val="000000" w:themeColor="text1"/>
        </w:rPr>
      </w:pPr>
      <w:bookmarkStart w:id="33" w:name="_Toc57644700"/>
      <w:proofErr w:type="spellStart"/>
      <w:r>
        <w:rPr>
          <w:rFonts w:ascii="Times New Roman" w:hAnsi="Times New Roman"/>
          <w:b/>
          <w:color w:val="000000" w:themeColor="text1"/>
        </w:rPr>
        <w:t>Requirements</w:t>
      </w:r>
      <w:bookmarkEnd w:id="33"/>
      <w:proofErr w:type="spellEnd"/>
    </w:p>
    <w:p w:rsidR="006E34D8" w:rsidRDefault="006E34D8" w:rsidP="006E34D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E34D8">
        <w:rPr>
          <w:rFonts w:ascii="Times New Roman" w:hAnsi="Times New Roman" w:cs="Times New Roman"/>
          <w:lang w:val="en-US"/>
        </w:rPr>
        <w:t xml:space="preserve">The </w:t>
      </w:r>
      <w:r w:rsidR="008D617E">
        <w:rPr>
          <w:rFonts w:ascii="Times New Roman" w:hAnsi="Times New Roman" w:cs="Times New Roman"/>
          <w:lang w:val="en-US"/>
        </w:rPr>
        <w:t xml:space="preserve">following </w:t>
      </w:r>
      <w:r w:rsidRPr="006E34D8">
        <w:rPr>
          <w:rFonts w:ascii="Times New Roman" w:hAnsi="Times New Roman" w:cs="Times New Roman"/>
          <w:lang w:val="en-US"/>
        </w:rPr>
        <w:t xml:space="preserve">program works with R. </w:t>
      </w:r>
    </w:p>
    <w:p w:rsidR="006E34D8" w:rsidRDefault="006E34D8" w:rsidP="006E34D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order to run it,</w:t>
      </w:r>
      <w:r w:rsidR="00370612">
        <w:rPr>
          <w:rFonts w:ascii="Times New Roman" w:hAnsi="Times New Roman" w:cs="Times New Roman"/>
          <w:lang w:val="en-US"/>
        </w:rPr>
        <w:t xml:space="preserve"> the following libraries need to be installed:</w:t>
      </w:r>
    </w:p>
    <w:p w:rsidR="00370612" w:rsidRDefault="00370612" w:rsidP="008D617E">
      <w:pPr>
        <w:pStyle w:val="Listenabsatz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Openxlsx</w:t>
      </w:r>
      <w:proofErr w:type="spellEnd"/>
    </w:p>
    <w:p w:rsidR="00370612" w:rsidRDefault="00370612" w:rsidP="008D617E">
      <w:pPr>
        <w:pStyle w:val="Listenabsatz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Leaflet</w:t>
      </w:r>
    </w:p>
    <w:p w:rsidR="008D617E" w:rsidRDefault="00370612" w:rsidP="008D617E">
      <w:pPr>
        <w:pStyle w:val="Listenabsatz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Leaflet.extras</w:t>
      </w:r>
      <w:proofErr w:type="spellEnd"/>
    </w:p>
    <w:p w:rsidR="00370612" w:rsidRPr="008D617E" w:rsidRDefault="008D617E" w:rsidP="008D617E">
      <w:pPr>
        <w:rPr>
          <w:lang w:val="en-US"/>
        </w:rPr>
      </w:pPr>
      <w:r>
        <w:rPr>
          <w:lang w:val="en-US"/>
        </w:rPr>
        <w:br w:type="page"/>
      </w:r>
    </w:p>
    <w:p w:rsidR="006E34D8" w:rsidRPr="008D617E" w:rsidRDefault="008D617E" w:rsidP="006E34D8">
      <w:pPr>
        <w:pStyle w:val="berschrift1"/>
        <w:numPr>
          <w:ilvl w:val="0"/>
          <w:numId w:val="1"/>
        </w:numPr>
        <w:snapToGrid w:val="0"/>
        <w:spacing w:line="360" w:lineRule="auto"/>
        <w:jc w:val="both"/>
        <w:rPr>
          <w:rFonts w:ascii="Times New Roman" w:hAnsi="Times New Roman"/>
          <w:b/>
          <w:color w:val="000000" w:themeColor="text1"/>
        </w:rPr>
      </w:pPr>
      <w:bookmarkStart w:id="34" w:name="_Toc57644701"/>
      <w:proofErr w:type="spellStart"/>
      <w:r>
        <w:rPr>
          <w:rFonts w:ascii="Times New Roman" w:hAnsi="Times New Roman"/>
          <w:b/>
          <w:color w:val="000000" w:themeColor="text1"/>
        </w:rPr>
        <w:lastRenderedPageBreak/>
        <w:t>Programming</w:t>
      </w:r>
      <w:proofErr w:type="spellEnd"/>
      <w:r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</w:rPr>
        <w:t>procedure</w:t>
      </w:r>
      <w:bookmarkEnd w:id="34"/>
      <w:proofErr w:type="spellEnd"/>
    </w:p>
    <w:p w:rsidR="001F7357" w:rsidRDefault="00C165BE" w:rsidP="001F735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program </w:t>
      </w:r>
      <w:r w:rsidRPr="00C165BE">
        <w:rPr>
          <w:rFonts w:ascii="Times New Roman" w:hAnsi="Times New Roman" w:cs="Times New Roman"/>
          <w:lang w:val="en-US"/>
        </w:rPr>
        <w:t>takes house features as input and calculates an estimated property value</w:t>
      </w:r>
      <w:r w:rsidR="00633E67">
        <w:rPr>
          <w:rFonts w:ascii="Times New Roman" w:hAnsi="Times New Roman" w:cs="Times New Roman"/>
          <w:lang w:val="en-US"/>
        </w:rPr>
        <w:t xml:space="preserve"> on the basis of an existing dataset.</w:t>
      </w:r>
      <w:r w:rsidR="00436170">
        <w:rPr>
          <w:rFonts w:ascii="Times New Roman" w:hAnsi="Times New Roman" w:cs="Times New Roman"/>
          <w:lang w:val="en-US"/>
        </w:rPr>
        <w:t xml:space="preserve"> </w:t>
      </w:r>
      <w:r w:rsidR="00477677">
        <w:rPr>
          <w:rFonts w:ascii="Times New Roman" w:hAnsi="Times New Roman" w:cs="Times New Roman"/>
          <w:lang w:val="en-US"/>
        </w:rPr>
        <w:t>The</w:t>
      </w:r>
      <w:r w:rsidR="00436170">
        <w:rPr>
          <w:rFonts w:ascii="Times New Roman" w:hAnsi="Times New Roman" w:cs="Times New Roman"/>
          <w:lang w:val="en-US"/>
        </w:rPr>
        <w:t xml:space="preserve"> dataset contains house sale prices for King County</w:t>
      </w:r>
      <w:r w:rsidR="00436170">
        <w:rPr>
          <w:rFonts w:ascii="Times New Roman" w:hAnsi="Times New Roman" w:cs="Times New Roman"/>
          <w:lang w:val="en-US"/>
        </w:rPr>
        <w:t xml:space="preserve">, Washington </w:t>
      </w:r>
      <w:r w:rsidR="00436170">
        <w:rPr>
          <w:rFonts w:ascii="Times New Roman" w:hAnsi="Times New Roman" w:cs="Times New Roman"/>
          <w:lang w:val="en-US"/>
        </w:rPr>
        <w:t xml:space="preserve">between </w:t>
      </w:r>
      <w:r w:rsidR="00436170">
        <w:rPr>
          <w:rFonts w:ascii="Times New Roman" w:hAnsi="Times New Roman" w:cs="Times New Roman"/>
          <w:lang w:val="en-US"/>
        </w:rPr>
        <w:t xml:space="preserve">the time period </w:t>
      </w:r>
      <w:r w:rsidR="00436170">
        <w:rPr>
          <w:rFonts w:ascii="Times New Roman" w:hAnsi="Times New Roman" w:cs="Times New Roman"/>
          <w:lang w:val="en-US"/>
        </w:rPr>
        <w:t>May 2014</w:t>
      </w:r>
      <w:r w:rsidR="00436170">
        <w:rPr>
          <w:rFonts w:ascii="Times New Roman" w:hAnsi="Times New Roman" w:cs="Times New Roman"/>
          <w:lang w:val="en-US"/>
        </w:rPr>
        <w:t xml:space="preserve"> – </w:t>
      </w:r>
      <w:r w:rsidR="00436170">
        <w:rPr>
          <w:rFonts w:ascii="Times New Roman" w:hAnsi="Times New Roman" w:cs="Times New Roman"/>
          <w:lang w:val="en-US"/>
        </w:rPr>
        <w:t xml:space="preserve">May 2015. </w:t>
      </w:r>
      <w:r w:rsidR="00477677">
        <w:rPr>
          <w:rFonts w:ascii="Times New Roman" w:hAnsi="Times New Roman" w:cs="Times New Roman"/>
          <w:lang w:val="en-US"/>
        </w:rPr>
        <w:t>After importing the data, the program explore</w:t>
      </w:r>
      <w:r w:rsidR="001F7357">
        <w:rPr>
          <w:rFonts w:ascii="Times New Roman" w:hAnsi="Times New Roman" w:cs="Times New Roman"/>
          <w:lang w:val="en-US"/>
        </w:rPr>
        <w:t>s</w:t>
      </w:r>
      <w:r w:rsidR="00477677">
        <w:rPr>
          <w:rFonts w:ascii="Times New Roman" w:hAnsi="Times New Roman" w:cs="Times New Roman"/>
          <w:lang w:val="en-US"/>
        </w:rPr>
        <w:t xml:space="preserve"> the data</w:t>
      </w:r>
      <w:r w:rsidR="001F7357">
        <w:rPr>
          <w:rFonts w:ascii="Times New Roman" w:hAnsi="Times New Roman" w:cs="Times New Roman"/>
          <w:lang w:val="en-US"/>
        </w:rPr>
        <w:t>set</w:t>
      </w:r>
      <w:r w:rsidR="00477677">
        <w:rPr>
          <w:rFonts w:ascii="Times New Roman" w:hAnsi="Times New Roman" w:cs="Times New Roman"/>
          <w:lang w:val="en-US"/>
        </w:rPr>
        <w:t xml:space="preserve"> </w:t>
      </w:r>
      <w:r w:rsidR="001F7357">
        <w:rPr>
          <w:rFonts w:ascii="Times New Roman" w:hAnsi="Times New Roman" w:cs="Times New Roman"/>
          <w:lang w:val="en-US"/>
        </w:rPr>
        <w:t xml:space="preserve">by </w:t>
      </w:r>
      <w:r w:rsidR="001A2B4B">
        <w:rPr>
          <w:rFonts w:ascii="Times New Roman" w:hAnsi="Times New Roman" w:cs="Times New Roman"/>
          <w:lang w:val="en-US"/>
        </w:rPr>
        <w:t xml:space="preserve">estimating different </w:t>
      </w:r>
      <w:r w:rsidR="001A2B4B">
        <w:rPr>
          <w:rFonts w:ascii="Times New Roman" w:hAnsi="Times New Roman" w:cs="Times New Roman"/>
          <w:lang w:val="en-US"/>
        </w:rPr>
        <w:t>variables</w:t>
      </w:r>
      <w:r w:rsidR="001A2B4B">
        <w:rPr>
          <w:rFonts w:ascii="Times New Roman" w:hAnsi="Times New Roman" w:cs="Times New Roman"/>
          <w:lang w:val="en-US"/>
        </w:rPr>
        <w:t xml:space="preserve"> and observations</w:t>
      </w:r>
      <w:r w:rsidR="008843A6">
        <w:rPr>
          <w:rFonts w:ascii="Times New Roman" w:hAnsi="Times New Roman" w:cs="Times New Roman"/>
          <w:lang w:val="en-US"/>
        </w:rPr>
        <w:t xml:space="preserve">, so the user can become familiar with it. </w:t>
      </w:r>
      <w:r w:rsidR="00731F24">
        <w:rPr>
          <w:rFonts w:ascii="Times New Roman" w:hAnsi="Times New Roman" w:cs="Times New Roman"/>
          <w:lang w:val="en-US"/>
        </w:rPr>
        <w:t xml:space="preserve">Different implemented </w:t>
      </w:r>
      <w:r w:rsidR="009454DD">
        <w:rPr>
          <w:rFonts w:ascii="Times New Roman" w:hAnsi="Times New Roman" w:cs="Times New Roman"/>
          <w:lang w:val="en-US"/>
        </w:rPr>
        <w:t>visualizations</w:t>
      </w:r>
      <w:r w:rsidR="00731F24">
        <w:rPr>
          <w:rFonts w:ascii="Times New Roman" w:hAnsi="Times New Roman" w:cs="Times New Roman"/>
          <w:lang w:val="en-US"/>
        </w:rPr>
        <w:t xml:space="preserve"> illustrate </w:t>
      </w:r>
      <w:r w:rsidR="009454DD">
        <w:rPr>
          <w:rFonts w:ascii="Times New Roman" w:hAnsi="Times New Roman" w:cs="Times New Roman"/>
          <w:lang w:val="en-US"/>
        </w:rPr>
        <w:t xml:space="preserve">for example the density of the properties or the price range in King County. Furthermore, the program estimates with regressions </w:t>
      </w:r>
      <w:r w:rsidR="009454DD" w:rsidRPr="00CC2FD1">
        <w:rPr>
          <w:rFonts w:ascii="Times New Roman" w:hAnsi="Times New Roman" w:cs="Times New Roman"/>
          <w:lang w:val="en-US"/>
        </w:rPr>
        <w:t>the effect of different house features</w:t>
      </w:r>
      <w:r w:rsidR="009454DD">
        <w:rPr>
          <w:rFonts w:ascii="Times New Roman" w:hAnsi="Times New Roman" w:cs="Times New Roman"/>
          <w:lang w:val="en-US"/>
        </w:rPr>
        <w:t xml:space="preserve"> on the house price. </w:t>
      </w:r>
      <w:r w:rsidR="00477677">
        <w:rPr>
          <w:rFonts w:ascii="Times New Roman" w:hAnsi="Times New Roman" w:cs="Times New Roman"/>
          <w:lang w:val="en-US"/>
        </w:rPr>
        <w:t>Finally,</w:t>
      </w:r>
      <w:r w:rsidR="00633E67">
        <w:rPr>
          <w:rFonts w:ascii="Times New Roman" w:hAnsi="Times New Roman" w:cs="Times New Roman"/>
          <w:lang w:val="en-US"/>
        </w:rPr>
        <w:t xml:space="preserve"> the user can enter his favored conditions, which include</w:t>
      </w:r>
      <w:r w:rsidR="00331B2C">
        <w:rPr>
          <w:rFonts w:ascii="Times New Roman" w:hAnsi="Times New Roman" w:cs="Times New Roman"/>
          <w:lang w:val="en-US"/>
        </w:rPr>
        <w:t xml:space="preserve"> among others</w:t>
      </w:r>
      <w:r w:rsidR="00633E67">
        <w:rPr>
          <w:rFonts w:ascii="Times New Roman" w:hAnsi="Times New Roman" w:cs="Times New Roman"/>
          <w:lang w:val="en-US"/>
        </w:rPr>
        <w:t xml:space="preserve"> the number of bedrooms</w:t>
      </w:r>
      <w:r w:rsidR="008036C3">
        <w:rPr>
          <w:rFonts w:ascii="Times New Roman" w:hAnsi="Times New Roman" w:cs="Times New Roman"/>
          <w:lang w:val="en-US"/>
        </w:rPr>
        <w:t xml:space="preserve">, </w:t>
      </w:r>
      <w:r w:rsidR="00633E67">
        <w:rPr>
          <w:rFonts w:ascii="Times New Roman" w:hAnsi="Times New Roman" w:cs="Times New Roman"/>
          <w:lang w:val="en-US"/>
        </w:rPr>
        <w:t>bathroom</w:t>
      </w:r>
      <w:r w:rsidR="008036C3">
        <w:rPr>
          <w:rFonts w:ascii="Times New Roman" w:hAnsi="Times New Roman" w:cs="Times New Roman"/>
          <w:lang w:val="en-US"/>
        </w:rPr>
        <w:t>s and floors</w:t>
      </w:r>
      <w:r w:rsidR="00477677">
        <w:rPr>
          <w:rFonts w:ascii="Times New Roman" w:hAnsi="Times New Roman" w:cs="Times New Roman"/>
          <w:lang w:val="en-US"/>
        </w:rPr>
        <w:t xml:space="preserve">, </w:t>
      </w:r>
      <w:r w:rsidR="001F7357">
        <w:rPr>
          <w:rFonts w:ascii="Times New Roman" w:hAnsi="Times New Roman" w:cs="Times New Roman"/>
          <w:lang w:val="en-US"/>
        </w:rPr>
        <w:t>to</w:t>
      </w:r>
      <w:r w:rsidR="00477677">
        <w:rPr>
          <w:rFonts w:ascii="Times New Roman" w:hAnsi="Times New Roman" w:cs="Times New Roman"/>
          <w:lang w:val="en-US"/>
        </w:rPr>
        <w:t xml:space="preserve"> get </w:t>
      </w:r>
      <w:r w:rsidR="001F7357">
        <w:rPr>
          <w:rFonts w:ascii="Times New Roman" w:hAnsi="Times New Roman" w:cs="Times New Roman"/>
          <w:lang w:val="en-US"/>
        </w:rPr>
        <w:t>an estimated property value.</w:t>
      </w:r>
    </w:p>
    <w:p w:rsidR="008D617E" w:rsidRDefault="00633E67" w:rsidP="001F7357">
      <w:pPr>
        <w:spacing w:before="12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summary t</w:t>
      </w:r>
      <w:r w:rsidR="008D617E">
        <w:rPr>
          <w:rFonts w:ascii="Times New Roman" w:hAnsi="Times New Roman" w:cs="Times New Roman"/>
          <w:lang w:val="en-US"/>
        </w:rPr>
        <w:t>he code is structured in the following five parts:</w:t>
      </w:r>
    </w:p>
    <w:p w:rsidR="008D617E" w:rsidRPr="00320CBB" w:rsidRDefault="008D617E" w:rsidP="008D617E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20CBB">
        <w:rPr>
          <w:rFonts w:ascii="Times New Roman" w:hAnsi="Times New Roman" w:cs="Times New Roman"/>
          <w:b/>
          <w:bCs/>
          <w:lang w:val="en-US"/>
        </w:rPr>
        <w:t>Load Packages and Import Data</w:t>
      </w:r>
    </w:p>
    <w:p w:rsidR="008D617E" w:rsidRPr="00320CBB" w:rsidRDefault="008D617E" w:rsidP="008D617E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20CBB">
        <w:rPr>
          <w:rFonts w:ascii="Times New Roman" w:hAnsi="Times New Roman" w:cs="Times New Roman"/>
          <w:b/>
          <w:bCs/>
          <w:lang w:val="en-US"/>
        </w:rPr>
        <w:t>Explore Data and generate subsets</w:t>
      </w:r>
    </w:p>
    <w:p w:rsidR="008D617E" w:rsidRPr="00CC2FD1" w:rsidRDefault="008D617E" w:rsidP="008D617E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20CBB">
        <w:rPr>
          <w:rFonts w:ascii="Times New Roman" w:hAnsi="Times New Roman" w:cs="Times New Roman"/>
          <w:b/>
          <w:bCs/>
          <w:lang w:val="en-US"/>
        </w:rPr>
        <w:t>Visualize Data</w:t>
      </w:r>
    </w:p>
    <w:p w:rsidR="008D617E" w:rsidRPr="00CC2FD1" w:rsidRDefault="008D617E" w:rsidP="008D617E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20CBB">
        <w:rPr>
          <w:rFonts w:ascii="Times New Roman" w:hAnsi="Times New Roman" w:cs="Times New Roman"/>
          <w:b/>
          <w:bCs/>
          <w:lang w:val="en-US"/>
        </w:rPr>
        <w:t>Regressions</w:t>
      </w:r>
    </w:p>
    <w:p w:rsidR="008D617E" w:rsidRPr="008D617E" w:rsidRDefault="008D617E" w:rsidP="008D617E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20CBB">
        <w:rPr>
          <w:rFonts w:ascii="Times New Roman" w:hAnsi="Times New Roman" w:cs="Times New Roman"/>
          <w:b/>
          <w:bCs/>
          <w:lang w:val="en-US"/>
        </w:rPr>
        <w:t>Program</w:t>
      </w:r>
      <w:r w:rsidRPr="00F350E1">
        <w:rPr>
          <w:rFonts w:ascii="Times New Roman" w:hAnsi="Times New Roman" w:cs="Times New Roman"/>
          <w:lang w:val="en-US"/>
        </w:rPr>
        <w:t xml:space="preserve">: How much is my </w:t>
      </w:r>
      <w:r>
        <w:rPr>
          <w:rFonts w:ascii="Times New Roman" w:hAnsi="Times New Roman" w:cs="Times New Roman"/>
          <w:lang w:val="en-US"/>
        </w:rPr>
        <w:t xml:space="preserve">(future) </w:t>
      </w:r>
      <w:r w:rsidRPr="00F350E1">
        <w:rPr>
          <w:rFonts w:ascii="Times New Roman" w:hAnsi="Times New Roman" w:cs="Times New Roman"/>
          <w:lang w:val="en-US"/>
        </w:rPr>
        <w:t xml:space="preserve">house worth? </w:t>
      </w:r>
    </w:p>
    <w:p w:rsidR="008D617E" w:rsidRPr="009454DD" w:rsidRDefault="001F7357" w:rsidP="001F7357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54DD">
        <w:rPr>
          <w:rFonts w:ascii="Times New Roman" w:hAnsi="Times New Roman" w:cs="Times New Roman"/>
          <w:color w:val="000000" w:themeColor="text1"/>
          <w:lang w:val="en-US"/>
        </w:rPr>
        <w:t xml:space="preserve">The code returns error messages </w:t>
      </w:r>
      <w:r w:rsidRPr="009454DD">
        <w:rPr>
          <w:rFonts w:ascii="Times New Roman" w:hAnsi="Times New Roman" w:cs="Times New Roman"/>
          <w:color w:val="000000" w:themeColor="text1"/>
          <w:lang w:val="en-US"/>
        </w:rPr>
        <w:t xml:space="preserve">for different potential input mistakes </w:t>
      </w:r>
      <w:r w:rsidRPr="009454DD">
        <w:rPr>
          <w:rFonts w:ascii="Times New Roman" w:hAnsi="Times New Roman" w:cs="Times New Roman"/>
          <w:color w:val="000000" w:themeColor="text1"/>
          <w:lang w:val="en-US"/>
        </w:rPr>
        <w:t>to revise the input again.</w:t>
      </w:r>
    </w:p>
    <w:p w:rsidR="001F7357" w:rsidRPr="001F7357" w:rsidRDefault="001F7357" w:rsidP="006E34D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443D9C" w:rsidRDefault="00BF6747" w:rsidP="00BF6747">
      <w:pPr>
        <w:pStyle w:val="berschrift1"/>
        <w:numPr>
          <w:ilvl w:val="0"/>
          <w:numId w:val="1"/>
        </w:numPr>
        <w:snapToGrid w:val="0"/>
        <w:spacing w:line="360" w:lineRule="auto"/>
        <w:jc w:val="both"/>
        <w:rPr>
          <w:rFonts w:ascii="Times New Roman" w:hAnsi="Times New Roman"/>
          <w:b/>
          <w:color w:val="000000" w:themeColor="text1"/>
        </w:rPr>
      </w:pPr>
      <w:bookmarkStart w:id="35" w:name="_Toc57644702"/>
      <w:r>
        <w:rPr>
          <w:rFonts w:ascii="Times New Roman" w:hAnsi="Times New Roman"/>
          <w:b/>
          <w:color w:val="000000" w:themeColor="text1"/>
        </w:rPr>
        <w:t>Code</w:t>
      </w:r>
      <w:bookmarkEnd w:id="35"/>
    </w:p>
    <w:p w:rsidR="006E34D8" w:rsidRDefault="00271FF2" w:rsidP="006E34D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271FF2">
        <w:rPr>
          <w:rFonts w:ascii="Times New Roman" w:hAnsi="Times New Roman" w:cs="Times New Roman"/>
          <w:color w:val="FF0000"/>
        </w:rPr>
        <w:t xml:space="preserve"># Hier kann die HTML Datei rein </w:t>
      </w:r>
    </w:p>
    <w:p w:rsidR="001F7357" w:rsidRPr="00271FF2" w:rsidRDefault="001F7357" w:rsidP="006E34D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:rsidR="006E34D8" w:rsidRDefault="00370612" w:rsidP="006E34D8">
      <w:pPr>
        <w:pStyle w:val="berschrift1"/>
        <w:numPr>
          <w:ilvl w:val="0"/>
          <w:numId w:val="1"/>
        </w:numPr>
        <w:snapToGrid w:val="0"/>
        <w:spacing w:line="360" w:lineRule="auto"/>
        <w:jc w:val="both"/>
        <w:rPr>
          <w:rFonts w:ascii="Times New Roman" w:hAnsi="Times New Roman"/>
          <w:b/>
          <w:color w:val="000000" w:themeColor="text1"/>
        </w:rPr>
      </w:pPr>
      <w:bookmarkStart w:id="36" w:name="_Toc57644703"/>
      <w:proofErr w:type="spellStart"/>
      <w:r>
        <w:rPr>
          <w:rFonts w:ascii="Times New Roman" w:hAnsi="Times New Roman"/>
          <w:b/>
          <w:color w:val="000000" w:themeColor="text1"/>
        </w:rPr>
        <w:t>Sources</w:t>
      </w:r>
      <w:bookmarkEnd w:id="36"/>
      <w:proofErr w:type="spellEnd"/>
    </w:p>
    <w:p w:rsidR="006E34D8" w:rsidRPr="00370612" w:rsidRDefault="00370612" w:rsidP="006E34D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70612">
        <w:rPr>
          <w:rFonts w:ascii="Times New Roman" w:hAnsi="Times New Roman" w:cs="Times New Roman"/>
          <w:lang w:val="en-US"/>
        </w:rPr>
        <w:t>Dataset: House Prices from King Co</w:t>
      </w:r>
      <w:r>
        <w:rPr>
          <w:rFonts w:ascii="Times New Roman" w:hAnsi="Times New Roman" w:cs="Times New Roman"/>
          <w:lang w:val="en-US"/>
        </w:rPr>
        <w:t>unty, USA: Kaggle.com</w:t>
      </w:r>
    </w:p>
    <w:p w:rsidR="006E34D8" w:rsidRPr="00370612" w:rsidRDefault="006E34D8" w:rsidP="006E34D8">
      <w:pPr>
        <w:rPr>
          <w:lang w:val="en-US"/>
        </w:rPr>
      </w:pPr>
    </w:p>
    <w:p w:rsidR="00443D9C" w:rsidRPr="00443D9C" w:rsidRDefault="00443D9C">
      <w:pPr>
        <w:rPr>
          <w:lang w:val="en-US"/>
        </w:rPr>
      </w:pPr>
    </w:p>
    <w:sectPr w:rsidR="00443D9C" w:rsidRPr="00443D9C" w:rsidSect="00C165BE">
      <w:footerReference w:type="even" r:id="rId17"/>
      <w:footerReference w:type="default" r:id="rId18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0FE6" w:rsidRDefault="00FE0FE6" w:rsidP="00C165BE">
      <w:r>
        <w:separator/>
      </w:r>
    </w:p>
  </w:endnote>
  <w:endnote w:type="continuationSeparator" w:id="0">
    <w:p w:rsidR="00FE0FE6" w:rsidRDefault="00FE0FE6" w:rsidP="00C1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843598020"/>
      <w:docPartObj>
        <w:docPartGallery w:val="Page Numbers (Bottom of Page)"/>
        <w:docPartUnique/>
      </w:docPartObj>
    </w:sdtPr>
    <w:sdtContent>
      <w:p w:rsidR="00C165BE" w:rsidRDefault="00C165BE" w:rsidP="0019026E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165BE" w:rsidRDefault="00C165BE" w:rsidP="00C165B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rFonts w:ascii="Times New Roman" w:hAnsi="Times New Roman" w:cs="Times New Roman"/>
      </w:rPr>
      <w:id w:val="-818964835"/>
      <w:docPartObj>
        <w:docPartGallery w:val="Page Numbers (Bottom of Page)"/>
        <w:docPartUnique/>
      </w:docPartObj>
    </w:sdtPr>
    <w:sdtContent>
      <w:p w:rsidR="00C165BE" w:rsidRPr="00C165BE" w:rsidRDefault="00C165BE" w:rsidP="0019026E">
        <w:pPr>
          <w:pStyle w:val="Fuzeile"/>
          <w:framePr w:wrap="none" w:vAnchor="text" w:hAnchor="margin" w:xAlign="right" w:y="1"/>
          <w:rPr>
            <w:rStyle w:val="Seitenzahl"/>
            <w:rFonts w:ascii="Times New Roman" w:hAnsi="Times New Roman" w:cs="Times New Roman"/>
          </w:rPr>
        </w:pPr>
        <w:r w:rsidRPr="00C165BE">
          <w:rPr>
            <w:rStyle w:val="Seitenzahl"/>
            <w:rFonts w:ascii="Times New Roman" w:hAnsi="Times New Roman" w:cs="Times New Roman"/>
          </w:rPr>
          <w:fldChar w:fldCharType="begin"/>
        </w:r>
        <w:r w:rsidRPr="00C165BE">
          <w:rPr>
            <w:rStyle w:val="Seitenzahl"/>
            <w:rFonts w:ascii="Times New Roman" w:hAnsi="Times New Roman" w:cs="Times New Roman"/>
          </w:rPr>
          <w:instrText xml:space="preserve"> PAGE </w:instrText>
        </w:r>
        <w:r w:rsidRPr="00C165BE">
          <w:rPr>
            <w:rStyle w:val="Seitenzahl"/>
            <w:rFonts w:ascii="Times New Roman" w:hAnsi="Times New Roman" w:cs="Times New Roman"/>
          </w:rPr>
          <w:fldChar w:fldCharType="separate"/>
        </w:r>
        <w:r w:rsidRPr="00C165BE">
          <w:rPr>
            <w:rStyle w:val="Seitenzahl"/>
            <w:rFonts w:ascii="Times New Roman" w:hAnsi="Times New Roman" w:cs="Times New Roman"/>
            <w:noProof/>
          </w:rPr>
          <w:t>2</w:t>
        </w:r>
        <w:r w:rsidRPr="00C165BE">
          <w:rPr>
            <w:rStyle w:val="Seitenzahl"/>
            <w:rFonts w:ascii="Times New Roman" w:hAnsi="Times New Roman" w:cs="Times New Roman"/>
          </w:rPr>
          <w:fldChar w:fldCharType="end"/>
        </w:r>
      </w:p>
    </w:sdtContent>
  </w:sdt>
  <w:p w:rsidR="00C165BE" w:rsidRDefault="00C165BE" w:rsidP="00C165BE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0FE6" w:rsidRDefault="00FE0FE6" w:rsidP="00C165BE">
      <w:r>
        <w:separator/>
      </w:r>
    </w:p>
  </w:footnote>
  <w:footnote w:type="continuationSeparator" w:id="0">
    <w:p w:rsidR="00FE0FE6" w:rsidRDefault="00FE0FE6" w:rsidP="00C16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27A7"/>
    <w:multiLevelType w:val="hybridMultilevel"/>
    <w:tmpl w:val="C6D6A9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52618"/>
    <w:multiLevelType w:val="hybridMultilevel"/>
    <w:tmpl w:val="64B00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14937"/>
    <w:multiLevelType w:val="hybridMultilevel"/>
    <w:tmpl w:val="B2DE7448"/>
    <w:lvl w:ilvl="0" w:tplc="7AB03C9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22DC6"/>
    <w:multiLevelType w:val="hybridMultilevel"/>
    <w:tmpl w:val="843EBC36"/>
    <w:lvl w:ilvl="0" w:tplc="0BBEE7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6B3"/>
    <w:multiLevelType w:val="hybridMultilevel"/>
    <w:tmpl w:val="B5E22F2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337572"/>
    <w:multiLevelType w:val="hybridMultilevel"/>
    <w:tmpl w:val="47A62B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C7096"/>
    <w:multiLevelType w:val="hybridMultilevel"/>
    <w:tmpl w:val="F96EA4A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F589F"/>
    <w:multiLevelType w:val="hybridMultilevel"/>
    <w:tmpl w:val="2D3CA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9C"/>
    <w:rsid w:val="00077ECA"/>
    <w:rsid w:val="000815B0"/>
    <w:rsid w:val="000D07CC"/>
    <w:rsid w:val="001A2B4B"/>
    <w:rsid w:val="001E4A3B"/>
    <w:rsid w:val="001F7357"/>
    <w:rsid w:val="00271FF2"/>
    <w:rsid w:val="00320CBB"/>
    <w:rsid w:val="00331B2C"/>
    <w:rsid w:val="00370612"/>
    <w:rsid w:val="00415B4E"/>
    <w:rsid w:val="00435D91"/>
    <w:rsid w:val="00436170"/>
    <w:rsid w:val="00443D9C"/>
    <w:rsid w:val="00477677"/>
    <w:rsid w:val="005007D1"/>
    <w:rsid w:val="00617255"/>
    <w:rsid w:val="00633E67"/>
    <w:rsid w:val="006E34D8"/>
    <w:rsid w:val="00731F24"/>
    <w:rsid w:val="008036C3"/>
    <w:rsid w:val="00845633"/>
    <w:rsid w:val="008843A6"/>
    <w:rsid w:val="008D617E"/>
    <w:rsid w:val="009454DD"/>
    <w:rsid w:val="009E090E"/>
    <w:rsid w:val="00AE2EAE"/>
    <w:rsid w:val="00AE444F"/>
    <w:rsid w:val="00BD41BB"/>
    <w:rsid w:val="00BF6747"/>
    <w:rsid w:val="00C165BE"/>
    <w:rsid w:val="00CC2FD1"/>
    <w:rsid w:val="00E20A28"/>
    <w:rsid w:val="00E455CD"/>
    <w:rsid w:val="00F350E1"/>
    <w:rsid w:val="00F43E0A"/>
    <w:rsid w:val="00FE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B1AE"/>
  <w15:chartTrackingRefBased/>
  <w15:docId w15:val="{697BCAE1-FD21-8D4C-8E06-37208166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674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0A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E20A2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einLeerraum">
    <w:name w:val="No Spacing"/>
    <w:link w:val="KeinLeerraumZchn"/>
    <w:uiPriority w:val="1"/>
    <w:qFormat/>
    <w:rsid w:val="00E20A28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20A28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6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6747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BF6747"/>
    <w:pPr>
      <w:ind w:left="480"/>
    </w:pPr>
    <w:rPr>
      <w:rFonts w:cstheme="minorHAns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BF6747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F6747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F6747"/>
    <w:pPr>
      <w:ind w:left="240"/>
    </w:pPr>
    <w:rPr>
      <w:rFonts w:cstheme="minorHAnsi"/>
      <w:smallCap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BF6747"/>
    <w:pPr>
      <w:ind w:left="72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BF6747"/>
    <w:pPr>
      <w:ind w:left="9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BF6747"/>
    <w:pPr>
      <w:ind w:left="12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BF6747"/>
    <w:pPr>
      <w:ind w:left="144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BF6747"/>
    <w:pPr>
      <w:ind w:left="168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F6747"/>
    <w:pPr>
      <w:ind w:left="1920"/>
    </w:pPr>
    <w:rPr>
      <w:rFonts w:cstheme="minorHAns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E34D8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C165B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165BE"/>
  </w:style>
  <w:style w:type="character" w:styleId="Seitenzahl">
    <w:name w:val="page number"/>
    <w:basedOn w:val="Absatz-Standardschriftart"/>
    <w:uiPriority w:val="99"/>
    <w:semiHidden/>
    <w:unhideWhenUsed/>
    <w:rsid w:val="00C165BE"/>
  </w:style>
  <w:style w:type="paragraph" w:styleId="Kopfzeile">
    <w:name w:val="header"/>
    <w:basedOn w:val="Standard"/>
    <w:link w:val="KopfzeileZchn"/>
    <w:uiPriority w:val="99"/>
    <w:unhideWhenUsed/>
    <w:rsid w:val="00C165B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16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BFB496-21DE-7C47-A60B-43901F41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Seehofer, TheresaMaria</dc:creator>
  <cp:keywords/>
  <dc:description/>
  <cp:lastModifiedBy>Seehofer, TheresaMaria</cp:lastModifiedBy>
  <cp:revision>10</cp:revision>
  <dcterms:created xsi:type="dcterms:W3CDTF">2020-11-16T11:59:00Z</dcterms:created>
  <dcterms:modified xsi:type="dcterms:W3CDTF">2020-11-30T15:32:00Z</dcterms:modified>
</cp:coreProperties>
</file>