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DBDCDFF" wp14:paraId="2C078E63" wp14:textId="0435BE61">
      <w:pPr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26858338" w:rsidR="7524C1CB">
        <w:rPr>
          <w:rFonts w:ascii="Calibri" w:hAnsi="Calibri" w:eastAsia="Calibri" w:cs="Calibri"/>
          <w:b w:val="1"/>
          <w:bCs w:val="1"/>
          <w:noProof/>
          <w:sz w:val="28"/>
          <w:szCs w:val="28"/>
          <w:u w:val="none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26858338" w:rsidR="7524C1CB">
        <w:rPr>
          <w:rFonts w:ascii="Calibri" w:hAnsi="Calibri" w:eastAsia="Calibri" w:cs="Calibri"/>
          <w:b w:val="1"/>
          <w:bCs w:val="1"/>
          <w:noProof/>
          <w:sz w:val="28"/>
          <w:szCs w:val="28"/>
          <w:u w:val="none"/>
          <w:lang w:val="en-US"/>
        </w:rPr>
        <w:t xml:space="preserve"> </w:t>
      </w:r>
      <w:r w:rsidRPr="26858338" w:rsidR="7524C1CB">
        <w:rPr>
          <w:rFonts w:ascii="Calibri" w:hAnsi="Calibri" w:eastAsia="Calibri" w:cs="Calibri"/>
          <w:b w:val="1"/>
          <w:bCs w:val="1"/>
          <w:noProof/>
          <w:sz w:val="28"/>
          <w:szCs w:val="28"/>
          <w:u w:val="single"/>
          <w:lang w:val="en-US"/>
        </w:rPr>
        <w:t>PORTLET ASSIGNMENT</w:t>
      </w:r>
    </w:p>
    <w:p w:rsidR="024FEAC3" w:rsidP="7DBDCDFF" w:rsidRDefault="024FEAC3" w14:paraId="6C892161" w14:textId="1DC1F4E2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024FEAC3" w:rsidP="7DBDCDFF" w:rsidRDefault="024FEAC3" w14:paraId="58738804" w14:textId="3E148473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DBDCDFF" w:rsidR="7524C1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Question: Create and Deploy all Types of Portlet Script.</w:t>
      </w:r>
    </w:p>
    <w:p w:rsidR="024FEAC3" w:rsidP="7DBDCDFF" w:rsidRDefault="024FEAC3" w14:paraId="556112AD" w14:textId="15102A04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DBDCDFF" w:rsidR="7524C1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1. Simple From</w:t>
      </w:r>
    </w:p>
    <w:p w:rsidR="024FEAC3" w:rsidP="7DBDCDFF" w:rsidRDefault="024FEAC3" w14:paraId="23CED6C4" w14:textId="1E3654F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DBDCDFF" w:rsidR="7524C1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2. Inline HTML</w:t>
      </w:r>
    </w:p>
    <w:p w:rsidR="024FEAC3" w:rsidP="7DBDCDFF" w:rsidRDefault="024FEAC3" w14:paraId="5081A7C6" w14:textId="014CFC3B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DBDCDFF" w:rsidR="7524C1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3. Links and Indents</w:t>
      </w:r>
    </w:p>
    <w:p w:rsidR="024FEAC3" w:rsidP="7DBDCDFF" w:rsidRDefault="024FEAC3" w14:paraId="10CBEA73" w14:textId="1C8B972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DBDCDFF" w:rsidR="7524C1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4. Simple List</w:t>
      </w:r>
    </w:p>
    <w:p w:rsidR="024FEAC3" w:rsidP="7DBDCDFF" w:rsidRDefault="024FEAC3" w14:paraId="698AEF05" w14:textId="20F68FE2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/>
          <w:sz w:val="24"/>
          <w:szCs w:val="24"/>
          <w:u w:val="single"/>
          <w:lang w:val="en-US"/>
        </w:rPr>
      </w:pPr>
      <w:r w:rsidRPr="7DBDCDFF" w:rsidR="3B33E886">
        <w:rPr>
          <w:rFonts w:ascii="Calibri" w:hAnsi="Calibri" w:eastAsia="Calibri" w:cs="Calibri"/>
          <w:b w:val="1"/>
          <w:bCs w:val="1"/>
          <w:noProof/>
          <w:sz w:val="24"/>
          <w:szCs w:val="24"/>
          <w:u w:val="single"/>
          <w:lang w:val="en-US"/>
        </w:rPr>
        <w:t>Answers:</w:t>
      </w:r>
    </w:p>
    <w:p w:rsidR="024FEAC3" w:rsidP="7DBDCDFF" w:rsidRDefault="024FEAC3" w14:paraId="61574B35" w14:textId="703813A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7DBDCDFF" w:rsidR="024FEAC3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Simple Form</w:t>
      </w:r>
      <w:r w:rsidRPr="7DBDCDFF" w:rsidR="024FEAC3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: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This type of portlet 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contains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a form that allows users to input data, which can then be processed or 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submitted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. It typically includes form elements like text fields, checkboxes, and buttons.</w:t>
      </w:r>
    </w:p>
    <w:p w:rsidR="024FEAC3" w:rsidP="7DBDCDFF" w:rsidRDefault="024FEAC3" w14:paraId="6697092B" w14:textId="1388D2CE">
      <w:pPr>
        <w:pStyle w:val="ListParagraph"/>
        <w:spacing w:before="240" w:beforeAutospacing="off" w:after="240" w:afterAutospacing="off"/>
        <w:ind w:left="720"/>
        <w:jc w:val="both"/>
        <w:rPr>
          <w:noProof/>
          <w:sz w:val="24"/>
          <w:szCs w:val="24"/>
          <w:lang w:val="en-US"/>
        </w:rPr>
      </w:pPr>
    </w:p>
    <w:p w:rsidR="2067B5DB" w:rsidP="7DBDCDFF" w:rsidRDefault="2067B5DB" w14:paraId="1582EFA6" w14:textId="178AB17E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7DBDCDFF" w:rsidR="2067B5DB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Here I have used serverWidget module </w:t>
      </w:r>
      <w:r w:rsidRPr="7DBDCDFF" w:rsidR="3FAF486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as I have to Create a Custom Form with a Submit Button, Fields on the UI. </w:t>
      </w:r>
      <w:r w:rsidRPr="7DBDCDFF" w:rsidR="5F60366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As we all know there is only one entry point in Portlet. I.e. render. </w:t>
      </w:r>
    </w:p>
    <w:p w:rsidR="5F60366C" w:rsidP="7DBDCDFF" w:rsidRDefault="5F60366C" w14:paraId="60B2D9E6" w14:textId="79960C34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7DBDCDFF" w:rsidR="5F60366C">
        <w:rPr>
          <w:rFonts w:ascii="Calibri" w:hAnsi="Calibri" w:eastAsia="Calibri" w:cs="Calibri"/>
          <w:noProof/>
          <w:sz w:val="24"/>
          <w:szCs w:val="24"/>
          <w:lang w:val="en-US"/>
        </w:rPr>
        <w:t>I used title API to set the title of my custom portlet and addField API to add a custom field in it.</w:t>
      </w:r>
    </w:p>
    <w:p w:rsidR="5F64A1CD" w:rsidP="7DBDCDFF" w:rsidRDefault="5F64A1CD" w14:paraId="5D6E730F" w14:textId="6DD6D025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7DBDCDFF" w:rsidR="5F64A1CD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Code:</w:t>
      </w:r>
    </w:p>
    <w:p w:rsidR="024FEAC3" w:rsidP="7DBDCDFF" w:rsidRDefault="024FEAC3" w14:paraId="6091EEF5" w14:textId="460AE760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>/**</w:t>
      </w:r>
    </w:p>
    <w:p w:rsidR="024FEAC3" w:rsidP="7DBDCDFF" w:rsidRDefault="024FEAC3" w14:paraId="58B5D850" w14:textId="149FE5D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 xml:space="preserve">*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@NApiVersion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 xml:space="preserve"> 2.1</w:t>
      </w:r>
    </w:p>
    <w:p w:rsidR="024FEAC3" w:rsidP="7DBDCDFF" w:rsidRDefault="024FEAC3" w14:paraId="6AA63B2C" w14:textId="44E04B45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 xml:space="preserve">*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@NScriptType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 xml:space="preserve"> Portlet</w:t>
      </w:r>
    </w:p>
    <w:p w:rsidR="024FEAC3" w:rsidP="7DBDCDFF" w:rsidRDefault="024FEAC3" w14:paraId="317C835D" w14:textId="5980E37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>*/</w:t>
      </w:r>
    </w:p>
    <w:p w:rsidR="024FEAC3" w:rsidP="7DBDCDFF" w:rsidRDefault="024FEAC3" w14:paraId="1F995B5B" w14:textId="2F3D30BC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0FA7B"/>
          <w:sz w:val="24"/>
          <w:szCs w:val="24"/>
          <w:lang w:val="en-US"/>
        </w:rPr>
        <w:t>define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([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N/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ui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/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serverWidget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],</w:t>
      </w:r>
    </w:p>
    <w:p w:rsidR="024FEAC3" w:rsidP="7DBDCDFF" w:rsidRDefault="024FEAC3" w14:paraId="27999F8E" w14:textId="777C0867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>/**</w:t>
      </w:r>
    </w:p>
    <w:p w:rsidR="024FEAC3" w:rsidP="7DBDCDFF" w:rsidRDefault="024FEAC3" w14:paraId="4D74BD19" w14:textId="6E62801A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 xml:space="preserve">*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@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param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 xml:space="preserve">{serverWidget}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>serverWidget</w:t>
      </w:r>
    </w:p>
    <w:p w:rsidR="024FEAC3" w:rsidP="7DBDCDFF" w:rsidRDefault="024FEAC3" w14:paraId="24C5F961" w14:textId="5B59AA3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>*/</w:t>
      </w:r>
    </w:p>
    <w:p w:rsidR="024FEAC3" w:rsidP="7DBDCDFF" w:rsidRDefault="024FEAC3" w14:paraId="78E34D03" w14:textId="556605EF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function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(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serverWidget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) {</w:t>
      </w:r>
    </w:p>
    <w:p w:rsidR="024FEAC3" w:rsidP="7DBDCDFF" w:rsidRDefault="024FEAC3" w14:paraId="6EE74045" w14:textId="0E80DBF6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>//Simple Form, Inline HTML, Links and Indents, Simple List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const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0FA7B"/>
          <w:sz w:val="24"/>
          <w:szCs w:val="24"/>
          <w:lang w:val="en-US"/>
        </w:rPr>
        <w:t>render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(params)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{ </w:t>
      </w:r>
    </w:p>
    <w:p w:rsidR="024FEAC3" w:rsidP="7DBDCDFF" w:rsidRDefault="024FEAC3" w14:paraId="0D6E1238" w14:textId="02A3D0CB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var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params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portlet</w:t>
      </w:r>
    </w:p>
    <w:p w:rsidR="024FEAC3" w:rsidP="7DBDCDFF" w:rsidRDefault="024FEAC3" w14:paraId="12EBA60F" w14:textId="329CFC2B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title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My Portlet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</w:p>
    <w:p w:rsidR="024FEAC3" w:rsidP="7DBDCDFF" w:rsidRDefault="024FEAC3" w14:paraId="1A59752D" w14:textId="0A9E334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>//Simple Form</w:t>
      </w:r>
    </w:p>
    <w:p w:rsidR="024FEAC3" w:rsidP="7DBDCDFF" w:rsidRDefault="024FEAC3" w14:paraId="1BFBB430" w14:textId="2159CD6D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0FA7B"/>
          <w:sz w:val="24"/>
          <w:szCs w:val="24"/>
          <w:lang w:val="en-US"/>
        </w:rPr>
        <w:t>addField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({</w:t>
      </w:r>
    </w:p>
    <w:p w:rsidR="024FEAC3" w:rsidP="7DBDCDFF" w:rsidRDefault="024FEAC3" w14:paraId="39F92E54" w14:textId="0B2189B6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id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custpage_name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,</w:t>
      </w:r>
    </w:p>
    <w:p w:rsidR="024FEAC3" w:rsidP="7DBDCDFF" w:rsidRDefault="024FEAC3" w14:paraId="5B5DF6AE" w14:textId="4FA71B26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label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Enter Name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,</w:t>
      </w:r>
    </w:p>
    <w:p w:rsidR="024FEAC3" w:rsidP="7DBDCDFF" w:rsidRDefault="024FEAC3" w14:paraId="3E5E4FB4" w14:textId="22C37A0C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type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serverWidget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FieldType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TEXT</w:t>
      </w:r>
    </w:p>
    <w:p w:rsidR="024FEAC3" w:rsidP="7DBDCDFF" w:rsidRDefault="024FEAC3" w14:paraId="726C023B" w14:textId="43E4D083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})</w:t>
      </w:r>
    </w:p>
    <w:p w:rsidR="024FEAC3" w:rsidP="7DBDCDFF" w:rsidRDefault="024FEAC3" w14:paraId="422931F0" w14:textId="39EA0D70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0FA7B"/>
          <w:sz w:val="24"/>
          <w:szCs w:val="24"/>
          <w:lang w:val="en-US"/>
        </w:rPr>
        <w:t>setSubmitButton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({</w:t>
      </w:r>
    </w:p>
    <w:p w:rsidR="024FEAC3" w:rsidP="7DBDCDFF" w:rsidRDefault="024FEAC3" w14:paraId="1A2CCBA5" w14:textId="222B777E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url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hyperlink r:id="R4c1e8a6530ff4ef9">
        <w:r w:rsidRPr="7DBDCDFF" w:rsidR="024FEAC3">
          <w:rPr>
            <w:rStyle w:val="Hyperlink"/>
            <w:rFonts w:ascii="Consolas" w:hAnsi="Consolas" w:eastAsia="Consolas" w:cs="Consolas"/>
            <w:b w:val="0"/>
            <w:bCs w:val="0"/>
            <w:noProof/>
            <w:sz w:val="24"/>
            <w:szCs w:val="24"/>
            <w:lang w:val="en-US"/>
          </w:rPr>
          <w:t>https://hsg15.github.io/lucky/</w:t>
        </w:r>
      </w:hyperlink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,</w:t>
      </w:r>
    </w:p>
    <w:p w:rsidR="024FEAC3" w:rsidP="7DBDCDFF" w:rsidRDefault="024FEAC3" w14:paraId="2414AE29" w14:textId="66F7C04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label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Save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</w:p>
    <w:p w:rsidR="024FEAC3" w:rsidP="7DBDCDFF" w:rsidRDefault="024FEAC3" w14:paraId="65BBD80B" w14:textId="01CC09BE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})</w:t>
      </w:r>
    </w:p>
    <w:p w:rsidR="024FEAC3" w:rsidP="7DBDCDFF" w:rsidRDefault="024FEAC3" w14:paraId="4A22F0B9" w14:textId="635690D0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}</w:t>
      </w:r>
    </w:p>
    <w:p w:rsidR="024FEAC3" w:rsidP="7DBDCDFF" w:rsidRDefault="024FEAC3" w14:paraId="35090172" w14:textId="416FA27B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return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{render}</w:t>
      </w:r>
    </w:p>
    <w:p w:rsidR="024FEAC3" w:rsidP="7DBDCDFF" w:rsidRDefault="024FEAC3" w14:paraId="54BC7A90" w14:textId="52729E8F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noProof/>
          <w:sz w:val="24"/>
          <w:szCs w:val="24"/>
          <w:lang w:val="en-US"/>
        </w:rPr>
      </w:pPr>
    </w:p>
    <w:p w:rsidR="024FEAC3" w:rsidP="7DBDCDFF" w:rsidRDefault="024FEAC3" w14:paraId="33408632" w14:textId="70336105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});</w:t>
      </w:r>
    </w:p>
    <w:p w:rsidR="024FEAC3" w:rsidP="7DBDCDFF" w:rsidRDefault="024FEAC3" w14:paraId="4190CD1E" w14:textId="17B92BCA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While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uploading the code by navigating to Customization -&gt; Scripting -&gt; Scripts -&gt; New, make sure to select the PORTLET TYPE.</w:t>
      </w:r>
    </w:p>
    <w:p w:rsidR="0E291A36" w:rsidP="7DBDCDFF" w:rsidRDefault="0E291A36" w14:paraId="0F0CD680" w14:textId="33887071">
      <w:pPr>
        <w:pStyle w:val="Normal"/>
        <w:spacing w:before="240" w:beforeAutospacing="off" w:after="240" w:afterAutospacing="off"/>
        <w:ind w:left="0"/>
        <w:jc w:val="both"/>
      </w:pPr>
      <w:r w:rsidR="0E291A36">
        <w:drawing>
          <wp:inline wp14:editId="2AC16419" wp14:anchorId="4FD16460">
            <wp:extent cx="6915150" cy="2766060"/>
            <wp:effectExtent l="0" t="0" r="0" b="0"/>
            <wp:docPr id="1706758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fd54d4d8d4b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915150" cy="27660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FEAC3" w:rsidP="7DBDCDFF" w:rsidRDefault="024FEAC3" w14:paraId="2914B721" w14:textId="249E223B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</w:rPr>
      </w:pPr>
      <w:r w:rsidRPr="7DBDCDFF" w:rsidR="744E9274">
        <w:rPr>
          <w:rFonts w:ascii="Calibri" w:hAnsi="Calibri" w:eastAsia="Calibri" w:cs="Calibri"/>
          <w:b w:val="1"/>
          <w:bCs w:val="1"/>
          <w:i w:val="1"/>
          <w:iCs w:val="1"/>
        </w:rPr>
        <w:t>Output:</w:t>
      </w:r>
    </w:p>
    <w:p w:rsidR="024FEAC3" w:rsidP="7DBDCDFF" w:rsidRDefault="024FEAC3" w14:paraId="31AA0120" w14:textId="63570C82">
      <w:pPr>
        <w:pStyle w:val="Normal"/>
        <w:spacing w:before="240" w:beforeAutospacing="off" w:after="240" w:afterAutospacing="off"/>
        <w:ind w:left="0"/>
        <w:jc w:val="both"/>
        <w:rPr>
          <w:noProof/>
          <w:sz w:val="24"/>
          <w:szCs w:val="24"/>
          <w:lang w:val="en-US"/>
        </w:rPr>
      </w:pPr>
      <w:r w:rsidR="024FEAC3">
        <w:drawing>
          <wp:inline wp14:editId="39EDC0A7" wp14:anchorId="3313E6A3">
            <wp:extent cx="5473982" cy="3060857"/>
            <wp:effectExtent l="0" t="0" r="0" b="0"/>
            <wp:docPr id="763245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82300b1864b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3982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FEAC3" w:rsidP="7DBDCDFF" w:rsidRDefault="024FEAC3" w14:paraId="32D3F44D" w14:textId="536004B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7DBDCDFF" w:rsidR="024FEAC3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Inline HTML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: An </w:t>
      </w:r>
      <w:r w:rsidRPr="7DBDCDFF" w:rsidR="024FEAC3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Inline HTML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portlet displays custom HTML content directly within the portlet. It allows to </w:t>
      </w:r>
      <w:r w:rsidRPr="7DBDCDFF" w:rsidR="588D03B4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modify the portlrt by 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add</w:t>
      </w:r>
      <w:r w:rsidRPr="7DBDCDFF" w:rsidR="5084C3D4">
        <w:rPr>
          <w:rFonts w:ascii="Calibri" w:hAnsi="Calibri" w:eastAsia="Calibri" w:cs="Calibri"/>
          <w:noProof/>
          <w:sz w:val="24"/>
          <w:szCs w:val="24"/>
          <w:lang w:val="en-US"/>
        </w:rPr>
        <w:t>ing</w:t>
      </w:r>
      <w:r w:rsidRPr="7DBDCDFF" w:rsidR="5E1342E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formatted text, images, or other HTML components for customization.</w:t>
      </w:r>
    </w:p>
    <w:p w:rsidR="024FEAC3" w:rsidP="7DBDCDFF" w:rsidRDefault="024FEAC3" w14:paraId="0515DCC5" w14:textId="151DC4C7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7DBDCDFF" w:rsidR="0B9ADBA9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Code:</w:t>
      </w:r>
    </w:p>
    <w:p w:rsidR="024FEAC3" w:rsidP="7DBDCDFF" w:rsidRDefault="024FEAC3" w14:paraId="590C404A" w14:textId="3885F96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const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0FA7B"/>
          <w:sz w:val="24"/>
          <w:szCs w:val="24"/>
          <w:lang w:val="en-US"/>
        </w:rPr>
        <w:t>render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(params)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{ </w:t>
      </w:r>
    </w:p>
    <w:p w:rsidR="024FEAC3" w:rsidP="7DBDCDFF" w:rsidRDefault="024FEAC3" w14:paraId="339728A1" w14:textId="019632B5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var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params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portlet</w:t>
      </w:r>
    </w:p>
    <w:p w:rsidR="024FEAC3" w:rsidP="7DBDCDFF" w:rsidRDefault="024FEAC3" w14:paraId="5EE7437F" w14:textId="1B73043F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title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My Portlet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</w:p>
    <w:p w:rsidR="024FEAC3" w:rsidP="7DBDCDFF" w:rsidRDefault="024FEAC3" w14:paraId="17A712E7" w14:textId="5D7DC550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>// Inline HTML</w:t>
      </w:r>
    </w:p>
    <w:p w:rsidR="024FEAC3" w:rsidP="7DBDCDFF" w:rsidRDefault="024FEAC3" w14:paraId="31AA30B1" w14:textId="7803A33A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var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inlineHTMLField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0FA7B"/>
          <w:sz w:val="24"/>
          <w:szCs w:val="24"/>
          <w:lang w:val="en-US"/>
        </w:rPr>
        <w:t>addField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({</w:t>
      </w:r>
    </w:p>
    <w:p w:rsidR="024FEAC3" w:rsidP="7DBDCDFF" w:rsidRDefault="024FEAC3" w14:paraId="79235294" w14:textId="3C1DAAE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id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divfield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,</w:t>
      </w:r>
    </w:p>
    <w:p w:rsidR="024FEAC3" w:rsidP="7DBDCDFF" w:rsidRDefault="024FEAC3" w14:paraId="36736117" w14:textId="35CDAA1F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type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inlinehtml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,</w:t>
      </w:r>
    </w:p>
    <w:p w:rsidR="024FEAC3" w:rsidP="7DBDCDFF" w:rsidRDefault="024FEAC3" w14:paraId="6AD6C007" w14:textId="25ADA74F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label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Test inline HTML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</w:p>
    <w:p w:rsidR="024FEAC3" w:rsidP="7DBDCDFF" w:rsidRDefault="024FEAC3" w14:paraId="178A4CAB" w14:textId="6F093F8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});</w:t>
      </w:r>
    </w:p>
    <w:p w:rsidR="024FEAC3" w:rsidP="7DBDCDFF" w:rsidRDefault="024FEAC3" w14:paraId="48D2AA28" w14:textId="61BBA760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inlineHTMLField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defaultValue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</w:p>
    <w:p w:rsidR="024FEAC3" w:rsidP="7DBDCDFF" w:rsidRDefault="024FEAC3" w14:paraId="5597E098" w14:textId="3F74F2E6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&lt;div id="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divfield_elem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" style="border: 1px dotted black; height:150px; width:150px;"&gt;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+</w:t>
      </w:r>
    </w:p>
    <w:p w:rsidR="024FEAC3" w:rsidP="7DBDCDFF" w:rsidRDefault="024FEAC3" w14:paraId="551C2250" w14:textId="4372C0D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&lt;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img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src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="https://encrypted-tbn0.gstatic.com/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images?q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=tbn:ANd9GcQ0qjaY1Si6xgGYzbsrgMCnGdumxOmYMCwhzw&amp;s"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+</w:t>
      </w:r>
    </w:p>
    <w:p w:rsidR="024FEAC3" w:rsidP="7DBDCDFF" w:rsidRDefault="024FEAC3" w14:paraId="517F29BE" w14:textId="19A5387E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alt="Sample Image" style="height: 100%; width: 100%;" /&gt;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+</w:t>
      </w:r>
    </w:p>
    <w:p w:rsidR="024FEAC3" w:rsidP="7DBDCDFF" w:rsidRDefault="024FEAC3" w14:paraId="3FD63056" w14:textId="6A011A09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&lt;/div&gt;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+</w:t>
      </w:r>
    </w:p>
    <w:p w:rsidR="024FEAC3" w:rsidP="7DBDCDFF" w:rsidRDefault="024FEAC3" w14:paraId="776BCB26" w14:textId="3241D41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 xml:space="preserve">&lt;p style="margin-top: 10px;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text-align:center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;"&gt;Harishankar Giri&lt;/p&gt;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; </w:t>
      </w:r>
    </w:p>
    <w:p w:rsidR="024FEAC3" w:rsidP="7DBDCDFF" w:rsidRDefault="024FEAC3" w14:paraId="6E2A2E46" w14:textId="4CE55F2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noProof/>
          <w:sz w:val="24"/>
          <w:szCs w:val="24"/>
          <w:lang w:val="en-US"/>
        </w:rPr>
      </w:pPr>
    </w:p>
    <w:p w:rsidR="024FEAC3" w:rsidP="7DBDCDFF" w:rsidRDefault="024FEAC3" w14:paraId="659B16EF" w14:textId="3FC11EDA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0FA7B"/>
          <w:sz w:val="24"/>
          <w:szCs w:val="24"/>
          <w:lang w:val="en-US"/>
        </w:rPr>
        <w:t>addLine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({</w:t>
      </w:r>
    </w:p>
    <w:p w:rsidR="024FEAC3" w:rsidP="7DBDCDFF" w:rsidRDefault="024FEAC3" w14:paraId="4326FBFD" w14:textId="1C89095E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text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Harishankar Giri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</w:p>
    <w:p w:rsidR="024FEAC3" w:rsidP="7DBDCDFF" w:rsidRDefault="024FEAC3" w14:paraId="3A62075E" w14:textId="4527086F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})</w:t>
      </w:r>
    </w:p>
    <w:p w:rsidR="024FEAC3" w:rsidP="7DBDCDFF" w:rsidRDefault="024FEAC3" w14:paraId="482D6D1B" w14:textId="361779C5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}</w:t>
      </w:r>
    </w:p>
    <w:p w:rsidR="6E15EB2F" w:rsidP="7DBDCDFF" w:rsidRDefault="6E15EB2F" w14:paraId="14769CEE" w14:textId="1514BB29">
      <w:pPr>
        <w:pStyle w:val="Normal"/>
        <w:spacing w:before="240" w:beforeAutospacing="off" w:after="240" w:afterAutospacing="off"/>
        <w:ind w:left="0"/>
        <w:jc w:val="both"/>
        <w:rPr>
          <w:b w:val="1"/>
          <w:bCs w:val="1"/>
          <w:i w:val="1"/>
          <w:iCs w:val="1"/>
        </w:rPr>
      </w:pPr>
      <w:r w:rsidRPr="7DBDCDFF" w:rsidR="6E15EB2F">
        <w:rPr>
          <w:b w:val="1"/>
          <w:bCs w:val="1"/>
          <w:i w:val="1"/>
          <w:iCs w:val="1"/>
        </w:rPr>
        <w:t>Output:</w:t>
      </w:r>
    </w:p>
    <w:p w:rsidR="024FEAC3" w:rsidP="7DBDCDFF" w:rsidRDefault="024FEAC3" w14:paraId="39368927" w14:textId="0E51277B">
      <w:pPr>
        <w:pStyle w:val="Normal"/>
        <w:spacing w:before="240" w:beforeAutospacing="off" w:after="240" w:afterAutospacing="off"/>
        <w:ind w:left="0"/>
        <w:jc w:val="both"/>
        <w:rPr>
          <w:noProof/>
          <w:sz w:val="24"/>
          <w:szCs w:val="24"/>
          <w:lang w:val="en-US"/>
        </w:rPr>
      </w:pPr>
      <w:r w:rsidR="024FEAC3">
        <w:drawing>
          <wp:inline wp14:editId="59E30A15" wp14:anchorId="2E47E232">
            <wp:extent cx="6858000" cy="2590800"/>
            <wp:effectExtent l="0" t="0" r="0" b="0"/>
            <wp:docPr id="616932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09613b17b4a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FEAC3" w:rsidP="7DBDCDFF" w:rsidRDefault="024FEAC3" w14:paraId="65DFB7D8" w14:textId="4CDF89F8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024FEAC3" w:rsidP="7DBDCDFF" w:rsidRDefault="024FEAC3" w14:paraId="29AB6E4C" w14:textId="429D3E1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7DBDCDFF" w:rsidR="024FEAC3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Links and Indents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: This portlet presents a structured list of hyperlinks</w:t>
      </w:r>
      <w:r w:rsidRPr="7DBDCDFF" w:rsidR="5249F59F">
        <w:rPr>
          <w:rFonts w:ascii="Calibri" w:hAnsi="Calibri" w:eastAsia="Calibri" w:cs="Calibri"/>
          <w:noProof/>
          <w:sz w:val="24"/>
          <w:szCs w:val="24"/>
          <w:lang w:val="en-US"/>
        </w:rPr>
        <w:t>. So that if we click on the links we will simply redirect to the website that are given in the href section in html. Sometimes client nee</w:t>
      </w:r>
      <w:r w:rsidRPr="7DBDCDFF" w:rsidR="33D7562F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d this feature to quickly access their daily needs. 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It’s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useful for navigation menus or lists of resources.</w:t>
      </w:r>
    </w:p>
    <w:p w:rsidR="024FEAC3" w:rsidP="7DBDCDFF" w:rsidRDefault="024FEAC3" w14:paraId="0392490F" w14:textId="65B16508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5A3F1041" w:rsidP="7DBDCDFF" w:rsidRDefault="5A3F1041" w14:paraId="209D783E" w14:textId="41AFF233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7DBDCDFF" w:rsidR="5A3F1041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Code:</w:t>
      </w:r>
    </w:p>
    <w:p w:rsidR="024FEAC3" w:rsidP="7DBDCDFF" w:rsidRDefault="024FEAC3" w14:paraId="0FA00B31" w14:textId="6B4DBD8A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const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0FA7B"/>
          <w:sz w:val="24"/>
          <w:szCs w:val="24"/>
          <w:lang w:val="en-US"/>
        </w:rPr>
        <w:t>render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(params)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{</w:t>
      </w:r>
    </w:p>
    <w:p w:rsidR="024FEAC3" w:rsidP="7DBDCDFF" w:rsidRDefault="024FEAC3" w14:paraId="2F000031" w14:textId="3D222FB9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var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params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portlet</w:t>
      </w:r>
    </w:p>
    <w:p w:rsidR="024FEAC3" w:rsidP="7DBDCDFF" w:rsidRDefault="024FEAC3" w14:paraId="35DBBD08" w14:textId="2C256EF8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title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Links &amp; Indents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</w:p>
    <w:p w:rsidR="024FEAC3" w:rsidP="7DBDCDFF" w:rsidRDefault="024FEAC3" w14:paraId="031CF03E" w14:textId="1241A806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5D6A7F"/>
          <w:sz w:val="24"/>
          <w:szCs w:val="24"/>
          <w:lang w:val="en-US"/>
        </w:rPr>
        <w:t>// Links and Indents</w:t>
      </w:r>
    </w:p>
    <w:p w:rsidR="024FEAC3" w:rsidP="7DBDCDFF" w:rsidRDefault="024FEAC3" w14:paraId="35E3B199" w14:textId="52C7BC7C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var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inlineHTMLField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myPortletObj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50FA7B"/>
          <w:sz w:val="24"/>
          <w:szCs w:val="24"/>
          <w:lang w:val="en-US"/>
        </w:rPr>
        <w:t>addField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({</w:t>
      </w:r>
    </w:p>
    <w:p w:rsidR="024FEAC3" w:rsidP="7DBDCDFF" w:rsidRDefault="024FEAC3" w14:paraId="3165E4B2" w14:textId="0D51316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id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linksfield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,</w:t>
      </w:r>
    </w:p>
    <w:p w:rsidR="024FEAC3" w:rsidP="7DBDCDFF" w:rsidRDefault="024FEAC3" w14:paraId="0578593D" w14:textId="7C1F0C89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type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serverWidget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FieldType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INLINEHTML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,</w:t>
      </w:r>
    </w:p>
    <w:p w:rsidR="024FEAC3" w:rsidP="7DBDCDFF" w:rsidRDefault="024FEAC3" w14:paraId="43622AF8" w14:textId="00E8FCA6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label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: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Links and Indents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</w:p>
    <w:p w:rsidR="024FEAC3" w:rsidP="7DBDCDFF" w:rsidRDefault="024FEAC3" w14:paraId="51B1E4AE" w14:textId="23E498D8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});</w:t>
      </w:r>
    </w:p>
    <w:p w:rsidR="024FEAC3" w:rsidP="7DBDCDFF" w:rsidRDefault="024FEAC3" w14:paraId="283A4E61" w14:textId="3376FF0A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var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linksHTML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</w:p>
    <w:p w:rsidR="024FEAC3" w:rsidP="7DBDCDFF" w:rsidRDefault="024FEAC3" w14:paraId="50434AF0" w14:textId="6C15F20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&lt;div&gt;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+</w:t>
      </w:r>
    </w:p>
    <w:p w:rsidR="024FEAC3" w:rsidP="7DBDCDFF" w:rsidRDefault="024FEAC3" w14:paraId="7F3E5831" w14:textId="3468133D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 xml:space="preserve">&lt;a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href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="https://hsg15.github.io/lucky/" target="_blank"&gt;My Portfolio&lt;/a&gt;&lt;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br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&gt;&lt;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br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+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</w:p>
    <w:p w:rsidR="024FEAC3" w:rsidP="7DBDCDFF" w:rsidRDefault="024FEAC3" w14:paraId="7FDDAAC7" w14:textId="49072E1B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 xml:space="preserve">&lt;a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href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="https://www.linkedin.com/in/hsg15/" target="_blank"&gt;My LinkedIn&lt;/a&gt;&lt;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br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&gt;&lt;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br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+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</w:p>
    <w:p w:rsidR="024FEAC3" w:rsidP="7DBDCDFF" w:rsidRDefault="024FEAC3" w14:paraId="35982238" w14:textId="5B712D09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 xml:space="preserve">&lt;a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href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="https://github.com/HSG15" target="_blank"&gt;My GitHub&lt;/a&gt;&lt;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br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+</w:t>
      </w:r>
    </w:p>
    <w:p w:rsidR="024FEAC3" w:rsidP="7DBDCDFF" w:rsidRDefault="024FEAC3" w14:paraId="3710D864" w14:textId="6596704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1FA8C"/>
          <w:sz w:val="24"/>
          <w:szCs w:val="24"/>
          <w:lang w:val="en-US"/>
        </w:rPr>
        <w:t>&lt;/div&gt;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E9F284"/>
          <w:sz w:val="24"/>
          <w:szCs w:val="24"/>
          <w:lang w:val="en-US"/>
        </w:rPr>
        <w:t>'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;</w:t>
      </w:r>
    </w:p>
    <w:p w:rsidR="024FEAC3" w:rsidP="7DBDCDFF" w:rsidRDefault="024FEAC3" w14:paraId="286F6A7D" w14:textId="63545B5B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inlineHTMLField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.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defaultValue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79C6"/>
          <w:sz w:val="24"/>
          <w:szCs w:val="24"/>
          <w:lang w:val="en-US"/>
        </w:rPr>
        <w:t>=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linksHTML</w:t>
      </w: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;</w:t>
      </w:r>
    </w:p>
    <w:p w:rsidR="024FEAC3" w:rsidP="7DBDCDFF" w:rsidRDefault="024FEAC3" w14:paraId="11292E36" w14:textId="15A8FBF8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</w:pPr>
      <w:r w:rsidRPr="7DBDCDFF" w:rsidR="024FEAC3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4"/>
          <w:szCs w:val="24"/>
          <w:lang w:val="en-US"/>
        </w:rPr>
        <w:t>}</w:t>
      </w:r>
    </w:p>
    <w:p w:rsidR="024FEAC3" w:rsidP="7DBDCDFF" w:rsidRDefault="024FEAC3" w14:paraId="370CE239" w14:textId="57B31F6D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7DBDCDFF" w:rsidR="43D33169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Output:</w:t>
      </w:r>
    </w:p>
    <w:p w:rsidR="024FEAC3" w:rsidP="7DBDCDFF" w:rsidRDefault="024FEAC3" w14:paraId="78543BC3" w14:textId="452B704F">
      <w:pPr>
        <w:pStyle w:val="ListParagraph"/>
        <w:spacing w:before="240" w:beforeAutospacing="off" w:after="240" w:afterAutospacing="off"/>
        <w:ind w:left="720"/>
        <w:jc w:val="both"/>
        <w:rPr>
          <w:noProof/>
          <w:sz w:val="24"/>
          <w:szCs w:val="24"/>
          <w:lang w:val="en-US"/>
        </w:rPr>
      </w:pPr>
      <w:r w:rsidR="024FEAC3">
        <w:drawing>
          <wp:inline wp14:editId="3D45A74E" wp14:anchorId="42C33890">
            <wp:extent cx="4699244" cy="2362321"/>
            <wp:effectExtent l="0" t="0" r="0" b="0"/>
            <wp:docPr id="1831189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2a921bef84b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99244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FEAC3" w:rsidP="7DBDCDFF" w:rsidRDefault="024FEAC3" w14:paraId="5B5C3CD6" w14:textId="0F9DA3AD">
      <w:pPr>
        <w:pStyle w:val="ListParagraph"/>
        <w:spacing w:before="240" w:beforeAutospacing="off" w:after="240" w:afterAutospacing="off"/>
        <w:ind w:left="720"/>
        <w:jc w:val="both"/>
        <w:rPr>
          <w:noProof/>
          <w:sz w:val="24"/>
          <w:szCs w:val="24"/>
          <w:lang w:val="en-US"/>
        </w:rPr>
      </w:pPr>
    </w:p>
    <w:p w:rsidR="024FEAC3" w:rsidP="7DBDCDFF" w:rsidRDefault="024FEAC3" w14:paraId="48E2AE92" w14:textId="2E0B7B6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7DBDCDFF" w:rsidR="024FEAC3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Simple List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: This portlet shows a basic, 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unordered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or ordered list of items</w:t>
      </w:r>
      <w:r w:rsidRPr="7DBDCDFF" w:rsidR="6495D51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that we oftenly used to create list in HTML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, such as text entries or links. It is commonly used to display simple, structured data in a str</w:t>
      </w:r>
      <w:r w:rsidRPr="7DBDCDFF" w:rsidR="59965716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uctured </w:t>
      </w:r>
      <w:r w:rsidRPr="7DBDCDFF" w:rsidR="024FEAC3">
        <w:rPr>
          <w:rFonts w:ascii="Calibri" w:hAnsi="Calibri" w:eastAsia="Calibri" w:cs="Calibri"/>
          <w:noProof/>
          <w:sz w:val="24"/>
          <w:szCs w:val="24"/>
          <w:lang w:val="en-US"/>
        </w:rPr>
        <w:t>manner.</w:t>
      </w:r>
    </w:p>
    <w:p w:rsidR="024FEAC3" w:rsidP="7DBDCDFF" w:rsidRDefault="024FEAC3" w14:paraId="621EFADC" w14:textId="6E6E301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26858338" w:rsidR="3B14F960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Code:</w:t>
      </w:r>
    </w:p>
    <w:p w:rsidR="024FEAC3" w:rsidP="26858338" w:rsidRDefault="024FEAC3" w14:paraId="4837A2EB" w14:textId="3302B1BA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w:rsidR="024FEAC3" w:rsidP="26858338" w:rsidRDefault="024FEAC3" w14:paraId="14E38BB9" w14:textId="2C0F9C7A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@NApiVersion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2.1</w:t>
      </w:r>
    </w:p>
    <w:p w:rsidR="024FEAC3" w:rsidP="26858338" w:rsidRDefault="024FEAC3" w14:paraId="577D3A9C" w14:textId="31AE4567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Portlet</w:t>
      </w:r>
    </w:p>
    <w:p w:rsidR="024FEAC3" w:rsidP="26858338" w:rsidRDefault="024FEAC3" w14:paraId="3EFC4924" w14:textId="5CC8E6B3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w:rsidR="024FEAC3" w:rsidP="26858338" w:rsidRDefault="024FEAC3" w14:paraId="6B7A88DA" w14:textId="57C4A16F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([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'N/ui/serverWidget'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'N/search'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024FEAC3" w:rsidP="26858338" w:rsidRDefault="024FEAC3" w14:paraId="2AD8245C" w14:textId="36F0123A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w:rsidR="024FEAC3" w:rsidP="26858338" w:rsidRDefault="024FEAC3" w14:paraId="3BDC2517" w14:textId="2FB29F69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{serverWidget} serverWidget</w:t>
      </w:r>
    </w:p>
    <w:p w:rsidR="024FEAC3" w:rsidP="26858338" w:rsidRDefault="024FEAC3" w14:paraId="4C1F4D13" w14:textId="67B2ACF5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w:rsidR="024FEAC3" w:rsidP="26858338" w:rsidRDefault="024FEAC3" w14:paraId="7FABAA98" w14:textId="6D81B6BE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24FEAC3" w:rsidP="26858338" w:rsidRDefault="024FEAC3" w14:paraId="0CE55519" w14:textId="3D8BD97D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render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params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24FEAC3" w:rsidP="26858338" w:rsidRDefault="024FEAC3" w14:paraId="57215801" w14:textId="4649F3BF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myPortletObj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params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portlet</w:t>
      </w:r>
    </w:p>
    <w:p w:rsidR="024FEAC3" w:rsidP="26858338" w:rsidRDefault="024FEAC3" w14:paraId="01D5157A" w14:textId="5ACD63C3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myPortletObj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'List of emails'</w:t>
      </w:r>
    </w:p>
    <w:p w:rsidR="024FEAC3" w:rsidP="26858338" w:rsidRDefault="024FEAC3" w14:paraId="392E12F2" w14:textId="17067B5B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</w:p>
    <w:p w:rsidR="024FEAC3" w:rsidP="26858338" w:rsidRDefault="024FEAC3" w14:paraId="0DB0B1E7" w14:textId="5C565C71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Simple List</w:t>
      </w:r>
    </w:p>
    <w:p w:rsidR="024FEAC3" w:rsidP="26858338" w:rsidRDefault="024FEAC3" w14:paraId="445485D9" w14:textId="6E60343B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myPortletObj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addColumn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24FEAC3" w:rsidP="26858338" w:rsidRDefault="024FEAC3" w14:paraId="24558F30" w14:textId="07317A42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'internalid'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24FEAC3" w:rsidP="26858338" w:rsidRDefault="024FEAC3" w14:paraId="181FD142" w14:textId="05E1ECAA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'text'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24FEAC3" w:rsidP="26858338" w:rsidRDefault="024FEAC3" w14:paraId="4B43C276" w14:textId="015D90C5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'ID'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24FEAC3" w:rsidP="26858338" w:rsidRDefault="024FEAC3" w14:paraId="15AD4FE9" w14:textId="3FE881F8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align: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'LEFT'</w:t>
      </w:r>
    </w:p>
    <w:p w:rsidR="024FEAC3" w:rsidP="26858338" w:rsidRDefault="024FEAC3" w14:paraId="0E680466" w14:textId="3B386F87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});</w:t>
      </w:r>
    </w:p>
    <w:p w:rsidR="024FEAC3" w:rsidP="26858338" w:rsidRDefault="024FEAC3" w14:paraId="0847A9B3" w14:textId="7C47AA9E">
      <w:pPr>
        <w:shd w:val="clear" w:color="auto" w:fill="1F1F1F"/>
        <w:spacing w:before="0" w:beforeAutospacing="off" w:after="0" w:afterAutospacing="off" w:line="285" w:lineRule="auto"/>
        <w:ind/>
        <w:jc w:val="both"/>
      </w:pPr>
    </w:p>
    <w:p w:rsidR="024FEAC3" w:rsidP="26858338" w:rsidRDefault="024FEAC3" w14:paraId="0757E9C7" w14:textId="6811C745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myPortletObj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addColumn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24FEAC3" w:rsidP="26858338" w:rsidRDefault="024FEAC3" w14:paraId="220B8360" w14:textId="51CE8D50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24FEAC3" w:rsidP="26858338" w:rsidRDefault="024FEAC3" w14:paraId="3706BA8C" w14:textId="2B86D00B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'text'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24FEAC3" w:rsidP="26858338" w:rsidRDefault="024FEAC3" w14:paraId="428FA2D5" w14:textId="36B869C9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'E-MAIL'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24FEAC3" w:rsidP="26858338" w:rsidRDefault="024FEAC3" w14:paraId="0A3778D4" w14:textId="7E3CCE21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align: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'LEFT'</w:t>
      </w:r>
    </w:p>
    <w:p w:rsidR="024FEAC3" w:rsidP="26858338" w:rsidRDefault="024FEAC3" w14:paraId="1367D7F3" w14:textId="29EA930A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});</w:t>
      </w:r>
    </w:p>
    <w:p w:rsidR="024FEAC3" w:rsidP="26858338" w:rsidRDefault="024FEAC3" w14:paraId="0CB3F889" w14:textId="72A40CB0">
      <w:pPr>
        <w:shd w:val="clear" w:color="auto" w:fill="1F1F1F"/>
        <w:spacing w:before="0" w:beforeAutospacing="off" w:after="0" w:afterAutospacing="off" w:line="285" w:lineRule="auto"/>
        <w:ind/>
        <w:jc w:val="both"/>
      </w:pPr>
    </w:p>
    <w:p w:rsidR="024FEAC3" w:rsidP="26858338" w:rsidRDefault="024FEAC3" w14:paraId="6E4A6EE4" w14:textId="3C2E4AE3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filter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createFilter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24FEAC3" w:rsidP="26858338" w:rsidRDefault="024FEAC3" w14:paraId="41AA13C1" w14:textId="3DA303AE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name: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24FEAC3" w:rsidP="26858338" w:rsidRDefault="024FEAC3" w14:paraId="4D0056CB" w14:textId="13716B96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operator: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Operator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ISNOTEMPTY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Mail field should not be empty</w:t>
      </w:r>
    </w:p>
    <w:p w:rsidR="024FEAC3" w:rsidP="26858338" w:rsidRDefault="024FEAC3" w14:paraId="03D0270B" w14:textId="6A557A85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});</w:t>
      </w:r>
    </w:p>
    <w:p w:rsidR="024FEAC3" w:rsidP="26858338" w:rsidRDefault="024FEAC3" w14:paraId="131460D5" w14:textId="1A185CC7">
      <w:pPr>
        <w:shd w:val="clear" w:color="auto" w:fill="1F1F1F"/>
        <w:spacing w:before="0" w:beforeAutospacing="off" w:after="0" w:afterAutospacing="off" w:line="285" w:lineRule="auto"/>
        <w:ind/>
        <w:jc w:val="both"/>
      </w:pPr>
    </w:p>
    <w:p w:rsidR="024FEAC3" w:rsidP="26858338" w:rsidRDefault="024FEAC3" w14:paraId="6B1049D4" w14:textId="41F85AE2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customerSearch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24FEAC3" w:rsidP="26858338" w:rsidRDefault="024FEAC3" w14:paraId="5E22A197" w14:textId="4240ED30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'customer'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24FEAC3" w:rsidP="26858338" w:rsidRDefault="024FEAC3" w14:paraId="67E1D5AD" w14:textId="1930D840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filters: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[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filter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024FEAC3" w:rsidP="26858338" w:rsidRDefault="024FEAC3" w14:paraId="42012EF7" w14:textId="54A3D11A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columns: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[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'internalid'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</w:t>
      </w:r>
    </w:p>
    <w:p w:rsidR="024FEAC3" w:rsidP="26858338" w:rsidRDefault="024FEAC3" w14:paraId="78D418C1" w14:textId="3A498F09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});</w:t>
      </w:r>
    </w:p>
    <w:p w:rsidR="024FEAC3" w:rsidP="26858338" w:rsidRDefault="024FEAC3" w14:paraId="32DB1670" w14:textId="713CF6F3">
      <w:pPr>
        <w:shd w:val="clear" w:color="auto" w:fill="1F1F1F"/>
        <w:spacing w:before="0" w:beforeAutospacing="off" w:after="0" w:afterAutospacing="off" w:line="285" w:lineRule="auto"/>
        <w:ind/>
        <w:jc w:val="both"/>
      </w:pPr>
    </w:p>
    <w:p w:rsidR="024FEAC3" w:rsidP="26858338" w:rsidRDefault="024FEAC3" w14:paraId="151E6199" w14:textId="116FD524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customerSearch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run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each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result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24FEAC3" w:rsidP="26858338" w:rsidRDefault="024FEAC3" w14:paraId="0CFE7F8B" w14:textId="1615FD48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</w:p>
    <w:p w:rsidR="024FEAC3" w:rsidP="26858338" w:rsidRDefault="024FEAC3" w14:paraId="48518B02" w14:textId="57309E27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myPortletObj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addRow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24FEAC3" w:rsidP="26858338" w:rsidRDefault="024FEAC3" w14:paraId="64868C96" w14:textId="0E70520C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internalid: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result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getValue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'internalid'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),</w:t>
      </w:r>
    </w:p>
    <w:p w:rsidR="024FEAC3" w:rsidP="26858338" w:rsidRDefault="024FEAC3" w14:paraId="4A404B0C" w14:textId="58FC6ECC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result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getValue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024FEAC3" w:rsidP="26858338" w:rsidRDefault="024FEAC3" w14:paraId="2FD2450C" w14:textId="18BA7255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024FEAC3" w:rsidP="26858338" w:rsidRDefault="024FEAC3" w14:paraId="27E9E0C1" w14:textId="086FF46F">
      <w:pPr>
        <w:shd w:val="clear" w:color="auto" w:fill="1F1F1F"/>
        <w:spacing w:before="0" w:beforeAutospacing="off" w:after="0" w:afterAutospacing="off" w:line="285" w:lineRule="auto"/>
        <w:ind/>
        <w:jc w:val="both"/>
      </w:pPr>
    </w:p>
    <w:p w:rsidR="024FEAC3" w:rsidP="26858338" w:rsidRDefault="024FEAC3" w14:paraId="1585FD59" w14:textId="7F31C47A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w:rsidR="024FEAC3" w:rsidP="26858338" w:rsidRDefault="024FEAC3" w14:paraId="7F5F964B" w14:textId="638720C8">
      <w:pPr>
        <w:shd w:val="clear" w:color="auto" w:fill="1F1F1F"/>
        <w:spacing w:before="0" w:beforeAutospacing="off" w:after="0" w:afterAutospacing="off" w:line="285" w:lineRule="auto"/>
        <w:ind/>
        <w:jc w:val="both"/>
      </w:pPr>
    </w:p>
    <w:p w:rsidR="024FEAC3" w:rsidP="26858338" w:rsidRDefault="024FEAC3" w14:paraId="07E4A49D" w14:textId="110AAEB2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</w:t>
      </w:r>
    </w:p>
    <w:p w:rsidR="024FEAC3" w:rsidP="26858338" w:rsidRDefault="024FEAC3" w14:paraId="6047C629" w14:textId="6C4BBA2B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024FEAC3" w:rsidP="26858338" w:rsidRDefault="024FEAC3" w14:paraId="7DEEE0EF" w14:textId="50BE1F82">
      <w:pPr>
        <w:shd w:val="clear" w:color="auto" w:fill="1F1F1F"/>
        <w:spacing w:before="0" w:beforeAutospacing="off" w:after="0" w:afterAutospacing="off" w:line="285" w:lineRule="auto"/>
        <w:ind/>
        <w:jc w:val="both"/>
      </w:pPr>
    </w:p>
    <w:p w:rsidR="024FEAC3" w:rsidP="26858338" w:rsidRDefault="024FEAC3" w14:paraId="6C5DBE09" w14:textId="4758166E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render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render</w:t>
      </w: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}</w:t>
      </w:r>
    </w:p>
    <w:p w:rsidR="024FEAC3" w:rsidP="26858338" w:rsidRDefault="024FEAC3" w14:paraId="40E16B8F" w14:textId="5CB1B2B6">
      <w:pPr>
        <w:shd w:val="clear" w:color="auto" w:fill="1F1F1F"/>
        <w:spacing w:before="0" w:beforeAutospacing="off" w:after="0" w:afterAutospacing="off" w:line="285" w:lineRule="auto"/>
        <w:ind/>
        <w:jc w:val="both"/>
      </w:pPr>
    </w:p>
    <w:p w:rsidR="024FEAC3" w:rsidP="26858338" w:rsidRDefault="024FEAC3" w14:paraId="089259B8" w14:textId="44CE2222">
      <w:pPr>
        <w:shd w:val="clear" w:color="auto" w:fill="1F1F1F"/>
        <w:spacing w:before="0" w:beforeAutospacing="off" w:after="0" w:afterAutospacing="off" w:line="285" w:lineRule="auto"/>
        <w:ind/>
        <w:jc w:val="both"/>
      </w:pPr>
      <w:r w:rsidRPr="26858338" w:rsidR="2EE0E0DA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})</w:t>
      </w:r>
    </w:p>
    <w:p w:rsidR="024FEAC3" w:rsidP="26858338" w:rsidRDefault="024FEAC3" w14:paraId="720FE665" w14:textId="1A85D7DD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26858338" w:rsidR="2EE0E0DA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Output:</w:t>
      </w:r>
    </w:p>
    <w:p w:rsidR="024FEAC3" w:rsidP="7DBDCDFF" w:rsidRDefault="024FEAC3" w14:paraId="270E2EFA" w14:textId="3B072EA6">
      <w:pPr>
        <w:pStyle w:val="Normal"/>
        <w:ind w:left="0"/>
        <w:jc w:val="both"/>
      </w:pPr>
      <w:r w:rsidR="2EE0E0DA">
        <w:drawing>
          <wp:inline wp14:editId="7DC91705" wp14:anchorId="66F605E6">
            <wp:extent cx="6858000" cy="2486025"/>
            <wp:effectExtent l="0" t="0" r="0" b="0"/>
            <wp:docPr id="120287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480e5ece5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ac88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11350"/>
    <w:rsid w:val="022BE93A"/>
    <w:rsid w:val="024FEAC3"/>
    <w:rsid w:val="03211350"/>
    <w:rsid w:val="0852762B"/>
    <w:rsid w:val="09AEC904"/>
    <w:rsid w:val="0B9ADBA9"/>
    <w:rsid w:val="0CD7E6B7"/>
    <w:rsid w:val="0D325A44"/>
    <w:rsid w:val="0E291A36"/>
    <w:rsid w:val="2067B5DB"/>
    <w:rsid w:val="21168E67"/>
    <w:rsid w:val="23184808"/>
    <w:rsid w:val="26858338"/>
    <w:rsid w:val="2ABA71E0"/>
    <w:rsid w:val="2E303202"/>
    <w:rsid w:val="2EE0E0DA"/>
    <w:rsid w:val="3025927C"/>
    <w:rsid w:val="332C6F3B"/>
    <w:rsid w:val="33D7562F"/>
    <w:rsid w:val="3429C990"/>
    <w:rsid w:val="34537E4A"/>
    <w:rsid w:val="3ADF5E79"/>
    <w:rsid w:val="3B14F960"/>
    <w:rsid w:val="3B33E886"/>
    <w:rsid w:val="3B44EBE5"/>
    <w:rsid w:val="3B7C087C"/>
    <w:rsid w:val="3C3F61C7"/>
    <w:rsid w:val="3FAF4865"/>
    <w:rsid w:val="43D33169"/>
    <w:rsid w:val="4FB32D00"/>
    <w:rsid w:val="4FBDCF9F"/>
    <w:rsid w:val="4FE26749"/>
    <w:rsid w:val="5084C3D4"/>
    <w:rsid w:val="51E7B192"/>
    <w:rsid w:val="5249F59F"/>
    <w:rsid w:val="567CE43B"/>
    <w:rsid w:val="583C481A"/>
    <w:rsid w:val="588D03B4"/>
    <w:rsid w:val="59965716"/>
    <w:rsid w:val="5A3F1041"/>
    <w:rsid w:val="5C7CE6B8"/>
    <w:rsid w:val="5E1342EC"/>
    <w:rsid w:val="5F60366C"/>
    <w:rsid w:val="5F64A1CD"/>
    <w:rsid w:val="645416D5"/>
    <w:rsid w:val="6495D515"/>
    <w:rsid w:val="68B77CE1"/>
    <w:rsid w:val="6C11D346"/>
    <w:rsid w:val="6E15EB2F"/>
    <w:rsid w:val="744E9274"/>
    <w:rsid w:val="7524C1CB"/>
    <w:rsid w:val="768E92BE"/>
    <w:rsid w:val="79332551"/>
    <w:rsid w:val="7DBDC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1350"/>
  <w15:chartTrackingRefBased/>
  <w15:docId w15:val="{EFB233C7-B7E3-489E-AD5C-C937A4EA8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a9732e7d2d481a" /><Relationship Type="http://schemas.openxmlformats.org/officeDocument/2006/relationships/hyperlink" Target="https://hsg15.github.io/lucky/" TargetMode="External" Id="R4c1e8a6530ff4ef9" /><Relationship Type="http://schemas.openxmlformats.org/officeDocument/2006/relationships/image" Target="/media/image6.png" Id="Rd20fd54d4d8d4b05" /><Relationship Type="http://schemas.openxmlformats.org/officeDocument/2006/relationships/image" Target="/media/image7.png" Id="R0a582300b1864b4d" /><Relationship Type="http://schemas.openxmlformats.org/officeDocument/2006/relationships/image" Target="/media/image8.png" Id="Rc8f09613b17b4ad5" /><Relationship Type="http://schemas.openxmlformats.org/officeDocument/2006/relationships/image" Target="/media/image9.png" Id="R89b2a921bef84b1f" /><Relationship Type="http://schemas.openxmlformats.org/officeDocument/2006/relationships/image" Target="/media/imageb.png" Id="Rc81480e5ece544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2024-10-06T06:05:18.8018894Z</dcterms:created>
  <dcterms:modified xsi:type="dcterms:W3CDTF">2024-10-10T12:38:44.5980804Z</dcterms:modified>
  <dc:creator>Guest User</dc:creator>
  <lastModifiedBy>Harishankar Giri</lastModifiedBy>
</coreProperties>
</file>