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157B06C" wp14:paraId="2C078E63" wp14:textId="6529DAFF">
      <w:pPr>
        <w:ind w:left="3600"/>
        <w:jc w:val="both"/>
        <w:rPr>
          <w:rFonts w:ascii="Calibri" w:hAnsi="Calibri" w:eastAsia="Calibri" w:cs="Calibri"/>
          <w:b w:val="1"/>
          <w:bCs w:val="1"/>
          <w:sz w:val="28"/>
          <w:szCs w:val="28"/>
          <w:u w:val="single"/>
        </w:rPr>
      </w:pPr>
      <w:bookmarkStart w:name="_Int_WPdMUy1g" w:id="1984747443"/>
      <w:r w:rsidRPr="7157B06C" w:rsidR="1393A632">
        <w:rPr>
          <w:rFonts w:ascii="Calibri" w:hAnsi="Calibri" w:eastAsia="Calibri" w:cs="Calibri"/>
          <w:b w:val="1"/>
          <w:bCs w:val="1"/>
          <w:sz w:val="28"/>
          <w:szCs w:val="28"/>
          <w:u w:val="none"/>
        </w:rPr>
        <w:t xml:space="preserve">      </w:t>
      </w:r>
      <w:r w:rsidRPr="7157B06C" w:rsidR="6EBA2086">
        <w:rPr>
          <w:rFonts w:ascii="Calibri" w:hAnsi="Calibri" w:eastAsia="Calibri" w:cs="Calibri"/>
          <w:b w:val="1"/>
          <w:bCs w:val="1"/>
          <w:sz w:val="28"/>
          <w:szCs w:val="28"/>
          <w:u w:val="single"/>
        </w:rPr>
        <w:t>TECHNICAL ASSIGNMENT</w:t>
      </w:r>
      <w:bookmarkEnd w:id="1984747443"/>
    </w:p>
    <w:p w:rsidR="6EBA2086" w:rsidP="7157B06C" w:rsidRDefault="6EBA2086" w14:paraId="5049EC32" w14:textId="26F4101C">
      <w:pPr>
        <w:spacing w:before="240" w:beforeAutospacing="off" w:after="240" w:afterAutospacing="off"/>
        <w:ind w:left="3600"/>
        <w:jc w:val="both"/>
        <w:rPr>
          <w:rFonts w:ascii="Calibri" w:hAnsi="Calibri" w:eastAsia="Calibri" w:cs="Calibri"/>
          <w:b w:val="1"/>
          <w:bCs w:val="1"/>
          <w:sz w:val="28"/>
          <w:szCs w:val="28"/>
          <w:u w:val="single"/>
        </w:rPr>
      </w:pPr>
    </w:p>
    <w:p w:rsidR="6EBA2086" w:rsidP="7157B06C" w:rsidRDefault="6EBA2086" w14:paraId="076E8C58" w14:textId="51E1348F">
      <w:pPr>
        <w:pStyle w:val="Normal"/>
        <w:spacing w:before="240" w:beforeAutospacing="off" w:after="240" w:afterAutospacing="off"/>
        <w:jc w:val="both"/>
        <w:rPr>
          <w:rFonts w:ascii="Calibri" w:hAnsi="Calibri" w:eastAsia="Calibri" w:cs="Calibri"/>
          <w:b w:val="1"/>
          <w:bCs w:val="1"/>
          <w:noProof w:val="0"/>
          <w:sz w:val="24"/>
          <w:szCs w:val="24"/>
          <w:lang w:val="en-US"/>
        </w:rPr>
      </w:pPr>
      <w:r w:rsidRPr="7157B06C" w:rsidR="6EBA2086">
        <w:rPr>
          <w:rFonts w:ascii="Calibri" w:hAnsi="Calibri" w:eastAsia="Calibri" w:cs="Calibri"/>
          <w:b w:val="1"/>
          <w:bCs w:val="1"/>
          <w:noProof w:val="0"/>
          <w:sz w:val="24"/>
          <w:szCs w:val="24"/>
          <w:lang w:val="en-US"/>
        </w:rPr>
        <w:t>Que.</w:t>
      </w:r>
      <w:r w:rsidRPr="7157B06C" w:rsidR="6EBA2086">
        <w:rPr>
          <w:rFonts w:ascii="Calibri" w:hAnsi="Calibri" w:eastAsia="Calibri" w:cs="Calibri"/>
          <w:b w:val="1"/>
          <w:bCs w:val="1"/>
          <w:noProof w:val="0"/>
          <w:sz w:val="24"/>
          <w:szCs w:val="24"/>
          <w:lang w:val="en-US"/>
        </w:rPr>
        <w:t>1</w:t>
      </w:r>
      <w:r w:rsidRPr="7157B06C" w:rsidR="6EBA2086">
        <w:rPr>
          <w:rFonts w:ascii="Calibri" w:hAnsi="Calibri" w:eastAsia="Calibri" w:cs="Calibri"/>
          <w:b w:val="1"/>
          <w:bCs w:val="1"/>
          <w:noProof w:val="0"/>
          <w:sz w:val="24"/>
          <w:szCs w:val="24"/>
          <w:lang w:val="en-US"/>
        </w:rPr>
        <w:t xml:space="preserve"> </w:t>
      </w:r>
      <w:r w:rsidRPr="7157B06C" w:rsidR="6EBA2086">
        <w:rPr>
          <w:rFonts w:ascii="Calibri" w:hAnsi="Calibri" w:eastAsia="Calibri" w:cs="Calibri"/>
          <w:b w:val="1"/>
          <w:bCs w:val="1"/>
          <w:noProof w:val="0"/>
          <w:sz w:val="24"/>
          <w:szCs w:val="24"/>
          <w:lang w:val="en-US"/>
        </w:rPr>
        <w:t>Create</w:t>
      </w:r>
      <w:r w:rsidRPr="7157B06C" w:rsidR="6EBA2086">
        <w:rPr>
          <w:rFonts w:ascii="Calibri" w:hAnsi="Calibri" w:eastAsia="Calibri" w:cs="Calibri"/>
          <w:b w:val="1"/>
          <w:bCs w:val="1"/>
          <w:noProof w:val="0"/>
          <w:sz w:val="24"/>
          <w:szCs w:val="24"/>
          <w:lang w:val="en-US"/>
        </w:rPr>
        <w:t xml:space="preserve"> </w:t>
      </w:r>
      <w:r w:rsidRPr="7157B06C" w:rsidR="6EBA2086">
        <w:rPr>
          <w:rFonts w:ascii="Calibri" w:hAnsi="Calibri" w:eastAsia="Calibri" w:cs="Calibri"/>
          <w:b w:val="1"/>
          <w:bCs w:val="1"/>
          <w:noProof w:val="0"/>
          <w:sz w:val="24"/>
          <w:szCs w:val="24"/>
          <w:lang w:val="en-US"/>
        </w:rPr>
        <w:t xml:space="preserve">a </w:t>
      </w:r>
      <w:r w:rsidRPr="7157B06C" w:rsidR="6EBA2086">
        <w:rPr>
          <w:rFonts w:ascii="Calibri" w:hAnsi="Calibri" w:eastAsia="Calibri" w:cs="Calibri"/>
          <w:b w:val="1"/>
          <w:bCs w:val="1"/>
          <w:noProof w:val="0"/>
          <w:sz w:val="24"/>
          <w:szCs w:val="24"/>
          <w:lang w:val="en-US"/>
        </w:rPr>
        <w:t>suitelet</w:t>
      </w:r>
      <w:r w:rsidRPr="7157B06C" w:rsidR="6EBA2086">
        <w:rPr>
          <w:rFonts w:ascii="Calibri" w:hAnsi="Calibri" w:eastAsia="Calibri" w:cs="Calibri"/>
          <w:b w:val="1"/>
          <w:bCs w:val="1"/>
          <w:noProof w:val="0"/>
          <w:sz w:val="24"/>
          <w:szCs w:val="24"/>
          <w:lang w:val="en-US"/>
        </w:rPr>
        <w:t xml:space="preserve"> which will list out the invoices based on three filters </w:t>
      </w:r>
      <w:r w:rsidRPr="7157B06C" w:rsidR="094FBBC7">
        <w:rPr>
          <w:rFonts w:ascii="Calibri" w:hAnsi="Calibri" w:eastAsia="Calibri" w:cs="Calibri"/>
          <w:b w:val="1"/>
          <w:bCs w:val="1"/>
          <w:noProof w:val="0"/>
          <w:sz w:val="24"/>
          <w:szCs w:val="24"/>
          <w:lang w:val="en-US"/>
        </w:rPr>
        <w:t>i.e.</w:t>
      </w:r>
      <w:r w:rsidRPr="7157B06C" w:rsidR="6EBA2086">
        <w:rPr>
          <w:rFonts w:ascii="Calibri" w:hAnsi="Calibri" w:eastAsia="Calibri" w:cs="Calibri"/>
          <w:b w:val="1"/>
          <w:bCs w:val="1"/>
          <w:noProof w:val="0"/>
          <w:sz w:val="24"/>
          <w:szCs w:val="24"/>
          <w:lang w:val="en-US"/>
        </w:rPr>
        <w:t xml:space="preserve"> Customer name, Invoice </w:t>
      </w:r>
      <w:r w:rsidRPr="7157B06C" w:rsidR="6EBA2086">
        <w:rPr>
          <w:rFonts w:ascii="Calibri" w:hAnsi="Calibri" w:eastAsia="Calibri" w:cs="Calibri"/>
          <w:b w:val="1"/>
          <w:bCs w:val="1"/>
          <w:noProof w:val="0"/>
          <w:sz w:val="24"/>
          <w:szCs w:val="24"/>
          <w:lang w:val="en-US"/>
        </w:rPr>
        <w:t>Id</w:t>
      </w:r>
      <w:r w:rsidRPr="7157B06C" w:rsidR="6EBA2086">
        <w:rPr>
          <w:rFonts w:ascii="Calibri" w:hAnsi="Calibri" w:eastAsia="Calibri" w:cs="Calibri"/>
          <w:b w:val="1"/>
          <w:bCs w:val="1"/>
          <w:noProof w:val="0"/>
          <w:sz w:val="24"/>
          <w:szCs w:val="24"/>
          <w:lang w:val="en-US"/>
        </w:rPr>
        <w:t xml:space="preserve"> and transaction date.</w:t>
      </w:r>
    </w:p>
    <w:p w:rsidR="08949A49" w:rsidP="7157B06C" w:rsidRDefault="08949A49" w14:paraId="755693F8" w14:textId="45BDE0FC">
      <w:pPr>
        <w:pStyle w:val="Normal"/>
        <w:spacing w:before="240" w:beforeAutospacing="off" w:after="240" w:afterAutospacing="off"/>
        <w:jc w:val="both"/>
      </w:pPr>
      <w:r w:rsidR="4D53DFCB">
        <w:drawing>
          <wp:inline wp14:editId="2CFDC85E" wp14:anchorId="3C5BC21B">
            <wp:extent cx="6858000" cy="2447925"/>
            <wp:effectExtent l="0" t="0" r="0" b="0"/>
            <wp:docPr id="1318312249" name="" title=""/>
            <wp:cNvGraphicFramePr>
              <a:graphicFrameLocks noChangeAspect="1"/>
            </wp:cNvGraphicFramePr>
            <a:graphic>
              <a:graphicData uri="http://schemas.openxmlformats.org/drawingml/2006/picture">
                <pic:pic>
                  <pic:nvPicPr>
                    <pic:cNvPr id="0" name=""/>
                    <pic:cNvPicPr/>
                  </pic:nvPicPr>
                  <pic:blipFill>
                    <a:blip r:embed="Rb0f1661835c84a3b">
                      <a:extLst>
                        <a:ext xmlns:a="http://schemas.openxmlformats.org/drawingml/2006/main" uri="{28A0092B-C50C-407E-A947-70E740481C1C}">
                          <a14:useLocalDpi val="0"/>
                        </a:ext>
                      </a:extLst>
                    </a:blip>
                    <a:stretch>
                      <a:fillRect/>
                    </a:stretch>
                  </pic:blipFill>
                  <pic:spPr>
                    <a:xfrm>
                      <a:off x="0" y="0"/>
                      <a:ext cx="6858000" cy="2447925"/>
                    </a:xfrm>
                    <a:prstGeom prst="rect">
                      <a:avLst/>
                    </a:prstGeom>
                  </pic:spPr>
                </pic:pic>
              </a:graphicData>
            </a:graphic>
          </wp:inline>
        </w:drawing>
      </w:r>
    </w:p>
    <w:p w:rsidR="6EBA2086" w:rsidP="08949A49" w:rsidRDefault="6EBA2086" w14:paraId="19F6E3AB" w14:textId="7EC66E98">
      <w:pPr>
        <w:spacing w:before="240" w:beforeAutospacing="off" w:after="240" w:afterAutospacing="off"/>
        <w:jc w:val="both"/>
        <w:rPr>
          <w:rFonts w:ascii="Calibri" w:hAnsi="Calibri" w:eastAsia="Calibri" w:cs="Calibri"/>
          <w:b w:val="1"/>
          <w:bCs w:val="1"/>
          <w:noProof w:val="0"/>
          <w:sz w:val="24"/>
          <w:szCs w:val="24"/>
          <w:lang w:val="en-US"/>
        </w:rPr>
      </w:pPr>
      <w:r w:rsidRPr="08949A49" w:rsidR="6EBA2086">
        <w:rPr>
          <w:rFonts w:ascii="Calibri" w:hAnsi="Calibri" w:eastAsia="Calibri" w:cs="Calibri"/>
          <w:b w:val="1"/>
          <w:bCs w:val="1"/>
          <w:noProof w:val="0"/>
          <w:sz w:val="24"/>
          <w:szCs w:val="24"/>
          <w:lang w:val="en-US"/>
        </w:rPr>
        <w:t xml:space="preserve">Que.2 Create a custom button on the same </w:t>
      </w:r>
      <w:r w:rsidRPr="08949A49" w:rsidR="6EBA2086">
        <w:rPr>
          <w:rFonts w:ascii="Calibri" w:hAnsi="Calibri" w:eastAsia="Calibri" w:cs="Calibri"/>
          <w:b w:val="1"/>
          <w:bCs w:val="1"/>
          <w:noProof w:val="0"/>
          <w:sz w:val="24"/>
          <w:szCs w:val="24"/>
          <w:lang w:val="en-US"/>
        </w:rPr>
        <w:t>suitelet</w:t>
      </w:r>
      <w:r w:rsidRPr="08949A49" w:rsidR="6EBA2086">
        <w:rPr>
          <w:rFonts w:ascii="Calibri" w:hAnsi="Calibri" w:eastAsia="Calibri" w:cs="Calibri"/>
          <w:b w:val="1"/>
          <w:bCs w:val="1"/>
          <w:noProof w:val="0"/>
          <w:sz w:val="24"/>
          <w:szCs w:val="24"/>
          <w:lang w:val="en-US"/>
        </w:rPr>
        <w:t xml:space="preserve"> which will trigger the Map Reduce script which will send an email to the customer with the</w:t>
      </w:r>
      <w:r w:rsidRPr="08949A49" w:rsidR="1FF29FB1">
        <w:rPr>
          <w:rFonts w:ascii="Calibri" w:hAnsi="Calibri" w:eastAsia="Calibri" w:cs="Calibri"/>
          <w:b w:val="1"/>
          <w:bCs w:val="1"/>
          <w:noProof w:val="0"/>
          <w:sz w:val="24"/>
          <w:szCs w:val="24"/>
          <w:lang w:val="en-US"/>
        </w:rPr>
        <w:t xml:space="preserve"> </w:t>
      </w:r>
      <w:r w:rsidRPr="08949A49" w:rsidR="6EBA2086">
        <w:rPr>
          <w:rFonts w:ascii="Calibri" w:hAnsi="Calibri" w:eastAsia="Calibri" w:cs="Calibri"/>
          <w:b w:val="1"/>
          <w:bCs w:val="1"/>
          <w:noProof w:val="0"/>
          <w:sz w:val="24"/>
          <w:szCs w:val="24"/>
          <w:lang w:val="en-US"/>
        </w:rPr>
        <w:t>attached invoices in the form of PDF.</w:t>
      </w:r>
    </w:p>
    <w:p w:rsidR="08949A49" w:rsidP="08949A49" w:rsidRDefault="08949A49" w14:paraId="3C6C3E4D" w14:textId="5CD85D7D">
      <w:pPr>
        <w:spacing w:before="240" w:beforeAutospacing="off" w:after="240" w:afterAutospacing="off"/>
        <w:jc w:val="both"/>
        <w:rPr>
          <w:rFonts w:ascii="Calibri" w:hAnsi="Calibri" w:eastAsia="Calibri" w:cs="Calibri"/>
          <w:b w:val="1"/>
          <w:bCs w:val="1"/>
          <w:noProof w:val="0"/>
          <w:sz w:val="24"/>
          <w:szCs w:val="24"/>
          <w:lang w:val="en-US"/>
        </w:rPr>
      </w:pPr>
    </w:p>
    <w:p w:rsidR="6EBA2086" w:rsidP="08949A49" w:rsidRDefault="6EBA2086" w14:paraId="11F8165D" w14:textId="66289D9B">
      <w:pPr>
        <w:pStyle w:val="Normal"/>
        <w:spacing w:before="240" w:beforeAutospacing="off" w:after="240" w:afterAutospacing="off"/>
        <w:jc w:val="both"/>
        <w:rPr>
          <w:rFonts w:ascii="Calibri" w:hAnsi="Calibri" w:eastAsia="Calibri" w:cs="Calibri"/>
          <w:b w:val="1"/>
          <w:bCs w:val="1"/>
          <w:noProof w:val="0"/>
          <w:sz w:val="24"/>
          <w:szCs w:val="24"/>
          <w:lang w:val="en-US"/>
        </w:rPr>
      </w:pPr>
      <w:r w:rsidRPr="08949A49" w:rsidR="6EBA2086">
        <w:rPr>
          <w:rFonts w:ascii="Calibri" w:hAnsi="Calibri" w:eastAsia="Calibri" w:cs="Calibri"/>
          <w:b w:val="1"/>
          <w:bCs w:val="1"/>
          <w:noProof w:val="0"/>
          <w:sz w:val="24"/>
          <w:szCs w:val="24"/>
          <w:lang w:val="en-US"/>
        </w:rPr>
        <w:t>Que.</w:t>
      </w:r>
      <w:r w:rsidRPr="08949A49" w:rsidR="6EBA2086">
        <w:rPr>
          <w:rFonts w:ascii="Calibri" w:hAnsi="Calibri" w:eastAsia="Calibri" w:cs="Calibri"/>
          <w:b w:val="1"/>
          <w:bCs w:val="1"/>
          <w:noProof w:val="0"/>
          <w:sz w:val="24"/>
          <w:szCs w:val="24"/>
          <w:lang w:val="en-US"/>
        </w:rPr>
        <w:t>3 Write</w:t>
      </w:r>
      <w:r w:rsidRPr="08949A49" w:rsidR="6EBA2086">
        <w:rPr>
          <w:rFonts w:ascii="Calibri" w:hAnsi="Calibri" w:eastAsia="Calibri" w:cs="Calibri"/>
          <w:b w:val="1"/>
          <w:bCs w:val="1"/>
          <w:noProof w:val="0"/>
          <w:sz w:val="24"/>
          <w:szCs w:val="24"/>
          <w:lang w:val="en-US"/>
        </w:rPr>
        <w:t xml:space="preserve"> a script to add ‘other charge’ item on end of the sales order line level item. And its amount will be the sum of all existing items of the sales order and quantity would be hard coded to 1.</w:t>
      </w:r>
    </w:p>
    <w:p w:rsidR="272C0A11" w:rsidP="08949A49" w:rsidRDefault="272C0A11" w14:paraId="18068565" w14:textId="353B1D6D">
      <w:pPr>
        <w:spacing w:before="240" w:beforeAutospacing="off" w:after="240" w:afterAutospacing="off"/>
        <w:jc w:val="both"/>
        <w:rPr>
          <w:rFonts w:ascii="Calibri" w:hAnsi="Calibri" w:eastAsia="Calibri" w:cs="Calibri"/>
          <w:noProof w:val="0"/>
          <w:sz w:val="24"/>
          <w:szCs w:val="24"/>
          <w:lang w:val="en-US"/>
        </w:rPr>
      </w:pPr>
      <w:r w:rsidRPr="08949A49" w:rsidR="69465200">
        <w:rPr>
          <w:rFonts w:ascii="Calibri" w:hAnsi="Calibri" w:eastAsia="Calibri" w:cs="Calibri"/>
          <w:noProof w:val="0"/>
          <w:sz w:val="24"/>
          <w:szCs w:val="24"/>
          <w:lang w:val="en-US"/>
        </w:rPr>
        <w:t xml:space="preserve">Here I used User Event Script, </w:t>
      </w:r>
      <w:r w:rsidRPr="08949A49" w:rsidR="170AB524">
        <w:rPr>
          <w:rFonts w:ascii="Calibri" w:hAnsi="Calibri" w:eastAsia="Calibri" w:cs="Calibri"/>
          <w:noProof w:val="0"/>
          <w:sz w:val="24"/>
          <w:szCs w:val="24"/>
          <w:lang w:val="en-US"/>
        </w:rPr>
        <w:t xml:space="preserve">and </w:t>
      </w:r>
      <w:r w:rsidRPr="08949A49" w:rsidR="170AB524">
        <w:rPr>
          <w:rFonts w:ascii="Calibri" w:hAnsi="Calibri" w:eastAsia="Calibri" w:cs="Calibri"/>
          <w:noProof w:val="0"/>
          <w:sz w:val="24"/>
          <w:szCs w:val="24"/>
          <w:lang w:val="en-US"/>
        </w:rPr>
        <w:t>beforeSubmit</w:t>
      </w:r>
      <w:r w:rsidRPr="08949A49" w:rsidR="170AB524">
        <w:rPr>
          <w:rFonts w:ascii="Calibri" w:hAnsi="Calibri" w:eastAsia="Calibri" w:cs="Calibri"/>
          <w:noProof w:val="0"/>
          <w:sz w:val="24"/>
          <w:szCs w:val="24"/>
          <w:lang w:val="en-US"/>
        </w:rPr>
        <w:t xml:space="preserve"> entry point. So, once I </w:t>
      </w:r>
      <w:r w:rsidRPr="08949A49" w:rsidR="44A5446D">
        <w:rPr>
          <w:rFonts w:ascii="Calibri" w:hAnsi="Calibri" w:eastAsia="Calibri" w:cs="Calibri"/>
          <w:noProof w:val="0"/>
          <w:sz w:val="24"/>
          <w:szCs w:val="24"/>
          <w:lang w:val="en-US"/>
        </w:rPr>
        <w:t>add</w:t>
      </w:r>
      <w:r w:rsidRPr="08949A49" w:rsidR="23F249BB">
        <w:rPr>
          <w:rFonts w:ascii="Calibri" w:hAnsi="Calibri" w:eastAsia="Calibri" w:cs="Calibri"/>
          <w:noProof w:val="0"/>
          <w:sz w:val="24"/>
          <w:szCs w:val="24"/>
          <w:lang w:val="en-US"/>
        </w:rPr>
        <w:t>ed</w:t>
      </w:r>
      <w:r w:rsidRPr="08949A49" w:rsidR="170AB524">
        <w:rPr>
          <w:rFonts w:ascii="Calibri" w:hAnsi="Calibri" w:eastAsia="Calibri" w:cs="Calibri"/>
          <w:noProof w:val="0"/>
          <w:sz w:val="24"/>
          <w:szCs w:val="24"/>
          <w:lang w:val="en-US"/>
        </w:rPr>
        <w:t xml:space="preserve"> my required items in the item </w:t>
      </w:r>
      <w:r w:rsidRPr="08949A49" w:rsidR="170AB524">
        <w:rPr>
          <w:rFonts w:ascii="Calibri" w:hAnsi="Calibri" w:eastAsia="Calibri" w:cs="Calibri"/>
          <w:noProof w:val="0"/>
          <w:sz w:val="24"/>
          <w:szCs w:val="24"/>
          <w:lang w:val="en-US"/>
        </w:rPr>
        <w:t>sublist</w:t>
      </w:r>
      <w:r w:rsidRPr="08949A49" w:rsidR="170AB524">
        <w:rPr>
          <w:rFonts w:ascii="Calibri" w:hAnsi="Calibri" w:eastAsia="Calibri" w:cs="Calibri"/>
          <w:noProof w:val="0"/>
          <w:sz w:val="24"/>
          <w:szCs w:val="24"/>
          <w:lang w:val="en-US"/>
        </w:rPr>
        <w:t xml:space="preserve"> and save the record, a new </w:t>
      </w:r>
      <w:r w:rsidRPr="08949A49" w:rsidR="170AB524">
        <w:rPr>
          <w:rFonts w:ascii="Calibri" w:hAnsi="Calibri" w:eastAsia="Calibri" w:cs="Calibri"/>
          <w:noProof w:val="0"/>
          <w:sz w:val="24"/>
          <w:szCs w:val="24"/>
          <w:lang w:val="en-US"/>
        </w:rPr>
        <w:t>subl</w:t>
      </w:r>
      <w:r w:rsidRPr="08949A49" w:rsidR="2EA523FE">
        <w:rPr>
          <w:rFonts w:ascii="Calibri" w:hAnsi="Calibri" w:eastAsia="Calibri" w:cs="Calibri"/>
          <w:noProof w:val="0"/>
          <w:sz w:val="24"/>
          <w:szCs w:val="24"/>
          <w:lang w:val="en-US"/>
        </w:rPr>
        <w:t>ist</w:t>
      </w:r>
      <w:r w:rsidRPr="08949A49" w:rsidR="2EA523FE">
        <w:rPr>
          <w:rFonts w:ascii="Calibri" w:hAnsi="Calibri" w:eastAsia="Calibri" w:cs="Calibri"/>
          <w:noProof w:val="0"/>
          <w:sz w:val="24"/>
          <w:szCs w:val="24"/>
          <w:lang w:val="en-US"/>
        </w:rPr>
        <w:t xml:space="preserve"> </w:t>
      </w:r>
      <w:bookmarkStart w:name="_Int_CSjwmcDD" w:id="126264080"/>
      <w:r w:rsidRPr="08949A49" w:rsidR="586FD4ED">
        <w:rPr>
          <w:rFonts w:ascii="Calibri" w:hAnsi="Calibri" w:eastAsia="Calibri" w:cs="Calibri"/>
          <w:noProof w:val="0"/>
          <w:sz w:val="24"/>
          <w:szCs w:val="24"/>
          <w:lang w:val="en-US"/>
        </w:rPr>
        <w:t>will</w:t>
      </w:r>
      <w:r w:rsidRPr="08949A49" w:rsidR="486C9692">
        <w:rPr>
          <w:rFonts w:ascii="Calibri" w:hAnsi="Calibri" w:eastAsia="Calibri" w:cs="Calibri"/>
          <w:noProof w:val="0"/>
          <w:sz w:val="24"/>
          <w:szCs w:val="24"/>
          <w:lang w:val="en-US"/>
        </w:rPr>
        <w:t xml:space="preserve"> </w:t>
      </w:r>
      <w:r w:rsidRPr="08949A49" w:rsidR="61F43095">
        <w:rPr>
          <w:rFonts w:ascii="Calibri" w:hAnsi="Calibri" w:eastAsia="Calibri" w:cs="Calibri"/>
          <w:noProof w:val="0"/>
          <w:sz w:val="24"/>
          <w:szCs w:val="24"/>
          <w:lang w:val="en-US"/>
        </w:rPr>
        <w:t>be</w:t>
      </w:r>
      <w:bookmarkEnd w:id="126264080"/>
      <w:r w:rsidRPr="08949A49" w:rsidR="61F43095">
        <w:rPr>
          <w:rFonts w:ascii="Calibri" w:hAnsi="Calibri" w:eastAsia="Calibri" w:cs="Calibri"/>
          <w:noProof w:val="0"/>
          <w:sz w:val="24"/>
          <w:szCs w:val="24"/>
          <w:lang w:val="en-US"/>
        </w:rPr>
        <w:t xml:space="preserve"> </w:t>
      </w:r>
      <w:r w:rsidRPr="08949A49" w:rsidR="2EA523FE">
        <w:rPr>
          <w:rFonts w:ascii="Calibri" w:hAnsi="Calibri" w:eastAsia="Calibri" w:cs="Calibri"/>
          <w:noProof w:val="0"/>
          <w:sz w:val="24"/>
          <w:szCs w:val="24"/>
          <w:lang w:val="en-US"/>
        </w:rPr>
        <w:t xml:space="preserve">automatically </w:t>
      </w:r>
      <w:bookmarkStart w:name="_Int_6rzadnZv" w:id="1093183785"/>
      <w:r w:rsidRPr="08949A49" w:rsidR="27FC74CE">
        <w:rPr>
          <w:rFonts w:ascii="Calibri" w:hAnsi="Calibri" w:eastAsia="Calibri" w:cs="Calibri"/>
          <w:noProof w:val="0"/>
          <w:sz w:val="24"/>
          <w:szCs w:val="24"/>
          <w:lang w:val="en-US"/>
        </w:rPr>
        <w:t>add</w:t>
      </w:r>
      <w:r w:rsidRPr="08949A49" w:rsidR="2960ADD7">
        <w:rPr>
          <w:rFonts w:ascii="Calibri" w:hAnsi="Calibri" w:eastAsia="Calibri" w:cs="Calibri"/>
          <w:noProof w:val="0"/>
          <w:sz w:val="24"/>
          <w:szCs w:val="24"/>
          <w:lang w:val="en-US"/>
        </w:rPr>
        <w:t>ed</w:t>
      </w:r>
      <w:bookmarkEnd w:id="1093183785"/>
      <w:r w:rsidRPr="08949A49" w:rsidR="2EA523FE">
        <w:rPr>
          <w:rFonts w:ascii="Calibri" w:hAnsi="Calibri" w:eastAsia="Calibri" w:cs="Calibri"/>
          <w:noProof w:val="0"/>
          <w:sz w:val="24"/>
          <w:szCs w:val="24"/>
          <w:lang w:val="en-US"/>
        </w:rPr>
        <w:t xml:space="preserve"> </w:t>
      </w:r>
      <w:r w:rsidRPr="08949A49" w:rsidR="61A47788">
        <w:rPr>
          <w:rFonts w:ascii="Calibri" w:hAnsi="Calibri" w:eastAsia="Calibri" w:cs="Calibri"/>
          <w:noProof w:val="0"/>
          <w:sz w:val="24"/>
          <w:szCs w:val="24"/>
          <w:lang w:val="en-US"/>
        </w:rPr>
        <w:t xml:space="preserve">with </w:t>
      </w:r>
      <w:r w:rsidRPr="08949A49" w:rsidR="2EA523FE">
        <w:rPr>
          <w:rFonts w:ascii="Calibri" w:hAnsi="Calibri" w:eastAsia="Calibri" w:cs="Calibri"/>
          <w:noProof w:val="0"/>
          <w:sz w:val="24"/>
          <w:szCs w:val="24"/>
          <w:lang w:val="en-US"/>
        </w:rPr>
        <w:t>the net quantity and net amount of the item in that sales order.</w:t>
      </w:r>
    </w:p>
    <w:p w:rsidR="60FA27D3" w:rsidP="08949A49" w:rsidRDefault="60FA27D3" w14:paraId="099FBC89" w14:textId="0F4C5138">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val="0"/>
          <w:color w:val="569CD6"/>
          <w:sz w:val="21"/>
          <w:szCs w:val="21"/>
          <w:lang w:val="en-US"/>
        </w:rPr>
        <w:t>const</w:t>
      </w:r>
      <w:r w:rsidRPr="08949A49" w:rsidR="60FA27D3">
        <w:rPr>
          <w:rFonts w:ascii="Consolas" w:hAnsi="Consolas" w:eastAsia="Consolas" w:cs="Consolas"/>
          <w:b w:val="0"/>
          <w:bCs w:val="0"/>
          <w:noProof w:val="0"/>
          <w:color w:val="CCCCCC"/>
          <w:sz w:val="21"/>
          <w:szCs w:val="21"/>
          <w:lang w:val="en-US"/>
        </w:rPr>
        <w:t xml:space="preserve"> </w:t>
      </w:r>
      <w:r w:rsidRPr="08949A49" w:rsidR="60FA27D3">
        <w:rPr>
          <w:rFonts w:ascii="Consolas" w:hAnsi="Consolas" w:eastAsia="Consolas" w:cs="Consolas"/>
          <w:b w:val="0"/>
          <w:bCs w:val="0"/>
          <w:noProof w:val="0"/>
          <w:color w:val="DCDCAA"/>
          <w:sz w:val="21"/>
          <w:szCs w:val="21"/>
          <w:lang w:val="en-US"/>
        </w:rPr>
        <w:t>beforeSubmit</w:t>
      </w:r>
      <w:r w:rsidRPr="08949A49" w:rsidR="60FA27D3">
        <w:rPr>
          <w:rFonts w:ascii="Consolas" w:hAnsi="Consolas" w:eastAsia="Consolas" w:cs="Consolas"/>
          <w:b w:val="0"/>
          <w:bCs w:val="0"/>
          <w:noProof w:val="0"/>
          <w:color w:val="CCCCCC"/>
          <w:sz w:val="21"/>
          <w:szCs w:val="21"/>
          <w:lang w:val="en-US"/>
        </w:rPr>
        <w:t xml:space="preserve"> </w:t>
      </w:r>
      <w:r w:rsidRPr="08949A49" w:rsidR="60FA27D3">
        <w:rPr>
          <w:rFonts w:ascii="Consolas" w:hAnsi="Consolas" w:eastAsia="Consolas" w:cs="Consolas"/>
          <w:b w:val="0"/>
          <w:bCs w:val="0"/>
          <w:noProof w:val="0"/>
          <w:color w:val="D4D4D4"/>
          <w:sz w:val="21"/>
          <w:szCs w:val="21"/>
          <w:lang w:val="en-US"/>
        </w:rPr>
        <w:t>=</w:t>
      </w:r>
      <w:r w:rsidRPr="08949A49" w:rsidR="60FA27D3">
        <w:rPr>
          <w:rFonts w:ascii="Consolas" w:hAnsi="Consolas" w:eastAsia="Consolas" w:cs="Consolas"/>
          <w:b w:val="0"/>
          <w:bCs w:val="0"/>
          <w:noProof w:val="0"/>
          <w:color w:val="CCCCCC"/>
          <w:sz w:val="21"/>
          <w:szCs w:val="21"/>
          <w:lang w:val="en-US"/>
        </w:rPr>
        <w:t xml:space="preserve"> </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9CDCFE"/>
          <w:sz w:val="21"/>
          <w:szCs w:val="21"/>
          <w:lang w:val="en-US"/>
        </w:rPr>
        <w:t>scriptContext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569CD6"/>
          <w:sz w:val="21"/>
          <w:szCs w:val="21"/>
          <w:lang w:val="en-US"/>
        </w:rPr>
        <w:t>=&gt;</w:t>
      </w:r>
      <w:r w:rsidRPr="08949A49" w:rsidR="60FA27D3">
        <w:rPr>
          <w:rFonts w:ascii="Consolas" w:hAnsi="Consolas" w:eastAsia="Consolas" w:cs="Consolas"/>
          <w:b w:val="0"/>
          <w:bCs w:val="0"/>
          <w:noProof/>
          <w:color w:val="CCCCCC"/>
          <w:sz w:val="21"/>
          <w:szCs w:val="21"/>
          <w:lang w:val="en-US"/>
        </w:rPr>
        <w:t xml:space="preserve"> {</w:t>
      </w:r>
    </w:p>
    <w:p w:rsidR="60FA27D3" w:rsidP="08949A49" w:rsidRDefault="60FA27D3" w14:paraId="40C3CCA3" w14:textId="2C4CBC1D">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log</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DCDCAA"/>
          <w:sz w:val="21"/>
          <w:szCs w:val="21"/>
          <w:lang w:val="en-US"/>
        </w:rPr>
        <w:t>debug</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CE9178"/>
          <w:sz w:val="21"/>
          <w:szCs w:val="21"/>
          <w:lang w:val="en-US"/>
        </w:rPr>
        <w:t>'Before submit triggered'</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5FB9DA47" w14:textId="095BC6FB">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586C0"/>
          <w:sz w:val="21"/>
          <w:szCs w:val="21"/>
          <w:lang w:val="en-US"/>
        </w:rPr>
        <w:t>if</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9CDCFE"/>
          <w:sz w:val="21"/>
          <w:szCs w:val="21"/>
          <w:lang w:val="en-US"/>
        </w:rPr>
        <w:t>scriptContext</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9CDCFE"/>
          <w:sz w:val="21"/>
          <w:szCs w:val="21"/>
          <w:lang w:val="en-US"/>
        </w:rPr>
        <w:t>type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scriptContext</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9CDCFE"/>
          <w:sz w:val="21"/>
          <w:szCs w:val="21"/>
          <w:lang w:val="en-US"/>
        </w:rPr>
        <w:t>UserEventType</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4FC1FF"/>
          <w:sz w:val="21"/>
          <w:szCs w:val="21"/>
          <w:lang w:val="en-US"/>
        </w:rPr>
        <w:t>CREATE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scriptContext</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9CDCFE"/>
          <w:sz w:val="21"/>
          <w:szCs w:val="21"/>
          <w:lang w:val="en-US"/>
        </w:rPr>
        <w:t>type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scriptContext</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9CDCFE"/>
          <w:sz w:val="21"/>
          <w:szCs w:val="21"/>
          <w:lang w:val="en-US"/>
        </w:rPr>
        <w:t>UserEventType</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4FC1FF"/>
          <w:sz w:val="21"/>
          <w:szCs w:val="21"/>
          <w:lang w:val="en-US"/>
        </w:rPr>
        <w:t>EDIT</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10C344C8" w14:textId="3AF229D1">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569CD6"/>
          <w:sz w:val="21"/>
          <w:szCs w:val="21"/>
          <w:lang w:val="en-US"/>
        </w:rPr>
        <w:t>var</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current_record</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scriptContext</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9CDCFE"/>
          <w:sz w:val="21"/>
          <w:szCs w:val="21"/>
          <w:lang w:val="en-US"/>
        </w:rPr>
        <w:t>newRecord</w:t>
      </w:r>
    </w:p>
    <w:p w:rsidR="60FA27D3" w:rsidP="08949A49" w:rsidRDefault="60FA27D3" w14:paraId="543E6DD0" w14:textId="3E8006BE">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569CD6"/>
          <w:sz w:val="21"/>
          <w:szCs w:val="21"/>
          <w:lang w:val="en-US"/>
        </w:rPr>
        <w:t>var</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itemCount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current_record</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DCDCAA"/>
          <w:sz w:val="21"/>
          <w:szCs w:val="21"/>
          <w:lang w:val="en-US"/>
        </w:rPr>
        <w:t>getLineCount</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070D12D7" w14:textId="42ACD896">
      <w:pPr>
        <w:shd w:val="clear" w:color="auto" w:fill="1F1F1F"/>
        <w:spacing w:before="0" w:beforeAutospacing="off" w:after="0" w:afterAutospacing="off" w:line="285" w:lineRule="auto"/>
        <w:jc w:val="both"/>
        <w:rPr>
          <w:rFonts w:ascii="Consolas" w:hAnsi="Consolas" w:eastAsia="Consolas" w:cs="Consolas"/>
          <w:b w:val="0"/>
          <w:bCs w:val="0"/>
          <w:noProof/>
          <w:color w:val="CE9178"/>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sublistId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'item'</w:t>
      </w:r>
    </w:p>
    <w:p w:rsidR="60FA27D3" w:rsidP="08949A49" w:rsidRDefault="60FA27D3" w14:paraId="017705D1" w14:textId="5E01501A">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p>
    <w:p w:rsidR="60FA27D3" w:rsidP="08949A49" w:rsidRDefault="60FA27D3" w14:paraId="5E650E75" w14:textId="1FE881E1">
      <w:pPr>
        <w:shd w:val="clear" w:color="auto" w:fill="1F1F1F"/>
        <w:spacing w:before="0" w:beforeAutospacing="off" w:after="0" w:afterAutospacing="off" w:line="285" w:lineRule="auto"/>
        <w:jc w:val="both"/>
        <w:rPr>
          <w:rFonts w:ascii="Consolas" w:hAnsi="Consolas" w:eastAsia="Consolas" w:cs="Consolas"/>
          <w:b w:val="0"/>
          <w:bCs w:val="0"/>
          <w:noProof/>
          <w:color w:val="B5CEA8"/>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569CD6"/>
          <w:sz w:val="21"/>
          <w:szCs w:val="21"/>
          <w:lang w:val="en-US"/>
        </w:rPr>
        <w:t>var</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totalPrice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B5CEA8"/>
          <w:sz w:val="21"/>
          <w:szCs w:val="21"/>
          <w:lang w:val="en-US"/>
        </w:rPr>
        <w:t>0</w:t>
      </w:r>
    </w:p>
    <w:p w:rsidR="60FA27D3" w:rsidP="08949A49" w:rsidRDefault="60FA27D3" w14:paraId="5FCB62F8" w14:textId="28854F0F">
      <w:pPr>
        <w:shd w:val="clear" w:color="auto" w:fill="1F1F1F"/>
        <w:spacing w:before="0" w:beforeAutospacing="off" w:after="0" w:afterAutospacing="off" w:line="285" w:lineRule="auto"/>
        <w:jc w:val="both"/>
        <w:rPr>
          <w:rFonts w:ascii="Consolas" w:hAnsi="Consolas" w:eastAsia="Consolas" w:cs="Consolas"/>
          <w:b w:val="0"/>
          <w:bCs w:val="0"/>
          <w:noProof/>
          <w:color w:val="B5CEA8"/>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569CD6"/>
          <w:sz w:val="21"/>
          <w:szCs w:val="21"/>
          <w:lang w:val="en-US"/>
        </w:rPr>
        <w:t>var</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netQuantity</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B5CEA8"/>
          <w:sz w:val="21"/>
          <w:szCs w:val="21"/>
          <w:lang w:val="en-US"/>
        </w:rPr>
        <w:t>0</w:t>
      </w:r>
    </w:p>
    <w:p w:rsidR="60FA27D3" w:rsidP="08949A49" w:rsidRDefault="60FA27D3" w14:paraId="73DA599C" w14:textId="4499BF97">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586C0"/>
          <w:sz w:val="21"/>
          <w:szCs w:val="21"/>
          <w:lang w:val="en-US"/>
        </w:rPr>
        <w:t>for</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569CD6"/>
          <w:sz w:val="21"/>
          <w:szCs w:val="21"/>
          <w:lang w:val="en-US"/>
        </w:rPr>
        <w:t>var</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i</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B5CEA8"/>
          <w:sz w:val="21"/>
          <w:szCs w:val="21"/>
          <w:lang w:val="en-US"/>
        </w:rPr>
        <w:t>0</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i</w:t>
      </w:r>
      <w:r w:rsidRPr="08949A49" w:rsidR="60FA27D3">
        <w:rPr>
          <w:rFonts w:ascii="Consolas" w:hAnsi="Consolas" w:eastAsia="Consolas" w:cs="Consolas"/>
          <w:b w:val="0"/>
          <w:bCs w:val="0"/>
          <w:noProof/>
          <w:color w:val="D4D4D4"/>
          <w:sz w:val="21"/>
          <w:szCs w:val="21"/>
          <w:lang w:val="en-US"/>
        </w:rPr>
        <w:t>&lt;</w:t>
      </w:r>
      <w:r w:rsidRPr="08949A49" w:rsidR="60FA27D3">
        <w:rPr>
          <w:rFonts w:ascii="Consolas" w:hAnsi="Consolas" w:eastAsia="Consolas" w:cs="Consolas"/>
          <w:b w:val="0"/>
          <w:bCs w:val="0"/>
          <w:noProof/>
          <w:color w:val="9CDCFE"/>
          <w:sz w:val="21"/>
          <w:szCs w:val="21"/>
          <w:lang w:val="en-US"/>
        </w:rPr>
        <w:t>itemCount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i</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46E3C8B2" w14:textId="7E3C6DD7">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569CD6"/>
          <w:sz w:val="21"/>
          <w:szCs w:val="21"/>
          <w:lang w:val="en-US"/>
        </w:rPr>
        <w:t>var</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currentPrice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current_record</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DCDCAA"/>
          <w:sz w:val="21"/>
          <w:szCs w:val="21"/>
          <w:lang w:val="en-US"/>
        </w:rPr>
        <w:t>getSublistValue</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0C9AD808" w14:textId="780814E3">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sublistId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'item'</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193BB621" w14:textId="6F633D59">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fieldId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'rate'</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1B91428A" w14:textId="7043F0BE">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line: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i</w:t>
      </w:r>
    </w:p>
    <w:p w:rsidR="60FA27D3" w:rsidP="08949A49" w:rsidRDefault="60FA27D3" w14:paraId="47344D46" w14:textId="1B2CB56C">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p>
    <w:p w:rsidR="60FA27D3" w:rsidP="08949A49" w:rsidRDefault="60FA27D3" w14:paraId="34ED2C12" w14:textId="6F80E4A2">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totalPrice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currentPrice</w:t>
      </w:r>
    </w:p>
    <w:p w:rsidR="08949A49" w:rsidP="08949A49" w:rsidRDefault="08949A49" w14:paraId="5142E731" w14:textId="2D23C028">
      <w:pPr>
        <w:shd w:val="clear" w:color="auto" w:fill="1F1F1F"/>
        <w:spacing w:before="0" w:beforeAutospacing="off" w:after="0" w:afterAutospacing="off" w:line="285" w:lineRule="auto"/>
        <w:jc w:val="both"/>
        <w:rPr>
          <w:noProof/>
          <w:lang w:val="en-US"/>
        </w:rPr>
      </w:pPr>
    </w:p>
    <w:p w:rsidR="60FA27D3" w:rsidP="08949A49" w:rsidRDefault="60FA27D3" w14:paraId="797C841F" w14:textId="1061FA80">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569CD6"/>
          <w:sz w:val="21"/>
          <w:szCs w:val="21"/>
          <w:lang w:val="en-US"/>
        </w:rPr>
        <w:t>var</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currentQuantity</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current_record</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DCDCAA"/>
          <w:sz w:val="21"/>
          <w:szCs w:val="21"/>
          <w:lang w:val="en-US"/>
        </w:rPr>
        <w:t>getSublistValue</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2B6DC05B" w14:textId="412D589D">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sublistId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'item'</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486E9C1C" w14:textId="1B62B538">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fieldId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'quantity'</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05C93021" w14:textId="5C53C2A1">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line: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i</w:t>
      </w:r>
    </w:p>
    <w:p w:rsidR="60FA27D3" w:rsidP="08949A49" w:rsidRDefault="60FA27D3" w14:paraId="66D618F5" w14:textId="2BC072D3">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p>
    <w:p w:rsidR="60FA27D3" w:rsidP="08949A49" w:rsidRDefault="60FA27D3" w14:paraId="0890CA2B" w14:textId="3E0E0238">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netQuantity</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currentQuantity</w:t>
      </w:r>
    </w:p>
    <w:p w:rsidR="60FA27D3" w:rsidP="08949A49" w:rsidRDefault="60FA27D3" w14:paraId="59677477" w14:textId="1D37DF3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p>
    <w:p w:rsidR="08949A49" w:rsidP="08949A49" w:rsidRDefault="08949A49" w14:paraId="4FEC8176" w14:textId="1953FE97">
      <w:pPr>
        <w:shd w:val="clear" w:color="auto" w:fill="1F1F1F"/>
        <w:spacing w:before="0" w:beforeAutospacing="off" w:after="0" w:afterAutospacing="off" w:line="285" w:lineRule="auto"/>
        <w:jc w:val="both"/>
        <w:rPr>
          <w:noProof/>
          <w:lang w:val="en-US"/>
        </w:rPr>
      </w:pPr>
    </w:p>
    <w:p w:rsidR="60FA27D3" w:rsidP="08949A49" w:rsidRDefault="60FA27D3" w14:paraId="5E63C756" w14:textId="1B375C91">
      <w:pPr>
        <w:shd w:val="clear" w:color="auto" w:fill="1F1F1F"/>
        <w:spacing w:before="0" w:beforeAutospacing="off" w:after="0" w:afterAutospacing="off" w:line="285" w:lineRule="auto"/>
        <w:jc w:val="both"/>
        <w:rPr>
          <w:rFonts w:ascii="Consolas" w:hAnsi="Consolas" w:eastAsia="Consolas" w:cs="Consolas"/>
          <w:b w:val="0"/>
          <w:bCs w:val="0"/>
          <w:noProof/>
          <w:color w:val="B5CEA8"/>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569CD6"/>
          <w:sz w:val="21"/>
          <w:szCs w:val="21"/>
          <w:lang w:val="en-US"/>
        </w:rPr>
        <w:t>var</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otherChargeItemId</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D4D4D4"/>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B5CEA8"/>
          <w:sz w:val="21"/>
          <w:szCs w:val="21"/>
          <w:lang w:val="en-US"/>
        </w:rPr>
        <w:t>201</w:t>
      </w:r>
    </w:p>
    <w:p w:rsidR="60FA27D3" w:rsidP="08949A49" w:rsidRDefault="60FA27D3" w14:paraId="0E415051" w14:textId="03D9B15A">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current_record</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DCDCAA"/>
          <w:sz w:val="21"/>
          <w:szCs w:val="21"/>
          <w:lang w:val="en-US"/>
        </w:rPr>
        <w:t>insertLine</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6471C082" w14:textId="03935E57">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sublistId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'item'</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2C12AC7B" w14:textId="44C9DBE9">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line: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itemCount</w:t>
      </w:r>
    </w:p>
    <w:p w:rsidR="60FA27D3" w:rsidP="08949A49" w:rsidRDefault="60FA27D3" w14:paraId="3DAED8D3" w14:textId="43B71D63">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p>
    <w:p w:rsidR="08949A49" w:rsidP="08949A49" w:rsidRDefault="08949A49" w14:paraId="611EC865" w14:textId="1CFDD97D">
      <w:pPr>
        <w:shd w:val="clear" w:color="auto" w:fill="1F1F1F"/>
        <w:spacing w:before="0" w:beforeAutospacing="off" w:after="0" w:afterAutospacing="off" w:line="285" w:lineRule="auto"/>
        <w:jc w:val="both"/>
        <w:rPr>
          <w:noProof/>
          <w:lang w:val="en-US"/>
        </w:rPr>
      </w:pPr>
    </w:p>
    <w:p w:rsidR="60FA27D3" w:rsidP="08949A49" w:rsidRDefault="60FA27D3" w14:paraId="0C0D82AC" w14:textId="5160DD3A">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current_record</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DCDCAA"/>
          <w:sz w:val="21"/>
          <w:szCs w:val="21"/>
          <w:lang w:val="en-US"/>
        </w:rPr>
        <w:t>setSublistValue</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3F2C9540" w14:textId="6D8F7B18">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sublistId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'item'</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0B16BB2C" w14:textId="4C3B578A">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fieldId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'item'</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4F762517" w14:textId="609C8EE6">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line: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itemCount</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48F60CF6" w14:textId="45F1441D">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value: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otherChargeItemId</w:t>
      </w:r>
    </w:p>
    <w:p w:rsidR="60FA27D3" w:rsidP="08949A49" w:rsidRDefault="60FA27D3" w14:paraId="3B65CA76" w14:textId="3C32805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p>
    <w:p w:rsidR="08949A49" w:rsidP="08949A49" w:rsidRDefault="08949A49" w14:paraId="0A02540E" w14:textId="589363DD">
      <w:pPr>
        <w:shd w:val="clear" w:color="auto" w:fill="1F1F1F"/>
        <w:spacing w:before="0" w:beforeAutospacing="off" w:after="0" w:afterAutospacing="off" w:line="285" w:lineRule="auto"/>
        <w:jc w:val="both"/>
        <w:rPr>
          <w:noProof/>
          <w:lang w:val="en-US"/>
        </w:rPr>
      </w:pPr>
    </w:p>
    <w:p w:rsidR="60FA27D3" w:rsidP="08949A49" w:rsidRDefault="60FA27D3" w14:paraId="429A920B" w14:textId="5EBCE00E">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current_record</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DCDCAA"/>
          <w:sz w:val="21"/>
          <w:szCs w:val="21"/>
          <w:lang w:val="en-US"/>
        </w:rPr>
        <w:t>setSublistValue</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231F140F" w14:textId="74ED091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sublistId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'item'</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36686F51" w14:textId="2AA8A1ED">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fieldId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'description'</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31F1BA9C" w14:textId="0AF878E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line: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itemCount</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5A2B60ED" w14:textId="31523649">
      <w:pPr>
        <w:shd w:val="clear" w:color="auto" w:fill="1F1F1F"/>
        <w:spacing w:before="0" w:beforeAutospacing="off" w:after="0" w:afterAutospacing="off" w:line="285" w:lineRule="auto"/>
        <w:jc w:val="both"/>
        <w:rPr>
          <w:rFonts w:ascii="Consolas" w:hAnsi="Consolas" w:eastAsia="Consolas" w:cs="Consolas"/>
          <w:b w:val="0"/>
          <w:bCs w:val="0"/>
          <w:noProof/>
          <w:color w:val="CE9178"/>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value: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 xml:space="preserve">`Net price of above </w:t>
      </w:r>
      <w:r w:rsidRPr="08949A49" w:rsidR="60FA27D3">
        <w:rPr>
          <w:rFonts w:ascii="Consolas" w:hAnsi="Consolas" w:eastAsia="Consolas" w:cs="Consolas"/>
          <w:b w:val="0"/>
          <w:bCs w:val="0"/>
          <w:noProof/>
          <w:color w:val="569CD6"/>
          <w:sz w:val="21"/>
          <w:szCs w:val="21"/>
          <w:lang w:val="en-US"/>
        </w:rPr>
        <w:t>${</w:t>
      </w:r>
      <w:r w:rsidRPr="08949A49" w:rsidR="60FA27D3">
        <w:rPr>
          <w:rFonts w:ascii="Consolas" w:hAnsi="Consolas" w:eastAsia="Consolas" w:cs="Consolas"/>
          <w:b w:val="0"/>
          <w:bCs w:val="0"/>
          <w:noProof/>
          <w:color w:val="9CDCFE"/>
          <w:sz w:val="21"/>
          <w:szCs w:val="21"/>
          <w:lang w:val="en-US"/>
        </w:rPr>
        <w:t>itemCount</w:t>
      </w:r>
      <w:r w:rsidRPr="08949A49" w:rsidR="60FA27D3">
        <w:rPr>
          <w:rFonts w:ascii="Consolas" w:hAnsi="Consolas" w:eastAsia="Consolas" w:cs="Consolas"/>
          <w:b w:val="0"/>
          <w:bCs w:val="0"/>
          <w:noProof/>
          <w:color w:val="569CD6"/>
          <w:sz w:val="21"/>
          <w:szCs w:val="21"/>
          <w:lang w:val="en-US"/>
        </w:rPr>
        <w:t>}</w:t>
      </w:r>
      <w:r w:rsidRPr="08949A49" w:rsidR="60FA27D3">
        <w:rPr>
          <w:rFonts w:ascii="Consolas" w:hAnsi="Consolas" w:eastAsia="Consolas" w:cs="Consolas"/>
          <w:b w:val="0"/>
          <w:bCs w:val="0"/>
          <w:noProof/>
          <w:color w:val="CE9178"/>
          <w:sz w:val="21"/>
          <w:szCs w:val="21"/>
          <w:lang w:val="en-US"/>
        </w:rPr>
        <w:t xml:space="preserve"> items`</w:t>
      </w:r>
    </w:p>
    <w:p w:rsidR="60FA27D3" w:rsidP="08949A49" w:rsidRDefault="60FA27D3" w14:paraId="50B1FFB4" w14:textId="1618F499">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p>
    <w:p w:rsidR="08949A49" w:rsidP="08949A49" w:rsidRDefault="08949A49" w14:paraId="47D745E6" w14:textId="1221D688">
      <w:pPr>
        <w:shd w:val="clear" w:color="auto" w:fill="1F1F1F"/>
        <w:spacing w:before="0" w:beforeAutospacing="off" w:after="0" w:afterAutospacing="off" w:line="285" w:lineRule="auto"/>
        <w:jc w:val="both"/>
        <w:rPr>
          <w:noProof/>
          <w:lang w:val="en-US"/>
        </w:rPr>
      </w:pPr>
    </w:p>
    <w:p w:rsidR="60FA27D3" w:rsidP="08949A49" w:rsidRDefault="60FA27D3" w14:paraId="681E479B" w14:textId="219D6B1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current_record</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DCDCAA"/>
          <w:sz w:val="21"/>
          <w:szCs w:val="21"/>
          <w:lang w:val="en-US"/>
        </w:rPr>
        <w:t>setSublistValue</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15153DB0" w14:textId="6C9A34DB">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sublistId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'item'</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3082B30B" w14:textId="42C43927">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fieldId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'rate'</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765AB69C" w14:textId="4703564B">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line: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itemCount</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146E01F0" w14:textId="43CF3E26">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value: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totalPrice</w:t>
      </w:r>
    </w:p>
    <w:p w:rsidR="60FA27D3" w:rsidP="08949A49" w:rsidRDefault="60FA27D3" w14:paraId="46DF4E1F" w14:textId="44F02C34">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p>
    <w:p w:rsidR="08949A49" w:rsidP="08949A49" w:rsidRDefault="08949A49" w14:paraId="6F974421" w14:textId="1AF58263">
      <w:pPr>
        <w:shd w:val="clear" w:color="auto" w:fill="1F1F1F"/>
        <w:spacing w:before="0" w:beforeAutospacing="off" w:after="0" w:afterAutospacing="off" w:line="285" w:lineRule="auto"/>
        <w:jc w:val="both"/>
        <w:rPr>
          <w:noProof/>
          <w:lang w:val="en-US"/>
        </w:rPr>
      </w:pPr>
    </w:p>
    <w:p w:rsidR="60FA27D3" w:rsidP="08949A49" w:rsidRDefault="60FA27D3" w14:paraId="55E91CD4" w14:textId="36B055BB">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current_record</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DCDCAA"/>
          <w:sz w:val="21"/>
          <w:szCs w:val="21"/>
          <w:lang w:val="en-US"/>
        </w:rPr>
        <w:t>setSublistValue</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6F870668" w14:textId="3D76C8B8">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sublistId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'item'</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4647C5E9" w14:textId="0687CB65">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fieldId</w:t>
      </w:r>
      <w:r w:rsidRPr="08949A49" w:rsidR="60FA27D3">
        <w:rPr>
          <w:rFonts w:ascii="Consolas" w:hAnsi="Consolas" w:eastAsia="Consolas" w:cs="Consolas"/>
          <w:b w:val="0"/>
          <w:bCs w:val="0"/>
          <w:noProof/>
          <w:color w:val="9CDCFE"/>
          <w:sz w:val="21"/>
          <w:szCs w:val="21"/>
          <w:lang w:val="en-US"/>
        </w:rPr>
        <w:t>:</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CE9178"/>
          <w:sz w:val="21"/>
          <w:szCs w:val="21"/>
          <w:lang w:val="en-US"/>
        </w:rPr>
        <w:t>'quantity'</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5BC19638" w14:textId="56C9DE49">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line: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itemCount</w:t>
      </w:r>
      <w:r w:rsidRPr="08949A49" w:rsidR="60FA27D3">
        <w:rPr>
          <w:rFonts w:ascii="Consolas" w:hAnsi="Consolas" w:eastAsia="Consolas" w:cs="Consolas"/>
          <w:b w:val="0"/>
          <w:bCs w:val="0"/>
          <w:noProof/>
          <w:color w:val="CCCCCC"/>
          <w:sz w:val="21"/>
          <w:szCs w:val="21"/>
          <w:lang w:val="en-US"/>
        </w:rPr>
        <w:t>,</w:t>
      </w:r>
    </w:p>
    <w:p w:rsidR="60FA27D3" w:rsidP="08949A49" w:rsidRDefault="60FA27D3" w14:paraId="3F3CC80C" w14:textId="4E7BC95D">
      <w:pPr>
        <w:shd w:val="clear" w:color="auto" w:fill="1F1F1F"/>
        <w:spacing w:before="0" w:beforeAutospacing="off" w:after="0" w:afterAutospacing="off" w:line="285" w:lineRule="auto"/>
        <w:jc w:val="both"/>
        <w:rPr>
          <w:rFonts w:ascii="Consolas" w:hAnsi="Consolas" w:eastAsia="Consolas" w:cs="Consolas"/>
          <w:b w:val="0"/>
          <w:bCs w:val="0"/>
          <w:noProof/>
          <w:color w:val="9CDCFE"/>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value:</w:t>
      </w: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netQuantity</w:t>
      </w:r>
    </w:p>
    <w:p w:rsidR="60FA27D3" w:rsidP="08949A49" w:rsidRDefault="60FA27D3" w14:paraId="2445A827" w14:textId="47AB84E0">
      <w:pPr>
        <w:shd w:val="clear" w:color="auto" w:fill="1F1F1F"/>
        <w:spacing w:before="0" w:beforeAutospacing="off" w:after="0" w:afterAutospacing="off" w:line="285" w:lineRule="auto"/>
        <w:jc w:val="both"/>
        <w:rPr>
          <w:rFonts w:ascii="Consolas" w:hAnsi="Consolas" w:eastAsia="Consolas" w:cs="Consolas"/>
          <w:b w:val="0"/>
          <w:bCs w:val="0"/>
          <w:noProof/>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p>
    <w:p w:rsidR="60FA27D3" w:rsidP="08949A49" w:rsidRDefault="60FA27D3" w14:paraId="01DA1757" w14:textId="19FE872C">
      <w:pPr>
        <w:shd w:val="clear" w:color="auto" w:fill="1F1F1F"/>
        <w:spacing w:before="0" w:beforeAutospacing="off" w:after="0" w:afterAutospacing="off" w:line="285" w:lineRule="auto"/>
        <w:jc w:val="both"/>
        <w:rPr>
          <w:rFonts w:ascii="Consolas" w:hAnsi="Consolas" w:eastAsia="Consolas" w:cs="Consolas"/>
          <w:b w:val="0"/>
          <w:bCs w:val="0"/>
          <w:noProof w:val="0"/>
          <w:color w:val="CCCCCC"/>
          <w:sz w:val="21"/>
          <w:szCs w:val="21"/>
          <w:lang w:val="en-US"/>
        </w:rPr>
      </w:pPr>
      <w:r w:rsidRPr="08949A49" w:rsidR="60FA27D3">
        <w:rPr>
          <w:rFonts w:ascii="Consolas" w:hAnsi="Consolas" w:eastAsia="Consolas" w:cs="Consolas"/>
          <w:b w:val="0"/>
          <w:bCs w:val="0"/>
          <w:noProof/>
          <w:color w:val="CCCCCC"/>
          <w:sz w:val="21"/>
          <w:szCs w:val="21"/>
          <w:lang w:val="en-US"/>
        </w:rPr>
        <w:t xml:space="preserve">          </w:t>
      </w:r>
      <w:r w:rsidRPr="08949A49" w:rsidR="60FA27D3">
        <w:rPr>
          <w:rFonts w:ascii="Consolas" w:hAnsi="Consolas" w:eastAsia="Consolas" w:cs="Consolas"/>
          <w:b w:val="0"/>
          <w:bCs w:val="0"/>
          <w:noProof/>
          <w:color w:val="9CDCFE"/>
          <w:sz w:val="21"/>
          <w:szCs w:val="21"/>
          <w:lang w:val="en-US"/>
        </w:rPr>
        <w:t>log</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DCDCAA"/>
          <w:sz w:val="21"/>
          <w:szCs w:val="21"/>
          <w:lang w:val="en-US"/>
        </w:rPr>
        <w:t>debug</w:t>
      </w:r>
      <w:r w:rsidRPr="08949A49" w:rsidR="60FA27D3">
        <w:rPr>
          <w:rFonts w:ascii="Consolas" w:hAnsi="Consolas" w:eastAsia="Consolas" w:cs="Consolas"/>
          <w:b w:val="0"/>
          <w:bCs w:val="0"/>
          <w:noProof/>
          <w:color w:val="CCCCCC"/>
          <w:sz w:val="21"/>
          <w:szCs w:val="21"/>
          <w:lang w:val="en-US"/>
        </w:rPr>
        <w:t>(</w:t>
      </w:r>
      <w:r w:rsidRPr="08949A49" w:rsidR="60FA27D3">
        <w:rPr>
          <w:rFonts w:ascii="Consolas" w:hAnsi="Consolas" w:eastAsia="Consolas" w:cs="Consolas"/>
          <w:b w:val="0"/>
          <w:bCs w:val="0"/>
          <w:noProof/>
          <w:color w:val="CE9178"/>
          <w:sz w:val="21"/>
          <w:szCs w:val="21"/>
          <w:lang w:val="en-US"/>
        </w:rPr>
        <w:t xml:space="preserve">`Other charge item added with quantity </w:t>
      </w:r>
      <w:r w:rsidRPr="08949A49" w:rsidR="60FA27D3">
        <w:rPr>
          <w:rFonts w:ascii="Consolas" w:hAnsi="Consolas" w:eastAsia="Consolas" w:cs="Consolas"/>
          <w:b w:val="0"/>
          <w:bCs w:val="0"/>
          <w:noProof/>
          <w:color w:val="569CD6"/>
          <w:sz w:val="21"/>
          <w:szCs w:val="21"/>
          <w:lang w:val="en-US"/>
        </w:rPr>
        <w:t>${</w:t>
      </w:r>
      <w:r w:rsidRPr="08949A49" w:rsidR="60FA27D3">
        <w:rPr>
          <w:rFonts w:ascii="Consolas" w:hAnsi="Consolas" w:eastAsia="Consolas" w:cs="Consolas"/>
          <w:b w:val="0"/>
          <w:bCs w:val="0"/>
          <w:noProof/>
          <w:color w:val="9CDCFE"/>
          <w:sz w:val="21"/>
          <w:szCs w:val="21"/>
          <w:lang w:val="en-US"/>
        </w:rPr>
        <w:t>netQuantity</w:t>
      </w:r>
      <w:r w:rsidRPr="08949A49" w:rsidR="60FA27D3">
        <w:rPr>
          <w:rFonts w:ascii="Consolas" w:hAnsi="Consolas" w:eastAsia="Consolas" w:cs="Consolas"/>
          <w:b w:val="0"/>
          <w:bCs w:val="0"/>
          <w:noProof/>
          <w:color w:val="569CD6"/>
          <w:sz w:val="21"/>
          <w:szCs w:val="21"/>
          <w:lang w:val="en-US"/>
        </w:rPr>
        <w:t>}</w:t>
      </w:r>
      <w:r w:rsidRPr="08949A49" w:rsidR="60FA27D3">
        <w:rPr>
          <w:rFonts w:ascii="Consolas" w:hAnsi="Consolas" w:eastAsia="Consolas" w:cs="Consolas"/>
          <w:b w:val="0"/>
          <w:bCs w:val="0"/>
          <w:noProof/>
          <w:color w:val="CE9178"/>
          <w:sz w:val="21"/>
          <w:szCs w:val="21"/>
          <w:lang w:val="en-US"/>
        </w:rPr>
        <w:t xml:space="preserve"> and price </w:t>
      </w:r>
      <w:r w:rsidRPr="08949A49" w:rsidR="60FA27D3">
        <w:rPr>
          <w:rFonts w:ascii="Consolas" w:hAnsi="Consolas" w:eastAsia="Consolas" w:cs="Consolas"/>
          <w:b w:val="0"/>
          <w:bCs w:val="0"/>
          <w:noProof/>
          <w:color w:val="569CD6"/>
          <w:sz w:val="21"/>
          <w:szCs w:val="21"/>
          <w:lang w:val="en-US"/>
        </w:rPr>
        <w:t>${</w:t>
      </w:r>
      <w:r w:rsidRPr="08949A49" w:rsidR="60FA27D3">
        <w:rPr>
          <w:rFonts w:ascii="Consolas" w:hAnsi="Consolas" w:eastAsia="Consolas" w:cs="Consolas"/>
          <w:b w:val="0"/>
          <w:bCs w:val="0"/>
          <w:noProof/>
          <w:color w:val="9CDCFE"/>
          <w:sz w:val="21"/>
          <w:szCs w:val="21"/>
          <w:lang w:val="en-US"/>
        </w:rPr>
        <w:t>totalPrice</w:t>
      </w:r>
      <w:r w:rsidRPr="08949A49" w:rsidR="60FA27D3">
        <w:rPr>
          <w:rFonts w:ascii="Consolas" w:hAnsi="Consolas" w:eastAsia="Consolas" w:cs="Consolas"/>
          <w:b w:val="0"/>
          <w:bCs w:val="0"/>
          <w:noProof/>
          <w:color w:val="569CD6"/>
          <w:sz w:val="21"/>
          <w:szCs w:val="21"/>
          <w:lang w:val="en-US"/>
        </w:rPr>
        <w:t>}</w:t>
      </w:r>
      <w:r w:rsidRPr="08949A49" w:rsidR="60FA27D3">
        <w:rPr>
          <w:rFonts w:ascii="Consolas" w:hAnsi="Consolas" w:eastAsia="Consolas" w:cs="Consolas"/>
          <w:b w:val="0"/>
          <w:bCs w:val="0"/>
          <w:noProof w:val="0"/>
          <w:color w:val="CE9178"/>
          <w:sz w:val="21"/>
          <w:szCs w:val="21"/>
          <w:lang w:val="en-US"/>
        </w:rPr>
        <w:t>`</w:t>
      </w:r>
      <w:r w:rsidRPr="08949A49" w:rsidR="60FA27D3">
        <w:rPr>
          <w:rFonts w:ascii="Consolas" w:hAnsi="Consolas" w:eastAsia="Consolas" w:cs="Consolas"/>
          <w:b w:val="0"/>
          <w:bCs w:val="0"/>
          <w:noProof w:val="0"/>
          <w:color w:val="CCCCCC"/>
          <w:sz w:val="21"/>
          <w:szCs w:val="21"/>
          <w:lang w:val="en-US"/>
        </w:rPr>
        <w:t>)</w:t>
      </w:r>
    </w:p>
    <w:p w:rsidR="60FA27D3" w:rsidP="08949A49" w:rsidRDefault="60FA27D3" w14:paraId="6A53C89A" w14:textId="7D873BEA">
      <w:pPr>
        <w:shd w:val="clear" w:color="auto" w:fill="1F1F1F"/>
        <w:spacing w:before="0" w:beforeAutospacing="off" w:after="0" w:afterAutospacing="off" w:line="285" w:lineRule="auto"/>
        <w:jc w:val="both"/>
      </w:pPr>
      <w:r w:rsidRPr="08949A49" w:rsidR="60FA27D3">
        <w:rPr>
          <w:rFonts w:ascii="Consolas" w:hAnsi="Consolas" w:eastAsia="Consolas" w:cs="Consolas"/>
          <w:b w:val="0"/>
          <w:bCs w:val="0"/>
          <w:noProof w:val="0"/>
          <w:color w:val="CCCCCC"/>
          <w:sz w:val="21"/>
          <w:szCs w:val="21"/>
          <w:lang w:val="en-US"/>
        </w:rPr>
        <w:t xml:space="preserve">            }</w:t>
      </w:r>
    </w:p>
    <w:p w:rsidR="60FA27D3" w:rsidP="08949A49" w:rsidRDefault="60FA27D3" w14:paraId="7AD3A7F5" w14:textId="0D01FD8C">
      <w:pPr>
        <w:shd w:val="clear" w:color="auto" w:fill="1F1F1F"/>
        <w:spacing w:before="0" w:beforeAutospacing="off" w:after="0" w:afterAutospacing="off" w:line="285" w:lineRule="auto"/>
        <w:jc w:val="both"/>
      </w:pPr>
      <w:r w:rsidRPr="08949A49" w:rsidR="60FA27D3">
        <w:rPr>
          <w:rFonts w:ascii="Consolas" w:hAnsi="Consolas" w:eastAsia="Consolas" w:cs="Consolas"/>
          <w:b w:val="0"/>
          <w:bCs w:val="0"/>
          <w:noProof w:val="0"/>
          <w:color w:val="CCCCCC"/>
          <w:sz w:val="21"/>
          <w:szCs w:val="21"/>
          <w:lang w:val="en-US"/>
        </w:rPr>
        <w:t xml:space="preserve">            </w:t>
      </w:r>
    </w:p>
    <w:p w:rsidR="60FA27D3" w:rsidP="08949A49" w:rsidRDefault="60FA27D3" w14:paraId="2A70480E" w14:textId="1D323F6B">
      <w:pPr>
        <w:shd w:val="clear" w:color="auto" w:fill="1F1F1F"/>
        <w:spacing w:before="0" w:beforeAutospacing="off" w:after="0" w:afterAutospacing="off" w:line="285" w:lineRule="auto"/>
        <w:jc w:val="both"/>
      </w:pPr>
      <w:r w:rsidRPr="08949A49" w:rsidR="60FA27D3">
        <w:rPr>
          <w:rFonts w:ascii="Consolas" w:hAnsi="Consolas" w:eastAsia="Consolas" w:cs="Consolas"/>
          <w:b w:val="0"/>
          <w:bCs w:val="0"/>
          <w:noProof w:val="0"/>
          <w:color w:val="CCCCCC"/>
          <w:sz w:val="21"/>
          <w:szCs w:val="21"/>
          <w:lang w:val="en-US"/>
        </w:rPr>
        <w:t xml:space="preserve">        }</w:t>
      </w:r>
    </w:p>
    <w:p w:rsidR="08949A49" w:rsidP="08949A49" w:rsidRDefault="08949A49" w14:paraId="17624998" w14:textId="72981811">
      <w:pPr>
        <w:spacing w:before="240" w:beforeAutospacing="off" w:after="240" w:afterAutospacing="off"/>
        <w:jc w:val="both"/>
        <w:rPr>
          <w:rFonts w:ascii="Calibri" w:hAnsi="Calibri" w:eastAsia="Calibri" w:cs="Calibri"/>
          <w:noProof w:val="0"/>
          <w:sz w:val="24"/>
          <w:szCs w:val="24"/>
          <w:lang w:val="en-US"/>
        </w:rPr>
      </w:pPr>
    </w:p>
    <w:p w:rsidR="4E973992" w:rsidP="08949A49" w:rsidRDefault="4E973992" w14:paraId="7FF86691" w14:textId="28A4E8F9">
      <w:pPr>
        <w:pStyle w:val="Normal"/>
        <w:spacing w:before="240" w:beforeAutospacing="off" w:after="240" w:afterAutospacing="off"/>
        <w:jc w:val="both"/>
      </w:pPr>
      <w:r w:rsidR="4E973992">
        <w:drawing>
          <wp:inline wp14:editId="3788385B" wp14:anchorId="60FA6BFF">
            <wp:extent cx="6858000" cy="3762375"/>
            <wp:effectExtent l="0" t="0" r="0" b="0"/>
            <wp:docPr id="412328213" name="" title=""/>
            <wp:cNvGraphicFramePr>
              <a:graphicFrameLocks noChangeAspect="1"/>
            </wp:cNvGraphicFramePr>
            <a:graphic>
              <a:graphicData uri="http://schemas.openxmlformats.org/drawingml/2006/picture">
                <pic:pic>
                  <pic:nvPicPr>
                    <pic:cNvPr id="0" name=""/>
                    <pic:cNvPicPr/>
                  </pic:nvPicPr>
                  <pic:blipFill>
                    <a:blip r:embed="Rd2504e90f9294b0a">
                      <a:extLst>
                        <a:ext xmlns:a="http://schemas.openxmlformats.org/drawingml/2006/main" uri="{28A0092B-C50C-407E-A947-70E740481C1C}">
                          <a14:useLocalDpi val="0"/>
                        </a:ext>
                      </a:extLst>
                    </a:blip>
                    <a:stretch>
                      <a:fillRect/>
                    </a:stretch>
                  </pic:blipFill>
                  <pic:spPr>
                    <a:xfrm>
                      <a:off x="0" y="0"/>
                      <a:ext cx="6858000" cy="3762375"/>
                    </a:xfrm>
                    <a:prstGeom prst="rect">
                      <a:avLst/>
                    </a:prstGeom>
                  </pic:spPr>
                </pic:pic>
              </a:graphicData>
            </a:graphic>
          </wp:inline>
        </w:drawing>
      </w:r>
    </w:p>
    <w:p w:rsidR="4E973992" w:rsidP="08949A49" w:rsidRDefault="4E973992" w14:paraId="79EAD3AE" w14:textId="1B855096">
      <w:pPr>
        <w:pStyle w:val="Normal"/>
        <w:spacing w:before="240" w:beforeAutospacing="off" w:after="240" w:afterAutospacing="off"/>
        <w:jc w:val="both"/>
      </w:pPr>
      <w:r w:rsidR="4E973992">
        <w:drawing>
          <wp:inline wp14:editId="7816FDA8" wp14:anchorId="35D3317B">
            <wp:extent cx="6858000" cy="1009650"/>
            <wp:effectExtent l="0" t="0" r="0" b="0"/>
            <wp:docPr id="1577860610" name="" title=""/>
            <wp:cNvGraphicFramePr>
              <a:graphicFrameLocks noChangeAspect="1"/>
            </wp:cNvGraphicFramePr>
            <a:graphic>
              <a:graphicData uri="http://schemas.openxmlformats.org/drawingml/2006/picture">
                <pic:pic>
                  <pic:nvPicPr>
                    <pic:cNvPr id="0" name=""/>
                    <pic:cNvPicPr/>
                  </pic:nvPicPr>
                  <pic:blipFill>
                    <a:blip r:embed="Rc8d4ac8199664665">
                      <a:extLst>
                        <a:ext xmlns:a="http://schemas.openxmlformats.org/drawingml/2006/main" uri="{28A0092B-C50C-407E-A947-70E740481C1C}">
                          <a14:useLocalDpi val="0"/>
                        </a:ext>
                      </a:extLst>
                    </a:blip>
                    <a:stretch>
                      <a:fillRect/>
                    </a:stretch>
                  </pic:blipFill>
                  <pic:spPr>
                    <a:xfrm>
                      <a:off x="0" y="0"/>
                      <a:ext cx="6858000" cy="1009650"/>
                    </a:xfrm>
                    <a:prstGeom prst="rect">
                      <a:avLst/>
                    </a:prstGeom>
                  </pic:spPr>
                </pic:pic>
              </a:graphicData>
            </a:graphic>
          </wp:inline>
        </w:drawing>
      </w:r>
    </w:p>
    <w:p w:rsidR="272C0A11" w:rsidP="08949A49" w:rsidRDefault="272C0A11" w14:paraId="32A18065" w14:textId="60A0A7A0">
      <w:pPr>
        <w:spacing w:before="240" w:beforeAutospacing="off" w:after="240" w:afterAutospacing="off"/>
        <w:rPr>
          <w:rFonts w:ascii="Calibri" w:hAnsi="Calibri" w:eastAsia="Calibri" w:cs="Calibri"/>
          <w:noProof w:val="0"/>
          <w:sz w:val="24"/>
          <w:szCs w:val="24"/>
          <w:lang w:val="en-US"/>
        </w:rPr>
      </w:pPr>
    </w:p>
    <w:p w:rsidR="272C0A11" w:rsidP="08949A49" w:rsidRDefault="272C0A11" w14:paraId="3C571667" w14:textId="78CF0377">
      <w:pPr>
        <w:rPr>
          <w:rFonts w:ascii="Calibri" w:hAnsi="Calibri" w:eastAsia="Calibri" w:cs="Calibri"/>
          <w:b w:val="1"/>
          <w:bCs w:val="1"/>
          <w:sz w:val="24"/>
          <w:szCs w:val="24"/>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mcYStPy+QlS11Q" int2:id="ewQofc4J">
      <int2:state int2:type="AugLoop_Text_Critique" int2:value="Rejected"/>
    </int2:textHash>
    <int2:textHash int2:hashCode="6dGpD+1/GfGSre" int2:id="USR48jwr">
      <int2:state int2:type="AugLoop_Text_Critique" int2:value="Rejected"/>
    </int2:textHash>
    <int2:textHash int2:hashCode="j01ANARG07yNcW" int2:id="bee9PR5C">
      <int2:state int2:type="AugLoop_Text_Critique" int2:value="Rejected"/>
    </int2:textHash>
    <int2:bookmark int2:bookmarkName="_Int_WPdMUy1g" int2:invalidationBookmarkName="" int2:hashCode="bhvX6OFpYyzNk4" int2:id="VaJHj1N3">
      <int2:state int2:type="WordDesignerSuggestedImageAnnotation" int2:value="Reviewed"/>
    </int2:bookmark>
    <int2:bookmark int2:bookmarkName="_Int_CSjwmcDD" int2:invalidationBookmarkName="" int2:hashCode="Y1mMhAODmxXWW5" int2:id="5tvInQP5">
      <int2:state int2:type="AugLoop_Text_Critique" int2:value="Rejected"/>
    </int2:bookmark>
    <int2:bookmark int2:bookmarkName="_Int_6rzadnZv" int2:invalidationBookmarkName="" int2:hashCode="FyQV8C5WLNApYg" int2:id="1yDFcQlm">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F629B3"/>
    <w:rsid w:val="024BC1DE"/>
    <w:rsid w:val="045B4FA9"/>
    <w:rsid w:val="08949A49"/>
    <w:rsid w:val="09483A20"/>
    <w:rsid w:val="094FBBC7"/>
    <w:rsid w:val="09B1BB49"/>
    <w:rsid w:val="0F823249"/>
    <w:rsid w:val="1393A632"/>
    <w:rsid w:val="170AB524"/>
    <w:rsid w:val="17D9B442"/>
    <w:rsid w:val="1EE052A1"/>
    <w:rsid w:val="1FF29FB1"/>
    <w:rsid w:val="23F249BB"/>
    <w:rsid w:val="272C0A11"/>
    <w:rsid w:val="27A1E9AD"/>
    <w:rsid w:val="27FC74CE"/>
    <w:rsid w:val="285F3999"/>
    <w:rsid w:val="2960ADD7"/>
    <w:rsid w:val="2AD62362"/>
    <w:rsid w:val="2E1523EA"/>
    <w:rsid w:val="2EA523FE"/>
    <w:rsid w:val="39687B4D"/>
    <w:rsid w:val="44A5446D"/>
    <w:rsid w:val="44B983BC"/>
    <w:rsid w:val="467F6838"/>
    <w:rsid w:val="46E20794"/>
    <w:rsid w:val="486C9692"/>
    <w:rsid w:val="49A08EED"/>
    <w:rsid w:val="4C034897"/>
    <w:rsid w:val="4D53DFCB"/>
    <w:rsid w:val="4E27E25C"/>
    <w:rsid w:val="4E973992"/>
    <w:rsid w:val="57F629B3"/>
    <w:rsid w:val="580A1992"/>
    <w:rsid w:val="586FD4ED"/>
    <w:rsid w:val="58D90C86"/>
    <w:rsid w:val="5B3765C8"/>
    <w:rsid w:val="5F04A01C"/>
    <w:rsid w:val="60FA27D3"/>
    <w:rsid w:val="61A47788"/>
    <w:rsid w:val="61F43095"/>
    <w:rsid w:val="69465200"/>
    <w:rsid w:val="6EB2BC87"/>
    <w:rsid w:val="6EBA2086"/>
    <w:rsid w:val="7157B06C"/>
    <w:rsid w:val="7929FE82"/>
    <w:rsid w:val="7CEB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29B3"/>
  <w15:chartTrackingRefBased/>
  <w15:docId w15:val="{772120F1-EFAB-494B-A0A3-811E7F4200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2504e90f9294b0a" /><Relationship Type="http://schemas.openxmlformats.org/officeDocument/2006/relationships/image" Target="/media/image2.png" Id="Rc8d4ac8199664665" /><Relationship Type="http://schemas.microsoft.com/office/2020/10/relationships/intelligence" Target="intelligence2.xml" Id="Rd4401b62597d4e4a" /><Relationship Type="http://schemas.openxmlformats.org/officeDocument/2006/relationships/image" Target="/media/image3.png" Id="Rb0f1661835c84a3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2024-10-01T06:32:01.9603277Z</dcterms:created>
  <dcterms:modified xsi:type="dcterms:W3CDTF">2024-10-04T10:55:51.1206507Z</dcterms:modified>
  <dc:creator>Prakruti Swain</dc:creator>
  <lastModifiedBy>Harishankar Giri</lastModifiedBy>
</coreProperties>
</file>