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A49D" w14:textId="77777777" w:rsidR="00192532" w:rsidRPr="00192532" w:rsidRDefault="00192532" w:rsidP="00192532">
      <w:r w:rsidRPr="00192532">
        <w:rPr>
          <w:b/>
          <w:bCs/>
        </w:rPr>
        <w:t>Handout: KNIME Workflow-Dokumentation</w:t>
      </w:r>
    </w:p>
    <w:p w14:paraId="1F0FE1B2" w14:textId="77777777" w:rsidR="00192532" w:rsidRPr="00192532" w:rsidRDefault="00192532" w:rsidP="00192532">
      <w:r w:rsidRPr="00192532">
        <w:rPr>
          <w:b/>
          <w:bCs/>
        </w:rPr>
        <w:t>1. Einführung: KNIME-Knoten und Datenverarbeitung</w:t>
      </w:r>
    </w:p>
    <w:p w14:paraId="3F522828" w14:textId="77777777" w:rsidR="00192532" w:rsidRPr="00192532" w:rsidRDefault="00192532" w:rsidP="00192532">
      <w:pPr>
        <w:numPr>
          <w:ilvl w:val="0"/>
          <w:numId w:val="1"/>
        </w:numPr>
      </w:pPr>
      <w:proofErr w:type="gramStart"/>
      <w:r w:rsidRPr="00192532">
        <w:rPr>
          <w:b/>
          <w:bCs/>
        </w:rPr>
        <w:t>CSV Reader</w:t>
      </w:r>
      <w:proofErr w:type="gramEnd"/>
      <w:r w:rsidRPr="00192532">
        <w:rPr>
          <w:b/>
          <w:bCs/>
        </w:rPr>
        <w:t>: Daten Einlesen (Datenset_G1.csv):</w:t>
      </w:r>
    </w:p>
    <w:p w14:paraId="4DDB4CBD" w14:textId="77777777" w:rsidR="00192532" w:rsidRPr="00192532" w:rsidRDefault="00192532" w:rsidP="00192532">
      <w:pPr>
        <w:numPr>
          <w:ilvl w:val="1"/>
          <w:numId w:val="1"/>
        </w:numPr>
      </w:pPr>
      <w:r w:rsidRPr="00192532">
        <w:t>Einlesen des Datensets aus der Datei "Datenset_G1.csv".</w:t>
      </w:r>
    </w:p>
    <w:p w14:paraId="711BD010" w14:textId="77777777" w:rsidR="00192532" w:rsidRPr="00192532" w:rsidRDefault="00192532" w:rsidP="00192532">
      <w:pPr>
        <w:numPr>
          <w:ilvl w:val="0"/>
          <w:numId w:val="1"/>
        </w:numPr>
      </w:pPr>
      <w:r w:rsidRPr="00192532">
        <w:rPr>
          <w:b/>
          <w:bCs/>
        </w:rPr>
        <w:t>Data Explorer: Erste Daten Exploration:</w:t>
      </w:r>
    </w:p>
    <w:p w14:paraId="5309FB1C" w14:textId="77777777" w:rsidR="00192532" w:rsidRPr="00192532" w:rsidRDefault="00192532" w:rsidP="00192532">
      <w:pPr>
        <w:numPr>
          <w:ilvl w:val="1"/>
          <w:numId w:val="1"/>
        </w:numPr>
      </w:pPr>
      <w:r w:rsidRPr="00192532">
        <w:t>Erste Dateneinsicht für statistische Informationen und Datenüberblick.</w:t>
      </w:r>
    </w:p>
    <w:p w14:paraId="40F34068" w14:textId="77777777" w:rsidR="00192532" w:rsidRPr="00192532" w:rsidRDefault="00192532" w:rsidP="00192532">
      <w:pPr>
        <w:numPr>
          <w:ilvl w:val="0"/>
          <w:numId w:val="1"/>
        </w:numPr>
      </w:pPr>
      <w:proofErr w:type="spellStart"/>
      <w:r w:rsidRPr="00192532">
        <w:rPr>
          <w:b/>
          <w:bCs/>
        </w:rPr>
        <w:t>Column</w:t>
      </w:r>
      <w:proofErr w:type="spellEnd"/>
      <w:r w:rsidRPr="00192532">
        <w:rPr>
          <w:b/>
          <w:bCs/>
        </w:rPr>
        <w:t xml:space="preserve"> </w:t>
      </w:r>
      <w:proofErr w:type="spellStart"/>
      <w:r w:rsidRPr="00192532">
        <w:rPr>
          <w:b/>
          <w:bCs/>
        </w:rPr>
        <w:t>Remaner</w:t>
      </w:r>
      <w:proofErr w:type="spellEnd"/>
      <w:r w:rsidRPr="00192532">
        <w:rPr>
          <w:b/>
          <w:bCs/>
        </w:rPr>
        <w:t>, Rule Engine:</w:t>
      </w:r>
    </w:p>
    <w:p w14:paraId="4EFAAA73" w14:textId="77777777" w:rsidR="00192532" w:rsidRPr="00192532" w:rsidRDefault="00192532" w:rsidP="00192532">
      <w:pPr>
        <w:numPr>
          <w:ilvl w:val="1"/>
          <w:numId w:val="1"/>
        </w:numPr>
      </w:pPr>
      <w:r w:rsidRPr="00192532">
        <w:t>Übersetzung von Spalten und Hinzufügen neuer Spalten.</w:t>
      </w:r>
    </w:p>
    <w:p w14:paraId="0169E15C" w14:textId="77777777" w:rsidR="00192532" w:rsidRPr="00192532" w:rsidRDefault="00192532" w:rsidP="00192532">
      <w:pPr>
        <w:numPr>
          <w:ilvl w:val="0"/>
          <w:numId w:val="1"/>
        </w:numPr>
      </w:pPr>
      <w:proofErr w:type="spellStart"/>
      <w:r w:rsidRPr="00192532">
        <w:rPr>
          <w:b/>
          <w:bCs/>
        </w:rPr>
        <w:t>Row</w:t>
      </w:r>
      <w:proofErr w:type="spellEnd"/>
      <w:r w:rsidRPr="00192532">
        <w:rPr>
          <w:b/>
          <w:bCs/>
        </w:rPr>
        <w:t xml:space="preserve"> und </w:t>
      </w:r>
      <w:proofErr w:type="spellStart"/>
      <w:r w:rsidRPr="00192532">
        <w:rPr>
          <w:b/>
          <w:bCs/>
        </w:rPr>
        <w:t>Column</w:t>
      </w:r>
      <w:proofErr w:type="spellEnd"/>
      <w:r w:rsidRPr="00192532">
        <w:rPr>
          <w:b/>
          <w:bCs/>
        </w:rPr>
        <w:t xml:space="preserve"> Filter:</w:t>
      </w:r>
    </w:p>
    <w:p w14:paraId="55F74942" w14:textId="77777777" w:rsidR="00192532" w:rsidRPr="00192532" w:rsidRDefault="00192532" w:rsidP="00192532">
      <w:pPr>
        <w:numPr>
          <w:ilvl w:val="1"/>
          <w:numId w:val="1"/>
        </w:numPr>
      </w:pPr>
      <w:r w:rsidRPr="00192532">
        <w:t>Trennung der Daten in Über- und Unter-50K-Gruppen.</w:t>
      </w:r>
    </w:p>
    <w:p w14:paraId="0AC243B8" w14:textId="77777777" w:rsidR="00192532" w:rsidRPr="00192532" w:rsidRDefault="00192532" w:rsidP="00192532">
      <w:pPr>
        <w:numPr>
          <w:ilvl w:val="0"/>
          <w:numId w:val="1"/>
        </w:numPr>
      </w:pPr>
      <w:r w:rsidRPr="00192532">
        <w:rPr>
          <w:b/>
          <w:bCs/>
        </w:rPr>
        <w:t xml:space="preserve">CSV Writer: CSV für </w:t>
      </w:r>
      <w:proofErr w:type="spellStart"/>
      <w:r w:rsidRPr="00192532">
        <w:rPr>
          <w:b/>
          <w:bCs/>
        </w:rPr>
        <w:t>PowerBI</w:t>
      </w:r>
      <w:proofErr w:type="spellEnd"/>
      <w:r w:rsidRPr="00192532">
        <w:rPr>
          <w:b/>
          <w:bCs/>
        </w:rPr>
        <w:t>:</w:t>
      </w:r>
    </w:p>
    <w:p w14:paraId="59ACA782" w14:textId="77777777" w:rsidR="00192532" w:rsidRPr="00192532" w:rsidRDefault="00192532" w:rsidP="00192532">
      <w:pPr>
        <w:numPr>
          <w:ilvl w:val="1"/>
          <w:numId w:val="1"/>
        </w:numPr>
      </w:pPr>
      <w:r w:rsidRPr="00192532">
        <w:t xml:space="preserve">Export der bearbeiteten Daten für </w:t>
      </w:r>
      <w:proofErr w:type="spellStart"/>
      <w:r w:rsidRPr="00192532">
        <w:t>PowerBI</w:t>
      </w:r>
      <w:proofErr w:type="spellEnd"/>
      <w:r w:rsidRPr="00192532">
        <w:t>-Analyse.</w:t>
      </w:r>
    </w:p>
    <w:p w14:paraId="4FA312DF" w14:textId="77777777" w:rsidR="00192532" w:rsidRPr="00192532" w:rsidRDefault="00192532" w:rsidP="00192532">
      <w:r w:rsidRPr="00192532">
        <w:rPr>
          <w:b/>
          <w:bCs/>
        </w:rPr>
        <w:t>2. Zweite Dateneinsicht und Explorative Datenanalyse (EDA)</w:t>
      </w:r>
    </w:p>
    <w:p w14:paraId="3E17DD63" w14:textId="77777777" w:rsidR="00192532" w:rsidRPr="00192532" w:rsidRDefault="00192532" w:rsidP="00192532">
      <w:pPr>
        <w:numPr>
          <w:ilvl w:val="0"/>
          <w:numId w:val="2"/>
        </w:numPr>
      </w:pPr>
      <w:r w:rsidRPr="00192532">
        <w:rPr>
          <w:b/>
          <w:bCs/>
        </w:rPr>
        <w:t>Data Explorer: Zweite Daten Exploration:</w:t>
      </w:r>
    </w:p>
    <w:p w14:paraId="3494F9C7" w14:textId="77777777" w:rsidR="00192532" w:rsidRPr="00192532" w:rsidRDefault="00192532" w:rsidP="00192532">
      <w:pPr>
        <w:numPr>
          <w:ilvl w:val="1"/>
          <w:numId w:val="2"/>
        </w:numPr>
      </w:pPr>
      <w:r w:rsidRPr="00192532">
        <w:t>Weiterführende Analyse für tieferes Verständnis.</w:t>
      </w:r>
    </w:p>
    <w:p w14:paraId="523F26D3" w14:textId="77777777" w:rsidR="00192532" w:rsidRPr="00192532" w:rsidRDefault="00192532" w:rsidP="00192532">
      <w:pPr>
        <w:numPr>
          <w:ilvl w:val="0"/>
          <w:numId w:val="2"/>
        </w:numPr>
      </w:pPr>
      <w:r w:rsidRPr="00192532">
        <w:rPr>
          <w:b/>
          <w:bCs/>
        </w:rPr>
        <w:t xml:space="preserve">Linear </w:t>
      </w:r>
      <w:proofErr w:type="spellStart"/>
      <w:r w:rsidRPr="00192532">
        <w:rPr>
          <w:b/>
          <w:bCs/>
        </w:rPr>
        <w:t>Correlation</w:t>
      </w:r>
      <w:proofErr w:type="spellEnd"/>
      <w:r w:rsidRPr="00192532">
        <w:rPr>
          <w:b/>
          <w:bCs/>
        </w:rPr>
        <w:t xml:space="preserve">, Value Counter, </w:t>
      </w:r>
      <w:proofErr w:type="spellStart"/>
      <w:r w:rsidRPr="00192532">
        <w:rPr>
          <w:b/>
          <w:bCs/>
        </w:rPr>
        <w:t>Heatmap</w:t>
      </w:r>
      <w:proofErr w:type="spellEnd"/>
      <w:r w:rsidRPr="00192532">
        <w:rPr>
          <w:b/>
          <w:bCs/>
        </w:rPr>
        <w:t>, Bar Chart:</w:t>
      </w:r>
    </w:p>
    <w:p w14:paraId="5BC15D31" w14:textId="77777777" w:rsidR="00192532" w:rsidRPr="00192532" w:rsidRDefault="00192532" w:rsidP="00192532">
      <w:pPr>
        <w:numPr>
          <w:ilvl w:val="1"/>
          <w:numId w:val="2"/>
        </w:numPr>
      </w:pPr>
      <w:r w:rsidRPr="00192532">
        <w:t>Untersuchung von Zusammenhängen, Werteverteilung und Visualisierungen.</w:t>
      </w:r>
    </w:p>
    <w:p w14:paraId="24211A43" w14:textId="77777777" w:rsidR="00192532" w:rsidRPr="00192532" w:rsidRDefault="00192532" w:rsidP="00192532">
      <w:r w:rsidRPr="00192532">
        <w:rPr>
          <w:b/>
          <w:bCs/>
        </w:rPr>
        <w:t>3. Maschinelles Lernen: Modelle und Parameteroptimierung</w:t>
      </w:r>
    </w:p>
    <w:p w14:paraId="24F940AD" w14:textId="77777777" w:rsidR="00192532" w:rsidRPr="00192532" w:rsidRDefault="00192532" w:rsidP="00192532">
      <w:pPr>
        <w:numPr>
          <w:ilvl w:val="0"/>
          <w:numId w:val="3"/>
        </w:numPr>
      </w:pPr>
      <w:r w:rsidRPr="00192532">
        <w:rPr>
          <w:b/>
          <w:bCs/>
        </w:rPr>
        <w:t xml:space="preserve">K </w:t>
      </w:r>
      <w:proofErr w:type="spellStart"/>
      <w:r w:rsidRPr="00192532">
        <w:rPr>
          <w:b/>
          <w:bCs/>
        </w:rPr>
        <w:t>Nearest</w:t>
      </w:r>
      <w:proofErr w:type="spellEnd"/>
      <w:r w:rsidRPr="00192532">
        <w:rPr>
          <w:b/>
          <w:bCs/>
        </w:rPr>
        <w:t xml:space="preserve"> </w:t>
      </w:r>
      <w:proofErr w:type="spellStart"/>
      <w:r w:rsidRPr="00192532">
        <w:rPr>
          <w:b/>
          <w:bCs/>
        </w:rPr>
        <w:t>Neighbor</w:t>
      </w:r>
      <w:proofErr w:type="spellEnd"/>
      <w:r w:rsidRPr="00192532">
        <w:rPr>
          <w:b/>
          <w:bCs/>
        </w:rPr>
        <w:t xml:space="preserve">, Random Forest, Gradient </w:t>
      </w:r>
      <w:proofErr w:type="spellStart"/>
      <w:r w:rsidRPr="00192532">
        <w:rPr>
          <w:b/>
          <w:bCs/>
        </w:rPr>
        <w:t>Boosted</w:t>
      </w:r>
      <w:proofErr w:type="spellEnd"/>
      <w:r w:rsidRPr="00192532">
        <w:rPr>
          <w:b/>
          <w:bCs/>
        </w:rPr>
        <w:t xml:space="preserve"> </w:t>
      </w:r>
      <w:proofErr w:type="spellStart"/>
      <w:r w:rsidRPr="00192532">
        <w:rPr>
          <w:b/>
          <w:bCs/>
        </w:rPr>
        <w:t>Trees</w:t>
      </w:r>
      <w:proofErr w:type="spellEnd"/>
      <w:r w:rsidRPr="00192532">
        <w:rPr>
          <w:b/>
          <w:bCs/>
        </w:rPr>
        <w:t>, Naive Bayes:</w:t>
      </w:r>
    </w:p>
    <w:p w14:paraId="0932F981" w14:textId="77777777" w:rsidR="00192532" w:rsidRPr="00192532" w:rsidRDefault="00192532" w:rsidP="00192532">
      <w:pPr>
        <w:numPr>
          <w:ilvl w:val="1"/>
          <w:numId w:val="3"/>
        </w:numPr>
      </w:pPr>
      <w:r w:rsidRPr="00192532">
        <w:t>Anwendung verschiedener Modelle auf die Daten.</w:t>
      </w:r>
    </w:p>
    <w:p w14:paraId="039A7660" w14:textId="77777777" w:rsidR="00192532" w:rsidRPr="00192532" w:rsidRDefault="00192532" w:rsidP="00192532">
      <w:pPr>
        <w:numPr>
          <w:ilvl w:val="0"/>
          <w:numId w:val="3"/>
        </w:numPr>
      </w:pPr>
      <w:r w:rsidRPr="00192532">
        <w:rPr>
          <w:b/>
          <w:bCs/>
        </w:rPr>
        <w:t>Parameteroptimierung, Partitionierung, Scorer:</w:t>
      </w:r>
    </w:p>
    <w:p w14:paraId="57BBF04E" w14:textId="77777777" w:rsidR="00192532" w:rsidRPr="00192532" w:rsidRDefault="00192532" w:rsidP="00192532">
      <w:pPr>
        <w:numPr>
          <w:ilvl w:val="1"/>
          <w:numId w:val="3"/>
        </w:numPr>
      </w:pPr>
      <w:r w:rsidRPr="00192532">
        <w:t>Feinabstimmung der Modelle für optimale Leistung.</w:t>
      </w:r>
    </w:p>
    <w:p w14:paraId="5FFEB959" w14:textId="77777777" w:rsidR="00192532" w:rsidRPr="00192532" w:rsidRDefault="00192532" w:rsidP="00192532">
      <w:r w:rsidRPr="00192532">
        <w:rPr>
          <w:b/>
          <w:bCs/>
        </w:rPr>
        <w:t>4. Ergebnisse Transformieren: Modellbewertung und Vergleich</w:t>
      </w:r>
    </w:p>
    <w:p w14:paraId="4A198371" w14:textId="77777777" w:rsidR="00192532" w:rsidRPr="00192532" w:rsidRDefault="00192532" w:rsidP="00192532">
      <w:pPr>
        <w:numPr>
          <w:ilvl w:val="0"/>
          <w:numId w:val="4"/>
        </w:numPr>
      </w:pPr>
      <w:proofErr w:type="spellStart"/>
      <w:r w:rsidRPr="00192532">
        <w:rPr>
          <w:b/>
          <w:bCs/>
        </w:rPr>
        <w:t>Row</w:t>
      </w:r>
      <w:proofErr w:type="spellEnd"/>
      <w:r w:rsidRPr="00192532">
        <w:rPr>
          <w:b/>
          <w:bCs/>
        </w:rPr>
        <w:t xml:space="preserve"> und </w:t>
      </w:r>
      <w:proofErr w:type="spellStart"/>
      <w:r w:rsidRPr="00192532">
        <w:rPr>
          <w:b/>
          <w:bCs/>
        </w:rPr>
        <w:t>Column</w:t>
      </w:r>
      <w:proofErr w:type="spellEnd"/>
      <w:r w:rsidRPr="00192532">
        <w:rPr>
          <w:b/>
          <w:bCs/>
        </w:rPr>
        <w:t xml:space="preserve"> Filter, Constant Value </w:t>
      </w:r>
      <w:proofErr w:type="spellStart"/>
      <w:r w:rsidRPr="00192532">
        <w:rPr>
          <w:b/>
          <w:bCs/>
        </w:rPr>
        <w:t>Column</w:t>
      </w:r>
      <w:proofErr w:type="spellEnd"/>
      <w:r w:rsidRPr="00192532">
        <w:rPr>
          <w:b/>
          <w:bCs/>
        </w:rPr>
        <w:t>:</w:t>
      </w:r>
    </w:p>
    <w:p w14:paraId="4FD46668" w14:textId="77777777" w:rsidR="00192532" w:rsidRPr="00192532" w:rsidRDefault="00192532" w:rsidP="00192532">
      <w:pPr>
        <w:numPr>
          <w:ilvl w:val="1"/>
          <w:numId w:val="4"/>
        </w:numPr>
      </w:pPr>
      <w:r w:rsidRPr="00192532">
        <w:t>Filtern und Identifizieren von relevanten Informationen.</w:t>
      </w:r>
    </w:p>
    <w:p w14:paraId="22699440" w14:textId="77777777" w:rsidR="00192532" w:rsidRPr="00192532" w:rsidRDefault="00192532" w:rsidP="00192532">
      <w:pPr>
        <w:numPr>
          <w:ilvl w:val="0"/>
          <w:numId w:val="4"/>
        </w:numPr>
      </w:pPr>
      <w:proofErr w:type="spellStart"/>
      <w:r w:rsidRPr="00192532">
        <w:rPr>
          <w:b/>
          <w:bCs/>
        </w:rPr>
        <w:t>GroupBy</w:t>
      </w:r>
      <w:proofErr w:type="spellEnd"/>
      <w:r w:rsidRPr="00192532">
        <w:rPr>
          <w:b/>
          <w:bCs/>
        </w:rPr>
        <w:t>: Mittelwert und Abweichung:</w:t>
      </w:r>
    </w:p>
    <w:p w14:paraId="47692761" w14:textId="77777777" w:rsidR="00192532" w:rsidRPr="00192532" w:rsidRDefault="00192532" w:rsidP="00192532">
      <w:pPr>
        <w:numPr>
          <w:ilvl w:val="1"/>
          <w:numId w:val="4"/>
        </w:numPr>
      </w:pPr>
      <w:r w:rsidRPr="00192532">
        <w:t>Aggregation der Ergebnisse für eine bessere Analyse.</w:t>
      </w:r>
    </w:p>
    <w:p w14:paraId="28187CB2" w14:textId="77777777" w:rsidR="00192532" w:rsidRPr="00192532" w:rsidRDefault="00192532" w:rsidP="00192532">
      <w:r w:rsidRPr="00192532">
        <w:rPr>
          <w:b/>
          <w:bCs/>
        </w:rPr>
        <w:t>5. Baseline-Analyse: Vergleichsmaßstab für Modelle</w:t>
      </w:r>
    </w:p>
    <w:p w14:paraId="4E7484F1" w14:textId="77777777" w:rsidR="00192532" w:rsidRPr="00192532" w:rsidRDefault="00192532" w:rsidP="00192532">
      <w:pPr>
        <w:numPr>
          <w:ilvl w:val="0"/>
          <w:numId w:val="5"/>
        </w:numPr>
      </w:pPr>
      <w:r w:rsidRPr="00192532">
        <w:rPr>
          <w:b/>
          <w:bCs/>
        </w:rPr>
        <w:t>Value Counter, Math Formula: Baseline Mehrheit/Gesamt:</w:t>
      </w:r>
    </w:p>
    <w:p w14:paraId="671CE7F1" w14:textId="77777777" w:rsidR="00192532" w:rsidRPr="00192532" w:rsidRDefault="00192532" w:rsidP="00192532">
      <w:pPr>
        <w:numPr>
          <w:ilvl w:val="1"/>
          <w:numId w:val="5"/>
        </w:numPr>
      </w:pPr>
      <w:r w:rsidRPr="00192532">
        <w:t>Berechnung der Baseline-Genauigkeit.</w:t>
      </w:r>
    </w:p>
    <w:p w14:paraId="5AFAF2F3" w14:textId="77777777" w:rsidR="00192532" w:rsidRPr="00192532" w:rsidRDefault="00192532" w:rsidP="00192532">
      <w:pPr>
        <w:numPr>
          <w:ilvl w:val="0"/>
          <w:numId w:val="5"/>
        </w:numPr>
      </w:pPr>
      <w:r w:rsidRPr="00192532">
        <w:rPr>
          <w:b/>
          <w:bCs/>
        </w:rPr>
        <w:t>Vergleich mit Modellen:</w:t>
      </w:r>
    </w:p>
    <w:p w14:paraId="68472B6B" w14:textId="77777777" w:rsidR="00192532" w:rsidRPr="00192532" w:rsidRDefault="00192532" w:rsidP="00192532">
      <w:pPr>
        <w:numPr>
          <w:ilvl w:val="1"/>
          <w:numId w:val="5"/>
        </w:numPr>
      </w:pPr>
      <w:r w:rsidRPr="00192532">
        <w:t>Integration der Baseline-Ergebnisse für Vergleichszwecke.</w:t>
      </w:r>
    </w:p>
    <w:p w14:paraId="0D598B3B" w14:textId="77777777" w:rsidR="00192532" w:rsidRPr="00192532" w:rsidRDefault="00192532" w:rsidP="00192532">
      <w:r w:rsidRPr="00192532">
        <w:rPr>
          <w:b/>
          <w:bCs/>
        </w:rPr>
        <w:lastRenderedPageBreak/>
        <w:t>6. Ergebnisse Zusammenführen und Speichern</w:t>
      </w:r>
    </w:p>
    <w:p w14:paraId="3F3F045D" w14:textId="77777777" w:rsidR="00192532" w:rsidRPr="00192532" w:rsidRDefault="00192532" w:rsidP="00192532">
      <w:pPr>
        <w:numPr>
          <w:ilvl w:val="0"/>
          <w:numId w:val="6"/>
        </w:numPr>
      </w:pPr>
      <w:proofErr w:type="spellStart"/>
      <w:r w:rsidRPr="00192532">
        <w:rPr>
          <w:b/>
          <w:bCs/>
        </w:rPr>
        <w:t>Concatenate</w:t>
      </w:r>
      <w:proofErr w:type="spellEnd"/>
      <w:r w:rsidRPr="00192532">
        <w:rPr>
          <w:b/>
          <w:bCs/>
        </w:rPr>
        <w:t>, Joiner, Table View:</w:t>
      </w:r>
    </w:p>
    <w:p w14:paraId="6F974AE2" w14:textId="77777777" w:rsidR="00192532" w:rsidRPr="00192532" w:rsidRDefault="00192532" w:rsidP="00192532">
      <w:pPr>
        <w:numPr>
          <w:ilvl w:val="1"/>
          <w:numId w:val="6"/>
        </w:numPr>
      </w:pPr>
      <w:r w:rsidRPr="00192532">
        <w:t>Zusammenführung der Modellergebnisse für Gesamtübersicht.</w:t>
      </w:r>
    </w:p>
    <w:p w14:paraId="1A20BDE9" w14:textId="77777777" w:rsidR="00192532" w:rsidRPr="00192532" w:rsidRDefault="00192532" w:rsidP="00192532">
      <w:pPr>
        <w:numPr>
          <w:ilvl w:val="0"/>
          <w:numId w:val="6"/>
        </w:numPr>
      </w:pPr>
      <w:r w:rsidRPr="00192532">
        <w:rPr>
          <w:b/>
          <w:bCs/>
        </w:rPr>
        <w:t>CSV Writer: Modellergebnisse in CSV-Datei speichern:</w:t>
      </w:r>
    </w:p>
    <w:p w14:paraId="75224638" w14:textId="77777777" w:rsidR="00192532" w:rsidRPr="00192532" w:rsidRDefault="00192532" w:rsidP="00192532">
      <w:pPr>
        <w:numPr>
          <w:ilvl w:val="1"/>
          <w:numId w:val="6"/>
        </w:numPr>
      </w:pPr>
      <w:r w:rsidRPr="00192532">
        <w:t>Speichern der aufbereiteten Ergebnisse für externe Nutzung.</w:t>
      </w:r>
    </w:p>
    <w:p w14:paraId="3EECC37C" w14:textId="77777777" w:rsidR="00192532" w:rsidRPr="00192532" w:rsidRDefault="00192532" w:rsidP="00192532">
      <w:r w:rsidRPr="00192532">
        <w:rPr>
          <w:b/>
          <w:bCs/>
        </w:rPr>
        <w:t>7. Ergebnisse überprüfen und analysieren</w:t>
      </w:r>
    </w:p>
    <w:p w14:paraId="1C1450AE" w14:textId="77777777" w:rsidR="00192532" w:rsidRPr="00192532" w:rsidRDefault="00192532" w:rsidP="00192532">
      <w:pPr>
        <w:numPr>
          <w:ilvl w:val="0"/>
          <w:numId w:val="7"/>
        </w:numPr>
      </w:pPr>
      <w:proofErr w:type="gramStart"/>
      <w:r w:rsidRPr="00192532">
        <w:rPr>
          <w:b/>
          <w:bCs/>
        </w:rPr>
        <w:t>CSV Reader</w:t>
      </w:r>
      <w:proofErr w:type="gramEnd"/>
      <w:r w:rsidRPr="00192532">
        <w:rPr>
          <w:b/>
          <w:bCs/>
        </w:rPr>
        <w:t>: Modellergebnisse anzeigen:</w:t>
      </w:r>
    </w:p>
    <w:p w14:paraId="5267D483" w14:textId="77777777" w:rsidR="00192532" w:rsidRPr="00192532" w:rsidRDefault="00192532" w:rsidP="00192532">
      <w:pPr>
        <w:numPr>
          <w:ilvl w:val="1"/>
          <w:numId w:val="7"/>
        </w:numPr>
      </w:pPr>
      <w:r w:rsidRPr="00192532">
        <w:t>Einlesen und Überprüfen der gespeicherten Ergebnisse.</w:t>
      </w:r>
    </w:p>
    <w:p w14:paraId="7450935B" w14:textId="77777777" w:rsidR="00192532" w:rsidRPr="00192532" w:rsidRDefault="00192532" w:rsidP="00192532">
      <w:pPr>
        <w:numPr>
          <w:ilvl w:val="0"/>
          <w:numId w:val="7"/>
        </w:numPr>
      </w:pPr>
      <w:r w:rsidRPr="00192532">
        <w:rPr>
          <w:b/>
          <w:bCs/>
        </w:rPr>
        <w:t>Data Explorer: Modellergebnisse Übersicht:</w:t>
      </w:r>
    </w:p>
    <w:p w14:paraId="52320E3B" w14:textId="77777777" w:rsidR="00192532" w:rsidRPr="00192532" w:rsidRDefault="00192532" w:rsidP="00192532">
      <w:pPr>
        <w:numPr>
          <w:ilvl w:val="1"/>
          <w:numId w:val="7"/>
        </w:numPr>
      </w:pPr>
      <w:r w:rsidRPr="00192532">
        <w:t>Übersichtliche Darstellung der rohen Modellergebnisse.</w:t>
      </w:r>
    </w:p>
    <w:p w14:paraId="6558D728" w14:textId="77777777" w:rsidR="00192532" w:rsidRPr="00192532" w:rsidRDefault="00192532" w:rsidP="00192532">
      <w:r w:rsidRPr="00192532">
        <w:rPr>
          <w:b/>
          <w:bCs/>
        </w:rPr>
        <w:t>8. Ergebnisse aufbereiten und finalisieren</w:t>
      </w:r>
    </w:p>
    <w:p w14:paraId="1C42FEB0" w14:textId="77777777" w:rsidR="00192532" w:rsidRPr="00192532" w:rsidRDefault="00192532" w:rsidP="00192532">
      <w:pPr>
        <w:numPr>
          <w:ilvl w:val="0"/>
          <w:numId w:val="8"/>
        </w:numPr>
      </w:pPr>
      <w:r w:rsidRPr="00192532">
        <w:rPr>
          <w:b/>
          <w:bCs/>
        </w:rPr>
        <w:t xml:space="preserve">Round Double, </w:t>
      </w:r>
      <w:proofErr w:type="spellStart"/>
      <w:r w:rsidRPr="00192532">
        <w:rPr>
          <w:b/>
          <w:bCs/>
        </w:rPr>
        <w:t>Column</w:t>
      </w:r>
      <w:proofErr w:type="spellEnd"/>
      <w:r w:rsidRPr="00192532">
        <w:rPr>
          <w:b/>
          <w:bCs/>
        </w:rPr>
        <w:t xml:space="preserve"> Filter, </w:t>
      </w:r>
      <w:proofErr w:type="spellStart"/>
      <w:r w:rsidRPr="00192532">
        <w:rPr>
          <w:b/>
          <w:bCs/>
        </w:rPr>
        <w:t>Column</w:t>
      </w:r>
      <w:proofErr w:type="spellEnd"/>
      <w:r w:rsidRPr="00192532">
        <w:rPr>
          <w:b/>
          <w:bCs/>
        </w:rPr>
        <w:t xml:space="preserve"> Manager:</w:t>
      </w:r>
    </w:p>
    <w:p w14:paraId="513161A8" w14:textId="77777777" w:rsidR="00192532" w:rsidRPr="00192532" w:rsidRDefault="00192532" w:rsidP="00192532">
      <w:pPr>
        <w:numPr>
          <w:ilvl w:val="1"/>
          <w:numId w:val="8"/>
        </w:numPr>
      </w:pPr>
      <w:r w:rsidRPr="00192532">
        <w:t>Aufbereitung und Strukturierung der Daten.</w:t>
      </w:r>
    </w:p>
    <w:p w14:paraId="6E7C3AF4" w14:textId="77777777" w:rsidR="00192532" w:rsidRPr="00192532" w:rsidRDefault="00192532" w:rsidP="00192532">
      <w:pPr>
        <w:numPr>
          <w:ilvl w:val="0"/>
          <w:numId w:val="8"/>
        </w:numPr>
      </w:pPr>
      <w:proofErr w:type="spellStart"/>
      <w:r w:rsidRPr="00192532">
        <w:rPr>
          <w:b/>
          <w:bCs/>
        </w:rPr>
        <w:t>Timestamp</w:t>
      </w:r>
      <w:proofErr w:type="spellEnd"/>
      <w:r w:rsidRPr="00192532">
        <w:rPr>
          <w:b/>
          <w:bCs/>
        </w:rPr>
        <w:t xml:space="preserve"> Generator: Zeitstempel:</w:t>
      </w:r>
    </w:p>
    <w:p w14:paraId="2EEE8313" w14:textId="77777777" w:rsidR="00192532" w:rsidRPr="00192532" w:rsidRDefault="00192532" w:rsidP="00192532">
      <w:pPr>
        <w:numPr>
          <w:ilvl w:val="1"/>
          <w:numId w:val="8"/>
        </w:numPr>
      </w:pPr>
      <w:r w:rsidRPr="00192532">
        <w:t>Hinzufügen eines Zeitstempels für zeitliche Referenz.</w:t>
      </w:r>
    </w:p>
    <w:p w14:paraId="0F27410E" w14:textId="77777777" w:rsidR="00192532" w:rsidRPr="00192532" w:rsidRDefault="00192532" w:rsidP="00192532">
      <w:r w:rsidRPr="00192532">
        <w:rPr>
          <w:b/>
          <w:bCs/>
        </w:rPr>
        <w:t>9. Fazit und Ausblick</w:t>
      </w:r>
    </w:p>
    <w:p w14:paraId="6FF75EB2" w14:textId="77777777" w:rsidR="00192532" w:rsidRPr="00192532" w:rsidRDefault="00192532" w:rsidP="00192532">
      <w:proofErr w:type="gramStart"/>
      <w:r w:rsidRPr="00192532">
        <w:t>Die dokumentierte KNIME-Workflow</w:t>
      </w:r>
      <w:proofErr w:type="gramEnd"/>
      <w:r w:rsidRPr="00192532">
        <w:t xml:space="preserve"> umfasst Datenimport, -transformation und -analyse, die Anwendung verschiedener ML-Modelle und die umfassende Aufbereitung der Ergebnisse. Der Workflow bietet eine strukturierte und automatisierte Methode zur Datenauswertung und Modellbewertung.</w:t>
      </w:r>
    </w:p>
    <w:p w14:paraId="55600309" w14:textId="77777777" w:rsidR="00304D8B" w:rsidRDefault="00304D8B"/>
    <w:sectPr w:rsidR="00304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98C"/>
    <w:multiLevelType w:val="multilevel"/>
    <w:tmpl w:val="781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456D9"/>
    <w:multiLevelType w:val="multilevel"/>
    <w:tmpl w:val="23F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B750B"/>
    <w:multiLevelType w:val="multilevel"/>
    <w:tmpl w:val="0E2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C7BA1"/>
    <w:multiLevelType w:val="multilevel"/>
    <w:tmpl w:val="28F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05F24"/>
    <w:multiLevelType w:val="multilevel"/>
    <w:tmpl w:val="633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E2999"/>
    <w:multiLevelType w:val="multilevel"/>
    <w:tmpl w:val="221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714A8"/>
    <w:multiLevelType w:val="multilevel"/>
    <w:tmpl w:val="478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70FC3"/>
    <w:multiLevelType w:val="multilevel"/>
    <w:tmpl w:val="DA6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135330">
    <w:abstractNumId w:val="2"/>
  </w:num>
  <w:num w:numId="2" w16cid:durableId="318273447">
    <w:abstractNumId w:val="7"/>
  </w:num>
  <w:num w:numId="3" w16cid:durableId="664673205">
    <w:abstractNumId w:val="0"/>
  </w:num>
  <w:num w:numId="4" w16cid:durableId="1207838576">
    <w:abstractNumId w:val="3"/>
  </w:num>
  <w:num w:numId="5" w16cid:durableId="59838627">
    <w:abstractNumId w:val="4"/>
  </w:num>
  <w:num w:numId="6" w16cid:durableId="37050509">
    <w:abstractNumId w:val="1"/>
  </w:num>
  <w:num w:numId="7" w16cid:durableId="1284464995">
    <w:abstractNumId w:val="5"/>
  </w:num>
  <w:num w:numId="8" w16cid:durableId="1169098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4D"/>
    <w:rsid w:val="00192532"/>
    <w:rsid w:val="002A6F59"/>
    <w:rsid w:val="00304D8B"/>
    <w:rsid w:val="0060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B61BF-EEE0-463E-9E1E-C70CC2EC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Binder</dc:creator>
  <cp:keywords/>
  <dc:description/>
  <cp:lastModifiedBy>Benjamin Binder</cp:lastModifiedBy>
  <cp:revision>3</cp:revision>
  <dcterms:created xsi:type="dcterms:W3CDTF">2023-11-17T15:43:00Z</dcterms:created>
  <dcterms:modified xsi:type="dcterms:W3CDTF">2023-11-17T15:44:00Z</dcterms:modified>
</cp:coreProperties>
</file>