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533000057"/>
        <w:docPartObj>
          <w:docPartGallery w:val="Cover Pages"/>
          <w:docPartUnique/>
        </w:docPartObj>
      </w:sdtPr>
      <w:sdtEndPr>
        <w:rPr>
          <w:lang w:val="en-US"/>
        </w:rPr>
      </w:sdtEndPr>
      <w:sdtContent>
        <w:p w:rsidR="003F088B" w:rsidRDefault="003F088B"/>
        <w:tbl>
          <w:tblPr>
            <w:tblpPr w:leftFromText="141" w:rightFromText="141" w:vertAnchor="text" w:tblpX="86" w:tblpY="1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495"/>
          </w:tblGrid>
          <w:tr w:rsidR="003F088B" w:rsidRPr="005019AA" w:rsidTr="00CA0543">
            <w:trPr>
              <w:trHeight w:val="865"/>
            </w:trPr>
            <w:tc>
              <w:tcPr>
                <w:tcW w:w="3495" w:type="dxa"/>
                <w:tcBorders>
                  <w:top w:val="nil"/>
                  <w:left w:val="nil"/>
                  <w:bottom w:val="nil"/>
                  <w:right w:val="nil"/>
                </w:tcBorders>
              </w:tcPr>
              <w:p w:rsidR="003F088B" w:rsidRPr="005019AA" w:rsidRDefault="003F088B" w:rsidP="00CA0543">
                <w:pPr>
                  <w:rPr>
                    <w:lang w:val="en-GB"/>
                  </w:rPr>
                </w:pPr>
                <w:r>
                  <w:rPr>
                    <w:noProof/>
                    <w:lang w:eastAsia="de-CH"/>
                  </w:rPr>
                  <w:drawing>
                    <wp:inline distT="0" distB="0" distL="0" distR="0" wp14:anchorId="4082F5A6" wp14:editId="7B16BDB1">
                      <wp:extent cx="2076450" cy="561975"/>
                      <wp:effectExtent l="19050" t="0" r="0" b="0"/>
                      <wp:docPr id="6"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0"/>
                              <pic:cNvPicPr>
                                <a:picLocks noChangeAspect="1" noChangeArrowheads="1"/>
                              </pic:cNvPicPr>
                            </pic:nvPicPr>
                            <pic:blipFill>
                              <a:blip r:embed="rId9"/>
                              <a:srcRect/>
                              <a:stretch>
                                <a:fillRect/>
                              </a:stretch>
                            </pic:blipFill>
                            <pic:spPr bwMode="auto">
                              <a:xfrm>
                                <a:off x="0" y="0"/>
                                <a:ext cx="2076450" cy="561975"/>
                              </a:xfrm>
                              <a:prstGeom prst="rect">
                                <a:avLst/>
                              </a:prstGeom>
                              <a:noFill/>
                              <a:ln w="9525">
                                <a:noFill/>
                                <a:miter lim="800000"/>
                                <a:headEnd/>
                                <a:tailEnd/>
                              </a:ln>
                            </pic:spPr>
                          </pic:pic>
                        </a:graphicData>
                      </a:graphic>
                    </wp:inline>
                  </w:drawing>
                </w:r>
              </w:p>
            </w:tc>
          </w:tr>
        </w:tbl>
        <w:tbl>
          <w:tblPr>
            <w:tblpPr w:leftFromText="141" w:rightFromText="141" w:vertAnchor="text" w:horzAnchor="margin" w:tblpXSpec="righ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662"/>
          </w:tblGrid>
          <w:tr w:rsidR="00654971" w:rsidRPr="003F088B" w:rsidTr="00654971">
            <w:trPr>
              <w:trHeight w:val="1114"/>
            </w:trPr>
            <w:tc>
              <w:tcPr>
                <w:tcW w:w="4662" w:type="dxa"/>
                <w:shd w:val="clear" w:color="auto" w:fill="000000" w:themeFill="text1"/>
                <w:vAlign w:val="center"/>
              </w:tcPr>
              <w:p w:rsidR="00654971" w:rsidRPr="005019AA" w:rsidRDefault="00654971" w:rsidP="00654971">
                <w:pPr>
                  <w:spacing w:after="0"/>
                  <w:jc w:val="center"/>
                  <w:rPr>
                    <w:b/>
                    <w:lang w:val="en-GB"/>
                  </w:rPr>
                </w:pPr>
                <w:r>
                  <w:rPr>
                    <w:noProof/>
                    <w:lang w:eastAsia="de-CH"/>
                  </w:rPr>
                  <w:drawing>
                    <wp:inline distT="0" distB="0" distL="0" distR="0" wp14:anchorId="2B4CCD00" wp14:editId="3C613278">
                      <wp:extent cx="2741454" cy="759460"/>
                      <wp:effectExtent l="0" t="0" r="1905" b="2540"/>
                      <wp:docPr id="7" name="Picture 7" descr="C:\Users\Administrator\AppData\Local\Microsoft\Windows\INetCacheContent.Word\asn-log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Local\Microsoft\Windows\INetCacheContent.Word\asn-logo-d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1454" cy="759460"/>
                              </a:xfrm>
                              <a:prstGeom prst="rect">
                                <a:avLst/>
                              </a:prstGeom>
                              <a:noFill/>
                              <a:ln>
                                <a:noFill/>
                              </a:ln>
                            </pic:spPr>
                          </pic:pic>
                        </a:graphicData>
                      </a:graphic>
                    </wp:inline>
                  </w:drawing>
                </w:r>
              </w:p>
            </w:tc>
          </w:tr>
        </w:tbl>
        <w:p w:rsidR="003F088B" w:rsidRPr="005019AA" w:rsidRDefault="003F088B" w:rsidP="003F088B">
          <w:pPr>
            <w:rPr>
              <w:lang w:val="en-GB"/>
            </w:rPr>
          </w:pPr>
          <w:r w:rsidRPr="005019AA">
            <w:rPr>
              <w:lang w:val="en-GB"/>
            </w:rPr>
            <w:br w:type="textWrapping" w:clear="all"/>
          </w:r>
        </w:p>
        <w:p w:rsidR="003F088B" w:rsidRPr="005019AA" w:rsidRDefault="003F088B" w:rsidP="003F088B">
          <w:pPr>
            <w:rPr>
              <w:lang w:val="en-GB"/>
            </w:rPr>
          </w:pPr>
        </w:p>
        <w:p w:rsidR="003F088B" w:rsidRPr="005019AA" w:rsidRDefault="003F088B" w:rsidP="003F088B">
          <w:pPr>
            <w:rPr>
              <w:lang w:val="en-GB"/>
            </w:rPr>
          </w:pPr>
        </w:p>
        <w:p w:rsidR="003F088B" w:rsidRPr="005019AA" w:rsidRDefault="003F088B" w:rsidP="003F088B">
          <w:pPr>
            <w:jc w:val="center"/>
            <w:rPr>
              <w:lang w:val="en-GB"/>
            </w:rPr>
          </w:pPr>
        </w:p>
        <w:tbl>
          <w:tblPr>
            <w:tblW w:w="0" w:type="auto"/>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45"/>
          </w:tblGrid>
          <w:tr w:rsidR="003F088B" w:rsidRPr="00B739F4" w:rsidTr="00CA0543">
            <w:trPr>
              <w:trHeight w:val="1411"/>
            </w:trPr>
            <w:tc>
              <w:tcPr>
                <w:tcW w:w="9045" w:type="dxa"/>
                <w:vAlign w:val="center"/>
              </w:tcPr>
              <w:p w:rsidR="003F088B" w:rsidRDefault="00C57F5E" w:rsidP="00CA0543">
                <w:pPr>
                  <w:spacing w:after="0"/>
                  <w:jc w:val="center"/>
                  <w:rPr>
                    <w:b/>
                    <w:sz w:val="72"/>
                    <w:szCs w:val="72"/>
                    <w:lang w:val="en-GB"/>
                  </w:rPr>
                </w:pPr>
                <w:r>
                  <w:rPr>
                    <w:b/>
                    <w:sz w:val="72"/>
                    <w:szCs w:val="72"/>
                    <w:lang w:val="en-GB"/>
                  </w:rPr>
                  <w:t>Virtual Buzz</w:t>
                </w:r>
                <w:r w:rsidR="00654971">
                  <w:rPr>
                    <w:b/>
                    <w:sz w:val="72"/>
                    <w:szCs w:val="72"/>
                    <w:lang w:val="en-GB"/>
                  </w:rPr>
                  <w:t>:</w:t>
                </w:r>
              </w:p>
              <w:p w:rsidR="00654971" w:rsidRPr="00654971" w:rsidRDefault="00654971" w:rsidP="00CA0543">
                <w:pPr>
                  <w:spacing w:after="0"/>
                  <w:jc w:val="center"/>
                  <w:rPr>
                    <w:b/>
                    <w:sz w:val="72"/>
                    <w:szCs w:val="72"/>
                    <w:lang w:val="en-US"/>
                  </w:rPr>
                </w:pPr>
                <w:r w:rsidRPr="00654971">
                  <w:rPr>
                    <w:b/>
                    <w:sz w:val="56"/>
                    <w:szCs w:val="72"/>
                    <w:lang w:val="en-US"/>
                  </w:rPr>
                  <w:t>Simulating visual Influences of Alcohol in an Augmented-Reality App</w:t>
                </w:r>
              </w:p>
            </w:tc>
          </w:tr>
        </w:tbl>
        <w:p w:rsidR="003F088B" w:rsidRPr="005019AA" w:rsidRDefault="003F088B" w:rsidP="003F088B">
          <w:pPr>
            <w:jc w:val="center"/>
            <w:rPr>
              <w:b/>
              <w:sz w:val="28"/>
              <w:szCs w:val="28"/>
              <w:lang w:val="en-GB"/>
            </w:rPr>
          </w:pPr>
        </w:p>
        <w:p w:rsidR="003F088B" w:rsidRPr="005019AA" w:rsidRDefault="00654971" w:rsidP="003F088B">
          <w:pPr>
            <w:jc w:val="center"/>
            <w:rPr>
              <w:b/>
              <w:sz w:val="72"/>
              <w:szCs w:val="72"/>
              <w:lang w:val="en-GB"/>
            </w:rPr>
          </w:pPr>
          <w:r>
            <w:rPr>
              <w:b/>
              <w:sz w:val="72"/>
              <w:szCs w:val="72"/>
              <w:lang w:val="en-GB"/>
            </w:rPr>
            <w:t>Term Project</w:t>
          </w:r>
        </w:p>
        <w:p w:rsidR="003F088B" w:rsidRPr="005632D9" w:rsidRDefault="003F088B" w:rsidP="003F088B">
          <w:pPr>
            <w:spacing w:after="0"/>
            <w:jc w:val="center"/>
            <w:rPr>
              <w:sz w:val="40"/>
              <w:szCs w:val="40"/>
              <w:lang w:val="en-GB"/>
            </w:rPr>
          </w:pPr>
          <w:r w:rsidRPr="005632D9">
            <w:rPr>
              <w:sz w:val="40"/>
              <w:szCs w:val="40"/>
              <w:lang w:val="en-GB"/>
            </w:rPr>
            <w:t>Department of Computer Science</w:t>
          </w:r>
        </w:p>
        <w:p w:rsidR="003F088B" w:rsidRPr="005019AA" w:rsidRDefault="003F088B" w:rsidP="003F088B">
          <w:pPr>
            <w:spacing w:after="0"/>
            <w:jc w:val="center"/>
            <w:rPr>
              <w:sz w:val="40"/>
              <w:szCs w:val="40"/>
              <w:lang w:val="en-GB"/>
            </w:rPr>
          </w:pPr>
          <w:r w:rsidRPr="005019AA">
            <w:rPr>
              <w:sz w:val="40"/>
              <w:szCs w:val="40"/>
              <w:lang w:val="en-GB"/>
            </w:rPr>
            <w:t xml:space="preserve">University of </w:t>
          </w:r>
          <w:r w:rsidRPr="00536579">
            <w:rPr>
              <w:sz w:val="40"/>
              <w:szCs w:val="40"/>
              <w:lang w:val="en-US"/>
            </w:rPr>
            <w:t>Applied</w:t>
          </w:r>
          <w:r w:rsidRPr="005019AA">
            <w:rPr>
              <w:sz w:val="40"/>
              <w:szCs w:val="40"/>
              <w:lang w:val="en-GB"/>
            </w:rPr>
            <w:t xml:space="preserve"> Science </w:t>
          </w:r>
          <w:proofErr w:type="spellStart"/>
          <w:r w:rsidRPr="005019AA">
            <w:rPr>
              <w:sz w:val="40"/>
              <w:szCs w:val="40"/>
              <w:lang w:val="en-GB"/>
            </w:rPr>
            <w:t>Rapperswil</w:t>
          </w:r>
          <w:proofErr w:type="spellEnd"/>
        </w:p>
        <w:p w:rsidR="003F088B" w:rsidRPr="005019AA" w:rsidRDefault="003F088B" w:rsidP="003F088B">
          <w:pPr>
            <w:jc w:val="center"/>
            <w:rPr>
              <w:sz w:val="40"/>
              <w:szCs w:val="40"/>
              <w:lang w:val="en-GB"/>
            </w:rPr>
          </w:pPr>
        </w:p>
        <w:tbl>
          <w:tblPr>
            <w:tblW w:w="0" w:type="auto"/>
            <w:tblInd w:w="-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9"/>
          </w:tblGrid>
          <w:tr w:rsidR="003F088B" w:rsidRPr="005019AA" w:rsidTr="00CA0543">
            <w:trPr>
              <w:trHeight w:val="675"/>
            </w:trPr>
            <w:tc>
              <w:tcPr>
                <w:tcW w:w="9069" w:type="dxa"/>
                <w:vAlign w:val="center"/>
              </w:tcPr>
              <w:p w:rsidR="003F088B" w:rsidRPr="005019AA" w:rsidRDefault="00654971" w:rsidP="00CA0543">
                <w:pPr>
                  <w:spacing w:after="0"/>
                  <w:jc w:val="center"/>
                  <w:rPr>
                    <w:sz w:val="40"/>
                    <w:szCs w:val="40"/>
                    <w:lang w:val="en-GB"/>
                  </w:rPr>
                </w:pPr>
                <w:r>
                  <w:rPr>
                    <w:sz w:val="40"/>
                    <w:szCs w:val="40"/>
                    <w:lang w:val="en-GB"/>
                  </w:rPr>
                  <w:t>Fall Term 2016</w:t>
                </w:r>
              </w:p>
            </w:tc>
          </w:tr>
        </w:tbl>
        <w:p w:rsidR="003F088B" w:rsidRDefault="003F088B" w:rsidP="003F088B">
          <w:pPr>
            <w:spacing w:after="0"/>
            <w:rPr>
              <w:sz w:val="40"/>
              <w:szCs w:val="40"/>
              <w:lang w:val="en-GB"/>
            </w:rPr>
          </w:pPr>
        </w:p>
        <w:p w:rsidR="003F088B" w:rsidRDefault="003F088B" w:rsidP="003F088B">
          <w:pPr>
            <w:spacing w:after="0"/>
            <w:rPr>
              <w:sz w:val="40"/>
              <w:szCs w:val="40"/>
              <w:lang w:val="en-GB"/>
            </w:rPr>
          </w:pPr>
        </w:p>
        <w:p w:rsidR="003F088B" w:rsidRPr="005019AA" w:rsidRDefault="003F088B" w:rsidP="003F088B">
          <w:pPr>
            <w:spacing w:after="0"/>
            <w:rPr>
              <w:sz w:val="28"/>
              <w:szCs w:val="28"/>
              <w:lang w:val="en-GB"/>
            </w:rPr>
          </w:pPr>
        </w:p>
        <w:p w:rsidR="003F088B" w:rsidRDefault="00654971" w:rsidP="003F088B">
          <w:pPr>
            <w:spacing w:after="0"/>
            <w:rPr>
              <w:sz w:val="28"/>
              <w:szCs w:val="28"/>
              <w:lang w:val="en-US"/>
            </w:rPr>
          </w:pPr>
          <w:r>
            <w:rPr>
              <w:sz w:val="28"/>
              <w:szCs w:val="28"/>
              <w:lang w:val="en-US"/>
            </w:rPr>
            <w:t>Author</w:t>
          </w:r>
          <w:r w:rsidR="003F088B">
            <w:rPr>
              <w:sz w:val="28"/>
              <w:szCs w:val="28"/>
              <w:lang w:val="en-US"/>
            </w:rPr>
            <w:t>s</w:t>
          </w:r>
          <w:r w:rsidR="003F088B" w:rsidRPr="000121B9">
            <w:rPr>
              <w:sz w:val="28"/>
              <w:szCs w:val="28"/>
              <w:lang w:val="en-US"/>
            </w:rPr>
            <w:t>:</w:t>
          </w:r>
          <w:r w:rsidR="003F088B" w:rsidRPr="00211C5E">
            <w:rPr>
              <w:sz w:val="28"/>
              <w:szCs w:val="28"/>
              <w:lang w:val="en-US"/>
            </w:rPr>
            <w:t xml:space="preserve"> </w:t>
          </w:r>
          <w:r w:rsidR="003F088B" w:rsidRPr="00211C5E">
            <w:rPr>
              <w:sz w:val="28"/>
              <w:szCs w:val="28"/>
              <w:lang w:val="en-US"/>
            </w:rPr>
            <w:tab/>
          </w:r>
          <w:r w:rsidR="003F088B" w:rsidRPr="00211C5E">
            <w:rPr>
              <w:sz w:val="28"/>
              <w:szCs w:val="28"/>
              <w:lang w:val="en-US"/>
            </w:rPr>
            <w:tab/>
          </w:r>
          <w:r w:rsidR="003F088B" w:rsidRPr="00211C5E">
            <w:rPr>
              <w:sz w:val="28"/>
              <w:szCs w:val="28"/>
              <w:lang w:val="en-US"/>
            </w:rPr>
            <w:tab/>
          </w:r>
          <w:r>
            <w:rPr>
              <w:sz w:val="28"/>
              <w:szCs w:val="28"/>
              <w:lang w:val="en-US"/>
            </w:rPr>
            <w:t xml:space="preserve">Konrad Höpli, Roberto </w:t>
          </w:r>
          <w:proofErr w:type="spellStart"/>
          <w:r>
            <w:rPr>
              <w:sz w:val="28"/>
              <w:szCs w:val="28"/>
              <w:lang w:val="en-US"/>
            </w:rPr>
            <w:t>Cuervo</w:t>
          </w:r>
          <w:proofErr w:type="spellEnd"/>
          <w:r>
            <w:rPr>
              <w:sz w:val="28"/>
              <w:szCs w:val="28"/>
              <w:lang w:val="en-US"/>
            </w:rPr>
            <w:t>-Alvarez</w:t>
          </w:r>
        </w:p>
        <w:p w:rsidR="00654971" w:rsidRPr="000121B9" w:rsidRDefault="00654971" w:rsidP="003F088B">
          <w:pPr>
            <w:spacing w:after="0"/>
            <w:rPr>
              <w:sz w:val="28"/>
              <w:szCs w:val="28"/>
              <w:lang w:val="en-US"/>
            </w:rPr>
          </w:pPr>
        </w:p>
        <w:p w:rsidR="003F088B" w:rsidRDefault="003F088B" w:rsidP="003F088B">
          <w:pPr>
            <w:spacing w:after="0"/>
            <w:rPr>
              <w:sz w:val="28"/>
              <w:szCs w:val="28"/>
            </w:rPr>
          </w:pPr>
          <w:proofErr w:type="spellStart"/>
          <w:r w:rsidRPr="00654971">
            <w:rPr>
              <w:sz w:val="28"/>
              <w:szCs w:val="28"/>
            </w:rPr>
            <w:t>Advisor</w:t>
          </w:r>
          <w:proofErr w:type="spellEnd"/>
          <w:r w:rsidRPr="00654971">
            <w:rPr>
              <w:sz w:val="28"/>
              <w:szCs w:val="28"/>
            </w:rPr>
            <w:t xml:space="preserve">: </w:t>
          </w:r>
          <w:r w:rsidRPr="00654971">
            <w:rPr>
              <w:sz w:val="28"/>
              <w:szCs w:val="28"/>
            </w:rPr>
            <w:tab/>
          </w:r>
          <w:r w:rsidRPr="00654971">
            <w:rPr>
              <w:sz w:val="28"/>
              <w:szCs w:val="28"/>
            </w:rPr>
            <w:tab/>
          </w:r>
          <w:r w:rsidRPr="00654971">
            <w:rPr>
              <w:sz w:val="28"/>
              <w:szCs w:val="28"/>
            </w:rPr>
            <w:tab/>
          </w:r>
          <w:r w:rsidR="00E610BD">
            <w:rPr>
              <w:sz w:val="28"/>
              <w:szCs w:val="28"/>
            </w:rPr>
            <w:t xml:space="preserve">Prof. </w:t>
          </w:r>
          <w:r w:rsidR="00654971" w:rsidRPr="00654971">
            <w:rPr>
              <w:sz w:val="28"/>
              <w:szCs w:val="28"/>
            </w:rPr>
            <w:t>Oliver Augenstein</w:t>
          </w:r>
        </w:p>
        <w:p w:rsidR="00654971" w:rsidRPr="00654971" w:rsidRDefault="00654971" w:rsidP="003F088B">
          <w:pPr>
            <w:spacing w:after="0"/>
            <w:rPr>
              <w:sz w:val="28"/>
              <w:szCs w:val="28"/>
            </w:rPr>
          </w:pPr>
        </w:p>
        <w:p w:rsidR="003F088B" w:rsidRPr="00654971" w:rsidRDefault="003F088B" w:rsidP="003F088B">
          <w:pPr>
            <w:spacing w:after="0"/>
            <w:rPr>
              <w:sz w:val="28"/>
              <w:szCs w:val="28"/>
            </w:rPr>
          </w:pPr>
          <w:r w:rsidRPr="00654971">
            <w:rPr>
              <w:sz w:val="28"/>
              <w:szCs w:val="28"/>
            </w:rPr>
            <w:t xml:space="preserve">Project Partner: </w:t>
          </w:r>
          <w:r w:rsidRPr="00654971">
            <w:rPr>
              <w:sz w:val="28"/>
              <w:szCs w:val="28"/>
            </w:rPr>
            <w:tab/>
          </w:r>
          <w:r w:rsidRPr="00654971">
            <w:rPr>
              <w:sz w:val="28"/>
              <w:szCs w:val="28"/>
            </w:rPr>
            <w:tab/>
          </w:r>
          <w:r w:rsidR="00654971" w:rsidRPr="00654971">
            <w:rPr>
              <w:sz w:val="28"/>
              <w:szCs w:val="28"/>
            </w:rPr>
            <w:t>Fachstelle</w:t>
          </w:r>
          <w:r w:rsidR="00C57F5E">
            <w:rPr>
              <w:sz w:val="28"/>
              <w:szCs w:val="28"/>
            </w:rPr>
            <w:t xml:space="preserve"> Am Steuer Nie</w:t>
          </w:r>
          <w:r w:rsidR="00654971" w:rsidRPr="00654971">
            <w:rPr>
              <w:sz w:val="28"/>
              <w:szCs w:val="28"/>
            </w:rPr>
            <w:t xml:space="preserve"> </w:t>
          </w:r>
          <w:r w:rsidR="00C57F5E">
            <w:rPr>
              <w:sz w:val="28"/>
              <w:szCs w:val="28"/>
            </w:rPr>
            <w:t>(</w:t>
          </w:r>
          <w:r w:rsidR="00654971" w:rsidRPr="00654971">
            <w:rPr>
              <w:sz w:val="28"/>
              <w:szCs w:val="28"/>
            </w:rPr>
            <w:t>ASN</w:t>
          </w:r>
          <w:r w:rsidR="00C57F5E">
            <w:rPr>
              <w:sz w:val="28"/>
              <w:szCs w:val="28"/>
            </w:rPr>
            <w:t>)</w:t>
          </w:r>
          <w:r w:rsidR="00654971" w:rsidRPr="00654971">
            <w:rPr>
              <w:sz w:val="28"/>
              <w:szCs w:val="28"/>
            </w:rPr>
            <w:t>, Zürich</w:t>
          </w:r>
        </w:p>
        <w:p w:rsidR="003F088B" w:rsidRPr="00E03304" w:rsidRDefault="003F088B">
          <w:r w:rsidRPr="00E03304">
            <w:br w:type="page"/>
          </w:r>
        </w:p>
        <w:p w:rsidR="003F088B" w:rsidRPr="00E03304" w:rsidRDefault="003F088B"/>
        <w:p w:rsidR="003F088B" w:rsidRPr="00E03304" w:rsidRDefault="003F088B"/>
        <w:p w:rsidR="0093201A" w:rsidRPr="00E03304" w:rsidRDefault="00765C1A">
          <w:r>
            <w:rPr>
              <w:noProof/>
              <w:lang w:eastAsia="de-CH"/>
            </w:rPr>
            <mc:AlternateContent>
              <mc:Choice Requires="wpg">
                <w:drawing>
                  <wp:anchor distT="0" distB="0" distL="114300" distR="114300" simplePos="0" relativeHeight="251659264" behindDoc="1" locked="0" layoutInCell="1" allowOverlap="1">
                    <wp:simplePos x="0" y="0"/>
                    <wp:positionH relativeFrom="margin">
                      <wp:posOffset>-447213</wp:posOffset>
                    </wp:positionH>
                    <wp:positionV relativeFrom="page">
                      <wp:posOffset>480292</wp:posOffset>
                    </wp:positionV>
                    <wp:extent cx="6954282" cy="6797964"/>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954282" cy="6797964"/>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solidFill>
                                <a:schemeClr val="accent1"/>
                              </a:solidFill>
                              <a:ln>
                                <a:noFill/>
                              </a:ln>
                            </wps:spPr>
                            <wps:style>
                              <a:lnRef idx="0">
                                <a:scrgbClr r="0" g="0" b="0"/>
                              </a:lnRef>
                              <a:fillRef idx="1003">
                                <a:schemeClr val="dk2"/>
                              </a:fillRef>
                              <a:effectRef idx="0">
                                <a:scrgbClr r="0" g="0" b="0"/>
                              </a:effectRef>
                              <a:fontRef idx="major"/>
                            </wps:style>
                            <wps:txbx>
                              <w:txbxContent>
                                <w:p w:rsidR="00AA5309" w:rsidRDefault="00AA5309">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Student Research Project Thesis</w:t>
                                      </w:r>
                                    </w:sdtContent>
                                  </w:sdt>
                                  <w:r>
                                    <w:rPr>
                                      <w:color w:val="FFFFFF" w:themeColor="background1"/>
                                      <w:sz w:val="72"/>
                                      <w:szCs w:val="72"/>
                                    </w:rPr>
                                    <w:t>:</w:t>
                                  </w:r>
                                </w:p>
                                <w:p w:rsidR="00AA5309" w:rsidRDefault="00AA5309">
                                  <w:pPr>
                                    <w:rPr>
                                      <w:color w:val="FFFFFF" w:themeColor="background1"/>
                                      <w:sz w:val="72"/>
                                      <w:szCs w:val="72"/>
                                    </w:rPr>
                                  </w:pPr>
                                  <w:proofErr w:type="spellStart"/>
                                  <w:r>
                                    <w:rPr>
                                      <w:color w:val="FFFFFF" w:themeColor="background1"/>
                                      <w:sz w:val="72"/>
                                      <w:szCs w:val="72"/>
                                    </w:rPr>
                                    <w:t>VirtuallyUnderInfluence</w:t>
                                  </w:r>
                                  <w:proofErr w:type="spellEnd"/>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0</wp14:pctWidth>
                    </wp14:sizeRelH>
                    <wp14:sizeRelV relativeFrom="page">
                      <wp14:pctHeight>0</wp14:pctHeight>
                    </wp14:sizeRelV>
                  </wp:anchor>
                </w:drawing>
              </mc:Choice>
              <mc:Fallback>
                <w:pict>
                  <v:group id="Group 125" o:spid="_x0000_s1026" style="position:absolute;margin-left:-35.2pt;margin-top:37.8pt;width:547.6pt;height:535.25pt;z-index:-251657216;mso-position-horizontal-relative:margin;mso-position-vertical-relative:page;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" adj="-11796480,,5400" path="m,c,644,,644,,644v23,6,62,14,113,21c250,685,476,700,720,644v,-27,,-27,,-27c720,,720,,720,,,,,,,e" fillcolor="#5b9bd5 [3204]" stroked="f">
                      <v:stroke joinstyle="miter"/>
                      <v:formulas/>
                      <v:path arrowok="t" o:connecttype="custom" o:connectlocs="0,0;0,4972126;872222,5134261;5557520,4972126;5557520,4763667;5557520,0;0,0" o:connectangles="0,0,0,0,0,0,0" textboxrect="0,0,720,700"/>
                      <v:textbox inset="1in,86.4pt,86.4pt,86.4pt">
                        <w:txbxContent>
                          <w:p w:rsidR="00AA5309" w:rsidRDefault="00AA5309">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Student Research Project Thesis</w:t>
                                </w:r>
                              </w:sdtContent>
                            </w:sdt>
                            <w:r>
                              <w:rPr>
                                <w:color w:val="FFFFFF" w:themeColor="background1"/>
                                <w:sz w:val="72"/>
                                <w:szCs w:val="72"/>
                              </w:rPr>
                              <w:t>:</w:t>
                            </w:r>
                          </w:p>
                          <w:p w:rsidR="00AA5309" w:rsidRDefault="00AA5309">
                            <w:pPr>
                              <w:rPr>
                                <w:color w:val="FFFFFF" w:themeColor="background1"/>
                                <w:sz w:val="72"/>
                                <w:szCs w:val="72"/>
                              </w:rPr>
                            </w:pPr>
                            <w:proofErr w:type="spellStart"/>
                            <w:r>
                              <w:rPr>
                                <w:color w:val="FFFFFF" w:themeColor="background1"/>
                                <w:sz w:val="72"/>
                                <w:szCs w:val="72"/>
                              </w:rPr>
                              <w:t>VirtuallyUnderInfluence</w:t>
                            </w:r>
                            <w:proofErr w:type="spellEnd"/>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p>
        <w:p w:rsidR="0093201A" w:rsidRDefault="00765C1A">
          <w:pPr>
            <w:rPr>
              <w:lang w:val="en-US"/>
            </w:rPr>
          </w:pPr>
          <w:r>
            <w:rPr>
              <w:noProof/>
              <w:lang w:eastAsia="de-CH"/>
            </w:rPr>
            <mc:AlternateContent>
              <mc:Choice Requires="wps">
                <w:drawing>
                  <wp:anchor distT="0" distB="0" distL="114300" distR="114300" simplePos="0" relativeHeight="251661312" behindDoc="0" locked="0" layoutInCell="1" allowOverlap="1">
                    <wp:simplePos x="0" y="0"/>
                    <wp:positionH relativeFrom="page">
                      <wp:posOffset>461818</wp:posOffset>
                    </wp:positionH>
                    <wp:positionV relativeFrom="page">
                      <wp:posOffset>7222836</wp:posOffset>
                    </wp:positionV>
                    <wp:extent cx="5753100" cy="2422583"/>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242258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AA5309" w:rsidRDefault="00AA5309">
                                    <w:pPr>
                                      <w:pStyle w:val="NoSpacing"/>
                                      <w:spacing w:before="40" w:after="40"/>
                                      <w:rPr>
                                        <w:caps/>
                                        <w:color w:val="5B9BD5" w:themeColor="accent1"/>
                                        <w:sz w:val="28"/>
                                        <w:szCs w:val="28"/>
                                      </w:rPr>
                                    </w:pPr>
                                    <w:r>
                                      <w:rPr>
                                        <w:caps/>
                                        <w:color w:val="5B9BD5" w:themeColor="accent1"/>
                                        <w:sz w:val="28"/>
                                        <w:szCs w:val="28"/>
                                      </w:rPr>
                                      <w:t>S</w:t>
                                    </w:r>
                                    <w:r w:rsidRPr="00662979">
                                      <w:rPr>
                                        <w:color w:val="5B9BD5" w:themeColor="accent1"/>
                                        <w:sz w:val="28"/>
                                        <w:szCs w:val="28"/>
                                      </w:rPr>
                                      <w:t xml:space="preserve">imulating visual </w:t>
                                    </w:r>
                                    <w:r>
                                      <w:rPr>
                                        <w:color w:val="5B9BD5" w:themeColor="accent1"/>
                                        <w:sz w:val="28"/>
                                        <w:szCs w:val="28"/>
                                      </w:rPr>
                                      <w:t>I</w:t>
                                    </w:r>
                                    <w:r w:rsidRPr="00662979">
                                      <w:rPr>
                                        <w:color w:val="5B9BD5" w:themeColor="accent1"/>
                                        <w:sz w:val="28"/>
                                        <w:szCs w:val="28"/>
                                      </w:rPr>
                                      <w:t>nfluences</w:t>
                                    </w:r>
                                    <w:r>
                                      <w:rPr>
                                        <w:color w:val="5B9BD5" w:themeColor="accent1"/>
                                        <w:sz w:val="28"/>
                                        <w:szCs w:val="28"/>
                                      </w:rPr>
                                      <w:t xml:space="preserve"> of Alcohol</w:t>
                                    </w:r>
                                    <w:r w:rsidRPr="00662979">
                                      <w:rPr>
                                        <w:color w:val="5B9BD5" w:themeColor="accent1"/>
                                        <w:sz w:val="28"/>
                                        <w:szCs w:val="28"/>
                                      </w:rPr>
                                      <w:t xml:space="preserve"> in an </w:t>
                                    </w:r>
                                    <w:r>
                                      <w:rPr>
                                        <w:color w:val="5B9BD5" w:themeColor="accent1"/>
                                        <w:sz w:val="28"/>
                                        <w:szCs w:val="28"/>
                                      </w:rPr>
                                      <w:t>A</w:t>
                                    </w:r>
                                    <w:r w:rsidRPr="00662979">
                                      <w:rPr>
                                        <w:color w:val="5B9BD5" w:themeColor="accent1"/>
                                        <w:sz w:val="28"/>
                                        <w:szCs w:val="28"/>
                                      </w:rPr>
                                      <w:t>ugmented-</w:t>
                                    </w:r>
                                    <w:r>
                                      <w:rPr>
                                        <w:color w:val="5B9BD5" w:themeColor="accent1"/>
                                        <w:sz w:val="28"/>
                                        <w:szCs w:val="28"/>
                                      </w:rPr>
                                      <w:t>R</w:t>
                                    </w:r>
                                    <w:r w:rsidRPr="00662979">
                                      <w:rPr>
                                        <w:color w:val="5B9BD5" w:themeColor="accent1"/>
                                        <w:sz w:val="28"/>
                                        <w:szCs w:val="28"/>
                                      </w:rPr>
                                      <w:t xml:space="preserve">eality </w:t>
                                    </w:r>
                                    <w:r>
                                      <w:rPr>
                                        <w:color w:val="5B9BD5" w:themeColor="accent1"/>
                                        <w:sz w:val="28"/>
                                        <w:szCs w:val="28"/>
                                      </w:rPr>
                                      <w:t>A</w:t>
                                    </w:r>
                                    <w:r w:rsidRPr="00662979">
                                      <w:rPr>
                                        <w:color w:val="5B9BD5" w:themeColor="accent1"/>
                                        <w:sz w:val="28"/>
                                        <w:szCs w:val="28"/>
                                      </w:rPr>
                                      <w:t>pp</w:t>
                                    </w:r>
                                  </w:p>
                                </w:sdtContent>
                              </w:sdt>
                              <w:p w:rsidR="00AA5309" w:rsidRPr="00293ADE" w:rsidRDefault="00AA5309">
                                <w:pPr>
                                  <w:pStyle w:val="NoSpacing"/>
                                  <w:spacing w:before="40" w:after="40"/>
                                  <w:rPr>
                                    <w:color w:val="4472C4" w:themeColor="accent5"/>
                                    <w:sz w:val="24"/>
                                    <w:szCs w:val="24"/>
                                  </w:rPr>
                                </w:pPr>
                              </w:p>
                              <w:p w:rsidR="00AA5309" w:rsidRPr="00293ADE" w:rsidRDefault="00AA5309">
                                <w:pPr>
                                  <w:pStyle w:val="NoSpacing"/>
                                  <w:spacing w:before="40" w:after="40"/>
                                  <w:rPr>
                                    <w:color w:val="4472C4" w:themeColor="accent5"/>
                                    <w:sz w:val="24"/>
                                    <w:szCs w:val="24"/>
                                  </w:rPr>
                                </w:pPr>
                                <w:proofErr w:type="spellStart"/>
                                <w:r w:rsidRPr="00293ADE">
                                  <w:rPr>
                                    <w:color w:val="4472C4" w:themeColor="accent5"/>
                                    <w:sz w:val="24"/>
                                    <w:szCs w:val="24"/>
                                  </w:rPr>
                                  <w:t>Autors</w:t>
                                </w:r>
                                <w:proofErr w:type="spellEnd"/>
                                <w:r w:rsidRPr="00293ADE">
                                  <w:rPr>
                                    <w:color w:val="4472C4" w:themeColor="accent5"/>
                                    <w:sz w:val="24"/>
                                    <w:szCs w:val="24"/>
                                  </w:rPr>
                                  <w:t>:</w:t>
                                </w:r>
                              </w:p>
                              <w:p w:rsidR="00AA5309" w:rsidRPr="00293ADE" w:rsidRDefault="00AA5309">
                                <w:pPr>
                                  <w:pStyle w:val="NoSpacing"/>
                                  <w:spacing w:before="40" w:after="40"/>
                                  <w:rPr>
                                    <w:color w:val="4472C4" w:themeColor="accent5"/>
                                    <w:sz w:val="24"/>
                                    <w:szCs w:val="24"/>
                                  </w:rPr>
                                </w:pPr>
                                <w:r w:rsidRPr="00293ADE">
                                  <w:rPr>
                                    <w:color w:val="4472C4" w:themeColor="accent5"/>
                                    <w:sz w:val="24"/>
                                    <w:szCs w:val="24"/>
                                  </w:rPr>
                                  <w:t xml:space="preserve">Konrad Höpli, Roberto </w:t>
                                </w:r>
                                <w:proofErr w:type="spellStart"/>
                                <w:r w:rsidRPr="00293ADE">
                                  <w:rPr>
                                    <w:color w:val="4472C4" w:themeColor="accent5"/>
                                    <w:sz w:val="24"/>
                                    <w:szCs w:val="24"/>
                                  </w:rPr>
                                  <w:t>Cuervo</w:t>
                                </w:r>
                                <w:proofErr w:type="spellEnd"/>
                                <w:r w:rsidRPr="00293ADE">
                                  <w:rPr>
                                    <w:color w:val="4472C4" w:themeColor="accent5"/>
                                    <w:sz w:val="24"/>
                                    <w:szCs w:val="24"/>
                                  </w:rPr>
                                  <w:t>-Alvarez</w:t>
                                </w:r>
                              </w:p>
                              <w:p w:rsidR="00AA5309" w:rsidRPr="00293ADE" w:rsidRDefault="00AA5309">
                                <w:pPr>
                                  <w:pStyle w:val="NoSpacing"/>
                                  <w:spacing w:before="40" w:after="40"/>
                                  <w:rPr>
                                    <w:color w:val="4472C4" w:themeColor="accent5"/>
                                    <w:sz w:val="24"/>
                                    <w:szCs w:val="24"/>
                                  </w:rPr>
                                </w:pPr>
                              </w:p>
                              <w:p w:rsidR="00AA5309" w:rsidRPr="00293ADE" w:rsidRDefault="00AA5309">
                                <w:pPr>
                                  <w:pStyle w:val="NoSpacing"/>
                                  <w:spacing w:before="40" w:after="40"/>
                                  <w:rPr>
                                    <w:color w:val="4472C4" w:themeColor="accent5"/>
                                    <w:sz w:val="24"/>
                                    <w:szCs w:val="24"/>
                                  </w:rPr>
                                </w:pPr>
                                <w:r w:rsidRPr="00293ADE">
                                  <w:rPr>
                                    <w:color w:val="4472C4" w:themeColor="accent5"/>
                                    <w:sz w:val="24"/>
                                    <w:szCs w:val="24"/>
                                  </w:rPr>
                                  <w:t>Supervisor:</w:t>
                                </w:r>
                              </w:p>
                              <w:p w:rsidR="00AA5309" w:rsidRDefault="00AA5309">
                                <w:pPr>
                                  <w:pStyle w:val="NoSpacing"/>
                                  <w:spacing w:before="40" w:after="40"/>
                                  <w:rPr>
                                    <w:color w:val="4472C4" w:themeColor="accent5"/>
                                    <w:sz w:val="24"/>
                                    <w:szCs w:val="24"/>
                                    <w:lang w:val="de-CH"/>
                                  </w:rPr>
                                </w:pPr>
                                <w:r>
                                  <w:rPr>
                                    <w:color w:val="4472C4" w:themeColor="accent5"/>
                                    <w:sz w:val="24"/>
                                    <w:szCs w:val="24"/>
                                    <w:lang w:val="de-CH"/>
                                  </w:rPr>
                                  <w:t>Oliver Augenstein</w:t>
                                </w:r>
                              </w:p>
                              <w:p w:rsidR="00AA5309" w:rsidRDefault="00AA5309">
                                <w:pPr>
                                  <w:pStyle w:val="NoSpacing"/>
                                  <w:spacing w:before="40" w:after="40"/>
                                  <w:rPr>
                                    <w:color w:val="4472C4" w:themeColor="accent5"/>
                                    <w:sz w:val="24"/>
                                    <w:szCs w:val="24"/>
                                    <w:lang w:val="de-CH"/>
                                  </w:rPr>
                                </w:pPr>
                              </w:p>
                              <w:p w:rsidR="00AA5309" w:rsidRDefault="00AA5309">
                                <w:pPr>
                                  <w:pStyle w:val="NoSpacing"/>
                                  <w:spacing w:before="40" w:after="40"/>
                                  <w:rPr>
                                    <w:color w:val="4472C4" w:themeColor="accent5"/>
                                    <w:sz w:val="24"/>
                                    <w:szCs w:val="24"/>
                                    <w:lang w:val="de-CH"/>
                                  </w:rPr>
                                </w:pPr>
                                <w:r>
                                  <w:rPr>
                                    <w:color w:val="4472C4" w:themeColor="accent5"/>
                                    <w:sz w:val="24"/>
                                    <w:szCs w:val="24"/>
                                    <w:lang w:val="de-CH"/>
                                  </w:rPr>
                                  <w:t>Industrial Partner:</w:t>
                                </w:r>
                              </w:p>
                              <w:p w:rsidR="00AA5309" w:rsidRPr="001800C4" w:rsidRDefault="00AA5309">
                                <w:pPr>
                                  <w:pStyle w:val="NoSpacing"/>
                                  <w:spacing w:before="40" w:after="40"/>
                                  <w:rPr>
                                    <w:caps/>
                                    <w:color w:val="4472C4" w:themeColor="accent5"/>
                                    <w:sz w:val="24"/>
                                    <w:szCs w:val="24"/>
                                    <w:lang w:val="de-CH"/>
                                  </w:rPr>
                                </w:pPr>
                                <w:r>
                                  <w:rPr>
                                    <w:color w:val="4472C4" w:themeColor="accent5"/>
                                    <w:sz w:val="24"/>
                                    <w:szCs w:val="24"/>
                                    <w:lang w:val="de-CH"/>
                                  </w:rPr>
                                  <w:t>Fachstelle Am Steuer Nie (ASN)</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9" o:spid="_x0000_s1029" type="#_x0000_t202" style="position:absolute;margin-left:36.35pt;margin-top:568.75pt;width:453pt;height:190.75pt;z-index:251661312;visibility:visible;mso-wrap-style:square;mso-width-percent:1154;mso-height-percent:0;mso-wrap-distance-left:9pt;mso-wrap-distance-top:0;mso-wrap-distance-right:9pt;mso-wrap-distance-bottom:0;mso-position-horizontal:absolute;mso-position-horizontal-relative:page;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" filled="f" stroked="f" strokeweight=".5pt">
                    <v:textbox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AA5309" w:rsidRDefault="00AA5309">
                              <w:pPr>
                                <w:pStyle w:val="NoSpacing"/>
                                <w:spacing w:before="40" w:after="40"/>
                                <w:rPr>
                                  <w:caps/>
                                  <w:color w:val="5B9BD5" w:themeColor="accent1"/>
                                  <w:sz w:val="28"/>
                                  <w:szCs w:val="28"/>
                                </w:rPr>
                              </w:pPr>
                              <w:r>
                                <w:rPr>
                                  <w:caps/>
                                  <w:color w:val="5B9BD5" w:themeColor="accent1"/>
                                  <w:sz w:val="28"/>
                                  <w:szCs w:val="28"/>
                                </w:rPr>
                                <w:t>S</w:t>
                              </w:r>
                              <w:r w:rsidRPr="00662979">
                                <w:rPr>
                                  <w:color w:val="5B9BD5" w:themeColor="accent1"/>
                                  <w:sz w:val="28"/>
                                  <w:szCs w:val="28"/>
                                </w:rPr>
                                <w:t xml:space="preserve">imulating visual </w:t>
                              </w:r>
                              <w:r>
                                <w:rPr>
                                  <w:color w:val="5B9BD5" w:themeColor="accent1"/>
                                  <w:sz w:val="28"/>
                                  <w:szCs w:val="28"/>
                                </w:rPr>
                                <w:t>I</w:t>
                              </w:r>
                              <w:r w:rsidRPr="00662979">
                                <w:rPr>
                                  <w:color w:val="5B9BD5" w:themeColor="accent1"/>
                                  <w:sz w:val="28"/>
                                  <w:szCs w:val="28"/>
                                </w:rPr>
                                <w:t>nfluences</w:t>
                              </w:r>
                              <w:r>
                                <w:rPr>
                                  <w:color w:val="5B9BD5" w:themeColor="accent1"/>
                                  <w:sz w:val="28"/>
                                  <w:szCs w:val="28"/>
                                </w:rPr>
                                <w:t xml:space="preserve"> of Alcohol</w:t>
                              </w:r>
                              <w:r w:rsidRPr="00662979">
                                <w:rPr>
                                  <w:color w:val="5B9BD5" w:themeColor="accent1"/>
                                  <w:sz w:val="28"/>
                                  <w:szCs w:val="28"/>
                                </w:rPr>
                                <w:t xml:space="preserve"> in an </w:t>
                              </w:r>
                              <w:r>
                                <w:rPr>
                                  <w:color w:val="5B9BD5" w:themeColor="accent1"/>
                                  <w:sz w:val="28"/>
                                  <w:szCs w:val="28"/>
                                </w:rPr>
                                <w:t>A</w:t>
                              </w:r>
                              <w:r w:rsidRPr="00662979">
                                <w:rPr>
                                  <w:color w:val="5B9BD5" w:themeColor="accent1"/>
                                  <w:sz w:val="28"/>
                                  <w:szCs w:val="28"/>
                                </w:rPr>
                                <w:t>ugmented-</w:t>
                              </w:r>
                              <w:r>
                                <w:rPr>
                                  <w:color w:val="5B9BD5" w:themeColor="accent1"/>
                                  <w:sz w:val="28"/>
                                  <w:szCs w:val="28"/>
                                </w:rPr>
                                <w:t>R</w:t>
                              </w:r>
                              <w:r w:rsidRPr="00662979">
                                <w:rPr>
                                  <w:color w:val="5B9BD5" w:themeColor="accent1"/>
                                  <w:sz w:val="28"/>
                                  <w:szCs w:val="28"/>
                                </w:rPr>
                                <w:t xml:space="preserve">eality </w:t>
                              </w:r>
                              <w:r>
                                <w:rPr>
                                  <w:color w:val="5B9BD5" w:themeColor="accent1"/>
                                  <w:sz w:val="28"/>
                                  <w:szCs w:val="28"/>
                                </w:rPr>
                                <w:t>A</w:t>
                              </w:r>
                              <w:r w:rsidRPr="00662979">
                                <w:rPr>
                                  <w:color w:val="5B9BD5" w:themeColor="accent1"/>
                                  <w:sz w:val="28"/>
                                  <w:szCs w:val="28"/>
                                </w:rPr>
                                <w:t>pp</w:t>
                              </w:r>
                            </w:p>
                          </w:sdtContent>
                        </w:sdt>
                        <w:p w:rsidR="00AA5309" w:rsidRPr="00293ADE" w:rsidRDefault="00AA5309">
                          <w:pPr>
                            <w:pStyle w:val="NoSpacing"/>
                            <w:spacing w:before="40" w:after="40"/>
                            <w:rPr>
                              <w:color w:val="4472C4" w:themeColor="accent5"/>
                              <w:sz w:val="24"/>
                              <w:szCs w:val="24"/>
                            </w:rPr>
                          </w:pPr>
                        </w:p>
                        <w:p w:rsidR="00AA5309" w:rsidRPr="00293ADE" w:rsidRDefault="00AA5309">
                          <w:pPr>
                            <w:pStyle w:val="NoSpacing"/>
                            <w:spacing w:before="40" w:after="40"/>
                            <w:rPr>
                              <w:color w:val="4472C4" w:themeColor="accent5"/>
                              <w:sz w:val="24"/>
                              <w:szCs w:val="24"/>
                            </w:rPr>
                          </w:pPr>
                          <w:proofErr w:type="spellStart"/>
                          <w:r w:rsidRPr="00293ADE">
                            <w:rPr>
                              <w:color w:val="4472C4" w:themeColor="accent5"/>
                              <w:sz w:val="24"/>
                              <w:szCs w:val="24"/>
                            </w:rPr>
                            <w:t>Autors</w:t>
                          </w:r>
                          <w:proofErr w:type="spellEnd"/>
                          <w:r w:rsidRPr="00293ADE">
                            <w:rPr>
                              <w:color w:val="4472C4" w:themeColor="accent5"/>
                              <w:sz w:val="24"/>
                              <w:szCs w:val="24"/>
                            </w:rPr>
                            <w:t>:</w:t>
                          </w:r>
                        </w:p>
                        <w:p w:rsidR="00AA5309" w:rsidRPr="00293ADE" w:rsidRDefault="00AA5309">
                          <w:pPr>
                            <w:pStyle w:val="NoSpacing"/>
                            <w:spacing w:before="40" w:after="40"/>
                            <w:rPr>
                              <w:color w:val="4472C4" w:themeColor="accent5"/>
                              <w:sz w:val="24"/>
                              <w:szCs w:val="24"/>
                            </w:rPr>
                          </w:pPr>
                          <w:r w:rsidRPr="00293ADE">
                            <w:rPr>
                              <w:color w:val="4472C4" w:themeColor="accent5"/>
                              <w:sz w:val="24"/>
                              <w:szCs w:val="24"/>
                            </w:rPr>
                            <w:t xml:space="preserve">Konrad Höpli, Roberto </w:t>
                          </w:r>
                          <w:proofErr w:type="spellStart"/>
                          <w:r w:rsidRPr="00293ADE">
                            <w:rPr>
                              <w:color w:val="4472C4" w:themeColor="accent5"/>
                              <w:sz w:val="24"/>
                              <w:szCs w:val="24"/>
                            </w:rPr>
                            <w:t>Cuervo</w:t>
                          </w:r>
                          <w:proofErr w:type="spellEnd"/>
                          <w:r w:rsidRPr="00293ADE">
                            <w:rPr>
                              <w:color w:val="4472C4" w:themeColor="accent5"/>
                              <w:sz w:val="24"/>
                              <w:szCs w:val="24"/>
                            </w:rPr>
                            <w:t>-Alvarez</w:t>
                          </w:r>
                        </w:p>
                        <w:p w:rsidR="00AA5309" w:rsidRPr="00293ADE" w:rsidRDefault="00AA5309">
                          <w:pPr>
                            <w:pStyle w:val="NoSpacing"/>
                            <w:spacing w:before="40" w:after="40"/>
                            <w:rPr>
                              <w:color w:val="4472C4" w:themeColor="accent5"/>
                              <w:sz w:val="24"/>
                              <w:szCs w:val="24"/>
                            </w:rPr>
                          </w:pPr>
                        </w:p>
                        <w:p w:rsidR="00AA5309" w:rsidRPr="00293ADE" w:rsidRDefault="00AA5309">
                          <w:pPr>
                            <w:pStyle w:val="NoSpacing"/>
                            <w:spacing w:before="40" w:after="40"/>
                            <w:rPr>
                              <w:color w:val="4472C4" w:themeColor="accent5"/>
                              <w:sz w:val="24"/>
                              <w:szCs w:val="24"/>
                            </w:rPr>
                          </w:pPr>
                          <w:r w:rsidRPr="00293ADE">
                            <w:rPr>
                              <w:color w:val="4472C4" w:themeColor="accent5"/>
                              <w:sz w:val="24"/>
                              <w:szCs w:val="24"/>
                            </w:rPr>
                            <w:t>Supervisor:</w:t>
                          </w:r>
                        </w:p>
                        <w:p w:rsidR="00AA5309" w:rsidRDefault="00AA5309">
                          <w:pPr>
                            <w:pStyle w:val="NoSpacing"/>
                            <w:spacing w:before="40" w:after="40"/>
                            <w:rPr>
                              <w:color w:val="4472C4" w:themeColor="accent5"/>
                              <w:sz w:val="24"/>
                              <w:szCs w:val="24"/>
                              <w:lang w:val="de-CH"/>
                            </w:rPr>
                          </w:pPr>
                          <w:r>
                            <w:rPr>
                              <w:color w:val="4472C4" w:themeColor="accent5"/>
                              <w:sz w:val="24"/>
                              <w:szCs w:val="24"/>
                              <w:lang w:val="de-CH"/>
                            </w:rPr>
                            <w:t>Oliver Augenstein</w:t>
                          </w:r>
                        </w:p>
                        <w:p w:rsidR="00AA5309" w:rsidRDefault="00AA5309">
                          <w:pPr>
                            <w:pStyle w:val="NoSpacing"/>
                            <w:spacing w:before="40" w:after="40"/>
                            <w:rPr>
                              <w:color w:val="4472C4" w:themeColor="accent5"/>
                              <w:sz w:val="24"/>
                              <w:szCs w:val="24"/>
                              <w:lang w:val="de-CH"/>
                            </w:rPr>
                          </w:pPr>
                        </w:p>
                        <w:p w:rsidR="00AA5309" w:rsidRDefault="00AA5309">
                          <w:pPr>
                            <w:pStyle w:val="NoSpacing"/>
                            <w:spacing w:before="40" w:after="40"/>
                            <w:rPr>
                              <w:color w:val="4472C4" w:themeColor="accent5"/>
                              <w:sz w:val="24"/>
                              <w:szCs w:val="24"/>
                              <w:lang w:val="de-CH"/>
                            </w:rPr>
                          </w:pPr>
                          <w:r>
                            <w:rPr>
                              <w:color w:val="4472C4" w:themeColor="accent5"/>
                              <w:sz w:val="24"/>
                              <w:szCs w:val="24"/>
                              <w:lang w:val="de-CH"/>
                            </w:rPr>
                            <w:t>Industrial Partner:</w:t>
                          </w:r>
                        </w:p>
                        <w:p w:rsidR="00AA5309" w:rsidRPr="001800C4" w:rsidRDefault="00AA5309">
                          <w:pPr>
                            <w:pStyle w:val="NoSpacing"/>
                            <w:spacing w:before="40" w:after="40"/>
                            <w:rPr>
                              <w:caps/>
                              <w:color w:val="4472C4" w:themeColor="accent5"/>
                              <w:sz w:val="24"/>
                              <w:szCs w:val="24"/>
                              <w:lang w:val="de-CH"/>
                            </w:rPr>
                          </w:pPr>
                          <w:r>
                            <w:rPr>
                              <w:color w:val="4472C4" w:themeColor="accent5"/>
                              <w:sz w:val="24"/>
                              <w:szCs w:val="24"/>
                              <w:lang w:val="de-CH"/>
                            </w:rPr>
                            <w:t>Fachstelle Am Steuer Nie (ASN)</w:t>
                          </w:r>
                        </w:p>
                      </w:txbxContent>
                    </v:textbox>
                    <w10:wrap type="square" anchorx="page" anchory="page"/>
                  </v:shape>
                </w:pict>
              </mc:Fallback>
            </mc:AlternateContent>
          </w:r>
          <w:r w:rsidR="00140E2B">
            <w:rPr>
              <w:noProof/>
              <w:lang w:eastAsia="de-CH"/>
            </w:rPr>
            <w:drawing>
              <wp:anchor distT="0" distB="0" distL="114300" distR="114300" simplePos="0" relativeHeight="251664384" behindDoc="0" locked="0" layoutInCell="1" allowOverlap="1">
                <wp:simplePos x="0" y="0"/>
                <wp:positionH relativeFrom="column">
                  <wp:posOffset>-89535</wp:posOffset>
                </wp:positionH>
                <wp:positionV relativeFrom="paragraph">
                  <wp:posOffset>1519555</wp:posOffset>
                </wp:positionV>
                <wp:extent cx="3524250" cy="944762"/>
                <wp:effectExtent l="0" t="0" r="0" b="8255"/>
                <wp:wrapNone/>
                <wp:docPr id="3" name="Picture 3" descr="C:\Users\Failspawn\AppData\Local\Microsoft\Windows\INetCacheContent.Word\VuforiaLogoOL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ailspawn\AppData\Local\Microsoft\Windows\INetCacheContent.Word\VuforiaLogoOLx2.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24250" cy="9447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516F">
            <w:rPr>
              <w:noProof/>
              <w:lang w:eastAsia="de-CH"/>
            </w:rPr>
            <w:drawing>
              <wp:anchor distT="0" distB="0" distL="114300" distR="114300" simplePos="0" relativeHeight="251663360" behindDoc="1" locked="0" layoutInCell="1" allowOverlap="1">
                <wp:simplePos x="0" y="0"/>
                <wp:positionH relativeFrom="column">
                  <wp:posOffset>3696970</wp:posOffset>
                </wp:positionH>
                <wp:positionV relativeFrom="paragraph">
                  <wp:posOffset>577215</wp:posOffset>
                </wp:positionV>
                <wp:extent cx="2064879" cy="2554986"/>
                <wp:effectExtent l="0" t="0" r="0" b="0"/>
                <wp:wrapNone/>
                <wp:docPr id="2" name="Picture 2" descr="C:\Users\Failspawn\AppData\Local\Microsoft\Windows\INetCacheContent.Word\unity5-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ilspawn\AppData\Local\Microsoft\Windows\INetCacheContent.Word\unity5-logo.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64879" cy="25549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201A">
            <w:rPr>
              <w:noProof/>
              <w:lang w:eastAsia="de-CH"/>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A5309" w:rsidRDefault="00AA5309">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Hochschule für Technik Rapperswil</w:t>
                                    </w:r>
                                  </w:sdtContent>
                                </w:sdt>
                                <w:r>
                                  <w:rPr>
                                    <w:caps/>
                                    <w:color w:val="7F7F7F" w:themeColor="text1" w:themeTint="80"/>
                                    <w:sz w:val="18"/>
                                    <w:szCs w:val="18"/>
                                  </w:rPr>
                                  <w:t xml:space="preserve"> |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HSR</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8" o:spid="_x0000_s1030"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5tChA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" filled="f" stroked="f" strokeweight=".5pt">
                    <v:textbox style="mso-fit-shape-to-text:t" inset="1in,0,86.4pt,0">
                      <w:txbxContent>
                        <w:p w:rsidR="00AA5309" w:rsidRDefault="00AA5309">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Hochschule für Technik Rapperswil</w:t>
                              </w:r>
                            </w:sdtContent>
                          </w:sdt>
                          <w:r>
                            <w:rPr>
                              <w:caps/>
                              <w:color w:val="7F7F7F" w:themeColor="text1" w:themeTint="80"/>
                              <w:sz w:val="18"/>
                              <w:szCs w:val="18"/>
                            </w:rPr>
                            <w:t xml:space="preserve"> |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HSR</w:t>
                              </w:r>
                            </w:sdtContent>
                          </w:sdt>
                        </w:p>
                      </w:txbxContent>
                    </v:textbox>
                    <w10:wrap type="square" anchorx="page" anchory="margin"/>
                  </v:shape>
                </w:pict>
              </mc:Fallback>
            </mc:AlternateContent>
          </w:r>
          <w:r w:rsidR="0093201A">
            <w:rPr>
              <w:noProof/>
              <w:lang w:eastAsia="de-CH"/>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solidFill>
                              <a:schemeClr val="accent5"/>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Content>
                                  <w:p w:rsidR="00AA5309" w:rsidRDefault="00AA5309">
                                    <w:pPr>
                                      <w:pStyle w:val="NoSpacing"/>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" fillcolor="#4472c4 [3208]"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Content>
                            <w:p w:rsidR="00AA5309" w:rsidRDefault="00AA5309">
                              <w:pPr>
                                <w:pStyle w:val="NoSpacing"/>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rsidR="0093201A" w:rsidRPr="00E03304">
            <w:br w:type="page"/>
          </w:r>
        </w:p>
      </w:sdtContent>
    </w:sdt>
    <w:sdt>
      <w:sdtPr>
        <w:rPr>
          <w:rFonts w:asciiTheme="minorHAnsi" w:eastAsiaTheme="minorHAnsi" w:hAnsiTheme="minorHAnsi" w:cstheme="minorBidi"/>
          <w:color w:val="auto"/>
          <w:sz w:val="22"/>
          <w:szCs w:val="22"/>
          <w:lang w:val="de-CH"/>
        </w:rPr>
        <w:id w:val="-1322115559"/>
        <w:docPartObj>
          <w:docPartGallery w:val="Table of Contents"/>
          <w:docPartUnique/>
        </w:docPartObj>
      </w:sdtPr>
      <w:sdtEndPr>
        <w:rPr>
          <w:b/>
          <w:bCs/>
          <w:noProof/>
        </w:rPr>
      </w:sdtEndPr>
      <w:sdtContent>
        <w:p w:rsidR="0031134C" w:rsidRDefault="0031134C">
          <w:pPr>
            <w:pStyle w:val="TOCHeading"/>
          </w:pPr>
          <w:r>
            <w:t>Table of Contents</w:t>
          </w:r>
        </w:p>
        <w:p w:rsidR="00AA5309" w:rsidRDefault="0031134C">
          <w:pPr>
            <w:pStyle w:val="TOC1"/>
            <w:tabs>
              <w:tab w:val="left" w:pos="440"/>
              <w:tab w:val="right" w:leader="dot" w:pos="9062"/>
            </w:tabs>
            <w:rPr>
              <w:rFonts w:eastAsiaTheme="minorEastAsia"/>
              <w:noProof/>
              <w:lang w:eastAsia="de-CH"/>
            </w:rPr>
          </w:pPr>
          <w:r>
            <w:fldChar w:fldCharType="begin"/>
          </w:r>
          <w:r>
            <w:instrText xml:space="preserve"> TOC \o "1-3" \h \z \u </w:instrText>
          </w:r>
          <w:r>
            <w:fldChar w:fldCharType="separate"/>
          </w:r>
          <w:hyperlink w:anchor="_Toc470592588" w:history="1">
            <w:r w:rsidR="00AA5309" w:rsidRPr="00524888">
              <w:rPr>
                <w:rStyle w:val="Hyperlink"/>
                <w:noProof/>
                <w:lang w:val="en-US"/>
              </w:rPr>
              <w:t>1</w:t>
            </w:r>
            <w:r w:rsidR="00AA5309">
              <w:rPr>
                <w:rFonts w:eastAsiaTheme="minorEastAsia"/>
                <w:noProof/>
                <w:lang w:eastAsia="de-CH"/>
              </w:rPr>
              <w:tab/>
            </w:r>
            <w:r w:rsidR="00AA5309" w:rsidRPr="00524888">
              <w:rPr>
                <w:rStyle w:val="Hyperlink"/>
                <w:noProof/>
                <w:lang w:val="en-US"/>
              </w:rPr>
              <w:t>Abstract</w:t>
            </w:r>
            <w:r w:rsidR="00AA5309">
              <w:rPr>
                <w:noProof/>
                <w:webHidden/>
              </w:rPr>
              <w:tab/>
            </w:r>
            <w:r w:rsidR="00AA5309">
              <w:rPr>
                <w:noProof/>
                <w:webHidden/>
              </w:rPr>
              <w:fldChar w:fldCharType="begin"/>
            </w:r>
            <w:r w:rsidR="00AA5309">
              <w:rPr>
                <w:noProof/>
                <w:webHidden/>
              </w:rPr>
              <w:instrText xml:space="preserve"> PAGEREF _Toc470592588 \h </w:instrText>
            </w:r>
            <w:r w:rsidR="00AA5309">
              <w:rPr>
                <w:noProof/>
                <w:webHidden/>
              </w:rPr>
            </w:r>
            <w:r w:rsidR="00AA5309">
              <w:rPr>
                <w:noProof/>
                <w:webHidden/>
              </w:rPr>
              <w:fldChar w:fldCharType="separate"/>
            </w:r>
            <w:r w:rsidR="00AA5309">
              <w:rPr>
                <w:noProof/>
                <w:webHidden/>
              </w:rPr>
              <w:t>4</w:t>
            </w:r>
            <w:r w:rsidR="00AA5309">
              <w:rPr>
                <w:noProof/>
                <w:webHidden/>
              </w:rPr>
              <w:fldChar w:fldCharType="end"/>
            </w:r>
          </w:hyperlink>
        </w:p>
        <w:p w:rsidR="00AA5309" w:rsidRDefault="00AA5309">
          <w:pPr>
            <w:pStyle w:val="TOC2"/>
            <w:tabs>
              <w:tab w:val="left" w:pos="880"/>
              <w:tab w:val="right" w:leader="dot" w:pos="9062"/>
            </w:tabs>
            <w:rPr>
              <w:rFonts w:eastAsiaTheme="minorEastAsia"/>
              <w:noProof/>
              <w:lang w:eastAsia="de-CH"/>
            </w:rPr>
          </w:pPr>
          <w:hyperlink w:anchor="_Toc470592589" w:history="1">
            <w:r w:rsidRPr="00524888">
              <w:rPr>
                <w:rStyle w:val="Hyperlink"/>
                <w:noProof/>
                <w:lang w:val="en-US"/>
              </w:rPr>
              <w:t>1.1</w:t>
            </w:r>
            <w:r>
              <w:rPr>
                <w:rFonts w:eastAsiaTheme="minorEastAsia"/>
                <w:noProof/>
                <w:lang w:eastAsia="de-CH"/>
              </w:rPr>
              <w:tab/>
            </w:r>
            <w:r w:rsidRPr="00524888">
              <w:rPr>
                <w:rStyle w:val="Hyperlink"/>
                <w:noProof/>
                <w:lang w:val="en-US"/>
              </w:rPr>
              <w:t>Introduction</w:t>
            </w:r>
            <w:r>
              <w:rPr>
                <w:noProof/>
                <w:webHidden/>
              </w:rPr>
              <w:tab/>
            </w:r>
            <w:r>
              <w:rPr>
                <w:noProof/>
                <w:webHidden/>
              </w:rPr>
              <w:fldChar w:fldCharType="begin"/>
            </w:r>
            <w:r>
              <w:rPr>
                <w:noProof/>
                <w:webHidden/>
              </w:rPr>
              <w:instrText xml:space="preserve"> PAGEREF _Toc470592589 \h </w:instrText>
            </w:r>
            <w:r>
              <w:rPr>
                <w:noProof/>
                <w:webHidden/>
              </w:rPr>
            </w:r>
            <w:r>
              <w:rPr>
                <w:noProof/>
                <w:webHidden/>
              </w:rPr>
              <w:fldChar w:fldCharType="separate"/>
            </w:r>
            <w:r>
              <w:rPr>
                <w:noProof/>
                <w:webHidden/>
              </w:rPr>
              <w:t>4</w:t>
            </w:r>
            <w:r>
              <w:rPr>
                <w:noProof/>
                <w:webHidden/>
              </w:rPr>
              <w:fldChar w:fldCharType="end"/>
            </w:r>
          </w:hyperlink>
        </w:p>
        <w:p w:rsidR="00AA5309" w:rsidRDefault="00AA5309">
          <w:pPr>
            <w:pStyle w:val="TOC2"/>
            <w:tabs>
              <w:tab w:val="left" w:pos="880"/>
              <w:tab w:val="right" w:leader="dot" w:pos="9062"/>
            </w:tabs>
            <w:rPr>
              <w:rFonts w:eastAsiaTheme="minorEastAsia"/>
              <w:noProof/>
              <w:lang w:eastAsia="de-CH"/>
            </w:rPr>
          </w:pPr>
          <w:hyperlink w:anchor="_Toc470592590" w:history="1">
            <w:r w:rsidRPr="00524888">
              <w:rPr>
                <w:rStyle w:val="Hyperlink"/>
                <w:noProof/>
                <w:lang w:val="en-US"/>
              </w:rPr>
              <w:t>1.2</w:t>
            </w:r>
            <w:r>
              <w:rPr>
                <w:rFonts w:eastAsiaTheme="minorEastAsia"/>
                <w:noProof/>
                <w:lang w:eastAsia="de-CH"/>
              </w:rPr>
              <w:tab/>
            </w:r>
            <w:r w:rsidRPr="00524888">
              <w:rPr>
                <w:rStyle w:val="Hyperlink"/>
                <w:noProof/>
                <w:lang w:val="en-US"/>
              </w:rPr>
              <w:t>Approach</w:t>
            </w:r>
            <w:r>
              <w:rPr>
                <w:noProof/>
                <w:webHidden/>
              </w:rPr>
              <w:tab/>
            </w:r>
            <w:r>
              <w:rPr>
                <w:noProof/>
                <w:webHidden/>
              </w:rPr>
              <w:fldChar w:fldCharType="begin"/>
            </w:r>
            <w:r>
              <w:rPr>
                <w:noProof/>
                <w:webHidden/>
              </w:rPr>
              <w:instrText xml:space="preserve"> PAGEREF _Toc470592590 \h </w:instrText>
            </w:r>
            <w:r>
              <w:rPr>
                <w:noProof/>
                <w:webHidden/>
              </w:rPr>
            </w:r>
            <w:r>
              <w:rPr>
                <w:noProof/>
                <w:webHidden/>
              </w:rPr>
              <w:fldChar w:fldCharType="separate"/>
            </w:r>
            <w:r>
              <w:rPr>
                <w:noProof/>
                <w:webHidden/>
              </w:rPr>
              <w:t>4</w:t>
            </w:r>
            <w:r>
              <w:rPr>
                <w:noProof/>
                <w:webHidden/>
              </w:rPr>
              <w:fldChar w:fldCharType="end"/>
            </w:r>
          </w:hyperlink>
        </w:p>
        <w:p w:rsidR="00AA5309" w:rsidRDefault="00AA5309">
          <w:pPr>
            <w:pStyle w:val="TOC2"/>
            <w:tabs>
              <w:tab w:val="left" w:pos="880"/>
              <w:tab w:val="right" w:leader="dot" w:pos="9062"/>
            </w:tabs>
            <w:rPr>
              <w:rFonts w:eastAsiaTheme="minorEastAsia"/>
              <w:noProof/>
              <w:lang w:eastAsia="de-CH"/>
            </w:rPr>
          </w:pPr>
          <w:hyperlink w:anchor="_Toc470592591" w:history="1">
            <w:r w:rsidRPr="00524888">
              <w:rPr>
                <w:rStyle w:val="Hyperlink"/>
                <w:noProof/>
                <w:lang w:val="en-US"/>
              </w:rPr>
              <w:t>1.3</w:t>
            </w:r>
            <w:r>
              <w:rPr>
                <w:rFonts w:eastAsiaTheme="minorEastAsia"/>
                <w:noProof/>
                <w:lang w:eastAsia="de-CH"/>
              </w:rPr>
              <w:tab/>
            </w:r>
            <w:r w:rsidRPr="00524888">
              <w:rPr>
                <w:rStyle w:val="Hyperlink"/>
                <w:noProof/>
                <w:lang w:val="en-US"/>
              </w:rPr>
              <w:t>Results</w:t>
            </w:r>
            <w:r>
              <w:rPr>
                <w:noProof/>
                <w:webHidden/>
              </w:rPr>
              <w:tab/>
            </w:r>
            <w:r>
              <w:rPr>
                <w:noProof/>
                <w:webHidden/>
              </w:rPr>
              <w:fldChar w:fldCharType="begin"/>
            </w:r>
            <w:r>
              <w:rPr>
                <w:noProof/>
                <w:webHidden/>
              </w:rPr>
              <w:instrText xml:space="preserve"> PAGEREF _Toc470592591 \h </w:instrText>
            </w:r>
            <w:r>
              <w:rPr>
                <w:noProof/>
                <w:webHidden/>
              </w:rPr>
            </w:r>
            <w:r>
              <w:rPr>
                <w:noProof/>
                <w:webHidden/>
              </w:rPr>
              <w:fldChar w:fldCharType="separate"/>
            </w:r>
            <w:r>
              <w:rPr>
                <w:noProof/>
                <w:webHidden/>
              </w:rPr>
              <w:t>4</w:t>
            </w:r>
            <w:r>
              <w:rPr>
                <w:noProof/>
                <w:webHidden/>
              </w:rPr>
              <w:fldChar w:fldCharType="end"/>
            </w:r>
          </w:hyperlink>
        </w:p>
        <w:p w:rsidR="00AA5309" w:rsidRDefault="00AA5309">
          <w:pPr>
            <w:pStyle w:val="TOC1"/>
            <w:tabs>
              <w:tab w:val="left" w:pos="440"/>
              <w:tab w:val="right" w:leader="dot" w:pos="9062"/>
            </w:tabs>
            <w:rPr>
              <w:rFonts w:eastAsiaTheme="minorEastAsia"/>
              <w:noProof/>
              <w:lang w:eastAsia="de-CH"/>
            </w:rPr>
          </w:pPr>
          <w:hyperlink w:anchor="_Toc470592592" w:history="1">
            <w:r w:rsidRPr="00524888">
              <w:rPr>
                <w:rStyle w:val="Hyperlink"/>
                <w:noProof/>
                <w:lang w:val="en-US"/>
              </w:rPr>
              <w:t>2</w:t>
            </w:r>
            <w:r>
              <w:rPr>
                <w:rFonts w:eastAsiaTheme="minorEastAsia"/>
                <w:noProof/>
                <w:lang w:eastAsia="de-CH"/>
              </w:rPr>
              <w:tab/>
            </w:r>
            <w:r w:rsidRPr="00524888">
              <w:rPr>
                <w:rStyle w:val="Hyperlink"/>
                <w:noProof/>
                <w:lang w:val="en-US"/>
              </w:rPr>
              <w:t>Introduction</w:t>
            </w:r>
            <w:r>
              <w:rPr>
                <w:noProof/>
                <w:webHidden/>
              </w:rPr>
              <w:tab/>
            </w:r>
            <w:r>
              <w:rPr>
                <w:noProof/>
                <w:webHidden/>
              </w:rPr>
              <w:fldChar w:fldCharType="begin"/>
            </w:r>
            <w:r>
              <w:rPr>
                <w:noProof/>
                <w:webHidden/>
              </w:rPr>
              <w:instrText xml:space="preserve"> PAGEREF _Toc470592592 \h </w:instrText>
            </w:r>
            <w:r>
              <w:rPr>
                <w:noProof/>
                <w:webHidden/>
              </w:rPr>
            </w:r>
            <w:r>
              <w:rPr>
                <w:noProof/>
                <w:webHidden/>
              </w:rPr>
              <w:fldChar w:fldCharType="separate"/>
            </w:r>
            <w:r>
              <w:rPr>
                <w:noProof/>
                <w:webHidden/>
              </w:rPr>
              <w:t>5</w:t>
            </w:r>
            <w:r>
              <w:rPr>
                <w:noProof/>
                <w:webHidden/>
              </w:rPr>
              <w:fldChar w:fldCharType="end"/>
            </w:r>
          </w:hyperlink>
        </w:p>
        <w:p w:rsidR="00AA5309" w:rsidRDefault="00AA5309">
          <w:pPr>
            <w:pStyle w:val="TOC2"/>
            <w:tabs>
              <w:tab w:val="left" w:pos="880"/>
              <w:tab w:val="right" w:leader="dot" w:pos="9062"/>
            </w:tabs>
            <w:rPr>
              <w:rFonts w:eastAsiaTheme="minorEastAsia"/>
              <w:noProof/>
              <w:lang w:eastAsia="de-CH"/>
            </w:rPr>
          </w:pPr>
          <w:hyperlink w:anchor="_Toc470592593" w:history="1">
            <w:r w:rsidRPr="00524888">
              <w:rPr>
                <w:rStyle w:val="Hyperlink"/>
                <w:noProof/>
                <w:lang w:val="en-US"/>
              </w:rPr>
              <w:t>2.1</w:t>
            </w:r>
            <w:r>
              <w:rPr>
                <w:rFonts w:eastAsiaTheme="minorEastAsia"/>
                <w:noProof/>
                <w:lang w:eastAsia="de-CH"/>
              </w:rPr>
              <w:tab/>
            </w:r>
            <w:r w:rsidRPr="00524888">
              <w:rPr>
                <w:rStyle w:val="Hyperlink"/>
                <w:noProof/>
                <w:lang w:val="en-US"/>
              </w:rPr>
              <w:t>Overview</w:t>
            </w:r>
            <w:r>
              <w:rPr>
                <w:noProof/>
                <w:webHidden/>
              </w:rPr>
              <w:tab/>
            </w:r>
            <w:r>
              <w:rPr>
                <w:noProof/>
                <w:webHidden/>
              </w:rPr>
              <w:fldChar w:fldCharType="begin"/>
            </w:r>
            <w:r>
              <w:rPr>
                <w:noProof/>
                <w:webHidden/>
              </w:rPr>
              <w:instrText xml:space="preserve"> PAGEREF _Toc470592593 \h </w:instrText>
            </w:r>
            <w:r>
              <w:rPr>
                <w:noProof/>
                <w:webHidden/>
              </w:rPr>
            </w:r>
            <w:r>
              <w:rPr>
                <w:noProof/>
                <w:webHidden/>
              </w:rPr>
              <w:fldChar w:fldCharType="separate"/>
            </w:r>
            <w:r>
              <w:rPr>
                <w:noProof/>
                <w:webHidden/>
              </w:rPr>
              <w:t>5</w:t>
            </w:r>
            <w:r>
              <w:rPr>
                <w:noProof/>
                <w:webHidden/>
              </w:rPr>
              <w:fldChar w:fldCharType="end"/>
            </w:r>
          </w:hyperlink>
        </w:p>
        <w:p w:rsidR="00AA5309" w:rsidRDefault="00AA5309">
          <w:pPr>
            <w:pStyle w:val="TOC2"/>
            <w:tabs>
              <w:tab w:val="left" w:pos="880"/>
              <w:tab w:val="right" w:leader="dot" w:pos="9062"/>
            </w:tabs>
            <w:rPr>
              <w:rFonts w:eastAsiaTheme="minorEastAsia"/>
              <w:noProof/>
              <w:lang w:eastAsia="de-CH"/>
            </w:rPr>
          </w:pPr>
          <w:hyperlink w:anchor="_Toc470592594" w:history="1">
            <w:r w:rsidRPr="00524888">
              <w:rPr>
                <w:rStyle w:val="Hyperlink"/>
                <w:noProof/>
                <w:lang w:val="en-US"/>
              </w:rPr>
              <w:t>2.2</w:t>
            </w:r>
            <w:r>
              <w:rPr>
                <w:rFonts w:eastAsiaTheme="minorEastAsia"/>
                <w:noProof/>
                <w:lang w:eastAsia="de-CH"/>
              </w:rPr>
              <w:tab/>
            </w:r>
            <w:r w:rsidRPr="00524888">
              <w:rPr>
                <w:rStyle w:val="Hyperlink"/>
                <w:noProof/>
                <w:lang w:val="en-US"/>
              </w:rPr>
              <w:t>Goals and Objectives</w:t>
            </w:r>
            <w:r>
              <w:rPr>
                <w:noProof/>
                <w:webHidden/>
              </w:rPr>
              <w:tab/>
            </w:r>
            <w:r>
              <w:rPr>
                <w:noProof/>
                <w:webHidden/>
              </w:rPr>
              <w:fldChar w:fldCharType="begin"/>
            </w:r>
            <w:r>
              <w:rPr>
                <w:noProof/>
                <w:webHidden/>
              </w:rPr>
              <w:instrText xml:space="preserve"> PAGEREF _Toc470592594 \h </w:instrText>
            </w:r>
            <w:r>
              <w:rPr>
                <w:noProof/>
                <w:webHidden/>
              </w:rPr>
            </w:r>
            <w:r>
              <w:rPr>
                <w:noProof/>
                <w:webHidden/>
              </w:rPr>
              <w:fldChar w:fldCharType="separate"/>
            </w:r>
            <w:r>
              <w:rPr>
                <w:noProof/>
                <w:webHidden/>
              </w:rPr>
              <w:t>5</w:t>
            </w:r>
            <w:r>
              <w:rPr>
                <w:noProof/>
                <w:webHidden/>
              </w:rPr>
              <w:fldChar w:fldCharType="end"/>
            </w:r>
          </w:hyperlink>
        </w:p>
        <w:p w:rsidR="00AA5309" w:rsidRDefault="00AA5309">
          <w:pPr>
            <w:pStyle w:val="TOC2"/>
            <w:tabs>
              <w:tab w:val="left" w:pos="880"/>
              <w:tab w:val="right" w:leader="dot" w:pos="9062"/>
            </w:tabs>
            <w:rPr>
              <w:rFonts w:eastAsiaTheme="minorEastAsia"/>
              <w:noProof/>
              <w:lang w:eastAsia="de-CH"/>
            </w:rPr>
          </w:pPr>
          <w:hyperlink w:anchor="_Toc470592595" w:history="1">
            <w:r w:rsidRPr="00524888">
              <w:rPr>
                <w:rStyle w:val="Hyperlink"/>
                <w:noProof/>
                <w:lang w:val="en-US"/>
              </w:rPr>
              <w:t>2.3</w:t>
            </w:r>
            <w:r>
              <w:rPr>
                <w:rFonts w:eastAsiaTheme="minorEastAsia"/>
                <w:noProof/>
                <w:lang w:eastAsia="de-CH"/>
              </w:rPr>
              <w:tab/>
            </w:r>
            <w:r w:rsidRPr="00524888">
              <w:rPr>
                <w:rStyle w:val="Hyperlink"/>
                <w:noProof/>
                <w:lang w:val="en-US"/>
              </w:rPr>
              <w:t>Content Overview? (Mini  summary per Chapter)</w:t>
            </w:r>
            <w:r>
              <w:rPr>
                <w:noProof/>
                <w:webHidden/>
              </w:rPr>
              <w:tab/>
            </w:r>
            <w:r>
              <w:rPr>
                <w:noProof/>
                <w:webHidden/>
              </w:rPr>
              <w:fldChar w:fldCharType="begin"/>
            </w:r>
            <w:r>
              <w:rPr>
                <w:noProof/>
                <w:webHidden/>
              </w:rPr>
              <w:instrText xml:space="preserve"> PAGEREF _Toc470592595 \h </w:instrText>
            </w:r>
            <w:r>
              <w:rPr>
                <w:noProof/>
                <w:webHidden/>
              </w:rPr>
            </w:r>
            <w:r>
              <w:rPr>
                <w:noProof/>
                <w:webHidden/>
              </w:rPr>
              <w:fldChar w:fldCharType="separate"/>
            </w:r>
            <w:r>
              <w:rPr>
                <w:noProof/>
                <w:webHidden/>
              </w:rPr>
              <w:t>6</w:t>
            </w:r>
            <w:r>
              <w:rPr>
                <w:noProof/>
                <w:webHidden/>
              </w:rPr>
              <w:fldChar w:fldCharType="end"/>
            </w:r>
          </w:hyperlink>
        </w:p>
        <w:p w:rsidR="00AA5309" w:rsidRDefault="00AA5309">
          <w:pPr>
            <w:pStyle w:val="TOC1"/>
            <w:tabs>
              <w:tab w:val="left" w:pos="440"/>
              <w:tab w:val="right" w:leader="dot" w:pos="9062"/>
            </w:tabs>
            <w:rPr>
              <w:rFonts w:eastAsiaTheme="minorEastAsia"/>
              <w:noProof/>
              <w:lang w:eastAsia="de-CH"/>
            </w:rPr>
          </w:pPr>
          <w:hyperlink w:anchor="_Toc470592596" w:history="1">
            <w:r w:rsidRPr="00524888">
              <w:rPr>
                <w:rStyle w:val="Hyperlink"/>
                <w:noProof/>
                <w:lang w:val="en-US"/>
              </w:rPr>
              <w:t>3</w:t>
            </w:r>
            <w:r>
              <w:rPr>
                <w:rFonts w:eastAsiaTheme="minorEastAsia"/>
                <w:noProof/>
                <w:lang w:eastAsia="de-CH"/>
              </w:rPr>
              <w:tab/>
            </w:r>
            <w:r w:rsidRPr="00524888">
              <w:rPr>
                <w:rStyle w:val="Hyperlink"/>
                <w:noProof/>
                <w:lang w:val="en-US"/>
              </w:rPr>
              <w:t>Background</w:t>
            </w:r>
            <w:r>
              <w:rPr>
                <w:noProof/>
                <w:webHidden/>
              </w:rPr>
              <w:tab/>
            </w:r>
            <w:r>
              <w:rPr>
                <w:noProof/>
                <w:webHidden/>
              </w:rPr>
              <w:fldChar w:fldCharType="begin"/>
            </w:r>
            <w:r>
              <w:rPr>
                <w:noProof/>
                <w:webHidden/>
              </w:rPr>
              <w:instrText xml:space="preserve"> PAGEREF _Toc470592596 \h </w:instrText>
            </w:r>
            <w:r>
              <w:rPr>
                <w:noProof/>
                <w:webHidden/>
              </w:rPr>
            </w:r>
            <w:r>
              <w:rPr>
                <w:noProof/>
                <w:webHidden/>
              </w:rPr>
              <w:fldChar w:fldCharType="separate"/>
            </w:r>
            <w:r>
              <w:rPr>
                <w:noProof/>
                <w:webHidden/>
              </w:rPr>
              <w:t>7</w:t>
            </w:r>
            <w:r>
              <w:rPr>
                <w:noProof/>
                <w:webHidden/>
              </w:rPr>
              <w:fldChar w:fldCharType="end"/>
            </w:r>
          </w:hyperlink>
        </w:p>
        <w:p w:rsidR="00AA5309" w:rsidRDefault="00AA5309">
          <w:pPr>
            <w:pStyle w:val="TOC2"/>
            <w:tabs>
              <w:tab w:val="left" w:pos="880"/>
              <w:tab w:val="right" w:leader="dot" w:pos="9062"/>
            </w:tabs>
            <w:rPr>
              <w:rFonts w:eastAsiaTheme="minorEastAsia"/>
              <w:noProof/>
              <w:lang w:eastAsia="de-CH"/>
            </w:rPr>
          </w:pPr>
          <w:hyperlink w:anchor="_Toc470592597" w:history="1">
            <w:r w:rsidRPr="00524888">
              <w:rPr>
                <w:rStyle w:val="Hyperlink"/>
                <w:noProof/>
              </w:rPr>
              <w:t>3.1</w:t>
            </w:r>
            <w:r>
              <w:rPr>
                <w:rFonts w:eastAsiaTheme="minorEastAsia"/>
                <w:noProof/>
                <w:lang w:eastAsia="de-CH"/>
              </w:rPr>
              <w:tab/>
            </w:r>
            <w:r w:rsidRPr="00524888">
              <w:rPr>
                <w:rStyle w:val="Hyperlink"/>
                <w:noProof/>
              </w:rPr>
              <w:t>Fachstelle Am Steuer Nie (ASN)</w:t>
            </w:r>
            <w:r>
              <w:rPr>
                <w:noProof/>
                <w:webHidden/>
              </w:rPr>
              <w:tab/>
            </w:r>
            <w:r>
              <w:rPr>
                <w:noProof/>
                <w:webHidden/>
              </w:rPr>
              <w:fldChar w:fldCharType="begin"/>
            </w:r>
            <w:r>
              <w:rPr>
                <w:noProof/>
                <w:webHidden/>
              </w:rPr>
              <w:instrText xml:space="preserve"> PAGEREF _Toc470592597 \h </w:instrText>
            </w:r>
            <w:r>
              <w:rPr>
                <w:noProof/>
                <w:webHidden/>
              </w:rPr>
            </w:r>
            <w:r>
              <w:rPr>
                <w:noProof/>
                <w:webHidden/>
              </w:rPr>
              <w:fldChar w:fldCharType="separate"/>
            </w:r>
            <w:r>
              <w:rPr>
                <w:noProof/>
                <w:webHidden/>
              </w:rPr>
              <w:t>7</w:t>
            </w:r>
            <w:r>
              <w:rPr>
                <w:noProof/>
                <w:webHidden/>
              </w:rPr>
              <w:fldChar w:fldCharType="end"/>
            </w:r>
          </w:hyperlink>
        </w:p>
        <w:p w:rsidR="00AA5309" w:rsidRDefault="00AA5309">
          <w:pPr>
            <w:pStyle w:val="TOC3"/>
            <w:tabs>
              <w:tab w:val="left" w:pos="1320"/>
              <w:tab w:val="right" w:leader="dot" w:pos="9062"/>
            </w:tabs>
            <w:rPr>
              <w:rFonts w:eastAsiaTheme="minorEastAsia"/>
              <w:noProof/>
              <w:lang w:eastAsia="de-CH"/>
            </w:rPr>
          </w:pPr>
          <w:hyperlink w:anchor="_Toc470592598" w:history="1">
            <w:r w:rsidRPr="00524888">
              <w:rPr>
                <w:rStyle w:val="Hyperlink"/>
                <w:noProof/>
                <w:lang w:val="en-US"/>
              </w:rPr>
              <w:t>3.1.1</w:t>
            </w:r>
            <w:r>
              <w:rPr>
                <w:rFonts w:eastAsiaTheme="minorEastAsia"/>
                <w:noProof/>
                <w:lang w:eastAsia="de-CH"/>
              </w:rPr>
              <w:tab/>
            </w:r>
            <w:r w:rsidRPr="00524888">
              <w:rPr>
                <w:rStyle w:val="Hyperlink"/>
                <w:noProof/>
                <w:lang w:val="en-US"/>
              </w:rPr>
              <w:t>Motivation</w:t>
            </w:r>
            <w:r>
              <w:rPr>
                <w:noProof/>
                <w:webHidden/>
              </w:rPr>
              <w:tab/>
            </w:r>
            <w:r>
              <w:rPr>
                <w:noProof/>
                <w:webHidden/>
              </w:rPr>
              <w:fldChar w:fldCharType="begin"/>
            </w:r>
            <w:r>
              <w:rPr>
                <w:noProof/>
                <w:webHidden/>
              </w:rPr>
              <w:instrText xml:space="preserve"> PAGEREF _Toc470592598 \h </w:instrText>
            </w:r>
            <w:r>
              <w:rPr>
                <w:noProof/>
                <w:webHidden/>
              </w:rPr>
            </w:r>
            <w:r>
              <w:rPr>
                <w:noProof/>
                <w:webHidden/>
              </w:rPr>
              <w:fldChar w:fldCharType="separate"/>
            </w:r>
            <w:r>
              <w:rPr>
                <w:noProof/>
                <w:webHidden/>
              </w:rPr>
              <w:t>7</w:t>
            </w:r>
            <w:r>
              <w:rPr>
                <w:noProof/>
                <w:webHidden/>
              </w:rPr>
              <w:fldChar w:fldCharType="end"/>
            </w:r>
          </w:hyperlink>
        </w:p>
        <w:p w:rsidR="00AA5309" w:rsidRDefault="00AA5309">
          <w:pPr>
            <w:pStyle w:val="TOC3"/>
            <w:tabs>
              <w:tab w:val="left" w:pos="1320"/>
              <w:tab w:val="right" w:leader="dot" w:pos="9062"/>
            </w:tabs>
            <w:rPr>
              <w:rFonts w:eastAsiaTheme="minorEastAsia"/>
              <w:noProof/>
              <w:lang w:eastAsia="de-CH"/>
            </w:rPr>
          </w:pPr>
          <w:hyperlink w:anchor="_Toc470592599" w:history="1">
            <w:r w:rsidRPr="00524888">
              <w:rPr>
                <w:rStyle w:val="Hyperlink"/>
                <w:noProof/>
                <w:lang w:val="en-US"/>
              </w:rPr>
              <w:t>3.1.2</w:t>
            </w:r>
            <w:r>
              <w:rPr>
                <w:rFonts w:eastAsiaTheme="minorEastAsia"/>
                <w:noProof/>
                <w:lang w:eastAsia="de-CH"/>
              </w:rPr>
              <w:tab/>
            </w:r>
            <w:r w:rsidRPr="00524888">
              <w:rPr>
                <w:rStyle w:val="Hyperlink"/>
                <w:noProof/>
                <w:lang w:val="en-US"/>
              </w:rPr>
              <w:t>Existing Tools</w:t>
            </w:r>
            <w:r>
              <w:rPr>
                <w:noProof/>
                <w:webHidden/>
              </w:rPr>
              <w:tab/>
            </w:r>
            <w:r>
              <w:rPr>
                <w:noProof/>
                <w:webHidden/>
              </w:rPr>
              <w:fldChar w:fldCharType="begin"/>
            </w:r>
            <w:r>
              <w:rPr>
                <w:noProof/>
                <w:webHidden/>
              </w:rPr>
              <w:instrText xml:space="preserve"> PAGEREF _Toc470592599 \h </w:instrText>
            </w:r>
            <w:r>
              <w:rPr>
                <w:noProof/>
                <w:webHidden/>
              </w:rPr>
            </w:r>
            <w:r>
              <w:rPr>
                <w:noProof/>
                <w:webHidden/>
              </w:rPr>
              <w:fldChar w:fldCharType="separate"/>
            </w:r>
            <w:r>
              <w:rPr>
                <w:noProof/>
                <w:webHidden/>
              </w:rPr>
              <w:t>7</w:t>
            </w:r>
            <w:r>
              <w:rPr>
                <w:noProof/>
                <w:webHidden/>
              </w:rPr>
              <w:fldChar w:fldCharType="end"/>
            </w:r>
          </w:hyperlink>
        </w:p>
        <w:p w:rsidR="00AA5309" w:rsidRDefault="00AA5309">
          <w:pPr>
            <w:pStyle w:val="TOC2"/>
            <w:tabs>
              <w:tab w:val="left" w:pos="880"/>
              <w:tab w:val="right" w:leader="dot" w:pos="9062"/>
            </w:tabs>
            <w:rPr>
              <w:rFonts w:eastAsiaTheme="minorEastAsia"/>
              <w:noProof/>
              <w:lang w:eastAsia="de-CH"/>
            </w:rPr>
          </w:pPr>
          <w:hyperlink w:anchor="_Toc470592600" w:history="1">
            <w:r w:rsidRPr="00524888">
              <w:rPr>
                <w:rStyle w:val="Hyperlink"/>
                <w:noProof/>
                <w:lang w:val="en-US"/>
              </w:rPr>
              <w:t>3.2</w:t>
            </w:r>
            <w:r>
              <w:rPr>
                <w:rFonts w:eastAsiaTheme="minorEastAsia"/>
                <w:noProof/>
                <w:lang w:eastAsia="de-CH"/>
              </w:rPr>
              <w:tab/>
            </w:r>
            <w:r w:rsidRPr="00524888">
              <w:rPr>
                <w:rStyle w:val="Hyperlink"/>
                <w:noProof/>
                <w:lang w:val="en-US"/>
              </w:rPr>
              <w:t>Personal Motives</w:t>
            </w:r>
            <w:r>
              <w:rPr>
                <w:noProof/>
                <w:webHidden/>
              </w:rPr>
              <w:tab/>
            </w:r>
            <w:r>
              <w:rPr>
                <w:noProof/>
                <w:webHidden/>
              </w:rPr>
              <w:fldChar w:fldCharType="begin"/>
            </w:r>
            <w:r>
              <w:rPr>
                <w:noProof/>
                <w:webHidden/>
              </w:rPr>
              <w:instrText xml:space="preserve"> PAGEREF _Toc470592600 \h </w:instrText>
            </w:r>
            <w:r>
              <w:rPr>
                <w:noProof/>
                <w:webHidden/>
              </w:rPr>
            </w:r>
            <w:r>
              <w:rPr>
                <w:noProof/>
                <w:webHidden/>
              </w:rPr>
              <w:fldChar w:fldCharType="separate"/>
            </w:r>
            <w:r>
              <w:rPr>
                <w:noProof/>
                <w:webHidden/>
              </w:rPr>
              <w:t>7</w:t>
            </w:r>
            <w:r>
              <w:rPr>
                <w:noProof/>
                <w:webHidden/>
              </w:rPr>
              <w:fldChar w:fldCharType="end"/>
            </w:r>
          </w:hyperlink>
        </w:p>
        <w:p w:rsidR="00AA5309" w:rsidRDefault="00AA5309">
          <w:pPr>
            <w:pStyle w:val="TOC3"/>
            <w:tabs>
              <w:tab w:val="left" w:pos="1320"/>
              <w:tab w:val="right" w:leader="dot" w:pos="9062"/>
            </w:tabs>
            <w:rPr>
              <w:rFonts w:eastAsiaTheme="minorEastAsia"/>
              <w:noProof/>
              <w:lang w:eastAsia="de-CH"/>
            </w:rPr>
          </w:pPr>
          <w:hyperlink w:anchor="_Toc470592601" w:history="1">
            <w:r w:rsidRPr="00524888">
              <w:rPr>
                <w:rStyle w:val="Hyperlink"/>
                <w:noProof/>
                <w:lang w:val="en-US"/>
              </w:rPr>
              <w:t>3.2.1</w:t>
            </w:r>
            <w:r>
              <w:rPr>
                <w:rFonts w:eastAsiaTheme="minorEastAsia"/>
                <w:noProof/>
                <w:lang w:eastAsia="de-CH"/>
              </w:rPr>
              <w:tab/>
            </w:r>
            <w:r w:rsidRPr="00524888">
              <w:rPr>
                <w:rStyle w:val="Hyperlink"/>
                <w:noProof/>
                <w:lang w:val="en-US"/>
              </w:rPr>
              <w:t>Konrad Höpli</w:t>
            </w:r>
            <w:r>
              <w:rPr>
                <w:noProof/>
                <w:webHidden/>
              </w:rPr>
              <w:tab/>
            </w:r>
            <w:r>
              <w:rPr>
                <w:noProof/>
                <w:webHidden/>
              </w:rPr>
              <w:fldChar w:fldCharType="begin"/>
            </w:r>
            <w:r>
              <w:rPr>
                <w:noProof/>
                <w:webHidden/>
              </w:rPr>
              <w:instrText xml:space="preserve"> PAGEREF _Toc470592601 \h </w:instrText>
            </w:r>
            <w:r>
              <w:rPr>
                <w:noProof/>
                <w:webHidden/>
              </w:rPr>
            </w:r>
            <w:r>
              <w:rPr>
                <w:noProof/>
                <w:webHidden/>
              </w:rPr>
              <w:fldChar w:fldCharType="separate"/>
            </w:r>
            <w:r>
              <w:rPr>
                <w:noProof/>
                <w:webHidden/>
              </w:rPr>
              <w:t>7</w:t>
            </w:r>
            <w:r>
              <w:rPr>
                <w:noProof/>
                <w:webHidden/>
              </w:rPr>
              <w:fldChar w:fldCharType="end"/>
            </w:r>
          </w:hyperlink>
        </w:p>
        <w:p w:rsidR="00AA5309" w:rsidRDefault="00AA5309">
          <w:pPr>
            <w:pStyle w:val="TOC3"/>
            <w:tabs>
              <w:tab w:val="left" w:pos="1320"/>
              <w:tab w:val="right" w:leader="dot" w:pos="9062"/>
            </w:tabs>
            <w:rPr>
              <w:rFonts w:eastAsiaTheme="minorEastAsia"/>
              <w:noProof/>
              <w:lang w:eastAsia="de-CH"/>
            </w:rPr>
          </w:pPr>
          <w:hyperlink w:anchor="_Toc470592602" w:history="1">
            <w:r w:rsidRPr="00524888">
              <w:rPr>
                <w:rStyle w:val="Hyperlink"/>
                <w:noProof/>
                <w:lang w:val="en-US"/>
              </w:rPr>
              <w:t>3.2.2</w:t>
            </w:r>
            <w:r>
              <w:rPr>
                <w:rFonts w:eastAsiaTheme="minorEastAsia"/>
                <w:noProof/>
                <w:lang w:eastAsia="de-CH"/>
              </w:rPr>
              <w:tab/>
            </w:r>
            <w:r w:rsidRPr="00524888">
              <w:rPr>
                <w:rStyle w:val="Hyperlink"/>
                <w:noProof/>
                <w:lang w:val="en-US"/>
              </w:rPr>
              <w:t>Roberto Cuervo-Alvarez</w:t>
            </w:r>
            <w:r>
              <w:rPr>
                <w:noProof/>
                <w:webHidden/>
              </w:rPr>
              <w:tab/>
            </w:r>
            <w:r>
              <w:rPr>
                <w:noProof/>
                <w:webHidden/>
              </w:rPr>
              <w:fldChar w:fldCharType="begin"/>
            </w:r>
            <w:r>
              <w:rPr>
                <w:noProof/>
                <w:webHidden/>
              </w:rPr>
              <w:instrText xml:space="preserve"> PAGEREF _Toc470592602 \h </w:instrText>
            </w:r>
            <w:r>
              <w:rPr>
                <w:noProof/>
                <w:webHidden/>
              </w:rPr>
            </w:r>
            <w:r>
              <w:rPr>
                <w:noProof/>
                <w:webHidden/>
              </w:rPr>
              <w:fldChar w:fldCharType="separate"/>
            </w:r>
            <w:r>
              <w:rPr>
                <w:noProof/>
                <w:webHidden/>
              </w:rPr>
              <w:t>8</w:t>
            </w:r>
            <w:r>
              <w:rPr>
                <w:noProof/>
                <w:webHidden/>
              </w:rPr>
              <w:fldChar w:fldCharType="end"/>
            </w:r>
          </w:hyperlink>
        </w:p>
        <w:p w:rsidR="00AA5309" w:rsidRDefault="00AA5309">
          <w:pPr>
            <w:pStyle w:val="TOC1"/>
            <w:tabs>
              <w:tab w:val="left" w:pos="440"/>
              <w:tab w:val="right" w:leader="dot" w:pos="9062"/>
            </w:tabs>
            <w:rPr>
              <w:rFonts w:eastAsiaTheme="minorEastAsia"/>
              <w:noProof/>
              <w:lang w:eastAsia="de-CH"/>
            </w:rPr>
          </w:pPr>
          <w:hyperlink w:anchor="_Toc470592603" w:history="1">
            <w:r w:rsidRPr="00524888">
              <w:rPr>
                <w:rStyle w:val="Hyperlink"/>
                <w:noProof/>
                <w:lang w:val="en-US"/>
              </w:rPr>
              <w:t>4</w:t>
            </w:r>
            <w:r>
              <w:rPr>
                <w:rFonts w:eastAsiaTheme="minorEastAsia"/>
                <w:noProof/>
                <w:lang w:eastAsia="de-CH"/>
              </w:rPr>
              <w:tab/>
            </w:r>
            <w:r w:rsidRPr="00524888">
              <w:rPr>
                <w:rStyle w:val="Hyperlink"/>
                <w:noProof/>
                <w:lang w:val="en-US"/>
              </w:rPr>
              <w:t>Different Realities</w:t>
            </w:r>
            <w:r>
              <w:rPr>
                <w:noProof/>
                <w:webHidden/>
              </w:rPr>
              <w:tab/>
            </w:r>
            <w:r>
              <w:rPr>
                <w:noProof/>
                <w:webHidden/>
              </w:rPr>
              <w:fldChar w:fldCharType="begin"/>
            </w:r>
            <w:r>
              <w:rPr>
                <w:noProof/>
                <w:webHidden/>
              </w:rPr>
              <w:instrText xml:space="preserve"> PAGEREF _Toc470592603 \h </w:instrText>
            </w:r>
            <w:r>
              <w:rPr>
                <w:noProof/>
                <w:webHidden/>
              </w:rPr>
            </w:r>
            <w:r>
              <w:rPr>
                <w:noProof/>
                <w:webHidden/>
              </w:rPr>
              <w:fldChar w:fldCharType="separate"/>
            </w:r>
            <w:r>
              <w:rPr>
                <w:noProof/>
                <w:webHidden/>
              </w:rPr>
              <w:t>9</w:t>
            </w:r>
            <w:r>
              <w:rPr>
                <w:noProof/>
                <w:webHidden/>
              </w:rPr>
              <w:fldChar w:fldCharType="end"/>
            </w:r>
          </w:hyperlink>
        </w:p>
        <w:p w:rsidR="00AA5309" w:rsidRDefault="00AA5309">
          <w:pPr>
            <w:pStyle w:val="TOC1"/>
            <w:tabs>
              <w:tab w:val="left" w:pos="440"/>
              <w:tab w:val="right" w:leader="dot" w:pos="9062"/>
            </w:tabs>
            <w:rPr>
              <w:rFonts w:eastAsiaTheme="minorEastAsia"/>
              <w:noProof/>
              <w:lang w:eastAsia="de-CH"/>
            </w:rPr>
          </w:pPr>
          <w:hyperlink w:anchor="_Toc470592604" w:history="1">
            <w:r w:rsidRPr="00524888">
              <w:rPr>
                <w:rStyle w:val="Hyperlink"/>
                <w:noProof/>
                <w:lang w:val="en-US"/>
              </w:rPr>
              <w:t>5</w:t>
            </w:r>
            <w:r>
              <w:rPr>
                <w:rFonts w:eastAsiaTheme="minorEastAsia"/>
                <w:noProof/>
                <w:lang w:eastAsia="de-CH"/>
              </w:rPr>
              <w:tab/>
            </w:r>
            <w:r w:rsidRPr="00524888">
              <w:rPr>
                <w:rStyle w:val="Hyperlink"/>
                <w:noProof/>
                <w:lang w:val="en-US"/>
              </w:rPr>
              <w:t>Vuforia</w:t>
            </w:r>
            <w:r>
              <w:rPr>
                <w:noProof/>
                <w:webHidden/>
              </w:rPr>
              <w:tab/>
            </w:r>
            <w:r>
              <w:rPr>
                <w:noProof/>
                <w:webHidden/>
              </w:rPr>
              <w:fldChar w:fldCharType="begin"/>
            </w:r>
            <w:r>
              <w:rPr>
                <w:noProof/>
                <w:webHidden/>
              </w:rPr>
              <w:instrText xml:space="preserve"> PAGEREF _Toc470592604 \h </w:instrText>
            </w:r>
            <w:r>
              <w:rPr>
                <w:noProof/>
                <w:webHidden/>
              </w:rPr>
            </w:r>
            <w:r>
              <w:rPr>
                <w:noProof/>
                <w:webHidden/>
              </w:rPr>
              <w:fldChar w:fldCharType="separate"/>
            </w:r>
            <w:r>
              <w:rPr>
                <w:noProof/>
                <w:webHidden/>
              </w:rPr>
              <w:t>11</w:t>
            </w:r>
            <w:r>
              <w:rPr>
                <w:noProof/>
                <w:webHidden/>
              </w:rPr>
              <w:fldChar w:fldCharType="end"/>
            </w:r>
          </w:hyperlink>
        </w:p>
        <w:p w:rsidR="00AA5309" w:rsidRDefault="00AA5309">
          <w:pPr>
            <w:pStyle w:val="TOC2"/>
            <w:tabs>
              <w:tab w:val="left" w:pos="880"/>
              <w:tab w:val="right" w:leader="dot" w:pos="9062"/>
            </w:tabs>
            <w:rPr>
              <w:rFonts w:eastAsiaTheme="minorEastAsia"/>
              <w:noProof/>
              <w:lang w:eastAsia="de-CH"/>
            </w:rPr>
          </w:pPr>
          <w:hyperlink w:anchor="_Toc470592605" w:history="1">
            <w:r w:rsidRPr="00524888">
              <w:rPr>
                <w:rStyle w:val="Hyperlink"/>
                <w:noProof/>
                <w:lang w:val="en-US"/>
              </w:rPr>
              <w:t>5.1</w:t>
            </w:r>
            <w:r>
              <w:rPr>
                <w:rFonts w:eastAsiaTheme="minorEastAsia"/>
                <w:noProof/>
                <w:lang w:eastAsia="de-CH"/>
              </w:rPr>
              <w:tab/>
            </w:r>
            <w:r w:rsidRPr="00524888">
              <w:rPr>
                <w:rStyle w:val="Hyperlink"/>
                <w:noProof/>
                <w:lang w:val="en-US"/>
              </w:rPr>
              <w:t>Features</w:t>
            </w:r>
            <w:r>
              <w:rPr>
                <w:noProof/>
                <w:webHidden/>
              </w:rPr>
              <w:tab/>
            </w:r>
            <w:r>
              <w:rPr>
                <w:noProof/>
                <w:webHidden/>
              </w:rPr>
              <w:fldChar w:fldCharType="begin"/>
            </w:r>
            <w:r>
              <w:rPr>
                <w:noProof/>
                <w:webHidden/>
              </w:rPr>
              <w:instrText xml:space="preserve"> PAGEREF _Toc470592605 \h </w:instrText>
            </w:r>
            <w:r>
              <w:rPr>
                <w:noProof/>
                <w:webHidden/>
              </w:rPr>
            </w:r>
            <w:r>
              <w:rPr>
                <w:noProof/>
                <w:webHidden/>
              </w:rPr>
              <w:fldChar w:fldCharType="separate"/>
            </w:r>
            <w:r>
              <w:rPr>
                <w:noProof/>
                <w:webHidden/>
              </w:rPr>
              <w:t>11</w:t>
            </w:r>
            <w:r>
              <w:rPr>
                <w:noProof/>
                <w:webHidden/>
              </w:rPr>
              <w:fldChar w:fldCharType="end"/>
            </w:r>
          </w:hyperlink>
        </w:p>
        <w:p w:rsidR="00AA5309" w:rsidRDefault="00AA5309">
          <w:pPr>
            <w:pStyle w:val="TOC1"/>
            <w:tabs>
              <w:tab w:val="left" w:pos="440"/>
              <w:tab w:val="right" w:leader="dot" w:pos="9062"/>
            </w:tabs>
            <w:rPr>
              <w:rFonts w:eastAsiaTheme="minorEastAsia"/>
              <w:noProof/>
              <w:lang w:eastAsia="de-CH"/>
            </w:rPr>
          </w:pPr>
          <w:hyperlink w:anchor="_Toc470592606" w:history="1">
            <w:r w:rsidRPr="00524888">
              <w:rPr>
                <w:rStyle w:val="Hyperlink"/>
                <w:noProof/>
                <w:lang w:val="en-US"/>
              </w:rPr>
              <w:t>6</w:t>
            </w:r>
            <w:r>
              <w:rPr>
                <w:rFonts w:eastAsiaTheme="minorEastAsia"/>
                <w:noProof/>
                <w:lang w:eastAsia="de-CH"/>
              </w:rPr>
              <w:tab/>
            </w:r>
            <w:r w:rsidRPr="00524888">
              <w:rPr>
                <w:rStyle w:val="Hyperlink"/>
                <w:noProof/>
                <w:lang w:val="en-US"/>
              </w:rPr>
              <w:t>Unity</w:t>
            </w:r>
            <w:r>
              <w:rPr>
                <w:noProof/>
                <w:webHidden/>
              </w:rPr>
              <w:tab/>
            </w:r>
            <w:r>
              <w:rPr>
                <w:noProof/>
                <w:webHidden/>
              </w:rPr>
              <w:fldChar w:fldCharType="begin"/>
            </w:r>
            <w:r>
              <w:rPr>
                <w:noProof/>
                <w:webHidden/>
              </w:rPr>
              <w:instrText xml:space="preserve"> PAGEREF _Toc470592606 \h </w:instrText>
            </w:r>
            <w:r>
              <w:rPr>
                <w:noProof/>
                <w:webHidden/>
              </w:rPr>
            </w:r>
            <w:r>
              <w:rPr>
                <w:noProof/>
                <w:webHidden/>
              </w:rPr>
              <w:fldChar w:fldCharType="separate"/>
            </w:r>
            <w:r>
              <w:rPr>
                <w:noProof/>
                <w:webHidden/>
              </w:rPr>
              <w:t>11</w:t>
            </w:r>
            <w:r>
              <w:rPr>
                <w:noProof/>
                <w:webHidden/>
              </w:rPr>
              <w:fldChar w:fldCharType="end"/>
            </w:r>
          </w:hyperlink>
        </w:p>
        <w:p w:rsidR="00AA5309" w:rsidRDefault="00AA5309">
          <w:pPr>
            <w:pStyle w:val="TOC2"/>
            <w:tabs>
              <w:tab w:val="left" w:pos="880"/>
              <w:tab w:val="right" w:leader="dot" w:pos="9062"/>
            </w:tabs>
            <w:rPr>
              <w:rFonts w:eastAsiaTheme="minorEastAsia"/>
              <w:noProof/>
              <w:lang w:eastAsia="de-CH"/>
            </w:rPr>
          </w:pPr>
          <w:hyperlink w:anchor="_Toc470592607" w:history="1">
            <w:r w:rsidRPr="00524888">
              <w:rPr>
                <w:rStyle w:val="Hyperlink"/>
                <w:noProof/>
                <w:lang w:val="en-US"/>
              </w:rPr>
              <w:t>6.1</w:t>
            </w:r>
            <w:r>
              <w:rPr>
                <w:rFonts w:eastAsiaTheme="minorEastAsia"/>
                <w:noProof/>
                <w:lang w:eastAsia="de-CH"/>
              </w:rPr>
              <w:tab/>
            </w:r>
            <w:r w:rsidRPr="00524888">
              <w:rPr>
                <w:rStyle w:val="Hyperlink"/>
                <w:noProof/>
                <w:lang w:val="en-US"/>
              </w:rPr>
              <w:t>Basics</w:t>
            </w:r>
            <w:r>
              <w:rPr>
                <w:noProof/>
                <w:webHidden/>
              </w:rPr>
              <w:tab/>
            </w:r>
            <w:r>
              <w:rPr>
                <w:noProof/>
                <w:webHidden/>
              </w:rPr>
              <w:fldChar w:fldCharType="begin"/>
            </w:r>
            <w:r>
              <w:rPr>
                <w:noProof/>
                <w:webHidden/>
              </w:rPr>
              <w:instrText xml:space="preserve"> PAGEREF _Toc470592607 \h </w:instrText>
            </w:r>
            <w:r>
              <w:rPr>
                <w:noProof/>
                <w:webHidden/>
              </w:rPr>
            </w:r>
            <w:r>
              <w:rPr>
                <w:noProof/>
                <w:webHidden/>
              </w:rPr>
              <w:fldChar w:fldCharType="separate"/>
            </w:r>
            <w:r>
              <w:rPr>
                <w:noProof/>
                <w:webHidden/>
              </w:rPr>
              <w:t>12</w:t>
            </w:r>
            <w:r>
              <w:rPr>
                <w:noProof/>
                <w:webHidden/>
              </w:rPr>
              <w:fldChar w:fldCharType="end"/>
            </w:r>
          </w:hyperlink>
        </w:p>
        <w:p w:rsidR="00AA5309" w:rsidRDefault="00AA5309">
          <w:pPr>
            <w:pStyle w:val="TOC2"/>
            <w:tabs>
              <w:tab w:val="left" w:pos="880"/>
              <w:tab w:val="right" w:leader="dot" w:pos="9062"/>
            </w:tabs>
            <w:rPr>
              <w:rFonts w:eastAsiaTheme="minorEastAsia"/>
              <w:noProof/>
              <w:lang w:eastAsia="de-CH"/>
            </w:rPr>
          </w:pPr>
          <w:hyperlink w:anchor="_Toc470592608" w:history="1">
            <w:r w:rsidRPr="00524888">
              <w:rPr>
                <w:rStyle w:val="Hyperlink"/>
                <w:noProof/>
                <w:lang w:val="en-US"/>
              </w:rPr>
              <w:t>6.2</w:t>
            </w:r>
            <w:r>
              <w:rPr>
                <w:rFonts w:eastAsiaTheme="minorEastAsia"/>
                <w:noProof/>
                <w:lang w:eastAsia="de-CH"/>
              </w:rPr>
              <w:tab/>
            </w:r>
            <w:r w:rsidRPr="00524888">
              <w:rPr>
                <w:rStyle w:val="Hyperlink"/>
                <w:noProof/>
                <w:lang w:val="en-US"/>
              </w:rPr>
              <w:t>Features</w:t>
            </w:r>
            <w:r>
              <w:rPr>
                <w:noProof/>
                <w:webHidden/>
              </w:rPr>
              <w:tab/>
            </w:r>
            <w:r>
              <w:rPr>
                <w:noProof/>
                <w:webHidden/>
              </w:rPr>
              <w:fldChar w:fldCharType="begin"/>
            </w:r>
            <w:r>
              <w:rPr>
                <w:noProof/>
                <w:webHidden/>
              </w:rPr>
              <w:instrText xml:space="preserve"> PAGEREF _Toc470592608 \h </w:instrText>
            </w:r>
            <w:r>
              <w:rPr>
                <w:noProof/>
                <w:webHidden/>
              </w:rPr>
            </w:r>
            <w:r>
              <w:rPr>
                <w:noProof/>
                <w:webHidden/>
              </w:rPr>
              <w:fldChar w:fldCharType="separate"/>
            </w:r>
            <w:r>
              <w:rPr>
                <w:noProof/>
                <w:webHidden/>
              </w:rPr>
              <w:t>13</w:t>
            </w:r>
            <w:r>
              <w:rPr>
                <w:noProof/>
                <w:webHidden/>
              </w:rPr>
              <w:fldChar w:fldCharType="end"/>
            </w:r>
          </w:hyperlink>
        </w:p>
        <w:p w:rsidR="00AA5309" w:rsidRDefault="00AA5309">
          <w:pPr>
            <w:pStyle w:val="TOC2"/>
            <w:tabs>
              <w:tab w:val="left" w:pos="880"/>
              <w:tab w:val="right" w:leader="dot" w:pos="9062"/>
            </w:tabs>
            <w:rPr>
              <w:rFonts w:eastAsiaTheme="minorEastAsia"/>
              <w:noProof/>
              <w:lang w:eastAsia="de-CH"/>
            </w:rPr>
          </w:pPr>
          <w:hyperlink w:anchor="_Toc470592609" w:history="1">
            <w:r w:rsidRPr="00524888">
              <w:rPr>
                <w:rStyle w:val="Hyperlink"/>
                <w:noProof/>
                <w:lang w:val="en-US"/>
              </w:rPr>
              <w:t>6.3</w:t>
            </w:r>
            <w:r>
              <w:rPr>
                <w:rFonts w:eastAsiaTheme="minorEastAsia"/>
                <w:noProof/>
                <w:lang w:eastAsia="de-CH"/>
              </w:rPr>
              <w:tab/>
            </w:r>
            <w:r w:rsidRPr="00524888">
              <w:rPr>
                <w:rStyle w:val="Hyperlink"/>
                <w:noProof/>
                <w:lang w:val="en-US"/>
              </w:rPr>
              <w:t>Assets</w:t>
            </w:r>
            <w:r>
              <w:rPr>
                <w:noProof/>
                <w:webHidden/>
              </w:rPr>
              <w:tab/>
            </w:r>
            <w:r>
              <w:rPr>
                <w:noProof/>
                <w:webHidden/>
              </w:rPr>
              <w:fldChar w:fldCharType="begin"/>
            </w:r>
            <w:r>
              <w:rPr>
                <w:noProof/>
                <w:webHidden/>
              </w:rPr>
              <w:instrText xml:space="preserve"> PAGEREF _Toc470592609 \h </w:instrText>
            </w:r>
            <w:r>
              <w:rPr>
                <w:noProof/>
                <w:webHidden/>
              </w:rPr>
            </w:r>
            <w:r>
              <w:rPr>
                <w:noProof/>
                <w:webHidden/>
              </w:rPr>
              <w:fldChar w:fldCharType="separate"/>
            </w:r>
            <w:r>
              <w:rPr>
                <w:noProof/>
                <w:webHidden/>
              </w:rPr>
              <w:t>14</w:t>
            </w:r>
            <w:r>
              <w:rPr>
                <w:noProof/>
                <w:webHidden/>
              </w:rPr>
              <w:fldChar w:fldCharType="end"/>
            </w:r>
          </w:hyperlink>
        </w:p>
        <w:p w:rsidR="00AA5309" w:rsidRDefault="00AA5309">
          <w:pPr>
            <w:pStyle w:val="TOC2"/>
            <w:tabs>
              <w:tab w:val="left" w:pos="880"/>
              <w:tab w:val="right" w:leader="dot" w:pos="9062"/>
            </w:tabs>
            <w:rPr>
              <w:rFonts w:eastAsiaTheme="minorEastAsia"/>
              <w:noProof/>
              <w:lang w:eastAsia="de-CH"/>
            </w:rPr>
          </w:pPr>
          <w:hyperlink w:anchor="_Toc470592610" w:history="1">
            <w:r w:rsidRPr="00524888">
              <w:rPr>
                <w:rStyle w:val="Hyperlink"/>
                <w:noProof/>
                <w:lang w:val="en-US"/>
              </w:rPr>
              <w:t>6.4</w:t>
            </w:r>
            <w:r>
              <w:rPr>
                <w:rFonts w:eastAsiaTheme="minorEastAsia"/>
                <w:noProof/>
                <w:lang w:eastAsia="de-CH"/>
              </w:rPr>
              <w:tab/>
            </w:r>
            <w:r w:rsidRPr="00524888">
              <w:rPr>
                <w:rStyle w:val="Hyperlink"/>
                <w:noProof/>
                <w:lang w:val="en-US"/>
              </w:rPr>
              <w:t>Shaders</w:t>
            </w:r>
            <w:r>
              <w:rPr>
                <w:noProof/>
                <w:webHidden/>
              </w:rPr>
              <w:tab/>
            </w:r>
            <w:r>
              <w:rPr>
                <w:noProof/>
                <w:webHidden/>
              </w:rPr>
              <w:fldChar w:fldCharType="begin"/>
            </w:r>
            <w:r>
              <w:rPr>
                <w:noProof/>
                <w:webHidden/>
              </w:rPr>
              <w:instrText xml:space="preserve"> PAGEREF _Toc470592610 \h </w:instrText>
            </w:r>
            <w:r>
              <w:rPr>
                <w:noProof/>
                <w:webHidden/>
              </w:rPr>
            </w:r>
            <w:r>
              <w:rPr>
                <w:noProof/>
                <w:webHidden/>
              </w:rPr>
              <w:fldChar w:fldCharType="separate"/>
            </w:r>
            <w:r>
              <w:rPr>
                <w:noProof/>
                <w:webHidden/>
              </w:rPr>
              <w:t>14</w:t>
            </w:r>
            <w:r>
              <w:rPr>
                <w:noProof/>
                <w:webHidden/>
              </w:rPr>
              <w:fldChar w:fldCharType="end"/>
            </w:r>
          </w:hyperlink>
        </w:p>
        <w:p w:rsidR="00AA5309" w:rsidRDefault="00AA5309">
          <w:pPr>
            <w:pStyle w:val="TOC1"/>
            <w:tabs>
              <w:tab w:val="left" w:pos="440"/>
              <w:tab w:val="right" w:leader="dot" w:pos="9062"/>
            </w:tabs>
            <w:rPr>
              <w:rFonts w:eastAsiaTheme="minorEastAsia"/>
              <w:noProof/>
              <w:lang w:eastAsia="de-CH"/>
            </w:rPr>
          </w:pPr>
          <w:hyperlink w:anchor="_Toc470592611" w:history="1">
            <w:r w:rsidRPr="00524888">
              <w:rPr>
                <w:rStyle w:val="Hyperlink"/>
                <w:noProof/>
                <w:lang w:val="en-US"/>
              </w:rPr>
              <w:t>7</w:t>
            </w:r>
            <w:r>
              <w:rPr>
                <w:rFonts w:eastAsiaTheme="minorEastAsia"/>
                <w:noProof/>
                <w:lang w:eastAsia="de-CH"/>
              </w:rPr>
              <w:tab/>
            </w:r>
            <w:r w:rsidRPr="00524888">
              <w:rPr>
                <w:rStyle w:val="Hyperlink"/>
                <w:noProof/>
                <w:lang w:val="en-US"/>
              </w:rPr>
              <w:t>Visual Effects</w:t>
            </w:r>
            <w:r>
              <w:rPr>
                <w:noProof/>
                <w:webHidden/>
              </w:rPr>
              <w:tab/>
            </w:r>
            <w:r>
              <w:rPr>
                <w:noProof/>
                <w:webHidden/>
              </w:rPr>
              <w:fldChar w:fldCharType="begin"/>
            </w:r>
            <w:r>
              <w:rPr>
                <w:noProof/>
                <w:webHidden/>
              </w:rPr>
              <w:instrText xml:space="preserve"> PAGEREF _Toc470592611 \h </w:instrText>
            </w:r>
            <w:r>
              <w:rPr>
                <w:noProof/>
                <w:webHidden/>
              </w:rPr>
            </w:r>
            <w:r>
              <w:rPr>
                <w:noProof/>
                <w:webHidden/>
              </w:rPr>
              <w:fldChar w:fldCharType="separate"/>
            </w:r>
            <w:r>
              <w:rPr>
                <w:noProof/>
                <w:webHidden/>
              </w:rPr>
              <w:t>15</w:t>
            </w:r>
            <w:r>
              <w:rPr>
                <w:noProof/>
                <w:webHidden/>
              </w:rPr>
              <w:fldChar w:fldCharType="end"/>
            </w:r>
          </w:hyperlink>
        </w:p>
        <w:p w:rsidR="00AA5309" w:rsidRDefault="00AA5309">
          <w:pPr>
            <w:pStyle w:val="TOC2"/>
            <w:tabs>
              <w:tab w:val="left" w:pos="880"/>
              <w:tab w:val="right" w:leader="dot" w:pos="9062"/>
            </w:tabs>
            <w:rPr>
              <w:rFonts w:eastAsiaTheme="minorEastAsia"/>
              <w:noProof/>
              <w:lang w:eastAsia="de-CH"/>
            </w:rPr>
          </w:pPr>
          <w:hyperlink w:anchor="_Toc470592612" w:history="1">
            <w:r w:rsidRPr="00524888">
              <w:rPr>
                <w:rStyle w:val="Hyperlink"/>
                <w:noProof/>
                <w:lang w:val="en-US"/>
              </w:rPr>
              <w:t>7.1</w:t>
            </w:r>
            <w:r>
              <w:rPr>
                <w:rFonts w:eastAsiaTheme="minorEastAsia"/>
                <w:noProof/>
                <w:lang w:eastAsia="de-CH"/>
              </w:rPr>
              <w:tab/>
            </w:r>
            <w:r w:rsidRPr="00524888">
              <w:rPr>
                <w:rStyle w:val="Hyperlink"/>
                <w:noProof/>
                <w:lang w:val="en-US"/>
              </w:rPr>
              <w:t>Information about Alcohol Effects on Vision Capabilities</w:t>
            </w:r>
            <w:r>
              <w:rPr>
                <w:noProof/>
                <w:webHidden/>
              </w:rPr>
              <w:tab/>
            </w:r>
            <w:r>
              <w:rPr>
                <w:noProof/>
                <w:webHidden/>
              </w:rPr>
              <w:fldChar w:fldCharType="begin"/>
            </w:r>
            <w:r>
              <w:rPr>
                <w:noProof/>
                <w:webHidden/>
              </w:rPr>
              <w:instrText xml:space="preserve"> PAGEREF _Toc470592612 \h </w:instrText>
            </w:r>
            <w:r>
              <w:rPr>
                <w:noProof/>
                <w:webHidden/>
              </w:rPr>
            </w:r>
            <w:r>
              <w:rPr>
                <w:noProof/>
                <w:webHidden/>
              </w:rPr>
              <w:fldChar w:fldCharType="separate"/>
            </w:r>
            <w:r>
              <w:rPr>
                <w:noProof/>
                <w:webHidden/>
              </w:rPr>
              <w:t>15</w:t>
            </w:r>
            <w:r>
              <w:rPr>
                <w:noProof/>
                <w:webHidden/>
              </w:rPr>
              <w:fldChar w:fldCharType="end"/>
            </w:r>
          </w:hyperlink>
        </w:p>
        <w:p w:rsidR="00AA5309" w:rsidRDefault="00AA5309">
          <w:pPr>
            <w:pStyle w:val="TOC3"/>
            <w:tabs>
              <w:tab w:val="left" w:pos="1320"/>
              <w:tab w:val="right" w:leader="dot" w:pos="9062"/>
            </w:tabs>
            <w:rPr>
              <w:rFonts w:eastAsiaTheme="minorEastAsia"/>
              <w:noProof/>
              <w:lang w:eastAsia="de-CH"/>
            </w:rPr>
          </w:pPr>
          <w:hyperlink w:anchor="_Toc470592613" w:history="1">
            <w:r w:rsidRPr="00524888">
              <w:rPr>
                <w:rStyle w:val="Hyperlink"/>
                <w:noProof/>
                <w:lang w:val="en-US"/>
              </w:rPr>
              <w:t>7.1.1</w:t>
            </w:r>
            <w:r>
              <w:rPr>
                <w:rFonts w:eastAsiaTheme="minorEastAsia"/>
                <w:noProof/>
                <w:lang w:eastAsia="de-CH"/>
              </w:rPr>
              <w:tab/>
            </w:r>
            <w:r w:rsidRPr="00524888">
              <w:rPr>
                <w:rStyle w:val="Hyperlink"/>
                <w:noProof/>
                <w:lang w:val="en-US"/>
              </w:rPr>
              <w:t>Blurred View</w:t>
            </w:r>
            <w:r>
              <w:rPr>
                <w:noProof/>
                <w:webHidden/>
              </w:rPr>
              <w:tab/>
            </w:r>
            <w:r>
              <w:rPr>
                <w:noProof/>
                <w:webHidden/>
              </w:rPr>
              <w:fldChar w:fldCharType="begin"/>
            </w:r>
            <w:r>
              <w:rPr>
                <w:noProof/>
                <w:webHidden/>
              </w:rPr>
              <w:instrText xml:space="preserve"> PAGEREF _Toc470592613 \h </w:instrText>
            </w:r>
            <w:r>
              <w:rPr>
                <w:noProof/>
                <w:webHidden/>
              </w:rPr>
            </w:r>
            <w:r>
              <w:rPr>
                <w:noProof/>
                <w:webHidden/>
              </w:rPr>
              <w:fldChar w:fldCharType="separate"/>
            </w:r>
            <w:r>
              <w:rPr>
                <w:noProof/>
                <w:webHidden/>
              </w:rPr>
              <w:t>15</w:t>
            </w:r>
            <w:r>
              <w:rPr>
                <w:noProof/>
                <w:webHidden/>
              </w:rPr>
              <w:fldChar w:fldCharType="end"/>
            </w:r>
          </w:hyperlink>
        </w:p>
        <w:p w:rsidR="00AA5309" w:rsidRDefault="00AA5309">
          <w:pPr>
            <w:pStyle w:val="TOC3"/>
            <w:tabs>
              <w:tab w:val="left" w:pos="1320"/>
              <w:tab w:val="right" w:leader="dot" w:pos="9062"/>
            </w:tabs>
            <w:rPr>
              <w:rFonts w:eastAsiaTheme="minorEastAsia"/>
              <w:noProof/>
              <w:lang w:eastAsia="de-CH"/>
            </w:rPr>
          </w:pPr>
          <w:hyperlink w:anchor="_Toc470592614" w:history="1">
            <w:r w:rsidRPr="00524888">
              <w:rPr>
                <w:rStyle w:val="Hyperlink"/>
                <w:noProof/>
                <w:lang w:val="en-US"/>
              </w:rPr>
              <w:t>7.1.2</w:t>
            </w:r>
            <w:r>
              <w:rPr>
                <w:rFonts w:eastAsiaTheme="minorEastAsia"/>
                <w:noProof/>
                <w:lang w:eastAsia="de-CH"/>
              </w:rPr>
              <w:tab/>
            </w:r>
            <w:r w:rsidRPr="00524888">
              <w:rPr>
                <w:rStyle w:val="Hyperlink"/>
                <w:noProof/>
                <w:lang w:val="en-US"/>
              </w:rPr>
              <w:t>Inconstancy</w:t>
            </w:r>
            <w:r>
              <w:rPr>
                <w:noProof/>
                <w:webHidden/>
              </w:rPr>
              <w:tab/>
            </w:r>
            <w:r>
              <w:rPr>
                <w:noProof/>
                <w:webHidden/>
              </w:rPr>
              <w:fldChar w:fldCharType="begin"/>
            </w:r>
            <w:r>
              <w:rPr>
                <w:noProof/>
                <w:webHidden/>
              </w:rPr>
              <w:instrText xml:space="preserve"> PAGEREF _Toc470592614 \h </w:instrText>
            </w:r>
            <w:r>
              <w:rPr>
                <w:noProof/>
                <w:webHidden/>
              </w:rPr>
            </w:r>
            <w:r>
              <w:rPr>
                <w:noProof/>
                <w:webHidden/>
              </w:rPr>
              <w:fldChar w:fldCharType="separate"/>
            </w:r>
            <w:r>
              <w:rPr>
                <w:noProof/>
                <w:webHidden/>
              </w:rPr>
              <w:t>15</w:t>
            </w:r>
            <w:r>
              <w:rPr>
                <w:noProof/>
                <w:webHidden/>
              </w:rPr>
              <w:fldChar w:fldCharType="end"/>
            </w:r>
          </w:hyperlink>
        </w:p>
        <w:p w:rsidR="00AA5309" w:rsidRDefault="00AA5309">
          <w:pPr>
            <w:pStyle w:val="TOC3"/>
            <w:tabs>
              <w:tab w:val="left" w:pos="1320"/>
              <w:tab w:val="right" w:leader="dot" w:pos="9062"/>
            </w:tabs>
            <w:rPr>
              <w:rFonts w:eastAsiaTheme="minorEastAsia"/>
              <w:noProof/>
              <w:lang w:eastAsia="de-CH"/>
            </w:rPr>
          </w:pPr>
          <w:hyperlink w:anchor="_Toc470592615" w:history="1">
            <w:r w:rsidRPr="00524888">
              <w:rPr>
                <w:rStyle w:val="Hyperlink"/>
                <w:noProof/>
                <w:lang w:val="en-US"/>
              </w:rPr>
              <w:t>7.1.3</w:t>
            </w:r>
            <w:r>
              <w:rPr>
                <w:rFonts w:eastAsiaTheme="minorEastAsia"/>
                <w:noProof/>
                <w:lang w:eastAsia="de-CH"/>
              </w:rPr>
              <w:tab/>
            </w:r>
            <w:r w:rsidRPr="00524888">
              <w:rPr>
                <w:rStyle w:val="Hyperlink"/>
                <w:noProof/>
                <w:lang w:val="en-US"/>
              </w:rPr>
              <w:t>Tunnel View</w:t>
            </w:r>
            <w:r>
              <w:rPr>
                <w:noProof/>
                <w:webHidden/>
              </w:rPr>
              <w:tab/>
            </w:r>
            <w:r>
              <w:rPr>
                <w:noProof/>
                <w:webHidden/>
              </w:rPr>
              <w:fldChar w:fldCharType="begin"/>
            </w:r>
            <w:r>
              <w:rPr>
                <w:noProof/>
                <w:webHidden/>
              </w:rPr>
              <w:instrText xml:space="preserve"> PAGEREF _Toc470592615 \h </w:instrText>
            </w:r>
            <w:r>
              <w:rPr>
                <w:noProof/>
                <w:webHidden/>
              </w:rPr>
            </w:r>
            <w:r>
              <w:rPr>
                <w:noProof/>
                <w:webHidden/>
              </w:rPr>
              <w:fldChar w:fldCharType="separate"/>
            </w:r>
            <w:r>
              <w:rPr>
                <w:noProof/>
                <w:webHidden/>
              </w:rPr>
              <w:t>15</w:t>
            </w:r>
            <w:r>
              <w:rPr>
                <w:noProof/>
                <w:webHidden/>
              </w:rPr>
              <w:fldChar w:fldCharType="end"/>
            </w:r>
          </w:hyperlink>
        </w:p>
        <w:p w:rsidR="00AA5309" w:rsidRDefault="00AA5309">
          <w:pPr>
            <w:pStyle w:val="TOC3"/>
            <w:tabs>
              <w:tab w:val="left" w:pos="1320"/>
              <w:tab w:val="right" w:leader="dot" w:pos="9062"/>
            </w:tabs>
            <w:rPr>
              <w:rFonts w:eastAsiaTheme="minorEastAsia"/>
              <w:noProof/>
              <w:lang w:eastAsia="de-CH"/>
            </w:rPr>
          </w:pPr>
          <w:hyperlink w:anchor="_Toc470592616" w:history="1">
            <w:r w:rsidRPr="00524888">
              <w:rPr>
                <w:rStyle w:val="Hyperlink"/>
                <w:noProof/>
                <w:lang w:val="en-US"/>
              </w:rPr>
              <w:t>7.1.4</w:t>
            </w:r>
            <w:r>
              <w:rPr>
                <w:rFonts w:eastAsiaTheme="minorEastAsia"/>
                <w:noProof/>
                <w:lang w:eastAsia="de-CH"/>
              </w:rPr>
              <w:tab/>
            </w:r>
            <w:r w:rsidRPr="00524888">
              <w:rPr>
                <w:rStyle w:val="Hyperlink"/>
                <w:noProof/>
                <w:lang w:val="en-US"/>
              </w:rPr>
              <w:t>Red Light Weakness</w:t>
            </w:r>
            <w:r>
              <w:rPr>
                <w:noProof/>
                <w:webHidden/>
              </w:rPr>
              <w:tab/>
            </w:r>
            <w:r>
              <w:rPr>
                <w:noProof/>
                <w:webHidden/>
              </w:rPr>
              <w:fldChar w:fldCharType="begin"/>
            </w:r>
            <w:r>
              <w:rPr>
                <w:noProof/>
                <w:webHidden/>
              </w:rPr>
              <w:instrText xml:space="preserve"> PAGEREF _Toc470592616 \h </w:instrText>
            </w:r>
            <w:r>
              <w:rPr>
                <w:noProof/>
                <w:webHidden/>
              </w:rPr>
            </w:r>
            <w:r>
              <w:rPr>
                <w:noProof/>
                <w:webHidden/>
              </w:rPr>
              <w:fldChar w:fldCharType="separate"/>
            </w:r>
            <w:r>
              <w:rPr>
                <w:noProof/>
                <w:webHidden/>
              </w:rPr>
              <w:t>15</w:t>
            </w:r>
            <w:r>
              <w:rPr>
                <w:noProof/>
                <w:webHidden/>
              </w:rPr>
              <w:fldChar w:fldCharType="end"/>
            </w:r>
          </w:hyperlink>
        </w:p>
        <w:p w:rsidR="00AA5309" w:rsidRDefault="00AA5309">
          <w:pPr>
            <w:pStyle w:val="TOC3"/>
            <w:tabs>
              <w:tab w:val="left" w:pos="1320"/>
              <w:tab w:val="right" w:leader="dot" w:pos="9062"/>
            </w:tabs>
            <w:rPr>
              <w:rFonts w:eastAsiaTheme="minorEastAsia"/>
              <w:noProof/>
              <w:lang w:eastAsia="de-CH"/>
            </w:rPr>
          </w:pPr>
          <w:hyperlink w:anchor="_Toc470592617" w:history="1">
            <w:r w:rsidRPr="00524888">
              <w:rPr>
                <w:rStyle w:val="Hyperlink"/>
                <w:noProof/>
                <w:lang w:val="en-US"/>
              </w:rPr>
              <w:t>7.1.5</w:t>
            </w:r>
            <w:r>
              <w:rPr>
                <w:rFonts w:eastAsiaTheme="minorEastAsia"/>
                <w:noProof/>
                <w:lang w:eastAsia="de-CH"/>
              </w:rPr>
              <w:tab/>
            </w:r>
            <w:r w:rsidRPr="00524888">
              <w:rPr>
                <w:rStyle w:val="Hyperlink"/>
                <w:noProof/>
                <w:lang w:val="en-US"/>
              </w:rPr>
              <w:t>Duplications</w:t>
            </w:r>
            <w:r>
              <w:rPr>
                <w:noProof/>
                <w:webHidden/>
              </w:rPr>
              <w:tab/>
            </w:r>
            <w:r>
              <w:rPr>
                <w:noProof/>
                <w:webHidden/>
              </w:rPr>
              <w:fldChar w:fldCharType="begin"/>
            </w:r>
            <w:r>
              <w:rPr>
                <w:noProof/>
                <w:webHidden/>
              </w:rPr>
              <w:instrText xml:space="preserve"> PAGEREF _Toc470592617 \h </w:instrText>
            </w:r>
            <w:r>
              <w:rPr>
                <w:noProof/>
                <w:webHidden/>
              </w:rPr>
            </w:r>
            <w:r>
              <w:rPr>
                <w:noProof/>
                <w:webHidden/>
              </w:rPr>
              <w:fldChar w:fldCharType="separate"/>
            </w:r>
            <w:r>
              <w:rPr>
                <w:noProof/>
                <w:webHidden/>
              </w:rPr>
              <w:t>15</w:t>
            </w:r>
            <w:r>
              <w:rPr>
                <w:noProof/>
                <w:webHidden/>
              </w:rPr>
              <w:fldChar w:fldCharType="end"/>
            </w:r>
          </w:hyperlink>
        </w:p>
        <w:p w:rsidR="00AA5309" w:rsidRDefault="00AA5309">
          <w:pPr>
            <w:pStyle w:val="TOC3"/>
            <w:tabs>
              <w:tab w:val="left" w:pos="1320"/>
              <w:tab w:val="right" w:leader="dot" w:pos="9062"/>
            </w:tabs>
            <w:rPr>
              <w:rFonts w:eastAsiaTheme="minorEastAsia"/>
              <w:noProof/>
              <w:lang w:eastAsia="de-CH"/>
            </w:rPr>
          </w:pPr>
          <w:hyperlink w:anchor="_Toc470592618" w:history="1">
            <w:r w:rsidRPr="00524888">
              <w:rPr>
                <w:rStyle w:val="Hyperlink"/>
                <w:noProof/>
                <w:lang w:val="en-US"/>
              </w:rPr>
              <w:t>7.1.6</w:t>
            </w:r>
            <w:r>
              <w:rPr>
                <w:rFonts w:eastAsiaTheme="minorEastAsia"/>
                <w:noProof/>
                <w:lang w:eastAsia="de-CH"/>
              </w:rPr>
              <w:tab/>
            </w:r>
            <w:r w:rsidRPr="00524888">
              <w:rPr>
                <w:rStyle w:val="Hyperlink"/>
                <w:noProof/>
                <w:lang w:val="en-US"/>
              </w:rPr>
              <w:t>Flash/Night Blindness</w:t>
            </w:r>
            <w:r>
              <w:rPr>
                <w:noProof/>
                <w:webHidden/>
              </w:rPr>
              <w:tab/>
            </w:r>
            <w:r>
              <w:rPr>
                <w:noProof/>
                <w:webHidden/>
              </w:rPr>
              <w:fldChar w:fldCharType="begin"/>
            </w:r>
            <w:r>
              <w:rPr>
                <w:noProof/>
                <w:webHidden/>
              </w:rPr>
              <w:instrText xml:space="preserve"> PAGEREF _Toc470592618 \h </w:instrText>
            </w:r>
            <w:r>
              <w:rPr>
                <w:noProof/>
                <w:webHidden/>
              </w:rPr>
            </w:r>
            <w:r>
              <w:rPr>
                <w:noProof/>
                <w:webHidden/>
              </w:rPr>
              <w:fldChar w:fldCharType="separate"/>
            </w:r>
            <w:r>
              <w:rPr>
                <w:noProof/>
                <w:webHidden/>
              </w:rPr>
              <w:t>15</w:t>
            </w:r>
            <w:r>
              <w:rPr>
                <w:noProof/>
                <w:webHidden/>
              </w:rPr>
              <w:fldChar w:fldCharType="end"/>
            </w:r>
          </w:hyperlink>
        </w:p>
        <w:p w:rsidR="00AA5309" w:rsidRDefault="00AA5309">
          <w:pPr>
            <w:pStyle w:val="TOC2"/>
            <w:tabs>
              <w:tab w:val="left" w:pos="880"/>
              <w:tab w:val="right" w:leader="dot" w:pos="9062"/>
            </w:tabs>
            <w:rPr>
              <w:rFonts w:eastAsiaTheme="minorEastAsia"/>
              <w:noProof/>
              <w:lang w:eastAsia="de-CH"/>
            </w:rPr>
          </w:pPr>
          <w:hyperlink w:anchor="_Toc470592619" w:history="1">
            <w:r w:rsidRPr="00524888">
              <w:rPr>
                <w:rStyle w:val="Hyperlink"/>
                <w:noProof/>
                <w:lang w:val="en-US"/>
              </w:rPr>
              <w:t>7.2</w:t>
            </w:r>
            <w:r>
              <w:rPr>
                <w:rFonts w:eastAsiaTheme="minorEastAsia"/>
                <w:noProof/>
                <w:lang w:eastAsia="de-CH"/>
              </w:rPr>
              <w:tab/>
            </w:r>
            <w:r w:rsidRPr="00524888">
              <w:rPr>
                <w:rStyle w:val="Hyperlink"/>
                <w:noProof/>
                <w:lang w:val="en-US"/>
              </w:rPr>
              <w:t>Image effects in Virtual Buzz</w:t>
            </w:r>
            <w:r>
              <w:rPr>
                <w:noProof/>
                <w:webHidden/>
              </w:rPr>
              <w:tab/>
            </w:r>
            <w:r>
              <w:rPr>
                <w:noProof/>
                <w:webHidden/>
              </w:rPr>
              <w:fldChar w:fldCharType="begin"/>
            </w:r>
            <w:r>
              <w:rPr>
                <w:noProof/>
                <w:webHidden/>
              </w:rPr>
              <w:instrText xml:space="preserve"> PAGEREF _Toc470592619 \h </w:instrText>
            </w:r>
            <w:r>
              <w:rPr>
                <w:noProof/>
                <w:webHidden/>
              </w:rPr>
            </w:r>
            <w:r>
              <w:rPr>
                <w:noProof/>
                <w:webHidden/>
              </w:rPr>
              <w:fldChar w:fldCharType="separate"/>
            </w:r>
            <w:r>
              <w:rPr>
                <w:noProof/>
                <w:webHidden/>
              </w:rPr>
              <w:t>17</w:t>
            </w:r>
            <w:r>
              <w:rPr>
                <w:noProof/>
                <w:webHidden/>
              </w:rPr>
              <w:fldChar w:fldCharType="end"/>
            </w:r>
          </w:hyperlink>
        </w:p>
        <w:p w:rsidR="00AA5309" w:rsidRDefault="00AA5309">
          <w:pPr>
            <w:pStyle w:val="TOC3"/>
            <w:tabs>
              <w:tab w:val="left" w:pos="1320"/>
              <w:tab w:val="right" w:leader="dot" w:pos="9062"/>
            </w:tabs>
            <w:rPr>
              <w:rFonts w:eastAsiaTheme="minorEastAsia"/>
              <w:noProof/>
              <w:lang w:eastAsia="de-CH"/>
            </w:rPr>
          </w:pPr>
          <w:hyperlink w:anchor="_Toc470592620" w:history="1">
            <w:r w:rsidRPr="00524888">
              <w:rPr>
                <w:rStyle w:val="Hyperlink"/>
                <w:noProof/>
                <w:lang w:val="en-US"/>
              </w:rPr>
              <w:t>7.2.1</w:t>
            </w:r>
            <w:r>
              <w:rPr>
                <w:rFonts w:eastAsiaTheme="minorEastAsia"/>
                <w:noProof/>
                <w:lang w:eastAsia="de-CH"/>
              </w:rPr>
              <w:tab/>
            </w:r>
            <w:r w:rsidRPr="00524888">
              <w:rPr>
                <w:rStyle w:val="Hyperlink"/>
                <w:noProof/>
                <w:lang w:val="en-US"/>
              </w:rPr>
              <w:t>Blur</w:t>
            </w:r>
            <w:r>
              <w:rPr>
                <w:noProof/>
                <w:webHidden/>
              </w:rPr>
              <w:tab/>
            </w:r>
            <w:r>
              <w:rPr>
                <w:noProof/>
                <w:webHidden/>
              </w:rPr>
              <w:fldChar w:fldCharType="begin"/>
            </w:r>
            <w:r>
              <w:rPr>
                <w:noProof/>
                <w:webHidden/>
              </w:rPr>
              <w:instrText xml:space="preserve"> PAGEREF _Toc470592620 \h </w:instrText>
            </w:r>
            <w:r>
              <w:rPr>
                <w:noProof/>
                <w:webHidden/>
              </w:rPr>
            </w:r>
            <w:r>
              <w:rPr>
                <w:noProof/>
                <w:webHidden/>
              </w:rPr>
              <w:fldChar w:fldCharType="separate"/>
            </w:r>
            <w:r>
              <w:rPr>
                <w:noProof/>
                <w:webHidden/>
              </w:rPr>
              <w:t>17</w:t>
            </w:r>
            <w:r>
              <w:rPr>
                <w:noProof/>
                <w:webHidden/>
              </w:rPr>
              <w:fldChar w:fldCharType="end"/>
            </w:r>
          </w:hyperlink>
        </w:p>
        <w:p w:rsidR="00AA5309" w:rsidRDefault="00AA5309">
          <w:pPr>
            <w:pStyle w:val="TOC3"/>
            <w:tabs>
              <w:tab w:val="left" w:pos="1320"/>
              <w:tab w:val="right" w:leader="dot" w:pos="9062"/>
            </w:tabs>
            <w:rPr>
              <w:rFonts w:eastAsiaTheme="minorEastAsia"/>
              <w:noProof/>
              <w:lang w:eastAsia="de-CH"/>
            </w:rPr>
          </w:pPr>
          <w:hyperlink w:anchor="_Toc470592621" w:history="1">
            <w:r w:rsidRPr="00524888">
              <w:rPr>
                <w:rStyle w:val="Hyperlink"/>
                <w:noProof/>
                <w:lang w:val="en-US"/>
              </w:rPr>
              <w:t>7.2.2</w:t>
            </w:r>
            <w:r>
              <w:rPr>
                <w:rFonts w:eastAsiaTheme="minorEastAsia"/>
                <w:noProof/>
                <w:lang w:eastAsia="de-CH"/>
              </w:rPr>
              <w:tab/>
            </w:r>
            <w:r w:rsidRPr="00524888">
              <w:rPr>
                <w:rStyle w:val="Hyperlink"/>
                <w:noProof/>
                <w:lang w:val="en-US"/>
              </w:rPr>
              <w:t>Randomization [9] [10]</w:t>
            </w:r>
            <w:r>
              <w:rPr>
                <w:noProof/>
                <w:webHidden/>
              </w:rPr>
              <w:tab/>
            </w:r>
            <w:r>
              <w:rPr>
                <w:noProof/>
                <w:webHidden/>
              </w:rPr>
              <w:fldChar w:fldCharType="begin"/>
            </w:r>
            <w:r>
              <w:rPr>
                <w:noProof/>
                <w:webHidden/>
              </w:rPr>
              <w:instrText xml:space="preserve"> PAGEREF _Toc470592621 \h </w:instrText>
            </w:r>
            <w:r>
              <w:rPr>
                <w:noProof/>
                <w:webHidden/>
              </w:rPr>
            </w:r>
            <w:r>
              <w:rPr>
                <w:noProof/>
                <w:webHidden/>
              </w:rPr>
              <w:fldChar w:fldCharType="separate"/>
            </w:r>
            <w:r>
              <w:rPr>
                <w:noProof/>
                <w:webHidden/>
              </w:rPr>
              <w:t>18</w:t>
            </w:r>
            <w:r>
              <w:rPr>
                <w:noProof/>
                <w:webHidden/>
              </w:rPr>
              <w:fldChar w:fldCharType="end"/>
            </w:r>
          </w:hyperlink>
        </w:p>
        <w:p w:rsidR="00AA5309" w:rsidRDefault="00AA5309">
          <w:pPr>
            <w:pStyle w:val="TOC3"/>
            <w:tabs>
              <w:tab w:val="left" w:pos="1320"/>
              <w:tab w:val="right" w:leader="dot" w:pos="9062"/>
            </w:tabs>
            <w:rPr>
              <w:rFonts w:eastAsiaTheme="minorEastAsia"/>
              <w:noProof/>
              <w:lang w:eastAsia="de-CH"/>
            </w:rPr>
          </w:pPr>
          <w:hyperlink w:anchor="_Toc470592622" w:history="1">
            <w:r w:rsidRPr="00524888">
              <w:rPr>
                <w:rStyle w:val="Hyperlink"/>
                <w:noProof/>
                <w:lang w:val="en-US"/>
              </w:rPr>
              <w:t>7.2.3</w:t>
            </w:r>
            <w:r>
              <w:rPr>
                <w:rFonts w:eastAsiaTheme="minorEastAsia"/>
                <w:noProof/>
                <w:lang w:eastAsia="de-CH"/>
              </w:rPr>
              <w:tab/>
            </w:r>
            <w:r w:rsidRPr="00524888">
              <w:rPr>
                <w:rStyle w:val="Hyperlink"/>
                <w:noProof/>
                <w:lang w:val="en-US"/>
              </w:rPr>
              <w:t>Tilt Shift</w:t>
            </w:r>
            <w:r>
              <w:rPr>
                <w:noProof/>
                <w:webHidden/>
              </w:rPr>
              <w:tab/>
            </w:r>
            <w:r>
              <w:rPr>
                <w:noProof/>
                <w:webHidden/>
              </w:rPr>
              <w:fldChar w:fldCharType="begin"/>
            </w:r>
            <w:r>
              <w:rPr>
                <w:noProof/>
                <w:webHidden/>
              </w:rPr>
              <w:instrText xml:space="preserve"> PAGEREF _Toc470592622 \h </w:instrText>
            </w:r>
            <w:r>
              <w:rPr>
                <w:noProof/>
                <w:webHidden/>
              </w:rPr>
            </w:r>
            <w:r>
              <w:rPr>
                <w:noProof/>
                <w:webHidden/>
              </w:rPr>
              <w:fldChar w:fldCharType="separate"/>
            </w:r>
            <w:r>
              <w:rPr>
                <w:noProof/>
                <w:webHidden/>
              </w:rPr>
              <w:t>18</w:t>
            </w:r>
            <w:r>
              <w:rPr>
                <w:noProof/>
                <w:webHidden/>
              </w:rPr>
              <w:fldChar w:fldCharType="end"/>
            </w:r>
          </w:hyperlink>
        </w:p>
        <w:p w:rsidR="00AA5309" w:rsidRDefault="00AA5309">
          <w:pPr>
            <w:pStyle w:val="TOC3"/>
            <w:tabs>
              <w:tab w:val="left" w:pos="1320"/>
              <w:tab w:val="right" w:leader="dot" w:pos="9062"/>
            </w:tabs>
            <w:rPr>
              <w:rFonts w:eastAsiaTheme="minorEastAsia"/>
              <w:noProof/>
              <w:lang w:eastAsia="de-CH"/>
            </w:rPr>
          </w:pPr>
          <w:hyperlink w:anchor="_Toc470592623" w:history="1">
            <w:r w:rsidRPr="00524888">
              <w:rPr>
                <w:rStyle w:val="Hyperlink"/>
                <w:noProof/>
                <w:lang w:val="en-US"/>
              </w:rPr>
              <w:t>7.2.4</w:t>
            </w:r>
            <w:r>
              <w:rPr>
                <w:rFonts w:eastAsiaTheme="minorEastAsia"/>
                <w:noProof/>
                <w:lang w:eastAsia="de-CH"/>
              </w:rPr>
              <w:tab/>
            </w:r>
            <w:r w:rsidRPr="00524888">
              <w:rPr>
                <w:rStyle w:val="Hyperlink"/>
                <w:noProof/>
                <w:lang w:val="en-US"/>
              </w:rPr>
              <w:t>Color Correction</w:t>
            </w:r>
            <w:r>
              <w:rPr>
                <w:noProof/>
                <w:webHidden/>
              </w:rPr>
              <w:tab/>
            </w:r>
            <w:r>
              <w:rPr>
                <w:noProof/>
                <w:webHidden/>
              </w:rPr>
              <w:fldChar w:fldCharType="begin"/>
            </w:r>
            <w:r>
              <w:rPr>
                <w:noProof/>
                <w:webHidden/>
              </w:rPr>
              <w:instrText xml:space="preserve"> PAGEREF _Toc470592623 \h </w:instrText>
            </w:r>
            <w:r>
              <w:rPr>
                <w:noProof/>
                <w:webHidden/>
              </w:rPr>
            </w:r>
            <w:r>
              <w:rPr>
                <w:noProof/>
                <w:webHidden/>
              </w:rPr>
              <w:fldChar w:fldCharType="separate"/>
            </w:r>
            <w:r>
              <w:rPr>
                <w:noProof/>
                <w:webHidden/>
              </w:rPr>
              <w:t>18</w:t>
            </w:r>
            <w:r>
              <w:rPr>
                <w:noProof/>
                <w:webHidden/>
              </w:rPr>
              <w:fldChar w:fldCharType="end"/>
            </w:r>
          </w:hyperlink>
        </w:p>
        <w:p w:rsidR="00AA5309" w:rsidRDefault="00AA5309">
          <w:pPr>
            <w:pStyle w:val="TOC3"/>
            <w:tabs>
              <w:tab w:val="left" w:pos="1320"/>
              <w:tab w:val="right" w:leader="dot" w:pos="9062"/>
            </w:tabs>
            <w:rPr>
              <w:rFonts w:eastAsiaTheme="minorEastAsia"/>
              <w:noProof/>
              <w:lang w:eastAsia="de-CH"/>
            </w:rPr>
          </w:pPr>
          <w:hyperlink w:anchor="_Toc470592624" w:history="1">
            <w:r w:rsidRPr="00524888">
              <w:rPr>
                <w:rStyle w:val="Hyperlink"/>
                <w:noProof/>
                <w:lang w:val="en-US"/>
              </w:rPr>
              <w:t>7.2.5</w:t>
            </w:r>
            <w:r>
              <w:rPr>
                <w:rFonts w:eastAsiaTheme="minorEastAsia"/>
                <w:noProof/>
                <w:lang w:eastAsia="de-CH"/>
              </w:rPr>
              <w:tab/>
            </w:r>
            <w:r w:rsidRPr="00524888">
              <w:rPr>
                <w:rStyle w:val="Hyperlink"/>
                <w:noProof/>
                <w:lang w:val="en-US"/>
              </w:rPr>
              <w:t>Delay</w:t>
            </w:r>
            <w:r>
              <w:rPr>
                <w:noProof/>
                <w:webHidden/>
              </w:rPr>
              <w:tab/>
            </w:r>
            <w:r>
              <w:rPr>
                <w:noProof/>
                <w:webHidden/>
              </w:rPr>
              <w:fldChar w:fldCharType="begin"/>
            </w:r>
            <w:r>
              <w:rPr>
                <w:noProof/>
                <w:webHidden/>
              </w:rPr>
              <w:instrText xml:space="preserve"> PAGEREF _Toc470592624 \h </w:instrText>
            </w:r>
            <w:r>
              <w:rPr>
                <w:noProof/>
                <w:webHidden/>
              </w:rPr>
            </w:r>
            <w:r>
              <w:rPr>
                <w:noProof/>
                <w:webHidden/>
              </w:rPr>
              <w:fldChar w:fldCharType="separate"/>
            </w:r>
            <w:r>
              <w:rPr>
                <w:noProof/>
                <w:webHidden/>
              </w:rPr>
              <w:t>19</w:t>
            </w:r>
            <w:r>
              <w:rPr>
                <w:noProof/>
                <w:webHidden/>
              </w:rPr>
              <w:fldChar w:fldCharType="end"/>
            </w:r>
          </w:hyperlink>
        </w:p>
        <w:p w:rsidR="00AA5309" w:rsidRDefault="00AA5309">
          <w:pPr>
            <w:pStyle w:val="TOC1"/>
            <w:tabs>
              <w:tab w:val="left" w:pos="440"/>
              <w:tab w:val="right" w:leader="dot" w:pos="9062"/>
            </w:tabs>
            <w:rPr>
              <w:rFonts w:eastAsiaTheme="minorEastAsia"/>
              <w:noProof/>
              <w:lang w:eastAsia="de-CH"/>
            </w:rPr>
          </w:pPr>
          <w:hyperlink w:anchor="_Toc470592625" w:history="1">
            <w:r w:rsidRPr="00524888">
              <w:rPr>
                <w:rStyle w:val="Hyperlink"/>
                <w:noProof/>
                <w:lang w:val="en-US"/>
              </w:rPr>
              <w:t>8</w:t>
            </w:r>
            <w:r>
              <w:rPr>
                <w:rFonts w:eastAsiaTheme="minorEastAsia"/>
                <w:noProof/>
                <w:lang w:eastAsia="de-CH"/>
              </w:rPr>
              <w:tab/>
            </w:r>
            <w:r w:rsidRPr="00524888">
              <w:rPr>
                <w:rStyle w:val="Hyperlink"/>
                <w:noProof/>
                <w:lang w:val="en-US"/>
              </w:rPr>
              <w:t>Solution/Implementation</w:t>
            </w:r>
            <w:r>
              <w:rPr>
                <w:noProof/>
                <w:webHidden/>
              </w:rPr>
              <w:tab/>
            </w:r>
            <w:r>
              <w:rPr>
                <w:noProof/>
                <w:webHidden/>
              </w:rPr>
              <w:fldChar w:fldCharType="begin"/>
            </w:r>
            <w:r>
              <w:rPr>
                <w:noProof/>
                <w:webHidden/>
              </w:rPr>
              <w:instrText xml:space="preserve"> PAGEREF _Toc470592625 \h </w:instrText>
            </w:r>
            <w:r>
              <w:rPr>
                <w:noProof/>
                <w:webHidden/>
              </w:rPr>
            </w:r>
            <w:r>
              <w:rPr>
                <w:noProof/>
                <w:webHidden/>
              </w:rPr>
              <w:fldChar w:fldCharType="separate"/>
            </w:r>
            <w:r>
              <w:rPr>
                <w:noProof/>
                <w:webHidden/>
              </w:rPr>
              <w:t>21</w:t>
            </w:r>
            <w:r>
              <w:rPr>
                <w:noProof/>
                <w:webHidden/>
              </w:rPr>
              <w:fldChar w:fldCharType="end"/>
            </w:r>
          </w:hyperlink>
        </w:p>
        <w:p w:rsidR="00AA5309" w:rsidRDefault="00AA5309">
          <w:pPr>
            <w:pStyle w:val="TOC2"/>
            <w:tabs>
              <w:tab w:val="left" w:pos="880"/>
              <w:tab w:val="right" w:leader="dot" w:pos="9062"/>
            </w:tabs>
            <w:rPr>
              <w:rFonts w:eastAsiaTheme="minorEastAsia"/>
              <w:noProof/>
              <w:lang w:eastAsia="de-CH"/>
            </w:rPr>
          </w:pPr>
          <w:hyperlink w:anchor="_Toc470592626" w:history="1">
            <w:r w:rsidRPr="00524888">
              <w:rPr>
                <w:rStyle w:val="Hyperlink"/>
                <w:noProof/>
                <w:lang w:val="en-US"/>
              </w:rPr>
              <w:t>8.1</w:t>
            </w:r>
            <w:r>
              <w:rPr>
                <w:rFonts w:eastAsiaTheme="minorEastAsia"/>
                <w:noProof/>
                <w:lang w:eastAsia="de-CH"/>
              </w:rPr>
              <w:tab/>
            </w:r>
            <w:r w:rsidRPr="00524888">
              <w:rPr>
                <w:rStyle w:val="Hyperlink"/>
                <w:noProof/>
                <w:lang w:val="en-US"/>
              </w:rPr>
              <w:t>Development</w:t>
            </w:r>
            <w:r>
              <w:rPr>
                <w:noProof/>
                <w:webHidden/>
              </w:rPr>
              <w:tab/>
            </w:r>
            <w:r>
              <w:rPr>
                <w:noProof/>
                <w:webHidden/>
              </w:rPr>
              <w:fldChar w:fldCharType="begin"/>
            </w:r>
            <w:r>
              <w:rPr>
                <w:noProof/>
                <w:webHidden/>
              </w:rPr>
              <w:instrText xml:space="preserve"> PAGEREF _Toc470592626 \h </w:instrText>
            </w:r>
            <w:r>
              <w:rPr>
                <w:noProof/>
                <w:webHidden/>
              </w:rPr>
            </w:r>
            <w:r>
              <w:rPr>
                <w:noProof/>
                <w:webHidden/>
              </w:rPr>
              <w:fldChar w:fldCharType="separate"/>
            </w:r>
            <w:r>
              <w:rPr>
                <w:noProof/>
                <w:webHidden/>
              </w:rPr>
              <w:t>21</w:t>
            </w:r>
            <w:r>
              <w:rPr>
                <w:noProof/>
                <w:webHidden/>
              </w:rPr>
              <w:fldChar w:fldCharType="end"/>
            </w:r>
          </w:hyperlink>
        </w:p>
        <w:p w:rsidR="00AA5309" w:rsidRDefault="00AA5309">
          <w:pPr>
            <w:pStyle w:val="TOC2"/>
            <w:tabs>
              <w:tab w:val="right" w:leader="dot" w:pos="9062"/>
            </w:tabs>
            <w:rPr>
              <w:rFonts w:eastAsiaTheme="minorEastAsia"/>
              <w:noProof/>
              <w:lang w:eastAsia="de-CH"/>
            </w:rPr>
          </w:pPr>
          <w:hyperlink w:anchor="_Toc470592627" w:history="1">
            <w:r w:rsidRPr="00524888">
              <w:rPr>
                <w:rStyle w:val="Hyperlink"/>
                <w:noProof/>
                <w:lang w:val="en-US"/>
              </w:rPr>
              <w:t>8.2</w:t>
            </w:r>
            <w:r>
              <w:rPr>
                <w:noProof/>
                <w:webHidden/>
              </w:rPr>
              <w:tab/>
            </w:r>
            <w:r>
              <w:rPr>
                <w:noProof/>
                <w:webHidden/>
              </w:rPr>
              <w:fldChar w:fldCharType="begin"/>
            </w:r>
            <w:r>
              <w:rPr>
                <w:noProof/>
                <w:webHidden/>
              </w:rPr>
              <w:instrText xml:space="preserve"> PAGEREF _Toc470592627 \h </w:instrText>
            </w:r>
            <w:r>
              <w:rPr>
                <w:noProof/>
                <w:webHidden/>
              </w:rPr>
            </w:r>
            <w:r>
              <w:rPr>
                <w:noProof/>
                <w:webHidden/>
              </w:rPr>
              <w:fldChar w:fldCharType="separate"/>
            </w:r>
            <w:r>
              <w:rPr>
                <w:noProof/>
                <w:webHidden/>
              </w:rPr>
              <w:t>21</w:t>
            </w:r>
            <w:r>
              <w:rPr>
                <w:noProof/>
                <w:webHidden/>
              </w:rPr>
              <w:fldChar w:fldCharType="end"/>
            </w:r>
          </w:hyperlink>
        </w:p>
        <w:p w:rsidR="00AA5309" w:rsidRDefault="00AA5309">
          <w:pPr>
            <w:pStyle w:val="TOC1"/>
            <w:tabs>
              <w:tab w:val="left" w:pos="440"/>
              <w:tab w:val="right" w:leader="dot" w:pos="9062"/>
            </w:tabs>
            <w:rPr>
              <w:rFonts w:eastAsiaTheme="minorEastAsia"/>
              <w:noProof/>
              <w:lang w:eastAsia="de-CH"/>
            </w:rPr>
          </w:pPr>
          <w:hyperlink w:anchor="_Toc470592628" w:history="1">
            <w:r w:rsidRPr="00524888">
              <w:rPr>
                <w:rStyle w:val="Hyperlink"/>
                <w:noProof/>
                <w:lang w:val="en-US"/>
              </w:rPr>
              <w:t>9</w:t>
            </w:r>
            <w:r>
              <w:rPr>
                <w:rFonts w:eastAsiaTheme="minorEastAsia"/>
                <w:noProof/>
                <w:lang w:eastAsia="de-CH"/>
              </w:rPr>
              <w:tab/>
            </w:r>
            <w:r w:rsidRPr="00524888">
              <w:rPr>
                <w:rStyle w:val="Hyperlink"/>
                <w:noProof/>
                <w:lang w:val="en-US"/>
              </w:rPr>
              <w:t>Challenges/Conclusion</w:t>
            </w:r>
            <w:r>
              <w:rPr>
                <w:noProof/>
                <w:webHidden/>
              </w:rPr>
              <w:tab/>
            </w:r>
            <w:r>
              <w:rPr>
                <w:noProof/>
                <w:webHidden/>
              </w:rPr>
              <w:fldChar w:fldCharType="begin"/>
            </w:r>
            <w:r>
              <w:rPr>
                <w:noProof/>
                <w:webHidden/>
              </w:rPr>
              <w:instrText xml:space="preserve"> PAGEREF _Toc470592628 \h </w:instrText>
            </w:r>
            <w:r>
              <w:rPr>
                <w:noProof/>
                <w:webHidden/>
              </w:rPr>
            </w:r>
            <w:r>
              <w:rPr>
                <w:noProof/>
                <w:webHidden/>
              </w:rPr>
              <w:fldChar w:fldCharType="separate"/>
            </w:r>
            <w:r>
              <w:rPr>
                <w:noProof/>
                <w:webHidden/>
              </w:rPr>
              <w:t>22</w:t>
            </w:r>
            <w:r>
              <w:rPr>
                <w:noProof/>
                <w:webHidden/>
              </w:rPr>
              <w:fldChar w:fldCharType="end"/>
            </w:r>
          </w:hyperlink>
        </w:p>
        <w:p w:rsidR="00AA5309" w:rsidRDefault="00AA5309">
          <w:pPr>
            <w:pStyle w:val="TOC1"/>
            <w:tabs>
              <w:tab w:val="left" w:pos="660"/>
              <w:tab w:val="right" w:leader="dot" w:pos="9062"/>
            </w:tabs>
            <w:rPr>
              <w:rFonts w:eastAsiaTheme="minorEastAsia"/>
              <w:noProof/>
              <w:lang w:eastAsia="de-CH"/>
            </w:rPr>
          </w:pPr>
          <w:hyperlink w:anchor="_Toc470592629" w:history="1">
            <w:r w:rsidRPr="00524888">
              <w:rPr>
                <w:rStyle w:val="Hyperlink"/>
                <w:noProof/>
                <w:lang w:val="en-US"/>
              </w:rPr>
              <w:t>10</w:t>
            </w:r>
            <w:r>
              <w:rPr>
                <w:rFonts w:eastAsiaTheme="minorEastAsia"/>
                <w:noProof/>
                <w:lang w:eastAsia="de-CH"/>
              </w:rPr>
              <w:tab/>
            </w:r>
            <w:r w:rsidRPr="00524888">
              <w:rPr>
                <w:rStyle w:val="Hyperlink"/>
                <w:noProof/>
                <w:lang w:val="en-US"/>
              </w:rPr>
              <w:t>Game Ideas</w:t>
            </w:r>
            <w:r>
              <w:rPr>
                <w:noProof/>
                <w:webHidden/>
              </w:rPr>
              <w:tab/>
            </w:r>
            <w:r>
              <w:rPr>
                <w:noProof/>
                <w:webHidden/>
              </w:rPr>
              <w:fldChar w:fldCharType="begin"/>
            </w:r>
            <w:r>
              <w:rPr>
                <w:noProof/>
                <w:webHidden/>
              </w:rPr>
              <w:instrText xml:space="preserve"> PAGEREF _Toc470592629 \h </w:instrText>
            </w:r>
            <w:r>
              <w:rPr>
                <w:noProof/>
                <w:webHidden/>
              </w:rPr>
            </w:r>
            <w:r>
              <w:rPr>
                <w:noProof/>
                <w:webHidden/>
              </w:rPr>
              <w:fldChar w:fldCharType="separate"/>
            </w:r>
            <w:r>
              <w:rPr>
                <w:noProof/>
                <w:webHidden/>
              </w:rPr>
              <w:t>23</w:t>
            </w:r>
            <w:r>
              <w:rPr>
                <w:noProof/>
                <w:webHidden/>
              </w:rPr>
              <w:fldChar w:fldCharType="end"/>
            </w:r>
          </w:hyperlink>
        </w:p>
        <w:p w:rsidR="00AA5309" w:rsidRDefault="00AA5309">
          <w:pPr>
            <w:pStyle w:val="TOC1"/>
            <w:tabs>
              <w:tab w:val="left" w:pos="660"/>
              <w:tab w:val="right" w:leader="dot" w:pos="9062"/>
            </w:tabs>
            <w:rPr>
              <w:rFonts w:eastAsiaTheme="minorEastAsia"/>
              <w:noProof/>
              <w:lang w:eastAsia="de-CH"/>
            </w:rPr>
          </w:pPr>
          <w:hyperlink w:anchor="_Toc470592630" w:history="1">
            <w:r w:rsidRPr="00524888">
              <w:rPr>
                <w:rStyle w:val="Hyperlink"/>
                <w:noProof/>
                <w:lang w:val="en-US"/>
              </w:rPr>
              <w:t>11</w:t>
            </w:r>
            <w:r>
              <w:rPr>
                <w:rFonts w:eastAsiaTheme="minorEastAsia"/>
                <w:noProof/>
                <w:lang w:eastAsia="de-CH"/>
              </w:rPr>
              <w:tab/>
            </w:r>
            <w:r w:rsidRPr="00524888">
              <w:rPr>
                <w:rStyle w:val="Hyperlink"/>
                <w:noProof/>
                <w:lang w:val="en-US"/>
              </w:rPr>
              <w:t>Table of Figures</w:t>
            </w:r>
            <w:r>
              <w:rPr>
                <w:noProof/>
                <w:webHidden/>
              </w:rPr>
              <w:tab/>
            </w:r>
            <w:r>
              <w:rPr>
                <w:noProof/>
                <w:webHidden/>
              </w:rPr>
              <w:fldChar w:fldCharType="begin"/>
            </w:r>
            <w:r>
              <w:rPr>
                <w:noProof/>
                <w:webHidden/>
              </w:rPr>
              <w:instrText xml:space="preserve"> PAGEREF _Toc470592630 \h </w:instrText>
            </w:r>
            <w:r>
              <w:rPr>
                <w:noProof/>
                <w:webHidden/>
              </w:rPr>
            </w:r>
            <w:r>
              <w:rPr>
                <w:noProof/>
                <w:webHidden/>
              </w:rPr>
              <w:fldChar w:fldCharType="separate"/>
            </w:r>
            <w:r>
              <w:rPr>
                <w:noProof/>
                <w:webHidden/>
              </w:rPr>
              <w:t>25</w:t>
            </w:r>
            <w:r>
              <w:rPr>
                <w:noProof/>
                <w:webHidden/>
              </w:rPr>
              <w:fldChar w:fldCharType="end"/>
            </w:r>
          </w:hyperlink>
        </w:p>
        <w:p w:rsidR="00AA5309" w:rsidRDefault="00AA5309">
          <w:pPr>
            <w:pStyle w:val="TOC1"/>
            <w:tabs>
              <w:tab w:val="left" w:pos="660"/>
              <w:tab w:val="right" w:leader="dot" w:pos="9062"/>
            </w:tabs>
            <w:rPr>
              <w:rFonts w:eastAsiaTheme="minorEastAsia"/>
              <w:noProof/>
              <w:lang w:eastAsia="de-CH"/>
            </w:rPr>
          </w:pPr>
          <w:hyperlink w:anchor="_Toc470592631" w:history="1">
            <w:r w:rsidRPr="00524888">
              <w:rPr>
                <w:rStyle w:val="Hyperlink"/>
                <w:noProof/>
                <w:lang w:val="en-US"/>
              </w:rPr>
              <w:t>12</w:t>
            </w:r>
            <w:r>
              <w:rPr>
                <w:rFonts w:eastAsiaTheme="minorEastAsia"/>
                <w:noProof/>
                <w:lang w:eastAsia="de-CH"/>
              </w:rPr>
              <w:tab/>
            </w:r>
            <w:r w:rsidRPr="00524888">
              <w:rPr>
                <w:rStyle w:val="Hyperlink"/>
                <w:noProof/>
                <w:lang w:val="en-US"/>
              </w:rPr>
              <w:t>Images</w:t>
            </w:r>
            <w:r>
              <w:rPr>
                <w:noProof/>
                <w:webHidden/>
              </w:rPr>
              <w:tab/>
            </w:r>
            <w:r>
              <w:rPr>
                <w:noProof/>
                <w:webHidden/>
              </w:rPr>
              <w:fldChar w:fldCharType="begin"/>
            </w:r>
            <w:r>
              <w:rPr>
                <w:noProof/>
                <w:webHidden/>
              </w:rPr>
              <w:instrText xml:space="preserve"> PAGEREF _Toc470592631 \h </w:instrText>
            </w:r>
            <w:r>
              <w:rPr>
                <w:noProof/>
                <w:webHidden/>
              </w:rPr>
            </w:r>
            <w:r>
              <w:rPr>
                <w:noProof/>
                <w:webHidden/>
              </w:rPr>
              <w:fldChar w:fldCharType="separate"/>
            </w:r>
            <w:r>
              <w:rPr>
                <w:noProof/>
                <w:webHidden/>
              </w:rPr>
              <w:t>25</w:t>
            </w:r>
            <w:r>
              <w:rPr>
                <w:noProof/>
                <w:webHidden/>
              </w:rPr>
              <w:fldChar w:fldCharType="end"/>
            </w:r>
          </w:hyperlink>
        </w:p>
        <w:p w:rsidR="00AA5309" w:rsidRDefault="00AA5309">
          <w:pPr>
            <w:pStyle w:val="TOC1"/>
            <w:tabs>
              <w:tab w:val="left" w:pos="660"/>
              <w:tab w:val="right" w:leader="dot" w:pos="9062"/>
            </w:tabs>
            <w:rPr>
              <w:rFonts w:eastAsiaTheme="minorEastAsia"/>
              <w:noProof/>
              <w:lang w:eastAsia="de-CH"/>
            </w:rPr>
          </w:pPr>
          <w:hyperlink w:anchor="_Toc470592632" w:history="1">
            <w:r w:rsidRPr="00524888">
              <w:rPr>
                <w:rStyle w:val="Hyperlink"/>
                <w:noProof/>
              </w:rPr>
              <w:t>13</w:t>
            </w:r>
            <w:r>
              <w:rPr>
                <w:rFonts w:eastAsiaTheme="minorEastAsia"/>
                <w:noProof/>
                <w:lang w:eastAsia="de-CH"/>
              </w:rPr>
              <w:tab/>
            </w:r>
            <w:r w:rsidRPr="00524888">
              <w:rPr>
                <w:rStyle w:val="Hyperlink"/>
                <w:noProof/>
              </w:rPr>
              <w:t>References</w:t>
            </w:r>
            <w:r>
              <w:rPr>
                <w:noProof/>
                <w:webHidden/>
              </w:rPr>
              <w:tab/>
            </w:r>
            <w:r>
              <w:rPr>
                <w:noProof/>
                <w:webHidden/>
              </w:rPr>
              <w:fldChar w:fldCharType="begin"/>
            </w:r>
            <w:r>
              <w:rPr>
                <w:noProof/>
                <w:webHidden/>
              </w:rPr>
              <w:instrText xml:space="preserve"> PAGEREF _Toc470592632 \h </w:instrText>
            </w:r>
            <w:r>
              <w:rPr>
                <w:noProof/>
                <w:webHidden/>
              </w:rPr>
            </w:r>
            <w:r>
              <w:rPr>
                <w:noProof/>
                <w:webHidden/>
              </w:rPr>
              <w:fldChar w:fldCharType="separate"/>
            </w:r>
            <w:r>
              <w:rPr>
                <w:noProof/>
                <w:webHidden/>
              </w:rPr>
              <w:t>25</w:t>
            </w:r>
            <w:r>
              <w:rPr>
                <w:noProof/>
                <w:webHidden/>
              </w:rPr>
              <w:fldChar w:fldCharType="end"/>
            </w:r>
          </w:hyperlink>
        </w:p>
        <w:p w:rsidR="0031134C" w:rsidRDefault="0031134C">
          <w:r>
            <w:rPr>
              <w:b/>
              <w:bCs/>
              <w:noProof/>
            </w:rPr>
            <w:fldChar w:fldCharType="end"/>
          </w:r>
        </w:p>
      </w:sdtContent>
    </w:sdt>
    <w:p w:rsidR="002C17BD" w:rsidRDefault="002C17BD" w:rsidP="0031134C">
      <w:pPr>
        <w:pStyle w:val="Heading1"/>
        <w:rPr>
          <w:lang w:val="en-US"/>
        </w:rPr>
      </w:pPr>
      <w:r>
        <w:rPr>
          <w:lang w:val="en-US"/>
        </w:rPr>
        <w:br w:type="page"/>
      </w:r>
    </w:p>
    <w:p w:rsidR="00662979" w:rsidRDefault="00662979" w:rsidP="00662979">
      <w:pPr>
        <w:pStyle w:val="Heading1"/>
        <w:numPr>
          <w:ilvl w:val="0"/>
          <w:numId w:val="2"/>
        </w:numPr>
        <w:rPr>
          <w:lang w:val="en-US"/>
        </w:rPr>
      </w:pPr>
      <w:bookmarkStart w:id="0" w:name="_Toc470592588"/>
      <w:r>
        <w:rPr>
          <w:lang w:val="en-US"/>
        </w:rPr>
        <w:lastRenderedPageBreak/>
        <w:t>Abstract</w:t>
      </w:r>
      <w:bookmarkEnd w:id="0"/>
    </w:p>
    <w:p w:rsidR="00B41FFC" w:rsidRDefault="00B41FFC" w:rsidP="00B41FFC">
      <w:pPr>
        <w:pStyle w:val="Heading2"/>
        <w:rPr>
          <w:lang w:val="en-US"/>
        </w:rPr>
      </w:pPr>
      <w:bookmarkStart w:id="1" w:name="_Toc470592589"/>
      <w:r>
        <w:rPr>
          <w:lang w:val="en-US"/>
        </w:rPr>
        <w:t>Introduction</w:t>
      </w:r>
      <w:bookmarkEnd w:id="1"/>
    </w:p>
    <w:p w:rsidR="00FC41B8" w:rsidRDefault="00FC41B8" w:rsidP="00FC41B8">
      <w:pPr>
        <w:spacing w:after="0" w:line="240" w:lineRule="auto"/>
        <w:rPr>
          <w:rFonts w:eastAsiaTheme="minorEastAsia" w:cs="Times New Roman"/>
          <w:sz w:val="24"/>
          <w:szCs w:val="24"/>
          <w:lang w:val="en-US" w:eastAsia="de-DE"/>
        </w:rPr>
      </w:pPr>
      <w:r w:rsidRPr="00FC41B8">
        <w:rPr>
          <w:rFonts w:eastAsiaTheme="minorEastAsia" w:cs="Times New Roman"/>
          <w:sz w:val="24"/>
          <w:szCs w:val="24"/>
          <w:lang w:val="en-US" w:eastAsia="de-DE"/>
        </w:rPr>
        <w:t xml:space="preserve">The industrial partner ASN (which roughly translates to "never [drink] behind the wheel”) provides information regarding the influence of alcohol and other drugs on humans. To make adolescents aware of the impact of alcohol on the human brain, they use a variety of tools such as (drunk) driving simulators and glasses, which come with impairments, to provide the visual experience of being drunk. </w:t>
      </w:r>
    </w:p>
    <w:p w:rsidR="00FC41B8" w:rsidRPr="00FC41B8" w:rsidRDefault="00FC41B8" w:rsidP="00FC41B8">
      <w:pPr>
        <w:spacing w:after="0" w:line="240" w:lineRule="auto"/>
        <w:rPr>
          <w:rFonts w:eastAsiaTheme="minorEastAsia" w:cs="Times New Roman"/>
          <w:sz w:val="24"/>
          <w:szCs w:val="24"/>
          <w:lang w:val="en-US" w:eastAsia="de-DE"/>
        </w:rPr>
      </w:pPr>
      <w:r w:rsidRPr="00FC41B8">
        <w:rPr>
          <w:rFonts w:eastAsiaTheme="minorEastAsia" w:cs="Times New Roman"/>
          <w:sz w:val="24"/>
          <w:szCs w:val="24"/>
          <w:lang w:val="en-US" w:eastAsia="de-DE"/>
        </w:rPr>
        <w:t>Due to the desire to appeal to their young target audience, ASN sees a lot of value in using leading edge technologies to communicate their message. In case of this project, the goal was to experiment with Google Cardboards and to investigate their current capabilities with regards to being able to simulate some of the visual disturbances caused by alcohol.</w:t>
      </w:r>
    </w:p>
    <w:p w:rsidR="00B41FFC" w:rsidRDefault="00B41FFC" w:rsidP="00B41FFC">
      <w:pPr>
        <w:pStyle w:val="Heading2"/>
        <w:rPr>
          <w:lang w:val="en-US"/>
        </w:rPr>
      </w:pPr>
      <w:bookmarkStart w:id="2" w:name="_Toc470592590"/>
      <w:r>
        <w:rPr>
          <w:lang w:val="en-US"/>
        </w:rPr>
        <w:t>Approach</w:t>
      </w:r>
      <w:bookmarkEnd w:id="2"/>
    </w:p>
    <w:p w:rsidR="00FC41B8" w:rsidRPr="00FC41B8" w:rsidRDefault="00FC41B8" w:rsidP="00FC41B8">
      <w:pPr>
        <w:spacing w:after="0" w:line="240" w:lineRule="auto"/>
        <w:rPr>
          <w:rFonts w:eastAsiaTheme="minorEastAsia" w:cs="Times New Roman"/>
          <w:sz w:val="24"/>
          <w:szCs w:val="24"/>
          <w:lang w:val="en-US" w:eastAsia="de-DE"/>
        </w:rPr>
      </w:pPr>
      <w:r w:rsidRPr="00FC41B8">
        <w:rPr>
          <w:rFonts w:eastAsiaTheme="minorEastAsia" w:cs="Times New Roman"/>
          <w:sz w:val="24"/>
          <w:szCs w:val="24"/>
          <w:lang w:val="en-US" w:eastAsia="de-DE"/>
        </w:rPr>
        <w:t xml:space="preserve">As a first step, we decided on using the </w:t>
      </w:r>
      <w:proofErr w:type="spellStart"/>
      <w:r w:rsidRPr="00FC41B8">
        <w:rPr>
          <w:rFonts w:eastAsiaTheme="minorEastAsia" w:cs="Times New Roman"/>
          <w:sz w:val="24"/>
          <w:szCs w:val="24"/>
          <w:lang w:val="en-US" w:eastAsia="de-DE"/>
        </w:rPr>
        <w:t>Vuforia</w:t>
      </w:r>
      <w:proofErr w:type="spellEnd"/>
      <w:r w:rsidRPr="00FC41B8">
        <w:rPr>
          <w:rFonts w:eastAsiaTheme="minorEastAsia" w:cs="Times New Roman"/>
          <w:sz w:val="24"/>
          <w:szCs w:val="24"/>
          <w:lang w:val="en-US" w:eastAsia="de-DE"/>
        </w:rPr>
        <w:t xml:space="preserve"> augmented reality SDK for the game engine Unity. This way, we had the option to use the additional features coming with both Unity and the SDK made therefore. Especially the various image effects and filters provided by Unity looked very promising for our intentions.</w:t>
      </w:r>
    </w:p>
    <w:p w:rsidR="00FC41B8" w:rsidRPr="00FC41B8" w:rsidRDefault="00FC41B8" w:rsidP="00FC41B8">
      <w:pPr>
        <w:spacing w:after="0" w:line="240" w:lineRule="auto"/>
        <w:rPr>
          <w:rFonts w:eastAsiaTheme="minorEastAsia" w:cs="Times New Roman"/>
          <w:sz w:val="24"/>
          <w:szCs w:val="24"/>
          <w:lang w:val="en-US" w:eastAsia="de-DE"/>
        </w:rPr>
      </w:pPr>
      <w:r w:rsidRPr="00FC41B8">
        <w:rPr>
          <w:rFonts w:eastAsiaTheme="minorEastAsia" w:cs="Times New Roman"/>
          <w:sz w:val="24"/>
          <w:szCs w:val="24"/>
          <w:lang w:val="en-US" w:eastAsia="de-DE"/>
        </w:rPr>
        <w:t>The second step was developing a first prototype of an AR app, which simply used the ‘blur’ component provided by Unity on the running smartphone camera and thereby proofed the plausibility of the project idea. We then went on to attempt implementing the other visual effects described by ASN. Based on the research nature of this project, the whole development process as well as the information gathered on the topic of both Unity and AR capabilities is supposed to be documented well. In a manner to not just give a good insight on the project itself, but the topic and used tools as well. It is aimed at both potential future contributors to this project as well as developers interested in testing the water of augmented reality with the tools used here.</w:t>
      </w:r>
    </w:p>
    <w:p w:rsidR="00B41FFC" w:rsidRDefault="00B41FFC" w:rsidP="00B41FFC">
      <w:pPr>
        <w:pStyle w:val="Heading2"/>
        <w:rPr>
          <w:lang w:val="en-US"/>
        </w:rPr>
      </w:pPr>
      <w:bookmarkStart w:id="3" w:name="_Toc470592591"/>
      <w:r>
        <w:rPr>
          <w:lang w:val="en-US"/>
        </w:rPr>
        <w:t>Results</w:t>
      </w:r>
      <w:bookmarkEnd w:id="3"/>
    </w:p>
    <w:p w:rsidR="00FC41B8" w:rsidRPr="00FC41B8" w:rsidRDefault="00FC41B8" w:rsidP="00FC41B8">
      <w:pPr>
        <w:spacing w:after="0" w:line="240" w:lineRule="auto"/>
        <w:rPr>
          <w:rFonts w:eastAsiaTheme="minorEastAsia" w:cs="Times New Roman"/>
          <w:sz w:val="24"/>
          <w:szCs w:val="24"/>
          <w:lang w:val="en-US" w:eastAsia="de-DE"/>
        </w:rPr>
      </w:pPr>
      <w:r w:rsidRPr="00FC41B8">
        <w:rPr>
          <w:rFonts w:eastAsiaTheme="minorEastAsia" w:cs="Times New Roman"/>
          <w:sz w:val="24"/>
          <w:szCs w:val="24"/>
          <w:lang w:val="en-US" w:eastAsia="de-DE"/>
        </w:rPr>
        <w:t xml:space="preserve">This project resulted in a functional app which can be used by the attendees of ASN presentations to simulate the visual experience of being drunk. It serves as a proof of concept for the initially uncertain idea to simulate the visual effects caused by alcohol in AR. </w:t>
      </w:r>
    </w:p>
    <w:p w:rsidR="00FC41B8" w:rsidRDefault="00FC41B8" w:rsidP="00FC41B8">
      <w:pPr>
        <w:spacing w:after="0" w:line="240" w:lineRule="auto"/>
        <w:rPr>
          <w:rFonts w:eastAsiaTheme="minorEastAsia" w:cs="Times New Roman"/>
          <w:sz w:val="24"/>
          <w:szCs w:val="24"/>
          <w:lang w:val="en-US" w:eastAsia="de-DE"/>
        </w:rPr>
      </w:pPr>
      <w:r w:rsidRPr="00FC41B8">
        <w:rPr>
          <w:rFonts w:eastAsiaTheme="minorEastAsia" w:cs="Times New Roman"/>
          <w:sz w:val="24"/>
          <w:szCs w:val="24"/>
          <w:lang w:val="en-US" w:eastAsia="de-DE"/>
        </w:rPr>
        <w:t xml:space="preserve">The app also identified the currently still severe limitations of the processing power of smartphones regarding the used technologies. </w:t>
      </w:r>
    </w:p>
    <w:p w:rsidR="00FC41B8" w:rsidRPr="00FC41B8" w:rsidRDefault="00FC41B8" w:rsidP="00FC41B8">
      <w:pPr>
        <w:spacing w:after="0" w:line="240" w:lineRule="auto"/>
        <w:rPr>
          <w:rFonts w:eastAsiaTheme="minorEastAsia" w:cs="Times New Roman"/>
          <w:sz w:val="24"/>
          <w:szCs w:val="24"/>
          <w:lang w:val="en-US" w:eastAsia="de-DE"/>
        </w:rPr>
      </w:pPr>
      <w:r w:rsidRPr="00FC41B8">
        <w:rPr>
          <w:rFonts w:eastAsiaTheme="minorEastAsia" w:cs="Times New Roman"/>
          <w:sz w:val="24"/>
          <w:szCs w:val="24"/>
          <w:lang w:val="en-US" w:eastAsia="de-DE"/>
        </w:rPr>
        <w:t>The documentation serves as introduction to the world of AR and Unity while also giving insight on the project itself, the encountered limitations and possible extensions or future projects this could lead to.</w:t>
      </w:r>
    </w:p>
    <w:p w:rsidR="00146322" w:rsidRDefault="00DE147D">
      <w:pPr>
        <w:rPr>
          <w:lang w:val="en-US"/>
        </w:rPr>
      </w:pPr>
      <w:r>
        <w:rPr>
          <w:lang w:val="en-US"/>
        </w:rPr>
        <w:br w:type="page"/>
      </w:r>
    </w:p>
    <w:p w:rsidR="002C17BD" w:rsidRDefault="002C17BD" w:rsidP="00662979">
      <w:pPr>
        <w:pStyle w:val="Heading1"/>
        <w:numPr>
          <w:ilvl w:val="0"/>
          <w:numId w:val="2"/>
        </w:numPr>
        <w:rPr>
          <w:lang w:val="en-US"/>
        </w:rPr>
      </w:pPr>
      <w:bookmarkStart w:id="4" w:name="_Toc470592592"/>
      <w:r w:rsidRPr="00662979">
        <w:rPr>
          <w:lang w:val="en-US"/>
        </w:rPr>
        <w:lastRenderedPageBreak/>
        <w:t>Introduction</w:t>
      </w:r>
      <w:bookmarkEnd w:id="4"/>
    </w:p>
    <w:p w:rsidR="00984BB6" w:rsidRPr="00984BB6" w:rsidRDefault="00984BB6" w:rsidP="00984BB6">
      <w:pPr>
        <w:rPr>
          <w:lang w:val="en-US"/>
        </w:rPr>
      </w:pPr>
      <w:r>
        <w:rPr>
          <w:lang w:val="en-US"/>
        </w:rPr>
        <w:t>This chapter covers an overview of the project as well as the underlying idea and the goals and objectives contained therein.</w:t>
      </w:r>
    </w:p>
    <w:p w:rsidR="0093201A" w:rsidRDefault="00984BB6" w:rsidP="00984BB6">
      <w:pPr>
        <w:pStyle w:val="Heading2"/>
        <w:rPr>
          <w:lang w:val="en-US"/>
        </w:rPr>
      </w:pPr>
      <w:bookmarkStart w:id="5" w:name="_Toc470592593"/>
      <w:r>
        <w:rPr>
          <w:lang w:val="en-US"/>
        </w:rPr>
        <w:t>Overview</w:t>
      </w:r>
      <w:bookmarkEnd w:id="5"/>
    </w:p>
    <w:p w:rsidR="00882A38" w:rsidRDefault="00F65096" w:rsidP="00984BB6">
      <w:pPr>
        <w:rPr>
          <w:lang w:val="en-US"/>
        </w:rPr>
      </w:pPr>
      <w:r>
        <w:rPr>
          <w:lang w:val="en-US"/>
        </w:rPr>
        <w:t>This project was set out to be primarily for research purposes regarding the available technologies and features regarding the uprising “Google Cardboard”-device</w:t>
      </w:r>
      <w:r w:rsidR="00882A38">
        <w:rPr>
          <w:lang w:val="en-US"/>
        </w:rPr>
        <w:t xml:space="preserve"> since neither of the participating parties had any previous experiences with this new area of development</w:t>
      </w:r>
      <w:r>
        <w:rPr>
          <w:lang w:val="en-US"/>
        </w:rPr>
        <w:t xml:space="preserve">. </w:t>
      </w:r>
      <w:r w:rsidR="00984BB6">
        <w:rPr>
          <w:lang w:val="en-US"/>
        </w:rPr>
        <w:t xml:space="preserve">The company “Am </w:t>
      </w:r>
      <w:proofErr w:type="spellStart"/>
      <w:r w:rsidR="00984BB6">
        <w:rPr>
          <w:lang w:val="en-US"/>
        </w:rPr>
        <w:t>Steuer</w:t>
      </w:r>
      <w:proofErr w:type="spellEnd"/>
      <w:r w:rsidR="00984BB6">
        <w:rPr>
          <w:lang w:val="en-US"/>
        </w:rPr>
        <w:t xml:space="preserve"> </w:t>
      </w:r>
      <w:proofErr w:type="spellStart"/>
      <w:r w:rsidR="00984BB6">
        <w:rPr>
          <w:lang w:val="en-US"/>
        </w:rPr>
        <w:t>Nie</w:t>
      </w:r>
      <w:proofErr w:type="spellEnd"/>
      <w:r w:rsidR="00765C1A">
        <w:rPr>
          <w:lang w:val="en-US"/>
        </w:rPr>
        <w:t>”</w:t>
      </w:r>
      <w:r w:rsidR="00984BB6">
        <w:rPr>
          <w:lang w:val="en-US"/>
        </w:rPr>
        <w:t xml:space="preserve"> (ASN</w:t>
      </w:r>
      <w:r w:rsidR="00C127D5">
        <w:rPr>
          <w:lang w:val="en-US"/>
        </w:rPr>
        <w:t xml:space="preserve">) </w:t>
      </w:r>
      <w:r w:rsidR="00984BB6">
        <w:rPr>
          <w:lang w:val="en-US"/>
        </w:rPr>
        <w:t>has provided the basic idea for the project, which is</w:t>
      </w:r>
      <w:r>
        <w:rPr>
          <w:lang w:val="en-US"/>
        </w:rPr>
        <w:t xml:space="preserve"> to create a new mobile app replacement for the actual glasses with built-in sight impairments they use for demonstration purposes of the influences of substances like alcohol to the human sight (and driving)</w:t>
      </w:r>
      <w:r w:rsidR="00C127D5">
        <w:rPr>
          <w:lang w:val="en-US"/>
        </w:rPr>
        <w:t xml:space="preserve"> and possibly use those in </w:t>
      </w:r>
      <w:r w:rsidR="00765C1A">
        <w:rPr>
          <w:lang w:val="en-US"/>
        </w:rPr>
        <w:t>a sort of</w:t>
      </w:r>
      <w:r w:rsidR="00C127D5">
        <w:rPr>
          <w:lang w:val="en-US"/>
        </w:rPr>
        <w:t xml:space="preserve"> </w:t>
      </w:r>
      <w:r w:rsidR="00765C1A">
        <w:rPr>
          <w:lang w:val="en-US"/>
        </w:rPr>
        <w:t>a</w:t>
      </w:r>
      <w:r w:rsidR="00C127D5">
        <w:rPr>
          <w:lang w:val="en-US"/>
        </w:rPr>
        <w:t xml:space="preserve"> game to catch the attention of their target audience</w:t>
      </w:r>
      <w:r>
        <w:rPr>
          <w:lang w:val="en-US"/>
        </w:rPr>
        <w:t>.</w:t>
      </w:r>
      <w:r w:rsidR="00882A38">
        <w:rPr>
          <w:lang w:val="en-US"/>
        </w:rPr>
        <w:t xml:space="preserve"> The app is not (yet) planned to be released in any app-stores, since that is not essential to the project even though it could be an option for future versions so they can be used in other companies similar to ASN or simply educational purposes in general.</w:t>
      </w:r>
    </w:p>
    <w:p w:rsidR="00882A38" w:rsidRPr="00984BB6" w:rsidRDefault="00882A38" w:rsidP="00984BB6">
      <w:pPr>
        <w:rPr>
          <w:lang w:val="en-US"/>
        </w:rPr>
      </w:pPr>
      <w:r>
        <w:rPr>
          <w:lang w:val="en-US"/>
        </w:rPr>
        <w:t xml:space="preserve">The documentation of our findings and development experiences regarding the new </w:t>
      </w:r>
      <w:r w:rsidR="00E610BD">
        <w:rPr>
          <w:lang w:val="en-US"/>
        </w:rPr>
        <w:t xml:space="preserve">technologies </w:t>
      </w:r>
      <w:r>
        <w:rPr>
          <w:lang w:val="en-US"/>
        </w:rPr>
        <w:t>is also an essential part of this project since it is supposed to provide an inexperienced developer the needed insight into the area of virtual and augmented reality as well as game</w:t>
      </w:r>
      <w:r w:rsidR="00E610BD">
        <w:rPr>
          <w:lang w:val="en-US"/>
        </w:rPr>
        <w:t xml:space="preserve"> development with the Unity game engine</w:t>
      </w:r>
      <w:r>
        <w:rPr>
          <w:lang w:val="en-US"/>
        </w:rPr>
        <w:t>.</w:t>
      </w:r>
    </w:p>
    <w:p w:rsidR="00984BB6" w:rsidRDefault="00984BB6" w:rsidP="00984BB6">
      <w:pPr>
        <w:pStyle w:val="Heading2"/>
        <w:rPr>
          <w:lang w:val="en-US"/>
        </w:rPr>
      </w:pPr>
      <w:bookmarkStart w:id="6" w:name="_Toc470592594"/>
      <w:r>
        <w:rPr>
          <w:lang w:val="en-US"/>
        </w:rPr>
        <w:t>Goals and Objectives</w:t>
      </w:r>
      <w:bookmarkEnd w:id="6"/>
    </w:p>
    <w:p w:rsidR="00892FF5" w:rsidRPr="00F65096" w:rsidRDefault="00F65096" w:rsidP="00F65096">
      <w:pPr>
        <w:rPr>
          <w:lang w:val="en-US"/>
        </w:rPr>
      </w:pPr>
      <w:r>
        <w:rPr>
          <w:lang w:val="en-US"/>
        </w:rPr>
        <w:t>The goals and objectives of this project initially were very vague and</w:t>
      </w:r>
      <w:r w:rsidR="00161F09">
        <w:rPr>
          <w:lang w:val="en-US"/>
        </w:rPr>
        <w:t xml:space="preserve"> partially</w:t>
      </w:r>
      <w:r>
        <w:rPr>
          <w:lang w:val="en-US"/>
        </w:rPr>
        <w:t xml:space="preserve"> had to be determined further ov</w:t>
      </w:r>
      <w:r w:rsidR="00161F09">
        <w:rPr>
          <w:lang w:val="en-US"/>
        </w:rPr>
        <w:t xml:space="preserve">er the course of the project as we acquired a greater insight on the available tools and possibilities we had. The basic goal laid out was to simply develop some kind of app to simulate the visual impairments caused by the influence of substances such as alcohol while providing a good documentation for all the gained knowledge over </w:t>
      </w:r>
      <w:r w:rsidR="00892FF5">
        <w:rPr>
          <w:lang w:val="en-US"/>
        </w:rPr>
        <w:t xml:space="preserve">this new area of programming as well as </w:t>
      </w:r>
      <w:r w:rsidR="00161F09">
        <w:rPr>
          <w:lang w:val="en-US"/>
        </w:rPr>
        <w:t>all the technologies that had to be used to achieve that.</w:t>
      </w:r>
      <w:r w:rsidR="00892FF5">
        <w:rPr>
          <w:lang w:val="en-US"/>
        </w:rPr>
        <w:t xml:space="preserve"> </w:t>
      </w:r>
    </w:p>
    <w:tbl>
      <w:tblPr>
        <w:tblStyle w:val="GridTable1Light-Accent1"/>
        <w:tblW w:w="0" w:type="auto"/>
        <w:tblLook w:val="04A0" w:firstRow="1" w:lastRow="0" w:firstColumn="1" w:lastColumn="0" w:noHBand="0" w:noVBand="1"/>
      </w:tblPr>
      <w:tblGrid>
        <w:gridCol w:w="4531"/>
        <w:gridCol w:w="4531"/>
      </w:tblGrid>
      <w:tr w:rsidR="00F65096" w:rsidTr="00161F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F65096" w:rsidRDefault="00161F09" w:rsidP="00F65096">
            <w:pPr>
              <w:rPr>
                <w:lang w:val="en-US"/>
              </w:rPr>
            </w:pPr>
            <w:r>
              <w:rPr>
                <w:lang w:val="en-US"/>
              </w:rPr>
              <w:t xml:space="preserve">Initial </w:t>
            </w:r>
            <w:r w:rsidR="00F65096">
              <w:rPr>
                <w:lang w:val="en-US"/>
              </w:rPr>
              <w:t>Requirements</w:t>
            </w:r>
          </w:p>
        </w:tc>
        <w:tc>
          <w:tcPr>
            <w:tcW w:w="4531" w:type="dxa"/>
          </w:tcPr>
          <w:p w:rsidR="00F65096" w:rsidRDefault="00161F09" w:rsidP="00F65096">
            <w:pPr>
              <w:cnfStyle w:val="100000000000" w:firstRow="1" w:lastRow="0" w:firstColumn="0" w:lastColumn="0" w:oddVBand="0" w:evenVBand="0" w:oddHBand="0" w:evenHBand="0" w:firstRowFirstColumn="0" w:firstRowLastColumn="0" w:lastRowFirstColumn="0" w:lastRowLastColumn="0"/>
              <w:rPr>
                <w:lang w:val="en-US"/>
              </w:rPr>
            </w:pPr>
            <w:r>
              <w:rPr>
                <w:lang w:val="en-US"/>
              </w:rPr>
              <w:t>Fulfillment status</w:t>
            </w:r>
          </w:p>
        </w:tc>
      </w:tr>
      <w:tr w:rsidR="00F65096" w:rsidRPr="00B739F4" w:rsidTr="00161F09">
        <w:tc>
          <w:tcPr>
            <w:cnfStyle w:val="001000000000" w:firstRow="0" w:lastRow="0" w:firstColumn="1" w:lastColumn="0" w:oddVBand="0" w:evenVBand="0" w:oddHBand="0" w:evenHBand="0" w:firstRowFirstColumn="0" w:firstRowLastColumn="0" w:lastRowFirstColumn="0" w:lastRowLastColumn="0"/>
            <w:tcW w:w="4531" w:type="dxa"/>
          </w:tcPr>
          <w:p w:rsidR="00F65096" w:rsidRPr="00161F09" w:rsidRDefault="00161F09" w:rsidP="00F65096">
            <w:pPr>
              <w:rPr>
                <w:b w:val="0"/>
                <w:lang w:val="en-US"/>
              </w:rPr>
            </w:pPr>
            <w:r w:rsidRPr="00161F09">
              <w:rPr>
                <w:b w:val="0"/>
                <w:lang w:val="en-US"/>
              </w:rPr>
              <w:t>Working app for simulating substances</w:t>
            </w:r>
          </w:p>
        </w:tc>
        <w:tc>
          <w:tcPr>
            <w:tcW w:w="4531" w:type="dxa"/>
          </w:tcPr>
          <w:p w:rsidR="00F65096" w:rsidRPr="00161F09" w:rsidRDefault="00F65096" w:rsidP="00F65096">
            <w:pPr>
              <w:cnfStyle w:val="000000000000" w:firstRow="0" w:lastRow="0" w:firstColumn="0" w:lastColumn="0" w:oddVBand="0" w:evenVBand="0" w:oddHBand="0" w:evenHBand="0" w:firstRowFirstColumn="0" w:firstRowLastColumn="0" w:lastRowFirstColumn="0" w:lastRowLastColumn="0"/>
              <w:rPr>
                <w:lang w:val="en-US"/>
              </w:rPr>
            </w:pPr>
          </w:p>
        </w:tc>
      </w:tr>
      <w:tr w:rsidR="00F65096"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161F09" w:rsidP="00F65096">
            <w:pPr>
              <w:rPr>
                <w:b w:val="0"/>
                <w:lang w:val="en-US"/>
              </w:rPr>
            </w:pPr>
            <w:r w:rsidRPr="00161F09">
              <w:rPr>
                <w:b w:val="0"/>
                <w:lang w:val="en-US"/>
              </w:rPr>
              <w:t>App for Android-OS</w:t>
            </w:r>
          </w:p>
        </w:tc>
        <w:tc>
          <w:tcPr>
            <w:tcW w:w="4531" w:type="dxa"/>
          </w:tcPr>
          <w:p w:rsidR="00F65096" w:rsidRPr="00161F09" w:rsidRDefault="00F65096" w:rsidP="00F65096">
            <w:pPr>
              <w:cnfStyle w:val="000000000000" w:firstRow="0" w:lastRow="0" w:firstColumn="0" w:lastColumn="0" w:oddVBand="0" w:evenVBand="0" w:oddHBand="0" w:evenHBand="0" w:firstRowFirstColumn="0" w:firstRowLastColumn="0" w:lastRowFirstColumn="0" w:lastRowLastColumn="0"/>
              <w:rPr>
                <w:lang w:val="en-US"/>
              </w:rPr>
            </w:pPr>
          </w:p>
        </w:tc>
      </w:tr>
      <w:tr w:rsidR="00F65096" w:rsidTr="00161F09">
        <w:tc>
          <w:tcPr>
            <w:cnfStyle w:val="001000000000" w:firstRow="0" w:lastRow="0" w:firstColumn="1" w:lastColumn="0" w:oddVBand="0" w:evenVBand="0" w:oddHBand="0" w:evenHBand="0" w:firstRowFirstColumn="0" w:firstRowLastColumn="0" w:lastRowFirstColumn="0" w:lastRowLastColumn="0"/>
            <w:tcW w:w="4531" w:type="dxa"/>
          </w:tcPr>
          <w:p w:rsidR="00F65096" w:rsidRPr="00161F09" w:rsidRDefault="00161F09" w:rsidP="00F65096">
            <w:pPr>
              <w:rPr>
                <w:b w:val="0"/>
                <w:lang w:val="en-US"/>
              </w:rPr>
            </w:pPr>
            <w:r w:rsidRPr="00161F09">
              <w:rPr>
                <w:b w:val="0"/>
                <w:lang w:val="en-US"/>
              </w:rPr>
              <w:t>Usage of “Google Cardboard”</w:t>
            </w:r>
          </w:p>
        </w:tc>
        <w:tc>
          <w:tcPr>
            <w:tcW w:w="4531" w:type="dxa"/>
          </w:tcPr>
          <w:p w:rsidR="00F65096" w:rsidRPr="00161F09" w:rsidRDefault="00F65096" w:rsidP="00F65096">
            <w:pPr>
              <w:cnfStyle w:val="000000000000" w:firstRow="0" w:lastRow="0" w:firstColumn="0" w:lastColumn="0" w:oddVBand="0" w:evenVBand="0" w:oddHBand="0" w:evenHBand="0" w:firstRowFirstColumn="0" w:firstRowLastColumn="0" w:lastRowFirstColumn="0" w:lastRowLastColumn="0"/>
              <w:rPr>
                <w:lang w:val="en-US"/>
              </w:rPr>
            </w:pPr>
          </w:p>
        </w:tc>
      </w:tr>
      <w:tr w:rsidR="00892FF5" w:rsidTr="00161F09">
        <w:tc>
          <w:tcPr>
            <w:cnfStyle w:val="001000000000" w:firstRow="0" w:lastRow="0" w:firstColumn="1" w:lastColumn="0" w:oddVBand="0" w:evenVBand="0" w:oddHBand="0" w:evenHBand="0" w:firstRowFirstColumn="0" w:firstRowLastColumn="0" w:lastRowFirstColumn="0" w:lastRowLastColumn="0"/>
            <w:tcW w:w="4531" w:type="dxa"/>
          </w:tcPr>
          <w:p w:rsidR="00892FF5" w:rsidRPr="00892FF5" w:rsidRDefault="00892FF5" w:rsidP="00F65096">
            <w:pPr>
              <w:rPr>
                <w:b w:val="0"/>
                <w:lang w:val="en-US"/>
              </w:rPr>
            </w:pPr>
            <w:r>
              <w:rPr>
                <w:b w:val="0"/>
                <w:lang w:val="en-US"/>
              </w:rPr>
              <w:t>Developing concrete Game Ideas</w:t>
            </w:r>
          </w:p>
        </w:tc>
        <w:tc>
          <w:tcPr>
            <w:tcW w:w="4531" w:type="dxa"/>
          </w:tcPr>
          <w:p w:rsidR="00892FF5" w:rsidRPr="00161F09" w:rsidRDefault="00892FF5" w:rsidP="00F65096">
            <w:pPr>
              <w:cnfStyle w:val="000000000000" w:firstRow="0" w:lastRow="0" w:firstColumn="0" w:lastColumn="0" w:oddVBand="0" w:evenVBand="0" w:oddHBand="0" w:evenHBand="0" w:firstRowFirstColumn="0" w:firstRowLastColumn="0" w:lastRowFirstColumn="0" w:lastRowLastColumn="0"/>
              <w:rPr>
                <w:lang w:val="en-US"/>
              </w:rPr>
            </w:pPr>
          </w:p>
        </w:tc>
      </w:tr>
      <w:tr w:rsidR="00161F09"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161F09" w:rsidP="00F65096">
            <w:pPr>
              <w:rPr>
                <w:b w:val="0"/>
                <w:lang w:val="en-US"/>
              </w:rPr>
            </w:pPr>
            <w:r w:rsidRPr="00161F09">
              <w:rPr>
                <w:b w:val="0"/>
                <w:lang w:val="en-US"/>
              </w:rPr>
              <w:t>Extensive Documentation</w:t>
            </w:r>
          </w:p>
        </w:tc>
        <w:tc>
          <w:tcPr>
            <w:tcW w:w="4531" w:type="dxa"/>
          </w:tcPr>
          <w:p w:rsidR="00161F09" w:rsidRPr="00161F09" w:rsidRDefault="00161F09" w:rsidP="00F65096">
            <w:pPr>
              <w:cnfStyle w:val="000000000000" w:firstRow="0" w:lastRow="0" w:firstColumn="0" w:lastColumn="0" w:oddVBand="0" w:evenVBand="0" w:oddHBand="0" w:evenHBand="0" w:firstRowFirstColumn="0" w:firstRowLastColumn="0" w:lastRowFirstColumn="0" w:lastRowLastColumn="0"/>
              <w:rPr>
                <w:lang w:val="en-US"/>
              </w:rPr>
            </w:pPr>
          </w:p>
        </w:tc>
      </w:tr>
    </w:tbl>
    <w:p w:rsidR="00161F09" w:rsidRDefault="00161F09" w:rsidP="00F65096">
      <w:pPr>
        <w:rPr>
          <w:lang w:val="en-US"/>
        </w:rPr>
      </w:pPr>
    </w:p>
    <w:p w:rsidR="00161F09" w:rsidRDefault="00161F09" w:rsidP="00F65096">
      <w:pPr>
        <w:rPr>
          <w:lang w:val="en-US"/>
        </w:rPr>
      </w:pPr>
      <w:r>
        <w:rPr>
          <w:lang w:val="en-US"/>
        </w:rPr>
        <w:t>In addition to the basic objectives, we were able to split up to whole project further as we went on and identified the following goals along the way:</w:t>
      </w:r>
    </w:p>
    <w:tbl>
      <w:tblPr>
        <w:tblStyle w:val="GridTable1Light-Accent1"/>
        <w:tblW w:w="0" w:type="auto"/>
        <w:tblLook w:val="04A0" w:firstRow="1" w:lastRow="0" w:firstColumn="1" w:lastColumn="0" w:noHBand="0" w:noVBand="1"/>
      </w:tblPr>
      <w:tblGrid>
        <w:gridCol w:w="4531"/>
        <w:gridCol w:w="4531"/>
      </w:tblGrid>
      <w:tr w:rsidR="00161F09" w:rsidTr="00161F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rsidR="00161F09" w:rsidRDefault="00892FF5" w:rsidP="00F65096">
            <w:pPr>
              <w:rPr>
                <w:lang w:val="en-US"/>
              </w:rPr>
            </w:pPr>
            <w:r>
              <w:rPr>
                <w:lang w:val="en-US"/>
              </w:rPr>
              <w:t>Identified Goals and Objectives</w:t>
            </w:r>
          </w:p>
        </w:tc>
        <w:tc>
          <w:tcPr>
            <w:tcW w:w="4531" w:type="dxa"/>
          </w:tcPr>
          <w:p w:rsidR="00161F09" w:rsidRDefault="00892FF5" w:rsidP="00F65096">
            <w:pPr>
              <w:cnfStyle w:val="100000000000" w:firstRow="1" w:lastRow="0" w:firstColumn="0" w:lastColumn="0" w:oddVBand="0" w:evenVBand="0" w:oddHBand="0" w:evenHBand="0" w:firstRowFirstColumn="0" w:firstRowLastColumn="0" w:lastRowFirstColumn="0" w:lastRowLastColumn="0"/>
              <w:rPr>
                <w:lang w:val="en-US"/>
              </w:rPr>
            </w:pPr>
            <w:r>
              <w:rPr>
                <w:lang w:val="en-US"/>
              </w:rPr>
              <w:t>Fulfillment status</w:t>
            </w:r>
          </w:p>
        </w:tc>
      </w:tr>
      <w:tr w:rsidR="00161F09" w:rsidRPr="00B739F4"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892FF5" w:rsidP="00F65096">
            <w:pPr>
              <w:rPr>
                <w:b w:val="0"/>
                <w:lang w:val="en-US"/>
              </w:rPr>
            </w:pPr>
            <w:r>
              <w:rPr>
                <w:b w:val="0"/>
                <w:lang w:val="en-US"/>
              </w:rPr>
              <w:t>Implementing visual effects (split up further)</w:t>
            </w:r>
          </w:p>
        </w:tc>
        <w:tc>
          <w:tcPr>
            <w:tcW w:w="4531" w:type="dxa"/>
          </w:tcPr>
          <w:p w:rsidR="00161F09" w:rsidRPr="00161F09" w:rsidRDefault="00161F09" w:rsidP="00F65096">
            <w:pPr>
              <w:cnfStyle w:val="000000000000" w:firstRow="0" w:lastRow="0" w:firstColumn="0" w:lastColumn="0" w:oddVBand="0" w:evenVBand="0" w:oddHBand="0" w:evenHBand="0" w:firstRowFirstColumn="0" w:firstRowLastColumn="0" w:lastRowFirstColumn="0" w:lastRowLastColumn="0"/>
              <w:rPr>
                <w:lang w:val="en-US"/>
              </w:rPr>
            </w:pPr>
          </w:p>
        </w:tc>
      </w:tr>
      <w:tr w:rsidR="00161F09"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892FF5" w:rsidP="00F65096">
            <w:pPr>
              <w:rPr>
                <w:b w:val="0"/>
                <w:lang w:val="en-US"/>
              </w:rPr>
            </w:pPr>
            <w:r>
              <w:rPr>
                <w:b w:val="0"/>
                <w:lang w:val="en-US"/>
              </w:rPr>
              <w:t>Ability to configure Settings</w:t>
            </w:r>
          </w:p>
        </w:tc>
        <w:tc>
          <w:tcPr>
            <w:tcW w:w="4531" w:type="dxa"/>
          </w:tcPr>
          <w:p w:rsidR="00161F09" w:rsidRPr="00161F09" w:rsidRDefault="00161F09" w:rsidP="00F65096">
            <w:pPr>
              <w:cnfStyle w:val="000000000000" w:firstRow="0" w:lastRow="0" w:firstColumn="0" w:lastColumn="0" w:oddVBand="0" w:evenVBand="0" w:oddHBand="0" w:evenHBand="0" w:firstRowFirstColumn="0" w:firstRowLastColumn="0" w:lastRowFirstColumn="0" w:lastRowLastColumn="0"/>
              <w:rPr>
                <w:lang w:val="en-US"/>
              </w:rPr>
            </w:pPr>
          </w:p>
        </w:tc>
      </w:tr>
      <w:tr w:rsidR="00161F09"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892FF5" w:rsidP="00F65096">
            <w:pPr>
              <w:rPr>
                <w:b w:val="0"/>
                <w:lang w:val="en-US"/>
              </w:rPr>
            </w:pPr>
            <w:r>
              <w:rPr>
                <w:b w:val="0"/>
                <w:lang w:val="en-US"/>
              </w:rPr>
              <w:t>Configuration Management</w:t>
            </w:r>
          </w:p>
        </w:tc>
        <w:tc>
          <w:tcPr>
            <w:tcW w:w="4531" w:type="dxa"/>
          </w:tcPr>
          <w:p w:rsidR="00161F09" w:rsidRPr="00161F09" w:rsidRDefault="00161F09" w:rsidP="00F65096">
            <w:pPr>
              <w:cnfStyle w:val="000000000000" w:firstRow="0" w:lastRow="0" w:firstColumn="0" w:lastColumn="0" w:oddVBand="0" w:evenVBand="0" w:oddHBand="0" w:evenHBand="0" w:firstRowFirstColumn="0" w:firstRowLastColumn="0" w:lastRowFirstColumn="0" w:lastRowLastColumn="0"/>
              <w:rPr>
                <w:lang w:val="en-US"/>
              </w:rPr>
            </w:pPr>
          </w:p>
        </w:tc>
      </w:tr>
      <w:tr w:rsidR="00DE147D" w:rsidTr="00161F09">
        <w:tc>
          <w:tcPr>
            <w:cnfStyle w:val="001000000000" w:firstRow="0" w:lastRow="0" w:firstColumn="1" w:lastColumn="0" w:oddVBand="0" w:evenVBand="0" w:oddHBand="0" w:evenHBand="0" w:firstRowFirstColumn="0" w:firstRowLastColumn="0" w:lastRowFirstColumn="0" w:lastRowLastColumn="0"/>
            <w:tcW w:w="4531" w:type="dxa"/>
          </w:tcPr>
          <w:p w:rsidR="00DE147D" w:rsidRDefault="00DE147D" w:rsidP="00F65096">
            <w:pPr>
              <w:rPr>
                <w:b w:val="0"/>
                <w:lang w:val="en-US"/>
              </w:rPr>
            </w:pPr>
            <w:r>
              <w:rPr>
                <w:b w:val="0"/>
                <w:lang w:val="en-US"/>
              </w:rPr>
              <w:t xml:space="preserve">Understanding used Features &amp; </w:t>
            </w:r>
            <w:proofErr w:type="spellStart"/>
            <w:r>
              <w:rPr>
                <w:b w:val="0"/>
                <w:lang w:val="en-US"/>
              </w:rPr>
              <w:t>Shaders</w:t>
            </w:r>
            <w:proofErr w:type="spellEnd"/>
          </w:p>
        </w:tc>
        <w:tc>
          <w:tcPr>
            <w:tcW w:w="4531" w:type="dxa"/>
          </w:tcPr>
          <w:p w:rsidR="00DE147D" w:rsidRPr="00161F09" w:rsidRDefault="00DE147D" w:rsidP="00F65096">
            <w:pPr>
              <w:cnfStyle w:val="000000000000" w:firstRow="0" w:lastRow="0" w:firstColumn="0" w:lastColumn="0" w:oddVBand="0" w:evenVBand="0" w:oddHBand="0" w:evenHBand="0" w:firstRowFirstColumn="0" w:firstRowLastColumn="0" w:lastRowFirstColumn="0" w:lastRowLastColumn="0"/>
              <w:rPr>
                <w:lang w:val="en-US"/>
              </w:rPr>
            </w:pPr>
          </w:p>
        </w:tc>
      </w:tr>
      <w:tr w:rsidR="00DE147D" w:rsidTr="00161F09">
        <w:tc>
          <w:tcPr>
            <w:cnfStyle w:val="001000000000" w:firstRow="0" w:lastRow="0" w:firstColumn="1" w:lastColumn="0" w:oddVBand="0" w:evenVBand="0" w:oddHBand="0" w:evenHBand="0" w:firstRowFirstColumn="0" w:firstRowLastColumn="0" w:lastRowFirstColumn="0" w:lastRowLastColumn="0"/>
            <w:tcW w:w="4531" w:type="dxa"/>
          </w:tcPr>
          <w:p w:rsidR="00DE147D" w:rsidRDefault="00DE147D" w:rsidP="00F65096">
            <w:pPr>
              <w:rPr>
                <w:b w:val="0"/>
                <w:lang w:val="en-US"/>
              </w:rPr>
            </w:pPr>
            <w:r>
              <w:rPr>
                <w:b w:val="0"/>
                <w:lang w:val="en-US"/>
              </w:rPr>
              <w:t xml:space="preserve">Implementing a custom </w:t>
            </w:r>
            <w:proofErr w:type="spellStart"/>
            <w:r>
              <w:rPr>
                <w:b w:val="0"/>
                <w:lang w:val="en-US"/>
              </w:rPr>
              <w:t>Shader</w:t>
            </w:r>
            <w:proofErr w:type="spellEnd"/>
          </w:p>
        </w:tc>
        <w:tc>
          <w:tcPr>
            <w:tcW w:w="4531" w:type="dxa"/>
          </w:tcPr>
          <w:p w:rsidR="00DE147D" w:rsidRPr="00161F09" w:rsidRDefault="00DE147D" w:rsidP="00F65096">
            <w:pPr>
              <w:cnfStyle w:val="000000000000" w:firstRow="0" w:lastRow="0" w:firstColumn="0" w:lastColumn="0" w:oddVBand="0" w:evenVBand="0" w:oddHBand="0" w:evenHBand="0" w:firstRowFirstColumn="0" w:firstRowLastColumn="0" w:lastRowFirstColumn="0" w:lastRowLastColumn="0"/>
              <w:rPr>
                <w:lang w:val="en-US"/>
              </w:rPr>
            </w:pPr>
          </w:p>
        </w:tc>
      </w:tr>
      <w:tr w:rsidR="00161F09"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C127D5" w:rsidP="00F65096">
            <w:pPr>
              <w:rPr>
                <w:b w:val="0"/>
                <w:lang w:val="en-US"/>
              </w:rPr>
            </w:pPr>
            <w:r>
              <w:rPr>
                <w:b w:val="0"/>
                <w:lang w:val="en-US"/>
              </w:rPr>
              <w:t>Performance Optimization</w:t>
            </w:r>
          </w:p>
        </w:tc>
        <w:tc>
          <w:tcPr>
            <w:tcW w:w="4531" w:type="dxa"/>
          </w:tcPr>
          <w:p w:rsidR="00161F09" w:rsidRPr="00161F09" w:rsidRDefault="00161F09" w:rsidP="00F65096">
            <w:pPr>
              <w:cnfStyle w:val="000000000000" w:firstRow="0" w:lastRow="0" w:firstColumn="0" w:lastColumn="0" w:oddVBand="0" w:evenVBand="0" w:oddHBand="0" w:evenHBand="0" w:firstRowFirstColumn="0" w:firstRowLastColumn="0" w:lastRowFirstColumn="0" w:lastRowLastColumn="0"/>
              <w:rPr>
                <w:lang w:val="en-US"/>
              </w:rPr>
            </w:pPr>
          </w:p>
        </w:tc>
      </w:tr>
      <w:tr w:rsidR="00161F09"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892FF5" w:rsidP="00F65096">
            <w:pPr>
              <w:rPr>
                <w:b w:val="0"/>
                <w:lang w:val="en-US"/>
              </w:rPr>
            </w:pPr>
            <w:r>
              <w:rPr>
                <w:b w:val="0"/>
                <w:lang w:val="en-US"/>
              </w:rPr>
              <w:t>Including virtual Objects</w:t>
            </w:r>
          </w:p>
        </w:tc>
        <w:tc>
          <w:tcPr>
            <w:tcW w:w="4531" w:type="dxa"/>
          </w:tcPr>
          <w:p w:rsidR="00161F09" w:rsidRPr="00161F09" w:rsidRDefault="00161F09" w:rsidP="00F65096">
            <w:pPr>
              <w:cnfStyle w:val="000000000000" w:firstRow="0" w:lastRow="0" w:firstColumn="0" w:lastColumn="0" w:oddVBand="0" w:evenVBand="0" w:oddHBand="0" w:evenHBand="0" w:firstRowFirstColumn="0" w:firstRowLastColumn="0" w:lastRowFirstColumn="0" w:lastRowLastColumn="0"/>
              <w:rPr>
                <w:lang w:val="en-US"/>
              </w:rPr>
            </w:pPr>
          </w:p>
        </w:tc>
      </w:tr>
      <w:tr w:rsidR="00161F09"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C127D5" w:rsidP="00F65096">
            <w:pPr>
              <w:rPr>
                <w:b w:val="0"/>
                <w:lang w:val="en-US"/>
              </w:rPr>
            </w:pPr>
            <w:r>
              <w:rPr>
                <w:b w:val="0"/>
                <w:lang w:val="en-US"/>
              </w:rPr>
              <w:t>External Controller</w:t>
            </w:r>
          </w:p>
        </w:tc>
        <w:tc>
          <w:tcPr>
            <w:tcW w:w="4531" w:type="dxa"/>
          </w:tcPr>
          <w:p w:rsidR="00161F09" w:rsidRPr="00161F09" w:rsidRDefault="00161F09" w:rsidP="00F65096">
            <w:pPr>
              <w:cnfStyle w:val="000000000000" w:firstRow="0" w:lastRow="0" w:firstColumn="0" w:lastColumn="0" w:oddVBand="0" w:evenVBand="0" w:oddHBand="0" w:evenHBand="0" w:firstRowFirstColumn="0" w:firstRowLastColumn="0" w:lastRowFirstColumn="0" w:lastRowLastColumn="0"/>
              <w:rPr>
                <w:lang w:val="en-US"/>
              </w:rPr>
            </w:pPr>
          </w:p>
        </w:tc>
      </w:tr>
      <w:tr w:rsidR="00161F09" w:rsidTr="00161F09">
        <w:tc>
          <w:tcPr>
            <w:cnfStyle w:val="001000000000" w:firstRow="0" w:lastRow="0" w:firstColumn="1" w:lastColumn="0" w:oddVBand="0" w:evenVBand="0" w:oddHBand="0" w:evenHBand="0" w:firstRowFirstColumn="0" w:firstRowLastColumn="0" w:lastRowFirstColumn="0" w:lastRowLastColumn="0"/>
            <w:tcW w:w="4531" w:type="dxa"/>
          </w:tcPr>
          <w:p w:rsidR="00161F09" w:rsidRPr="00161F09" w:rsidRDefault="00C127D5" w:rsidP="00F65096">
            <w:pPr>
              <w:rPr>
                <w:b w:val="0"/>
                <w:lang w:val="en-US"/>
              </w:rPr>
            </w:pPr>
            <w:r>
              <w:rPr>
                <w:b w:val="0"/>
                <w:lang w:val="en-US"/>
              </w:rPr>
              <w:t>User Manual</w:t>
            </w:r>
          </w:p>
        </w:tc>
        <w:tc>
          <w:tcPr>
            <w:tcW w:w="4531" w:type="dxa"/>
          </w:tcPr>
          <w:p w:rsidR="00161F09" w:rsidRPr="00161F09" w:rsidRDefault="00161F09" w:rsidP="00F65096">
            <w:pPr>
              <w:cnfStyle w:val="000000000000" w:firstRow="0" w:lastRow="0" w:firstColumn="0" w:lastColumn="0" w:oddVBand="0" w:evenVBand="0" w:oddHBand="0" w:evenHBand="0" w:firstRowFirstColumn="0" w:firstRowLastColumn="0" w:lastRowFirstColumn="0" w:lastRowLastColumn="0"/>
              <w:rPr>
                <w:lang w:val="en-US"/>
              </w:rPr>
            </w:pPr>
          </w:p>
        </w:tc>
      </w:tr>
    </w:tbl>
    <w:p w:rsidR="00161F09" w:rsidRPr="00F65096" w:rsidRDefault="00161F09" w:rsidP="00F65096">
      <w:pPr>
        <w:rPr>
          <w:lang w:val="en-US"/>
        </w:rPr>
      </w:pPr>
    </w:p>
    <w:p w:rsidR="00984BB6" w:rsidRDefault="00984BB6" w:rsidP="00984BB6">
      <w:pPr>
        <w:pStyle w:val="Heading2"/>
        <w:rPr>
          <w:lang w:val="en-US"/>
        </w:rPr>
      </w:pPr>
      <w:bookmarkStart w:id="7" w:name="_Toc470592595"/>
      <w:r>
        <w:rPr>
          <w:lang w:val="en-US"/>
        </w:rPr>
        <w:lastRenderedPageBreak/>
        <w:t>Content Overview? (Mini  summary per Chapter)</w:t>
      </w:r>
      <w:bookmarkEnd w:id="7"/>
    </w:p>
    <w:p w:rsidR="00DE147D" w:rsidRDefault="00DE147D">
      <w:pPr>
        <w:rPr>
          <w:lang w:val="en-US"/>
        </w:rPr>
      </w:pPr>
      <w:r>
        <w:rPr>
          <w:lang w:val="en-US"/>
        </w:rPr>
        <w:br w:type="page"/>
      </w:r>
    </w:p>
    <w:p w:rsidR="00984BB6" w:rsidRDefault="00662979" w:rsidP="00984BB6">
      <w:pPr>
        <w:pStyle w:val="Heading1"/>
        <w:rPr>
          <w:lang w:val="en-US"/>
        </w:rPr>
      </w:pPr>
      <w:bookmarkStart w:id="8" w:name="_Toc470592596"/>
      <w:r>
        <w:rPr>
          <w:lang w:val="en-US"/>
        </w:rPr>
        <w:lastRenderedPageBreak/>
        <w:t>Background</w:t>
      </w:r>
      <w:bookmarkEnd w:id="8"/>
    </w:p>
    <w:p w:rsidR="002F7A00" w:rsidRPr="002F7A00" w:rsidRDefault="002F7A00" w:rsidP="002F7A00">
      <w:pPr>
        <w:rPr>
          <w:lang w:val="en-US"/>
        </w:rPr>
      </w:pPr>
      <w:r>
        <w:rPr>
          <w:lang w:val="en-US"/>
        </w:rPr>
        <w:t xml:space="preserve">This chapter is intended to give a slight insight into the background of both the students as well as the industrial partner involved in this project. </w:t>
      </w:r>
    </w:p>
    <w:p w:rsidR="002C17BD" w:rsidRPr="007F1026" w:rsidRDefault="007F1026" w:rsidP="00984BB6">
      <w:pPr>
        <w:pStyle w:val="Heading2"/>
      </w:pPr>
      <w:bookmarkStart w:id="9" w:name="_Toc470592597"/>
      <w:r w:rsidRPr="007F1026">
        <w:t xml:space="preserve">Fachstelle </w:t>
      </w:r>
      <w:r w:rsidR="0031134C" w:rsidRPr="007F1026">
        <w:t>Am Steuer Nie (</w:t>
      </w:r>
      <w:r w:rsidR="002C17BD" w:rsidRPr="007F1026">
        <w:t>ASN</w:t>
      </w:r>
      <w:r w:rsidR="0031134C" w:rsidRPr="007F1026">
        <w:t>)</w:t>
      </w:r>
      <w:bookmarkEnd w:id="9"/>
    </w:p>
    <w:p w:rsidR="00DE147D" w:rsidRPr="00DE147D" w:rsidRDefault="002F7A00" w:rsidP="00DE147D">
      <w:pPr>
        <w:rPr>
          <w:lang w:val="en-US"/>
        </w:rPr>
      </w:pPr>
      <w:r>
        <w:rPr>
          <w:lang w:val="en-US"/>
        </w:rPr>
        <w:t xml:space="preserve">The industrial partner Am </w:t>
      </w:r>
      <w:proofErr w:type="spellStart"/>
      <w:r>
        <w:rPr>
          <w:lang w:val="en-US"/>
        </w:rPr>
        <w:t>Steuer</w:t>
      </w:r>
      <w:proofErr w:type="spellEnd"/>
      <w:r>
        <w:rPr>
          <w:lang w:val="en-US"/>
        </w:rPr>
        <w:t xml:space="preserve"> </w:t>
      </w:r>
      <w:proofErr w:type="spellStart"/>
      <w:r>
        <w:rPr>
          <w:lang w:val="en-US"/>
        </w:rPr>
        <w:t>Nie</w:t>
      </w:r>
      <w:proofErr w:type="spellEnd"/>
      <w:r>
        <w:rPr>
          <w:lang w:val="en-US"/>
        </w:rPr>
        <w:t>, ASN for short,</w:t>
      </w:r>
      <w:r w:rsidR="00467213">
        <w:rPr>
          <w:lang w:val="en-US"/>
        </w:rPr>
        <w:t xml:space="preserve"> </w:t>
      </w:r>
      <w:r w:rsidR="00DE147D">
        <w:rPr>
          <w:lang w:val="en-US"/>
        </w:rPr>
        <w:t>(which roughly translates to: “Never behind the wheel”)</w:t>
      </w:r>
      <w:r>
        <w:rPr>
          <w:lang w:val="en-US"/>
        </w:rPr>
        <w:t xml:space="preserve"> is a rather small company with the goal to teach people between the ages of around 14 and 22 about the negative influences of substances </w:t>
      </w:r>
      <w:r w:rsidR="007F1026">
        <w:rPr>
          <w:lang w:val="en-US"/>
        </w:rPr>
        <w:t xml:space="preserve">like alcohol and drugs </w:t>
      </w:r>
      <w:r>
        <w:rPr>
          <w:lang w:val="en-US"/>
        </w:rPr>
        <w:t xml:space="preserve">on the human capabilities </w:t>
      </w:r>
      <w:r w:rsidR="007F1026">
        <w:rPr>
          <w:lang w:val="en-US"/>
        </w:rPr>
        <w:t>especially regarding</w:t>
      </w:r>
      <w:r>
        <w:rPr>
          <w:lang w:val="en-US"/>
        </w:rPr>
        <w:t xml:space="preserve"> driving. The focus regarding substances thereby lies on alcohol and they have a variety of tools at their disposal in order to provide a somewhat realistic and immersive experience</w:t>
      </w:r>
      <w:r w:rsidR="00467213">
        <w:rPr>
          <w:lang w:val="en-US"/>
        </w:rPr>
        <w:t>.</w:t>
      </w:r>
    </w:p>
    <w:p w:rsidR="00F65096" w:rsidRDefault="00F65096" w:rsidP="00F65096">
      <w:pPr>
        <w:pStyle w:val="Heading3"/>
        <w:rPr>
          <w:lang w:val="en-US"/>
        </w:rPr>
      </w:pPr>
      <w:bookmarkStart w:id="10" w:name="_Toc470592598"/>
      <w:r>
        <w:rPr>
          <w:lang w:val="en-US"/>
        </w:rPr>
        <w:t>Motivation</w:t>
      </w:r>
      <w:bookmarkEnd w:id="10"/>
    </w:p>
    <w:p w:rsidR="00467213" w:rsidRDefault="00467213" w:rsidP="00467213">
      <w:pPr>
        <w:rPr>
          <w:lang w:val="en-US"/>
        </w:rPr>
      </w:pPr>
      <w:r>
        <w:rPr>
          <w:lang w:val="en-US"/>
        </w:rPr>
        <w:t>A part of the motivation to develop a new AR-App simply comes from making use of the newest technologies available and expanding the tools available to continue making the simulation of the big variety of effects</w:t>
      </w:r>
      <w:r w:rsidR="007F1026">
        <w:rPr>
          <w:lang w:val="en-US"/>
        </w:rPr>
        <w:t>, which</w:t>
      </w:r>
      <w:r>
        <w:rPr>
          <w:lang w:val="en-US"/>
        </w:rPr>
        <w:t xml:space="preserve"> alcohol</w:t>
      </w:r>
      <w:r w:rsidR="007F1026">
        <w:rPr>
          <w:lang w:val="en-US"/>
        </w:rPr>
        <w:t xml:space="preserve"> and other substances</w:t>
      </w:r>
      <w:r>
        <w:rPr>
          <w:lang w:val="en-US"/>
        </w:rPr>
        <w:t xml:space="preserve"> can have on our well-being</w:t>
      </w:r>
      <w:r w:rsidR="007F1026">
        <w:rPr>
          <w:lang w:val="en-US"/>
        </w:rPr>
        <w:t>,</w:t>
      </w:r>
      <w:r>
        <w:rPr>
          <w:lang w:val="en-US"/>
        </w:rPr>
        <w:t xml:space="preserve"> more realistic. Along with that aspect also comes the ‘hype-factor’ that these still relatively new kinds of technologies typically have on the younger generations and therefor possibly improves the reception of both marketing and the actual demonstrations.</w:t>
      </w:r>
    </w:p>
    <w:p w:rsidR="00F65096" w:rsidRDefault="00F65096" w:rsidP="00F65096">
      <w:pPr>
        <w:pStyle w:val="Heading3"/>
        <w:rPr>
          <w:lang w:val="en-US"/>
        </w:rPr>
      </w:pPr>
      <w:bookmarkStart w:id="11" w:name="_Toc470592599"/>
      <w:r>
        <w:rPr>
          <w:lang w:val="en-US"/>
        </w:rPr>
        <w:t>Existing Tools</w:t>
      </w:r>
      <w:bookmarkEnd w:id="11"/>
    </w:p>
    <w:p w:rsidR="00467213" w:rsidRDefault="00467213" w:rsidP="00467213">
      <w:pPr>
        <w:rPr>
          <w:lang w:val="en-US"/>
        </w:rPr>
      </w:pPr>
      <w:r>
        <w:rPr>
          <w:lang w:val="en-US"/>
        </w:rPr>
        <w:t>Driving Simulation</w:t>
      </w:r>
    </w:p>
    <w:p w:rsidR="00467213" w:rsidRDefault="00F531AA" w:rsidP="00467213">
      <w:pPr>
        <w:rPr>
          <w:lang w:val="en-US"/>
        </w:rPr>
      </w:pPr>
      <w:r>
        <w:rPr>
          <w:lang w:val="en-US"/>
        </w:rPr>
        <w:t>Drunkenness Glasses</w:t>
      </w:r>
    </w:p>
    <w:p w:rsidR="00F531AA" w:rsidRPr="00467213" w:rsidRDefault="00F531AA" w:rsidP="00467213">
      <w:pPr>
        <w:rPr>
          <w:lang w:val="en-US"/>
        </w:rPr>
      </w:pPr>
      <w:r>
        <w:rPr>
          <w:lang w:val="en-US"/>
        </w:rPr>
        <w:t>Documentation and Visualizations</w:t>
      </w:r>
    </w:p>
    <w:p w:rsidR="00984BB6" w:rsidRDefault="00984BB6" w:rsidP="00984BB6">
      <w:pPr>
        <w:pStyle w:val="Heading2"/>
        <w:rPr>
          <w:lang w:val="en-US"/>
        </w:rPr>
      </w:pPr>
      <w:bookmarkStart w:id="12" w:name="_Toc470592600"/>
      <w:r>
        <w:rPr>
          <w:lang w:val="en-US"/>
        </w:rPr>
        <w:t>Personal Motives</w:t>
      </w:r>
      <w:bookmarkEnd w:id="12"/>
    </w:p>
    <w:p w:rsidR="00F06A63" w:rsidRPr="00F06A63" w:rsidRDefault="00F06A63" w:rsidP="00F06A63">
      <w:pPr>
        <w:rPr>
          <w:lang w:val="en-US"/>
        </w:rPr>
      </w:pPr>
      <w:r>
        <w:rPr>
          <w:lang w:val="en-US"/>
        </w:rPr>
        <w:t>This chapter is supposed to give a somewhat detailed insight into why we personally chose this project for our term project without much hesitation.</w:t>
      </w:r>
    </w:p>
    <w:p w:rsidR="00633A28" w:rsidRPr="00633A28" w:rsidRDefault="002A7AA8" w:rsidP="00633A28">
      <w:pPr>
        <w:pStyle w:val="Heading3"/>
        <w:rPr>
          <w:lang w:val="en-US"/>
        </w:rPr>
      </w:pPr>
      <w:bookmarkStart w:id="13" w:name="_Toc470592601"/>
      <w:r>
        <w:rPr>
          <w:lang w:val="en-US"/>
        </w:rPr>
        <w:t xml:space="preserve">Konrad </w:t>
      </w:r>
      <w:r w:rsidR="00633A28">
        <w:rPr>
          <w:lang w:val="en-US"/>
        </w:rPr>
        <w:t>Höpli</w:t>
      </w:r>
      <w:bookmarkEnd w:id="13"/>
    </w:p>
    <w:p w:rsidR="00F531AA" w:rsidRDefault="00F531AA" w:rsidP="00F531AA">
      <w:pPr>
        <w:rPr>
          <w:lang w:val="en-US"/>
        </w:rPr>
      </w:pPr>
      <w:r>
        <w:rPr>
          <w:lang w:val="en-US"/>
        </w:rPr>
        <w:t xml:space="preserve">Aside from the opportunity to really get into some of the newest technologies on the market, I also have been enthusiastic about gaming and its connection to the real world, which really is what AR tries to tie together on a new level. I think in most games the primary goal is to either create a really immersive and fictional experience (e.g. Life is Strange, Ori and the blind Forest) or being as realistic as possible (e.g. various kinds of simulations and even war-games like Battlefield 1). In the future I strongly believe, that the first kind will move over to virtual reality </w:t>
      </w:r>
      <w:r w:rsidR="0099331B">
        <w:rPr>
          <w:lang w:val="en-US"/>
        </w:rPr>
        <w:t>and the second kind has potential to be continued in augmented reality. However, looking at the current experiences available and the first impression of the limitation</w:t>
      </w:r>
      <w:r w:rsidR="00CE5AEA">
        <w:rPr>
          <w:lang w:val="en-US"/>
        </w:rPr>
        <w:t>s</w:t>
      </w:r>
      <w:r w:rsidR="0099331B">
        <w:rPr>
          <w:lang w:val="en-US"/>
        </w:rPr>
        <w:t xml:space="preserve"> still out there, I will definitely hold on to the statement, that this is still futuristically speaking.</w:t>
      </w:r>
    </w:p>
    <w:p w:rsidR="0099331B" w:rsidRDefault="0099331B" w:rsidP="00F531AA">
      <w:pPr>
        <w:rPr>
          <w:lang w:val="en-US"/>
        </w:rPr>
      </w:pPr>
      <w:r>
        <w:rPr>
          <w:lang w:val="en-US"/>
        </w:rPr>
        <w:t>The other part of my motivation for this project comes from my personal lifestyle that really values both healthiness and responsibility. The responsibility aspect has basically always been i</w:t>
      </w:r>
      <w:r w:rsidR="00140E2B">
        <w:rPr>
          <w:lang w:val="en-US"/>
        </w:rPr>
        <w:t>mportant to me and surely has a</w:t>
      </w:r>
      <w:r>
        <w:rPr>
          <w:lang w:val="en-US"/>
        </w:rPr>
        <w:t xml:space="preserve"> relation to how I was raised on the farm of my father. Although I do drink some alcohol from time to time and consider a good, cold beer one of the best drinks available, I am heavily against all kinds of excessive substance consumptions with a negative impact on </w:t>
      </w:r>
      <w:r w:rsidR="00F06A63">
        <w:rPr>
          <w:lang w:val="en-US"/>
        </w:rPr>
        <w:t>our ability to, well, function. E</w:t>
      </w:r>
      <w:r>
        <w:rPr>
          <w:lang w:val="en-US"/>
        </w:rPr>
        <w:t>specially if it also potentially effects not just ourselves but other living beings.</w:t>
      </w:r>
    </w:p>
    <w:p w:rsidR="00FC41B8" w:rsidRDefault="00FC41B8" w:rsidP="00F531AA">
      <w:pPr>
        <w:rPr>
          <w:lang w:val="en-US"/>
        </w:rPr>
      </w:pPr>
      <w:r>
        <w:rPr>
          <w:lang w:val="en-US"/>
        </w:rPr>
        <w:t xml:space="preserve">I am also very grateful for being able to </w:t>
      </w:r>
      <w:r w:rsidR="004261D2">
        <w:rPr>
          <w:lang w:val="en-US"/>
        </w:rPr>
        <w:t>take on</w:t>
      </w:r>
      <w:r>
        <w:rPr>
          <w:lang w:val="en-US"/>
        </w:rPr>
        <w:t xml:space="preserve"> this project </w:t>
      </w:r>
      <w:r w:rsidR="004261D2">
        <w:rPr>
          <w:lang w:val="en-US"/>
        </w:rPr>
        <w:t xml:space="preserve">together with my good friend Roberto and our advisor, Prof. </w:t>
      </w:r>
      <w:proofErr w:type="spellStart"/>
      <w:r w:rsidR="004261D2">
        <w:rPr>
          <w:lang w:val="en-US"/>
        </w:rPr>
        <w:t>Augenstein</w:t>
      </w:r>
      <w:proofErr w:type="spellEnd"/>
      <w:r w:rsidR="004261D2">
        <w:rPr>
          <w:lang w:val="en-US"/>
        </w:rPr>
        <w:t xml:space="preserve">. </w:t>
      </w:r>
      <w:r w:rsidR="00773A60">
        <w:rPr>
          <w:lang w:val="en-US"/>
        </w:rPr>
        <w:t xml:space="preserve">I have had the pleasure of getting to know Roberto really well over the last couple of years and projects. During these I have not only </w:t>
      </w:r>
      <w:r w:rsidR="002A7AA8">
        <w:rPr>
          <w:lang w:val="en-US"/>
        </w:rPr>
        <w:t>learned from his vast experience</w:t>
      </w:r>
      <w:r w:rsidR="00773A60">
        <w:rPr>
          <w:lang w:val="en-US"/>
        </w:rPr>
        <w:t>, but also found out</w:t>
      </w:r>
      <w:r w:rsidR="002A7AA8">
        <w:rPr>
          <w:lang w:val="en-US"/>
        </w:rPr>
        <w:t xml:space="preserve">, that we tend to complement each other rather well. My experiences with Prof. </w:t>
      </w:r>
      <w:proofErr w:type="spellStart"/>
      <w:r w:rsidR="002A7AA8">
        <w:rPr>
          <w:lang w:val="en-US"/>
        </w:rPr>
        <w:lastRenderedPageBreak/>
        <w:t>Augenstein</w:t>
      </w:r>
      <w:proofErr w:type="spellEnd"/>
      <w:r w:rsidR="002A7AA8">
        <w:rPr>
          <w:lang w:val="en-US"/>
        </w:rPr>
        <w:t xml:space="preserve"> during most of my math courses have also been very pleasant and influenced my motivation. Even though mathematics is not one of my strong suits, his ability to explain complex algorithms in a simple (or IT related) manner have resonated well with me.</w:t>
      </w:r>
    </w:p>
    <w:p w:rsidR="00F06A63" w:rsidRDefault="00F06A63" w:rsidP="00F06A63">
      <w:pPr>
        <w:pStyle w:val="Heading3"/>
        <w:rPr>
          <w:lang w:val="en-US"/>
        </w:rPr>
      </w:pPr>
      <w:bookmarkStart w:id="14" w:name="_Toc470592602"/>
      <w:r>
        <w:rPr>
          <w:lang w:val="en-US"/>
        </w:rPr>
        <w:t xml:space="preserve">Roberto </w:t>
      </w:r>
      <w:proofErr w:type="spellStart"/>
      <w:r>
        <w:rPr>
          <w:lang w:val="en-US"/>
        </w:rPr>
        <w:t>Cuervo</w:t>
      </w:r>
      <w:proofErr w:type="spellEnd"/>
      <w:r>
        <w:rPr>
          <w:lang w:val="en-US"/>
        </w:rPr>
        <w:t>-Alvarez</w:t>
      </w:r>
      <w:bookmarkEnd w:id="14"/>
    </w:p>
    <w:p w:rsidR="00F06A63" w:rsidRDefault="00F06A63" w:rsidP="00F06A63">
      <w:pPr>
        <w:rPr>
          <w:lang w:val="en-US"/>
        </w:rPr>
      </w:pPr>
      <w:r>
        <w:rPr>
          <w:lang w:val="en-US"/>
        </w:rPr>
        <w:t>I can divide the roots of my motivation for this project in three big categories:</w:t>
      </w:r>
    </w:p>
    <w:p w:rsidR="00F06A63" w:rsidRPr="00FC41B8" w:rsidRDefault="00F06A63" w:rsidP="00FC41B8">
      <w:pPr>
        <w:rPr>
          <w:b/>
          <w:lang w:val="en-US"/>
        </w:rPr>
      </w:pPr>
      <w:r w:rsidRPr="00FC41B8">
        <w:rPr>
          <w:b/>
          <w:lang w:val="en-US"/>
        </w:rPr>
        <w:t xml:space="preserve">Technological </w:t>
      </w:r>
      <w:r w:rsidR="00FC41B8">
        <w:rPr>
          <w:b/>
          <w:lang w:val="en-US"/>
        </w:rPr>
        <w:t>r</w:t>
      </w:r>
      <w:r w:rsidRPr="00FC41B8">
        <w:rPr>
          <w:b/>
          <w:lang w:val="en-US"/>
        </w:rPr>
        <w:t>easons</w:t>
      </w:r>
    </w:p>
    <w:p w:rsidR="00F06A63" w:rsidRPr="00FC41B8" w:rsidRDefault="00F06A63" w:rsidP="00FC41B8">
      <w:pPr>
        <w:rPr>
          <w:lang w:val="en-US"/>
        </w:rPr>
      </w:pPr>
      <w:r w:rsidRPr="00FC41B8">
        <w:rPr>
          <w:lang w:val="en-US"/>
        </w:rPr>
        <w:t xml:space="preserve">These are obvious: the possibility of </w:t>
      </w:r>
      <w:r w:rsidR="00C809B3" w:rsidRPr="00FC41B8">
        <w:rPr>
          <w:lang w:val="en-US"/>
        </w:rPr>
        <w:t>testing the waters of the world of virtual and augmented reality and learning its technologies could not be more interesting. Although we have seen that these technologies are not yet fully developed and product-ready during this project, the simple act of working “on the cutting-edge” of technology was very exciting.</w:t>
      </w:r>
    </w:p>
    <w:p w:rsidR="00F06A63" w:rsidRPr="00FC41B8" w:rsidRDefault="00F06A63" w:rsidP="00FC41B8">
      <w:pPr>
        <w:rPr>
          <w:b/>
          <w:lang w:val="en-US"/>
        </w:rPr>
      </w:pPr>
      <w:r w:rsidRPr="00FC41B8">
        <w:rPr>
          <w:b/>
          <w:lang w:val="en-US"/>
        </w:rPr>
        <w:t>Philanthropic reasons</w:t>
      </w:r>
    </w:p>
    <w:p w:rsidR="00C809B3" w:rsidRPr="00FC41B8" w:rsidRDefault="00C809B3" w:rsidP="00FC41B8">
      <w:pPr>
        <w:rPr>
          <w:lang w:val="en-US"/>
        </w:rPr>
      </w:pPr>
      <w:r w:rsidRPr="00FC41B8">
        <w:rPr>
          <w:lang w:val="en-US"/>
        </w:rPr>
        <w:t>I am not a drinker and I personally suffered a loss in my youth exactly because of the relationship between alcohol and cars. So</w:t>
      </w:r>
      <w:r w:rsidR="00FC41B8">
        <w:rPr>
          <w:lang w:val="en-US"/>
        </w:rPr>
        <w:t>,</w:t>
      </w:r>
      <w:r w:rsidRPr="00FC41B8">
        <w:rPr>
          <w:lang w:val="en-US"/>
        </w:rPr>
        <w:t xml:space="preserve"> it was really appealing to me to seize the opportunity of trying to help ASN in the battle against alcohol behind the wheel. Even the smallest effort counts and if one young person remembers his/her experience with our app in a given moment and then decides not to drive while being drunk, this would be more than enough for me.</w:t>
      </w:r>
    </w:p>
    <w:p w:rsidR="00F06A63" w:rsidRPr="00FC41B8" w:rsidRDefault="00F06A63" w:rsidP="00FC41B8">
      <w:pPr>
        <w:rPr>
          <w:b/>
          <w:lang w:val="en-US"/>
        </w:rPr>
      </w:pPr>
      <w:r w:rsidRPr="00FC41B8">
        <w:rPr>
          <w:b/>
          <w:lang w:val="en-US"/>
        </w:rPr>
        <w:t>Personal reasons</w:t>
      </w:r>
    </w:p>
    <w:p w:rsidR="00C809B3" w:rsidRPr="00FC41B8" w:rsidRDefault="00C809B3" w:rsidP="00FC41B8">
      <w:pPr>
        <w:rPr>
          <w:lang w:val="en-US"/>
        </w:rPr>
      </w:pPr>
      <w:r w:rsidRPr="00FC41B8">
        <w:rPr>
          <w:lang w:val="en-US"/>
        </w:rPr>
        <w:t>My personal reasons are obvious for me too. The opportunity of working with my classmate and friend Konrad could not be better. During the weeks we worked together</w:t>
      </w:r>
      <w:r w:rsidR="00B7334F">
        <w:rPr>
          <w:lang w:val="en-US"/>
        </w:rPr>
        <w:t>,</w:t>
      </w:r>
      <w:r w:rsidRPr="00FC41B8">
        <w:rPr>
          <w:lang w:val="en-US"/>
        </w:rPr>
        <w:t xml:space="preserve"> I think we have become a good team and in spite of unexpected diseases, I think we made a good job. I also cannot forget Prof. </w:t>
      </w:r>
      <w:proofErr w:type="spellStart"/>
      <w:r w:rsidRPr="00FC41B8">
        <w:rPr>
          <w:lang w:val="en-US"/>
        </w:rPr>
        <w:t>Augenstein</w:t>
      </w:r>
      <w:proofErr w:type="spellEnd"/>
      <w:r w:rsidRPr="00FC41B8">
        <w:rPr>
          <w:lang w:val="en-US"/>
        </w:rPr>
        <w:t>. I have known him before attending this school and visited some of his math lessons and profited greatly from his knowledge, patience and support.</w:t>
      </w:r>
    </w:p>
    <w:p w:rsidR="00DE147D" w:rsidRDefault="00DE147D">
      <w:pPr>
        <w:rPr>
          <w:lang w:val="en-US"/>
        </w:rPr>
      </w:pPr>
      <w:r>
        <w:rPr>
          <w:lang w:val="en-US"/>
        </w:rPr>
        <w:br w:type="page"/>
      </w:r>
    </w:p>
    <w:p w:rsidR="005475C9" w:rsidRDefault="002C17BD" w:rsidP="005475C9">
      <w:pPr>
        <w:pStyle w:val="Heading1"/>
        <w:rPr>
          <w:lang w:val="en-US"/>
        </w:rPr>
      </w:pPr>
      <w:bookmarkStart w:id="15" w:name="_Toc470592603"/>
      <w:r>
        <w:rPr>
          <w:lang w:val="en-US"/>
        </w:rPr>
        <w:lastRenderedPageBreak/>
        <w:t>Different Realities</w:t>
      </w:r>
      <w:bookmarkEnd w:id="15"/>
      <w:sdt>
        <w:sdtPr>
          <w:rPr>
            <w:lang w:val="en-US"/>
          </w:rPr>
          <w:id w:val="-29731711"/>
          <w:citation/>
        </w:sdtPr>
        <w:sdtContent>
          <w:r w:rsidR="007C7C04">
            <w:rPr>
              <w:lang w:val="en-US"/>
            </w:rPr>
            <w:fldChar w:fldCharType="begin"/>
          </w:r>
          <w:r w:rsidR="007C7C04">
            <w:rPr>
              <w:lang w:val="en-US"/>
            </w:rPr>
            <w:instrText xml:space="preserve"> CITATION Mil94 \l 1033 </w:instrText>
          </w:r>
          <w:r w:rsidR="007C7C04">
            <w:rPr>
              <w:lang w:val="en-US"/>
            </w:rPr>
            <w:fldChar w:fldCharType="separate"/>
          </w:r>
          <w:r w:rsidR="007C7C04">
            <w:rPr>
              <w:noProof/>
              <w:lang w:val="en-US"/>
            </w:rPr>
            <w:t xml:space="preserve"> </w:t>
          </w:r>
          <w:r w:rsidR="007C7C04" w:rsidRPr="007C7C04">
            <w:rPr>
              <w:noProof/>
              <w:lang w:val="en-US"/>
            </w:rPr>
            <w:t>[1]</w:t>
          </w:r>
          <w:r w:rsidR="007C7C04">
            <w:rPr>
              <w:lang w:val="en-US"/>
            </w:rPr>
            <w:fldChar w:fldCharType="end"/>
          </w:r>
        </w:sdtContent>
      </w:sdt>
    </w:p>
    <w:p w:rsidR="000258D1" w:rsidRDefault="000258D1" w:rsidP="000258D1">
      <w:pPr>
        <w:rPr>
          <w:lang w:val="en-US"/>
        </w:rPr>
      </w:pPr>
      <w:r>
        <w:rPr>
          <w:lang w:val="en-US"/>
        </w:rPr>
        <w:t xml:space="preserve">One of the goals of this project is the development of an app that should be used to visualize the negative visual effects that substances just like alcohol can have and this is best done by creating an experience as immersive as possible. </w:t>
      </w:r>
      <w:r w:rsidR="00DB640D">
        <w:rPr>
          <w:lang w:val="en-US"/>
        </w:rPr>
        <w:t xml:space="preserve">One of the current trends regarding immersion is the usage of augmented </w:t>
      </w:r>
      <w:r w:rsidR="004261D2">
        <w:rPr>
          <w:lang w:val="en-US"/>
        </w:rPr>
        <w:t xml:space="preserve">and virtual </w:t>
      </w:r>
      <w:r w:rsidR="00DB640D">
        <w:rPr>
          <w:lang w:val="en-US"/>
        </w:rPr>
        <w:t>realities with the help of some of the newest tools available such as Google Cardboard</w:t>
      </w:r>
      <w:r w:rsidR="004261D2">
        <w:rPr>
          <w:lang w:val="en-US"/>
        </w:rPr>
        <w:t>, Gear VR</w:t>
      </w:r>
      <w:r w:rsidR="00DB640D">
        <w:rPr>
          <w:lang w:val="en-US"/>
        </w:rPr>
        <w:t xml:space="preserve"> and the HTC </w:t>
      </w:r>
      <w:proofErr w:type="spellStart"/>
      <w:r w:rsidR="00DB640D">
        <w:rPr>
          <w:lang w:val="en-US"/>
        </w:rPr>
        <w:t>Vive</w:t>
      </w:r>
      <w:proofErr w:type="spellEnd"/>
      <w:r w:rsidR="00DB640D">
        <w:rPr>
          <w:lang w:val="en-US"/>
        </w:rPr>
        <w:t xml:space="preserve"> or Oculus Rift.</w:t>
      </w:r>
      <w:r w:rsidR="00CD6EDE">
        <w:rPr>
          <w:lang w:val="en-US"/>
        </w:rPr>
        <w:t xml:space="preserve"> The first ones depend on the processing power of modern smartphones whereas the latter ones rely on </w:t>
      </w:r>
      <w:r w:rsidR="00773A60">
        <w:rPr>
          <w:lang w:val="en-US"/>
        </w:rPr>
        <w:t>computer hardware optimized therefore.</w:t>
      </w:r>
      <w:r w:rsidR="00E40204">
        <w:rPr>
          <w:lang w:val="en-US"/>
        </w:rPr>
        <w:t xml:space="preserve"> All of devices remain rather uncommon, but their popularity surely is rising</w:t>
      </w:r>
      <w:r w:rsidR="007C7C04" w:rsidRPr="007C7C04">
        <w:rPr>
          <w:lang w:val="en-US"/>
        </w:rPr>
        <w:t xml:space="preserve"> </w:t>
      </w:r>
      <w:sdt>
        <w:sdtPr>
          <w:id w:val="733278688"/>
          <w:citation/>
        </w:sdtPr>
        <w:sdtContent>
          <w:r w:rsidR="007C7C04">
            <w:fldChar w:fldCharType="begin"/>
          </w:r>
          <w:r w:rsidR="007C7C04">
            <w:rPr>
              <w:lang w:val="en-US"/>
            </w:rPr>
            <w:instrText xml:space="preserve"> CITATION Mil94 \l 1033 </w:instrText>
          </w:r>
          <w:r w:rsidR="007C7C04">
            <w:fldChar w:fldCharType="separate"/>
          </w:r>
          <w:r w:rsidR="007C7C04" w:rsidRPr="00DA7800">
            <w:rPr>
              <w:noProof/>
              <w:lang w:val="en-US"/>
            </w:rPr>
            <w:t>[2]</w:t>
          </w:r>
          <w:r w:rsidR="007C7C04">
            <w:fldChar w:fldCharType="end"/>
          </w:r>
        </w:sdtContent>
      </w:sdt>
      <w:r w:rsidR="00E40204">
        <w:rPr>
          <w:lang w:val="en-US"/>
        </w:rPr>
        <w:t>.</w:t>
      </w:r>
    </w:p>
    <w:p w:rsidR="00D246A3" w:rsidRPr="00635936" w:rsidRDefault="00146322" w:rsidP="00D246A3">
      <w:pPr>
        <w:keepNext/>
        <w:rPr>
          <w:lang w:val="en-US"/>
        </w:rPr>
      </w:pPr>
      <w:r>
        <w:rPr>
          <w:noProof/>
          <w:lang w:eastAsia="de-CH"/>
        </w:rPr>
        <mc:AlternateContent>
          <mc:Choice Requires="wps">
            <w:drawing>
              <wp:anchor distT="0" distB="0" distL="114300" distR="114300" simplePos="0" relativeHeight="251665408" behindDoc="0" locked="0" layoutInCell="1" allowOverlap="1">
                <wp:simplePos x="0" y="0"/>
                <wp:positionH relativeFrom="column">
                  <wp:posOffset>1711797</wp:posOffset>
                </wp:positionH>
                <wp:positionV relativeFrom="paragraph">
                  <wp:posOffset>3056255</wp:posOffset>
                </wp:positionV>
                <wp:extent cx="925704" cy="502807"/>
                <wp:effectExtent l="38100" t="0" r="46355" b="31115"/>
                <wp:wrapNone/>
                <wp:docPr id="8" name="Arrow: Down 8"/>
                <wp:cNvGraphicFramePr/>
                <a:graphic xmlns:a="http://schemas.openxmlformats.org/drawingml/2006/main">
                  <a:graphicData uri="http://schemas.microsoft.com/office/word/2010/wordprocessingShape">
                    <wps:wsp>
                      <wps:cNvSpPr/>
                      <wps:spPr>
                        <a:xfrm>
                          <a:off x="0" y="0"/>
                          <a:ext cx="925704" cy="502807"/>
                        </a:xfrm>
                        <a:prstGeom prst="downArrow">
                          <a:avLst/>
                        </a:prstGeom>
                        <a:solidFill>
                          <a:schemeClr val="accent1">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AA5309" w:rsidRPr="00146322" w:rsidRDefault="00AA5309" w:rsidP="00146322">
                            <w:pPr>
                              <w:jc w:val="center"/>
                              <w:rPr>
                                <w:sz w:val="32"/>
                                <w:lang w:val="en-US"/>
                              </w:rPr>
                            </w:pPr>
                            <w:r w:rsidRPr="00146322">
                              <w:rPr>
                                <w:sz w:val="32"/>
                                <w:lang w:val="en-US"/>
                              </w:rPr>
                              <w:t>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8" o:spid="_x0000_s1032" type="#_x0000_t67" style="position:absolute;margin-left:134.8pt;margin-top:240.65pt;width:72.9pt;height:39.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" adj="10800" fillcolor="#1f4d78 [1604]" strokecolor="#1f4d78 [1604]" strokeweight="1pt">
                <v:textbox>
                  <w:txbxContent>
                    <w:p w:rsidR="00AA5309" w:rsidRPr="00146322" w:rsidRDefault="00AA5309" w:rsidP="00146322">
                      <w:pPr>
                        <w:jc w:val="center"/>
                        <w:rPr>
                          <w:sz w:val="32"/>
                          <w:lang w:val="en-US"/>
                        </w:rPr>
                      </w:pPr>
                      <w:r w:rsidRPr="00146322">
                        <w:rPr>
                          <w:sz w:val="32"/>
                          <w:lang w:val="en-US"/>
                        </w:rPr>
                        <w:t>AR</w:t>
                      </w:r>
                    </w:p>
                  </w:txbxContent>
                </v:textbox>
              </v:shape>
            </w:pict>
          </mc:Fallback>
        </mc:AlternateContent>
      </w:r>
      <w:r w:rsidR="00747991">
        <w:rPr>
          <w:lang w:val="en-US"/>
        </w:rPr>
        <w:t>T</w:t>
      </w:r>
      <w:r w:rsidR="00D246A3">
        <w:rPr>
          <w:lang w:val="en-US"/>
        </w:rPr>
        <w:t xml:space="preserve">he following </w:t>
      </w:r>
      <w:r w:rsidR="00747991">
        <w:rPr>
          <w:lang w:val="en-US"/>
        </w:rPr>
        <w:t>graphic</w:t>
      </w:r>
      <w:r w:rsidR="00D246A3">
        <w:rPr>
          <w:lang w:val="en-US"/>
        </w:rPr>
        <w:t xml:space="preserve"> provides a quick overview about the relationship of the available options using a simplified version of the reality-</w:t>
      </w:r>
      <w:proofErr w:type="spellStart"/>
      <w:r w:rsidR="00D246A3">
        <w:rPr>
          <w:lang w:val="en-US"/>
        </w:rPr>
        <w:t>virtuality</w:t>
      </w:r>
      <w:proofErr w:type="spellEnd"/>
      <w:r w:rsidR="00D246A3">
        <w:rPr>
          <w:lang w:val="en-US"/>
        </w:rPr>
        <w:t xml:space="preserve"> continuum described </w:t>
      </w:r>
      <w:r w:rsidR="002F73FE">
        <w:rPr>
          <w:lang w:val="en-US"/>
        </w:rPr>
        <w:t xml:space="preserve">in published papers </w:t>
      </w:r>
      <w:r w:rsidR="00D246A3">
        <w:rPr>
          <w:lang w:val="en-US"/>
        </w:rPr>
        <w:t xml:space="preserve">as early as 1994. </w:t>
      </w:r>
      <w:r w:rsidR="00635936">
        <w:rPr>
          <w:lang w:val="en-US"/>
        </w:rPr>
        <w:t>While those terms may already have been introduced at that time, the impact and availability of these technologies has only</w:t>
      </w:r>
      <w:r w:rsidR="00747991">
        <w:rPr>
          <w:lang w:val="en-US"/>
        </w:rPr>
        <w:t xml:space="preserve"> been surging during the latest years.</w:t>
      </w:r>
      <w:r w:rsidR="00F350CB">
        <w:rPr>
          <w:noProof/>
          <w:lang w:eastAsia="de-CH"/>
        </w:rPr>
        <w:drawing>
          <wp:inline distT="0" distB="0" distL="0" distR="0">
            <wp:extent cx="6197600" cy="3376943"/>
            <wp:effectExtent l="0" t="0" r="0" b="5207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F350CB" w:rsidRDefault="00D246A3" w:rsidP="00D246A3">
      <w:pPr>
        <w:pStyle w:val="Caption"/>
        <w:jc w:val="center"/>
        <w:rPr>
          <w:lang w:val="en-US"/>
        </w:rPr>
      </w:pPr>
      <w:r w:rsidRPr="00DD272A">
        <w:rPr>
          <w:lang w:val="en-US"/>
        </w:rPr>
        <w:t xml:space="preserve">Figure </w:t>
      </w:r>
      <w:r>
        <w:fldChar w:fldCharType="begin"/>
      </w:r>
      <w:r w:rsidRPr="00DD272A">
        <w:rPr>
          <w:lang w:val="en-US"/>
        </w:rPr>
        <w:instrText xml:space="preserve"> SEQ Figure \* ARABIC </w:instrText>
      </w:r>
      <w:r>
        <w:fldChar w:fldCharType="separate"/>
      </w:r>
      <w:r w:rsidR="00AA5309">
        <w:rPr>
          <w:noProof/>
          <w:lang w:val="en-US"/>
        </w:rPr>
        <w:t>1</w:t>
      </w:r>
      <w:r>
        <w:fldChar w:fldCharType="end"/>
      </w:r>
      <w:r w:rsidRPr="00DD272A">
        <w:rPr>
          <w:lang w:val="en-US"/>
        </w:rPr>
        <w:t>: Simplified Reality-</w:t>
      </w:r>
      <w:proofErr w:type="spellStart"/>
      <w:r w:rsidRPr="00DD272A">
        <w:rPr>
          <w:lang w:val="en-US"/>
        </w:rPr>
        <w:t>Virtuality</w:t>
      </w:r>
      <w:proofErr w:type="spellEnd"/>
      <w:r w:rsidRPr="00DD272A">
        <w:rPr>
          <w:lang w:val="en-US"/>
        </w:rPr>
        <w:t xml:space="preserve"> Continuum</w:t>
      </w:r>
    </w:p>
    <w:p w:rsidR="00D246A3" w:rsidRDefault="00D246A3" w:rsidP="00D246A3">
      <w:pPr>
        <w:rPr>
          <w:lang w:val="en-US"/>
        </w:rPr>
      </w:pPr>
      <w:r>
        <w:rPr>
          <w:lang w:val="en-US"/>
        </w:rPr>
        <w:t>On the left side of the relationship, there is what we consider the real world as itself</w:t>
      </w:r>
      <w:r w:rsidR="00DD272A">
        <w:rPr>
          <w:lang w:val="en-US"/>
        </w:rPr>
        <w:t xml:space="preserve"> (or seen through a display)</w:t>
      </w:r>
      <w:r>
        <w:rPr>
          <w:lang w:val="en-US"/>
        </w:rPr>
        <w:t xml:space="preserve"> including existing objects and visuals, but also </w:t>
      </w:r>
      <w:r w:rsidR="00DD272A">
        <w:rPr>
          <w:lang w:val="en-US"/>
        </w:rPr>
        <w:t xml:space="preserve">the constraining </w:t>
      </w:r>
      <w:r>
        <w:rPr>
          <w:lang w:val="en-US"/>
        </w:rPr>
        <w:t>laws of physics that apply to them etc. On the right side is the virtual reality, which stands for a completely synthetic manifestation of a world, where its creator is in full charge of the objects existent therein as well as the governing laws they are bound to (or not).</w:t>
      </w:r>
    </w:p>
    <w:p w:rsidR="0040718D" w:rsidRDefault="00DD272A" w:rsidP="000258D1">
      <w:pPr>
        <w:rPr>
          <w:lang w:val="en-US"/>
        </w:rPr>
      </w:pPr>
      <w:r>
        <w:rPr>
          <w:lang w:val="en-US"/>
        </w:rPr>
        <w:t>In between the two extrema of this continuum, there is a whole range of possible implementations originally defined as mixed reality (MR), but nowadays mostly referred to as augmented reality (AR)</w:t>
      </w:r>
      <w:r w:rsidR="004261D2">
        <w:rPr>
          <w:lang w:val="en-US"/>
        </w:rPr>
        <w:t xml:space="preserve"> as it is the most common</w:t>
      </w:r>
      <w:r>
        <w:rPr>
          <w:lang w:val="en-US"/>
        </w:rPr>
        <w:t xml:space="preserve">. Depending on where exactly </w:t>
      </w:r>
      <w:r w:rsidR="00C87A84">
        <w:rPr>
          <w:lang w:val="en-US"/>
        </w:rPr>
        <w:t>on this relationship an application or game intends to be, it will typically find itself somewhere in between with a focus on either the rea</w:t>
      </w:r>
      <w:r w:rsidR="0040718D">
        <w:rPr>
          <w:lang w:val="en-US"/>
        </w:rPr>
        <w:t xml:space="preserve">l world or the virtual reality. In the paper used as a source for this chapter, the points closer to the real world are defined as augmented reality whereas the points closer to the virtual reality are called augmented </w:t>
      </w:r>
      <w:proofErr w:type="spellStart"/>
      <w:r w:rsidR="0040718D">
        <w:rPr>
          <w:lang w:val="en-US"/>
        </w:rPr>
        <w:t>virtuality</w:t>
      </w:r>
      <w:proofErr w:type="spellEnd"/>
      <w:r w:rsidR="004261D2">
        <w:rPr>
          <w:lang w:val="en-US"/>
        </w:rPr>
        <w:t>. The latter</w:t>
      </w:r>
      <w:r w:rsidR="0040718D">
        <w:rPr>
          <w:lang w:val="en-US"/>
        </w:rPr>
        <w:t xml:space="preserve"> has still not established itself as a common</w:t>
      </w:r>
      <w:r w:rsidR="002F73FE">
        <w:rPr>
          <w:lang w:val="en-US"/>
        </w:rPr>
        <w:t xml:space="preserve"> term or application</w:t>
      </w:r>
      <w:r w:rsidR="0040718D">
        <w:rPr>
          <w:lang w:val="en-US"/>
        </w:rPr>
        <w:t xml:space="preserve">, but may still be to </w:t>
      </w:r>
      <w:r w:rsidR="002F73FE">
        <w:rPr>
          <w:lang w:val="en-US"/>
        </w:rPr>
        <w:t>come using the newest technologies we now have at our disposal</w:t>
      </w:r>
      <w:r w:rsidR="0040718D">
        <w:rPr>
          <w:lang w:val="en-US"/>
        </w:rPr>
        <w:t>.</w:t>
      </w:r>
      <w:r w:rsidR="002F73FE">
        <w:rPr>
          <w:lang w:val="en-US"/>
        </w:rPr>
        <w:t xml:space="preserve"> A good example for the latter would be a completely constructed, virtual reality where a</w:t>
      </w:r>
      <w:r w:rsidR="00CD6EDE">
        <w:rPr>
          <w:lang w:val="en-US"/>
        </w:rPr>
        <w:t xml:space="preserve"> couple of real objects </w:t>
      </w:r>
      <w:r w:rsidR="002F73FE">
        <w:rPr>
          <w:lang w:val="en-US"/>
        </w:rPr>
        <w:t>are integrated into and may even be interacted with.</w:t>
      </w:r>
    </w:p>
    <w:p w:rsidR="002F73FE" w:rsidRDefault="002F73FE" w:rsidP="000258D1">
      <w:pPr>
        <w:rPr>
          <w:lang w:val="en-US"/>
        </w:rPr>
      </w:pPr>
      <w:r>
        <w:rPr>
          <w:lang w:val="en-US"/>
        </w:rPr>
        <w:lastRenderedPageBreak/>
        <w:t>A key factor about this formulation is, that the point on the continuum is defined by the extent to which the human perception is being altered instead of the mechanism through which the modification is achieved.</w:t>
      </w:r>
    </w:p>
    <w:p w:rsidR="00E40204" w:rsidRDefault="00C87A84" w:rsidP="000258D1">
      <w:pPr>
        <w:rPr>
          <w:lang w:val="en-US"/>
        </w:rPr>
      </w:pPr>
      <w:r>
        <w:rPr>
          <w:lang w:val="en-US"/>
        </w:rPr>
        <w:t>In our project’s case, we will try to primarily integrate the real environment using smartphone cameras as an optical see-through-device and image altering technologies to modify the real-world-experience captured and generate a simulation of drunkenness.</w:t>
      </w:r>
      <w:r w:rsidR="00F64FBE">
        <w:rPr>
          <w:lang w:val="en-US"/>
        </w:rPr>
        <w:t xml:space="preserve"> As such, this project fits </w:t>
      </w:r>
      <w:r w:rsidR="00765C1A">
        <w:rPr>
          <w:lang w:val="en-US"/>
        </w:rPr>
        <w:t xml:space="preserve">perfectly </w:t>
      </w:r>
      <w:r w:rsidR="00F64FBE">
        <w:rPr>
          <w:lang w:val="en-US"/>
        </w:rPr>
        <w:t>into the original definition of AR since we stay relatively close to the left side of the continuum.</w:t>
      </w:r>
    </w:p>
    <w:p w:rsidR="00E40204" w:rsidRDefault="00E40204">
      <w:pPr>
        <w:rPr>
          <w:lang w:val="en-US"/>
        </w:rPr>
      </w:pPr>
      <w:r>
        <w:rPr>
          <w:lang w:val="en-US"/>
        </w:rPr>
        <w:br w:type="page"/>
      </w:r>
    </w:p>
    <w:p w:rsidR="002C17BD" w:rsidRDefault="002C17BD" w:rsidP="002C17BD">
      <w:pPr>
        <w:pStyle w:val="Heading1"/>
        <w:rPr>
          <w:lang w:val="en-US"/>
        </w:rPr>
      </w:pPr>
      <w:bookmarkStart w:id="16" w:name="_Toc470592604"/>
      <w:proofErr w:type="spellStart"/>
      <w:r>
        <w:rPr>
          <w:lang w:val="en-US"/>
        </w:rPr>
        <w:lastRenderedPageBreak/>
        <w:t>Vuforia</w:t>
      </w:r>
      <w:bookmarkEnd w:id="16"/>
      <w:proofErr w:type="spellEnd"/>
    </w:p>
    <w:p w:rsidR="005475C9" w:rsidRDefault="000258D1" w:rsidP="005475C9">
      <w:pPr>
        <w:rPr>
          <w:lang w:val="en-US"/>
        </w:rPr>
      </w:pPr>
      <w:proofErr w:type="spellStart"/>
      <w:r>
        <w:rPr>
          <w:lang w:val="en-US"/>
        </w:rPr>
        <w:t>Vuforia</w:t>
      </w:r>
      <w:proofErr w:type="spellEnd"/>
      <w:r w:rsidR="00C01FD8">
        <w:rPr>
          <w:lang w:val="en-US"/>
        </w:rPr>
        <w:t xml:space="preserve"> is a software development kit (SDK) </w:t>
      </w:r>
      <w:r>
        <w:rPr>
          <w:lang w:val="en-US"/>
        </w:rPr>
        <w:t xml:space="preserve">aimed at making AR development more accessible and </w:t>
      </w:r>
      <w:r w:rsidR="00F64FBE">
        <w:rPr>
          <w:lang w:val="en-US"/>
        </w:rPr>
        <w:t xml:space="preserve">it </w:t>
      </w:r>
      <w:r>
        <w:rPr>
          <w:lang w:val="en-US"/>
        </w:rPr>
        <w:t xml:space="preserve">provides individual versions for Android, </w:t>
      </w:r>
      <w:r w:rsidR="00F64FBE">
        <w:rPr>
          <w:lang w:val="en-US"/>
        </w:rPr>
        <w:t>XCode (</w:t>
      </w:r>
      <w:r>
        <w:rPr>
          <w:lang w:val="en-US"/>
        </w:rPr>
        <w:t>iOS</w:t>
      </w:r>
      <w:r w:rsidR="00F64FBE">
        <w:rPr>
          <w:lang w:val="en-US"/>
        </w:rPr>
        <w:t>)</w:t>
      </w:r>
      <w:r>
        <w:rPr>
          <w:lang w:val="en-US"/>
        </w:rPr>
        <w:t xml:space="preserve"> as well as Unity.</w:t>
      </w:r>
    </w:p>
    <w:p w:rsidR="000258D1" w:rsidRDefault="000258D1" w:rsidP="005475C9">
      <w:pPr>
        <w:rPr>
          <w:lang w:val="en-US"/>
        </w:rPr>
      </w:pPr>
      <w:r>
        <w:rPr>
          <w:lang w:val="en-US"/>
        </w:rPr>
        <w:t>In the beginning stages of this project we had to choose one of the versions provided and since the one for Unity comes with additional features and even though we have no previous experience with the popular game engine we quickly decided to go for that one and use the opportunity to further expand our developer horizon.</w:t>
      </w:r>
    </w:p>
    <w:p w:rsidR="002F73FE" w:rsidRDefault="002F73FE" w:rsidP="005475C9">
      <w:pPr>
        <w:rPr>
          <w:lang w:val="en-US"/>
        </w:rPr>
      </w:pPr>
      <w:r>
        <w:rPr>
          <w:lang w:val="en-US"/>
        </w:rPr>
        <w:t xml:space="preserve">During the development of our project a new partnership between Unity Technologies and </w:t>
      </w:r>
      <w:r w:rsidR="00E47268">
        <w:rPr>
          <w:lang w:val="en-US"/>
        </w:rPr>
        <w:t>PTC</w:t>
      </w:r>
      <w:r>
        <w:rPr>
          <w:lang w:val="en-US"/>
        </w:rPr>
        <w:t xml:space="preserve"> </w:t>
      </w:r>
      <w:r w:rsidR="00E47268">
        <w:rPr>
          <w:lang w:val="en-US"/>
        </w:rPr>
        <w:t xml:space="preserve">Inc. </w:t>
      </w:r>
      <w:r>
        <w:rPr>
          <w:lang w:val="en-US"/>
        </w:rPr>
        <w:t>was announced</w:t>
      </w:r>
      <w:r w:rsidR="00DA7800" w:rsidRPr="00DA7800">
        <w:rPr>
          <w:lang w:val="en-US"/>
        </w:rPr>
        <w:t xml:space="preserve"> </w:t>
      </w:r>
      <w:sdt>
        <w:sdtPr>
          <w:id w:val="-1090006650"/>
          <w:citation/>
        </w:sdtPr>
        <w:sdtContent>
          <w:r w:rsidR="00DA7800">
            <w:fldChar w:fldCharType="begin"/>
          </w:r>
          <w:r w:rsidR="00DA7800">
            <w:rPr>
              <w:lang w:val="en-US"/>
            </w:rPr>
            <w:instrText xml:space="preserve"> CITATION Bus16 \l 1033 </w:instrText>
          </w:r>
          <w:r w:rsidR="00DA7800">
            <w:fldChar w:fldCharType="separate"/>
          </w:r>
          <w:r w:rsidR="00AA5309" w:rsidRPr="00AA5309">
            <w:rPr>
              <w:noProof/>
              <w:lang w:val="en-US"/>
            </w:rPr>
            <w:t>[1]</w:t>
          </w:r>
          <w:r w:rsidR="00DA7800">
            <w:fldChar w:fldCharType="end"/>
          </w:r>
        </w:sdtContent>
      </w:sdt>
      <w:r w:rsidR="00E47268">
        <w:rPr>
          <w:lang w:val="en-US"/>
        </w:rPr>
        <w:t xml:space="preserve"> with the goal to make AR-development more accessible by integrating the </w:t>
      </w:r>
      <w:proofErr w:type="spellStart"/>
      <w:r w:rsidR="00E47268">
        <w:rPr>
          <w:lang w:val="en-US"/>
        </w:rPr>
        <w:t>Vuforia</w:t>
      </w:r>
      <w:proofErr w:type="spellEnd"/>
      <w:r w:rsidR="00E47268">
        <w:rPr>
          <w:lang w:val="en-US"/>
        </w:rPr>
        <w:t xml:space="preserve"> toolset into the Unity IDE. </w:t>
      </w:r>
      <w:r w:rsidR="00765C1A">
        <w:rPr>
          <w:lang w:val="en-US"/>
        </w:rPr>
        <w:t>Needless to say,</w:t>
      </w:r>
      <w:r w:rsidR="00E47268">
        <w:rPr>
          <w:lang w:val="en-US"/>
        </w:rPr>
        <w:t xml:space="preserve"> this also makes it</w:t>
      </w:r>
      <w:r>
        <w:rPr>
          <w:lang w:val="en-US"/>
        </w:rPr>
        <w:t xml:space="preserve"> very likely that the</w:t>
      </w:r>
      <w:r w:rsidR="00E47268">
        <w:rPr>
          <w:lang w:val="en-US"/>
        </w:rPr>
        <w:t xml:space="preserve"> already convenient toolset provided will continue to be improved and expanded in the future.</w:t>
      </w:r>
    </w:p>
    <w:p w:rsidR="00E40204" w:rsidRDefault="00E40204" w:rsidP="00E40204">
      <w:pPr>
        <w:pStyle w:val="Heading2"/>
        <w:rPr>
          <w:lang w:val="en-US"/>
        </w:rPr>
      </w:pPr>
      <w:bookmarkStart w:id="17" w:name="_Toc470592605"/>
      <w:r>
        <w:rPr>
          <w:lang w:val="en-US"/>
        </w:rPr>
        <w:t>Features</w:t>
      </w:r>
      <w:bookmarkEnd w:id="17"/>
    </w:p>
    <w:p w:rsidR="00E40204" w:rsidRPr="00E40204" w:rsidRDefault="00E40204" w:rsidP="00E40204">
      <w:pPr>
        <w:rPr>
          <w:lang w:val="en-US"/>
        </w:rPr>
      </w:pPr>
    </w:p>
    <w:p w:rsidR="002C17BD" w:rsidRDefault="002C17BD" w:rsidP="002C17BD">
      <w:pPr>
        <w:pStyle w:val="Heading1"/>
        <w:rPr>
          <w:lang w:val="en-US"/>
        </w:rPr>
      </w:pPr>
      <w:bookmarkStart w:id="18" w:name="_Toc470592606"/>
      <w:r>
        <w:rPr>
          <w:lang w:val="en-US"/>
        </w:rPr>
        <w:t>Unity</w:t>
      </w:r>
      <w:bookmarkEnd w:id="18"/>
    </w:p>
    <w:p w:rsidR="0087663D" w:rsidRDefault="00DE147D" w:rsidP="005475C9">
      <w:pPr>
        <w:rPr>
          <w:lang w:val="en-US"/>
        </w:rPr>
      </w:pPr>
      <w:r w:rsidRPr="00DE147D">
        <w:rPr>
          <w:lang w:val="en-US"/>
        </w:rPr>
        <w:t xml:space="preserve">Unity is </w:t>
      </w:r>
      <w:r>
        <w:rPr>
          <w:lang w:val="en-US"/>
        </w:rPr>
        <w:t>one of the most</w:t>
      </w:r>
      <w:r w:rsidRPr="00DE147D">
        <w:rPr>
          <w:lang w:val="en-US"/>
        </w:rPr>
        <w:t xml:space="preserve"> popular cross platform game development tool</w:t>
      </w:r>
      <w:r w:rsidR="00E80EB7">
        <w:rPr>
          <w:lang w:val="en-US"/>
        </w:rPr>
        <w:t>s</w:t>
      </w:r>
      <w:r w:rsidRPr="00DE147D">
        <w:rPr>
          <w:lang w:val="en-US"/>
        </w:rPr>
        <w:t xml:space="preserve">, also </w:t>
      </w:r>
      <w:r w:rsidR="00E80EB7">
        <w:rPr>
          <w:lang w:val="en-US"/>
        </w:rPr>
        <w:t>referred to as</w:t>
      </w:r>
      <w:r w:rsidRPr="00DE147D">
        <w:rPr>
          <w:lang w:val="en-US"/>
        </w:rPr>
        <w:t xml:space="preserve"> game engin</w:t>
      </w:r>
      <w:r>
        <w:rPr>
          <w:lang w:val="en-US"/>
        </w:rPr>
        <w:t xml:space="preserve">e, used to create video games. </w:t>
      </w:r>
      <w:r w:rsidRPr="00DE147D">
        <w:rPr>
          <w:lang w:val="en-US"/>
        </w:rPr>
        <w:t>It consists of an IDE as well as a visual editor which can be extended by the use of plugins</w:t>
      </w:r>
      <w:r w:rsidR="0087663D">
        <w:rPr>
          <w:lang w:val="en-US"/>
        </w:rPr>
        <w:t xml:space="preserve"> and components</w:t>
      </w:r>
      <w:r w:rsidRPr="00DE147D">
        <w:rPr>
          <w:lang w:val="en-US"/>
        </w:rPr>
        <w:t xml:space="preserve">, mostly referred to as assets. </w:t>
      </w:r>
    </w:p>
    <w:p w:rsidR="00633A28" w:rsidRDefault="00DE147D" w:rsidP="005475C9">
      <w:pPr>
        <w:rPr>
          <w:lang w:val="en-US"/>
        </w:rPr>
      </w:pPr>
      <w:r w:rsidRPr="00DE147D">
        <w:rPr>
          <w:lang w:val="en-US"/>
        </w:rPr>
        <w:t xml:space="preserve">Unity itself has a quite low learning curve </w:t>
      </w:r>
      <w:r w:rsidR="0087663D">
        <w:rPr>
          <w:lang w:val="en-US"/>
        </w:rPr>
        <w:t xml:space="preserve">to get started, </w:t>
      </w:r>
      <w:r w:rsidRPr="00DE147D">
        <w:rPr>
          <w:lang w:val="en-US"/>
        </w:rPr>
        <w:t xml:space="preserve">which is </w:t>
      </w:r>
      <w:r w:rsidR="008A4284">
        <w:rPr>
          <w:lang w:val="en-US"/>
        </w:rPr>
        <w:t xml:space="preserve">most likely </w:t>
      </w:r>
      <w:r w:rsidRPr="00DE147D">
        <w:rPr>
          <w:lang w:val="en-US"/>
        </w:rPr>
        <w:t>one of the reasons why it became so popular recently. Other reasons are it being very well documented and free</w:t>
      </w:r>
      <w:r w:rsidR="008A4284">
        <w:rPr>
          <w:lang w:val="en-US"/>
        </w:rPr>
        <w:t>,</w:t>
      </w:r>
      <w:r w:rsidRPr="00DE147D">
        <w:rPr>
          <w:lang w:val="en-US"/>
        </w:rPr>
        <w:t xml:space="preserve"> which makes it very user friendly and attractive for users without prior programming knowledge. Besides its good documentation, it has a strong community behind it which allows new users to access the Unity forums to solve their programming issues with the assistance of more experienced programmers, or to discuss solutions and share </w:t>
      </w:r>
      <w:r w:rsidR="008A4284">
        <w:rPr>
          <w:lang w:val="en-US"/>
        </w:rPr>
        <w:t xml:space="preserve">acquired </w:t>
      </w:r>
      <w:r w:rsidRPr="00DE147D">
        <w:rPr>
          <w:lang w:val="en-US"/>
        </w:rPr>
        <w:t>knowledge.</w:t>
      </w:r>
    </w:p>
    <w:p w:rsidR="00633A28" w:rsidRDefault="00633A28">
      <w:pPr>
        <w:rPr>
          <w:lang w:val="en-US"/>
        </w:rPr>
      </w:pPr>
      <w:r>
        <w:rPr>
          <w:lang w:val="en-US"/>
        </w:rPr>
        <w:br w:type="page"/>
      </w:r>
    </w:p>
    <w:p w:rsidR="002C17BD" w:rsidRDefault="002C17BD" w:rsidP="002C17BD">
      <w:pPr>
        <w:pStyle w:val="Heading2"/>
        <w:rPr>
          <w:lang w:val="en-US"/>
        </w:rPr>
      </w:pPr>
      <w:bookmarkStart w:id="19" w:name="_Toc470592607"/>
      <w:r>
        <w:rPr>
          <w:lang w:val="en-US"/>
        </w:rPr>
        <w:lastRenderedPageBreak/>
        <w:t>Basics</w:t>
      </w:r>
      <w:bookmarkEnd w:id="19"/>
    </w:p>
    <w:p w:rsidR="005475C9" w:rsidRDefault="008A4284" w:rsidP="005475C9">
      <w:pPr>
        <w:rPr>
          <w:lang w:val="en-US"/>
        </w:rPr>
      </w:pPr>
      <w:r>
        <w:rPr>
          <w:lang w:val="en-US"/>
        </w:rPr>
        <w:t>As already indicated, Unity is more than a simple tool and comes in separate parts, which individually contribute to both the toolset available as well as the overall user experience.</w:t>
      </w:r>
      <w:r w:rsidR="00633A28">
        <w:rPr>
          <w:lang w:val="en-US"/>
        </w:rPr>
        <w:t xml:space="preserve"> It is one of the most popular game-engines available today and thanks to its licensing model especially</w:t>
      </w:r>
      <w:r w:rsidR="00222C1A">
        <w:rPr>
          <w:lang w:val="en-US"/>
        </w:rPr>
        <w:t xml:space="preserve"> popular among indie- as well as hobby developers. The following graph puts into perspective, how many of the most popular free mobile games in the first quarter of 2016 have been made with the game engines available:</w:t>
      </w:r>
    </w:p>
    <w:p w:rsidR="00222C1A" w:rsidRDefault="00633A28" w:rsidP="00222C1A">
      <w:pPr>
        <w:keepNext/>
      </w:pPr>
      <w:r>
        <w:rPr>
          <w:noProof/>
          <w:lang w:eastAsia="de-CH"/>
        </w:rPr>
        <w:drawing>
          <wp:inline distT="0" distB="0" distL="0" distR="0">
            <wp:extent cx="5760720" cy="2654945"/>
            <wp:effectExtent l="0" t="0" r="0" b="0"/>
            <wp:docPr id="5" name="Picture 5" descr="https://unity3d.com/profiles/unity3d/themes/unity/images/company/pr/unity-vision-mobile-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nity3d.com/profiles/unity3d/themes/unity/images/company/pr/unity-vision-mobile-graph.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2654945"/>
                    </a:xfrm>
                    <a:prstGeom prst="rect">
                      <a:avLst/>
                    </a:prstGeom>
                    <a:noFill/>
                    <a:ln>
                      <a:noFill/>
                    </a:ln>
                  </pic:spPr>
                </pic:pic>
              </a:graphicData>
            </a:graphic>
          </wp:inline>
        </w:drawing>
      </w:r>
    </w:p>
    <w:p w:rsidR="00633A28" w:rsidRDefault="00222C1A" w:rsidP="00222C1A">
      <w:pPr>
        <w:pStyle w:val="Caption"/>
        <w:jc w:val="center"/>
        <w:rPr>
          <w:lang w:val="en-US"/>
        </w:rPr>
      </w:pPr>
      <w:bookmarkStart w:id="20" w:name="_Toc470592633"/>
      <w:proofErr w:type="spellStart"/>
      <w:r w:rsidRPr="00222C1A">
        <w:rPr>
          <w:lang w:val="en-US"/>
        </w:rPr>
        <w:t>Abbildung</w:t>
      </w:r>
      <w:proofErr w:type="spellEnd"/>
      <w:r w:rsidRPr="00222C1A">
        <w:rPr>
          <w:lang w:val="en-US"/>
        </w:rPr>
        <w:t xml:space="preserve"> </w:t>
      </w:r>
      <w:r>
        <w:fldChar w:fldCharType="begin"/>
      </w:r>
      <w:r w:rsidRPr="00222C1A">
        <w:rPr>
          <w:lang w:val="en-US"/>
        </w:rPr>
        <w:instrText xml:space="preserve"> SEQ Abbildung \* ARABIC </w:instrText>
      </w:r>
      <w:r>
        <w:fldChar w:fldCharType="separate"/>
      </w:r>
      <w:r w:rsidR="004A18A1">
        <w:rPr>
          <w:noProof/>
          <w:lang w:val="en-US"/>
        </w:rPr>
        <w:t>1</w:t>
      </w:r>
      <w:r>
        <w:fldChar w:fldCharType="end"/>
      </w:r>
      <w:r w:rsidRPr="00222C1A">
        <w:rPr>
          <w:lang w:val="en-US"/>
        </w:rPr>
        <w:t>: top 1000 free mobile games by engine</w:t>
      </w:r>
      <w:r w:rsidR="00DA7800" w:rsidRPr="00DA7800">
        <w:rPr>
          <w:lang w:val="en-US"/>
        </w:rPr>
        <w:t xml:space="preserve"> </w:t>
      </w:r>
      <w:sdt>
        <w:sdtPr>
          <w:rPr>
            <w:lang w:val="en-US"/>
          </w:rPr>
          <w:id w:val="-428657769"/>
          <w:citation/>
        </w:sdtPr>
        <w:sdtContent>
          <w:r w:rsidR="00DA7800">
            <w:rPr>
              <w:lang w:val="en-US"/>
            </w:rPr>
            <w:fldChar w:fldCharType="begin"/>
          </w:r>
          <w:r w:rsidR="00DA7800">
            <w:rPr>
              <w:lang w:val="en-US"/>
            </w:rPr>
            <w:instrText xml:space="preserve">CITATION Uni \l 1033 </w:instrText>
          </w:r>
          <w:r w:rsidR="00DA7800">
            <w:rPr>
              <w:lang w:val="en-US"/>
            </w:rPr>
            <w:fldChar w:fldCharType="separate"/>
          </w:r>
          <w:r w:rsidR="00AA5309" w:rsidRPr="00AA5309">
            <w:rPr>
              <w:noProof/>
              <w:lang w:val="en-US"/>
            </w:rPr>
            <w:t>[2]</w:t>
          </w:r>
          <w:r w:rsidR="00DA7800">
            <w:rPr>
              <w:lang w:val="en-US"/>
            </w:rPr>
            <w:fldChar w:fldCharType="end"/>
          </w:r>
        </w:sdtContent>
      </w:sdt>
      <w:bookmarkEnd w:id="20"/>
    </w:p>
    <w:p w:rsidR="00222C1A" w:rsidRPr="00222C1A" w:rsidRDefault="00222C1A" w:rsidP="00222C1A">
      <w:pPr>
        <w:rPr>
          <w:lang w:val="en-US"/>
        </w:rPr>
      </w:pPr>
      <w:r>
        <w:rPr>
          <w:lang w:val="en-US"/>
        </w:rPr>
        <w:t xml:space="preserve">While this </w:t>
      </w:r>
      <w:r w:rsidR="00C80C60">
        <w:rPr>
          <w:lang w:val="en-US"/>
        </w:rPr>
        <w:t>graphic</w:t>
      </w:r>
      <w:r>
        <w:rPr>
          <w:lang w:val="en-US"/>
        </w:rPr>
        <w:t xml:space="preserve"> provides a decent idea of the popularity of Unity</w:t>
      </w:r>
      <w:r w:rsidR="00C80C60">
        <w:rPr>
          <w:lang w:val="en-US"/>
        </w:rPr>
        <w:t xml:space="preserve"> especially among free games</w:t>
      </w:r>
      <w:r>
        <w:rPr>
          <w:lang w:val="en-US"/>
        </w:rPr>
        <w:t>, it does not show what the engine is actually capable of</w:t>
      </w:r>
      <w:r w:rsidR="00C80C60">
        <w:rPr>
          <w:lang w:val="en-US"/>
        </w:rPr>
        <w:t>.</w:t>
      </w:r>
      <w:r>
        <w:rPr>
          <w:lang w:val="en-US"/>
        </w:rPr>
        <w:t xml:space="preserve"> </w:t>
      </w:r>
      <w:proofErr w:type="spellStart"/>
      <w:r w:rsidR="00C80C60">
        <w:rPr>
          <w:lang w:val="en-US"/>
        </w:rPr>
        <w:t>I</w:t>
      </w:r>
      <w:r>
        <w:rPr>
          <w:lang w:val="en-US"/>
        </w:rPr>
        <w:t>in</w:t>
      </w:r>
      <w:proofErr w:type="spellEnd"/>
      <w:r>
        <w:rPr>
          <w:lang w:val="en-US"/>
        </w:rPr>
        <w:t xml:space="preserve"> order to get a better idea of that, it is recommended to have a look at the platform</w:t>
      </w:r>
      <w:r w:rsidR="00DA7800" w:rsidRPr="00DA7800">
        <w:rPr>
          <w:lang w:val="en-US"/>
        </w:rPr>
        <w:t xml:space="preserve"> </w:t>
      </w:r>
      <w:sdt>
        <w:sdtPr>
          <w:rPr>
            <w:lang w:val="en-US"/>
          </w:rPr>
          <w:id w:val="986671880"/>
          <w:citation/>
        </w:sdtPr>
        <w:sdtContent>
          <w:r w:rsidR="00DA7800">
            <w:rPr>
              <w:lang w:val="en-US"/>
            </w:rPr>
            <w:fldChar w:fldCharType="begin"/>
          </w:r>
          <w:r w:rsidR="00DA7800">
            <w:rPr>
              <w:lang w:val="en-US"/>
            </w:rPr>
            <w:instrText xml:space="preserve">CITATION Uni1 \l 1033 </w:instrText>
          </w:r>
          <w:r w:rsidR="00DA7800">
            <w:rPr>
              <w:lang w:val="en-US"/>
            </w:rPr>
            <w:fldChar w:fldCharType="separate"/>
          </w:r>
          <w:r w:rsidR="00AA5309" w:rsidRPr="00AA5309">
            <w:rPr>
              <w:noProof/>
              <w:lang w:val="en-US"/>
            </w:rPr>
            <w:t>[3]</w:t>
          </w:r>
          <w:r w:rsidR="00DA7800">
            <w:rPr>
              <w:lang w:val="en-US"/>
            </w:rPr>
            <w:fldChar w:fldCharType="end"/>
          </w:r>
        </w:sdtContent>
      </w:sdt>
      <w:r>
        <w:rPr>
          <w:lang w:val="en-US"/>
        </w:rPr>
        <w:t xml:space="preserve"> available t</w:t>
      </w:r>
      <w:r w:rsidR="004C784E">
        <w:rPr>
          <w:lang w:val="en-US"/>
        </w:rPr>
        <w:t>o promote games made with Unity.</w:t>
      </w:r>
    </w:p>
    <w:p w:rsidR="008A4284" w:rsidRDefault="008A4284" w:rsidP="005475C9">
      <w:pPr>
        <w:rPr>
          <w:b/>
          <w:lang w:val="en-US"/>
        </w:rPr>
      </w:pPr>
      <w:r>
        <w:rPr>
          <w:b/>
          <w:lang w:val="en-US"/>
        </w:rPr>
        <w:t>Game Engine</w:t>
      </w:r>
    </w:p>
    <w:p w:rsidR="008A4284" w:rsidRDefault="008F0BA5" w:rsidP="005475C9">
      <w:pPr>
        <w:rPr>
          <w:lang w:val="en-US"/>
        </w:rPr>
      </w:pPr>
      <w:r>
        <w:rPr>
          <w:lang w:val="en-US"/>
        </w:rPr>
        <w:t xml:space="preserve">The game engine is what makes sure the created games can be run on a specific platform or environment, and in the case of Unity this is possible for basically all popular gaming-platforms such as PC, Android, Xbox as well as </w:t>
      </w:r>
      <w:r w:rsidR="005645BF">
        <w:rPr>
          <w:lang w:val="en-US"/>
        </w:rPr>
        <w:t>PlayStation</w:t>
      </w:r>
      <w:r>
        <w:rPr>
          <w:lang w:val="en-US"/>
        </w:rPr>
        <w:t>.</w:t>
      </w:r>
    </w:p>
    <w:p w:rsidR="008F0BA5" w:rsidRDefault="008F0BA5" w:rsidP="005475C9">
      <w:pPr>
        <w:rPr>
          <w:b/>
          <w:lang w:val="en-US"/>
        </w:rPr>
      </w:pPr>
      <w:r>
        <w:rPr>
          <w:b/>
          <w:lang w:val="en-US"/>
        </w:rPr>
        <w:t>Integrated Development Environment (IDE)</w:t>
      </w:r>
    </w:p>
    <w:p w:rsidR="008F0BA5" w:rsidRDefault="008F0BA5" w:rsidP="005475C9">
      <w:pPr>
        <w:rPr>
          <w:lang w:val="en-US"/>
        </w:rPr>
      </w:pPr>
      <w:r>
        <w:rPr>
          <w:lang w:val="en-US"/>
        </w:rPr>
        <w:t xml:space="preserve">The IDE provided and developed by Unity Technologies </w:t>
      </w:r>
      <w:r w:rsidR="005645BF">
        <w:rPr>
          <w:lang w:val="en-US"/>
        </w:rPr>
        <w:t xml:space="preserve">really embraces a convenient concept that is not just for professional developers, but also easily understandable for users without a programming background even though games are generally seen as one of the most complex technical challenges available. </w:t>
      </w:r>
    </w:p>
    <w:p w:rsidR="00D1576C" w:rsidRDefault="005645BF" w:rsidP="00BD40FC">
      <w:pPr>
        <w:rPr>
          <w:lang w:val="en-US"/>
        </w:rPr>
      </w:pPr>
      <w:r>
        <w:rPr>
          <w:lang w:val="en-US"/>
        </w:rPr>
        <w:t xml:space="preserve">One of the primary reasons it does not require a development background is the separation of concerns used </w:t>
      </w:r>
      <w:r w:rsidR="005E57C4">
        <w:rPr>
          <w:lang w:val="en-US"/>
        </w:rPr>
        <w:t>by Unity</w:t>
      </w:r>
      <w:r>
        <w:rPr>
          <w:lang w:val="en-US"/>
        </w:rPr>
        <w:t xml:space="preserve">. The IDE itself is not intended to write a single line of code, but uses a very component based approach set in hierarchical scenes and </w:t>
      </w:r>
      <w:r w:rsidR="005E57C4">
        <w:rPr>
          <w:lang w:val="en-US"/>
        </w:rPr>
        <w:t>customized using the configurable properties in the inspector window. The components are also referred to as “assets” and are one of the aspects, where the unity-developer-community really shines thanks to the integrated asset store, where anyone can share their developed assets</w:t>
      </w:r>
      <w:r w:rsidR="00BD40FC">
        <w:rPr>
          <w:lang w:val="en-US"/>
        </w:rPr>
        <w:t xml:space="preserve"> (e.g. images, 3D models, animations, sounds and toolkits like the </w:t>
      </w:r>
      <w:proofErr w:type="spellStart"/>
      <w:r w:rsidR="00BD40FC">
        <w:rPr>
          <w:lang w:val="en-US"/>
        </w:rPr>
        <w:t>Vuforia</w:t>
      </w:r>
      <w:proofErr w:type="spellEnd"/>
      <w:r w:rsidR="00BD40FC">
        <w:rPr>
          <w:lang w:val="en-US"/>
        </w:rPr>
        <w:t xml:space="preserve"> SDK)</w:t>
      </w:r>
      <w:r w:rsidR="005E57C4">
        <w:rPr>
          <w:lang w:val="en-US"/>
        </w:rPr>
        <w:t xml:space="preserve"> with others at a price or completely for free.</w:t>
      </w:r>
      <w:r w:rsidR="00293ADE">
        <w:rPr>
          <w:lang w:val="en-US"/>
        </w:rPr>
        <w:t xml:space="preserve"> The amount of user collaborations is really impressive, but depending on the search term you may also struggle with finding what you are looking for since the descrip</w:t>
      </w:r>
      <w:r w:rsidR="00D1576C">
        <w:rPr>
          <w:lang w:val="en-US"/>
        </w:rPr>
        <w:t>tion as well as the actual quality is of course very individual.</w:t>
      </w:r>
    </w:p>
    <w:p w:rsidR="00BD40FC" w:rsidRDefault="00BD40FC" w:rsidP="00BD40FC">
      <w:pPr>
        <w:rPr>
          <w:lang w:val="en-US"/>
        </w:rPr>
      </w:pPr>
      <w:r>
        <w:rPr>
          <w:lang w:val="en-US"/>
        </w:rPr>
        <w:lastRenderedPageBreak/>
        <w:t xml:space="preserve">These components are one of the core concepts used by Unity and are really great for </w:t>
      </w:r>
      <w:r w:rsidR="006E5AAA">
        <w:rPr>
          <w:lang w:val="en-US"/>
        </w:rPr>
        <w:t xml:space="preserve">(but not limited to) </w:t>
      </w:r>
      <w:r>
        <w:rPr>
          <w:lang w:val="en-US"/>
        </w:rPr>
        <w:t>makin</w:t>
      </w:r>
      <w:r w:rsidR="006E5AAA">
        <w:rPr>
          <w:lang w:val="en-US"/>
        </w:rPr>
        <w:t>g games due to the possibility to make each individual model used reusable as well as extendable. So, in case your game contains two humans, you are free to choose between two completely individual models, or the usage of a so called “prefab”, where you assign specific properties upon each instantiation, and can add components such as behaviors to both of them as you desire. This can lead to cases where using a simple cube as an obstacle is as simple as using a car- or plane-model for the same purpose.</w:t>
      </w:r>
    </w:p>
    <w:p w:rsidR="00645ED8" w:rsidRDefault="00645ED8" w:rsidP="005475C9">
      <w:pPr>
        <w:rPr>
          <w:b/>
          <w:lang w:val="en-US"/>
        </w:rPr>
      </w:pPr>
      <w:r>
        <w:rPr>
          <w:b/>
          <w:lang w:val="en-US"/>
        </w:rPr>
        <w:t>Code Editor</w:t>
      </w:r>
    </w:p>
    <w:p w:rsidR="00FB00BB" w:rsidRDefault="00D1576C" w:rsidP="005475C9">
      <w:pPr>
        <w:rPr>
          <w:lang w:val="en-US"/>
        </w:rPr>
      </w:pPr>
      <w:r>
        <w:rPr>
          <w:lang w:val="en-US"/>
        </w:rPr>
        <w:t xml:space="preserve">The Coding IDE that comes with Unity is called </w:t>
      </w:r>
      <w:proofErr w:type="spellStart"/>
      <w:r>
        <w:rPr>
          <w:lang w:val="en-US"/>
        </w:rPr>
        <w:t>MonoDevelop</w:t>
      </w:r>
      <w:proofErr w:type="spellEnd"/>
      <w:r w:rsidR="00BD40FC">
        <w:rPr>
          <w:lang w:val="en-US"/>
        </w:rPr>
        <w:t xml:space="preserve"> and provides a rather simple, straightforward experience. It </w:t>
      </w:r>
      <w:r>
        <w:rPr>
          <w:lang w:val="en-US"/>
        </w:rPr>
        <w:t xml:space="preserve">is listed as a separate part of the IDE here, since it is </w:t>
      </w:r>
      <w:r w:rsidR="00BD40FC">
        <w:rPr>
          <w:lang w:val="en-US"/>
        </w:rPr>
        <w:t>rather loosely coupled to the Unity IDE in that it only opens when the user wants to edit a script component and developers are actually free to choose any other coding en</w:t>
      </w:r>
      <w:r w:rsidR="00FB00BB">
        <w:rPr>
          <w:lang w:val="en-US"/>
        </w:rPr>
        <w:t xml:space="preserve">vironment such as </w:t>
      </w:r>
      <w:proofErr w:type="spellStart"/>
      <w:r w:rsidR="00FB00BB">
        <w:rPr>
          <w:lang w:val="en-US"/>
        </w:rPr>
        <w:t>VisualStudio</w:t>
      </w:r>
      <w:proofErr w:type="spellEnd"/>
      <w:r w:rsidR="00FB00BB">
        <w:rPr>
          <w:lang w:val="en-US"/>
        </w:rPr>
        <w:t>.</w:t>
      </w:r>
    </w:p>
    <w:p w:rsidR="00FB00BB" w:rsidRDefault="00413AE1" w:rsidP="005475C9">
      <w:pPr>
        <w:rPr>
          <w:lang w:val="en-US"/>
        </w:rPr>
      </w:pPr>
      <w:r>
        <w:rPr>
          <w:lang w:val="en-US"/>
        </w:rPr>
        <w:t>Unity allows scripting in C#</w:t>
      </w:r>
      <w:r w:rsidR="00D91EED">
        <w:rPr>
          <w:lang w:val="en-US"/>
        </w:rPr>
        <w:t xml:space="preserve"> (Version 4.0)</w:t>
      </w:r>
      <w:r>
        <w:rPr>
          <w:lang w:val="en-US"/>
        </w:rPr>
        <w:t>, Unity Script (JavaScript for Unity) as well</w:t>
      </w:r>
      <w:r w:rsidR="00D91EED">
        <w:rPr>
          <w:lang w:val="en-US"/>
        </w:rPr>
        <w:t xml:space="preserve"> as Boo. Due to the low usage of Boo, the scripting manuals and documentation are </w:t>
      </w:r>
      <w:r w:rsidR="00C834A7">
        <w:rPr>
          <w:lang w:val="en-US"/>
        </w:rPr>
        <w:t>as of the version 5 of Unity</w:t>
      </w:r>
      <w:r w:rsidR="00D91EED">
        <w:rPr>
          <w:lang w:val="en-US"/>
        </w:rPr>
        <w:t xml:space="preserve"> only focused on the other languages available</w:t>
      </w:r>
      <w:r w:rsidR="00C834A7">
        <w:rPr>
          <w:lang w:val="en-US"/>
        </w:rPr>
        <w:t>.</w:t>
      </w:r>
    </w:p>
    <w:p w:rsidR="00D91EED" w:rsidRDefault="00D91EED" w:rsidP="00D91EED">
      <w:pPr>
        <w:keepNext/>
        <w:jc w:val="center"/>
      </w:pPr>
      <w:r>
        <w:rPr>
          <w:noProof/>
          <w:lang w:eastAsia="de-CH"/>
        </w:rPr>
        <w:drawing>
          <wp:inline distT="0" distB="0" distL="0" distR="0">
            <wp:extent cx="2859405" cy="2382520"/>
            <wp:effectExtent l="0" t="0" r="0" b="0"/>
            <wp:docPr id="1" name="Picture 1" descr="grap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59405" cy="2382520"/>
                    </a:xfrm>
                    <a:prstGeom prst="rect">
                      <a:avLst/>
                    </a:prstGeom>
                    <a:noFill/>
                    <a:ln>
                      <a:noFill/>
                    </a:ln>
                  </pic:spPr>
                </pic:pic>
              </a:graphicData>
            </a:graphic>
          </wp:inline>
        </w:drawing>
      </w:r>
    </w:p>
    <w:p w:rsidR="00D91EED" w:rsidRPr="00D91EED" w:rsidRDefault="00D91EED" w:rsidP="00D91EED">
      <w:pPr>
        <w:pStyle w:val="Caption"/>
        <w:jc w:val="center"/>
        <w:rPr>
          <w:lang w:val="en-US"/>
        </w:rPr>
      </w:pPr>
      <w:bookmarkStart w:id="21" w:name="_Toc470592634"/>
      <w:proofErr w:type="spellStart"/>
      <w:r w:rsidRPr="00D91EED">
        <w:rPr>
          <w:lang w:val="en-US"/>
        </w:rPr>
        <w:t>Abbildung</w:t>
      </w:r>
      <w:proofErr w:type="spellEnd"/>
      <w:r w:rsidRPr="00D91EED">
        <w:rPr>
          <w:lang w:val="en-US"/>
        </w:rPr>
        <w:t xml:space="preserve"> </w:t>
      </w:r>
      <w:r>
        <w:fldChar w:fldCharType="begin"/>
      </w:r>
      <w:r w:rsidRPr="00D91EED">
        <w:rPr>
          <w:lang w:val="en-US"/>
        </w:rPr>
        <w:instrText xml:space="preserve"> SEQ Abbildung \* ARABIC </w:instrText>
      </w:r>
      <w:r>
        <w:fldChar w:fldCharType="separate"/>
      </w:r>
      <w:r w:rsidR="004A18A1">
        <w:rPr>
          <w:noProof/>
          <w:lang w:val="en-US"/>
        </w:rPr>
        <w:t>2</w:t>
      </w:r>
      <w:r>
        <w:fldChar w:fldCharType="end"/>
      </w:r>
      <w:r w:rsidRPr="00D91EED">
        <w:rPr>
          <w:lang w:val="en-US"/>
        </w:rPr>
        <w:t>: Distribution of Scripts created by language</w:t>
      </w:r>
      <w:r w:rsidR="00DA7800" w:rsidRPr="00DA7800">
        <w:rPr>
          <w:lang w:val="en-US"/>
        </w:rPr>
        <w:t xml:space="preserve"> </w:t>
      </w:r>
      <w:sdt>
        <w:sdtPr>
          <w:id w:val="-55711853"/>
          <w:citation/>
        </w:sdtPr>
        <w:sdtContent>
          <w:r w:rsidR="00DA7800">
            <w:fldChar w:fldCharType="begin"/>
          </w:r>
          <w:r w:rsidR="00DA7800">
            <w:rPr>
              <w:lang w:val="en-US"/>
            </w:rPr>
            <w:instrText xml:space="preserve"> CITATION Uni14 \l 1033 </w:instrText>
          </w:r>
          <w:r w:rsidR="00DA7800">
            <w:fldChar w:fldCharType="separate"/>
          </w:r>
          <w:r w:rsidR="00AA5309" w:rsidRPr="00AA5309">
            <w:rPr>
              <w:noProof/>
              <w:lang w:val="en-US"/>
            </w:rPr>
            <w:t>[4]</w:t>
          </w:r>
          <w:r w:rsidR="00DA7800">
            <w:fldChar w:fldCharType="end"/>
          </w:r>
        </w:sdtContent>
      </w:sdt>
      <w:bookmarkEnd w:id="21"/>
    </w:p>
    <w:p w:rsidR="00D91EED" w:rsidRDefault="00146322" w:rsidP="00146322">
      <w:pPr>
        <w:rPr>
          <w:lang w:val="en-US"/>
        </w:rPr>
      </w:pPr>
      <w:r>
        <w:rPr>
          <w:lang w:val="en-US"/>
        </w:rPr>
        <w:t>The individual scripts you may or may not implement throughout the development of your project will then simply be used just like any other component with a few minor tweaks. For example, any public properties in your C# script as well as the ones manually marked with the attribute “</w:t>
      </w:r>
      <w:proofErr w:type="spellStart"/>
      <w:r>
        <w:rPr>
          <w:lang w:val="en-US"/>
        </w:rPr>
        <w:t>FieldSerializable</w:t>
      </w:r>
      <w:proofErr w:type="spellEnd"/>
      <w:r>
        <w:rPr>
          <w:lang w:val="en-US"/>
        </w:rPr>
        <w:t>” will show up in the properties window and be configurable. Individual methods defined with your script can also be assigned to the respective events such as a button-click and will then be delegated once triggered.</w:t>
      </w:r>
    </w:p>
    <w:p w:rsidR="00BB2BD6" w:rsidRPr="00645ED8" w:rsidRDefault="00BB2BD6" w:rsidP="00146322">
      <w:pPr>
        <w:rPr>
          <w:lang w:val="en-US"/>
        </w:rPr>
      </w:pPr>
      <w:r>
        <w:rPr>
          <w:lang w:val="en-US"/>
        </w:rPr>
        <w:t xml:space="preserve">Our project has primarily been focused on C# scripting as well as the usage of a couple of the provided image filters and </w:t>
      </w:r>
      <w:proofErr w:type="spellStart"/>
      <w:r>
        <w:rPr>
          <w:lang w:val="en-US"/>
        </w:rPr>
        <w:t>shaders</w:t>
      </w:r>
      <w:proofErr w:type="spellEnd"/>
      <w:r>
        <w:rPr>
          <w:lang w:val="en-US"/>
        </w:rPr>
        <w:t xml:space="preserve"> (which are typically made in C Graphics </w:t>
      </w:r>
      <w:r w:rsidR="00B84D6D">
        <w:rPr>
          <w:lang w:val="en-US"/>
        </w:rPr>
        <w:t xml:space="preserve">or </w:t>
      </w:r>
      <w:r>
        <w:rPr>
          <w:lang w:val="en-US"/>
        </w:rPr>
        <w:t>Cg</w:t>
      </w:r>
      <w:r w:rsidR="00B84D6D">
        <w:rPr>
          <w:lang w:val="en-US"/>
        </w:rPr>
        <w:t xml:space="preserve"> in short</w:t>
      </w:r>
      <w:r>
        <w:rPr>
          <w:lang w:val="en-US"/>
        </w:rPr>
        <w:t>).</w:t>
      </w:r>
    </w:p>
    <w:p w:rsidR="002C17BD" w:rsidRDefault="002C17BD" w:rsidP="002C17BD">
      <w:pPr>
        <w:pStyle w:val="Heading2"/>
        <w:rPr>
          <w:lang w:val="en-US"/>
        </w:rPr>
      </w:pPr>
      <w:bookmarkStart w:id="22" w:name="_Toc470592608"/>
      <w:r>
        <w:rPr>
          <w:lang w:val="en-US"/>
        </w:rPr>
        <w:t>Features</w:t>
      </w:r>
      <w:bookmarkEnd w:id="22"/>
    </w:p>
    <w:p w:rsidR="0081206B" w:rsidRDefault="0081206B" w:rsidP="005475C9">
      <w:pPr>
        <w:rPr>
          <w:lang w:val="en-US"/>
        </w:rPr>
      </w:pPr>
      <w:r>
        <w:rPr>
          <w:lang w:val="en-US"/>
        </w:rPr>
        <w:t>Game Preview &amp; Runtime changes</w:t>
      </w:r>
    </w:p>
    <w:p w:rsidR="005475C9" w:rsidRDefault="0081206B" w:rsidP="005475C9">
      <w:pPr>
        <w:rPr>
          <w:lang w:val="en-US"/>
        </w:rPr>
      </w:pPr>
      <w:r>
        <w:rPr>
          <w:lang w:val="en-US"/>
        </w:rPr>
        <w:t>Profiler</w:t>
      </w:r>
    </w:p>
    <w:p w:rsidR="0081206B" w:rsidRDefault="0081206B" w:rsidP="005475C9">
      <w:pPr>
        <w:rPr>
          <w:lang w:val="en-US"/>
        </w:rPr>
      </w:pPr>
      <w:r>
        <w:rPr>
          <w:lang w:val="en-US"/>
        </w:rPr>
        <w:t>Debugging</w:t>
      </w:r>
    </w:p>
    <w:p w:rsidR="0081206B" w:rsidRPr="005475C9" w:rsidRDefault="0081206B" w:rsidP="005475C9">
      <w:pPr>
        <w:rPr>
          <w:lang w:val="en-US"/>
        </w:rPr>
      </w:pPr>
    </w:p>
    <w:p w:rsidR="002C17BD" w:rsidRDefault="002C17BD" w:rsidP="002C17BD">
      <w:pPr>
        <w:pStyle w:val="Heading2"/>
        <w:rPr>
          <w:lang w:val="en-US"/>
        </w:rPr>
      </w:pPr>
      <w:bookmarkStart w:id="23" w:name="_Toc470592609"/>
      <w:r>
        <w:rPr>
          <w:lang w:val="en-US"/>
        </w:rPr>
        <w:lastRenderedPageBreak/>
        <w:t>Assets</w:t>
      </w:r>
      <w:bookmarkEnd w:id="23"/>
    </w:p>
    <w:p w:rsidR="005475C9" w:rsidRPr="005475C9" w:rsidRDefault="00DE147D" w:rsidP="005475C9">
      <w:pPr>
        <w:rPr>
          <w:lang w:val="en-US"/>
        </w:rPr>
      </w:pPr>
      <w:r w:rsidRPr="00DE147D">
        <w:rPr>
          <w:lang w:val="en-US"/>
        </w:rPr>
        <w:t>Assets, which are mostly community built, are ranging from simple textures and models to complex editor extensions as well as scripts</w:t>
      </w:r>
      <w:r w:rsidR="00747991">
        <w:rPr>
          <w:lang w:val="en-US"/>
        </w:rPr>
        <w:t>. These</w:t>
      </w:r>
      <w:r w:rsidRPr="00DE147D">
        <w:rPr>
          <w:lang w:val="en-US"/>
        </w:rPr>
        <w:t xml:space="preserve"> can be acquired from the asset store </w:t>
      </w:r>
      <w:r w:rsidR="00747991">
        <w:rPr>
          <w:lang w:val="en-US"/>
        </w:rPr>
        <w:t xml:space="preserve">on the web or </w:t>
      </w:r>
      <w:r w:rsidRPr="00DE147D">
        <w:rPr>
          <w:lang w:val="en-US"/>
        </w:rPr>
        <w:t>within the engine</w:t>
      </w:r>
      <w:r w:rsidR="00747991">
        <w:rPr>
          <w:lang w:val="en-US"/>
        </w:rPr>
        <w:t xml:space="preserve"> or created yourself</w:t>
      </w:r>
      <w:r w:rsidRPr="00DE147D">
        <w:rPr>
          <w:lang w:val="en-US"/>
        </w:rPr>
        <w:t>.</w:t>
      </w:r>
    </w:p>
    <w:p w:rsidR="002C17BD" w:rsidRDefault="002C17BD" w:rsidP="002C17BD">
      <w:pPr>
        <w:pStyle w:val="Heading2"/>
        <w:rPr>
          <w:lang w:val="en-US"/>
        </w:rPr>
      </w:pPr>
      <w:bookmarkStart w:id="24" w:name="_Toc470592610"/>
      <w:proofErr w:type="spellStart"/>
      <w:r>
        <w:rPr>
          <w:lang w:val="en-US"/>
        </w:rPr>
        <w:t>Shaders</w:t>
      </w:r>
      <w:bookmarkEnd w:id="24"/>
      <w:proofErr w:type="spellEnd"/>
    </w:p>
    <w:p w:rsidR="000258D1" w:rsidRDefault="00DE147D" w:rsidP="005475C9">
      <w:pPr>
        <w:rPr>
          <w:lang w:val="en-US"/>
        </w:rPr>
      </w:pPr>
      <w:r w:rsidRPr="00DE147D">
        <w:rPr>
          <w:lang w:val="en-US"/>
        </w:rPr>
        <w:t xml:space="preserve">A </w:t>
      </w:r>
      <w:proofErr w:type="spellStart"/>
      <w:r w:rsidRPr="00DE147D">
        <w:rPr>
          <w:lang w:val="en-US"/>
        </w:rPr>
        <w:t>shader</w:t>
      </w:r>
      <w:proofErr w:type="spellEnd"/>
      <w:r w:rsidRPr="00DE147D">
        <w:rPr>
          <w:lang w:val="en-US"/>
        </w:rPr>
        <w:t xml:space="preserve"> is a pre-compiled program for one of the number of stages of the graphics pipeline used in three-dimensional graphics to determine the final parameters of the object or image. It may include a description of arbitrary complexity absorption and scattering of light, texture mapping, reflection and refraction, shading, surface displacement, and postprocessing effects.</w:t>
      </w:r>
    </w:p>
    <w:p w:rsidR="000258D1" w:rsidRDefault="000258D1" w:rsidP="005475C9">
      <w:pPr>
        <w:rPr>
          <w:lang w:val="en-US"/>
        </w:rPr>
      </w:pPr>
      <w:r w:rsidRPr="000258D1">
        <w:rPr>
          <w:lang w:val="en-US"/>
        </w:rPr>
        <w:t xml:space="preserve">Programmable </w:t>
      </w:r>
      <w:proofErr w:type="spellStart"/>
      <w:r w:rsidRPr="000258D1">
        <w:rPr>
          <w:lang w:val="en-US"/>
        </w:rPr>
        <w:t>shaders</w:t>
      </w:r>
      <w:proofErr w:type="spellEnd"/>
      <w:r w:rsidRPr="000258D1">
        <w:rPr>
          <w:lang w:val="en-US"/>
        </w:rPr>
        <w:t xml:space="preserve"> are flexible and effective. Seemingly complex surfaces can be visualized with simple geometric forms. For example, the </w:t>
      </w:r>
      <w:proofErr w:type="spellStart"/>
      <w:r w:rsidRPr="000258D1">
        <w:rPr>
          <w:lang w:val="en-US"/>
        </w:rPr>
        <w:t>shaders</w:t>
      </w:r>
      <w:proofErr w:type="spellEnd"/>
      <w:r w:rsidRPr="000258D1">
        <w:rPr>
          <w:lang w:val="en-US"/>
        </w:rPr>
        <w:t xml:space="preserve"> can be used to draw a three-dimensional surface of the ceramic tiles on a completely flat surface. In Unity, </w:t>
      </w:r>
      <w:proofErr w:type="spellStart"/>
      <w:r w:rsidRPr="000258D1">
        <w:rPr>
          <w:lang w:val="en-US"/>
        </w:rPr>
        <w:t>shaders</w:t>
      </w:r>
      <w:proofErr w:type="spellEnd"/>
      <w:r w:rsidRPr="000258D1">
        <w:rPr>
          <w:lang w:val="en-US"/>
        </w:rPr>
        <w:t xml:space="preserve"> are divided into three types: vertex , geometry , and fragment (pixel)</w:t>
      </w:r>
      <w:r w:rsidR="0037558F">
        <w:rPr>
          <w:lang w:val="en-US"/>
        </w:rPr>
        <w:t>.</w:t>
      </w:r>
    </w:p>
    <w:p w:rsidR="000258D1" w:rsidRDefault="000258D1">
      <w:pPr>
        <w:rPr>
          <w:lang w:val="en-US"/>
        </w:rPr>
      </w:pPr>
      <w:r>
        <w:rPr>
          <w:lang w:val="en-US"/>
        </w:rPr>
        <w:br w:type="page"/>
      </w:r>
    </w:p>
    <w:p w:rsidR="00DE147D" w:rsidRDefault="000258D1" w:rsidP="000258D1">
      <w:pPr>
        <w:pStyle w:val="Heading1"/>
        <w:rPr>
          <w:lang w:val="en-US"/>
        </w:rPr>
      </w:pPr>
      <w:bookmarkStart w:id="25" w:name="_Toc470592611"/>
      <w:r>
        <w:rPr>
          <w:lang w:val="en-US"/>
        </w:rPr>
        <w:lastRenderedPageBreak/>
        <w:t>Visual Effects</w:t>
      </w:r>
      <w:bookmarkEnd w:id="25"/>
    </w:p>
    <w:p w:rsidR="0081206B" w:rsidRDefault="006B7A08" w:rsidP="0081206B">
      <w:pPr>
        <w:pStyle w:val="NormalWeb"/>
        <w:shd w:val="clear" w:color="auto" w:fill="FFFFFF"/>
        <w:spacing w:before="0" w:beforeAutospacing="0" w:after="225" w:afterAutospacing="0"/>
        <w:jc w:val="both"/>
        <w:rPr>
          <w:rFonts w:ascii="Helvetica" w:hAnsi="Helvetica"/>
          <w:color w:val="454545"/>
          <w:lang w:val="en-US"/>
        </w:rPr>
      </w:pPr>
      <w:r>
        <w:rPr>
          <w:rFonts w:ascii="Helvetica" w:hAnsi="Helvetica"/>
          <w:color w:val="454545"/>
          <w:lang w:val="en-US"/>
        </w:rPr>
        <w:t>A crucial goal of this project is the implementation of a realistic simulation of what it means to be drunk</w:t>
      </w:r>
      <w:r w:rsidR="005C35BC">
        <w:rPr>
          <w:rFonts w:ascii="Helvetica" w:hAnsi="Helvetica"/>
          <w:color w:val="454545"/>
          <w:lang w:val="en-US"/>
        </w:rPr>
        <w:t xml:space="preserve"> or under the influence of other drugs</w:t>
      </w:r>
      <w:r>
        <w:rPr>
          <w:rFonts w:ascii="Helvetica" w:hAnsi="Helvetica"/>
          <w:color w:val="454545"/>
          <w:lang w:val="en-US"/>
        </w:rPr>
        <w:t xml:space="preserve"> using the technological toolset available at the time.</w:t>
      </w:r>
      <w:r w:rsidR="00D13C8B">
        <w:rPr>
          <w:rFonts w:ascii="Helvetica" w:hAnsi="Helvetica"/>
          <w:color w:val="454545"/>
          <w:lang w:val="en-US"/>
        </w:rPr>
        <w:t xml:space="preserve"> Due to the focus on the experience and cooperation, we relied on the information provided by our industrial partner and did not go into scientific detail.</w:t>
      </w:r>
    </w:p>
    <w:p w:rsidR="00B739F4" w:rsidRPr="00B739F4" w:rsidRDefault="00B739F4" w:rsidP="00B739F4">
      <w:pPr>
        <w:rPr>
          <w:rFonts w:ascii="Helvetica" w:hAnsi="Helvetica"/>
          <w:color w:val="454545"/>
          <w:sz w:val="24"/>
          <w:szCs w:val="24"/>
          <w:lang w:val="en-US"/>
        </w:rPr>
      </w:pPr>
      <w:r w:rsidRPr="00B739F4">
        <w:rPr>
          <w:rFonts w:ascii="Helvetica" w:hAnsi="Helvetica"/>
          <w:color w:val="454545"/>
          <w:sz w:val="24"/>
          <w:szCs w:val="24"/>
          <w:lang w:val="en-US"/>
        </w:rPr>
        <w:t>Many effects of alcohol and other substances such as balance issues, delayed reaction times and motor functions of course are important too, but these are not the focus of this project. Some of them may also be experienced when simply wearing a VR headset. This heavily depends on the individual as well as the duration during which it is worn though and is by no means calculatable.</w:t>
      </w:r>
    </w:p>
    <w:p w:rsidR="0081206B" w:rsidRPr="0081206B" w:rsidRDefault="0081206B" w:rsidP="0081206B">
      <w:pPr>
        <w:pStyle w:val="Heading2"/>
        <w:rPr>
          <w:lang w:val="en-US"/>
        </w:rPr>
      </w:pPr>
      <w:bookmarkStart w:id="26" w:name="_Ref470547268"/>
      <w:bookmarkStart w:id="27" w:name="_Toc470592612"/>
      <w:r w:rsidRPr="006B7A08">
        <w:rPr>
          <w:lang w:val="en-US"/>
        </w:rPr>
        <w:t>Information</w:t>
      </w:r>
      <w:r w:rsidRPr="0081206B">
        <w:rPr>
          <w:lang w:val="en-US"/>
        </w:rPr>
        <w:t xml:space="preserve"> about Alcohol Effects on Vision Capabilities</w:t>
      </w:r>
      <w:bookmarkEnd w:id="26"/>
      <w:bookmarkEnd w:id="27"/>
    </w:p>
    <w:p w:rsidR="00F16CDE" w:rsidRDefault="00FC5E1C" w:rsidP="0081206B">
      <w:pPr>
        <w:pStyle w:val="NormalWeb"/>
        <w:shd w:val="clear" w:color="auto" w:fill="FFFFFF"/>
        <w:spacing w:before="0" w:beforeAutospacing="0" w:after="225" w:afterAutospacing="0"/>
        <w:jc w:val="both"/>
        <w:rPr>
          <w:rFonts w:ascii="Helvetica" w:hAnsi="Helvetica"/>
          <w:color w:val="454545"/>
          <w:lang w:val="en-US"/>
        </w:rPr>
      </w:pPr>
      <w:r>
        <w:rPr>
          <w:rFonts w:ascii="Helvetica" w:hAnsi="Helvetica"/>
          <w:color w:val="454545"/>
          <w:lang w:val="en-US"/>
        </w:rPr>
        <w:t xml:space="preserve">Our industrial Partner ASN has provided us with information on the most essential </w:t>
      </w:r>
      <w:r w:rsidR="006B7A08">
        <w:rPr>
          <w:rFonts w:ascii="Helvetica" w:hAnsi="Helvetica"/>
          <w:color w:val="454545"/>
          <w:lang w:val="en-US"/>
        </w:rPr>
        <w:t xml:space="preserve">visual </w:t>
      </w:r>
      <w:r>
        <w:rPr>
          <w:rFonts w:ascii="Helvetica" w:hAnsi="Helvetica"/>
          <w:color w:val="454545"/>
          <w:lang w:val="en-US"/>
        </w:rPr>
        <w:t xml:space="preserve">effects </w:t>
      </w:r>
      <w:r w:rsidR="006B7A08">
        <w:rPr>
          <w:rFonts w:ascii="Helvetica" w:hAnsi="Helvetica"/>
          <w:color w:val="454545"/>
          <w:lang w:val="en-US"/>
        </w:rPr>
        <w:t xml:space="preserve">of </w:t>
      </w:r>
      <w:r>
        <w:rPr>
          <w:rFonts w:ascii="Helvetica" w:hAnsi="Helvetica"/>
          <w:color w:val="454545"/>
          <w:lang w:val="en-US"/>
        </w:rPr>
        <w:t xml:space="preserve">alcohol as well as </w:t>
      </w:r>
      <w:r w:rsidR="006B7A08">
        <w:rPr>
          <w:rFonts w:ascii="Helvetica" w:hAnsi="Helvetica"/>
          <w:color w:val="454545"/>
          <w:lang w:val="en-US"/>
        </w:rPr>
        <w:t xml:space="preserve">other drug related substances. This information served this project as </w:t>
      </w:r>
      <w:r w:rsidR="003507ED">
        <w:rPr>
          <w:rFonts w:ascii="Helvetica" w:hAnsi="Helvetica"/>
          <w:color w:val="454545"/>
          <w:lang w:val="en-US"/>
        </w:rPr>
        <w:t>a</w:t>
      </w:r>
      <w:r w:rsidR="006B7A08">
        <w:rPr>
          <w:rFonts w:ascii="Helvetica" w:hAnsi="Helvetica"/>
          <w:color w:val="454545"/>
          <w:lang w:val="en-US"/>
        </w:rPr>
        <w:t xml:space="preserve"> basic element as we tried to implement as many of those effects as possible while also trying to keep the simulation as realistic as possible.</w:t>
      </w:r>
      <w:r w:rsidR="00EF3BC6">
        <w:rPr>
          <w:rFonts w:ascii="Helvetica" w:hAnsi="Helvetica"/>
          <w:color w:val="454545"/>
          <w:lang w:val="en-US"/>
        </w:rPr>
        <w:t xml:space="preserve"> The effects listed below are ordered based on the priorities we have assigned them in cooperation with ASN.</w:t>
      </w:r>
    </w:p>
    <w:p w:rsidR="00F16CDE" w:rsidRDefault="00F16CDE" w:rsidP="00F16CDE">
      <w:pPr>
        <w:pStyle w:val="Heading3"/>
        <w:rPr>
          <w:lang w:val="en-US"/>
        </w:rPr>
      </w:pPr>
      <w:bookmarkStart w:id="28" w:name="_Toc470592613"/>
      <w:r>
        <w:rPr>
          <w:lang w:val="en-US"/>
        </w:rPr>
        <w:t>Blurred View</w:t>
      </w:r>
      <w:bookmarkEnd w:id="28"/>
    </w:p>
    <w:p w:rsidR="00EF3BC6" w:rsidRPr="00F16CDE" w:rsidRDefault="00EF3BC6" w:rsidP="0081206B">
      <w:pPr>
        <w:pStyle w:val="NormalWeb"/>
        <w:shd w:val="clear" w:color="auto" w:fill="FFFFFF"/>
        <w:spacing w:before="0" w:beforeAutospacing="0" w:after="225" w:afterAutospacing="0"/>
        <w:jc w:val="both"/>
        <w:rPr>
          <w:rFonts w:ascii="Helvetica" w:hAnsi="Helvetica"/>
          <w:color w:val="454545"/>
          <w:lang w:val="en-US"/>
        </w:rPr>
      </w:pPr>
      <w:r>
        <w:rPr>
          <w:rStyle w:val="Strong"/>
          <w:rFonts w:ascii="Helvetica" w:eastAsiaTheme="majorEastAsia" w:hAnsi="Helvetica"/>
          <w:b w:val="0"/>
          <w:color w:val="454545"/>
          <w:lang w:val="en-US"/>
        </w:rPr>
        <w:t>Similar to the increase in reaction times, it takes longer to capture and focus the surroundings while intoxicated. This can result in a blurry vision especially when the eye is not trying to actively focus on a particular object.</w:t>
      </w:r>
    </w:p>
    <w:p w:rsidR="00F16CDE" w:rsidRDefault="00F16CDE" w:rsidP="00F16CDE">
      <w:pPr>
        <w:pStyle w:val="Heading3"/>
        <w:rPr>
          <w:lang w:val="en-US"/>
        </w:rPr>
      </w:pPr>
      <w:bookmarkStart w:id="29" w:name="_Toc470592614"/>
      <w:r>
        <w:rPr>
          <w:lang w:val="en-US"/>
        </w:rPr>
        <w:t>Inconstancy</w:t>
      </w:r>
      <w:bookmarkEnd w:id="29"/>
    </w:p>
    <w:p w:rsidR="00EF3BC6" w:rsidRDefault="00EF3BC6" w:rsidP="0081206B">
      <w:pPr>
        <w:pStyle w:val="NormalWeb"/>
        <w:shd w:val="clear" w:color="auto" w:fill="FFFFFF"/>
        <w:spacing w:before="0" w:beforeAutospacing="0" w:after="225" w:afterAutospacing="0"/>
        <w:jc w:val="both"/>
        <w:rPr>
          <w:rFonts w:ascii="Helvetica" w:hAnsi="Helvetica"/>
          <w:color w:val="454545"/>
          <w:lang w:val="en-US"/>
        </w:rPr>
      </w:pPr>
      <w:r>
        <w:rPr>
          <w:rFonts w:ascii="Helvetica" w:hAnsi="Helvetica"/>
          <w:color w:val="454545"/>
          <w:lang w:val="en-US"/>
        </w:rPr>
        <w:t>All of the impairments mentioned in this chapter are not behaving in a predictable manner or always at the same ‘values’, but may change over time</w:t>
      </w:r>
      <w:r w:rsidRPr="0081206B">
        <w:rPr>
          <w:rFonts w:ascii="Helvetica" w:hAnsi="Helvetica"/>
          <w:color w:val="454545"/>
          <w:lang w:val="en-US"/>
        </w:rPr>
        <w:t xml:space="preserve">. </w:t>
      </w:r>
      <w:r>
        <w:rPr>
          <w:rFonts w:ascii="Helvetica" w:hAnsi="Helvetica"/>
          <w:color w:val="454545"/>
          <w:lang w:val="en-US"/>
        </w:rPr>
        <w:t>It also is a possibility, that everything seems fine and clear as long as one remains sitting still. As soon as movement gets involved and the number of things to process drastically increases though, the substance related influences may start to manifest.</w:t>
      </w:r>
    </w:p>
    <w:p w:rsidR="00F16CDE" w:rsidRDefault="00F16CDE" w:rsidP="00F16CDE">
      <w:pPr>
        <w:pStyle w:val="Heading3"/>
        <w:rPr>
          <w:lang w:val="en-US"/>
        </w:rPr>
      </w:pPr>
      <w:bookmarkStart w:id="30" w:name="_Toc470592615"/>
      <w:r>
        <w:rPr>
          <w:lang w:val="en-US"/>
        </w:rPr>
        <w:t>Tunnel View</w:t>
      </w:r>
      <w:bookmarkEnd w:id="30"/>
    </w:p>
    <w:p w:rsidR="0081206B" w:rsidRDefault="005C35BC" w:rsidP="00BF7716">
      <w:pPr>
        <w:pStyle w:val="NormalWeb"/>
        <w:shd w:val="clear" w:color="auto" w:fill="FFFFFF"/>
        <w:spacing w:before="0" w:beforeAutospacing="0" w:after="225" w:afterAutospacing="0"/>
        <w:jc w:val="both"/>
        <w:rPr>
          <w:rFonts w:ascii="Helvetica" w:hAnsi="Helvetica"/>
          <w:color w:val="454545"/>
          <w:lang w:val="en-US"/>
        </w:rPr>
      </w:pPr>
      <w:r>
        <w:rPr>
          <w:rFonts w:ascii="Helvetica" w:hAnsi="Helvetica"/>
          <w:color w:val="454545"/>
          <w:lang w:val="en-US"/>
        </w:rPr>
        <w:t>T</w:t>
      </w:r>
      <w:r w:rsidR="0081206B" w:rsidRPr="0081206B">
        <w:rPr>
          <w:rFonts w:ascii="Helvetica" w:hAnsi="Helvetica"/>
          <w:color w:val="454545"/>
          <w:lang w:val="en-US"/>
        </w:rPr>
        <w:t>he</w:t>
      </w:r>
      <w:r>
        <w:rPr>
          <w:rFonts w:ascii="Helvetica" w:hAnsi="Helvetica"/>
          <w:color w:val="454545"/>
          <w:lang w:val="en-US"/>
        </w:rPr>
        <w:t xml:space="preserve"> human</w:t>
      </w:r>
      <w:r w:rsidR="0081206B" w:rsidRPr="0081206B">
        <w:rPr>
          <w:rFonts w:ascii="Helvetica" w:hAnsi="Helvetica"/>
          <w:color w:val="454545"/>
          <w:lang w:val="en-US"/>
        </w:rPr>
        <w:t xml:space="preserve"> field of vision encloses usually 180 degrees. </w:t>
      </w:r>
      <w:r w:rsidR="00C80C60">
        <w:rPr>
          <w:rFonts w:ascii="Helvetica" w:hAnsi="Helvetica"/>
          <w:color w:val="454545"/>
          <w:lang w:val="en-US"/>
        </w:rPr>
        <w:t>Sadly, y</w:t>
      </w:r>
      <w:r w:rsidR="0081206B" w:rsidRPr="0081206B">
        <w:rPr>
          <w:rFonts w:ascii="Helvetica" w:hAnsi="Helvetica"/>
          <w:color w:val="454545"/>
          <w:lang w:val="en-US"/>
        </w:rPr>
        <w:t>ou can</w:t>
      </w:r>
      <w:r>
        <w:rPr>
          <w:rFonts w:ascii="Helvetica" w:hAnsi="Helvetica"/>
          <w:color w:val="454545"/>
          <w:lang w:val="en-US"/>
        </w:rPr>
        <w:t xml:space="preserve"> only</w:t>
      </w:r>
      <w:r w:rsidR="0081206B" w:rsidRPr="0081206B">
        <w:rPr>
          <w:rFonts w:ascii="Helvetica" w:hAnsi="Helvetica"/>
          <w:color w:val="454545"/>
          <w:lang w:val="en-US"/>
        </w:rPr>
        <w:t xml:space="preserve"> see sharp in a </w:t>
      </w:r>
      <w:r w:rsidR="00C80C60">
        <w:rPr>
          <w:rFonts w:ascii="Helvetica" w:hAnsi="Helvetica"/>
          <w:color w:val="454545"/>
          <w:lang w:val="en-US"/>
        </w:rPr>
        <w:t xml:space="preserve">much </w:t>
      </w:r>
      <w:r w:rsidR="0081206B" w:rsidRPr="0081206B">
        <w:rPr>
          <w:rFonts w:ascii="Helvetica" w:hAnsi="Helvetica"/>
          <w:color w:val="454545"/>
          <w:lang w:val="en-US"/>
        </w:rPr>
        <w:t>small</w:t>
      </w:r>
      <w:r>
        <w:rPr>
          <w:rFonts w:ascii="Helvetica" w:hAnsi="Helvetica"/>
          <w:color w:val="454545"/>
          <w:lang w:val="en-US"/>
        </w:rPr>
        <w:t>er</w:t>
      </w:r>
      <w:r w:rsidR="0081206B" w:rsidRPr="0081206B">
        <w:rPr>
          <w:rFonts w:ascii="Helvetica" w:hAnsi="Helvetica"/>
          <w:color w:val="454545"/>
          <w:lang w:val="en-US"/>
        </w:rPr>
        <w:t xml:space="preserve"> field</w:t>
      </w:r>
      <w:r w:rsidR="00C80C60">
        <w:rPr>
          <w:rFonts w:ascii="Helvetica" w:hAnsi="Helvetica"/>
          <w:color w:val="454545"/>
          <w:lang w:val="en-US"/>
        </w:rPr>
        <w:t xml:space="preserve"> </w:t>
      </w:r>
      <w:r w:rsidR="0081206B" w:rsidRPr="0081206B">
        <w:rPr>
          <w:rFonts w:ascii="Helvetica" w:hAnsi="Helvetica"/>
          <w:color w:val="454545"/>
          <w:lang w:val="en-US"/>
        </w:rPr>
        <w:t>of view</w:t>
      </w:r>
      <w:r w:rsidR="00C80C60">
        <w:rPr>
          <w:rFonts w:ascii="Helvetica" w:hAnsi="Helvetica"/>
          <w:color w:val="454545"/>
          <w:lang w:val="en-US"/>
        </w:rPr>
        <w:t xml:space="preserve"> (around 50 degrees)</w:t>
      </w:r>
      <w:r>
        <w:rPr>
          <w:rFonts w:ascii="Helvetica" w:hAnsi="Helvetica"/>
          <w:color w:val="454545"/>
          <w:lang w:val="en-US"/>
        </w:rPr>
        <w:t xml:space="preserve"> than that</w:t>
      </w:r>
      <w:r w:rsidR="0081206B" w:rsidRPr="0081206B">
        <w:rPr>
          <w:rFonts w:ascii="Helvetica" w:hAnsi="Helvetica"/>
          <w:color w:val="454545"/>
          <w:lang w:val="en-US"/>
        </w:rPr>
        <w:t xml:space="preserve">. </w:t>
      </w:r>
      <w:r w:rsidR="00C80C60">
        <w:rPr>
          <w:rFonts w:ascii="Helvetica" w:hAnsi="Helvetica"/>
          <w:color w:val="454545"/>
          <w:lang w:val="en-US"/>
        </w:rPr>
        <w:t xml:space="preserve">Regardless of that, </w:t>
      </w:r>
      <w:r w:rsidR="0081206B" w:rsidRPr="0081206B">
        <w:rPr>
          <w:rFonts w:ascii="Helvetica" w:hAnsi="Helvetica"/>
          <w:color w:val="454545"/>
          <w:lang w:val="en-US"/>
        </w:rPr>
        <w:t xml:space="preserve">the </w:t>
      </w:r>
      <w:r w:rsidRPr="0081206B">
        <w:rPr>
          <w:rFonts w:ascii="Helvetica" w:hAnsi="Helvetica"/>
          <w:color w:val="454545"/>
          <w:lang w:val="en-US"/>
        </w:rPr>
        <w:t>peripherical</w:t>
      </w:r>
      <w:r w:rsidR="0081206B" w:rsidRPr="0081206B">
        <w:rPr>
          <w:rFonts w:ascii="Helvetica" w:hAnsi="Helvetica"/>
          <w:color w:val="454545"/>
          <w:lang w:val="en-US"/>
        </w:rPr>
        <w:t xml:space="preserve"> vision is very important because </w:t>
      </w:r>
      <w:r w:rsidR="00C80C60">
        <w:rPr>
          <w:rFonts w:ascii="Helvetica" w:hAnsi="Helvetica"/>
          <w:color w:val="454545"/>
          <w:lang w:val="en-US"/>
        </w:rPr>
        <w:t xml:space="preserve">it helps you </w:t>
      </w:r>
      <w:r w:rsidR="0081206B" w:rsidRPr="0081206B">
        <w:rPr>
          <w:rFonts w:ascii="Helvetica" w:hAnsi="Helvetica"/>
          <w:color w:val="454545"/>
          <w:lang w:val="en-US"/>
        </w:rPr>
        <w:t xml:space="preserve">react to warning colors or </w:t>
      </w:r>
      <w:r>
        <w:rPr>
          <w:rFonts w:ascii="Helvetica" w:hAnsi="Helvetica"/>
          <w:color w:val="454545"/>
          <w:lang w:val="en-US"/>
        </w:rPr>
        <w:t xml:space="preserve">unexpected </w:t>
      </w:r>
      <w:r w:rsidR="0081206B" w:rsidRPr="0081206B">
        <w:rPr>
          <w:rFonts w:ascii="Helvetica" w:hAnsi="Helvetica"/>
          <w:color w:val="454545"/>
          <w:lang w:val="en-US"/>
        </w:rPr>
        <w:t>movements. Under alcohol influence th</w:t>
      </w:r>
      <w:r>
        <w:rPr>
          <w:rFonts w:ascii="Helvetica" w:hAnsi="Helvetica"/>
          <w:color w:val="454545"/>
          <w:lang w:val="en-US"/>
        </w:rPr>
        <w:t>ese 180 degrees reduce steadily</w:t>
      </w:r>
      <w:r w:rsidR="0081206B" w:rsidRPr="0081206B">
        <w:rPr>
          <w:rFonts w:ascii="Helvetica" w:hAnsi="Helvetica"/>
          <w:color w:val="454545"/>
          <w:lang w:val="en-US"/>
        </w:rPr>
        <w:t xml:space="preserve">, being of course </w:t>
      </w:r>
      <w:r>
        <w:rPr>
          <w:rFonts w:ascii="Helvetica" w:hAnsi="Helvetica"/>
          <w:color w:val="454545"/>
          <w:lang w:val="en-US"/>
        </w:rPr>
        <w:t xml:space="preserve">especially </w:t>
      </w:r>
      <w:r w:rsidR="0081206B" w:rsidRPr="0081206B">
        <w:rPr>
          <w:rFonts w:ascii="Helvetica" w:hAnsi="Helvetica"/>
          <w:color w:val="454545"/>
          <w:lang w:val="en-US"/>
        </w:rPr>
        <w:t xml:space="preserve">dangerous in overtake actions, </w:t>
      </w:r>
      <w:r>
        <w:rPr>
          <w:rFonts w:ascii="Helvetica" w:hAnsi="Helvetica"/>
          <w:color w:val="454545"/>
          <w:lang w:val="en-US"/>
        </w:rPr>
        <w:t xml:space="preserve">spotting </w:t>
      </w:r>
      <w:r w:rsidR="0081206B" w:rsidRPr="0081206B">
        <w:rPr>
          <w:rFonts w:ascii="Helvetica" w:hAnsi="Helvetica"/>
          <w:color w:val="454545"/>
          <w:lang w:val="en-US"/>
        </w:rPr>
        <w:t>pedestrians, etc.</w:t>
      </w:r>
    </w:p>
    <w:p w:rsidR="00F16CDE" w:rsidRDefault="00F16CDE" w:rsidP="00F16CDE">
      <w:pPr>
        <w:pStyle w:val="Heading3"/>
        <w:rPr>
          <w:lang w:val="en-US"/>
        </w:rPr>
      </w:pPr>
      <w:bookmarkStart w:id="31" w:name="_Toc470592616"/>
      <w:r>
        <w:rPr>
          <w:lang w:val="en-US"/>
        </w:rPr>
        <w:t>Red Light Weakness</w:t>
      </w:r>
      <w:bookmarkEnd w:id="31"/>
    </w:p>
    <w:p w:rsidR="00EF3BC6" w:rsidRPr="0081206B" w:rsidRDefault="00EF3BC6" w:rsidP="00BF7716">
      <w:pPr>
        <w:pStyle w:val="NormalWeb"/>
        <w:shd w:val="clear" w:color="auto" w:fill="FFFFFF"/>
        <w:spacing w:before="0" w:beforeAutospacing="0" w:after="225" w:afterAutospacing="0"/>
        <w:jc w:val="both"/>
        <w:rPr>
          <w:rFonts w:ascii="Helvetica" w:hAnsi="Helvetica"/>
          <w:color w:val="454545"/>
          <w:lang w:val="en-US"/>
        </w:rPr>
      </w:pPr>
      <w:r>
        <w:rPr>
          <w:rFonts w:ascii="Helvetica" w:hAnsi="Helvetica"/>
          <w:color w:val="454545"/>
          <w:lang w:val="en-US"/>
        </w:rPr>
        <w:t>The ability to differentiate between different shades of red is very limited while drunk. This is especially dangerous regarding traffic signals and rear/break lights.</w:t>
      </w:r>
    </w:p>
    <w:p w:rsidR="00F16CDE" w:rsidRDefault="00F16CDE" w:rsidP="00F16CDE">
      <w:pPr>
        <w:pStyle w:val="Heading3"/>
        <w:rPr>
          <w:lang w:val="en-US"/>
        </w:rPr>
      </w:pPr>
      <w:bookmarkStart w:id="32" w:name="_Toc470592617"/>
      <w:r>
        <w:rPr>
          <w:lang w:val="en-US"/>
        </w:rPr>
        <w:t>Duplications</w:t>
      </w:r>
      <w:bookmarkEnd w:id="32"/>
    </w:p>
    <w:p w:rsidR="0081206B" w:rsidRDefault="00E14247" w:rsidP="00BF7716">
      <w:pPr>
        <w:pStyle w:val="NormalWeb"/>
        <w:shd w:val="clear" w:color="auto" w:fill="FFFFFF"/>
        <w:spacing w:before="0" w:beforeAutospacing="0" w:after="225" w:afterAutospacing="0"/>
        <w:jc w:val="both"/>
        <w:rPr>
          <w:rFonts w:ascii="Helvetica" w:hAnsi="Helvetica"/>
          <w:color w:val="454545"/>
          <w:lang w:val="en-US"/>
        </w:rPr>
      </w:pPr>
      <w:r>
        <w:rPr>
          <w:rFonts w:ascii="Helvetica" w:hAnsi="Helvetica"/>
          <w:color w:val="454545"/>
          <w:lang w:val="en-US"/>
        </w:rPr>
        <w:t>The human eyes both take individual images, which are then used to calculate the actual 3D image received. Under the influences of substances, this calculation can be off and result in certain items appearing to exist multiple times right next to each other.</w:t>
      </w:r>
    </w:p>
    <w:p w:rsidR="00F16CDE" w:rsidRDefault="00F16CDE" w:rsidP="00F16CDE">
      <w:pPr>
        <w:pStyle w:val="Heading3"/>
        <w:rPr>
          <w:lang w:val="en-US"/>
        </w:rPr>
      </w:pPr>
      <w:bookmarkStart w:id="33" w:name="_Toc470592618"/>
      <w:r>
        <w:rPr>
          <w:lang w:val="en-US"/>
        </w:rPr>
        <w:t>Flash/Night Blindness</w:t>
      </w:r>
      <w:bookmarkEnd w:id="33"/>
    </w:p>
    <w:p w:rsidR="0014265B" w:rsidRDefault="00EF3BC6" w:rsidP="00EF3BC6">
      <w:pPr>
        <w:pStyle w:val="NormalWeb"/>
        <w:shd w:val="clear" w:color="auto" w:fill="FFFFFF"/>
        <w:spacing w:before="0" w:beforeAutospacing="0" w:after="225" w:afterAutospacing="0"/>
        <w:jc w:val="both"/>
        <w:rPr>
          <w:rFonts w:ascii="Helvetica" w:hAnsi="Helvetica"/>
          <w:color w:val="454545"/>
          <w:lang w:val="en-US"/>
        </w:rPr>
      </w:pPr>
      <w:r>
        <w:rPr>
          <w:rFonts w:ascii="Helvetica" w:hAnsi="Helvetica"/>
          <w:color w:val="454545"/>
          <w:lang w:val="en-US"/>
        </w:rPr>
        <w:t>Human pupils change their size based on the</w:t>
      </w:r>
      <w:r w:rsidRPr="0081206B">
        <w:rPr>
          <w:rFonts w:ascii="Helvetica" w:hAnsi="Helvetica"/>
          <w:color w:val="454545"/>
          <w:lang w:val="en-US"/>
        </w:rPr>
        <w:t xml:space="preserve"> light</w:t>
      </w:r>
      <w:r>
        <w:rPr>
          <w:rFonts w:ascii="Helvetica" w:hAnsi="Helvetica"/>
          <w:color w:val="454545"/>
          <w:lang w:val="en-US"/>
        </w:rPr>
        <w:t>ing</w:t>
      </w:r>
      <w:r w:rsidRPr="0081206B">
        <w:rPr>
          <w:rFonts w:ascii="Helvetica" w:hAnsi="Helvetica"/>
          <w:color w:val="454545"/>
          <w:lang w:val="en-US"/>
        </w:rPr>
        <w:t xml:space="preserve"> circumstances. The time needed by the pupils adapt to </w:t>
      </w:r>
      <w:r>
        <w:rPr>
          <w:rFonts w:ascii="Helvetica" w:hAnsi="Helvetica"/>
          <w:color w:val="454545"/>
          <w:lang w:val="en-US"/>
        </w:rPr>
        <w:t>c</w:t>
      </w:r>
      <w:r w:rsidRPr="0081206B">
        <w:rPr>
          <w:rFonts w:ascii="Helvetica" w:hAnsi="Helvetica"/>
          <w:color w:val="454545"/>
          <w:lang w:val="en-US"/>
        </w:rPr>
        <w:t xml:space="preserve">hanges </w:t>
      </w:r>
      <w:r>
        <w:rPr>
          <w:rFonts w:ascii="Helvetica" w:hAnsi="Helvetica"/>
          <w:color w:val="454545"/>
          <w:lang w:val="en-US"/>
        </w:rPr>
        <w:t xml:space="preserve">thereof </w:t>
      </w:r>
      <w:r w:rsidRPr="0081206B">
        <w:rPr>
          <w:rFonts w:ascii="Helvetica" w:hAnsi="Helvetica"/>
          <w:color w:val="454545"/>
          <w:lang w:val="en-US"/>
        </w:rPr>
        <w:t xml:space="preserve">is </w:t>
      </w:r>
      <w:r>
        <w:rPr>
          <w:rFonts w:ascii="Helvetica" w:hAnsi="Helvetica"/>
          <w:color w:val="454545"/>
          <w:lang w:val="en-US"/>
        </w:rPr>
        <w:t xml:space="preserve">typically </w:t>
      </w:r>
      <w:r w:rsidRPr="0081206B">
        <w:rPr>
          <w:rFonts w:ascii="Helvetica" w:hAnsi="Helvetica"/>
          <w:color w:val="454545"/>
          <w:lang w:val="en-US"/>
        </w:rPr>
        <w:t>longer under alcohol</w:t>
      </w:r>
      <w:r>
        <w:rPr>
          <w:rFonts w:ascii="Helvetica" w:hAnsi="Helvetica"/>
          <w:color w:val="454545"/>
          <w:lang w:val="en-US"/>
        </w:rPr>
        <w:t>ic</w:t>
      </w:r>
      <w:r w:rsidRPr="0081206B">
        <w:rPr>
          <w:rFonts w:ascii="Helvetica" w:hAnsi="Helvetica"/>
          <w:color w:val="454545"/>
          <w:lang w:val="en-US"/>
        </w:rPr>
        <w:t xml:space="preserve"> influence</w:t>
      </w:r>
      <w:r>
        <w:rPr>
          <w:rFonts w:ascii="Helvetica" w:hAnsi="Helvetica"/>
          <w:color w:val="454545"/>
          <w:lang w:val="en-US"/>
        </w:rPr>
        <w:t xml:space="preserve"> and </w:t>
      </w:r>
      <w:r>
        <w:rPr>
          <w:rFonts w:ascii="Helvetica" w:hAnsi="Helvetica"/>
          <w:color w:val="454545"/>
          <w:lang w:val="en-US"/>
        </w:rPr>
        <w:lastRenderedPageBreak/>
        <w:t xml:space="preserve">can lead to a sort of blindness for up to multiple seconds. </w:t>
      </w:r>
      <w:r w:rsidR="001B0267">
        <w:rPr>
          <w:rFonts w:ascii="Helvetica" w:hAnsi="Helvetica"/>
          <w:color w:val="454545"/>
          <w:lang w:val="en-US"/>
        </w:rPr>
        <w:t>This is period in time</w:t>
      </w:r>
      <w:r>
        <w:rPr>
          <w:rFonts w:ascii="Helvetica" w:hAnsi="Helvetica"/>
          <w:color w:val="454545"/>
          <w:lang w:val="en-US"/>
        </w:rPr>
        <w:t xml:space="preserve"> that easily can lead to a</w:t>
      </w:r>
      <w:r w:rsidRPr="005C35BC">
        <w:rPr>
          <w:rFonts w:ascii="Helvetica" w:hAnsi="Helvetica"/>
          <w:color w:val="454545"/>
          <w:lang w:val="en-US"/>
        </w:rPr>
        <w:t xml:space="preserve"> crash</w:t>
      </w:r>
      <w:r w:rsidR="001B0267">
        <w:rPr>
          <w:rFonts w:ascii="Helvetica" w:hAnsi="Helvetica"/>
          <w:color w:val="454545"/>
          <w:lang w:val="en-US"/>
        </w:rPr>
        <w:t xml:space="preserve"> while driving</w:t>
      </w:r>
      <w:r w:rsidRPr="005C35BC">
        <w:rPr>
          <w:rFonts w:ascii="Helvetica" w:hAnsi="Helvetica"/>
          <w:color w:val="454545"/>
          <w:lang w:val="en-US"/>
        </w:rPr>
        <w:t>.</w:t>
      </w:r>
      <w:r w:rsidR="00E634DF">
        <w:rPr>
          <w:rFonts w:ascii="Helvetica" w:hAnsi="Helvetica"/>
          <w:color w:val="454545"/>
          <w:lang w:val="en-US"/>
        </w:rPr>
        <w:t xml:space="preserve"> </w:t>
      </w:r>
    </w:p>
    <w:p w:rsidR="0014265B" w:rsidRDefault="0014265B">
      <w:pPr>
        <w:rPr>
          <w:rFonts w:ascii="Helvetica" w:eastAsia="Times New Roman" w:hAnsi="Helvetica" w:cs="Times New Roman"/>
          <w:color w:val="454545"/>
          <w:sz w:val="24"/>
          <w:szCs w:val="24"/>
          <w:lang w:val="en-US" w:eastAsia="de-CH"/>
        </w:rPr>
      </w:pPr>
      <w:r>
        <w:rPr>
          <w:rFonts w:ascii="Helvetica" w:hAnsi="Helvetica"/>
          <w:color w:val="454545"/>
          <w:lang w:val="en-US"/>
        </w:rPr>
        <w:br w:type="page"/>
      </w:r>
    </w:p>
    <w:p w:rsidR="00687595" w:rsidRDefault="00687595" w:rsidP="00D60C63">
      <w:pPr>
        <w:pStyle w:val="Heading2"/>
        <w:rPr>
          <w:lang w:val="en-US"/>
        </w:rPr>
      </w:pPr>
      <w:bookmarkStart w:id="34" w:name="_Toc470592619"/>
      <w:r>
        <w:rPr>
          <w:lang w:val="en-US"/>
        </w:rPr>
        <w:lastRenderedPageBreak/>
        <w:t>Image effects in Virtual Buzz</w:t>
      </w:r>
      <w:bookmarkEnd w:id="34"/>
    </w:p>
    <w:p w:rsidR="00DA7800" w:rsidRDefault="00DA7800" w:rsidP="00DA7800">
      <w:pPr>
        <w:rPr>
          <w:lang w:val="en-US"/>
        </w:rPr>
      </w:pPr>
      <w:r>
        <w:rPr>
          <w:lang w:val="en-US"/>
        </w:rPr>
        <w:t>This chapter contains an explanation of the actual effects used within the app. Although the chapter naming is adjusted to match the individual components in our Unity project, the order in which they a</w:t>
      </w:r>
      <w:r w:rsidR="00B739F4">
        <w:rPr>
          <w:lang w:val="en-US"/>
        </w:rPr>
        <w:t xml:space="preserve">re explained matches the one used in </w:t>
      </w:r>
      <w:r>
        <w:rPr>
          <w:lang w:val="en-US"/>
        </w:rPr>
        <w:t>the previous chapter</w:t>
      </w:r>
      <w:r w:rsidR="00B739F4">
        <w:rPr>
          <w:lang w:val="en-US"/>
        </w:rPr>
        <w:t xml:space="preserve"> (see </w:t>
      </w:r>
      <w:r w:rsidR="00B739F4">
        <w:rPr>
          <w:lang w:val="en-US"/>
        </w:rPr>
        <w:fldChar w:fldCharType="begin"/>
      </w:r>
      <w:r w:rsidR="00B739F4">
        <w:rPr>
          <w:lang w:val="en-US"/>
        </w:rPr>
        <w:instrText xml:space="preserve"> REF _Ref470547268 \r \h </w:instrText>
      </w:r>
      <w:r w:rsidR="00B739F4">
        <w:rPr>
          <w:lang w:val="en-US"/>
        </w:rPr>
      </w:r>
      <w:r w:rsidR="00B739F4">
        <w:rPr>
          <w:lang w:val="en-US"/>
        </w:rPr>
        <w:fldChar w:fldCharType="separate"/>
      </w:r>
      <w:r w:rsidR="00AA5309">
        <w:rPr>
          <w:lang w:val="en-US"/>
        </w:rPr>
        <w:t>7.1</w:t>
      </w:r>
      <w:r w:rsidR="00B739F4">
        <w:rPr>
          <w:lang w:val="en-US"/>
        </w:rPr>
        <w:fldChar w:fldCharType="end"/>
      </w:r>
      <w:r w:rsidR="00B739F4">
        <w:rPr>
          <w:lang w:val="en-US"/>
        </w:rPr>
        <w:t>)</w:t>
      </w:r>
      <w:r>
        <w:rPr>
          <w:lang w:val="en-US"/>
        </w:rPr>
        <w:t>.</w:t>
      </w:r>
    </w:p>
    <w:p w:rsidR="0014265B" w:rsidRDefault="0014265B" w:rsidP="0014265B">
      <w:pPr>
        <w:pStyle w:val="Heading3"/>
        <w:rPr>
          <w:lang w:val="en-US"/>
        </w:rPr>
      </w:pPr>
      <w:bookmarkStart w:id="35" w:name="_Toc470592620"/>
      <w:r>
        <w:rPr>
          <w:lang w:val="en-US"/>
        </w:rPr>
        <w:t>Blur</w:t>
      </w:r>
      <w:bookmarkEnd w:id="35"/>
    </w:p>
    <w:p w:rsidR="00DA7800" w:rsidRDefault="00DA7800" w:rsidP="00DA7800">
      <w:pPr>
        <w:rPr>
          <w:lang w:val="en-US"/>
        </w:rPr>
      </w:pPr>
      <w:r>
        <w:rPr>
          <w:lang w:val="en-US"/>
        </w:rPr>
        <w:t>The blurriness of the overall image provided by the camera in the app was mainly achieved through the usage of two effects:</w:t>
      </w:r>
    </w:p>
    <w:p w:rsidR="00DA7800" w:rsidRPr="00544F5C" w:rsidRDefault="00DA7800" w:rsidP="00544F5C">
      <w:pPr>
        <w:rPr>
          <w:b/>
          <w:lang w:val="en-US"/>
        </w:rPr>
      </w:pPr>
      <w:r w:rsidRPr="00544F5C">
        <w:rPr>
          <w:b/>
          <w:lang w:val="en-US"/>
        </w:rPr>
        <w:t>Blur</w:t>
      </w:r>
      <w:r w:rsidR="00544F5C">
        <w:rPr>
          <w:b/>
          <w:lang w:val="en-US"/>
        </w:rPr>
        <w:t xml:space="preserve"> (optimized)</w:t>
      </w:r>
      <w:sdt>
        <w:sdtPr>
          <w:rPr>
            <w:b/>
            <w:lang w:val="en-US"/>
          </w:rPr>
          <w:id w:val="942109191"/>
          <w:citation/>
        </w:sdtPr>
        <w:sdtContent>
          <w:r w:rsidR="00544F5C">
            <w:rPr>
              <w:b/>
              <w:lang w:val="en-US"/>
            </w:rPr>
            <w:fldChar w:fldCharType="begin"/>
          </w:r>
          <w:r w:rsidR="00544F5C">
            <w:rPr>
              <w:b/>
              <w:lang w:val="en-US"/>
            </w:rPr>
            <w:instrText xml:space="preserve"> CITATION Uni2 \l 1033 </w:instrText>
          </w:r>
          <w:r w:rsidR="00544F5C">
            <w:rPr>
              <w:b/>
              <w:lang w:val="en-US"/>
            </w:rPr>
            <w:fldChar w:fldCharType="separate"/>
          </w:r>
          <w:r w:rsidR="00AA5309">
            <w:rPr>
              <w:b/>
              <w:noProof/>
              <w:lang w:val="en-US"/>
            </w:rPr>
            <w:t xml:space="preserve"> </w:t>
          </w:r>
          <w:r w:rsidR="00AA5309" w:rsidRPr="00AA5309">
            <w:rPr>
              <w:noProof/>
              <w:lang w:val="en-US"/>
            </w:rPr>
            <w:t>[5]</w:t>
          </w:r>
          <w:r w:rsidR="00544F5C">
            <w:rPr>
              <w:b/>
              <w:lang w:val="en-US"/>
            </w:rPr>
            <w:fldChar w:fldCharType="end"/>
          </w:r>
        </w:sdtContent>
      </w:sdt>
      <w:sdt>
        <w:sdtPr>
          <w:rPr>
            <w:b/>
            <w:lang w:val="en-US"/>
          </w:rPr>
          <w:id w:val="84117935"/>
          <w:citation/>
        </w:sdtPr>
        <w:sdtContent>
          <w:r w:rsidR="00273DE7">
            <w:rPr>
              <w:b/>
              <w:lang w:val="en-US"/>
            </w:rPr>
            <w:fldChar w:fldCharType="begin"/>
          </w:r>
          <w:r w:rsidR="00273DE7">
            <w:rPr>
              <w:b/>
              <w:lang w:val="en-US"/>
            </w:rPr>
            <w:instrText xml:space="preserve"> CITATION RFi16 \l 1033 </w:instrText>
          </w:r>
          <w:r w:rsidR="00273DE7">
            <w:rPr>
              <w:b/>
              <w:lang w:val="en-US"/>
            </w:rPr>
            <w:fldChar w:fldCharType="separate"/>
          </w:r>
          <w:r w:rsidR="00AA5309">
            <w:rPr>
              <w:b/>
              <w:noProof/>
              <w:lang w:val="en-US"/>
            </w:rPr>
            <w:t xml:space="preserve"> </w:t>
          </w:r>
          <w:r w:rsidR="00AA5309" w:rsidRPr="00AA5309">
            <w:rPr>
              <w:noProof/>
              <w:lang w:val="en-US"/>
            </w:rPr>
            <w:t>[6]</w:t>
          </w:r>
          <w:r w:rsidR="00273DE7">
            <w:rPr>
              <w:b/>
              <w:lang w:val="en-US"/>
            </w:rPr>
            <w:fldChar w:fldCharType="end"/>
          </w:r>
        </w:sdtContent>
      </w:sdt>
      <w:r w:rsidR="00544F5C">
        <w:rPr>
          <w:b/>
          <w:lang w:val="en-US"/>
        </w:rPr>
        <w:t>:</w:t>
      </w:r>
    </w:p>
    <w:p w:rsidR="00334370" w:rsidRDefault="00544F5C" w:rsidP="00544F5C">
      <w:pPr>
        <w:rPr>
          <w:lang w:val="en-US"/>
        </w:rPr>
      </w:pPr>
      <w:r>
        <w:rPr>
          <w:lang w:val="en-US"/>
        </w:rPr>
        <w:t>This component implements a form of the “Gaussian smoothing” or “Gaussian blur” effect</w:t>
      </w:r>
      <w:r w:rsidR="00D550A9">
        <w:rPr>
          <w:lang w:val="en-US"/>
        </w:rPr>
        <w:t>.</w:t>
      </w:r>
      <w:r>
        <w:rPr>
          <w:lang w:val="en-US"/>
        </w:rPr>
        <w:t xml:space="preserve"> </w:t>
      </w:r>
      <w:r w:rsidR="00D550A9">
        <w:rPr>
          <w:lang w:val="en-US"/>
        </w:rPr>
        <w:t xml:space="preserve">This effect </w:t>
      </w:r>
      <w:r>
        <w:rPr>
          <w:lang w:val="en-US"/>
        </w:rPr>
        <w:t>is rather common in image processing</w:t>
      </w:r>
      <w:r w:rsidR="00D550A9">
        <w:rPr>
          <w:lang w:val="en-US"/>
        </w:rPr>
        <w:t xml:space="preserve"> and</w:t>
      </w:r>
      <w:r>
        <w:rPr>
          <w:lang w:val="en-US"/>
        </w:rPr>
        <w:t xml:space="preserve"> primarily used to reduce the </w:t>
      </w:r>
      <w:r w:rsidR="00D550A9">
        <w:rPr>
          <w:lang w:val="en-US"/>
        </w:rPr>
        <w:t xml:space="preserve">detail or noise of an image. This is achieved by </w:t>
      </w:r>
      <w:r w:rsidR="000B2C9D">
        <w:rPr>
          <w:lang w:val="en-US"/>
        </w:rPr>
        <w:t>selecting small groups of pixels</w:t>
      </w:r>
      <w:r w:rsidR="002C2659">
        <w:rPr>
          <w:lang w:val="en-US"/>
        </w:rPr>
        <w:t xml:space="preserve"> in an image and then filtering </w:t>
      </w:r>
      <w:r w:rsidR="000B2C9D">
        <w:rPr>
          <w:lang w:val="en-US"/>
        </w:rPr>
        <w:t xml:space="preserve">out or smoothing the individual pixels with high contrast to the identified center to make the group as a whole appear more </w:t>
      </w:r>
      <w:r w:rsidR="00273DE7">
        <w:rPr>
          <w:lang w:val="en-US"/>
        </w:rPr>
        <w:t xml:space="preserve">alike or </w:t>
      </w:r>
      <w:r w:rsidR="000B2C9D">
        <w:rPr>
          <w:lang w:val="en-US"/>
        </w:rPr>
        <w:t xml:space="preserve">unified. </w:t>
      </w:r>
      <w:r w:rsidR="008027CD">
        <w:rPr>
          <w:lang w:val="en-US"/>
        </w:rPr>
        <w:t>As mentioned, this can help with noise reduction so if e.g. an image had a few pixel errors (completely white) distributed over the image</w:t>
      </w:r>
      <w:r w:rsidR="00880237">
        <w:rPr>
          <w:lang w:val="en-US"/>
        </w:rPr>
        <w:t xml:space="preserve"> and </w:t>
      </w:r>
      <w:r w:rsidR="008027CD">
        <w:rPr>
          <w:lang w:val="en-US"/>
        </w:rPr>
        <w:t>this process</w:t>
      </w:r>
      <w:r w:rsidR="00880237">
        <w:rPr>
          <w:lang w:val="en-US"/>
        </w:rPr>
        <w:t xml:space="preserve"> was applied</w:t>
      </w:r>
      <w:r w:rsidR="008027CD">
        <w:rPr>
          <w:lang w:val="en-US"/>
        </w:rPr>
        <w:t>, the color of those pixels (but also others) would be changed to something more similar to their surround</w:t>
      </w:r>
      <w:r w:rsidR="00273DE7">
        <w:rPr>
          <w:lang w:val="en-US"/>
        </w:rPr>
        <w:t xml:space="preserve">ings. </w:t>
      </w:r>
    </w:p>
    <w:p w:rsidR="00CA0543" w:rsidRDefault="00334370" w:rsidP="00544F5C">
      <w:pPr>
        <w:rPr>
          <w:lang w:val="en-US"/>
        </w:rPr>
      </w:pPr>
      <w:r>
        <w:rPr>
          <w:lang w:val="en-US"/>
        </w:rPr>
        <w:t>T</w:t>
      </w:r>
      <w:r w:rsidR="008027CD">
        <w:rPr>
          <w:lang w:val="en-US"/>
        </w:rPr>
        <w:t>he overall reduction of detail within an image while still appearing somewhat close to the original is what we u</w:t>
      </w:r>
      <w:r>
        <w:rPr>
          <w:lang w:val="en-US"/>
        </w:rPr>
        <w:t>se this component for in our app</w:t>
      </w:r>
      <w:r w:rsidR="008027CD">
        <w:rPr>
          <w:lang w:val="en-US"/>
        </w:rPr>
        <w:t>. the option to change the following values:</w:t>
      </w:r>
    </w:p>
    <w:p w:rsidR="008027CD" w:rsidRDefault="008027CD" w:rsidP="008027CD">
      <w:pPr>
        <w:pStyle w:val="ListParagraph"/>
        <w:numPr>
          <w:ilvl w:val="0"/>
          <w:numId w:val="8"/>
        </w:numPr>
        <w:rPr>
          <w:lang w:val="en-US"/>
        </w:rPr>
      </w:pPr>
      <w:proofErr w:type="spellStart"/>
      <w:r>
        <w:rPr>
          <w:lang w:val="en-US"/>
        </w:rPr>
        <w:t>Downsample</w:t>
      </w:r>
      <w:proofErr w:type="spellEnd"/>
    </w:p>
    <w:p w:rsidR="00880237" w:rsidRDefault="00880237" w:rsidP="00880237">
      <w:pPr>
        <w:pStyle w:val="ListParagraph"/>
        <w:rPr>
          <w:lang w:val="en-US"/>
        </w:rPr>
      </w:pPr>
      <w:r>
        <w:rPr>
          <w:lang w:val="en-US"/>
        </w:rPr>
        <w:t xml:space="preserve">This could be used to heavily reduce the image quality before applying the actual effect with the goal to be more efficient while losing more detail. We decided not to use this feature, since the image captured by the camera should still closely resemble the real world as </w:t>
      </w:r>
      <w:r w:rsidR="00D3751E">
        <w:rPr>
          <w:lang w:val="en-US"/>
        </w:rPr>
        <w:t>well</w:t>
      </w:r>
      <w:r>
        <w:rPr>
          <w:lang w:val="en-US"/>
        </w:rPr>
        <w:t xml:space="preserve"> as possible and is not of exceptional quality to begin with.</w:t>
      </w:r>
    </w:p>
    <w:p w:rsidR="008027CD" w:rsidRDefault="008027CD" w:rsidP="008027CD">
      <w:pPr>
        <w:pStyle w:val="ListParagraph"/>
        <w:numPr>
          <w:ilvl w:val="0"/>
          <w:numId w:val="8"/>
        </w:numPr>
        <w:rPr>
          <w:lang w:val="en-US"/>
        </w:rPr>
      </w:pPr>
      <w:r>
        <w:rPr>
          <w:lang w:val="en-US"/>
        </w:rPr>
        <w:t>Blur Area</w:t>
      </w:r>
    </w:p>
    <w:p w:rsidR="00880237" w:rsidRDefault="00880237" w:rsidP="00880237">
      <w:pPr>
        <w:pStyle w:val="ListParagraph"/>
        <w:rPr>
          <w:lang w:val="en-US"/>
        </w:rPr>
      </w:pPr>
      <w:r>
        <w:rPr>
          <w:lang w:val="en-US"/>
        </w:rPr>
        <w:t>This parameter refers to the size of the pixel groups used in the smoothing process Thi</w:t>
      </w:r>
      <w:r w:rsidR="00B41CB1">
        <w:rPr>
          <w:lang w:val="en-US"/>
        </w:rPr>
        <w:t>s value was the focus in our app</w:t>
      </w:r>
      <w:r>
        <w:rPr>
          <w:lang w:val="en-US"/>
        </w:rPr>
        <w:t xml:space="preserve">, since it </w:t>
      </w:r>
      <w:r w:rsidR="00B41CB1">
        <w:rPr>
          <w:lang w:val="en-US"/>
        </w:rPr>
        <w:t>results in the most simple and efficient way to produce the desired blur effect. The user has the option to change the used value himself within the configuration.</w:t>
      </w:r>
    </w:p>
    <w:p w:rsidR="008027CD" w:rsidRDefault="00880237" w:rsidP="008027CD">
      <w:pPr>
        <w:pStyle w:val="ListParagraph"/>
        <w:numPr>
          <w:ilvl w:val="0"/>
          <w:numId w:val="8"/>
        </w:numPr>
        <w:rPr>
          <w:lang w:val="en-US"/>
        </w:rPr>
      </w:pPr>
      <w:r>
        <w:rPr>
          <w:lang w:val="en-US"/>
        </w:rPr>
        <w:t>Blur Iterations</w:t>
      </w:r>
    </w:p>
    <w:p w:rsidR="00880237" w:rsidRPr="008027CD" w:rsidRDefault="00880237" w:rsidP="00880237">
      <w:pPr>
        <w:pStyle w:val="ListParagraph"/>
        <w:rPr>
          <w:lang w:val="en-US"/>
        </w:rPr>
      </w:pPr>
      <w:r>
        <w:rPr>
          <w:lang w:val="en-US"/>
        </w:rPr>
        <w:t>The amount of iterations defines the number of passes through the actual blur process. In an effort to optimize the performance</w:t>
      </w:r>
      <w:r w:rsidR="00940226">
        <w:rPr>
          <w:lang w:val="en-US"/>
        </w:rPr>
        <w:t xml:space="preserve"> and since the </w:t>
      </w:r>
      <w:r w:rsidR="00BE1E1C">
        <w:rPr>
          <w:lang w:val="en-US"/>
        </w:rPr>
        <w:t>adjustment of the blur area</w:t>
      </w:r>
      <w:r w:rsidR="00940226">
        <w:rPr>
          <w:lang w:val="en-US"/>
        </w:rPr>
        <w:t xml:space="preserve"> already resulted in a sufficient result</w:t>
      </w:r>
      <w:r>
        <w:rPr>
          <w:lang w:val="en-US"/>
        </w:rPr>
        <w:t>, we left this value at one iteration</w:t>
      </w:r>
      <w:r w:rsidR="00940226">
        <w:rPr>
          <w:lang w:val="en-US"/>
        </w:rPr>
        <w:t>.</w:t>
      </w:r>
    </w:p>
    <w:p w:rsidR="00DA7800" w:rsidRDefault="00B739F4" w:rsidP="00544F5C">
      <w:pPr>
        <w:rPr>
          <w:b/>
          <w:lang w:val="en-US"/>
        </w:rPr>
      </w:pPr>
      <w:r>
        <w:rPr>
          <w:b/>
          <w:lang w:val="en-US"/>
        </w:rPr>
        <w:t xml:space="preserve">Camera </w:t>
      </w:r>
      <w:r w:rsidR="00DA7800" w:rsidRPr="00544F5C">
        <w:rPr>
          <w:b/>
          <w:lang w:val="en-US"/>
        </w:rPr>
        <w:t>Motion Blur</w:t>
      </w:r>
      <w:sdt>
        <w:sdtPr>
          <w:rPr>
            <w:b/>
            <w:lang w:val="en-US"/>
          </w:rPr>
          <w:id w:val="673997914"/>
          <w:citation/>
        </w:sdtPr>
        <w:sdtContent>
          <w:r w:rsidR="00421A06">
            <w:rPr>
              <w:b/>
              <w:lang w:val="en-US"/>
            </w:rPr>
            <w:fldChar w:fldCharType="begin"/>
          </w:r>
          <w:r w:rsidR="00421A06">
            <w:rPr>
              <w:b/>
              <w:lang w:val="en-US"/>
            </w:rPr>
            <w:instrText xml:space="preserve"> CITATION Uni161 \l 1033 </w:instrText>
          </w:r>
          <w:r w:rsidR="00421A06">
            <w:rPr>
              <w:b/>
              <w:lang w:val="en-US"/>
            </w:rPr>
            <w:fldChar w:fldCharType="separate"/>
          </w:r>
          <w:r w:rsidR="00AA5309">
            <w:rPr>
              <w:b/>
              <w:noProof/>
              <w:lang w:val="en-US"/>
            </w:rPr>
            <w:t xml:space="preserve"> </w:t>
          </w:r>
          <w:r w:rsidR="00AA5309" w:rsidRPr="00AA5309">
            <w:rPr>
              <w:noProof/>
              <w:lang w:val="en-US"/>
            </w:rPr>
            <w:t>[7]</w:t>
          </w:r>
          <w:r w:rsidR="00421A06">
            <w:rPr>
              <w:b/>
              <w:lang w:val="en-US"/>
            </w:rPr>
            <w:fldChar w:fldCharType="end"/>
          </w:r>
        </w:sdtContent>
      </w:sdt>
      <w:sdt>
        <w:sdtPr>
          <w:rPr>
            <w:b/>
            <w:lang w:val="en-US"/>
          </w:rPr>
          <w:id w:val="737371424"/>
          <w:citation/>
        </w:sdtPr>
        <w:sdtContent>
          <w:r w:rsidR="00421A06">
            <w:rPr>
              <w:b/>
              <w:lang w:val="en-US"/>
            </w:rPr>
            <w:fldChar w:fldCharType="begin"/>
          </w:r>
          <w:r w:rsidR="00421A06">
            <w:rPr>
              <w:b/>
              <w:lang w:val="en-US"/>
            </w:rPr>
            <w:instrText xml:space="preserve"> CITATION Uni16 \l 1033 </w:instrText>
          </w:r>
          <w:r w:rsidR="00421A06">
            <w:rPr>
              <w:b/>
              <w:lang w:val="en-US"/>
            </w:rPr>
            <w:fldChar w:fldCharType="separate"/>
          </w:r>
          <w:r w:rsidR="00AA5309">
            <w:rPr>
              <w:b/>
              <w:noProof/>
              <w:lang w:val="en-US"/>
            </w:rPr>
            <w:t xml:space="preserve"> </w:t>
          </w:r>
          <w:r w:rsidR="00AA5309" w:rsidRPr="00AA5309">
            <w:rPr>
              <w:noProof/>
              <w:lang w:val="en-US"/>
            </w:rPr>
            <w:t>[8]</w:t>
          </w:r>
          <w:r w:rsidR="00421A06">
            <w:rPr>
              <w:b/>
              <w:lang w:val="en-US"/>
            </w:rPr>
            <w:fldChar w:fldCharType="end"/>
          </w:r>
        </w:sdtContent>
      </w:sdt>
      <w:r w:rsidR="00544F5C">
        <w:rPr>
          <w:b/>
          <w:lang w:val="en-US"/>
        </w:rPr>
        <w:t>:</w:t>
      </w:r>
    </w:p>
    <w:p w:rsidR="00544F5C" w:rsidRDefault="00B944C2" w:rsidP="00544F5C">
      <w:pPr>
        <w:rPr>
          <w:lang w:val="en-US"/>
        </w:rPr>
      </w:pPr>
      <w:r>
        <w:rPr>
          <w:lang w:val="en-US"/>
        </w:rPr>
        <w:t xml:space="preserve">As the name indicates, this component is applying </w:t>
      </w:r>
      <w:r w:rsidR="00412147">
        <w:rPr>
          <w:lang w:val="en-US"/>
        </w:rPr>
        <w:t xml:space="preserve">a form </w:t>
      </w:r>
      <w:r>
        <w:rPr>
          <w:lang w:val="en-US"/>
        </w:rPr>
        <w:t xml:space="preserve">blurriness based on the direction as well as the speed at which the camera is moving around. </w:t>
      </w:r>
      <w:r w:rsidR="00412147">
        <w:rPr>
          <w:lang w:val="en-US"/>
        </w:rPr>
        <w:t xml:space="preserve">It is achieved by calculating a </w:t>
      </w:r>
      <w:r w:rsidR="002823E1">
        <w:rPr>
          <w:lang w:val="en-US"/>
        </w:rPr>
        <w:t xml:space="preserve">trail for individual pixels from the previously displayed images visualized in a directional blur. The goal is to provide a smoother effect for </w:t>
      </w:r>
      <w:r w:rsidR="00421A06">
        <w:rPr>
          <w:lang w:val="en-US"/>
        </w:rPr>
        <w:t xml:space="preserve">swift </w:t>
      </w:r>
      <w:r w:rsidR="002823E1">
        <w:rPr>
          <w:lang w:val="en-US"/>
        </w:rPr>
        <w:t>movement</w:t>
      </w:r>
      <w:r w:rsidR="00421A06">
        <w:rPr>
          <w:lang w:val="en-US"/>
        </w:rPr>
        <w:t>s</w:t>
      </w:r>
      <w:r w:rsidR="002823E1">
        <w:rPr>
          <w:lang w:val="en-US"/>
        </w:rPr>
        <w:t xml:space="preserve"> instead of the </w:t>
      </w:r>
      <w:r w:rsidR="00421A06">
        <w:rPr>
          <w:lang w:val="en-US"/>
        </w:rPr>
        <w:t>single frames well suited for games with a first-person perspective</w:t>
      </w:r>
      <w:r w:rsidR="002823E1">
        <w:rPr>
          <w:lang w:val="en-US"/>
        </w:rPr>
        <w:t>.</w:t>
      </w:r>
    </w:p>
    <w:p w:rsidR="00412147" w:rsidRPr="00544F5C" w:rsidRDefault="00CF1954" w:rsidP="00544F5C">
      <w:pPr>
        <w:rPr>
          <w:lang w:val="en-US"/>
        </w:rPr>
      </w:pPr>
      <w:r>
        <w:rPr>
          <w:lang w:val="en-US"/>
        </w:rPr>
        <w:t>In our app, this effect merely acts as a supplement to the default blur effect as well as the possible side effects from using a smartphone camera. We stuck with the default values provided for all aspects except for the velocity scale. That parameter influences the velocity that has to be reached before triggering the motion blur effect</w:t>
      </w:r>
      <w:r w:rsidR="00DA2463">
        <w:rPr>
          <w:lang w:val="en-US"/>
        </w:rPr>
        <w:t xml:space="preserve"> and to which extent it is applied</w:t>
      </w:r>
      <w:r>
        <w:rPr>
          <w:lang w:val="en-US"/>
        </w:rPr>
        <w:t>. So, since we are in an AR environment and controlling the camera with our head, we cannot expect movements comparable to the ones with a mouse controlled and increased that value.</w:t>
      </w:r>
    </w:p>
    <w:p w:rsidR="00805A3C" w:rsidRDefault="00805A3C" w:rsidP="00805A3C">
      <w:pPr>
        <w:pStyle w:val="Heading3"/>
        <w:rPr>
          <w:lang w:val="en-US"/>
        </w:rPr>
      </w:pPr>
      <w:bookmarkStart w:id="36" w:name="_Toc470592621"/>
      <w:r>
        <w:rPr>
          <w:lang w:val="en-US"/>
        </w:rPr>
        <w:lastRenderedPageBreak/>
        <w:t>Randomization</w:t>
      </w:r>
      <w:sdt>
        <w:sdtPr>
          <w:rPr>
            <w:lang w:val="en-US"/>
          </w:rPr>
          <w:id w:val="-1743560994"/>
          <w:citation/>
        </w:sdtPr>
        <w:sdtContent>
          <w:r w:rsidR="00124F1D">
            <w:rPr>
              <w:lang w:val="en-US"/>
            </w:rPr>
            <w:fldChar w:fldCharType="begin"/>
          </w:r>
          <w:r w:rsidR="00124F1D">
            <w:rPr>
              <w:lang w:val="en-US"/>
            </w:rPr>
            <w:instrText xml:space="preserve"> CITATION UAH161 \l 1033 </w:instrText>
          </w:r>
          <w:r w:rsidR="00124F1D">
            <w:rPr>
              <w:lang w:val="en-US"/>
            </w:rPr>
            <w:fldChar w:fldCharType="separate"/>
          </w:r>
          <w:r w:rsidR="00AA5309">
            <w:rPr>
              <w:noProof/>
              <w:lang w:val="en-US"/>
            </w:rPr>
            <w:t xml:space="preserve"> </w:t>
          </w:r>
          <w:r w:rsidR="00AA5309" w:rsidRPr="00AA5309">
            <w:rPr>
              <w:noProof/>
              <w:lang w:val="en-US"/>
            </w:rPr>
            <w:t>[9]</w:t>
          </w:r>
          <w:r w:rsidR="00124F1D">
            <w:rPr>
              <w:lang w:val="en-US"/>
            </w:rPr>
            <w:fldChar w:fldCharType="end"/>
          </w:r>
        </w:sdtContent>
      </w:sdt>
      <w:sdt>
        <w:sdtPr>
          <w:rPr>
            <w:lang w:val="en-US"/>
          </w:rPr>
          <w:id w:val="-1255821871"/>
          <w:citation/>
        </w:sdtPr>
        <w:sdtContent>
          <w:r w:rsidR="00124F1D">
            <w:rPr>
              <w:lang w:val="en-US"/>
            </w:rPr>
            <w:fldChar w:fldCharType="begin"/>
          </w:r>
          <w:r w:rsidR="00124F1D">
            <w:rPr>
              <w:lang w:val="en-US"/>
            </w:rPr>
            <w:instrText xml:space="preserve"> CITATION UAH16 \l 1033 </w:instrText>
          </w:r>
          <w:r w:rsidR="00124F1D">
            <w:rPr>
              <w:lang w:val="en-US"/>
            </w:rPr>
            <w:fldChar w:fldCharType="separate"/>
          </w:r>
          <w:r w:rsidR="00AA5309">
            <w:rPr>
              <w:noProof/>
              <w:lang w:val="en-US"/>
            </w:rPr>
            <w:t xml:space="preserve"> </w:t>
          </w:r>
          <w:r w:rsidR="00AA5309" w:rsidRPr="00AA5309">
            <w:rPr>
              <w:noProof/>
              <w:lang w:val="en-US"/>
            </w:rPr>
            <w:t>[10]</w:t>
          </w:r>
          <w:r w:rsidR="00124F1D">
            <w:rPr>
              <w:lang w:val="en-US"/>
            </w:rPr>
            <w:fldChar w:fldCharType="end"/>
          </w:r>
        </w:sdtContent>
      </w:sdt>
      <w:bookmarkEnd w:id="36"/>
    </w:p>
    <w:p w:rsidR="00CF1954" w:rsidRDefault="00DA2463" w:rsidP="00CF1954">
      <w:pPr>
        <w:rPr>
          <w:lang w:val="en-US"/>
        </w:rPr>
      </w:pPr>
      <w:r>
        <w:rPr>
          <w:lang w:val="en-US"/>
        </w:rPr>
        <w:t xml:space="preserve">This component was entirely built to provide the experience described in the inconstancy of individual effects while under the influence of substances. It currently applies to the blur and </w:t>
      </w:r>
      <w:proofErr w:type="spellStart"/>
      <w:r>
        <w:rPr>
          <w:lang w:val="en-US"/>
        </w:rPr>
        <w:t>tiltshift</w:t>
      </w:r>
      <w:proofErr w:type="spellEnd"/>
      <w:r>
        <w:rPr>
          <w:lang w:val="en-US"/>
        </w:rPr>
        <w:t xml:space="preserve"> </w:t>
      </w:r>
      <w:r w:rsidR="00035B2E">
        <w:rPr>
          <w:lang w:val="en-US"/>
        </w:rPr>
        <w:t>components</w:t>
      </w:r>
      <w:r>
        <w:rPr>
          <w:lang w:val="en-US"/>
        </w:rPr>
        <w:t>, since those are where the action happens</w:t>
      </w:r>
      <w:r w:rsidR="00124F1D">
        <w:rPr>
          <w:lang w:val="en-US"/>
        </w:rPr>
        <w:t xml:space="preserve"> primarily</w:t>
      </w:r>
      <w:r>
        <w:rPr>
          <w:lang w:val="en-US"/>
        </w:rPr>
        <w:t>.</w:t>
      </w:r>
    </w:p>
    <w:p w:rsidR="00DA2463" w:rsidRDefault="008B1905" w:rsidP="00CF1954">
      <w:pPr>
        <w:rPr>
          <w:lang w:val="en-US"/>
        </w:rPr>
      </w:pPr>
      <w:r>
        <w:rPr>
          <w:lang w:val="en-US"/>
        </w:rPr>
        <w:t xml:space="preserve">The algorithm used for this is </w:t>
      </w:r>
      <w:r w:rsidR="006B2F78">
        <w:rPr>
          <w:lang w:val="en-US"/>
        </w:rPr>
        <w:t xml:space="preserve">called random walk and </w:t>
      </w:r>
      <w:r w:rsidR="00035B2E">
        <w:rPr>
          <w:lang w:val="en-US"/>
        </w:rPr>
        <w:t xml:space="preserve">partially based on </w:t>
      </w:r>
      <w:r w:rsidR="006B2F78">
        <w:rPr>
          <w:lang w:val="en-US"/>
        </w:rPr>
        <w:t xml:space="preserve">the Brownian motion </w:t>
      </w:r>
      <w:r w:rsidR="00035B2E">
        <w:rPr>
          <w:lang w:val="en-US"/>
        </w:rPr>
        <w:t>for particles</w:t>
      </w:r>
      <w:r w:rsidR="006B2F78">
        <w:rPr>
          <w:lang w:val="en-US"/>
        </w:rPr>
        <w:t xml:space="preserve">. </w:t>
      </w:r>
      <w:r w:rsidR="00035B2E">
        <w:rPr>
          <w:lang w:val="en-US"/>
        </w:rPr>
        <w:t xml:space="preserve">It essentially performs changes in small steps based on a function rather than assigning a completely new random value to the component. </w:t>
      </w:r>
      <w:r w:rsidR="00124F1D">
        <w:rPr>
          <w:lang w:val="en-US"/>
        </w:rPr>
        <w:t xml:space="preserve">In our case, the probability for each step to remain on the same value is defined as 30%. The remaining probability of 70% is </w:t>
      </w:r>
      <w:r w:rsidR="00906F29">
        <w:rPr>
          <w:lang w:val="en-US"/>
        </w:rPr>
        <w:t xml:space="preserve">then </w:t>
      </w:r>
      <w:r w:rsidR="00124F1D">
        <w:rPr>
          <w:lang w:val="en-US"/>
        </w:rPr>
        <w:t>distributed among the chances of increasing and decreasing while taking into account how close to a boundary the value is. So</w:t>
      </w:r>
      <w:r w:rsidR="00906F29">
        <w:rPr>
          <w:lang w:val="en-US"/>
        </w:rPr>
        <w:t>,</w:t>
      </w:r>
      <w:r w:rsidR="00124F1D">
        <w:rPr>
          <w:lang w:val="en-US"/>
        </w:rPr>
        <w:t xml:space="preserve"> </w:t>
      </w:r>
      <w:r w:rsidR="00906F29">
        <w:rPr>
          <w:lang w:val="en-US"/>
        </w:rPr>
        <w:t>directly after initializing the random walk</w:t>
      </w:r>
      <w:r w:rsidR="00124F1D">
        <w:rPr>
          <w:lang w:val="en-US"/>
        </w:rPr>
        <w:t xml:space="preserve">, the distribution is 50/50 leaving the chance to increase the value at the same chance of decreasing (35%). As the current value gets close to </w:t>
      </w:r>
      <w:r w:rsidR="00906F29">
        <w:rPr>
          <w:lang w:val="en-US"/>
        </w:rPr>
        <w:t>one of the boundaries of the possible range, the chance to get even closer to the boundary gets smaller and reaches 0% if the value is equal to it.</w:t>
      </w:r>
      <w:r w:rsidR="000542DD">
        <w:rPr>
          <w:lang w:val="en-US"/>
        </w:rPr>
        <w:t xml:space="preserve"> With the current configuration, the changes potentially happening on each step are barely noticeable, but there is a very noticeable difference between the lower and upper end of the possible range.</w:t>
      </w:r>
    </w:p>
    <w:p w:rsidR="00341950" w:rsidRDefault="00341950" w:rsidP="00341950">
      <w:pPr>
        <w:keepNext/>
        <w:jc w:val="center"/>
      </w:pPr>
      <w:r>
        <w:rPr>
          <w:noProof/>
          <w:lang w:eastAsia="de-CH"/>
        </w:rPr>
        <w:drawing>
          <wp:inline distT="0" distB="0" distL="0" distR="0" wp14:anchorId="34E2E978" wp14:editId="684B71F7">
            <wp:extent cx="3260090" cy="32833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clrChange>
                        <a:clrFrom>
                          <a:srgbClr val="DDEEFF"/>
                        </a:clrFrom>
                        <a:clrTo>
                          <a:srgbClr val="DDEEFF">
                            <a:alpha val="0"/>
                          </a:srgbClr>
                        </a:clrTo>
                      </a:clrChange>
                    </a:blip>
                    <a:srcRect l="38641" t="20364"/>
                    <a:stretch/>
                  </pic:blipFill>
                  <pic:spPr bwMode="auto">
                    <a:xfrm>
                      <a:off x="0" y="0"/>
                      <a:ext cx="3260809" cy="3284039"/>
                    </a:xfrm>
                    <a:prstGeom prst="rect">
                      <a:avLst/>
                    </a:prstGeom>
                    <a:ln>
                      <a:noFill/>
                    </a:ln>
                    <a:extLst>
                      <a:ext uri="{53640926-AAD7-44D8-BBD7-CCE9431645EC}">
                        <a14:shadowObscured xmlns:a14="http://schemas.microsoft.com/office/drawing/2010/main"/>
                      </a:ext>
                    </a:extLst>
                  </pic:spPr>
                </pic:pic>
              </a:graphicData>
            </a:graphic>
          </wp:inline>
        </w:drawing>
      </w:r>
    </w:p>
    <w:p w:rsidR="003F66A4" w:rsidRPr="00CF1954" w:rsidRDefault="00341950" w:rsidP="00341950">
      <w:pPr>
        <w:pStyle w:val="Caption"/>
        <w:jc w:val="center"/>
        <w:rPr>
          <w:lang w:val="en-US"/>
        </w:rPr>
      </w:pPr>
      <w:bookmarkStart w:id="37" w:name="_Toc470592635"/>
      <w:proofErr w:type="spellStart"/>
      <w:r w:rsidRPr="00AA5309">
        <w:rPr>
          <w:lang w:val="en-US"/>
        </w:rPr>
        <w:t>Abbildung</w:t>
      </w:r>
      <w:proofErr w:type="spellEnd"/>
      <w:r w:rsidRPr="00AA5309">
        <w:rPr>
          <w:lang w:val="en-US"/>
        </w:rPr>
        <w:t xml:space="preserve"> </w:t>
      </w:r>
      <w:r>
        <w:fldChar w:fldCharType="begin"/>
      </w:r>
      <w:r w:rsidRPr="00AA5309">
        <w:rPr>
          <w:lang w:val="en-US"/>
        </w:rPr>
        <w:instrText xml:space="preserve"> SEQ Abbildung \* ARABIC </w:instrText>
      </w:r>
      <w:r>
        <w:fldChar w:fldCharType="separate"/>
      </w:r>
      <w:r w:rsidR="004A18A1">
        <w:rPr>
          <w:noProof/>
          <w:lang w:val="en-US"/>
        </w:rPr>
        <w:t>3</w:t>
      </w:r>
      <w:r>
        <w:fldChar w:fldCharType="end"/>
      </w:r>
      <w:r w:rsidRPr="00AA5309">
        <w:rPr>
          <w:lang w:val="en-US"/>
        </w:rPr>
        <w:t xml:space="preserve">: </w:t>
      </w:r>
      <w:r w:rsidR="009C6133">
        <w:rPr>
          <w:lang w:val="en-US"/>
        </w:rPr>
        <w:t>Graphical</w:t>
      </w:r>
      <w:r w:rsidRPr="00AA5309">
        <w:rPr>
          <w:lang w:val="en-US"/>
        </w:rPr>
        <w:t xml:space="preserve"> Visualization of the used Random Walk</w:t>
      </w:r>
      <w:bookmarkEnd w:id="37"/>
    </w:p>
    <w:p w:rsidR="0014265B" w:rsidRDefault="0014265B" w:rsidP="0014265B">
      <w:pPr>
        <w:pStyle w:val="Heading3"/>
        <w:rPr>
          <w:lang w:val="en-US"/>
        </w:rPr>
      </w:pPr>
      <w:bookmarkStart w:id="38" w:name="_Toc470592622"/>
      <w:r>
        <w:rPr>
          <w:lang w:val="en-US"/>
        </w:rPr>
        <w:t>Tilt Shift</w:t>
      </w:r>
      <w:bookmarkEnd w:id="38"/>
    </w:p>
    <w:p w:rsidR="00AA5309" w:rsidRDefault="006046B1" w:rsidP="00AA5309">
      <w:pPr>
        <w:rPr>
          <w:lang w:val="en-US"/>
        </w:rPr>
      </w:pPr>
      <w:r>
        <w:rPr>
          <w:lang w:val="en-US"/>
        </w:rPr>
        <w:t>By wearing a headset such as Google Cardboard and solely looking through the camera of your smartphone already acts as a form of tunnel view compared to our usual vision.</w:t>
      </w:r>
      <w:r>
        <w:rPr>
          <w:lang w:val="en-US"/>
        </w:rPr>
        <w:t xml:space="preserve"> </w:t>
      </w:r>
      <w:r w:rsidR="00AA5309">
        <w:rPr>
          <w:lang w:val="en-US"/>
        </w:rPr>
        <w:t>This component is used to create a form of a</w:t>
      </w:r>
      <w:r>
        <w:rPr>
          <w:lang w:val="en-US"/>
        </w:rPr>
        <w:t>n additional</w:t>
      </w:r>
      <w:r w:rsidR="00AA5309">
        <w:rPr>
          <w:lang w:val="en-US"/>
        </w:rPr>
        <w:t xml:space="preserve"> tunnel vision by blurring out the parts of the image based on the</w:t>
      </w:r>
      <w:r w:rsidR="00151C11">
        <w:rPr>
          <w:lang w:val="en-US"/>
        </w:rPr>
        <w:t>ir</w:t>
      </w:r>
      <w:r w:rsidR="00AA5309">
        <w:rPr>
          <w:lang w:val="en-US"/>
        </w:rPr>
        <w:t xml:space="preserve"> distance to the center</w:t>
      </w:r>
      <w:r w:rsidR="00C84D45">
        <w:rPr>
          <w:lang w:val="en-US"/>
        </w:rPr>
        <w:t xml:space="preserve">. </w:t>
      </w:r>
      <w:r>
        <w:rPr>
          <w:lang w:val="en-US"/>
        </w:rPr>
        <w:t>This is meant to closely resemble that limited ability to focus while under the influence of substances.</w:t>
      </w:r>
    </w:p>
    <w:p w:rsidR="006046B1" w:rsidRDefault="006046B1" w:rsidP="00AA5309">
      <w:pPr>
        <w:rPr>
          <w:lang w:val="en-US"/>
        </w:rPr>
      </w:pPr>
      <w:r>
        <w:rPr>
          <w:lang w:val="en-US"/>
        </w:rPr>
        <w:t>The tilt shift component in Unity comes with the following options for configuration:</w:t>
      </w:r>
    </w:p>
    <w:p w:rsidR="006046B1" w:rsidRDefault="006046B1" w:rsidP="006046B1">
      <w:pPr>
        <w:pStyle w:val="ListParagraph"/>
        <w:numPr>
          <w:ilvl w:val="0"/>
          <w:numId w:val="8"/>
        </w:numPr>
        <w:rPr>
          <w:lang w:val="en-US"/>
        </w:rPr>
      </w:pPr>
      <w:r>
        <w:rPr>
          <w:lang w:val="en-US"/>
        </w:rPr>
        <w:t>Mode</w:t>
      </w:r>
    </w:p>
    <w:p w:rsidR="004A18A1" w:rsidRDefault="006046B1" w:rsidP="004A18A1">
      <w:pPr>
        <w:pStyle w:val="ListParagraph"/>
        <w:keepNext/>
        <w:rPr>
          <w:lang w:val="en-US"/>
        </w:rPr>
      </w:pPr>
      <w:r>
        <w:rPr>
          <w:lang w:val="en-US"/>
        </w:rPr>
        <w:t>This setting defines whether the distance to the center of an image used for blurriness should be measured vertically or radially. So, the concrete options available are called “vertical defocus” and “radial defocus”</w:t>
      </w:r>
      <w:r w:rsidR="004A18A1">
        <w:rPr>
          <w:lang w:val="en-US"/>
        </w:rPr>
        <w:t xml:space="preserve"> and their calculated blur areas can be seen in the </w:t>
      </w:r>
      <w:r w:rsidR="004A18A1">
        <w:rPr>
          <w:lang w:val="en-US"/>
        </w:rPr>
        <w:lastRenderedPageBreak/>
        <w:t>following picture:</w:t>
      </w:r>
      <w:r>
        <w:rPr>
          <w:noProof/>
          <w:lang w:eastAsia="de-CH"/>
        </w:rPr>
        <w:drawing>
          <wp:inline distT="0" distB="0" distL="0" distR="0" wp14:anchorId="05507F5C" wp14:editId="05E39050">
            <wp:extent cx="5758716" cy="2036099"/>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9893" b="8429"/>
                    <a:stretch/>
                  </pic:blipFill>
                  <pic:spPr bwMode="auto">
                    <a:xfrm>
                      <a:off x="0" y="0"/>
                      <a:ext cx="5760720" cy="2036808"/>
                    </a:xfrm>
                    <a:prstGeom prst="rect">
                      <a:avLst/>
                    </a:prstGeom>
                    <a:ln>
                      <a:noFill/>
                    </a:ln>
                    <a:extLst>
                      <a:ext uri="{53640926-AAD7-44D8-BBD7-CCE9431645EC}">
                        <a14:shadowObscured xmlns:a14="http://schemas.microsoft.com/office/drawing/2010/main"/>
                      </a:ext>
                    </a:extLst>
                  </pic:spPr>
                </pic:pic>
              </a:graphicData>
            </a:graphic>
          </wp:inline>
        </w:drawing>
      </w:r>
    </w:p>
    <w:p w:rsidR="00430A65" w:rsidRDefault="00430A65" w:rsidP="00430A65">
      <w:pPr>
        <w:pStyle w:val="Caption"/>
        <w:jc w:val="center"/>
        <w:rPr>
          <w:lang w:val="en-US"/>
        </w:rPr>
      </w:pPr>
      <w:proofErr w:type="spellStart"/>
      <w:r w:rsidRPr="004A18A1">
        <w:rPr>
          <w:lang w:val="en-US"/>
        </w:rPr>
        <w:t>Abbildung</w:t>
      </w:r>
      <w:proofErr w:type="spellEnd"/>
      <w:r w:rsidRPr="004A18A1">
        <w:rPr>
          <w:lang w:val="en-US"/>
        </w:rPr>
        <w:t xml:space="preserve"> </w:t>
      </w:r>
      <w:r>
        <w:fldChar w:fldCharType="begin"/>
      </w:r>
      <w:r w:rsidRPr="004A18A1">
        <w:rPr>
          <w:lang w:val="en-US"/>
        </w:rPr>
        <w:instrText xml:space="preserve"> SEQ Abbildung \* ARABIC </w:instrText>
      </w:r>
      <w:r>
        <w:fldChar w:fldCharType="separate"/>
      </w:r>
      <w:r w:rsidRPr="004A18A1">
        <w:rPr>
          <w:noProof/>
          <w:lang w:val="en-US"/>
        </w:rPr>
        <w:t>4</w:t>
      </w:r>
      <w:r>
        <w:fldChar w:fldCharType="end"/>
      </w:r>
      <w:r w:rsidRPr="004A18A1">
        <w:rPr>
          <w:lang w:val="en-US"/>
        </w:rPr>
        <w:t xml:space="preserve">: </w:t>
      </w:r>
      <w:proofErr w:type="spellStart"/>
      <w:r w:rsidRPr="004A18A1">
        <w:rPr>
          <w:lang w:val="en-US"/>
        </w:rPr>
        <w:t>TiltShift</w:t>
      </w:r>
      <w:proofErr w:type="spellEnd"/>
      <w:r w:rsidRPr="004A18A1">
        <w:rPr>
          <w:lang w:val="en-US"/>
        </w:rPr>
        <w:t xml:space="preserve"> Modes preview</w:t>
      </w:r>
    </w:p>
    <w:p w:rsidR="004A18A1" w:rsidRPr="004A18A1" w:rsidRDefault="004A18A1" w:rsidP="00430A65">
      <w:pPr>
        <w:ind w:left="708"/>
        <w:rPr>
          <w:lang w:val="en-US"/>
        </w:rPr>
      </w:pPr>
      <w:r>
        <w:rPr>
          <w:lang w:val="en-US"/>
        </w:rPr>
        <w:t xml:space="preserve">We considered both of these modes viable, but ended up using the vertical </w:t>
      </w:r>
      <w:r w:rsidR="00430A65">
        <w:rPr>
          <w:lang w:val="en-US"/>
        </w:rPr>
        <w:t>defocus, since the effect is only supplementing the already limited field of view within the AR app.</w:t>
      </w:r>
    </w:p>
    <w:p w:rsidR="006046B1" w:rsidRDefault="006046B1" w:rsidP="006046B1">
      <w:pPr>
        <w:pStyle w:val="ListParagraph"/>
        <w:numPr>
          <w:ilvl w:val="0"/>
          <w:numId w:val="8"/>
        </w:numPr>
        <w:rPr>
          <w:lang w:val="en-US"/>
        </w:rPr>
      </w:pPr>
      <w:r>
        <w:rPr>
          <w:lang w:val="en-US"/>
        </w:rPr>
        <w:t>Quality</w:t>
      </w:r>
    </w:p>
    <w:p w:rsidR="00430A65" w:rsidRDefault="00430A65" w:rsidP="00430A65">
      <w:pPr>
        <w:pStyle w:val="ListParagraph"/>
        <w:rPr>
          <w:lang w:val="en-US"/>
        </w:rPr>
      </w:pPr>
      <w:r>
        <w:rPr>
          <w:lang w:val="en-US"/>
        </w:rPr>
        <w:t>This is referring to the number of samples taken to calculate the individual blur effects. Because this would affect performance when using high instead of normal quality and we use the effect in combination with a regular blur anyways, we went with normal.</w:t>
      </w:r>
    </w:p>
    <w:p w:rsidR="00430A65" w:rsidRDefault="00430A65" w:rsidP="00430A65">
      <w:pPr>
        <w:pStyle w:val="ListParagraph"/>
        <w:rPr>
          <w:lang w:val="en-US"/>
        </w:rPr>
      </w:pPr>
      <w:r>
        <w:rPr>
          <w:lang w:val="en-US"/>
        </w:rPr>
        <w:t>The third option is simply made for preview and renders only the blurred areas as displayed in the image above.</w:t>
      </w:r>
    </w:p>
    <w:p w:rsidR="006046B1" w:rsidRDefault="006046B1" w:rsidP="006046B1">
      <w:pPr>
        <w:pStyle w:val="ListParagraph"/>
        <w:numPr>
          <w:ilvl w:val="0"/>
          <w:numId w:val="8"/>
        </w:numPr>
        <w:rPr>
          <w:lang w:val="en-US"/>
        </w:rPr>
      </w:pPr>
      <w:r>
        <w:rPr>
          <w:lang w:val="en-US"/>
        </w:rPr>
        <w:t>Max Blur Size</w:t>
      </w:r>
    </w:p>
    <w:p w:rsidR="006609A7" w:rsidRDefault="006609A7" w:rsidP="006609A7">
      <w:pPr>
        <w:pStyle w:val="ListParagraph"/>
        <w:rPr>
          <w:lang w:val="en-US"/>
        </w:rPr>
      </w:pPr>
      <w:r>
        <w:rPr>
          <w:lang w:val="en-US"/>
        </w:rPr>
        <w:t>The maximum blur distance is defined by this setting and we simply used the maximum of the available values in our configuration.</w:t>
      </w:r>
    </w:p>
    <w:p w:rsidR="006046B1" w:rsidRDefault="006046B1" w:rsidP="006046B1">
      <w:pPr>
        <w:pStyle w:val="ListParagraph"/>
        <w:numPr>
          <w:ilvl w:val="0"/>
          <w:numId w:val="8"/>
        </w:numPr>
        <w:rPr>
          <w:lang w:val="en-US"/>
        </w:rPr>
      </w:pPr>
      <w:r>
        <w:rPr>
          <w:lang w:val="en-US"/>
        </w:rPr>
        <w:t>Blur Area</w:t>
      </w:r>
    </w:p>
    <w:p w:rsidR="006609A7" w:rsidRPr="006046B1" w:rsidRDefault="006609A7" w:rsidP="006609A7">
      <w:pPr>
        <w:pStyle w:val="ListParagraph"/>
        <w:rPr>
          <w:lang w:val="en-US"/>
        </w:rPr>
      </w:pPr>
      <w:r>
        <w:rPr>
          <w:lang w:val="en-US"/>
        </w:rPr>
        <w:t xml:space="preserve">This refers to both size and strength of the blur applied in the </w:t>
      </w:r>
      <w:r w:rsidR="00826638">
        <w:rPr>
          <w:lang w:val="en-US"/>
        </w:rPr>
        <w:t>designated areas. Aside from the regular blur effect, this was the second point of focus in our app and this value is therefore exposed to the user in the configuration of the app.</w:t>
      </w:r>
    </w:p>
    <w:p w:rsidR="0014265B" w:rsidRDefault="00805A3C" w:rsidP="0014265B">
      <w:pPr>
        <w:pStyle w:val="Heading3"/>
        <w:rPr>
          <w:lang w:val="en-US"/>
        </w:rPr>
      </w:pPr>
      <w:bookmarkStart w:id="39" w:name="_Toc470592623"/>
      <w:r>
        <w:rPr>
          <w:lang w:val="en-US"/>
        </w:rPr>
        <w:t>Color Correction</w:t>
      </w:r>
      <w:bookmarkEnd w:id="39"/>
    </w:p>
    <w:p w:rsidR="006C1A5B" w:rsidRPr="006C1A5B" w:rsidRDefault="006C1A5B" w:rsidP="006C1A5B">
      <w:pPr>
        <w:spacing w:after="0" w:line="240" w:lineRule="auto"/>
        <w:rPr>
          <w:rFonts w:eastAsia="Times New Roman" w:cs="Times New Roman"/>
          <w:sz w:val="24"/>
          <w:szCs w:val="24"/>
          <w:lang w:val="en-US" w:eastAsia="de-DE"/>
        </w:rPr>
      </w:pPr>
      <w:r w:rsidRPr="00C84D45">
        <w:rPr>
          <w:rFonts w:eastAsia="Times New Roman" w:cs="Times New Roman"/>
          <w:bCs/>
          <w:sz w:val="24"/>
          <w:szCs w:val="24"/>
          <w:lang w:val="en-US" w:eastAsia="de-DE"/>
        </w:rPr>
        <w:t>This Image effect tries to simulate the weakness</w:t>
      </w:r>
      <w:r w:rsidR="00C84D45">
        <w:rPr>
          <w:rFonts w:eastAsia="Times New Roman" w:cs="Times New Roman"/>
          <w:bCs/>
          <w:sz w:val="24"/>
          <w:szCs w:val="24"/>
          <w:lang w:val="en-US" w:eastAsia="de-DE"/>
        </w:rPr>
        <w:t xml:space="preserve"> of differentiating between the different shades of red.</w:t>
      </w:r>
      <w:r w:rsidRPr="006C1A5B">
        <w:rPr>
          <w:rFonts w:eastAsia="Times New Roman" w:cs="Times New Roman"/>
          <w:sz w:val="24"/>
          <w:szCs w:val="24"/>
          <w:lang w:val="en-US" w:eastAsia="de-DE"/>
        </w:rPr>
        <w:t xml:space="preserve"> In order to obtain this visual effect, we use the Color Correction Curves</w:t>
      </w:r>
      <w:r w:rsidRPr="006C1A5B">
        <w:rPr>
          <w:rFonts w:eastAsia="Times New Roman" w:cs="Times New Roman"/>
          <w:sz w:val="24"/>
          <w:szCs w:val="24"/>
          <w:vertAlign w:val="superscript"/>
          <w:lang w:val="en-US" w:eastAsia="de-DE"/>
        </w:rPr>
        <w:footnoteReference w:id="1"/>
      </w:r>
      <w:r w:rsidRPr="006C1A5B">
        <w:rPr>
          <w:rFonts w:eastAsia="Times New Roman" w:cs="Times New Roman"/>
          <w:sz w:val="24"/>
          <w:szCs w:val="24"/>
          <w:lang w:val="en-US" w:eastAsia="de-DE"/>
        </w:rPr>
        <w:t xml:space="preserve"> feature from the Unity Image effects.</w:t>
      </w:r>
    </w:p>
    <w:p w:rsidR="006C1A5B" w:rsidRPr="006C1A5B" w:rsidRDefault="006C1A5B" w:rsidP="006C1A5B">
      <w:pPr>
        <w:spacing w:after="0" w:line="240" w:lineRule="auto"/>
        <w:rPr>
          <w:rFonts w:eastAsia="Times New Roman" w:cs="Times New Roman"/>
          <w:sz w:val="24"/>
          <w:szCs w:val="24"/>
          <w:lang w:val="en-US" w:eastAsia="de-DE"/>
        </w:rPr>
      </w:pPr>
      <w:r w:rsidRPr="00C84D45">
        <w:rPr>
          <w:rFonts w:eastAsia="Times New Roman" w:cs="Times New Roman"/>
          <w:bCs/>
          <w:sz w:val="24"/>
          <w:szCs w:val="24"/>
          <w:lang w:val="en-US" w:eastAsia="de-DE"/>
        </w:rPr>
        <w:t>Color Correction Curves</w:t>
      </w:r>
      <w:r w:rsidRPr="006C1A5B">
        <w:rPr>
          <w:rFonts w:eastAsia="Times New Roman" w:cs="Times New Roman"/>
          <w:sz w:val="24"/>
          <w:szCs w:val="24"/>
          <w:lang w:val="en-US" w:eastAsia="de-DE"/>
        </w:rPr>
        <w:t xml:space="preserve"> make color adjustments using curves for each color channel</w:t>
      </w:r>
      <w:r w:rsidR="00C84D45">
        <w:rPr>
          <w:rFonts w:eastAsia="Times New Roman" w:cs="Times New Roman"/>
          <w:sz w:val="24"/>
          <w:szCs w:val="24"/>
          <w:lang w:val="en-US" w:eastAsia="de-DE"/>
        </w:rPr>
        <w:t xml:space="preserve"> (RBG)</w:t>
      </w:r>
      <w:r w:rsidRPr="006C1A5B">
        <w:rPr>
          <w:rFonts w:eastAsia="Times New Roman" w:cs="Times New Roman"/>
          <w:sz w:val="24"/>
          <w:szCs w:val="24"/>
          <w:lang w:val="en-US" w:eastAsia="de-DE"/>
        </w:rPr>
        <w:t>. Depth based adjustments allow you to vary the color adjustment according to a pixel’s distance from the camera.</w:t>
      </w:r>
    </w:p>
    <w:p w:rsidR="006C1A5B" w:rsidRPr="006C1A5B" w:rsidRDefault="006C1A5B" w:rsidP="006C1A5B">
      <w:pPr>
        <w:spacing w:after="0" w:line="240" w:lineRule="auto"/>
        <w:rPr>
          <w:rFonts w:eastAsia="Times New Roman" w:cs="Times New Roman"/>
          <w:sz w:val="24"/>
          <w:szCs w:val="24"/>
          <w:lang w:val="en-US" w:eastAsia="de-DE"/>
        </w:rPr>
      </w:pPr>
      <w:r w:rsidRPr="006C1A5B">
        <w:rPr>
          <w:rFonts w:eastAsia="Times New Roman" w:cs="Times New Roman"/>
          <w:sz w:val="24"/>
          <w:szCs w:val="24"/>
          <w:lang w:val="en-US" w:eastAsia="de-DE"/>
        </w:rPr>
        <w:t xml:space="preserve">Curves work on each of the red, green and blue color channels separately and are based around the idea of mapping each input brightness level (i.e., the original brightness value of a pixel) to an output level of your </w:t>
      </w:r>
      <w:r w:rsidR="00A35D79">
        <w:rPr>
          <w:rFonts w:eastAsia="Times New Roman" w:cs="Times New Roman"/>
          <w:sz w:val="24"/>
          <w:szCs w:val="24"/>
          <w:lang w:val="en-US" w:eastAsia="de-DE"/>
        </w:rPr>
        <w:t>choice</w:t>
      </w:r>
      <w:r w:rsidRPr="006C1A5B">
        <w:rPr>
          <w:rFonts w:eastAsia="Times New Roman" w:cs="Times New Roman"/>
          <w:sz w:val="24"/>
          <w:szCs w:val="24"/>
          <w:lang w:val="en-US" w:eastAsia="de-DE"/>
        </w:rPr>
        <w:t>.</w:t>
      </w:r>
    </w:p>
    <w:p w:rsidR="009C6133" w:rsidRDefault="006C1A5B" w:rsidP="00C84D45">
      <w:pPr>
        <w:keepNext/>
        <w:spacing w:after="0" w:line="240" w:lineRule="auto"/>
        <w:jc w:val="center"/>
      </w:pPr>
      <w:r w:rsidRPr="006C1A5B">
        <w:rPr>
          <w:rFonts w:eastAsia="Times New Roman" w:cs="Times New Roman"/>
          <w:noProof/>
          <w:sz w:val="24"/>
          <w:szCs w:val="24"/>
          <w:lang w:eastAsia="de-CH"/>
        </w:rPr>
        <w:lastRenderedPageBreak/>
        <w:drawing>
          <wp:inline distT="0" distB="0" distL="0" distR="0">
            <wp:extent cx="2377440" cy="2052955"/>
            <wp:effectExtent l="0" t="0" r="3810" b="4445"/>
            <wp:docPr id="10" name="Picture 10" descr="https://docs.unity3d.com/uploads/Main/CurvesDefa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https://docs.unity3d.com/uploads/Main/CurvesDefaul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77440" cy="2052955"/>
                    </a:xfrm>
                    <a:prstGeom prst="rect">
                      <a:avLst/>
                    </a:prstGeom>
                    <a:noFill/>
                    <a:ln>
                      <a:noFill/>
                    </a:ln>
                  </pic:spPr>
                </pic:pic>
              </a:graphicData>
            </a:graphic>
          </wp:inline>
        </w:drawing>
      </w:r>
    </w:p>
    <w:p w:rsidR="006C1A5B" w:rsidRPr="006C1A5B" w:rsidRDefault="009C6133" w:rsidP="00C84D45">
      <w:pPr>
        <w:pStyle w:val="Caption"/>
        <w:jc w:val="center"/>
        <w:rPr>
          <w:rFonts w:eastAsia="Times New Roman" w:cs="Times New Roman"/>
          <w:bCs/>
          <w:sz w:val="24"/>
          <w:szCs w:val="24"/>
          <w:lang w:val="en-US" w:eastAsia="de-DE"/>
        </w:rPr>
      </w:pPr>
      <w:proofErr w:type="spellStart"/>
      <w:r w:rsidRPr="00C84D45">
        <w:rPr>
          <w:lang w:val="en-US"/>
        </w:rPr>
        <w:t>Abbildung</w:t>
      </w:r>
      <w:proofErr w:type="spellEnd"/>
      <w:r w:rsidRPr="00C84D45">
        <w:rPr>
          <w:lang w:val="en-US"/>
        </w:rPr>
        <w:t xml:space="preserve"> </w:t>
      </w:r>
      <w:r>
        <w:fldChar w:fldCharType="begin"/>
      </w:r>
      <w:r w:rsidRPr="00C84D45">
        <w:rPr>
          <w:lang w:val="en-US"/>
        </w:rPr>
        <w:instrText xml:space="preserve"> SEQ Abbildung \* ARABIC </w:instrText>
      </w:r>
      <w:r>
        <w:fldChar w:fldCharType="separate"/>
      </w:r>
      <w:r w:rsidR="004A18A1">
        <w:rPr>
          <w:noProof/>
          <w:lang w:val="en-US"/>
        </w:rPr>
        <w:t>5</w:t>
      </w:r>
      <w:r>
        <w:fldChar w:fldCharType="end"/>
      </w:r>
      <w:r w:rsidRPr="00C84D45">
        <w:rPr>
          <w:lang w:val="en-US"/>
        </w:rPr>
        <w:t>: Mapping Options of Brightness for each Channel</w:t>
      </w:r>
      <w:sdt>
        <w:sdtPr>
          <w:id w:val="1142611901"/>
          <w:citation/>
        </w:sdtPr>
        <w:sdtContent>
          <w:r>
            <w:fldChar w:fldCharType="begin"/>
          </w:r>
          <w:r>
            <w:rPr>
              <w:lang w:val="en-US"/>
            </w:rPr>
            <w:instrText xml:space="preserve"> CITATION Uni15 \l 1033 </w:instrText>
          </w:r>
          <w:r>
            <w:fldChar w:fldCharType="separate"/>
          </w:r>
          <w:r>
            <w:rPr>
              <w:noProof/>
              <w:lang w:val="en-US"/>
            </w:rPr>
            <w:t xml:space="preserve"> </w:t>
          </w:r>
          <w:r w:rsidRPr="009C6133">
            <w:rPr>
              <w:noProof/>
              <w:lang w:val="en-US"/>
            </w:rPr>
            <w:t>[11]</w:t>
          </w:r>
          <w:r>
            <w:fldChar w:fldCharType="end"/>
          </w:r>
        </w:sdtContent>
      </w:sdt>
    </w:p>
    <w:p w:rsidR="006C1A5B" w:rsidRPr="006C1A5B" w:rsidRDefault="006C1A5B" w:rsidP="006C1A5B">
      <w:pPr>
        <w:spacing w:after="0" w:line="240" w:lineRule="auto"/>
        <w:rPr>
          <w:rFonts w:eastAsia="Times New Roman" w:cs="Times New Roman"/>
          <w:sz w:val="24"/>
          <w:szCs w:val="24"/>
          <w:lang w:val="en-US" w:eastAsia="de-DE"/>
        </w:rPr>
      </w:pPr>
      <w:r w:rsidRPr="006C1A5B">
        <w:rPr>
          <w:rFonts w:eastAsia="Times New Roman" w:cs="Times New Roman"/>
          <w:sz w:val="24"/>
          <w:szCs w:val="24"/>
          <w:lang w:val="en-US" w:eastAsia="de-DE"/>
        </w:rPr>
        <w:t>The horizontal axis represents the input level and the vertical represents the output level. Any point on the line specifies the output value that a given input is mapped to during processing.</w:t>
      </w:r>
    </w:p>
    <w:p w:rsidR="006C1A5B" w:rsidRPr="006C1A5B" w:rsidRDefault="006C1A5B" w:rsidP="006C1A5B">
      <w:pPr>
        <w:spacing w:after="0" w:line="240" w:lineRule="auto"/>
        <w:rPr>
          <w:rFonts w:eastAsia="Times New Roman" w:cs="Times New Roman"/>
          <w:sz w:val="24"/>
          <w:szCs w:val="24"/>
          <w:lang w:val="en-US" w:eastAsia="de-DE"/>
        </w:rPr>
      </w:pPr>
      <w:r w:rsidRPr="006C1A5B">
        <w:rPr>
          <w:rFonts w:eastAsia="Times New Roman" w:cs="Times New Roman"/>
          <w:sz w:val="24"/>
          <w:szCs w:val="24"/>
          <w:lang w:val="en-US" w:eastAsia="de-DE"/>
        </w:rPr>
        <w:t>In our case</w:t>
      </w:r>
      <w:r w:rsidR="00AA5309">
        <w:rPr>
          <w:rFonts w:eastAsia="Times New Roman" w:cs="Times New Roman"/>
          <w:sz w:val="24"/>
          <w:szCs w:val="24"/>
          <w:lang w:val="en-US" w:eastAsia="de-DE"/>
        </w:rPr>
        <w:t>,</w:t>
      </w:r>
      <w:r w:rsidRPr="006C1A5B">
        <w:rPr>
          <w:rFonts w:eastAsia="Times New Roman" w:cs="Times New Roman"/>
          <w:sz w:val="24"/>
          <w:szCs w:val="24"/>
          <w:lang w:val="en-US" w:eastAsia="de-DE"/>
        </w:rPr>
        <w:t xml:space="preserve"> we choose </w:t>
      </w:r>
      <w:r w:rsidR="00C84D45">
        <w:rPr>
          <w:rFonts w:eastAsia="Times New Roman" w:cs="Times New Roman"/>
          <w:sz w:val="24"/>
          <w:szCs w:val="24"/>
          <w:lang w:val="en-US" w:eastAsia="de-DE"/>
        </w:rPr>
        <w:t xml:space="preserve">to edit </w:t>
      </w:r>
      <w:r w:rsidRPr="006C1A5B">
        <w:rPr>
          <w:rFonts w:eastAsia="Times New Roman" w:cs="Times New Roman"/>
          <w:sz w:val="24"/>
          <w:szCs w:val="24"/>
          <w:lang w:val="en-US" w:eastAsia="de-DE"/>
        </w:rPr>
        <w:t xml:space="preserve">the red channel curve and configured its output in a way that the visibility of the red color is reduced </w:t>
      </w:r>
      <w:r w:rsidR="00C84D45">
        <w:rPr>
          <w:rFonts w:eastAsia="Times New Roman" w:cs="Times New Roman"/>
          <w:sz w:val="24"/>
          <w:szCs w:val="24"/>
          <w:lang w:val="en-US" w:eastAsia="de-DE"/>
        </w:rPr>
        <w:t>and</w:t>
      </w:r>
      <w:r w:rsidRPr="006C1A5B">
        <w:rPr>
          <w:rFonts w:eastAsia="Times New Roman" w:cs="Times New Roman"/>
          <w:sz w:val="24"/>
          <w:szCs w:val="24"/>
          <w:lang w:val="en-US" w:eastAsia="de-DE"/>
        </w:rPr>
        <w:t xml:space="preserve"> looks </w:t>
      </w:r>
      <w:r w:rsidR="00C84D45">
        <w:rPr>
          <w:rFonts w:eastAsia="Times New Roman" w:cs="Times New Roman"/>
          <w:sz w:val="24"/>
          <w:szCs w:val="24"/>
          <w:lang w:val="en-US" w:eastAsia="de-DE"/>
        </w:rPr>
        <w:t xml:space="preserve">more </w:t>
      </w:r>
      <w:r w:rsidRPr="006C1A5B">
        <w:rPr>
          <w:rFonts w:eastAsia="Times New Roman" w:cs="Times New Roman"/>
          <w:sz w:val="24"/>
          <w:szCs w:val="24"/>
          <w:lang w:val="en-US" w:eastAsia="de-DE"/>
        </w:rPr>
        <w:t>like black. As</w:t>
      </w:r>
      <w:r w:rsidR="00C84D45">
        <w:rPr>
          <w:rFonts w:eastAsia="Times New Roman" w:cs="Times New Roman"/>
          <w:sz w:val="24"/>
          <w:szCs w:val="24"/>
          <w:lang w:val="en-US" w:eastAsia="de-DE"/>
        </w:rPr>
        <w:t xml:space="preserve"> you can see in the image</w:t>
      </w:r>
      <w:r w:rsidR="00A35D79">
        <w:rPr>
          <w:rFonts w:eastAsia="Times New Roman" w:cs="Times New Roman"/>
          <w:sz w:val="24"/>
          <w:szCs w:val="24"/>
          <w:lang w:val="en-US" w:eastAsia="de-DE"/>
        </w:rPr>
        <w:t xml:space="preserve"> below</w:t>
      </w:r>
      <w:r w:rsidR="00C84D45">
        <w:rPr>
          <w:rFonts w:eastAsia="Times New Roman" w:cs="Times New Roman"/>
          <w:sz w:val="24"/>
          <w:szCs w:val="24"/>
          <w:lang w:val="en-US" w:eastAsia="de-DE"/>
        </w:rPr>
        <w:t xml:space="preserve">, it is </w:t>
      </w:r>
      <w:r w:rsidRPr="006C1A5B">
        <w:rPr>
          <w:rFonts w:eastAsia="Times New Roman" w:cs="Times New Roman"/>
          <w:sz w:val="24"/>
          <w:szCs w:val="24"/>
          <w:lang w:val="en-US" w:eastAsia="de-DE"/>
        </w:rPr>
        <w:t xml:space="preserve">difficult to recognize </w:t>
      </w:r>
      <w:r w:rsidR="00A35D79">
        <w:rPr>
          <w:rFonts w:eastAsia="Times New Roman" w:cs="Times New Roman"/>
          <w:sz w:val="24"/>
          <w:szCs w:val="24"/>
          <w:lang w:val="en-US" w:eastAsia="de-DE"/>
        </w:rPr>
        <w:t xml:space="preserve">whether a traffic light is actually illuminated </w:t>
      </w:r>
      <w:r w:rsidRPr="006C1A5B">
        <w:rPr>
          <w:rFonts w:eastAsia="Times New Roman" w:cs="Times New Roman"/>
          <w:sz w:val="24"/>
          <w:szCs w:val="24"/>
          <w:lang w:val="en-US" w:eastAsia="de-DE"/>
        </w:rPr>
        <w:t xml:space="preserve">(the light in the image is a bike brake light).  </w:t>
      </w:r>
    </w:p>
    <w:p w:rsidR="00C84D45" w:rsidRDefault="006C1A5B" w:rsidP="006C1A5B">
      <w:pPr>
        <w:spacing w:after="0" w:line="240" w:lineRule="auto"/>
        <w:rPr>
          <w:rFonts w:eastAsia="Times New Roman" w:cs="Times New Roman"/>
          <w:sz w:val="24"/>
          <w:szCs w:val="24"/>
          <w:lang w:val="en-US" w:eastAsia="de-DE"/>
        </w:rPr>
      </w:pPr>
      <w:r w:rsidRPr="006C1A5B">
        <w:rPr>
          <w:rFonts w:eastAsia="Times New Roman" w:cs="Times New Roman"/>
          <w:sz w:val="24"/>
          <w:szCs w:val="24"/>
          <w:lang w:val="en-US" w:eastAsia="de-DE"/>
        </w:rPr>
        <w:t xml:space="preserve">The collateral effect of this curve is the reinforcement of the green color, but ASN told us that this “green effect” complements well the red light weakness because this weakness is stronger during the night. And the green effect </w:t>
      </w:r>
      <w:r w:rsidR="00C84D45">
        <w:rPr>
          <w:rFonts w:eastAsia="Times New Roman" w:cs="Times New Roman"/>
          <w:sz w:val="24"/>
          <w:szCs w:val="24"/>
          <w:lang w:val="en-US" w:eastAsia="de-DE"/>
        </w:rPr>
        <w:t xml:space="preserve">slightly </w:t>
      </w:r>
      <w:r w:rsidRPr="006C1A5B">
        <w:rPr>
          <w:rFonts w:eastAsia="Times New Roman" w:cs="Times New Roman"/>
          <w:sz w:val="24"/>
          <w:szCs w:val="24"/>
          <w:lang w:val="en-US" w:eastAsia="de-DE"/>
        </w:rPr>
        <w:t>dark</w:t>
      </w:r>
      <w:r w:rsidR="00C84D45">
        <w:rPr>
          <w:rFonts w:eastAsia="Times New Roman" w:cs="Times New Roman"/>
          <w:sz w:val="24"/>
          <w:szCs w:val="24"/>
          <w:lang w:val="en-US" w:eastAsia="de-DE"/>
        </w:rPr>
        <w:t>ens</w:t>
      </w:r>
      <w:r w:rsidRPr="006C1A5B">
        <w:rPr>
          <w:rFonts w:eastAsia="Times New Roman" w:cs="Times New Roman"/>
          <w:sz w:val="24"/>
          <w:szCs w:val="24"/>
          <w:lang w:val="en-US" w:eastAsia="de-DE"/>
        </w:rPr>
        <w:t xml:space="preserve"> the whole vision, so this small </w:t>
      </w:r>
      <w:r w:rsidR="00C84D45">
        <w:rPr>
          <w:rFonts w:eastAsia="Times New Roman" w:cs="Times New Roman"/>
          <w:sz w:val="24"/>
          <w:szCs w:val="24"/>
          <w:lang w:val="en-US" w:eastAsia="de-DE"/>
        </w:rPr>
        <w:t>side effect</w:t>
      </w:r>
      <w:r w:rsidRPr="006C1A5B">
        <w:rPr>
          <w:rFonts w:eastAsia="Times New Roman" w:cs="Times New Roman"/>
          <w:sz w:val="24"/>
          <w:szCs w:val="24"/>
          <w:lang w:val="en-US" w:eastAsia="de-DE"/>
        </w:rPr>
        <w:t xml:space="preserve"> </w:t>
      </w:r>
      <w:r w:rsidR="00C84D45">
        <w:rPr>
          <w:rFonts w:eastAsia="Times New Roman" w:cs="Times New Roman"/>
          <w:sz w:val="24"/>
          <w:szCs w:val="24"/>
          <w:lang w:val="en-US" w:eastAsia="de-DE"/>
        </w:rPr>
        <w:t>is considered acceptable</w:t>
      </w:r>
      <w:r w:rsidRPr="006C1A5B">
        <w:rPr>
          <w:rFonts w:eastAsia="Times New Roman" w:cs="Times New Roman"/>
          <w:sz w:val="24"/>
          <w:szCs w:val="24"/>
          <w:lang w:val="en-US" w:eastAsia="de-DE"/>
        </w:rPr>
        <w:t>.</w:t>
      </w:r>
    </w:p>
    <w:p w:rsidR="006C1A5B" w:rsidRPr="006C1A5B" w:rsidRDefault="006C1A5B" w:rsidP="006C1A5B">
      <w:pPr>
        <w:spacing w:after="0" w:line="240" w:lineRule="auto"/>
        <w:rPr>
          <w:rFonts w:eastAsia="Times New Roman" w:cs="Times New Roman"/>
          <w:bCs/>
          <w:sz w:val="24"/>
          <w:szCs w:val="24"/>
          <w:lang w:val="en-US" w:eastAsia="de-DE"/>
        </w:rPr>
      </w:pPr>
    </w:p>
    <w:p w:rsidR="00C84D45" w:rsidRDefault="00C84D45" w:rsidP="00C84D45">
      <w:pPr>
        <w:keepNext/>
        <w:jc w:val="center"/>
      </w:pPr>
      <w:r w:rsidRPr="006C1A5B">
        <w:rPr>
          <w:rFonts w:eastAsia="Times New Roman" w:cs="Times New Roman"/>
          <w:noProof/>
          <w:sz w:val="24"/>
          <w:szCs w:val="24"/>
          <w:lang w:eastAsia="de-CH"/>
        </w:rPr>
        <w:drawing>
          <wp:inline distT="0" distB="0" distL="0" distR="0" wp14:anchorId="58232013" wp14:editId="569266BF">
            <wp:extent cx="5685790" cy="1595755"/>
            <wp:effectExtent l="0" t="0" r="0" b="4445"/>
            <wp:docPr id="9" name="Picture 9" descr="RobertoHD:Users:roberto:Documents:studium:SA:hsr-semester-arbeit2016.github.io:media:red_light_sce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 descr="RobertoHD:Users:roberto:Documents:studium:SA:hsr-semester-arbeit2016.github.io:media:red_light_scene.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85790" cy="1595755"/>
                    </a:xfrm>
                    <a:prstGeom prst="rect">
                      <a:avLst/>
                    </a:prstGeom>
                    <a:noFill/>
                    <a:ln>
                      <a:noFill/>
                    </a:ln>
                  </pic:spPr>
                </pic:pic>
              </a:graphicData>
            </a:graphic>
          </wp:inline>
        </w:drawing>
      </w:r>
    </w:p>
    <w:p w:rsidR="006C1A5B" w:rsidRPr="006C1A5B" w:rsidRDefault="00C84D45" w:rsidP="00C84D45">
      <w:pPr>
        <w:pStyle w:val="Caption"/>
        <w:jc w:val="center"/>
        <w:rPr>
          <w:lang w:val="en-US"/>
        </w:rPr>
      </w:pPr>
      <w:proofErr w:type="spellStart"/>
      <w:r w:rsidRPr="00C84D45">
        <w:rPr>
          <w:lang w:val="en-US"/>
        </w:rPr>
        <w:t>Abbildung</w:t>
      </w:r>
      <w:proofErr w:type="spellEnd"/>
      <w:r w:rsidRPr="00C84D45">
        <w:rPr>
          <w:lang w:val="en-US"/>
        </w:rPr>
        <w:t xml:space="preserve"> </w:t>
      </w:r>
      <w:r>
        <w:fldChar w:fldCharType="begin"/>
      </w:r>
      <w:r w:rsidRPr="00C84D45">
        <w:rPr>
          <w:lang w:val="en-US"/>
        </w:rPr>
        <w:instrText xml:space="preserve"> SEQ Abbildung \* ARABIC </w:instrText>
      </w:r>
      <w:r>
        <w:fldChar w:fldCharType="separate"/>
      </w:r>
      <w:r w:rsidR="004A18A1">
        <w:rPr>
          <w:noProof/>
          <w:lang w:val="en-US"/>
        </w:rPr>
        <w:t>6</w:t>
      </w:r>
      <w:r>
        <w:fldChar w:fldCharType="end"/>
      </w:r>
      <w:r w:rsidRPr="00C84D45">
        <w:rPr>
          <w:lang w:val="en-US"/>
        </w:rPr>
        <w:t>: Preview of the used Red Color Distortion</w:t>
      </w:r>
    </w:p>
    <w:p w:rsidR="00805A3C" w:rsidRDefault="00805A3C" w:rsidP="00805A3C">
      <w:pPr>
        <w:pStyle w:val="Heading3"/>
        <w:rPr>
          <w:lang w:val="en-US"/>
        </w:rPr>
      </w:pPr>
      <w:bookmarkStart w:id="40" w:name="_Toc470592624"/>
      <w:bookmarkStart w:id="41" w:name="_GoBack"/>
      <w:r>
        <w:rPr>
          <w:lang w:val="en-US"/>
        </w:rPr>
        <w:t>Delay</w:t>
      </w:r>
      <w:bookmarkEnd w:id="40"/>
    </w:p>
    <w:p w:rsidR="007C7C04" w:rsidRDefault="007C7C04" w:rsidP="007C7C04">
      <w:pPr>
        <w:rPr>
          <w:lang w:val="en-US"/>
        </w:rPr>
      </w:pPr>
      <w:r>
        <w:rPr>
          <w:lang w:val="en-US"/>
        </w:rPr>
        <w:t>Depending on the smartphone used, merely using the running camera to look around already comes with a noticeable or even significant delay. This component was created by us to provide an additional delay and to partially act</w:t>
      </w:r>
      <w:r w:rsidR="00592162">
        <w:rPr>
          <w:lang w:val="en-US"/>
        </w:rPr>
        <w:t>s</w:t>
      </w:r>
      <w:r>
        <w:rPr>
          <w:lang w:val="en-US"/>
        </w:rPr>
        <w:t xml:space="preserve"> as a proof of concept </w:t>
      </w:r>
      <w:r w:rsidR="00592162">
        <w:rPr>
          <w:lang w:val="en-US"/>
        </w:rPr>
        <w:t>for our understanding of image effects in Unity.</w:t>
      </w:r>
    </w:p>
    <w:p w:rsidR="00592162" w:rsidRPr="007C7C04" w:rsidRDefault="00592162" w:rsidP="007C7C04">
      <w:pPr>
        <w:rPr>
          <w:lang w:val="en-US"/>
        </w:rPr>
      </w:pPr>
      <w:r>
        <w:rPr>
          <w:lang w:val="en-US"/>
        </w:rPr>
        <w:t>This component is called after all the rendering and other image effects have completed. It contains a collection of frames, to which the current image is always added when it is called and enabled. Once that collection reaches a specified limit (in our case 15), the first texture of the collection is displayed on the running camera instead of the current texture. The specified limit was chosen by testing the feature on the smartphone used for this project (Nexus 5X) and creating a delay slightly bigger than a second.</w:t>
      </w:r>
    </w:p>
    <w:bookmarkEnd w:id="41"/>
    <w:p w:rsidR="0014265B" w:rsidRPr="00AA5309" w:rsidRDefault="0014265B">
      <w:pPr>
        <w:rPr>
          <w:lang w:val="en-US"/>
        </w:rPr>
      </w:pPr>
      <w:r>
        <w:rPr>
          <w:lang w:val="en-US"/>
        </w:rPr>
        <w:br w:type="page"/>
      </w:r>
      <w:r>
        <w:rPr>
          <w:rFonts w:ascii="Helvetica" w:hAnsi="Helvetica"/>
          <w:color w:val="454545"/>
          <w:lang w:val="en-US"/>
        </w:rPr>
        <w:lastRenderedPageBreak/>
        <w:br w:type="page"/>
      </w:r>
    </w:p>
    <w:p w:rsidR="00D60C63" w:rsidRPr="00D60C63" w:rsidRDefault="00D60C63" w:rsidP="00D60C63">
      <w:pPr>
        <w:rPr>
          <w:lang w:val="en-US"/>
        </w:rPr>
      </w:pPr>
    </w:p>
    <w:p w:rsidR="000258D1" w:rsidRDefault="00FA5EC0" w:rsidP="00FA5EC0">
      <w:pPr>
        <w:pStyle w:val="Heading1"/>
        <w:rPr>
          <w:lang w:val="en-US"/>
        </w:rPr>
      </w:pPr>
      <w:bookmarkStart w:id="42" w:name="_Toc470592625"/>
      <w:r>
        <w:rPr>
          <w:lang w:val="en-US"/>
        </w:rPr>
        <w:t>Solution/Implementation</w:t>
      </w:r>
      <w:bookmarkEnd w:id="42"/>
    </w:p>
    <w:p w:rsidR="00074067" w:rsidRDefault="00074067" w:rsidP="00074067">
      <w:pPr>
        <w:pStyle w:val="Heading2"/>
        <w:rPr>
          <w:lang w:val="en-US"/>
        </w:rPr>
      </w:pPr>
      <w:bookmarkStart w:id="43" w:name="_Toc470592626"/>
      <w:r>
        <w:rPr>
          <w:lang w:val="en-US"/>
        </w:rPr>
        <w:t>Development</w:t>
      </w:r>
      <w:bookmarkEnd w:id="43"/>
    </w:p>
    <w:p w:rsidR="00074067" w:rsidRPr="00074067" w:rsidRDefault="00074067" w:rsidP="00074067">
      <w:pPr>
        <w:pStyle w:val="Heading2"/>
        <w:rPr>
          <w:lang w:val="en-US"/>
        </w:rPr>
      </w:pPr>
      <w:bookmarkStart w:id="44" w:name="_Toc470592627"/>
      <w:bookmarkEnd w:id="44"/>
    </w:p>
    <w:p w:rsidR="00DE147D" w:rsidRDefault="00DE147D">
      <w:pPr>
        <w:rPr>
          <w:lang w:val="en-US"/>
        </w:rPr>
      </w:pPr>
      <w:r>
        <w:rPr>
          <w:lang w:val="en-US"/>
        </w:rPr>
        <w:br w:type="page"/>
      </w:r>
    </w:p>
    <w:p w:rsidR="002C17BD" w:rsidRDefault="00E57D43" w:rsidP="002C17BD">
      <w:pPr>
        <w:pStyle w:val="Heading1"/>
        <w:rPr>
          <w:lang w:val="en-US"/>
        </w:rPr>
      </w:pPr>
      <w:bookmarkStart w:id="45" w:name="_Toc470592628"/>
      <w:r>
        <w:rPr>
          <w:lang w:val="en-US"/>
        </w:rPr>
        <w:lastRenderedPageBreak/>
        <w:t>Challenges</w:t>
      </w:r>
      <w:r w:rsidR="005D4A37">
        <w:rPr>
          <w:lang w:val="en-US"/>
        </w:rPr>
        <w:t>/Conclusion</w:t>
      </w:r>
      <w:bookmarkEnd w:id="45"/>
    </w:p>
    <w:p w:rsidR="00E57D43" w:rsidRPr="00E57D43" w:rsidRDefault="00E57D43" w:rsidP="00E57D43">
      <w:pPr>
        <w:rPr>
          <w:lang w:val="en-US"/>
        </w:rPr>
      </w:pPr>
      <w:r>
        <w:rPr>
          <w:lang w:val="en-US"/>
        </w:rPr>
        <w:t>Hardware Limitations and Optimization</w:t>
      </w:r>
    </w:p>
    <w:p w:rsidR="00FA5EC0" w:rsidRDefault="00FA5EC0">
      <w:pPr>
        <w:rPr>
          <w:lang w:val="en-US"/>
        </w:rPr>
      </w:pPr>
      <w:r>
        <w:rPr>
          <w:lang w:val="en-US"/>
        </w:rPr>
        <w:br w:type="page"/>
      </w:r>
    </w:p>
    <w:p w:rsidR="003507ED" w:rsidRDefault="00FA5EC0" w:rsidP="00FA5EC0">
      <w:pPr>
        <w:pStyle w:val="Heading1"/>
        <w:rPr>
          <w:lang w:val="en-US"/>
        </w:rPr>
      </w:pPr>
      <w:bookmarkStart w:id="46" w:name="_Toc470592629"/>
      <w:r>
        <w:rPr>
          <w:lang w:val="en-US"/>
        </w:rPr>
        <w:lastRenderedPageBreak/>
        <w:t>Game Ideas</w:t>
      </w:r>
      <w:bookmarkEnd w:id="46"/>
    </w:p>
    <w:p w:rsidR="00E634DF" w:rsidRDefault="003507ED">
      <w:pPr>
        <w:rPr>
          <w:lang w:val="en-US"/>
        </w:rPr>
      </w:pPr>
      <w:r>
        <w:rPr>
          <w:lang w:val="en-US"/>
        </w:rPr>
        <w:br w:type="page"/>
      </w:r>
      <w:r w:rsidR="00E634DF">
        <w:rPr>
          <w:lang w:val="en-US"/>
        </w:rPr>
        <w:lastRenderedPageBreak/>
        <w:br w:type="page"/>
      </w:r>
    </w:p>
    <w:p w:rsidR="005475C9" w:rsidRDefault="003B35C9" w:rsidP="003507ED">
      <w:pPr>
        <w:pStyle w:val="Heading1"/>
        <w:rPr>
          <w:lang w:val="en-US"/>
        </w:rPr>
      </w:pPr>
      <w:bookmarkStart w:id="47" w:name="_Toc470592630"/>
      <w:r>
        <w:rPr>
          <w:lang w:val="en-US"/>
        </w:rPr>
        <w:lastRenderedPageBreak/>
        <w:t>Table of Figures</w:t>
      </w:r>
      <w:bookmarkEnd w:id="47"/>
    </w:p>
    <w:p w:rsidR="003B35C9" w:rsidRPr="003B35C9" w:rsidRDefault="003B35C9" w:rsidP="003B35C9">
      <w:pPr>
        <w:rPr>
          <w:lang w:val="en-US"/>
        </w:rPr>
      </w:pPr>
      <w:r>
        <w:rPr>
          <w:lang w:val="en-US"/>
        </w:rPr>
        <w:fldChar w:fldCharType="begin"/>
      </w:r>
      <w:r>
        <w:rPr>
          <w:lang w:val="en-US"/>
        </w:rPr>
        <w:instrText xml:space="preserve"> TOC \h \z \c "Tabelle" </w:instrText>
      </w:r>
      <w:r>
        <w:rPr>
          <w:lang w:val="en-US"/>
        </w:rPr>
        <w:fldChar w:fldCharType="separate"/>
      </w:r>
      <w:r w:rsidR="00AA5309">
        <w:rPr>
          <w:b/>
          <w:bCs/>
          <w:noProof/>
          <w:lang w:val="en-US"/>
        </w:rPr>
        <w:t>No table of figures entries found.</w:t>
      </w:r>
      <w:r>
        <w:rPr>
          <w:lang w:val="en-US"/>
        </w:rPr>
        <w:fldChar w:fldCharType="end"/>
      </w:r>
    </w:p>
    <w:p w:rsidR="003B35C9" w:rsidRDefault="003B35C9" w:rsidP="003B35C9">
      <w:pPr>
        <w:pStyle w:val="Heading1"/>
        <w:rPr>
          <w:lang w:val="en-US"/>
        </w:rPr>
      </w:pPr>
      <w:bookmarkStart w:id="48" w:name="_Toc470592631"/>
      <w:r>
        <w:rPr>
          <w:lang w:val="en-US"/>
        </w:rPr>
        <w:t>Images</w:t>
      </w:r>
      <w:bookmarkEnd w:id="48"/>
    </w:p>
    <w:p w:rsidR="00AA5309" w:rsidRDefault="003B35C9">
      <w:pPr>
        <w:pStyle w:val="TableofFigures"/>
        <w:tabs>
          <w:tab w:val="right" w:leader="dot" w:pos="9062"/>
        </w:tabs>
        <w:rPr>
          <w:rFonts w:eastAsiaTheme="minorEastAsia"/>
          <w:noProof/>
          <w:lang w:eastAsia="de-CH"/>
        </w:rPr>
      </w:pPr>
      <w:r>
        <w:rPr>
          <w:lang w:val="en-US"/>
        </w:rPr>
        <w:fldChar w:fldCharType="begin"/>
      </w:r>
      <w:r>
        <w:rPr>
          <w:lang w:val="en-US"/>
        </w:rPr>
        <w:instrText xml:space="preserve"> TOC \h \z \c "Abbildung" </w:instrText>
      </w:r>
      <w:r>
        <w:rPr>
          <w:lang w:val="en-US"/>
        </w:rPr>
        <w:fldChar w:fldCharType="separate"/>
      </w:r>
      <w:hyperlink w:anchor="_Toc470592633" w:history="1">
        <w:r w:rsidR="00AA5309" w:rsidRPr="009E47BC">
          <w:rPr>
            <w:rStyle w:val="Hyperlink"/>
            <w:noProof/>
            <w:lang w:val="en-US"/>
          </w:rPr>
          <w:t>Abbildung 1: top 1000 free mobile games by engine [2]</w:t>
        </w:r>
        <w:r w:rsidR="00AA5309">
          <w:rPr>
            <w:noProof/>
            <w:webHidden/>
          </w:rPr>
          <w:tab/>
        </w:r>
        <w:r w:rsidR="00AA5309">
          <w:rPr>
            <w:noProof/>
            <w:webHidden/>
          </w:rPr>
          <w:fldChar w:fldCharType="begin"/>
        </w:r>
        <w:r w:rsidR="00AA5309">
          <w:rPr>
            <w:noProof/>
            <w:webHidden/>
          </w:rPr>
          <w:instrText xml:space="preserve"> PAGEREF _Toc470592633 \h </w:instrText>
        </w:r>
        <w:r w:rsidR="00AA5309">
          <w:rPr>
            <w:noProof/>
            <w:webHidden/>
          </w:rPr>
        </w:r>
        <w:r w:rsidR="00AA5309">
          <w:rPr>
            <w:noProof/>
            <w:webHidden/>
          </w:rPr>
          <w:fldChar w:fldCharType="separate"/>
        </w:r>
        <w:r w:rsidR="00AA5309">
          <w:rPr>
            <w:noProof/>
            <w:webHidden/>
          </w:rPr>
          <w:t>12</w:t>
        </w:r>
        <w:r w:rsidR="00AA5309">
          <w:rPr>
            <w:noProof/>
            <w:webHidden/>
          </w:rPr>
          <w:fldChar w:fldCharType="end"/>
        </w:r>
      </w:hyperlink>
    </w:p>
    <w:p w:rsidR="00AA5309" w:rsidRDefault="00AA5309">
      <w:pPr>
        <w:pStyle w:val="TableofFigures"/>
        <w:tabs>
          <w:tab w:val="right" w:leader="dot" w:pos="9062"/>
        </w:tabs>
        <w:rPr>
          <w:rFonts w:eastAsiaTheme="minorEastAsia"/>
          <w:noProof/>
          <w:lang w:eastAsia="de-CH"/>
        </w:rPr>
      </w:pPr>
      <w:hyperlink w:anchor="_Toc470592634" w:history="1">
        <w:r w:rsidRPr="009E47BC">
          <w:rPr>
            <w:rStyle w:val="Hyperlink"/>
            <w:noProof/>
            <w:lang w:val="en-US"/>
          </w:rPr>
          <w:t>Abbildung 2: Distribution of Scripts created by language [4]</w:t>
        </w:r>
        <w:r>
          <w:rPr>
            <w:noProof/>
            <w:webHidden/>
          </w:rPr>
          <w:tab/>
        </w:r>
        <w:r>
          <w:rPr>
            <w:noProof/>
            <w:webHidden/>
          </w:rPr>
          <w:fldChar w:fldCharType="begin"/>
        </w:r>
        <w:r>
          <w:rPr>
            <w:noProof/>
            <w:webHidden/>
          </w:rPr>
          <w:instrText xml:space="preserve"> PAGEREF _Toc470592634 \h </w:instrText>
        </w:r>
        <w:r>
          <w:rPr>
            <w:noProof/>
            <w:webHidden/>
          </w:rPr>
        </w:r>
        <w:r>
          <w:rPr>
            <w:noProof/>
            <w:webHidden/>
          </w:rPr>
          <w:fldChar w:fldCharType="separate"/>
        </w:r>
        <w:r>
          <w:rPr>
            <w:noProof/>
            <w:webHidden/>
          </w:rPr>
          <w:t>13</w:t>
        </w:r>
        <w:r>
          <w:rPr>
            <w:noProof/>
            <w:webHidden/>
          </w:rPr>
          <w:fldChar w:fldCharType="end"/>
        </w:r>
      </w:hyperlink>
    </w:p>
    <w:p w:rsidR="00AA5309" w:rsidRDefault="00AA5309">
      <w:pPr>
        <w:pStyle w:val="TableofFigures"/>
        <w:tabs>
          <w:tab w:val="right" w:leader="dot" w:pos="9062"/>
        </w:tabs>
        <w:rPr>
          <w:rFonts w:eastAsiaTheme="minorEastAsia"/>
          <w:noProof/>
          <w:lang w:eastAsia="de-CH"/>
        </w:rPr>
      </w:pPr>
      <w:hyperlink w:anchor="_Toc470592635" w:history="1">
        <w:r w:rsidRPr="009E47BC">
          <w:rPr>
            <w:rStyle w:val="Hyperlink"/>
            <w:noProof/>
            <w:lang w:val="en-US"/>
          </w:rPr>
          <w:t>Abbildung 3: Mathematical Visualization of the used Random Walk</w:t>
        </w:r>
        <w:r>
          <w:rPr>
            <w:noProof/>
            <w:webHidden/>
          </w:rPr>
          <w:tab/>
        </w:r>
        <w:r>
          <w:rPr>
            <w:noProof/>
            <w:webHidden/>
          </w:rPr>
          <w:fldChar w:fldCharType="begin"/>
        </w:r>
        <w:r>
          <w:rPr>
            <w:noProof/>
            <w:webHidden/>
          </w:rPr>
          <w:instrText xml:space="preserve"> PAGEREF _Toc470592635 \h </w:instrText>
        </w:r>
        <w:r>
          <w:rPr>
            <w:noProof/>
            <w:webHidden/>
          </w:rPr>
        </w:r>
        <w:r>
          <w:rPr>
            <w:noProof/>
            <w:webHidden/>
          </w:rPr>
          <w:fldChar w:fldCharType="separate"/>
        </w:r>
        <w:r>
          <w:rPr>
            <w:noProof/>
            <w:webHidden/>
          </w:rPr>
          <w:t>18</w:t>
        </w:r>
        <w:r>
          <w:rPr>
            <w:noProof/>
            <w:webHidden/>
          </w:rPr>
          <w:fldChar w:fldCharType="end"/>
        </w:r>
      </w:hyperlink>
    </w:p>
    <w:p w:rsidR="003B35C9" w:rsidRPr="003B35C9" w:rsidRDefault="003B35C9" w:rsidP="003B35C9">
      <w:pPr>
        <w:rPr>
          <w:lang w:val="en-US"/>
        </w:rPr>
      </w:pPr>
      <w:r>
        <w:rPr>
          <w:lang w:val="en-US"/>
        </w:rPr>
        <w:fldChar w:fldCharType="end"/>
      </w:r>
    </w:p>
    <w:bookmarkStart w:id="49" w:name="_Toc470592632" w:displacedByCustomXml="next"/>
    <w:sdt>
      <w:sdtPr>
        <w:rPr>
          <w:rFonts w:asciiTheme="minorHAnsi" w:eastAsiaTheme="minorHAnsi" w:hAnsiTheme="minorHAnsi" w:cstheme="minorBidi"/>
          <w:color w:val="auto"/>
          <w:sz w:val="22"/>
          <w:szCs w:val="22"/>
        </w:rPr>
        <w:id w:val="-68040340"/>
        <w:docPartObj>
          <w:docPartGallery w:val="Bibliographies"/>
          <w:docPartUnique/>
        </w:docPartObj>
      </w:sdtPr>
      <w:sdtContent>
        <w:p w:rsidR="003B35C9" w:rsidRDefault="003B35C9">
          <w:pPr>
            <w:pStyle w:val="Heading1"/>
          </w:pPr>
          <w:r>
            <w:t>References</w:t>
          </w:r>
          <w:bookmarkEnd w:id="49"/>
        </w:p>
        <w:sdt>
          <w:sdtPr>
            <w:id w:val="-573587230"/>
            <w:bibliography/>
          </w:sdtPr>
          <w:sdtContent>
            <w:p w:rsidR="00AA5309" w:rsidRDefault="003B35C9" w:rsidP="00A02AEA">
              <w:pPr>
                <w:rPr>
                  <w:noProof/>
                </w:rPr>
              </w:pPr>
              <w:r>
                <w:fldChar w:fldCharType="begin"/>
              </w:r>
              <w:r w:rsidRPr="00A02AEA">
                <w:rPr>
                  <w:lang w:val="en-US"/>
                </w:rP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639"/>
              </w:tblGrid>
              <w:tr w:rsidR="00AA5309" w:rsidRPr="00AA5309">
                <w:trPr>
                  <w:divId w:val="1977223710"/>
                  <w:tblCellSpacing w:w="15" w:type="dxa"/>
                </w:trPr>
                <w:tc>
                  <w:tcPr>
                    <w:tcW w:w="50" w:type="pct"/>
                    <w:hideMark/>
                  </w:tcPr>
                  <w:p w:rsidR="00AA5309" w:rsidRDefault="00AA5309">
                    <w:pPr>
                      <w:pStyle w:val="Bibliography"/>
                      <w:rPr>
                        <w:noProof/>
                        <w:sz w:val="24"/>
                        <w:szCs w:val="24"/>
                      </w:rPr>
                    </w:pPr>
                    <w:r>
                      <w:rPr>
                        <w:noProof/>
                      </w:rPr>
                      <w:t xml:space="preserve">[1] </w:t>
                    </w:r>
                  </w:p>
                </w:tc>
                <w:tc>
                  <w:tcPr>
                    <w:tcW w:w="0" w:type="auto"/>
                    <w:hideMark/>
                  </w:tcPr>
                  <w:p w:rsidR="00AA5309" w:rsidRPr="00AA5309" w:rsidRDefault="00AA5309">
                    <w:pPr>
                      <w:pStyle w:val="Bibliography"/>
                      <w:rPr>
                        <w:noProof/>
                        <w:lang w:val="en-US"/>
                      </w:rPr>
                    </w:pPr>
                    <w:r w:rsidRPr="00AA5309">
                      <w:rPr>
                        <w:noProof/>
                        <w:lang w:val="en-US"/>
                      </w:rPr>
                      <w:t>11 10 2016. [Online]. Available: http://www.businesswire.com/news/home/20161101006531/en/PTC-Unity-Announce-Strategic-Collaboration-Accelerate-Augmented.</w:t>
                    </w:r>
                  </w:p>
                </w:tc>
              </w:tr>
              <w:tr w:rsidR="00AA5309" w:rsidRPr="00AA5309">
                <w:trPr>
                  <w:divId w:val="1977223710"/>
                  <w:tblCellSpacing w:w="15" w:type="dxa"/>
                </w:trPr>
                <w:tc>
                  <w:tcPr>
                    <w:tcW w:w="50" w:type="pct"/>
                    <w:hideMark/>
                  </w:tcPr>
                  <w:p w:rsidR="00AA5309" w:rsidRDefault="00AA5309">
                    <w:pPr>
                      <w:pStyle w:val="Bibliography"/>
                      <w:rPr>
                        <w:noProof/>
                      </w:rPr>
                    </w:pPr>
                    <w:r>
                      <w:rPr>
                        <w:noProof/>
                      </w:rPr>
                      <w:t xml:space="preserve">[2] </w:t>
                    </w:r>
                  </w:p>
                </w:tc>
                <w:tc>
                  <w:tcPr>
                    <w:tcW w:w="0" w:type="auto"/>
                    <w:hideMark/>
                  </w:tcPr>
                  <w:p w:rsidR="00AA5309" w:rsidRPr="00AA5309" w:rsidRDefault="00AA5309">
                    <w:pPr>
                      <w:pStyle w:val="Bibliography"/>
                      <w:rPr>
                        <w:noProof/>
                        <w:lang w:val="en-US"/>
                      </w:rPr>
                    </w:pPr>
                    <w:r w:rsidRPr="00AA5309">
                      <w:rPr>
                        <w:noProof/>
                        <w:lang w:val="en-US"/>
                      </w:rPr>
                      <w:t>Unity Technologies, 2016. [Online]. Available: https://unity3d.com/profiles/unity3d/themes/unity/images/company/pr/unity-vision-mobile-graph.jpg.</w:t>
                    </w:r>
                  </w:p>
                </w:tc>
              </w:tr>
              <w:tr w:rsidR="00AA5309" w:rsidRPr="00AA5309">
                <w:trPr>
                  <w:divId w:val="1977223710"/>
                  <w:tblCellSpacing w:w="15" w:type="dxa"/>
                </w:trPr>
                <w:tc>
                  <w:tcPr>
                    <w:tcW w:w="50" w:type="pct"/>
                    <w:hideMark/>
                  </w:tcPr>
                  <w:p w:rsidR="00AA5309" w:rsidRDefault="00AA5309">
                    <w:pPr>
                      <w:pStyle w:val="Bibliography"/>
                      <w:rPr>
                        <w:noProof/>
                      </w:rPr>
                    </w:pPr>
                    <w:r>
                      <w:rPr>
                        <w:noProof/>
                      </w:rPr>
                      <w:t xml:space="preserve">[3] </w:t>
                    </w:r>
                  </w:p>
                </w:tc>
                <w:tc>
                  <w:tcPr>
                    <w:tcW w:w="0" w:type="auto"/>
                    <w:hideMark/>
                  </w:tcPr>
                  <w:p w:rsidR="00AA5309" w:rsidRPr="00AA5309" w:rsidRDefault="00AA5309">
                    <w:pPr>
                      <w:pStyle w:val="Bibliography"/>
                      <w:rPr>
                        <w:noProof/>
                        <w:lang w:val="en-US"/>
                      </w:rPr>
                    </w:pPr>
                    <w:r w:rsidRPr="00AA5309">
                      <w:rPr>
                        <w:noProof/>
                        <w:lang w:val="en-US"/>
                      </w:rPr>
                      <w:t>Unity Technologies, 2016. [Online]. Available: https://madewith.unity.com/.</w:t>
                    </w:r>
                  </w:p>
                </w:tc>
              </w:tr>
              <w:tr w:rsidR="00AA5309" w:rsidRPr="00AA5309">
                <w:trPr>
                  <w:divId w:val="1977223710"/>
                  <w:tblCellSpacing w:w="15" w:type="dxa"/>
                </w:trPr>
                <w:tc>
                  <w:tcPr>
                    <w:tcW w:w="50" w:type="pct"/>
                    <w:hideMark/>
                  </w:tcPr>
                  <w:p w:rsidR="00AA5309" w:rsidRDefault="00AA5309">
                    <w:pPr>
                      <w:pStyle w:val="Bibliography"/>
                      <w:rPr>
                        <w:noProof/>
                      </w:rPr>
                    </w:pPr>
                    <w:r>
                      <w:rPr>
                        <w:noProof/>
                      </w:rPr>
                      <w:t xml:space="preserve">[4] </w:t>
                    </w:r>
                  </w:p>
                </w:tc>
                <w:tc>
                  <w:tcPr>
                    <w:tcW w:w="0" w:type="auto"/>
                    <w:hideMark/>
                  </w:tcPr>
                  <w:p w:rsidR="00AA5309" w:rsidRPr="00AA5309" w:rsidRDefault="00AA5309">
                    <w:pPr>
                      <w:pStyle w:val="Bibliography"/>
                      <w:rPr>
                        <w:noProof/>
                        <w:lang w:val="en-US"/>
                      </w:rPr>
                    </w:pPr>
                    <w:r w:rsidRPr="00AA5309">
                      <w:rPr>
                        <w:noProof/>
                        <w:lang w:val="en-US"/>
                      </w:rPr>
                      <w:t>12 9 2014. [Online]. Available: https://blogs.unity3d.com/2014/09/03/documentation-unity-scripting-languages-and-you/.</w:t>
                    </w:r>
                  </w:p>
                </w:tc>
              </w:tr>
              <w:tr w:rsidR="00AA5309" w:rsidRPr="00AA5309">
                <w:trPr>
                  <w:divId w:val="1977223710"/>
                  <w:tblCellSpacing w:w="15" w:type="dxa"/>
                </w:trPr>
                <w:tc>
                  <w:tcPr>
                    <w:tcW w:w="50" w:type="pct"/>
                    <w:hideMark/>
                  </w:tcPr>
                  <w:p w:rsidR="00AA5309" w:rsidRDefault="00AA5309">
                    <w:pPr>
                      <w:pStyle w:val="Bibliography"/>
                      <w:rPr>
                        <w:noProof/>
                      </w:rPr>
                    </w:pPr>
                    <w:r>
                      <w:rPr>
                        <w:noProof/>
                      </w:rPr>
                      <w:t xml:space="preserve">[5] </w:t>
                    </w:r>
                  </w:p>
                </w:tc>
                <w:tc>
                  <w:tcPr>
                    <w:tcW w:w="0" w:type="auto"/>
                    <w:hideMark/>
                  </w:tcPr>
                  <w:p w:rsidR="00AA5309" w:rsidRPr="00AA5309" w:rsidRDefault="00AA5309">
                    <w:pPr>
                      <w:pStyle w:val="Bibliography"/>
                      <w:rPr>
                        <w:noProof/>
                        <w:lang w:val="en-US"/>
                      </w:rPr>
                    </w:pPr>
                    <w:r w:rsidRPr="00AA5309">
                      <w:rPr>
                        <w:noProof/>
                        <w:lang w:val="en-US"/>
                      </w:rPr>
                      <w:t>Unity Technologies, «Unity Manual: Blur (optimized),» [Online]. Available: https://docs.unity3d.com/Manual/script-BlurOptimized.html.</w:t>
                    </w:r>
                  </w:p>
                </w:tc>
              </w:tr>
              <w:tr w:rsidR="00AA5309">
                <w:trPr>
                  <w:divId w:val="1977223710"/>
                  <w:tblCellSpacing w:w="15" w:type="dxa"/>
                </w:trPr>
                <w:tc>
                  <w:tcPr>
                    <w:tcW w:w="50" w:type="pct"/>
                    <w:hideMark/>
                  </w:tcPr>
                  <w:p w:rsidR="00AA5309" w:rsidRDefault="00AA5309">
                    <w:pPr>
                      <w:pStyle w:val="Bibliography"/>
                      <w:rPr>
                        <w:noProof/>
                      </w:rPr>
                    </w:pPr>
                    <w:r>
                      <w:rPr>
                        <w:noProof/>
                      </w:rPr>
                      <w:t xml:space="preserve">[6] </w:t>
                    </w:r>
                  </w:p>
                </w:tc>
                <w:tc>
                  <w:tcPr>
                    <w:tcW w:w="0" w:type="auto"/>
                    <w:hideMark/>
                  </w:tcPr>
                  <w:p w:rsidR="00AA5309" w:rsidRDefault="00AA5309">
                    <w:pPr>
                      <w:pStyle w:val="Bibliography"/>
                      <w:rPr>
                        <w:noProof/>
                      </w:rPr>
                    </w:pPr>
                    <w:r w:rsidRPr="00AA5309">
                      <w:rPr>
                        <w:noProof/>
                        <w:lang w:val="en-US"/>
                      </w:rPr>
                      <w:t xml:space="preserve">R. Fisher, S. Perkins, A. Walker und E. Wolfart, «Image Processing Learning Resources: Gaussian Smoothing,» [Online]. </w:t>
                    </w:r>
                    <w:r>
                      <w:rPr>
                        <w:noProof/>
                      </w:rPr>
                      <w:t>Available: http://homepages.inf.ed.ac.uk/rbf/HIPR2/gsmooth.htm. [Zugriff am 25 12 2016].</w:t>
                    </w:r>
                  </w:p>
                </w:tc>
              </w:tr>
              <w:tr w:rsidR="00AA5309">
                <w:trPr>
                  <w:divId w:val="1977223710"/>
                  <w:tblCellSpacing w:w="15" w:type="dxa"/>
                </w:trPr>
                <w:tc>
                  <w:tcPr>
                    <w:tcW w:w="50" w:type="pct"/>
                    <w:hideMark/>
                  </w:tcPr>
                  <w:p w:rsidR="00AA5309" w:rsidRDefault="00AA5309">
                    <w:pPr>
                      <w:pStyle w:val="Bibliography"/>
                      <w:rPr>
                        <w:noProof/>
                      </w:rPr>
                    </w:pPr>
                    <w:r>
                      <w:rPr>
                        <w:noProof/>
                      </w:rPr>
                      <w:t xml:space="preserve">[7] </w:t>
                    </w:r>
                  </w:p>
                </w:tc>
                <w:tc>
                  <w:tcPr>
                    <w:tcW w:w="0" w:type="auto"/>
                    <w:hideMark/>
                  </w:tcPr>
                  <w:p w:rsidR="00AA5309" w:rsidRDefault="00AA5309">
                    <w:pPr>
                      <w:pStyle w:val="Bibliography"/>
                      <w:rPr>
                        <w:noProof/>
                      </w:rPr>
                    </w:pPr>
                    <w:r w:rsidRPr="00AA5309">
                      <w:rPr>
                        <w:noProof/>
                        <w:lang w:val="en-US"/>
                      </w:rPr>
                      <w:t xml:space="preserve">Unity Technologies, «Unity Manual: Motion Blur,» [Online]. </w:t>
                    </w:r>
                    <w:r>
                      <w:rPr>
                        <w:noProof/>
                      </w:rPr>
                      <w:t>Available: https://docs.unity3d.com/Manual/script-MotionBlur.html. [Zugriff am 25 12 2016].</w:t>
                    </w:r>
                  </w:p>
                </w:tc>
              </w:tr>
              <w:tr w:rsidR="00AA5309">
                <w:trPr>
                  <w:divId w:val="1977223710"/>
                  <w:tblCellSpacing w:w="15" w:type="dxa"/>
                </w:trPr>
                <w:tc>
                  <w:tcPr>
                    <w:tcW w:w="50" w:type="pct"/>
                    <w:hideMark/>
                  </w:tcPr>
                  <w:p w:rsidR="00AA5309" w:rsidRDefault="00AA5309">
                    <w:pPr>
                      <w:pStyle w:val="Bibliography"/>
                      <w:rPr>
                        <w:noProof/>
                      </w:rPr>
                    </w:pPr>
                    <w:r>
                      <w:rPr>
                        <w:noProof/>
                      </w:rPr>
                      <w:t xml:space="preserve">[8] </w:t>
                    </w:r>
                  </w:p>
                </w:tc>
                <w:tc>
                  <w:tcPr>
                    <w:tcW w:w="0" w:type="auto"/>
                    <w:hideMark/>
                  </w:tcPr>
                  <w:p w:rsidR="00AA5309" w:rsidRDefault="00AA5309">
                    <w:pPr>
                      <w:pStyle w:val="Bibliography"/>
                      <w:rPr>
                        <w:noProof/>
                      </w:rPr>
                    </w:pPr>
                    <w:r w:rsidRPr="00AA5309">
                      <w:rPr>
                        <w:noProof/>
                        <w:lang w:val="en-US"/>
                      </w:rPr>
                      <w:t xml:space="preserve">Unity Technologies, «Unity Manual: Camera Motion Blur,» [Online]. </w:t>
                    </w:r>
                    <w:r>
                      <w:rPr>
                        <w:noProof/>
                      </w:rPr>
                      <w:t>Available: https://docs.unity3d.com/Manual/script-CameraMotionBlur.html. [Zugriff am 25 12 2016].</w:t>
                    </w:r>
                  </w:p>
                </w:tc>
              </w:tr>
              <w:tr w:rsidR="00AA5309">
                <w:trPr>
                  <w:divId w:val="1977223710"/>
                  <w:tblCellSpacing w:w="15" w:type="dxa"/>
                </w:trPr>
                <w:tc>
                  <w:tcPr>
                    <w:tcW w:w="50" w:type="pct"/>
                    <w:hideMark/>
                  </w:tcPr>
                  <w:p w:rsidR="00AA5309" w:rsidRDefault="00AA5309">
                    <w:pPr>
                      <w:pStyle w:val="Bibliography"/>
                      <w:rPr>
                        <w:noProof/>
                      </w:rPr>
                    </w:pPr>
                    <w:r>
                      <w:rPr>
                        <w:noProof/>
                      </w:rPr>
                      <w:t xml:space="preserve">[9] </w:t>
                    </w:r>
                  </w:p>
                </w:tc>
                <w:tc>
                  <w:tcPr>
                    <w:tcW w:w="0" w:type="auto"/>
                    <w:hideMark/>
                  </w:tcPr>
                  <w:p w:rsidR="00AA5309" w:rsidRDefault="00AA5309">
                    <w:pPr>
                      <w:pStyle w:val="Bibliography"/>
                      <w:rPr>
                        <w:noProof/>
                      </w:rPr>
                    </w:pPr>
                    <w:r w:rsidRPr="00AA5309">
                      <w:rPr>
                        <w:noProof/>
                        <w:lang w:val="en-US"/>
                      </w:rPr>
                      <w:t xml:space="preserve">«UAH Math Resources: The Simple Random Walk,» [Online]. </w:t>
                    </w:r>
                    <w:r>
                      <w:rPr>
                        <w:noProof/>
                      </w:rPr>
                      <w:t>Available: http://www.math.uah.edu/stat/bernoulli/Walk.html. [Zugriff am 23 12 2016].</w:t>
                    </w:r>
                  </w:p>
                </w:tc>
              </w:tr>
              <w:tr w:rsidR="00AA5309">
                <w:trPr>
                  <w:divId w:val="1977223710"/>
                  <w:tblCellSpacing w:w="15" w:type="dxa"/>
                </w:trPr>
                <w:tc>
                  <w:tcPr>
                    <w:tcW w:w="50" w:type="pct"/>
                    <w:hideMark/>
                  </w:tcPr>
                  <w:p w:rsidR="00AA5309" w:rsidRDefault="00AA5309">
                    <w:pPr>
                      <w:pStyle w:val="Bibliography"/>
                      <w:rPr>
                        <w:noProof/>
                      </w:rPr>
                    </w:pPr>
                    <w:r>
                      <w:rPr>
                        <w:noProof/>
                      </w:rPr>
                      <w:t xml:space="preserve">[10] </w:t>
                    </w:r>
                  </w:p>
                </w:tc>
                <w:tc>
                  <w:tcPr>
                    <w:tcW w:w="0" w:type="auto"/>
                    <w:hideMark/>
                  </w:tcPr>
                  <w:p w:rsidR="00AA5309" w:rsidRDefault="00AA5309">
                    <w:pPr>
                      <w:pStyle w:val="Bibliography"/>
                      <w:rPr>
                        <w:noProof/>
                      </w:rPr>
                    </w:pPr>
                    <w:r w:rsidRPr="00AA5309">
                      <w:rPr>
                        <w:noProof/>
                        <w:lang w:val="en-US"/>
                      </w:rPr>
                      <w:t xml:space="preserve">«UAH Math Resources: Standard Brownian Motion,» [Online]. </w:t>
                    </w:r>
                    <w:r>
                      <w:rPr>
                        <w:noProof/>
                      </w:rPr>
                      <w:t>Available: http://www.math.uah.edu/stat/brown/Standard.html. [Zugriff am 23 12 2016].</w:t>
                    </w:r>
                  </w:p>
                </w:tc>
              </w:tr>
              <w:tr w:rsidR="00AA5309" w:rsidRPr="00AA5309">
                <w:trPr>
                  <w:divId w:val="1977223710"/>
                  <w:tblCellSpacing w:w="15" w:type="dxa"/>
                </w:trPr>
                <w:tc>
                  <w:tcPr>
                    <w:tcW w:w="50" w:type="pct"/>
                    <w:hideMark/>
                  </w:tcPr>
                  <w:p w:rsidR="00AA5309" w:rsidRDefault="00AA5309">
                    <w:pPr>
                      <w:pStyle w:val="Bibliography"/>
                      <w:rPr>
                        <w:noProof/>
                      </w:rPr>
                    </w:pPr>
                    <w:r>
                      <w:rPr>
                        <w:noProof/>
                      </w:rPr>
                      <w:t xml:space="preserve">[11] </w:t>
                    </w:r>
                  </w:p>
                </w:tc>
                <w:tc>
                  <w:tcPr>
                    <w:tcW w:w="0" w:type="auto"/>
                    <w:hideMark/>
                  </w:tcPr>
                  <w:p w:rsidR="00AA5309" w:rsidRPr="00AA5309" w:rsidRDefault="00AA5309">
                    <w:pPr>
                      <w:pStyle w:val="Bibliography"/>
                      <w:rPr>
                        <w:noProof/>
                        <w:lang w:val="en-US"/>
                      </w:rPr>
                    </w:pPr>
                    <w:r w:rsidRPr="00AA5309">
                      <w:rPr>
                        <w:noProof/>
                        <w:lang w:val="en-US"/>
                      </w:rPr>
                      <w:t>Qualcomm Vuforia, 14 12 2016. [Online]. Available: https://www.vuforia.com/-/media/Vuforia/Homepage/Singles/Vuforia%20Logo%20OLx2.png.</w:t>
                    </w:r>
                  </w:p>
                </w:tc>
              </w:tr>
              <w:tr w:rsidR="00AA5309" w:rsidRPr="00AA5309">
                <w:trPr>
                  <w:divId w:val="1977223710"/>
                  <w:tblCellSpacing w:w="15" w:type="dxa"/>
                </w:trPr>
                <w:tc>
                  <w:tcPr>
                    <w:tcW w:w="50" w:type="pct"/>
                    <w:hideMark/>
                  </w:tcPr>
                  <w:p w:rsidR="00AA5309" w:rsidRDefault="00AA5309">
                    <w:pPr>
                      <w:pStyle w:val="Bibliography"/>
                      <w:rPr>
                        <w:noProof/>
                      </w:rPr>
                    </w:pPr>
                    <w:r>
                      <w:rPr>
                        <w:noProof/>
                      </w:rPr>
                      <w:t xml:space="preserve">[12] </w:t>
                    </w:r>
                  </w:p>
                </w:tc>
                <w:tc>
                  <w:tcPr>
                    <w:tcW w:w="0" w:type="auto"/>
                    <w:hideMark/>
                  </w:tcPr>
                  <w:p w:rsidR="00AA5309" w:rsidRPr="00AA5309" w:rsidRDefault="00AA5309">
                    <w:pPr>
                      <w:pStyle w:val="Bibliography"/>
                      <w:rPr>
                        <w:noProof/>
                        <w:lang w:val="en-US"/>
                      </w:rPr>
                    </w:pPr>
                    <w:r>
                      <w:rPr>
                        <w:noProof/>
                      </w:rPr>
                      <w:t xml:space="preserve">P. Milgram und T. Haruo, 1994. </w:t>
                    </w:r>
                    <w:r w:rsidRPr="00AA5309">
                      <w:rPr>
                        <w:noProof/>
                        <w:lang w:val="en-US"/>
                      </w:rPr>
                      <w:t>[Online]. Available: http://etclab.mie.utoronto.ca/publication/1994/Milgram_Takemura_SPIE1994.pdf.</w:t>
                    </w:r>
                  </w:p>
                </w:tc>
              </w:tr>
              <w:tr w:rsidR="00AA5309" w:rsidRPr="00AA5309">
                <w:trPr>
                  <w:divId w:val="1977223710"/>
                  <w:tblCellSpacing w:w="15" w:type="dxa"/>
                </w:trPr>
                <w:tc>
                  <w:tcPr>
                    <w:tcW w:w="50" w:type="pct"/>
                    <w:hideMark/>
                  </w:tcPr>
                  <w:p w:rsidR="00AA5309" w:rsidRDefault="00AA5309">
                    <w:pPr>
                      <w:pStyle w:val="Bibliography"/>
                      <w:rPr>
                        <w:noProof/>
                      </w:rPr>
                    </w:pPr>
                    <w:r>
                      <w:rPr>
                        <w:noProof/>
                      </w:rPr>
                      <w:lastRenderedPageBreak/>
                      <w:t xml:space="preserve">[13] </w:t>
                    </w:r>
                  </w:p>
                </w:tc>
                <w:tc>
                  <w:tcPr>
                    <w:tcW w:w="0" w:type="auto"/>
                    <w:hideMark/>
                  </w:tcPr>
                  <w:p w:rsidR="00AA5309" w:rsidRPr="00AA5309" w:rsidRDefault="00AA5309">
                    <w:pPr>
                      <w:pStyle w:val="Bibliography"/>
                      <w:rPr>
                        <w:noProof/>
                        <w:lang w:val="en-US"/>
                      </w:rPr>
                    </w:pPr>
                    <w:r w:rsidRPr="00AA5309">
                      <w:rPr>
                        <w:noProof/>
                        <w:lang w:val="en-US"/>
                      </w:rPr>
                      <w:t>[Online]. Available: http://www.fachstelle-asn.ch/images/asn-logo-de.png.</w:t>
                    </w:r>
                  </w:p>
                </w:tc>
              </w:tr>
              <w:tr w:rsidR="00AA5309" w:rsidRPr="00AA5309">
                <w:trPr>
                  <w:divId w:val="1977223710"/>
                  <w:tblCellSpacing w:w="15" w:type="dxa"/>
                </w:trPr>
                <w:tc>
                  <w:tcPr>
                    <w:tcW w:w="50" w:type="pct"/>
                    <w:hideMark/>
                  </w:tcPr>
                  <w:p w:rsidR="00AA5309" w:rsidRDefault="00AA5309">
                    <w:pPr>
                      <w:pStyle w:val="Bibliography"/>
                      <w:rPr>
                        <w:noProof/>
                      </w:rPr>
                    </w:pPr>
                    <w:r>
                      <w:rPr>
                        <w:noProof/>
                      </w:rPr>
                      <w:t xml:space="preserve">[14] </w:t>
                    </w:r>
                  </w:p>
                </w:tc>
                <w:tc>
                  <w:tcPr>
                    <w:tcW w:w="0" w:type="auto"/>
                    <w:hideMark/>
                  </w:tcPr>
                  <w:p w:rsidR="00AA5309" w:rsidRPr="00AA5309" w:rsidRDefault="00AA5309">
                    <w:pPr>
                      <w:pStyle w:val="Bibliography"/>
                      <w:rPr>
                        <w:noProof/>
                        <w:lang w:val="en-US"/>
                      </w:rPr>
                    </w:pPr>
                    <w:r w:rsidRPr="00AA5309">
                      <w:rPr>
                        <w:noProof/>
                        <w:lang w:val="en-US"/>
                      </w:rPr>
                      <w:t>G. Abramovich, «CMO: ADI Gaming Report,» 16 9 2016. [Online]. Available: http://www.cmo.com/adobe-digital-insights/articles/2016/8/11/adi-us-gaming-report.html#gs.BvbHzyU.</w:t>
                    </w:r>
                  </w:p>
                </w:tc>
              </w:tr>
            </w:tbl>
            <w:p w:rsidR="00AA5309" w:rsidRPr="00AA5309" w:rsidRDefault="00AA5309">
              <w:pPr>
                <w:divId w:val="1977223710"/>
                <w:rPr>
                  <w:rFonts w:eastAsia="Times New Roman"/>
                  <w:noProof/>
                  <w:lang w:val="en-US"/>
                </w:rPr>
              </w:pPr>
            </w:p>
            <w:p w:rsidR="003B35C9" w:rsidRDefault="003B35C9" w:rsidP="00A02AEA">
              <w:r>
                <w:rPr>
                  <w:b/>
                  <w:bCs/>
                  <w:noProof/>
                </w:rPr>
                <w:fldChar w:fldCharType="end"/>
              </w:r>
            </w:p>
          </w:sdtContent>
        </w:sdt>
      </w:sdtContent>
    </w:sdt>
    <w:p w:rsidR="003B35C9" w:rsidRPr="003B35C9" w:rsidRDefault="003B35C9" w:rsidP="003B35C9">
      <w:pPr>
        <w:rPr>
          <w:lang w:val="en-US"/>
        </w:rPr>
      </w:pPr>
    </w:p>
    <w:sectPr w:rsidR="003B35C9" w:rsidRPr="003B35C9" w:rsidSect="0093201A">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2F72" w:rsidRDefault="00A02F72" w:rsidP="00C87A84">
      <w:pPr>
        <w:spacing w:after="0" w:line="240" w:lineRule="auto"/>
      </w:pPr>
      <w:r>
        <w:separator/>
      </w:r>
    </w:p>
  </w:endnote>
  <w:endnote w:type="continuationSeparator" w:id="0">
    <w:p w:rsidR="00A02F72" w:rsidRDefault="00A02F72" w:rsidP="00C87A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2F72" w:rsidRDefault="00A02F72" w:rsidP="00C87A84">
      <w:pPr>
        <w:spacing w:after="0" w:line="240" w:lineRule="auto"/>
      </w:pPr>
      <w:r>
        <w:separator/>
      </w:r>
    </w:p>
  </w:footnote>
  <w:footnote w:type="continuationSeparator" w:id="0">
    <w:p w:rsidR="00A02F72" w:rsidRDefault="00A02F72" w:rsidP="00C87A84">
      <w:pPr>
        <w:spacing w:after="0" w:line="240" w:lineRule="auto"/>
      </w:pPr>
      <w:r>
        <w:continuationSeparator/>
      </w:r>
    </w:p>
  </w:footnote>
  <w:footnote w:id="1">
    <w:p w:rsidR="00AA5309" w:rsidRPr="006C1A5B" w:rsidRDefault="00AA5309" w:rsidP="006C1A5B">
      <w:pPr>
        <w:pStyle w:val="FootnoteText"/>
        <w:rPr>
          <w:lang w:val="en-US"/>
        </w:rPr>
      </w:pPr>
      <w:r w:rsidRPr="00847EBB">
        <w:rPr>
          <w:rStyle w:val="FootnoteReference"/>
          <w:sz w:val="14"/>
          <w:szCs w:val="14"/>
        </w:rPr>
        <w:footnoteRef/>
      </w:r>
      <w:r w:rsidRPr="006C1A5B">
        <w:rPr>
          <w:sz w:val="14"/>
          <w:szCs w:val="14"/>
          <w:lang w:val="en-US"/>
        </w:rPr>
        <w:t xml:space="preserve"> https://docs.unity3d.com/Manual/script-ColorCorrectionCurves.html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731F56"/>
    <w:multiLevelType w:val="multilevel"/>
    <w:tmpl w:val="D78A4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8A7EAE"/>
    <w:multiLevelType w:val="hybridMultilevel"/>
    <w:tmpl w:val="4B3231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40135B76"/>
    <w:multiLevelType w:val="hybridMultilevel"/>
    <w:tmpl w:val="FC1C48B0"/>
    <w:lvl w:ilvl="0" w:tplc="1B54D874">
      <w:numFmt w:val="bullet"/>
      <w:lvlText w:val=""/>
      <w:lvlJc w:val="left"/>
      <w:pPr>
        <w:tabs>
          <w:tab w:val="num" w:pos="1440"/>
        </w:tabs>
        <w:ind w:left="1440" w:hanging="360"/>
      </w:pPr>
      <w:rPr>
        <w:rFonts w:ascii="Symbol" w:eastAsia="Times New Roman" w:hAnsi="Symbol" w:cs="Courier New" w:hint="default"/>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0343F82"/>
    <w:multiLevelType w:val="hybridMultilevel"/>
    <w:tmpl w:val="3894FA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43ED2C57"/>
    <w:multiLevelType w:val="hybridMultilevel"/>
    <w:tmpl w:val="98EE84A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444129B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613631CB"/>
    <w:multiLevelType w:val="hybridMultilevel"/>
    <w:tmpl w:val="032037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3"/>
  </w:num>
  <w:num w:numId="5">
    <w:abstractNumId w:val="6"/>
  </w:num>
  <w:num w:numId="6">
    <w:abstractNumId w:val="2"/>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17BD"/>
    <w:rsid w:val="0001516F"/>
    <w:rsid w:val="000258D1"/>
    <w:rsid w:val="00035B2E"/>
    <w:rsid w:val="000542DD"/>
    <w:rsid w:val="00074067"/>
    <w:rsid w:val="00082A83"/>
    <w:rsid w:val="000B2C9D"/>
    <w:rsid w:val="000C6F88"/>
    <w:rsid w:val="00124F1D"/>
    <w:rsid w:val="00140E2B"/>
    <w:rsid w:val="0014265B"/>
    <w:rsid w:val="00146322"/>
    <w:rsid w:val="00151C11"/>
    <w:rsid w:val="00161F09"/>
    <w:rsid w:val="001800C4"/>
    <w:rsid w:val="001B0267"/>
    <w:rsid w:val="001B129A"/>
    <w:rsid w:val="001C0CB3"/>
    <w:rsid w:val="00222C1A"/>
    <w:rsid w:val="00273DE7"/>
    <w:rsid w:val="002823E1"/>
    <w:rsid w:val="00293ADE"/>
    <w:rsid w:val="002A7AA8"/>
    <w:rsid w:val="002C17BD"/>
    <w:rsid w:val="002C2659"/>
    <w:rsid w:val="002F5B87"/>
    <w:rsid w:val="002F73FE"/>
    <w:rsid w:val="002F7A00"/>
    <w:rsid w:val="0031134C"/>
    <w:rsid w:val="00334370"/>
    <w:rsid w:val="00341950"/>
    <w:rsid w:val="003507ED"/>
    <w:rsid w:val="00363CDD"/>
    <w:rsid w:val="00375124"/>
    <w:rsid w:val="0037558F"/>
    <w:rsid w:val="003B35C9"/>
    <w:rsid w:val="003F088B"/>
    <w:rsid w:val="003F66A4"/>
    <w:rsid w:val="0040718D"/>
    <w:rsid w:val="00412147"/>
    <w:rsid w:val="00413AE1"/>
    <w:rsid w:val="00421A06"/>
    <w:rsid w:val="004261D2"/>
    <w:rsid w:val="00430A65"/>
    <w:rsid w:val="004407C6"/>
    <w:rsid w:val="00467213"/>
    <w:rsid w:val="004A18A1"/>
    <w:rsid w:val="004A62ED"/>
    <w:rsid w:val="004C784E"/>
    <w:rsid w:val="005421A5"/>
    <w:rsid w:val="00544F5C"/>
    <w:rsid w:val="005475C9"/>
    <w:rsid w:val="005645BF"/>
    <w:rsid w:val="0058674A"/>
    <w:rsid w:val="00592162"/>
    <w:rsid w:val="005C35BC"/>
    <w:rsid w:val="005D4A37"/>
    <w:rsid w:val="005E57C4"/>
    <w:rsid w:val="005E73D9"/>
    <w:rsid w:val="00603C05"/>
    <w:rsid w:val="006046B1"/>
    <w:rsid w:val="00615FE4"/>
    <w:rsid w:val="00633A28"/>
    <w:rsid w:val="00635936"/>
    <w:rsid w:val="00645ED8"/>
    <w:rsid w:val="00654971"/>
    <w:rsid w:val="006609A7"/>
    <w:rsid w:val="00662979"/>
    <w:rsid w:val="00687595"/>
    <w:rsid w:val="0069055D"/>
    <w:rsid w:val="006B2F78"/>
    <w:rsid w:val="006B7A08"/>
    <w:rsid w:val="006C1A5B"/>
    <w:rsid w:val="006E5AAA"/>
    <w:rsid w:val="00747991"/>
    <w:rsid w:val="00765C1A"/>
    <w:rsid w:val="00773A60"/>
    <w:rsid w:val="00782FA2"/>
    <w:rsid w:val="007C7C04"/>
    <w:rsid w:val="007F1026"/>
    <w:rsid w:val="008027CD"/>
    <w:rsid w:val="00805A3C"/>
    <w:rsid w:val="0081206B"/>
    <w:rsid w:val="00826638"/>
    <w:rsid w:val="00833D95"/>
    <w:rsid w:val="00876059"/>
    <w:rsid w:val="0087663D"/>
    <w:rsid w:val="008777F0"/>
    <w:rsid w:val="00880237"/>
    <w:rsid w:val="00882A38"/>
    <w:rsid w:val="00892FF5"/>
    <w:rsid w:val="008A4284"/>
    <w:rsid w:val="008B1905"/>
    <w:rsid w:val="008F0BA5"/>
    <w:rsid w:val="00906F29"/>
    <w:rsid w:val="0093201A"/>
    <w:rsid w:val="00940226"/>
    <w:rsid w:val="00984BB6"/>
    <w:rsid w:val="0099331B"/>
    <w:rsid w:val="009C6133"/>
    <w:rsid w:val="009F1D06"/>
    <w:rsid w:val="00A02AEA"/>
    <w:rsid w:val="00A02F72"/>
    <w:rsid w:val="00A35D79"/>
    <w:rsid w:val="00AA5309"/>
    <w:rsid w:val="00B41CB1"/>
    <w:rsid w:val="00B41FFC"/>
    <w:rsid w:val="00B44224"/>
    <w:rsid w:val="00B54134"/>
    <w:rsid w:val="00B7334F"/>
    <w:rsid w:val="00B739F4"/>
    <w:rsid w:val="00B84D6D"/>
    <w:rsid w:val="00B91872"/>
    <w:rsid w:val="00B944C2"/>
    <w:rsid w:val="00BB2BD6"/>
    <w:rsid w:val="00BC7991"/>
    <w:rsid w:val="00BD40FC"/>
    <w:rsid w:val="00BE1E1C"/>
    <w:rsid w:val="00BF7716"/>
    <w:rsid w:val="00C01FD8"/>
    <w:rsid w:val="00C127D5"/>
    <w:rsid w:val="00C24D84"/>
    <w:rsid w:val="00C57F5E"/>
    <w:rsid w:val="00C809B3"/>
    <w:rsid w:val="00C80C60"/>
    <w:rsid w:val="00C834A7"/>
    <w:rsid w:val="00C84D45"/>
    <w:rsid w:val="00C85F37"/>
    <w:rsid w:val="00C87A84"/>
    <w:rsid w:val="00CA0543"/>
    <w:rsid w:val="00CC29C4"/>
    <w:rsid w:val="00CD6EDE"/>
    <w:rsid w:val="00CE5AEA"/>
    <w:rsid w:val="00CF1954"/>
    <w:rsid w:val="00D13C8B"/>
    <w:rsid w:val="00D1576C"/>
    <w:rsid w:val="00D246A3"/>
    <w:rsid w:val="00D3751E"/>
    <w:rsid w:val="00D550A9"/>
    <w:rsid w:val="00D57CD3"/>
    <w:rsid w:val="00D60C63"/>
    <w:rsid w:val="00D91A16"/>
    <w:rsid w:val="00D91EED"/>
    <w:rsid w:val="00DA2463"/>
    <w:rsid w:val="00DA2FCA"/>
    <w:rsid w:val="00DA7800"/>
    <w:rsid w:val="00DB640D"/>
    <w:rsid w:val="00DD02D9"/>
    <w:rsid w:val="00DD272A"/>
    <w:rsid w:val="00DE147D"/>
    <w:rsid w:val="00E03304"/>
    <w:rsid w:val="00E14247"/>
    <w:rsid w:val="00E40204"/>
    <w:rsid w:val="00E47268"/>
    <w:rsid w:val="00E57D43"/>
    <w:rsid w:val="00E610BD"/>
    <w:rsid w:val="00E634DF"/>
    <w:rsid w:val="00E80EB7"/>
    <w:rsid w:val="00EA1070"/>
    <w:rsid w:val="00EF3BC6"/>
    <w:rsid w:val="00F06A63"/>
    <w:rsid w:val="00F16CDE"/>
    <w:rsid w:val="00F350CB"/>
    <w:rsid w:val="00F531AA"/>
    <w:rsid w:val="00F64FBE"/>
    <w:rsid w:val="00F65096"/>
    <w:rsid w:val="00F9770B"/>
    <w:rsid w:val="00FA414E"/>
    <w:rsid w:val="00FA5EC0"/>
    <w:rsid w:val="00FB00BB"/>
    <w:rsid w:val="00FC41B8"/>
    <w:rsid w:val="00FC5E1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0615C"/>
  <w15:chartTrackingRefBased/>
  <w15:docId w15:val="{7C388CA2-4341-4B65-B21B-874CF20AD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C17BD"/>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C17BD"/>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1134C"/>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1134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1134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1134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1134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1134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1134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17B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C17BD"/>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93201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3201A"/>
    <w:rPr>
      <w:rFonts w:eastAsiaTheme="minorEastAsia"/>
      <w:lang w:val="en-US"/>
    </w:rPr>
  </w:style>
  <w:style w:type="character" w:customStyle="1" w:styleId="Heading3Char">
    <w:name w:val="Heading 3 Char"/>
    <w:basedOn w:val="DefaultParagraphFont"/>
    <w:link w:val="Heading3"/>
    <w:uiPriority w:val="9"/>
    <w:rsid w:val="0031134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31134C"/>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1134C"/>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1134C"/>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1134C"/>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113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1134C"/>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31134C"/>
    <w:pPr>
      <w:numPr>
        <w:numId w:val="0"/>
      </w:numPr>
      <w:outlineLvl w:val="9"/>
    </w:pPr>
    <w:rPr>
      <w:lang w:val="en-US"/>
    </w:rPr>
  </w:style>
  <w:style w:type="paragraph" w:styleId="TOC1">
    <w:name w:val="toc 1"/>
    <w:basedOn w:val="Normal"/>
    <w:next w:val="Normal"/>
    <w:autoRedefine/>
    <w:uiPriority w:val="39"/>
    <w:unhideWhenUsed/>
    <w:rsid w:val="0031134C"/>
    <w:pPr>
      <w:spacing w:after="100"/>
    </w:pPr>
  </w:style>
  <w:style w:type="paragraph" w:styleId="TOC2">
    <w:name w:val="toc 2"/>
    <w:basedOn w:val="Normal"/>
    <w:next w:val="Normal"/>
    <w:autoRedefine/>
    <w:uiPriority w:val="39"/>
    <w:unhideWhenUsed/>
    <w:rsid w:val="0031134C"/>
    <w:pPr>
      <w:spacing w:after="100"/>
      <w:ind w:left="220"/>
    </w:pPr>
  </w:style>
  <w:style w:type="character" w:styleId="Hyperlink">
    <w:name w:val="Hyperlink"/>
    <w:basedOn w:val="DefaultParagraphFont"/>
    <w:uiPriority w:val="99"/>
    <w:unhideWhenUsed/>
    <w:rsid w:val="0031134C"/>
    <w:rPr>
      <w:color w:val="0563C1" w:themeColor="hyperlink"/>
      <w:u w:val="single"/>
    </w:rPr>
  </w:style>
  <w:style w:type="table" w:styleId="TableGrid">
    <w:name w:val="Table Grid"/>
    <w:basedOn w:val="TableNormal"/>
    <w:uiPriority w:val="39"/>
    <w:rsid w:val="00F650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61F0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Accent1">
    <w:name w:val="Grid Table 1 Light Accent 1"/>
    <w:basedOn w:val="TableNormal"/>
    <w:uiPriority w:val="46"/>
    <w:rsid w:val="00161F0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OC3">
    <w:name w:val="toc 3"/>
    <w:basedOn w:val="Normal"/>
    <w:next w:val="Normal"/>
    <w:autoRedefine/>
    <w:uiPriority w:val="39"/>
    <w:unhideWhenUsed/>
    <w:rsid w:val="000258D1"/>
    <w:pPr>
      <w:spacing w:after="100"/>
      <w:ind w:left="440"/>
    </w:pPr>
  </w:style>
  <w:style w:type="paragraph" w:styleId="Caption">
    <w:name w:val="caption"/>
    <w:basedOn w:val="Normal"/>
    <w:next w:val="Normal"/>
    <w:uiPriority w:val="35"/>
    <w:unhideWhenUsed/>
    <w:qFormat/>
    <w:rsid w:val="00D246A3"/>
    <w:pPr>
      <w:spacing w:after="200" w:line="240" w:lineRule="auto"/>
    </w:pPr>
    <w:rPr>
      <w:i/>
      <w:iCs/>
      <w:color w:val="44546A" w:themeColor="text2"/>
      <w:sz w:val="18"/>
      <w:szCs w:val="18"/>
    </w:rPr>
  </w:style>
  <w:style w:type="paragraph" w:styleId="FootnoteText">
    <w:name w:val="footnote text"/>
    <w:basedOn w:val="Normal"/>
    <w:link w:val="FootnoteTextChar"/>
    <w:uiPriority w:val="99"/>
    <w:unhideWhenUsed/>
    <w:rsid w:val="00C87A84"/>
    <w:pPr>
      <w:spacing w:after="0" w:line="240" w:lineRule="auto"/>
    </w:pPr>
    <w:rPr>
      <w:sz w:val="20"/>
      <w:szCs w:val="20"/>
    </w:rPr>
  </w:style>
  <w:style w:type="character" w:customStyle="1" w:styleId="FootnoteTextChar">
    <w:name w:val="Footnote Text Char"/>
    <w:basedOn w:val="DefaultParagraphFont"/>
    <w:link w:val="FootnoteText"/>
    <w:uiPriority w:val="99"/>
    <w:rsid w:val="00C87A84"/>
    <w:rPr>
      <w:sz w:val="20"/>
      <w:szCs w:val="20"/>
    </w:rPr>
  </w:style>
  <w:style w:type="character" w:styleId="FootnoteReference">
    <w:name w:val="footnote reference"/>
    <w:basedOn w:val="DefaultParagraphFont"/>
    <w:uiPriority w:val="99"/>
    <w:unhideWhenUsed/>
    <w:rsid w:val="00C87A84"/>
    <w:rPr>
      <w:vertAlign w:val="superscript"/>
    </w:rPr>
  </w:style>
  <w:style w:type="paragraph" w:styleId="NormalWeb">
    <w:name w:val="Normal (Web)"/>
    <w:basedOn w:val="Normal"/>
    <w:uiPriority w:val="99"/>
    <w:unhideWhenUsed/>
    <w:rsid w:val="0081206B"/>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styleId="Strong">
    <w:name w:val="Strong"/>
    <w:basedOn w:val="DefaultParagraphFont"/>
    <w:uiPriority w:val="22"/>
    <w:qFormat/>
    <w:rsid w:val="0081206B"/>
    <w:rPr>
      <w:b/>
      <w:bCs/>
    </w:rPr>
  </w:style>
  <w:style w:type="paragraph" w:styleId="Bibliography">
    <w:name w:val="Bibliography"/>
    <w:basedOn w:val="Normal"/>
    <w:next w:val="Normal"/>
    <w:uiPriority w:val="37"/>
    <w:unhideWhenUsed/>
    <w:rsid w:val="003B35C9"/>
  </w:style>
  <w:style w:type="paragraph" w:styleId="TableofFigures">
    <w:name w:val="table of figures"/>
    <w:basedOn w:val="Normal"/>
    <w:next w:val="Normal"/>
    <w:uiPriority w:val="99"/>
    <w:unhideWhenUsed/>
    <w:rsid w:val="003B35C9"/>
    <w:pPr>
      <w:spacing w:after="0"/>
    </w:pPr>
  </w:style>
  <w:style w:type="paragraph" w:styleId="Header">
    <w:name w:val="header"/>
    <w:basedOn w:val="Normal"/>
    <w:link w:val="HeaderChar"/>
    <w:uiPriority w:val="99"/>
    <w:unhideWhenUsed/>
    <w:rsid w:val="003B35C9"/>
    <w:pPr>
      <w:tabs>
        <w:tab w:val="center" w:pos="4536"/>
        <w:tab w:val="right" w:pos="9072"/>
      </w:tabs>
      <w:spacing w:after="0" w:line="240" w:lineRule="auto"/>
    </w:pPr>
  </w:style>
  <w:style w:type="character" w:customStyle="1" w:styleId="HeaderChar">
    <w:name w:val="Header Char"/>
    <w:basedOn w:val="DefaultParagraphFont"/>
    <w:link w:val="Header"/>
    <w:uiPriority w:val="99"/>
    <w:rsid w:val="003B35C9"/>
  </w:style>
  <w:style w:type="paragraph" w:styleId="Footer">
    <w:name w:val="footer"/>
    <w:basedOn w:val="Normal"/>
    <w:link w:val="FooterChar"/>
    <w:uiPriority w:val="99"/>
    <w:unhideWhenUsed/>
    <w:rsid w:val="003B35C9"/>
    <w:pPr>
      <w:tabs>
        <w:tab w:val="center" w:pos="4536"/>
        <w:tab w:val="right" w:pos="9072"/>
      </w:tabs>
      <w:spacing w:after="0" w:line="240" w:lineRule="auto"/>
    </w:pPr>
  </w:style>
  <w:style w:type="character" w:customStyle="1" w:styleId="FooterChar">
    <w:name w:val="Footer Char"/>
    <w:basedOn w:val="DefaultParagraphFont"/>
    <w:link w:val="Footer"/>
    <w:uiPriority w:val="99"/>
    <w:rsid w:val="003B35C9"/>
  </w:style>
  <w:style w:type="paragraph" w:styleId="ListParagraph">
    <w:name w:val="List Paragraph"/>
    <w:basedOn w:val="Normal"/>
    <w:uiPriority w:val="34"/>
    <w:qFormat/>
    <w:rsid w:val="00F06A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97207">
      <w:bodyDiv w:val="1"/>
      <w:marLeft w:val="0"/>
      <w:marRight w:val="0"/>
      <w:marTop w:val="0"/>
      <w:marBottom w:val="0"/>
      <w:divBdr>
        <w:top w:val="none" w:sz="0" w:space="0" w:color="auto"/>
        <w:left w:val="none" w:sz="0" w:space="0" w:color="auto"/>
        <w:bottom w:val="none" w:sz="0" w:space="0" w:color="auto"/>
        <w:right w:val="none" w:sz="0" w:space="0" w:color="auto"/>
      </w:divBdr>
    </w:div>
    <w:div w:id="21561585">
      <w:bodyDiv w:val="1"/>
      <w:marLeft w:val="0"/>
      <w:marRight w:val="0"/>
      <w:marTop w:val="0"/>
      <w:marBottom w:val="0"/>
      <w:divBdr>
        <w:top w:val="none" w:sz="0" w:space="0" w:color="auto"/>
        <w:left w:val="none" w:sz="0" w:space="0" w:color="auto"/>
        <w:bottom w:val="none" w:sz="0" w:space="0" w:color="auto"/>
        <w:right w:val="none" w:sz="0" w:space="0" w:color="auto"/>
      </w:divBdr>
    </w:div>
    <w:div w:id="27610837">
      <w:bodyDiv w:val="1"/>
      <w:marLeft w:val="0"/>
      <w:marRight w:val="0"/>
      <w:marTop w:val="0"/>
      <w:marBottom w:val="0"/>
      <w:divBdr>
        <w:top w:val="none" w:sz="0" w:space="0" w:color="auto"/>
        <w:left w:val="none" w:sz="0" w:space="0" w:color="auto"/>
        <w:bottom w:val="none" w:sz="0" w:space="0" w:color="auto"/>
        <w:right w:val="none" w:sz="0" w:space="0" w:color="auto"/>
      </w:divBdr>
    </w:div>
    <w:div w:id="53967688">
      <w:bodyDiv w:val="1"/>
      <w:marLeft w:val="0"/>
      <w:marRight w:val="0"/>
      <w:marTop w:val="0"/>
      <w:marBottom w:val="0"/>
      <w:divBdr>
        <w:top w:val="none" w:sz="0" w:space="0" w:color="auto"/>
        <w:left w:val="none" w:sz="0" w:space="0" w:color="auto"/>
        <w:bottom w:val="none" w:sz="0" w:space="0" w:color="auto"/>
        <w:right w:val="none" w:sz="0" w:space="0" w:color="auto"/>
      </w:divBdr>
    </w:div>
    <w:div w:id="119300139">
      <w:bodyDiv w:val="1"/>
      <w:marLeft w:val="0"/>
      <w:marRight w:val="0"/>
      <w:marTop w:val="0"/>
      <w:marBottom w:val="0"/>
      <w:divBdr>
        <w:top w:val="none" w:sz="0" w:space="0" w:color="auto"/>
        <w:left w:val="none" w:sz="0" w:space="0" w:color="auto"/>
        <w:bottom w:val="none" w:sz="0" w:space="0" w:color="auto"/>
        <w:right w:val="none" w:sz="0" w:space="0" w:color="auto"/>
      </w:divBdr>
    </w:div>
    <w:div w:id="125972536">
      <w:bodyDiv w:val="1"/>
      <w:marLeft w:val="0"/>
      <w:marRight w:val="0"/>
      <w:marTop w:val="0"/>
      <w:marBottom w:val="0"/>
      <w:divBdr>
        <w:top w:val="none" w:sz="0" w:space="0" w:color="auto"/>
        <w:left w:val="none" w:sz="0" w:space="0" w:color="auto"/>
        <w:bottom w:val="none" w:sz="0" w:space="0" w:color="auto"/>
        <w:right w:val="none" w:sz="0" w:space="0" w:color="auto"/>
      </w:divBdr>
    </w:div>
    <w:div w:id="139660191">
      <w:bodyDiv w:val="1"/>
      <w:marLeft w:val="0"/>
      <w:marRight w:val="0"/>
      <w:marTop w:val="0"/>
      <w:marBottom w:val="0"/>
      <w:divBdr>
        <w:top w:val="none" w:sz="0" w:space="0" w:color="auto"/>
        <w:left w:val="none" w:sz="0" w:space="0" w:color="auto"/>
        <w:bottom w:val="none" w:sz="0" w:space="0" w:color="auto"/>
        <w:right w:val="none" w:sz="0" w:space="0" w:color="auto"/>
      </w:divBdr>
    </w:div>
    <w:div w:id="154414991">
      <w:bodyDiv w:val="1"/>
      <w:marLeft w:val="0"/>
      <w:marRight w:val="0"/>
      <w:marTop w:val="0"/>
      <w:marBottom w:val="0"/>
      <w:divBdr>
        <w:top w:val="none" w:sz="0" w:space="0" w:color="auto"/>
        <w:left w:val="none" w:sz="0" w:space="0" w:color="auto"/>
        <w:bottom w:val="none" w:sz="0" w:space="0" w:color="auto"/>
        <w:right w:val="none" w:sz="0" w:space="0" w:color="auto"/>
      </w:divBdr>
    </w:div>
    <w:div w:id="165369424">
      <w:bodyDiv w:val="1"/>
      <w:marLeft w:val="0"/>
      <w:marRight w:val="0"/>
      <w:marTop w:val="0"/>
      <w:marBottom w:val="0"/>
      <w:divBdr>
        <w:top w:val="none" w:sz="0" w:space="0" w:color="auto"/>
        <w:left w:val="none" w:sz="0" w:space="0" w:color="auto"/>
        <w:bottom w:val="none" w:sz="0" w:space="0" w:color="auto"/>
        <w:right w:val="none" w:sz="0" w:space="0" w:color="auto"/>
      </w:divBdr>
    </w:div>
    <w:div w:id="167140576">
      <w:bodyDiv w:val="1"/>
      <w:marLeft w:val="0"/>
      <w:marRight w:val="0"/>
      <w:marTop w:val="0"/>
      <w:marBottom w:val="0"/>
      <w:divBdr>
        <w:top w:val="none" w:sz="0" w:space="0" w:color="auto"/>
        <w:left w:val="none" w:sz="0" w:space="0" w:color="auto"/>
        <w:bottom w:val="none" w:sz="0" w:space="0" w:color="auto"/>
        <w:right w:val="none" w:sz="0" w:space="0" w:color="auto"/>
      </w:divBdr>
    </w:div>
    <w:div w:id="178083475">
      <w:bodyDiv w:val="1"/>
      <w:marLeft w:val="0"/>
      <w:marRight w:val="0"/>
      <w:marTop w:val="0"/>
      <w:marBottom w:val="0"/>
      <w:divBdr>
        <w:top w:val="none" w:sz="0" w:space="0" w:color="auto"/>
        <w:left w:val="none" w:sz="0" w:space="0" w:color="auto"/>
        <w:bottom w:val="none" w:sz="0" w:space="0" w:color="auto"/>
        <w:right w:val="none" w:sz="0" w:space="0" w:color="auto"/>
      </w:divBdr>
    </w:div>
    <w:div w:id="183832594">
      <w:bodyDiv w:val="1"/>
      <w:marLeft w:val="0"/>
      <w:marRight w:val="0"/>
      <w:marTop w:val="0"/>
      <w:marBottom w:val="0"/>
      <w:divBdr>
        <w:top w:val="none" w:sz="0" w:space="0" w:color="auto"/>
        <w:left w:val="none" w:sz="0" w:space="0" w:color="auto"/>
        <w:bottom w:val="none" w:sz="0" w:space="0" w:color="auto"/>
        <w:right w:val="none" w:sz="0" w:space="0" w:color="auto"/>
      </w:divBdr>
    </w:div>
    <w:div w:id="186529602">
      <w:bodyDiv w:val="1"/>
      <w:marLeft w:val="0"/>
      <w:marRight w:val="0"/>
      <w:marTop w:val="0"/>
      <w:marBottom w:val="0"/>
      <w:divBdr>
        <w:top w:val="none" w:sz="0" w:space="0" w:color="auto"/>
        <w:left w:val="none" w:sz="0" w:space="0" w:color="auto"/>
        <w:bottom w:val="none" w:sz="0" w:space="0" w:color="auto"/>
        <w:right w:val="none" w:sz="0" w:space="0" w:color="auto"/>
      </w:divBdr>
    </w:div>
    <w:div w:id="227114642">
      <w:bodyDiv w:val="1"/>
      <w:marLeft w:val="0"/>
      <w:marRight w:val="0"/>
      <w:marTop w:val="0"/>
      <w:marBottom w:val="0"/>
      <w:divBdr>
        <w:top w:val="none" w:sz="0" w:space="0" w:color="auto"/>
        <w:left w:val="none" w:sz="0" w:space="0" w:color="auto"/>
        <w:bottom w:val="none" w:sz="0" w:space="0" w:color="auto"/>
        <w:right w:val="none" w:sz="0" w:space="0" w:color="auto"/>
      </w:divBdr>
    </w:div>
    <w:div w:id="244341127">
      <w:bodyDiv w:val="1"/>
      <w:marLeft w:val="0"/>
      <w:marRight w:val="0"/>
      <w:marTop w:val="0"/>
      <w:marBottom w:val="0"/>
      <w:divBdr>
        <w:top w:val="none" w:sz="0" w:space="0" w:color="auto"/>
        <w:left w:val="none" w:sz="0" w:space="0" w:color="auto"/>
        <w:bottom w:val="none" w:sz="0" w:space="0" w:color="auto"/>
        <w:right w:val="none" w:sz="0" w:space="0" w:color="auto"/>
      </w:divBdr>
    </w:div>
    <w:div w:id="244413317">
      <w:bodyDiv w:val="1"/>
      <w:marLeft w:val="0"/>
      <w:marRight w:val="0"/>
      <w:marTop w:val="0"/>
      <w:marBottom w:val="0"/>
      <w:divBdr>
        <w:top w:val="none" w:sz="0" w:space="0" w:color="auto"/>
        <w:left w:val="none" w:sz="0" w:space="0" w:color="auto"/>
        <w:bottom w:val="none" w:sz="0" w:space="0" w:color="auto"/>
        <w:right w:val="none" w:sz="0" w:space="0" w:color="auto"/>
      </w:divBdr>
    </w:div>
    <w:div w:id="245306466">
      <w:bodyDiv w:val="1"/>
      <w:marLeft w:val="0"/>
      <w:marRight w:val="0"/>
      <w:marTop w:val="0"/>
      <w:marBottom w:val="0"/>
      <w:divBdr>
        <w:top w:val="none" w:sz="0" w:space="0" w:color="auto"/>
        <w:left w:val="none" w:sz="0" w:space="0" w:color="auto"/>
        <w:bottom w:val="none" w:sz="0" w:space="0" w:color="auto"/>
        <w:right w:val="none" w:sz="0" w:space="0" w:color="auto"/>
      </w:divBdr>
    </w:div>
    <w:div w:id="294144862">
      <w:bodyDiv w:val="1"/>
      <w:marLeft w:val="0"/>
      <w:marRight w:val="0"/>
      <w:marTop w:val="0"/>
      <w:marBottom w:val="0"/>
      <w:divBdr>
        <w:top w:val="none" w:sz="0" w:space="0" w:color="auto"/>
        <w:left w:val="none" w:sz="0" w:space="0" w:color="auto"/>
        <w:bottom w:val="none" w:sz="0" w:space="0" w:color="auto"/>
        <w:right w:val="none" w:sz="0" w:space="0" w:color="auto"/>
      </w:divBdr>
    </w:div>
    <w:div w:id="297028983">
      <w:bodyDiv w:val="1"/>
      <w:marLeft w:val="0"/>
      <w:marRight w:val="0"/>
      <w:marTop w:val="0"/>
      <w:marBottom w:val="0"/>
      <w:divBdr>
        <w:top w:val="none" w:sz="0" w:space="0" w:color="auto"/>
        <w:left w:val="none" w:sz="0" w:space="0" w:color="auto"/>
        <w:bottom w:val="none" w:sz="0" w:space="0" w:color="auto"/>
        <w:right w:val="none" w:sz="0" w:space="0" w:color="auto"/>
      </w:divBdr>
    </w:div>
    <w:div w:id="304045240">
      <w:bodyDiv w:val="1"/>
      <w:marLeft w:val="0"/>
      <w:marRight w:val="0"/>
      <w:marTop w:val="0"/>
      <w:marBottom w:val="0"/>
      <w:divBdr>
        <w:top w:val="none" w:sz="0" w:space="0" w:color="auto"/>
        <w:left w:val="none" w:sz="0" w:space="0" w:color="auto"/>
        <w:bottom w:val="none" w:sz="0" w:space="0" w:color="auto"/>
        <w:right w:val="none" w:sz="0" w:space="0" w:color="auto"/>
      </w:divBdr>
    </w:div>
    <w:div w:id="306518532">
      <w:bodyDiv w:val="1"/>
      <w:marLeft w:val="0"/>
      <w:marRight w:val="0"/>
      <w:marTop w:val="0"/>
      <w:marBottom w:val="0"/>
      <w:divBdr>
        <w:top w:val="none" w:sz="0" w:space="0" w:color="auto"/>
        <w:left w:val="none" w:sz="0" w:space="0" w:color="auto"/>
        <w:bottom w:val="none" w:sz="0" w:space="0" w:color="auto"/>
        <w:right w:val="none" w:sz="0" w:space="0" w:color="auto"/>
      </w:divBdr>
    </w:div>
    <w:div w:id="317270899">
      <w:bodyDiv w:val="1"/>
      <w:marLeft w:val="0"/>
      <w:marRight w:val="0"/>
      <w:marTop w:val="0"/>
      <w:marBottom w:val="0"/>
      <w:divBdr>
        <w:top w:val="none" w:sz="0" w:space="0" w:color="auto"/>
        <w:left w:val="none" w:sz="0" w:space="0" w:color="auto"/>
        <w:bottom w:val="none" w:sz="0" w:space="0" w:color="auto"/>
        <w:right w:val="none" w:sz="0" w:space="0" w:color="auto"/>
      </w:divBdr>
    </w:div>
    <w:div w:id="323896436">
      <w:bodyDiv w:val="1"/>
      <w:marLeft w:val="0"/>
      <w:marRight w:val="0"/>
      <w:marTop w:val="0"/>
      <w:marBottom w:val="0"/>
      <w:divBdr>
        <w:top w:val="none" w:sz="0" w:space="0" w:color="auto"/>
        <w:left w:val="none" w:sz="0" w:space="0" w:color="auto"/>
        <w:bottom w:val="none" w:sz="0" w:space="0" w:color="auto"/>
        <w:right w:val="none" w:sz="0" w:space="0" w:color="auto"/>
      </w:divBdr>
    </w:div>
    <w:div w:id="331838024">
      <w:bodyDiv w:val="1"/>
      <w:marLeft w:val="0"/>
      <w:marRight w:val="0"/>
      <w:marTop w:val="0"/>
      <w:marBottom w:val="0"/>
      <w:divBdr>
        <w:top w:val="none" w:sz="0" w:space="0" w:color="auto"/>
        <w:left w:val="none" w:sz="0" w:space="0" w:color="auto"/>
        <w:bottom w:val="none" w:sz="0" w:space="0" w:color="auto"/>
        <w:right w:val="none" w:sz="0" w:space="0" w:color="auto"/>
      </w:divBdr>
    </w:div>
    <w:div w:id="333532722">
      <w:bodyDiv w:val="1"/>
      <w:marLeft w:val="0"/>
      <w:marRight w:val="0"/>
      <w:marTop w:val="0"/>
      <w:marBottom w:val="0"/>
      <w:divBdr>
        <w:top w:val="none" w:sz="0" w:space="0" w:color="auto"/>
        <w:left w:val="none" w:sz="0" w:space="0" w:color="auto"/>
        <w:bottom w:val="none" w:sz="0" w:space="0" w:color="auto"/>
        <w:right w:val="none" w:sz="0" w:space="0" w:color="auto"/>
      </w:divBdr>
    </w:div>
    <w:div w:id="355736765">
      <w:bodyDiv w:val="1"/>
      <w:marLeft w:val="0"/>
      <w:marRight w:val="0"/>
      <w:marTop w:val="0"/>
      <w:marBottom w:val="0"/>
      <w:divBdr>
        <w:top w:val="none" w:sz="0" w:space="0" w:color="auto"/>
        <w:left w:val="none" w:sz="0" w:space="0" w:color="auto"/>
        <w:bottom w:val="none" w:sz="0" w:space="0" w:color="auto"/>
        <w:right w:val="none" w:sz="0" w:space="0" w:color="auto"/>
      </w:divBdr>
    </w:div>
    <w:div w:id="360861960">
      <w:bodyDiv w:val="1"/>
      <w:marLeft w:val="0"/>
      <w:marRight w:val="0"/>
      <w:marTop w:val="0"/>
      <w:marBottom w:val="0"/>
      <w:divBdr>
        <w:top w:val="none" w:sz="0" w:space="0" w:color="auto"/>
        <w:left w:val="none" w:sz="0" w:space="0" w:color="auto"/>
        <w:bottom w:val="none" w:sz="0" w:space="0" w:color="auto"/>
        <w:right w:val="none" w:sz="0" w:space="0" w:color="auto"/>
      </w:divBdr>
    </w:div>
    <w:div w:id="377243692">
      <w:bodyDiv w:val="1"/>
      <w:marLeft w:val="0"/>
      <w:marRight w:val="0"/>
      <w:marTop w:val="0"/>
      <w:marBottom w:val="0"/>
      <w:divBdr>
        <w:top w:val="none" w:sz="0" w:space="0" w:color="auto"/>
        <w:left w:val="none" w:sz="0" w:space="0" w:color="auto"/>
        <w:bottom w:val="none" w:sz="0" w:space="0" w:color="auto"/>
        <w:right w:val="none" w:sz="0" w:space="0" w:color="auto"/>
      </w:divBdr>
    </w:div>
    <w:div w:id="392965549">
      <w:bodyDiv w:val="1"/>
      <w:marLeft w:val="0"/>
      <w:marRight w:val="0"/>
      <w:marTop w:val="0"/>
      <w:marBottom w:val="0"/>
      <w:divBdr>
        <w:top w:val="none" w:sz="0" w:space="0" w:color="auto"/>
        <w:left w:val="none" w:sz="0" w:space="0" w:color="auto"/>
        <w:bottom w:val="none" w:sz="0" w:space="0" w:color="auto"/>
        <w:right w:val="none" w:sz="0" w:space="0" w:color="auto"/>
      </w:divBdr>
    </w:div>
    <w:div w:id="397947581">
      <w:bodyDiv w:val="1"/>
      <w:marLeft w:val="0"/>
      <w:marRight w:val="0"/>
      <w:marTop w:val="0"/>
      <w:marBottom w:val="0"/>
      <w:divBdr>
        <w:top w:val="none" w:sz="0" w:space="0" w:color="auto"/>
        <w:left w:val="none" w:sz="0" w:space="0" w:color="auto"/>
        <w:bottom w:val="none" w:sz="0" w:space="0" w:color="auto"/>
        <w:right w:val="none" w:sz="0" w:space="0" w:color="auto"/>
      </w:divBdr>
    </w:div>
    <w:div w:id="424964596">
      <w:bodyDiv w:val="1"/>
      <w:marLeft w:val="0"/>
      <w:marRight w:val="0"/>
      <w:marTop w:val="0"/>
      <w:marBottom w:val="0"/>
      <w:divBdr>
        <w:top w:val="none" w:sz="0" w:space="0" w:color="auto"/>
        <w:left w:val="none" w:sz="0" w:space="0" w:color="auto"/>
        <w:bottom w:val="none" w:sz="0" w:space="0" w:color="auto"/>
        <w:right w:val="none" w:sz="0" w:space="0" w:color="auto"/>
      </w:divBdr>
    </w:div>
    <w:div w:id="434446889">
      <w:bodyDiv w:val="1"/>
      <w:marLeft w:val="0"/>
      <w:marRight w:val="0"/>
      <w:marTop w:val="0"/>
      <w:marBottom w:val="0"/>
      <w:divBdr>
        <w:top w:val="none" w:sz="0" w:space="0" w:color="auto"/>
        <w:left w:val="none" w:sz="0" w:space="0" w:color="auto"/>
        <w:bottom w:val="none" w:sz="0" w:space="0" w:color="auto"/>
        <w:right w:val="none" w:sz="0" w:space="0" w:color="auto"/>
      </w:divBdr>
    </w:div>
    <w:div w:id="443154928">
      <w:bodyDiv w:val="1"/>
      <w:marLeft w:val="0"/>
      <w:marRight w:val="0"/>
      <w:marTop w:val="0"/>
      <w:marBottom w:val="0"/>
      <w:divBdr>
        <w:top w:val="none" w:sz="0" w:space="0" w:color="auto"/>
        <w:left w:val="none" w:sz="0" w:space="0" w:color="auto"/>
        <w:bottom w:val="none" w:sz="0" w:space="0" w:color="auto"/>
        <w:right w:val="none" w:sz="0" w:space="0" w:color="auto"/>
      </w:divBdr>
    </w:div>
    <w:div w:id="465507305">
      <w:bodyDiv w:val="1"/>
      <w:marLeft w:val="0"/>
      <w:marRight w:val="0"/>
      <w:marTop w:val="0"/>
      <w:marBottom w:val="0"/>
      <w:divBdr>
        <w:top w:val="none" w:sz="0" w:space="0" w:color="auto"/>
        <w:left w:val="none" w:sz="0" w:space="0" w:color="auto"/>
        <w:bottom w:val="none" w:sz="0" w:space="0" w:color="auto"/>
        <w:right w:val="none" w:sz="0" w:space="0" w:color="auto"/>
      </w:divBdr>
    </w:div>
    <w:div w:id="469326274">
      <w:bodyDiv w:val="1"/>
      <w:marLeft w:val="0"/>
      <w:marRight w:val="0"/>
      <w:marTop w:val="0"/>
      <w:marBottom w:val="0"/>
      <w:divBdr>
        <w:top w:val="none" w:sz="0" w:space="0" w:color="auto"/>
        <w:left w:val="none" w:sz="0" w:space="0" w:color="auto"/>
        <w:bottom w:val="none" w:sz="0" w:space="0" w:color="auto"/>
        <w:right w:val="none" w:sz="0" w:space="0" w:color="auto"/>
      </w:divBdr>
    </w:div>
    <w:div w:id="492797857">
      <w:bodyDiv w:val="1"/>
      <w:marLeft w:val="0"/>
      <w:marRight w:val="0"/>
      <w:marTop w:val="0"/>
      <w:marBottom w:val="0"/>
      <w:divBdr>
        <w:top w:val="none" w:sz="0" w:space="0" w:color="auto"/>
        <w:left w:val="none" w:sz="0" w:space="0" w:color="auto"/>
        <w:bottom w:val="none" w:sz="0" w:space="0" w:color="auto"/>
        <w:right w:val="none" w:sz="0" w:space="0" w:color="auto"/>
      </w:divBdr>
    </w:div>
    <w:div w:id="505637276">
      <w:bodyDiv w:val="1"/>
      <w:marLeft w:val="0"/>
      <w:marRight w:val="0"/>
      <w:marTop w:val="0"/>
      <w:marBottom w:val="0"/>
      <w:divBdr>
        <w:top w:val="none" w:sz="0" w:space="0" w:color="auto"/>
        <w:left w:val="none" w:sz="0" w:space="0" w:color="auto"/>
        <w:bottom w:val="none" w:sz="0" w:space="0" w:color="auto"/>
        <w:right w:val="none" w:sz="0" w:space="0" w:color="auto"/>
      </w:divBdr>
    </w:div>
    <w:div w:id="507642338">
      <w:bodyDiv w:val="1"/>
      <w:marLeft w:val="0"/>
      <w:marRight w:val="0"/>
      <w:marTop w:val="0"/>
      <w:marBottom w:val="0"/>
      <w:divBdr>
        <w:top w:val="none" w:sz="0" w:space="0" w:color="auto"/>
        <w:left w:val="none" w:sz="0" w:space="0" w:color="auto"/>
        <w:bottom w:val="none" w:sz="0" w:space="0" w:color="auto"/>
        <w:right w:val="none" w:sz="0" w:space="0" w:color="auto"/>
      </w:divBdr>
    </w:div>
    <w:div w:id="516045267">
      <w:bodyDiv w:val="1"/>
      <w:marLeft w:val="0"/>
      <w:marRight w:val="0"/>
      <w:marTop w:val="0"/>
      <w:marBottom w:val="0"/>
      <w:divBdr>
        <w:top w:val="none" w:sz="0" w:space="0" w:color="auto"/>
        <w:left w:val="none" w:sz="0" w:space="0" w:color="auto"/>
        <w:bottom w:val="none" w:sz="0" w:space="0" w:color="auto"/>
        <w:right w:val="none" w:sz="0" w:space="0" w:color="auto"/>
      </w:divBdr>
    </w:div>
    <w:div w:id="536478566">
      <w:bodyDiv w:val="1"/>
      <w:marLeft w:val="0"/>
      <w:marRight w:val="0"/>
      <w:marTop w:val="0"/>
      <w:marBottom w:val="0"/>
      <w:divBdr>
        <w:top w:val="none" w:sz="0" w:space="0" w:color="auto"/>
        <w:left w:val="none" w:sz="0" w:space="0" w:color="auto"/>
        <w:bottom w:val="none" w:sz="0" w:space="0" w:color="auto"/>
        <w:right w:val="none" w:sz="0" w:space="0" w:color="auto"/>
      </w:divBdr>
    </w:div>
    <w:div w:id="567114874">
      <w:bodyDiv w:val="1"/>
      <w:marLeft w:val="0"/>
      <w:marRight w:val="0"/>
      <w:marTop w:val="0"/>
      <w:marBottom w:val="0"/>
      <w:divBdr>
        <w:top w:val="none" w:sz="0" w:space="0" w:color="auto"/>
        <w:left w:val="none" w:sz="0" w:space="0" w:color="auto"/>
        <w:bottom w:val="none" w:sz="0" w:space="0" w:color="auto"/>
        <w:right w:val="none" w:sz="0" w:space="0" w:color="auto"/>
      </w:divBdr>
    </w:div>
    <w:div w:id="580021126">
      <w:bodyDiv w:val="1"/>
      <w:marLeft w:val="0"/>
      <w:marRight w:val="0"/>
      <w:marTop w:val="0"/>
      <w:marBottom w:val="0"/>
      <w:divBdr>
        <w:top w:val="none" w:sz="0" w:space="0" w:color="auto"/>
        <w:left w:val="none" w:sz="0" w:space="0" w:color="auto"/>
        <w:bottom w:val="none" w:sz="0" w:space="0" w:color="auto"/>
        <w:right w:val="none" w:sz="0" w:space="0" w:color="auto"/>
      </w:divBdr>
    </w:div>
    <w:div w:id="633566460">
      <w:bodyDiv w:val="1"/>
      <w:marLeft w:val="0"/>
      <w:marRight w:val="0"/>
      <w:marTop w:val="0"/>
      <w:marBottom w:val="0"/>
      <w:divBdr>
        <w:top w:val="none" w:sz="0" w:space="0" w:color="auto"/>
        <w:left w:val="none" w:sz="0" w:space="0" w:color="auto"/>
        <w:bottom w:val="none" w:sz="0" w:space="0" w:color="auto"/>
        <w:right w:val="none" w:sz="0" w:space="0" w:color="auto"/>
      </w:divBdr>
    </w:div>
    <w:div w:id="635381562">
      <w:bodyDiv w:val="1"/>
      <w:marLeft w:val="0"/>
      <w:marRight w:val="0"/>
      <w:marTop w:val="0"/>
      <w:marBottom w:val="0"/>
      <w:divBdr>
        <w:top w:val="none" w:sz="0" w:space="0" w:color="auto"/>
        <w:left w:val="none" w:sz="0" w:space="0" w:color="auto"/>
        <w:bottom w:val="none" w:sz="0" w:space="0" w:color="auto"/>
        <w:right w:val="none" w:sz="0" w:space="0" w:color="auto"/>
      </w:divBdr>
    </w:div>
    <w:div w:id="637346669">
      <w:bodyDiv w:val="1"/>
      <w:marLeft w:val="0"/>
      <w:marRight w:val="0"/>
      <w:marTop w:val="0"/>
      <w:marBottom w:val="0"/>
      <w:divBdr>
        <w:top w:val="none" w:sz="0" w:space="0" w:color="auto"/>
        <w:left w:val="none" w:sz="0" w:space="0" w:color="auto"/>
        <w:bottom w:val="none" w:sz="0" w:space="0" w:color="auto"/>
        <w:right w:val="none" w:sz="0" w:space="0" w:color="auto"/>
      </w:divBdr>
    </w:div>
    <w:div w:id="654455755">
      <w:bodyDiv w:val="1"/>
      <w:marLeft w:val="0"/>
      <w:marRight w:val="0"/>
      <w:marTop w:val="0"/>
      <w:marBottom w:val="0"/>
      <w:divBdr>
        <w:top w:val="none" w:sz="0" w:space="0" w:color="auto"/>
        <w:left w:val="none" w:sz="0" w:space="0" w:color="auto"/>
        <w:bottom w:val="none" w:sz="0" w:space="0" w:color="auto"/>
        <w:right w:val="none" w:sz="0" w:space="0" w:color="auto"/>
      </w:divBdr>
    </w:div>
    <w:div w:id="655499403">
      <w:bodyDiv w:val="1"/>
      <w:marLeft w:val="0"/>
      <w:marRight w:val="0"/>
      <w:marTop w:val="0"/>
      <w:marBottom w:val="0"/>
      <w:divBdr>
        <w:top w:val="none" w:sz="0" w:space="0" w:color="auto"/>
        <w:left w:val="none" w:sz="0" w:space="0" w:color="auto"/>
        <w:bottom w:val="none" w:sz="0" w:space="0" w:color="auto"/>
        <w:right w:val="none" w:sz="0" w:space="0" w:color="auto"/>
      </w:divBdr>
    </w:div>
    <w:div w:id="677315250">
      <w:bodyDiv w:val="1"/>
      <w:marLeft w:val="0"/>
      <w:marRight w:val="0"/>
      <w:marTop w:val="0"/>
      <w:marBottom w:val="0"/>
      <w:divBdr>
        <w:top w:val="none" w:sz="0" w:space="0" w:color="auto"/>
        <w:left w:val="none" w:sz="0" w:space="0" w:color="auto"/>
        <w:bottom w:val="none" w:sz="0" w:space="0" w:color="auto"/>
        <w:right w:val="none" w:sz="0" w:space="0" w:color="auto"/>
      </w:divBdr>
    </w:div>
    <w:div w:id="682822939">
      <w:bodyDiv w:val="1"/>
      <w:marLeft w:val="0"/>
      <w:marRight w:val="0"/>
      <w:marTop w:val="0"/>
      <w:marBottom w:val="0"/>
      <w:divBdr>
        <w:top w:val="none" w:sz="0" w:space="0" w:color="auto"/>
        <w:left w:val="none" w:sz="0" w:space="0" w:color="auto"/>
        <w:bottom w:val="none" w:sz="0" w:space="0" w:color="auto"/>
        <w:right w:val="none" w:sz="0" w:space="0" w:color="auto"/>
      </w:divBdr>
    </w:div>
    <w:div w:id="732854506">
      <w:bodyDiv w:val="1"/>
      <w:marLeft w:val="0"/>
      <w:marRight w:val="0"/>
      <w:marTop w:val="0"/>
      <w:marBottom w:val="0"/>
      <w:divBdr>
        <w:top w:val="none" w:sz="0" w:space="0" w:color="auto"/>
        <w:left w:val="none" w:sz="0" w:space="0" w:color="auto"/>
        <w:bottom w:val="none" w:sz="0" w:space="0" w:color="auto"/>
        <w:right w:val="none" w:sz="0" w:space="0" w:color="auto"/>
      </w:divBdr>
    </w:div>
    <w:div w:id="736630706">
      <w:bodyDiv w:val="1"/>
      <w:marLeft w:val="0"/>
      <w:marRight w:val="0"/>
      <w:marTop w:val="0"/>
      <w:marBottom w:val="0"/>
      <w:divBdr>
        <w:top w:val="none" w:sz="0" w:space="0" w:color="auto"/>
        <w:left w:val="none" w:sz="0" w:space="0" w:color="auto"/>
        <w:bottom w:val="none" w:sz="0" w:space="0" w:color="auto"/>
        <w:right w:val="none" w:sz="0" w:space="0" w:color="auto"/>
      </w:divBdr>
    </w:div>
    <w:div w:id="759643974">
      <w:bodyDiv w:val="1"/>
      <w:marLeft w:val="0"/>
      <w:marRight w:val="0"/>
      <w:marTop w:val="0"/>
      <w:marBottom w:val="0"/>
      <w:divBdr>
        <w:top w:val="none" w:sz="0" w:space="0" w:color="auto"/>
        <w:left w:val="none" w:sz="0" w:space="0" w:color="auto"/>
        <w:bottom w:val="none" w:sz="0" w:space="0" w:color="auto"/>
        <w:right w:val="none" w:sz="0" w:space="0" w:color="auto"/>
      </w:divBdr>
    </w:div>
    <w:div w:id="778722235">
      <w:bodyDiv w:val="1"/>
      <w:marLeft w:val="0"/>
      <w:marRight w:val="0"/>
      <w:marTop w:val="0"/>
      <w:marBottom w:val="0"/>
      <w:divBdr>
        <w:top w:val="none" w:sz="0" w:space="0" w:color="auto"/>
        <w:left w:val="none" w:sz="0" w:space="0" w:color="auto"/>
        <w:bottom w:val="none" w:sz="0" w:space="0" w:color="auto"/>
        <w:right w:val="none" w:sz="0" w:space="0" w:color="auto"/>
      </w:divBdr>
    </w:div>
    <w:div w:id="788085007">
      <w:bodyDiv w:val="1"/>
      <w:marLeft w:val="0"/>
      <w:marRight w:val="0"/>
      <w:marTop w:val="0"/>
      <w:marBottom w:val="0"/>
      <w:divBdr>
        <w:top w:val="none" w:sz="0" w:space="0" w:color="auto"/>
        <w:left w:val="none" w:sz="0" w:space="0" w:color="auto"/>
        <w:bottom w:val="none" w:sz="0" w:space="0" w:color="auto"/>
        <w:right w:val="none" w:sz="0" w:space="0" w:color="auto"/>
      </w:divBdr>
    </w:div>
    <w:div w:id="788358253">
      <w:bodyDiv w:val="1"/>
      <w:marLeft w:val="0"/>
      <w:marRight w:val="0"/>
      <w:marTop w:val="0"/>
      <w:marBottom w:val="0"/>
      <w:divBdr>
        <w:top w:val="none" w:sz="0" w:space="0" w:color="auto"/>
        <w:left w:val="none" w:sz="0" w:space="0" w:color="auto"/>
        <w:bottom w:val="none" w:sz="0" w:space="0" w:color="auto"/>
        <w:right w:val="none" w:sz="0" w:space="0" w:color="auto"/>
      </w:divBdr>
    </w:div>
    <w:div w:id="799609688">
      <w:bodyDiv w:val="1"/>
      <w:marLeft w:val="0"/>
      <w:marRight w:val="0"/>
      <w:marTop w:val="0"/>
      <w:marBottom w:val="0"/>
      <w:divBdr>
        <w:top w:val="none" w:sz="0" w:space="0" w:color="auto"/>
        <w:left w:val="none" w:sz="0" w:space="0" w:color="auto"/>
        <w:bottom w:val="none" w:sz="0" w:space="0" w:color="auto"/>
        <w:right w:val="none" w:sz="0" w:space="0" w:color="auto"/>
      </w:divBdr>
    </w:div>
    <w:div w:id="815074827">
      <w:bodyDiv w:val="1"/>
      <w:marLeft w:val="0"/>
      <w:marRight w:val="0"/>
      <w:marTop w:val="0"/>
      <w:marBottom w:val="0"/>
      <w:divBdr>
        <w:top w:val="none" w:sz="0" w:space="0" w:color="auto"/>
        <w:left w:val="none" w:sz="0" w:space="0" w:color="auto"/>
        <w:bottom w:val="none" w:sz="0" w:space="0" w:color="auto"/>
        <w:right w:val="none" w:sz="0" w:space="0" w:color="auto"/>
      </w:divBdr>
    </w:div>
    <w:div w:id="819226166">
      <w:bodyDiv w:val="1"/>
      <w:marLeft w:val="0"/>
      <w:marRight w:val="0"/>
      <w:marTop w:val="0"/>
      <w:marBottom w:val="0"/>
      <w:divBdr>
        <w:top w:val="none" w:sz="0" w:space="0" w:color="auto"/>
        <w:left w:val="none" w:sz="0" w:space="0" w:color="auto"/>
        <w:bottom w:val="none" w:sz="0" w:space="0" w:color="auto"/>
        <w:right w:val="none" w:sz="0" w:space="0" w:color="auto"/>
      </w:divBdr>
    </w:div>
    <w:div w:id="828592292">
      <w:bodyDiv w:val="1"/>
      <w:marLeft w:val="0"/>
      <w:marRight w:val="0"/>
      <w:marTop w:val="0"/>
      <w:marBottom w:val="0"/>
      <w:divBdr>
        <w:top w:val="none" w:sz="0" w:space="0" w:color="auto"/>
        <w:left w:val="none" w:sz="0" w:space="0" w:color="auto"/>
        <w:bottom w:val="none" w:sz="0" w:space="0" w:color="auto"/>
        <w:right w:val="none" w:sz="0" w:space="0" w:color="auto"/>
      </w:divBdr>
    </w:div>
    <w:div w:id="836115446">
      <w:bodyDiv w:val="1"/>
      <w:marLeft w:val="0"/>
      <w:marRight w:val="0"/>
      <w:marTop w:val="0"/>
      <w:marBottom w:val="0"/>
      <w:divBdr>
        <w:top w:val="none" w:sz="0" w:space="0" w:color="auto"/>
        <w:left w:val="none" w:sz="0" w:space="0" w:color="auto"/>
        <w:bottom w:val="none" w:sz="0" w:space="0" w:color="auto"/>
        <w:right w:val="none" w:sz="0" w:space="0" w:color="auto"/>
      </w:divBdr>
    </w:div>
    <w:div w:id="851147688">
      <w:bodyDiv w:val="1"/>
      <w:marLeft w:val="0"/>
      <w:marRight w:val="0"/>
      <w:marTop w:val="0"/>
      <w:marBottom w:val="0"/>
      <w:divBdr>
        <w:top w:val="none" w:sz="0" w:space="0" w:color="auto"/>
        <w:left w:val="none" w:sz="0" w:space="0" w:color="auto"/>
        <w:bottom w:val="none" w:sz="0" w:space="0" w:color="auto"/>
        <w:right w:val="none" w:sz="0" w:space="0" w:color="auto"/>
      </w:divBdr>
    </w:div>
    <w:div w:id="862397518">
      <w:bodyDiv w:val="1"/>
      <w:marLeft w:val="0"/>
      <w:marRight w:val="0"/>
      <w:marTop w:val="0"/>
      <w:marBottom w:val="0"/>
      <w:divBdr>
        <w:top w:val="none" w:sz="0" w:space="0" w:color="auto"/>
        <w:left w:val="none" w:sz="0" w:space="0" w:color="auto"/>
        <w:bottom w:val="none" w:sz="0" w:space="0" w:color="auto"/>
        <w:right w:val="none" w:sz="0" w:space="0" w:color="auto"/>
      </w:divBdr>
    </w:div>
    <w:div w:id="886258215">
      <w:bodyDiv w:val="1"/>
      <w:marLeft w:val="0"/>
      <w:marRight w:val="0"/>
      <w:marTop w:val="0"/>
      <w:marBottom w:val="0"/>
      <w:divBdr>
        <w:top w:val="none" w:sz="0" w:space="0" w:color="auto"/>
        <w:left w:val="none" w:sz="0" w:space="0" w:color="auto"/>
        <w:bottom w:val="none" w:sz="0" w:space="0" w:color="auto"/>
        <w:right w:val="none" w:sz="0" w:space="0" w:color="auto"/>
      </w:divBdr>
    </w:div>
    <w:div w:id="908073305">
      <w:bodyDiv w:val="1"/>
      <w:marLeft w:val="0"/>
      <w:marRight w:val="0"/>
      <w:marTop w:val="0"/>
      <w:marBottom w:val="0"/>
      <w:divBdr>
        <w:top w:val="none" w:sz="0" w:space="0" w:color="auto"/>
        <w:left w:val="none" w:sz="0" w:space="0" w:color="auto"/>
        <w:bottom w:val="none" w:sz="0" w:space="0" w:color="auto"/>
        <w:right w:val="none" w:sz="0" w:space="0" w:color="auto"/>
      </w:divBdr>
    </w:div>
    <w:div w:id="926041487">
      <w:bodyDiv w:val="1"/>
      <w:marLeft w:val="0"/>
      <w:marRight w:val="0"/>
      <w:marTop w:val="0"/>
      <w:marBottom w:val="0"/>
      <w:divBdr>
        <w:top w:val="none" w:sz="0" w:space="0" w:color="auto"/>
        <w:left w:val="none" w:sz="0" w:space="0" w:color="auto"/>
        <w:bottom w:val="none" w:sz="0" w:space="0" w:color="auto"/>
        <w:right w:val="none" w:sz="0" w:space="0" w:color="auto"/>
      </w:divBdr>
    </w:div>
    <w:div w:id="936642598">
      <w:bodyDiv w:val="1"/>
      <w:marLeft w:val="0"/>
      <w:marRight w:val="0"/>
      <w:marTop w:val="0"/>
      <w:marBottom w:val="0"/>
      <w:divBdr>
        <w:top w:val="none" w:sz="0" w:space="0" w:color="auto"/>
        <w:left w:val="none" w:sz="0" w:space="0" w:color="auto"/>
        <w:bottom w:val="none" w:sz="0" w:space="0" w:color="auto"/>
        <w:right w:val="none" w:sz="0" w:space="0" w:color="auto"/>
      </w:divBdr>
    </w:div>
    <w:div w:id="974068643">
      <w:bodyDiv w:val="1"/>
      <w:marLeft w:val="0"/>
      <w:marRight w:val="0"/>
      <w:marTop w:val="0"/>
      <w:marBottom w:val="0"/>
      <w:divBdr>
        <w:top w:val="none" w:sz="0" w:space="0" w:color="auto"/>
        <w:left w:val="none" w:sz="0" w:space="0" w:color="auto"/>
        <w:bottom w:val="none" w:sz="0" w:space="0" w:color="auto"/>
        <w:right w:val="none" w:sz="0" w:space="0" w:color="auto"/>
      </w:divBdr>
    </w:div>
    <w:div w:id="993028738">
      <w:bodyDiv w:val="1"/>
      <w:marLeft w:val="0"/>
      <w:marRight w:val="0"/>
      <w:marTop w:val="0"/>
      <w:marBottom w:val="0"/>
      <w:divBdr>
        <w:top w:val="none" w:sz="0" w:space="0" w:color="auto"/>
        <w:left w:val="none" w:sz="0" w:space="0" w:color="auto"/>
        <w:bottom w:val="none" w:sz="0" w:space="0" w:color="auto"/>
        <w:right w:val="none" w:sz="0" w:space="0" w:color="auto"/>
      </w:divBdr>
    </w:div>
    <w:div w:id="1031614316">
      <w:bodyDiv w:val="1"/>
      <w:marLeft w:val="0"/>
      <w:marRight w:val="0"/>
      <w:marTop w:val="0"/>
      <w:marBottom w:val="0"/>
      <w:divBdr>
        <w:top w:val="none" w:sz="0" w:space="0" w:color="auto"/>
        <w:left w:val="none" w:sz="0" w:space="0" w:color="auto"/>
        <w:bottom w:val="none" w:sz="0" w:space="0" w:color="auto"/>
        <w:right w:val="none" w:sz="0" w:space="0" w:color="auto"/>
      </w:divBdr>
    </w:div>
    <w:div w:id="1033384897">
      <w:bodyDiv w:val="1"/>
      <w:marLeft w:val="0"/>
      <w:marRight w:val="0"/>
      <w:marTop w:val="0"/>
      <w:marBottom w:val="0"/>
      <w:divBdr>
        <w:top w:val="none" w:sz="0" w:space="0" w:color="auto"/>
        <w:left w:val="none" w:sz="0" w:space="0" w:color="auto"/>
        <w:bottom w:val="none" w:sz="0" w:space="0" w:color="auto"/>
        <w:right w:val="none" w:sz="0" w:space="0" w:color="auto"/>
      </w:divBdr>
    </w:div>
    <w:div w:id="1061250317">
      <w:bodyDiv w:val="1"/>
      <w:marLeft w:val="0"/>
      <w:marRight w:val="0"/>
      <w:marTop w:val="0"/>
      <w:marBottom w:val="0"/>
      <w:divBdr>
        <w:top w:val="none" w:sz="0" w:space="0" w:color="auto"/>
        <w:left w:val="none" w:sz="0" w:space="0" w:color="auto"/>
        <w:bottom w:val="none" w:sz="0" w:space="0" w:color="auto"/>
        <w:right w:val="none" w:sz="0" w:space="0" w:color="auto"/>
      </w:divBdr>
    </w:div>
    <w:div w:id="1067652725">
      <w:bodyDiv w:val="1"/>
      <w:marLeft w:val="0"/>
      <w:marRight w:val="0"/>
      <w:marTop w:val="0"/>
      <w:marBottom w:val="0"/>
      <w:divBdr>
        <w:top w:val="none" w:sz="0" w:space="0" w:color="auto"/>
        <w:left w:val="none" w:sz="0" w:space="0" w:color="auto"/>
        <w:bottom w:val="none" w:sz="0" w:space="0" w:color="auto"/>
        <w:right w:val="none" w:sz="0" w:space="0" w:color="auto"/>
      </w:divBdr>
    </w:div>
    <w:div w:id="1069769967">
      <w:bodyDiv w:val="1"/>
      <w:marLeft w:val="0"/>
      <w:marRight w:val="0"/>
      <w:marTop w:val="0"/>
      <w:marBottom w:val="0"/>
      <w:divBdr>
        <w:top w:val="none" w:sz="0" w:space="0" w:color="auto"/>
        <w:left w:val="none" w:sz="0" w:space="0" w:color="auto"/>
        <w:bottom w:val="none" w:sz="0" w:space="0" w:color="auto"/>
        <w:right w:val="none" w:sz="0" w:space="0" w:color="auto"/>
      </w:divBdr>
    </w:div>
    <w:div w:id="1095516069">
      <w:bodyDiv w:val="1"/>
      <w:marLeft w:val="0"/>
      <w:marRight w:val="0"/>
      <w:marTop w:val="0"/>
      <w:marBottom w:val="0"/>
      <w:divBdr>
        <w:top w:val="none" w:sz="0" w:space="0" w:color="auto"/>
        <w:left w:val="none" w:sz="0" w:space="0" w:color="auto"/>
        <w:bottom w:val="none" w:sz="0" w:space="0" w:color="auto"/>
        <w:right w:val="none" w:sz="0" w:space="0" w:color="auto"/>
      </w:divBdr>
    </w:div>
    <w:div w:id="1103765981">
      <w:bodyDiv w:val="1"/>
      <w:marLeft w:val="0"/>
      <w:marRight w:val="0"/>
      <w:marTop w:val="0"/>
      <w:marBottom w:val="0"/>
      <w:divBdr>
        <w:top w:val="none" w:sz="0" w:space="0" w:color="auto"/>
        <w:left w:val="none" w:sz="0" w:space="0" w:color="auto"/>
        <w:bottom w:val="none" w:sz="0" w:space="0" w:color="auto"/>
        <w:right w:val="none" w:sz="0" w:space="0" w:color="auto"/>
      </w:divBdr>
    </w:div>
    <w:div w:id="1126389620">
      <w:bodyDiv w:val="1"/>
      <w:marLeft w:val="0"/>
      <w:marRight w:val="0"/>
      <w:marTop w:val="0"/>
      <w:marBottom w:val="0"/>
      <w:divBdr>
        <w:top w:val="none" w:sz="0" w:space="0" w:color="auto"/>
        <w:left w:val="none" w:sz="0" w:space="0" w:color="auto"/>
        <w:bottom w:val="none" w:sz="0" w:space="0" w:color="auto"/>
        <w:right w:val="none" w:sz="0" w:space="0" w:color="auto"/>
      </w:divBdr>
    </w:div>
    <w:div w:id="1128931365">
      <w:bodyDiv w:val="1"/>
      <w:marLeft w:val="0"/>
      <w:marRight w:val="0"/>
      <w:marTop w:val="0"/>
      <w:marBottom w:val="0"/>
      <w:divBdr>
        <w:top w:val="none" w:sz="0" w:space="0" w:color="auto"/>
        <w:left w:val="none" w:sz="0" w:space="0" w:color="auto"/>
        <w:bottom w:val="none" w:sz="0" w:space="0" w:color="auto"/>
        <w:right w:val="none" w:sz="0" w:space="0" w:color="auto"/>
      </w:divBdr>
    </w:div>
    <w:div w:id="1148478466">
      <w:bodyDiv w:val="1"/>
      <w:marLeft w:val="0"/>
      <w:marRight w:val="0"/>
      <w:marTop w:val="0"/>
      <w:marBottom w:val="0"/>
      <w:divBdr>
        <w:top w:val="none" w:sz="0" w:space="0" w:color="auto"/>
        <w:left w:val="none" w:sz="0" w:space="0" w:color="auto"/>
        <w:bottom w:val="none" w:sz="0" w:space="0" w:color="auto"/>
        <w:right w:val="none" w:sz="0" w:space="0" w:color="auto"/>
      </w:divBdr>
    </w:div>
    <w:div w:id="1154563197">
      <w:bodyDiv w:val="1"/>
      <w:marLeft w:val="0"/>
      <w:marRight w:val="0"/>
      <w:marTop w:val="0"/>
      <w:marBottom w:val="0"/>
      <w:divBdr>
        <w:top w:val="none" w:sz="0" w:space="0" w:color="auto"/>
        <w:left w:val="none" w:sz="0" w:space="0" w:color="auto"/>
        <w:bottom w:val="none" w:sz="0" w:space="0" w:color="auto"/>
        <w:right w:val="none" w:sz="0" w:space="0" w:color="auto"/>
      </w:divBdr>
    </w:div>
    <w:div w:id="1166431636">
      <w:bodyDiv w:val="1"/>
      <w:marLeft w:val="0"/>
      <w:marRight w:val="0"/>
      <w:marTop w:val="0"/>
      <w:marBottom w:val="0"/>
      <w:divBdr>
        <w:top w:val="none" w:sz="0" w:space="0" w:color="auto"/>
        <w:left w:val="none" w:sz="0" w:space="0" w:color="auto"/>
        <w:bottom w:val="none" w:sz="0" w:space="0" w:color="auto"/>
        <w:right w:val="none" w:sz="0" w:space="0" w:color="auto"/>
      </w:divBdr>
    </w:div>
    <w:div w:id="1196112228">
      <w:bodyDiv w:val="1"/>
      <w:marLeft w:val="0"/>
      <w:marRight w:val="0"/>
      <w:marTop w:val="0"/>
      <w:marBottom w:val="0"/>
      <w:divBdr>
        <w:top w:val="none" w:sz="0" w:space="0" w:color="auto"/>
        <w:left w:val="none" w:sz="0" w:space="0" w:color="auto"/>
        <w:bottom w:val="none" w:sz="0" w:space="0" w:color="auto"/>
        <w:right w:val="none" w:sz="0" w:space="0" w:color="auto"/>
      </w:divBdr>
    </w:div>
    <w:div w:id="1199855389">
      <w:bodyDiv w:val="1"/>
      <w:marLeft w:val="0"/>
      <w:marRight w:val="0"/>
      <w:marTop w:val="0"/>
      <w:marBottom w:val="0"/>
      <w:divBdr>
        <w:top w:val="none" w:sz="0" w:space="0" w:color="auto"/>
        <w:left w:val="none" w:sz="0" w:space="0" w:color="auto"/>
        <w:bottom w:val="none" w:sz="0" w:space="0" w:color="auto"/>
        <w:right w:val="none" w:sz="0" w:space="0" w:color="auto"/>
      </w:divBdr>
    </w:div>
    <w:div w:id="1218861552">
      <w:bodyDiv w:val="1"/>
      <w:marLeft w:val="0"/>
      <w:marRight w:val="0"/>
      <w:marTop w:val="0"/>
      <w:marBottom w:val="0"/>
      <w:divBdr>
        <w:top w:val="none" w:sz="0" w:space="0" w:color="auto"/>
        <w:left w:val="none" w:sz="0" w:space="0" w:color="auto"/>
        <w:bottom w:val="none" w:sz="0" w:space="0" w:color="auto"/>
        <w:right w:val="none" w:sz="0" w:space="0" w:color="auto"/>
      </w:divBdr>
    </w:div>
    <w:div w:id="1230312403">
      <w:bodyDiv w:val="1"/>
      <w:marLeft w:val="0"/>
      <w:marRight w:val="0"/>
      <w:marTop w:val="0"/>
      <w:marBottom w:val="0"/>
      <w:divBdr>
        <w:top w:val="none" w:sz="0" w:space="0" w:color="auto"/>
        <w:left w:val="none" w:sz="0" w:space="0" w:color="auto"/>
        <w:bottom w:val="none" w:sz="0" w:space="0" w:color="auto"/>
        <w:right w:val="none" w:sz="0" w:space="0" w:color="auto"/>
      </w:divBdr>
    </w:div>
    <w:div w:id="1290630587">
      <w:bodyDiv w:val="1"/>
      <w:marLeft w:val="0"/>
      <w:marRight w:val="0"/>
      <w:marTop w:val="0"/>
      <w:marBottom w:val="0"/>
      <w:divBdr>
        <w:top w:val="none" w:sz="0" w:space="0" w:color="auto"/>
        <w:left w:val="none" w:sz="0" w:space="0" w:color="auto"/>
        <w:bottom w:val="none" w:sz="0" w:space="0" w:color="auto"/>
        <w:right w:val="none" w:sz="0" w:space="0" w:color="auto"/>
      </w:divBdr>
    </w:div>
    <w:div w:id="1301768587">
      <w:bodyDiv w:val="1"/>
      <w:marLeft w:val="0"/>
      <w:marRight w:val="0"/>
      <w:marTop w:val="0"/>
      <w:marBottom w:val="0"/>
      <w:divBdr>
        <w:top w:val="none" w:sz="0" w:space="0" w:color="auto"/>
        <w:left w:val="none" w:sz="0" w:space="0" w:color="auto"/>
        <w:bottom w:val="none" w:sz="0" w:space="0" w:color="auto"/>
        <w:right w:val="none" w:sz="0" w:space="0" w:color="auto"/>
      </w:divBdr>
    </w:div>
    <w:div w:id="1309212981">
      <w:bodyDiv w:val="1"/>
      <w:marLeft w:val="0"/>
      <w:marRight w:val="0"/>
      <w:marTop w:val="0"/>
      <w:marBottom w:val="0"/>
      <w:divBdr>
        <w:top w:val="none" w:sz="0" w:space="0" w:color="auto"/>
        <w:left w:val="none" w:sz="0" w:space="0" w:color="auto"/>
        <w:bottom w:val="none" w:sz="0" w:space="0" w:color="auto"/>
        <w:right w:val="none" w:sz="0" w:space="0" w:color="auto"/>
      </w:divBdr>
    </w:div>
    <w:div w:id="1317877969">
      <w:bodyDiv w:val="1"/>
      <w:marLeft w:val="0"/>
      <w:marRight w:val="0"/>
      <w:marTop w:val="0"/>
      <w:marBottom w:val="0"/>
      <w:divBdr>
        <w:top w:val="none" w:sz="0" w:space="0" w:color="auto"/>
        <w:left w:val="none" w:sz="0" w:space="0" w:color="auto"/>
        <w:bottom w:val="none" w:sz="0" w:space="0" w:color="auto"/>
        <w:right w:val="none" w:sz="0" w:space="0" w:color="auto"/>
      </w:divBdr>
    </w:div>
    <w:div w:id="1324432363">
      <w:bodyDiv w:val="1"/>
      <w:marLeft w:val="0"/>
      <w:marRight w:val="0"/>
      <w:marTop w:val="0"/>
      <w:marBottom w:val="0"/>
      <w:divBdr>
        <w:top w:val="none" w:sz="0" w:space="0" w:color="auto"/>
        <w:left w:val="none" w:sz="0" w:space="0" w:color="auto"/>
        <w:bottom w:val="none" w:sz="0" w:space="0" w:color="auto"/>
        <w:right w:val="none" w:sz="0" w:space="0" w:color="auto"/>
      </w:divBdr>
    </w:div>
    <w:div w:id="1331326503">
      <w:bodyDiv w:val="1"/>
      <w:marLeft w:val="0"/>
      <w:marRight w:val="0"/>
      <w:marTop w:val="0"/>
      <w:marBottom w:val="0"/>
      <w:divBdr>
        <w:top w:val="none" w:sz="0" w:space="0" w:color="auto"/>
        <w:left w:val="none" w:sz="0" w:space="0" w:color="auto"/>
        <w:bottom w:val="none" w:sz="0" w:space="0" w:color="auto"/>
        <w:right w:val="none" w:sz="0" w:space="0" w:color="auto"/>
      </w:divBdr>
    </w:div>
    <w:div w:id="1343320973">
      <w:bodyDiv w:val="1"/>
      <w:marLeft w:val="0"/>
      <w:marRight w:val="0"/>
      <w:marTop w:val="0"/>
      <w:marBottom w:val="0"/>
      <w:divBdr>
        <w:top w:val="none" w:sz="0" w:space="0" w:color="auto"/>
        <w:left w:val="none" w:sz="0" w:space="0" w:color="auto"/>
        <w:bottom w:val="none" w:sz="0" w:space="0" w:color="auto"/>
        <w:right w:val="none" w:sz="0" w:space="0" w:color="auto"/>
      </w:divBdr>
    </w:div>
    <w:div w:id="1370378323">
      <w:bodyDiv w:val="1"/>
      <w:marLeft w:val="0"/>
      <w:marRight w:val="0"/>
      <w:marTop w:val="0"/>
      <w:marBottom w:val="0"/>
      <w:divBdr>
        <w:top w:val="none" w:sz="0" w:space="0" w:color="auto"/>
        <w:left w:val="none" w:sz="0" w:space="0" w:color="auto"/>
        <w:bottom w:val="none" w:sz="0" w:space="0" w:color="auto"/>
        <w:right w:val="none" w:sz="0" w:space="0" w:color="auto"/>
      </w:divBdr>
    </w:div>
    <w:div w:id="1383018663">
      <w:bodyDiv w:val="1"/>
      <w:marLeft w:val="0"/>
      <w:marRight w:val="0"/>
      <w:marTop w:val="0"/>
      <w:marBottom w:val="0"/>
      <w:divBdr>
        <w:top w:val="none" w:sz="0" w:space="0" w:color="auto"/>
        <w:left w:val="none" w:sz="0" w:space="0" w:color="auto"/>
        <w:bottom w:val="none" w:sz="0" w:space="0" w:color="auto"/>
        <w:right w:val="none" w:sz="0" w:space="0" w:color="auto"/>
      </w:divBdr>
    </w:div>
    <w:div w:id="1403865982">
      <w:bodyDiv w:val="1"/>
      <w:marLeft w:val="0"/>
      <w:marRight w:val="0"/>
      <w:marTop w:val="0"/>
      <w:marBottom w:val="0"/>
      <w:divBdr>
        <w:top w:val="none" w:sz="0" w:space="0" w:color="auto"/>
        <w:left w:val="none" w:sz="0" w:space="0" w:color="auto"/>
        <w:bottom w:val="none" w:sz="0" w:space="0" w:color="auto"/>
        <w:right w:val="none" w:sz="0" w:space="0" w:color="auto"/>
      </w:divBdr>
    </w:div>
    <w:div w:id="1422264496">
      <w:bodyDiv w:val="1"/>
      <w:marLeft w:val="0"/>
      <w:marRight w:val="0"/>
      <w:marTop w:val="0"/>
      <w:marBottom w:val="0"/>
      <w:divBdr>
        <w:top w:val="none" w:sz="0" w:space="0" w:color="auto"/>
        <w:left w:val="none" w:sz="0" w:space="0" w:color="auto"/>
        <w:bottom w:val="none" w:sz="0" w:space="0" w:color="auto"/>
        <w:right w:val="none" w:sz="0" w:space="0" w:color="auto"/>
      </w:divBdr>
    </w:div>
    <w:div w:id="1448433193">
      <w:bodyDiv w:val="1"/>
      <w:marLeft w:val="0"/>
      <w:marRight w:val="0"/>
      <w:marTop w:val="0"/>
      <w:marBottom w:val="0"/>
      <w:divBdr>
        <w:top w:val="none" w:sz="0" w:space="0" w:color="auto"/>
        <w:left w:val="none" w:sz="0" w:space="0" w:color="auto"/>
        <w:bottom w:val="none" w:sz="0" w:space="0" w:color="auto"/>
        <w:right w:val="none" w:sz="0" w:space="0" w:color="auto"/>
      </w:divBdr>
    </w:div>
    <w:div w:id="1454443660">
      <w:bodyDiv w:val="1"/>
      <w:marLeft w:val="0"/>
      <w:marRight w:val="0"/>
      <w:marTop w:val="0"/>
      <w:marBottom w:val="0"/>
      <w:divBdr>
        <w:top w:val="none" w:sz="0" w:space="0" w:color="auto"/>
        <w:left w:val="none" w:sz="0" w:space="0" w:color="auto"/>
        <w:bottom w:val="none" w:sz="0" w:space="0" w:color="auto"/>
        <w:right w:val="none" w:sz="0" w:space="0" w:color="auto"/>
      </w:divBdr>
    </w:div>
    <w:div w:id="1457481774">
      <w:bodyDiv w:val="1"/>
      <w:marLeft w:val="0"/>
      <w:marRight w:val="0"/>
      <w:marTop w:val="0"/>
      <w:marBottom w:val="0"/>
      <w:divBdr>
        <w:top w:val="none" w:sz="0" w:space="0" w:color="auto"/>
        <w:left w:val="none" w:sz="0" w:space="0" w:color="auto"/>
        <w:bottom w:val="none" w:sz="0" w:space="0" w:color="auto"/>
        <w:right w:val="none" w:sz="0" w:space="0" w:color="auto"/>
      </w:divBdr>
    </w:div>
    <w:div w:id="1462647002">
      <w:bodyDiv w:val="1"/>
      <w:marLeft w:val="0"/>
      <w:marRight w:val="0"/>
      <w:marTop w:val="0"/>
      <w:marBottom w:val="0"/>
      <w:divBdr>
        <w:top w:val="none" w:sz="0" w:space="0" w:color="auto"/>
        <w:left w:val="none" w:sz="0" w:space="0" w:color="auto"/>
        <w:bottom w:val="none" w:sz="0" w:space="0" w:color="auto"/>
        <w:right w:val="none" w:sz="0" w:space="0" w:color="auto"/>
      </w:divBdr>
    </w:div>
    <w:div w:id="1467309348">
      <w:bodyDiv w:val="1"/>
      <w:marLeft w:val="0"/>
      <w:marRight w:val="0"/>
      <w:marTop w:val="0"/>
      <w:marBottom w:val="0"/>
      <w:divBdr>
        <w:top w:val="none" w:sz="0" w:space="0" w:color="auto"/>
        <w:left w:val="none" w:sz="0" w:space="0" w:color="auto"/>
        <w:bottom w:val="none" w:sz="0" w:space="0" w:color="auto"/>
        <w:right w:val="none" w:sz="0" w:space="0" w:color="auto"/>
      </w:divBdr>
    </w:div>
    <w:div w:id="1469591382">
      <w:bodyDiv w:val="1"/>
      <w:marLeft w:val="0"/>
      <w:marRight w:val="0"/>
      <w:marTop w:val="0"/>
      <w:marBottom w:val="0"/>
      <w:divBdr>
        <w:top w:val="none" w:sz="0" w:space="0" w:color="auto"/>
        <w:left w:val="none" w:sz="0" w:space="0" w:color="auto"/>
        <w:bottom w:val="none" w:sz="0" w:space="0" w:color="auto"/>
        <w:right w:val="none" w:sz="0" w:space="0" w:color="auto"/>
      </w:divBdr>
    </w:div>
    <w:div w:id="1470704558">
      <w:bodyDiv w:val="1"/>
      <w:marLeft w:val="0"/>
      <w:marRight w:val="0"/>
      <w:marTop w:val="0"/>
      <w:marBottom w:val="0"/>
      <w:divBdr>
        <w:top w:val="none" w:sz="0" w:space="0" w:color="auto"/>
        <w:left w:val="none" w:sz="0" w:space="0" w:color="auto"/>
        <w:bottom w:val="none" w:sz="0" w:space="0" w:color="auto"/>
        <w:right w:val="none" w:sz="0" w:space="0" w:color="auto"/>
      </w:divBdr>
    </w:div>
    <w:div w:id="1470855712">
      <w:bodyDiv w:val="1"/>
      <w:marLeft w:val="0"/>
      <w:marRight w:val="0"/>
      <w:marTop w:val="0"/>
      <w:marBottom w:val="0"/>
      <w:divBdr>
        <w:top w:val="none" w:sz="0" w:space="0" w:color="auto"/>
        <w:left w:val="none" w:sz="0" w:space="0" w:color="auto"/>
        <w:bottom w:val="none" w:sz="0" w:space="0" w:color="auto"/>
        <w:right w:val="none" w:sz="0" w:space="0" w:color="auto"/>
      </w:divBdr>
    </w:div>
    <w:div w:id="1472865390">
      <w:bodyDiv w:val="1"/>
      <w:marLeft w:val="0"/>
      <w:marRight w:val="0"/>
      <w:marTop w:val="0"/>
      <w:marBottom w:val="0"/>
      <w:divBdr>
        <w:top w:val="none" w:sz="0" w:space="0" w:color="auto"/>
        <w:left w:val="none" w:sz="0" w:space="0" w:color="auto"/>
        <w:bottom w:val="none" w:sz="0" w:space="0" w:color="auto"/>
        <w:right w:val="none" w:sz="0" w:space="0" w:color="auto"/>
      </w:divBdr>
    </w:div>
    <w:div w:id="1492478309">
      <w:bodyDiv w:val="1"/>
      <w:marLeft w:val="0"/>
      <w:marRight w:val="0"/>
      <w:marTop w:val="0"/>
      <w:marBottom w:val="0"/>
      <w:divBdr>
        <w:top w:val="none" w:sz="0" w:space="0" w:color="auto"/>
        <w:left w:val="none" w:sz="0" w:space="0" w:color="auto"/>
        <w:bottom w:val="none" w:sz="0" w:space="0" w:color="auto"/>
        <w:right w:val="none" w:sz="0" w:space="0" w:color="auto"/>
      </w:divBdr>
    </w:div>
    <w:div w:id="1495686394">
      <w:bodyDiv w:val="1"/>
      <w:marLeft w:val="0"/>
      <w:marRight w:val="0"/>
      <w:marTop w:val="0"/>
      <w:marBottom w:val="0"/>
      <w:divBdr>
        <w:top w:val="none" w:sz="0" w:space="0" w:color="auto"/>
        <w:left w:val="none" w:sz="0" w:space="0" w:color="auto"/>
        <w:bottom w:val="none" w:sz="0" w:space="0" w:color="auto"/>
        <w:right w:val="none" w:sz="0" w:space="0" w:color="auto"/>
      </w:divBdr>
    </w:div>
    <w:div w:id="1504854721">
      <w:bodyDiv w:val="1"/>
      <w:marLeft w:val="0"/>
      <w:marRight w:val="0"/>
      <w:marTop w:val="0"/>
      <w:marBottom w:val="0"/>
      <w:divBdr>
        <w:top w:val="none" w:sz="0" w:space="0" w:color="auto"/>
        <w:left w:val="none" w:sz="0" w:space="0" w:color="auto"/>
        <w:bottom w:val="none" w:sz="0" w:space="0" w:color="auto"/>
        <w:right w:val="none" w:sz="0" w:space="0" w:color="auto"/>
      </w:divBdr>
    </w:div>
    <w:div w:id="1544170051">
      <w:bodyDiv w:val="1"/>
      <w:marLeft w:val="0"/>
      <w:marRight w:val="0"/>
      <w:marTop w:val="0"/>
      <w:marBottom w:val="0"/>
      <w:divBdr>
        <w:top w:val="none" w:sz="0" w:space="0" w:color="auto"/>
        <w:left w:val="none" w:sz="0" w:space="0" w:color="auto"/>
        <w:bottom w:val="none" w:sz="0" w:space="0" w:color="auto"/>
        <w:right w:val="none" w:sz="0" w:space="0" w:color="auto"/>
      </w:divBdr>
    </w:div>
    <w:div w:id="1582982288">
      <w:bodyDiv w:val="1"/>
      <w:marLeft w:val="0"/>
      <w:marRight w:val="0"/>
      <w:marTop w:val="0"/>
      <w:marBottom w:val="0"/>
      <w:divBdr>
        <w:top w:val="none" w:sz="0" w:space="0" w:color="auto"/>
        <w:left w:val="none" w:sz="0" w:space="0" w:color="auto"/>
        <w:bottom w:val="none" w:sz="0" w:space="0" w:color="auto"/>
        <w:right w:val="none" w:sz="0" w:space="0" w:color="auto"/>
      </w:divBdr>
    </w:div>
    <w:div w:id="1621958998">
      <w:bodyDiv w:val="1"/>
      <w:marLeft w:val="0"/>
      <w:marRight w:val="0"/>
      <w:marTop w:val="0"/>
      <w:marBottom w:val="0"/>
      <w:divBdr>
        <w:top w:val="none" w:sz="0" w:space="0" w:color="auto"/>
        <w:left w:val="none" w:sz="0" w:space="0" w:color="auto"/>
        <w:bottom w:val="none" w:sz="0" w:space="0" w:color="auto"/>
        <w:right w:val="none" w:sz="0" w:space="0" w:color="auto"/>
      </w:divBdr>
    </w:div>
    <w:div w:id="1634167358">
      <w:bodyDiv w:val="1"/>
      <w:marLeft w:val="0"/>
      <w:marRight w:val="0"/>
      <w:marTop w:val="0"/>
      <w:marBottom w:val="0"/>
      <w:divBdr>
        <w:top w:val="none" w:sz="0" w:space="0" w:color="auto"/>
        <w:left w:val="none" w:sz="0" w:space="0" w:color="auto"/>
        <w:bottom w:val="none" w:sz="0" w:space="0" w:color="auto"/>
        <w:right w:val="none" w:sz="0" w:space="0" w:color="auto"/>
      </w:divBdr>
    </w:div>
    <w:div w:id="1669819807">
      <w:bodyDiv w:val="1"/>
      <w:marLeft w:val="0"/>
      <w:marRight w:val="0"/>
      <w:marTop w:val="0"/>
      <w:marBottom w:val="0"/>
      <w:divBdr>
        <w:top w:val="none" w:sz="0" w:space="0" w:color="auto"/>
        <w:left w:val="none" w:sz="0" w:space="0" w:color="auto"/>
        <w:bottom w:val="none" w:sz="0" w:space="0" w:color="auto"/>
        <w:right w:val="none" w:sz="0" w:space="0" w:color="auto"/>
      </w:divBdr>
    </w:div>
    <w:div w:id="1671444469">
      <w:bodyDiv w:val="1"/>
      <w:marLeft w:val="0"/>
      <w:marRight w:val="0"/>
      <w:marTop w:val="0"/>
      <w:marBottom w:val="0"/>
      <w:divBdr>
        <w:top w:val="none" w:sz="0" w:space="0" w:color="auto"/>
        <w:left w:val="none" w:sz="0" w:space="0" w:color="auto"/>
        <w:bottom w:val="none" w:sz="0" w:space="0" w:color="auto"/>
        <w:right w:val="none" w:sz="0" w:space="0" w:color="auto"/>
      </w:divBdr>
    </w:div>
    <w:div w:id="1677538633">
      <w:bodyDiv w:val="1"/>
      <w:marLeft w:val="0"/>
      <w:marRight w:val="0"/>
      <w:marTop w:val="0"/>
      <w:marBottom w:val="0"/>
      <w:divBdr>
        <w:top w:val="none" w:sz="0" w:space="0" w:color="auto"/>
        <w:left w:val="none" w:sz="0" w:space="0" w:color="auto"/>
        <w:bottom w:val="none" w:sz="0" w:space="0" w:color="auto"/>
        <w:right w:val="none" w:sz="0" w:space="0" w:color="auto"/>
      </w:divBdr>
    </w:div>
    <w:div w:id="1703050999">
      <w:bodyDiv w:val="1"/>
      <w:marLeft w:val="0"/>
      <w:marRight w:val="0"/>
      <w:marTop w:val="0"/>
      <w:marBottom w:val="0"/>
      <w:divBdr>
        <w:top w:val="none" w:sz="0" w:space="0" w:color="auto"/>
        <w:left w:val="none" w:sz="0" w:space="0" w:color="auto"/>
        <w:bottom w:val="none" w:sz="0" w:space="0" w:color="auto"/>
        <w:right w:val="none" w:sz="0" w:space="0" w:color="auto"/>
      </w:divBdr>
    </w:div>
    <w:div w:id="1706372767">
      <w:bodyDiv w:val="1"/>
      <w:marLeft w:val="0"/>
      <w:marRight w:val="0"/>
      <w:marTop w:val="0"/>
      <w:marBottom w:val="0"/>
      <w:divBdr>
        <w:top w:val="none" w:sz="0" w:space="0" w:color="auto"/>
        <w:left w:val="none" w:sz="0" w:space="0" w:color="auto"/>
        <w:bottom w:val="none" w:sz="0" w:space="0" w:color="auto"/>
        <w:right w:val="none" w:sz="0" w:space="0" w:color="auto"/>
      </w:divBdr>
    </w:div>
    <w:div w:id="1727530054">
      <w:bodyDiv w:val="1"/>
      <w:marLeft w:val="0"/>
      <w:marRight w:val="0"/>
      <w:marTop w:val="0"/>
      <w:marBottom w:val="0"/>
      <w:divBdr>
        <w:top w:val="none" w:sz="0" w:space="0" w:color="auto"/>
        <w:left w:val="none" w:sz="0" w:space="0" w:color="auto"/>
        <w:bottom w:val="none" w:sz="0" w:space="0" w:color="auto"/>
        <w:right w:val="none" w:sz="0" w:space="0" w:color="auto"/>
      </w:divBdr>
    </w:div>
    <w:div w:id="1730572784">
      <w:bodyDiv w:val="1"/>
      <w:marLeft w:val="0"/>
      <w:marRight w:val="0"/>
      <w:marTop w:val="0"/>
      <w:marBottom w:val="0"/>
      <w:divBdr>
        <w:top w:val="none" w:sz="0" w:space="0" w:color="auto"/>
        <w:left w:val="none" w:sz="0" w:space="0" w:color="auto"/>
        <w:bottom w:val="none" w:sz="0" w:space="0" w:color="auto"/>
        <w:right w:val="none" w:sz="0" w:space="0" w:color="auto"/>
      </w:divBdr>
    </w:div>
    <w:div w:id="1731922396">
      <w:bodyDiv w:val="1"/>
      <w:marLeft w:val="0"/>
      <w:marRight w:val="0"/>
      <w:marTop w:val="0"/>
      <w:marBottom w:val="0"/>
      <w:divBdr>
        <w:top w:val="none" w:sz="0" w:space="0" w:color="auto"/>
        <w:left w:val="none" w:sz="0" w:space="0" w:color="auto"/>
        <w:bottom w:val="none" w:sz="0" w:space="0" w:color="auto"/>
        <w:right w:val="none" w:sz="0" w:space="0" w:color="auto"/>
      </w:divBdr>
    </w:div>
    <w:div w:id="1754692904">
      <w:bodyDiv w:val="1"/>
      <w:marLeft w:val="0"/>
      <w:marRight w:val="0"/>
      <w:marTop w:val="0"/>
      <w:marBottom w:val="0"/>
      <w:divBdr>
        <w:top w:val="none" w:sz="0" w:space="0" w:color="auto"/>
        <w:left w:val="none" w:sz="0" w:space="0" w:color="auto"/>
        <w:bottom w:val="none" w:sz="0" w:space="0" w:color="auto"/>
        <w:right w:val="none" w:sz="0" w:space="0" w:color="auto"/>
      </w:divBdr>
    </w:div>
    <w:div w:id="1759981132">
      <w:bodyDiv w:val="1"/>
      <w:marLeft w:val="0"/>
      <w:marRight w:val="0"/>
      <w:marTop w:val="0"/>
      <w:marBottom w:val="0"/>
      <w:divBdr>
        <w:top w:val="none" w:sz="0" w:space="0" w:color="auto"/>
        <w:left w:val="none" w:sz="0" w:space="0" w:color="auto"/>
        <w:bottom w:val="none" w:sz="0" w:space="0" w:color="auto"/>
        <w:right w:val="none" w:sz="0" w:space="0" w:color="auto"/>
      </w:divBdr>
    </w:div>
    <w:div w:id="1794668812">
      <w:bodyDiv w:val="1"/>
      <w:marLeft w:val="0"/>
      <w:marRight w:val="0"/>
      <w:marTop w:val="0"/>
      <w:marBottom w:val="0"/>
      <w:divBdr>
        <w:top w:val="none" w:sz="0" w:space="0" w:color="auto"/>
        <w:left w:val="none" w:sz="0" w:space="0" w:color="auto"/>
        <w:bottom w:val="none" w:sz="0" w:space="0" w:color="auto"/>
        <w:right w:val="none" w:sz="0" w:space="0" w:color="auto"/>
      </w:divBdr>
    </w:div>
    <w:div w:id="1827473344">
      <w:bodyDiv w:val="1"/>
      <w:marLeft w:val="0"/>
      <w:marRight w:val="0"/>
      <w:marTop w:val="0"/>
      <w:marBottom w:val="0"/>
      <w:divBdr>
        <w:top w:val="none" w:sz="0" w:space="0" w:color="auto"/>
        <w:left w:val="none" w:sz="0" w:space="0" w:color="auto"/>
        <w:bottom w:val="none" w:sz="0" w:space="0" w:color="auto"/>
        <w:right w:val="none" w:sz="0" w:space="0" w:color="auto"/>
      </w:divBdr>
    </w:div>
    <w:div w:id="1832326456">
      <w:bodyDiv w:val="1"/>
      <w:marLeft w:val="0"/>
      <w:marRight w:val="0"/>
      <w:marTop w:val="0"/>
      <w:marBottom w:val="0"/>
      <w:divBdr>
        <w:top w:val="none" w:sz="0" w:space="0" w:color="auto"/>
        <w:left w:val="none" w:sz="0" w:space="0" w:color="auto"/>
        <w:bottom w:val="none" w:sz="0" w:space="0" w:color="auto"/>
        <w:right w:val="none" w:sz="0" w:space="0" w:color="auto"/>
      </w:divBdr>
    </w:div>
    <w:div w:id="1856652688">
      <w:bodyDiv w:val="1"/>
      <w:marLeft w:val="0"/>
      <w:marRight w:val="0"/>
      <w:marTop w:val="0"/>
      <w:marBottom w:val="0"/>
      <w:divBdr>
        <w:top w:val="none" w:sz="0" w:space="0" w:color="auto"/>
        <w:left w:val="none" w:sz="0" w:space="0" w:color="auto"/>
        <w:bottom w:val="none" w:sz="0" w:space="0" w:color="auto"/>
        <w:right w:val="none" w:sz="0" w:space="0" w:color="auto"/>
      </w:divBdr>
    </w:div>
    <w:div w:id="1864172025">
      <w:bodyDiv w:val="1"/>
      <w:marLeft w:val="0"/>
      <w:marRight w:val="0"/>
      <w:marTop w:val="0"/>
      <w:marBottom w:val="0"/>
      <w:divBdr>
        <w:top w:val="none" w:sz="0" w:space="0" w:color="auto"/>
        <w:left w:val="none" w:sz="0" w:space="0" w:color="auto"/>
        <w:bottom w:val="none" w:sz="0" w:space="0" w:color="auto"/>
        <w:right w:val="none" w:sz="0" w:space="0" w:color="auto"/>
      </w:divBdr>
    </w:div>
    <w:div w:id="1877768273">
      <w:bodyDiv w:val="1"/>
      <w:marLeft w:val="0"/>
      <w:marRight w:val="0"/>
      <w:marTop w:val="0"/>
      <w:marBottom w:val="0"/>
      <w:divBdr>
        <w:top w:val="none" w:sz="0" w:space="0" w:color="auto"/>
        <w:left w:val="none" w:sz="0" w:space="0" w:color="auto"/>
        <w:bottom w:val="none" w:sz="0" w:space="0" w:color="auto"/>
        <w:right w:val="none" w:sz="0" w:space="0" w:color="auto"/>
      </w:divBdr>
    </w:div>
    <w:div w:id="1879931398">
      <w:bodyDiv w:val="1"/>
      <w:marLeft w:val="0"/>
      <w:marRight w:val="0"/>
      <w:marTop w:val="0"/>
      <w:marBottom w:val="0"/>
      <w:divBdr>
        <w:top w:val="none" w:sz="0" w:space="0" w:color="auto"/>
        <w:left w:val="none" w:sz="0" w:space="0" w:color="auto"/>
        <w:bottom w:val="none" w:sz="0" w:space="0" w:color="auto"/>
        <w:right w:val="none" w:sz="0" w:space="0" w:color="auto"/>
      </w:divBdr>
    </w:div>
    <w:div w:id="1895192519">
      <w:bodyDiv w:val="1"/>
      <w:marLeft w:val="0"/>
      <w:marRight w:val="0"/>
      <w:marTop w:val="0"/>
      <w:marBottom w:val="0"/>
      <w:divBdr>
        <w:top w:val="none" w:sz="0" w:space="0" w:color="auto"/>
        <w:left w:val="none" w:sz="0" w:space="0" w:color="auto"/>
        <w:bottom w:val="none" w:sz="0" w:space="0" w:color="auto"/>
        <w:right w:val="none" w:sz="0" w:space="0" w:color="auto"/>
      </w:divBdr>
    </w:div>
    <w:div w:id="1903783985">
      <w:bodyDiv w:val="1"/>
      <w:marLeft w:val="0"/>
      <w:marRight w:val="0"/>
      <w:marTop w:val="0"/>
      <w:marBottom w:val="0"/>
      <w:divBdr>
        <w:top w:val="none" w:sz="0" w:space="0" w:color="auto"/>
        <w:left w:val="none" w:sz="0" w:space="0" w:color="auto"/>
        <w:bottom w:val="none" w:sz="0" w:space="0" w:color="auto"/>
        <w:right w:val="none" w:sz="0" w:space="0" w:color="auto"/>
      </w:divBdr>
    </w:div>
    <w:div w:id="1911963674">
      <w:bodyDiv w:val="1"/>
      <w:marLeft w:val="0"/>
      <w:marRight w:val="0"/>
      <w:marTop w:val="0"/>
      <w:marBottom w:val="0"/>
      <w:divBdr>
        <w:top w:val="none" w:sz="0" w:space="0" w:color="auto"/>
        <w:left w:val="none" w:sz="0" w:space="0" w:color="auto"/>
        <w:bottom w:val="none" w:sz="0" w:space="0" w:color="auto"/>
        <w:right w:val="none" w:sz="0" w:space="0" w:color="auto"/>
      </w:divBdr>
    </w:div>
    <w:div w:id="1959137996">
      <w:bodyDiv w:val="1"/>
      <w:marLeft w:val="0"/>
      <w:marRight w:val="0"/>
      <w:marTop w:val="0"/>
      <w:marBottom w:val="0"/>
      <w:divBdr>
        <w:top w:val="none" w:sz="0" w:space="0" w:color="auto"/>
        <w:left w:val="none" w:sz="0" w:space="0" w:color="auto"/>
        <w:bottom w:val="none" w:sz="0" w:space="0" w:color="auto"/>
        <w:right w:val="none" w:sz="0" w:space="0" w:color="auto"/>
      </w:divBdr>
    </w:div>
    <w:div w:id="1976250002">
      <w:bodyDiv w:val="1"/>
      <w:marLeft w:val="0"/>
      <w:marRight w:val="0"/>
      <w:marTop w:val="0"/>
      <w:marBottom w:val="0"/>
      <w:divBdr>
        <w:top w:val="none" w:sz="0" w:space="0" w:color="auto"/>
        <w:left w:val="none" w:sz="0" w:space="0" w:color="auto"/>
        <w:bottom w:val="none" w:sz="0" w:space="0" w:color="auto"/>
        <w:right w:val="none" w:sz="0" w:space="0" w:color="auto"/>
      </w:divBdr>
    </w:div>
    <w:div w:id="1977223710">
      <w:bodyDiv w:val="1"/>
      <w:marLeft w:val="0"/>
      <w:marRight w:val="0"/>
      <w:marTop w:val="0"/>
      <w:marBottom w:val="0"/>
      <w:divBdr>
        <w:top w:val="none" w:sz="0" w:space="0" w:color="auto"/>
        <w:left w:val="none" w:sz="0" w:space="0" w:color="auto"/>
        <w:bottom w:val="none" w:sz="0" w:space="0" w:color="auto"/>
        <w:right w:val="none" w:sz="0" w:space="0" w:color="auto"/>
      </w:divBdr>
    </w:div>
    <w:div w:id="1979988988">
      <w:bodyDiv w:val="1"/>
      <w:marLeft w:val="0"/>
      <w:marRight w:val="0"/>
      <w:marTop w:val="0"/>
      <w:marBottom w:val="0"/>
      <w:divBdr>
        <w:top w:val="none" w:sz="0" w:space="0" w:color="auto"/>
        <w:left w:val="none" w:sz="0" w:space="0" w:color="auto"/>
        <w:bottom w:val="none" w:sz="0" w:space="0" w:color="auto"/>
        <w:right w:val="none" w:sz="0" w:space="0" w:color="auto"/>
      </w:divBdr>
    </w:div>
    <w:div w:id="2029133035">
      <w:bodyDiv w:val="1"/>
      <w:marLeft w:val="0"/>
      <w:marRight w:val="0"/>
      <w:marTop w:val="0"/>
      <w:marBottom w:val="0"/>
      <w:divBdr>
        <w:top w:val="none" w:sz="0" w:space="0" w:color="auto"/>
        <w:left w:val="none" w:sz="0" w:space="0" w:color="auto"/>
        <w:bottom w:val="none" w:sz="0" w:space="0" w:color="auto"/>
        <w:right w:val="none" w:sz="0" w:space="0" w:color="auto"/>
      </w:divBdr>
    </w:div>
    <w:div w:id="2054890561">
      <w:bodyDiv w:val="1"/>
      <w:marLeft w:val="0"/>
      <w:marRight w:val="0"/>
      <w:marTop w:val="0"/>
      <w:marBottom w:val="0"/>
      <w:divBdr>
        <w:top w:val="none" w:sz="0" w:space="0" w:color="auto"/>
        <w:left w:val="none" w:sz="0" w:space="0" w:color="auto"/>
        <w:bottom w:val="none" w:sz="0" w:space="0" w:color="auto"/>
        <w:right w:val="none" w:sz="0" w:space="0" w:color="auto"/>
      </w:divBdr>
    </w:div>
    <w:div w:id="2054962821">
      <w:bodyDiv w:val="1"/>
      <w:marLeft w:val="0"/>
      <w:marRight w:val="0"/>
      <w:marTop w:val="0"/>
      <w:marBottom w:val="0"/>
      <w:divBdr>
        <w:top w:val="none" w:sz="0" w:space="0" w:color="auto"/>
        <w:left w:val="none" w:sz="0" w:space="0" w:color="auto"/>
        <w:bottom w:val="none" w:sz="0" w:space="0" w:color="auto"/>
        <w:right w:val="none" w:sz="0" w:space="0" w:color="auto"/>
      </w:divBdr>
    </w:div>
    <w:div w:id="2069451874">
      <w:bodyDiv w:val="1"/>
      <w:marLeft w:val="0"/>
      <w:marRight w:val="0"/>
      <w:marTop w:val="0"/>
      <w:marBottom w:val="0"/>
      <w:divBdr>
        <w:top w:val="none" w:sz="0" w:space="0" w:color="auto"/>
        <w:left w:val="none" w:sz="0" w:space="0" w:color="auto"/>
        <w:bottom w:val="none" w:sz="0" w:space="0" w:color="auto"/>
        <w:right w:val="none" w:sz="0" w:space="0" w:color="auto"/>
      </w:divBdr>
    </w:div>
    <w:div w:id="2083402460">
      <w:bodyDiv w:val="1"/>
      <w:marLeft w:val="0"/>
      <w:marRight w:val="0"/>
      <w:marTop w:val="0"/>
      <w:marBottom w:val="0"/>
      <w:divBdr>
        <w:top w:val="none" w:sz="0" w:space="0" w:color="auto"/>
        <w:left w:val="none" w:sz="0" w:space="0" w:color="auto"/>
        <w:bottom w:val="none" w:sz="0" w:space="0" w:color="auto"/>
        <w:right w:val="none" w:sz="0" w:space="0" w:color="auto"/>
      </w:divBdr>
    </w:div>
    <w:div w:id="2145662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Data" Target="diagrams/data1.xml"/><Relationship Id="rId18" Type="http://schemas.openxmlformats.org/officeDocument/2006/relationships/image" Target="media/image8.jpe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microsoft.com/office/2007/relationships/diagramDrawing" Target="diagrams/drawing1.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diagramColors" Target="diagrams/colors1.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diagramQuickStyle" Target="diagrams/quickStyle1.xml"/><Relationship Id="rId23"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Layout" Target="diagrams/layout1.xml"/><Relationship Id="rId22" Type="http://schemas.openxmlformats.org/officeDocument/2006/relationships/image" Target="media/image12.png"/></Relationships>
</file>

<file path=word/diagrams/_rels/data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jpeg"/></Relationships>
</file>

<file path=word/diagrams/_rels/drawing1.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8C3ACF-72C7-4D5E-9884-75AC01EEC09E}" type="doc">
      <dgm:prSet loTypeId="urn:microsoft.com/office/officeart/2005/8/layout/hList7" loCatId="picture" qsTypeId="urn:microsoft.com/office/officeart/2005/8/quickstyle/simple1" qsCatId="simple" csTypeId="urn:microsoft.com/office/officeart/2005/8/colors/accent1_2" csCatId="accent1" phldr="1"/>
      <dgm:spPr/>
    </dgm:pt>
    <dgm:pt modelId="{0D71A486-3EFF-4509-9619-72B152732B69}">
      <dgm:prSet phldrT="[Text]"/>
      <dgm:spPr/>
      <dgm:t>
        <a:bodyPr/>
        <a:lstStyle/>
        <a:p>
          <a:r>
            <a:rPr lang="en-US"/>
            <a:t>Real Environment</a:t>
          </a:r>
        </a:p>
      </dgm:t>
    </dgm:pt>
    <dgm:pt modelId="{903798BF-82FA-4472-A443-9A1C44D20062}" type="parTrans" cxnId="{5C07783D-6463-415E-A262-AB2F0071503D}">
      <dgm:prSet/>
      <dgm:spPr/>
      <dgm:t>
        <a:bodyPr/>
        <a:lstStyle/>
        <a:p>
          <a:endParaRPr lang="en-US"/>
        </a:p>
      </dgm:t>
    </dgm:pt>
    <dgm:pt modelId="{2A215AB7-21FA-4307-BE2C-5B4BE1035E78}" type="sibTrans" cxnId="{5C07783D-6463-415E-A262-AB2F0071503D}">
      <dgm:prSet/>
      <dgm:spPr/>
      <dgm:t>
        <a:bodyPr/>
        <a:lstStyle/>
        <a:p>
          <a:endParaRPr lang="en-US"/>
        </a:p>
      </dgm:t>
    </dgm:pt>
    <dgm:pt modelId="{AB752A78-CFF3-4BAF-8D71-53EC60DE9BBA}">
      <dgm:prSet phldrT="[Text]"/>
      <dgm:spPr/>
      <dgm:t>
        <a:bodyPr/>
        <a:lstStyle/>
        <a:p>
          <a:r>
            <a:rPr lang="en-US"/>
            <a:t>Mixed Reality (MR)</a:t>
          </a:r>
        </a:p>
      </dgm:t>
    </dgm:pt>
    <dgm:pt modelId="{B6E0AB79-D533-4BF5-96ED-6A9D84BA6B8B}" type="parTrans" cxnId="{3A5FFCB7-3828-47E5-81E3-000FC91B7119}">
      <dgm:prSet/>
      <dgm:spPr/>
      <dgm:t>
        <a:bodyPr/>
        <a:lstStyle/>
        <a:p>
          <a:endParaRPr lang="en-US"/>
        </a:p>
      </dgm:t>
    </dgm:pt>
    <dgm:pt modelId="{ADA2EEB5-CD4E-4FEC-A578-55BB01DB89D4}" type="sibTrans" cxnId="{3A5FFCB7-3828-47E5-81E3-000FC91B7119}">
      <dgm:prSet/>
      <dgm:spPr/>
      <dgm:t>
        <a:bodyPr/>
        <a:lstStyle/>
        <a:p>
          <a:endParaRPr lang="en-US"/>
        </a:p>
      </dgm:t>
    </dgm:pt>
    <dgm:pt modelId="{8153D0FD-420B-425E-9FEE-0793B29EC6C7}">
      <dgm:prSet phldrT="[Text]"/>
      <dgm:spPr/>
      <dgm:t>
        <a:bodyPr/>
        <a:lstStyle/>
        <a:p>
          <a:r>
            <a:rPr lang="en-US"/>
            <a:t>Virtual Reality</a:t>
          </a:r>
        </a:p>
      </dgm:t>
    </dgm:pt>
    <dgm:pt modelId="{C246253C-08ED-4256-B70D-1DA464933562}" type="parTrans" cxnId="{04410F00-5CCE-449B-8D57-E8E96C633F48}">
      <dgm:prSet/>
      <dgm:spPr/>
      <dgm:t>
        <a:bodyPr/>
        <a:lstStyle/>
        <a:p>
          <a:endParaRPr lang="en-US"/>
        </a:p>
      </dgm:t>
    </dgm:pt>
    <dgm:pt modelId="{5B48777E-E9E0-4C34-9EB9-857F180D8731}" type="sibTrans" cxnId="{04410F00-5CCE-449B-8D57-E8E96C633F48}">
      <dgm:prSet/>
      <dgm:spPr/>
      <dgm:t>
        <a:bodyPr/>
        <a:lstStyle/>
        <a:p>
          <a:endParaRPr lang="en-US"/>
        </a:p>
      </dgm:t>
    </dgm:pt>
    <dgm:pt modelId="{0987C0F4-8839-4403-AA20-61FAE8CBA2BC}" type="pres">
      <dgm:prSet presAssocID="{4A8C3ACF-72C7-4D5E-9884-75AC01EEC09E}" presName="Name0" presStyleCnt="0">
        <dgm:presLayoutVars>
          <dgm:dir/>
          <dgm:resizeHandles val="exact"/>
        </dgm:presLayoutVars>
      </dgm:prSet>
      <dgm:spPr/>
    </dgm:pt>
    <dgm:pt modelId="{96C6BC18-1D5F-447A-886A-1F7C1EEEA3A0}" type="pres">
      <dgm:prSet presAssocID="{4A8C3ACF-72C7-4D5E-9884-75AC01EEC09E}" presName="fgShape" presStyleLbl="fgShp" presStyleIdx="0" presStyleCnt="1" custScaleX="76057"/>
      <dgm:spPr/>
    </dgm:pt>
    <dgm:pt modelId="{FE9D17CA-18CB-4D93-821C-BF8782C66B62}" type="pres">
      <dgm:prSet presAssocID="{4A8C3ACF-72C7-4D5E-9884-75AC01EEC09E}" presName="linComp" presStyleCnt="0"/>
      <dgm:spPr/>
    </dgm:pt>
    <dgm:pt modelId="{97792A26-F099-406D-8DB3-2A527FEB9A1A}" type="pres">
      <dgm:prSet presAssocID="{0D71A486-3EFF-4509-9619-72B152732B69}" presName="compNode" presStyleCnt="0"/>
      <dgm:spPr/>
    </dgm:pt>
    <dgm:pt modelId="{06660836-DAB0-4498-8F19-55AFF4868F84}" type="pres">
      <dgm:prSet presAssocID="{0D71A486-3EFF-4509-9619-72B152732B69}" presName="bkgdShape" presStyleLbl="node1" presStyleIdx="0" presStyleCnt="3" custScaleX="68157" custLinFactNeighborX="-15048"/>
      <dgm:spPr/>
    </dgm:pt>
    <dgm:pt modelId="{EC09F458-122C-4248-90CB-DEE9224DE39A}" type="pres">
      <dgm:prSet presAssocID="{0D71A486-3EFF-4509-9619-72B152732B69}" presName="nodeTx" presStyleLbl="node1" presStyleIdx="0" presStyleCnt="3">
        <dgm:presLayoutVars>
          <dgm:bulletEnabled val="1"/>
        </dgm:presLayoutVars>
      </dgm:prSet>
      <dgm:spPr/>
    </dgm:pt>
    <dgm:pt modelId="{4A3D2A7F-CA6B-4AB3-87E0-8443C2F7841F}" type="pres">
      <dgm:prSet presAssocID="{0D71A486-3EFF-4509-9619-72B152732B69}" presName="invisiNode" presStyleLbl="node1" presStyleIdx="0" presStyleCnt="3"/>
      <dgm:spPr/>
    </dgm:pt>
    <dgm:pt modelId="{FBBD4EE2-AB34-4A5A-913A-BCE4EC259130}" type="pres">
      <dgm:prSet presAssocID="{0D71A486-3EFF-4509-9619-72B152732B69}" presName="imagNode" presStyleLbl="fgImgPlace1" presStyleIdx="0" presStyleCnt="3" custScaleX="130723" custScaleY="132896" custLinFactNeighborX="-29843"/>
      <dgm:spPr>
        <a:blipFill rotWithShape="1">
          <a:blip xmlns:r="http://schemas.openxmlformats.org/officeDocument/2006/relationships" r:embed="rId1"/>
          <a:stretch>
            <a:fillRect/>
          </a:stretch>
        </a:blipFill>
      </dgm:spPr>
    </dgm:pt>
    <dgm:pt modelId="{ED21B3C6-7EE6-46D2-9FB7-0C5EA618B6C4}" type="pres">
      <dgm:prSet presAssocID="{2A215AB7-21FA-4307-BE2C-5B4BE1035E78}" presName="sibTrans" presStyleLbl="sibTrans2D1" presStyleIdx="0" presStyleCnt="0"/>
      <dgm:spPr/>
    </dgm:pt>
    <dgm:pt modelId="{D54ECF82-C0F5-4986-B977-3A6B549C1222}" type="pres">
      <dgm:prSet presAssocID="{AB752A78-CFF3-4BAF-8D71-53EC60DE9BBA}" presName="compNode" presStyleCnt="0"/>
      <dgm:spPr/>
    </dgm:pt>
    <dgm:pt modelId="{4A98B3A2-4B71-4431-923A-94C184173D03}" type="pres">
      <dgm:prSet presAssocID="{AB752A78-CFF3-4BAF-8D71-53EC60DE9BBA}" presName="bkgdShape" presStyleLbl="node1" presStyleIdx="1" presStyleCnt="3" custScaleX="155724"/>
      <dgm:spPr/>
    </dgm:pt>
    <dgm:pt modelId="{4C0C07BE-7743-405D-BED0-7FE5CB5B35E9}" type="pres">
      <dgm:prSet presAssocID="{AB752A78-CFF3-4BAF-8D71-53EC60DE9BBA}" presName="nodeTx" presStyleLbl="node1" presStyleIdx="1" presStyleCnt="3">
        <dgm:presLayoutVars>
          <dgm:bulletEnabled val="1"/>
        </dgm:presLayoutVars>
      </dgm:prSet>
      <dgm:spPr/>
    </dgm:pt>
    <dgm:pt modelId="{EEB8661E-501B-4CCE-808B-E55F8548D558}" type="pres">
      <dgm:prSet presAssocID="{AB752A78-CFF3-4BAF-8D71-53EC60DE9BBA}" presName="invisiNode" presStyleLbl="node1" presStyleIdx="1" presStyleCnt="3"/>
      <dgm:spPr/>
    </dgm:pt>
    <dgm:pt modelId="{CAA42C4D-9FAB-4371-88B6-B54F55867979}" type="pres">
      <dgm:prSet presAssocID="{AB752A78-CFF3-4BAF-8D71-53EC60DE9BBA}" presName="imagNode" presStyleLbl="fgImgPlace1" presStyleIdx="1" presStyleCnt="3" custScaleX="157600" custScaleY="150579" custLinFactNeighborY="10465"/>
      <dgm:spPr>
        <a:blipFill rotWithShape="1">
          <a:blip xmlns:r="http://schemas.openxmlformats.org/officeDocument/2006/relationships" r:embed="rId2"/>
          <a:stretch>
            <a:fillRect/>
          </a:stretch>
        </a:blipFill>
      </dgm:spPr>
    </dgm:pt>
    <dgm:pt modelId="{0AFA5399-A453-44A5-9241-C6BC793C04DD}" type="pres">
      <dgm:prSet presAssocID="{ADA2EEB5-CD4E-4FEC-A578-55BB01DB89D4}" presName="sibTrans" presStyleLbl="sibTrans2D1" presStyleIdx="0" presStyleCnt="0"/>
      <dgm:spPr/>
    </dgm:pt>
    <dgm:pt modelId="{7B0AD644-FEB0-4ACA-B388-1E6EEE038EFF}" type="pres">
      <dgm:prSet presAssocID="{8153D0FD-420B-425E-9FEE-0793B29EC6C7}" presName="compNode" presStyleCnt="0"/>
      <dgm:spPr/>
    </dgm:pt>
    <dgm:pt modelId="{80E1ECCA-E30C-49B1-851D-4BD9C6B4E7D3}" type="pres">
      <dgm:prSet presAssocID="{8153D0FD-420B-425E-9FEE-0793B29EC6C7}" presName="bkgdShape" presStyleLbl="node1" presStyleIdx="2" presStyleCnt="3" custScaleX="67677" custLinFactNeighborX="14815"/>
      <dgm:spPr/>
    </dgm:pt>
    <dgm:pt modelId="{52015479-4CC5-495C-A865-486CD960CC56}" type="pres">
      <dgm:prSet presAssocID="{8153D0FD-420B-425E-9FEE-0793B29EC6C7}" presName="nodeTx" presStyleLbl="node1" presStyleIdx="2" presStyleCnt="3">
        <dgm:presLayoutVars>
          <dgm:bulletEnabled val="1"/>
        </dgm:presLayoutVars>
      </dgm:prSet>
      <dgm:spPr/>
    </dgm:pt>
    <dgm:pt modelId="{FBE5B990-943C-4B0A-B28A-5B1A3A89F902}" type="pres">
      <dgm:prSet presAssocID="{8153D0FD-420B-425E-9FEE-0793B29EC6C7}" presName="invisiNode" presStyleLbl="node1" presStyleIdx="2" presStyleCnt="3"/>
      <dgm:spPr/>
    </dgm:pt>
    <dgm:pt modelId="{F7987C67-DC9E-4D3E-9726-4D43728B4A7C}" type="pres">
      <dgm:prSet presAssocID="{8153D0FD-420B-425E-9FEE-0793B29EC6C7}" presName="imagNode" presStyleLbl="fgImgPlace1" presStyleIdx="2" presStyleCnt="3" custScaleX="128764" custScaleY="128764" custLinFactNeighborX="29894" custLinFactNeighborY="-2026"/>
      <dgm:spPr>
        <a:blipFill rotWithShape="1">
          <a:blip xmlns:r="http://schemas.openxmlformats.org/officeDocument/2006/relationships" r:embed="rId3"/>
          <a:stretch>
            <a:fillRect/>
          </a:stretch>
        </a:blipFill>
      </dgm:spPr>
    </dgm:pt>
  </dgm:ptLst>
  <dgm:cxnLst>
    <dgm:cxn modelId="{EFE4D28C-8331-4522-A91F-06C603C2AB5D}" type="presOf" srcId="{ADA2EEB5-CD4E-4FEC-A578-55BB01DB89D4}" destId="{0AFA5399-A453-44A5-9241-C6BC793C04DD}" srcOrd="0" destOrd="0" presId="urn:microsoft.com/office/officeart/2005/8/layout/hList7"/>
    <dgm:cxn modelId="{711D2058-0E3C-4ECF-A07C-B4794A3990C6}" type="presOf" srcId="{8153D0FD-420B-425E-9FEE-0793B29EC6C7}" destId="{52015479-4CC5-495C-A865-486CD960CC56}" srcOrd="1" destOrd="0" presId="urn:microsoft.com/office/officeart/2005/8/layout/hList7"/>
    <dgm:cxn modelId="{5C07783D-6463-415E-A262-AB2F0071503D}" srcId="{4A8C3ACF-72C7-4D5E-9884-75AC01EEC09E}" destId="{0D71A486-3EFF-4509-9619-72B152732B69}" srcOrd="0" destOrd="0" parTransId="{903798BF-82FA-4472-A443-9A1C44D20062}" sibTransId="{2A215AB7-21FA-4307-BE2C-5B4BE1035E78}"/>
    <dgm:cxn modelId="{27F91493-FA78-418D-B01D-F0AFD20525FF}" type="presOf" srcId="{0D71A486-3EFF-4509-9619-72B152732B69}" destId="{EC09F458-122C-4248-90CB-DEE9224DE39A}" srcOrd="1" destOrd="0" presId="urn:microsoft.com/office/officeart/2005/8/layout/hList7"/>
    <dgm:cxn modelId="{C3D3AA54-D76C-40AD-BEB8-472B6CC8D324}" type="presOf" srcId="{AB752A78-CFF3-4BAF-8D71-53EC60DE9BBA}" destId="{4C0C07BE-7743-405D-BED0-7FE5CB5B35E9}" srcOrd="1" destOrd="0" presId="urn:microsoft.com/office/officeart/2005/8/layout/hList7"/>
    <dgm:cxn modelId="{2F0F4356-5DCB-4C05-B2CC-EF6B064811BD}" type="presOf" srcId="{4A8C3ACF-72C7-4D5E-9884-75AC01EEC09E}" destId="{0987C0F4-8839-4403-AA20-61FAE8CBA2BC}" srcOrd="0" destOrd="0" presId="urn:microsoft.com/office/officeart/2005/8/layout/hList7"/>
    <dgm:cxn modelId="{3A5FFCB7-3828-47E5-81E3-000FC91B7119}" srcId="{4A8C3ACF-72C7-4D5E-9884-75AC01EEC09E}" destId="{AB752A78-CFF3-4BAF-8D71-53EC60DE9BBA}" srcOrd="1" destOrd="0" parTransId="{B6E0AB79-D533-4BF5-96ED-6A9D84BA6B8B}" sibTransId="{ADA2EEB5-CD4E-4FEC-A578-55BB01DB89D4}"/>
    <dgm:cxn modelId="{04410F00-5CCE-449B-8D57-E8E96C633F48}" srcId="{4A8C3ACF-72C7-4D5E-9884-75AC01EEC09E}" destId="{8153D0FD-420B-425E-9FEE-0793B29EC6C7}" srcOrd="2" destOrd="0" parTransId="{C246253C-08ED-4256-B70D-1DA464933562}" sibTransId="{5B48777E-E9E0-4C34-9EB9-857F180D8731}"/>
    <dgm:cxn modelId="{FE3C935E-2B8A-473C-A608-73A3619B030C}" type="presOf" srcId="{8153D0FD-420B-425E-9FEE-0793B29EC6C7}" destId="{80E1ECCA-E30C-49B1-851D-4BD9C6B4E7D3}" srcOrd="0" destOrd="0" presId="urn:microsoft.com/office/officeart/2005/8/layout/hList7"/>
    <dgm:cxn modelId="{0CAAB496-3158-4823-A306-5FB190F98E2A}" type="presOf" srcId="{2A215AB7-21FA-4307-BE2C-5B4BE1035E78}" destId="{ED21B3C6-7EE6-46D2-9FB7-0C5EA618B6C4}" srcOrd="0" destOrd="0" presId="urn:microsoft.com/office/officeart/2005/8/layout/hList7"/>
    <dgm:cxn modelId="{DAC8770D-4578-4A31-86DC-15FF1177732D}" type="presOf" srcId="{0D71A486-3EFF-4509-9619-72B152732B69}" destId="{06660836-DAB0-4498-8F19-55AFF4868F84}" srcOrd="0" destOrd="0" presId="urn:microsoft.com/office/officeart/2005/8/layout/hList7"/>
    <dgm:cxn modelId="{0F63AFC5-1D89-4F5E-B07E-2E1F325281C1}" type="presOf" srcId="{AB752A78-CFF3-4BAF-8D71-53EC60DE9BBA}" destId="{4A98B3A2-4B71-4431-923A-94C184173D03}" srcOrd="0" destOrd="0" presId="urn:microsoft.com/office/officeart/2005/8/layout/hList7"/>
    <dgm:cxn modelId="{66425ACD-E963-4175-A6E4-B915EB13DE3A}" type="presParOf" srcId="{0987C0F4-8839-4403-AA20-61FAE8CBA2BC}" destId="{96C6BC18-1D5F-447A-886A-1F7C1EEEA3A0}" srcOrd="0" destOrd="0" presId="urn:microsoft.com/office/officeart/2005/8/layout/hList7"/>
    <dgm:cxn modelId="{B0D75474-DFC5-41D5-8B2E-62A548C414EB}" type="presParOf" srcId="{0987C0F4-8839-4403-AA20-61FAE8CBA2BC}" destId="{FE9D17CA-18CB-4D93-821C-BF8782C66B62}" srcOrd="1" destOrd="0" presId="urn:microsoft.com/office/officeart/2005/8/layout/hList7"/>
    <dgm:cxn modelId="{1ED2EC30-874B-4405-A515-BCD050C8353C}" type="presParOf" srcId="{FE9D17CA-18CB-4D93-821C-BF8782C66B62}" destId="{97792A26-F099-406D-8DB3-2A527FEB9A1A}" srcOrd="0" destOrd="0" presId="urn:microsoft.com/office/officeart/2005/8/layout/hList7"/>
    <dgm:cxn modelId="{105DFB8D-21A4-4886-B6B5-1B260EFEC175}" type="presParOf" srcId="{97792A26-F099-406D-8DB3-2A527FEB9A1A}" destId="{06660836-DAB0-4498-8F19-55AFF4868F84}" srcOrd="0" destOrd="0" presId="urn:microsoft.com/office/officeart/2005/8/layout/hList7"/>
    <dgm:cxn modelId="{CB291A27-8EB8-4405-8657-CF8CF93BD93C}" type="presParOf" srcId="{97792A26-F099-406D-8DB3-2A527FEB9A1A}" destId="{EC09F458-122C-4248-90CB-DEE9224DE39A}" srcOrd="1" destOrd="0" presId="urn:microsoft.com/office/officeart/2005/8/layout/hList7"/>
    <dgm:cxn modelId="{0BC32644-38E5-4139-A0D4-8D89D7B5B541}" type="presParOf" srcId="{97792A26-F099-406D-8DB3-2A527FEB9A1A}" destId="{4A3D2A7F-CA6B-4AB3-87E0-8443C2F7841F}" srcOrd="2" destOrd="0" presId="urn:microsoft.com/office/officeart/2005/8/layout/hList7"/>
    <dgm:cxn modelId="{BC738A61-781C-47A8-9C14-2B0590BB9D47}" type="presParOf" srcId="{97792A26-F099-406D-8DB3-2A527FEB9A1A}" destId="{FBBD4EE2-AB34-4A5A-913A-BCE4EC259130}" srcOrd="3" destOrd="0" presId="urn:microsoft.com/office/officeart/2005/8/layout/hList7"/>
    <dgm:cxn modelId="{A0D36E04-B535-4132-813B-6A3D2E8C23AD}" type="presParOf" srcId="{FE9D17CA-18CB-4D93-821C-BF8782C66B62}" destId="{ED21B3C6-7EE6-46D2-9FB7-0C5EA618B6C4}" srcOrd="1" destOrd="0" presId="urn:microsoft.com/office/officeart/2005/8/layout/hList7"/>
    <dgm:cxn modelId="{67378175-C1CF-48A3-9207-847890976F85}" type="presParOf" srcId="{FE9D17CA-18CB-4D93-821C-BF8782C66B62}" destId="{D54ECF82-C0F5-4986-B977-3A6B549C1222}" srcOrd="2" destOrd="0" presId="urn:microsoft.com/office/officeart/2005/8/layout/hList7"/>
    <dgm:cxn modelId="{12AFDAB8-CDC2-4EAE-9BF2-D9AAABFCFB32}" type="presParOf" srcId="{D54ECF82-C0F5-4986-B977-3A6B549C1222}" destId="{4A98B3A2-4B71-4431-923A-94C184173D03}" srcOrd="0" destOrd="0" presId="urn:microsoft.com/office/officeart/2005/8/layout/hList7"/>
    <dgm:cxn modelId="{897928B6-3131-485A-878C-ED4F5BFBE8FA}" type="presParOf" srcId="{D54ECF82-C0F5-4986-B977-3A6B549C1222}" destId="{4C0C07BE-7743-405D-BED0-7FE5CB5B35E9}" srcOrd="1" destOrd="0" presId="urn:microsoft.com/office/officeart/2005/8/layout/hList7"/>
    <dgm:cxn modelId="{58210852-03EF-4D07-8D26-2E26E0600C9F}" type="presParOf" srcId="{D54ECF82-C0F5-4986-B977-3A6B549C1222}" destId="{EEB8661E-501B-4CCE-808B-E55F8548D558}" srcOrd="2" destOrd="0" presId="urn:microsoft.com/office/officeart/2005/8/layout/hList7"/>
    <dgm:cxn modelId="{E59744EC-23AE-4775-96EA-6027C3735AC7}" type="presParOf" srcId="{D54ECF82-C0F5-4986-B977-3A6B549C1222}" destId="{CAA42C4D-9FAB-4371-88B6-B54F55867979}" srcOrd="3" destOrd="0" presId="urn:microsoft.com/office/officeart/2005/8/layout/hList7"/>
    <dgm:cxn modelId="{053EFF13-3EC1-418E-A390-290D8AA9F372}" type="presParOf" srcId="{FE9D17CA-18CB-4D93-821C-BF8782C66B62}" destId="{0AFA5399-A453-44A5-9241-C6BC793C04DD}" srcOrd="3" destOrd="0" presId="urn:microsoft.com/office/officeart/2005/8/layout/hList7"/>
    <dgm:cxn modelId="{91C79D65-80BF-4617-8E01-CF4624392F89}" type="presParOf" srcId="{FE9D17CA-18CB-4D93-821C-BF8782C66B62}" destId="{7B0AD644-FEB0-4ACA-B388-1E6EEE038EFF}" srcOrd="4" destOrd="0" presId="urn:microsoft.com/office/officeart/2005/8/layout/hList7"/>
    <dgm:cxn modelId="{5A93B253-640D-4A0F-8C91-F68E32726F5B}" type="presParOf" srcId="{7B0AD644-FEB0-4ACA-B388-1E6EEE038EFF}" destId="{80E1ECCA-E30C-49B1-851D-4BD9C6B4E7D3}" srcOrd="0" destOrd="0" presId="urn:microsoft.com/office/officeart/2005/8/layout/hList7"/>
    <dgm:cxn modelId="{39E9BAC5-7E8E-40DC-A852-30DB23B236D9}" type="presParOf" srcId="{7B0AD644-FEB0-4ACA-B388-1E6EEE038EFF}" destId="{52015479-4CC5-495C-A865-486CD960CC56}" srcOrd="1" destOrd="0" presId="urn:microsoft.com/office/officeart/2005/8/layout/hList7"/>
    <dgm:cxn modelId="{3398797C-DFB2-4F3B-993A-491F67840524}" type="presParOf" srcId="{7B0AD644-FEB0-4ACA-B388-1E6EEE038EFF}" destId="{FBE5B990-943C-4B0A-B28A-5B1A3A89F902}" srcOrd="2" destOrd="0" presId="urn:microsoft.com/office/officeart/2005/8/layout/hList7"/>
    <dgm:cxn modelId="{B479FB99-EFD5-4B21-A891-A0164D6F8A12}" type="presParOf" srcId="{7B0AD644-FEB0-4ACA-B388-1E6EEE038EFF}" destId="{F7987C67-DC9E-4D3E-9726-4D43728B4A7C}" srcOrd="3" destOrd="0" presId="urn:microsoft.com/office/officeart/2005/8/layout/hList7"/>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6660836-DAB0-4498-8F19-55AFF4868F84}">
      <dsp:nvSpPr>
        <dsp:cNvPr id="0" name=""/>
        <dsp:cNvSpPr/>
      </dsp:nvSpPr>
      <dsp:spPr>
        <a:xfrm>
          <a:off x="22421" y="0"/>
          <a:ext cx="1542137" cy="33769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5128" tIns="135128" rIns="135128" bIns="135128" numCol="1" spcCol="1270" anchor="ctr" anchorCtr="0">
          <a:noAutofit/>
        </a:bodyPr>
        <a:lstStyle/>
        <a:p>
          <a:pPr marL="0" lvl="0" indent="0" algn="ctr" defTabSz="844550">
            <a:lnSpc>
              <a:spcPct val="90000"/>
            </a:lnSpc>
            <a:spcBef>
              <a:spcPct val="0"/>
            </a:spcBef>
            <a:spcAft>
              <a:spcPct val="35000"/>
            </a:spcAft>
            <a:buNone/>
          </a:pPr>
          <a:r>
            <a:rPr lang="en-US" sz="1900" kern="1200"/>
            <a:t>Real Environment</a:t>
          </a:r>
        </a:p>
      </dsp:txBody>
      <dsp:txXfrm>
        <a:off x="22421" y="1350777"/>
        <a:ext cx="1542137" cy="1350777"/>
      </dsp:txXfrm>
    </dsp:sp>
    <dsp:sp modelId="{FBBD4EE2-AB34-4A5A-913A-BCE4EC259130}">
      <dsp:nvSpPr>
        <dsp:cNvPr id="0" name=""/>
        <dsp:cNvSpPr/>
      </dsp:nvSpPr>
      <dsp:spPr>
        <a:xfrm>
          <a:off x="63374" y="17655"/>
          <a:ext cx="1470008" cy="1494444"/>
        </a:xfrm>
        <a:prstGeom prst="ellipse">
          <a:avLst/>
        </a:prstGeom>
        <a:blipFill rotWithShape="1">
          <a:blip xmlns:r="http://schemas.openxmlformats.org/officeDocument/2006/relationships" r:embed="rId1"/>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4A98B3A2-4B71-4431-923A-94C184173D03}">
      <dsp:nvSpPr>
        <dsp:cNvPr id="0" name=""/>
        <dsp:cNvSpPr/>
      </dsp:nvSpPr>
      <dsp:spPr>
        <a:xfrm>
          <a:off x="1972917" y="40884"/>
          <a:ext cx="2262624" cy="33769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5128" tIns="135128" rIns="135128" bIns="135128" numCol="1" spcCol="1270" anchor="ctr" anchorCtr="0">
          <a:noAutofit/>
        </a:bodyPr>
        <a:lstStyle/>
        <a:p>
          <a:pPr marL="0" lvl="0" indent="0" algn="ctr" defTabSz="844550">
            <a:lnSpc>
              <a:spcPct val="90000"/>
            </a:lnSpc>
            <a:spcBef>
              <a:spcPct val="0"/>
            </a:spcBef>
            <a:spcAft>
              <a:spcPct val="35000"/>
            </a:spcAft>
            <a:buNone/>
          </a:pPr>
          <a:r>
            <a:rPr lang="en-US" sz="1900" kern="1200"/>
            <a:t>Mixed Reality (MR)</a:t>
          </a:r>
        </a:p>
      </dsp:txBody>
      <dsp:txXfrm>
        <a:off x="1972917" y="1391661"/>
        <a:ext cx="2262624" cy="1350777"/>
      </dsp:txXfrm>
    </dsp:sp>
    <dsp:sp modelId="{CAA42C4D-9FAB-4371-88B6-B54F55867979}">
      <dsp:nvSpPr>
        <dsp:cNvPr id="0" name=""/>
        <dsp:cNvSpPr/>
      </dsp:nvSpPr>
      <dsp:spPr>
        <a:xfrm>
          <a:off x="2218106" y="76796"/>
          <a:ext cx="1772246" cy="1693294"/>
        </a:xfrm>
        <a:prstGeom prst="ellipse">
          <a:avLst/>
        </a:prstGeom>
        <a:blipFill rotWithShape="1">
          <a:blip xmlns:r="http://schemas.openxmlformats.org/officeDocument/2006/relationships" r:embed="rId2"/>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80E1ECCA-E30C-49B1-851D-4BD9C6B4E7D3}">
      <dsp:nvSpPr>
        <dsp:cNvPr id="0" name=""/>
        <dsp:cNvSpPr/>
      </dsp:nvSpPr>
      <dsp:spPr>
        <a:xfrm>
          <a:off x="4638629" y="0"/>
          <a:ext cx="1531276" cy="337694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5128" tIns="135128" rIns="135128" bIns="135128" numCol="1" spcCol="1270" anchor="ctr" anchorCtr="0">
          <a:noAutofit/>
        </a:bodyPr>
        <a:lstStyle/>
        <a:p>
          <a:pPr marL="0" lvl="0" indent="0" algn="ctr" defTabSz="844550">
            <a:lnSpc>
              <a:spcPct val="90000"/>
            </a:lnSpc>
            <a:spcBef>
              <a:spcPct val="0"/>
            </a:spcBef>
            <a:spcAft>
              <a:spcPct val="35000"/>
            </a:spcAft>
            <a:buNone/>
          </a:pPr>
          <a:r>
            <a:rPr lang="en-US" sz="1900" kern="1200"/>
            <a:t>Virtual Reality</a:t>
          </a:r>
        </a:p>
      </dsp:txBody>
      <dsp:txXfrm>
        <a:off x="4638629" y="1350777"/>
        <a:ext cx="1531276" cy="1350777"/>
      </dsp:txXfrm>
    </dsp:sp>
    <dsp:sp modelId="{F7987C67-DC9E-4D3E-9726-4D43728B4A7C}">
      <dsp:nvSpPr>
        <dsp:cNvPr id="0" name=""/>
        <dsp:cNvSpPr/>
      </dsp:nvSpPr>
      <dsp:spPr>
        <a:xfrm>
          <a:off x="4681234" y="18105"/>
          <a:ext cx="1447979" cy="1447979"/>
        </a:xfrm>
        <a:prstGeom prst="ellipse">
          <a:avLst/>
        </a:prstGeom>
        <a:blipFill rotWithShape="1">
          <a:blip xmlns:r="http://schemas.openxmlformats.org/officeDocument/2006/relationships" r:embed="rId3"/>
          <a:stretch>
            <a:fillRect/>
          </a:stretch>
        </a:blip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6C6BC18-1D5F-447A-886A-1F7C1EEEA3A0}">
      <dsp:nvSpPr>
        <dsp:cNvPr id="0" name=""/>
        <dsp:cNvSpPr/>
      </dsp:nvSpPr>
      <dsp:spPr>
        <a:xfrm>
          <a:off x="1182510" y="2701554"/>
          <a:ext cx="3832579" cy="506541"/>
        </a:xfrm>
        <a:prstGeom prst="leftRightArrow">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hList7">
  <dgm:title val=""/>
  <dgm:desc val=""/>
  <dgm:catLst>
    <dgm:cat type="list" pri="12000"/>
    <dgm:cat type="process" pri="20000"/>
    <dgm:cat type="relationship" pri="14000"/>
    <dgm:cat type="convert" pri="8000"/>
    <dgm:cat type="picture" pri="25000"/>
    <dgm:cat type="pictureconvert" pri="2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fgShape" refType="w" fact="0.92"/>
      <dgm:constr type="h" for="ch" forName="fgShape" refType="h" fact="0.15"/>
      <dgm:constr type="b" for="ch" forName="fgShape" refType="h" fact="0.95"/>
      <dgm:constr type="ctrX" for="ch" forName="fgShape" refType="w" fact="0.5"/>
      <dgm:constr type="w" for="ch" forName="linComp" refType="w"/>
      <dgm:constr type="h" for="ch" forName="linComp" refType="h"/>
      <dgm:constr type="ctrX" for="ch" forName="linComp" refType="w" fact="0.5"/>
    </dgm:constrLst>
    <dgm:ruleLst/>
    <dgm:layoutNode name="fgShape" styleLbl="fgShp">
      <dgm:alg type="sp"/>
      <dgm:shape xmlns:r="http://schemas.openxmlformats.org/officeDocument/2006/relationships" type="leftRightArrow" r:blip="" zOrderOff="99999">
        <dgm:adjLst/>
      </dgm:shape>
      <dgm:presOf/>
      <dgm:constrLst/>
      <dgm:ruleLst/>
    </dgm:layoutNode>
    <dgm:layoutNode name="linComp">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03"/>
        <dgm:constr type="primFontSz" for="des" ptType="node" op="equ" val="65"/>
      </dgm:constrLst>
      <dgm:ruleLst/>
      <dgm:forEach name="nodesForEach" axis="ch" ptType="node">
        <dgm:layoutNode name="compNode">
          <dgm:alg type="composite"/>
          <dgm:shape xmlns:r="http://schemas.openxmlformats.org/officeDocument/2006/relationships" r:blip="">
            <dgm:adjLst/>
          </dgm:shape>
          <dgm:presOf/>
          <dgm:constrLst>
            <dgm:constr type="w" for="ch" forName="bkgdShape" refType="w"/>
            <dgm:constr type="h" for="ch" forName="bkgdShape" refType="h"/>
            <dgm:constr type="w" for="ch" forName="nodeTx" refType="w"/>
            <dgm:constr type="h" for="ch" forName="nodeTx" refType="h" fact="0.4"/>
            <dgm:constr type="b" for="ch" forName="nodeTx" refType="h" fact="0.8"/>
            <dgm:constr type="w" for="ch" forName="invisiNode" refType="w" fact="0.01"/>
            <dgm:constr type="h" for="ch" forName="invisiNode" refType="h" fact="0.06"/>
            <dgm:constr type="t" for="ch" forName="invisiNode"/>
            <dgm:constr type="ctrX" for="ch" forName="invisiNode" refType="w" fact="0.5"/>
            <dgm:constr type="h" for="ch" forName="imagNode" refType="h" fact="0.333"/>
            <dgm:constr type="w" for="ch" forName="imagNode" refType="h" refFor="ch" refForName="imagNode"/>
            <dgm:constr type="ctrX" for="ch" forName="imagNode" refType="w" fact="0.5"/>
            <dgm:constr type="t" for="ch" forName="imagNode" refType="h" fact="0.06"/>
            <dgm:constr type="w" for="ch" forName="imagNode" refType="w" op="lte" fact="0.94"/>
          </dgm:constrLst>
          <dgm:ruleLst/>
          <dgm:layoutNode name="bkgdShape">
            <dgm:alg type="sp"/>
            <dgm:shape xmlns:r="http://schemas.openxmlformats.org/officeDocument/2006/relationships" type="roundRect" r:blip="">
              <dgm:adjLst>
                <dgm:adj idx="1" val="0.1"/>
              </dgm:adjLst>
            </dgm:shape>
            <dgm:presOf axis="desOrSelf" ptType="node"/>
            <dgm:constrLst/>
            <dgm:ruleLst/>
          </dgm:layoutNode>
          <dgm:layoutNode name="nodeTx">
            <dgm:varLst>
              <dgm:bulletEnabled val="1"/>
            </dgm:varLst>
            <dgm:alg type="tx">
              <dgm:param type="txAnchorVert" val="mid"/>
              <dgm:param type="txAnchorHorzCh" val="ctr"/>
              <dgm:param type="stBulletLvl" val="2"/>
            </dgm:alg>
            <dgm:shape xmlns:r="http://schemas.openxmlformats.org/officeDocument/2006/relationships" type="rect" r:blip="" hideGeom="1">
              <dgm:adjLst/>
            </dgm:shape>
            <dgm:presOf axis="desOrSelf" ptType="node"/>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HSR</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Qua16</b:Tag>
    <b:SourceType>DocumentFromInternetSite</b:SourceType>
    <b:Guid>{F68FAD5C-3A17-46A7-8ACE-992EEB548E0D}</b:Guid>
    <b:Year>2016</b:Year>
    <b:Author>
      <b:Artist>
        <b:NameList>
          <b:Person>
            <b:Last>Vuforia</b:Last>
            <b:First>Qualcomm</b:First>
          </b:Person>
        </b:NameList>
      </b:Artist>
      <b:Author>
        <b:Corporate>Qualcomm Vuforia</b:Corporate>
      </b:Author>
    </b:Author>
    <b:InternetSiteTitle>Vuforia.com</b:InternetSiteTitle>
    <b:Month>12</b:Month>
    <b:Day>14</b:Day>
    <b:URL>https://www.vuforia.com/-/media/Vuforia/Homepage/Singles/Vuforia%20Logo%20OLx2.png</b:URL>
    <b:RefOrder>13</b:RefOrder>
  </b:Source>
  <b:Source>
    <b:Tag>Mil94</b:Tag>
    <b:SourceType>DocumentFromInternetSite</b:SourceType>
    <b:Guid>{43C9713E-3818-4E12-9433-43CDE861A4EF}</b:Guid>
    <b:Author>
      <b:Author>
        <b:NameList>
          <b:Person>
            <b:Last>Milgram</b:Last>
            <b:First>Paul</b:First>
          </b:Person>
          <b:Person>
            <b:Last>Haruo</b:Last>
            <b:First>Takemura</b:First>
          </b:Person>
        </b:NameList>
      </b:Author>
    </b:Author>
    <b:InternetSiteTitle>Augmented Reality: A class of displays on the reality-virtuality continuum</b:InternetSiteTitle>
    <b:Year>1994</b:Year>
    <b:URL>http://etclab.mie.utoronto.ca/publication/1994/Milgram_Takemura_SPIE1994.pdf</b:URL>
    <b:RefOrder>1</b:RefOrder>
  </b:Source>
  <b:Source>
    <b:Tag>Bus16</b:Tag>
    <b:SourceType>InternetSite</b:SourceType>
    <b:Guid>{9EDC37B6-3791-4E3D-BDE6-AE5D74A43640}</b:Guid>
    <b:InternetSiteTitle>Businesswire: PTC Unity Collaboration Announcement</b:InternetSiteTitle>
    <b:Year>2016</b:Year>
    <b:Month>10</b:Month>
    <b:Day>11</b:Day>
    <b:URL>http://www.businesswire.com/news/home/20161101006531/en/PTC-Unity-Announce-Strategic-Collaboration-Accelerate-Augmented</b:URL>
    <b:RefOrder>2</b:RefOrder>
  </b:Source>
  <b:Source>
    <b:Tag>Uni14</b:Tag>
    <b:SourceType>InternetSite</b:SourceType>
    <b:Guid>{ABBFD5A1-C8C4-4C26-AEE0-513CF7421EEF}</b:Guid>
    <b:Year>2014</b:Year>
    <b:Month>9</b:Month>
    <b:Day>12</b:Day>
    <b:InternetSiteTitle>Unity3d-Blog: Documentation Unity scripting Languages and you</b:InternetSiteTitle>
    <b:URL>https://blogs.unity3d.com/2014/09/03/documentation-unity-scripting-languages-and-you/</b:URL>
    <b:RefOrder>5</b:RefOrder>
  </b:Source>
  <b:Source>
    <b:Tag>Fac</b:Tag>
    <b:SourceType>InternetSite</b:SourceType>
    <b:Guid>{68B82A9E-33AE-4010-B527-9A34E3FB6C2A}</b:Guid>
    <b:InternetSiteTitle>Fachstelle ASN: Logo</b:InternetSiteTitle>
    <b:URL>http://www.fachstelle-asn.ch/images/asn-logo-de.png</b:URL>
    <b:RefOrder>14</b:RefOrder>
  </b:Source>
  <b:Source>
    <b:Tag>Uni</b:Tag>
    <b:SourceType>InternetSite</b:SourceType>
    <b:Guid>{4FCAB6BF-6502-43BF-B4D3-25EF9BAD3F43}</b:Guid>
    <b:Author>
      <b:Author>
        <b:Corporate>Unity Technologies</b:Corporate>
      </b:Author>
    </b:Author>
    <b:InternetSiteTitle>Unity3D: Unity vision mobile graph</b:InternetSiteTitle>
    <b:URL>https://unity3d.com/profiles/unity3d/themes/unity/images/company/pr/unity-vision-mobile-graph.jpg</b:URL>
    <b:Year>2016</b:Year>
    <b:RefOrder>3</b:RefOrder>
  </b:Source>
  <b:Source>
    <b:Tag>Uni1</b:Tag>
    <b:SourceType>InternetSite</b:SourceType>
    <b:Guid>{993F1EF6-FE2C-4513-A2A7-164CD5A25AF4}</b:Guid>
    <b:Author>
      <b:Author>
        <b:Corporate>Unity Technologies</b:Corporate>
      </b:Author>
    </b:Author>
    <b:InternetSiteTitle>Unity: Made with Unity</b:InternetSiteTitle>
    <b:URL>https://madewith.unity.com/</b:URL>
    <b:Year>2016</b:Year>
    <b:RefOrder>4</b:RefOrder>
  </b:Source>
  <b:Source>
    <b:Tag>Gis16</b:Tag>
    <b:SourceType>InternetSite</b:SourceType>
    <b:Guid>{81B08246-216C-4423-820E-182E406A6EEE}</b:Guid>
    <b:Author>
      <b:Author>
        <b:NameList>
          <b:Person>
            <b:Last>Abramovich</b:Last>
            <b:First>Giselle</b:First>
          </b:Person>
        </b:NameList>
      </b:Author>
    </b:Author>
    <b:Title>CMO: ADI Gaming Report</b:Title>
    <b:Year>2016</b:Year>
    <b:Month>9</b:Month>
    <b:Day>16</b:Day>
    <b:URL>http://www.cmo.com/adobe-digital-insights/articles/2016/8/11/adi-us-gaming-report.html#gs.BvbHzyU</b:URL>
    <b:RefOrder>15</b:RefOrder>
  </b:Source>
  <b:Source>
    <b:Tag>Uni2</b:Tag>
    <b:SourceType>InternetSite</b:SourceType>
    <b:Guid>{4125A03B-8ED2-4DA7-B7CA-A03AA88FA32F}</b:Guid>
    <b:Author>
      <b:Author>
        <b:Corporate>Unity Technologies</b:Corporate>
      </b:Author>
    </b:Author>
    <b:Title>Unity Manual: Blur (optimized)</b:Title>
    <b:URL>https://docs.unity3d.com/Manual/script-BlurOptimized.html</b:URL>
    <b:RefOrder>6</b:RefOrder>
  </b:Source>
  <b:Source>
    <b:Tag>RFi16</b:Tag>
    <b:SourceType>InternetSite</b:SourceType>
    <b:Guid>{63EC1E1F-22B4-48B4-B5A9-15BE4C895691}</b:Guid>
    <b:Author>
      <b:Author>
        <b:NameList>
          <b:Person>
            <b:Last>Fisher</b:Last>
            <b:First>R.</b:First>
          </b:Person>
          <b:Person>
            <b:Last>Perkins</b:Last>
            <b:First>S.</b:First>
          </b:Person>
          <b:Person>
            <b:Last>Walker</b:Last>
            <b:First>A.</b:First>
          </b:Person>
          <b:Person>
            <b:Last>Wolfart</b:Last>
            <b:First>E.</b:First>
          </b:Person>
        </b:NameList>
      </b:Author>
    </b:Author>
    <b:Title>Image Processing Learning Resources: Gaussian Smoothing</b:Title>
    <b:YearAccessed>2016</b:YearAccessed>
    <b:MonthAccessed>12</b:MonthAccessed>
    <b:DayAccessed>25</b:DayAccessed>
    <b:URL>http://homepages.inf.ed.ac.uk/rbf/HIPR2/gsmooth.htm</b:URL>
    <b:RefOrder>7</b:RefOrder>
  </b:Source>
  <b:Source>
    <b:Tag>Uni16</b:Tag>
    <b:SourceType>InternetSite</b:SourceType>
    <b:Guid>{BAACD060-1AAD-4BA5-AAA1-B3BF0FA0F133}</b:Guid>
    <b:Author>
      <b:Author>
        <b:Corporate>Unity Technologies</b:Corporate>
      </b:Author>
    </b:Author>
    <b:Title>Unity Manual: Camera Motion Blur</b:Title>
    <b:YearAccessed>2016</b:YearAccessed>
    <b:MonthAccessed>12</b:MonthAccessed>
    <b:DayAccessed>25</b:DayAccessed>
    <b:URL>https://docs.unity3d.com/Manual/script-CameraMotionBlur.html</b:URL>
    <b:RefOrder>9</b:RefOrder>
  </b:Source>
  <b:Source>
    <b:Tag>Uni161</b:Tag>
    <b:SourceType>InternetSite</b:SourceType>
    <b:Guid>{E7903396-11CF-4622-93A8-3C790778D711}</b:Guid>
    <b:Author>
      <b:Author>
        <b:Corporate>Unity Technologies</b:Corporate>
      </b:Author>
    </b:Author>
    <b:Title>Unity Manual: Motion Blur</b:Title>
    <b:YearAccessed>2016</b:YearAccessed>
    <b:MonthAccessed>12</b:MonthAccessed>
    <b:DayAccessed>25</b:DayAccessed>
    <b:URL>https://docs.unity3d.com/Manual/script-MotionBlur.html</b:URL>
    <b:RefOrder>8</b:RefOrder>
  </b:Source>
  <b:Source>
    <b:Tag>UAH16</b:Tag>
    <b:SourceType>InternetSite</b:SourceType>
    <b:Guid>{A94A3B34-FE6F-4CE3-98E5-5D807AA01CF9}</b:Guid>
    <b:Title>UAH Math Resources: Standard Brownian Motion</b:Title>
    <b:YearAccessed>2016</b:YearAccessed>
    <b:MonthAccessed>12</b:MonthAccessed>
    <b:DayAccessed>23</b:DayAccessed>
    <b:URL>http://www.math.uah.edu/stat/brown/Standard.html</b:URL>
    <b:RefOrder>11</b:RefOrder>
  </b:Source>
  <b:Source>
    <b:Tag>UAH161</b:Tag>
    <b:SourceType>InternetSite</b:SourceType>
    <b:Guid>{2F53BF11-5F77-4E7D-8CF7-BA1281F48DEC}</b:Guid>
    <b:Title>UAH Math Resources: The Simple Random Walk</b:Title>
    <b:YearAccessed>2016</b:YearAccessed>
    <b:MonthAccessed>12</b:MonthAccessed>
    <b:DayAccessed>23</b:DayAccessed>
    <b:URL>http://www.math.uah.edu/stat/bernoulli/Walk.html</b:URL>
    <b:RefOrder>10</b:RefOrder>
  </b:Source>
  <b:Source>
    <b:Tag>Uni15</b:Tag>
    <b:SourceType>InternetSite</b:SourceType>
    <b:Guid>{0D9F5F07-83FD-4C39-8AD9-592C0356FDCF}</b:Guid>
    <b:Author>
      <b:Author>
        <b:Corporate>Unity Technologies</b:Corporate>
      </b:Author>
    </b:Author>
    <b:Title>Unity Manual: Color Correction Curves</b:Title>
    <b:YearAccessed>2015</b:YearAccessed>
    <b:MonthAccessed>12</b:MonthAccessed>
    <b:DayAccessed>23</b:DayAccessed>
    <b:URL>https://docs.unity3d.com/Manual/script-ColorCorrectionCurves.html</b:URL>
    <b:RefOrder>12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92EFE0-1CB0-45F8-96EA-02D16C49D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28</Pages>
  <Words>5490</Words>
  <Characters>34588</Characters>
  <Application>Microsoft Office Word</Application>
  <DocSecurity>0</DocSecurity>
  <Lines>288</Lines>
  <Paragraphs>79</Paragraphs>
  <ScaleCrop>false</ScaleCrop>
  <HeadingPairs>
    <vt:vector size="2" baseType="variant">
      <vt:variant>
        <vt:lpstr>Title</vt:lpstr>
      </vt:variant>
      <vt:variant>
        <vt:i4>1</vt:i4>
      </vt:variant>
    </vt:vector>
  </HeadingPairs>
  <TitlesOfParts>
    <vt:vector size="1" baseType="lpstr">
      <vt:lpstr>Student Research Project Thesis</vt:lpstr>
    </vt:vector>
  </TitlesOfParts>
  <Company>Hochschule für Technik Rapperswil</Company>
  <LinksUpToDate>false</LinksUpToDate>
  <CharactersWithSpaces>39999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Student Research Project Thesis</dc:title>
  <dc:subject>Simulating visual Influences of Alcohol in an Augmented-Reality App</dc:subject>
  <dc:creator>Konrad Höpli, Roberto Cuervo-Alvarez</dc:creator>
  <cp:keywords/>
  <dc:description/>
  <cp:lastModifiedBy>Koni Höpli</cp:lastModifiedBy>
  <cp:revision>15</cp:revision>
  <dcterms:created xsi:type="dcterms:W3CDTF">2016-12-15T07:50:00Z</dcterms:created>
  <dcterms:modified xsi:type="dcterms:W3CDTF">2016-12-27T10:10:00Z</dcterms:modified>
</cp:coreProperties>
</file>