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8CDE6" w14:textId="0587BDF7" w:rsidR="008A6FC7" w:rsidRDefault="003C0288">
      <w:r>
        <w:t>Typ</w:t>
      </w:r>
      <w:proofErr w:type="gramStart"/>
      <w:r>
        <w:t>: Welch</w:t>
      </w:r>
      <w:r w:rsidR="008821F0">
        <w:t>e Reibungskoeffizient</w:t>
      </w:r>
      <w:proofErr w:type="gramEnd"/>
      <w:r w:rsidR="008821F0">
        <w:t xml:space="preserve"> ist erfor</w:t>
      </w:r>
      <w:r w:rsidR="00B8314C">
        <w:t>d</w:t>
      </w:r>
      <w:r>
        <w:t>erlich, um eine Beschleunigung in einer Steigung zu erreichen.</w:t>
      </w:r>
    </w:p>
    <w:p w14:paraId="764FB124" w14:textId="77777777" w:rsidR="003C0288" w:rsidRDefault="003C0288"/>
    <w:p w14:paraId="6A4BA1F2" w14:textId="77777777" w:rsidR="003C0288" w:rsidRPr="003C0288" w:rsidRDefault="003C0288" w:rsidP="003C0288">
      <w:pPr>
        <w:pStyle w:val="Listenabsatz"/>
        <w:numPr>
          <w:ilvl w:val="0"/>
          <w:numId w:val="1"/>
        </w:numPr>
      </w:pPr>
      <w:r>
        <w:t xml:space="preserve">Winkel ausrechen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α=arctan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Steigung</m:t>
                </m:r>
              </m:e>
            </m:d>
          </m:e>
        </m:func>
      </m:oMath>
      <w:r>
        <w:t xml:space="preserve"> (nicht in Prozent)</w:t>
      </w:r>
    </w:p>
    <w:p w14:paraId="7290A218" w14:textId="77777777" w:rsidR="003C0288" w:rsidRDefault="003C0288" w:rsidP="003C0288">
      <w:pPr>
        <w:pStyle w:val="Listenabsatz"/>
        <w:numPr>
          <w:ilvl w:val="0"/>
          <w:numId w:val="1"/>
        </w:numPr>
      </w:pPr>
      <w:r>
        <w:t xml:space="preserve">Kräftegleichung Aufstellen </w:t>
      </w:r>
      <m:oMath>
        <m:r>
          <w:rPr>
            <w:rFonts w:ascii="Cambria Math" w:hAnsi="Cambria Math"/>
          </w:rPr>
          <m:t>ma=mg∙cos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-mg∙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(α)</m:t>
        </m:r>
      </m:oMath>
    </w:p>
    <w:p w14:paraId="31A7631D" w14:textId="77777777" w:rsidR="003C0288" w:rsidRDefault="003C0288" w:rsidP="003C0288">
      <w:pPr>
        <w:pStyle w:val="Listenabsatz"/>
        <w:numPr>
          <w:ilvl w:val="0"/>
          <w:numId w:val="1"/>
        </w:numPr>
      </w:pPr>
      <w:r>
        <w:t xml:space="preserve">Nach </w:t>
      </w:r>
      <m:oMath>
        <m:r>
          <w:rPr>
            <w:rFonts w:ascii="Cambria Math" w:hAnsi="Cambria Math"/>
          </w:rPr>
          <m:t>μ</m:t>
        </m:r>
      </m:oMath>
      <w:r>
        <w:t xml:space="preserve"> auflösen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a+g∙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(α)</m:t>
            </m:r>
          </m:num>
          <m:den>
            <m:r>
              <w:rPr>
                <w:rFonts w:ascii="Cambria Math" w:hAnsi="Cambria Math"/>
              </w:rPr>
              <m:t>g∙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(a)</m:t>
            </m:r>
          </m:den>
        </m:f>
      </m:oMath>
    </w:p>
    <w:p w14:paraId="0A7996BB" w14:textId="77777777" w:rsidR="00726BA6" w:rsidRDefault="00726BA6" w:rsidP="00726BA6"/>
    <w:p w14:paraId="2B14210E" w14:textId="13DC729D" w:rsidR="00726BA6" w:rsidRDefault="00294C92" w:rsidP="00726BA6">
      <w:r>
        <w:t>Typ: Vase auf Tischtuch</w:t>
      </w:r>
      <w:bookmarkStart w:id="0" w:name="_GoBack"/>
      <w:bookmarkEnd w:id="0"/>
    </w:p>
    <w:p w14:paraId="6FC28104" w14:textId="77777777" w:rsidR="00294C92" w:rsidRDefault="00294C92" w:rsidP="00726BA6"/>
    <w:p w14:paraId="0B25A3C4" w14:textId="163853CF" w:rsidR="00294C92" w:rsidRDefault="00294C92" w:rsidP="00294C92">
      <w:pPr>
        <w:pStyle w:val="Listenabsatz"/>
        <w:numPr>
          <w:ilvl w:val="0"/>
          <w:numId w:val="2"/>
        </w:numPr>
      </w:pPr>
      <w:r>
        <w:t>Wie Schnell muss das Tuch bewegt werden, damit sich die Vase höchsten y cm verschiebt</w:t>
      </w:r>
    </w:p>
    <w:p w14:paraId="4887A100" w14:textId="2CE2BFCA" w:rsidR="00294C92" w:rsidRDefault="00F36B73" w:rsidP="00294C92">
      <w:pPr>
        <w:pStyle w:val="Listenabsatz"/>
        <w:numPr>
          <w:ilvl w:val="1"/>
          <w:numId w:val="2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3DA1B2B4" w14:textId="51D42E19" w:rsidR="008821F0" w:rsidRDefault="00B8314C" w:rsidP="00294C92">
      <w:pPr>
        <w:pStyle w:val="Listenabsatz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F95597" w14:textId="41F3EFC4" w:rsidR="008821F0" w:rsidRDefault="00B8314C" w:rsidP="00294C92">
      <w:pPr>
        <w:pStyle w:val="Listenabsatz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821F0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EF560A" w14:textId="3E3737FA" w:rsidR="00416EAB" w:rsidRDefault="00416EAB" w:rsidP="00294C92">
      <w:pPr>
        <w:pStyle w:val="Listenabsatz"/>
        <w:numPr>
          <w:ilvl w:val="1"/>
          <w:numId w:val="2"/>
        </w:numPr>
      </w:pPr>
      <w:proofErr w:type="spellStart"/>
      <w:r>
        <w:t>ma</w:t>
      </w:r>
      <w:proofErr w:type="spellEnd"/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=μg</m:t>
        </m:r>
      </m:oMath>
    </w:p>
    <w:p w14:paraId="676B4716" w14:textId="219D8750" w:rsidR="00416EAB" w:rsidRDefault="00B8314C" w:rsidP="00294C92">
      <w:pPr>
        <w:pStyle w:val="Listenabsatz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μg</m:t>
        </m:r>
      </m:oMath>
    </w:p>
    <w:p w14:paraId="335CDCCF" w14:textId="0C8FCC64" w:rsidR="00416EAB" w:rsidRDefault="00416EAB" w:rsidP="00416EAB">
      <w:pPr>
        <w:pStyle w:val="Listenabsatz"/>
        <w:numPr>
          <w:ilvl w:val="0"/>
          <w:numId w:val="2"/>
        </w:numPr>
      </w:pPr>
      <w:r>
        <w:t>Geschwindigkeit der Vase</w:t>
      </w:r>
    </w:p>
    <w:p w14:paraId="6F1E966A" w14:textId="5BF49607" w:rsidR="00416EAB" w:rsidRPr="00416EAB" w:rsidRDefault="00B8314C" w:rsidP="00416EAB">
      <w:pPr>
        <w:pStyle w:val="Listenabsatz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=μg∙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4B6035A5" w14:textId="054F00E7" w:rsidR="00416EAB" w:rsidRDefault="00416EAB" w:rsidP="00416EAB">
      <w:pPr>
        <w:pStyle w:val="Listenabsatz"/>
        <w:numPr>
          <w:ilvl w:val="0"/>
          <w:numId w:val="2"/>
        </w:numPr>
      </w:pPr>
      <w:r>
        <w:t>Ist es möglich die Vase zum Kippen</w:t>
      </w:r>
      <w:r w:rsidR="0022589C">
        <w:t xml:space="preserve"> bringen</w:t>
      </w:r>
    </w:p>
    <w:p w14:paraId="1D37EB6A" w14:textId="6739C1B6" w:rsidR="0022589C" w:rsidRDefault="0022589C" w:rsidP="0022589C">
      <w:pPr>
        <w:pStyle w:val="Listenabsatz"/>
        <w:numPr>
          <w:ilvl w:val="1"/>
          <w:numId w:val="2"/>
        </w:numPr>
      </w:pPr>
      <w:r>
        <w:t xml:space="preserve">Die Vase </w:t>
      </w:r>
      <w:proofErr w:type="spellStart"/>
      <w:r>
        <w:t>kibt</w:t>
      </w:r>
      <w:proofErr w:type="spellEnd"/>
      <w:r>
        <w:t xml:space="preserve"> bei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</m:t>
            </m:r>
          </m:num>
          <m:den>
            <m:r>
              <w:rPr>
                <w:rFonts w:ascii="Cambria Math" w:hAnsi="Cambria Math"/>
              </w:rPr>
              <m:t>mg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2DC9621F" w14:textId="3177147B" w:rsidR="0022589C" w:rsidRDefault="0022589C" w:rsidP="0022589C">
      <w:pPr>
        <w:pStyle w:val="Listenabsatz"/>
        <w:numPr>
          <w:ilvl w:val="1"/>
          <w:numId w:val="2"/>
        </w:num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mμg</m:t>
            </m:r>
          </m:num>
          <m:den>
            <m:r>
              <w:rPr>
                <w:rFonts w:ascii="Cambria Math" w:hAnsi="Cambria Math"/>
              </w:rPr>
              <m:t>mg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μ&gt;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5603BE9E" w14:textId="77777777" w:rsidR="000B2712" w:rsidRDefault="000B2712" w:rsidP="000B2712"/>
    <w:p w14:paraId="68B4A536" w14:textId="587D9213" w:rsidR="000B2712" w:rsidRDefault="000B2712" w:rsidP="000B2712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07402D81" wp14:editId="6459BB9E">
            <wp:simplePos x="0" y="0"/>
            <wp:positionH relativeFrom="column">
              <wp:posOffset>685800</wp:posOffset>
            </wp:positionH>
            <wp:positionV relativeFrom="paragraph">
              <wp:posOffset>163830</wp:posOffset>
            </wp:positionV>
            <wp:extent cx="3937000" cy="1259205"/>
            <wp:effectExtent l="0" t="0" r="0" b="10795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51DBC" w14:textId="660E952B" w:rsidR="000B2712" w:rsidRDefault="000B2712" w:rsidP="000B2712">
      <w:r>
        <w:t xml:space="preserve">Typ: </w:t>
      </w:r>
    </w:p>
    <w:p w14:paraId="617F78A2" w14:textId="77777777" w:rsidR="000B2712" w:rsidRDefault="000B2712" w:rsidP="000B2712"/>
    <w:p w14:paraId="7243CFB1" w14:textId="77777777" w:rsidR="000B2712" w:rsidRDefault="000B2712" w:rsidP="000B2712"/>
    <w:p w14:paraId="2E83A845" w14:textId="77777777" w:rsidR="000B2712" w:rsidRDefault="000B2712" w:rsidP="000B2712"/>
    <w:p w14:paraId="0BDB395C" w14:textId="77777777" w:rsidR="000B2712" w:rsidRDefault="000B2712" w:rsidP="000B2712"/>
    <w:p w14:paraId="74342D2D" w14:textId="77777777" w:rsidR="000B2712" w:rsidRDefault="000B2712" w:rsidP="000B2712"/>
    <w:p w14:paraId="10B5FE61" w14:textId="77777777" w:rsidR="000B2712" w:rsidRDefault="000B2712" w:rsidP="000B2712"/>
    <w:p w14:paraId="30EC796D" w14:textId="77777777" w:rsidR="000B2712" w:rsidRDefault="000B2712" w:rsidP="000B2712"/>
    <w:p w14:paraId="7AFB082F" w14:textId="24E190B5" w:rsidR="000B2712" w:rsidRDefault="00757D5F" w:rsidP="00757D5F">
      <w:pPr>
        <w:pStyle w:val="Listenabsatz"/>
        <w:numPr>
          <w:ilvl w:val="0"/>
          <w:numId w:val="3"/>
        </w:numPr>
      </w:pPr>
      <w:r>
        <w:t>Die Seilkraft bei gleichem Winkel</w:t>
      </w:r>
    </w:p>
    <w:p w14:paraId="08685069" w14:textId="6CFA072A" w:rsidR="00757D5F" w:rsidRDefault="00757D5F" w:rsidP="00757D5F">
      <w:pPr>
        <w:pStyle w:val="Listenabsatz"/>
        <w:numPr>
          <w:ilvl w:val="1"/>
          <w:numId w:val="3"/>
        </w:num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(m+M)∙g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(a)</m:t>
            </m:r>
          </m:den>
        </m:f>
      </m:oMath>
      <w:r w:rsidR="003D43B6">
        <w:tab/>
      </w:r>
    </w:p>
    <w:p w14:paraId="0B75FF1E" w14:textId="784431B2" w:rsidR="000B2712" w:rsidRDefault="00E05530" w:rsidP="003D43B6">
      <w:pPr>
        <w:pStyle w:val="Listenabsatz"/>
        <w:numPr>
          <w:ilvl w:val="0"/>
          <w:numId w:val="3"/>
        </w:num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4CC6D6D" wp14:editId="2D61B33B">
            <wp:simplePos x="0" y="0"/>
            <wp:positionH relativeFrom="column">
              <wp:posOffset>457200</wp:posOffset>
            </wp:positionH>
            <wp:positionV relativeFrom="paragraph">
              <wp:posOffset>488950</wp:posOffset>
            </wp:positionV>
            <wp:extent cx="2174875" cy="1109345"/>
            <wp:effectExtent l="0" t="0" r="9525" b="8255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3B6">
        <w:t>Schwerpunkt bei ungleichem Winkel</w:t>
      </w:r>
    </w:p>
    <w:p w14:paraId="6F05820D" w14:textId="6947197F" w:rsidR="00E05530" w:rsidRDefault="00E05530" w:rsidP="00E05530">
      <w:pPr>
        <w:pStyle w:val="Listenabsatz"/>
        <w:ind w:left="1440" w:hanging="873"/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052C1D1E" wp14:editId="0B4B77FF">
            <wp:simplePos x="0" y="0"/>
            <wp:positionH relativeFrom="column">
              <wp:posOffset>3086100</wp:posOffset>
            </wp:positionH>
            <wp:positionV relativeFrom="paragraph">
              <wp:posOffset>81915</wp:posOffset>
            </wp:positionV>
            <wp:extent cx="2771775" cy="1397635"/>
            <wp:effectExtent l="0" t="0" r="0" b="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0DBC" w14:textId="77777777" w:rsidR="00E05530" w:rsidRPr="00E05530" w:rsidRDefault="00E05530" w:rsidP="00E05530"/>
    <w:p w14:paraId="5446316E" w14:textId="77C581AB" w:rsidR="00E05530" w:rsidRPr="00E05530" w:rsidRDefault="00895670" w:rsidP="00E05530">
      <w:pPr>
        <w:ind w:firstLine="708"/>
      </w:pPr>
      <w:r>
        <w:t>Je nach dem w</w:t>
      </w:r>
      <w:r w:rsidR="00E05530">
        <w:t>as gesucht ist die Gleichungen dementsprechend auflösen</w:t>
      </w:r>
    </w:p>
    <w:p w14:paraId="5EF3DF07" w14:textId="4D8E0381" w:rsidR="00E05530" w:rsidRDefault="00802191" w:rsidP="00E05530">
      <w:r>
        <w:lastRenderedPageBreak/>
        <w:t>Typ: Stahlkugel auf einer Ebene mit Impulserhaltung</w:t>
      </w:r>
      <w:r>
        <w:tab/>
      </w:r>
    </w:p>
    <w:p w14:paraId="7897B869" w14:textId="5AAE8AC6" w:rsidR="00802191" w:rsidRDefault="00802191" w:rsidP="00802191">
      <w:pPr>
        <w:pStyle w:val="Listenabsatz"/>
        <w:numPr>
          <w:ilvl w:val="0"/>
          <w:numId w:val="7"/>
        </w:numPr>
      </w:pPr>
      <w:r>
        <w:t>Kräftegleichungen aufstellen</w:t>
      </w:r>
    </w:p>
    <w:p w14:paraId="362C4A64" w14:textId="27A47861" w:rsidR="00802191" w:rsidRPr="00802191" w:rsidRDefault="00802191" w:rsidP="00802191">
      <w:pPr>
        <w:pStyle w:val="Listenabsatz"/>
        <w:numPr>
          <w:ilvl w:val="1"/>
          <w:numId w:val="7"/>
        </w:numPr>
      </w:pPr>
      <m:oMath>
        <m:r>
          <w:rPr>
            <w:rFonts w:ascii="Cambria Math" w:hAnsi="Cambria Math"/>
          </w:rPr>
          <m:t>ma=mgsin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083936FA" w14:textId="7DE83C31" w:rsidR="00802191" w:rsidRDefault="00802191" w:rsidP="00802191">
      <w:pPr>
        <w:pStyle w:val="Listenabsatz"/>
        <w:numPr>
          <w:ilvl w:val="1"/>
          <w:numId w:val="7"/>
        </w:numPr>
      </w:pPr>
      <m:oMath>
        <m:r>
          <w:rPr>
            <w:rFonts w:ascii="Cambria Math" w:hAnsi="Cambria Math"/>
          </w:rPr>
          <m:t>Jα=Fr∙r</m:t>
        </m:r>
      </m:oMath>
    </w:p>
    <w:p w14:paraId="61C3619A" w14:textId="65A49FB3" w:rsidR="00D20DD2" w:rsidRPr="00D20DD2" w:rsidRDefault="00D20DD2" w:rsidP="00D20DD2">
      <w:pPr>
        <w:pStyle w:val="Listenabsatz"/>
        <w:numPr>
          <w:ilvl w:val="1"/>
          <w:numId w:val="7"/>
        </w:numPr>
      </w:pPr>
      <w:r>
        <w:t>a=</w:t>
      </w:r>
      <m:oMath>
        <m:r>
          <w:rPr>
            <w:rFonts w:ascii="Cambria Math" w:hAnsi="Cambria Math"/>
          </w:rPr>
          <m:t>α∙r</m:t>
        </m:r>
      </m:oMath>
      <w:r>
        <w:t xml:space="preserve">          J=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A2D4EEA" w14:textId="02D57112" w:rsidR="00D20DD2" w:rsidRDefault="00315B5C" w:rsidP="00D20DD2">
      <w:pPr>
        <w:pStyle w:val="Listenabsatz"/>
        <w:numPr>
          <w:ilvl w:val="0"/>
          <w:numId w:val="7"/>
        </w:numPr>
      </w:pPr>
      <w:r>
        <w:t>Gl</w:t>
      </w:r>
      <w:r w:rsidR="00D20DD2">
        <w:t>eichungen zusammensetzten und nach dem Gewünschten auflösen</w:t>
      </w:r>
    </w:p>
    <w:p w14:paraId="515F6BAC" w14:textId="77777777" w:rsidR="00315B5C" w:rsidRDefault="00315B5C" w:rsidP="00315B5C"/>
    <w:p w14:paraId="719D3ADA" w14:textId="27443A25" w:rsidR="00315B5C" w:rsidRDefault="00315B5C" w:rsidP="00315B5C">
      <w:r>
        <w:t>Typ: Geostationärer Satellit</w:t>
      </w:r>
    </w:p>
    <w:p w14:paraId="37E7C26B" w14:textId="21602A04" w:rsidR="00315B5C" w:rsidRDefault="00315B5C" w:rsidP="00315B5C">
      <w:pPr>
        <w:pStyle w:val="Listenabsatz"/>
        <w:numPr>
          <w:ilvl w:val="0"/>
          <w:numId w:val="8"/>
        </w:numPr>
      </w:pPr>
      <w:r>
        <w:t xml:space="preserve">Die Gravitationskraft muss gleichgross sein wie die </w:t>
      </w:r>
      <w:proofErr w:type="spellStart"/>
      <w:r>
        <w:t>Zentripedalkraft</w:t>
      </w:r>
      <w:proofErr w:type="spellEnd"/>
    </w:p>
    <w:p w14:paraId="0E31A3A8" w14:textId="1530DC2F" w:rsidR="00315B5C" w:rsidRPr="00315B5C" w:rsidRDefault="00315B5C" w:rsidP="00315B5C">
      <w:pPr>
        <w:pStyle w:val="Listenabsatz"/>
        <w:numPr>
          <w:ilvl w:val="1"/>
          <w:numId w:val="8"/>
        </w:numPr>
      </w:pPr>
      <m:oMath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</w:p>
    <w:p w14:paraId="13CFD020" w14:textId="449ECEC6" w:rsidR="00315B5C" w:rsidRDefault="00315B5C" w:rsidP="00315B5C">
      <w:pPr>
        <w:pStyle w:val="Listenabsatz"/>
        <w:numPr>
          <w:ilvl w:val="0"/>
          <w:numId w:val="8"/>
        </w:numPr>
      </w:pPr>
      <w:r>
        <w:t xml:space="preserve">Für </w:t>
      </w:r>
      <m:oMath>
        <m:r>
          <w:rPr>
            <w:rFonts w:ascii="Cambria Math" w:hAnsi="Cambria Math"/>
          </w:rPr>
          <m:t>ω</m:t>
        </m:r>
      </m:oMath>
      <w:r>
        <w:t xml:space="preserve"> kann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eingesetzt werden</w:t>
      </w:r>
    </w:p>
    <w:p w14:paraId="1B6F64EA" w14:textId="758D8235" w:rsidR="00315B5C" w:rsidRDefault="00315B5C" w:rsidP="00315B5C">
      <w:pPr>
        <w:pStyle w:val="Listenabsatz"/>
        <w:numPr>
          <w:ilvl w:val="0"/>
          <w:numId w:val="8"/>
        </w:numPr>
      </w:pPr>
      <w:r>
        <w:t>Daraus ergibt sich</w:t>
      </w:r>
    </w:p>
    <w:p w14:paraId="1B7F1677" w14:textId="55BE46D7" w:rsidR="00315B5C" w:rsidRDefault="00315B5C" w:rsidP="00315B5C">
      <w:pPr>
        <w:pStyle w:val="Listenabsatz"/>
        <w:numPr>
          <w:ilvl w:val="1"/>
          <w:numId w:val="8"/>
        </w:numPr>
      </w:pPr>
      <m:oMath>
        <m:r>
          <w:rPr>
            <w:rFonts w:ascii="Cambria Math" w:hAnsi="Cambria Math"/>
          </w:rPr>
          <m:t>h=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7FB084D0" w14:textId="23A3C84A" w:rsidR="00315B5C" w:rsidRDefault="00315B5C" w:rsidP="00315B5C">
      <w:pPr>
        <w:pStyle w:val="Listenabsatz"/>
        <w:numPr>
          <w:ilvl w:val="0"/>
          <w:numId w:val="8"/>
        </w:numPr>
      </w:pPr>
      <w:r>
        <w:t>Um die Distanz zu erhalten muss der Erdradius noch abgezogen werden.</w:t>
      </w:r>
    </w:p>
    <w:p w14:paraId="7F776D29" w14:textId="77777777" w:rsidR="00315B5C" w:rsidRPr="00315B5C" w:rsidRDefault="00315B5C" w:rsidP="00315B5C">
      <w:pPr>
        <w:pStyle w:val="Listenabsatz"/>
      </w:pPr>
    </w:p>
    <w:p w14:paraId="7A51FBCB" w14:textId="77777777" w:rsidR="00E05530" w:rsidRPr="00E05530" w:rsidRDefault="00E05530" w:rsidP="00802191">
      <w:pPr>
        <w:ind w:left="1416"/>
      </w:pPr>
    </w:p>
    <w:p w14:paraId="432CBB17" w14:textId="77777777" w:rsidR="00E05530" w:rsidRPr="00E05530" w:rsidRDefault="00E05530" w:rsidP="00E05530"/>
    <w:p w14:paraId="21EEFBF0" w14:textId="77777777" w:rsidR="00E05530" w:rsidRPr="00E05530" w:rsidRDefault="00E05530" w:rsidP="00E05530"/>
    <w:p w14:paraId="0EEAF5F5" w14:textId="77777777" w:rsidR="00E05530" w:rsidRPr="00E05530" w:rsidRDefault="00E05530" w:rsidP="00E05530"/>
    <w:p w14:paraId="4BD0AC58" w14:textId="77777777" w:rsidR="00E05530" w:rsidRPr="00E05530" w:rsidRDefault="00E05530" w:rsidP="00E05530"/>
    <w:p w14:paraId="67AA0F40" w14:textId="66EA767E" w:rsidR="00E05530" w:rsidRPr="00E05530" w:rsidRDefault="00E05530" w:rsidP="00E05530"/>
    <w:sectPr w:rsidR="00E05530" w:rsidRPr="00E05530" w:rsidSect="00A069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0C2"/>
    <w:multiLevelType w:val="hybridMultilevel"/>
    <w:tmpl w:val="04D4815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075ED3"/>
    <w:multiLevelType w:val="hybridMultilevel"/>
    <w:tmpl w:val="22DA6D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22F36"/>
    <w:multiLevelType w:val="hybridMultilevel"/>
    <w:tmpl w:val="5CACA2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5A06"/>
    <w:multiLevelType w:val="hybridMultilevel"/>
    <w:tmpl w:val="B50AD5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11F5"/>
    <w:multiLevelType w:val="hybridMultilevel"/>
    <w:tmpl w:val="26DAC426"/>
    <w:lvl w:ilvl="0" w:tplc="04070019">
      <w:start w:val="1"/>
      <w:numFmt w:val="lowerLetter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F89323E"/>
    <w:multiLevelType w:val="hybridMultilevel"/>
    <w:tmpl w:val="5CDE0F5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214"/>
    <w:multiLevelType w:val="hybridMultilevel"/>
    <w:tmpl w:val="56100BB0"/>
    <w:lvl w:ilvl="0" w:tplc="3E5CDD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B291643"/>
    <w:multiLevelType w:val="hybridMultilevel"/>
    <w:tmpl w:val="737246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3A"/>
    <w:rsid w:val="000B2712"/>
    <w:rsid w:val="0022589C"/>
    <w:rsid w:val="00291F3A"/>
    <w:rsid w:val="00294C92"/>
    <w:rsid w:val="00315B5C"/>
    <w:rsid w:val="003C0288"/>
    <w:rsid w:val="003D43B6"/>
    <w:rsid w:val="00416EAB"/>
    <w:rsid w:val="00726BA6"/>
    <w:rsid w:val="00757D5F"/>
    <w:rsid w:val="00802191"/>
    <w:rsid w:val="008821F0"/>
    <w:rsid w:val="00895670"/>
    <w:rsid w:val="008A6FC7"/>
    <w:rsid w:val="00A0690C"/>
    <w:rsid w:val="00A75DCF"/>
    <w:rsid w:val="00B8314C"/>
    <w:rsid w:val="00D20DD2"/>
    <w:rsid w:val="00E05530"/>
    <w:rsid w:val="00F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0B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3C0288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028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0288"/>
    <w:rPr>
      <w:rFonts w:ascii="Lucida Grande" w:hAnsi="Lucida Grande"/>
      <w:sz w:val="18"/>
      <w:szCs w:val="18"/>
      <w:lang w:val="en-GB"/>
    </w:rPr>
  </w:style>
  <w:style w:type="paragraph" w:styleId="Listenabsatz">
    <w:name w:val="List Paragraph"/>
    <w:basedOn w:val="Standard"/>
    <w:uiPriority w:val="34"/>
    <w:qFormat/>
    <w:rsid w:val="003C0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3C0288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028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0288"/>
    <w:rPr>
      <w:rFonts w:ascii="Lucida Grande" w:hAnsi="Lucida Grande"/>
      <w:sz w:val="18"/>
      <w:szCs w:val="18"/>
      <w:lang w:val="en-GB"/>
    </w:rPr>
  </w:style>
  <w:style w:type="paragraph" w:styleId="Listenabsatz">
    <w:name w:val="List Paragraph"/>
    <w:basedOn w:val="Standard"/>
    <w:uiPriority w:val="34"/>
    <w:qFormat/>
    <w:rsid w:val="003C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Chrigi Schmitz</dc:creator>
  <cp:keywords/>
  <dc:description/>
  <cp:lastModifiedBy>Chrigi Schmitz</cp:lastModifiedBy>
  <cp:revision>12</cp:revision>
  <dcterms:created xsi:type="dcterms:W3CDTF">2014-01-23T08:42:00Z</dcterms:created>
  <dcterms:modified xsi:type="dcterms:W3CDTF">2014-01-23T17:23:00Z</dcterms:modified>
</cp:coreProperties>
</file>