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FAEA" w14:textId="77777777" w:rsidR="00CD42CF" w:rsidRDefault="00042946">
      <w:pPr>
        <w:jc w:val="right"/>
      </w:pPr>
      <w:r>
        <w:t xml:space="preserve">CS 346 - Telecommunications and Networks </w:t>
      </w:r>
    </w:p>
    <w:p w14:paraId="77FCA996" w14:textId="77777777" w:rsidR="00CD42CF" w:rsidRDefault="00CD42CF">
      <w:pPr>
        <w:jc w:val="right"/>
      </w:pPr>
    </w:p>
    <w:p w14:paraId="3302E3BE" w14:textId="77777777" w:rsidR="00CD42CF" w:rsidRDefault="00042946">
      <w:pPr>
        <w:rPr>
          <w:b/>
          <w:sz w:val="28"/>
          <w:szCs w:val="28"/>
        </w:rPr>
      </w:pPr>
      <w:r>
        <w:rPr>
          <w:b/>
          <w:sz w:val="28"/>
          <w:szCs w:val="28"/>
        </w:rPr>
        <w:t>LAB 7 - Application Layer Protocols, HTTP, Designing a Custom Application Layer Protocol</w:t>
      </w:r>
    </w:p>
    <w:p w14:paraId="10E7BA6E" w14:textId="77777777" w:rsidR="00CD42CF" w:rsidRDefault="00CD42CF">
      <w:pPr>
        <w:rPr>
          <w:b/>
          <w:sz w:val="28"/>
          <w:szCs w:val="28"/>
        </w:rPr>
      </w:pPr>
    </w:p>
    <w:p w14:paraId="24E7CF9A" w14:textId="77777777" w:rsidR="00CD42CF" w:rsidRDefault="00042946">
      <w:pPr>
        <w:rPr>
          <w:sz w:val="28"/>
          <w:szCs w:val="28"/>
        </w:rPr>
      </w:pPr>
      <w:r>
        <w:rPr>
          <w:sz w:val="28"/>
          <w:szCs w:val="28"/>
        </w:rPr>
        <w:t>An Application Layer Protocol defines how two computer processes, that may be running on different computers, might pass messages to each other. The protocol defines rules that determine when a message should be sent, how that message is formatted, and how</w:t>
      </w:r>
      <w:r>
        <w:rPr>
          <w:sz w:val="28"/>
          <w:szCs w:val="28"/>
        </w:rPr>
        <w:t xml:space="preserve"> that message should be responded to when it is received. </w:t>
      </w:r>
    </w:p>
    <w:p w14:paraId="6C13FEEA" w14:textId="77777777" w:rsidR="00CD42CF" w:rsidRDefault="00CD42CF">
      <w:pPr>
        <w:rPr>
          <w:sz w:val="28"/>
          <w:szCs w:val="28"/>
        </w:rPr>
      </w:pPr>
    </w:p>
    <w:p w14:paraId="56274B25" w14:textId="77777777" w:rsidR="00CD42CF" w:rsidRDefault="00042946">
      <w:pPr>
        <w:rPr>
          <w:sz w:val="28"/>
          <w:szCs w:val="28"/>
        </w:rPr>
      </w:pPr>
      <w:r>
        <w:rPr>
          <w:sz w:val="28"/>
          <w:szCs w:val="28"/>
        </w:rPr>
        <w:t xml:space="preserve">The Application Layer Protocol also determines which Transport Layer Protocol it will utilize to send its messages across the network. FTP (File Transfer Protocol) uses two TCP ports, one to send </w:t>
      </w:r>
      <w:r>
        <w:rPr>
          <w:sz w:val="28"/>
          <w:szCs w:val="28"/>
        </w:rPr>
        <w:t xml:space="preserve">control messages and the other to send and receive file data. TFTP however uses a single UDP port to send files. The Application Layer Protocol should be designed to be as loosely coupled to the needed Transport Layer functionality as possible. When these </w:t>
      </w:r>
      <w:r>
        <w:rPr>
          <w:sz w:val="28"/>
          <w:szCs w:val="28"/>
        </w:rPr>
        <w:t xml:space="preserve">two layers are loosely coupled it is easier to swap out the Transport Layer protocol without making many changes to the Application Layer. </w:t>
      </w:r>
    </w:p>
    <w:p w14:paraId="3C7AB943" w14:textId="77777777" w:rsidR="00CD42CF" w:rsidRDefault="00CD42CF">
      <w:pPr>
        <w:rPr>
          <w:sz w:val="28"/>
          <w:szCs w:val="28"/>
        </w:rPr>
      </w:pPr>
    </w:p>
    <w:p w14:paraId="4B220B9E" w14:textId="77777777" w:rsidR="00CD42CF" w:rsidRDefault="00042946">
      <w:pPr>
        <w:rPr>
          <w:sz w:val="28"/>
          <w:szCs w:val="28"/>
        </w:rPr>
      </w:pPr>
      <w:r>
        <w:rPr>
          <w:sz w:val="28"/>
          <w:szCs w:val="28"/>
        </w:rPr>
        <w:t xml:space="preserve">The design of an Application Layer Protocol is a vast subject. The following is not required reading for this lab, </w:t>
      </w:r>
      <w:r>
        <w:rPr>
          <w:sz w:val="28"/>
          <w:szCs w:val="28"/>
        </w:rPr>
        <w:t>but to have a proper understanding of Application Layer protocols it would be helpful to read:</w:t>
      </w:r>
    </w:p>
    <w:p w14:paraId="742482CA" w14:textId="77777777" w:rsidR="00CD42CF" w:rsidRDefault="00CD42CF">
      <w:pPr>
        <w:rPr>
          <w:sz w:val="28"/>
          <w:szCs w:val="28"/>
        </w:rPr>
      </w:pPr>
    </w:p>
    <w:p w14:paraId="37BA69C8" w14:textId="77777777" w:rsidR="00CD42CF" w:rsidRDefault="00042946">
      <w:pPr>
        <w:rPr>
          <w:sz w:val="28"/>
          <w:szCs w:val="28"/>
        </w:rPr>
      </w:pPr>
      <w:hyperlink r:id="rId7">
        <w:r>
          <w:rPr>
            <w:color w:val="1155CC"/>
            <w:sz w:val="28"/>
            <w:szCs w:val="28"/>
            <w:u w:val="single"/>
          </w:rPr>
          <w:t>http://www.highteck.net/EN/Application/Application_</w:t>
        </w:r>
        <w:r>
          <w:rPr>
            <w:color w:val="1155CC"/>
            <w:sz w:val="28"/>
            <w:szCs w:val="28"/>
            <w:u w:val="single"/>
          </w:rPr>
          <w:t>Layer_Functionality_and_Protocols.html</w:t>
        </w:r>
      </w:hyperlink>
      <w:r>
        <w:rPr>
          <w:sz w:val="28"/>
          <w:szCs w:val="28"/>
        </w:rPr>
        <w:t xml:space="preserve"> (Gives an Idea of the Functionality Required by the Application Layer, and how the lower layers can help service that functionality)</w:t>
      </w:r>
    </w:p>
    <w:p w14:paraId="0578F4CD" w14:textId="77777777" w:rsidR="00CD42CF" w:rsidRDefault="00CD42CF">
      <w:pPr>
        <w:rPr>
          <w:sz w:val="28"/>
          <w:szCs w:val="28"/>
        </w:rPr>
      </w:pPr>
    </w:p>
    <w:p w14:paraId="0C541978" w14:textId="77777777" w:rsidR="00CD42CF" w:rsidRDefault="00042946">
      <w:pPr>
        <w:rPr>
          <w:b/>
          <w:sz w:val="28"/>
          <w:szCs w:val="28"/>
        </w:rPr>
      </w:pPr>
      <w:hyperlink r:id="rId8">
        <w:r>
          <w:rPr>
            <w:color w:val="1155CC"/>
            <w:sz w:val="28"/>
            <w:szCs w:val="28"/>
            <w:u w:val="single"/>
          </w:rPr>
          <w:t>https://gradeup.co/application-layer-protocols-dns-smtp-pop-ftp-http-i-ba1194bd-c5ab-11e5-9dcb-5849de73f8e1</w:t>
        </w:r>
      </w:hyperlink>
      <w:r>
        <w:rPr>
          <w:sz w:val="28"/>
          <w:szCs w:val="28"/>
        </w:rPr>
        <w:t xml:space="preserve"> (A list and explanation of common Application Layer protocols)</w:t>
      </w:r>
    </w:p>
    <w:p w14:paraId="1161BE87" w14:textId="77777777" w:rsidR="00CD42CF" w:rsidRDefault="00042946">
      <w:pPr>
        <w:rPr>
          <w:sz w:val="28"/>
          <w:szCs w:val="28"/>
        </w:rPr>
      </w:pPr>
      <w:r>
        <w:rPr>
          <w:b/>
          <w:sz w:val="28"/>
          <w:szCs w:val="28"/>
        </w:rPr>
        <w:t>Prerequisites</w:t>
      </w:r>
    </w:p>
    <w:p w14:paraId="6DD701C7" w14:textId="77777777" w:rsidR="00CD42CF" w:rsidRDefault="00042946">
      <w:pPr>
        <w:rPr>
          <w:sz w:val="28"/>
          <w:szCs w:val="28"/>
        </w:rPr>
      </w:pPr>
      <w:r>
        <w:rPr>
          <w:sz w:val="28"/>
          <w:szCs w:val="28"/>
        </w:rPr>
        <w:lastRenderedPageBreak/>
        <w:t>Lab 4 - We set up Network A</w:t>
      </w:r>
      <w:r>
        <w:rPr>
          <w:sz w:val="28"/>
          <w:szCs w:val="28"/>
        </w:rPr>
        <w:t>ddress Translation and Port Forwarding here will be helpful but not required.</w:t>
      </w:r>
      <w:r>
        <w:rPr>
          <w:sz w:val="28"/>
          <w:szCs w:val="28"/>
        </w:rPr>
        <w:br/>
        <w:t>Lab 5 - Taking a Deeper Look into the TCP connection will be helpful but not required.</w:t>
      </w:r>
    </w:p>
    <w:p w14:paraId="6C6C2D18" w14:textId="77777777" w:rsidR="00CD42CF" w:rsidRDefault="00CD42CF">
      <w:pPr>
        <w:rPr>
          <w:sz w:val="28"/>
          <w:szCs w:val="28"/>
        </w:rPr>
      </w:pPr>
    </w:p>
    <w:p w14:paraId="0D0AF106" w14:textId="77777777" w:rsidR="00CD42CF" w:rsidRDefault="00CD42CF">
      <w:pPr>
        <w:rPr>
          <w:sz w:val="28"/>
          <w:szCs w:val="28"/>
        </w:rPr>
      </w:pPr>
    </w:p>
    <w:p w14:paraId="77CD3E08" w14:textId="77777777" w:rsidR="00CD42CF" w:rsidRDefault="00042946">
      <w:pPr>
        <w:rPr>
          <w:b/>
          <w:sz w:val="28"/>
          <w:szCs w:val="28"/>
        </w:rPr>
      </w:pPr>
      <w:r>
        <w:rPr>
          <w:b/>
          <w:sz w:val="28"/>
          <w:szCs w:val="28"/>
        </w:rPr>
        <w:t>Backing Up a VM</w:t>
      </w:r>
    </w:p>
    <w:p w14:paraId="17D1A45B" w14:textId="77777777" w:rsidR="00CD42CF" w:rsidRDefault="00042946">
      <w:pPr>
        <w:rPr>
          <w:sz w:val="28"/>
          <w:szCs w:val="28"/>
        </w:rPr>
      </w:pPr>
      <w:r>
        <w:rPr>
          <w:sz w:val="28"/>
          <w:szCs w:val="28"/>
        </w:rPr>
        <w:t>Throughout these labs we’ll be making configuration changes to our Ubuntu</w:t>
      </w:r>
      <w:r>
        <w:rPr>
          <w:sz w:val="28"/>
          <w:szCs w:val="28"/>
        </w:rPr>
        <w:t xml:space="preserve"> Server installation. It can be easy to break our server, but we don’t have to worry about that, VirtualBox allows us to backup the current state of our server. It’s strongly suggested that you backup your virtual server now. Here are a few online resource</w:t>
      </w:r>
      <w:r>
        <w:rPr>
          <w:sz w:val="28"/>
          <w:szCs w:val="28"/>
        </w:rPr>
        <w:t>s that cover this process:</w:t>
      </w:r>
    </w:p>
    <w:p w14:paraId="609AFCD1" w14:textId="77777777" w:rsidR="00CD42CF" w:rsidRDefault="00042946">
      <w:pPr>
        <w:rPr>
          <w:sz w:val="28"/>
          <w:szCs w:val="28"/>
        </w:rPr>
      </w:pPr>
      <w:hyperlink r:id="rId9">
        <w:r>
          <w:rPr>
            <w:color w:val="1155CC"/>
            <w:sz w:val="28"/>
            <w:szCs w:val="28"/>
            <w:u w:val="single"/>
          </w:rPr>
          <w:t>https://www.youtube.com/watch?v=xqNIvyZlHts</w:t>
        </w:r>
      </w:hyperlink>
    </w:p>
    <w:p w14:paraId="34E1BBE3" w14:textId="77777777" w:rsidR="00CD42CF" w:rsidRDefault="00042946">
      <w:pPr>
        <w:rPr>
          <w:sz w:val="28"/>
          <w:szCs w:val="28"/>
        </w:rPr>
      </w:pPr>
      <w:hyperlink r:id="rId10">
        <w:r>
          <w:rPr>
            <w:color w:val="1155CC"/>
            <w:sz w:val="28"/>
            <w:szCs w:val="28"/>
            <w:u w:val="single"/>
          </w:rPr>
          <w:t>https://www.osradar.com/how-to-backup-vms-on-v</w:t>
        </w:r>
        <w:r>
          <w:rPr>
            <w:color w:val="1155CC"/>
            <w:sz w:val="28"/>
            <w:szCs w:val="28"/>
            <w:u w:val="single"/>
          </w:rPr>
          <w:t>irtualbox/</w:t>
        </w:r>
      </w:hyperlink>
    </w:p>
    <w:p w14:paraId="52F1C4C3" w14:textId="77777777" w:rsidR="00CD42CF" w:rsidRDefault="00CD42CF">
      <w:pPr>
        <w:rPr>
          <w:sz w:val="28"/>
          <w:szCs w:val="28"/>
        </w:rPr>
      </w:pPr>
    </w:p>
    <w:p w14:paraId="201649C1" w14:textId="77777777" w:rsidR="00CD42CF" w:rsidRDefault="00CD42CF">
      <w:pPr>
        <w:rPr>
          <w:sz w:val="28"/>
          <w:szCs w:val="28"/>
        </w:rPr>
      </w:pPr>
    </w:p>
    <w:p w14:paraId="12182D95" w14:textId="77777777" w:rsidR="00CD42CF" w:rsidRDefault="00042946">
      <w:pPr>
        <w:rPr>
          <w:b/>
          <w:sz w:val="28"/>
          <w:szCs w:val="28"/>
        </w:rPr>
      </w:pPr>
      <w:r>
        <w:rPr>
          <w:b/>
          <w:sz w:val="28"/>
          <w:szCs w:val="28"/>
        </w:rPr>
        <w:t>Fiddler</w:t>
      </w:r>
    </w:p>
    <w:p w14:paraId="44997702" w14:textId="77777777" w:rsidR="00CD42CF" w:rsidRDefault="00042946">
      <w:pPr>
        <w:rPr>
          <w:sz w:val="28"/>
          <w:szCs w:val="28"/>
        </w:rPr>
      </w:pPr>
      <w:r>
        <w:rPr>
          <w:sz w:val="28"/>
          <w:szCs w:val="28"/>
        </w:rPr>
        <w:t>In this lab we’ll use a tool called Fiddler to view the HTTP protocol headers. When you sign in it will lead you through an initial tutorial. Read through the tutorial.</w:t>
      </w:r>
    </w:p>
    <w:p w14:paraId="4E776550" w14:textId="77777777" w:rsidR="00CD42CF" w:rsidRDefault="00042946">
      <w:pPr>
        <w:rPr>
          <w:sz w:val="28"/>
          <w:szCs w:val="28"/>
        </w:rPr>
      </w:pPr>
      <w:hyperlink r:id="rId11">
        <w:r>
          <w:rPr>
            <w:color w:val="1155CC"/>
            <w:sz w:val="28"/>
            <w:szCs w:val="28"/>
            <w:u w:val="single"/>
          </w:rPr>
          <w:t>https://www.telerik.com/download/fiddler-everywhere</w:t>
        </w:r>
      </w:hyperlink>
      <w:r>
        <w:rPr>
          <w:sz w:val="28"/>
          <w:szCs w:val="28"/>
        </w:rPr>
        <w:t xml:space="preserve"> (~90 MB)</w:t>
      </w:r>
      <w:r>
        <w:rPr>
          <w:sz w:val="28"/>
          <w:szCs w:val="28"/>
        </w:rPr>
        <w:br/>
      </w:r>
    </w:p>
    <w:p w14:paraId="557682E1" w14:textId="77777777" w:rsidR="00CD42CF" w:rsidRDefault="00042946">
      <w:pPr>
        <w:rPr>
          <w:b/>
          <w:sz w:val="28"/>
          <w:szCs w:val="28"/>
        </w:rPr>
      </w:pPr>
      <w:r>
        <w:rPr>
          <w:sz w:val="28"/>
          <w:szCs w:val="28"/>
        </w:rPr>
        <w:br/>
      </w:r>
      <w:r>
        <w:rPr>
          <w:b/>
          <w:sz w:val="28"/>
          <w:szCs w:val="28"/>
        </w:rPr>
        <w:t>The HTTP Protocol</w:t>
      </w:r>
    </w:p>
    <w:p w14:paraId="3E87E341" w14:textId="77777777" w:rsidR="00CD42CF" w:rsidRDefault="00042946">
      <w:pPr>
        <w:rPr>
          <w:sz w:val="28"/>
          <w:szCs w:val="28"/>
        </w:rPr>
      </w:pPr>
      <w:r>
        <w:rPr>
          <w:sz w:val="28"/>
          <w:szCs w:val="28"/>
        </w:rPr>
        <w:t xml:space="preserve">HTTP is the most common application layer protocol used on the internet today. HTTP is the communication protocol that is the central foundation of the World Wide Web. </w:t>
      </w:r>
    </w:p>
    <w:p w14:paraId="7E261591" w14:textId="77777777" w:rsidR="00CD42CF" w:rsidRDefault="00042946">
      <w:pPr>
        <w:rPr>
          <w:sz w:val="28"/>
          <w:szCs w:val="28"/>
        </w:rPr>
      </w:pPr>
      <w:r>
        <w:rPr>
          <w:sz w:val="28"/>
          <w:szCs w:val="28"/>
        </w:rPr>
        <w:t>FreeCodeCamp gives a good introduction to the HTTP protocol, paying close attention to its messages and message format:</w:t>
      </w:r>
    </w:p>
    <w:p w14:paraId="16165D88" w14:textId="77777777" w:rsidR="00CD42CF" w:rsidRDefault="00042946">
      <w:pPr>
        <w:rPr>
          <w:sz w:val="28"/>
          <w:szCs w:val="28"/>
        </w:rPr>
      </w:pPr>
      <w:hyperlink r:id="rId12">
        <w:r>
          <w:rPr>
            <w:color w:val="1155CC"/>
            <w:sz w:val="28"/>
            <w:szCs w:val="28"/>
            <w:u w:val="single"/>
          </w:rPr>
          <w:t>https://www.freecodecamp.org/news/ht</w:t>
        </w:r>
        <w:r>
          <w:rPr>
            <w:color w:val="1155CC"/>
            <w:sz w:val="28"/>
            <w:szCs w:val="28"/>
            <w:u w:val="single"/>
          </w:rPr>
          <w:t>tp-and-everything-you-need-to-know-about-it/</w:t>
        </w:r>
      </w:hyperlink>
    </w:p>
    <w:p w14:paraId="730ED5A3" w14:textId="77777777" w:rsidR="00CD42CF" w:rsidRDefault="00CD42CF">
      <w:pPr>
        <w:rPr>
          <w:sz w:val="28"/>
          <w:szCs w:val="28"/>
        </w:rPr>
      </w:pPr>
    </w:p>
    <w:p w14:paraId="1B26C700" w14:textId="77777777" w:rsidR="00CD42CF" w:rsidRDefault="00042946">
      <w:pPr>
        <w:rPr>
          <w:sz w:val="28"/>
          <w:szCs w:val="28"/>
        </w:rPr>
      </w:pPr>
      <w:r>
        <w:rPr>
          <w:sz w:val="28"/>
          <w:szCs w:val="28"/>
        </w:rPr>
        <w:t xml:space="preserve">Here is a much more </w:t>
      </w:r>
      <w:proofErr w:type="gramStart"/>
      <w:r>
        <w:rPr>
          <w:sz w:val="28"/>
          <w:szCs w:val="28"/>
        </w:rPr>
        <w:t>in depth</w:t>
      </w:r>
      <w:proofErr w:type="gramEnd"/>
      <w:r>
        <w:rPr>
          <w:sz w:val="28"/>
          <w:szCs w:val="28"/>
        </w:rPr>
        <w:t xml:space="preserve"> introduction to the HTTP protocol. We want to read up to the “HTTP Request Message” &amp; “HTTP Response Message” sections:</w:t>
      </w:r>
    </w:p>
    <w:p w14:paraId="39AD1D59" w14:textId="77777777" w:rsidR="00CD42CF" w:rsidRDefault="00042946">
      <w:pPr>
        <w:rPr>
          <w:sz w:val="28"/>
          <w:szCs w:val="28"/>
        </w:rPr>
      </w:pPr>
      <w:hyperlink r:id="rId13">
        <w:r>
          <w:rPr>
            <w:color w:val="1155CC"/>
            <w:sz w:val="28"/>
            <w:szCs w:val="28"/>
            <w:u w:val="single"/>
          </w:rPr>
          <w:t>https://www.ntu.edu.sg/home/ehchua/programming/webprogramming/http_basics.html</w:t>
        </w:r>
      </w:hyperlink>
    </w:p>
    <w:p w14:paraId="414BAAB6" w14:textId="77777777" w:rsidR="00CD42CF" w:rsidRDefault="00CD42CF">
      <w:pPr>
        <w:rPr>
          <w:sz w:val="28"/>
          <w:szCs w:val="28"/>
        </w:rPr>
      </w:pPr>
    </w:p>
    <w:p w14:paraId="0EE0D79F" w14:textId="77777777" w:rsidR="00CD42CF" w:rsidRDefault="00CD42CF">
      <w:pPr>
        <w:rPr>
          <w:sz w:val="28"/>
          <w:szCs w:val="28"/>
        </w:rPr>
      </w:pPr>
    </w:p>
    <w:p w14:paraId="62BC9785" w14:textId="77777777" w:rsidR="00CD42CF" w:rsidRDefault="00042946">
      <w:pPr>
        <w:rPr>
          <w:b/>
          <w:sz w:val="28"/>
          <w:szCs w:val="28"/>
        </w:rPr>
      </w:pPr>
      <w:r>
        <w:rPr>
          <w:b/>
          <w:sz w:val="28"/>
          <w:szCs w:val="28"/>
        </w:rPr>
        <w:t>HTTP Request &amp; Response Message</w:t>
      </w:r>
    </w:p>
    <w:p w14:paraId="780DC253" w14:textId="77777777" w:rsidR="00CD42CF" w:rsidRDefault="00042946">
      <w:pPr>
        <w:rPr>
          <w:sz w:val="28"/>
          <w:szCs w:val="28"/>
        </w:rPr>
      </w:pPr>
      <w:r>
        <w:rPr>
          <w:sz w:val="28"/>
          <w:szCs w:val="28"/>
        </w:rPr>
        <w:t>Tutorials Point has a good explanation of the HTTP Request Message header and its fields:</w:t>
      </w:r>
    </w:p>
    <w:p w14:paraId="42E4D167" w14:textId="77777777" w:rsidR="00CD42CF" w:rsidRDefault="00042946">
      <w:pPr>
        <w:rPr>
          <w:sz w:val="28"/>
          <w:szCs w:val="28"/>
        </w:rPr>
      </w:pPr>
      <w:hyperlink r:id="rId14">
        <w:r>
          <w:rPr>
            <w:color w:val="1155CC"/>
            <w:sz w:val="28"/>
            <w:szCs w:val="28"/>
            <w:u w:val="single"/>
          </w:rPr>
          <w:t>https://www.tutorialspoint.com/http/http_requests.htm</w:t>
        </w:r>
      </w:hyperlink>
    </w:p>
    <w:p w14:paraId="5F4241F2" w14:textId="77777777" w:rsidR="00CD42CF" w:rsidRDefault="00CD42CF">
      <w:pPr>
        <w:rPr>
          <w:sz w:val="28"/>
          <w:szCs w:val="28"/>
        </w:rPr>
      </w:pPr>
    </w:p>
    <w:p w14:paraId="0BE8BF7A" w14:textId="77777777" w:rsidR="00CD42CF" w:rsidRDefault="00042946">
      <w:pPr>
        <w:rPr>
          <w:sz w:val="28"/>
          <w:szCs w:val="28"/>
        </w:rPr>
      </w:pPr>
      <w:r>
        <w:rPr>
          <w:sz w:val="28"/>
          <w:szCs w:val="28"/>
        </w:rPr>
        <w:t>And the related tutorial on HTTP Response Message headers:</w:t>
      </w:r>
      <w:r>
        <w:rPr>
          <w:sz w:val="28"/>
          <w:szCs w:val="28"/>
        </w:rPr>
        <w:br/>
      </w:r>
      <w:hyperlink r:id="rId15">
        <w:r>
          <w:rPr>
            <w:color w:val="1155CC"/>
            <w:sz w:val="28"/>
            <w:szCs w:val="28"/>
            <w:u w:val="single"/>
          </w:rPr>
          <w:t>https://www.tutorialspoint.com/http/http_responses.htm</w:t>
        </w:r>
      </w:hyperlink>
    </w:p>
    <w:p w14:paraId="7B0667A2" w14:textId="77777777" w:rsidR="00CD42CF" w:rsidRDefault="00CD42CF">
      <w:pPr>
        <w:rPr>
          <w:b/>
          <w:sz w:val="28"/>
          <w:szCs w:val="28"/>
        </w:rPr>
      </w:pPr>
    </w:p>
    <w:p w14:paraId="3FC2BA85" w14:textId="77777777" w:rsidR="00CD42CF" w:rsidRDefault="00042946">
      <w:pPr>
        <w:rPr>
          <w:sz w:val="28"/>
          <w:szCs w:val="28"/>
        </w:rPr>
      </w:pPr>
      <w:r>
        <w:rPr>
          <w:sz w:val="28"/>
          <w:szCs w:val="28"/>
          <w:u w:val="single"/>
        </w:rPr>
        <w:t>Use Fiddler to make an HTTP GET request</w:t>
      </w:r>
      <w:r>
        <w:rPr>
          <w:sz w:val="28"/>
          <w:szCs w:val="28"/>
        </w:rPr>
        <w:t xml:space="preserve"> to your Ubuntu Server’s Web Server. </w:t>
      </w:r>
      <w:hyperlink r:id="rId16">
        <w:r>
          <w:rPr>
            <w:color w:val="1155CC"/>
            <w:sz w:val="28"/>
            <w:szCs w:val="28"/>
            <w:u w:val="single"/>
          </w:rPr>
          <w:t>http://127.0.0.1:4995</w:t>
        </w:r>
      </w:hyperlink>
      <w:r>
        <w:rPr>
          <w:sz w:val="28"/>
          <w:szCs w:val="28"/>
        </w:rPr>
        <w:t xml:space="preserve"> </w:t>
      </w:r>
    </w:p>
    <w:p w14:paraId="2C7A6625" w14:textId="77777777" w:rsidR="00CD42CF" w:rsidRDefault="00CD42CF">
      <w:pPr>
        <w:rPr>
          <w:sz w:val="28"/>
          <w:szCs w:val="28"/>
        </w:rPr>
      </w:pPr>
    </w:p>
    <w:p w14:paraId="6EAD6D82" w14:textId="77777777" w:rsidR="00CD42CF" w:rsidRDefault="00042946">
      <w:pPr>
        <w:rPr>
          <w:sz w:val="28"/>
          <w:szCs w:val="28"/>
        </w:rPr>
      </w:pPr>
      <w:r>
        <w:rPr>
          <w:noProof/>
          <w:sz w:val="28"/>
          <w:szCs w:val="28"/>
        </w:rPr>
        <w:drawing>
          <wp:inline distT="114300" distB="114300" distL="114300" distR="114300" wp14:anchorId="038E26D0" wp14:editId="7F73BBDF">
            <wp:extent cx="5943600" cy="69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698500"/>
                    </a:xfrm>
                    <a:prstGeom prst="rect">
                      <a:avLst/>
                    </a:prstGeom>
                    <a:ln/>
                  </pic:spPr>
                </pic:pic>
              </a:graphicData>
            </a:graphic>
          </wp:inline>
        </w:drawing>
      </w:r>
    </w:p>
    <w:p w14:paraId="0E4F0CCA" w14:textId="77777777" w:rsidR="00CD42CF" w:rsidRDefault="00CD42CF">
      <w:pPr>
        <w:rPr>
          <w:sz w:val="28"/>
          <w:szCs w:val="28"/>
        </w:rPr>
      </w:pPr>
    </w:p>
    <w:p w14:paraId="09AA5EE7" w14:textId="77777777" w:rsidR="00CD42CF" w:rsidRDefault="00042946">
      <w:pPr>
        <w:rPr>
          <w:sz w:val="28"/>
          <w:szCs w:val="28"/>
          <w:u w:val="single"/>
        </w:rPr>
      </w:pPr>
      <w:r>
        <w:rPr>
          <w:sz w:val="28"/>
          <w:szCs w:val="28"/>
          <w:u w:val="single"/>
        </w:rPr>
        <w:t>Find the RAW text for both your HTTP Request header a</w:t>
      </w:r>
      <w:r>
        <w:rPr>
          <w:sz w:val="28"/>
          <w:szCs w:val="28"/>
          <w:u w:val="single"/>
        </w:rPr>
        <w:t>nd your HTTP Response header. Save the text from each.</w:t>
      </w:r>
    </w:p>
    <w:p w14:paraId="68077C43" w14:textId="77777777" w:rsidR="00CD42CF" w:rsidRDefault="00CD42CF">
      <w:pPr>
        <w:rPr>
          <w:b/>
          <w:sz w:val="28"/>
          <w:szCs w:val="28"/>
        </w:rPr>
      </w:pPr>
    </w:p>
    <w:p w14:paraId="023706F6" w14:textId="77777777" w:rsidR="00CD42CF" w:rsidRDefault="00CD42CF">
      <w:pPr>
        <w:rPr>
          <w:b/>
          <w:sz w:val="28"/>
          <w:szCs w:val="28"/>
        </w:rPr>
      </w:pPr>
    </w:p>
    <w:p w14:paraId="1412BF12" w14:textId="77777777" w:rsidR="00CD42CF" w:rsidRDefault="00042946">
      <w:pPr>
        <w:rPr>
          <w:b/>
          <w:sz w:val="28"/>
          <w:szCs w:val="28"/>
        </w:rPr>
      </w:pPr>
      <w:r>
        <w:rPr>
          <w:b/>
          <w:sz w:val="28"/>
          <w:szCs w:val="28"/>
        </w:rPr>
        <w:t>OTHER HTTP REQUESTS</w:t>
      </w:r>
    </w:p>
    <w:p w14:paraId="2E38D5C2" w14:textId="77777777" w:rsidR="00CD42CF" w:rsidRDefault="00042946">
      <w:pPr>
        <w:rPr>
          <w:sz w:val="28"/>
          <w:szCs w:val="28"/>
          <w:u w:val="single"/>
        </w:rPr>
      </w:pPr>
      <w:r>
        <w:rPr>
          <w:sz w:val="28"/>
          <w:szCs w:val="28"/>
        </w:rPr>
        <w:t xml:space="preserve">The HTTP Protocol Defines more Request Methods than just GET and POST. </w:t>
      </w:r>
      <w:r>
        <w:rPr>
          <w:b/>
          <w:sz w:val="28"/>
          <w:szCs w:val="28"/>
        </w:rPr>
        <w:t>Task</w:t>
      </w:r>
      <w:r>
        <w:rPr>
          <w:sz w:val="28"/>
          <w:szCs w:val="28"/>
        </w:rPr>
        <w:t xml:space="preserve">: Search online for a list of all Request Methods.  For each method, briefly describe its purpose.  </w:t>
      </w:r>
    </w:p>
    <w:p w14:paraId="556D3124" w14:textId="77777777" w:rsidR="00CD42CF" w:rsidRDefault="00CD42CF">
      <w:pPr>
        <w:rPr>
          <w:sz w:val="28"/>
          <w:szCs w:val="28"/>
        </w:rPr>
      </w:pPr>
    </w:p>
    <w:p w14:paraId="59031EB9" w14:textId="77777777" w:rsidR="00CD42CF" w:rsidRDefault="00CD42CF">
      <w:pPr>
        <w:rPr>
          <w:sz w:val="28"/>
          <w:szCs w:val="28"/>
        </w:rPr>
      </w:pPr>
    </w:p>
    <w:p w14:paraId="67BE8794" w14:textId="77777777" w:rsidR="00CD42CF" w:rsidRDefault="00CD42CF">
      <w:pPr>
        <w:rPr>
          <w:b/>
          <w:sz w:val="28"/>
          <w:szCs w:val="28"/>
        </w:rPr>
      </w:pPr>
    </w:p>
    <w:p w14:paraId="136439F2" w14:textId="77777777" w:rsidR="00CD42CF" w:rsidRDefault="00042946">
      <w:pPr>
        <w:rPr>
          <w:b/>
          <w:sz w:val="28"/>
          <w:szCs w:val="28"/>
        </w:rPr>
      </w:pPr>
      <w:r>
        <w:rPr>
          <w:b/>
          <w:sz w:val="28"/>
          <w:szCs w:val="28"/>
        </w:rPr>
        <w:t>REQUIREMENTS FOR AN APPLICATION LAYER PROTOCOL</w:t>
      </w:r>
    </w:p>
    <w:p w14:paraId="070FB217" w14:textId="77777777" w:rsidR="00CD42CF" w:rsidRDefault="00042946">
      <w:pPr>
        <w:rPr>
          <w:sz w:val="28"/>
          <w:szCs w:val="28"/>
        </w:rPr>
      </w:pPr>
      <w:r>
        <w:rPr>
          <w:sz w:val="28"/>
          <w:szCs w:val="28"/>
        </w:rPr>
        <w:t xml:space="preserve">According to RFC 4101 in order to understand the requirements needed for an Application Layer Protocol we must ask several questions about that protocol:  </w:t>
      </w:r>
    </w:p>
    <w:p w14:paraId="002FC02D" w14:textId="77777777" w:rsidR="00CD42CF" w:rsidRDefault="00042946">
      <w:pPr>
        <w:numPr>
          <w:ilvl w:val="0"/>
          <w:numId w:val="4"/>
        </w:numPr>
        <w:rPr>
          <w:sz w:val="28"/>
          <w:szCs w:val="28"/>
        </w:rPr>
      </w:pPr>
      <w:r>
        <w:rPr>
          <w:sz w:val="28"/>
          <w:szCs w:val="28"/>
        </w:rPr>
        <w:t>What problem is the protocol trying to achieve?</w:t>
      </w:r>
    </w:p>
    <w:p w14:paraId="42EC2B14" w14:textId="77777777" w:rsidR="00CD42CF" w:rsidRDefault="00042946">
      <w:pPr>
        <w:numPr>
          <w:ilvl w:val="1"/>
          <w:numId w:val="4"/>
        </w:numPr>
        <w:rPr>
          <w:sz w:val="28"/>
          <w:szCs w:val="28"/>
        </w:rPr>
      </w:pPr>
      <w:r>
        <w:rPr>
          <w:sz w:val="28"/>
          <w:szCs w:val="28"/>
        </w:rPr>
        <w:lastRenderedPageBreak/>
        <w:t>The most critical task that a protocol model must perform is to explain what the protocol is trying to achieve.  This provides crucial context for understanding how the protocol works, and whether it meets its goals.  Given the desired goals, an experience</w:t>
      </w:r>
      <w:r>
        <w:rPr>
          <w:sz w:val="28"/>
          <w:szCs w:val="28"/>
        </w:rPr>
        <w:t>d reviewer will usually have an idea of how they would approach the problem and, thus, be able to compare that approach with the approach taken by the protocol under review.</w:t>
      </w:r>
    </w:p>
    <w:p w14:paraId="793D88F6" w14:textId="77777777" w:rsidR="00CD42CF" w:rsidRDefault="00042946">
      <w:pPr>
        <w:numPr>
          <w:ilvl w:val="0"/>
          <w:numId w:val="4"/>
        </w:numPr>
        <w:rPr>
          <w:sz w:val="28"/>
          <w:szCs w:val="28"/>
        </w:rPr>
      </w:pPr>
      <w:r>
        <w:rPr>
          <w:sz w:val="28"/>
          <w:szCs w:val="28"/>
        </w:rPr>
        <w:t>What messages are being transmitted and what do they mean?</w:t>
      </w:r>
    </w:p>
    <w:p w14:paraId="48BC46C5" w14:textId="77777777" w:rsidR="00CD42CF" w:rsidRDefault="00042946">
      <w:pPr>
        <w:numPr>
          <w:ilvl w:val="1"/>
          <w:numId w:val="4"/>
        </w:numPr>
        <w:rPr>
          <w:sz w:val="28"/>
          <w:szCs w:val="28"/>
        </w:rPr>
      </w:pPr>
      <w:r>
        <w:rPr>
          <w:sz w:val="28"/>
          <w:szCs w:val="28"/>
        </w:rPr>
        <w:t xml:space="preserve">The HTTP Protocol uses </w:t>
      </w:r>
      <w:r>
        <w:rPr>
          <w:sz w:val="28"/>
          <w:szCs w:val="28"/>
        </w:rPr>
        <w:t>GET and POST messages among others.</w:t>
      </w:r>
    </w:p>
    <w:p w14:paraId="79F3C1B7" w14:textId="77777777" w:rsidR="00CD42CF" w:rsidRDefault="00042946">
      <w:pPr>
        <w:numPr>
          <w:ilvl w:val="0"/>
          <w:numId w:val="4"/>
        </w:numPr>
        <w:rPr>
          <w:sz w:val="28"/>
          <w:szCs w:val="28"/>
        </w:rPr>
      </w:pPr>
      <w:r>
        <w:rPr>
          <w:sz w:val="28"/>
          <w:szCs w:val="28"/>
        </w:rPr>
        <w:t>What are the important, but unobvious, features of the protocol?</w:t>
      </w:r>
    </w:p>
    <w:p w14:paraId="175B74A1" w14:textId="77777777" w:rsidR="00CD42CF" w:rsidRDefault="00042946">
      <w:pPr>
        <w:rPr>
          <w:sz w:val="28"/>
          <w:szCs w:val="28"/>
        </w:rPr>
      </w:pPr>
      <w:hyperlink r:id="rId18">
        <w:r>
          <w:rPr>
            <w:color w:val="1155CC"/>
            <w:sz w:val="28"/>
            <w:szCs w:val="28"/>
            <w:u w:val="single"/>
          </w:rPr>
          <w:t>https://tools.ietf.org/html/rfc4101</w:t>
        </w:r>
      </w:hyperlink>
    </w:p>
    <w:p w14:paraId="2A9614BD" w14:textId="77777777" w:rsidR="00CD42CF" w:rsidRDefault="00CD42CF">
      <w:pPr>
        <w:rPr>
          <w:sz w:val="28"/>
          <w:szCs w:val="28"/>
        </w:rPr>
      </w:pPr>
    </w:p>
    <w:p w14:paraId="5AA65EBD" w14:textId="77777777" w:rsidR="00CD42CF" w:rsidRDefault="00CD42CF">
      <w:pPr>
        <w:rPr>
          <w:b/>
          <w:sz w:val="28"/>
          <w:szCs w:val="28"/>
        </w:rPr>
      </w:pPr>
    </w:p>
    <w:p w14:paraId="3B8D6ED3" w14:textId="77777777" w:rsidR="00CD42CF" w:rsidRDefault="00042946">
      <w:pPr>
        <w:rPr>
          <w:b/>
          <w:sz w:val="28"/>
          <w:szCs w:val="28"/>
        </w:rPr>
      </w:pPr>
      <w:r>
        <w:rPr>
          <w:b/>
          <w:sz w:val="28"/>
          <w:szCs w:val="28"/>
        </w:rPr>
        <w:t>Designing a Custom Application Layer Protocol: DIR_LIST Protoc</w:t>
      </w:r>
      <w:r>
        <w:rPr>
          <w:b/>
          <w:sz w:val="28"/>
          <w:szCs w:val="28"/>
        </w:rPr>
        <w:t>ol</w:t>
      </w:r>
    </w:p>
    <w:p w14:paraId="3BE1594A" w14:textId="77777777" w:rsidR="00CD42CF" w:rsidRDefault="00042946">
      <w:pPr>
        <w:rPr>
          <w:sz w:val="28"/>
          <w:szCs w:val="28"/>
        </w:rPr>
      </w:pPr>
      <w:r>
        <w:rPr>
          <w:sz w:val="28"/>
          <w:szCs w:val="28"/>
        </w:rPr>
        <w:t xml:space="preserve">The </w:t>
      </w:r>
      <w:r>
        <w:rPr>
          <w:i/>
          <w:sz w:val="28"/>
          <w:szCs w:val="28"/>
        </w:rPr>
        <w:t>DIR_LIST</w:t>
      </w:r>
      <w:r>
        <w:rPr>
          <w:sz w:val="28"/>
          <w:szCs w:val="28"/>
        </w:rPr>
        <w:t xml:space="preserve"> protocol will be a protocol designed to list the contents of a particular directory on a remote machine.</w:t>
      </w:r>
    </w:p>
    <w:p w14:paraId="4F2B2E0B" w14:textId="77777777" w:rsidR="00CD42CF" w:rsidRDefault="00CD42CF">
      <w:pPr>
        <w:rPr>
          <w:sz w:val="28"/>
          <w:szCs w:val="28"/>
        </w:rPr>
      </w:pPr>
    </w:p>
    <w:p w14:paraId="469244BF" w14:textId="77777777" w:rsidR="00CD42CF" w:rsidRDefault="00042946">
      <w:pPr>
        <w:numPr>
          <w:ilvl w:val="0"/>
          <w:numId w:val="2"/>
        </w:numPr>
        <w:rPr>
          <w:i/>
          <w:sz w:val="28"/>
          <w:szCs w:val="28"/>
        </w:rPr>
      </w:pPr>
      <w:r>
        <w:rPr>
          <w:i/>
          <w:sz w:val="28"/>
          <w:szCs w:val="28"/>
        </w:rPr>
        <w:t>What Problem is this protocol trying to solve?</w:t>
      </w:r>
    </w:p>
    <w:p w14:paraId="74642AAD" w14:textId="77777777" w:rsidR="00CD42CF" w:rsidRDefault="00042946">
      <w:pPr>
        <w:ind w:left="720"/>
        <w:rPr>
          <w:sz w:val="28"/>
          <w:szCs w:val="28"/>
        </w:rPr>
      </w:pPr>
      <w:r>
        <w:rPr>
          <w:sz w:val="28"/>
          <w:szCs w:val="28"/>
        </w:rPr>
        <w:t xml:space="preserve">The </w:t>
      </w:r>
      <w:r>
        <w:rPr>
          <w:i/>
          <w:sz w:val="28"/>
          <w:szCs w:val="28"/>
        </w:rPr>
        <w:t>DIR_LIST</w:t>
      </w:r>
      <w:r>
        <w:rPr>
          <w:sz w:val="28"/>
          <w:szCs w:val="28"/>
        </w:rPr>
        <w:t xml:space="preserve"> protocol will be designed to be used in a client-server architecture. The client wants to list all the files in a specific directory on the server. The client will need to send a request message to the server. The server will receive and process that mess</w:t>
      </w:r>
      <w:r>
        <w:rPr>
          <w:sz w:val="28"/>
          <w:szCs w:val="28"/>
        </w:rPr>
        <w:t>age, and send a response message back to the client, which will display the files in the desired directory.</w:t>
      </w:r>
    </w:p>
    <w:p w14:paraId="41C62024" w14:textId="77777777" w:rsidR="00CD42CF" w:rsidRDefault="00CD42CF">
      <w:pPr>
        <w:ind w:left="720"/>
        <w:rPr>
          <w:sz w:val="28"/>
          <w:szCs w:val="28"/>
        </w:rPr>
      </w:pPr>
    </w:p>
    <w:p w14:paraId="68CBD121" w14:textId="77777777" w:rsidR="00CD42CF" w:rsidRDefault="00CD42CF">
      <w:pPr>
        <w:ind w:left="720"/>
        <w:rPr>
          <w:sz w:val="28"/>
          <w:szCs w:val="28"/>
        </w:rPr>
      </w:pPr>
    </w:p>
    <w:p w14:paraId="6E22C6D6" w14:textId="77777777" w:rsidR="00CD42CF" w:rsidRDefault="00CD42CF">
      <w:pPr>
        <w:ind w:left="720"/>
        <w:rPr>
          <w:sz w:val="28"/>
          <w:szCs w:val="28"/>
        </w:rPr>
      </w:pPr>
    </w:p>
    <w:p w14:paraId="4732F681" w14:textId="77777777" w:rsidR="00CD42CF" w:rsidRDefault="00042946">
      <w:pPr>
        <w:numPr>
          <w:ilvl w:val="0"/>
          <w:numId w:val="2"/>
        </w:numPr>
        <w:rPr>
          <w:i/>
          <w:sz w:val="28"/>
          <w:szCs w:val="28"/>
        </w:rPr>
      </w:pPr>
      <w:r>
        <w:rPr>
          <w:i/>
          <w:sz w:val="28"/>
          <w:szCs w:val="28"/>
        </w:rPr>
        <w:t>What messages are being transmitted and what do they mean?</w:t>
      </w:r>
    </w:p>
    <w:p w14:paraId="092788F6" w14:textId="77777777" w:rsidR="00CD42CF" w:rsidRDefault="00042946">
      <w:pPr>
        <w:ind w:left="720"/>
        <w:rPr>
          <w:sz w:val="28"/>
          <w:szCs w:val="28"/>
        </w:rPr>
      </w:pPr>
      <w:r>
        <w:rPr>
          <w:sz w:val="28"/>
          <w:szCs w:val="28"/>
        </w:rPr>
        <w:t xml:space="preserve">Your protocol will need to define a specific format for each of </w:t>
      </w:r>
      <w:proofErr w:type="gramStart"/>
      <w:r>
        <w:rPr>
          <w:sz w:val="28"/>
          <w:szCs w:val="28"/>
        </w:rPr>
        <w:t>these type of messages</w:t>
      </w:r>
      <w:proofErr w:type="gramEnd"/>
      <w:r>
        <w:rPr>
          <w:sz w:val="28"/>
          <w:szCs w:val="28"/>
        </w:rPr>
        <w:t>:</w:t>
      </w:r>
    </w:p>
    <w:p w14:paraId="4CBDED87" w14:textId="77777777" w:rsidR="00CD42CF" w:rsidRDefault="00CD42CF">
      <w:pPr>
        <w:ind w:left="720"/>
        <w:rPr>
          <w:sz w:val="28"/>
          <w:szCs w:val="28"/>
        </w:rPr>
      </w:pPr>
    </w:p>
    <w:p w14:paraId="2D4E3BAC" w14:textId="77777777" w:rsidR="00CD42CF" w:rsidRDefault="00042946">
      <w:pPr>
        <w:numPr>
          <w:ilvl w:val="0"/>
          <w:numId w:val="1"/>
        </w:numPr>
        <w:rPr>
          <w:sz w:val="28"/>
          <w:szCs w:val="28"/>
        </w:rPr>
      </w:pPr>
      <w:r>
        <w:rPr>
          <w:b/>
          <w:sz w:val="28"/>
          <w:szCs w:val="28"/>
        </w:rPr>
        <w:t>REQUEST_DIR_LIST</w:t>
      </w:r>
      <w:r>
        <w:rPr>
          <w:sz w:val="28"/>
          <w:szCs w:val="28"/>
        </w:rPr>
        <w:t xml:space="preserve"> Message Format</w:t>
      </w:r>
    </w:p>
    <w:tbl>
      <w:tblPr>
        <w:tblStyle w:val="a"/>
        <w:tblW w:w="8370" w:type="dxa"/>
        <w:tblInd w:w="1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290"/>
        <w:gridCol w:w="2355"/>
        <w:gridCol w:w="1455"/>
        <w:gridCol w:w="1905"/>
      </w:tblGrid>
      <w:tr w:rsidR="00CD42CF" w14:paraId="03113FBD" w14:textId="77777777">
        <w:tc>
          <w:tcPr>
            <w:tcW w:w="1365" w:type="dxa"/>
            <w:shd w:val="clear" w:color="auto" w:fill="auto"/>
            <w:tcMar>
              <w:top w:w="100" w:type="dxa"/>
              <w:left w:w="100" w:type="dxa"/>
              <w:bottom w:w="100" w:type="dxa"/>
              <w:right w:w="100" w:type="dxa"/>
            </w:tcMar>
          </w:tcPr>
          <w:p w14:paraId="2D53F0FB" w14:textId="77777777" w:rsidR="00CD42CF" w:rsidRDefault="00042946">
            <w:pPr>
              <w:widowControl w:val="0"/>
              <w:pBdr>
                <w:top w:val="nil"/>
                <w:left w:val="nil"/>
                <w:bottom w:val="nil"/>
                <w:right w:val="nil"/>
                <w:between w:val="nil"/>
              </w:pBdr>
              <w:spacing w:line="240" w:lineRule="auto"/>
              <w:jc w:val="center"/>
              <w:rPr>
                <w:b/>
                <w:sz w:val="28"/>
                <w:szCs w:val="28"/>
              </w:rPr>
            </w:pPr>
            <w:r>
              <w:rPr>
                <w:b/>
                <w:sz w:val="28"/>
                <w:szCs w:val="28"/>
              </w:rPr>
              <w:t>TYPE</w:t>
            </w:r>
          </w:p>
        </w:tc>
        <w:tc>
          <w:tcPr>
            <w:tcW w:w="1290" w:type="dxa"/>
            <w:shd w:val="clear" w:color="auto" w:fill="auto"/>
            <w:tcMar>
              <w:top w:w="100" w:type="dxa"/>
              <w:left w:w="100" w:type="dxa"/>
              <w:bottom w:w="100" w:type="dxa"/>
              <w:right w:w="100" w:type="dxa"/>
            </w:tcMar>
          </w:tcPr>
          <w:p w14:paraId="08508934" w14:textId="77777777" w:rsidR="00CD42CF" w:rsidRDefault="00042946">
            <w:pPr>
              <w:widowControl w:val="0"/>
              <w:pBdr>
                <w:top w:val="nil"/>
                <w:left w:val="nil"/>
                <w:bottom w:val="nil"/>
                <w:right w:val="nil"/>
                <w:between w:val="nil"/>
              </w:pBdr>
              <w:spacing w:line="240" w:lineRule="auto"/>
              <w:jc w:val="center"/>
              <w:rPr>
                <w:b/>
                <w:sz w:val="28"/>
                <w:szCs w:val="28"/>
              </w:rPr>
            </w:pPr>
            <w:r>
              <w:rPr>
                <w:b/>
                <w:sz w:val="28"/>
                <w:szCs w:val="28"/>
              </w:rPr>
              <w:t>ID</w:t>
            </w:r>
          </w:p>
        </w:tc>
        <w:tc>
          <w:tcPr>
            <w:tcW w:w="2355" w:type="dxa"/>
            <w:shd w:val="clear" w:color="auto" w:fill="auto"/>
            <w:tcMar>
              <w:top w:w="100" w:type="dxa"/>
              <w:left w:w="100" w:type="dxa"/>
              <w:bottom w:w="100" w:type="dxa"/>
              <w:right w:w="100" w:type="dxa"/>
            </w:tcMar>
          </w:tcPr>
          <w:p w14:paraId="14AC5654" w14:textId="77777777" w:rsidR="00CD42CF" w:rsidRDefault="00042946">
            <w:pPr>
              <w:widowControl w:val="0"/>
              <w:pBdr>
                <w:top w:val="nil"/>
                <w:left w:val="nil"/>
                <w:bottom w:val="nil"/>
                <w:right w:val="nil"/>
                <w:between w:val="nil"/>
              </w:pBdr>
              <w:spacing w:line="240" w:lineRule="auto"/>
              <w:jc w:val="center"/>
              <w:rPr>
                <w:b/>
                <w:sz w:val="28"/>
                <w:szCs w:val="28"/>
              </w:rPr>
            </w:pPr>
            <w:r>
              <w:rPr>
                <w:b/>
                <w:sz w:val="28"/>
                <w:szCs w:val="28"/>
              </w:rPr>
              <w:t>COMMAND</w:t>
            </w:r>
          </w:p>
        </w:tc>
        <w:tc>
          <w:tcPr>
            <w:tcW w:w="1455" w:type="dxa"/>
            <w:shd w:val="clear" w:color="auto" w:fill="auto"/>
            <w:tcMar>
              <w:top w:w="100" w:type="dxa"/>
              <w:left w:w="100" w:type="dxa"/>
              <w:bottom w:w="100" w:type="dxa"/>
              <w:right w:w="100" w:type="dxa"/>
            </w:tcMar>
          </w:tcPr>
          <w:p w14:paraId="32787E1A" w14:textId="77777777" w:rsidR="00CD42CF" w:rsidRDefault="00042946">
            <w:pPr>
              <w:widowControl w:val="0"/>
              <w:pBdr>
                <w:top w:val="nil"/>
                <w:left w:val="nil"/>
                <w:bottom w:val="nil"/>
                <w:right w:val="nil"/>
                <w:between w:val="nil"/>
              </w:pBdr>
              <w:spacing w:line="240" w:lineRule="auto"/>
              <w:jc w:val="center"/>
              <w:rPr>
                <w:b/>
                <w:sz w:val="28"/>
                <w:szCs w:val="28"/>
              </w:rPr>
            </w:pPr>
            <w:r>
              <w:rPr>
                <w:b/>
                <w:sz w:val="28"/>
                <w:szCs w:val="28"/>
              </w:rPr>
              <w:t>DIR</w:t>
            </w:r>
          </w:p>
        </w:tc>
        <w:tc>
          <w:tcPr>
            <w:tcW w:w="1905" w:type="dxa"/>
            <w:shd w:val="clear" w:color="auto" w:fill="auto"/>
            <w:tcMar>
              <w:top w:w="100" w:type="dxa"/>
              <w:left w:w="100" w:type="dxa"/>
              <w:bottom w:w="100" w:type="dxa"/>
              <w:right w:w="100" w:type="dxa"/>
            </w:tcMar>
          </w:tcPr>
          <w:p w14:paraId="538A7E04" w14:textId="77777777" w:rsidR="00CD42CF" w:rsidRDefault="00042946">
            <w:pPr>
              <w:widowControl w:val="0"/>
              <w:pBdr>
                <w:top w:val="nil"/>
                <w:left w:val="nil"/>
                <w:bottom w:val="nil"/>
                <w:right w:val="nil"/>
                <w:between w:val="nil"/>
              </w:pBdr>
              <w:spacing w:line="240" w:lineRule="auto"/>
              <w:jc w:val="center"/>
              <w:rPr>
                <w:b/>
                <w:sz w:val="28"/>
                <w:szCs w:val="28"/>
              </w:rPr>
            </w:pPr>
            <w:r>
              <w:rPr>
                <w:b/>
                <w:sz w:val="28"/>
                <w:szCs w:val="28"/>
              </w:rPr>
              <w:t xml:space="preserve">END </w:t>
            </w:r>
            <w:r>
              <w:rPr>
                <w:b/>
                <w:sz w:val="28"/>
                <w:szCs w:val="28"/>
              </w:rPr>
              <w:lastRenderedPageBreak/>
              <w:t>MESSAGE</w:t>
            </w:r>
          </w:p>
        </w:tc>
      </w:tr>
      <w:tr w:rsidR="00CD42CF" w14:paraId="4C824C1A" w14:textId="77777777">
        <w:tc>
          <w:tcPr>
            <w:tcW w:w="1365" w:type="dxa"/>
            <w:shd w:val="clear" w:color="auto" w:fill="auto"/>
            <w:tcMar>
              <w:top w:w="100" w:type="dxa"/>
              <w:left w:w="100" w:type="dxa"/>
              <w:bottom w:w="100" w:type="dxa"/>
              <w:right w:w="100" w:type="dxa"/>
            </w:tcMar>
          </w:tcPr>
          <w:p w14:paraId="47C6F8CC" w14:textId="77777777" w:rsidR="00CD42CF" w:rsidRDefault="00042946">
            <w:pPr>
              <w:widowControl w:val="0"/>
              <w:pBdr>
                <w:top w:val="nil"/>
                <w:left w:val="nil"/>
                <w:bottom w:val="nil"/>
                <w:right w:val="nil"/>
                <w:between w:val="nil"/>
              </w:pBdr>
              <w:spacing w:line="240" w:lineRule="auto"/>
              <w:jc w:val="center"/>
              <w:rPr>
                <w:sz w:val="28"/>
                <w:szCs w:val="28"/>
              </w:rPr>
            </w:pPr>
            <w:r>
              <w:rPr>
                <w:sz w:val="28"/>
                <w:szCs w:val="28"/>
              </w:rPr>
              <w:lastRenderedPageBreak/>
              <w:t>REQ</w:t>
            </w:r>
          </w:p>
        </w:tc>
        <w:tc>
          <w:tcPr>
            <w:tcW w:w="1290" w:type="dxa"/>
            <w:shd w:val="clear" w:color="auto" w:fill="auto"/>
            <w:tcMar>
              <w:top w:w="100" w:type="dxa"/>
              <w:left w:w="100" w:type="dxa"/>
              <w:bottom w:w="100" w:type="dxa"/>
              <w:right w:w="100" w:type="dxa"/>
            </w:tcMar>
          </w:tcPr>
          <w:p w14:paraId="37437A5C" w14:textId="77777777" w:rsidR="00CD42CF" w:rsidRDefault="00042946">
            <w:pPr>
              <w:widowControl w:val="0"/>
              <w:pBdr>
                <w:top w:val="nil"/>
                <w:left w:val="nil"/>
                <w:bottom w:val="nil"/>
                <w:right w:val="nil"/>
                <w:between w:val="nil"/>
              </w:pBdr>
              <w:spacing w:line="240" w:lineRule="auto"/>
              <w:jc w:val="center"/>
              <w:rPr>
                <w:sz w:val="28"/>
                <w:szCs w:val="28"/>
              </w:rPr>
            </w:pPr>
            <w:r>
              <w:rPr>
                <w:sz w:val="28"/>
                <w:szCs w:val="28"/>
              </w:rPr>
              <w:t>0001</w:t>
            </w:r>
          </w:p>
        </w:tc>
        <w:tc>
          <w:tcPr>
            <w:tcW w:w="2355" w:type="dxa"/>
            <w:shd w:val="clear" w:color="auto" w:fill="auto"/>
            <w:tcMar>
              <w:top w:w="100" w:type="dxa"/>
              <w:left w:w="100" w:type="dxa"/>
              <w:bottom w:w="100" w:type="dxa"/>
              <w:right w:w="100" w:type="dxa"/>
            </w:tcMar>
          </w:tcPr>
          <w:p w14:paraId="32B9FA82" w14:textId="77777777" w:rsidR="00CD42CF" w:rsidRDefault="00042946">
            <w:pPr>
              <w:widowControl w:val="0"/>
              <w:pBdr>
                <w:top w:val="nil"/>
                <w:left w:val="nil"/>
                <w:bottom w:val="nil"/>
                <w:right w:val="nil"/>
                <w:between w:val="nil"/>
              </w:pBdr>
              <w:spacing w:line="240" w:lineRule="auto"/>
              <w:jc w:val="center"/>
              <w:rPr>
                <w:sz w:val="28"/>
                <w:szCs w:val="28"/>
              </w:rPr>
            </w:pPr>
            <w:r>
              <w:rPr>
                <w:sz w:val="28"/>
                <w:szCs w:val="28"/>
              </w:rPr>
              <w:t>LIST</w:t>
            </w:r>
          </w:p>
        </w:tc>
        <w:tc>
          <w:tcPr>
            <w:tcW w:w="1455" w:type="dxa"/>
            <w:shd w:val="clear" w:color="auto" w:fill="auto"/>
            <w:tcMar>
              <w:top w:w="100" w:type="dxa"/>
              <w:left w:w="100" w:type="dxa"/>
              <w:bottom w:w="100" w:type="dxa"/>
              <w:right w:w="100" w:type="dxa"/>
            </w:tcMar>
          </w:tcPr>
          <w:p w14:paraId="23CC13F6" w14:textId="77777777" w:rsidR="00CD42CF" w:rsidRDefault="00042946">
            <w:pPr>
              <w:widowControl w:val="0"/>
              <w:pBdr>
                <w:top w:val="nil"/>
                <w:left w:val="nil"/>
                <w:bottom w:val="nil"/>
                <w:right w:val="nil"/>
                <w:between w:val="nil"/>
              </w:pBdr>
              <w:spacing w:line="240" w:lineRule="auto"/>
              <w:jc w:val="center"/>
              <w:rPr>
                <w:sz w:val="28"/>
                <w:szCs w:val="28"/>
              </w:rPr>
            </w:pPr>
            <w:proofErr w:type="gramStart"/>
            <w:r>
              <w:rPr>
                <w:sz w:val="28"/>
                <w:szCs w:val="28"/>
              </w:rPr>
              <w:t>..</w:t>
            </w:r>
            <w:proofErr w:type="gramEnd"/>
            <w:r>
              <w:rPr>
                <w:sz w:val="28"/>
                <w:szCs w:val="28"/>
              </w:rPr>
              <w:t>/subdir1/</w:t>
            </w:r>
          </w:p>
        </w:tc>
        <w:tc>
          <w:tcPr>
            <w:tcW w:w="1905" w:type="dxa"/>
            <w:shd w:val="clear" w:color="auto" w:fill="auto"/>
            <w:tcMar>
              <w:top w:w="100" w:type="dxa"/>
              <w:left w:w="100" w:type="dxa"/>
              <w:bottom w:w="100" w:type="dxa"/>
              <w:right w:w="100" w:type="dxa"/>
            </w:tcMar>
          </w:tcPr>
          <w:p w14:paraId="672689D3" w14:textId="77777777" w:rsidR="00CD42CF" w:rsidRDefault="00042946">
            <w:pPr>
              <w:widowControl w:val="0"/>
              <w:pBdr>
                <w:top w:val="nil"/>
                <w:left w:val="nil"/>
                <w:bottom w:val="nil"/>
                <w:right w:val="nil"/>
                <w:between w:val="nil"/>
              </w:pBdr>
              <w:spacing w:line="240" w:lineRule="auto"/>
              <w:jc w:val="center"/>
              <w:rPr>
                <w:sz w:val="28"/>
                <w:szCs w:val="28"/>
              </w:rPr>
            </w:pPr>
            <w:r>
              <w:rPr>
                <w:sz w:val="28"/>
                <w:szCs w:val="28"/>
              </w:rPr>
              <w:t>END</w:t>
            </w:r>
          </w:p>
        </w:tc>
      </w:tr>
    </w:tbl>
    <w:p w14:paraId="3DAE633A" w14:textId="77777777" w:rsidR="00CD42CF" w:rsidRDefault="00042946">
      <w:pPr>
        <w:rPr>
          <w:sz w:val="28"/>
          <w:szCs w:val="28"/>
        </w:rPr>
      </w:pPr>
      <w:r>
        <w:rPr>
          <w:sz w:val="28"/>
          <w:szCs w:val="28"/>
        </w:rPr>
        <w:tab/>
      </w:r>
      <w:r>
        <w:rPr>
          <w:sz w:val="28"/>
          <w:szCs w:val="28"/>
        </w:rPr>
        <w:tab/>
      </w:r>
    </w:p>
    <w:p w14:paraId="6621837B" w14:textId="77777777" w:rsidR="00CD42CF" w:rsidRDefault="00042946">
      <w:pPr>
        <w:ind w:left="1440"/>
        <w:rPr>
          <w:sz w:val="28"/>
          <w:szCs w:val="28"/>
        </w:rPr>
      </w:pPr>
      <w:r>
        <w:rPr>
          <w:sz w:val="28"/>
          <w:szCs w:val="28"/>
        </w:rPr>
        <w:t xml:space="preserve">Since We want to send a REQuest to the </w:t>
      </w:r>
      <w:proofErr w:type="gramStart"/>
      <w:r>
        <w:rPr>
          <w:sz w:val="28"/>
          <w:szCs w:val="28"/>
        </w:rPr>
        <w:t>server</w:t>
      </w:r>
      <w:proofErr w:type="gramEnd"/>
      <w:r>
        <w:rPr>
          <w:sz w:val="28"/>
          <w:szCs w:val="28"/>
        </w:rPr>
        <w:t xml:space="preserve"> we can make the first field in our message “REQ”</w:t>
      </w:r>
    </w:p>
    <w:p w14:paraId="2EBDF69A" w14:textId="77777777" w:rsidR="00CD42CF" w:rsidRDefault="00042946">
      <w:pPr>
        <w:ind w:left="1440"/>
        <w:rPr>
          <w:sz w:val="28"/>
          <w:szCs w:val="28"/>
        </w:rPr>
      </w:pPr>
      <w:r>
        <w:rPr>
          <w:sz w:val="28"/>
          <w:szCs w:val="28"/>
        </w:rPr>
        <w:t>Our applications may need to keep track of an ID number for each Request and Response</w:t>
      </w:r>
    </w:p>
    <w:p w14:paraId="48AA4185" w14:textId="77777777" w:rsidR="00CD42CF" w:rsidRDefault="00042946">
      <w:pPr>
        <w:ind w:left="1440"/>
        <w:rPr>
          <w:sz w:val="28"/>
          <w:szCs w:val="28"/>
        </w:rPr>
      </w:pPr>
      <w:r>
        <w:rPr>
          <w:sz w:val="28"/>
          <w:szCs w:val="28"/>
        </w:rPr>
        <w:t>Our message is sent when we want to LIST the files in a specific DIR of the</w:t>
      </w:r>
      <w:r>
        <w:rPr>
          <w:sz w:val="28"/>
          <w:szCs w:val="28"/>
        </w:rPr>
        <w:t xml:space="preserve"> remote computer.</w:t>
      </w:r>
    </w:p>
    <w:p w14:paraId="46A06169" w14:textId="77777777" w:rsidR="00CD42CF" w:rsidRDefault="00042946">
      <w:pPr>
        <w:ind w:left="1440"/>
        <w:rPr>
          <w:sz w:val="28"/>
          <w:szCs w:val="28"/>
        </w:rPr>
      </w:pPr>
      <w:r>
        <w:rPr>
          <w:sz w:val="28"/>
          <w:szCs w:val="28"/>
        </w:rPr>
        <w:t>We may need to know when a REQUEST message ends, so we’ve defined the end of a message as anytime we see the keyword END.</w:t>
      </w:r>
    </w:p>
    <w:p w14:paraId="11C5C7AC" w14:textId="77777777" w:rsidR="00CD42CF" w:rsidRDefault="00CD42CF">
      <w:pPr>
        <w:rPr>
          <w:sz w:val="28"/>
          <w:szCs w:val="28"/>
        </w:rPr>
      </w:pPr>
    </w:p>
    <w:p w14:paraId="6B89D2BF" w14:textId="77777777" w:rsidR="00CD42CF" w:rsidRDefault="00042946">
      <w:pPr>
        <w:numPr>
          <w:ilvl w:val="0"/>
          <w:numId w:val="1"/>
        </w:numPr>
        <w:rPr>
          <w:sz w:val="28"/>
          <w:szCs w:val="28"/>
        </w:rPr>
      </w:pPr>
      <w:r>
        <w:rPr>
          <w:b/>
          <w:sz w:val="28"/>
          <w:szCs w:val="28"/>
        </w:rPr>
        <w:t>RESPONSE_DIR_LIST</w:t>
      </w:r>
      <w:r>
        <w:rPr>
          <w:sz w:val="28"/>
          <w:szCs w:val="28"/>
        </w:rPr>
        <w:t xml:space="preserve"> Message Format</w:t>
      </w:r>
    </w:p>
    <w:p w14:paraId="2166CB3F" w14:textId="77777777" w:rsidR="00CD42CF" w:rsidRDefault="00CD42CF">
      <w:pPr>
        <w:ind w:left="1440"/>
        <w:rPr>
          <w:sz w:val="28"/>
          <w:szCs w:val="28"/>
        </w:rPr>
      </w:pPr>
    </w:p>
    <w:p w14:paraId="7F8FEC0D" w14:textId="77777777" w:rsidR="00CD42CF" w:rsidRDefault="00042946">
      <w:pPr>
        <w:ind w:left="1440"/>
        <w:rPr>
          <w:sz w:val="28"/>
          <w:szCs w:val="28"/>
        </w:rPr>
      </w:pPr>
      <w:r>
        <w:rPr>
          <w:sz w:val="28"/>
          <w:szCs w:val="28"/>
          <w:u w:val="single"/>
        </w:rPr>
        <w:t>Design a Response Message Format.</w:t>
      </w:r>
      <w:r>
        <w:rPr>
          <w:sz w:val="28"/>
          <w:szCs w:val="28"/>
        </w:rPr>
        <w:t xml:space="preserve"> It must be a response to the above Request. These fields need some way to be able to list all the files in a specific directory. Think how you can accomplish this if there is a variable </w:t>
      </w:r>
      <w:proofErr w:type="gramStart"/>
      <w:r>
        <w:rPr>
          <w:sz w:val="28"/>
          <w:szCs w:val="28"/>
        </w:rPr>
        <w:t>amount</w:t>
      </w:r>
      <w:proofErr w:type="gramEnd"/>
      <w:r>
        <w:rPr>
          <w:sz w:val="28"/>
          <w:szCs w:val="28"/>
        </w:rPr>
        <w:t xml:space="preserve"> of files to be listed.</w:t>
      </w:r>
    </w:p>
    <w:p w14:paraId="4F5FA974" w14:textId="77777777" w:rsidR="00CD42CF" w:rsidRDefault="00CD42CF">
      <w:pPr>
        <w:rPr>
          <w:sz w:val="28"/>
          <w:szCs w:val="28"/>
        </w:rPr>
      </w:pPr>
    </w:p>
    <w:p w14:paraId="23F4B55D" w14:textId="77777777" w:rsidR="00CD42CF" w:rsidRDefault="00CD42CF">
      <w:pPr>
        <w:rPr>
          <w:sz w:val="28"/>
          <w:szCs w:val="28"/>
        </w:rPr>
      </w:pPr>
    </w:p>
    <w:p w14:paraId="7DDE6BAD" w14:textId="77777777" w:rsidR="00CD42CF" w:rsidRDefault="00042946">
      <w:pPr>
        <w:rPr>
          <w:b/>
          <w:sz w:val="28"/>
          <w:szCs w:val="28"/>
        </w:rPr>
      </w:pPr>
      <w:r>
        <w:rPr>
          <w:b/>
          <w:sz w:val="28"/>
          <w:szCs w:val="28"/>
        </w:rPr>
        <w:t xml:space="preserve">Preparing </w:t>
      </w:r>
      <w:proofErr w:type="gramStart"/>
      <w:r>
        <w:rPr>
          <w:b/>
          <w:sz w:val="28"/>
          <w:szCs w:val="28"/>
        </w:rPr>
        <w:t>For</w:t>
      </w:r>
      <w:proofErr w:type="gramEnd"/>
      <w:r>
        <w:rPr>
          <w:b/>
          <w:sz w:val="28"/>
          <w:szCs w:val="28"/>
        </w:rPr>
        <w:t xml:space="preserve"> Future Labs</w:t>
      </w:r>
    </w:p>
    <w:p w14:paraId="58D5C335" w14:textId="77777777" w:rsidR="00CD42CF" w:rsidRDefault="00042946">
      <w:pPr>
        <w:rPr>
          <w:sz w:val="28"/>
          <w:szCs w:val="28"/>
        </w:rPr>
      </w:pPr>
      <w:r>
        <w:rPr>
          <w:sz w:val="28"/>
          <w:szCs w:val="28"/>
        </w:rPr>
        <w:t>Start Resea</w:t>
      </w:r>
      <w:r>
        <w:rPr>
          <w:sz w:val="28"/>
          <w:szCs w:val="28"/>
        </w:rPr>
        <w:t>rching the FTP protocol. All of the links referenced in this lab were sourced from a simple Google search for “HTTP Message Headers”. You can search something similar to research the FTP protocol for future labs.</w:t>
      </w:r>
    </w:p>
    <w:p w14:paraId="1BAEAFBB" w14:textId="77777777" w:rsidR="00CD42CF" w:rsidRDefault="00CD42CF">
      <w:pPr>
        <w:rPr>
          <w:sz w:val="28"/>
          <w:szCs w:val="28"/>
        </w:rPr>
      </w:pPr>
    </w:p>
    <w:p w14:paraId="17986CDB" w14:textId="77777777" w:rsidR="00CD42CF" w:rsidRDefault="00042946">
      <w:pPr>
        <w:rPr>
          <w:b/>
          <w:sz w:val="28"/>
          <w:szCs w:val="28"/>
        </w:rPr>
      </w:pPr>
      <w:r>
        <w:rPr>
          <w:b/>
          <w:sz w:val="28"/>
          <w:szCs w:val="28"/>
        </w:rPr>
        <w:t>Deliverables:</w:t>
      </w:r>
    </w:p>
    <w:p w14:paraId="4D94D1D1" w14:textId="77777777" w:rsidR="00CD42CF" w:rsidRDefault="00042946">
      <w:pPr>
        <w:rPr>
          <w:sz w:val="28"/>
          <w:szCs w:val="28"/>
        </w:rPr>
      </w:pPr>
      <w:r>
        <w:rPr>
          <w:sz w:val="28"/>
          <w:szCs w:val="28"/>
        </w:rPr>
        <w:t>Deliver to Canvas The follow</w:t>
      </w:r>
      <w:r>
        <w:rPr>
          <w:sz w:val="28"/>
          <w:szCs w:val="28"/>
        </w:rPr>
        <w:t>ing:</w:t>
      </w:r>
    </w:p>
    <w:p w14:paraId="61422AF8" w14:textId="77777777" w:rsidR="00CD42CF" w:rsidRDefault="00042946">
      <w:pPr>
        <w:numPr>
          <w:ilvl w:val="0"/>
          <w:numId w:val="3"/>
        </w:numPr>
        <w:rPr>
          <w:sz w:val="28"/>
          <w:szCs w:val="28"/>
        </w:rPr>
      </w:pPr>
      <w:r>
        <w:rPr>
          <w:sz w:val="28"/>
          <w:szCs w:val="28"/>
        </w:rPr>
        <w:t>Raw Text from the HTTP Request Header generated when you used Fiddler to connect to your Web Server.</w:t>
      </w:r>
    </w:p>
    <w:p w14:paraId="42776973" w14:textId="77777777" w:rsidR="00CD42CF" w:rsidRDefault="00042946">
      <w:pPr>
        <w:numPr>
          <w:ilvl w:val="0"/>
          <w:numId w:val="3"/>
        </w:numPr>
        <w:rPr>
          <w:sz w:val="28"/>
          <w:szCs w:val="28"/>
        </w:rPr>
      </w:pPr>
      <w:r>
        <w:rPr>
          <w:sz w:val="28"/>
          <w:szCs w:val="28"/>
        </w:rPr>
        <w:t>Raw Text from the HTTP Response Header.</w:t>
      </w:r>
    </w:p>
    <w:p w14:paraId="7A153631" w14:textId="77777777" w:rsidR="00CD42CF" w:rsidRDefault="00042946">
      <w:pPr>
        <w:numPr>
          <w:ilvl w:val="0"/>
          <w:numId w:val="3"/>
        </w:numPr>
        <w:rPr>
          <w:sz w:val="28"/>
          <w:szCs w:val="28"/>
        </w:rPr>
      </w:pPr>
      <w:r>
        <w:rPr>
          <w:sz w:val="28"/>
          <w:szCs w:val="28"/>
        </w:rPr>
        <w:t>A list of every HTTP Request Method, other than GET and POST, with a 1-sentence description of what each metho</w:t>
      </w:r>
      <w:r>
        <w:rPr>
          <w:sz w:val="28"/>
          <w:szCs w:val="28"/>
        </w:rPr>
        <w:t>d does.</w:t>
      </w:r>
    </w:p>
    <w:p w14:paraId="1ACCF8B4" w14:textId="77777777" w:rsidR="00CD42CF" w:rsidRDefault="00042946">
      <w:pPr>
        <w:numPr>
          <w:ilvl w:val="0"/>
          <w:numId w:val="3"/>
        </w:numPr>
        <w:rPr>
          <w:sz w:val="28"/>
          <w:szCs w:val="28"/>
        </w:rPr>
      </w:pPr>
      <w:r>
        <w:rPr>
          <w:sz w:val="28"/>
          <w:szCs w:val="28"/>
        </w:rPr>
        <w:lastRenderedPageBreak/>
        <w:t>Your design for the RESPONSE_DIR_LIST message format.</w:t>
      </w:r>
    </w:p>
    <w:p w14:paraId="446DD174" w14:textId="77777777" w:rsidR="00CD42CF" w:rsidRDefault="00CD42CF">
      <w:pPr>
        <w:rPr>
          <w:sz w:val="28"/>
          <w:szCs w:val="28"/>
        </w:rPr>
      </w:pPr>
    </w:p>
    <w:p w14:paraId="44093498" w14:textId="77777777" w:rsidR="00CD42CF" w:rsidRDefault="00042946">
      <w:pPr>
        <w:rPr>
          <w:b/>
          <w:sz w:val="24"/>
          <w:szCs w:val="24"/>
        </w:rPr>
      </w:pPr>
      <w:r>
        <w:rPr>
          <w:b/>
          <w:sz w:val="24"/>
          <w:szCs w:val="24"/>
        </w:rPr>
        <w:t>Place the four deliverables into a single document, then upload it to the LAB 7 Submission on Canvas.</w:t>
      </w:r>
    </w:p>
    <w:p w14:paraId="303382D0" w14:textId="77777777" w:rsidR="00CD42CF" w:rsidRDefault="00CD42CF">
      <w:pPr>
        <w:rPr>
          <w:b/>
          <w:sz w:val="24"/>
          <w:szCs w:val="24"/>
        </w:rPr>
      </w:pPr>
    </w:p>
    <w:p w14:paraId="432E2600" w14:textId="77777777" w:rsidR="00CD42CF" w:rsidRDefault="00CD42CF">
      <w:pPr>
        <w:rPr>
          <w:b/>
          <w:sz w:val="24"/>
          <w:szCs w:val="24"/>
        </w:rPr>
      </w:pPr>
    </w:p>
    <w:p w14:paraId="5C74AFEE" w14:textId="77777777" w:rsidR="00CD42CF" w:rsidRDefault="00CD42CF">
      <w:pPr>
        <w:rPr>
          <w:b/>
          <w:sz w:val="24"/>
          <w:szCs w:val="24"/>
        </w:rPr>
      </w:pPr>
    </w:p>
    <w:sectPr w:rsidR="00CD42CF">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A4B2C" w14:textId="77777777" w:rsidR="00042946" w:rsidRDefault="00042946">
      <w:pPr>
        <w:spacing w:line="240" w:lineRule="auto"/>
      </w:pPr>
      <w:r>
        <w:separator/>
      </w:r>
    </w:p>
  </w:endnote>
  <w:endnote w:type="continuationSeparator" w:id="0">
    <w:p w14:paraId="40820B51" w14:textId="77777777" w:rsidR="00042946" w:rsidRDefault="00042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1C740" w14:textId="77777777" w:rsidR="00042946" w:rsidRDefault="00042946">
      <w:pPr>
        <w:spacing w:line="240" w:lineRule="auto"/>
      </w:pPr>
      <w:r>
        <w:separator/>
      </w:r>
    </w:p>
  </w:footnote>
  <w:footnote w:type="continuationSeparator" w:id="0">
    <w:p w14:paraId="0B0454D5" w14:textId="77777777" w:rsidR="00042946" w:rsidRDefault="000429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C5295" w14:textId="77777777" w:rsidR="00CD42CF" w:rsidRDefault="00042946">
    <w:pPr>
      <w:jc w:val="right"/>
    </w:pPr>
    <w:r>
      <w:t xml:space="preserve">Page </w:t>
    </w:r>
    <w:r>
      <w:fldChar w:fldCharType="begin"/>
    </w:r>
    <w:r>
      <w:instrText>PAGE</w:instrText>
    </w:r>
    <w:r w:rsidR="00BC20BE">
      <w:fldChar w:fldCharType="separate"/>
    </w:r>
    <w:r w:rsidR="00BC20B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666E6"/>
    <w:multiLevelType w:val="multilevel"/>
    <w:tmpl w:val="C07CFF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9F0EA7"/>
    <w:multiLevelType w:val="multilevel"/>
    <w:tmpl w:val="A8624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9DE1EDA"/>
    <w:multiLevelType w:val="multilevel"/>
    <w:tmpl w:val="B23AF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542E6F"/>
    <w:multiLevelType w:val="multilevel"/>
    <w:tmpl w:val="1062F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CF"/>
    <w:rsid w:val="00042946"/>
    <w:rsid w:val="00BC20BE"/>
    <w:rsid w:val="00CD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BC0E"/>
  <w15:docId w15:val="{A57DA91C-E8C9-4DA2-854E-E9F8D40F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radeup.co/application-layer-protocols-dns-smtp-pop-ftp-http-i-ba1194bd-c5ab-11e5-9dcb-5849de73f8e1" TargetMode="External"/><Relationship Id="rId13" Type="http://schemas.openxmlformats.org/officeDocument/2006/relationships/hyperlink" Target="https://www.ntu.edu.sg/home/ehchua/programming/webprogramming/http_basics.html" TargetMode="External"/><Relationship Id="rId18" Type="http://schemas.openxmlformats.org/officeDocument/2006/relationships/hyperlink" Target="https://tools.ietf.org/html/rfc410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highteck.net/EN/Application/Application_Layer_Functionality_and_Protocols.html" TargetMode="External"/><Relationship Id="rId12" Type="http://schemas.openxmlformats.org/officeDocument/2006/relationships/hyperlink" Target="https://www.freecodecamp.org/news/http-and-everything-you-need-to-know-about-i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127.0.0.1:499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lerik.com/download/fiddler-everywhere" TargetMode="External"/><Relationship Id="rId5" Type="http://schemas.openxmlformats.org/officeDocument/2006/relationships/footnotes" Target="footnotes.xml"/><Relationship Id="rId15" Type="http://schemas.openxmlformats.org/officeDocument/2006/relationships/hyperlink" Target="https://www.tutorialspoint.com/http/http_responses.htm" TargetMode="External"/><Relationship Id="rId10" Type="http://schemas.openxmlformats.org/officeDocument/2006/relationships/hyperlink" Target="https://www.osradar.com/how-to-backup-vms-on-virtualbo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xqNIvyZlHts" TargetMode="External"/><Relationship Id="rId14" Type="http://schemas.openxmlformats.org/officeDocument/2006/relationships/hyperlink" Target="https://www.tutorialspoint.com/http/http_reque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1185</Words>
  <Characters>6755</Characters>
  <Application>Microsoft Office Word</Application>
  <DocSecurity>0</DocSecurity>
  <Lines>56</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acarter</dc:creator>
  <cp:lastModifiedBy>Adam Carter</cp:lastModifiedBy>
  <cp:revision>2</cp:revision>
  <dcterms:created xsi:type="dcterms:W3CDTF">2020-10-09T18:50:00Z</dcterms:created>
  <dcterms:modified xsi:type="dcterms:W3CDTF">2020-10-09T18:50:00Z</dcterms:modified>
</cp:coreProperties>
</file>