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53" w:rsidRPr="00543FFD" w:rsidRDefault="00CA6553" w:rsidP="007F0C53">
      <w:pPr>
        <w:jc w:val="center"/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五</w:t>
      </w:r>
      <w:r w:rsidR="00DA6798" w:rsidRPr="00543FFD">
        <w:rPr>
          <w:rFonts w:ascii="標楷體" w:eastAsia="標楷體" w:hAnsi="標楷體" w:hint="eastAsia"/>
          <w:sz w:val="20"/>
          <w:szCs w:val="20"/>
        </w:rPr>
        <w:t>．</w:t>
      </w:r>
      <w:r w:rsidRPr="00543FFD">
        <w:rPr>
          <w:rFonts w:ascii="標楷體" w:eastAsia="標楷體" w:hAnsi="標楷體" w:hint="eastAsia"/>
          <w:sz w:val="20"/>
          <w:szCs w:val="20"/>
        </w:rPr>
        <w:t>七</w:t>
      </w:r>
      <w:r w:rsidR="00DA6798" w:rsidRPr="00543FFD">
        <w:rPr>
          <w:rFonts w:ascii="標楷體" w:eastAsia="標楷體" w:hAnsi="標楷體" w:hint="eastAsia"/>
          <w:sz w:val="20"/>
          <w:szCs w:val="20"/>
        </w:rPr>
        <w:t>．</w:t>
      </w:r>
      <w:r w:rsidRPr="00543FFD">
        <w:rPr>
          <w:rFonts w:ascii="標楷體" w:eastAsia="標楷體" w:hAnsi="標楷體" w:hint="eastAsia"/>
          <w:sz w:val="20"/>
          <w:szCs w:val="20"/>
        </w:rPr>
        <w:t>五</w:t>
      </w:r>
      <w:r w:rsidR="00DA6798" w:rsidRPr="00543FFD">
        <w:rPr>
          <w:rFonts w:ascii="標楷體" w:eastAsia="標楷體" w:hAnsi="標楷體" w:hint="eastAsia"/>
          <w:sz w:val="20"/>
          <w:szCs w:val="20"/>
        </w:rPr>
        <w:t>．</w:t>
      </w:r>
      <w:r w:rsidRPr="00543FFD">
        <w:rPr>
          <w:rFonts w:ascii="標楷體" w:eastAsia="標楷體" w:hAnsi="標楷體" w:hint="eastAsia"/>
          <w:sz w:val="20"/>
          <w:szCs w:val="20"/>
        </w:rPr>
        <w:t>七</w:t>
      </w:r>
      <w:r w:rsidR="00DA6798" w:rsidRPr="00543FFD">
        <w:rPr>
          <w:rFonts w:ascii="標楷體" w:eastAsia="標楷體" w:hAnsi="標楷體" w:hint="eastAsia"/>
          <w:sz w:val="20"/>
          <w:szCs w:val="20"/>
        </w:rPr>
        <w:t>．</w:t>
      </w:r>
      <w:r w:rsidRPr="00543FFD">
        <w:rPr>
          <w:rFonts w:ascii="標楷體" w:eastAsia="標楷體" w:hAnsi="標楷體" w:hint="eastAsia"/>
          <w:sz w:val="20"/>
          <w:szCs w:val="20"/>
        </w:rPr>
        <w:t>七企劃</w:t>
      </w:r>
    </w:p>
    <w:p w:rsidR="00BD798A" w:rsidRPr="00543FFD" w:rsidRDefault="00CA6553" w:rsidP="007F0C53">
      <w:pPr>
        <w:jc w:val="center"/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第一次</w:t>
      </w:r>
      <w:r w:rsidR="00BD798A" w:rsidRPr="00543FFD">
        <w:rPr>
          <w:rFonts w:ascii="標楷體" w:eastAsia="標楷體" w:hAnsi="標楷體" w:hint="eastAsia"/>
          <w:sz w:val="20"/>
          <w:szCs w:val="20"/>
        </w:rPr>
        <w:t>會議記錄</w:t>
      </w:r>
    </w:p>
    <w:p w:rsidR="00BD798A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開會時間：</w:t>
      </w:r>
      <w:r w:rsidR="00CC1CC4" w:rsidRPr="00543FFD">
        <w:rPr>
          <w:rFonts w:ascii="標楷體" w:eastAsia="標楷體" w:hAnsi="標楷體" w:hint="eastAsia"/>
          <w:sz w:val="20"/>
          <w:szCs w:val="20"/>
        </w:rPr>
        <w:t>106年09月27日(三</w:t>
      </w:r>
      <w:r w:rsidR="004E7DBC" w:rsidRPr="00543FFD">
        <w:rPr>
          <w:rFonts w:ascii="標楷體" w:eastAsia="標楷體" w:hAnsi="標楷體" w:hint="eastAsia"/>
          <w:sz w:val="20"/>
          <w:szCs w:val="20"/>
        </w:rPr>
        <w:t xml:space="preserve">) </w:t>
      </w:r>
      <w:r w:rsidR="00CC1CC4" w:rsidRPr="00543FFD">
        <w:rPr>
          <w:rFonts w:ascii="標楷體" w:eastAsia="標楷體" w:hAnsi="標楷體" w:hint="eastAsia"/>
          <w:sz w:val="20"/>
          <w:szCs w:val="20"/>
        </w:rPr>
        <w:t>13：30</w:t>
      </w:r>
    </w:p>
    <w:p w:rsidR="00BD798A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開會地點：</w:t>
      </w:r>
      <w:r w:rsidR="00727A4B" w:rsidRPr="00543FFD">
        <w:rPr>
          <w:rFonts w:ascii="標楷體" w:eastAsia="標楷體" w:hAnsi="標楷體" w:hint="eastAsia"/>
          <w:sz w:val="20"/>
          <w:szCs w:val="20"/>
        </w:rPr>
        <w:t>昌明樓4307教室</w:t>
      </w:r>
    </w:p>
    <w:p w:rsidR="00BD798A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主 席：</w:t>
      </w:r>
      <w:r w:rsidR="007F0C53" w:rsidRPr="00543FFD">
        <w:rPr>
          <w:rFonts w:ascii="標楷體" w:eastAsia="標楷體" w:hAnsi="標楷體" w:hint="eastAsia"/>
          <w:sz w:val="20"/>
          <w:szCs w:val="20"/>
        </w:rPr>
        <w:t>李宜旻</w:t>
      </w:r>
    </w:p>
    <w:p w:rsidR="00BD798A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出席人員：</w:t>
      </w:r>
      <w:r w:rsidR="006A032F" w:rsidRPr="00543FFD">
        <w:rPr>
          <w:rFonts w:ascii="標楷體" w:eastAsia="標楷體" w:hAnsi="標楷體" w:hint="eastAsia"/>
          <w:sz w:val="20"/>
          <w:szCs w:val="20"/>
        </w:rPr>
        <w:t>施秉辰、郭佳琳</w:t>
      </w:r>
      <w:r w:rsidR="007F0C53" w:rsidRPr="00543FFD">
        <w:rPr>
          <w:rFonts w:ascii="標楷體" w:eastAsia="標楷體" w:hAnsi="標楷體" w:hint="eastAsia"/>
          <w:sz w:val="20"/>
          <w:szCs w:val="20"/>
        </w:rPr>
        <w:t>、王庭恩、許庭瑄、施羽姿</w:t>
      </w:r>
    </w:p>
    <w:p w:rsidR="00BD798A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列席人員：</w:t>
      </w:r>
      <w:r w:rsidR="007F0C53" w:rsidRPr="00543FFD">
        <w:rPr>
          <w:rFonts w:ascii="標楷體" w:eastAsia="標楷體" w:hAnsi="標楷體" w:hint="eastAsia"/>
          <w:sz w:val="20"/>
          <w:szCs w:val="20"/>
        </w:rPr>
        <w:t>施秉辰、郭佳琳、王庭恩、許庭瑄、施羽姿</w:t>
      </w:r>
    </w:p>
    <w:p w:rsidR="00CA6553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紀 錄：</w:t>
      </w:r>
      <w:r w:rsidR="007F0C53" w:rsidRPr="00543FFD">
        <w:rPr>
          <w:rFonts w:ascii="標楷體" w:eastAsia="標楷體" w:hAnsi="標楷體" w:hint="eastAsia"/>
          <w:sz w:val="20"/>
          <w:szCs w:val="20"/>
        </w:rPr>
        <w:t>許庭瑄</w:t>
      </w:r>
    </w:p>
    <w:p w:rsidR="00BD798A" w:rsidRPr="00543FFD" w:rsidRDefault="00263260" w:rsidP="007F0C5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壹</w:t>
      </w:r>
      <w:r w:rsidR="00BD798A" w:rsidRPr="00543FFD">
        <w:rPr>
          <w:rFonts w:ascii="標楷體" w:eastAsia="標楷體" w:hAnsi="標楷體" w:hint="eastAsia"/>
          <w:b/>
          <w:sz w:val="20"/>
          <w:szCs w:val="20"/>
        </w:rPr>
        <w:t>、提案討論</w:t>
      </w:r>
    </w:p>
    <w:p w:rsidR="00BD798A" w:rsidRPr="00543FFD" w:rsidRDefault="00BD798A" w:rsidP="007F0C5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提案一</w:t>
      </w:r>
    </w:p>
    <w:p w:rsidR="00BD798A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案 由：</w:t>
      </w:r>
      <w:r w:rsidR="007F0C53" w:rsidRPr="00543FFD">
        <w:rPr>
          <w:rFonts w:ascii="標楷體" w:eastAsia="標楷體" w:hAnsi="標楷體" w:hint="eastAsia"/>
          <w:sz w:val="20"/>
          <w:szCs w:val="20"/>
        </w:rPr>
        <w:t>決定主</w:t>
      </w:r>
      <w:r w:rsidR="005C5FD3" w:rsidRPr="00543FFD">
        <w:rPr>
          <w:rFonts w:ascii="標楷體" w:eastAsia="標楷體" w:hAnsi="標楷體" w:hint="eastAsia"/>
          <w:sz w:val="20"/>
          <w:szCs w:val="20"/>
        </w:rPr>
        <w:t>題</w:t>
      </w:r>
    </w:p>
    <w:p w:rsidR="00BD798A" w:rsidRPr="00543FFD" w:rsidRDefault="00BD798A" w:rsidP="007F0C5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說 明：</w:t>
      </w:r>
    </w:p>
    <w:p w:rsidR="007F0C53" w:rsidRPr="00543FFD" w:rsidRDefault="00F50385" w:rsidP="007F0C5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一、</w:t>
      </w:r>
      <w:r w:rsidR="007F0C53" w:rsidRPr="00543FFD">
        <w:rPr>
          <w:rFonts w:ascii="標楷體" w:eastAsia="標楷體" w:hAnsi="標楷體" w:hint="eastAsia"/>
          <w:b/>
          <w:sz w:val="20"/>
          <w:szCs w:val="20"/>
        </w:rPr>
        <w:t>主題發想：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7F0C53" w:rsidRPr="00543FFD" w:rsidTr="007F0C53">
        <w:tc>
          <w:tcPr>
            <w:tcW w:w="2518" w:type="dxa"/>
          </w:tcPr>
          <w:p w:rsidR="007F0C53" w:rsidRPr="00543FFD" w:rsidRDefault="007F0C53" w:rsidP="007F0C5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主題</w:t>
            </w:r>
          </w:p>
        </w:tc>
        <w:tc>
          <w:tcPr>
            <w:tcW w:w="5844" w:type="dxa"/>
          </w:tcPr>
          <w:p w:rsidR="007F0C53" w:rsidRPr="00543FFD" w:rsidRDefault="007F0C53" w:rsidP="007F0C5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說明</w:t>
            </w:r>
          </w:p>
        </w:tc>
      </w:tr>
      <w:tr w:rsidR="007F0C53" w:rsidRPr="00543FFD" w:rsidTr="007F0C53">
        <w:tc>
          <w:tcPr>
            <w:tcW w:w="2518" w:type="dxa"/>
          </w:tcPr>
          <w:p w:rsidR="007F0C53" w:rsidRPr="00543FFD" w:rsidRDefault="007F0C53" w:rsidP="007F0C5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青春18鐵道之旅</w:t>
            </w:r>
          </w:p>
        </w:tc>
        <w:tc>
          <w:tcPr>
            <w:tcW w:w="5844" w:type="dxa"/>
          </w:tcPr>
          <w:p w:rsidR="007F0C53" w:rsidRPr="00543FFD" w:rsidRDefault="002D0904" w:rsidP="002D090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交通</w:t>
            </w:r>
            <w:r w:rsidR="00F50385" w:rsidRPr="00543FFD">
              <w:rPr>
                <w:rFonts w:ascii="標楷體" w:eastAsia="標楷體" w:hAnsi="標楷體" w:hint="eastAsia"/>
                <w:sz w:val="20"/>
                <w:szCs w:val="20"/>
              </w:rPr>
              <w:t>以青春18旅遊通票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為主</w:t>
            </w:r>
            <w:r w:rsidR="00F50385" w:rsidRPr="00543FFD">
              <w:rPr>
                <w:rFonts w:ascii="標楷體" w:eastAsia="標楷體" w:hAnsi="標楷體" w:hint="eastAsia"/>
                <w:sz w:val="20"/>
                <w:szCs w:val="20"/>
              </w:rPr>
              <w:t>，一張票卷單日能夠無限免費乘坐，範圍由南到北—九州到北海道，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景點規劃以JR線普通列車能夠經過的地區來做安排。</w:t>
            </w:r>
          </w:p>
        </w:tc>
      </w:tr>
      <w:tr w:rsidR="00F50385" w:rsidRPr="00543FFD" w:rsidTr="007F0C53">
        <w:tc>
          <w:tcPr>
            <w:tcW w:w="2518" w:type="dxa"/>
          </w:tcPr>
          <w:p w:rsidR="00F50385" w:rsidRPr="00543FFD" w:rsidRDefault="00F50385" w:rsidP="007F0C5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百人一首</w:t>
            </w:r>
          </w:p>
        </w:tc>
        <w:tc>
          <w:tcPr>
            <w:tcW w:w="5844" w:type="dxa"/>
          </w:tcPr>
          <w:p w:rsidR="00F50385" w:rsidRPr="00543FFD" w:rsidRDefault="00C85912" w:rsidP="00C85912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因接觸《花牌情緣》以及《超譯百人一首》而</w:t>
            </w:r>
            <w:r w:rsidR="007E3C9C" w:rsidRPr="00543FFD">
              <w:rPr>
                <w:rFonts w:ascii="標楷體" w:eastAsia="標楷體" w:hAnsi="標楷體" w:hint="eastAsia"/>
                <w:sz w:val="20"/>
                <w:szCs w:val="20"/>
              </w:rPr>
              <w:t>對百人一首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產生好奇心，想更深入了解與它相關的人事物。</w:t>
            </w:r>
          </w:p>
        </w:tc>
      </w:tr>
    </w:tbl>
    <w:p w:rsidR="00C714AB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決 議：</w:t>
      </w:r>
      <w:r w:rsidR="00C85912" w:rsidRPr="00543FFD">
        <w:rPr>
          <w:rFonts w:ascii="標楷體" w:eastAsia="標楷體" w:hAnsi="標楷體" w:hint="eastAsia"/>
          <w:sz w:val="20"/>
          <w:szCs w:val="20"/>
        </w:rPr>
        <w:t>以百人一首作為企劃主題</w:t>
      </w:r>
    </w:p>
    <w:p w:rsidR="00BD798A" w:rsidRPr="00543FFD" w:rsidRDefault="00BD798A" w:rsidP="007F0C5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提案二</w:t>
      </w:r>
    </w:p>
    <w:p w:rsidR="00BD798A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案 由：</w:t>
      </w:r>
      <w:r w:rsidR="005C5FD3" w:rsidRPr="00543FFD">
        <w:rPr>
          <w:rFonts w:ascii="標楷體" w:eastAsia="標楷體" w:hAnsi="標楷體" w:hint="eastAsia"/>
          <w:sz w:val="20"/>
          <w:szCs w:val="20"/>
        </w:rPr>
        <w:t>決定目的地</w:t>
      </w:r>
      <w:r w:rsidR="0074603A" w:rsidRPr="00543FFD">
        <w:rPr>
          <w:rFonts w:ascii="標楷體" w:eastAsia="標楷體" w:hAnsi="標楷體" w:hint="eastAsia"/>
          <w:sz w:val="20"/>
          <w:szCs w:val="20"/>
        </w:rPr>
        <w:t>—大範圍</w:t>
      </w:r>
    </w:p>
    <w:p w:rsidR="00A03A00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說 明：</w:t>
      </w:r>
      <w:r w:rsidR="00392FF1" w:rsidRPr="00543FFD">
        <w:rPr>
          <w:rFonts w:ascii="標楷體" w:eastAsia="標楷體" w:hAnsi="標楷體" w:hint="eastAsia"/>
          <w:sz w:val="20"/>
          <w:szCs w:val="20"/>
        </w:rPr>
        <w:t>以百人一首歌碑及相關地點作為選點</w:t>
      </w:r>
      <w:r w:rsidR="00A03A00" w:rsidRPr="00543FFD">
        <w:rPr>
          <w:rFonts w:ascii="標楷體" w:eastAsia="標楷體" w:hAnsi="標楷體" w:hint="eastAsia"/>
          <w:sz w:val="20"/>
          <w:szCs w:val="20"/>
        </w:rPr>
        <w:t>參考</w:t>
      </w:r>
      <w:r w:rsidR="00392FF1" w:rsidRPr="00543FFD">
        <w:rPr>
          <w:rFonts w:ascii="標楷體" w:eastAsia="標楷體" w:hAnsi="標楷體" w:hint="eastAsia"/>
          <w:sz w:val="20"/>
          <w:szCs w:val="20"/>
        </w:rPr>
        <w:t>，先決定地區</w:t>
      </w:r>
    </w:p>
    <w:p w:rsidR="00D0112A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決 議：</w:t>
      </w:r>
      <w:r w:rsidR="00A03A00" w:rsidRPr="00543FFD">
        <w:rPr>
          <w:rFonts w:ascii="標楷體" w:eastAsia="標楷體" w:hAnsi="標楷體" w:hint="eastAsia"/>
          <w:sz w:val="20"/>
          <w:szCs w:val="20"/>
        </w:rPr>
        <w:t>京都府(百人一首編纂地)、滋賀縣(花牌</w:t>
      </w:r>
      <w:r w:rsidR="00183C2C" w:rsidRPr="00543FFD">
        <w:rPr>
          <w:rFonts w:ascii="標楷體" w:eastAsia="標楷體" w:hAnsi="標楷體" w:hint="eastAsia"/>
          <w:sz w:val="20"/>
          <w:szCs w:val="20"/>
        </w:rPr>
        <w:t>競技</w:t>
      </w:r>
      <w:r w:rsidR="00A03A00" w:rsidRPr="00543FFD">
        <w:rPr>
          <w:rFonts w:ascii="標楷體" w:eastAsia="標楷體" w:hAnsi="標楷體" w:hint="eastAsia"/>
          <w:sz w:val="20"/>
          <w:szCs w:val="20"/>
        </w:rPr>
        <w:t>殿堂)</w:t>
      </w:r>
    </w:p>
    <w:p w:rsidR="00BD798A" w:rsidRPr="00543FFD" w:rsidRDefault="00263260" w:rsidP="007F0C5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貳</w:t>
      </w:r>
      <w:r w:rsidR="00BD798A" w:rsidRPr="00543FFD">
        <w:rPr>
          <w:rFonts w:ascii="標楷體" w:eastAsia="標楷體" w:hAnsi="標楷體" w:hint="eastAsia"/>
          <w:b/>
          <w:sz w:val="20"/>
          <w:szCs w:val="20"/>
        </w:rPr>
        <w:t xml:space="preserve">、 </w:t>
      </w:r>
      <w:r w:rsidRPr="00543FFD">
        <w:rPr>
          <w:rFonts w:ascii="標楷體" w:eastAsia="標楷體" w:hAnsi="標楷體" w:hint="eastAsia"/>
          <w:b/>
          <w:sz w:val="20"/>
          <w:szCs w:val="20"/>
        </w:rPr>
        <w:t>下次會議</w:t>
      </w:r>
    </w:p>
    <w:p w:rsidR="00263260" w:rsidRPr="00543FFD" w:rsidRDefault="00263260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時間</w:t>
      </w:r>
      <w:r w:rsidR="00991298" w:rsidRPr="00543FFD">
        <w:rPr>
          <w:rFonts w:ascii="標楷體" w:eastAsia="標楷體" w:hAnsi="標楷體" w:hint="eastAsia"/>
          <w:b/>
          <w:sz w:val="20"/>
          <w:szCs w:val="20"/>
        </w:rPr>
        <w:t>：</w:t>
      </w:r>
      <w:r w:rsidR="00727A4B" w:rsidRPr="00543FFD">
        <w:rPr>
          <w:rFonts w:ascii="標楷體" w:eastAsia="標楷體" w:hAnsi="標楷體" w:hint="eastAsia"/>
          <w:sz w:val="20"/>
          <w:szCs w:val="20"/>
        </w:rPr>
        <w:t>106年10月11日</w:t>
      </w:r>
      <w:r w:rsidR="004E7DBC" w:rsidRPr="00543FFD">
        <w:rPr>
          <w:rFonts w:ascii="標楷體" w:eastAsia="標楷體" w:hAnsi="標楷體" w:hint="eastAsia"/>
          <w:sz w:val="20"/>
          <w:szCs w:val="20"/>
        </w:rPr>
        <w:t>(三)</w:t>
      </w:r>
      <w:r w:rsidR="00727A4B" w:rsidRPr="00543FFD">
        <w:rPr>
          <w:rFonts w:ascii="標楷體" w:eastAsia="標楷體" w:hAnsi="標楷體" w:hint="eastAsia"/>
          <w:sz w:val="20"/>
          <w:szCs w:val="20"/>
        </w:rPr>
        <w:t xml:space="preserve"> 13：30</w:t>
      </w:r>
    </w:p>
    <w:p w:rsidR="00263260" w:rsidRPr="00543FFD" w:rsidRDefault="00263260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地點</w:t>
      </w:r>
      <w:r w:rsidR="00991298" w:rsidRPr="00543FFD">
        <w:rPr>
          <w:rFonts w:ascii="標楷體" w:eastAsia="標楷體" w:hAnsi="標楷體" w:hint="eastAsia"/>
          <w:b/>
          <w:sz w:val="20"/>
          <w:szCs w:val="20"/>
        </w:rPr>
        <w:t>：</w:t>
      </w:r>
      <w:r w:rsidR="005C676D" w:rsidRPr="00543FFD">
        <w:rPr>
          <w:rFonts w:ascii="標楷體" w:eastAsia="標楷體" w:hAnsi="標楷體" w:hint="eastAsia"/>
          <w:sz w:val="20"/>
          <w:szCs w:val="20"/>
        </w:rPr>
        <w:t>昌明樓4306教室</w:t>
      </w:r>
    </w:p>
    <w:p w:rsidR="00263260" w:rsidRPr="00543FFD" w:rsidRDefault="00263260" w:rsidP="007F0C5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討論項目：</w:t>
      </w:r>
      <w:r w:rsidR="00727A4B" w:rsidRPr="00543FFD">
        <w:rPr>
          <w:rFonts w:ascii="標楷體" w:eastAsia="標楷體" w:hAnsi="標楷體"/>
          <w:b/>
          <w:sz w:val="20"/>
          <w:szCs w:val="20"/>
        </w:rPr>
        <w:t xml:space="preserve"> </w:t>
      </w:r>
    </w:p>
    <w:p w:rsidR="00727A4B" w:rsidRPr="00543FFD" w:rsidRDefault="00727A4B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/>
          <w:sz w:val="20"/>
          <w:szCs w:val="20"/>
        </w:rPr>
        <w:tab/>
      </w:r>
      <w:r w:rsidR="00000DD6" w:rsidRPr="00543FFD">
        <w:rPr>
          <w:rFonts w:ascii="標楷體" w:eastAsia="標楷體" w:hAnsi="標楷體" w:hint="eastAsia"/>
          <w:sz w:val="20"/>
          <w:szCs w:val="20"/>
        </w:rPr>
        <w:t>&lt;</w:t>
      </w:r>
      <w:r w:rsidRPr="00543FFD">
        <w:rPr>
          <w:rFonts w:ascii="標楷體" w:eastAsia="標楷體" w:hAnsi="標楷體" w:hint="eastAsia"/>
          <w:sz w:val="20"/>
          <w:szCs w:val="20"/>
        </w:rPr>
        <w:t>事前準備為線上討論</w:t>
      </w:r>
      <w:r w:rsidR="00D55674" w:rsidRPr="00543FFD">
        <w:rPr>
          <w:rFonts w:ascii="標楷體" w:eastAsia="標楷體" w:hAnsi="標楷體" w:hint="eastAsia"/>
          <w:sz w:val="20"/>
          <w:szCs w:val="20"/>
        </w:rPr>
        <w:t>作業</w:t>
      </w:r>
      <w:r w:rsidRPr="00543FFD">
        <w:rPr>
          <w:rFonts w:ascii="標楷體" w:eastAsia="標楷體" w:hAnsi="標楷體" w:hint="eastAsia"/>
          <w:sz w:val="20"/>
          <w:szCs w:val="20"/>
        </w:rPr>
        <w:t>，當天做項目決定</w:t>
      </w:r>
      <w:r w:rsidR="00000DD6" w:rsidRPr="00543FFD">
        <w:rPr>
          <w:rFonts w:ascii="標楷體" w:eastAsia="標楷體" w:hAnsi="標楷體" w:hint="eastAsia"/>
          <w:sz w:val="20"/>
          <w:szCs w:val="20"/>
        </w:rPr>
        <w:t>&gt;</w:t>
      </w:r>
    </w:p>
    <w:p w:rsidR="00D55674" w:rsidRPr="00543FFD" w:rsidRDefault="00D55674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/>
          <w:sz w:val="20"/>
          <w:szCs w:val="20"/>
        </w:rPr>
        <w:tab/>
      </w:r>
      <w:r w:rsidRPr="00543FFD">
        <w:rPr>
          <w:rFonts w:ascii="標楷體" w:eastAsia="標楷體" w:hAnsi="標楷體" w:hint="eastAsia"/>
          <w:sz w:val="20"/>
          <w:szCs w:val="20"/>
        </w:rPr>
        <w:t>事前準備：主副標發想、</w:t>
      </w:r>
      <w:r w:rsidR="00FE41AF" w:rsidRPr="00543FFD">
        <w:rPr>
          <w:rFonts w:ascii="標楷體" w:eastAsia="標楷體" w:hAnsi="標楷體" w:hint="eastAsia"/>
          <w:sz w:val="20"/>
          <w:szCs w:val="20"/>
        </w:rPr>
        <w:t>google</w:t>
      </w:r>
      <w:r w:rsidRPr="00543FFD">
        <w:rPr>
          <w:rFonts w:ascii="標楷體" w:eastAsia="標楷體" w:hAnsi="標楷體" w:hint="eastAsia"/>
          <w:sz w:val="20"/>
          <w:szCs w:val="20"/>
        </w:rPr>
        <w:t>景點地圖標記</w:t>
      </w:r>
    </w:p>
    <w:p w:rsidR="00DA7106" w:rsidRPr="00543FFD" w:rsidRDefault="00727A4B" w:rsidP="00DA7106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主標題及副標題</w:t>
      </w:r>
      <w:r w:rsidR="004E7DBC" w:rsidRPr="00543FFD">
        <w:rPr>
          <w:rFonts w:ascii="標楷體" w:eastAsia="標楷體" w:hAnsi="標楷體" w:hint="eastAsia"/>
          <w:sz w:val="20"/>
          <w:szCs w:val="20"/>
        </w:rPr>
        <w:t>決定</w:t>
      </w:r>
    </w:p>
    <w:p w:rsidR="00CC1CC4" w:rsidRPr="00543FFD" w:rsidRDefault="00077105" w:rsidP="00DA7106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主要</w:t>
      </w:r>
      <w:r w:rsidR="00727A4B" w:rsidRPr="00543FFD">
        <w:rPr>
          <w:rFonts w:ascii="標楷體" w:eastAsia="標楷體" w:hAnsi="標楷體" w:hint="eastAsia"/>
          <w:sz w:val="20"/>
          <w:szCs w:val="20"/>
        </w:rPr>
        <w:t>景點</w:t>
      </w:r>
      <w:r w:rsidRPr="00543FFD">
        <w:rPr>
          <w:rFonts w:ascii="標楷體" w:eastAsia="標楷體" w:hAnsi="標楷體" w:hint="eastAsia"/>
          <w:sz w:val="20"/>
          <w:szCs w:val="20"/>
        </w:rPr>
        <w:t>選定</w:t>
      </w:r>
      <w:r w:rsidR="00D55674" w:rsidRPr="00543FFD">
        <w:rPr>
          <w:rFonts w:ascii="標楷體" w:eastAsia="標楷體" w:hAnsi="標楷體" w:hint="eastAsia"/>
          <w:sz w:val="20"/>
          <w:szCs w:val="20"/>
        </w:rPr>
        <w:t>，工作分配</w:t>
      </w:r>
    </w:p>
    <w:p w:rsidR="00263260" w:rsidRPr="00543FFD" w:rsidRDefault="00263260" w:rsidP="007F0C5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參、臨時動議</w:t>
      </w:r>
      <w:r w:rsidR="00D55674" w:rsidRPr="00543FFD">
        <w:rPr>
          <w:rFonts w:ascii="標楷體" w:eastAsia="標楷體" w:hAnsi="標楷體" w:hint="eastAsia"/>
          <w:b/>
          <w:sz w:val="20"/>
          <w:szCs w:val="20"/>
        </w:rPr>
        <w:t xml:space="preserve"> </w:t>
      </w:r>
      <w:r w:rsidR="00D55674" w:rsidRPr="00543FFD">
        <w:rPr>
          <w:rFonts w:ascii="標楷體" w:eastAsia="標楷體" w:hAnsi="標楷體" w:hint="eastAsia"/>
          <w:sz w:val="20"/>
          <w:szCs w:val="20"/>
        </w:rPr>
        <w:t>無</w:t>
      </w:r>
    </w:p>
    <w:p w:rsidR="00263260" w:rsidRPr="00543FFD" w:rsidRDefault="00263260" w:rsidP="007F0C5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肆</w:t>
      </w:r>
      <w:r w:rsidR="00BD798A" w:rsidRPr="00543FFD">
        <w:rPr>
          <w:rFonts w:ascii="標楷體" w:eastAsia="標楷體" w:hAnsi="標楷體" w:hint="eastAsia"/>
          <w:b/>
          <w:sz w:val="20"/>
          <w:szCs w:val="20"/>
        </w:rPr>
        <w:t xml:space="preserve">、 附件-會議照片     </w:t>
      </w:r>
    </w:p>
    <w:p w:rsidR="00522BA2" w:rsidRPr="00543FFD" w:rsidRDefault="00522BA2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/>
          <w:b/>
          <w:noProof/>
          <w:sz w:val="20"/>
          <w:szCs w:val="20"/>
        </w:rPr>
        <w:lastRenderedPageBreak/>
        <w:drawing>
          <wp:inline distT="0" distB="0" distL="0" distR="0" wp14:anchorId="664E7043" wp14:editId="6A359573">
            <wp:extent cx="4297726" cy="32220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66601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726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FFD">
        <w:rPr>
          <w:rFonts w:ascii="標楷體" w:eastAsia="標楷體" w:hAnsi="標楷體" w:hint="eastAsia"/>
          <w:sz w:val="20"/>
          <w:szCs w:val="20"/>
        </w:rPr>
        <w:t xml:space="preserve"> </w:t>
      </w:r>
    </w:p>
    <w:p w:rsidR="00BD798A" w:rsidRPr="00543FFD" w:rsidRDefault="00BD798A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(攝影:</w:t>
      </w:r>
      <w:r w:rsidR="00522BA2" w:rsidRPr="00543FFD">
        <w:rPr>
          <w:rFonts w:ascii="標楷體" w:eastAsia="標楷體" w:hAnsi="標楷體" w:hint="eastAsia"/>
          <w:sz w:val="20"/>
          <w:szCs w:val="20"/>
        </w:rPr>
        <w:t>王庭恩</w:t>
      </w:r>
      <w:r w:rsidRPr="00543FFD">
        <w:rPr>
          <w:rFonts w:ascii="標楷體" w:eastAsia="標楷體" w:hAnsi="標楷體" w:hint="eastAsia"/>
          <w:sz w:val="20"/>
          <w:szCs w:val="20"/>
        </w:rPr>
        <w:t>)</w:t>
      </w:r>
      <w:r w:rsidR="00522BA2" w:rsidRPr="00543FFD">
        <w:rPr>
          <w:rFonts w:ascii="標楷體" w:eastAsia="標楷體" w:hAnsi="標楷體"/>
          <w:b/>
          <w:noProof/>
          <w:sz w:val="20"/>
          <w:szCs w:val="20"/>
        </w:rPr>
        <w:t xml:space="preserve"> </w:t>
      </w:r>
    </w:p>
    <w:p w:rsidR="00895514" w:rsidRPr="00543FFD" w:rsidRDefault="00263260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伍</w:t>
      </w:r>
      <w:r w:rsidR="00BD798A" w:rsidRPr="00543FFD">
        <w:rPr>
          <w:rFonts w:ascii="標楷體" w:eastAsia="標楷體" w:hAnsi="標楷體" w:hint="eastAsia"/>
          <w:b/>
          <w:sz w:val="20"/>
          <w:szCs w:val="20"/>
        </w:rPr>
        <w:t>、 散會</w:t>
      </w:r>
      <w:r w:rsidR="00CC1CC4" w:rsidRPr="00543FFD">
        <w:rPr>
          <w:rFonts w:ascii="標楷體" w:eastAsia="標楷體" w:hAnsi="標楷體" w:hint="eastAsia"/>
          <w:sz w:val="20"/>
          <w:szCs w:val="20"/>
        </w:rPr>
        <w:t xml:space="preserve"> 14：00</w:t>
      </w:r>
    </w:p>
    <w:p w:rsidR="0047667C" w:rsidRPr="00543FFD" w:rsidRDefault="0047667C" w:rsidP="007F0C53">
      <w:pPr>
        <w:rPr>
          <w:rFonts w:ascii="標楷體" w:eastAsia="標楷體" w:hAnsi="標楷體"/>
          <w:sz w:val="20"/>
          <w:szCs w:val="20"/>
        </w:rPr>
      </w:pPr>
    </w:p>
    <w:p w:rsidR="0047667C" w:rsidRPr="00543FFD" w:rsidRDefault="0047667C" w:rsidP="007F0C53">
      <w:pPr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4E7DBC">
      <w:pPr>
        <w:jc w:val="center"/>
        <w:rPr>
          <w:rFonts w:ascii="標楷體" w:eastAsia="標楷體" w:hAnsi="標楷體" w:hint="eastAsia"/>
          <w:sz w:val="20"/>
          <w:szCs w:val="20"/>
        </w:rPr>
      </w:pPr>
    </w:p>
    <w:p w:rsidR="004E7DBC" w:rsidRPr="00543FFD" w:rsidRDefault="004E7DBC" w:rsidP="004E7DBC">
      <w:pPr>
        <w:jc w:val="center"/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lastRenderedPageBreak/>
        <w:t>五</w:t>
      </w:r>
      <w:r w:rsidR="00DA6798" w:rsidRPr="00543FFD">
        <w:rPr>
          <w:rFonts w:ascii="標楷體" w:eastAsia="標楷體" w:hAnsi="標楷體" w:hint="eastAsia"/>
          <w:sz w:val="20"/>
          <w:szCs w:val="20"/>
        </w:rPr>
        <w:t>．</w:t>
      </w:r>
      <w:r w:rsidRPr="00543FFD">
        <w:rPr>
          <w:rFonts w:ascii="標楷體" w:eastAsia="標楷體" w:hAnsi="標楷體" w:hint="eastAsia"/>
          <w:sz w:val="20"/>
          <w:szCs w:val="20"/>
        </w:rPr>
        <w:t>七</w:t>
      </w:r>
      <w:r w:rsidR="00DA6798" w:rsidRPr="00543FFD">
        <w:rPr>
          <w:rFonts w:ascii="標楷體" w:eastAsia="標楷體" w:hAnsi="標楷體" w:hint="eastAsia"/>
          <w:sz w:val="20"/>
          <w:szCs w:val="20"/>
        </w:rPr>
        <w:t>．</w:t>
      </w:r>
      <w:r w:rsidRPr="00543FFD">
        <w:rPr>
          <w:rFonts w:ascii="標楷體" w:eastAsia="標楷體" w:hAnsi="標楷體" w:hint="eastAsia"/>
          <w:sz w:val="20"/>
          <w:szCs w:val="20"/>
        </w:rPr>
        <w:t>五</w:t>
      </w:r>
      <w:r w:rsidR="00DA6798" w:rsidRPr="00543FFD">
        <w:rPr>
          <w:rFonts w:ascii="標楷體" w:eastAsia="標楷體" w:hAnsi="標楷體" w:hint="eastAsia"/>
          <w:sz w:val="20"/>
          <w:szCs w:val="20"/>
        </w:rPr>
        <w:t>．</w:t>
      </w:r>
      <w:r w:rsidRPr="00543FFD">
        <w:rPr>
          <w:rFonts w:ascii="標楷體" w:eastAsia="標楷體" w:hAnsi="標楷體" w:hint="eastAsia"/>
          <w:sz w:val="20"/>
          <w:szCs w:val="20"/>
        </w:rPr>
        <w:t>七</w:t>
      </w:r>
      <w:r w:rsidR="00DA6798" w:rsidRPr="00543FFD">
        <w:rPr>
          <w:rFonts w:ascii="標楷體" w:eastAsia="標楷體" w:hAnsi="標楷體" w:hint="eastAsia"/>
          <w:sz w:val="20"/>
          <w:szCs w:val="20"/>
        </w:rPr>
        <w:t>．</w:t>
      </w:r>
      <w:r w:rsidRPr="00543FFD">
        <w:rPr>
          <w:rFonts w:ascii="標楷體" w:eastAsia="標楷體" w:hAnsi="標楷體" w:hint="eastAsia"/>
          <w:sz w:val="20"/>
          <w:szCs w:val="20"/>
        </w:rPr>
        <w:t>七企劃</w:t>
      </w:r>
      <w:bookmarkStart w:id="0" w:name="_GoBack"/>
      <w:bookmarkEnd w:id="0"/>
    </w:p>
    <w:p w:rsidR="004E7DBC" w:rsidRPr="00543FFD" w:rsidRDefault="004E7DBC" w:rsidP="004E7DBC">
      <w:pPr>
        <w:jc w:val="center"/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第</w:t>
      </w:r>
      <w:r w:rsidR="00DA7106" w:rsidRPr="00543FFD">
        <w:rPr>
          <w:rFonts w:ascii="標楷體" w:eastAsia="標楷體" w:hAnsi="標楷體" w:hint="eastAsia"/>
          <w:sz w:val="20"/>
          <w:szCs w:val="20"/>
        </w:rPr>
        <w:t>二</w:t>
      </w:r>
      <w:r w:rsidRPr="00543FFD">
        <w:rPr>
          <w:rFonts w:ascii="標楷體" w:eastAsia="標楷體" w:hAnsi="標楷體" w:hint="eastAsia"/>
          <w:sz w:val="20"/>
          <w:szCs w:val="20"/>
        </w:rPr>
        <w:t>次會議記錄</w:t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開會時間：</w:t>
      </w:r>
      <w:r w:rsidRPr="00543FFD">
        <w:rPr>
          <w:rFonts w:ascii="標楷體" w:eastAsia="標楷體" w:hAnsi="標楷體" w:hint="eastAsia"/>
          <w:sz w:val="20"/>
          <w:szCs w:val="20"/>
        </w:rPr>
        <w:t>106年10月11日(三)  13：30</w:t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開會地點：</w:t>
      </w:r>
      <w:r w:rsidRPr="00543FFD">
        <w:rPr>
          <w:rFonts w:ascii="標楷體" w:eastAsia="標楷體" w:hAnsi="標楷體" w:hint="eastAsia"/>
          <w:sz w:val="20"/>
          <w:szCs w:val="20"/>
        </w:rPr>
        <w:t>昌明樓430</w:t>
      </w:r>
      <w:r w:rsidR="0057424D" w:rsidRPr="00543FFD">
        <w:rPr>
          <w:rFonts w:ascii="標楷體" w:eastAsia="標楷體" w:hAnsi="標楷體" w:hint="eastAsia"/>
          <w:sz w:val="20"/>
          <w:szCs w:val="20"/>
        </w:rPr>
        <w:t>6</w:t>
      </w:r>
      <w:r w:rsidRPr="00543FFD">
        <w:rPr>
          <w:rFonts w:ascii="標楷體" w:eastAsia="標楷體" w:hAnsi="標楷體" w:hint="eastAsia"/>
          <w:sz w:val="20"/>
          <w:szCs w:val="20"/>
        </w:rPr>
        <w:t>教室</w:t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主 席：</w:t>
      </w:r>
      <w:r w:rsidRPr="00543FFD">
        <w:rPr>
          <w:rFonts w:ascii="標楷體" w:eastAsia="標楷體" w:hAnsi="標楷體" w:hint="eastAsia"/>
          <w:sz w:val="20"/>
          <w:szCs w:val="20"/>
        </w:rPr>
        <w:t>李宜旻</w:t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出席人員：</w:t>
      </w:r>
      <w:r w:rsidR="006A032F" w:rsidRPr="00543FFD">
        <w:rPr>
          <w:rFonts w:ascii="標楷體" w:eastAsia="標楷體" w:hAnsi="標楷體" w:hint="eastAsia"/>
          <w:sz w:val="20"/>
          <w:szCs w:val="20"/>
        </w:rPr>
        <w:t>施秉辰、郭佳琳</w:t>
      </w:r>
      <w:r w:rsidRPr="00543FFD">
        <w:rPr>
          <w:rFonts w:ascii="標楷體" w:eastAsia="標楷體" w:hAnsi="標楷體" w:hint="eastAsia"/>
          <w:sz w:val="20"/>
          <w:szCs w:val="20"/>
        </w:rPr>
        <w:t>、王庭恩、許庭瑄、施羽姿</w:t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列席人員：</w:t>
      </w:r>
      <w:r w:rsidRPr="00543FFD">
        <w:rPr>
          <w:rFonts w:ascii="標楷體" w:eastAsia="標楷體" w:hAnsi="標楷體" w:hint="eastAsia"/>
          <w:sz w:val="20"/>
          <w:szCs w:val="20"/>
        </w:rPr>
        <w:t>施秉辰、郭佳琳、王庭恩、許庭瑄、施羽姿</w:t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紀 錄：</w:t>
      </w:r>
      <w:r w:rsidRPr="00543FFD">
        <w:rPr>
          <w:rFonts w:ascii="標楷體" w:eastAsia="標楷體" w:hAnsi="標楷體" w:hint="eastAsia"/>
          <w:sz w:val="20"/>
          <w:szCs w:val="20"/>
        </w:rPr>
        <w:t>許庭瑄</w:t>
      </w:r>
    </w:p>
    <w:p w:rsidR="004E7DBC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壹、提案討論</w:t>
      </w:r>
    </w:p>
    <w:p w:rsidR="004E7DBC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提案一</w:t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案 由：</w:t>
      </w:r>
      <w:r w:rsidRPr="00543FFD">
        <w:rPr>
          <w:rFonts w:ascii="標楷體" w:eastAsia="標楷體" w:hAnsi="標楷體" w:hint="eastAsia"/>
          <w:sz w:val="20"/>
          <w:szCs w:val="20"/>
        </w:rPr>
        <w:t>決定主標題及副標題</w:t>
      </w:r>
    </w:p>
    <w:p w:rsidR="004E7DBC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說 明：</w:t>
      </w:r>
    </w:p>
    <w:p w:rsidR="004E7DBC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一、主標題</w:t>
      </w:r>
      <w:r w:rsidR="00B200E3" w:rsidRPr="00543FFD">
        <w:rPr>
          <w:rFonts w:ascii="標楷體" w:eastAsia="標楷體" w:hAnsi="標楷體" w:hint="eastAsia"/>
          <w:b/>
          <w:sz w:val="20"/>
          <w:szCs w:val="20"/>
        </w:rPr>
        <w:t>選項</w:t>
      </w:r>
      <w:r w:rsidRPr="00543FFD">
        <w:rPr>
          <w:rFonts w:ascii="標楷體" w:eastAsia="標楷體" w:hAnsi="標楷體" w:hint="eastAsia"/>
          <w:b/>
          <w:sz w:val="20"/>
          <w:szCs w:val="2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3452"/>
        <w:gridCol w:w="4536"/>
      </w:tblGrid>
      <w:tr w:rsidR="00B200E3" w:rsidRPr="00543FFD" w:rsidTr="0089657D">
        <w:trPr>
          <w:trHeight w:val="510"/>
        </w:trPr>
        <w:tc>
          <w:tcPr>
            <w:tcW w:w="534" w:type="dxa"/>
            <w:tcBorders>
              <w:tl2br w:val="single" w:sz="4" w:space="0" w:color="auto"/>
            </w:tcBorders>
          </w:tcPr>
          <w:p w:rsidR="00B200E3" w:rsidRPr="00543FFD" w:rsidRDefault="00B200E3" w:rsidP="004F523B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vAlign w:val="center"/>
          </w:tcPr>
          <w:p w:rsidR="00B200E3" w:rsidRPr="00543FFD" w:rsidRDefault="00B200E3" w:rsidP="0089657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主標題</w:t>
            </w:r>
          </w:p>
        </w:tc>
        <w:tc>
          <w:tcPr>
            <w:tcW w:w="4536" w:type="dxa"/>
            <w:vAlign w:val="center"/>
          </w:tcPr>
          <w:p w:rsidR="00B200E3" w:rsidRPr="00543FFD" w:rsidRDefault="00B200E3" w:rsidP="0089657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說明</w:t>
            </w:r>
          </w:p>
        </w:tc>
      </w:tr>
      <w:tr w:rsidR="00B200E3" w:rsidRPr="00543FFD" w:rsidTr="00B200E3">
        <w:tc>
          <w:tcPr>
            <w:tcW w:w="534" w:type="dxa"/>
            <w:vAlign w:val="center"/>
          </w:tcPr>
          <w:p w:rsidR="00B200E3" w:rsidRPr="00543FFD" w:rsidRDefault="00B200E3" w:rsidP="00B200E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3452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小倉之藝</w:t>
            </w:r>
          </w:p>
        </w:tc>
        <w:tc>
          <w:tcPr>
            <w:tcW w:w="4536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小倉百人一首的編纂地在嵐山地區的小倉山</w:t>
            </w:r>
          </w:p>
        </w:tc>
      </w:tr>
      <w:tr w:rsidR="00B200E3" w:rsidRPr="00543FFD" w:rsidTr="0089657D">
        <w:trPr>
          <w:trHeight w:val="567"/>
        </w:trPr>
        <w:tc>
          <w:tcPr>
            <w:tcW w:w="534" w:type="dxa"/>
            <w:vAlign w:val="center"/>
          </w:tcPr>
          <w:p w:rsidR="00B200E3" w:rsidRPr="00543FFD" w:rsidRDefault="00B200E3" w:rsidP="00B200E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3452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時雨</w:t>
            </w:r>
          </w:p>
        </w:tc>
        <w:tc>
          <w:tcPr>
            <w:tcW w:w="4536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藤原定家在小倉山的別墅名為時雨亭</w:t>
            </w:r>
          </w:p>
        </w:tc>
      </w:tr>
      <w:tr w:rsidR="00B200E3" w:rsidRPr="00543FFD" w:rsidTr="00B200E3">
        <w:tc>
          <w:tcPr>
            <w:tcW w:w="534" w:type="dxa"/>
            <w:vAlign w:val="center"/>
          </w:tcPr>
          <w:p w:rsidR="00B200E3" w:rsidRPr="00543FFD" w:rsidRDefault="00B200E3" w:rsidP="00B200E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3452" w:type="dxa"/>
            <w:vAlign w:val="center"/>
          </w:tcPr>
          <w:p w:rsidR="00891CDD" w:rsidRPr="00543FFD" w:rsidRDefault="00891CDD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五七五七七</w:t>
            </w:r>
          </w:p>
        </w:tc>
        <w:tc>
          <w:tcPr>
            <w:tcW w:w="4536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和歌是由</w:t>
            </w:r>
            <w:r w:rsidR="00891CDD" w:rsidRPr="00543FFD">
              <w:rPr>
                <w:rFonts w:ascii="標楷體" w:eastAsia="標楷體" w:hAnsi="標楷體" w:hint="eastAsia"/>
                <w:sz w:val="20"/>
                <w:szCs w:val="20"/>
              </w:rPr>
              <w:t>五、七、五、七、七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之</w:t>
            </w:r>
            <w:r w:rsidR="00891CDD" w:rsidRPr="00543FFD">
              <w:rPr>
                <w:rFonts w:ascii="標楷體" w:eastAsia="標楷體" w:hAnsi="標楷體" w:hint="eastAsia"/>
                <w:sz w:val="20"/>
                <w:szCs w:val="20"/>
              </w:rPr>
              <w:t>三十一</w:t>
            </w:r>
            <w:r w:rsidR="00AC5BEC" w:rsidRPr="00543FFD">
              <w:rPr>
                <w:rFonts w:ascii="標楷體" w:eastAsia="標楷體" w:hAnsi="標楷體" w:hint="eastAsia"/>
                <w:sz w:val="20"/>
                <w:szCs w:val="20"/>
              </w:rPr>
              <w:t>個音</w:t>
            </w:r>
            <w:r w:rsidR="00931037" w:rsidRPr="00543FFD">
              <w:rPr>
                <w:rFonts w:ascii="標楷體" w:eastAsia="標楷體" w:hAnsi="標楷體" w:hint="eastAsia"/>
                <w:sz w:val="20"/>
                <w:szCs w:val="20"/>
              </w:rPr>
              <w:t>所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組成的</w:t>
            </w:r>
          </w:p>
        </w:tc>
      </w:tr>
      <w:tr w:rsidR="00B200E3" w:rsidRPr="00543FFD" w:rsidTr="0089657D">
        <w:trPr>
          <w:trHeight w:val="567"/>
        </w:trPr>
        <w:tc>
          <w:tcPr>
            <w:tcW w:w="534" w:type="dxa"/>
            <w:vAlign w:val="center"/>
          </w:tcPr>
          <w:p w:rsidR="00B200E3" w:rsidRPr="00543FFD" w:rsidRDefault="00B200E3" w:rsidP="00B200E3">
            <w:pPr>
              <w:tabs>
                <w:tab w:val="left" w:pos="1620"/>
              </w:tabs>
              <w:jc w:val="center"/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3452" w:type="dxa"/>
            <w:vAlign w:val="center"/>
          </w:tcPr>
          <w:p w:rsidR="00B200E3" w:rsidRPr="00543FFD" w:rsidRDefault="00B200E3" w:rsidP="00B200E3">
            <w:pPr>
              <w:tabs>
                <w:tab w:val="left" w:pos="1620"/>
              </w:tabs>
              <w:jc w:val="both"/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恋歌</w:t>
            </w:r>
          </w:p>
        </w:tc>
        <w:tc>
          <w:tcPr>
            <w:tcW w:w="4536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百人一首多描述戀情</w:t>
            </w:r>
          </w:p>
        </w:tc>
      </w:tr>
      <w:tr w:rsidR="00B200E3" w:rsidRPr="00543FFD" w:rsidTr="00B200E3">
        <w:tc>
          <w:tcPr>
            <w:tcW w:w="534" w:type="dxa"/>
            <w:vAlign w:val="center"/>
          </w:tcPr>
          <w:p w:rsidR="00B200E3" w:rsidRPr="00543FFD" w:rsidRDefault="00B200E3" w:rsidP="00B200E3">
            <w:pPr>
              <w:jc w:val="center"/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3452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定家時雨纂百人</w:t>
            </w:r>
          </w:p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歌人一首納情戀</w:t>
            </w:r>
          </w:p>
        </w:tc>
        <w:tc>
          <w:tcPr>
            <w:tcW w:w="4536" w:type="dxa"/>
            <w:vAlign w:val="center"/>
          </w:tcPr>
          <w:p w:rsidR="00B200E3" w:rsidRPr="00543FFD" w:rsidRDefault="0089657D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藤原定家在時雨亭編纂百人一首</w:t>
            </w:r>
          </w:p>
          <w:p w:rsidR="0089657D" w:rsidRPr="00543FFD" w:rsidRDefault="00E15ED5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百人一首內的</w:t>
            </w:r>
            <w:r w:rsidR="0089657D" w:rsidRPr="00543FFD">
              <w:rPr>
                <w:rFonts w:ascii="標楷體" w:eastAsia="標楷體" w:hAnsi="標楷體" w:hint="eastAsia"/>
                <w:sz w:val="20"/>
                <w:szCs w:val="20"/>
              </w:rPr>
              <w:t>和歌多描述戀情</w:t>
            </w:r>
          </w:p>
        </w:tc>
      </w:tr>
    </w:tbl>
    <w:p w:rsidR="00B200E3" w:rsidRPr="00543FFD" w:rsidRDefault="00B200E3" w:rsidP="00B200E3">
      <w:pPr>
        <w:rPr>
          <w:rFonts w:ascii="標楷體" w:eastAsia="標楷體" w:hAnsi="標楷體"/>
          <w:b/>
          <w:sz w:val="20"/>
          <w:szCs w:val="20"/>
          <w:lang w:eastAsia="ja-JP"/>
        </w:rPr>
      </w:pPr>
      <w:r w:rsidRPr="00543FFD">
        <w:rPr>
          <w:rFonts w:ascii="標楷體" w:eastAsia="標楷體" w:hAnsi="標楷體" w:hint="eastAsia"/>
          <w:b/>
          <w:sz w:val="20"/>
          <w:szCs w:val="20"/>
          <w:lang w:eastAsia="ja-JP"/>
        </w:rPr>
        <w:t>二、副標題選項：</w:t>
      </w:r>
    </w:p>
    <w:tbl>
      <w:tblPr>
        <w:tblStyle w:val="a7"/>
        <w:tblW w:w="8535" w:type="dxa"/>
        <w:tblLook w:val="04A0" w:firstRow="1" w:lastRow="0" w:firstColumn="1" w:lastColumn="0" w:noHBand="0" w:noVBand="1"/>
      </w:tblPr>
      <w:tblGrid>
        <w:gridCol w:w="534"/>
        <w:gridCol w:w="8001"/>
      </w:tblGrid>
      <w:tr w:rsidR="00B200E3" w:rsidRPr="00543FFD" w:rsidTr="0089657D">
        <w:trPr>
          <w:trHeight w:val="567"/>
        </w:trPr>
        <w:tc>
          <w:tcPr>
            <w:tcW w:w="534" w:type="dxa"/>
            <w:tcBorders>
              <w:tl2br w:val="single" w:sz="4" w:space="0" w:color="auto"/>
            </w:tcBorders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</w:p>
        </w:tc>
        <w:tc>
          <w:tcPr>
            <w:tcW w:w="8001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副標題</w:t>
            </w:r>
          </w:p>
        </w:tc>
      </w:tr>
      <w:tr w:rsidR="00B200E3" w:rsidRPr="00543FFD" w:rsidTr="0089657D">
        <w:trPr>
          <w:trHeight w:val="567"/>
        </w:trPr>
        <w:tc>
          <w:tcPr>
            <w:tcW w:w="534" w:type="dxa"/>
            <w:vAlign w:val="center"/>
          </w:tcPr>
          <w:p w:rsidR="00B200E3" w:rsidRPr="00543FFD" w:rsidRDefault="00B200E3" w:rsidP="00B200E3">
            <w:pPr>
              <w:jc w:val="center"/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8001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跟著百人一首遊京都、滋賀</w:t>
            </w:r>
          </w:p>
        </w:tc>
      </w:tr>
      <w:tr w:rsidR="00B200E3" w:rsidRPr="00543FFD" w:rsidTr="0089657D">
        <w:trPr>
          <w:trHeight w:val="567"/>
        </w:trPr>
        <w:tc>
          <w:tcPr>
            <w:tcW w:w="534" w:type="dxa"/>
            <w:vAlign w:val="center"/>
          </w:tcPr>
          <w:p w:rsidR="00B200E3" w:rsidRPr="00543FFD" w:rsidRDefault="00B200E3" w:rsidP="00B200E3">
            <w:pPr>
              <w:jc w:val="center"/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8001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《百人一首》‧京都、滋賀七日遊</w:t>
            </w:r>
          </w:p>
        </w:tc>
      </w:tr>
      <w:tr w:rsidR="00B200E3" w:rsidRPr="00543FFD" w:rsidTr="0089657D">
        <w:trPr>
          <w:trHeight w:val="567"/>
        </w:trPr>
        <w:tc>
          <w:tcPr>
            <w:tcW w:w="534" w:type="dxa"/>
            <w:vAlign w:val="center"/>
          </w:tcPr>
          <w:p w:rsidR="00B200E3" w:rsidRPr="00543FFD" w:rsidRDefault="00B200E3" w:rsidP="00B200E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8001" w:type="dxa"/>
            <w:vAlign w:val="center"/>
          </w:tcPr>
          <w:p w:rsidR="00B200E3" w:rsidRPr="00543FFD" w:rsidRDefault="00B200E3" w:rsidP="00B200E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追尋京都滋賀裡，百人一首的痕跡</w:t>
            </w:r>
          </w:p>
        </w:tc>
      </w:tr>
    </w:tbl>
    <w:p w:rsidR="0089657D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決 議：</w:t>
      </w:r>
    </w:p>
    <w:p w:rsidR="004E7DBC" w:rsidRPr="00543FFD" w:rsidRDefault="0089657D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主標題 —</w:t>
      </w:r>
      <w:r w:rsidR="00CF0936" w:rsidRPr="00543FFD">
        <w:rPr>
          <w:rFonts w:ascii="標楷體" w:eastAsia="標楷體" w:hAnsi="標楷體" w:hint="eastAsia"/>
          <w:sz w:val="20"/>
          <w:szCs w:val="20"/>
        </w:rPr>
        <w:t xml:space="preserve"> </w:t>
      </w:r>
      <w:r w:rsidR="003041CB" w:rsidRPr="00543FFD">
        <w:rPr>
          <w:rFonts w:ascii="標楷體" w:eastAsia="標楷體" w:hAnsi="標楷體" w:hint="eastAsia"/>
          <w:sz w:val="20"/>
          <w:szCs w:val="20"/>
        </w:rPr>
        <w:t>五七五七七</w:t>
      </w:r>
    </w:p>
    <w:p w:rsidR="0089657D" w:rsidRPr="00543FFD" w:rsidRDefault="0089657D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副標題 — 追尋京都滋賀裡，百人一首的痕跡</w:t>
      </w:r>
    </w:p>
    <w:p w:rsidR="004E7DBC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提案二</w:t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案 由：</w:t>
      </w:r>
      <w:r w:rsidR="00077105" w:rsidRPr="00543FFD">
        <w:rPr>
          <w:rFonts w:ascii="標楷體" w:eastAsia="標楷體" w:hAnsi="標楷體" w:hint="eastAsia"/>
          <w:sz w:val="20"/>
          <w:szCs w:val="20"/>
        </w:rPr>
        <w:t>主要</w:t>
      </w:r>
      <w:r w:rsidR="001E788A" w:rsidRPr="00543FFD">
        <w:rPr>
          <w:rFonts w:ascii="標楷體" w:eastAsia="標楷體" w:hAnsi="標楷體" w:hint="eastAsia"/>
          <w:sz w:val="20"/>
          <w:szCs w:val="20"/>
        </w:rPr>
        <w:t>景點</w:t>
      </w:r>
      <w:r w:rsidR="00077105" w:rsidRPr="00543FFD">
        <w:rPr>
          <w:rFonts w:ascii="標楷體" w:eastAsia="標楷體" w:hAnsi="標楷體" w:hint="eastAsia"/>
          <w:sz w:val="20"/>
          <w:szCs w:val="20"/>
        </w:rPr>
        <w:t>選定</w:t>
      </w:r>
      <w:r w:rsidR="00C93206" w:rsidRPr="00543FFD">
        <w:rPr>
          <w:rFonts w:ascii="標楷體" w:eastAsia="標楷體" w:hAnsi="標楷體" w:hint="eastAsia"/>
          <w:sz w:val="20"/>
          <w:szCs w:val="20"/>
        </w:rPr>
        <w:t>及工作分配</w:t>
      </w:r>
    </w:p>
    <w:p w:rsidR="004F11B5" w:rsidRPr="00543FFD" w:rsidRDefault="004E7DBC" w:rsidP="00C93206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說 明：</w:t>
      </w:r>
      <w:r w:rsidR="00C93206" w:rsidRPr="00543FFD">
        <w:rPr>
          <w:rFonts w:ascii="標楷體" w:eastAsia="標楷體" w:hAnsi="標楷體" w:hint="eastAsia"/>
          <w:sz w:val="20"/>
          <w:szCs w:val="20"/>
        </w:rPr>
        <w:t>確定資料蒐集的地點及工作分配</w:t>
      </w:r>
    </w:p>
    <w:p w:rsidR="0047667C" w:rsidRPr="00543FFD" w:rsidRDefault="0047667C" w:rsidP="00C93206">
      <w:pPr>
        <w:rPr>
          <w:rFonts w:ascii="標楷體" w:eastAsia="標楷體" w:hAnsi="標楷體"/>
          <w:sz w:val="20"/>
          <w:szCs w:val="20"/>
        </w:rPr>
      </w:pPr>
    </w:p>
    <w:p w:rsidR="0047667C" w:rsidRPr="00543FFD" w:rsidRDefault="0047667C" w:rsidP="00C93206">
      <w:pPr>
        <w:rPr>
          <w:rFonts w:ascii="標楷體" w:eastAsia="標楷體" w:hAnsi="標楷體" w:hint="eastAsia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F11B5" w:rsidRPr="00543FFD" w:rsidTr="004F11B5">
        <w:tc>
          <w:tcPr>
            <w:tcW w:w="8362" w:type="dxa"/>
          </w:tcPr>
          <w:p w:rsidR="004F11B5" w:rsidRPr="00543FFD" w:rsidRDefault="004F11B5" w:rsidP="004F11B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秉辰：</w:t>
            </w:r>
          </w:p>
          <w:p w:rsidR="004F11B5" w:rsidRPr="00543FFD" w:rsidRDefault="004F11B5" w:rsidP="004F11B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主→時雨殿(小倉百人一首殿堂)</w:t>
            </w:r>
          </w:p>
          <w:p w:rsidR="004F11B5" w:rsidRPr="00543FFD" w:rsidRDefault="004F11B5" w:rsidP="00C93206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副→嵐山、渡月橋、天龍寺&lt;京都五山第一位、世界遺產&gt;、竹林的小徑&lt;36個世界秘境之一&gt;、二尊院&lt;山莊「時雨亭」跡候補&gt;、常寂光寺&lt;山莊「時雨亭」跡候補&gt;、野宮神社&lt;源氏物語&gt;</w:t>
            </w:r>
          </w:p>
        </w:tc>
      </w:tr>
      <w:tr w:rsidR="004F11B5" w:rsidRPr="00543FFD" w:rsidTr="004F11B5">
        <w:tc>
          <w:tcPr>
            <w:tcW w:w="8362" w:type="dxa"/>
          </w:tcPr>
          <w:p w:rsidR="004F11B5" w:rsidRPr="00543FFD" w:rsidRDefault="004F11B5" w:rsidP="004F11B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羽姿：</w:t>
            </w:r>
          </w:p>
          <w:p w:rsidR="004F11B5" w:rsidRPr="00543FFD" w:rsidRDefault="004F11B5" w:rsidP="004F11B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主→泉涌寺(清少納言)</w:t>
            </w:r>
          </w:p>
          <w:p w:rsidR="004F11B5" w:rsidRPr="00543FFD" w:rsidRDefault="004F11B5" w:rsidP="00C93206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副→稻荷神社&lt;以"千本鳥居"聞名&gt;、宇治市&lt;世界遺產 - 平等院、抹茶&gt;</w:t>
            </w:r>
          </w:p>
        </w:tc>
      </w:tr>
      <w:tr w:rsidR="004F11B5" w:rsidRPr="00543FFD" w:rsidTr="004F11B5">
        <w:tc>
          <w:tcPr>
            <w:tcW w:w="8362" w:type="dxa"/>
          </w:tcPr>
          <w:p w:rsidR="004F11B5" w:rsidRPr="00543FFD" w:rsidRDefault="004F11B5" w:rsidP="004F11B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佳琳：</w:t>
            </w:r>
          </w:p>
          <w:p w:rsidR="004F11B5" w:rsidRPr="00543FFD" w:rsidRDefault="004F11B5" w:rsidP="004F11B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主→廬山寺(紫式部)</w:t>
            </w:r>
          </w:p>
          <w:p w:rsidR="004F11B5" w:rsidRPr="00543FFD" w:rsidRDefault="004F11B5" w:rsidP="00C93206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副→本能寺&lt;本能寺之變發生處&gt;、花街&lt;日本藝妓文化起源&gt;</w:t>
            </w:r>
          </w:p>
        </w:tc>
      </w:tr>
      <w:tr w:rsidR="004F11B5" w:rsidRPr="00543FFD" w:rsidTr="004F11B5">
        <w:tc>
          <w:tcPr>
            <w:tcW w:w="8362" w:type="dxa"/>
          </w:tcPr>
          <w:p w:rsidR="004F11B5" w:rsidRPr="00543FFD" w:rsidRDefault="004F11B5" w:rsidP="004F11B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庭恩：</w:t>
            </w:r>
          </w:p>
          <w:p w:rsidR="004F11B5" w:rsidRPr="00543FFD" w:rsidRDefault="004F11B5" w:rsidP="004F11B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主→近江神宮&lt;競技花牌的甲子園&gt;</w:t>
            </w:r>
          </w:p>
          <w:p w:rsidR="004F11B5" w:rsidRPr="00543FFD" w:rsidRDefault="004F11B5" w:rsidP="00C93206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副→近江八幡&lt;日本的威尼斯&gt;、彥根城&lt;日本國寶與國家古蹟中僅存的四座木造城堡之一&gt;、圓滿院門跡&lt;水子供養之寺&gt;</w:t>
            </w:r>
          </w:p>
        </w:tc>
      </w:tr>
      <w:tr w:rsidR="004F11B5" w:rsidRPr="00543FFD" w:rsidTr="004F11B5">
        <w:tc>
          <w:tcPr>
            <w:tcW w:w="8362" w:type="dxa"/>
          </w:tcPr>
          <w:p w:rsidR="004F11B5" w:rsidRPr="00543FFD" w:rsidRDefault="004F11B5" w:rsidP="004F11B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庭瑄：</w:t>
            </w:r>
          </w:p>
          <w:p w:rsidR="004F11B5" w:rsidRPr="00543FFD" w:rsidRDefault="004F11B5" w:rsidP="004F11B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主→隨心院</w:t>
            </w:r>
          </w:p>
          <w:p w:rsidR="004F11B5" w:rsidRPr="00543FFD" w:rsidRDefault="004F11B5" w:rsidP="00C93206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副→醍醐寺&lt;世界遺產&gt;、MIHO MUSEUM&lt;貝律銘設計&gt;</w:t>
            </w:r>
          </w:p>
        </w:tc>
      </w:tr>
    </w:tbl>
    <w:p w:rsidR="00434514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決 議：</w:t>
      </w:r>
    </w:p>
    <w:p w:rsidR="00434514" w:rsidRPr="00543FFD" w:rsidRDefault="00434514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&lt;主要景點選定&gt;</w:t>
      </w:r>
    </w:p>
    <w:p w:rsidR="00434514" w:rsidRPr="00543FFD" w:rsidRDefault="00C93206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以上</w:t>
      </w:r>
      <w:r w:rsidR="004060CE" w:rsidRPr="00543FFD">
        <w:rPr>
          <w:rFonts w:ascii="標楷體" w:eastAsia="標楷體" w:hAnsi="標楷體" w:hint="eastAsia"/>
          <w:sz w:val="20"/>
          <w:szCs w:val="20"/>
        </w:rPr>
        <w:t>述</w:t>
      </w:r>
      <w:r w:rsidRPr="00543FFD">
        <w:rPr>
          <w:rFonts w:ascii="標楷體" w:eastAsia="標楷體" w:hAnsi="標楷體" w:hint="eastAsia"/>
          <w:sz w:val="20"/>
          <w:szCs w:val="20"/>
        </w:rPr>
        <w:t>地點做主要路線安排，考慮時間</w:t>
      </w:r>
      <w:r w:rsidR="00000DD6" w:rsidRPr="00543FFD">
        <w:rPr>
          <w:rFonts w:ascii="標楷體" w:eastAsia="標楷體" w:hAnsi="標楷體" w:hint="eastAsia"/>
          <w:sz w:val="20"/>
          <w:szCs w:val="20"/>
        </w:rPr>
        <w:t>多寡</w:t>
      </w:r>
      <w:r w:rsidRPr="00543FFD">
        <w:rPr>
          <w:rFonts w:ascii="標楷體" w:eastAsia="標楷體" w:hAnsi="標楷體" w:hint="eastAsia"/>
          <w:sz w:val="20"/>
          <w:szCs w:val="20"/>
        </w:rPr>
        <w:t>安插其他景點，將路線安排完成後傳至</w:t>
      </w:r>
      <w:r w:rsidR="00EE742D" w:rsidRPr="00543FFD">
        <w:rPr>
          <w:rFonts w:ascii="標楷體" w:eastAsia="標楷體" w:hAnsi="標楷體" w:hint="eastAsia"/>
          <w:sz w:val="20"/>
          <w:szCs w:val="20"/>
        </w:rPr>
        <w:t>Line</w:t>
      </w:r>
      <w:r w:rsidR="00DB64E3" w:rsidRPr="00543FFD">
        <w:rPr>
          <w:rFonts w:ascii="標楷體" w:eastAsia="標楷體" w:hAnsi="標楷體" w:hint="eastAsia"/>
          <w:sz w:val="20"/>
          <w:szCs w:val="20"/>
        </w:rPr>
        <w:t>群組，交由下一作業程序</w:t>
      </w:r>
      <w:r w:rsidRPr="00543FFD">
        <w:rPr>
          <w:rFonts w:ascii="標楷體" w:eastAsia="標楷體" w:hAnsi="標楷體" w:hint="eastAsia"/>
          <w:sz w:val="20"/>
          <w:szCs w:val="20"/>
        </w:rPr>
        <w:t>組員做整體交通規劃。</w:t>
      </w:r>
    </w:p>
    <w:p w:rsidR="00434514" w:rsidRPr="00543FFD" w:rsidRDefault="00434514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&lt;工作分配&gt;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1"/>
        <w:gridCol w:w="1141"/>
        <w:gridCol w:w="1142"/>
        <w:gridCol w:w="1142"/>
        <w:gridCol w:w="1142"/>
        <w:gridCol w:w="1142"/>
        <w:gridCol w:w="1142"/>
      </w:tblGrid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施秉辰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郭佳琳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李宜旻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王庭恩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許庭瑄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施羽姿</w:t>
            </w: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資料搜尋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color w:val="000000" w:themeColor="text1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路線規劃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景點規劃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color w:val="000000" w:themeColor="text1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宣傳海報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封面+封底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SWOT分析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雨備規劃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保險規劃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color w:val="000000" w:themeColor="text1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資料統整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書面製作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簡報製作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口頭報告</w:t>
            </w:r>
          </w:p>
        </w:tc>
        <w:tc>
          <w:tcPr>
            <w:tcW w:w="1393" w:type="dxa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甘特圖製作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會議紀錄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報名表設計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lastRenderedPageBreak/>
              <w:t>企劃緣由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企劃目的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預算規劃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其他附錄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活動特色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  <w:tr w:rsidR="0047667C" w:rsidRPr="00543FFD" w:rsidTr="001A0972">
        <w:tc>
          <w:tcPr>
            <w:tcW w:w="1980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預期效益</w:t>
            </w:r>
          </w:p>
        </w:tc>
        <w:tc>
          <w:tcPr>
            <w:tcW w:w="1393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  <w:r w:rsidRPr="00543FFD">
              <w:rPr>
                <w:rFonts w:ascii="Adobe 仿宋 Std R" w:eastAsia="Adobe 仿宋 Std R" w:hAnsi="Adobe 仿宋 Std R" w:hint="eastAsia"/>
                <w:sz w:val="20"/>
                <w:szCs w:val="20"/>
              </w:rPr>
              <w:t>◎</w:t>
            </w:r>
          </w:p>
        </w:tc>
        <w:tc>
          <w:tcPr>
            <w:tcW w:w="1394" w:type="dxa"/>
            <w:vAlign w:val="center"/>
          </w:tcPr>
          <w:p w:rsidR="0047667C" w:rsidRPr="00543FFD" w:rsidRDefault="0047667C" w:rsidP="001A0972">
            <w:pPr>
              <w:jc w:val="center"/>
              <w:rPr>
                <w:rFonts w:ascii="Adobe 仿宋 Std R" w:eastAsia="Adobe 仿宋 Std R" w:hAnsi="Adobe 仿宋 Std R"/>
                <w:sz w:val="20"/>
                <w:szCs w:val="20"/>
              </w:rPr>
            </w:pPr>
          </w:p>
        </w:tc>
      </w:tr>
    </w:tbl>
    <w:p w:rsidR="0047667C" w:rsidRPr="00543FFD" w:rsidRDefault="0047667C" w:rsidP="004E7DBC">
      <w:pPr>
        <w:rPr>
          <w:rFonts w:ascii="標楷體" w:eastAsia="標楷體" w:hAnsi="標楷體"/>
          <w:sz w:val="20"/>
          <w:szCs w:val="20"/>
        </w:rPr>
      </w:pPr>
    </w:p>
    <w:p w:rsidR="004E7DBC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貳、 下次會議</w:t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時間：</w:t>
      </w:r>
      <w:r w:rsidRPr="00543FFD">
        <w:rPr>
          <w:rFonts w:ascii="標楷體" w:eastAsia="標楷體" w:hAnsi="標楷體" w:hint="eastAsia"/>
          <w:sz w:val="20"/>
          <w:szCs w:val="20"/>
        </w:rPr>
        <w:t>106年10月</w:t>
      </w:r>
      <w:r w:rsidR="00DA7106" w:rsidRPr="00543FFD">
        <w:rPr>
          <w:rFonts w:ascii="標楷體" w:eastAsia="標楷體" w:hAnsi="標楷體" w:hint="eastAsia"/>
          <w:sz w:val="20"/>
          <w:szCs w:val="20"/>
        </w:rPr>
        <w:t>18</w:t>
      </w:r>
      <w:r w:rsidRPr="00543FFD">
        <w:rPr>
          <w:rFonts w:ascii="標楷體" w:eastAsia="標楷體" w:hAnsi="標楷體" w:hint="eastAsia"/>
          <w:sz w:val="20"/>
          <w:szCs w:val="20"/>
        </w:rPr>
        <w:t>日 13：30</w:t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地點：</w:t>
      </w:r>
      <w:r w:rsidR="00E76DD2" w:rsidRPr="00543FFD">
        <w:rPr>
          <w:rFonts w:ascii="標楷體" w:eastAsia="標楷體" w:hAnsi="標楷體" w:hint="eastAsia"/>
          <w:sz w:val="20"/>
          <w:szCs w:val="20"/>
        </w:rPr>
        <w:t>線上會議</w:t>
      </w:r>
    </w:p>
    <w:p w:rsidR="004E7DBC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討論項目：</w:t>
      </w:r>
      <w:r w:rsidRPr="00543FFD">
        <w:rPr>
          <w:rFonts w:ascii="標楷體" w:eastAsia="標楷體" w:hAnsi="標楷體"/>
          <w:b/>
          <w:sz w:val="20"/>
          <w:szCs w:val="20"/>
        </w:rPr>
        <w:t xml:space="preserve"> </w:t>
      </w:r>
    </w:p>
    <w:p w:rsidR="00DA7106" w:rsidRPr="00543FFD" w:rsidRDefault="00DA7106" w:rsidP="00DA7106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/>
          <w:sz w:val="20"/>
          <w:szCs w:val="20"/>
        </w:rPr>
        <w:tab/>
      </w:r>
      <w:r w:rsidR="00000DD6" w:rsidRPr="00543FFD">
        <w:rPr>
          <w:rFonts w:ascii="標楷體" w:eastAsia="標楷體" w:hAnsi="標楷體" w:hint="eastAsia"/>
          <w:sz w:val="20"/>
          <w:szCs w:val="20"/>
        </w:rPr>
        <w:t>&lt;</w:t>
      </w:r>
      <w:r w:rsidRPr="00543FFD">
        <w:rPr>
          <w:rFonts w:ascii="標楷體" w:eastAsia="標楷體" w:hAnsi="標楷體" w:hint="eastAsia"/>
          <w:sz w:val="20"/>
          <w:szCs w:val="20"/>
        </w:rPr>
        <w:t>事前準備為線上討論作業，當天做項目決定</w:t>
      </w:r>
      <w:r w:rsidR="00000DD6" w:rsidRPr="00543FFD">
        <w:rPr>
          <w:rFonts w:ascii="標楷體" w:eastAsia="標楷體" w:hAnsi="標楷體" w:hint="eastAsia"/>
          <w:sz w:val="20"/>
          <w:szCs w:val="20"/>
        </w:rPr>
        <w:t>&gt;</w:t>
      </w:r>
    </w:p>
    <w:p w:rsidR="008F7044" w:rsidRPr="00543FFD" w:rsidRDefault="00DA7106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/>
          <w:sz w:val="20"/>
          <w:szCs w:val="20"/>
        </w:rPr>
        <w:tab/>
      </w:r>
      <w:r w:rsidRPr="00543FFD">
        <w:rPr>
          <w:rFonts w:ascii="標楷體" w:eastAsia="標楷體" w:hAnsi="標楷體" w:hint="eastAsia"/>
          <w:sz w:val="20"/>
          <w:szCs w:val="20"/>
        </w:rPr>
        <w:t>事前準備：組員李宜旻</w:t>
      </w:r>
      <w:r w:rsidR="008F7044" w:rsidRPr="00543FFD">
        <w:rPr>
          <w:rFonts w:ascii="標楷體" w:eastAsia="標楷體" w:hAnsi="標楷體" w:hint="eastAsia"/>
          <w:sz w:val="20"/>
          <w:szCs w:val="20"/>
        </w:rPr>
        <w:t>–</w:t>
      </w:r>
      <w:r w:rsidRPr="00543FFD">
        <w:rPr>
          <w:rFonts w:ascii="標楷體" w:eastAsia="標楷體" w:hAnsi="標楷體" w:hint="eastAsia"/>
          <w:sz w:val="20"/>
          <w:szCs w:val="20"/>
        </w:rPr>
        <w:t>做整體交通路線規劃</w:t>
      </w:r>
      <w:r w:rsidR="008F7044" w:rsidRPr="00543FFD">
        <w:rPr>
          <w:rFonts w:ascii="標楷體" w:eastAsia="標楷體" w:hAnsi="標楷體" w:hint="eastAsia"/>
          <w:sz w:val="20"/>
          <w:szCs w:val="20"/>
        </w:rPr>
        <w:t>，其他組員–蒐集景點</w:t>
      </w:r>
      <w:r w:rsidR="004C0AF6" w:rsidRPr="00543FFD">
        <w:rPr>
          <w:rFonts w:ascii="標楷體" w:eastAsia="標楷體" w:hAnsi="標楷體"/>
          <w:sz w:val="20"/>
          <w:szCs w:val="20"/>
        </w:rPr>
        <w:tab/>
      </w:r>
      <w:r w:rsidR="008F7044" w:rsidRPr="00543FFD">
        <w:rPr>
          <w:rFonts w:ascii="標楷體" w:eastAsia="標楷體" w:hAnsi="標楷體" w:hint="eastAsia"/>
          <w:sz w:val="20"/>
          <w:szCs w:val="20"/>
        </w:rPr>
        <w:t>資料，上傳至雲端，交由下一步驟組員做資料統整。</w:t>
      </w:r>
    </w:p>
    <w:p w:rsidR="004E7DBC" w:rsidRPr="00543FFD" w:rsidRDefault="00DA7106" w:rsidP="00DA7106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確定路線</w:t>
      </w:r>
    </w:p>
    <w:p w:rsidR="00295439" w:rsidRPr="00543FFD" w:rsidRDefault="0087521B" w:rsidP="00BF0F88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確定下階段</w:t>
      </w:r>
      <w:r w:rsidR="00BF0F88" w:rsidRPr="00543FFD">
        <w:rPr>
          <w:rFonts w:ascii="標楷體" w:eastAsia="標楷體" w:hAnsi="標楷體" w:hint="eastAsia"/>
          <w:sz w:val="20"/>
          <w:szCs w:val="20"/>
        </w:rPr>
        <w:t>工作</w:t>
      </w:r>
      <w:r w:rsidRPr="00543FFD">
        <w:rPr>
          <w:rFonts w:ascii="標楷體" w:eastAsia="標楷體" w:hAnsi="標楷體" w:hint="eastAsia"/>
          <w:sz w:val="20"/>
          <w:szCs w:val="20"/>
        </w:rPr>
        <w:t>內容</w:t>
      </w:r>
    </w:p>
    <w:p w:rsidR="004E7DBC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 xml:space="preserve">參、臨時動議 </w:t>
      </w:r>
      <w:r w:rsidRPr="00543FFD">
        <w:rPr>
          <w:rFonts w:ascii="標楷體" w:eastAsia="標楷體" w:hAnsi="標楷體" w:hint="eastAsia"/>
          <w:sz w:val="20"/>
          <w:szCs w:val="20"/>
        </w:rPr>
        <w:t>無</w:t>
      </w:r>
    </w:p>
    <w:p w:rsidR="004E7DBC" w:rsidRPr="00543FFD" w:rsidRDefault="004E7DBC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 xml:space="preserve">肆、 附件-會議照片     </w:t>
      </w:r>
    </w:p>
    <w:p w:rsidR="009F203A" w:rsidRPr="00543FFD" w:rsidRDefault="009F203A" w:rsidP="004E7DBC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/>
          <w:b/>
          <w:noProof/>
          <w:sz w:val="20"/>
          <w:szCs w:val="20"/>
        </w:rPr>
        <w:drawing>
          <wp:inline distT="0" distB="0" distL="0" distR="0">
            <wp:extent cx="4299857" cy="3223599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5 第四次討論_171028_000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426" cy="32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BC" w:rsidRPr="00543FFD" w:rsidRDefault="004E7DBC" w:rsidP="004E7DBC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(攝影:</w:t>
      </w:r>
      <w:r w:rsidR="009F203A" w:rsidRPr="00543FFD">
        <w:rPr>
          <w:rFonts w:ascii="標楷體" w:eastAsia="標楷體" w:hAnsi="標楷體" w:hint="eastAsia"/>
          <w:sz w:val="20"/>
          <w:szCs w:val="20"/>
        </w:rPr>
        <w:t>其他同學</w:t>
      </w:r>
      <w:r w:rsidRPr="00543FFD">
        <w:rPr>
          <w:rFonts w:ascii="標楷體" w:eastAsia="標楷體" w:hAnsi="標楷體" w:hint="eastAsia"/>
          <w:sz w:val="20"/>
          <w:szCs w:val="20"/>
        </w:rPr>
        <w:t>)</w:t>
      </w:r>
    </w:p>
    <w:p w:rsidR="006A032F" w:rsidRPr="00543FFD" w:rsidRDefault="004E7DBC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伍、 散會</w:t>
      </w:r>
      <w:r w:rsidR="00295439" w:rsidRPr="00543FFD">
        <w:rPr>
          <w:rFonts w:ascii="標楷體" w:eastAsia="標楷體" w:hAnsi="標楷體" w:hint="eastAsia"/>
          <w:sz w:val="20"/>
          <w:szCs w:val="20"/>
        </w:rPr>
        <w:t xml:space="preserve"> 15</w:t>
      </w:r>
      <w:r w:rsidRPr="00543FFD">
        <w:rPr>
          <w:rFonts w:ascii="標楷體" w:eastAsia="標楷體" w:hAnsi="標楷體" w:hint="eastAsia"/>
          <w:sz w:val="20"/>
          <w:szCs w:val="20"/>
        </w:rPr>
        <w:t>：00</w:t>
      </w:r>
    </w:p>
    <w:p w:rsidR="009F203A" w:rsidRPr="00543FFD" w:rsidRDefault="009F203A" w:rsidP="007F0C53">
      <w:pPr>
        <w:rPr>
          <w:rFonts w:ascii="標楷體" w:eastAsia="標楷體" w:hAnsi="標楷體"/>
          <w:sz w:val="20"/>
          <w:szCs w:val="20"/>
        </w:rPr>
      </w:pPr>
    </w:p>
    <w:p w:rsidR="009F203A" w:rsidRPr="00543FFD" w:rsidRDefault="009F203A" w:rsidP="007F0C53">
      <w:pPr>
        <w:rPr>
          <w:rFonts w:ascii="標楷體" w:eastAsia="標楷體" w:hAnsi="標楷體"/>
          <w:sz w:val="20"/>
          <w:szCs w:val="20"/>
        </w:rPr>
      </w:pPr>
    </w:p>
    <w:p w:rsidR="00522BA2" w:rsidRPr="00543FFD" w:rsidRDefault="00522BA2" w:rsidP="00992F93">
      <w:pPr>
        <w:jc w:val="center"/>
        <w:rPr>
          <w:rFonts w:ascii="標楷體" w:eastAsia="標楷體" w:hAnsi="標楷體"/>
          <w:sz w:val="20"/>
          <w:szCs w:val="20"/>
        </w:rPr>
      </w:pPr>
    </w:p>
    <w:p w:rsidR="00992F93" w:rsidRPr="00543FFD" w:rsidRDefault="00992F93" w:rsidP="00992F93">
      <w:pPr>
        <w:jc w:val="center"/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lastRenderedPageBreak/>
        <w:t>五．七．五．七．七企劃</w:t>
      </w:r>
    </w:p>
    <w:p w:rsidR="00992F93" w:rsidRPr="00543FFD" w:rsidRDefault="00000DD6" w:rsidP="00992F93">
      <w:pPr>
        <w:jc w:val="center"/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sz w:val="20"/>
          <w:szCs w:val="20"/>
        </w:rPr>
        <w:t>第三</w:t>
      </w:r>
      <w:r w:rsidR="00992F93" w:rsidRPr="00543FFD">
        <w:rPr>
          <w:rFonts w:ascii="標楷體" w:eastAsia="標楷體" w:hAnsi="標楷體" w:hint="eastAsia"/>
          <w:sz w:val="20"/>
          <w:szCs w:val="20"/>
        </w:rPr>
        <w:t>次會議記錄</w:t>
      </w:r>
    </w:p>
    <w:p w:rsidR="00992F93" w:rsidRPr="00543FFD" w:rsidRDefault="00992F93" w:rsidP="00992F9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開會時間：</w:t>
      </w:r>
      <w:r w:rsidRPr="00543FFD">
        <w:rPr>
          <w:rFonts w:ascii="標楷體" w:eastAsia="標楷體" w:hAnsi="標楷體" w:hint="eastAsia"/>
          <w:sz w:val="20"/>
          <w:szCs w:val="20"/>
        </w:rPr>
        <w:t>106年10月18日(三) 13：30</w:t>
      </w:r>
    </w:p>
    <w:p w:rsidR="00992F93" w:rsidRPr="00543FFD" w:rsidRDefault="00992F93" w:rsidP="00992F9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開會地點：</w:t>
      </w:r>
      <w:r w:rsidR="0047667C" w:rsidRPr="00543FFD">
        <w:rPr>
          <w:rFonts w:ascii="標楷體" w:eastAsia="標楷體" w:hAnsi="標楷體" w:hint="eastAsia"/>
          <w:sz w:val="20"/>
          <w:szCs w:val="20"/>
        </w:rPr>
        <w:t>線上</w:t>
      </w:r>
      <w:r w:rsidR="00F5272C" w:rsidRPr="00543FFD">
        <w:rPr>
          <w:rFonts w:ascii="標楷體" w:eastAsia="標楷體" w:hAnsi="標楷體" w:hint="eastAsia"/>
          <w:sz w:val="20"/>
          <w:szCs w:val="20"/>
        </w:rPr>
        <w:t>會議</w:t>
      </w:r>
    </w:p>
    <w:p w:rsidR="00992F93" w:rsidRPr="00543FFD" w:rsidRDefault="00992F93" w:rsidP="00992F9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主 席：</w:t>
      </w:r>
      <w:r w:rsidRPr="00543FFD">
        <w:rPr>
          <w:rFonts w:ascii="標楷體" w:eastAsia="標楷體" w:hAnsi="標楷體" w:hint="eastAsia"/>
          <w:sz w:val="20"/>
          <w:szCs w:val="20"/>
        </w:rPr>
        <w:t>李宜旻</w:t>
      </w:r>
    </w:p>
    <w:p w:rsidR="00992F93" w:rsidRPr="00543FFD" w:rsidRDefault="00992F93" w:rsidP="00992F9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出席人員：</w:t>
      </w:r>
      <w:r w:rsidR="00F46C1A" w:rsidRPr="00543FFD">
        <w:rPr>
          <w:rFonts w:ascii="標楷體" w:eastAsia="標楷體" w:hAnsi="標楷體" w:hint="eastAsia"/>
          <w:sz w:val="20"/>
          <w:szCs w:val="20"/>
        </w:rPr>
        <w:t>施秉辰、郭佳琳</w:t>
      </w:r>
      <w:r w:rsidRPr="00543FFD">
        <w:rPr>
          <w:rFonts w:ascii="標楷體" w:eastAsia="標楷體" w:hAnsi="標楷體" w:hint="eastAsia"/>
          <w:sz w:val="20"/>
          <w:szCs w:val="20"/>
        </w:rPr>
        <w:t>、王庭恩、許庭瑄、施羽姿</w:t>
      </w:r>
    </w:p>
    <w:p w:rsidR="00992F93" w:rsidRPr="00543FFD" w:rsidRDefault="00992F93" w:rsidP="00992F9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列席人員：</w:t>
      </w:r>
      <w:r w:rsidR="00F46C1A" w:rsidRPr="00543FFD">
        <w:rPr>
          <w:rFonts w:ascii="標楷體" w:eastAsia="標楷體" w:hAnsi="標楷體" w:hint="eastAsia"/>
          <w:sz w:val="20"/>
          <w:szCs w:val="20"/>
        </w:rPr>
        <w:t>施秉辰、郭佳琳</w:t>
      </w:r>
      <w:r w:rsidRPr="00543FFD">
        <w:rPr>
          <w:rFonts w:ascii="標楷體" w:eastAsia="標楷體" w:hAnsi="標楷體" w:hint="eastAsia"/>
          <w:sz w:val="20"/>
          <w:szCs w:val="20"/>
        </w:rPr>
        <w:t>、王庭恩、許庭瑄、施羽姿</w:t>
      </w:r>
    </w:p>
    <w:p w:rsidR="00992F93" w:rsidRPr="00543FFD" w:rsidRDefault="00992F93" w:rsidP="00992F9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紀 錄：</w:t>
      </w:r>
      <w:r w:rsidRPr="00543FFD">
        <w:rPr>
          <w:rFonts w:ascii="標楷體" w:eastAsia="標楷體" w:hAnsi="標楷體" w:hint="eastAsia"/>
          <w:sz w:val="20"/>
          <w:szCs w:val="20"/>
        </w:rPr>
        <w:t>許庭瑄</w:t>
      </w:r>
    </w:p>
    <w:p w:rsidR="00992F93" w:rsidRPr="00543FFD" w:rsidRDefault="00992F93" w:rsidP="00992F9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壹、提案討論</w:t>
      </w:r>
    </w:p>
    <w:p w:rsidR="00992F93" w:rsidRPr="00543FFD" w:rsidRDefault="00992F93" w:rsidP="00992F9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提案一</w:t>
      </w:r>
    </w:p>
    <w:p w:rsidR="00992F93" w:rsidRPr="00543FFD" w:rsidRDefault="00992F93" w:rsidP="00992F9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案 由：</w:t>
      </w:r>
      <w:r w:rsidR="00941E23" w:rsidRPr="00543FFD">
        <w:rPr>
          <w:rFonts w:ascii="標楷體" w:eastAsia="標楷體" w:hAnsi="標楷體" w:hint="eastAsia"/>
          <w:sz w:val="20"/>
          <w:szCs w:val="20"/>
        </w:rPr>
        <w:t>確定路線</w:t>
      </w:r>
      <w:r w:rsidR="004F74CC" w:rsidRPr="00543FFD">
        <w:rPr>
          <w:rFonts w:ascii="標楷體" w:eastAsia="標楷體" w:hAnsi="標楷體" w:hint="eastAsia"/>
          <w:sz w:val="20"/>
          <w:szCs w:val="20"/>
        </w:rPr>
        <w:t>及</w:t>
      </w:r>
      <w:r w:rsidR="004F74CC" w:rsidRPr="00543FFD">
        <w:rPr>
          <w:rFonts w:ascii="標楷體" w:eastAsia="標楷體" w:hAnsi="標楷體" w:hint="eastAsia"/>
          <w:sz w:val="20"/>
          <w:szCs w:val="20"/>
        </w:rPr>
        <w:t>確定下階段工作內容</w:t>
      </w:r>
    </w:p>
    <w:p w:rsidR="00992F93" w:rsidRPr="00543FFD" w:rsidRDefault="00992F93" w:rsidP="00992F9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說 明：</w:t>
      </w:r>
    </w:p>
    <w:p w:rsidR="00992F93" w:rsidRPr="00543FFD" w:rsidRDefault="00992F93" w:rsidP="00992F9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一、</w:t>
      </w:r>
      <w:r w:rsidR="003A7DEB" w:rsidRPr="00543FFD">
        <w:rPr>
          <w:rFonts w:ascii="標楷體" w:eastAsia="標楷體" w:hAnsi="標楷體" w:hint="eastAsia"/>
          <w:b/>
          <w:sz w:val="20"/>
          <w:szCs w:val="20"/>
        </w:rPr>
        <w:t>確定路線</w:t>
      </w:r>
      <w:r w:rsidRPr="00543FFD">
        <w:rPr>
          <w:rFonts w:ascii="標楷體" w:eastAsia="標楷體" w:hAnsi="標楷體" w:hint="eastAsia"/>
          <w:b/>
          <w:sz w:val="20"/>
          <w:szCs w:val="2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6978"/>
      </w:tblGrid>
      <w:tr w:rsidR="00992F93" w:rsidRPr="00543FFD" w:rsidTr="004238C6">
        <w:tc>
          <w:tcPr>
            <w:tcW w:w="1384" w:type="dxa"/>
            <w:vAlign w:val="center"/>
          </w:tcPr>
          <w:p w:rsidR="00992F93" w:rsidRPr="00543FFD" w:rsidRDefault="003A7DEB" w:rsidP="004238C6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DAY1</w:t>
            </w:r>
          </w:p>
        </w:tc>
        <w:tc>
          <w:tcPr>
            <w:tcW w:w="6978" w:type="dxa"/>
          </w:tcPr>
          <w:p w:rsidR="00992F93" w:rsidRPr="00543FFD" w:rsidRDefault="008942F8" w:rsidP="00405F0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桃園機場集合→飛機起飛→關西機場→京都駅前→歸宅</w:t>
            </w:r>
          </w:p>
        </w:tc>
      </w:tr>
      <w:tr w:rsidR="003A7DEB" w:rsidRPr="00543FFD" w:rsidTr="004238C6">
        <w:tc>
          <w:tcPr>
            <w:tcW w:w="1384" w:type="dxa"/>
            <w:vAlign w:val="center"/>
          </w:tcPr>
          <w:p w:rsidR="003A7DEB" w:rsidRPr="00543FFD" w:rsidRDefault="003A7DEB" w:rsidP="004238C6">
            <w:pPr>
              <w:jc w:val="center"/>
              <w:rPr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DAY2</w:t>
            </w:r>
          </w:p>
        </w:tc>
        <w:tc>
          <w:tcPr>
            <w:tcW w:w="6978" w:type="dxa"/>
          </w:tcPr>
          <w:p w:rsidR="003A7DEB" w:rsidRPr="00543FFD" w:rsidRDefault="008942F8" w:rsidP="003A7DEB">
            <w:pPr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MIHO MUSEUM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→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Peach Valley餐廳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→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Peimbiu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→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醍醐寺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→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雨月茶屋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→</w:t>
            </w: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隨心院→返程→歸宅</w:t>
            </w:r>
          </w:p>
        </w:tc>
      </w:tr>
      <w:tr w:rsidR="008942F8" w:rsidRPr="00543FFD" w:rsidTr="004238C6">
        <w:tc>
          <w:tcPr>
            <w:tcW w:w="1384" w:type="dxa"/>
            <w:vAlign w:val="center"/>
          </w:tcPr>
          <w:p w:rsidR="008942F8" w:rsidRPr="00543FFD" w:rsidRDefault="008942F8" w:rsidP="004238C6">
            <w:pPr>
              <w:jc w:val="center"/>
              <w:rPr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DAY3</w:t>
            </w:r>
          </w:p>
        </w:tc>
        <w:tc>
          <w:tcPr>
            <w:tcW w:w="6978" w:type="dxa"/>
          </w:tcPr>
          <w:p w:rsidR="008942F8" w:rsidRPr="00543FFD" w:rsidRDefault="008942F8" w:rsidP="008942F8">
            <w:pPr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泉涌寺→伏見稻荷大社→祢ざめ家→宝玉堂→源氏物語博物館→宇治上神社→平等院→三星園 上林三入本店→平等院表參道→返程→歸宅</w:t>
            </w:r>
          </w:p>
        </w:tc>
      </w:tr>
      <w:tr w:rsidR="008942F8" w:rsidRPr="00543FFD" w:rsidTr="004238C6">
        <w:tc>
          <w:tcPr>
            <w:tcW w:w="1384" w:type="dxa"/>
            <w:vAlign w:val="center"/>
          </w:tcPr>
          <w:p w:rsidR="008942F8" w:rsidRPr="00543FFD" w:rsidRDefault="008942F8" w:rsidP="004238C6">
            <w:pPr>
              <w:jc w:val="center"/>
              <w:rPr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DAY4</w:t>
            </w:r>
          </w:p>
        </w:tc>
        <w:tc>
          <w:tcPr>
            <w:tcW w:w="6978" w:type="dxa"/>
          </w:tcPr>
          <w:p w:rsidR="008942F8" w:rsidRPr="00543FFD" w:rsidRDefault="008942F8" w:rsidP="008942F8">
            <w:pPr>
              <w:rPr>
                <w:rFonts w:ascii="標楷體" w:eastAsia="MS Mincho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近江神宮→圓滿院門跡→開運そば→近江八幡→彥根城→すぎもと→返程→歸宅</w:t>
            </w:r>
          </w:p>
        </w:tc>
      </w:tr>
      <w:tr w:rsidR="008942F8" w:rsidRPr="00543FFD" w:rsidTr="004238C6">
        <w:tc>
          <w:tcPr>
            <w:tcW w:w="1384" w:type="dxa"/>
            <w:vAlign w:val="center"/>
          </w:tcPr>
          <w:p w:rsidR="008942F8" w:rsidRPr="00543FFD" w:rsidRDefault="008942F8" w:rsidP="004238C6">
            <w:pPr>
              <w:jc w:val="center"/>
              <w:rPr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DAY5</w:t>
            </w:r>
          </w:p>
        </w:tc>
        <w:tc>
          <w:tcPr>
            <w:tcW w:w="6978" w:type="dxa"/>
          </w:tcPr>
          <w:p w:rsidR="008942F8" w:rsidRPr="00543FFD" w:rsidRDefault="008942F8" w:rsidP="008942F8">
            <w:pPr>
              <w:rPr>
                <w:rFonts w:ascii="標楷體" w:eastAsia="標楷體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嵐山小火車→二尊院→常寂光寺→野宮神社→三忠豆腐→古都芋本舖→嵯峨野コロッケ可樂餅→嵐山渡月橋→嵐山猴子公園→時雨殿→龜山公園→竹林小徑→天龍寺→廣川鰻魚飯→返程→歸宅</w:t>
            </w:r>
          </w:p>
        </w:tc>
      </w:tr>
      <w:tr w:rsidR="008942F8" w:rsidRPr="00543FFD" w:rsidTr="004238C6">
        <w:tc>
          <w:tcPr>
            <w:tcW w:w="1384" w:type="dxa"/>
            <w:vAlign w:val="center"/>
          </w:tcPr>
          <w:p w:rsidR="008942F8" w:rsidRPr="00543FFD" w:rsidRDefault="008942F8" w:rsidP="004238C6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DAY6</w:t>
            </w:r>
          </w:p>
        </w:tc>
        <w:tc>
          <w:tcPr>
            <w:tcW w:w="6978" w:type="dxa"/>
          </w:tcPr>
          <w:p w:rsidR="008942F8" w:rsidRPr="00543FFD" w:rsidRDefault="00453342" w:rsidP="008942F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廬山寺→梨木神社→新福菜館府→花見小路→祇園（四条通）→寧寧之道、石塀小路→染匠─和服體驗→二年坂→三年坂→清水寺→葫蘆親子丼→返程→歸宅</w:t>
            </w:r>
          </w:p>
        </w:tc>
      </w:tr>
      <w:tr w:rsidR="008942F8" w:rsidRPr="00543FFD" w:rsidTr="004238C6">
        <w:tc>
          <w:tcPr>
            <w:tcW w:w="1384" w:type="dxa"/>
            <w:vAlign w:val="center"/>
          </w:tcPr>
          <w:p w:rsidR="008942F8" w:rsidRPr="00543FFD" w:rsidRDefault="008942F8" w:rsidP="004238C6">
            <w:pPr>
              <w:jc w:val="center"/>
              <w:rPr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DAY7</w:t>
            </w:r>
          </w:p>
        </w:tc>
        <w:tc>
          <w:tcPr>
            <w:tcW w:w="6978" w:type="dxa"/>
          </w:tcPr>
          <w:p w:rsidR="008942F8" w:rsidRPr="00543FFD" w:rsidRDefault="00453342" w:rsidP="008942F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京都駅前→關西機場→起飛→桃園機場→返家</w:t>
            </w:r>
          </w:p>
        </w:tc>
      </w:tr>
      <w:tr w:rsidR="00EA7486" w:rsidRPr="00543FFD" w:rsidTr="004238C6">
        <w:tc>
          <w:tcPr>
            <w:tcW w:w="1384" w:type="dxa"/>
            <w:vAlign w:val="center"/>
          </w:tcPr>
          <w:p w:rsidR="00EA7486" w:rsidRPr="00543FFD" w:rsidRDefault="00EA7486" w:rsidP="004238C6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DAY5雨備</w:t>
            </w:r>
          </w:p>
        </w:tc>
        <w:tc>
          <w:tcPr>
            <w:tcW w:w="6978" w:type="dxa"/>
          </w:tcPr>
          <w:p w:rsidR="00EA7486" w:rsidRPr="00543FFD" w:rsidRDefault="00EA7486" w:rsidP="00EA7486">
            <w:pPr>
              <w:rPr>
                <w:rFonts w:ascii="標楷體" w:eastAsia="MS Mincho" w:hAnsi="標楷體"/>
                <w:sz w:val="20"/>
                <w:szCs w:val="20"/>
                <w:lang w:eastAsia="ja-JP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  <w:lang w:eastAsia="ja-JP"/>
              </w:rPr>
              <w:t>二條城→とようけ茶屋→北野天滿宮→平野神社→金閣寺→ 鳥岩樓</w:t>
            </w:r>
          </w:p>
        </w:tc>
      </w:tr>
    </w:tbl>
    <w:p w:rsidR="00824FCE" w:rsidRPr="00543FFD" w:rsidRDefault="00992F93" w:rsidP="00992F93">
      <w:pPr>
        <w:rPr>
          <w:rFonts w:ascii="標楷體" w:eastAsia="標楷體" w:hAnsi="標楷體" w:hint="eastAsia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決 議：</w:t>
      </w:r>
      <w:r w:rsidR="007960D9" w:rsidRPr="00543FFD">
        <w:rPr>
          <w:rFonts w:ascii="標楷體" w:eastAsia="標楷體" w:hAnsi="標楷體"/>
          <w:sz w:val="20"/>
          <w:szCs w:val="20"/>
        </w:rPr>
        <w:t xml:space="preserve"> </w:t>
      </w:r>
      <w:r w:rsidR="00EA7486" w:rsidRPr="00543FFD">
        <w:rPr>
          <w:rFonts w:ascii="標楷體" w:eastAsia="標楷體" w:hAnsi="標楷體" w:hint="eastAsia"/>
          <w:sz w:val="20"/>
          <w:szCs w:val="20"/>
        </w:rPr>
        <w:t>路線確定，</w:t>
      </w:r>
      <w:r w:rsidR="00131332" w:rsidRPr="00543FFD">
        <w:rPr>
          <w:rFonts w:ascii="標楷體" w:eastAsia="標楷體" w:hAnsi="標楷體" w:hint="eastAsia"/>
          <w:sz w:val="20"/>
          <w:szCs w:val="20"/>
        </w:rPr>
        <w:t>開始做時間規劃</w:t>
      </w:r>
      <w:r w:rsidR="00C15101" w:rsidRPr="00543FFD">
        <w:rPr>
          <w:rFonts w:ascii="標楷體" w:eastAsia="標楷體" w:hAnsi="標楷體" w:hint="eastAsia"/>
          <w:sz w:val="20"/>
          <w:szCs w:val="20"/>
        </w:rPr>
        <w:t>(線上作業)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7545"/>
      </w:tblGrid>
      <w:tr w:rsidR="00311CA7" w:rsidRPr="00543FFD" w:rsidTr="00311CA7">
        <w:tc>
          <w:tcPr>
            <w:tcW w:w="817" w:type="dxa"/>
          </w:tcPr>
          <w:p w:rsidR="00311CA7" w:rsidRPr="00543FFD" w:rsidRDefault="00311CA7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組員</w:t>
            </w:r>
          </w:p>
        </w:tc>
        <w:tc>
          <w:tcPr>
            <w:tcW w:w="7545" w:type="dxa"/>
          </w:tcPr>
          <w:p w:rsidR="00311CA7" w:rsidRPr="00543FFD" w:rsidRDefault="0057424D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下階段</w:t>
            </w:r>
            <w:r w:rsidR="00311CA7" w:rsidRPr="00543FFD">
              <w:rPr>
                <w:rFonts w:ascii="標楷體" w:eastAsia="標楷體" w:hAnsi="標楷體" w:hint="eastAsia"/>
                <w:sz w:val="20"/>
                <w:szCs w:val="20"/>
              </w:rPr>
              <w:t>工作內容</w:t>
            </w:r>
          </w:p>
        </w:tc>
      </w:tr>
      <w:tr w:rsidR="00311CA7" w:rsidRPr="00543FFD" w:rsidTr="00311CA7">
        <w:tc>
          <w:tcPr>
            <w:tcW w:w="817" w:type="dxa"/>
          </w:tcPr>
          <w:p w:rsidR="00311CA7" w:rsidRPr="00543FFD" w:rsidRDefault="00311CA7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秉辰</w:t>
            </w:r>
          </w:p>
        </w:tc>
        <w:tc>
          <w:tcPr>
            <w:tcW w:w="7545" w:type="dxa"/>
          </w:tcPr>
          <w:p w:rsidR="00311CA7" w:rsidRPr="00543FFD" w:rsidRDefault="000F3AEF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找住宿地點、雨備景點資料、緊急連絡資訊(要有地圖)、簡報</w:t>
            </w:r>
          </w:p>
        </w:tc>
      </w:tr>
      <w:tr w:rsidR="00311CA7" w:rsidRPr="00543FFD" w:rsidTr="00311CA7">
        <w:tc>
          <w:tcPr>
            <w:tcW w:w="817" w:type="dxa"/>
          </w:tcPr>
          <w:p w:rsidR="00311CA7" w:rsidRPr="00543FFD" w:rsidRDefault="00311CA7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佳琳</w:t>
            </w:r>
          </w:p>
        </w:tc>
        <w:tc>
          <w:tcPr>
            <w:tcW w:w="7545" w:type="dxa"/>
          </w:tcPr>
          <w:p w:rsidR="00311CA7" w:rsidRPr="00543FFD" w:rsidRDefault="000F3AEF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書面</w:t>
            </w:r>
          </w:p>
        </w:tc>
      </w:tr>
      <w:tr w:rsidR="00311CA7" w:rsidRPr="00543FFD" w:rsidTr="00311CA7">
        <w:tc>
          <w:tcPr>
            <w:tcW w:w="817" w:type="dxa"/>
          </w:tcPr>
          <w:p w:rsidR="00311CA7" w:rsidRPr="00543FFD" w:rsidRDefault="00311CA7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宜旻</w:t>
            </w:r>
          </w:p>
        </w:tc>
        <w:tc>
          <w:tcPr>
            <w:tcW w:w="7545" w:type="dxa"/>
          </w:tcPr>
          <w:p w:rsidR="00311CA7" w:rsidRPr="00543FFD" w:rsidRDefault="00D618D2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路線</w:t>
            </w:r>
            <w:r w:rsidR="007774C6" w:rsidRPr="00543FFD">
              <w:rPr>
                <w:rFonts w:ascii="標楷體" w:eastAsia="標楷體" w:hAnsi="標楷體" w:hint="eastAsia"/>
                <w:sz w:val="20"/>
                <w:szCs w:val="20"/>
              </w:rPr>
              <w:t>時間</w:t>
            </w:r>
            <w:r w:rsidR="000F3AEF" w:rsidRPr="00543FFD">
              <w:rPr>
                <w:rFonts w:ascii="標楷體" w:eastAsia="標楷體" w:hAnsi="標楷體" w:hint="eastAsia"/>
                <w:sz w:val="20"/>
                <w:szCs w:val="20"/>
              </w:rPr>
              <w:t>規劃、雨備、(悠遊卡、WIFI、入境卡資訊)</w:t>
            </w:r>
          </w:p>
        </w:tc>
      </w:tr>
      <w:tr w:rsidR="00311CA7" w:rsidRPr="00543FFD" w:rsidTr="00311CA7">
        <w:tc>
          <w:tcPr>
            <w:tcW w:w="817" w:type="dxa"/>
          </w:tcPr>
          <w:p w:rsidR="00311CA7" w:rsidRPr="00543FFD" w:rsidRDefault="00311CA7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庭恩</w:t>
            </w:r>
          </w:p>
        </w:tc>
        <w:tc>
          <w:tcPr>
            <w:tcW w:w="7545" w:type="dxa"/>
          </w:tcPr>
          <w:p w:rsidR="00311CA7" w:rsidRPr="00543FFD" w:rsidRDefault="000F3AEF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景點介紹資料增減100-150字、SWOT</w:t>
            </w:r>
          </w:p>
        </w:tc>
      </w:tr>
      <w:tr w:rsidR="00311CA7" w:rsidRPr="00543FFD" w:rsidTr="00311CA7">
        <w:tc>
          <w:tcPr>
            <w:tcW w:w="817" w:type="dxa"/>
          </w:tcPr>
          <w:p w:rsidR="00311CA7" w:rsidRPr="00543FFD" w:rsidRDefault="00311CA7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庭瑄</w:t>
            </w:r>
          </w:p>
        </w:tc>
        <w:tc>
          <w:tcPr>
            <w:tcW w:w="7545" w:type="dxa"/>
          </w:tcPr>
          <w:p w:rsidR="00311CA7" w:rsidRPr="00543FFD" w:rsidRDefault="000F3AEF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活動特色、預期效益、報名表、甘特圖、會議記錄</w:t>
            </w:r>
            <w:r w:rsidR="00EB49C5" w:rsidRPr="00543FFD">
              <w:rPr>
                <w:rFonts w:ascii="標楷體" w:eastAsia="標楷體" w:hAnsi="標楷體" w:hint="eastAsia"/>
                <w:sz w:val="20"/>
                <w:szCs w:val="20"/>
              </w:rPr>
              <w:t>、生活日文</w:t>
            </w:r>
            <w:r w:rsidR="003D1C59" w:rsidRPr="00543FFD">
              <w:rPr>
                <w:rFonts w:ascii="標楷體" w:eastAsia="標楷體" w:hAnsi="標楷體" w:hint="eastAsia"/>
                <w:sz w:val="20"/>
                <w:szCs w:val="20"/>
              </w:rPr>
              <w:t>、推薦APP</w:t>
            </w:r>
          </w:p>
        </w:tc>
      </w:tr>
      <w:tr w:rsidR="00311CA7" w:rsidRPr="00543FFD" w:rsidTr="00B36604">
        <w:trPr>
          <w:trHeight w:val="70"/>
        </w:trPr>
        <w:tc>
          <w:tcPr>
            <w:tcW w:w="817" w:type="dxa"/>
          </w:tcPr>
          <w:p w:rsidR="00311CA7" w:rsidRPr="00543FFD" w:rsidRDefault="00311CA7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羽姿</w:t>
            </w:r>
          </w:p>
        </w:tc>
        <w:tc>
          <w:tcPr>
            <w:tcW w:w="7545" w:type="dxa"/>
          </w:tcPr>
          <w:p w:rsidR="00311CA7" w:rsidRPr="00543FFD" w:rsidRDefault="00227B2E" w:rsidP="00992F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43FFD">
              <w:rPr>
                <w:rFonts w:ascii="標楷體" w:eastAsia="標楷體" w:hAnsi="標楷體" w:hint="eastAsia"/>
                <w:sz w:val="20"/>
                <w:szCs w:val="20"/>
              </w:rPr>
              <w:t>海報、攜帶物品清單</w:t>
            </w:r>
          </w:p>
        </w:tc>
      </w:tr>
    </w:tbl>
    <w:p w:rsidR="00992F93" w:rsidRPr="00543FFD" w:rsidRDefault="0081180A" w:rsidP="00992F93">
      <w:pPr>
        <w:rPr>
          <w:rFonts w:ascii="標楷體" w:eastAsia="標楷體" w:hAnsi="標楷體"/>
          <w:b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貳</w:t>
      </w:r>
      <w:r w:rsidR="00992F93" w:rsidRPr="00543FFD">
        <w:rPr>
          <w:rFonts w:ascii="標楷體" w:eastAsia="標楷體" w:hAnsi="標楷體" w:hint="eastAsia"/>
          <w:b/>
          <w:sz w:val="20"/>
          <w:szCs w:val="20"/>
        </w:rPr>
        <w:t xml:space="preserve">、臨時動議 </w:t>
      </w:r>
      <w:r w:rsidR="00992F93" w:rsidRPr="00543FFD">
        <w:rPr>
          <w:rFonts w:ascii="標楷體" w:eastAsia="標楷體" w:hAnsi="標楷體" w:hint="eastAsia"/>
          <w:sz w:val="20"/>
          <w:szCs w:val="20"/>
        </w:rPr>
        <w:t>無</w:t>
      </w:r>
    </w:p>
    <w:p w:rsidR="00134B37" w:rsidRPr="0047667C" w:rsidRDefault="005A05D1" w:rsidP="007F0C53">
      <w:pPr>
        <w:rPr>
          <w:rFonts w:ascii="標楷體" w:eastAsia="標楷體" w:hAnsi="標楷體"/>
          <w:sz w:val="20"/>
          <w:szCs w:val="20"/>
        </w:rPr>
      </w:pPr>
      <w:r w:rsidRPr="00543FFD">
        <w:rPr>
          <w:rFonts w:ascii="標楷體" w:eastAsia="標楷體" w:hAnsi="標楷體" w:hint="eastAsia"/>
          <w:b/>
          <w:sz w:val="20"/>
          <w:szCs w:val="20"/>
        </w:rPr>
        <w:t>參</w:t>
      </w:r>
      <w:r w:rsidR="00992F93" w:rsidRPr="00543FFD">
        <w:rPr>
          <w:rFonts w:ascii="標楷體" w:eastAsia="標楷體" w:hAnsi="標楷體" w:hint="eastAsia"/>
          <w:b/>
          <w:sz w:val="20"/>
          <w:szCs w:val="20"/>
        </w:rPr>
        <w:t>、 散會</w:t>
      </w:r>
      <w:r w:rsidR="00A17A68" w:rsidRPr="00543FFD">
        <w:rPr>
          <w:rFonts w:ascii="標楷體" w:eastAsia="標楷體" w:hAnsi="標楷體" w:hint="eastAsia"/>
          <w:sz w:val="20"/>
          <w:szCs w:val="20"/>
        </w:rPr>
        <w:t xml:space="preserve"> 15</w:t>
      </w:r>
      <w:r w:rsidR="00992F93" w:rsidRPr="00543FFD">
        <w:rPr>
          <w:rFonts w:ascii="標楷體" w:eastAsia="標楷體" w:hAnsi="標楷體" w:hint="eastAsia"/>
          <w:sz w:val="20"/>
          <w:szCs w:val="20"/>
        </w:rPr>
        <w:t>：00</w:t>
      </w:r>
    </w:p>
    <w:sectPr w:rsidR="00134B37" w:rsidRPr="004766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8A4" w:rsidRDefault="00A858A4" w:rsidP="007F0C53">
      <w:r>
        <w:separator/>
      </w:r>
    </w:p>
  </w:endnote>
  <w:endnote w:type="continuationSeparator" w:id="0">
    <w:p w:rsidR="00A858A4" w:rsidRDefault="00A858A4" w:rsidP="007F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8A4" w:rsidRDefault="00A858A4" w:rsidP="007F0C53">
      <w:r>
        <w:separator/>
      </w:r>
    </w:p>
  </w:footnote>
  <w:footnote w:type="continuationSeparator" w:id="0">
    <w:p w:rsidR="00A858A4" w:rsidRDefault="00A858A4" w:rsidP="007F0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0FB9"/>
    <w:multiLevelType w:val="hybridMultilevel"/>
    <w:tmpl w:val="32788F10"/>
    <w:lvl w:ilvl="0" w:tplc="25D6E9F0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244CE6"/>
    <w:multiLevelType w:val="hybridMultilevel"/>
    <w:tmpl w:val="B308E650"/>
    <w:lvl w:ilvl="0" w:tplc="532E6B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5873CD"/>
    <w:multiLevelType w:val="hybridMultilevel"/>
    <w:tmpl w:val="A6A2388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473410"/>
    <w:multiLevelType w:val="hybridMultilevel"/>
    <w:tmpl w:val="32788F10"/>
    <w:lvl w:ilvl="0" w:tplc="25D6E9F0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C8839A3"/>
    <w:multiLevelType w:val="hybridMultilevel"/>
    <w:tmpl w:val="122ED1DC"/>
    <w:lvl w:ilvl="0" w:tplc="7BA045E0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7593546"/>
    <w:multiLevelType w:val="hybridMultilevel"/>
    <w:tmpl w:val="122ED1DC"/>
    <w:lvl w:ilvl="0" w:tplc="7BA045E0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8A"/>
    <w:rsid w:val="00000DD6"/>
    <w:rsid w:val="00030DA3"/>
    <w:rsid w:val="00077105"/>
    <w:rsid w:val="00085197"/>
    <w:rsid w:val="000D7E80"/>
    <w:rsid w:val="000F3AEF"/>
    <w:rsid w:val="00100227"/>
    <w:rsid w:val="0013070F"/>
    <w:rsid w:val="00131332"/>
    <w:rsid w:val="00134B37"/>
    <w:rsid w:val="00157D53"/>
    <w:rsid w:val="00183C2C"/>
    <w:rsid w:val="001D0D6C"/>
    <w:rsid w:val="001E788A"/>
    <w:rsid w:val="00227B2E"/>
    <w:rsid w:val="002527A2"/>
    <w:rsid w:val="00263260"/>
    <w:rsid w:val="00295439"/>
    <w:rsid w:val="002A0A6E"/>
    <w:rsid w:val="002D0904"/>
    <w:rsid w:val="003041CB"/>
    <w:rsid w:val="00311CA7"/>
    <w:rsid w:val="0034463B"/>
    <w:rsid w:val="00392FF1"/>
    <w:rsid w:val="003A7DEB"/>
    <w:rsid w:val="003D1C59"/>
    <w:rsid w:val="004060CE"/>
    <w:rsid w:val="0042248F"/>
    <w:rsid w:val="004238C6"/>
    <w:rsid w:val="00432494"/>
    <w:rsid w:val="00434514"/>
    <w:rsid w:val="00452CC9"/>
    <w:rsid w:val="00453342"/>
    <w:rsid w:val="0047667C"/>
    <w:rsid w:val="004C0AF6"/>
    <w:rsid w:val="004E7DBC"/>
    <w:rsid w:val="004F11B5"/>
    <w:rsid w:val="004F74CC"/>
    <w:rsid w:val="00505A15"/>
    <w:rsid w:val="00516784"/>
    <w:rsid w:val="00522BA2"/>
    <w:rsid w:val="00543FFD"/>
    <w:rsid w:val="0057424D"/>
    <w:rsid w:val="005762CB"/>
    <w:rsid w:val="005A05D1"/>
    <w:rsid w:val="005B6CEB"/>
    <w:rsid w:val="005C5FD3"/>
    <w:rsid w:val="005C676D"/>
    <w:rsid w:val="005F1C12"/>
    <w:rsid w:val="006101FF"/>
    <w:rsid w:val="00623E54"/>
    <w:rsid w:val="00666E72"/>
    <w:rsid w:val="006A032F"/>
    <w:rsid w:val="006A2D0B"/>
    <w:rsid w:val="00700757"/>
    <w:rsid w:val="00727A4B"/>
    <w:rsid w:val="0074603A"/>
    <w:rsid w:val="00772FD5"/>
    <w:rsid w:val="007774C6"/>
    <w:rsid w:val="007960D9"/>
    <w:rsid w:val="007E2C76"/>
    <w:rsid w:val="007E3C9C"/>
    <w:rsid w:val="007F0C53"/>
    <w:rsid w:val="0081180A"/>
    <w:rsid w:val="00824FCE"/>
    <w:rsid w:val="008471F5"/>
    <w:rsid w:val="0087521B"/>
    <w:rsid w:val="00880810"/>
    <w:rsid w:val="0088680B"/>
    <w:rsid w:val="00891CDD"/>
    <w:rsid w:val="008942F8"/>
    <w:rsid w:val="00895514"/>
    <w:rsid w:val="0089657D"/>
    <w:rsid w:val="008B2C79"/>
    <w:rsid w:val="008F7044"/>
    <w:rsid w:val="0090650B"/>
    <w:rsid w:val="00922D05"/>
    <w:rsid w:val="00927A27"/>
    <w:rsid w:val="00931037"/>
    <w:rsid w:val="00941E23"/>
    <w:rsid w:val="00984129"/>
    <w:rsid w:val="00991298"/>
    <w:rsid w:val="00992F93"/>
    <w:rsid w:val="009F203A"/>
    <w:rsid w:val="00A03A00"/>
    <w:rsid w:val="00A17A68"/>
    <w:rsid w:val="00A6768F"/>
    <w:rsid w:val="00A724E5"/>
    <w:rsid w:val="00A858A4"/>
    <w:rsid w:val="00A907B8"/>
    <w:rsid w:val="00A92E6F"/>
    <w:rsid w:val="00AC5BEC"/>
    <w:rsid w:val="00AE3D34"/>
    <w:rsid w:val="00B17324"/>
    <w:rsid w:val="00B200E3"/>
    <w:rsid w:val="00B36604"/>
    <w:rsid w:val="00BB3E8A"/>
    <w:rsid w:val="00BD798A"/>
    <w:rsid w:val="00BF0F88"/>
    <w:rsid w:val="00BF5BCE"/>
    <w:rsid w:val="00C15101"/>
    <w:rsid w:val="00C17101"/>
    <w:rsid w:val="00C51F5F"/>
    <w:rsid w:val="00C714AB"/>
    <w:rsid w:val="00C76A63"/>
    <w:rsid w:val="00C85912"/>
    <w:rsid w:val="00C93206"/>
    <w:rsid w:val="00CA6553"/>
    <w:rsid w:val="00CC1CC4"/>
    <w:rsid w:val="00CF0936"/>
    <w:rsid w:val="00D0112A"/>
    <w:rsid w:val="00D11CB1"/>
    <w:rsid w:val="00D55674"/>
    <w:rsid w:val="00D563B9"/>
    <w:rsid w:val="00D618D2"/>
    <w:rsid w:val="00D7670C"/>
    <w:rsid w:val="00DA6798"/>
    <w:rsid w:val="00DA7106"/>
    <w:rsid w:val="00DB64E3"/>
    <w:rsid w:val="00E020C1"/>
    <w:rsid w:val="00E15ED5"/>
    <w:rsid w:val="00E4527B"/>
    <w:rsid w:val="00E65586"/>
    <w:rsid w:val="00E76DD2"/>
    <w:rsid w:val="00EA7486"/>
    <w:rsid w:val="00EB49C5"/>
    <w:rsid w:val="00EE742D"/>
    <w:rsid w:val="00F46C1A"/>
    <w:rsid w:val="00F50385"/>
    <w:rsid w:val="00F5272C"/>
    <w:rsid w:val="00F55403"/>
    <w:rsid w:val="00F7421E"/>
    <w:rsid w:val="00F757CB"/>
    <w:rsid w:val="00FE41AF"/>
    <w:rsid w:val="00FF2C23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86498F-B5EF-416D-AD22-26DECF2D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0C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0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0C53"/>
    <w:rPr>
      <w:sz w:val="20"/>
      <w:szCs w:val="20"/>
    </w:rPr>
  </w:style>
  <w:style w:type="table" w:styleId="a7">
    <w:name w:val="Table Grid"/>
    <w:basedOn w:val="a1"/>
    <w:uiPriority w:val="39"/>
    <w:rsid w:val="007F0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A71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08652-8D9A-477C-B5D4-2760FF414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zenyoung</cp:lastModifiedBy>
  <cp:revision>106</cp:revision>
  <dcterms:created xsi:type="dcterms:W3CDTF">2016-11-22T03:46:00Z</dcterms:created>
  <dcterms:modified xsi:type="dcterms:W3CDTF">2017-11-03T17:33:00Z</dcterms:modified>
</cp:coreProperties>
</file>