
<file path=[Content_Types].xml><?xml version="1.0" encoding="utf-8"?>
<Types xmlns="http://schemas.openxmlformats.org/package/2006/content-types">
  <Default Extension="8F47AE0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7C7A21E5" w:rsidR="00E13840" w:rsidRPr="007C1C4C" w:rsidRDefault="0064184D" w:rsidP="00E13840">
            <w:pPr>
              <w:rPr>
                <w:rFonts w:ascii="Segoe UI Semibold" w:hAnsi="Segoe UI Semibold" w:cs="Segoe UI Semibold"/>
                <w:sz w:val="36"/>
                <w:szCs w:val="36"/>
              </w:rPr>
            </w:pPr>
            <w:r w:rsidRPr="0064184D">
              <w:rPr>
                <w:rFonts w:ascii="Segoe UI Semibold" w:hAnsi="Segoe UI Semibold" w:cs="Segoe UI Semibold"/>
                <w:sz w:val="36"/>
                <w:szCs w:val="36"/>
              </w:rPr>
              <w:t>{customer_name}</w:t>
            </w:r>
            <w:r w:rsidR="00B8742E">
              <w:rPr>
                <w:rFonts w:ascii="Segoe UI Semibold" w:hAnsi="Segoe UI Semibold" w:cs="Segoe UI Semibold"/>
                <w:sz w:val="36"/>
                <w:szCs w:val="36"/>
              </w:rPr>
              <w:t xml:space="preserve"> |</w:t>
            </w:r>
            <w:r w:rsidR="00CB17ED">
              <w:rPr>
                <w:rFonts w:ascii="Segoe UI Semibold" w:hAnsi="Segoe UI Semibold" w:cs="Segoe UI Semibold"/>
                <w:sz w:val="36"/>
                <w:szCs w:val="36"/>
              </w:rPr>
              <w:t xml:space="preserve"> Proposal for</w:t>
            </w:r>
            <w:r w:rsidR="00B8742E">
              <w:rPr>
                <w:rFonts w:ascii="Segoe UI Semibold" w:hAnsi="Segoe UI Semibold" w:cs="Segoe UI Semibold"/>
                <w:sz w:val="36"/>
                <w:szCs w:val="36"/>
              </w:rPr>
              <w:t xml:space="preserve"> </w:t>
            </w:r>
            <w:r w:rsidR="00870A5C" w:rsidRPr="00870A5C">
              <w:rPr>
                <w:rFonts w:ascii="Segoe UI Semibold" w:hAnsi="Segoe UI Semibold" w:cs="Segoe UI Semibold"/>
                <w:sz w:val="36"/>
                <w:szCs w:val="36"/>
                <w:lang w:val="en-IN"/>
              </w:rPr>
              <w:t>{</w:t>
            </w:r>
            <w:proofErr w:type="spellStart"/>
            <w:r w:rsidR="009C3C79">
              <w:rPr>
                <w:rFonts w:ascii="Segoe UI Semibold" w:hAnsi="Segoe UI Semibold" w:cs="Segoe UI Semibold"/>
                <w:sz w:val="36"/>
                <w:szCs w:val="36"/>
                <w:lang w:val="en-IN"/>
              </w:rPr>
              <w:t>target</w:t>
            </w:r>
            <w:r w:rsidR="00870A5C" w:rsidRPr="00870A5C">
              <w:rPr>
                <w:rFonts w:ascii="Segoe UI Semibold" w:hAnsi="Segoe UI Semibold" w:cs="Segoe UI Semibold"/>
                <w:sz w:val="36"/>
                <w:szCs w:val="36"/>
                <w:lang w:val="en-IN"/>
              </w:rPr>
              <w:t>_sku</w:t>
            </w:r>
            <w:proofErr w:type="spellEnd"/>
            <w:r w:rsidR="00870A5C" w:rsidRPr="00870A5C">
              <w:rPr>
                <w:rFonts w:ascii="Segoe UI Semibold" w:hAnsi="Segoe UI Semibold" w:cs="Segoe UI Semibold"/>
                <w:sz w:val="36"/>
                <w:szCs w:val="36"/>
                <w:lang w:val="en-IN"/>
              </w:rPr>
              <w:t>}</w:t>
            </w:r>
          </w:p>
          <w:p w14:paraId="536E4D1A" w14:textId="77777777" w:rsidR="00E13840" w:rsidRPr="001E57C8" w:rsidRDefault="00E13840" w:rsidP="00E13840">
            <w:pPr>
              <w:rPr>
                <w:rFonts w:ascii="Segoe UI" w:hAnsi="Segoe UI" w:cs="Segoe UI"/>
                <w:sz w:val="36"/>
                <w:szCs w:val="36"/>
                <w:lang w:val="en-IN"/>
              </w:rPr>
            </w:pPr>
          </w:p>
          <w:p w14:paraId="4990CDB7" w14:textId="3AB5914F"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[Partner Name]</w:t>
            </w:r>
            <w:r w:rsidRPr="00613361">
              <w:rPr>
                <w:rFonts w:ascii="Segoe UI" w:hAnsi="Segoe UI" w:cs="Segoe UI"/>
                <w:sz w:val="21"/>
                <w:szCs w:val="21"/>
              </w:rPr>
              <w:t>,</w:t>
            </w:r>
            <w:r w:rsidRPr="00CE0C4F">
              <w:rPr>
                <w:rFonts w:ascii="Segoe UI" w:hAnsi="Segoe UI" w:cs="Segoe UI"/>
                <w:sz w:val="21"/>
                <w:szCs w:val="21"/>
              </w:rPr>
              <w:t>​</w:t>
            </w:r>
          </w:p>
          <w:p w14:paraId="45567F09" w14:textId="77777777" w:rsidR="0040517D" w:rsidRPr="00CE0C4F" w:rsidRDefault="0040517D" w:rsidP="00E13840">
            <w:pPr>
              <w:rPr>
                <w:rFonts w:ascii="Segoe UI" w:hAnsi="Segoe UI" w:cs="Segoe UI"/>
                <w:sz w:val="21"/>
                <w:szCs w:val="21"/>
              </w:rPr>
            </w:pPr>
          </w:p>
          <w:p w14:paraId="1CBB0B79" w14:textId="0482D378" w:rsidR="00F32861" w:rsidRDefault="00CB17ED" w:rsidP="00F32861">
            <w:pPr>
              <w:rPr>
                <w:rFonts w:ascii="Segoe UI" w:eastAsia="+mn-ea" w:hAnsi="Segoe UI" w:cs="Segoe UI"/>
                <w:color w:val="000000"/>
                <w:kern w:val="24"/>
                <w:sz w:val="21"/>
                <w:szCs w:val="21"/>
                <w:lang w:val="en-IN"/>
              </w:rPr>
            </w:pPr>
            <w:r w:rsidRPr="00CB17ED">
              <w:rPr>
                <w:rFonts w:ascii="Segoe UI" w:eastAsia="+mn-ea" w:hAnsi="Segoe UI" w:cs="Segoe UI"/>
                <w:color w:val="000000"/>
                <w:kern w:val="24"/>
                <w:sz w:val="21"/>
                <w:szCs w:val="21"/>
                <w:lang w:val="en-IN"/>
              </w:rPr>
              <w:t>As your Microsoft contact, I am writing to share with you a proactive proposal you can send for a customer opportunity.</w:t>
            </w:r>
          </w:p>
          <w:p w14:paraId="11D2F506" w14:textId="77777777" w:rsidR="00CB17ED" w:rsidRDefault="00CB17ED" w:rsidP="00F32861">
            <w:pPr>
              <w:rPr>
                <w:rFonts w:ascii="Segoe UI" w:eastAsia="+mn-ea" w:hAnsi="Segoe UI" w:cs="Segoe UI"/>
                <w:color w:val="000000"/>
                <w:kern w:val="24"/>
                <w:sz w:val="21"/>
                <w:szCs w:val="21"/>
                <w:lang w:val="en-IN"/>
              </w:rPr>
            </w:pPr>
          </w:p>
          <w:tbl>
            <w:tblPr>
              <w:tblW w:w="62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00" w:firstRow="0" w:lastRow="0" w:firstColumn="0" w:lastColumn="0" w:noHBand="0" w:noVBand="1"/>
            </w:tblPr>
            <w:tblGrid>
              <w:gridCol w:w="2120"/>
              <w:gridCol w:w="4140"/>
            </w:tblGrid>
            <w:tr w:rsidR="00976ACB" w:rsidRPr="00976ACB" w14:paraId="1E6B2CFF" w14:textId="77777777" w:rsidTr="00976ACB">
              <w:tc>
                <w:tcPr>
                  <w:tcW w:w="2120" w:type="dxa"/>
                  <w:shd w:val="clear" w:color="auto" w:fill="FFFFFF" w:themeFill="background1"/>
                  <w:tcMar>
                    <w:top w:w="72" w:type="dxa"/>
                    <w:left w:w="144" w:type="dxa"/>
                    <w:bottom w:w="72" w:type="dxa"/>
                    <w:right w:w="144" w:type="dxa"/>
                  </w:tcMar>
                  <w:hideMark/>
                </w:tcPr>
                <w:p w14:paraId="2F58AB19"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Customer name</w:t>
                  </w:r>
                </w:p>
              </w:tc>
              <w:tc>
                <w:tcPr>
                  <w:tcW w:w="4140" w:type="dxa"/>
                  <w:shd w:val="clear" w:color="auto" w:fill="FFFFFF" w:themeFill="background1"/>
                  <w:tcMar>
                    <w:top w:w="72" w:type="dxa"/>
                    <w:left w:w="144" w:type="dxa"/>
                    <w:bottom w:w="72" w:type="dxa"/>
                    <w:right w:w="144" w:type="dxa"/>
                  </w:tcMar>
                  <w:hideMark/>
                </w:tcPr>
                <w:p w14:paraId="77A8B66B"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{customer_name}</w:t>
                  </w:r>
                </w:p>
              </w:tc>
            </w:tr>
            <w:tr w:rsidR="00976ACB" w:rsidRPr="00976ACB" w14:paraId="1E8E6AC6" w14:textId="77777777" w:rsidTr="00976ACB">
              <w:tc>
                <w:tcPr>
                  <w:tcW w:w="2120" w:type="dxa"/>
                  <w:shd w:val="clear" w:color="auto" w:fill="FFFFFF" w:themeFill="background1"/>
                  <w:tcMar>
                    <w:top w:w="72" w:type="dxa"/>
                    <w:left w:w="144" w:type="dxa"/>
                    <w:bottom w:w="72" w:type="dxa"/>
                    <w:right w:w="144" w:type="dxa"/>
                  </w:tcMar>
                  <w:hideMark/>
                </w:tcPr>
                <w:p w14:paraId="10A9EB83"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Target SKU</w:t>
                  </w:r>
                </w:p>
              </w:tc>
              <w:tc>
                <w:tcPr>
                  <w:tcW w:w="4140" w:type="dxa"/>
                  <w:shd w:val="clear" w:color="auto" w:fill="FFFFFF" w:themeFill="background1"/>
                  <w:tcMar>
                    <w:top w:w="72" w:type="dxa"/>
                    <w:left w:w="144" w:type="dxa"/>
                    <w:bottom w:w="72" w:type="dxa"/>
                    <w:right w:w="144" w:type="dxa"/>
                  </w:tcMar>
                  <w:hideMark/>
                </w:tcPr>
                <w:p w14:paraId="61BCAEE5" w14:textId="04D2CC2E"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w:t>
                  </w:r>
                  <w:proofErr w:type="spellStart"/>
                  <w:r w:rsidR="009C3C79">
                    <w:rPr>
                      <w:rFonts w:ascii="Segoe UI" w:eastAsia="+mn-ea" w:hAnsi="Segoe UI" w:cs="Segoe UI"/>
                      <w:color w:val="000000"/>
                      <w:kern w:val="24"/>
                      <w:sz w:val="21"/>
                      <w:szCs w:val="21"/>
                      <w:lang w:val="en-IN"/>
                    </w:rPr>
                    <w:t>target</w:t>
                  </w:r>
                  <w:r w:rsidRPr="00976ACB">
                    <w:rPr>
                      <w:rFonts w:ascii="Segoe UI" w:eastAsia="+mn-ea" w:hAnsi="Segoe UI" w:cs="Segoe UI"/>
                      <w:color w:val="000000"/>
                      <w:kern w:val="24"/>
                      <w:sz w:val="21"/>
                      <w:szCs w:val="21"/>
                      <w:lang w:val="en-IN"/>
                    </w:rPr>
                    <w:t>_sku</w:t>
                  </w:r>
                  <w:proofErr w:type="spellEnd"/>
                  <w:r w:rsidRPr="00976ACB">
                    <w:rPr>
                      <w:rFonts w:ascii="Segoe UI" w:eastAsia="+mn-ea" w:hAnsi="Segoe UI" w:cs="Segoe UI"/>
                      <w:color w:val="000000"/>
                      <w:kern w:val="24"/>
                      <w:sz w:val="21"/>
                      <w:szCs w:val="21"/>
                      <w:lang w:val="en-IN"/>
                    </w:rPr>
                    <w:t>}</w:t>
                  </w:r>
                </w:p>
              </w:tc>
            </w:tr>
            <w:tr w:rsidR="00976ACB" w:rsidRPr="00976ACB" w14:paraId="311C1B1E" w14:textId="77777777" w:rsidTr="00976ACB">
              <w:tc>
                <w:tcPr>
                  <w:tcW w:w="2120" w:type="dxa"/>
                  <w:shd w:val="clear" w:color="auto" w:fill="FFFFFF" w:themeFill="background1"/>
                  <w:tcMar>
                    <w:top w:w="72" w:type="dxa"/>
                    <w:left w:w="144" w:type="dxa"/>
                    <w:bottom w:w="72" w:type="dxa"/>
                    <w:right w:w="144" w:type="dxa"/>
                  </w:tcMar>
                  <w:hideMark/>
                </w:tcPr>
                <w:p w14:paraId="58A2F0C4"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Seats</w:t>
                  </w:r>
                </w:p>
              </w:tc>
              <w:tc>
                <w:tcPr>
                  <w:tcW w:w="4140" w:type="dxa"/>
                  <w:shd w:val="clear" w:color="auto" w:fill="FFFFFF" w:themeFill="background1"/>
                  <w:tcMar>
                    <w:top w:w="72" w:type="dxa"/>
                    <w:left w:w="144" w:type="dxa"/>
                    <w:bottom w:w="72" w:type="dxa"/>
                    <w:right w:w="144" w:type="dxa"/>
                  </w:tcMar>
                  <w:hideMark/>
                </w:tcPr>
                <w:p w14:paraId="7DFB69F0"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{seats}</w:t>
                  </w:r>
                </w:p>
              </w:tc>
            </w:tr>
          </w:tbl>
          <w:p w14:paraId="63126DE1" w14:textId="77777777" w:rsidR="00F32861" w:rsidRPr="00F32861" w:rsidRDefault="00F32861" w:rsidP="00F32861">
            <w:pPr>
              <w:rPr>
                <w:rFonts w:ascii="Segoe UI" w:eastAsia="+mn-ea" w:hAnsi="Segoe UI" w:cs="Segoe UI"/>
                <w:color w:val="000000"/>
                <w:kern w:val="24"/>
                <w:sz w:val="21"/>
                <w:szCs w:val="21"/>
              </w:rPr>
            </w:pPr>
          </w:p>
          <w:p w14:paraId="675C7619" w14:textId="60B50E67" w:rsidR="00262B0C" w:rsidRPr="00F32861" w:rsidRDefault="00F32861" w:rsidP="00F32861">
            <w:pPr>
              <w:rPr>
                <w:rFonts w:ascii="Segoe UI" w:eastAsia="+mn-ea" w:hAnsi="Segoe UI" w:cs="Segoe UI"/>
                <w:color w:val="000000"/>
                <w:kern w:val="24"/>
                <w:sz w:val="21"/>
                <w:szCs w:val="21"/>
              </w:rPr>
            </w:pPr>
            <w:r w:rsidRPr="00F32861">
              <w:rPr>
                <w:rFonts w:ascii="Segoe UI" w:eastAsia="+mn-ea" w:hAnsi="Segoe UI" w:cs="Segoe UI"/>
                <w:color w:val="000000"/>
                <w:kern w:val="24"/>
                <w:sz w:val="21"/>
                <w:szCs w:val="21"/>
              </w:rPr>
              <w:t>The customer will get:</w:t>
            </w:r>
          </w:p>
          <w:p w14:paraId="194C071F" w14:textId="15A3B919" w:rsidR="004E10F7" w:rsidRDefault="00240984" w:rsidP="00262B0C">
            <w:pPr>
              <w:rPr>
                <w:rFonts w:ascii="Segoe UI" w:hAnsi="Segoe UI" w:cs="Segoe UI"/>
                <w:sz w:val="22"/>
                <w:szCs w:val="22"/>
                <w:lang w:val="en-IN"/>
              </w:rPr>
            </w:pPr>
            <w:r w:rsidRPr="00240984">
              <w:rPr>
                <w:rFonts w:ascii="Segoe UI" w:hAnsi="Segoe UI" w:cs="Segoe UI"/>
                <w:sz w:val="22"/>
                <w:szCs w:val="22"/>
                <w:lang w:val="en-IN"/>
              </w:rPr>
              <w:t>{solution_overview}</w:t>
            </w:r>
          </w:p>
          <w:p w14:paraId="051BFE44" w14:textId="77777777" w:rsidR="00240984" w:rsidRDefault="00240984" w:rsidP="00262B0C">
            <w:pPr>
              <w:rPr>
                <w:rFonts w:ascii="Segoe UI" w:hAnsi="Segoe UI" w:cs="Segoe UI"/>
                <w:sz w:val="22"/>
                <w:szCs w:val="22"/>
                <w:lang w:val="en-IN"/>
              </w:rPr>
            </w:pPr>
          </w:p>
          <w:p w14:paraId="48A175BD" w14:textId="4E863E73" w:rsidR="00240984" w:rsidRDefault="00240984" w:rsidP="00240984">
            <w:pPr>
              <w:rPr>
                <w:rFonts w:ascii="Segoe UI" w:eastAsia="+mn-ea" w:hAnsi="Segoe UI" w:cs="Segoe UI"/>
                <w:b/>
                <w:bCs/>
                <w:color w:val="000000"/>
                <w:kern w:val="24"/>
                <w:sz w:val="21"/>
                <w:szCs w:val="21"/>
                <w14:ligatures w14:val="none"/>
              </w:rPr>
            </w:pPr>
            <w:r w:rsidRPr="00240984">
              <w:rPr>
                <w:rFonts w:ascii="Segoe UI" w:eastAsia="+mn-ea" w:hAnsi="Segoe UI" w:cs="Segoe UI"/>
                <w:b/>
                <w:bCs/>
                <w:color w:val="000000"/>
                <w:kern w:val="24"/>
                <w:sz w:val="21"/>
                <w:szCs w:val="21"/>
                <w14:ligatures w14:val="none"/>
              </w:rPr>
              <w:t>Please find the customized proactive proposal you can send to the customer for</w:t>
            </w:r>
            <w:r w:rsidR="00F76C81">
              <w:rPr>
                <w:rFonts w:ascii="Segoe UI" w:eastAsia="+mn-ea" w:hAnsi="Segoe UI" w:cs="Segoe UI"/>
                <w:b/>
                <w:bCs/>
                <w:color w:val="000000"/>
                <w:kern w:val="24"/>
                <w:sz w:val="21"/>
                <w:szCs w:val="21"/>
                <w14:ligatures w14:val="none"/>
              </w:rPr>
              <w:t xml:space="preserve"> </w:t>
            </w:r>
            <w:r w:rsidRPr="00240984">
              <w:rPr>
                <w:rFonts w:ascii="Segoe UI" w:eastAsia="+mn-ea" w:hAnsi="Segoe UI" w:cs="Segoe UI"/>
                <w:b/>
                <w:bCs/>
                <w:color w:val="000000"/>
                <w:kern w:val="24"/>
                <w:sz w:val="21"/>
                <w:szCs w:val="21"/>
                <w14:ligatures w14:val="none"/>
              </w:rPr>
              <w:t>{seats}</w:t>
            </w:r>
            <w:r w:rsidR="009C3C79">
              <w:rPr>
                <w:rFonts w:ascii="Segoe UI" w:eastAsia="+mn-ea" w:hAnsi="Segoe UI" w:cs="Segoe UI"/>
                <w:b/>
                <w:bCs/>
                <w:color w:val="000000"/>
                <w:kern w:val="24"/>
                <w:sz w:val="21"/>
                <w:szCs w:val="21"/>
                <w14:ligatures w14:val="none"/>
              </w:rPr>
              <w:t xml:space="preserve"> </w:t>
            </w:r>
            <w:r w:rsidRPr="00240984">
              <w:rPr>
                <w:rFonts w:ascii="Segoe UI" w:eastAsia="+mn-ea" w:hAnsi="Segoe UI" w:cs="Segoe UI"/>
                <w:b/>
                <w:bCs/>
                <w:color w:val="000000"/>
                <w:kern w:val="24"/>
                <w:sz w:val="21"/>
                <w:szCs w:val="21"/>
                <w14:ligatures w14:val="none"/>
              </w:rPr>
              <w:t>seats!</w:t>
            </w:r>
          </w:p>
          <w:p w14:paraId="300D83A9" w14:textId="77777777" w:rsidR="00240984" w:rsidRPr="00240984" w:rsidRDefault="00240984" w:rsidP="00240984">
            <w:pPr>
              <w:rPr>
                <w:rFonts w:ascii="Times New Roman" w:eastAsia="Times New Roman" w:hAnsi="Times New Roman" w:cs="Times New Roman"/>
                <w:kern w:val="0"/>
                <w:sz w:val="21"/>
                <w:szCs w:val="21"/>
                <w14:ligatures w14:val="none"/>
              </w:rPr>
            </w:pPr>
          </w:p>
          <w:p w14:paraId="37F099D8" w14:textId="752EBF08" w:rsidR="00283B0E" w:rsidRPr="00240984" w:rsidRDefault="00240984" w:rsidP="00240984">
            <w:pPr>
              <w:rPr>
                <w:rFonts w:ascii="Segoe UI" w:hAnsi="Segoe UI" w:cs="Segoe UI"/>
                <w:sz w:val="21"/>
                <w:szCs w:val="21"/>
                <w:lang w:val="en-IN"/>
              </w:rPr>
            </w:pPr>
            <w:r w:rsidRPr="00240984">
              <w:rPr>
                <w:rFonts w:ascii="Segoe UI" w:eastAsia="+mn-ea" w:hAnsi="Segoe UI" w:cs="Segoe UI"/>
                <w:b/>
                <w:bCs/>
                <w:color w:val="000000"/>
                <w:kern w:val="24"/>
                <w:sz w:val="21"/>
                <w:szCs w:val="21"/>
                <w14:ligatures w14:val="none"/>
              </w:rPr>
              <w:t>Download proactive proposal flyer and e-mail</w:t>
            </w:r>
          </w:p>
          <w:p w14:paraId="610FCB45" w14:textId="77777777" w:rsidR="00283B0E" w:rsidRDefault="00283B0E" w:rsidP="00262B0C">
            <w:pPr>
              <w:rPr>
                <w:rFonts w:ascii="Segoe UI" w:hAnsi="Segoe UI" w:cs="Segoe UI"/>
                <w:sz w:val="22"/>
                <w:szCs w:val="22"/>
                <w:lang w:val="en-IN"/>
              </w:rPr>
            </w:pPr>
          </w:p>
          <w:p w14:paraId="29779992" w14:textId="77777777" w:rsidR="00662287" w:rsidRPr="00662287" w:rsidRDefault="00662287" w:rsidP="00662287">
            <w:pPr>
              <w:rPr>
                <w:rFonts w:ascii="Segoe UI" w:hAnsi="Segoe UI" w:cs="Segoe UI"/>
                <w:sz w:val="22"/>
                <w:szCs w:val="22"/>
              </w:rPr>
            </w:pPr>
            <w:r w:rsidRPr="00662287">
              <w:rPr>
                <w:rFonts w:ascii="Segoe UI" w:hAnsi="Segoe UI" w:cs="Segoe UI"/>
                <w:b/>
                <w:bCs/>
                <w:sz w:val="22"/>
                <w:szCs w:val="22"/>
              </w:rPr>
              <w:t>Also, please find below details on:</w:t>
            </w:r>
          </w:p>
          <w:p w14:paraId="2CD80915" w14:textId="77777777" w:rsidR="00662287" w:rsidRDefault="00662287" w:rsidP="00662287">
            <w:pPr>
              <w:numPr>
                <w:ilvl w:val="0"/>
                <w:numId w:val="14"/>
              </w:numPr>
              <w:rPr>
                <w:rFonts w:ascii="Segoe UI" w:hAnsi="Segoe UI" w:cs="Segoe UI"/>
                <w:sz w:val="22"/>
                <w:szCs w:val="22"/>
              </w:rPr>
            </w:pPr>
            <w:r w:rsidRPr="00662287">
              <w:rPr>
                <w:rFonts w:ascii="Segoe UI" w:hAnsi="Segoe UI" w:cs="Segoe UI"/>
                <w:sz w:val="22"/>
                <w:szCs w:val="22"/>
              </w:rPr>
              <w:t>Incremental cost for the customer</w:t>
            </w:r>
          </w:p>
          <w:p w14:paraId="73865013" w14:textId="2F175301" w:rsidR="00662287" w:rsidRPr="00662287" w:rsidRDefault="00662287" w:rsidP="00662287">
            <w:pPr>
              <w:numPr>
                <w:ilvl w:val="0"/>
                <w:numId w:val="14"/>
              </w:numPr>
              <w:rPr>
                <w:rFonts w:ascii="Segoe UI" w:hAnsi="Segoe UI" w:cs="Segoe UI"/>
                <w:sz w:val="22"/>
                <w:szCs w:val="22"/>
              </w:rPr>
            </w:pPr>
            <w:r w:rsidRPr="00662287">
              <w:rPr>
                <w:rFonts w:ascii="Segoe UI" w:hAnsi="Segoe UI" w:cs="Segoe UI"/>
                <w:sz w:val="22"/>
                <w:szCs w:val="22"/>
              </w:rPr>
              <w:t>Potential profitability for you</w:t>
            </w:r>
          </w:p>
          <w:p w14:paraId="56571086" w14:textId="77777777" w:rsidR="00662287" w:rsidRDefault="00662287" w:rsidP="00262B0C">
            <w:pPr>
              <w:rPr>
                <w:rFonts w:ascii="Segoe UI" w:hAnsi="Segoe UI" w:cs="Segoe UI"/>
                <w:sz w:val="22"/>
                <w:szCs w:val="22"/>
                <w:lang w:val="en-IN"/>
              </w:rPr>
            </w:pPr>
          </w:p>
          <w:tbl>
            <w:tblPr>
              <w:tblW w:w="8260" w:type="dxa"/>
              <w:tblCellMar>
                <w:left w:w="0" w:type="dxa"/>
                <w:right w:w="0" w:type="dxa"/>
              </w:tblCellMar>
              <w:tblLook w:val="0600" w:firstRow="0" w:lastRow="0" w:firstColumn="0" w:lastColumn="0" w:noHBand="1" w:noVBand="1"/>
            </w:tblPr>
            <w:tblGrid>
              <w:gridCol w:w="4238"/>
              <w:gridCol w:w="4022"/>
            </w:tblGrid>
            <w:tr w:rsidR="00662287" w:rsidRPr="00662287" w14:paraId="0A5A6AEA"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66DDD8E"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SKU for renewal</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D931DB"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{starting_sku}</w:t>
                  </w:r>
                </w:p>
              </w:tc>
            </w:tr>
            <w:tr w:rsidR="00662287" w:rsidRPr="00662287" w14:paraId="6A6AE118"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44A01"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 Seats due for renewal</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7EEA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{seats}</w:t>
                  </w:r>
                </w:p>
              </w:tc>
            </w:tr>
            <w:tr w:rsidR="00662287" w:rsidRPr="00662287" w14:paraId="7AE28E67"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A358E"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Current investment</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54847"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{expiring_arr}</w:t>
                  </w:r>
                </w:p>
              </w:tc>
            </w:tr>
            <w:tr w:rsidR="00662287" w:rsidRPr="00662287" w14:paraId="6C1DE8E7"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07DF19D"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Upgrade solution</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AAAF8F6"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{target_sku}</w:t>
                  </w:r>
                </w:p>
              </w:tc>
            </w:tr>
            <w:tr w:rsidR="00662287" w:rsidRPr="00662287" w14:paraId="6C95050D"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CE991"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 Proposed seats for upgrade</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93F10"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{proposed_seat}</w:t>
                  </w:r>
                </w:p>
              </w:tc>
            </w:tr>
            <w:tr w:rsidR="00662287" w:rsidRPr="00662287" w14:paraId="4B80E52D"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5AA42" w14:textId="3D83A785"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Cost of the solution per user</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180A4"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{after_promo_price}</w:t>
                  </w:r>
                </w:p>
              </w:tc>
            </w:tr>
            <w:tr w:rsidR="00662287" w:rsidRPr="00662287" w14:paraId="51940063"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AE4C1C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lastRenderedPageBreak/>
                    <w:t>Incremental cost per user</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EA74EA"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{difference}</w:t>
                  </w:r>
                </w:p>
              </w:tc>
            </w:tr>
            <w:tr w:rsidR="00662287" w:rsidRPr="00662287" w14:paraId="05FD96B5"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5DFA577" w14:textId="118FBEBC"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Total incremental annual investment for {seats} seats</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FDB955A"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{incremental_cost}</w:t>
                  </w:r>
                </w:p>
              </w:tc>
            </w:tr>
            <w:tr w:rsidR="00662287" w:rsidRPr="00662287" w14:paraId="4770EDB4"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8B5EA4"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 xml:space="preserve">Incentive from the current SKU for </w:t>
                  </w:r>
                  <w:r w:rsidRPr="0091630A">
                    <w:rPr>
                      <w:rFonts w:ascii="Segoe UI" w:hAnsi="Segoe UI" w:cs="Segoe UI"/>
                      <w:sz w:val="21"/>
                      <w:szCs w:val="21"/>
                      <w:lang w:val="en-IN"/>
                    </w:rPr>
                    <w:t>{seats}</w:t>
                  </w:r>
                  <w:r w:rsidRPr="00662287">
                    <w:rPr>
                      <w:rFonts w:ascii="Segoe UI" w:hAnsi="Segoe UI" w:cs="Segoe UI"/>
                      <w:sz w:val="21"/>
                      <w:szCs w:val="21"/>
                      <w:lang w:val="en-IN"/>
                    </w:rPr>
                    <w:t xml:space="preserve"> Seats</w:t>
                  </w:r>
                </w:p>
              </w:tc>
              <w:tc>
                <w:tcPr>
                  <w:tcW w:w="40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BA9EF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{current_incentive}</w:t>
                  </w:r>
                </w:p>
              </w:tc>
            </w:tr>
            <w:tr w:rsidR="00662287" w:rsidRPr="00662287" w14:paraId="7DE49514"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5BDDEB"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Potential incentive for upgraded seats</w:t>
                  </w:r>
                </w:p>
              </w:tc>
              <w:tc>
                <w:tcPr>
                  <w:tcW w:w="40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5D5DCF"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{new_incentive}</w:t>
                  </w:r>
                </w:p>
              </w:tc>
            </w:tr>
            <w:tr w:rsidR="00662287" w:rsidRPr="00662287" w14:paraId="24C1F05E"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45381A06"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Incremental incentive for {seats} Seats</w:t>
                  </w:r>
                </w:p>
              </w:tc>
              <w:tc>
                <w:tcPr>
                  <w:tcW w:w="4022"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44B3877"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{difference}</w:t>
                  </w:r>
                </w:p>
              </w:tc>
            </w:tr>
          </w:tbl>
          <w:p w14:paraId="19665E31" w14:textId="77777777" w:rsidR="00E13840" w:rsidRDefault="00E13840" w:rsidP="00E13840">
            <w:pPr>
              <w:rPr>
                <w:rFonts w:ascii="Segoe UI" w:hAnsi="Segoe UI" w:cs="Segoe UI"/>
                <w:sz w:val="22"/>
                <w:szCs w:val="22"/>
              </w:rPr>
            </w:pPr>
          </w:p>
          <w:p w14:paraId="5766D2D6" w14:textId="77777777" w:rsidR="00A42D7A" w:rsidRDefault="00A42D7A" w:rsidP="00A42D7A">
            <w:pPr>
              <w:rPr>
                <w:rFonts w:ascii="Segoe UI" w:eastAsia="+mn-ea" w:hAnsi="Segoe UI" w:cs="Segoe UI"/>
                <w:color w:val="000000"/>
                <w:kern w:val="24"/>
                <w:sz w:val="21"/>
                <w:szCs w:val="21"/>
                <w14:ligatures w14:val="none"/>
              </w:rPr>
            </w:pPr>
            <w:r w:rsidRPr="00A42D7A">
              <w:rPr>
                <w:rFonts w:ascii="Segoe UI" w:eastAsia="+mn-ea" w:hAnsi="Segoe UI" w:cs="Segoe UI"/>
                <w:color w:val="000000"/>
                <w:kern w:val="24"/>
                <w:sz w:val="21"/>
                <w:szCs w:val="21"/>
                <w14:ligatures w14:val="none"/>
              </w:rPr>
              <w:t>I am also sharing additional BOM you can use in your discussions with the customer: {link}.</w:t>
            </w:r>
          </w:p>
          <w:p w14:paraId="4D904B9D" w14:textId="77777777" w:rsidR="00A42D7A" w:rsidRPr="00A42D7A" w:rsidRDefault="00A42D7A" w:rsidP="00A42D7A">
            <w:pPr>
              <w:rPr>
                <w:rFonts w:ascii="Times New Roman" w:eastAsia="Times New Roman" w:hAnsi="Times New Roman" w:cs="Times New Roman"/>
                <w:kern w:val="0"/>
                <w:sz w:val="21"/>
                <w:szCs w:val="21"/>
                <w14:ligatures w14:val="none"/>
              </w:rPr>
            </w:pPr>
          </w:p>
          <w:p w14:paraId="1EB34937" w14:textId="77777777" w:rsidR="00A42D7A" w:rsidRPr="00A42D7A" w:rsidRDefault="00A42D7A" w:rsidP="00A42D7A">
            <w:pPr>
              <w:rPr>
                <w:rFonts w:ascii="Times New Roman" w:eastAsia="Times New Roman" w:hAnsi="Times New Roman" w:cs="Times New Roman"/>
                <w:kern w:val="0"/>
                <w:sz w:val="21"/>
                <w:szCs w:val="21"/>
                <w14:ligatures w14:val="none"/>
              </w:rPr>
            </w:pPr>
            <w:r w:rsidRPr="00A42D7A">
              <w:rPr>
                <w:rFonts w:ascii="Segoe UI" w:eastAsia="+mn-ea" w:hAnsi="Segoe UI" w:cs="Segoe UI"/>
                <w:color w:val="000000"/>
                <w:kern w:val="24"/>
                <w:sz w:val="21"/>
                <w:szCs w:val="21"/>
                <w14:ligatures w14:val="none"/>
              </w:rPr>
              <w:t>Let me know if you want to connect to discuss this in detail.</w:t>
            </w:r>
          </w:p>
          <w:p w14:paraId="4220D119" w14:textId="77777777" w:rsidR="00A42D7A" w:rsidRDefault="00A42D7A" w:rsidP="00A42D7A">
            <w:pPr>
              <w:rPr>
                <w:rFonts w:ascii="Segoe UI" w:eastAsia="+mn-ea" w:hAnsi="Segoe UI" w:cs="Segoe UI"/>
                <w:color w:val="000000"/>
                <w:kern w:val="24"/>
                <w:sz w:val="21"/>
                <w:szCs w:val="21"/>
                <w14:ligatures w14:val="none"/>
              </w:rPr>
            </w:pPr>
          </w:p>
          <w:p w14:paraId="5F0C84EA" w14:textId="33B1AC03" w:rsidR="00A42D7A" w:rsidRPr="00A42D7A" w:rsidRDefault="00A42D7A" w:rsidP="00A42D7A">
            <w:pPr>
              <w:rPr>
                <w:rFonts w:ascii="Times New Roman" w:eastAsia="Times New Roman" w:hAnsi="Times New Roman" w:cs="Times New Roman"/>
                <w:kern w:val="0"/>
                <w:sz w:val="21"/>
                <w:szCs w:val="21"/>
                <w14:ligatures w14:val="none"/>
              </w:rPr>
            </w:pPr>
            <w:r w:rsidRPr="00A42D7A">
              <w:rPr>
                <w:rFonts w:ascii="Segoe UI" w:eastAsia="+mn-ea" w:hAnsi="Segoe UI" w:cs="Segoe UI"/>
                <w:color w:val="000000"/>
                <w:kern w:val="24"/>
                <w:sz w:val="21"/>
                <w:szCs w:val="21"/>
                <w14:ligatures w14:val="none"/>
              </w:rPr>
              <w:t>PS: If you want to explore some of the options yourself, you can upload the details of your customer here: {url}.</w:t>
            </w:r>
          </w:p>
          <w:p w14:paraId="79771BD2" w14:textId="77777777" w:rsidR="00A42D7A" w:rsidRDefault="00A42D7A" w:rsidP="00A42D7A">
            <w:pPr>
              <w:rPr>
                <w:rFonts w:ascii="Segoe UI" w:eastAsia="+mn-ea" w:hAnsi="Segoe UI" w:cs="Segoe UI"/>
                <w:color w:val="000000"/>
                <w:kern w:val="24"/>
                <w:sz w:val="21"/>
                <w:szCs w:val="21"/>
                <w14:ligatures w14:val="none"/>
              </w:rPr>
            </w:pPr>
          </w:p>
          <w:p w14:paraId="418E85F8" w14:textId="0002760A" w:rsidR="00E13840" w:rsidRDefault="00A42D7A" w:rsidP="00A42D7A">
            <w:pPr>
              <w:rPr>
                <w:rFonts w:ascii="Segoe UI" w:eastAsia="+mn-ea" w:hAnsi="Segoe UI" w:cs="Segoe UI"/>
                <w:color w:val="000000"/>
                <w:kern w:val="24"/>
                <w:sz w:val="21"/>
                <w:szCs w:val="21"/>
                <w14:ligatures w14:val="none"/>
              </w:rPr>
            </w:pPr>
            <w:r w:rsidRPr="00A42D7A">
              <w:rPr>
                <w:rFonts w:ascii="Segoe UI" w:eastAsia="+mn-ea" w:hAnsi="Segoe UI" w:cs="Segoe UI"/>
                <w:color w:val="000000"/>
                <w:kern w:val="24"/>
                <w:sz w:val="21"/>
                <w:szCs w:val="21"/>
                <w14:ligatures w14:val="none"/>
              </w:rPr>
              <w:t>Hope this helps!</w:t>
            </w:r>
          </w:p>
          <w:p w14:paraId="6048B272" w14:textId="77777777" w:rsidR="005331EA" w:rsidRDefault="005331EA" w:rsidP="00A42D7A">
            <w:pPr>
              <w:rPr>
                <w:rFonts w:ascii="Segoe UI" w:eastAsia="+mn-ea" w:hAnsi="Segoe UI" w:cs="Segoe UI"/>
                <w:color w:val="000000"/>
                <w:kern w:val="24"/>
                <w:sz w:val="21"/>
                <w:szCs w:val="21"/>
                <w14:ligatures w14:val="none"/>
              </w:rPr>
            </w:pPr>
          </w:p>
          <w:p w14:paraId="7C5DBCB5" w14:textId="210B6813" w:rsidR="005331EA" w:rsidRPr="005331EA" w:rsidRDefault="005331EA" w:rsidP="00A42D7A">
            <w:pPr>
              <w:rPr>
                <w:rFonts w:ascii="Segoe UI" w:hAnsi="Segoe UI" w:cs="Segoe UI"/>
                <w:sz w:val="22"/>
                <w:szCs w:val="22"/>
              </w:rPr>
            </w:pPr>
            <w:r>
              <w:rPr>
                <w:rFonts w:ascii="Segoe UI" w:eastAsia="+mn-ea" w:hAnsi="Segoe UI" w:cs="Segoe UI"/>
                <w:color w:val="000000"/>
                <w:kern w:val="24"/>
                <w:sz w:val="20"/>
                <w:szCs w:val="20"/>
                <w14:ligatures w14:val="none"/>
              </w:rPr>
              <w:t xml:space="preserve">Please Note: </w:t>
            </w:r>
            <w:r w:rsidRPr="00794FB5">
              <w:rPr>
                <w:rFonts w:ascii="Segoe UI" w:eastAsia="+mn-ea" w:hAnsi="Segoe UI" w:cs="Segoe UI"/>
                <w:i/>
                <w:iCs/>
                <w:color w:val="000000"/>
                <w:kern w:val="24"/>
                <w:sz w:val="20"/>
                <w:szCs w:val="20"/>
                <w14:ligatures w14:val="none"/>
              </w:rPr>
              <w:t>This material is provided on an automated, as</w:t>
            </w:r>
            <w:r w:rsidRPr="00794FB5">
              <w:rPr>
                <w:rFonts w:ascii="Segoe UI" w:eastAsia="+mn-ea" w:hAnsi="Segoe UI" w:cs="Segoe UI"/>
                <w:i/>
                <w:iCs/>
                <w:color w:val="000000"/>
                <w:kern w:val="24"/>
                <w:sz w:val="20"/>
                <w:szCs w:val="20"/>
                <w14:ligatures w14:val="none"/>
              </w:rPr>
              <w:noBreakHyphen/>
              <w:t>is and non</w:t>
            </w:r>
            <w:r w:rsidRPr="00794FB5">
              <w:rPr>
                <w:rFonts w:ascii="Segoe UI" w:eastAsia="+mn-ea" w:hAnsi="Segoe UI" w:cs="Segoe UI"/>
                <w:i/>
                <w:iCs/>
                <w:color w:val="000000"/>
                <w:kern w:val="24"/>
                <w:sz w:val="20"/>
                <w:szCs w:val="20"/>
                <w14:ligatures w14:val="none"/>
              </w:rPr>
              <w:noBreakHyphen/>
              <w:t>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Pr>
                <w:rFonts w:ascii="Segoe UI" w:eastAsia="+mn-ea" w:hAnsi="Segoe UI" w:cs="Segoe UI"/>
                <w:i/>
                <w:iCs/>
                <w:color w:val="000000"/>
                <w:kern w:val="24"/>
                <w:sz w:val="20"/>
                <w:szCs w:val="20"/>
                <w14:ligatures w14:val="none"/>
              </w:rPr>
              <w:t>.</w:t>
            </w:r>
          </w:p>
          <w:p w14:paraId="13B65011" w14:textId="77777777" w:rsidR="00E13840" w:rsidRDefault="00E13840" w:rsidP="00E13840">
            <w:pPr>
              <w:rPr>
                <w:rFonts w:ascii="Segoe UI" w:hAnsi="Segoe UI" w:cs="Segoe UI"/>
                <w:sz w:val="22"/>
                <w:szCs w:val="22"/>
              </w:rPr>
            </w:pPr>
            <w:r w:rsidRPr="00035FC0">
              <w:rPr>
                <w:rFonts w:ascii="Segoe UI" w:hAnsi="Segoe UI" w:cs="Segoe UI"/>
                <w:sz w:val="22"/>
                <w:szCs w:val="22"/>
              </w:rPr>
              <w:t> ​</w:t>
            </w:r>
          </w:p>
          <w:p w14:paraId="00F3857D" w14:textId="1CEA269D" w:rsidR="00DB22C7" w:rsidRDefault="00DB22C7" w:rsidP="00E13840">
            <w:pPr>
              <w:rPr>
                <w:rFonts w:ascii="Segoe UI" w:hAnsi="Segoe UI" w:cs="Segoe UI"/>
                <w:sz w:val="22"/>
                <w:szCs w:val="22"/>
              </w:rPr>
            </w:pPr>
            <w:r w:rsidRPr="00DB22C7">
              <w:rPr>
                <w:rFonts w:ascii="Segoe UI" w:hAnsi="Segoe UI" w:cs="Segoe UI"/>
                <w:sz w:val="22"/>
                <w:szCs w:val="22"/>
              </w:rPr>
              <w:t xml:space="preserve">If you </w:t>
            </w:r>
            <w:proofErr w:type="gramStart"/>
            <w:r w:rsidRPr="00DB22C7">
              <w:rPr>
                <w:rFonts w:ascii="Segoe UI" w:hAnsi="Segoe UI" w:cs="Segoe UI"/>
                <w:sz w:val="22"/>
                <w:szCs w:val="22"/>
              </w:rPr>
              <w:t>prefer</w:t>
            </w:r>
            <w:proofErr w:type="gramEnd"/>
            <w:r w:rsidRPr="00DB22C7">
              <w:rPr>
                <w:rFonts w:ascii="Segoe UI" w:hAnsi="Segoe UI" w:cs="Segoe UI"/>
                <w:sz w:val="22"/>
                <w:szCs w:val="22"/>
              </w:rPr>
              <w:t xml:space="preserve"> I not forward you these types of communications, just let me know. To learn how to manage your contact preferences for other parts of Microsoft, please read our </w:t>
            </w:r>
            <w:hyperlink r:id="rId6" w:history="1">
              <w:r w:rsidRPr="00DB22C7">
                <w:rPr>
                  <w:rStyle w:val="Hyperlink"/>
                  <w:rFonts w:ascii="Segoe UI" w:hAnsi="Segoe UI" w:cs="Segoe UI"/>
                  <w:sz w:val="22"/>
                  <w:szCs w:val="22"/>
                </w:rPr>
                <w:t>Privacy Statement</w:t>
              </w:r>
            </w:hyperlink>
            <w:r w:rsidRPr="00DB22C7">
              <w:rPr>
                <w:rFonts w:ascii="Segoe UI" w:hAnsi="Segoe UI" w:cs="Segoe UI"/>
                <w:sz w:val="22"/>
                <w:szCs w:val="22"/>
              </w:rPr>
              <w:t>. </w:t>
            </w:r>
          </w:p>
          <w:p w14:paraId="60ABD7A8" w14:textId="77777777" w:rsidR="00DB22C7" w:rsidRPr="00035FC0" w:rsidRDefault="00DB22C7" w:rsidP="00E13840">
            <w:pPr>
              <w:rPr>
                <w:rFonts w:ascii="Segoe UI" w:hAnsi="Segoe UI" w:cs="Segoe UI"/>
                <w:sz w:val="22"/>
                <w:szCs w:val="22"/>
              </w:rPr>
            </w:pP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51DE004F"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1E8F1CA7" w14:textId="77777777" w:rsidR="00781C09" w:rsidRPr="00781C09" w:rsidRDefault="00781C09" w:rsidP="00781C09">
            <w:pPr>
              <w:rPr>
                <w:rFonts w:ascii="Segoe UI" w:eastAsia="Aptos" w:hAnsi="Segoe UI" w:cs="Segoe UI"/>
                <w:color w:val="505050"/>
                <w:kern w:val="0"/>
                <w:sz w:val="16"/>
                <w:szCs w:val="16"/>
                <w14:ligatures w14:val="none"/>
              </w:rPr>
            </w:pPr>
            <w:r w:rsidRPr="00781C09">
              <w:rPr>
                <w:rFonts w:ascii="Segoe UI" w:eastAsia="Aptos" w:hAnsi="Segoe UI" w:cs="Segoe UI"/>
                <w:noProof/>
                <w:color w:val="0000FF"/>
                <w:kern w:val="0"/>
                <w:sz w:val="22"/>
                <w:szCs w:val="22"/>
                <w14:ligatures w14:val="none"/>
              </w:rPr>
              <w:drawing>
                <wp:inline distT="0" distB="0" distL="0" distR="0" wp14:anchorId="311D94BB" wp14:editId="56DF89C5">
                  <wp:extent cx="204470" cy="122555"/>
                  <wp:effectExtent l="0" t="0" r="0" b="0"/>
                  <wp:docPr id="11" name="x_Picture 5" descr="Facebook icon">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5" descr="Facebook icon">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7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B5417A" wp14:editId="3C9DC946">
                  <wp:extent cx="300355" cy="122555"/>
                  <wp:effectExtent l="0" t="0" r="0" b="0"/>
                  <wp:docPr id="12" name="x_Picture 4" descr="Twitter icon">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descr="Twitter icon">
                            <a:hlinkClick r:id="rId9" tgtFrame="_blank"/>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35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0C3F681C" wp14:editId="7789C04D">
                  <wp:extent cx="259080" cy="122555"/>
                  <wp:effectExtent l="0" t="0" r="0" b="0"/>
                  <wp:docPr id="13" name="x_Picture 3" descr="LinkedIn icon">
                    <a:hlinkClick xmlns:a="http://schemas.openxmlformats.org/drawingml/2006/main" r:id="rId1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 descr="LinkedIn icon">
                            <a:hlinkClick r:id="rId11" tgtFrame="_blank"/>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7AA34AC5" wp14:editId="6578710F">
                  <wp:extent cx="320675" cy="122555"/>
                  <wp:effectExtent l="0" t="0" r="0" b="0"/>
                  <wp:docPr id="14" name="x_Picture 2" descr="YouTube icon">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YouTube icon">
                            <a:hlinkClick r:id="rId13" tgtFrame="_blank"/>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963247" wp14:editId="1513A1DE">
                  <wp:extent cx="320675" cy="122555"/>
                  <wp:effectExtent l="0" t="0" r="0" b="0"/>
                  <wp:docPr id="15" name="x_Picture 1" descr="Yammer icon">
                    <a:hlinkClick xmlns:a="http://schemas.openxmlformats.org/drawingml/2006/main" r:id="rId1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Yammer icon">
                            <a:hlinkClick r:id="rId15" tgtFrame="_blank"/>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p>
          <w:p w14:paraId="734AF1E8" w14:textId="77777777" w:rsidR="00781C09" w:rsidRPr="00781C09" w:rsidRDefault="00781C09" w:rsidP="00781C09">
            <w:pPr>
              <w:rPr>
                <w:rFonts w:ascii="Segoe UI" w:eastAsia="Aptos" w:hAnsi="Segoe UI" w:cs="Segoe UI"/>
                <w:color w:val="505050"/>
                <w:kern w:val="0"/>
                <w:sz w:val="16"/>
                <w:szCs w:val="16"/>
                <w14:ligatures w14:val="none"/>
              </w:rPr>
            </w:pPr>
          </w:p>
          <w:p w14:paraId="1D2F36D0"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Microsoft Corporation</w:t>
            </w:r>
          </w:p>
          <w:p w14:paraId="375681D6"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One Microsoft Way</w:t>
            </w:r>
          </w:p>
          <w:p w14:paraId="163B6434" w14:textId="0CBFB208" w:rsidR="00811329" w:rsidRPr="007C1C4C" w:rsidRDefault="00781C09" w:rsidP="00781C09">
            <w:pPr>
              <w:rPr>
                <w:rFonts w:ascii="Segoe UI Semibold" w:hAnsi="Segoe UI Semibold" w:cs="Segoe UI Semibold"/>
                <w:sz w:val="36"/>
                <w:szCs w:val="36"/>
              </w:rPr>
            </w:pPr>
            <w:r w:rsidRPr="00781C09">
              <w:rPr>
                <w:rFonts w:ascii="Segoe UI" w:eastAsia="Aptos" w:hAnsi="Segoe UI" w:cs="Segoe UI"/>
                <w:color w:val="505050"/>
                <w:kern w:val="0"/>
                <w:sz w:val="16"/>
                <w:szCs w:val="16"/>
                <w14:ligatures w14:val="none"/>
              </w:rPr>
              <w:t>Redmond, WA 98052</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93CB1"/>
    <w:multiLevelType w:val="hybridMultilevel"/>
    <w:tmpl w:val="3CDC538C"/>
    <w:lvl w:ilvl="0" w:tplc="BD2016A6">
      <w:start w:val="1"/>
      <w:numFmt w:val="decimal"/>
      <w:lvlText w:val="%1."/>
      <w:lvlJc w:val="left"/>
      <w:pPr>
        <w:tabs>
          <w:tab w:val="num" w:pos="720"/>
        </w:tabs>
        <w:ind w:left="720" w:hanging="360"/>
      </w:pPr>
    </w:lvl>
    <w:lvl w:ilvl="1" w:tplc="1FAA162C" w:tentative="1">
      <w:start w:val="1"/>
      <w:numFmt w:val="decimal"/>
      <w:lvlText w:val="%2."/>
      <w:lvlJc w:val="left"/>
      <w:pPr>
        <w:tabs>
          <w:tab w:val="num" w:pos="1440"/>
        </w:tabs>
        <w:ind w:left="1440" w:hanging="360"/>
      </w:pPr>
    </w:lvl>
    <w:lvl w:ilvl="2" w:tplc="E1E23A94" w:tentative="1">
      <w:start w:val="1"/>
      <w:numFmt w:val="decimal"/>
      <w:lvlText w:val="%3."/>
      <w:lvlJc w:val="left"/>
      <w:pPr>
        <w:tabs>
          <w:tab w:val="num" w:pos="2160"/>
        </w:tabs>
        <w:ind w:left="2160" w:hanging="360"/>
      </w:pPr>
    </w:lvl>
    <w:lvl w:ilvl="3" w:tplc="C9845046" w:tentative="1">
      <w:start w:val="1"/>
      <w:numFmt w:val="decimal"/>
      <w:lvlText w:val="%4."/>
      <w:lvlJc w:val="left"/>
      <w:pPr>
        <w:tabs>
          <w:tab w:val="num" w:pos="2880"/>
        </w:tabs>
        <w:ind w:left="2880" w:hanging="360"/>
      </w:pPr>
    </w:lvl>
    <w:lvl w:ilvl="4" w:tplc="F4ECA264" w:tentative="1">
      <w:start w:val="1"/>
      <w:numFmt w:val="decimal"/>
      <w:lvlText w:val="%5."/>
      <w:lvlJc w:val="left"/>
      <w:pPr>
        <w:tabs>
          <w:tab w:val="num" w:pos="3600"/>
        </w:tabs>
        <w:ind w:left="3600" w:hanging="360"/>
      </w:pPr>
    </w:lvl>
    <w:lvl w:ilvl="5" w:tplc="6A48D100" w:tentative="1">
      <w:start w:val="1"/>
      <w:numFmt w:val="decimal"/>
      <w:lvlText w:val="%6."/>
      <w:lvlJc w:val="left"/>
      <w:pPr>
        <w:tabs>
          <w:tab w:val="num" w:pos="4320"/>
        </w:tabs>
        <w:ind w:left="4320" w:hanging="360"/>
      </w:pPr>
    </w:lvl>
    <w:lvl w:ilvl="6" w:tplc="6CBA8D1C" w:tentative="1">
      <w:start w:val="1"/>
      <w:numFmt w:val="decimal"/>
      <w:lvlText w:val="%7."/>
      <w:lvlJc w:val="left"/>
      <w:pPr>
        <w:tabs>
          <w:tab w:val="num" w:pos="5040"/>
        </w:tabs>
        <w:ind w:left="5040" w:hanging="360"/>
      </w:pPr>
    </w:lvl>
    <w:lvl w:ilvl="7" w:tplc="DA7C896A" w:tentative="1">
      <w:start w:val="1"/>
      <w:numFmt w:val="decimal"/>
      <w:lvlText w:val="%8."/>
      <w:lvlJc w:val="left"/>
      <w:pPr>
        <w:tabs>
          <w:tab w:val="num" w:pos="5760"/>
        </w:tabs>
        <w:ind w:left="5760" w:hanging="360"/>
      </w:pPr>
    </w:lvl>
    <w:lvl w:ilvl="8" w:tplc="29D8C68E" w:tentative="1">
      <w:start w:val="1"/>
      <w:numFmt w:val="decimal"/>
      <w:lvlText w:val="%9."/>
      <w:lvlJc w:val="left"/>
      <w:pPr>
        <w:tabs>
          <w:tab w:val="num" w:pos="6480"/>
        </w:tabs>
        <w:ind w:left="6480" w:hanging="360"/>
      </w:pPr>
    </w:lvl>
  </w:abstractNum>
  <w:abstractNum w:abstractNumId="6" w15:restartNumberingAfterBreak="0">
    <w:nsid w:val="30486B3E"/>
    <w:multiLevelType w:val="hybridMultilevel"/>
    <w:tmpl w:val="ECDEC8E2"/>
    <w:lvl w:ilvl="0" w:tplc="40461232">
      <w:start w:val="1"/>
      <w:numFmt w:val="decimal"/>
      <w:lvlText w:val="%1."/>
      <w:lvlJc w:val="left"/>
      <w:pPr>
        <w:tabs>
          <w:tab w:val="num" w:pos="720"/>
        </w:tabs>
        <w:ind w:left="720" w:hanging="360"/>
      </w:pPr>
    </w:lvl>
    <w:lvl w:ilvl="1" w:tplc="88D84B78" w:tentative="1">
      <w:start w:val="1"/>
      <w:numFmt w:val="decimal"/>
      <w:lvlText w:val="%2."/>
      <w:lvlJc w:val="left"/>
      <w:pPr>
        <w:tabs>
          <w:tab w:val="num" w:pos="1440"/>
        </w:tabs>
        <w:ind w:left="1440" w:hanging="360"/>
      </w:pPr>
    </w:lvl>
    <w:lvl w:ilvl="2" w:tplc="CF904C34" w:tentative="1">
      <w:start w:val="1"/>
      <w:numFmt w:val="decimal"/>
      <w:lvlText w:val="%3."/>
      <w:lvlJc w:val="left"/>
      <w:pPr>
        <w:tabs>
          <w:tab w:val="num" w:pos="2160"/>
        </w:tabs>
        <w:ind w:left="2160" w:hanging="360"/>
      </w:pPr>
    </w:lvl>
    <w:lvl w:ilvl="3" w:tplc="C96E0990" w:tentative="1">
      <w:start w:val="1"/>
      <w:numFmt w:val="decimal"/>
      <w:lvlText w:val="%4."/>
      <w:lvlJc w:val="left"/>
      <w:pPr>
        <w:tabs>
          <w:tab w:val="num" w:pos="2880"/>
        </w:tabs>
        <w:ind w:left="2880" w:hanging="360"/>
      </w:pPr>
    </w:lvl>
    <w:lvl w:ilvl="4" w:tplc="39446B44" w:tentative="1">
      <w:start w:val="1"/>
      <w:numFmt w:val="decimal"/>
      <w:lvlText w:val="%5."/>
      <w:lvlJc w:val="left"/>
      <w:pPr>
        <w:tabs>
          <w:tab w:val="num" w:pos="3600"/>
        </w:tabs>
        <w:ind w:left="3600" w:hanging="360"/>
      </w:pPr>
    </w:lvl>
    <w:lvl w:ilvl="5" w:tplc="79147602" w:tentative="1">
      <w:start w:val="1"/>
      <w:numFmt w:val="decimal"/>
      <w:lvlText w:val="%6."/>
      <w:lvlJc w:val="left"/>
      <w:pPr>
        <w:tabs>
          <w:tab w:val="num" w:pos="4320"/>
        </w:tabs>
        <w:ind w:left="4320" w:hanging="360"/>
      </w:pPr>
    </w:lvl>
    <w:lvl w:ilvl="6" w:tplc="AA02A518" w:tentative="1">
      <w:start w:val="1"/>
      <w:numFmt w:val="decimal"/>
      <w:lvlText w:val="%7."/>
      <w:lvlJc w:val="left"/>
      <w:pPr>
        <w:tabs>
          <w:tab w:val="num" w:pos="5040"/>
        </w:tabs>
        <w:ind w:left="5040" w:hanging="360"/>
      </w:pPr>
    </w:lvl>
    <w:lvl w:ilvl="7" w:tplc="36AA68B8" w:tentative="1">
      <w:start w:val="1"/>
      <w:numFmt w:val="decimal"/>
      <w:lvlText w:val="%8."/>
      <w:lvlJc w:val="left"/>
      <w:pPr>
        <w:tabs>
          <w:tab w:val="num" w:pos="5760"/>
        </w:tabs>
        <w:ind w:left="5760" w:hanging="360"/>
      </w:pPr>
    </w:lvl>
    <w:lvl w:ilvl="8" w:tplc="B100C012" w:tentative="1">
      <w:start w:val="1"/>
      <w:numFmt w:val="decimal"/>
      <w:lvlText w:val="%9."/>
      <w:lvlJc w:val="left"/>
      <w:pPr>
        <w:tabs>
          <w:tab w:val="num" w:pos="6480"/>
        </w:tabs>
        <w:ind w:left="6480" w:hanging="360"/>
      </w:pPr>
    </w:lvl>
  </w:abstractNum>
  <w:abstractNum w:abstractNumId="7"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9650E"/>
    <w:multiLevelType w:val="hybridMultilevel"/>
    <w:tmpl w:val="07385250"/>
    <w:lvl w:ilvl="0" w:tplc="5C362006">
      <w:start w:val="1"/>
      <w:numFmt w:val="decimal"/>
      <w:lvlText w:val="%1."/>
      <w:lvlJc w:val="left"/>
      <w:pPr>
        <w:tabs>
          <w:tab w:val="num" w:pos="720"/>
        </w:tabs>
        <w:ind w:left="720" w:hanging="360"/>
      </w:pPr>
    </w:lvl>
    <w:lvl w:ilvl="1" w:tplc="F4144886" w:tentative="1">
      <w:start w:val="1"/>
      <w:numFmt w:val="decimal"/>
      <w:lvlText w:val="%2."/>
      <w:lvlJc w:val="left"/>
      <w:pPr>
        <w:tabs>
          <w:tab w:val="num" w:pos="1440"/>
        </w:tabs>
        <w:ind w:left="1440" w:hanging="360"/>
      </w:pPr>
    </w:lvl>
    <w:lvl w:ilvl="2" w:tplc="A6DA6754" w:tentative="1">
      <w:start w:val="1"/>
      <w:numFmt w:val="decimal"/>
      <w:lvlText w:val="%3."/>
      <w:lvlJc w:val="left"/>
      <w:pPr>
        <w:tabs>
          <w:tab w:val="num" w:pos="2160"/>
        </w:tabs>
        <w:ind w:left="2160" w:hanging="360"/>
      </w:pPr>
    </w:lvl>
    <w:lvl w:ilvl="3" w:tplc="7854C030" w:tentative="1">
      <w:start w:val="1"/>
      <w:numFmt w:val="decimal"/>
      <w:lvlText w:val="%4."/>
      <w:lvlJc w:val="left"/>
      <w:pPr>
        <w:tabs>
          <w:tab w:val="num" w:pos="2880"/>
        </w:tabs>
        <w:ind w:left="2880" w:hanging="360"/>
      </w:pPr>
    </w:lvl>
    <w:lvl w:ilvl="4" w:tplc="7E82BBA0" w:tentative="1">
      <w:start w:val="1"/>
      <w:numFmt w:val="decimal"/>
      <w:lvlText w:val="%5."/>
      <w:lvlJc w:val="left"/>
      <w:pPr>
        <w:tabs>
          <w:tab w:val="num" w:pos="3600"/>
        </w:tabs>
        <w:ind w:left="3600" w:hanging="360"/>
      </w:pPr>
    </w:lvl>
    <w:lvl w:ilvl="5" w:tplc="6F8479C2" w:tentative="1">
      <w:start w:val="1"/>
      <w:numFmt w:val="decimal"/>
      <w:lvlText w:val="%6."/>
      <w:lvlJc w:val="left"/>
      <w:pPr>
        <w:tabs>
          <w:tab w:val="num" w:pos="4320"/>
        </w:tabs>
        <w:ind w:left="4320" w:hanging="360"/>
      </w:pPr>
    </w:lvl>
    <w:lvl w:ilvl="6" w:tplc="9548873C" w:tentative="1">
      <w:start w:val="1"/>
      <w:numFmt w:val="decimal"/>
      <w:lvlText w:val="%7."/>
      <w:lvlJc w:val="left"/>
      <w:pPr>
        <w:tabs>
          <w:tab w:val="num" w:pos="5040"/>
        </w:tabs>
        <w:ind w:left="5040" w:hanging="360"/>
      </w:pPr>
    </w:lvl>
    <w:lvl w:ilvl="7" w:tplc="68BC8112" w:tentative="1">
      <w:start w:val="1"/>
      <w:numFmt w:val="decimal"/>
      <w:lvlText w:val="%8."/>
      <w:lvlJc w:val="left"/>
      <w:pPr>
        <w:tabs>
          <w:tab w:val="num" w:pos="5760"/>
        </w:tabs>
        <w:ind w:left="5760" w:hanging="360"/>
      </w:pPr>
    </w:lvl>
    <w:lvl w:ilvl="8" w:tplc="0F2678FE" w:tentative="1">
      <w:start w:val="1"/>
      <w:numFmt w:val="decimal"/>
      <w:lvlText w:val="%9."/>
      <w:lvlJc w:val="left"/>
      <w:pPr>
        <w:tabs>
          <w:tab w:val="num" w:pos="6480"/>
        </w:tabs>
        <w:ind w:left="6480" w:hanging="360"/>
      </w:pPr>
    </w:lvl>
  </w:abstractNum>
  <w:abstractNum w:abstractNumId="10"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5047E"/>
    <w:multiLevelType w:val="hybridMultilevel"/>
    <w:tmpl w:val="101A26BC"/>
    <w:lvl w:ilvl="0" w:tplc="87B6E7BC">
      <w:start w:val="1"/>
      <w:numFmt w:val="decimal"/>
      <w:lvlText w:val="%1."/>
      <w:lvlJc w:val="left"/>
      <w:pPr>
        <w:tabs>
          <w:tab w:val="num" w:pos="720"/>
        </w:tabs>
        <w:ind w:left="720" w:hanging="360"/>
      </w:pPr>
    </w:lvl>
    <w:lvl w:ilvl="1" w:tplc="A13E5FDC" w:tentative="1">
      <w:start w:val="1"/>
      <w:numFmt w:val="decimal"/>
      <w:lvlText w:val="%2."/>
      <w:lvlJc w:val="left"/>
      <w:pPr>
        <w:tabs>
          <w:tab w:val="num" w:pos="1440"/>
        </w:tabs>
        <w:ind w:left="1440" w:hanging="360"/>
      </w:pPr>
    </w:lvl>
    <w:lvl w:ilvl="2" w:tplc="0900C568" w:tentative="1">
      <w:start w:val="1"/>
      <w:numFmt w:val="decimal"/>
      <w:lvlText w:val="%3."/>
      <w:lvlJc w:val="left"/>
      <w:pPr>
        <w:tabs>
          <w:tab w:val="num" w:pos="2160"/>
        </w:tabs>
        <w:ind w:left="2160" w:hanging="360"/>
      </w:pPr>
    </w:lvl>
    <w:lvl w:ilvl="3" w:tplc="B3CC3FB0" w:tentative="1">
      <w:start w:val="1"/>
      <w:numFmt w:val="decimal"/>
      <w:lvlText w:val="%4."/>
      <w:lvlJc w:val="left"/>
      <w:pPr>
        <w:tabs>
          <w:tab w:val="num" w:pos="2880"/>
        </w:tabs>
        <w:ind w:left="2880" w:hanging="360"/>
      </w:pPr>
    </w:lvl>
    <w:lvl w:ilvl="4" w:tplc="B350B888" w:tentative="1">
      <w:start w:val="1"/>
      <w:numFmt w:val="decimal"/>
      <w:lvlText w:val="%5."/>
      <w:lvlJc w:val="left"/>
      <w:pPr>
        <w:tabs>
          <w:tab w:val="num" w:pos="3600"/>
        </w:tabs>
        <w:ind w:left="3600" w:hanging="360"/>
      </w:pPr>
    </w:lvl>
    <w:lvl w:ilvl="5" w:tplc="F19EBA46" w:tentative="1">
      <w:start w:val="1"/>
      <w:numFmt w:val="decimal"/>
      <w:lvlText w:val="%6."/>
      <w:lvlJc w:val="left"/>
      <w:pPr>
        <w:tabs>
          <w:tab w:val="num" w:pos="4320"/>
        </w:tabs>
        <w:ind w:left="4320" w:hanging="360"/>
      </w:pPr>
    </w:lvl>
    <w:lvl w:ilvl="6" w:tplc="9A16CB54" w:tentative="1">
      <w:start w:val="1"/>
      <w:numFmt w:val="decimal"/>
      <w:lvlText w:val="%7."/>
      <w:lvlJc w:val="left"/>
      <w:pPr>
        <w:tabs>
          <w:tab w:val="num" w:pos="5040"/>
        </w:tabs>
        <w:ind w:left="5040" w:hanging="360"/>
      </w:pPr>
    </w:lvl>
    <w:lvl w:ilvl="7" w:tplc="0E46E338" w:tentative="1">
      <w:start w:val="1"/>
      <w:numFmt w:val="decimal"/>
      <w:lvlText w:val="%8."/>
      <w:lvlJc w:val="left"/>
      <w:pPr>
        <w:tabs>
          <w:tab w:val="num" w:pos="5760"/>
        </w:tabs>
        <w:ind w:left="5760" w:hanging="360"/>
      </w:pPr>
    </w:lvl>
    <w:lvl w:ilvl="8" w:tplc="96DE6536" w:tentative="1">
      <w:start w:val="1"/>
      <w:numFmt w:val="decimal"/>
      <w:lvlText w:val="%9."/>
      <w:lvlJc w:val="left"/>
      <w:pPr>
        <w:tabs>
          <w:tab w:val="num" w:pos="6480"/>
        </w:tabs>
        <w:ind w:left="6480" w:hanging="360"/>
      </w:pPr>
    </w:lvl>
  </w:abstractNum>
  <w:abstractNum w:abstractNumId="12"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655BC"/>
    <w:multiLevelType w:val="hybridMultilevel"/>
    <w:tmpl w:val="85D26290"/>
    <w:lvl w:ilvl="0" w:tplc="937EE9D4">
      <w:start w:val="1"/>
      <w:numFmt w:val="decimal"/>
      <w:lvlText w:val="%1."/>
      <w:lvlJc w:val="left"/>
      <w:pPr>
        <w:tabs>
          <w:tab w:val="num" w:pos="720"/>
        </w:tabs>
        <w:ind w:left="720" w:hanging="360"/>
      </w:pPr>
    </w:lvl>
    <w:lvl w:ilvl="1" w:tplc="F532112C" w:tentative="1">
      <w:start w:val="1"/>
      <w:numFmt w:val="decimal"/>
      <w:lvlText w:val="%2."/>
      <w:lvlJc w:val="left"/>
      <w:pPr>
        <w:tabs>
          <w:tab w:val="num" w:pos="1440"/>
        </w:tabs>
        <w:ind w:left="1440" w:hanging="360"/>
      </w:pPr>
    </w:lvl>
    <w:lvl w:ilvl="2" w:tplc="447A4D86" w:tentative="1">
      <w:start w:val="1"/>
      <w:numFmt w:val="decimal"/>
      <w:lvlText w:val="%3."/>
      <w:lvlJc w:val="left"/>
      <w:pPr>
        <w:tabs>
          <w:tab w:val="num" w:pos="2160"/>
        </w:tabs>
        <w:ind w:left="2160" w:hanging="360"/>
      </w:pPr>
    </w:lvl>
    <w:lvl w:ilvl="3" w:tplc="6A6085C0" w:tentative="1">
      <w:start w:val="1"/>
      <w:numFmt w:val="decimal"/>
      <w:lvlText w:val="%4."/>
      <w:lvlJc w:val="left"/>
      <w:pPr>
        <w:tabs>
          <w:tab w:val="num" w:pos="2880"/>
        </w:tabs>
        <w:ind w:left="2880" w:hanging="360"/>
      </w:pPr>
    </w:lvl>
    <w:lvl w:ilvl="4" w:tplc="9CF04CFE" w:tentative="1">
      <w:start w:val="1"/>
      <w:numFmt w:val="decimal"/>
      <w:lvlText w:val="%5."/>
      <w:lvlJc w:val="left"/>
      <w:pPr>
        <w:tabs>
          <w:tab w:val="num" w:pos="3600"/>
        </w:tabs>
        <w:ind w:left="3600" w:hanging="360"/>
      </w:pPr>
    </w:lvl>
    <w:lvl w:ilvl="5" w:tplc="2234993A" w:tentative="1">
      <w:start w:val="1"/>
      <w:numFmt w:val="decimal"/>
      <w:lvlText w:val="%6."/>
      <w:lvlJc w:val="left"/>
      <w:pPr>
        <w:tabs>
          <w:tab w:val="num" w:pos="4320"/>
        </w:tabs>
        <w:ind w:left="4320" w:hanging="360"/>
      </w:pPr>
    </w:lvl>
    <w:lvl w:ilvl="6" w:tplc="F5763134" w:tentative="1">
      <w:start w:val="1"/>
      <w:numFmt w:val="decimal"/>
      <w:lvlText w:val="%7."/>
      <w:lvlJc w:val="left"/>
      <w:pPr>
        <w:tabs>
          <w:tab w:val="num" w:pos="5040"/>
        </w:tabs>
        <w:ind w:left="5040" w:hanging="360"/>
      </w:pPr>
    </w:lvl>
    <w:lvl w:ilvl="7" w:tplc="E84EB968" w:tentative="1">
      <w:start w:val="1"/>
      <w:numFmt w:val="decimal"/>
      <w:lvlText w:val="%8."/>
      <w:lvlJc w:val="left"/>
      <w:pPr>
        <w:tabs>
          <w:tab w:val="num" w:pos="5760"/>
        </w:tabs>
        <w:ind w:left="5760" w:hanging="360"/>
      </w:pPr>
    </w:lvl>
    <w:lvl w:ilvl="8" w:tplc="67407FC4" w:tentative="1">
      <w:start w:val="1"/>
      <w:numFmt w:val="decimal"/>
      <w:lvlText w:val="%9."/>
      <w:lvlJc w:val="left"/>
      <w:pPr>
        <w:tabs>
          <w:tab w:val="num" w:pos="6480"/>
        </w:tabs>
        <w:ind w:left="6480" w:hanging="360"/>
      </w:pPr>
    </w:lvl>
  </w:abstractNum>
  <w:num w:numId="1" w16cid:durableId="316424415">
    <w:abstractNumId w:val="7"/>
  </w:num>
  <w:num w:numId="2" w16cid:durableId="1564750516">
    <w:abstractNumId w:val="2"/>
  </w:num>
  <w:num w:numId="3" w16cid:durableId="1551457013">
    <w:abstractNumId w:val="3"/>
  </w:num>
  <w:num w:numId="4" w16cid:durableId="2045518383">
    <w:abstractNumId w:val="1"/>
  </w:num>
  <w:num w:numId="5" w16cid:durableId="1497384936">
    <w:abstractNumId w:val="12"/>
  </w:num>
  <w:num w:numId="6" w16cid:durableId="315769253">
    <w:abstractNumId w:val="0"/>
  </w:num>
  <w:num w:numId="7" w16cid:durableId="1457068354">
    <w:abstractNumId w:val="4"/>
  </w:num>
  <w:num w:numId="8" w16cid:durableId="961305739">
    <w:abstractNumId w:val="8"/>
  </w:num>
  <w:num w:numId="9" w16cid:durableId="964578128">
    <w:abstractNumId w:val="10"/>
  </w:num>
  <w:num w:numId="10" w16cid:durableId="391587733">
    <w:abstractNumId w:val="11"/>
  </w:num>
  <w:num w:numId="11" w16cid:durableId="2054227059">
    <w:abstractNumId w:val="13"/>
  </w:num>
  <w:num w:numId="12" w16cid:durableId="1623263167">
    <w:abstractNumId w:val="5"/>
  </w:num>
  <w:num w:numId="13" w16cid:durableId="221185522">
    <w:abstractNumId w:val="6"/>
  </w:num>
  <w:num w:numId="14" w16cid:durableId="230239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16B74"/>
    <w:rsid w:val="00035FC0"/>
    <w:rsid w:val="00041FE8"/>
    <w:rsid w:val="00050A5D"/>
    <w:rsid w:val="00057417"/>
    <w:rsid w:val="000641F0"/>
    <w:rsid w:val="000764DC"/>
    <w:rsid w:val="00097BBD"/>
    <w:rsid w:val="000D480D"/>
    <w:rsid w:val="001236C9"/>
    <w:rsid w:val="00125083"/>
    <w:rsid w:val="001623D3"/>
    <w:rsid w:val="001632D0"/>
    <w:rsid w:val="00176F6E"/>
    <w:rsid w:val="001809AF"/>
    <w:rsid w:val="001870EA"/>
    <w:rsid w:val="001A470E"/>
    <w:rsid w:val="001E57C8"/>
    <w:rsid w:val="0020408C"/>
    <w:rsid w:val="00222ADF"/>
    <w:rsid w:val="002373A6"/>
    <w:rsid w:val="00240984"/>
    <w:rsid w:val="00262B0C"/>
    <w:rsid w:val="002828F2"/>
    <w:rsid w:val="00283B0E"/>
    <w:rsid w:val="00300BBE"/>
    <w:rsid w:val="00337A05"/>
    <w:rsid w:val="003406BB"/>
    <w:rsid w:val="00384F8E"/>
    <w:rsid w:val="00391C02"/>
    <w:rsid w:val="003F02BB"/>
    <w:rsid w:val="0040517D"/>
    <w:rsid w:val="00416C37"/>
    <w:rsid w:val="004C3232"/>
    <w:rsid w:val="004D6CDA"/>
    <w:rsid w:val="004E10F7"/>
    <w:rsid w:val="00515E2D"/>
    <w:rsid w:val="005331EA"/>
    <w:rsid w:val="00580B53"/>
    <w:rsid w:val="00597DCF"/>
    <w:rsid w:val="005A70BF"/>
    <w:rsid w:val="005E2652"/>
    <w:rsid w:val="005F65B0"/>
    <w:rsid w:val="00613361"/>
    <w:rsid w:val="0064184D"/>
    <w:rsid w:val="00642F1E"/>
    <w:rsid w:val="00653F5C"/>
    <w:rsid w:val="00662287"/>
    <w:rsid w:val="007101E8"/>
    <w:rsid w:val="00725C3D"/>
    <w:rsid w:val="00751DA0"/>
    <w:rsid w:val="00781C09"/>
    <w:rsid w:val="007B739B"/>
    <w:rsid w:val="007C1C4C"/>
    <w:rsid w:val="007C7E76"/>
    <w:rsid w:val="008064E7"/>
    <w:rsid w:val="00811329"/>
    <w:rsid w:val="008222E3"/>
    <w:rsid w:val="008506D7"/>
    <w:rsid w:val="0086140C"/>
    <w:rsid w:val="00862FD7"/>
    <w:rsid w:val="00864C30"/>
    <w:rsid w:val="00870A5C"/>
    <w:rsid w:val="008C26B5"/>
    <w:rsid w:val="008C30D9"/>
    <w:rsid w:val="0091630A"/>
    <w:rsid w:val="00926555"/>
    <w:rsid w:val="00976ACB"/>
    <w:rsid w:val="009A48BF"/>
    <w:rsid w:val="009B7924"/>
    <w:rsid w:val="009C3C79"/>
    <w:rsid w:val="009F615E"/>
    <w:rsid w:val="00A035F1"/>
    <w:rsid w:val="00A06CAA"/>
    <w:rsid w:val="00A1344A"/>
    <w:rsid w:val="00A42D7A"/>
    <w:rsid w:val="00A76F53"/>
    <w:rsid w:val="00A83D42"/>
    <w:rsid w:val="00AA1036"/>
    <w:rsid w:val="00AB77E1"/>
    <w:rsid w:val="00B36CC6"/>
    <w:rsid w:val="00B4275C"/>
    <w:rsid w:val="00B47079"/>
    <w:rsid w:val="00B67653"/>
    <w:rsid w:val="00B72D49"/>
    <w:rsid w:val="00B81D39"/>
    <w:rsid w:val="00B8742E"/>
    <w:rsid w:val="00BC2F33"/>
    <w:rsid w:val="00BD706C"/>
    <w:rsid w:val="00C41406"/>
    <w:rsid w:val="00C77833"/>
    <w:rsid w:val="00C81AAD"/>
    <w:rsid w:val="00CB17ED"/>
    <w:rsid w:val="00CC1884"/>
    <w:rsid w:val="00CE0C4F"/>
    <w:rsid w:val="00CE5B49"/>
    <w:rsid w:val="00D2433D"/>
    <w:rsid w:val="00D37BB4"/>
    <w:rsid w:val="00D83DC6"/>
    <w:rsid w:val="00D954CC"/>
    <w:rsid w:val="00DA1D8F"/>
    <w:rsid w:val="00DB22C7"/>
    <w:rsid w:val="00E13840"/>
    <w:rsid w:val="00E23B87"/>
    <w:rsid w:val="00E306E0"/>
    <w:rsid w:val="00E81A2E"/>
    <w:rsid w:val="00E914A3"/>
    <w:rsid w:val="00E9403E"/>
    <w:rsid w:val="00EE40E0"/>
    <w:rsid w:val="00EE4BAD"/>
    <w:rsid w:val="00F271CA"/>
    <w:rsid w:val="00F32861"/>
    <w:rsid w:val="00F35666"/>
    <w:rsid w:val="00F76C81"/>
    <w:rsid w:val="00F85F0E"/>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nd01.safelinks.protection.outlook.com/?url=https%3A%2F%2Fwww.youtube.com%2Fchannel%2FUCZ_BdxbDHh-X4DrEDqV-Qng%3Fview_as%3Dsubscriber&amp;data=05%7C02%7Cvandan%40hsv.digital%7C4d13d0c038ab4cf3421308dd99e5e1ee%7C8c29b886408341ac809739e09aced547%7C0%7C0%7C638835934933597739%7CUnknown%7CTWFpbGZsb3d8eyJFbXB0eU1hcGkiOnRydWUsIlYiOiIwLjAuMDAwMCIsIlAiOiJXaW4zMiIsIkFOIjoiTWFpbCIsIldUIjoyfQ%3D%3D%7C0%7C%7C%7C&amp;sdata=43bnDicygaywpTAXhRSGCnQ6Mrbjsx%2FUHFmFjPKkBec%3D&amp;reserve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01.safelinks.protection.outlook.com/?url=https%3A%2F%2Fwww.facebook.com%2Fmsuspartner%2F&amp;data=05%7C02%7Cvandan%40hsv.digital%7C4d13d0c038ab4cf3421308dd99e5e1ee%7C8c29b886408341ac809739e09aced547%7C0%7C0%7C638835934933558688%7CUnknown%7CTWFpbGZsb3d8eyJFbXB0eU1hcGkiOnRydWUsIlYiOiIwLjAuMDAwMCIsIlAiOiJXaW4zMiIsIkFOIjoiTWFpbCIsIldUIjoyfQ%3D%3D%7C0%7C%7C%7C&amp;sdata=5cg5RsM4Go0yoPpS0%2FiH2r7IY5%2FFUukhfcUF51Es5kE%3D&amp;reserved=0"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nd01.safelinks.protection.outlook.com/?url=http%3A%2F%2Fgo.microsoft.com%2Ffwlink%2F%3FLinkId%3D521839&amp;data=05%7C02%7Csanchiti.arora%40hsv.digital%7C7545a7b301df4a753ac408dd232c9e3e%7C8c29b886408341ac809739e09aced547%7C0%7C0%7C638705396717996282%7CUnknown%7CTWFpbGZsb3d8eyJFbXB0eU1hcGkiOnRydWUsIlYiOiIwLjAuMDAwMCIsIlAiOiJXaW4zMiIsIkFOIjoiTWFpbCIsIldUIjoyfQ%3D%3D%7C0%7C%7C%7C&amp;sdata=kMwnTcQJcBiIJynR7NabkXsYA7cLO2pMfgJybT9Qh30%3D&amp;reserved=0" TargetMode="External"/><Relationship Id="rId11" Type="http://schemas.openxmlformats.org/officeDocument/2006/relationships/hyperlink" Target="https://ind01.safelinks.protection.outlook.com/?url=https%3A%2F%2Fwww.linkedin.com%2Fgroups%2F3468863%2F&amp;data=05%7C02%7Cvandan%40hsv.digital%7C4d13d0c038ab4cf3421308dd99e5e1ee%7C8c29b886408341ac809739e09aced547%7C0%7C0%7C638835934933587637%7CUnknown%7CTWFpbGZsb3d8eyJFbXB0eU1hcGkiOnRydWUsIlYiOiIwLjAuMDAwMCIsIlAiOiJXaW4zMiIsIkFOIjoiTWFpbCIsIldUIjoyfQ%3D%3D%7C0%7C%7C%7C&amp;sdata=lMC%2FBUaxec6jkW44msQjqY6eJdglt9FlkKz%2BJY1zV6Y%3D&amp;reserved=0" TargetMode="External"/><Relationship Id="rId5" Type="http://schemas.openxmlformats.org/officeDocument/2006/relationships/image" Target="media/image1.8F47AE00"/><Relationship Id="rId15" Type="http://schemas.openxmlformats.org/officeDocument/2006/relationships/hyperlink" Target="https://ind01.safelinks.protection.outlook.com/?url=https%3A%2F%2Fwww.yammer.com%2Fmsuspartner%23%2Fhome&amp;data=05%7C02%7Cvandan%40hsv.digital%7C4d13d0c038ab4cf3421308dd99e5e1ee%7C8c29b886408341ac809739e09aced547%7C0%7C0%7C638835934933607803%7CUnknown%7CTWFpbGZsb3d8eyJFbXB0eU1hcGkiOnRydWUsIlYiOiIwLjAuMDAwMCIsIlAiOiJXaW4zMiIsIkFOIjoiTWFpbCIsIldUIjoyfQ%3D%3D%7C0%7C%7C%7C&amp;sdata=W4G8bnljIVAvdf4cXsouZqzNFenPgxd%2BMbyjwwMB9Cg%3D&amp;reserved=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d01.safelinks.protection.outlook.com/?url=https%3A%2F%2Ftwitter.com%2FMSUSPartner&amp;data=05%7C02%7Cvandan%40hsv.digital%7C4d13d0c038ab4cf3421308dd99e5e1ee%7C8c29b886408341ac809739e09aced547%7C0%7C0%7C638835934933577438%7CUnknown%7CTWFpbGZsb3d8eyJFbXB0eU1hcGkiOnRydWUsIlYiOiIwLjAuMDAwMCIsIlAiOiJXaW4zMiIsIkFOIjoiTWFpbCIsIldUIjoyfQ%3D%3D%7C0%7C%7C%7C&amp;sdata=a2F9ufDSvKyMeAdx6KFjZ1ibRnpjO%2Fa2BlQozYS8yuo%3D&amp;reserved=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93</cp:revision>
  <dcterms:created xsi:type="dcterms:W3CDTF">2026-02-20T14:46:00Z</dcterms:created>
  <dcterms:modified xsi:type="dcterms:W3CDTF">2026-04-08T13:56:00Z</dcterms:modified>
</cp:coreProperties>
</file>