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76" w:rsidRDefault="001F6295" w:rsidP="001F6295">
      <w:r>
        <w:t xml:space="preserve">SOM &amp; </w:t>
      </w:r>
      <w:proofErr w:type="spellStart"/>
      <w:r>
        <w:t>KMeans</w:t>
      </w:r>
      <w:proofErr w:type="spellEnd"/>
      <w:r>
        <w:t xml:space="preserve"> Comparison</w:t>
      </w:r>
    </w:p>
    <w:p w:rsidR="00167766" w:rsidRDefault="00167766" w:rsidP="001F6295"/>
    <w:tbl>
      <w:tblPr>
        <w:tblStyle w:val="TableGrid"/>
        <w:tblW w:w="8976" w:type="dxa"/>
        <w:tblLayout w:type="fixed"/>
        <w:tblLook w:val="04A0" w:firstRow="1" w:lastRow="0" w:firstColumn="1" w:lastColumn="0" w:noHBand="0" w:noVBand="1"/>
      </w:tblPr>
      <w:tblGrid>
        <w:gridCol w:w="2467"/>
        <w:gridCol w:w="935"/>
        <w:gridCol w:w="1721"/>
        <w:gridCol w:w="534"/>
        <w:gridCol w:w="534"/>
        <w:gridCol w:w="2250"/>
        <w:gridCol w:w="535"/>
      </w:tblGrid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Methods Tags Batch no.</w:t>
            </w: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proofErr w:type="spellStart"/>
            <w:r>
              <w:t>Algo</w:t>
            </w:r>
            <w:proofErr w:type="spellEnd"/>
          </w:p>
        </w:tc>
        <w:tc>
          <w:tcPr>
            <w:tcW w:w="1721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Initial Centroids/ Neurons</w:t>
            </w:r>
          </w:p>
        </w:tc>
        <w:tc>
          <w:tcPr>
            <w:tcW w:w="534" w:type="dxa"/>
            <w:vMerge w:val="restart"/>
          </w:tcPr>
          <w:p w:rsidR="008D6884" w:rsidRDefault="008D6884" w:rsidP="008D6884">
            <w:pPr>
              <w:jc w:val="center"/>
            </w:pPr>
            <w:r>
              <w:t>Feature Vector</w:t>
            </w:r>
          </w:p>
        </w:tc>
        <w:tc>
          <w:tcPr>
            <w:tcW w:w="3319" w:type="dxa"/>
            <w:gridSpan w:val="3"/>
            <w:vAlign w:val="center"/>
          </w:tcPr>
          <w:p w:rsidR="008D6884" w:rsidRDefault="008D6884" w:rsidP="008D6884">
            <w:pPr>
              <w:jc w:val="center"/>
            </w:pPr>
            <w:r>
              <w:t>Results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1721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Total Iterations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jc w:val="center"/>
            </w:pPr>
            <w:r>
              <w:t>Clusters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pPr>
              <w:jc w:val="center"/>
            </w:pPr>
            <w:r>
              <w:t>Outliers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5</w:t>
            </w:r>
          </w:p>
          <w:p w:rsidR="008D6884" w:rsidRDefault="008D6884" w:rsidP="008D6884"/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12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Original tags 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  <w:vAlign w:val="center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[0, 1, 6, 7, 8, </w:t>
            </w:r>
            <w:r w:rsidRPr="00B24B36">
              <w:rPr>
                <w:color w:val="FF0000"/>
              </w:rPr>
              <w:t>9</w:t>
            </w:r>
            <w:r>
              <w:t xml:space="preserve">, 10, </w:t>
            </w:r>
            <w:r w:rsidRPr="00B24B36">
              <w:rPr>
                <w:color w:val="FF0000"/>
              </w:rPr>
              <w:t>11</w:t>
            </w:r>
            <w:r>
              <w:t>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9, 11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 w:rsidRPr="00B40E27">
              <w:rPr>
                <w:color w:val="FF0000"/>
              </w:rPr>
              <w:t>2</w:t>
            </w:r>
            <w:r>
              <w:t xml:space="preserve">, </w:t>
            </w:r>
            <w:r w:rsidRPr="00B40E27">
              <w:rPr>
                <w:color w:val="FF0000"/>
              </w:rPr>
              <w:t>3</w:t>
            </w:r>
            <w:r>
              <w:t xml:space="preserve">, 6, 8 10, </w:t>
            </w:r>
            <w:r w:rsidRPr="00B40E27">
              <w:t>12</w:t>
            </w:r>
            <w:r>
              <w:t xml:space="preserve">] </w:t>
            </w:r>
          </w:p>
          <w:p w:rsidR="008D6884" w:rsidRDefault="008D6884" w:rsidP="008D6884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 xml:space="preserve">, </w:t>
            </w:r>
            <w:r w:rsidRPr="00B40E27">
              <w:t>4, 5</w:t>
            </w:r>
            <w:r>
              <w:t xml:space="preserve">, </w:t>
            </w:r>
            <w:r w:rsidRPr="00B40E27">
              <w:rPr>
                <w:color w:val="FF0000"/>
              </w:rPr>
              <w:t>7, 9, 11</w:t>
            </w:r>
            <w: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2, 3, 0, 1, 7, 9, 11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SOM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>Farthest : [0, 2]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[0, 1, 6, 7, 8] </w:t>
            </w:r>
          </w:p>
          <w:p w:rsidR="008D6884" w:rsidRDefault="008D6884" w:rsidP="008D6884">
            <w:r>
              <w:t xml:space="preserve">C1: </w:t>
            </w:r>
            <w:r>
              <w:tab/>
              <w:t xml:space="preserve">[2, 3, 4, 5, 9, </w:t>
            </w:r>
            <w:r w:rsidRPr="001B1293">
              <w:rPr>
                <w:color w:val="FF0000"/>
              </w:rPr>
              <w:t>10</w:t>
            </w:r>
            <w:r>
              <w:t xml:space="preserve">, 11, </w:t>
            </w:r>
            <w:r w:rsidRPr="001B1293">
              <w:rPr>
                <w:color w:val="FF0000"/>
              </w:rPr>
              <w:t>12</w:t>
            </w:r>
            <w: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10, 12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8D6884" w:rsidRDefault="008D6884" w:rsidP="008D6884">
            <w:r>
              <w:t>Doesn’t give appropriate results</w:t>
            </w:r>
          </w:p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10</w:t>
            </w: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original tags </w:t>
            </w:r>
          </w:p>
        </w:tc>
        <w:tc>
          <w:tcPr>
            <w:tcW w:w="1721" w:type="dxa"/>
            <w:vAlign w:val="center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proofErr w:type="spellStart"/>
            <w:r>
              <w:t>KMeans</w:t>
            </w:r>
            <w:proofErr w:type="spellEnd"/>
            <w:r>
              <w:t xml:space="preserve"> with base words</w:t>
            </w:r>
          </w:p>
        </w:tc>
        <w:tc>
          <w:tcPr>
            <w:tcW w:w="1721" w:type="dxa"/>
            <w:vAlign w:val="center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  <w:vAlign w:val="center"/>
          </w:tcPr>
          <w:p w:rsidR="008D6884" w:rsidRDefault="008D6884" w:rsidP="008D6884"/>
        </w:tc>
        <w:tc>
          <w:tcPr>
            <w:tcW w:w="535" w:type="dxa"/>
            <w:vAlign w:val="center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</w:tcPr>
          <w:p w:rsidR="008D6884" w:rsidRDefault="008D6884" w:rsidP="008D6884"/>
        </w:tc>
        <w:tc>
          <w:tcPr>
            <w:tcW w:w="1721" w:type="dxa"/>
            <w:vAlign w:val="center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5, 7, 8, 10, 14</w:t>
            </w:r>
            <w:r>
              <w:t xml:space="preserve">] </w:t>
            </w:r>
          </w:p>
          <w:p w:rsidR="008D6884" w:rsidRDefault="008D6884" w:rsidP="008D6884">
            <w:r>
              <w:t xml:space="preserve">C1: </w:t>
            </w:r>
            <w:r>
              <w:tab/>
              <w:t>[</w:t>
            </w:r>
            <w:r w:rsidRPr="00B40E27">
              <w:rPr>
                <w:color w:val="FF0000"/>
              </w:rPr>
              <w:t>0</w:t>
            </w:r>
            <w:r>
              <w:t xml:space="preserve">, </w:t>
            </w:r>
            <w:r w:rsidRPr="00B40E27">
              <w:rPr>
                <w:color w:val="FF0000"/>
              </w:rPr>
              <w:t>1</w:t>
            </w:r>
            <w:r>
              <w:t>, 2</w:t>
            </w:r>
            <w:r w:rsidRPr="00B40E27">
              <w:t xml:space="preserve">, </w:t>
            </w:r>
            <w:r>
              <w:t>3, 4, 6</w:t>
            </w:r>
            <w:r w:rsidRPr="00B40E27">
              <w:rPr>
                <w:color w:val="FF0000"/>
              </w:rPr>
              <w:t>, 9, 11</w:t>
            </w:r>
            <w:r>
              <w:rPr>
                <w:color w:val="FF0000"/>
              </w:rPr>
              <w:t>, 12, 13, 15</w:t>
            </w:r>
            <w:r>
              <w:t>]</w:t>
            </w:r>
          </w:p>
          <w:p w:rsidR="008D6884" w:rsidRDefault="008D6884" w:rsidP="008D6884">
            <w:r>
              <w:t>C2:         [16]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Too many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Align w:val="center"/>
          </w:tcPr>
          <w:p w:rsidR="008D6884" w:rsidRDefault="008D6884" w:rsidP="008D6884">
            <w:pPr>
              <w:jc w:val="center"/>
            </w:pPr>
            <w:r>
              <w:t>SOM with base words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4, 6]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[6, 13, 15,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</w:t>
            </w:r>
            <w:r w:rsidRPr="00BE77D8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10, 11,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2, 12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</w:tcPr>
          <w:p w:rsidR="008D6884" w:rsidRDefault="008D6884" w:rsidP="008D6884">
            <w:pPr>
              <w:jc w:val="center"/>
            </w:pPr>
            <w:r>
              <w:t>SOM with original tags</w:t>
            </w:r>
          </w:p>
        </w:tc>
        <w:tc>
          <w:tcPr>
            <w:tcW w:w="1721" w:type="dxa"/>
            <w:vAlign w:val="center"/>
          </w:tcPr>
          <w:p w:rsidR="008D6884" w:rsidRDefault="008D6884" w:rsidP="008D6884">
            <w:r>
              <w:t xml:space="preserve">Farthest: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2, 4, 6,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C0:   [0, 1, 3, 9, 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  [2, 12]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[4, 5, 7, 8, 10, 11]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[6,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[13, 15]</w:t>
            </w:r>
          </w:p>
        </w:tc>
        <w:tc>
          <w:tcPr>
            <w:tcW w:w="535" w:type="dxa"/>
            <w:vAlign w:val="center"/>
          </w:tcPr>
          <w:p w:rsidR="008D6884" w:rsidRDefault="008D6884" w:rsidP="008D6884">
            <w:r>
              <w:t>C0 &amp; C1 to be merged.  C3 &amp; C4 to be merged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7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>
            <w:r>
              <w:t>Farthest : [0, 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[0, 1, 6, 7, 8, 10, 12]</w:t>
            </w:r>
          </w:p>
          <w:p w:rsidR="008D6884" w:rsidRDefault="008D6884" w:rsidP="008D6884">
            <w:r>
              <w:t xml:space="preserve">C1: </w:t>
            </w:r>
            <w:r>
              <w:tab/>
              <w:t>[2, 3, 4, 5, 9, 11]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Random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 xml:space="preserve">[2, 3, 4, 5, 9, 11, </w:t>
            </w:r>
            <w:r w:rsidRPr="001F6295">
              <w:rPr>
                <w:color w:val="FF0000"/>
              </w:rPr>
              <w:t>12</w:t>
            </w:r>
            <w:r>
              <w:t xml:space="preserve">] C1: </w:t>
            </w:r>
            <w:r>
              <w:tab/>
              <w:t>[0, 1, 6, 7, 8, 10]</w:t>
            </w:r>
          </w:p>
        </w:tc>
        <w:tc>
          <w:tcPr>
            <w:tcW w:w="535" w:type="dxa"/>
          </w:tcPr>
          <w:p w:rsidR="008D6884" w:rsidRDefault="008D6884" w:rsidP="008D6884">
            <w:r>
              <w:t>12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13, 14]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[7,8, 9, 10, 11, 12]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15]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C3:    [14, 16] </w:t>
            </w:r>
          </w:p>
        </w:tc>
        <w:tc>
          <w:tcPr>
            <w:tcW w:w="535" w:type="dxa"/>
          </w:tcPr>
          <w:p w:rsidR="008D6884" w:rsidRDefault="008D6884" w:rsidP="008D6884">
            <w:r>
              <w:t>14, 16 were better to be the part of C2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lastRenderedPageBreak/>
              <w:t xml:space="preserve">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7,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lastRenderedPageBreak/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[13, 14, 15, 16]</w:t>
            </w:r>
          </w:p>
        </w:tc>
        <w:tc>
          <w:tcPr>
            <w:tcW w:w="535" w:type="dxa"/>
          </w:tcPr>
          <w:p w:rsidR="008D6884" w:rsidRDefault="008D6884" w:rsidP="008D6884">
            <w:r>
              <w:lastRenderedPageBreak/>
              <w:t>No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6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7]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D6884" w:rsidRDefault="008D6884" w:rsidP="008D6884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7]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2, 3, 4, 5, 6]</w:t>
            </w:r>
          </w:p>
          <w:p w:rsidR="008D6884" w:rsidRDefault="008D6884" w:rsidP="008D6884"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[7, 8, 9, 10, 11, 12]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>8</w:t>
            </w:r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1, 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: [0, 1, 4]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[1,2, 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[4, 5, 7]</w:t>
            </w:r>
          </w:p>
        </w:tc>
        <w:tc>
          <w:tcPr>
            <w:tcW w:w="535" w:type="dxa"/>
          </w:tcPr>
          <w:p w:rsidR="008D6884" w:rsidRDefault="008D6884" w:rsidP="008D6884">
            <w:r>
              <w:t>No</w:t>
            </w:r>
          </w:p>
        </w:tc>
      </w:tr>
      <w:tr w:rsidR="008D6884" w:rsidTr="008D6884">
        <w:tc>
          <w:tcPr>
            <w:tcW w:w="2467" w:type="dxa"/>
            <w:vMerge w:val="restart"/>
            <w:vAlign w:val="center"/>
          </w:tcPr>
          <w:p w:rsidR="008D6884" w:rsidRDefault="008D6884" w:rsidP="008D6884">
            <w:pPr>
              <w:jc w:val="center"/>
            </w:pPr>
            <w:r>
              <w:t>9</w:t>
            </w:r>
          </w:p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[0, 4, 6, 13]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9, 12, 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[4, 5, 7, 8, 10, 11]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[6, 16]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[13, 15]</w:t>
            </w:r>
          </w:p>
        </w:tc>
        <w:tc>
          <w:tcPr>
            <w:tcW w:w="535" w:type="dxa"/>
          </w:tcPr>
          <w:p w:rsidR="008D6884" w:rsidRDefault="008D6884" w:rsidP="008D6884">
            <w:r>
              <w:t>C2, C3 better to be merged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[0, 4, 6]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3, 9, 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5, 7, 8,     10, 11, </w:t>
            </w:r>
            <w:r w:rsidRPr="002C005F">
              <w:rPr>
                <w:rFonts w:ascii="Consolas" w:hAnsi="Consolas" w:cs="Consolas"/>
                <w:color w:val="FF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[6, 13, 15, 16]</w:t>
            </w:r>
          </w:p>
        </w:tc>
        <w:tc>
          <w:tcPr>
            <w:tcW w:w="535" w:type="dxa"/>
          </w:tcPr>
          <w:p w:rsidR="008D6884" w:rsidRDefault="008D6884" w:rsidP="008D6884">
            <w:r>
              <w:t>2, 12</w:t>
            </w:r>
          </w:p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Pr>
              <w:jc w:val="center"/>
            </w:pPr>
            <w:r>
              <w:t xml:space="preserve">Data provided by </w:t>
            </w:r>
            <w:proofErr w:type="spellStart"/>
            <w:r>
              <w:t>Shamsa</w:t>
            </w:r>
            <w:proofErr w:type="spellEnd"/>
          </w:p>
          <w:p w:rsidR="008D6884" w:rsidRDefault="008D6884" w:rsidP="008D6884"/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>Original tags Farthest :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0, 1, 4, 5, 7</w:t>
            </w:r>
            <w:r>
              <w:t>]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</w:t>
            </w:r>
            <w:r>
              <w:tab/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390A4B">
              <w:rPr>
                <w:rFonts w:ascii="Consolas" w:hAnsi="Consolas" w:cs="Consolas"/>
                <w:color w:val="000000"/>
                <w:sz w:val="20"/>
                <w:szCs w:val="20"/>
              </w:rPr>
              <w:t>1, 2, 3, 6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   [4]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   [5]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   [7]</w:t>
            </w:r>
          </w:p>
        </w:tc>
        <w:tc>
          <w:tcPr>
            <w:tcW w:w="535" w:type="dxa"/>
          </w:tcPr>
          <w:p w:rsidR="008D6884" w:rsidRDefault="008D6884" w:rsidP="008D6884">
            <w:r>
              <w:t>None</w:t>
            </w:r>
          </w:p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lastRenderedPageBreak/>
              <w:t>Farthest [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 w:val="restart"/>
          </w:tcPr>
          <w:p w:rsidR="008D6884" w:rsidRDefault="008D6884" w:rsidP="008D6884">
            <w:proofErr w:type="spellStart"/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project_domain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_keywords</w:t>
            </w:r>
            <w:r>
              <w:rPr>
                <w:rFonts w:ascii="Consolas" w:hAnsi="Consolas" w:cs="Consolas"/>
                <w:sz w:val="20"/>
                <w:szCs w:val="20"/>
                <w:highlight w:val="blue"/>
              </w:rPr>
              <w:t xml:space="preserve"> </w:t>
            </w:r>
            <w:r w:rsidRPr="00C64915">
              <w:rPr>
                <w:rFonts w:ascii="Consolas" w:hAnsi="Consolas" w:cs="Consolas"/>
                <w:sz w:val="20"/>
                <w:szCs w:val="20"/>
                <w:highlight w:val="blue"/>
              </w:rPr>
              <w:t>_3_10-keywords.csv</w:t>
            </w:r>
          </w:p>
        </w:tc>
        <w:tc>
          <w:tcPr>
            <w:tcW w:w="935" w:type="dxa"/>
            <w:vMerge w:val="restart"/>
          </w:tcPr>
          <w:p w:rsidR="008D6884" w:rsidRDefault="008D6884" w:rsidP="008D6884">
            <w:proofErr w:type="spellStart"/>
            <w:r>
              <w:t>KMeans</w:t>
            </w:r>
            <w:proofErr w:type="spellEnd"/>
          </w:p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/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</w:p>
        </w:tc>
        <w:tc>
          <w:tcPr>
            <w:tcW w:w="2250" w:type="dxa"/>
          </w:tcPr>
          <w:p w:rsidR="008D6884" w:rsidRDefault="008D6884" w:rsidP="008D6884"/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 w:val="restart"/>
          </w:tcPr>
          <w:p w:rsidR="008D6884" w:rsidRDefault="008D6884" w:rsidP="008D6884">
            <w:r>
              <w:t>SOM</w:t>
            </w:r>
          </w:p>
        </w:tc>
        <w:tc>
          <w:tcPr>
            <w:tcW w:w="1721" w:type="dxa"/>
          </w:tcPr>
          <w:p w:rsidR="008D6884" w:rsidRDefault="008D6884" w:rsidP="008D6884">
            <w:r>
              <w:t xml:space="preserve">Original tags Farthest :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[0, 1, 2, 3, 4, 5, 6, 7, 8, 9, 10, 11, 12, 13, 14, 15, 16, 17, 18, 19, 20, 21, 22, 23, 24, 25, 26, 27, 28, 29, 30, 31, 32, 33, 34]</w:t>
            </w:r>
          </w:p>
        </w:tc>
        <w:tc>
          <w:tcPr>
            <w:tcW w:w="534" w:type="dxa"/>
            <w:vAlign w:val="center"/>
          </w:tcPr>
          <w:p w:rsidR="008D6884" w:rsidRDefault="008D6884" w:rsidP="008D6884">
            <w:pPr>
              <w:jc w:val="center"/>
            </w:pPr>
            <w:r>
              <w:t>257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r>
              <w:t xml:space="preserve">C0:  </w:t>
            </w:r>
            <w: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C1: 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[2, 3, 4, 5, 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[9]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[10]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[11]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C8: [12]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[13]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[14]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C11: [15]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C12: [16]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C13: [17]</w:t>
            </w:r>
          </w:p>
          <w:p w:rsidR="008D6884" w:rsidRDefault="008D6884" w:rsidP="008D688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C14: [18]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15: [19]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6: [20]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C17: [21, 22, 27, 31]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C18: [23]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C19: [24]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C20: [25]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C21: [26]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C22: [28]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3: [29]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24: [30]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C25: [32]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C26: [33]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C27: [34]    </w:t>
            </w:r>
          </w:p>
        </w:tc>
        <w:tc>
          <w:tcPr>
            <w:tcW w:w="535" w:type="dxa"/>
          </w:tcPr>
          <w:p w:rsidR="008D6884" w:rsidRDefault="008D6884" w:rsidP="008D6884"/>
        </w:tc>
      </w:tr>
      <w:tr w:rsidR="008D6884" w:rsidTr="008D6884">
        <w:tc>
          <w:tcPr>
            <w:tcW w:w="2467" w:type="dxa"/>
            <w:vMerge/>
          </w:tcPr>
          <w:p w:rsidR="008D6884" w:rsidRDefault="008D6884" w:rsidP="008D6884">
            <w:pPr>
              <w:jc w:val="center"/>
            </w:pPr>
          </w:p>
        </w:tc>
        <w:tc>
          <w:tcPr>
            <w:tcW w:w="935" w:type="dxa"/>
            <w:vMerge/>
          </w:tcPr>
          <w:p w:rsidR="008D6884" w:rsidRDefault="008D6884" w:rsidP="008D6884"/>
        </w:tc>
        <w:tc>
          <w:tcPr>
            <w:tcW w:w="1721" w:type="dxa"/>
          </w:tcPr>
          <w:p w:rsidR="008D6884" w:rsidRDefault="008D6884" w:rsidP="008D6884">
            <w:r>
              <w:t>Base tags</w:t>
            </w:r>
          </w:p>
          <w:p w:rsidR="008D6884" w:rsidRDefault="008D6884" w:rsidP="008D6884">
            <w:r>
              <w:t>Farthest [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183</w:t>
            </w:r>
          </w:p>
        </w:tc>
        <w:tc>
          <w:tcPr>
            <w:tcW w:w="534" w:type="dxa"/>
          </w:tcPr>
          <w:p w:rsidR="008D6884" w:rsidRDefault="008D6884" w:rsidP="008D6884">
            <w:pPr>
              <w:jc w:val="center"/>
            </w:pPr>
            <w:r>
              <w:t>39</w:t>
            </w:r>
          </w:p>
        </w:tc>
        <w:tc>
          <w:tcPr>
            <w:tcW w:w="2250" w:type="dxa"/>
          </w:tcPr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[2, 3, 4, 5, 6, 31]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C1: [1]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C2: [0, 9, 11, 12, 13, 16, 17, 18, 19, 21, 22, 23, 24, 26, 27, 28, 29, 30, 32]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C3: [7]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C4: [8]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C5: [10]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C6: [14]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C7: [15]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C8: [20]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C9: [25]</w:t>
            </w:r>
          </w:p>
          <w:p w:rsidR="008D6884" w:rsidRDefault="008D6884" w:rsidP="008D68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C10: [33]</w:t>
            </w:r>
          </w:p>
          <w:p w:rsidR="008D6884" w:rsidRDefault="008D6884" w:rsidP="008D68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11: [34]</w:t>
            </w:r>
          </w:p>
        </w:tc>
        <w:tc>
          <w:tcPr>
            <w:tcW w:w="535" w:type="dxa"/>
          </w:tcPr>
          <w:p w:rsidR="008D6884" w:rsidRDefault="008D6884" w:rsidP="008D6884"/>
        </w:tc>
      </w:tr>
    </w:tbl>
    <w:p w:rsidR="00236CEC" w:rsidRDefault="00236CEC" w:rsidP="00236CEC"/>
    <w:p w:rsidR="00274833" w:rsidRDefault="00274833" w:rsidP="001F6295"/>
    <w:p w:rsidR="00403DFA" w:rsidRPr="006B71CB" w:rsidRDefault="00EF6296" w:rsidP="006B71CB">
      <w:pPr>
        <w:pStyle w:val="ListParagraph"/>
        <w:numPr>
          <w:ilvl w:val="0"/>
          <w:numId w:val="1"/>
        </w:numPr>
      </w:pPr>
      <w:r>
        <w:lastRenderedPageBreak/>
        <w:t>Reason of outliers</w:t>
      </w:r>
      <w:r w:rsidR="00C36C66">
        <w:t xml:space="preserve"> in batch 4</w:t>
      </w:r>
      <w:r>
        <w:t>: compound tags</w:t>
      </w:r>
    </w:p>
    <w:sectPr w:rsidR="00403DFA" w:rsidRPr="006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FB"/>
    <w:multiLevelType w:val="hybridMultilevel"/>
    <w:tmpl w:val="C2D28E7C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A8F"/>
    <w:multiLevelType w:val="hybridMultilevel"/>
    <w:tmpl w:val="E66A0CCA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D03"/>
    <w:multiLevelType w:val="hybridMultilevel"/>
    <w:tmpl w:val="E84C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015D3"/>
    <w:multiLevelType w:val="hybridMultilevel"/>
    <w:tmpl w:val="E778744C"/>
    <w:lvl w:ilvl="0" w:tplc="1ACA2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458"/>
    <w:multiLevelType w:val="hybridMultilevel"/>
    <w:tmpl w:val="8902B068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7984"/>
    <w:multiLevelType w:val="hybridMultilevel"/>
    <w:tmpl w:val="2766EA72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E2AE2"/>
    <w:multiLevelType w:val="hybridMultilevel"/>
    <w:tmpl w:val="C8DAE8E4"/>
    <w:lvl w:ilvl="0" w:tplc="6D8623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5F20"/>
    <w:multiLevelType w:val="hybridMultilevel"/>
    <w:tmpl w:val="1876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0B17"/>
    <w:multiLevelType w:val="hybridMultilevel"/>
    <w:tmpl w:val="546C4DD4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CC4"/>
    <w:multiLevelType w:val="hybridMultilevel"/>
    <w:tmpl w:val="2BD0527E"/>
    <w:lvl w:ilvl="0" w:tplc="9B56B03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44525"/>
    <w:multiLevelType w:val="hybridMultilevel"/>
    <w:tmpl w:val="E4A6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3"/>
    <w:rsid w:val="00007973"/>
    <w:rsid w:val="00056775"/>
    <w:rsid w:val="000E499C"/>
    <w:rsid w:val="000F75C9"/>
    <w:rsid w:val="001349A4"/>
    <w:rsid w:val="001410C8"/>
    <w:rsid w:val="001528CC"/>
    <w:rsid w:val="001605B2"/>
    <w:rsid w:val="00167766"/>
    <w:rsid w:val="00173085"/>
    <w:rsid w:val="0018027E"/>
    <w:rsid w:val="0019460D"/>
    <w:rsid w:val="001B1293"/>
    <w:rsid w:val="001B7827"/>
    <w:rsid w:val="001C3F09"/>
    <w:rsid w:val="001F21F8"/>
    <w:rsid w:val="001F6295"/>
    <w:rsid w:val="00201EF1"/>
    <w:rsid w:val="00236CEC"/>
    <w:rsid w:val="0024455F"/>
    <w:rsid w:val="00274833"/>
    <w:rsid w:val="002C005F"/>
    <w:rsid w:val="002D4FD2"/>
    <w:rsid w:val="00390A4B"/>
    <w:rsid w:val="003E6E9B"/>
    <w:rsid w:val="00403DFA"/>
    <w:rsid w:val="00443841"/>
    <w:rsid w:val="00487AFE"/>
    <w:rsid w:val="004A35A8"/>
    <w:rsid w:val="005214F3"/>
    <w:rsid w:val="00533DA7"/>
    <w:rsid w:val="005D1DD9"/>
    <w:rsid w:val="005F6930"/>
    <w:rsid w:val="00617576"/>
    <w:rsid w:val="006311A5"/>
    <w:rsid w:val="006B0D26"/>
    <w:rsid w:val="006B71CB"/>
    <w:rsid w:val="007311BC"/>
    <w:rsid w:val="007457A0"/>
    <w:rsid w:val="00773345"/>
    <w:rsid w:val="00774213"/>
    <w:rsid w:val="00786198"/>
    <w:rsid w:val="007D0B23"/>
    <w:rsid w:val="007D5C27"/>
    <w:rsid w:val="0083242D"/>
    <w:rsid w:val="008D6884"/>
    <w:rsid w:val="008F5984"/>
    <w:rsid w:val="00907A5C"/>
    <w:rsid w:val="009203D1"/>
    <w:rsid w:val="00976DA4"/>
    <w:rsid w:val="009D229F"/>
    <w:rsid w:val="00A0443C"/>
    <w:rsid w:val="00A717C7"/>
    <w:rsid w:val="00A81CD8"/>
    <w:rsid w:val="00A96B42"/>
    <w:rsid w:val="00AB7D47"/>
    <w:rsid w:val="00AE1B55"/>
    <w:rsid w:val="00B24B36"/>
    <w:rsid w:val="00B34774"/>
    <w:rsid w:val="00B40E27"/>
    <w:rsid w:val="00B66B65"/>
    <w:rsid w:val="00BC0295"/>
    <w:rsid w:val="00BE77D8"/>
    <w:rsid w:val="00C36C66"/>
    <w:rsid w:val="00C64915"/>
    <w:rsid w:val="00CF2E5F"/>
    <w:rsid w:val="00D01B9F"/>
    <w:rsid w:val="00D23C55"/>
    <w:rsid w:val="00D24DC5"/>
    <w:rsid w:val="00D35B4F"/>
    <w:rsid w:val="00D55113"/>
    <w:rsid w:val="00DB22FD"/>
    <w:rsid w:val="00DB3817"/>
    <w:rsid w:val="00DC2AA2"/>
    <w:rsid w:val="00E15839"/>
    <w:rsid w:val="00E535BB"/>
    <w:rsid w:val="00EF3E41"/>
    <w:rsid w:val="00EF57EC"/>
    <w:rsid w:val="00EF6296"/>
    <w:rsid w:val="00F049C3"/>
    <w:rsid w:val="00FC22B0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BB92-A59C-4189-9450-BEC45F75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11624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Saim.Ahmed/Finance/Lahore</dc:creator>
  <cp:keywords/>
  <dc:description/>
  <cp:lastModifiedBy>Saim.Ahmed/Finance/Lahore</cp:lastModifiedBy>
  <cp:revision>55</cp:revision>
  <dcterms:created xsi:type="dcterms:W3CDTF">2016-03-14T05:29:00Z</dcterms:created>
  <dcterms:modified xsi:type="dcterms:W3CDTF">2016-06-11T05:32:00Z</dcterms:modified>
</cp:coreProperties>
</file>