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54149" w14:textId="77777777" w:rsidR="00C3103B" w:rsidRPr="00354C35" w:rsidRDefault="00AF71C7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54C35">
        <w:rPr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72AD45" wp14:editId="581228FB">
                <wp:simplePos x="0" y="0"/>
                <wp:positionH relativeFrom="column">
                  <wp:posOffset>5167630</wp:posOffset>
                </wp:positionH>
                <wp:positionV relativeFrom="paragraph">
                  <wp:posOffset>-700405</wp:posOffset>
                </wp:positionV>
                <wp:extent cx="1314450" cy="1420495"/>
                <wp:effectExtent l="0" t="0" r="0" b="0"/>
                <wp:wrapNone/>
                <wp:docPr id="111845401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4450" cy="142049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CE7640" w14:textId="77777777" w:rsidR="00E92B29" w:rsidRPr="00354C35" w:rsidRDefault="00E92B29" w:rsidP="00E92B29">
                            <w:r w:rsidRPr="00354C35">
                              <w:rPr>
                                <w:lang w:eastAsia="fr-FR"/>
                              </w:rPr>
                              <w:drawing>
                                <wp:inline distT="0" distB="0" distL="0" distR="0" wp14:anchorId="1D5B4BFC" wp14:editId="527EC5E9">
                                  <wp:extent cx="1118870" cy="1137014"/>
                                  <wp:effectExtent l="0" t="0" r="5080" b="6350"/>
                                  <wp:docPr id="10" name="Imag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8870" cy="11370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2AD45" id="Rectangle 20" o:spid="_x0000_s1026" style="position:absolute;left:0;text-align:left;margin-left:406.9pt;margin-top:-55.15pt;width:103.5pt;height:11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" filled="f" stroked="f" strokeweight="1pt">
                <v:textbox>
                  <w:txbxContent>
                    <w:p w14:paraId="4CCE7640" w14:textId="77777777" w:rsidR="00E92B29" w:rsidRPr="00354C35" w:rsidRDefault="00E92B29" w:rsidP="00E92B29">
                      <w:r w:rsidRPr="00354C35">
                        <w:rPr>
                          <w:lang w:eastAsia="fr-FR"/>
                        </w:rPr>
                        <w:drawing>
                          <wp:inline distT="0" distB="0" distL="0" distR="0" wp14:anchorId="1D5B4BFC" wp14:editId="527EC5E9">
                            <wp:extent cx="1118870" cy="1137014"/>
                            <wp:effectExtent l="0" t="0" r="5080" b="6350"/>
                            <wp:docPr id="10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8870" cy="11370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54C35">
        <w:rPr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1796D2" wp14:editId="3EE9E893">
                <wp:simplePos x="0" y="0"/>
                <wp:positionH relativeFrom="column">
                  <wp:posOffset>-785495</wp:posOffset>
                </wp:positionH>
                <wp:positionV relativeFrom="paragraph">
                  <wp:posOffset>-700405</wp:posOffset>
                </wp:positionV>
                <wp:extent cx="1314450" cy="1420495"/>
                <wp:effectExtent l="0" t="0" r="0" b="0"/>
                <wp:wrapNone/>
                <wp:docPr id="212429601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4450" cy="142049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21C36E" w14:textId="77777777" w:rsidR="00E92B29" w:rsidRPr="00354C35" w:rsidRDefault="00E92B29" w:rsidP="00E92B29">
                            <w:r w:rsidRPr="00354C35">
                              <w:rPr>
                                <w:lang w:eastAsia="fr-FR"/>
                              </w:rPr>
                              <w:drawing>
                                <wp:inline distT="0" distB="0" distL="0" distR="0" wp14:anchorId="647B516F" wp14:editId="69F00EB3">
                                  <wp:extent cx="1118870" cy="1137014"/>
                                  <wp:effectExtent l="0" t="0" r="5080" b="6350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8870" cy="11370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796D2" id="Rectangle 19" o:spid="_x0000_s1027" style="position:absolute;left:0;text-align:left;margin-left:-61.85pt;margin-top:-55.15pt;width:103.5pt;height:11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" filled="f" stroked="f" strokeweight="1pt">
                <v:textbox>
                  <w:txbxContent>
                    <w:p w14:paraId="0D21C36E" w14:textId="77777777" w:rsidR="00E92B29" w:rsidRPr="00354C35" w:rsidRDefault="00E92B29" w:rsidP="00E92B29">
                      <w:r w:rsidRPr="00354C35">
                        <w:rPr>
                          <w:lang w:eastAsia="fr-FR"/>
                        </w:rPr>
                        <w:drawing>
                          <wp:inline distT="0" distB="0" distL="0" distR="0" wp14:anchorId="647B516F" wp14:editId="69F00EB3">
                            <wp:extent cx="1118870" cy="1137014"/>
                            <wp:effectExtent l="0" t="0" r="5080" b="6350"/>
                            <wp:docPr id="13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8870" cy="11370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12F32BC" w14:textId="77777777" w:rsidR="00391C66" w:rsidRPr="00354C35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54C35">
        <w:rPr>
          <w:rFonts w:ascii="Times New Roman" w:hAnsi="Times New Roman"/>
          <w:b/>
          <w:bCs/>
          <w:sz w:val="28"/>
          <w:szCs w:val="28"/>
          <w:lang w:val="en-US"/>
        </w:rPr>
        <w:t>People’s Democratic Republic of Algeria</w:t>
      </w:r>
    </w:p>
    <w:p w14:paraId="6ABA354E" w14:textId="77777777" w:rsidR="00391C66" w:rsidRPr="00354C35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54C35">
        <w:rPr>
          <w:rFonts w:ascii="Times New Roman" w:hAnsi="Times New Roman"/>
          <w:b/>
          <w:bCs/>
          <w:sz w:val="28"/>
          <w:szCs w:val="28"/>
          <w:lang w:val="en-US"/>
        </w:rPr>
        <w:t>Ministry of Higher Education and Scientific Research</w:t>
      </w:r>
    </w:p>
    <w:p w14:paraId="33C4F101" w14:textId="049BD778" w:rsidR="00391C66" w:rsidRPr="00354C35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54C35">
        <w:rPr>
          <w:rFonts w:ascii="Times New Roman" w:hAnsi="Times New Roman"/>
          <w:b/>
          <w:bCs/>
          <w:sz w:val="28"/>
          <w:szCs w:val="28"/>
          <w:lang w:val="en-US"/>
        </w:rPr>
        <w:t>University of Algiers 1 Benyoucef BENKHEDDA</w:t>
      </w:r>
    </w:p>
    <w:p w14:paraId="350E9013" w14:textId="77777777" w:rsidR="00391C66" w:rsidRPr="00354C35" w:rsidRDefault="00391C66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03D13B1" w14:textId="77777777" w:rsidR="00391C66" w:rsidRPr="00354C35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54C35">
        <w:rPr>
          <w:rFonts w:ascii="Times New Roman" w:hAnsi="Times New Roman"/>
          <w:b/>
          <w:bCs/>
          <w:sz w:val="28"/>
          <w:szCs w:val="28"/>
          <w:lang w:val="en-US"/>
        </w:rPr>
        <w:t>Faculty of Science</w:t>
      </w:r>
    </w:p>
    <w:p w14:paraId="52295826" w14:textId="77777777" w:rsidR="00391C66" w:rsidRPr="00354C35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54C35">
        <w:rPr>
          <w:rFonts w:ascii="Times New Roman" w:hAnsi="Times New Roman"/>
          <w:b/>
          <w:bCs/>
          <w:sz w:val="28"/>
          <w:szCs w:val="28"/>
          <w:lang w:val="en-US"/>
        </w:rPr>
        <w:t>Department of Computer Science</w:t>
      </w:r>
    </w:p>
    <w:p w14:paraId="38A7AE53" w14:textId="2F80F749" w:rsidR="00391C66" w:rsidRPr="00354C35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54C35">
        <w:rPr>
          <w:rFonts w:ascii="Times New Roman" w:hAnsi="Times New Roman"/>
          <w:b/>
          <w:bCs/>
          <w:sz w:val="28"/>
          <w:szCs w:val="28"/>
          <w:lang w:val="en-US"/>
        </w:rPr>
        <w:t xml:space="preserve">Specialization: Network and Embedded Systems </w:t>
      </w:r>
    </w:p>
    <w:p w14:paraId="2FC18D4F" w14:textId="13F4FD57" w:rsidR="00C3103B" w:rsidRPr="00354C35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354C35">
        <w:rPr>
          <w:rFonts w:ascii="Times New Roman" w:hAnsi="Times New Roman"/>
          <w:b/>
          <w:bCs/>
          <w:sz w:val="32"/>
          <w:szCs w:val="32"/>
          <w:lang w:val="en-US"/>
        </w:rPr>
        <w:t>1</w:t>
      </w:r>
      <w:r w:rsidRPr="00354C35">
        <w:rPr>
          <w:rFonts w:ascii="Times New Roman" w:hAnsi="Times New Roman"/>
          <w:b/>
          <w:bCs/>
          <w:sz w:val="32"/>
          <w:szCs w:val="32"/>
          <w:vertAlign w:val="superscript"/>
          <w:lang w:val="en-US"/>
        </w:rPr>
        <w:t>st</w:t>
      </w:r>
      <w:r w:rsidR="00C3103B" w:rsidRPr="00354C35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 w:rsidRPr="00354C35">
        <w:rPr>
          <w:rFonts w:ascii="Times New Roman" w:hAnsi="Times New Roman"/>
          <w:b/>
          <w:bCs/>
          <w:sz w:val="32"/>
          <w:szCs w:val="32"/>
          <w:lang w:val="en-US"/>
        </w:rPr>
        <w:t>year master</w:t>
      </w:r>
    </w:p>
    <w:p w14:paraId="3167660B" w14:textId="11D61E82" w:rsidR="00C3103B" w:rsidRPr="00354C35" w:rsidRDefault="00C3103B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66C27E53" w14:textId="13D77714" w:rsidR="00C3103B" w:rsidRPr="00354C35" w:rsidRDefault="00C3103B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354C35">
        <w:rPr>
          <w:rFonts w:ascii="Times New Roman" w:hAnsi="Times New Roman"/>
          <w:sz w:val="32"/>
          <w:szCs w:val="32"/>
          <w:lang w:val="en-US"/>
        </w:rPr>
        <w:t>(</w:t>
      </w:r>
      <w:r w:rsidR="00391C66" w:rsidRPr="00354C35">
        <w:rPr>
          <w:rFonts w:ascii="Times New Roman" w:hAnsi="Times New Roman"/>
          <w:sz w:val="28"/>
          <w:szCs w:val="28"/>
          <w:lang w:val="en-US"/>
        </w:rPr>
        <w:t>Teacher</w:t>
      </w:r>
      <w:r w:rsidRPr="00354C35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391C66" w:rsidRPr="00354C35">
        <w:rPr>
          <w:rFonts w:ascii="Times New Roman" w:hAnsi="Times New Roman"/>
          <w:sz w:val="28"/>
          <w:szCs w:val="28"/>
          <w:lang w:val="en-US"/>
        </w:rPr>
        <w:t>Dr</w:t>
      </w:r>
      <w:r w:rsidRPr="00354C35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r w:rsidR="00391C66" w:rsidRPr="00354C35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en-US"/>
        </w:rPr>
        <w:t>Abbas</w:t>
      </w:r>
      <w:r w:rsidRPr="00354C35">
        <w:rPr>
          <w:rFonts w:ascii="Times New Roman" w:hAnsi="Times New Roman"/>
          <w:sz w:val="32"/>
          <w:szCs w:val="32"/>
          <w:lang w:val="en-US"/>
        </w:rPr>
        <w:t>)</w:t>
      </w:r>
    </w:p>
    <w:p w14:paraId="4E75172F" w14:textId="77777777" w:rsidR="00C3103B" w:rsidRPr="00354C35" w:rsidRDefault="00C3103B" w:rsidP="00E90D7E">
      <w:pPr>
        <w:pStyle w:val="Default"/>
        <w:widowControl w:val="0"/>
        <w:tabs>
          <w:tab w:val="left" w:pos="3308"/>
          <w:tab w:val="left" w:pos="4016"/>
          <w:tab w:val="left" w:pos="4724"/>
          <w:tab w:val="left" w:pos="5432"/>
          <w:tab w:val="left" w:pos="6140"/>
          <w:tab w:val="left" w:pos="6848"/>
          <w:tab w:val="left" w:pos="7556"/>
          <w:tab w:val="left" w:pos="8264"/>
          <w:tab w:val="left" w:pos="8972"/>
          <w:tab w:val="left" w:pos="9680"/>
          <w:tab w:val="left" w:pos="10388"/>
          <w:tab w:val="left" w:pos="11096"/>
          <w:tab w:val="left" w:pos="114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074887" w14:textId="1ED77AFD" w:rsidR="00C3103B" w:rsidRPr="00354C35" w:rsidRDefault="00391C66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48"/>
          <w:szCs w:val="48"/>
          <w:u w:val="single"/>
          <w:lang w:val="en-US"/>
        </w:rPr>
      </w:pPr>
      <w:proofErr w:type="spellStart"/>
      <w:r w:rsidRPr="00354C35">
        <w:rPr>
          <w:rFonts w:ascii="Times New Roman" w:hAnsi="Times New Roman"/>
          <w:b/>
          <w:bCs/>
          <w:sz w:val="48"/>
          <w:szCs w:val="48"/>
          <w:u w:val="single"/>
          <w:lang w:val="en-US"/>
        </w:rPr>
        <w:t>Raport</w:t>
      </w:r>
      <w:proofErr w:type="spellEnd"/>
    </w:p>
    <w:p w14:paraId="1269325D" w14:textId="16AD7E76" w:rsidR="00C3103B" w:rsidRPr="00354C35" w:rsidRDefault="00C3103B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1E75D4F3" w14:textId="6E1E53AA" w:rsidR="00391C66" w:rsidRPr="00354C35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354C35">
        <w:rPr>
          <w:rFonts w:ascii="Times New Roman" w:hAnsi="Times New Roman"/>
          <w:b/>
          <w:bCs/>
          <w:sz w:val="32"/>
          <w:szCs w:val="32"/>
          <w:lang w:val="en-US"/>
        </w:rPr>
        <w:t>Theme</w:t>
      </w:r>
    </w:p>
    <w:tbl>
      <w:tblPr>
        <w:tblW w:w="921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12"/>
      </w:tblGrid>
      <w:tr w:rsidR="00C3103B" w:rsidRPr="00354C35" w14:paraId="42FB8F3B" w14:textId="77777777" w:rsidTr="00391C66">
        <w:trPr>
          <w:trHeight w:val="1128"/>
          <w:jc w:val="center"/>
        </w:trPr>
        <w:tc>
          <w:tcPr>
            <w:tcW w:w="9212" w:type="dxa"/>
            <w:tcBorders>
              <w:top w:val="single" w:sz="24" w:space="0" w:color="000000"/>
              <w:bottom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4A5714" w14:textId="395F7737" w:rsidR="00C3103B" w:rsidRPr="00354C35" w:rsidRDefault="00391C66" w:rsidP="00391C66">
            <w:pPr>
              <w:pStyle w:val="Heading1"/>
              <w:numPr>
                <w:ilvl w:val="0"/>
                <w:numId w:val="0"/>
              </w:numPr>
              <w:jc w:val="center"/>
            </w:pPr>
            <w:r w:rsidRPr="00354C35">
              <w:t>Automated Backup and Restoration with Bash and C</w:t>
            </w:r>
          </w:p>
        </w:tc>
      </w:tr>
    </w:tbl>
    <w:p w14:paraId="47B292AA" w14:textId="77777777" w:rsidR="00C3103B" w:rsidRPr="00354C35" w:rsidRDefault="00C3103B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EFD9C2" w14:textId="77777777" w:rsidR="00391C66" w:rsidRPr="00354C35" w:rsidRDefault="00391C66" w:rsidP="0007002C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8B1617F" w14:textId="7E48F51A" w:rsidR="00C3103B" w:rsidRPr="00354C35" w:rsidRDefault="00391C66" w:rsidP="0007002C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lang w:val="en-US"/>
        </w:rPr>
      </w:pPr>
      <w:r w:rsidRPr="00354C35">
        <w:rPr>
          <w:rFonts w:ascii="Times New Roman" w:hAnsi="Times New Roman"/>
          <w:b/>
          <w:bCs/>
          <w:sz w:val="28"/>
          <w:szCs w:val="28"/>
          <w:lang w:val="en-US"/>
        </w:rPr>
        <w:t>By</w:t>
      </w:r>
      <w:r w:rsidR="00C3103B" w:rsidRPr="00354C35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37F60188" w14:textId="329A8300" w:rsidR="003C55FE" w:rsidRPr="00354C35" w:rsidRDefault="003C55FE" w:rsidP="0007002C">
      <w:pPr>
        <w:pStyle w:val="Default"/>
        <w:spacing w:after="200" w:line="276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354C35">
        <w:rPr>
          <w:rFonts w:ascii="Times New Roman" w:hAnsi="Times New Roman"/>
          <w:sz w:val="24"/>
          <w:szCs w:val="24"/>
          <w:lang w:val="en-US"/>
        </w:rPr>
        <w:t xml:space="preserve">Hicham </w:t>
      </w:r>
      <w:r w:rsidR="0007002C" w:rsidRPr="00354C35">
        <w:rPr>
          <w:rFonts w:ascii="Times New Roman" w:hAnsi="Times New Roman"/>
          <w:sz w:val="24"/>
          <w:szCs w:val="24"/>
          <w:lang w:val="en-US"/>
        </w:rPr>
        <w:t>SAIDI</w:t>
      </w:r>
    </w:p>
    <w:p w14:paraId="5551A96D" w14:textId="0A9CD8EA" w:rsidR="00391C66" w:rsidRPr="00354C35" w:rsidRDefault="0007002C" w:rsidP="0007002C">
      <w:pPr>
        <w:pStyle w:val="Default"/>
        <w:spacing w:after="200" w:line="276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354C35">
        <w:rPr>
          <w:rFonts w:ascii="Times New Roman" w:hAnsi="Times New Roman"/>
          <w:sz w:val="24"/>
          <w:szCs w:val="24"/>
          <w:lang w:val="en-US"/>
        </w:rPr>
        <w:t>BOUAICHA</w:t>
      </w:r>
      <w:r w:rsidR="00462F5C" w:rsidRPr="00354C3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62F5C" w:rsidRPr="00354C35">
        <w:rPr>
          <w:rFonts w:ascii="Times New Roman" w:hAnsi="Times New Roman"/>
          <w:sz w:val="24"/>
          <w:szCs w:val="24"/>
          <w:lang w:val="en-US"/>
        </w:rPr>
        <w:t>Rafik</w:t>
      </w:r>
    </w:p>
    <w:p w14:paraId="687FF9FB" w14:textId="77777777" w:rsidR="00391C66" w:rsidRPr="00354C35" w:rsidRDefault="00391C66" w:rsidP="00E90D7E">
      <w:pPr>
        <w:pStyle w:val="Default"/>
        <w:spacing w:after="200" w:line="276" w:lineRule="auto"/>
        <w:ind w:left="708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7AE98135" w14:textId="77777777" w:rsidR="00391C66" w:rsidRPr="00354C35" w:rsidRDefault="00391C66" w:rsidP="00391C66">
      <w:pPr>
        <w:pStyle w:val="Default"/>
        <w:spacing w:after="200" w:line="276" w:lineRule="auto"/>
        <w:ind w:left="70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31B45498" w14:textId="77777777" w:rsidR="00391C66" w:rsidRPr="00354C35" w:rsidRDefault="00391C66" w:rsidP="00391C66">
      <w:pPr>
        <w:pStyle w:val="Default"/>
        <w:spacing w:after="200" w:line="276" w:lineRule="auto"/>
        <w:ind w:left="70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4EB08D9" w14:textId="77777777" w:rsidR="00391C66" w:rsidRPr="00354C35" w:rsidRDefault="00391C66" w:rsidP="00391C66">
      <w:pPr>
        <w:pStyle w:val="Default"/>
        <w:spacing w:after="200" w:line="276" w:lineRule="auto"/>
        <w:ind w:left="70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D9A2218" w14:textId="77777777" w:rsidR="00391C66" w:rsidRPr="00354C35" w:rsidRDefault="00391C66" w:rsidP="00391C66">
      <w:pPr>
        <w:pStyle w:val="Default"/>
        <w:spacing w:after="200" w:line="276" w:lineRule="auto"/>
        <w:ind w:left="70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43805129" w14:textId="77777777" w:rsidR="00391C66" w:rsidRPr="00354C35" w:rsidRDefault="00391C66" w:rsidP="00391C66">
      <w:pPr>
        <w:pStyle w:val="Default"/>
        <w:spacing w:after="200" w:line="276" w:lineRule="auto"/>
        <w:ind w:left="70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30ADD3D1" w14:textId="77777777" w:rsidR="00391C66" w:rsidRPr="00354C35" w:rsidRDefault="00391C66" w:rsidP="00391C66">
      <w:pPr>
        <w:pStyle w:val="Default"/>
        <w:spacing w:after="200" w:line="276" w:lineRule="auto"/>
        <w:rPr>
          <w:rFonts w:ascii="Times New Roman" w:hAnsi="Times New Roman"/>
          <w:sz w:val="24"/>
          <w:szCs w:val="24"/>
          <w:lang w:val="en-US"/>
        </w:rPr>
      </w:pPr>
    </w:p>
    <w:p w14:paraId="36F26A37" w14:textId="77777777" w:rsidR="00391C66" w:rsidRPr="00354C35" w:rsidRDefault="00391C66" w:rsidP="00391C66">
      <w:pPr>
        <w:pStyle w:val="Default"/>
        <w:rPr>
          <w:rFonts w:ascii="Times New Roman" w:hAnsi="Times New Roman"/>
          <w:sz w:val="24"/>
          <w:szCs w:val="24"/>
          <w:lang w:val="en-US"/>
        </w:rPr>
      </w:pPr>
    </w:p>
    <w:p w14:paraId="66AB13C4" w14:textId="6A681B76" w:rsidR="00E90D7E" w:rsidRPr="00354C35" w:rsidRDefault="00391C66" w:rsidP="00391C66">
      <w:pPr>
        <w:pStyle w:val="Default"/>
        <w:jc w:val="center"/>
        <w:rPr>
          <w:rFonts w:cs="Noto Sans"/>
          <w:color w:val="auto"/>
          <w:sz w:val="24"/>
          <w:szCs w:val="24"/>
          <w:lang w:val="en-US"/>
        </w:rPr>
      </w:pPr>
      <w:r w:rsidRPr="00354C35">
        <w:rPr>
          <w:rFonts w:ascii="Times New Roman" w:hAnsi="Times New Roman"/>
          <w:sz w:val="24"/>
          <w:szCs w:val="24"/>
          <w:lang w:val="en-US"/>
        </w:rPr>
        <w:t>2024/2025</w:t>
      </w:r>
    </w:p>
    <w:p w14:paraId="5C8AD2FE" w14:textId="16CAAAF9" w:rsidR="003917EE" w:rsidRPr="00354C35" w:rsidRDefault="00CB6C63" w:rsidP="00E90D7E">
      <w:pPr>
        <w:pStyle w:val="Heading1"/>
        <w:spacing w:line="276" w:lineRule="auto"/>
        <w:rPr>
          <w:sz w:val="48"/>
        </w:rPr>
      </w:pPr>
      <w:r w:rsidRPr="00354C35">
        <w:lastRenderedPageBreak/>
        <w:t>Used</w:t>
      </w:r>
      <w:r w:rsidR="00D0380C" w:rsidRPr="00354C35">
        <w:t> </w:t>
      </w:r>
      <w:r w:rsidRPr="00354C35">
        <w:t>Libraries</w:t>
      </w:r>
      <w:r w:rsidR="00D0380C" w:rsidRPr="00354C35">
        <w:t>:</w:t>
      </w:r>
    </w:p>
    <w:p w14:paraId="2118135E" w14:textId="77777777" w:rsidR="00CB6C63" w:rsidRPr="00354C35" w:rsidRDefault="00CB6C63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CCCCC"/>
          <w:sz w:val="18"/>
          <w:szCs w:val="18"/>
        </w:rPr>
      </w:pPr>
      <w:r w:rsidRPr="00354C35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54C35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54C35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54C35">
        <w:rPr>
          <w:rFonts w:ascii="Menlo" w:eastAsia="Times New Roman" w:hAnsi="Menlo" w:cs="Menlo"/>
          <w:color w:val="CE9178"/>
          <w:sz w:val="18"/>
          <w:szCs w:val="18"/>
        </w:rPr>
        <w:t>stdio.h</w:t>
      </w:r>
      <w:proofErr w:type="spellEnd"/>
      <w:r w:rsidRPr="00354C35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33ABC5AE" w14:textId="77777777" w:rsidR="00CB6C63" w:rsidRPr="00354C35" w:rsidRDefault="00CB6C63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CCCCC"/>
          <w:sz w:val="18"/>
          <w:szCs w:val="18"/>
        </w:rPr>
      </w:pPr>
      <w:r w:rsidRPr="00354C35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54C35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54C35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54C35">
        <w:rPr>
          <w:rFonts w:ascii="Menlo" w:eastAsia="Times New Roman" w:hAnsi="Menlo" w:cs="Menlo"/>
          <w:color w:val="CE9178"/>
          <w:sz w:val="18"/>
          <w:szCs w:val="18"/>
        </w:rPr>
        <w:t>stdlib.h</w:t>
      </w:r>
      <w:proofErr w:type="spellEnd"/>
      <w:r w:rsidRPr="00354C35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5FCB7774" w14:textId="77777777" w:rsidR="00CB6C63" w:rsidRPr="00354C35" w:rsidRDefault="00CB6C63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CCCCC"/>
          <w:sz w:val="18"/>
          <w:szCs w:val="18"/>
        </w:rPr>
      </w:pPr>
      <w:r w:rsidRPr="00354C35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54C35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54C35">
        <w:rPr>
          <w:rFonts w:ascii="Menlo" w:eastAsia="Times New Roman" w:hAnsi="Menlo" w:cs="Menlo"/>
          <w:color w:val="CE9178"/>
          <w:sz w:val="18"/>
          <w:szCs w:val="18"/>
        </w:rPr>
        <w:t>&lt;</w:t>
      </w:r>
      <w:proofErr w:type="spellStart"/>
      <w:r w:rsidRPr="00354C35">
        <w:rPr>
          <w:rFonts w:ascii="Menlo" w:eastAsia="Times New Roman" w:hAnsi="Menlo" w:cs="Menlo"/>
          <w:color w:val="CE9178"/>
          <w:sz w:val="18"/>
          <w:szCs w:val="18"/>
        </w:rPr>
        <w:t>time.h</w:t>
      </w:r>
      <w:proofErr w:type="spellEnd"/>
      <w:r w:rsidRPr="00354C35">
        <w:rPr>
          <w:rFonts w:ascii="Menlo" w:eastAsia="Times New Roman" w:hAnsi="Menlo" w:cs="Menlo"/>
          <w:color w:val="CE9178"/>
          <w:sz w:val="18"/>
          <w:szCs w:val="18"/>
        </w:rPr>
        <w:t>&gt;</w:t>
      </w:r>
    </w:p>
    <w:p w14:paraId="1B37D130" w14:textId="528B558A" w:rsidR="00013462" w:rsidRPr="00354C35" w:rsidRDefault="00013462" w:rsidP="00013462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E9178"/>
          <w:sz w:val="18"/>
          <w:szCs w:val="18"/>
        </w:rPr>
      </w:pPr>
      <w:r w:rsidRPr="00354C35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54C35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54C3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354C35">
        <w:rPr>
          <w:rFonts w:ascii="Menlo" w:eastAsia="Times New Roman" w:hAnsi="Menlo" w:cs="Menlo"/>
          <w:color w:val="CE9178"/>
          <w:sz w:val="18"/>
          <w:szCs w:val="18"/>
        </w:rPr>
        <w:t>backup.h</w:t>
      </w:r>
      <w:proofErr w:type="spellEnd"/>
      <w:r w:rsidRPr="00354C3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2421EB3C" w14:textId="3BBD06CD" w:rsidR="00013462" w:rsidRPr="00354C35" w:rsidRDefault="00013462" w:rsidP="00013462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E9178"/>
          <w:sz w:val="18"/>
          <w:szCs w:val="18"/>
        </w:rPr>
      </w:pPr>
      <w:r w:rsidRPr="00354C35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54C35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54C3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354C35">
        <w:rPr>
          <w:rFonts w:ascii="Menlo" w:eastAsia="Times New Roman" w:hAnsi="Menlo" w:cs="Menlo"/>
          <w:color w:val="CE9178"/>
          <w:sz w:val="18"/>
          <w:szCs w:val="18"/>
        </w:rPr>
        <w:t>restore.h</w:t>
      </w:r>
      <w:proofErr w:type="spellEnd"/>
      <w:r w:rsidRPr="00354C3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41DE7D4A" w14:textId="4A838C0C" w:rsidR="005F75F1" w:rsidRPr="00354C35" w:rsidRDefault="00CB6C63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E9178"/>
          <w:sz w:val="18"/>
          <w:szCs w:val="18"/>
        </w:rPr>
      </w:pPr>
      <w:r w:rsidRPr="00354C35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54C35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54C3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354C35">
        <w:rPr>
          <w:rFonts w:ascii="Menlo" w:eastAsia="Times New Roman" w:hAnsi="Menlo" w:cs="Menlo"/>
          <w:color w:val="CE9178"/>
          <w:sz w:val="18"/>
          <w:szCs w:val="18"/>
        </w:rPr>
        <w:t>option.h</w:t>
      </w:r>
      <w:proofErr w:type="spellEnd"/>
      <w:r w:rsidRPr="00354C3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0C5F079E" w14:textId="06BC21BC" w:rsidR="00524A41" w:rsidRPr="00354C35" w:rsidRDefault="00524A41" w:rsidP="00524A41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E9178"/>
          <w:sz w:val="18"/>
          <w:szCs w:val="18"/>
        </w:rPr>
      </w:pPr>
      <w:r w:rsidRPr="00354C35">
        <w:rPr>
          <w:rFonts w:ascii="Menlo" w:eastAsia="Times New Roman" w:hAnsi="Menlo" w:cs="Menlo"/>
          <w:color w:val="C586C0"/>
          <w:sz w:val="18"/>
          <w:szCs w:val="18"/>
        </w:rPr>
        <w:t xml:space="preserve">#include </w:t>
      </w:r>
      <w:r w:rsidRPr="00354C35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354C35">
        <w:rPr>
          <w:rFonts w:ascii="Menlo" w:eastAsia="Times New Roman" w:hAnsi="Menlo" w:cs="Menlo"/>
          <w:color w:val="CE9178"/>
          <w:sz w:val="18"/>
          <w:szCs w:val="18"/>
        </w:rPr>
        <w:t>basher.h</w:t>
      </w:r>
      <w:proofErr w:type="spellEnd"/>
      <w:r w:rsidRPr="00354C35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5EA13B7D" w14:textId="77777777" w:rsidR="005F75F1" w:rsidRPr="00354C35" w:rsidRDefault="005F75F1" w:rsidP="00E90D7E">
      <w:pPr>
        <w:pStyle w:val="Heading2"/>
        <w:numPr>
          <w:ilvl w:val="0"/>
          <w:numId w:val="0"/>
        </w:numPr>
        <w:spacing w:line="276" w:lineRule="auto"/>
      </w:pPr>
    </w:p>
    <w:p w14:paraId="710573E4" w14:textId="1EE93D39" w:rsidR="00524A41" w:rsidRPr="00354C35" w:rsidRDefault="00524A41" w:rsidP="00E90D7E">
      <w:pPr>
        <w:pStyle w:val="Heading2"/>
        <w:spacing w:line="276" w:lineRule="auto"/>
      </w:pPr>
      <w:r w:rsidRPr="00354C35">
        <w:t>Basher Library:</w:t>
      </w:r>
    </w:p>
    <w:p w14:paraId="7C5DC002" w14:textId="54C39262" w:rsidR="00524A41" w:rsidRPr="00354C35" w:rsidRDefault="00013462" w:rsidP="00524A41">
      <w:pPr>
        <w:ind w:left="360"/>
      </w:pPr>
      <w:r w:rsidRPr="00354C35">
        <w:t>Used by backup and restore libraries to simplify bash execution.</w:t>
      </w:r>
    </w:p>
    <w:p w14:paraId="3C48D55C" w14:textId="77777777" w:rsidR="00524A41" w:rsidRPr="00354C35" w:rsidRDefault="00524A41" w:rsidP="00524A41">
      <w:pPr>
        <w:pStyle w:val="ListParagraph"/>
        <w:numPr>
          <w:ilvl w:val="0"/>
          <w:numId w:val="31"/>
        </w:numPr>
        <w:spacing w:after="0" w:line="276" w:lineRule="auto"/>
        <w:rPr>
          <w:b/>
          <w:bCs/>
        </w:rPr>
      </w:pPr>
      <w:r w:rsidRPr="00354C35">
        <w:rPr>
          <w:b/>
          <w:bCs/>
        </w:rPr>
        <w:t>Commend executer:</w:t>
      </w:r>
    </w:p>
    <w:p w14:paraId="512DEC6F" w14:textId="77777777" w:rsidR="00524A41" w:rsidRPr="00354C35" w:rsidRDefault="00524A41" w:rsidP="00524A41">
      <w:pPr>
        <w:spacing w:line="276" w:lineRule="auto"/>
        <w:ind w:left="360"/>
      </w:pPr>
      <w:r w:rsidRPr="00354C35">
        <w:t>Take a bash command and execute it if it was structured right, and return an error message if not.</w:t>
      </w:r>
    </w:p>
    <w:p w14:paraId="69D43923" w14:textId="77777777" w:rsidR="00524A41" w:rsidRPr="00354C35" w:rsidRDefault="00524A41" w:rsidP="00524A41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E9178"/>
          <w:sz w:val="18"/>
          <w:szCs w:val="18"/>
        </w:rPr>
      </w:pPr>
      <w:r w:rsidRPr="00354C35">
        <w:rPr>
          <w:rFonts w:ascii="Menlo" w:eastAsia="Times New Roman" w:hAnsi="Menlo" w:cs="Menlo"/>
          <w:color w:val="00B7FF"/>
          <w:sz w:val="18"/>
          <w:szCs w:val="18"/>
        </w:rPr>
        <w:t>void</w:t>
      </w:r>
      <w:r w:rsidRPr="00354C35">
        <w:rPr>
          <w:rFonts w:ascii="Menlo" w:eastAsia="Times New Roman" w:hAnsi="Menlo" w:cs="Menlo"/>
          <w:color w:val="C586C0"/>
          <w:sz w:val="18"/>
          <w:szCs w:val="18"/>
        </w:rPr>
        <w:t xml:space="preserve"> </w:t>
      </w:r>
      <w:proofErr w:type="spellStart"/>
      <w:r w:rsidRPr="00354C35">
        <w:rPr>
          <w:rFonts w:ascii="Menlo" w:eastAsia="Times New Roman" w:hAnsi="Menlo" w:cs="Menlo"/>
          <w:color w:val="FFF2CC" w:themeColor="accent4" w:themeTint="33"/>
          <w:sz w:val="18"/>
          <w:szCs w:val="18"/>
        </w:rPr>
        <w:t>execute_</w:t>
      </w:r>
      <w:proofErr w:type="gramStart"/>
      <w:r w:rsidRPr="00354C35">
        <w:rPr>
          <w:rFonts w:ascii="Menlo" w:eastAsia="Times New Roman" w:hAnsi="Menlo" w:cs="Menlo"/>
          <w:color w:val="FFF2CC" w:themeColor="accent4" w:themeTint="33"/>
          <w:sz w:val="18"/>
          <w:szCs w:val="18"/>
        </w:rPr>
        <w:t>command</w:t>
      </w:r>
      <w:proofErr w:type="spellEnd"/>
      <w:r w:rsidRPr="00354C35">
        <w:rPr>
          <w:rFonts w:ascii="Menlo" w:eastAsia="Times New Roman" w:hAnsi="Menlo" w:cs="Menlo"/>
          <w:color w:val="FFF2CC" w:themeColor="accent4" w:themeTint="33"/>
          <w:sz w:val="18"/>
          <w:szCs w:val="18"/>
        </w:rPr>
        <w:t>(</w:t>
      </w:r>
      <w:proofErr w:type="gramEnd"/>
      <w:r w:rsidRPr="00354C35">
        <w:rPr>
          <w:rFonts w:ascii="Menlo" w:eastAsia="Times New Roman" w:hAnsi="Menlo" w:cs="Menlo"/>
          <w:color w:val="00B7FF"/>
          <w:sz w:val="18"/>
          <w:szCs w:val="18"/>
        </w:rPr>
        <w:t>const char</w:t>
      </w:r>
      <w:r w:rsidRPr="00354C35">
        <w:rPr>
          <w:rFonts w:ascii="Menlo" w:eastAsia="Times New Roman" w:hAnsi="Menlo" w:cs="Menlo"/>
          <w:color w:val="FFFFFF" w:themeColor="background1"/>
          <w:sz w:val="18"/>
          <w:szCs w:val="18"/>
        </w:rPr>
        <w:t>*</w:t>
      </w:r>
      <w:r w:rsidRPr="00354C35">
        <w:rPr>
          <w:rFonts w:ascii="Menlo" w:eastAsia="Times New Roman" w:hAnsi="Menlo" w:cs="Menlo"/>
          <w:color w:val="C586C0"/>
          <w:sz w:val="18"/>
          <w:szCs w:val="18"/>
        </w:rPr>
        <w:t xml:space="preserve"> </w:t>
      </w:r>
      <w:r w:rsidRPr="00354C35">
        <w:rPr>
          <w:rFonts w:ascii="Menlo" w:eastAsia="Times New Roman" w:hAnsi="Menlo" w:cs="Menlo"/>
          <w:color w:val="BDD6EE" w:themeColor="accent1" w:themeTint="66"/>
          <w:sz w:val="18"/>
          <w:szCs w:val="18"/>
        </w:rPr>
        <w:t>command</w:t>
      </w:r>
      <w:r w:rsidRPr="00354C35">
        <w:rPr>
          <w:rFonts w:ascii="Menlo" w:eastAsia="Times New Roman" w:hAnsi="Menlo" w:cs="Menlo"/>
          <w:color w:val="C586C0"/>
          <w:sz w:val="18"/>
          <w:szCs w:val="18"/>
        </w:rPr>
        <w:t>);</w:t>
      </w:r>
    </w:p>
    <w:p w14:paraId="0DA0D340" w14:textId="77777777" w:rsidR="00524A41" w:rsidRPr="00354C35" w:rsidRDefault="00524A41" w:rsidP="00524A41">
      <w:pPr>
        <w:tabs>
          <w:tab w:val="left" w:pos="1187"/>
          <w:tab w:val="left" w:pos="1747"/>
        </w:tabs>
        <w:spacing w:after="0" w:line="276" w:lineRule="auto"/>
        <w:rPr>
          <w:b/>
          <w:bCs/>
          <w:color w:val="FFFFFF" w:themeColor="background1"/>
        </w:rPr>
      </w:pPr>
      <w:r w:rsidRPr="00354C35">
        <w:rPr>
          <w:b/>
          <w:bCs/>
        </w:rPr>
        <w:tab/>
      </w:r>
      <w:r w:rsidRPr="00354C35">
        <w:rPr>
          <w:b/>
          <w:bCs/>
          <w:color w:val="FFFFFF" w:themeColor="background1"/>
        </w:rPr>
        <w:t>x</w:t>
      </w:r>
      <w:r w:rsidRPr="00354C35">
        <w:rPr>
          <w:b/>
          <w:bCs/>
          <w:color w:val="FFFFFF" w:themeColor="background1"/>
        </w:rPr>
        <w:tab/>
      </w:r>
    </w:p>
    <w:p w14:paraId="6DD5086D" w14:textId="77777777" w:rsidR="00524A41" w:rsidRPr="00354C35" w:rsidRDefault="00524A41" w:rsidP="00524A41">
      <w:pPr>
        <w:pStyle w:val="ListParagraph"/>
        <w:numPr>
          <w:ilvl w:val="0"/>
          <w:numId w:val="31"/>
        </w:numPr>
        <w:spacing w:after="0" w:line="276" w:lineRule="auto"/>
        <w:rPr>
          <w:b/>
          <w:bCs/>
        </w:rPr>
      </w:pPr>
      <w:r w:rsidRPr="00354C35">
        <w:rPr>
          <w:b/>
          <w:bCs/>
        </w:rPr>
        <w:t xml:space="preserve">Bash launcher: </w:t>
      </w:r>
    </w:p>
    <w:p w14:paraId="20B1370F" w14:textId="77777777" w:rsidR="00524A41" w:rsidRPr="00354C35" w:rsidRDefault="00524A41" w:rsidP="00524A41">
      <w:pPr>
        <w:spacing w:line="276" w:lineRule="auto"/>
        <w:ind w:firstLine="360"/>
        <w:jc w:val="both"/>
      </w:pPr>
      <w:r w:rsidRPr="00354C35">
        <w:t>Give to backup.sh the permission to be executed by running this command “</w:t>
      </w:r>
      <w:proofErr w:type="spellStart"/>
      <w:r w:rsidRPr="00354C35">
        <w:t>chmod</w:t>
      </w:r>
      <w:proofErr w:type="spellEnd"/>
      <w:r w:rsidRPr="00354C35">
        <w:t xml:space="preserve"> +x ./backup.sh”, like that we can use it in the command line and give it some parameters that are explain in the bash section of this report.</w:t>
      </w:r>
    </w:p>
    <w:p w14:paraId="4999FEDC" w14:textId="77777777" w:rsidR="00524A41" w:rsidRPr="00354C35" w:rsidRDefault="00524A41" w:rsidP="00524A41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E9178"/>
          <w:sz w:val="18"/>
          <w:szCs w:val="18"/>
        </w:rPr>
      </w:pPr>
      <w:r w:rsidRPr="00354C35">
        <w:rPr>
          <w:rFonts w:ascii="Menlo" w:eastAsia="Times New Roman" w:hAnsi="Menlo" w:cs="Menlo"/>
          <w:color w:val="00B7FF"/>
          <w:sz w:val="18"/>
          <w:szCs w:val="18"/>
        </w:rPr>
        <w:t>void</w:t>
      </w:r>
      <w:r w:rsidRPr="00354C35">
        <w:rPr>
          <w:rFonts w:ascii="Menlo" w:eastAsia="Times New Roman" w:hAnsi="Menlo" w:cs="Menlo"/>
          <w:color w:val="C586C0"/>
          <w:sz w:val="18"/>
          <w:szCs w:val="18"/>
        </w:rPr>
        <w:t xml:space="preserve"> </w:t>
      </w:r>
      <w:proofErr w:type="spellStart"/>
      <w:r w:rsidRPr="00354C35">
        <w:rPr>
          <w:rFonts w:ascii="Menlo" w:eastAsia="Times New Roman" w:hAnsi="Menlo" w:cs="Menlo"/>
          <w:color w:val="FFF2CC" w:themeColor="accent4" w:themeTint="33"/>
          <w:sz w:val="18"/>
          <w:szCs w:val="18"/>
        </w:rPr>
        <w:t>bash_</w:t>
      </w:r>
      <w:proofErr w:type="gramStart"/>
      <w:r w:rsidRPr="00354C35">
        <w:rPr>
          <w:rFonts w:ascii="Menlo" w:eastAsia="Times New Roman" w:hAnsi="Menlo" w:cs="Menlo"/>
          <w:color w:val="FFF2CC" w:themeColor="accent4" w:themeTint="33"/>
          <w:sz w:val="18"/>
          <w:szCs w:val="18"/>
        </w:rPr>
        <w:t>lancher</w:t>
      </w:r>
      <w:proofErr w:type="spellEnd"/>
      <w:r w:rsidRPr="00354C35">
        <w:rPr>
          <w:rFonts w:ascii="Menlo" w:eastAsia="Times New Roman" w:hAnsi="Menlo" w:cs="Menlo"/>
          <w:color w:val="FFF2CC" w:themeColor="accent4" w:themeTint="33"/>
          <w:sz w:val="18"/>
          <w:szCs w:val="18"/>
        </w:rPr>
        <w:t>(</w:t>
      </w:r>
      <w:proofErr w:type="gramEnd"/>
      <w:r w:rsidRPr="00354C35">
        <w:rPr>
          <w:rFonts w:ascii="Menlo" w:eastAsia="Times New Roman" w:hAnsi="Menlo" w:cs="Menlo"/>
          <w:color w:val="00B7FF"/>
          <w:sz w:val="18"/>
          <w:szCs w:val="18"/>
        </w:rPr>
        <w:t>const char</w:t>
      </w:r>
      <w:r w:rsidRPr="00354C35">
        <w:rPr>
          <w:rFonts w:ascii="Menlo" w:eastAsia="Times New Roman" w:hAnsi="Menlo" w:cs="Menlo"/>
          <w:color w:val="FFFFFF" w:themeColor="background1"/>
          <w:sz w:val="18"/>
          <w:szCs w:val="18"/>
        </w:rPr>
        <w:t>*</w:t>
      </w:r>
      <w:r w:rsidRPr="00354C35">
        <w:rPr>
          <w:rFonts w:ascii="Menlo" w:eastAsia="Times New Roman" w:hAnsi="Menlo" w:cs="Menlo"/>
          <w:color w:val="C586C0"/>
          <w:sz w:val="18"/>
          <w:szCs w:val="18"/>
        </w:rPr>
        <w:t xml:space="preserve"> </w:t>
      </w:r>
      <w:r w:rsidRPr="00354C35">
        <w:rPr>
          <w:rFonts w:ascii="Menlo" w:eastAsia="Times New Roman" w:hAnsi="Menlo" w:cs="Menlo"/>
          <w:color w:val="BDD6EE" w:themeColor="accent1" w:themeTint="66"/>
          <w:sz w:val="18"/>
          <w:szCs w:val="18"/>
        </w:rPr>
        <w:t>command</w:t>
      </w:r>
      <w:r w:rsidRPr="00354C35">
        <w:rPr>
          <w:rFonts w:ascii="Menlo" w:eastAsia="Times New Roman" w:hAnsi="Menlo" w:cs="Menlo"/>
          <w:color w:val="C586C0"/>
          <w:sz w:val="18"/>
          <w:szCs w:val="18"/>
        </w:rPr>
        <w:t>);</w:t>
      </w:r>
    </w:p>
    <w:p w14:paraId="164B43AB" w14:textId="77777777" w:rsidR="00524A41" w:rsidRPr="00354C35" w:rsidRDefault="00524A41" w:rsidP="00524A41"/>
    <w:p w14:paraId="2389C120" w14:textId="5B15DE7E" w:rsidR="00CB6C63" w:rsidRPr="00354C35" w:rsidRDefault="00CB6C63" w:rsidP="00E90D7E">
      <w:pPr>
        <w:pStyle w:val="Heading2"/>
        <w:spacing w:line="276" w:lineRule="auto"/>
      </w:pPr>
      <w:r w:rsidRPr="00354C35">
        <w:t xml:space="preserve">Backup Library: </w:t>
      </w:r>
    </w:p>
    <w:p w14:paraId="24023693" w14:textId="061B47B0" w:rsidR="00CB6C63" w:rsidRPr="00354C35" w:rsidRDefault="00092396" w:rsidP="00E90D7E">
      <w:pPr>
        <w:spacing w:line="276" w:lineRule="auto"/>
        <w:ind w:left="360"/>
      </w:pPr>
      <w:r w:rsidRPr="00354C35">
        <w:t xml:space="preserve">Contain all the </w:t>
      </w:r>
      <w:r w:rsidR="00CB6C63" w:rsidRPr="00354C35">
        <w:t>backup</w:t>
      </w:r>
      <w:r w:rsidRPr="00354C35">
        <w:t xml:space="preserve"> </w:t>
      </w:r>
      <w:r w:rsidR="00CB6C63" w:rsidRPr="00354C35">
        <w:t>functions:</w:t>
      </w:r>
    </w:p>
    <w:p w14:paraId="3C910E97" w14:textId="52CA5203" w:rsidR="009B074B" w:rsidRPr="00354C35" w:rsidRDefault="005A76AD" w:rsidP="00E90D7E">
      <w:pPr>
        <w:pStyle w:val="ListParagraph"/>
        <w:numPr>
          <w:ilvl w:val="0"/>
          <w:numId w:val="31"/>
        </w:numPr>
        <w:spacing w:after="0" w:line="276" w:lineRule="auto"/>
        <w:rPr>
          <w:b/>
          <w:bCs/>
        </w:rPr>
      </w:pPr>
      <w:r w:rsidRPr="00354C35">
        <w:rPr>
          <w:b/>
          <w:bCs/>
        </w:rPr>
        <w:t>Full back</w:t>
      </w:r>
      <w:r w:rsidR="009B074B" w:rsidRPr="00354C35">
        <w:rPr>
          <w:b/>
          <w:bCs/>
        </w:rPr>
        <w:t xml:space="preserve"> </w:t>
      </w:r>
      <w:r w:rsidRPr="00354C35">
        <w:rPr>
          <w:b/>
          <w:bCs/>
        </w:rPr>
        <w:t>up:</w:t>
      </w:r>
    </w:p>
    <w:p w14:paraId="0BB7C031" w14:textId="45D37336" w:rsidR="005F75F1" w:rsidRPr="00354C35" w:rsidRDefault="005F75F1" w:rsidP="00E90D7E">
      <w:pPr>
        <w:spacing w:line="276" w:lineRule="auto"/>
        <w:ind w:firstLine="360"/>
      </w:pPr>
      <w:r w:rsidRPr="00354C35">
        <w:t xml:space="preserve">The </w:t>
      </w:r>
      <w:proofErr w:type="spellStart"/>
      <w:r w:rsidRPr="00354C35">
        <w:t>full_backup</w:t>
      </w:r>
      <w:proofErr w:type="spellEnd"/>
      <w:r w:rsidRPr="00354C35">
        <w:t xml:space="preserve"> function </w:t>
      </w:r>
      <w:proofErr w:type="gramStart"/>
      <w:r w:rsidRPr="00354C35">
        <w:t>do</w:t>
      </w:r>
      <w:proofErr w:type="gramEnd"/>
      <w:r w:rsidRPr="00354C35">
        <w:t xml:space="preserve"> a full back up, it </w:t>
      </w:r>
      <w:r w:rsidR="00092396" w:rsidRPr="00354C35">
        <w:t>accepts</w:t>
      </w:r>
      <w:r w:rsidRPr="00354C35">
        <w:t xml:space="preserve"> one parameter, path, which is a pointer to a </w:t>
      </w:r>
      <w:r w:rsidR="00BF2D67" w:rsidRPr="00354C35">
        <w:t>character’s</w:t>
      </w:r>
      <w:r w:rsidRPr="00354C35">
        <w:t xml:space="preserve"> list that represent the path to the database or directory need to be backed up.</w:t>
      </w:r>
    </w:p>
    <w:p w14:paraId="2FDDC05C" w14:textId="79E33370" w:rsidR="005F75F1" w:rsidRPr="00354C35" w:rsidRDefault="009B074B" w:rsidP="00E90D7E">
      <w:pPr>
        <w:spacing w:line="276" w:lineRule="auto"/>
        <w:rPr>
          <w:b/>
          <w:bCs/>
        </w:rPr>
      </w:pPr>
      <w:r w:rsidRPr="00354C35">
        <w:drawing>
          <wp:inline distT="0" distB="0" distL="0" distR="0" wp14:anchorId="6BCD1B59" wp14:editId="0B6D5656">
            <wp:extent cx="5759450" cy="1346064"/>
            <wp:effectExtent l="0" t="0" r="0" b="635"/>
            <wp:docPr id="63346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6506" name="Picture 6334650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3"/>
                    <a:stretch/>
                  </pic:blipFill>
                  <pic:spPr bwMode="auto">
                    <a:xfrm>
                      <a:off x="0" y="0"/>
                      <a:ext cx="5857564" cy="136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461B" w14:textId="46C98FEA" w:rsidR="005F75F1" w:rsidRPr="00354C35" w:rsidRDefault="005F75F1" w:rsidP="00E90D7E">
      <w:pPr>
        <w:pStyle w:val="ListParagraph"/>
        <w:numPr>
          <w:ilvl w:val="0"/>
          <w:numId w:val="31"/>
        </w:numPr>
        <w:spacing w:after="0" w:line="276" w:lineRule="auto"/>
        <w:rPr>
          <w:b/>
          <w:bCs/>
        </w:rPr>
      </w:pPr>
      <w:r w:rsidRPr="00354C35">
        <w:rPr>
          <w:b/>
          <w:bCs/>
        </w:rPr>
        <w:t>I</w:t>
      </w:r>
      <w:r w:rsidR="005A76AD" w:rsidRPr="00354C35">
        <w:rPr>
          <w:b/>
          <w:bCs/>
        </w:rPr>
        <w:t>ncremental back</w:t>
      </w:r>
      <w:r w:rsidR="009B074B" w:rsidRPr="00354C35">
        <w:rPr>
          <w:b/>
          <w:bCs/>
        </w:rPr>
        <w:t xml:space="preserve"> </w:t>
      </w:r>
      <w:r w:rsidR="005A76AD" w:rsidRPr="00354C35">
        <w:rPr>
          <w:b/>
          <w:bCs/>
        </w:rPr>
        <w:t>up:</w:t>
      </w:r>
    </w:p>
    <w:p w14:paraId="3437A9D3" w14:textId="1569A764" w:rsidR="005F75F1" w:rsidRPr="00354C35" w:rsidRDefault="005F75F1" w:rsidP="00E90D7E">
      <w:pPr>
        <w:spacing w:line="276" w:lineRule="auto"/>
        <w:ind w:firstLine="360"/>
      </w:pPr>
      <w:r w:rsidRPr="00354C35">
        <w:t xml:space="preserve">The </w:t>
      </w:r>
      <w:proofErr w:type="spellStart"/>
      <w:r w:rsidRPr="00354C35">
        <w:t>incremental_backup</w:t>
      </w:r>
      <w:proofErr w:type="spellEnd"/>
      <w:r w:rsidRPr="00354C35">
        <w:t xml:space="preserve"> function </w:t>
      </w:r>
      <w:proofErr w:type="gramStart"/>
      <w:r w:rsidRPr="00354C35">
        <w:t>do</w:t>
      </w:r>
      <w:proofErr w:type="gramEnd"/>
      <w:r w:rsidRPr="00354C35">
        <w:t xml:space="preserve"> an incremental back up, it accept one parameter, path, which is a pointer to a characters list that represent the path to the database or directory need to be backed up.</w:t>
      </w:r>
    </w:p>
    <w:p w14:paraId="3EBB0EF1" w14:textId="47FD4D14" w:rsidR="005A76AD" w:rsidRPr="00354C35" w:rsidRDefault="009B074B" w:rsidP="00E90D7E">
      <w:pPr>
        <w:spacing w:line="276" w:lineRule="auto"/>
      </w:pPr>
      <w:r w:rsidRPr="00354C35">
        <w:lastRenderedPageBreak/>
        <w:drawing>
          <wp:inline distT="0" distB="0" distL="0" distR="0" wp14:anchorId="5B82DD7E" wp14:editId="5B8EAC1A">
            <wp:extent cx="5767973" cy="1388534"/>
            <wp:effectExtent l="0" t="0" r="0" b="0"/>
            <wp:docPr id="2120578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8340" name="Picture 212057834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92"/>
                    <a:stretch/>
                  </pic:blipFill>
                  <pic:spPr bwMode="auto">
                    <a:xfrm>
                      <a:off x="0" y="0"/>
                      <a:ext cx="5796108" cy="139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990F1" w14:textId="77777777" w:rsidR="00E90D7E" w:rsidRPr="00354C35" w:rsidRDefault="00E90D7E" w:rsidP="00E90D7E">
      <w:pPr>
        <w:pStyle w:val="ListParagraph"/>
        <w:spacing w:after="0" w:line="276" w:lineRule="auto"/>
        <w:rPr>
          <w:b/>
          <w:bCs/>
        </w:rPr>
      </w:pPr>
    </w:p>
    <w:p w14:paraId="1471BE5D" w14:textId="77777777" w:rsidR="00E90D7E" w:rsidRPr="00354C35" w:rsidRDefault="00E90D7E" w:rsidP="00E90D7E">
      <w:pPr>
        <w:pStyle w:val="ListParagraph"/>
        <w:spacing w:after="0" w:line="276" w:lineRule="auto"/>
        <w:rPr>
          <w:b/>
          <w:bCs/>
        </w:rPr>
      </w:pPr>
    </w:p>
    <w:p w14:paraId="2FBB4A53" w14:textId="77777777" w:rsidR="00E90D7E" w:rsidRPr="00354C35" w:rsidRDefault="00E90D7E" w:rsidP="00E90D7E">
      <w:pPr>
        <w:pStyle w:val="ListParagraph"/>
        <w:spacing w:after="0" w:line="276" w:lineRule="auto"/>
        <w:rPr>
          <w:b/>
          <w:bCs/>
        </w:rPr>
      </w:pPr>
    </w:p>
    <w:p w14:paraId="284F5350" w14:textId="77777777" w:rsidR="00E90D7E" w:rsidRPr="00354C35" w:rsidRDefault="00E90D7E" w:rsidP="00E90D7E">
      <w:pPr>
        <w:pStyle w:val="ListParagraph"/>
        <w:spacing w:after="0" w:line="276" w:lineRule="auto"/>
        <w:rPr>
          <w:b/>
          <w:bCs/>
        </w:rPr>
      </w:pPr>
    </w:p>
    <w:p w14:paraId="02AA0429" w14:textId="77777777" w:rsidR="00E90D7E" w:rsidRPr="00354C35" w:rsidRDefault="00E90D7E" w:rsidP="00E90D7E">
      <w:pPr>
        <w:pStyle w:val="ListParagraph"/>
        <w:spacing w:after="0" w:line="276" w:lineRule="auto"/>
        <w:rPr>
          <w:b/>
          <w:bCs/>
        </w:rPr>
      </w:pPr>
    </w:p>
    <w:p w14:paraId="1F86F209" w14:textId="4C2223F0" w:rsidR="005A76AD" w:rsidRPr="00354C35" w:rsidRDefault="005A76AD" w:rsidP="00E90D7E">
      <w:pPr>
        <w:pStyle w:val="ListParagraph"/>
        <w:numPr>
          <w:ilvl w:val="0"/>
          <w:numId w:val="31"/>
        </w:numPr>
        <w:spacing w:after="0" w:line="276" w:lineRule="auto"/>
        <w:rPr>
          <w:b/>
          <w:bCs/>
        </w:rPr>
      </w:pPr>
      <w:r w:rsidRPr="00354C35">
        <w:rPr>
          <w:b/>
          <w:bCs/>
        </w:rPr>
        <w:t>Differential back</w:t>
      </w:r>
      <w:r w:rsidR="009B074B" w:rsidRPr="00354C35">
        <w:rPr>
          <w:b/>
          <w:bCs/>
        </w:rPr>
        <w:t xml:space="preserve"> </w:t>
      </w:r>
      <w:r w:rsidRPr="00354C35">
        <w:rPr>
          <w:b/>
          <w:bCs/>
        </w:rPr>
        <w:t>up:</w:t>
      </w:r>
    </w:p>
    <w:p w14:paraId="76FCD449" w14:textId="7C7552EF" w:rsidR="005A76AD" w:rsidRPr="00354C35" w:rsidRDefault="005F75F1" w:rsidP="00E90D7E">
      <w:pPr>
        <w:spacing w:line="276" w:lineRule="auto"/>
        <w:ind w:firstLine="360"/>
      </w:pPr>
      <w:r w:rsidRPr="00354C35">
        <w:t xml:space="preserve">The </w:t>
      </w:r>
      <w:proofErr w:type="spellStart"/>
      <w:r w:rsidRPr="00354C35">
        <w:t>differentail_backup</w:t>
      </w:r>
      <w:proofErr w:type="spellEnd"/>
      <w:r w:rsidRPr="00354C35">
        <w:t xml:space="preserve"> function </w:t>
      </w:r>
      <w:r w:rsidR="00092396" w:rsidRPr="00354C35">
        <w:t>does</w:t>
      </w:r>
      <w:r w:rsidRPr="00354C35">
        <w:t xml:space="preserve"> a differential back up, it </w:t>
      </w:r>
      <w:r w:rsidR="00BF2D67" w:rsidRPr="00354C35">
        <w:t>accepts</w:t>
      </w:r>
      <w:r w:rsidRPr="00354C35">
        <w:t xml:space="preserve"> one parameter, path, which is a pointer to a </w:t>
      </w:r>
      <w:proofErr w:type="gramStart"/>
      <w:r w:rsidRPr="00354C35">
        <w:t>characters</w:t>
      </w:r>
      <w:proofErr w:type="gramEnd"/>
      <w:r w:rsidRPr="00354C35">
        <w:t xml:space="preserve"> list that represent the path to the database or directory need to be backed up.</w:t>
      </w:r>
    </w:p>
    <w:p w14:paraId="40141F4E" w14:textId="4F77BA4A" w:rsidR="005A76AD" w:rsidRPr="00354C35" w:rsidRDefault="009B074B" w:rsidP="00E90D7E">
      <w:pPr>
        <w:spacing w:line="276" w:lineRule="auto"/>
      </w:pPr>
      <w:r w:rsidRPr="00354C35">
        <w:rPr>
          <w:b/>
          <w:bCs/>
        </w:rPr>
        <w:drawing>
          <wp:inline distT="0" distB="0" distL="0" distR="0" wp14:anchorId="3F3281F9" wp14:editId="63A567DE">
            <wp:extent cx="5751442" cy="1380067"/>
            <wp:effectExtent l="0" t="0" r="1905" b="4445"/>
            <wp:docPr id="230297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97165" name="Picture 23029716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98"/>
                    <a:stretch/>
                  </pic:blipFill>
                  <pic:spPr bwMode="auto">
                    <a:xfrm>
                      <a:off x="0" y="0"/>
                      <a:ext cx="5778948" cy="138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E4C6E" w14:textId="0E0C4940" w:rsidR="00CB6C63" w:rsidRPr="00354C35" w:rsidRDefault="00CB6C63" w:rsidP="00E90D7E">
      <w:pPr>
        <w:spacing w:line="276" w:lineRule="auto"/>
        <w:ind w:left="360"/>
      </w:pPr>
    </w:p>
    <w:p w14:paraId="05A5DBCA" w14:textId="360EF68E" w:rsidR="00CB6C63" w:rsidRPr="00354C35" w:rsidRDefault="00CB6C63" w:rsidP="00E90D7E">
      <w:pPr>
        <w:pStyle w:val="Heading2"/>
        <w:spacing w:line="276" w:lineRule="auto"/>
      </w:pPr>
      <w:r w:rsidRPr="00354C35">
        <w:t>Option Library:</w:t>
      </w:r>
    </w:p>
    <w:p w14:paraId="4C66FF0B" w14:textId="064B49B5" w:rsidR="005F75F1" w:rsidRPr="00354C35" w:rsidRDefault="00092396" w:rsidP="00280A84">
      <w:pPr>
        <w:spacing w:line="276" w:lineRule="auto"/>
        <w:ind w:firstLine="360"/>
      </w:pPr>
      <w:r w:rsidRPr="00354C35">
        <w:t>Contain all the functions that allow the user to control what to do a backup, restoration, exiting the program:</w:t>
      </w:r>
    </w:p>
    <w:tbl>
      <w:tblPr>
        <w:tblStyle w:val="TableGrid"/>
        <w:tblW w:w="9326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817"/>
        <w:gridCol w:w="6509"/>
      </w:tblGrid>
      <w:tr w:rsidR="00280A84" w:rsidRPr="00354C35" w14:paraId="2A29CE8D" w14:textId="77777777" w:rsidTr="00280A84">
        <w:trPr>
          <w:trHeight w:val="860"/>
        </w:trPr>
        <w:tc>
          <w:tcPr>
            <w:tcW w:w="2817" w:type="dxa"/>
            <w:vAlign w:val="center"/>
          </w:tcPr>
          <w:p w14:paraId="513F3E30" w14:textId="74E01397" w:rsidR="00280A84" w:rsidRPr="00354C35" w:rsidRDefault="00280A84" w:rsidP="00280A84">
            <w:pPr>
              <w:shd w:val="clear" w:color="auto" w:fill="1F1F1F"/>
              <w:spacing w:line="276" w:lineRule="auto"/>
              <w:rPr>
                <w:rFonts w:ascii="Menlo" w:eastAsia="Times New Roman" w:hAnsi="Menlo" w:cs="Menlo"/>
                <w:color w:val="CCCCCC"/>
                <w:sz w:val="18"/>
                <w:szCs w:val="18"/>
              </w:rPr>
            </w:pPr>
            <w:r w:rsidRPr="00354C35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void</w:t>
            </w:r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354C35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choose_</w:t>
            </w:r>
            <w:proofErr w:type="gramStart"/>
            <w:r w:rsidRPr="00354C35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option</w:t>
            </w:r>
            <w:proofErr w:type="spellEnd"/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>(</w:t>
            </w:r>
            <w:proofErr w:type="gramEnd"/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>);</w:t>
            </w:r>
          </w:p>
        </w:tc>
        <w:tc>
          <w:tcPr>
            <w:tcW w:w="6509" w:type="dxa"/>
            <w:vAlign w:val="center"/>
          </w:tcPr>
          <w:p w14:paraId="0994EC22" w14:textId="258133E9" w:rsidR="00280A84" w:rsidRPr="00354C35" w:rsidRDefault="00280A84" w:rsidP="00280A84">
            <w:r w:rsidRPr="00354C35">
              <w:t xml:space="preserve">      Allow the user to choose what option he need by selecting a number from 0 to 2:</w:t>
            </w:r>
          </w:p>
          <w:p w14:paraId="2416598C" w14:textId="148AECF7" w:rsidR="00280A84" w:rsidRPr="00354C35" w:rsidRDefault="00280A84" w:rsidP="00280A84">
            <w:pPr>
              <w:pStyle w:val="ListParagraph"/>
              <w:numPr>
                <w:ilvl w:val="0"/>
                <w:numId w:val="33"/>
              </w:numPr>
            </w:pPr>
            <w:r w:rsidRPr="00354C35">
              <w:t>For exiting</w:t>
            </w:r>
          </w:p>
          <w:p w14:paraId="09500295" w14:textId="77777777" w:rsidR="00280A84" w:rsidRPr="00354C35" w:rsidRDefault="00280A84" w:rsidP="00280A84">
            <w:pPr>
              <w:pStyle w:val="ListParagraph"/>
              <w:numPr>
                <w:ilvl w:val="0"/>
                <w:numId w:val="32"/>
              </w:numPr>
            </w:pPr>
            <w:r w:rsidRPr="00354C35">
              <w:t>Back up</w:t>
            </w:r>
          </w:p>
          <w:p w14:paraId="02419CD2" w14:textId="1257AD02" w:rsidR="00280A84" w:rsidRPr="00354C35" w:rsidRDefault="00280A84" w:rsidP="00280A84">
            <w:pPr>
              <w:pStyle w:val="ListParagraph"/>
              <w:numPr>
                <w:ilvl w:val="0"/>
                <w:numId w:val="32"/>
              </w:numPr>
            </w:pPr>
            <w:r w:rsidRPr="00354C35">
              <w:t>Restoration</w:t>
            </w:r>
          </w:p>
        </w:tc>
      </w:tr>
      <w:tr w:rsidR="00280A84" w:rsidRPr="00354C35" w14:paraId="4DE381C9" w14:textId="77777777" w:rsidTr="00280A84">
        <w:trPr>
          <w:trHeight w:val="471"/>
        </w:trPr>
        <w:tc>
          <w:tcPr>
            <w:tcW w:w="2817" w:type="dxa"/>
            <w:vAlign w:val="center"/>
          </w:tcPr>
          <w:p w14:paraId="20E5BBC9" w14:textId="55379DE1" w:rsidR="00280A84" w:rsidRPr="00354C35" w:rsidRDefault="00280A84" w:rsidP="00280A84">
            <w:pPr>
              <w:shd w:val="clear" w:color="auto" w:fill="1F1F1F"/>
              <w:spacing w:line="276" w:lineRule="auto"/>
              <w:rPr>
                <w:rFonts w:ascii="Menlo" w:eastAsia="Times New Roman" w:hAnsi="Menlo" w:cs="Menlo"/>
                <w:color w:val="CCCCCC"/>
                <w:sz w:val="18"/>
                <w:szCs w:val="18"/>
              </w:rPr>
            </w:pPr>
            <w:r w:rsidRPr="00354C35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char</w:t>
            </w:r>
            <w:r w:rsidRPr="00354C35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*</w:t>
            </w:r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354C35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choose_</w:t>
            </w:r>
            <w:proofErr w:type="gramStart"/>
            <w:r w:rsidRPr="00354C35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path</w:t>
            </w:r>
            <w:proofErr w:type="spellEnd"/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>(</w:t>
            </w:r>
            <w:proofErr w:type="gramEnd"/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>);</w:t>
            </w:r>
          </w:p>
        </w:tc>
        <w:tc>
          <w:tcPr>
            <w:tcW w:w="6509" w:type="dxa"/>
            <w:vAlign w:val="center"/>
          </w:tcPr>
          <w:p w14:paraId="2861E038" w14:textId="22088F74" w:rsidR="00280A84" w:rsidRPr="00354C35" w:rsidRDefault="00280A84" w:rsidP="00280A84">
            <w:r w:rsidRPr="00354C35">
              <w:t xml:space="preserve">      Take an input from the user and return a pointer of a list of characters that represent the path:</w:t>
            </w:r>
          </w:p>
        </w:tc>
      </w:tr>
      <w:tr w:rsidR="00280A84" w:rsidRPr="00354C35" w14:paraId="61F64DAB" w14:textId="77777777" w:rsidTr="00280A84">
        <w:trPr>
          <w:trHeight w:val="491"/>
        </w:trPr>
        <w:tc>
          <w:tcPr>
            <w:tcW w:w="2817" w:type="dxa"/>
            <w:vAlign w:val="center"/>
          </w:tcPr>
          <w:p w14:paraId="2BF6D3C3" w14:textId="47E3E1CD" w:rsidR="00280A84" w:rsidRPr="00354C35" w:rsidRDefault="00280A84" w:rsidP="00280A84">
            <w:pPr>
              <w:shd w:val="clear" w:color="auto" w:fill="1F1F1F"/>
              <w:spacing w:line="276" w:lineRule="auto"/>
              <w:rPr>
                <w:rFonts w:ascii="Menlo" w:eastAsia="Times New Roman" w:hAnsi="Menlo" w:cs="Menlo"/>
                <w:color w:val="CCCCCC"/>
                <w:sz w:val="18"/>
                <w:szCs w:val="18"/>
              </w:rPr>
            </w:pPr>
            <w:r w:rsidRPr="00354C35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void</w:t>
            </w:r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354C35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choose_</w:t>
            </w:r>
            <w:proofErr w:type="gramStart"/>
            <w:r w:rsidRPr="00354C35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backup</w:t>
            </w:r>
            <w:proofErr w:type="spellEnd"/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>(</w:t>
            </w:r>
            <w:proofErr w:type="gramEnd"/>
            <w:r w:rsidRPr="00354C35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const</w:t>
            </w:r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 xml:space="preserve"> </w:t>
            </w:r>
            <w:r w:rsidRPr="00354C35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char</w:t>
            </w:r>
            <w:r w:rsidRPr="00354C35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*</w:t>
            </w:r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 xml:space="preserve"> </w:t>
            </w:r>
            <w:r w:rsidRPr="00354C35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path</w:t>
            </w:r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>);</w:t>
            </w:r>
          </w:p>
        </w:tc>
        <w:tc>
          <w:tcPr>
            <w:tcW w:w="6509" w:type="dxa"/>
            <w:vAlign w:val="center"/>
          </w:tcPr>
          <w:p w14:paraId="358A9390" w14:textId="04E9B3B7" w:rsidR="00280A84" w:rsidRPr="00354C35" w:rsidRDefault="00280A84" w:rsidP="00280A84">
            <w:r w:rsidRPr="00354C35">
              <w:t xml:space="preserve">      Allow the user to choose backup type to use, change the path, or exiting by selecting a number from 0 to 4:</w:t>
            </w:r>
          </w:p>
          <w:p w14:paraId="204BC27F" w14:textId="145624C7" w:rsidR="00280A84" w:rsidRPr="00354C35" w:rsidRDefault="00280A84" w:rsidP="00280A84">
            <w:pPr>
              <w:pStyle w:val="ListParagraph"/>
              <w:numPr>
                <w:ilvl w:val="0"/>
                <w:numId w:val="36"/>
              </w:numPr>
            </w:pPr>
            <w:r w:rsidRPr="00354C35">
              <w:t>For exiting.</w:t>
            </w:r>
          </w:p>
          <w:p w14:paraId="15714B0B" w14:textId="7D7533EE" w:rsidR="00280A84" w:rsidRPr="00354C35" w:rsidRDefault="00280A84" w:rsidP="00280A84">
            <w:pPr>
              <w:pStyle w:val="ListParagraph"/>
              <w:numPr>
                <w:ilvl w:val="0"/>
                <w:numId w:val="36"/>
              </w:numPr>
            </w:pPr>
            <w:r w:rsidRPr="00354C35">
              <w:t>Full back up.</w:t>
            </w:r>
          </w:p>
          <w:p w14:paraId="31549084" w14:textId="7040B539" w:rsidR="00280A84" w:rsidRPr="00354C35" w:rsidRDefault="00280A84" w:rsidP="00280A84">
            <w:pPr>
              <w:pStyle w:val="ListParagraph"/>
              <w:numPr>
                <w:ilvl w:val="0"/>
                <w:numId w:val="36"/>
              </w:numPr>
            </w:pPr>
            <w:r w:rsidRPr="00354C35">
              <w:t>Incremental back up.</w:t>
            </w:r>
          </w:p>
          <w:p w14:paraId="04160D93" w14:textId="7822F5E8" w:rsidR="00280A84" w:rsidRPr="00354C35" w:rsidRDefault="00280A84" w:rsidP="00280A84">
            <w:pPr>
              <w:pStyle w:val="ListParagraph"/>
              <w:numPr>
                <w:ilvl w:val="0"/>
                <w:numId w:val="36"/>
              </w:numPr>
            </w:pPr>
            <w:r w:rsidRPr="00354C35">
              <w:t>Differential back up.</w:t>
            </w:r>
          </w:p>
          <w:p w14:paraId="3726AE37" w14:textId="5884C268" w:rsidR="00280A84" w:rsidRPr="00354C35" w:rsidRDefault="00280A84" w:rsidP="00280A84">
            <w:pPr>
              <w:pStyle w:val="ListParagraph"/>
              <w:numPr>
                <w:ilvl w:val="0"/>
                <w:numId w:val="36"/>
              </w:numPr>
            </w:pPr>
            <w:r w:rsidRPr="00354C35">
              <w:t>Change path.</w:t>
            </w:r>
          </w:p>
        </w:tc>
      </w:tr>
      <w:tr w:rsidR="00280A84" w:rsidRPr="00354C35" w14:paraId="2246304C" w14:textId="77777777" w:rsidTr="00280A84">
        <w:trPr>
          <w:trHeight w:val="926"/>
        </w:trPr>
        <w:tc>
          <w:tcPr>
            <w:tcW w:w="2817" w:type="dxa"/>
            <w:vAlign w:val="center"/>
          </w:tcPr>
          <w:p w14:paraId="410E8338" w14:textId="02D9B432" w:rsidR="00280A84" w:rsidRPr="00354C35" w:rsidRDefault="00280A84" w:rsidP="00280A84">
            <w:pPr>
              <w:shd w:val="clear" w:color="auto" w:fill="1F1F1F"/>
              <w:spacing w:line="276" w:lineRule="auto"/>
              <w:rPr>
                <w:rFonts w:cstheme="majorBidi"/>
                <w:b/>
                <w:bCs/>
                <w:color w:val="C00000"/>
                <w:sz w:val="24"/>
                <w:szCs w:val="24"/>
                <w:u w:val="single"/>
              </w:rPr>
            </w:pPr>
            <w:r w:rsidRPr="00354C35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void</w:t>
            </w:r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 w:rsidRPr="00354C35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choose_</w:t>
            </w:r>
            <w:proofErr w:type="gramStart"/>
            <w:r w:rsidRPr="00354C35">
              <w:rPr>
                <w:rFonts w:ascii="Menlo" w:eastAsia="Times New Roman" w:hAnsi="Menlo" w:cs="Menlo"/>
                <w:color w:val="DCDCAA"/>
                <w:sz w:val="18"/>
                <w:szCs w:val="18"/>
              </w:rPr>
              <w:t>restoration</w:t>
            </w:r>
            <w:proofErr w:type="spellEnd"/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>(</w:t>
            </w:r>
            <w:proofErr w:type="gramEnd"/>
            <w:r w:rsidRPr="00354C35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const</w:t>
            </w:r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 xml:space="preserve"> </w:t>
            </w:r>
            <w:r w:rsidRPr="00354C35">
              <w:rPr>
                <w:rFonts w:ascii="Menlo" w:eastAsia="Times New Roman" w:hAnsi="Menlo" w:cs="Menlo"/>
                <w:color w:val="569CD6"/>
                <w:sz w:val="18"/>
                <w:szCs w:val="18"/>
              </w:rPr>
              <w:t>char</w:t>
            </w:r>
            <w:r w:rsidRPr="00354C35">
              <w:rPr>
                <w:rFonts w:ascii="Menlo" w:eastAsia="Times New Roman" w:hAnsi="Menlo" w:cs="Menlo"/>
                <w:color w:val="D4D4D4"/>
                <w:sz w:val="18"/>
                <w:szCs w:val="18"/>
              </w:rPr>
              <w:t>*</w:t>
            </w:r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 xml:space="preserve"> </w:t>
            </w:r>
            <w:r w:rsidRPr="00354C35">
              <w:rPr>
                <w:rFonts w:ascii="Menlo" w:eastAsia="Times New Roman" w:hAnsi="Menlo" w:cs="Menlo"/>
                <w:color w:val="9CDCFE"/>
                <w:sz w:val="18"/>
                <w:szCs w:val="18"/>
              </w:rPr>
              <w:t>path</w:t>
            </w:r>
            <w:r w:rsidRPr="00354C35">
              <w:rPr>
                <w:rFonts w:ascii="Menlo" w:eastAsia="Times New Roman" w:hAnsi="Menlo" w:cs="Menlo"/>
                <w:color w:val="CCCCCC"/>
                <w:sz w:val="18"/>
                <w:szCs w:val="18"/>
              </w:rPr>
              <w:t>);</w:t>
            </w:r>
          </w:p>
        </w:tc>
        <w:tc>
          <w:tcPr>
            <w:tcW w:w="6509" w:type="dxa"/>
            <w:vAlign w:val="center"/>
          </w:tcPr>
          <w:p w14:paraId="64CCDCF9" w14:textId="77777777" w:rsidR="00280A84" w:rsidRPr="00354C35" w:rsidRDefault="00280A84" w:rsidP="00280A84"/>
        </w:tc>
      </w:tr>
    </w:tbl>
    <w:p w14:paraId="168DC2E9" w14:textId="30F022BA" w:rsidR="005F75F1" w:rsidRPr="00354C35" w:rsidRDefault="00EF21FC" w:rsidP="00E90D7E">
      <w:pPr>
        <w:spacing w:after="0" w:line="276" w:lineRule="auto"/>
        <w:rPr>
          <w:rFonts w:cstheme="majorBidi"/>
          <w:b/>
          <w:bCs/>
          <w:sz w:val="24"/>
          <w:szCs w:val="24"/>
        </w:rPr>
      </w:pPr>
      <w:proofErr w:type="gramStart"/>
      <w:r w:rsidRPr="00354C35">
        <w:rPr>
          <w:rFonts w:cstheme="majorBidi"/>
          <w:b/>
          <w:bCs/>
          <w:sz w:val="24"/>
          <w:szCs w:val="24"/>
        </w:rPr>
        <w:lastRenderedPageBreak/>
        <w:t>SCRIPT.SH :</w:t>
      </w:r>
      <w:proofErr w:type="gramEnd"/>
    </w:p>
    <w:p w14:paraId="2308E7CA" w14:textId="77777777" w:rsidR="00EF21FC" w:rsidRPr="00354C35" w:rsidRDefault="00EF21FC" w:rsidP="00E90D7E">
      <w:pPr>
        <w:spacing w:after="0" w:line="276" w:lineRule="auto"/>
        <w:rPr>
          <w:rFonts w:cstheme="majorBidi"/>
          <w:b/>
          <w:bCs/>
          <w:sz w:val="24"/>
          <w:szCs w:val="24"/>
        </w:rPr>
      </w:pPr>
    </w:p>
    <w:p w14:paraId="274DDAF6" w14:textId="747E1FDC" w:rsidR="005F75F1" w:rsidRPr="00354C35" w:rsidRDefault="00EF21FC" w:rsidP="00EF21FC">
      <w:pPr>
        <w:pStyle w:val="ListParagraph"/>
        <w:numPr>
          <w:ilvl w:val="0"/>
          <w:numId w:val="50"/>
        </w:numPr>
        <w:spacing w:after="0" w:line="276" w:lineRule="auto"/>
        <w:rPr>
          <w:rFonts w:cstheme="majorBidi"/>
          <w:b/>
          <w:bCs/>
        </w:rPr>
      </w:pPr>
      <w:proofErr w:type="gramStart"/>
      <w:r w:rsidRPr="00354C35">
        <w:rPr>
          <w:rFonts w:cstheme="majorBidi"/>
          <w:b/>
          <w:bCs/>
        </w:rPr>
        <w:t>Shebang</w:t>
      </w:r>
      <w:r w:rsidRPr="00354C35">
        <w:rPr>
          <w:rFonts w:cstheme="majorBidi"/>
          <w:b/>
          <w:bCs/>
        </w:rPr>
        <w:t xml:space="preserve"> :</w:t>
      </w:r>
      <w:proofErr w:type="gramEnd"/>
    </w:p>
    <w:p w14:paraId="4A2A892F" w14:textId="77777777" w:rsidR="00EF21FC" w:rsidRPr="00354C35" w:rsidRDefault="00EF21FC" w:rsidP="00EF21FC">
      <w:pPr>
        <w:pStyle w:val="ListParagraph"/>
        <w:spacing w:after="0" w:line="276" w:lineRule="auto"/>
        <w:rPr>
          <w:rFonts w:cstheme="majorBidi"/>
          <w:b/>
          <w:bCs/>
          <w:sz w:val="24"/>
          <w:szCs w:val="24"/>
          <w:u w:val="single"/>
        </w:rPr>
      </w:pPr>
    </w:p>
    <w:p w14:paraId="3B5F9573" w14:textId="4C547BE3" w:rsidR="00462F5C" w:rsidRDefault="00F50CC7" w:rsidP="00E90D7E">
      <w:pPr>
        <w:spacing w:after="0" w:line="276" w:lineRule="auto"/>
        <w:rPr>
          <w:rFonts w:cstheme="majorBidi"/>
        </w:rPr>
      </w:pPr>
      <w:r w:rsidRPr="00F50CC7">
        <w:rPr>
          <w:rFonts w:cstheme="majorBidi"/>
          <w:b/>
          <w:bCs/>
        </w:rPr>
        <w:t>Purpose</w:t>
      </w:r>
      <w:r w:rsidRPr="00F50CC7">
        <w:rPr>
          <w:rFonts w:cstheme="majorBidi"/>
        </w:rPr>
        <w:t>: This line tells the operating system that the script should be executed using the Bash shell. It is critical for script execution because it specifies the interpreter.</w:t>
      </w:r>
    </w:p>
    <w:p w14:paraId="6FEE5211" w14:textId="77777777" w:rsidR="00F50CC7" w:rsidRPr="00354C35" w:rsidRDefault="00F50CC7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7CE9DD5E" w14:textId="19DCDBEC" w:rsidR="00EF21FC" w:rsidRPr="00354C35" w:rsidRDefault="00EF21F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  <w:r w:rsidRPr="00354C35">
        <w:rPr>
          <w:rFonts w:cstheme="majorBidi"/>
          <w:b/>
          <w:bCs/>
          <w:color w:val="C00000"/>
          <w:u w:val="single"/>
        </w:rPr>
        <w:drawing>
          <wp:inline distT="0" distB="0" distL="0" distR="0" wp14:anchorId="48EDB005" wp14:editId="1E5D8939">
            <wp:extent cx="2951480" cy="1400861"/>
            <wp:effectExtent l="0" t="0" r="1270" b="8890"/>
            <wp:docPr id="1198440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0858" name="Picture 11984408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768" cy="143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9FA8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63E678A1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15E25327" w14:textId="7FBC9488" w:rsidR="00462F5C" w:rsidRPr="00354C35" w:rsidRDefault="00AF59D7" w:rsidP="00354C35">
      <w:pPr>
        <w:pStyle w:val="ListParagraph"/>
        <w:numPr>
          <w:ilvl w:val="0"/>
          <w:numId w:val="50"/>
        </w:numPr>
        <w:spacing w:after="0" w:line="276" w:lineRule="auto"/>
        <w:rPr>
          <w:rFonts w:cstheme="majorBidi"/>
          <w:b/>
          <w:bCs/>
        </w:rPr>
      </w:pPr>
      <w:r w:rsidRPr="00354C35">
        <w:rPr>
          <w:rFonts w:cstheme="majorBidi"/>
          <w:b/>
          <w:bCs/>
        </w:rPr>
        <w:t xml:space="preserve">Script Header </w:t>
      </w:r>
      <w:proofErr w:type="gramStart"/>
      <w:r w:rsidRPr="00354C35">
        <w:rPr>
          <w:rFonts w:cstheme="majorBidi"/>
          <w:b/>
          <w:bCs/>
        </w:rPr>
        <w:t>Comment</w:t>
      </w:r>
      <w:r w:rsidRPr="00354C35">
        <w:rPr>
          <w:rFonts w:cstheme="majorBidi"/>
          <w:b/>
          <w:bCs/>
        </w:rPr>
        <w:t xml:space="preserve"> :</w:t>
      </w:r>
      <w:proofErr w:type="gramEnd"/>
    </w:p>
    <w:p w14:paraId="40971991" w14:textId="77777777" w:rsidR="00354C35" w:rsidRPr="00354C35" w:rsidRDefault="00354C35" w:rsidP="00354C35">
      <w:pPr>
        <w:pStyle w:val="ListParagraph"/>
        <w:spacing w:after="0" w:line="276" w:lineRule="auto"/>
        <w:rPr>
          <w:rFonts w:cstheme="majorBidi"/>
          <w:b/>
          <w:bCs/>
        </w:rPr>
      </w:pPr>
    </w:p>
    <w:p w14:paraId="725A565F" w14:textId="03536B74" w:rsidR="00462F5C" w:rsidRPr="00354C35" w:rsidRDefault="00AF59D7" w:rsidP="00E90D7E">
      <w:pPr>
        <w:spacing w:after="0" w:line="276" w:lineRule="auto"/>
        <w:rPr>
          <w:rFonts w:cstheme="majorBidi"/>
        </w:rPr>
      </w:pPr>
      <w:r w:rsidRPr="00354C35">
        <w:rPr>
          <w:rFonts w:cstheme="majorBidi"/>
        </w:rPr>
        <w:t>A header comment explaining the purpose of the script, how to use it, and the expected parameters for backup and restoration operations.</w:t>
      </w:r>
    </w:p>
    <w:p w14:paraId="5661B1C4" w14:textId="7AE32210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4069F817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30EA36FA" w14:textId="7A3AA7AF" w:rsidR="00462F5C" w:rsidRPr="00354C35" w:rsidRDefault="00354C35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  <w:r w:rsidRPr="00354C35">
        <w:rPr>
          <w:rFonts w:cstheme="majorBidi"/>
          <w:b/>
          <w:bCs/>
          <w:color w:val="C00000"/>
          <w:sz w:val="16"/>
          <w:szCs w:val="16"/>
          <w:u w:val="single"/>
        </w:rPr>
        <w:drawing>
          <wp:inline distT="0" distB="0" distL="0" distR="0" wp14:anchorId="373FEBF8" wp14:editId="6411A8D7">
            <wp:extent cx="5759450" cy="1354455"/>
            <wp:effectExtent l="0" t="0" r="0" b="0"/>
            <wp:docPr id="10812726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608" name="Picture 10812726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292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401DC124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739EDAE3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26C3BACE" w14:textId="1B663E2D" w:rsidR="00462F5C" w:rsidRPr="00354C35" w:rsidRDefault="00354C35" w:rsidP="00354C35">
      <w:pPr>
        <w:pStyle w:val="ListParagraph"/>
        <w:numPr>
          <w:ilvl w:val="0"/>
          <w:numId w:val="50"/>
        </w:numPr>
        <w:spacing w:after="0" w:line="276" w:lineRule="auto"/>
        <w:rPr>
          <w:rFonts w:cstheme="majorBidi"/>
          <w:b/>
          <w:bCs/>
        </w:rPr>
      </w:pPr>
      <w:r w:rsidRPr="00354C35">
        <w:rPr>
          <w:rFonts w:cstheme="majorBidi"/>
          <w:b/>
          <w:bCs/>
        </w:rPr>
        <w:t xml:space="preserve">Destination </w:t>
      </w:r>
      <w:proofErr w:type="gramStart"/>
      <w:r w:rsidRPr="00354C35">
        <w:rPr>
          <w:rFonts w:cstheme="majorBidi"/>
          <w:b/>
          <w:bCs/>
        </w:rPr>
        <w:t>Path</w:t>
      </w:r>
      <w:r w:rsidRPr="00354C35">
        <w:rPr>
          <w:rFonts w:cstheme="majorBidi"/>
          <w:b/>
          <w:bCs/>
        </w:rPr>
        <w:t> :</w:t>
      </w:r>
      <w:proofErr w:type="gramEnd"/>
    </w:p>
    <w:p w14:paraId="489951F5" w14:textId="77777777" w:rsidR="00354C35" w:rsidRPr="00354C35" w:rsidRDefault="00354C35" w:rsidP="00354C35">
      <w:pPr>
        <w:pStyle w:val="ListParagraph"/>
        <w:spacing w:after="0" w:line="276" w:lineRule="auto"/>
        <w:rPr>
          <w:rFonts w:cstheme="majorBidi"/>
          <w:b/>
          <w:bCs/>
        </w:rPr>
      </w:pPr>
    </w:p>
    <w:p w14:paraId="2C634B84" w14:textId="0E5DE151" w:rsidR="00462F5C" w:rsidRPr="00354C35" w:rsidRDefault="00F50CC7" w:rsidP="00E90D7E">
      <w:pPr>
        <w:spacing w:after="0" w:line="276" w:lineRule="auto"/>
        <w:rPr>
          <w:rFonts w:cstheme="majorBidi"/>
          <w:color w:val="C00000"/>
          <w:sz w:val="16"/>
          <w:szCs w:val="16"/>
          <w:u w:val="single"/>
        </w:rPr>
      </w:pPr>
      <w:r w:rsidRPr="00F50CC7">
        <w:rPr>
          <w:rFonts w:cstheme="majorBidi"/>
          <w:b/>
          <w:bCs/>
        </w:rPr>
        <w:t>Purpose</w:t>
      </w:r>
      <w:r w:rsidRPr="00F50CC7">
        <w:rPr>
          <w:rFonts w:cstheme="majorBidi"/>
        </w:rPr>
        <w:t>: This variable defines the base directory where all backups will be stored. Using /</w:t>
      </w:r>
      <w:proofErr w:type="spellStart"/>
      <w:r w:rsidRPr="00F50CC7">
        <w:rPr>
          <w:rFonts w:cstheme="majorBidi"/>
        </w:rPr>
        <w:t>etc</w:t>
      </w:r>
      <w:proofErr w:type="spellEnd"/>
      <w:r w:rsidRPr="00F50CC7">
        <w:rPr>
          <w:rFonts w:cstheme="majorBidi"/>
        </w:rPr>
        <w:t>/backup suggests that this script is intended for a system-level backup, which typically requires elevated permissions (</w:t>
      </w:r>
      <w:proofErr w:type="spellStart"/>
      <w:r w:rsidRPr="00F50CC7">
        <w:rPr>
          <w:rFonts w:cstheme="majorBidi"/>
        </w:rPr>
        <w:t>sudo</w:t>
      </w:r>
      <w:proofErr w:type="spellEnd"/>
      <w:r w:rsidRPr="00F50CC7">
        <w:rPr>
          <w:rFonts w:cstheme="majorBidi"/>
        </w:rPr>
        <w:t>).</w:t>
      </w:r>
    </w:p>
    <w:p w14:paraId="663037BE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7B56CBFC" w14:textId="4C2575C4" w:rsidR="00462F5C" w:rsidRPr="00354C35" w:rsidRDefault="00354C35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  <w:r w:rsidRPr="00354C35">
        <w:rPr>
          <w:rFonts w:cstheme="majorBidi"/>
          <w:b/>
          <w:bCs/>
          <w:color w:val="C00000"/>
          <w:sz w:val="16"/>
          <w:szCs w:val="16"/>
          <w:u w:val="single"/>
        </w:rPr>
        <w:drawing>
          <wp:inline distT="0" distB="0" distL="0" distR="0" wp14:anchorId="5423B159" wp14:editId="5388C331">
            <wp:extent cx="4381500" cy="1924050"/>
            <wp:effectExtent l="0" t="0" r="0" b="0"/>
            <wp:docPr id="6722129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12962" name="Picture 6722129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9669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4CD44B89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6E78E9AD" w14:textId="0A05517F" w:rsidR="00462F5C" w:rsidRPr="00354C35" w:rsidRDefault="00354C35" w:rsidP="00354C35">
      <w:pPr>
        <w:pStyle w:val="ListParagraph"/>
        <w:numPr>
          <w:ilvl w:val="0"/>
          <w:numId w:val="50"/>
        </w:numPr>
        <w:spacing w:after="0" w:line="276" w:lineRule="auto"/>
        <w:rPr>
          <w:rFonts w:cstheme="majorBidi"/>
          <w:b/>
          <w:bCs/>
        </w:rPr>
      </w:pPr>
      <w:r w:rsidRPr="00354C35">
        <w:rPr>
          <w:rFonts w:cstheme="majorBidi"/>
          <w:b/>
          <w:bCs/>
        </w:rPr>
        <w:t xml:space="preserve">Create Backup </w:t>
      </w:r>
      <w:proofErr w:type="gramStart"/>
      <w:r w:rsidRPr="00354C35">
        <w:rPr>
          <w:rFonts w:cstheme="majorBidi"/>
          <w:b/>
          <w:bCs/>
        </w:rPr>
        <w:t>Directories</w:t>
      </w:r>
      <w:r w:rsidRPr="00354C35">
        <w:rPr>
          <w:rFonts w:cstheme="majorBidi"/>
          <w:b/>
          <w:bCs/>
        </w:rPr>
        <w:t> :</w:t>
      </w:r>
      <w:proofErr w:type="gramEnd"/>
    </w:p>
    <w:p w14:paraId="261B8D38" w14:textId="77777777" w:rsidR="00354C35" w:rsidRDefault="00354C35" w:rsidP="00354C35">
      <w:pPr>
        <w:spacing w:after="0" w:line="276" w:lineRule="auto"/>
        <w:rPr>
          <w:rFonts w:cstheme="majorBidi"/>
          <w:b/>
          <w:bCs/>
        </w:rPr>
      </w:pPr>
    </w:p>
    <w:p w14:paraId="762F9AA6" w14:textId="29BBA2E1" w:rsidR="00F50CC7" w:rsidRPr="00F50CC7" w:rsidRDefault="00F50CC7" w:rsidP="00F50CC7">
      <w:pPr>
        <w:spacing w:after="0" w:line="276" w:lineRule="auto"/>
        <w:rPr>
          <w:rFonts w:cstheme="majorBidi"/>
        </w:rPr>
      </w:pPr>
      <w:r w:rsidRPr="00F50CC7">
        <w:rPr>
          <w:rFonts w:cstheme="majorBidi"/>
        </w:rPr>
        <w:t>Purpose: This command creates three subdirectories:</w:t>
      </w:r>
    </w:p>
    <w:p w14:paraId="1B4CBF41" w14:textId="77777777" w:rsidR="00F50CC7" w:rsidRPr="00F50CC7" w:rsidRDefault="00F50CC7" w:rsidP="00F50CC7">
      <w:pPr>
        <w:numPr>
          <w:ilvl w:val="0"/>
          <w:numId w:val="56"/>
        </w:numPr>
        <w:spacing w:after="0" w:line="276" w:lineRule="auto"/>
        <w:rPr>
          <w:rFonts w:cstheme="majorBidi"/>
        </w:rPr>
      </w:pPr>
      <w:r w:rsidRPr="00F50CC7">
        <w:rPr>
          <w:rFonts w:cstheme="majorBidi"/>
        </w:rPr>
        <w:t>full: Stores full backups.</w:t>
      </w:r>
    </w:p>
    <w:p w14:paraId="6A51D848" w14:textId="77777777" w:rsidR="00F50CC7" w:rsidRPr="00F50CC7" w:rsidRDefault="00F50CC7" w:rsidP="00F50CC7">
      <w:pPr>
        <w:numPr>
          <w:ilvl w:val="0"/>
          <w:numId w:val="56"/>
        </w:numPr>
        <w:spacing w:after="0" w:line="276" w:lineRule="auto"/>
        <w:rPr>
          <w:rFonts w:cstheme="majorBidi"/>
        </w:rPr>
      </w:pPr>
      <w:r w:rsidRPr="00F50CC7">
        <w:rPr>
          <w:rFonts w:cstheme="majorBidi"/>
        </w:rPr>
        <w:t>incremental: Stores incremental backups.</w:t>
      </w:r>
    </w:p>
    <w:p w14:paraId="60E340C9" w14:textId="77777777" w:rsidR="00F50CC7" w:rsidRPr="00F50CC7" w:rsidRDefault="00F50CC7" w:rsidP="00F50CC7">
      <w:pPr>
        <w:numPr>
          <w:ilvl w:val="0"/>
          <w:numId w:val="56"/>
        </w:numPr>
        <w:spacing w:after="0" w:line="276" w:lineRule="auto"/>
        <w:rPr>
          <w:rFonts w:cstheme="majorBidi"/>
        </w:rPr>
      </w:pPr>
      <w:r w:rsidRPr="00F50CC7">
        <w:rPr>
          <w:rFonts w:cstheme="majorBidi"/>
        </w:rPr>
        <w:t>differential: Stores differential backups.</w:t>
      </w:r>
    </w:p>
    <w:p w14:paraId="093937D0" w14:textId="0AE21C93" w:rsidR="00F50CC7" w:rsidRPr="00F50CC7" w:rsidRDefault="00F50CC7" w:rsidP="00F50CC7">
      <w:pPr>
        <w:spacing w:after="0" w:line="276" w:lineRule="auto"/>
        <w:rPr>
          <w:rFonts w:cstheme="majorBidi"/>
        </w:rPr>
      </w:pPr>
      <w:r w:rsidRPr="00F50CC7">
        <w:rPr>
          <w:rFonts w:cstheme="majorBidi"/>
        </w:rPr>
        <w:t xml:space="preserve"> Explanation of Options:</w:t>
      </w:r>
    </w:p>
    <w:p w14:paraId="731EE367" w14:textId="1F6EE78E" w:rsidR="00F50CC7" w:rsidRPr="00F50CC7" w:rsidRDefault="00F50CC7" w:rsidP="00F50CC7">
      <w:pPr>
        <w:numPr>
          <w:ilvl w:val="0"/>
          <w:numId w:val="57"/>
        </w:numPr>
        <w:spacing w:after="0" w:line="276" w:lineRule="auto"/>
        <w:rPr>
          <w:rFonts w:cstheme="majorBidi"/>
        </w:rPr>
      </w:pPr>
      <w:r w:rsidRPr="00F50CC7">
        <w:rPr>
          <w:rFonts w:cstheme="majorBidi"/>
        </w:rPr>
        <w:t>-</w:t>
      </w:r>
      <w:proofErr w:type="gramStart"/>
      <w:r w:rsidRPr="00F50CC7">
        <w:rPr>
          <w:rFonts w:cstheme="majorBidi"/>
        </w:rPr>
        <w:t>p</w:t>
      </w:r>
      <w:r>
        <w:rPr>
          <w:rFonts w:cstheme="majorBidi"/>
        </w:rPr>
        <w:t xml:space="preserve"> </w:t>
      </w:r>
      <w:r w:rsidRPr="00F50CC7">
        <w:rPr>
          <w:rFonts w:cstheme="majorBidi"/>
        </w:rPr>
        <w:t>:</w:t>
      </w:r>
      <w:proofErr w:type="gramEnd"/>
      <w:r w:rsidRPr="00F50CC7">
        <w:rPr>
          <w:rFonts w:cstheme="majorBidi"/>
        </w:rPr>
        <w:t xml:space="preserve"> This option tells </w:t>
      </w:r>
      <w:proofErr w:type="spellStart"/>
      <w:r w:rsidRPr="00F50CC7">
        <w:rPr>
          <w:rFonts w:cstheme="majorBidi"/>
        </w:rPr>
        <w:t>mkdir</w:t>
      </w:r>
      <w:proofErr w:type="spellEnd"/>
      <w:r w:rsidRPr="00F50CC7">
        <w:rPr>
          <w:rFonts w:cstheme="majorBidi"/>
        </w:rPr>
        <w:t xml:space="preserve"> to create parent directories as needed, and it will not throw an error if the directories already exist.</w:t>
      </w:r>
    </w:p>
    <w:p w14:paraId="0306D325" w14:textId="77777777" w:rsidR="00F50CC7" w:rsidRPr="00F50CC7" w:rsidRDefault="00F50CC7" w:rsidP="00F50CC7">
      <w:pPr>
        <w:numPr>
          <w:ilvl w:val="0"/>
          <w:numId w:val="57"/>
        </w:numPr>
        <w:spacing w:after="0" w:line="276" w:lineRule="auto"/>
        <w:rPr>
          <w:rFonts w:cstheme="majorBidi"/>
        </w:rPr>
      </w:pPr>
      <w:r w:rsidRPr="00F50CC7">
        <w:rPr>
          <w:rFonts w:cstheme="majorBidi"/>
        </w:rPr>
        <w:t xml:space="preserve">The || operator executes the command that follows it only if the preceding command fails (returns a non-zero exit status). In this case, if </w:t>
      </w:r>
      <w:proofErr w:type="spellStart"/>
      <w:r w:rsidRPr="00F50CC7">
        <w:rPr>
          <w:rFonts w:cstheme="majorBidi"/>
        </w:rPr>
        <w:t>mkdir</w:t>
      </w:r>
      <w:proofErr w:type="spellEnd"/>
      <w:r w:rsidRPr="00F50CC7">
        <w:rPr>
          <w:rFonts w:cstheme="majorBidi"/>
        </w:rPr>
        <w:t xml:space="preserve"> fails, an error message is printed, and the script exits.</w:t>
      </w:r>
    </w:p>
    <w:p w14:paraId="16213C3C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</w:rPr>
      </w:pPr>
    </w:p>
    <w:p w14:paraId="5A68B828" w14:textId="4400D89F" w:rsidR="00462F5C" w:rsidRPr="00354C35" w:rsidRDefault="00354C35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  <w:r>
        <w:rPr>
          <w:rFonts w:cstheme="majorBidi"/>
          <w:b/>
          <w:bCs/>
          <w:noProof/>
          <w:color w:val="C00000"/>
          <w:sz w:val="16"/>
          <w:szCs w:val="16"/>
          <w:u w:val="single"/>
        </w:rPr>
        <w:drawing>
          <wp:inline distT="0" distB="0" distL="0" distR="0" wp14:anchorId="6F831291" wp14:editId="6280A4B8">
            <wp:extent cx="6179848" cy="1002665"/>
            <wp:effectExtent l="0" t="0" r="0" b="6985"/>
            <wp:docPr id="2568592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59225" name="Picture 2568592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569" cy="10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C00D" w14:textId="77777777" w:rsidR="00462F5C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6279C687" w14:textId="59F7B6FF" w:rsidR="00354C35" w:rsidRPr="00354C35" w:rsidRDefault="00354C35" w:rsidP="00354C35">
      <w:pPr>
        <w:pStyle w:val="ListParagraph"/>
        <w:numPr>
          <w:ilvl w:val="0"/>
          <w:numId w:val="50"/>
        </w:numPr>
        <w:spacing w:after="0" w:line="276" w:lineRule="auto"/>
        <w:rPr>
          <w:rFonts w:cstheme="majorBidi"/>
          <w:b/>
          <w:bCs/>
        </w:rPr>
      </w:pPr>
      <w:r w:rsidRPr="00354C35">
        <w:rPr>
          <w:rFonts w:cstheme="majorBidi"/>
          <w:b/>
          <w:bCs/>
        </w:rPr>
        <w:t xml:space="preserve">Function for Full </w:t>
      </w:r>
      <w:proofErr w:type="gramStart"/>
      <w:r w:rsidRPr="00354C35">
        <w:rPr>
          <w:rFonts w:cstheme="majorBidi"/>
          <w:b/>
          <w:bCs/>
        </w:rPr>
        <w:t>Backup</w:t>
      </w:r>
      <w:r w:rsidRPr="00354C35">
        <w:rPr>
          <w:rFonts w:cstheme="majorBidi"/>
          <w:b/>
          <w:bCs/>
        </w:rPr>
        <w:t xml:space="preserve"> :</w:t>
      </w:r>
      <w:proofErr w:type="gramEnd"/>
    </w:p>
    <w:p w14:paraId="148C0064" w14:textId="77777777" w:rsidR="00354C35" w:rsidRDefault="00354C35" w:rsidP="00354C35">
      <w:pPr>
        <w:spacing w:after="0" w:line="276" w:lineRule="auto"/>
        <w:rPr>
          <w:rFonts w:cstheme="majorBidi"/>
          <w:b/>
          <w:bCs/>
        </w:rPr>
      </w:pPr>
    </w:p>
    <w:p w14:paraId="52EE94E9" w14:textId="77777777" w:rsidR="00613495" w:rsidRPr="00613495" w:rsidRDefault="00613495" w:rsidP="00613495">
      <w:pPr>
        <w:numPr>
          <w:ilvl w:val="0"/>
          <w:numId w:val="58"/>
        </w:numPr>
        <w:spacing w:after="0" w:line="276" w:lineRule="auto"/>
        <w:rPr>
          <w:rFonts w:cstheme="majorBidi"/>
        </w:rPr>
      </w:pPr>
      <w:r w:rsidRPr="00613495">
        <w:rPr>
          <w:rFonts w:cstheme="majorBidi"/>
        </w:rPr>
        <w:t>Parameters:</w:t>
      </w:r>
    </w:p>
    <w:p w14:paraId="25D387F6" w14:textId="77777777" w:rsidR="00613495" w:rsidRPr="00613495" w:rsidRDefault="00613495" w:rsidP="00613495">
      <w:pPr>
        <w:numPr>
          <w:ilvl w:val="1"/>
          <w:numId w:val="58"/>
        </w:numPr>
        <w:spacing w:after="0" w:line="276" w:lineRule="auto"/>
        <w:rPr>
          <w:rFonts w:cstheme="majorBidi"/>
        </w:rPr>
      </w:pPr>
      <w:r w:rsidRPr="00613495">
        <w:rPr>
          <w:rFonts w:cstheme="majorBidi"/>
        </w:rPr>
        <w:t>source: The directory you want to back up.</w:t>
      </w:r>
    </w:p>
    <w:p w14:paraId="3F13AFA0" w14:textId="77777777" w:rsidR="00613495" w:rsidRPr="00613495" w:rsidRDefault="00613495" w:rsidP="00613495">
      <w:pPr>
        <w:numPr>
          <w:ilvl w:val="1"/>
          <w:numId w:val="58"/>
        </w:numPr>
        <w:spacing w:after="0" w:line="276" w:lineRule="auto"/>
        <w:rPr>
          <w:rFonts w:cstheme="majorBidi"/>
        </w:rPr>
      </w:pPr>
      <w:r w:rsidRPr="00613495">
        <w:rPr>
          <w:rFonts w:cstheme="majorBidi"/>
        </w:rPr>
        <w:t>date: The current date/time to create a unique backup folder name.</w:t>
      </w:r>
    </w:p>
    <w:p w14:paraId="71455CFF" w14:textId="77777777" w:rsidR="00613495" w:rsidRPr="00613495" w:rsidRDefault="00613495" w:rsidP="00613495">
      <w:pPr>
        <w:numPr>
          <w:ilvl w:val="0"/>
          <w:numId w:val="58"/>
        </w:numPr>
        <w:spacing w:after="0" w:line="276" w:lineRule="auto"/>
        <w:rPr>
          <w:rFonts w:cstheme="majorBidi"/>
        </w:rPr>
      </w:pPr>
      <w:r w:rsidRPr="00613495">
        <w:rPr>
          <w:rFonts w:cstheme="majorBidi"/>
        </w:rPr>
        <w:t>Detailed Steps:</w:t>
      </w:r>
    </w:p>
    <w:p w14:paraId="0D0D949B" w14:textId="77777777" w:rsidR="00613495" w:rsidRPr="00613495" w:rsidRDefault="00613495" w:rsidP="00613495">
      <w:pPr>
        <w:numPr>
          <w:ilvl w:val="1"/>
          <w:numId w:val="58"/>
        </w:numPr>
        <w:spacing w:after="0" w:line="276" w:lineRule="auto"/>
        <w:rPr>
          <w:rFonts w:cstheme="majorBidi"/>
        </w:rPr>
      </w:pPr>
      <w:proofErr w:type="spellStart"/>
      <w:r w:rsidRPr="00613495">
        <w:rPr>
          <w:rFonts w:cstheme="majorBidi"/>
        </w:rPr>
        <w:t>rsync</w:t>
      </w:r>
      <w:proofErr w:type="spellEnd"/>
      <w:r w:rsidRPr="00613495">
        <w:rPr>
          <w:rFonts w:cstheme="majorBidi"/>
        </w:rPr>
        <w:t xml:space="preserve"> -a --delete "$source/" "$DESTINATION/full/</w:t>
      </w:r>
      <w:proofErr w:type="spellStart"/>
      <w:r w:rsidRPr="00613495">
        <w:rPr>
          <w:rFonts w:cstheme="majorBidi"/>
        </w:rPr>
        <w:t>full_backup_$date</w:t>
      </w:r>
      <w:proofErr w:type="spellEnd"/>
      <w:r w:rsidRPr="00613495">
        <w:rPr>
          <w:rFonts w:cstheme="majorBidi"/>
        </w:rPr>
        <w:t>/":</w:t>
      </w:r>
    </w:p>
    <w:p w14:paraId="5D0ABC6C" w14:textId="77777777" w:rsidR="00613495" w:rsidRPr="00613495" w:rsidRDefault="00613495" w:rsidP="00613495">
      <w:pPr>
        <w:numPr>
          <w:ilvl w:val="2"/>
          <w:numId w:val="58"/>
        </w:numPr>
        <w:spacing w:after="0" w:line="276" w:lineRule="auto"/>
        <w:rPr>
          <w:rFonts w:cstheme="majorBidi"/>
        </w:rPr>
      </w:pPr>
      <w:proofErr w:type="spellStart"/>
      <w:r w:rsidRPr="00613495">
        <w:rPr>
          <w:rFonts w:cstheme="majorBidi"/>
        </w:rPr>
        <w:t>rsync</w:t>
      </w:r>
      <w:proofErr w:type="spellEnd"/>
      <w:r w:rsidRPr="00613495">
        <w:rPr>
          <w:rFonts w:cstheme="majorBidi"/>
        </w:rPr>
        <w:t>: A powerful file-copying tool, commonly used for backups.</w:t>
      </w:r>
    </w:p>
    <w:p w14:paraId="7FEB6B53" w14:textId="77777777" w:rsidR="00613495" w:rsidRPr="00613495" w:rsidRDefault="00613495" w:rsidP="00613495">
      <w:pPr>
        <w:numPr>
          <w:ilvl w:val="2"/>
          <w:numId w:val="58"/>
        </w:numPr>
        <w:spacing w:after="0" w:line="276" w:lineRule="auto"/>
        <w:rPr>
          <w:rFonts w:cstheme="majorBidi"/>
        </w:rPr>
      </w:pPr>
      <w:r w:rsidRPr="00613495">
        <w:rPr>
          <w:rFonts w:cstheme="majorBidi"/>
        </w:rPr>
        <w:t>-a: Archive mode; preserves permissions, timestamps, symbolic links, and directories.</w:t>
      </w:r>
    </w:p>
    <w:p w14:paraId="0581452B" w14:textId="77777777" w:rsidR="00613495" w:rsidRPr="00613495" w:rsidRDefault="00613495" w:rsidP="00613495">
      <w:pPr>
        <w:numPr>
          <w:ilvl w:val="2"/>
          <w:numId w:val="58"/>
        </w:numPr>
        <w:spacing w:after="0" w:line="276" w:lineRule="auto"/>
        <w:rPr>
          <w:rFonts w:cstheme="majorBidi"/>
        </w:rPr>
      </w:pPr>
      <w:r w:rsidRPr="00613495">
        <w:rPr>
          <w:rFonts w:cstheme="majorBidi"/>
        </w:rPr>
        <w:t>--delete: Removes files from the destination that are no longer present in the source, maintaining an exact mirror.</w:t>
      </w:r>
    </w:p>
    <w:p w14:paraId="4B473965" w14:textId="77777777" w:rsidR="00613495" w:rsidRPr="00613495" w:rsidRDefault="00613495" w:rsidP="00613495">
      <w:pPr>
        <w:numPr>
          <w:ilvl w:val="1"/>
          <w:numId w:val="58"/>
        </w:numPr>
        <w:spacing w:after="0" w:line="276" w:lineRule="auto"/>
        <w:rPr>
          <w:rFonts w:cstheme="majorBidi"/>
        </w:rPr>
      </w:pPr>
      <w:r w:rsidRPr="00613495">
        <w:rPr>
          <w:rFonts w:cstheme="majorBidi"/>
        </w:rPr>
        <w:t>Logging:</w:t>
      </w:r>
    </w:p>
    <w:p w14:paraId="0671A911" w14:textId="77777777" w:rsidR="00613495" w:rsidRPr="00613495" w:rsidRDefault="00613495" w:rsidP="00613495">
      <w:pPr>
        <w:numPr>
          <w:ilvl w:val="2"/>
          <w:numId w:val="58"/>
        </w:numPr>
        <w:spacing w:after="0" w:line="276" w:lineRule="auto"/>
        <w:rPr>
          <w:rFonts w:cstheme="majorBidi"/>
        </w:rPr>
      </w:pPr>
      <w:r w:rsidRPr="00613495">
        <w:rPr>
          <w:rFonts w:cstheme="majorBidi"/>
        </w:rPr>
        <w:t>The success message is printed to the console.</w:t>
      </w:r>
    </w:p>
    <w:p w14:paraId="516FAEB1" w14:textId="77777777" w:rsidR="00613495" w:rsidRPr="00613495" w:rsidRDefault="00613495" w:rsidP="00613495">
      <w:pPr>
        <w:numPr>
          <w:ilvl w:val="2"/>
          <w:numId w:val="58"/>
        </w:numPr>
        <w:spacing w:after="0" w:line="276" w:lineRule="auto"/>
        <w:rPr>
          <w:rFonts w:cstheme="majorBidi"/>
        </w:rPr>
      </w:pPr>
      <w:r w:rsidRPr="00613495">
        <w:rPr>
          <w:rFonts w:cstheme="majorBidi"/>
        </w:rPr>
        <w:t xml:space="preserve">The second </w:t>
      </w:r>
      <w:proofErr w:type="spellStart"/>
      <w:r w:rsidRPr="00613495">
        <w:rPr>
          <w:rFonts w:cstheme="majorBidi"/>
        </w:rPr>
        <w:t>rsync</w:t>
      </w:r>
      <w:proofErr w:type="spellEnd"/>
      <w:r w:rsidRPr="00613495">
        <w:rPr>
          <w:rFonts w:cstheme="majorBidi"/>
        </w:rPr>
        <w:t xml:space="preserve"> command updates a </w:t>
      </w:r>
      <w:proofErr w:type="spellStart"/>
      <w:r w:rsidRPr="00613495">
        <w:rPr>
          <w:rFonts w:cstheme="majorBidi"/>
        </w:rPr>
        <w:t>symlink</w:t>
      </w:r>
      <w:proofErr w:type="spellEnd"/>
      <w:r w:rsidRPr="00613495">
        <w:rPr>
          <w:rFonts w:cstheme="majorBidi"/>
        </w:rPr>
        <w:t xml:space="preserve"> for easy access to the latest full backup, copying the newly created full </w:t>
      </w:r>
      <w:proofErr w:type="spellStart"/>
      <w:r w:rsidRPr="00613495">
        <w:rPr>
          <w:rFonts w:cstheme="majorBidi"/>
        </w:rPr>
        <w:t>backup</w:t>
      </w:r>
      <w:proofErr w:type="spellEnd"/>
      <w:r w:rsidRPr="00613495">
        <w:rPr>
          <w:rFonts w:cstheme="majorBidi"/>
        </w:rPr>
        <w:t xml:space="preserve"> to a designated location named </w:t>
      </w:r>
      <w:proofErr w:type="spellStart"/>
      <w:r w:rsidRPr="00613495">
        <w:rPr>
          <w:rFonts w:cstheme="majorBidi"/>
        </w:rPr>
        <w:t>latest_full_backup</w:t>
      </w:r>
      <w:proofErr w:type="spellEnd"/>
      <w:r w:rsidRPr="00613495">
        <w:rPr>
          <w:rFonts w:cstheme="majorBidi"/>
        </w:rPr>
        <w:t>.</w:t>
      </w:r>
    </w:p>
    <w:p w14:paraId="448D9B03" w14:textId="77777777" w:rsidR="00613495" w:rsidRPr="00613495" w:rsidRDefault="00613495" w:rsidP="00613495">
      <w:pPr>
        <w:numPr>
          <w:ilvl w:val="2"/>
          <w:numId w:val="58"/>
        </w:numPr>
        <w:spacing w:after="0" w:line="276" w:lineRule="auto"/>
        <w:rPr>
          <w:rFonts w:cstheme="majorBidi"/>
        </w:rPr>
      </w:pPr>
      <w:r w:rsidRPr="00613495">
        <w:rPr>
          <w:rFonts w:cstheme="majorBidi"/>
        </w:rPr>
        <w:t>The completion message, along with a timestamp, is logged into a backup.log file, providing a history of operations.</w:t>
      </w:r>
    </w:p>
    <w:p w14:paraId="3E2DB1DE" w14:textId="3647F5FB" w:rsidR="006773C0" w:rsidRPr="006773C0" w:rsidRDefault="006773C0" w:rsidP="00613495">
      <w:p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>.</w:t>
      </w:r>
    </w:p>
    <w:p w14:paraId="70C36AFA" w14:textId="77777777" w:rsidR="00354C35" w:rsidRPr="00354C35" w:rsidRDefault="00354C35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52E0C492" w14:textId="39A1F2B3" w:rsidR="00462F5C" w:rsidRPr="00354C35" w:rsidRDefault="00CB6AAA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  <w:r>
        <w:rPr>
          <w:rFonts w:cstheme="majorBidi"/>
          <w:b/>
          <w:bCs/>
          <w:noProof/>
          <w:color w:val="C00000"/>
          <w:sz w:val="16"/>
          <w:szCs w:val="16"/>
          <w:u w:val="single"/>
        </w:rPr>
        <w:lastRenderedPageBreak/>
        <w:drawing>
          <wp:inline distT="0" distB="0" distL="0" distR="0" wp14:anchorId="14E8A1E2" wp14:editId="3C64360A">
            <wp:extent cx="5757545" cy="2240497"/>
            <wp:effectExtent l="0" t="0" r="0" b="7620"/>
            <wp:docPr id="16126270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27090" name="Picture 16126270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47" cy="22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365B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12879C31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7AD7A2C1" w14:textId="47C8B3D7" w:rsidR="00462F5C" w:rsidRPr="00CB6AAA" w:rsidRDefault="00CB6AAA" w:rsidP="00E90D7E">
      <w:pPr>
        <w:spacing w:after="0" w:line="276" w:lineRule="auto"/>
        <w:rPr>
          <w:rFonts w:cstheme="majorBidi"/>
          <w:b/>
          <w:bCs/>
        </w:rPr>
      </w:pPr>
      <w:r>
        <w:rPr>
          <w:rFonts w:cstheme="majorBidi"/>
          <w:b/>
          <w:bCs/>
        </w:rPr>
        <w:t>6</w:t>
      </w:r>
      <w:r w:rsidRPr="00CB6AAA">
        <w:rPr>
          <w:rFonts w:cstheme="majorBidi"/>
          <w:b/>
          <w:bCs/>
        </w:rPr>
        <w:t xml:space="preserve">. Function for Incremental </w:t>
      </w:r>
      <w:proofErr w:type="gramStart"/>
      <w:r w:rsidRPr="00CB6AAA">
        <w:rPr>
          <w:rFonts w:cstheme="majorBidi"/>
          <w:b/>
          <w:bCs/>
        </w:rPr>
        <w:t>Backup</w:t>
      </w:r>
      <w:r w:rsidRPr="00CB6AAA">
        <w:rPr>
          <w:rFonts w:cstheme="majorBidi"/>
          <w:b/>
          <w:bCs/>
        </w:rPr>
        <w:t xml:space="preserve"> :</w:t>
      </w:r>
      <w:proofErr w:type="gramEnd"/>
    </w:p>
    <w:p w14:paraId="33F97D8E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002D2001" w14:textId="3928C7F3" w:rsidR="006773C0" w:rsidRPr="006773C0" w:rsidRDefault="006773C0" w:rsidP="006773C0">
      <w:p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 xml:space="preserve">Function Definition: The </w:t>
      </w:r>
      <w:proofErr w:type="spellStart"/>
      <w:r w:rsidRPr="006773C0">
        <w:rPr>
          <w:rFonts w:cstheme="majorBidi"/>
        </w:rPr>
        <w:t>incremental_backup</w:t>
      </w:r>
      <w:proofErr w:type="spellEnd"/>
      <w:r w:rsidRPr="006773C0">
        <w:rPr>
          <w:rFonts w:cstheme="majorBidi"/>
        </w:rPr>
        <w:t xml:space="preserve"> function takes the same parameters as the full backup function.</w:t>
      </w:r>
    </w:p>
    <w:p w14:paraId="5E317ABD" w14:textId="3D217E72" w:rsidR="006773C0" w:rsidRPr="006773C0" w:rsidRDefault="006773C0" w:rsidP="006773C0">
      <w:p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 xml:space="preserve"> Backup Process:</w:t>
      </w:r>
    </w:p>
    <w:p w14:paraId="2B3E7D3A" w14:textId="77777777" w:rsidR="006773C0" w:rsidRPr="006773C0" w:rsidRDefault="006773C0" w:rsidP="006773C0">
      <w:pPr>
        <w:numPr>
          <w:ilvl w:val="0"/>
          <w:numId w:val="52"/>
        </w:num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 xml:space="preserve">It uses </w:t>
      </w:r>
      <w:proofErr w:type="spellStart"/>
      <w:r w:rsidRPr="006773C0">
        <w:rPr>
          <w:rFonts w:cstheme="majorBidi"/>
        </w:rPr>
        <w:t>rsync</w:t>
      </w:r>
      <w:proofErr w:type="spellEnd"/>
      <w:r w:rsidRPr="006773C0">
        <w:rPr>
          <w:rFonts w:cstheme="majorBidi"/>
        </w:rPr>
        <w:t xml:space="preserve"> with --link-</w:t>
      </w:r>
      <w:proofErr w:type="spellStart"/>
      <w:r w:rsidRPr="006773C0">
        <w:rPr>
          <w:rFonts w:cstheme="majorBidi"/>
        </w:rPr>
        <w:t>dest</w:t>
      </w:r>
      <w:proofErr w:type="spellEnd"/>
      <w:r w:rsidRPr="006773C0">
        <w:rPr>
          <w:rFonts w:cstheme="majorBidi"/>
        </w:rPr>
        <w:t xml:space="preserve"> to perform an incremental backup:</w:t>
      </w:r>
    </w:p>
    <w:p w14:paraId="1756F6C2" w14:textId="77777777" w:rsidR="006773C0" w:rsidRPr="006773C0" w:rsidRDefault="006773C0" w:rsidP="006773C0">
      <w:pPr>
        <w:numPr>
          <w:ilvl w:val="1"/>
          <w:numId w:val="52"/>
        </w:num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 xml:space="preserve">This option allows </w:t>
      </w:r>
      <w:proofErr w:type="spellStart"/>
      <w:r w:rsidRPr="006773C0">
        <w:rPr>
          <w:rFonts w:cstheme="majorBidi"/>
        </w:rPr>
        <w:t>rsync</w:t>
      </w:r>
      <w:proofErr w:type="spellEnd"/>
      <w:r w:rsidRPr="006773C0">
        <w:rPr>
          <w:rFonts w:cstheme="majorBidi"/>
        </w:rPr>
        <w:t xml:space="preserve"> to create hard links for files that have not changed since the last full backup, significantly saving disk space.</w:t>
      </w:r>
    </w:p>
    <w:p w14:paraId="7E453E66" w14:textId="77777777" w:rsidR="006773C0" w:rsidRPr="006773C0" w:rsidRDefault="006773C0" w:rsidP="006773C0">
      <w:pPr>
        <w:numPr>
          <w:ilvl w:val="0"/>
          <w:numId w:val="52"/>
        </w:num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>As with the full backup, it checks for errors and logs the completion message.</w:t>
      </w:r>
    </w:p>
    <w:p w14:paraId="54B164E4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098F370B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58F6FC57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030984C0" w14:textId="74C9DCFC" w:rsidR="00462F5C" w:rsidRPr="00354C35" w:rsidRDefault="00CB6AAA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  <w:r>
        <w:rPr>
          <w:rFonts w:cstheme="majorBidi"/>
          <w:b/>
          <w:bCs/>
          <w:noProof/>
          <w:color w:val="C00000"/>
          <w:sz w:val="16"/>
          <w:szCs w:val="16"/>
          <w:u w:val="single"/>
        </w:rPr>
        <w:drawing>
          <wp:inline distT="0" distB="0" distL="0" distR="0" wp14:anchorId="7F2FA3FB" wp14:editId="582CCD61">
            <wp:extent cx="5757899" cy="1818602"/>
            <wp:effectExtent l="0" t="0" r="0" b="0"/>
            <wp:docPr id="3425484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48401" name="Picture 3425484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495" cy="18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2A4A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77117166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54D32265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724BBFD2" w14:textId="606293CD" w:rsidR="00462F5C" w:rsidRPr="00CB6AAA" w:rsidRDefault="00CB6AAA" w:rsidP="00E90D7E">
      <w:pPr>
        <w:spacing w:after="0" w:line="276" w:lineRule="auto"/>
        <w:rPr>
          <w:rFonts w:cstheme="majorBidi"/>
        </w:rPr>
      </w:pPr>
      <w:r w:rsidRPr="006773C0">
        <w:rPr>
          <w:rFonts w:cstheme="majorBidi"/>
          <w:b/>
          <w:bCs/>
        </w:rPr>
        <w:t>7</w:t>
      </w:r>
      <w:r w:rsidRPr="006773C0">
        <w:rPr>
          <w:rFonts w:cstheme="majorBidi"/>
          <w:b/>
          <w:bCs/>
        </w:rPr>
        <w:t xml:space="preserve">. Function for Differential </w:t>
      </w:r>
      <w:proofErr w:type="gramStart"/>
      <w:r w:rsidRPr="006773C0">
        <w:rPr>
          <w:rFonts w:cstheme="majorBidi"/>
          <w:b/>
          <w:bCs/>
        </w:rPr>
        <w:t>Backup</w:t>
      </w:r>
      <w:r w:rsidRPr="00CB6AAA">
        <w:rPr>
          <w:rFonts w:cstheme="majorBidi"/>
        </w:rPr>
        <w:t xml:space="preserve"> :</w:t>
      </w:r>
      <w:proofErr w:type="gramEnd"/>
    </w:p>
    <w:p w14:paraId="3A2C7537" w14:textId="77777777" w:rsidR="00462F5C" w:rsidRPr="00CB6AAA" w:rsidRDefault="00462F5C" w:rsidP="00E90D7E">
      <w:pPr>
        <w:spacing w:after="0" w:line="276" w:lineRule="auto"/>
        <w:rPr>
          <w:rFonts w:cstheme="majorBidi"/>
          <w:color w:val="C00000"/>
          <w:u w:val="single"/>
        </w:rPr>
      </w:pPr>
    </w:p>
    <w:p w14:paraId="7D4D3921" w14:textId="39901DBA" w:rsidR="00CB6AAA" w:rsidRPr="00CB6AAA" w:rsidRDefault="00CB6AAA" w:rsidP="00CB6AAA">
      <w:pPr>
        <w:spacing w:after="0" w:line="276" w:lineRule="auto"/>
        <w:rPr>
          <w:rFonts w:cstheme="majorBidi"/>
        </w:rPr>
      </w:pPr>
      <w:r w:rsidRPr="00CB6AAA">
        <w:rPr>
          <w:rFonts w:cstheme="majorBidi"/>
        </w:rPr>
        <w:t xml:space="preserve">  Function Definition: Similar to the previous functions, </w:t>
      </w:r>
      <w:proofErr w:type="spellStart"/>
      <w:r w:rsidRPr="00CB6AAA">
        <w:rPr>
          <w:rFonts w:cstheme="majorBidi"/>
        </w:rPr>
        <w:t>differential_backup</w:t>
      </w:r>
      <w:proofErr w:type="spellEnd"/>
      <w:r w:rsidRPr="00CB6AAA">
        <w:rPr>
          <w:rFonts w:cstheme="majorBidi"/>
        </w:rPr>
        <w:t xml:space="preserve"> also takes the source and date as parameters.</w:t>
      </w:r>
    </w:p>
    <w:p w14:paraId="1695B368" w14:textId="5536FCE1" w:rsidR="00CB6AAA" w:rsidRPr="00CB6AAA" w:rsidRDefault="00CB6AAA" w:rsidP="00CB6AAA">
      <w:pPr>
        <w:spacing w:after="0" w:line="276" w:lineRule="auto"/>
        <w:rPr>
          <w:rFonts w:cstheme="majorBidi"/>
        </w:rPr>
      </w:pPr>
      <w:r w:rsidRPr="00CB6AAA">
        <w:rPr>
          <w:rFonts w:cstheme="majorBidi"/>
        </w:rPr>
        <w:t xml:space="preserve"> Backup Process:</w:t>
      </w:r>
    </w:p>
    <w:p w14:paraId="08105F8C" w14:textId="77777777" w:rsidR="00CB6AAA" w:rsidRPr="00CB6AAA" w:rsidRDefault="00CB6AAA" w:rsidP="00CB6AAA">
      <w:pPr>
        <w:numPr>
          <w:ilvl w:val="0"/>
          <w:numId w:val="51"/>
        </w:numPr>
        <w:spacing w:after="0" w:line="276" w:lineRule="auto"/>
        <w:rPr>
          <w:rFonts w:cstheme="majorBidi"/>
        </w:rPr>
      </w:pPr>
      <w:r w:rsidRPr="00CB6AAA">
        <w:rPr>
          <w:rFonts w:cstheme="majorBidi"/>
        </w:rPr>
        <w:t xml:space="preserve">It uses </w:t>
      </w:r>
      <w:proofErr w:type="spellStart"/>
      <w:r w:rsidRPr="00CB6AAA">
        <w:rPr>
          <w:rFonts w:cstheme="majorBidi"/>
        </w:rPr>
        <w:t>rsync</w:t>
      </w:r>
      <w:proofErr w:type="spellEnd"/>
      <w:r w:rsidRPr="00CB6AAA">
        <w:rPr>
          <w:rFonts w:cstheme="majorBidi"/>
        </w:rPr>
        <w:t xml:space="preserve"> with --compare-</w:t>
      </w:r>
      <w:proofErr w:type="spellStart"/>
      <w:r w:rsidRPr="00CB6AAA">
        <w:rPr>
          <w:rFonts w:cstheme="majorBidi"/>
        </w:rPr>
        <w:t>dest</w:t>
      </w:r>
      <w:proofErr w:type="spellEnd"/>
      <w:r w:rsidRPr="00CB6AAA">
        <w:rPr>
          <w:rFonts w:cstheme="majorBidi"/>
        </w:rPr>
        <w:t>:</w:t>
      </w:r>
    </w:p>
    <w:p w14:paraId="772E2B43" w14:textId="77777777" w:rsidR="00CB6AAA" w:rsidRPr="00CB6AAA" w:rsidRDefault="00CB6AAA" w:rsidP="00CB6AAA">
      <w:pPr>
        <w:numPr>
          <w:ilvl w:val="1"/>
          <w:numId w:val="51"/>
        </w:numPr>
        <w:spacing w:after="0" w:line="276" w:lineRule="auto"/>
        <w:rPr>
          <w:rFonts w:cstheme="majorBidi"/>
        </w:rPr>
      </w:pPr>
      <w:r w:rsidRPr="00CB6AAA">
        <w:rPr>
          <w:rFonts w:cstheme="majorBidi"/>
        </w:rPr>
        <w:t>This option compares files against the latest full backup, allowing it to copy only the files that have changed since that backup.</w:t>
      </w:r>
    </w:p>
    <w:p w14:paraId="413EAC64" w14:textId="77777777" w:rsidR="00CB6AAA" w:rsidRPr="00CB6AAA" w:rsidRDefault="00CB6AAA" w:rsidP="00CB6AAA">
      <w:pPr>
        <w:numPr>
          <w:ilvl w:val="0"/>
          <w:numId w:val="51"/>
        </w:numPr>
        <w:spacing w:after="0" w:line="276" w:lineRule="auto"/>
        <w:rPr>
          <w:rFonts w:cstheme="majorBidi"/>
        </w:rPr>
      </w:pPr>
      <w:r w:rsidRPr="00CB6AAA">
        <w:rPr>
          <w:rFonts w:cstheme="majorBidi"/>
        </w:rPr>
        <w:t>It also includes error handling and logging.</w:t>
      </w:r>
    </w:p>
    <w:p w14:paraId="2B4814B3" w14:textId="77777777" w:rsidR="00462F5C" w:rsidRPr="00CB6AAA" w:rsidRDefault="00462F5C" w:rsidP="00E90D7E">
      <w:pPr>
        <w:spacing w:after="0" w:line="276" w:lineRule="auto"/>
        <w:rPr>
          <w:rFonts w:cstheme="majorBidi"/>
          <w:sz w:val="16"/>
          <w:szCs w:val="16"/>
        </w:rPr>
      </w:pPr>
    </w:p>
    <w:p w14:paraId="77A6E6E8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56C06CEA" w14:textId="3FCADDDC" w:rsidR="00462F5C" w:rsidRPr="00354C35" w:rsidRDefault="00CB6AAA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  <w:r>
        <w:rPr>
          <w:rFonts w:cstheme="majorBidi"/>
          <w:b/>
          <w:bCs/>
          <w:noProof/>
          <w:color w:val="C00000"/>
          <w:sz w:val="16"/>
          <w:szCs w:val="16"/>
          <w:u w:val="single"/>
        </w:rPr>
        <w:lastRenderedPageBreak/>
        <w:drawing>
          <wp:inline distT="0" distB="0" distL="0" distR="0" wp14:anchorId="64AE0FE5" wp14:editId="5991A681">
            <wp:extent cx="5758134" cy="1988565"/>
            <wp:effectExtent l="0" t="0" r="0" b="0"/>
            <wp:docPr id="4707841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84164" name="Picture 4707841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904" cy="20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87FF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6FF1105C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3B72195F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08E6D161" w14:textId="003B0FDA" w:rsidR="00462F5C" w:rsidRPr="006773C0" w:rsidRDefault="006773C0" w:rsidP="00E90D7E">
      <w:pPr>
        <w:spacing w:after="0" w:line="276" w:lineRule="auto"/>
        <w:rPr>
          <w:rFonts w:cstheme="majorBidi"/>
          <w:b/>
          <w:bCs/>
        </w:rPr>
      </w:pPr>
      <w:r w:rsidRPr="006773C0">
        <w:rPr>
          <w:rFonts w:cstheme="majorBidi"/>
          <w:b/>
          <w:bCs/>
        </w:rPr>
        <w:t>8</w:t>
      </w:r>
      <w:r w:rsidRPr="006773C0">
        <w:rPr>
          <w:rFonts w:cstheme="majorBidi"/>
          <w:b/>
          <w:bCs/>
        </w:rPr>
        <w:t xml:space="preserve">. Function for </w:t>
      </w:r>
      <w:proofErr w:type="gramStart"/>
      <w:r w:rsidRPr="006773C0">
        <w:rPr>
          <w:rFonts w:cstheme="majorBidi"/>
          <w:b/>
          <w:bCs/>
        </w:rPr>
        <w:t>Restoration</w:t>
      </w:r>
      <w:r w:rsidRPr="006773C0">
        <w:rPr>
          <w:rFonts w:cstheme="majorBidi"/>
          <w:b/>
          <w:bCs/>
        </w:rPr>
        <w:t xml:space="preserve"> :</w:t>
      </w:r>
      <w:proofErr w:type="gramEnd"/>
    </w:p>
    <w:p w14:paraId="5550AE12" w14:textId="77777777" w:rsidR="00462F5C" w:rsidRPr="006773C0" w:rsidRDefault="00462F5C" w:rsidP="00E90D7E">
      <w:pPr>
        <w:spacing w:after="0" w:line="276" w:lineRule="auto"/>
        <w:rPr>
          <w:rFonts w:cstheme="majorBidi"/>
          <w:color w:val="C00000"/>
        </w:rPr>
      </w:pPr>
    </w:p>
    <w:p w14:paraId="3029BA37" w14:textId="79FA6EB6" w:rsidR="006773C0" w:rsidRPr="006773C0" w:rsidRDefault="006773C0" w:rsidP="006773C0">
      <w:p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 xml:space="preserve">Function Definition: The </w:t>
      </w:r>
      <w:proofErr w:type="spellStart"/>
      <w:r w:rsidRPr="006773C0">
        <w:rPr>
          <w:rFonts w:cstheme="majorBidi"/>
        </w:rPr>
        <w:t>restore_backup</w:t>
      </w:r>
      <w:proofErr w:type="spellEnd"/>
      <w:r w:rsidRPr="006773C0">
        <w:rPr>
          <w:rFonts w:cstheme="majorBidi"/>
        </w:rPr>
        <w:t xml:space="preserve"> function handles the restoration of backups based on the specified type.</w:t>
      </w:r>
    </w:p>
    <w:p w14:paraId="4BD9A6BF" w14:textId="320AA410" w:rsidR="006773C0" w:rsidRPr="006773C0" w:rsidRDefault="006773C0" w:rsidP="006773C0">
      <w:p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>Restoration Process:</w:t>
      </w:r>
    </w:p>
    <w:p w14:paraId="77DED443" w14:textId="77777777" w:rsidR="006773C0" w:rsidRPr="006773C0" w:rsidRDefault="006773C0" w:rsidP="006773C0">
      <w:pPr>
        <w:numPr>
          <w:ilvl w:val="0"/>
          <w:numId w:val="54"/>
        </w:num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>The function uses a case statement to determine which type of backup to restore:</w:t>
      </w:r>
    </w:p>
    <w:p w14:paraId="3A81F73D" w14:textId="77777777" w:rsidR="006773C0" w:rsidRPr="006773C0" w:rsidRDefault="006773C0" w:rsidP="006773C0">
      <w:pPr>
        <w:numPr>
          <w:ilvl w:val="1"/>
          <w:numId w:val="54"/>
        </w:num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 xml:space="preserve">Full Restore: Directly copies from the full </w:t>
      </w:r>
      <w:proofErr w:type="spellStart"/>
      <w:r w:rsidRPr="006773C0">
        <w:rPr>
          <w:rFonts w:cstheme="majorBidi"/>
        </w:rPr>
        <w:t>backup</w:t>
      </w:r>
      <w:proofErr w:type="spellEnd"/>
      <w:r w:rsidRPr="006773C0">
        <w:rPr>
          <w:rFonts w:cstheme="majorBidi"/>
        </w:rPr>
        <w:t xml:space="preserve"> to the specified restore path.</w:t>
      </w:r>
    </w:p>
    <w:p w14:paraId="26F6C464" w14:textId="77777777" w:rsidR="006773C0" w:rsidRPr="006773C0" w:rsidRDefault="006773C0" w:rsidP="006773C0">
      <w:pPr>
        <w:numPr>
          <w:ilvl w:val="1"/>
          <w:numId w:val="54"/>
        </w:num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>Incremental Restore: Uses --link-</w:t>
      </w:r>
      <w:proofErr w:type="spellStart"/>
      <w:r w:rsidRPr="006773C0">
        <w:rPr>
          <w:rFonts w:cstheme="majorBidi"/>
        </w:rPr>
        <w:t>dest</w:t>
      </w:r>
      <w:proofErr w:type="spellEnd"/>
      <w:r w:rsidRPr="006773C0">
        <w:rPr>
          <w:rFonts w:cstheme="majorBidi"/>
        </w:rPr>
        <w:t xml:space="preserve"> to reference the latest full backup.</w:t>
      </w:r>
    </w:p>
    <w:p w14:paraId="63D8F303" w14:textId="77777777" w:rsidR="006773C0" w:rsidRPr="006773C0" w:rsidRDefault="006773C0" w:rsidP="006773C0">
      <w:pPr>
        <w:numPr>
          <w:ilvl w:val="1"/>
          <w:numId w:val="54"/>
        </w:num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>Differential Restore: Uses --compare-</w:t>
      </w:r>
      <w:proofErr w:type="spellStart"/>
      <w:r w:rsidRPr="006773C0">
        <w:rPr>
          <w:rFonts w:cstheme="majorBidi"/>
        </w:rPr>
        <w:t>dest</w:t>
      </w:r>
      <w:proofErr w:type="spellEnd"/>
      <w:r w:rsidRPr="006773C0">
        <w:rPr>
          <w:rFonts w:cstheme="majorBidi"/>
        </w:rPr>
        <w:t xml:space="preserve"> to copy files that changed since the last full backup.</w:t>
      </w:r>
    </w:p>
    <w:p w14:paraId="14EFAD42" w14:textId="77777777" w:rsidR="006773C0" w:rsidRPr="006773C0" w:rsidRDefault="006773C0" w:rsidP="006773C0">
      <w:pPr>
        <w:numPr>
          <w:ilvl w:val="0"/>
          <w:numId w:val="54"/>
        </w:num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>Error handling is included for each restoration type, along with completion messages.</w:t>
      </w:r>
    </w:p>
    <w:p w14:paraId="5B1B15C6" w14:textId="77777777" w:rsidR="006773C0" w:rsidRPr="006773C0" w:rsidRDefault="006773C0" w:rsidP="00E90D7E">
      <w:pPr>
        <w:spacing w:after="0" w:line="276" w:lineRule="auto"/>
        <w:rPr>
          <w:rFonts w:cstheme="majorBidi"/>
        </w:rPr>
      </w:pPr>
    </w:p>
    <w:p w14:paraId="2018153A" w14:textId="2DE68842" w:rsidR="00462F5C" w:rsidRPr="006773C0" w:rsidRDefault="006773C0" w:rsidP="00E90D7E">
      <w:pPr>
        <w:spacing w:after="0" w:line="276" w:lineRule="auto"/>
        <w:rPr>
          <w:rFonts w:cstheme="majorBidi"/>
          <w:color w:val="C00000"/>
        </w:rPr>
      </w:pPr>
      <w:r>
        <w:rPr>
          <w:rFonts w:cstheme="majorBidi"/>
          <w:noProof/>
          <w:color w:val="C00000"/>
        </w:rPr>
        <w:drawing>
          <wp:inline distT="0" distB="0" distL="0" distR="0" wp14:anchorId="0006218D" wp14:editId="5930BB40">
            <wp:extent cx="5759450" cy="2328490"/>
            <wp:effectExtent l="0" t="0" r="0" b="0"/>
            <wp:docPr id="19571020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02090" name="Picture 195710209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9" cy="233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912C" w14:textId="77777777" w:rsidR="00462F5C" w:rsidRPr="006773C0" w:rsidRDefault="00462F5C" w:rsidP="00E90D7E">
      <w:pPr>
        <w:spacing w:after="0" w:line="276" w:lineRule="auto"/>
        <w:rPr>
          <w:rFonts w:cstheme="majorBidi"/>
          <w:color w:val="C00000"/>
        </w:rPr>
      </w:pPr>
    </w:p>
    <w:p w14:paraId="72E52CE1" w14:textId="5D601A93" w:rsidR="00462F5C" w:rsidRPr="006773C0" w:rsidRDefault="002A7CA4" w:rsidP="00E90D7E">
      <w:pPr>
        <w:spacing w:after="0" w:line="276" w:lineRule="auto"/>
        <w:rPr>
          <w:rFonts w:cstheme="majorBidi"/>
          <w:b/>
          <w:bCs/>
        </w:rPr>
      </w:pPr>
      <w:r>
        <w:rPr>
          <w:rFonts w:cstheme="majorBidi"/>
          <w:b/>
          <w:bCs/>
        </w:rPr>
        <w:t>9</w:t>
      </w:r>
      <w:r w:rsidR="006773C0" w:rsidRPr="006773C0">
        <w:rPr>
          <w:rFonts w:cstheme="majorBidi"/>
          <w:b/>
          <w:bCs/>
        </w:rPr>
        <w:t xml:space="preserve">. Argument Parsing for Restore </w:t>
      </w:r>
      <w:proofErr w:type="gramStart"/>
      <w:r w:rsidR="006773C0" w:rsidRPr="006773C0">
        <w:rPr>
          <w:rFonts w:cstheme="majorBidi"/>
          <w:b/>
          <w:bCs/>
        </w:rPr>
        <w:t>Command</w:t>
      </w:r>
      <w:r w:rsidR="006773C0" w:rsidRPr="006773C0">
        <w:rPr>
          <w:rFonts w:cstheme="majorBidi"/>
          <w:b/>
          <w:bCs/>
        </w:rPr>
        <w:t xml:space="preserve"> :</w:t>
      </w:r>
      <w:proofErr w:type="gramEnd"/>
    </w:p>
    <w:p w14:paraId="0237FBC3" w14:textId="77777777" w:rsidR="006773C0" w:rsidRPr="006773C0" w:rsidRDefault="006773C0" w:rsidP="00E90D7E">
      <w:pPr>
        <w:spacing w:after="0" w:line="276" w:lineRule="auto"/>
        <w:rPr>
          <w:rFonts w:cstheme="majorBidi"/>
        </w:rPr>
      </w:pPr>
    </w:p>
    <w:p w14:paraId="329D2E40" w14:textId="78A24687" w:rsidR="006773C0" w:rsidRPr="006773C0" w:rsidRDefault="006773C0" w:rsidP="006773C0">
      <w:p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>This block checks if the first argument is "restore." If so, it expects four arguments:</w:t>
      </w:r>
    </w:p>
    <w:p w14:paraId="53040A9E" w14:textId="77777777" w:rsidR="006773C0" w:rsidRPr="006773C0" w:rsidRDefault="006773C0" w:rsidP="006773C0">
      <w:pPr>
        <w:numPr>
          <w:ilvl w:val="0"/>
          <w:numId w:val="55"/>
        </w:num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>The command itself ($0), restore, the backup type, the restore date, and the restore path.</w:t>
      </w:r>
    </w:p>
    <w:p w14:paraId="5D18202B" w14:textId="0478A8CD" w:rsidR="006773C0" w:rsidRPr="006773C0" w:rsidRDefault="006773C0" w:rsidP="006773C0">
      <w:p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 xml:space="preserve">  If the number of arguments is incorrect, it prints a usage message and exits.</w:t>
      </w:r>
    </w:p>
    <w:p w14:paraId="111D04BA" w14:textId="25835597" w:rsidR="006773C0" w:rsidRPr="006773C0" w:rsidRDefault="006773C0" w:rsidP="006773C0">
      <w:pPr>
        <w:spacing w:after="0" w:line="276" w:lineRule="auto"/>
        <w:rPr>
          <w:rFonts w:cstheme="majorBidi"/>
        </w:rPr>
      </w:pPr>
      <w:r w:rsidRPr="006773C0">
        <w:rPr>
          <w:rFonts w:cstheme="majorBidi"/>
        </w:rPr>
        <w:t xml:space="preserve"> </w:t>
      </w:r>
      <w:r w:rsidRPr="006773C0">
        <w:rPr>
          <w:rFonts w:cstheme="majorBidi"/>
        </w:rPr>
        <w:t xml:space="preserve"> If everything is valid, it calls the </w:t>
      </w:r>
      <w:proofErr w:type="spellStart"/>
      <w:r w:rsidRPr="006773C0">
        <w:rPr>
          <w:rFonts w:cstheme="majorBidi"/>
        </w:rPr>
        <w:t>restore_backup</w:t>
      </w:r>
      <w:proofErr w:type="spellEnd"/>
      <w:r w:rsidRPr="006773C0">
        <w:rPr>
          <w:rFonts w:cstheme="majorBidi"/>
        </w:rPr>
        <w:t xml:space="preserve"> function with the provided arguments.</w:t>
      </w:r>
    </w:p>
    <w:p w14:paraId="26968CAD" w14:textId="77777777" w:rsidR="00462F5C" w:rsidRDefault="00462F5C" w:rsidP="00E90D7E">
      <w:pPr>
        <w:spacing w:after="0" w:line="276" w:lineRule="auto"/>
        <w:rPr>
          <w:rFonts w:cstheme="majorBidi"/>
          <w:b/>
          <w:bCs/>
          <w:sz w:val="16"/>
          <w:szCs w:val="16"/>
          <w:u w:val="single"/>
        </w:rPr>
      </w:pPr>
    </w:p>
    <w:p w14:paraId="0734BFE9" w14:textId="256D28E3" w:rsidR="006773C0" w:rsidRPr="006773C0" w:rsidRDefault="006773C0" w:rsidP="00E90D7E">
      <w:pPr>
        <w:spacing w:after="0" w:line="276" w:lineRule="auto"/>
        <w:rPr>
          <w:rFonts w:cstheme="majorBidi"/>
          <w:b/>
          <w:bCs/>
          <w:sz w:val="16"/>
          <w:szCs w:val="16"/>
          <w:u w:val="single"/>
        </w:rPr>
      </w:pPr>
      <w:r>
        <w:rPr>
          <w:rFonts w:cstheme="majorBidi"/>
          <w:b/>
          <w:bCs/>
          <w:noProof/>
          <w:sz w:val="16"/>
          <w:szCs w:val="16"/>
          <w:u w:val="single"/>
        </w:rPr>
        <w:lastRenderedPageBreak/>
        <w:drawing>
          <wp:inline distT="0" distB="0" distL="0" distR="0" wp14:anchorId="67C64EED" wp14:editId="4903B46B">
            <wp:extent cx="4250839" cy="1852930"/>
            <wp:effectExtent l="0" t="0" r="0" b="0"/>
            <wp:docPr id="11277630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63007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839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5A4C" w14:textId="77777777" w:rsidR="00462F5C" w:rsidRPr="006773C0" w:rsidRDefault="00462F5C" w:rsidP="00E90D7E">
      <w:pPr>
        <w:spacing w:after="0" w:line="276" w:lineRule="auto"/>
        <w:rPr>
          <w:rFonts w:cstheme="majorBidi"/>
          <w:b/>
          <w:bCs/>
          <w:sz w:val="16"/>
          <w:szCs w:val="16"/>
          <w:u w:val="single"/>
        </w:rPr>
      </w:pPr>
    </w:p>
    <w:p w14:paraId="18DAAFB6" w14:textId="77777777" w:rsidR="00462F5C" w:rsidRPr="00354C35" w:rsidRDefault="00462F5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</w:rPr>
      </w:pPr>
    </w:p>
    <w:p w14:paraId="7356C8EB" w14:textId="77777777" w:rsidR="00462F5C" w:rsidRPr="002A7CA4" w:rsidRDefault="00462F5C" w:rsidP="00E90D7E">
      <w:pPr>
        <w:spacing w:after="0" w:line="276" w:lineRule="auto"/>
        <w:rPr>
          <w:rFonts w:cstheme="majorBidi"/>
        </w:rPr>
      </w:pPr>
    </w:p>
    <w:p w14:paraId="79883F95" w14:textId="004B48B9" w:rsidR="00462F5C" w:rsidRPr="002A7CA4" w:rsidRDefault="002A7CA4" w:rsidP="00E90D7E">
      <w:pPr>
        <w:spacing w:after="0" w:line="276" w:lineRule="auto"/>
        <w:rPr>
          <w:rFonts w:cstheme="majorBidi"/>
          <w:b/>
          <w:bCs/>
        </w:rPr>
      </w:pPr>
      <w:r>
        <w:rPr>
          <w:rFonts w:cstheme="majorBidi"/>
          <w:b/>
          <w:bCs/>
        </w:rPr>
        <w:t>10</w:t>
      </w:r>
      <w:r w:rsidRPr="002A7CA4">
        <w:rPr>
          <w:rFonts w:cstheme="majorBidi"/>
          <w:b/>
          <w:bCs/>
        </w:rPr>
        <w:t xml:space="preserve">. Argument Parsing for Backup </w:t>
      </w:r>
      <w:proofErr w:type="gramStart"/>
      <w:r w:rsidRPr="002A7CA4">
        <w:rPr>
          <w:rFonts w:cstheme="majorBidi"/>
          <w:b/>
          <w:bCs/>
        </w:rPr>
        <w:t>Command</w:t>
      </w:r>
      <w:r w:rsidRPr="002A7CA4">
        <w:rPr>
          <w:rFonts w:cstheme="majorBidi"/>
          <w:b/>
          <w:bCs/>
        </w:rPr>
        <w:t xml:space="preserve"> :</w:t>
      </w:r>
      <w:proofErr w:type="gramEnd"/>
    </w:p>
    <w:p w14:paraId="41E2FEF8" w14:textId="77777777" w:rsidR="00462F5C" w:rsidRPr="002A7CA4" w:rsidRDefault="00462F5C" w:rsidP="00E90D7E">
      <w:pPr>
        <w:spacing w:after="0" w:line="276" w:lineRule="auto"/>
        <w:rPr>
          <w:rFonts w:cstheme="majorBidi"/>
        </w:rPr>
      </w:pPr>
    </w:p>
    <w:p w14:paraId="5C14B91E" w14:textId="4A035091" w:rsidR="002A7CA4" w:rsidRPr="002A7CA4" w:rsidRDefault="002A7CA4" w:rsidP="002A7CA4">
      <w:pPr>
        <w:spacing w:after="0" w:line="276" w:lineRule="auto"/>
        <w:rPr>
          <w:rFonts w:cstheme="majorBidi"/>
        </w:rPr>
      </w:pPr>
      <w:r w:rsidRPr="002A7CA4">
        <w:rPr>
          <w:rFonts w:cstheme="majorBidi"/>
        </w:rPr>
        <w:t>This checks that exactly two arguments are provided for backup operations (the source path and backup type).</w:t>
      </w:r>
    </w:p>
    <w:p w14:paraId="4A1393FD" w14:textId="594EF6BC" w:rsidR="002A7CA4" w:rsidRDefault="002A7CA4" w:rsidP="002A7CA4">
      <w:pPr>
        <w:spacing w:after="0" w:line="276" w:lineRule="auto"/>
        <w:rPr>
          <w:rFonts w:cstheme="majorBidi"/>
        </w:rPr>
      </w:pPr>
      <w:r w:rsidRPr="002A7CA4">
        <w:rPr>
          <w:rFonts w:cstheme="majorBidi"/>
        </w:rPr>
        <w:t xml:space="preserve"> If the argument count is incorrect, it displays usage information and exits.</w:t>
      </w:r>
    </w:p>
    <w:p w14:paraId="7ED45E3F" w14:textId="77777777" w:rsidR="002A7CA4" w:rsidRDefault="002A7CA4" w:rsidP="002A7CA4">
      <w:pPr>
        <w:spacing w:after="0" w:line="276" w:lineRule="auto"/>
        <w:rPr>
          <w:rFonts w:cstheme="majorBidi"/>
        </w:rPr>
      </w:pPr>
    </w:p>
    <w:p w14:paraId="461E6ABE" w14:textId="36EBB34A" w:rsidR="002A7CA4" w:rsidRDefault="002A7CA4" w:rsidP="002A7CA4">
      <w:pPr>
        <w:spacing w:after="0" w:line="276" w:lineRule="auto"/>
        <w:rPr>
          <w:rFonts w:cstheme="majorBidi"/>
        </w:rPr>
      </w:pPr>
      <w:r>
        <w:rPr>
          <w:rFonts w:cstheme="majorBidi"/>
          <w:noProof/>
        </w:rPr>
        <w:drawing>
          <wp:inline distT="0" distB="0" distL="0" distR="0" wp14:anchorId="0DEA8279" wp14:editId="08F4EB18">
            <wp:extent cx="5759450" cy="1693468"/>
            <wp:effectExtent l="0" t="0" r="0" b="2540"/>
            <wp:docPr id="6007026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02635" name="Picture 6007026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110" cy="16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979" w14:textId="190D160E" w:rsidR="002A7CA4" w:rsidRDefault="002A7CA4" w:rsidP="002A7CA4">
      <w:pPr>
        <w:spacing w:after="0" w:line="276" w:lineRule="auto"/>
        <w:rPr>
          <w:rFonts w:cstheme="majorBidi"/>
          <w:b/>
          <w:bCs/>
        </w:rPr>
      </w:pPr>
      <w:r w:rsidRPr="002A7CA4">
        <w:rPr>
          <w:b/>
          <w:bCs/>
        </w:rPr>
        <w:t xml:space="preserve"> </w:t>
      </w:r>
      <w:r w:rsidRPr="002A7CA4">
        <w:rPr>
          <w:rFonts w:cstheme="majorBidi"/>
          <w:b/>
          <w:bCs/>
        </w:rPr>
        <w:t>1</w:t>
      </w:r>
      <w:r>
        <w:rPr>
          <w:rFonts w:cstheme="majorBidi"/>
          <w:b/>
          <w:bCs/>
        </w:rPr>
        <w:t>1</w:t>
      </w:r>
      <w:r w:rsidRPr="002A7CA4">
        <w:rPr>
          <w:rFonts w:cstheme="majorBidi"/>
          <w:b/>
          <w:bCs/>
        </w:rPr>
        <w:t xml:space="preserve">. Source Path </w:t>
      </w:r>
      <w:proofErr w:type="gramStart"/>
      <w:r w:rsidRPr="002A7CA4">
        <w:rPr>
          <w:rFonts w:cstheme="majorBidi"/>
          <w:b/>
          <w:bCs/>
        </w:rPr>
        <w:t>Validation</w:t>
      </w:r>
      <w:r w:rsidRPr="002A7CA4">
        <w:rPr>
          <w:rFonts w:cstheme="majorBidi"/>
          <w:b/>
          <w:bCs/>
        </w:rPr>
        <w:t xml:space="preserve"> :</w:t>
      </w:r>
      <w:proofErr w:type="gramEnd"/>
    </w:p>
    <w:p w14:paraId="40113F2E" w14:textId="77777777" w:rsidR="002A7CA4" w:rsidRDefault="002A7CA4" w:rsidP="002A7CA4">
      <w:pPr>
        <w:spacing w:after="0" w:line="276" w:lineRule="auto"/>
        <w:rPr>
          <w:rFonts w:cstheme="majorBidi"/>
          <w:b/>
          <w:bCs/>
        </w:rPr>
      </w:pPr>
    </w:p>
    <w:p w14:paraId="203BD773" w14:textId="4D613069" w:rsidR="002A7CA4" w:rsidRPr="002A7CA4" w:rsidRDefault="002A7CA4" w:rsidP="002A7CA4">
      <w:pPr>
        <w:spacing w:after="0" w:line="276" w:lineRule="auto"/>
        <w:rPr>
          <w:rFonts w:cstheme="majorBidi"/>
        </w:rPr>
      </w:pPr>
      <w:r w:rsidRPr="002A7CA4">
        <w:rPr>
          <w:rFonts w:cstheme="majorBidi"/>
        </w:rPr>
        <w:t>The source path is assigned from the first argument, and it checks if the specified source directory exists.</w:t>
      </w:r>
    </w:p>
    <w:p w14:paraId="1FFA65F7" w14:textId="6075176C" w:rsidR="002A7CA4" w:rsidRDefault="002A7CA4" w:rsidP="002A7CA4">
      <w:pPr>
        <w:spacing w:after="0" w:line="276" w:lineRule="auto"/>
        <w:rPr>
          <w:rFonts w:cstheme="majorBidi"/>
          <w:b/>
          <w:bCs/>
        </w:rPr>
      </w:pPr>
      <w:r w:rsidRPr="002A7CA4">
        <w:rPr>
          <w:rFonts w:cstheme="majorBidi"/>
        </w:rPr>
        <w:t xml:space="preserve"> If the source path does not exist, an error message is displayed, and the</w:t>
      </w:r>
      <w:r w:rsidRPr="002A7CA4">
        <w:rPr>
          <w:rFonts w:cstheme="majorBidi"/>
          <w:b/>
          <w:bCs/>
        </w:rPr>
        <w:t xml:space="preserve"> </w:t>
      </w:r>
      <w:r w:rsidRPr="002A7CA4">
        <w:rPr>
          <w:rFonts w:cstheme="majorBidi"/>
        </w:rPr>
        <w:t>script exits</w:t>
      </w:r>
      <w:r w:rsidRPr="002A7CA4">
        <w:rPr>
          <w:rFonts w:cstheme="majorBidi"/>
          <w:b/>
          <w:bCs/>
        </w:rPr>
        <w:t>.</w:t>
      </w:r>
      <w:r>
        <w:rPr>
          <w:rFonts w:cstheme="majorBidi"/>
          <w:b/>
          <w:bCs/>
        </w:rPr>
        <w:t xml:space="preserve"> </w:t>
      </w:r>
    </w:p>
    <w:p w14:paraId="62E9A9FB" w14:textId="77777777" w:rsidR="002A7CA4" w:rsidRDefault="002A7CA4" w:rsidP="002A7CA4">
      <w:pPr>
        <w:spacing w:after="0" w:line="276" w:lineRule="auto"/>
        <w:rPr>
          <w:rFonts w:cstheme="majorBidi"/>
          <w:b/>
          <w:bCs/>
        </w:rPr>
      </w:pPr>
    </w:p>
    <w:p w14:paraId="3CA95F74" w14:textId="2B806F76" w:rsidR="002A7CA4" w:rsidRDefault="002A7CA4" w:rsidP="002A7CA4">
      <w:pPr>
        <w:spacing w:after="0" w:line="276" w:lineRule="auto"/>
        <w:rPr>
          <w:rFonts w:cstheme="majorBidi"/>
          <w:b/>
          <w:bCs/>
          <w:noProof/>
        </w:rPr>
      </w:pPr>
      <w:r>
        <w:rPr>
          <w:rFonts w:cstheme="majorBidi"/>
          <w:b/>
          <w:bCs/>
          <w:noProof/>
        </w:rPr>
        <w:drawing>
          <wp:inline distT="0" distB="0" distL="0" distR="0" wp14:anchorId="7FF4F423" wp14:editId="77514D8F">
            <wp:extent cx="5759383" cy="2062887"/>
            <wp:effectExtent l="0" t="0" r="0" b="0"/>
            <wp:docPr id="6473098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9862" name="Picture 64730986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35" cy="20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2185" w14:textId="4143AF8E" w:rsidR="00BC59F7" w:rsidRDefault="00BC59F7" w:rsidP="00BC59F7">
      <w:pPr>
        <w:tabs>
          <w:tab w:val="left" w:pos="1382"/>
        </w:tabs>
        <w:rPr>
          <w:rFonts w:cstheme="majorBidi"/>
          <w:b/>
          <w:bCs/>
          <w:noProof/>
        </w:rPr>
      </w:pPr>
    </w:p>
    <w:p w14:paraId="50C5F3FD" w14:textId="1F19B875" w:rsidR="00BC59F7" w:rsidRDefault="00BC59F7" w:rsidP="00BC59F7">
      <w:pPr>
        <w:tabs>
          <w:tab w:val="left" w:pos="1382"/>
        </w:tabs>
        <w:rPr>
          <w:rFonts w:cstheme="majorBidi"/>
          <w:b/>
          <w:bCs/>
        </w:rPr>
      </w:pPr>
      <w:r w:rsidRPr="00BC59F7">
        <w:rPr>
          <w:rFonts w:cstheme="majorBidi"/>
          <w:b/>
          <w:bCs/>
        </w:rPr>
        <w:t>1</w:t>
      </w:r>
      <w:r w:rsidRPr="00BC59F7">
        <w:rPr>
          <w:rFonts w:cstheme="majorBidi"/>
          <w:b/>
          <w:bCs/>
        </w:rPr>
        <w:t>2</w:t>
      </w:r>
      <w:r w:rsidRPr="00BC59F7">
        <w:rPr>
          <w:rFonts w:cstheme="majorBidi"/>
          <w:b/>
          <w:bCs/>
        </w:rPr>
        <w:t xml:space="preserve">. Get Current </w:t>
      </w:r>
      <w:proofErr w:type="gramStart"/>
      <w:r w:rsidRPr="00BC59F7">
        <w:rPr>
          <w:rFonts w:cstheme="majorBidi"/>
          <w:b/>
          <w:bCs/>
        </w:rPr>
        <w:t>Date</w:t>
      </w:r>
      <w:r>
        <w:rPr>
          <w:rFonts w:cstheme="majorBidi"/>
          <w:b/>
          <w:bCs/>
        </w:rPr>
        <w:t xml:space="preserve"> :</w:t>
      </w:r>
      <w:proofErr w:type="gramEnd"/>
    </w:p>
    <w:p w14:paraId="217DBB6B" w14:textId="2AB42EF3" w:rsidR="00BC59F7" w:rsidRDefault="00F50CC7" w:rsidP="00BC59F7">
      <w:pPr>
        <w:tabs>
          <w:tab w:val="left" w:pos="1382"/>
        </w:tabs>
        <w:rPr>
          <w:rFonts w:cstheme="majorBidi"/>
        </w:rPr>
      </w:pPr>
      <w:r w:rsidRPr="00F50CC7">
        <w:rPr>
          <w:rFonts w:cstheme="majorBidi"/>
          <w:b/>
          <w:bCs/>
        </w:rPr>
        <w:lastRenderedPageBreak/>
        <w:t>Purpose</w:t>
      </w:r>
      <w:r w:rsidRPr="00F50CC7">
        <w:rPr>
          <w:rFonts w:cstheme="majorBidi"/>
        </w:rPr>
        <w:t xml:space="preserve">: Generates a timestamp to uniquely name the backup folders (e.g., 2024-11-01_14-30-00), ensuring that each backup is easily </w:t>
      </w:r>
      <w:proofErr w:type="gramStart"/>
      <w:r w:rsidRPr="00F50CC7">
        <w:rPr>
          <w:rFonts w:cstheme="majorBidi"/>
        </w:rPr>
        <w:t>identifiable.</w:t>
      </w:r>
      <w:r w:rsidR="00BC59F7" w:rsidRPr="00BC59F7">
        <w:rPr>
          <w:rFonts w:cstheme="majorBidi"/>
        </w:rPr>
        <w:t>.</w:t>
      </w:r>
      <w:proofErr w:type="gramEnd"/>
    </w:p>
    <w:p w14:paraId="1CFF6CD8" w14:textId="195D8C0F" w:rsidR="00BC59F7" w:rsidRDefault="00BC59F7" w:rsidP="00BC59F7">
      <w:pPr>
        <w:tabs>
          <w:tab w:val="left" w:pos="1382"/>
        </w:tabs>
        <w:rPr>
          <w:rFonts w:cstheme="majorBidi"/>
          <w:noProof/>
        </w:rPr>
      </w:pPr>
      <w:r>
        <w:rPr>
          <w:rFonts w:cstheme="majorBidi"/>
          <w:noProof/>
        </w:rPr>
        <w:drawing>
          <wp:inline distT="0" distB="0" distL="0" distR="0" wp14:anchorId="34D2DAB1" wp14:editId="31A1AF66">
            <wp:extent cx="5759450" cy="1510589"/>
            <wp:effectExtent l="0" t="0" r="0" b="0"/>
            <wp:docPr id="1348402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02618" name="Picture 13484026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409" cy="15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190D" w14:textId="77777777" w:rsidR="00F50CC7" w:rsidRDefault="00F50CC7" w:rsidP="00F50CC7">
      <w:pPr>
        <w:rPr>
          <w:rFonts w:cstheme="majorBidi"/>
          <w:noProof/>
        </w:rPr>
      </w:pPr>
    </w:p>
    <w:p w14:paraId="75998FBA" w14:textId="562200F9" w:rsidR="00F50CC7" w:rsidRDefault="00F50CC7" w:rsidP="00F50CC7">
      <w:pPr>
        <w:rPr>
          <w:rFonts w:cstheme="majorBidi"/>
          <w:b/>
          <w:bCs/>
        </w:rPr>
      </w:pPr>
      <w:r w:rsidRPr="00F50CC7">
        <w:rPr>
          <w:rFonts w:cstheme="majorBidi"/>
          <w:b/>
          <w:bCs/>
        </w:rPr>
        <w:t>1</w:t>
      </w:r>
      <w:r w:rsidRPr="00F50CC7">
        <w:rPr>
          <w:rFonts w:cstheme="majorBidi"/>
          <w:b/>
          <w:bCs/>
        </w:rPr>
        <w:t>3</w:t>
      </w:r>
      <w:r w:rsidRPr="00F50CC7">
        <w:rPr>
          <w:rFonts w:cstheme="majorBidi"/>
          <w:b/>
          <w:bCs/>
        </w:rPr>
        <w:t xml:space="preserve">. Perform Backup Based on </w:t>
      </w:r>
      <w:proofErr w:type="gramStart"/>
      <w:r w:rsidRPr="00F50CC7">
        <w:rPr>
          <w:rFonts w:cstheme="majorBidi"/>
          <w:b/>
          <w:bCs/>
        </w:rPr>
        <w:t>Type</w:t>
      </w:r>
      <w:r w:rsidRPr="00F50CC7">
        <w:rPr>
          <w:rFonts w:cstheme="majorBidi"/>
          <w:b/>
          <w:bCs/>
        </w:rPr>
        <w:t xml:space="preserve"> :</w:t>
      </w:r>
      <w:proofErr w:type="gramEnd"/>
    </w:p>
    <w:p w14:paraId="35AABD52" w14:textId="63A9216A" w:rsidR="00F50CC7" w:rsidRPr="00F50CC7" w:rsidRDefault="00F50CC7" w:rsidP="00F50CC7">
      <w:pPr>
        <w:rPr>
          <w:rFonts w:cstheme="majorBidi"/>
        </w:rPr>
      </w:pPr>
      <w:r w:rsidRPr="00F50CC7">
        <w:rPr>
          <w:rFonts w:cstheme="majorBidi"/>
        </w:rPr>
        <w:t>This case statement executes the appropriate backup function based on the specified backup type.</w:t>
      </w:r>
    </w:p>
    <w:p w14:paraId="2A398C08" w14:textId="78D8EC1E" w:rsidR="00F50CC7" w:rsidRDefault="00F50CC7" w:rsidP="00F50CC7">
      <w:pPr>
        <w:rPr>
          <w:rFonts w:cstheme="majorBidi"/>
        </w:rPr>
      </w:pPr>
      <w:r w:rsidRPr="00F50CC7">
        <w:rPr>
          <w:rFonts w:cstheme="majorBidi"/>
        </w:rPr>
        <w:t xml:space="preserve"> If an invalid backup type is entered, it displays an error message and exit</w:t>
      </w:r>
    </w:p>
    <w:p w14:paraId="2246CF10" w14:textId="0C8A77E1" w:rsidR="00F50CC7" w:rsidRDefault="00F50CC7" w:rsidP="00F50CC7">
      <w:pPr>
        <w:rPr>
          <w:rFonts w:cstheme="majorBidi"/>
        </w:rPr>
      </w:pPr>
      <w:r>
        <w:rPr>
          <w:rFonts w:cstheme="majorBidi"/>
          <w:noProof/>
        </w:rPr>
        <w:drawing>
          <wp:inline distT="0" distB="0" distL="0" distR="0" wp14:anchorId="0EE57C87" wp14:editId="24CF3DE1">
            <wp:extent cx="5758811" cy="2110435"/>
            <wp:effectExtent l="0" t="0" r="0" b="4445"/>
            <wp:docPr id="1438047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47552" name="Picture 143804755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689" cy="21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E972" w14:textId="313557E1" w:rsidR="00F50CC7" w:rsidRPr="00F50CC7" w:rsidRDefault="00F50CC7" w:rsidP="00F50CC7">
      <w:pPr>
        <w:rPr>
          <w:rFonts w:cstheme="majorBidi"/>
          <w:b/>
          <w:bCs/>
        </w:rPr>
      </w:pPr>
      <w:r>
        <w:rPr>
          <w:rFonts w:cstheme="majorBidi"/>
          <w:b/>
          <w:bCs/>
        </w:rPr>
        <w:t xml:space="preserve">14. </w:t>
      </w:r>
      <w:r w:rsidRPr="00F50CC7">
        <w:rPr>
          <w:rFonts w:cstheme="majorBidi"/>
          <w:b/>
          <w:bCs/>
        </w:rPr>
        <w:t>Summary</w:t>
      </w:r>
      <w:r>
        <w:rPr>
          <w:rFonts w:cstheme="majorBidi"/>
          <w:b/>
          <w:bCs/>
        </w:rPr>
        <w:t>:</w:t>
      </w:r>
    </w:p>
    <w:p w14:paraId="54437A67" w14:textId="77777777" w:rsidR="00F50CC7" w:rsidRPr="00F50CC7" w:rsidRDefault="00F50CC7" w:rsidP="00F50CC7">
      <w:pPr>
        <w:rPr>
          <w:rFonts w:cstheme="majorBidi"/>
        </w:rPr>
      </w:pPr>
      <w:r w:rsidRPr="00F50CC7">
        <w:rPr>
          <w:rFonts w:cstheme="majorBidi"/>
        </w:rPr>
        <w:t>This script provides a robust mechanism for creating backups of a specified directory in three different modes: full, incremental, and differential, with restoration capabilities. It also includes error handling and logging to keep track of completed operations, making it suitable for automated backup management tasks.</w:t>
      </w:r>
    </w:p>
    <w:p w14:paraId="720E2DF9" w14:textId="6B274517" w:rsidR="00F50CC7" w:rsidRPr="00F50CC7" w:rsidRDefault="00F50CC7" w:rsidP="00F50CC7">
      <w:pPr>
        <w:rPr>
          <w:rFonts w:cstheme="majorBidi"/>
        </w:rPr>
      </w:pPr>
    </w:p>
    <w:sectPr w:rsidR="00F50CC7" w:rsidRPr="00F50CC7" w:rsidSect="00467DD8">
      <w:headerReference w:type="default" r:id="rId25"/>
      <w:footerReference w:type="default" r:id="rId26"/>
      <w:pgSz w:w="11906" w:h="16838" w:code="9"/>
      <w:pgMar w:top="1304" w:right="1418" w:bottom="1304" w:left="1418" w:header="709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2701C0" w14:textId="77777777" w:rsidR="00326B45" w:rsidRPr="00354C35" w:rsidRDefault="00326B45" w:rsidP="000061BB">
      <w:pPr>
        <w:spacing w:after="0" w:line="240" w:lineRule="auto"/>
      </w:pPr>
      <w:r w:rsidRPr="00354C35">
        <w:separator/>
      </w:r>
    </w:p>
  </w:endnote>
  <w:endnote w:type="continuationSeparator" w:id="0">
    <w:p w14:paraId="13AFDE4A" w14:textId="77777777" w:rsidR="00326B45" w:rsidRPr="00354C35" w:rsidRDefault="00326B45" w:rsidP="000061BB">
      <w:pPr>
        <w:spacing w:after="0" w:line="240" w:lineRule="auto"/>
      </w:pPr>
      <w:r w:rsidRPr="00354C3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panose1 w:val="020B0502040504020204"/>
    <w:charset w:val="01"/>
    <w:family w:val="swiss"/>
    <w:pitch w:val="variable"/>
    <w:sig w:usb0="E00082FF" w:usb1="400078FF" w:usb2="08000029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4999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8"/>
      <w:gridCol w:w="4520"/>
    </w:tblGrid>
    <w:tr w:rsidR="00E92B29" w:rsidRPr="00354C35" w14:paraId="60DE9F55" w14:textId="77777777" w:rsidTr="00C3103B">
      <w:trPr>
        <w:trHeight w:hRule="exact" w:val="115"/>
        <w:jc w:val="center"/>
      </w:trPr>
      <w:tc>
        <w:tcPr>
          <w:tcW w:w="4526" w:type="dxa"/>
          <w:shd w:val="clear" w:color="auto" w:fill="5B9BD5" w:themeFill="accent1"/>
          <w:tcMar>
            <w:top w:w="0" w:type="dxa"/>
            <w:bottom w:w="0" w:type="dxa"/>
          </w:tcMar>
        </w:tcPr>
        <w:p w14:paraId="138B0A31" w14:textId="77777777" w:rsidR="00E92B29" w:rsidRPr="00354C35" w:rsidRDefault="00E92B2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499" w:type="dxa"/>
          <w:shd w:val="clear" w:color="auto" w:fill="5B9BD5" w:themeFill="accent1"/>
          <w:tcMar>
            <w:top w:w="0" w:type="dxa"/>
            <w:bottom w:w="0" w:type="dxa"/>
          </w:tcMar>
        </w:tcPr>
        <w:p w14:paraId="5812B60B" w14:textId="77777777" w:rsidR="00E92B29" w:rsidRPr="00354C35" w:rsidRDefault="00E92B2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</w:tbl>
  <w:p w14:paraId="579369D4" w14:textId="77777777" w:rsidR="00E92B29" w:rsidRPr="00354C35" w:rsidRDefault="00E92B29" w:rsidP="000061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34BC57" w14:textId="77777777" w:rsidR="00326B45" w:rsidRPr="00354C35" w:rsidRDefault="00326B45" w:rsidP="000061BB">
      <w:pPr>
        <w:spacing w:after="0" w:line="240" w:lineRule="auto"/>
      </w:pPr>
      <w:r w:rsidRPr="00354C35">
        <w:separator/>
      </w:r>
    </w:p>
  </w:footnote>
  <w:footnote w:type="continuationSeparator" w:id="0">
    <w:p w14:paraId="44F5F8F0" w14:textId="77777777" w:rsidR="00326B45" w:rsidRPr="00354C35" w:rsidRDefault="00326B45" w:rsidP="000061BB">
      <w:pPr>
        <w:spacing w:after="0" w:line="240" w:lineRule="auto"/>
      </w:pPr>
      <w:r w:rsidRPr="00354C35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768EA" w14:textId="77777777" w:rsidR="00E92B29" w:rsidRPr="00354C35" w:rsidRDefault="00AF71C7" w:rsidP="000061BB">
    <w:pPr>
      <w:pStyle w:val="Header"/>
    </w:pPr>
    <w:r w:rsidRPr="00354C35">
      <mc:AlternateContent>
        <mc:Choice Requires="wps">
          <w:drawing>
            <wp:anchor distT="0" distB="0" distL="118745" distR="118745" simplePos="0" relativeHeight="251657728" behindDoc="1" locked="0" layoutInCell="1" allowOverlap="0" wp14:anchorId="3D3F4A5D" wp14:editId="3A5677AB">
              <wp:simplePos x="0" y="0"/>
              <wp:positionH relativeFrom="margin">
                <wp:posOffset>0</wp:posOffset>
              </wp:positionH>
              <wp:positionV relativeFrom="page">
                <wp:posOffset>382270</wp:posOffset>
              </wp:positionV>
              <wp:extent cx="5949950" cy="270510"/>
              <wp:effectExtent l="0" t="0" r="0" b="0"/>
              <wp:wrapSquare wrapText="bothSides"/>
              <wp:docPr id="457947610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9950" cy="270510"/>
                      </a:xfrm>
                      <a:prstGeom prst="rect">
                        <a:avLst/>
                      </a:prstGeom>
                      <a:solidFill>
                        <a:srgbClr val="5B9BD5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3970E123" w14:textId="77777777" w:rsidR="00E92B29" w:rsidRPr="00354C35" w:rsidRDefault="00E92B29" w:rsidP="00B44B4B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D3F4A5D" id="Rectangle 21" o:spid="_x0000_s1028" style="position:absolute;margin-left:0;margin-top:30.1pt;width:468.5pt;height:21.3pt;z-index:-251658752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" o:allowoverlap="f" fillcolor="#5b9bd5" stroked="f" strokeweight="1pt">
              <v:textbox style="mso-fit-shape-to-text:t">
                <w:txbxContent>
                  <w:p w14:paraId="3970E123" w14:textId="77777777" w:rsidR="00E92B29" w:rsidRPr="00354C35" w:rsidRDefault="00E92B29" w:rsidP="00B44B4B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717EB"/>
    <w:multiLevelType w:val="multilevel"/>
    <w:tmpl w:val="855A5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224C6"/>
    <w:multiLevelType w:val="multilevel"/>
    <w:tmpl w:val="E53CA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D697A"/>
    <w:multiLevelType w:val="hybridMultilevel"/>
    <w:tmpl w:val="B02CFE3C"/>
    <w:lvl w:ilvl="0" w:tplc="D5FEEBE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D5A88"/>
    <w:multiLevelType w:val="multilevel"/>
    <w:tmpl w:val="3B966C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2B3EDE"/>
    <w:multiLevelType w:val="multilevel"/>
    <w:tmpl w:val="1E90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34ADA"/>
    <w:multiLevelType w:val="multilevel"/>
    <w:tmpl w:val="08BEDB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0EE36CC"/>
    <w:multiLevelType w:val="multilevel"/>
    <w:tmpl w:val="E2B6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71621C"/>
    <w:multiLevelType w:val="multilevel"/>
    <w:tmpl w:val="377E59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32066FF"/>
    <w:multiLevelType w:val="hybridMultilevel"/>
    <w:tmpl w:val="64A227E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color w:val="0070C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6658B"/>
    <w:multiLevelType w:val="multilevel"/>
    <w:tmpl w:val="3B966C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452B39"/>
    <w:multiLevelType w:val="multilevel"/>
    <w:tmpl w:val="B17ED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4C07F0"/>
    <w:multiLevelType w:val="multilevel"/>
    <w:tmpl w:val="4DA2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242A23"/>
    <w:multiLevelType w:val="hybridMultilevel"/>
    <w:tmpl w:val="12D4C17C"/>
    <w:lvl w:ilvl="0" w:tplc="33AEFB3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157F9C"/>
    <w:multiLevelType w:val="multilevel"/>
    <w:tmpl w:val="AA50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8C505A"/>
    <w:multiLevelType w:val="hybridMultilevel"/>
    <w:tmpl w:val="64A227EC"/>
    <w:lvl w:ilvl="0" w:tplc="FFC857C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color w:val="0070C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DE41CD"/>
    <w:multiLevelType w:val="multilevel"/>
    <w:tmpl w:val="509CF3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79D61A8"/>
    <w:multiLevelType w:val="multilevel"/>
    <w:tmpl w:val="67BACA8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81E338B"/>
    <w:multiLevelType w:val="hybridMultilevel"/>
    <w:tmpl w:val="798C5684"/>
    <w:lvl w:ilvl="0" w:tplc="33AEFB3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CD441C"/>
    <w:multiLevelType w:val="hybridMultilevel"/>
    <w:tmpl w:val="3790FA60"/>
    <w:lvl w:ilvl="0" w:tplc="040C000F">
      <w:start w:val="1"/>
      <w:numFmt w:val="decimal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36C66C3"/>
    <w:multiLevelType w:val="multilevel"/>
    <w:tmpl w:val="3B966C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9B6287B"/>
    <w:multiLevelType w:val="hybridMultilevel"/>
    <w:tmpl w:val="42FAD21C"/>
    <w:lvl w:ilvl="0" w:tplc="7E1C5EAE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C91B18"/>
    <w:multiLevelType w:val="hybridMultilevel"/>
    <w:tmpl w:val="6054D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2D4E66"/>
    <w:multiLevelType w:val="multilevel"/>
    <w:tmpl w:val="D3FE3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A2019C"/>
    <w:multiLevelType w:val="multilevel"/>
    <w:tmpl w:val="DBC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DF235E"/>
    <w:multiLevelType w:val="hybridMultilevel"/>
    <w:tmpl w:val="A606A326"/>
    <w:lvl w:ilvl="0" w:tplc="D6947F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EF1273"/>
    <w:multiLevelType w:val="multilevel"/>
    <w:tmpl w:val="3B966C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0B8175F"/>
    <w:multiLevelType w:val="multilevel"/>
    <w:tmpl w:val="A4560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2F5ADD"/>
    <w:multiLevelType w:val="hybridMultilevel"/>
    <w:tmpl w:val="12D4C17C"/>
    <w:lvl w:ilvl="0" w:tplc="FFFFFFFF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4E44F0"/>
    <w:multiLevelType w:val="multilevel"/>
    <w:tmpl w:val="FA8A2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A43284"/>
    <w:multiLevelType w:val="hybridMultilevel"/>
    <w:tmpl w:val="0BE4A27E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9A6D80"/>
    <w:multiLevelType w:val="multilevel"/>
    <w:tmpl w:val="7C6A8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49FA4A23"/>
    <w:multiLevelType w:val="multilevel"/>
    <w:tmpl w:val="B052C3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4C3C6DDA"/>
    <w:multiLevelType w:val="hybridMultilevel"/>
    <w:tmpl w:val="6D2A4D56"/>
    <w:lvl w:ilvl="0" w:tplc="97E496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E042D9B"/>
    <w:multiLevelType w:val="hybridMultilevel"/>
    <w:tmpl w:val="9AF2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B029F8"/>
    <w:multiLevelType w:val="hybridMultilevel"/>
    <w:tmpl w:val="0C546202"/>
    <w:lvl w:ilvl="0" w:tplc="F782CD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475928"/>
    <w:multiLevelType w:val="multilevel"/>
    <w:tmpl w:val="E14004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68A2335"/>
    <w:multiLevelType w:val="hybridMultilevel"/>
    <w:tmpl w:val="50D0D5AA"/>
    <w:lvl w:ilvl="0" w:tplc="2E5A96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D44E97"/>
    <w:multiLevelType w:val="hybridMultilevel"/>
    <w:tmpl w:val="996A061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9BF3F74"/>
    <w:multiLevelType w:val="hybridMultilevel"/>
    <w:tmpl w:val="242ACC3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DF4CCC"/>
    <w:multiLevelType w:val="hybridMultilevel"/>
    <w:tmpl w:val="CC4C2D12"/>
    <w:lvl w:ilvl="0" w:tplc="3C2026DA"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7238B9"/>
    <w:multiLevelType w:val="multilevel"/>
    <w:tmpl w:val="8E04A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DF6C60"/>
    <w:multiLevelType w:val="multilevel"/>
    <w:tmpl w:val="C7302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FC75ED"/>
    <w:multiLevelType w:val="multilevel"/>
    <w:tmpl w:val="BB5C2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4048C3"/>
    <w:multiLevelType w:val="multilevel"/>
    <w:tmpl w:val="5352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47F18D6"/>
    <w:multiLevelType w:val="multilevel"/>
    <w:tmpl w:val="DE22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CF24F1"/>
    <w:multiLevelType w:val="multilevel"/>
    <w:tmpl w:val="E56CE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101D1E"/>
    <w:multiLevelType w:val="multilevel"/>
    <w:tmpl w:val="7CC2B35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8D45F6E"/>
    <w:multiLevelType w:val="multilevel"/>
    <w:tmpl w:val="49C2E3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16"/>
        <w:szCs w:val="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6B980598"/>
    <w:multiLevelType w:val="multilevel"/>
    <w:tmpl w:val="79EA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47F727A"/>
    <w:multiLevelType w:val="hybridMultilevel"/>
    <w:tmpl w:val="B91865F6"/>
    <w:lvl w:ilvl="0" w:tplc="4FCE0658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186C6C"/>
    <w:multiLevelType w:val="multilevel"/>
    <w:tmpl w:val="75DAB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7345E80"/>
    <w:multiLevelType w:val="hybridMultilevel"/>
    <w:tmpl w:val="2E389C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7AE14D3"/>
    <w:multiLevelType w:val="multilevel"/>
    <w:tmpl w:val="202A42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79A864EB"/>
    <w:multiLevelType w:val="hybridMultilevel"/>
    <w:tmpl w:val="88826BE6"/>
    <w:lvl w:ilvl="0" w:tplc="75CA46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AC82ED2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5" w15:restartNumberingAfterBreak="0">
    <w:nsid w:val="7B815E0C"/>
    <w:multiLevelType w:val="hybridMultilevel"/>
    <w:tmpl w:val="7A9666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D9B715F"/>
    <w:multiLevelType w:val="multilevel"/>
    <w:tmpl w:val="24A6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85544E"/>
    <w:multiLevelType w:val="hybridMultilevel"/>
    <w:tmpl w:val="0B02934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6459722">
    <w:abstractNumId w:val="55"/>
  </w:num>
  <w:num w:numId="2" w16cid:durableId="1620528062">
    <w:abstractNumId w:val="37"/>
  </w:num>
  <w:num w:numId="3" w16cid:durableId="774908733">
    <w:abstractNumId w:val="18"/>
  </w:num>
  <w:num w:numId="4" w16cid:durableId="1165441911">
    <w:abstractNumId w:val="16"/>
  </w:num>
  <w:num w:numId="5" w16cid:durableId="2010907437">
    <w:abstractNumId w:val="34"/>
  </w:num>
  <w:num w:numId="6" w16cid:durableId="1570189631">
    <w:abstractNumId w:val="57"/>
  </w:num>
  <w:num w:numId="7" w16cid:durableId="949774870">
    <w:abstractNumId w:val="38"/>
  </w:num>
  <w:num w:numId="8" w16cid:durableId="1466047896">
    <w:abstractNumId w:val="54"/>
  </w:num>
  <w:num w:numId="9" w16cid:durableId="638149337">
    <w:abstractNumId w:val="49"/>
  </w:num>
  <w:num w:numId="10" w16cid:durableId="2075885396">
    <w:abstractNumId w:val="32"/>
  </w:num>
  <w:num w:numId="11" w16cid:durableId="1198543549">
    <w:abstractNumId w:val="19"/>
  </w:num>
  <w:num w:numId="12" w16cid:durableId="2042169421">
    <w:abstractNumId w:val="25"/>
  </w:num>
  <w:num w:numId="13" w16cid:durableId="1911188347">
    <w:abstractNumId w:val="3"/>
  </w:num>
  <w:num w:numId="14" w16cid:durableId="1079517866">
    <w:abstractNumId w:val="9"/>
  </w:num>
  <w:num w:numId="15" w16cid:durableId="2113738753">
    <w:abstractNumId w:val="51"/>
  </w:num>
  <w:num w:numId="16" w16cid:durableId="1593051679">
    <w:abstractNumId w:val="24"/>
  </w:num>
  <w:num w:numId="17" w16cid:durableId="1681158822">
    <w:abstractNumId w:val="20"/>
  </w:num>
  <w:num w:numId="18" w16cid:durableId="1700474584">
    <w:abstractNumId w:val="5"/>
  </w:num>
  <w:num w:numId="19" w16cid:durableId="1929851528">
    <w:abstractNumId w:val="7"/>
  </w:num>
  <w:num w:numId="20" w16cid:durableId="992292798">
    <w:abstractNumId w:val="30"/>
  </w:num>
  <w:num w:numId="21" w16cid:durableId="1859541221">
    <w:abstractNumId w:val="15"/>
  </w:num>
  <w:num w:numId="22" w16cid:durableId="2088570332">
    <w:abstractNumId w:val="29"/>
  </w:num>
  <w:num w:numId="23" w16cid:durableId="578253727">
    <w:abstractNumId w:val="35"/>
  </w:num>
  <w:num w:numId="24" w16cid:durableId="2061784022">
    <w:abstractNumId w:val="47"/>
  </w:num>
  <w:num w:numId="25" w16cid:durableId="1953323096">
    <w:abstractNumId w:val="14"/>
  </w:num>
  <w:num w:numId="26" w16cid:durableId="1435401427">
    <w:abstractNumId w:val="8"/>
  </w:num>
  <w:num w:numId="27" w16cid:durableId="959995268">
    <w:abstractNumId w:val="31"/>
  </w:num>
  <w:num w:numId="28" w16cid:durableId="340278489">
    <w:abstractNumId w:val="2"/>
  </w:num>
  <w:num w:numId="29" w16cid:durableId="791023457">
    <w:abstractNumId w:val="46"/>
  </w:num>
  <w:num w:numId="30" w16cid:durableId="987171566">
    <w:abstractNumId w:val="52"/>
  </w:num>
  <w:num w:numId="31" w16cid:durableId="2056394002">
    <w:abstractNumId w:val="36"/>
  </w:num>
  <w:num w:numId="32" w16cid:durableId="2091614134">
    <w:abstractNumId w:val="53"/>
  </w:num>
  <w:num w:numId="33" w16cid:durableId="740762286">
    <w:abstractNumId w:val="12"/>
  </w:num>
  <w:num w:numId="34" w16cid:durableId="475613656">
    <w:abstractNumId w:val="27"/>
  </w:num>
  <w:num w:numId="35" w16cid:durableId="1295870933">
    <w:abstractNumId w:val="39"/>
  </w:num>
  <w:num w:numId="36" w16cid:durableId="1806118599">
    <w:abstractNumId w:val="17"/>
  </w:num>
  <w:num w:numId="37" w16cid:durableId="595358976">
    <w:abstractNumId w:val="28"/>
  </w:num>
  <w:num w:numId="38" w16cid:durableId="1636525034">
    <w:abstractNumId w:val="23"/>
  </w:num>
  <w:num w:numId="39" w16cid:durableId="1348018432">
    <w:abstractNumId w:val="4"/>
  </w:num>
  <w:num w:numId="40" w16cid:durableId="1377506347">
    <w:abstractNumId w:val="41"/>
  </w:num>
  <w:num w:numId="41" w16cid:durableId="43334244">
    <w:abstractNumId w:val="48"/>
  </w:num>
  <w:num w:numId="42" w16cid:durableId="2046758022">
    <w:abstractNumId w:val="26"/>
  </w:num>
  <w:num w:numId="43" w16cid:durableId="664364501">
    <w:abstractNumId w:val="10"/>
  </w:num>
  <w:num w:numId="44" w16cid:durableId="2018116590">
    <w:abstractNumId w:val="0"/>
  </w:num>
  <w:num w:numId="45" w16cid:durableId="623273112">
    <w:abstractNumId w:val="6"/>
  </w:num>
  <w:num w:numId="46" w16cid:durableId="977488765">
    <w:abstractNumId w:val="44"/>
  </w:num>
  <w:num w:numId="47" w16cid:durableId="1659117584">
    <w:abstractNumId w:val="11"/>
  </w:num>
  <w:num w:numId="48" w16cid:durableId="514345747">
    <w:abstractNumId w:val="56"/>
  </w:num>
  <w:num w:numId="49" w16cid:durableId="408430158">
    <w:abstractNumId w:val="21"/>
  </w:num>
  <w:num w:numId="50" w16cid:durableId="1702122656">
    <w:abstractNumId w:val="33"/>
  </w:num>
  <w:num w:numId="51" w16cid:durableId="689456172">
    <w:abstractNumId w:val="1"/>
  </w:num>
  <w:num w:numId="52" w16cid:durableId="154808776">
    <w:abstractNumId w:val="40"/>
  </w:num>
  <w:num w:numId="53" w16cid:durableId="460727775">
    <w:abstractNumId w:val="50"/>
  </w:num>
  <w:num w:numId="54" w16cid:durableId="1038942419">
    <w:abstractNumId w:val="13"/>
  </w:num>
  <w:num w:numId="55" w16cid:durableId="322317721">
    <w:abstractNumId w:val="45"/>
  </w:num>
  <w:num w:numId="56" w16cid:durableId="2075884397">
    <w:abstractNumId w:val="22"/>
  </w:num>
  <w:num w:numId="57" w16cid:durableId="93208874">
    <w:abstractNumId w:val="43"/>
  </w:num>
  <w:num w:numId="58" w16cid:durableId="1096629871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883"/>
    <w:rsid w:val="000061BB"/>
    <w:rsid w:val="00013462"/>
    <w:rsid w:val="0007002C"/>
    <w:rsid w:val="000705BE"/>
    <w:rsid w:val="00077CFC"/>
    <w:rsid w:val="00092396"/>
    <w:rsid w:val="000C0F2E"/>
    <w:rsid w:val="000F5FE1"/>
    <w:rsid w:val="001272B3"/>
    <w:rsid w:val="00132350"/>
    <w:rsid w:val="001516B5"/>
    <w:rsid w:val="001702BF"/>
    <w:rsid w:val="001708C9"/>
    <w:rsid w:val="001D2CBE"/>
    <w:rsid w:val="001D7D4B"/>
    <w:rsid w:val="001E43BA"/>
    <w:rsid w:val="002114D3"/>
    <w:rsid w:val="00235ADF"/>
    <w:rsid w:val="002675E9"/>
    <w:rsid w:val="00267B62"/>
    <w:rsid w:val="00280A84"/>
    <w:rsid w:val="002905AF"/>
    <w:rsid w:val="002A7CA4"/>
    <w:rsid w:val="003027E7"/>
    <w:rsid w:val="00307CFE"/>
    <w:rsid w:val="00326B45"/>
    <w:rsid w:val="00354643"/>
    <w:rsid w:val="00354C35"/>
    <w:rsid w:val="00355F77"/>
    <w:rsid w:val="003658C9"/>
    <w:rsid w:val="003917EE"/>
    <w:rsid w:val="00391C66"/>
    <w:rsid w:val="003A3841"/>
    <w:rsid w:val="003B7762"/>
    <w:rsid w:val="003C55FE"/>
    <w:rsid w:val="003E0CCE"/>
    <w:rsid w:val="003E3EBB"/>
    <w:rsid w:val="003F4013"/>
    <w:rsid w:val="00402DF6"/>
    <w:rsid w:val="00403408"/>
    <w:rsid w:val="00423832"/>
    <w:rsid w:val="00436B62"/>
    <w:rsid w:val="00445E6A"/>
    <w:rsid w:val="00462F5C"/>
    <w:rsid w:val="00467DD8"/>
    <w:rsid w:val="004A7CF9"/>
    <w:rsid w:val="004B14E3"/>
    <w:rsid w:val="004D302F"/>
    <w:rsid w:val="004F16E5"/>
    <w:rsid w:val="00524A41"/>
    <w:rsid w:val="00534472"/>
    <w:rsid w:val="005719DF"/>
    <w:rsid w:val="00577883"/>
    <w:rsid w:val="005A76AD"/>
    <w:rsid w:val="005B2D61"/>
    <w:rsid w:val="005E294D"/>
    <w:rsid w:val="005F7480"/>
    <w:rsid w:val="005F75F1"/>
    <w:rsid w:val="00613495"/>
    <w:rsid w:val="00627F4F"/>
    <w:rsid w:val="0064630A"/>
    <w:rsid w:val="00646AB1"/>
    <w:rsid w:val="006773C0"/>
    <w:rsid w:val="006911AC"/>
    <w:rsid w:val="00694644"/>
    <w:rsid w:val="00695B1F"/>
    <w:rsid w:val="00697693"/>
    <w:rsid w:val="006C798D"/>
    <w:rsid w:val="006E5205"/>
    <w:rsid w:val="006F4E32"/>
    <w:rsid w:val="0070048D"/>
    <w:rsid w:val="00706BBF"/>
    <w:rsid w:val="007100B4"/>
    <w:rsid w:val="00754BF6"/>
    <w:rsid w:val="00774A64"/>
    <w:rsid w:val="00776565"/>
    <w:rsid w:val="00792C9C"/>
    <w:rsid w:val="007C6A29"/>
    <w:rsid w:val="007E18C6"/>
    <w:rsid w:val="007E1D06"/>
    <w:rsid w:val="007F4AA3"/>
    <w:rsid w:val="00844558"/>
    <w:rsid w:val="008477C0"/>
    <w:rsid w:val="00851F2F"/>
    <w:rsid w:val="00857045"/>
    <w:rsid w:val="008740A3"/>
    <w:rsid w:val="00874901"/>
    <w:rsid w:val="00886801"/>
    <w:rsid w:val="00887DEF"/>
    <w:rsid w:val="008A776C"/>
    <w:rsid w:val="008B00FC"/>
    <w:rsid w:val="008C097D"/>
    <w:rsid w:val="008C0F89"/>
    <w:rsid w:val="008D7EB4"/>
    <w:rsid w:val="009004A4"/>
    <w:rsid w:val="0092399A"/>
    <w:rsid w:val="009378E2"/>
    <w:rsid w:val="00954112"/>
    <w:rsid w:val="0096315C"/>
    <w:rsid w:val="009822F2"/>
    <w:rsid w:val="009B074B"/>
    <w:rsid w:val="009C00A2"/>
    <w:rsid w:val="009D7CFB"/>
    <w:rsid w:val="009E2C19"/>
    <w:rsid w:val="009E6251"/>
    <w:rsid w:val="00A06608"/>
    <w:rsid w:val="00A11BCD"/>
    <w:rsid w:val="00A313AD"/>
    <w:rsid w:val="00A350A8"/>
    <w:rsid w:val="00A515DC"/>
    <w:rsid w:val="00A52EA0"/>
    <w:rsid w:val="00A646B5"/>
    <w:rsid w:val="00A723B9"/>
    <w:rsid w:val="00A73914"/>
    <w:rsid w:val="00A944E6"/>
    <w:rsid w:val="00AC0F46"/>
    <w:rsid w:val="00AC4B54"/>
    <w:rsid w:val="00AC6B5C"/>
    <w:rsid w:val="00AD27E8"/>
    <w:rsid w:val="00AD57FC"/>
    <w:rsid w:val="00AD6FAD"/>
    <w:rsid w:val="00AD71A5"/>
    <w:rsid w:val="00AE380D"/>
    <w:rsid w:val="00AF1087"/>
    <w:rsid w:val="00AF4A7D"/>
    <w:rsid w:val="00AF59D7"/>
    <w:rsid w:val="00AF71C7"/>
    <w:rsid w:val="00B06F34"/>
    <w:rsid w:val="00B3077A"/>
    <w:rsid w:val="00B44B4B"/>
    <w:rsid w:val="00B66AD7"/>
    <w:rsid w:val="00BC4F4E"/>
    <w:rsid w:val="00BC59F7"/>
    <w:rsid w:val="00BD441B"/>
    <w:rsid w:val="00BD7210"/>
    <w:rsid w:val="00BF2D67"/>
    <w:rsid w:val="00C040E4"/>
    <w:rsid w:val="00C21B5B"/>
    <w:rsid w:val="00C3103B"/>
    <w:rsid w:val="00C4350A"/>
    <w:rsid w:val="00C45F36"/>
    <w:rsid w:val="00C552B0"/>
    <w:rsid w:val="00C658E7"/>
    <w:rsid w:val="00CB6AAA"/>
    <w:rsid w:val="00CB6C63"/>
    <w:rsid w:val="00CC2801"/>
    <w:rsid w:val="00CF545F"/>
    <w:rsid w:val="00D0380C"/>
    <w:rsid w:val="00D11646"/>
    <w:rsid w:val="00D20A3F"/>
    <w:rsid w:val="00D50410"/>
    <w:rsid w:val="00D54B2B"/>
    <w:rsid w:val="00D608C7"/>
    <w:rsid w:val="00D750CC"/>
    <w:rsid w:val="00D764D8"/>
    <w:rsid w:val="00D83293"/>
    <w:rsid w:val="00DC11B8"/>
    <w:rsid w:val="00DC64BD"/>
    <w:rsid w:val="00DD3CD5"/>
    <w:rsid w:val="00E112D0"/>
    <w:rsid w:val="00E3743F"/>
    <w:rsid w:val="00E40EBB"/>
    <w:rsid w:val="00E468A8"/>
    <w:rsid w:val="00E602EB"/>
    <w:rsid w:val="00E67A2A"/>
    <w:rsid w:val="00E90388"/>
    <w:rsid w:val="00E90D7E"/>
    <w:rsid w:val="00E91923"/>
    <w:rsid w:val="00E92B29"/>
    <w:rsid w:val="00ED5899"/>
    <w:rsid w:val="00EE5030"/>
    <w:rsid w:val="00EE5E2B"/>
    <w:rsid w:val="00EF21FC"/>
    <w:rsid w:val="00F0074E"/>
    <w:rsid w:val="00F03649"/>
    <w:rsid w:val="00F12AE5"/>
    <w:rsid w:val="00F13090"/>
    <w:rsid w:val="00F21B79"/>
    <w:rsid w:val="00F22A25"/>
    <w:rsid w:val="00F33154"/>
    <w:rsid w:val="00F33F9F"/>
    <w:rsid w:val="00F44005"/>
    <w:rsid w:val="00F50B8D"/>
    <w:rsid w:val="00F50CC7"/>
    <w:rsid w:val="00F5631F"/>
    <w:rsid w:val="00F73B47"/>
    <w:rsid w:val="00F8220B"/>
    <w:rsid w:val="00F82313"/>
    <w:rsid w:val="00FA35DE"/>
    <w:rsid w:val="00FB0C52"/>
    <w:rsid w:val="00FB1F3C"/>
    <w:rsid w:val="00FB3C8A"/>
    <w:rsid w:val="00FB560B"/>
    <w:rsid w:val="00FC5877"/>
    <w:rsid w:val="00FD228C"/>
    <w:rsid w:val="00FE2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5E9903"/>
  <w15:docId w15:val="{02EA578C-AF17-4276-B3ED-0F8735BE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C63"/>
    <w:rPr>
      <w:rFonts w:asciiTheme="majorBidi" w:hAnsiTheme="majorBid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CB6C63"/>
    <w:pPr>
      <w:numPr>
        <w:numId w:val="28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6AD"/>
    <w:pPr>
      <w:keepNext/>
      <w:keepLines/>
      <w:numPr>
        <w:ilvl w:val="1"/>
        <w:numId w:val="30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C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8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1BB"/>
  </w:style>
  <w:style w:type="paragraph" w:styleId="Footer">
    <w:name w:val="footer"/>
    <w:basedOn w:val="Normal"/>
    <w:link w:val="FooterChar"/>
    <w:uiPriority w:val="99"/>
    <w:unhideWhenUsed/>
    <w:rsid w:val="0000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1BB"/>
  </w:style>
  <w:style w:type="character" w:customStyle="1" w:styleId="Heading1Char">
    <w:name w:val="Heading 1 Char"/>
    <w:basedOn w:val="DefaultParagraphFont"/>
    <w:link w:val="Heading1"/>
    <w:uiPriority w:val="9"/>
    <w:rsid w:val="00CB6C63"/>
    <w:rPr>
      <w:rFonts w:ascii="Times New Roman" w:eastAsia="Times New Roman" w:hAnsi="Times New Roman" w:cs="Times New Roman"/>
      <w:b/>
      <w:bCs/>
      <w:color w:val="000000" w:themeColor="text1"/>
      <w:kern w:val="36"/>
      <w:sz w:val="36"/>
      <w:szCs w:val="48"/>
    </w:rPr>
  </w:style>
  <w:style w:type="paragraph" w:customStyle="1" w:styleId="Default">
    <w:name w:val="Default"/>
    <w:rsid w:val="00C3103B"/>
    <w:pPr>
      <w:suppressAutoHyphens/>
      <w:autoSpaceDN w:val="0"/>
      <w:spacing w:after="0" w:line="240" w:lineRule="auto"/>
      <w:textAlignment w:val="baseline"/>
    </w:pPr>
    <w:rPr>
      <w:rFonts w:ascii="Helvetica Neue" w:eastAsia="Helvetica Neue" w:hAnsi="Helvetica Neue" w:cs="Arial Unicode MS"/>
      <w:color w:val="000000"/>
      <w:kern w:val="3"/>
      <w:lang w:eastAsia="zh-CN" w:bidi="hi-IN"/>
    </w:rPr>
  </w:style>
  <w:style w:type="paragraph" w:customStyle="1" w:styleId="msonormal0">
    <w:name w:val="msonormal"/>
    <w:basedOn w:val="Normal"/>
    <w:rsid w:val="000C0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91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2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350"/>
    <w:rPr>
      <w:rFonts w:ascii="Tahoma" w:hAnsi="Tahoma" w:cs="Tahoma"/>
      <w:sz w:val="16"/>
      <w:szCs w:val="16"/>
    </w:rPr>
  </w:style>
  <w:style w:type="numbering" w:customStyle="1" w:styleId="CurrentList1">
    <w:name w:val="Current List1"/>
    <w:uiPriority w:val="99"/>
    <w:rsid w:val="00CB6C63"/>
    <w:pPr>
      <w:numPr>
        <w:numId w:val="29"/>
      </w:numPr>
    </w:pPr>
  </w:style>
  <w:style w:type="character" w:styleId="PlaceholderText">
    <w:name w:val="Placeholder Text"/>
    <w:basedOn w:val="DefaultParagraphFont"/>
    <w:uiPriority w:val="99"/>
    <w:semiHidden/>
    <w:rsid w:val="00CB6C63"/>
    <w:rPr>
      <w:color w:val="666666"/>
    </w:rPr>
  </w:style>
  <w:style w:type="character" w:customStyle="1" w:styleId="Heading2Char">
    <w:name w:val="Heading 2 Char"/>
    <w:basedOn w:val="DefaultParagraphFont"/>
    <w:link w:val="Heading2"/>
    <w:uiPriority w:val="9"/>
    <w:rsid w:val="005A76AD"/>
    <w:rPr>
      <w:rFonts w:asciiTheme="majorBidi" w:eastAsiaTheme="majorEastAsia" w:hAnsiTheme="majorBidi" w:cstheme="majorBidi"/>
      <w:b/>
      <w:sz w:val="24"/>
      <w:szCs w:val="26"/>
    </w:rPr>
  </w:style>
  <w:style w:type="paragraph" w:styleId="NoSpacing">
    <w:name w:val="No Spacing"/>
    <w:uiPriority w:val="1"/>
    <w:qFormat/>
    <w:rsid w:val="009B074B"/>
    <w:pPr>
      <w:spacing w:after="0" w:line="240" w:lineRule="auto"/>
    </w:pPr>
    <w:rPr>
      <w:rFonts w:asciiTheme="majorBidi" w:hAnsi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CF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33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5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9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8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5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1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5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0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35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57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2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9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38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1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44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8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28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3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8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4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74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0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36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3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05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3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2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30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3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6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7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0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0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85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4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83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3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9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8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0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1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44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0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9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5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0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6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87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9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5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8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7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79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57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94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3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3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9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9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76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2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8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0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4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1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5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4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2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43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9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3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74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3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0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6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6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1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1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0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7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4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8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8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5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3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8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8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4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79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83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4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97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6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6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4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4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9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1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85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84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2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9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5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8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028B2-0CC7-4676-B7BE-3373612B1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1124</Words>
  <Characters>6412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Alone Boy</dc:creator>
  <cp:keywords/>
  <dc:description/>
  <cp:lastModifiedBy>rafik bou</cp:lastModifiedBy>
  <cp:revision>10</cp:revision>
  <dcterms:created xsi:type="dcterms:W3CDTF">2024-11-01T08:21:00Z</dcterms:created>
  <dcterms:modified xsi:type="dcterms:W3CDTF">2024-11-01T19:11:00Z</dcterms:modified>
</cp:coreProperties>
</file>