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62DAD" w:rsidRDefault="00D62DAD" w:rsidP="00D62DAD">
      <w:pPr>
        <w:ind w:firstLine="720"/>
        <w:jc w:val="center"/>
      </w:pPr>
    </w:p>
    <w:p w14:paraId="0A37501D" w14:textId="77777777" w:rsidR="00D62DAD" w:rsidRDefault="00D62DAD" w:rsidP="00D62DAD">
      <w:pPr>
        <w:ind w:firstLine="720"/>
        <w:jc w:val="center"/>
      </w:pPr>
    </w:p>
    <w:p w14:paraId="5DAB6C7B" w14:textId="77777777" w:rsidR="00D62DAD" w:rsidRDefault="00D62DAD" w:rsidP="00D62DAD">
      <w:pPr>
        <w:ind w:firstLine="720"/>
        <w:jc w:val="center"/>
      </w:pPr>
    </w:p>
    <w:p w14:paraId="02EB378F" w14:textId="77777777" w:rsidR="00D62DAD" w:rsidRDefault="00D62DAD" w:rsidP="00D62DAD">
      <w:pPr>
        <w:ind w:firstLine="720"/>
        <w:jc w:val="center"/>
      </w:pPr>
    </w:p>
    <w:p w14:paraId="6A05A809" w14:textId="77777777" w:rsidR="00D62DAD" w:rsidRDefault="00D62DAD" w:rsidP="00D62DAD">
      <w:pPr>
        <w:ind w:firstLine="720"/>
        <w:jc w:val="center"/>
      </w:pPr>
    </w:p>
    <w:p w14:paraId="5A39BBE3" w14:textId="77777777" w:rsidR="00D62DAD" w:rsidRDefault="00D62DAD" w:rsidP="00D62DAD">
      <w:pPr>
        <w:ind w:firstLine="720"/>
        <w:jc w:val="center"/>
      </w:pPr>
    </w:p>
    <w:p w14:paraId="41C8F396" w14:textId="77777777" w:rsidR="00D62DAD" w:rsidRDefault="00D62DAD" w:rsidP="00D62DAD">
      <w:pPr>
        <w:ind w:firstLine="720"/>
        <w:jc w:val="center"/>
      </w:pPr>
    </w:p>
    <w:p w14:paraId="72A3D3EC" w14:textId="77777777" w:rsidR="00D62DAD" w:rsidRDefault="00D62DAD" w:rsidP="00D62DAD">
      <w:pPr>
        <w:ind w:firstLine="720"/>
        <w:jc w:val="center"/>
      </w:pPr>
    </w:p>
    <w:p w14:paraId="0D0B940D" w14:textId="77777777" w:rsidR="00D62DAD" w:rsidRDefault="00D62DAD" w:rsidP="00D62DAD">
      <w:pPr>
        <w:ind w:firstLine="720"/>
        <w:jc w:val="center"/>
      </w:pPr>
    </w:p>
    <w:p w14:paraId="6DE5FBAA" w14:textId="77777777" w:rsidR="00D62DAD" w:rsidRDefault="00A87DA2" w:rsidP="00D62DAD">
      <w:pPr>
        <w:ind w:firstLine="720"/>
        <w:jc w:val="center"/>
        <w:rPr>
          <w:sz w:val="72"/>
          <w:szCs w:val="72"/>
        </w:rPr>
      </w:pPr>
      <w:r>
        <w:rPr>
          <w:sz w:val="72"/>
          <w:szCs w:val="72"/>
        </w:rPr>
        <w:t xml:space="preserve">UniPath </w:t>
      </w:r>
      <w:r w:rsidR="00D62DAD">
        <w:rPr>
          <w:sz w:val="72"/>
          <w:szCs w:val="72"/>
        </w:rPr>
        <w:t>Web Application</w:t>
      </w:r>
    </w:p>
    <w:p w14:paraId="4A6829EE" w14:textId="77777777" w:rsidR="00D62DAD" w:rsidRDefault="00D62DAD" w:rsidP="00D62DAD">
      <w:pPr>
        <w:ind w:firstLine="720"/>
        <w:jc w:val="center"/>
        <w:rPr>
          <w:sz w:val="72"/>
          <w:szCs w:val="72"/>
        </w:rPr>
      </w:pPr>
      <w:r>
        <w:rPr>
          <w:sz w:val="72"/>
          <w:szCs w:val="72"/>
        </w:rPr>
        <w:t>Business Requirements Document</w:t>
      </w:r>
    </w:p>
    <w:p w14:paraId="0E27B00A" w14:textId="77777777" w:rsidR="00D62DAD" w:rsidRDefault="00D62DAD" w:rsidP="00D62DAD">
      <w:pPr>
        <w:ind w:firstLine="720"/>
      </w:pPr>
    </w:p>
    <w:p w14:paraId="60061E4C" w14:textId="77777777" w:rsidR="00D62DAD" w:rsidRDefault="00D62DAD" w:rsidP="00D62DAD">
      <w:pPr>
        <w:ind w:firstLine="720"/>
      </w:pPr>
    </w:p>
    <w:p w14:paraId="44EAFD9C" w14:textId="77777777" w:rsidR="00D62DAD" w:rsidRDefault="00D62DAD" w:rsidP="00D62DAD">
      <w:pPr>
        <w:ind w:firstLine="720"/>
      </w:pPr>
    </w:p>
    <w:p w14:paraId="4B94D5A5" w14:textId="77777777" w:rsidR="00D62DAD" w:rsidRDefault="00D62DAD" w:rsidP="00D62DAD">
      <w:pPr>
        <w:ind w:firstLine="720"/>
      </w:pPr>
    </w:p>
    <w:p w14:paraId="3DEEC669" w14:textId="77777777" w:rsidR="00D62DAD" w:rsidRDefault="00D62DAD" w:rsidP="00D62DAD">
      <w:pPr>
        <w:ind w:firstLine="720"/>
      </w:pPr>
    </w:p>
    <w:p w14:paraId="3656B9AB" w14:textId="77777777" w:rsidR="00D62DAD" w:rsidRDefault="00D62DAD" w:rsidP="00D62DAD">
      <w:pPr>
        <w:ind w:firstLine="720"/>
      </w:pPr>
    </w:p>
    <w:p w14:paraId="45FB0818" w14:textId="77777777" w:rsidR="00D62DAD" w:rsidRDefault="00D62DAD" w:rsidP="00D62DAD">
      <w:pPr>
        <w:ind w:firstLine="720"/>
      </w:pPr>
    </w:p>
    <w:p w14:paraId="049F31CB" w14:textId="77777777" w:rsidR="00D62DAD" w:rsidRDefault="00D62DAD" w:rsidP="00D62DAD">
      <w:pPr>
        <w:ind w:left="0"/>
      </w:pPr>
    </w:p>
    <w:p w14:paraId="53128261" w14:textId="77777777" w:rsidR="00D62DAD" w:rsidRDefault="00D62DAD" w:rsidP="00D62DAD">
      <w:pPr>
        <w:ind w:firstLine="720"/>
      </w:pPr>
    </w:p>
    <w:p w14:paraId="62486C05" w14:textId="77777777" w:rsidR="00D62DAD" w:rsidRDefault="00D62DAD" w:rsidP="00D62DAD">
      <w:pPr>
        <w:ind w:firstLine="720"/>
      </w:pPr>
    </w:p>
    <w:p w14:paraId="618F1931" w14:textId="77777777" w:rsidR="00D62DAD" w:rsidRDefault="00940DC9" w:rsidP="001F46AA">
      <w:pPr>
        <w:ind w:left="0"/>
        <w:rPr>
          <w:sz w:val="40"/>
          <w:szCs w:val="40"/>
        </w:rPr>
      </w:pPr>
      <w:r>
        <w:rPr>
          <w:sz w:val="40"/>
          <w:szCs w:val="40"/>
        </w:rPr>
        <w:t>Project: UniPath</w:t>
      </w:r>
      <w:r w:rsidR="00D62DAD">
        <w:rPr>
          <w:sz w:val="40"/>
          <w:szCs w:val="40"/>
        </w:rPr>
        <w:t xml:space="preserve"> Web Application</w:t>
      </w:r>
    </w:p>
    <w:p w14:paraId="52E59208" w14:textId="77777777" w:rsidR="00D62DAD" w:rsidRDefault="00D62DAD" w:rsidP="00D62DAD">
      <w:pPr>
        <w:ind w:left="1710" w:hanging="1710"/>
        <w:rPr>
          <w:sz w:val="40"/>
          <w:szCs w:val="40"/>
        </w:rPr>
      </w:pPr>
      <w:r>
        <w:rPr>
          <w:sz w:val="40"/>
          <w:szCs w:val="40"/>
        </w:rPr>
        <w:t xml:space="preserve">Author(s): </w:t>
      </w:r>
      <w:r w:rsidR="00940DC9">
        <w:rPr>
          <w:sz w:val="40"/>
          <w:szCs w:val="40"/>
        </w:rPr>
        <w:t>Shazia Khan, Xinhao Huang, George Hidalgo, Praneta Kasbe, Along Zhang, Saahiil Meswaanii, Sanket Bagul</w:t>
      </w:r>
    </w:p>
    <w:p w14:paraId="4101652C" w14:textId="77777777" w:rsidR="00D62DAD" w:rsidRDefault="00D62DAD" w:rsidP="00D62DAD">
      <w:pPr>
        <w:ind w:firstLine="720"/>
        <w:rPr>
          <w:sz w:val="40"/>
          <w:szCs w:val="40"/>
        </w:rPr>
      </w:pPr>
    </w:p>
    <w:p w14:paraId="22E0FC93" w14:textId="77777777" w:rsidR="00D62DAD" w:rsidRDefault="00D62DAD" w:rsidP="00D62DAD">
      <w:pPr>
        <w:keepNext/>
        <w:keepLines/>
        <w:pBdr>
          <w:top w:val="nil"/>
          <w:left w:val="nil"/>
          <w:bottom w:val="nil"/>
          <w:right w:val="nil"/>
          <w:between w:val="nil"/>
        </w:pBdr>
        <w:spacing w:before="240" w:after="0" w:line="259" w:lineRule="auto"/>
        <w:ind w:left="0"/>
        <w:rPr>
          <w:color w:val="2F5496"/>
          <w:sz w:val="32"/>
          <w:szCs w:val="32"/>
        </w:rPr>
      </w:pPr>
      <w:r>
        <w:rPr>
          <w:color w:val="2F5496"/>
          <w:sz w:val="32"/>
          <w:szCs w:val="32"/>
        </w:rPr>
        <w:t>Table of Contents</w:t>
      </w:r>
    </w:p>
    <w:sdt>
      <w:sdtPr>
        <w:id w:val="-77296927"/>
        <w:docPartObj>
          <w:docPartGallery w:val="Table of Contents"/>
          <w:docPartUnique/>
        </w:docPartObj>
      </w:sdtPr>
      <w:sdtEndPr/>
      <w:sdtContent>
        <w:p w14:paraId="75C331CE" w14:textId="673873EC" w:rsidR="00565480" w:rsidRDefault="00D62DAD">
          <w:pPr>
            <w:pStyle w:val="TOC1"/>
            <w:tabs>
              <w:tab w:val="left" w:pos="440"/>
              <w:tab w:val="right" w:pos="9350"/>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85959954" w:history="1">
            <w:r w:rsidR="00565480" w:rsidRPr="0005106C">
              <w:rPr>
                <w:rStyle w:val="Hyperlink"/>
                <w:b/>
                <w:bCs/>
                <w:smallCaps/>
                <w:noProof/>
              </w:rPr>
              <w:t>1.</w:t>
            </w:r>
            <w:r w:rsidR="00565480">
              <w:rPr>
                <w:rFonts w:asciiTheme="minorHAnsi" w:eastAsiaTheme="minorEastAsia" w:hAnsiTheme="minorHAnsi" w:cstheme="minorBidi"/>
                <w:noProof/>
                <w:lang w:eastAsia="ja-JP"/>
              </w:rPr>
              <w:tab/>
            </w:r>
            <w:r w:rsidR="00565480" w:rsidRPr="0005106C">
              <w:rPr>
                <w:rStyle w:val="Hyperlink"/>
                <w:b/>
                <w:bCs/>
                <w:smallCaps/>
                <w:noProof/>
              </w:rPr>
              <w:t>Project Overview - Shazia</w:t>
            </w:r>
            <w:r w:rsidR="00565480">
              <w:rPr>
                <w:noProof/>
                <w:webHidden/>
              </w:rPr>
              <w:tab/>
            </w:r>
            <w:r w:rsidR="00565480">
              <w:rPr>
                <w:noProof/>
                <w:webHidden/>
              </w:rPr>
              <w:fldChar w:fldCharType="begin"/>
            </w:r>
            <w:r w:rsidR="00565480">
              <w:rPr>
                <w:noProof/>
                <w:webHidden/>
              </w:rPr>
              <w:instrText xml:space="preserve"> PAGEREF _Toc85959954 \h </w:instrText>
            </w:r>
            <w:r w:rsidR="00565480">
              <w:rPr>
                <w:noProof/>
                <w:webHidden/>
              </w:rPr>
            </w:r>
            <w:r w:rsidR="00565480">
              <w:rPr>
                <w:noProof/>
                <w:webHidden/>
              </w:rPr>
              <w:fldChar w:fldCharType="separate"/>
            </w:r>
            <w:r w:rsidR="00565480">
              <w:rPr>
                <w:noProof/>
                <w:webHidden/>
              </w:rPr>
              <w:t>3</w:t>
            </w:r>
            <w:r w:rsidR="00565480">
              <w:rPr>
                <w:noProof/>
                <w:webHidden/>
              </w:rPr>
              <w:fldChar w:fldCharType="end"/>
            </w:r>
          </w:hyperlink>
        </w:p>
        <w:p w14:paraId="5C5AA19F" w14:textId="5DBDD932" w:rsidR="00565480" w:rsidRDefault="00565480">
          <w:pPr>
            <w:pStyle w:val="TOC1"/>
            <w:tabs>
              <w:tab w:val="left" w:pos="440"/>
              <w:tab w:val="right" w:pos="9350"/>
            </w:tabs>
            <w:rPr>
              <w:rFonts w:asciiTheme="minorHAnsi" w:eastAsiaTheme="minorEastAsia" w:hAnsiTheme="minorHAnsi" w:cstheme="minorBidi"/>
              <w:noProof/>
              <w:lang w:eastAsia="ja-JP"/>
            </w:rPr>
          </w:pPr>
          <w:hyperlink w:anchor="_Toc85959955" w:history="1">
            <w:r w:rsidRPr="0005106C">
              <w:rPr>
                <w:rStyle w:val="Hyperlink"/>
                <w:b/>
                <w:bCs/>
                <w:smallCaps/>
                <w:noProof/>
              </w:rPr>
              <w:t>2.</w:t>
            </w:r>
            <w:r>
              <w:rPr>
                <w:rFonts w:asciiTheme="minorHAnsi" w:eastAsiaTheme="minorEastAsia" w:hAnsiTheme="minorHAnsi" w:cstheme="minorBidi"/>
                <w:noProof/>
                <w:lang w:eastAsia="ja-JP"/>
              </w:rPr>
              <w:tab/>
            </w:r>
            <w:r w:rsidRPr="0005106C">
              <w:rPr>
                <w:rStyle w:val="Hyperlink"/>
                <w:b/>
                <w:bCs/>
                <w:smallCaps/>
                <w:noProof/>
              </w:rPr>
              <w:t>Document Information – All discuss</w:t>
            </w:r>
            <w:r>
              <w:rPr>
                <w:noProof/>
                <w:webHidden/>
              </w:rPr>
              <w:tab/>
            </w:r>
            <w:r>
              <w:rPr>
                <w:noProof/>
                <w:webHidden/>
              </w:rPr>
              <w:fldChar w:fldCharType="begin"/>
            </w:r>
            <w:r>
              <w:rPr>
                <w:noProof/>
                <w:webHidden/>
              </w:rPr>
              <w:instrText xml:space="preserve"> PAGEREF _Toc85959955 \h </w:instrText>
            </w:r>
            <w:r>
              <w:rPr>
                <w:noProof/>
                <w:webHidden/>
              </w:rPr>
            </w:r>
            <w:r>
              <w:rPr>
                <w:noProof/>
                <w:webHidden/>
              </w:rPr>
              <w:fldChar w:fldCharType="separate"/>
            </w:r>
            <w:r>
              <w:rPr>
                <w:noProof/>
                <w:webHidden/>
              </w:rPr>
              <w:t>3</w:t>
            </w:r>
            <w:r>
              <w:rPr>
                <w:noProof/>
                <w:webHidden/>
              </w:rPr>
              <w:fldChar w:fldCharType="end"/>
            </w:r>
          </w:hyperlink>
        </w:p>
        <w:p w14:paraId="1BF73F49" w14:textId="690D2A8D" w:rsidR="00565480" w:rsidRDefault="00565480">
          <w:pPr>
            <w:pStyle w:val="TOC2"/>
            <w:tabs>
              <w:tab w:val="right" w:pos="9350"/>
            </w:tabs>
            <w:rPr>
              <w:rFonts w:asciiTheme="minorHAnsi" w:hAnsiTheme="minorHAnsi" w:cstheme="minorBidi"/>
              <w:noProof/>
              <w:lang w:eastAsia="ja-JP"/>
            </w:rPr>
          </w:pPr>
          <w:hyperlink w:anchor="_Toc85959956" w:history="1">
            <w:r w:rsidRPr="0005106C">
              <w:rPr>
                <w:rStyle w:val="Hyperlink"/>
                <w:noProof/>
              </w:rPr>
              <w:t>2.1 Audience</w:t>
            </w:r>
            <w:r>
              <w:rPr>
                <w:noProof/>
                <w:webHidden/>
              </w:rPr>
              <w:tab/>
            </w:r>
            <w:r>
              <w:rPr>
                <w:noProof/>
                <w:webHidden/>
              </w:rPr>
              <w:fldChar w:fldCharType="begin"/>
            </w:r>
            <w:r>
              <w:rPr>
                <w:noProof/>
                <w:webHidden/>
              </w:rPr>
              <w:instrText xml:space="preserve"> PAGEREF _Toc85959956 \h </w:instrText>
            </w:r>
            <w:r>
              <w:rPr>
                <w:noProof/>
                <w:webHidden/>
              </w:rPr>
            </w:r>
            <w:r>
              <w:rPr>
                <w:noProof/>
                <w:webHidden/>
              </w:rPr>
              <w:fldChar w:fldCharType="separate"/>
            </w:r>
            <w:r>
              <w:rPr>
                <w:noProof/>
                <w:webHidden/>
              </w:rPr>
              <w:t>3</w:t>
            </w:r>
            <w:r>
              <w:rPr>
                <w:noProof/>
                <w:webHidden/>
              </w:rPr>
              <w:fldChar w:fldCharType="end"/>
            </w:r>
          </w:hyperlink>
        </w:p>
        <w:p w14:paraId="774383EC" w14:textId="0D86B9E9" w:rsidR="00565480" w:rsidRDefault="00565480">
          <w:pPr>
            <w:pStyle w:val="TOC1"/>
            <w:tabs>
              <w:tab w:val="left" w:pos="440"/>
              <w:tab w:val="right" w:pos="9350"/>
            </w:tabs>
            <w:rPr>
              <w:rFonts w:asciiTheme="minorHAnsi" w:eastAsiaTheme="minorEastAsia" w:hAnsiTheme="minorHAnsi" w:cstheme="minorBidi"/>
              <w:noProof/>
              <w:lang w:eastAsia="ja-JP"/>
            </w:rPr>
          </w:pPr>
          <w:hyperlink w:anchor="_Toc85959957" w:history="1">
            <w:r w:rsidRPr="0005106C">
              <w:rPr>
                <w:rStyle w:val="Hyperlink"/>
                <w:b/>
                <w:smallCaps/>
                <w:noProof/>
              </w:rPr>
              <w:t>3.</w:t>
            </w:r>
            <w:r>
              <w:rPr>
                <w:rFonts w:asciiTheme="minorHAnsi" w:eastAsiaTheme="minorEastAsia" w:hAnsiTheme="minorHAnsi" w:cstheme="minorBidi"/>
                <w:noProof/>
                <w:lang w:eastAsia="ja-JP"/>
              </w:rPr>
              <w:tab/>
            </w:r>
            <w:r w:rsidRPr="0005106C">
              <w:rPr>
                <w:rStyle w:val="Hyperlink"/>
                <w:b/>
                <w:smallCaps/>
                <w:noProof/>
              </w:rPr>
              <w:t>Business Opportunity</w:t>
            </w:r>
            <w:r>
              <w:rPr>
                <w:noProof/>
                <w:webHidden/>
              </w:rPr>
              <w:tab/>
            </w:r>
            <w:r>
              <w:rPr>
                <w:noProof/>
                <w:webHidden/>
              </w:rPr>
              <w:fldChar w:fldCharType="begin"/>
            </w:r>
            <w:r>
              <w:rPr>
                <w:noProof/>
                <w:webHidden/>
              </w:rPr>
              <w:instrText xml:space="preserve"> PAGEREF _Toc85959957 \h </w:instrText>
            </w:r>
            <w:r>
              <w:rPr>
                <w:noProof/>
                <w:webHidden/>
              </w:rPr>
            </w:r>
            <w:r>
              <w:rPr>
                <w:noProof/>
                <w:webHidden/>
              </w:rPr>
              <w:fldChar w:fldCharType="separate"/>
            </w:r>
            <w:r>
              <w:rPr>
                <w:noProof/>
                <w:webHidden/>
              </w:rPr>
              <w:t>3</w:t>
            </w:r>
            <w:r>
              <w:rPr>
                <w:noProof/>
                <w:webHidden/>
              </w:rPr>
              <w:fldChar w:fldCharType="end"/>
            </w:r>
          </w:hyperlink>
        </w:p>
        <w:p w14:paraId="7428DB9C" w14:textId="54F0EE11" w:rsidR="00565480" w:rsidRDefault="00565480">
          <w:pPr>
            <w:pStyle w:val="TOC2"/>
            <w:tabs>
              <w:tab w:val="right" w:pos="9350"/>
            </w:tabs>
            <w:rPr>
              <w:rFonts w:asciiTheme="minorHAnsi" w:hAnsiTheme="minorHAnsi" w:cstheme="minorBidi"/>
              <w:noProof/>
              <w:lang w:eastAsia="ja-JP"/>
            </w:rPr>
          </w:pPr>
          <w:hyperlink w:anchor="_Toc85959958" w:history="1">
            <w:r w:rsidRPr="0005106C">
              <w:rPr>
                <w:rStyle w:val="Hyperlink"/>
                <w:noProof/>
              </w:rPr>
              <w:t>3.1 Project Overview and Background - Xinhao</w:t>
            </w:r>
            <w:r>
              <w:rPr>
                <w:noProof/>
                <w:webHidden/>
              </w:rPr>
              <w:tab/>
            </w:r>
            <w:r>
              <w:rPr>
                <w:noProof/>
                <w:webHidden/>
              </w:rPr>
              <w:fldChar w:fldCharType="begin"/>
            </w:r>
            <w:r>
              <w:rPr>
                <w:noProof/>
                <w:webHidden/>
              </w:rPr>
              <w:instrText xml:space="preserve"> PAGEREF _Toc85959958 \h </w:instrText>
            </w:r>
            <w:r>
              <w:rPr>
                <w:noProof/>
                <w:webHidden/>
              </w:rPr>
            </w:r>
            <w:r>
              <w:rPr>
                <w:noProof/>
                <w:webHidden/>
              </w:rPr>
              <w:fldChar w:fldCharType="separate"/>
            </w:r>
            <w:r>
              <w:rPr>
                <w:noProof/>
                <w:webHidden/>
              </w:rPr>
              <w:t>3</w:t>
            </w:r>
            <w:r>
              <w:rPr>
                <w:noProof/>
                <w:webHidden/>
              </w:rPr>
              <w:fldChar w:fldCharType="end"/>
            </w:r>
          </w:hyperlink>
        </w:p>
        <w:p w14:paraId="5E7DD8A5" w14:textId="32B23932" w:rsidR="00565480" w:rsidRDefault="00565480">
          <w:pPr>
            <w:pStyle w:val="TOC2"/>
            <w:tabs>
              <w:tab w:val="right" w:pos="9350"/>
            </w:tabs>
            <w:rPr>
              <w:rFonts w:asciiTheme="minorHAnsi" w:hAnsiTheme="minorHAnsi" w:cstheme="minorBidi"/>
              <w:noProof/>
              <w:lang w:eastAsia="ja-JP"/>
            </w:rPr>
          </w:pPr>
          <w:hyperlink w:anchor="_Toc85959959" w:history="1">
            <w:r w:rsidRPr="0005106C">
              <w:rPr>
                <w:rStyle w:val="Hyperlink"/>
                <w:noProof/>
              </w:rPr>
              <w:t>3.2 Current State Analysis - Saahiil</w:t>
            </w:r>
            <w:r>
              <w:rPr>
                <w:noProof/>
                <w:webHidden/>
              </w:rPr>
              <w:tab/>
            </w:r>
            <w:r>
              <w:rPr>
                <w:noProof/>
                <w:webHidden/>
              </w:rPr>
              <w:fldChar w:fldCharType="begin"/>
            </w:r>
            <w:r>
              <w:rPr>
                <w:noProof/>
                <w:webHidden/>
              </w:rPr>
              <w:instrText xml:space="preserve"> PAGEREF _Toc85959959 \h </w:instrText>
            </w:r>
            <w:r>
              <w:rPr>
                <w:noProof/>
                <w:webHidden/>
              </w:rPr>
            </w:r>
            <w:r>
              <w:rPr>
                <w:noProof/>
                <w:webHidden/>
              </w:rPr>
              <w:fldChar w:fldCharType="separate"/>
            </w:r>
            <w:r>
              <w:rPr>
                <w:noProof/>
                <w:webHidden/>
              </w:rPr>
              <w:t>4</w:t>
            </w:r>
            <w:r>
              <w:rPr>
                <w:noProof/>
                <w:webHidden/>
              </w:rPr>
              <w:fldChar w:fldCharType="end"/>
            </w:r>
          </w:hyperlink>
        </w:p>
        <w:p w14:paraId="1CED1E37" w14:textId="0749C960" w:rsidR="00565480" w:rsidRDefault="00565480">
          <w:pPr>
            <w:pStyle w:val="TOC2"/>
            <w:tabs>
              <w:tab w:val="right" w:pos="9350"/>
            </w:tabs>
            <w:rPr>
              <w:rFonts w:asciiTheme="minorHAnsi" w:hAnsiTheme="minorHAnsi" w:cstheme="minorBidi"/>
              <w:noProof/>
              <w:lang w:eastAsia="ja-JP"/>
            </w:rPr>
          </w:pPr>
          <w:hyperlink w:anchor="_Toc85959960" w:history="1">
            <w:r w:rsidRPr="0005106C">
              <w:rPr>
                <w:rStyle w:val="Hyperlink"/>
                <w:noProof/>
              </w:rPr>
              <w:t>3.3 Future State Objectives - Along</w:t>
            </w:r>
            <w:r>
              <w:rPr>
                <w:noProof/>
                <w:webHidden/>
              </w:rPr>
              <w:tab/>
            </w:r>
            <w:r>
              <w:rPr>
                <w:noProof/>
                <w:webHidden/>
              </w:rPr>
              <w:fldChar w:fldCharType="begin"/>
            </w:r>
            <w:r>
              <w:rPr>
                <w:noProof/>
                <w:webHidden/>
              </w:rPr>
              <w:instrText xml:space="preserve"> PAGEREF _Toc85959960 \h </w:instrText>
            </w:r>
            <w:r>
              <w:rPr>
                <w:noProof/>
                <w:webHidden/>
              </w:rPr>
            </w:r>
            <w:r>
              <w:rPr>
                <w:noProof/>
                <w:webHidden/>
              </w:rPr>
              <w:fldChar w:fldCharType="separate"/>
            </w:r>
            <w:r>
              <w:rPr>
                <w:noProof/>
                <w:webHidden/>
              </w:rPr>
              <w:t>4</w:t>
            </w:r>
            <w:r>
              <w:rPr>
                <w:noProof/>
                <w:webHidden/>
              </w:rPr>
              <w:fldChar w:fldCharType="end"/>
            </w:r>
          </w:hyperlink>
        </w:p>
        <w:p w14:paraId="4FACE983" w14:textId="1B6C6BFE" w:rsidR="00565480" w:rsidRDefault="00565480">
          <w:pPr>
            <w:pStyle w:val="TOC2"/>
            <w:tabs>
              <w:tab w:val="right" w:pos="9350"/>
            </w:tabs>
            <w:rPr>
              <w:rFonts w:asciiTheme="minorHAnsi" w:hAnsiTheme="minorHAnsi" w:cstheme="minorBidi"/>
              <w:noProof/>
              <w:lang w:eastAsia="ja-JP"/>
            </w:rPr>
          </w:pPr>
          <w:hyperlink w:anchor="_Toc85959961" w:history="1">
            <w:r w:rsidRPr="0005106C">
              <w:rPr>
                <w:rStyle w:val="Hyperlink"/>
                <w:noProof/>
              </w:rPr>
              <w:t>3.4 Business Domain Model and Stakeholders - George</w:t>
            </w:r>
            <w:r>
              <w:rPr>
                <w:noProof/>
                <w:webHidden/>
              </w:rPr>
              <w:tab/>
            </w:r>
            <w:r>
              <w:rPr>
                <w:noProof/>
                <w:webHidden/>
              </w:rPr>
              <w:fldChar w:fldCharType="begin"/>
            </w:r>
            <w:r>
              <w:rPr>
                <w:noProof/>
                <w:webHidden/>
              </w:rPr>
              <w:instrText xml:space="preserve"> PAGEREF _Toc85959961 \h </w:instrText>
            </w:r>
            <w:r>
              <w:rPr>
                <w:noProof/>
                <w:webHidden/>
              </w:rPr>
            </w:r>
            <w:r>
              <w:rPr>
                <w:noProof/>
                <w:webHidden/>
              </w:rPr>
              <w:fldChar w:fldCharType="separate"/>
            </w:r>
            <w:r>
              <w:rPr>
                <w:noProof/>
                <w:webHidden/>
              </w:rPr>
              <w:t>4</w:t>
            </w:r>
            <w:r>
              <w:rPr>
                <w:noProof/>
                <w:webHidden/>
              </w:rPr>
              <w:fldChar w:fldCharType="end"/>
            </w:r>
          </w:hyperlink>
        </w:p>
        <w:p w14:paraId="37873602" w14:textId="0AF5D3AD" w:rsidR="00565480" w:rsidRDefault="00565480">
          <w:pPr>
            <w:pStyle w:val="TOC1"/>
            <w:tabs>
              <w:tab w:val="left" w:pos="440"/>
              <w:tab w:val="right" w:pos="9350"/>
            </w:tabs>
            <w:rPr>
              <w:rFonts w:asciiTheme="minorHAnsi" w:eastAsiaTheme="minorEastAsia" w:hAnsiTheme="minorHAnsi" w:cstheme="minorBidi"/>
              <w:noProof/>
              <w:lang w:eastAsia="ja-JP"/>
            </w:rPr>
          </w:pPr>
          <w:hyperlink w:anchor="_Toc85959962" w:history="1">
            <w:r w:rsidRPr="0005106C">
              <w:rPr>
                <w:rStyle w:val="Hyperlink"/>
                <w:b/>
                <w:bCs/>
                <w:smallCaps/>
                <w:noProof/>
              </w:rPr>
              <w:t>4.</w:t>
            </w:r>
            <w:r>
              <w:rPr>
                <w:rFonts w:asciiTheme="minorHAnsi" w:eastAsiaTheme="minorEastAsia" w:hAnsiTheme="minorHAnsi" w:cstheme="minorBidi"/>
                <w:noProof/>
                <w:lang w:eastAsia="ja-JP"/>
              </w:rPr>
              <w:tab/>
            </w:r>
            <w:r w:rsidRPr="0005106C">
              <w:rPr>
                <w:rStyle w:val="Hyperlink"/>
                <w:b/>
                <w:bCs/>
                <w:smallCaps/>
                <w:noProof/>
              </w:rPr>
              <w:t>Business Requirements – ALL</w:t>
            </w:r>
            <w:r>
              <w:rPr>
                <w:noProof/>
                <w:webHidden/>
              </w:rPr>
              <w:tab/>
            </w:r>
            <w:r>
              <w:rPr>
                <w:noProof/>
                <w:webHidden/>
              </w:rPr>
              <w:fldChar w:fldCharType="begin"/>
            </w:r>
            <w:r>
              <w:rPr>
                <w:noProof/>
                <w:webHidden/>
              </w:rPr>
              <w:instrText xml:space="preserve"> PAGEREF _Toc85959962 \h </w:instrText>
            </w:r>
            <w:r>
              <w:rPr>
                <w:noProof/>
                <w:webHidden/>
              </w:rPr>
            </w:r>
            <w:r>
              <w:rPr>
                <w:noProof/>
                <w:webHidden/>
              </w:rPr>
              <w:fldChar w:fldCharType="separate"/>
            </w:r>
            <w:r>
              <w:rPr>
                <w:noProof/>
                <w:webHidden/>
              </w:rPr>
              <w:t>5</w:t>
            </w:r>
            <w:r>
              <w:rPr>
                <w:noProof/>
                <w:webHidden/>
              </w:rPr>
              <w:fldChar w:fldCharType="end"/>
            </w:r>
          </w:hyperlink>
        </w:p>
        <w:p w14:paraId="592FC863" w14:textId="7E2A43F4" w:rsidR="00565480" w:rsidRDefault="00565480">
          <w:pPr>
            <w:pStyle w:val="TOC2"/>
            <w:tabs>
              <w:tab w:val="right" w:pos="9350"/>
            </w:tabs>
            <w:rPr>
              <w:rFonts w:asciiTheme="minorHAnsi" w:hAnsiTheme="minorHAnsi" w:cstheme="minorBidi"/>
              <w:noProof/>
              <w:lang w:eastAsia="ja-JP"/>
            </w:rPr>
          </w:pPr>
          <w:hyperlink w:anchor="_Toc85959963" w:history="1">
            <w:r w:rsidRPr="0005106C">
              <w:rPr>
                <w:rStyle w:val="Hyperlink"/>
                <w:noProof/>
              </w:rPr>
              <w:t>4.1 Details of Business Requirements</w:t>
            </w:r>
            <w:r>
              <w:rPr>
                <w:noProof/>
                <w:webHidden/>
              </w:rPr>
              <w:tab/>
            </w:r>
            <w:r>
              <w:rPr>
                <w:noProof/>
                <w:webHidden/>
              </w:rPr>
              <w:fldChar w:fldCharType="begin"/>
            </w:r>
            <w:r>
              <w:rPr>
                <w:noProof/>
                <w:webHidden/>
              </w:rPr>
              <w:instrText xml:space="preserve"> PAGEREF _Toc85959963 \h </w:instrText>
            </w:r>
            <w:r>
              <w:rPr>
                <w:noProof/>
                <w:webHidden/>
              </w:rPr>
            </w:r>
            <w:r>
              <w:rPr>
                <w:noProof/>
                <w:webHidden/>
              </w:rPr>
              <w:fldChar w:fldCharType="separate"/>
            </w:r>
            <w:r>
              <w:rPr>
                <w:noProof/>
                <w:webHidden/>
              </w:rPr>
              <w:t>5</w:t>
            </w:r>
            <w:r>
              <w:rPr>
                <w:noProof/>
                <w:webHidden/>
              </w:rPr>
              <w:fldChar w:fldCharType="end"/>
            </w:r>
          </w:hyperlink>
        </w:p>
        <w:p w14:paraId="192759C1" w14:textId="7C28FC3E" w:rsidR="00565480" w:rsidRDefault="00565480">
          <w:pPr>
            <w:pStyle w:val="TOC1"/>
            <w:tabs>
              <w:tab w:val="left" w:pos="440"/>
              <w:tab w:val="right" w:pos="9350"/>
            </w:tabs>
            <w:rPr>
              <w:rFonts w:asciiTheme="minorHAnsi" w:eastAsiaTheme="minorEastAsia" w:hAnsiTheme="minorHAnsi" w:cstheme="minorBidi"/>
              <w:noProof/>
              <w:lang w:eastAsia="ja-JP"/>
            </w:rPr>
          </w:pPr>
          <w:hyperlink w:anchor="_Toc85959964" w:history="1">
            <w:r w:rsidRPr="0005106C">
              <w:rPr>
                <w:rStyle w:val="Hyperlink"/>
                <w:b/>
                <w:bCs/>
                <w:smallCaps/>
                <w:noProof/>
              </w:rPr>
              <w:t>5.</w:t>
            </w:r>
            <w:r>
              <w:rPr>
                <w:rFonts w:asciiTheme="minorHAnsi" w:eastAsiaTheme="minorEastAsia" w:hAnsiTheme="minorHAnsi" w:cstheme="minorBidi"/>
                <w:noProof/>
                <w:lang w:eastAsia="ja-JP"/>
              </w:rPr>
              <w:tab/>
            </w:r>
            <w:r w:rsidRPr="0005106C">
              <w:rPr>
                <w:rStyle w:val="Hyperlink"/>
                <w:b/>
                <w:bCs/>
                <w:smallCaps/>
                <w:noProof/>
              </w:rPr>
              <w:t>Non-Functional Requirements – All discuss</w:t>
            </w:r>
            <w:r>
              <w:rPr>
                <w:noProof/>
                <w:webHidden/>
              </w:rPr>
              <w:tab/>
            </w:r>
            <w:r>
              <w:rPr>
                <w:noProof/>
                <w:webHidden/>
              </w:rPr>
              <w:fldChar w:fldCharType="begin"/>
            </w:r>
            <w:r>
              <w:rPr>
                <w:noProof/>
                <w:webHidden/>
              </w:rPr>
              <w:instrText xml:space="preserve"> PAGEREF _Toc85959964 \h </w:instrText>
            </w:r>
            <w:r>
              <w:rPr>
                <w:noProof/>
                <w:webHidden/>
              </w:rPr>
            </w:r>
            <w:r>
              <w:rPr>
                <w:noProof/>
                <w:webHidden/>
              </w:rPr>
              <w:fldChar w:fldCharType="separate"/>
            </w:r>
            <w:r>
              <w:rPr>
                <w:noProof/>
                <w:webHidden/>
              </w:rPr>
              <w:t>7</w:t>
            </w:r>
            <w:r>
              <w:rPr>
                <w:noProof/>
                <w:webHidden/>
              </w:rPr>
              <w:fldChar w:fldCharType="end"/>
            </w:r>
          </w:hyperlink>
        </w:p>
        <w:p w14:paraId="15AB0826" w14:textId="79F360FF" w:rsidR="00565480" w:rsidRDefault="00565480">
          <w:pPr>
            <w:pStyle w:val="TOC1"/>
            <w:tabs>
              <w:tab w:val="left" w:pos="440"/>
              <w:tab w:val="right" w:pos="9350"/>
            </w:tabs>
            <w:rPr>
              <w:rFonts w:asciiTheme="minorHAnsi" w:eastAsiaTheme="minorEastAsia" w:hAnsiTheme="minorHAnsi" w:cstheme="minorBidi"/>
              <w:noProof/>
              <w:lang w:eastAsia="ja-JP"/>
            </w:rPr>
          </w:pPr>
          <w:hyperlink w:anchor="_Toc85959965" w:history="1">
            <w:r w:rsidRPr="0005106C">
              <w:rPr>
                <w:rStyle w:val="Hyperlink"/>
                <w:b/>
                <w:bCs/>
                <w:smallCaps/>
                <w:noProof/>
              </w:rPr>
              <w:t>6.</w:t>
            </w:r>
            <w:r>
              <w:rPr>
                <w:rFonts w:asciiTheme="minorHAnsi" w:eastAsiaTheme="minorEastAsia" w:hAnsiTheme="minorHAnsi" w:cstheme="minorBidi"/>
                <w:noProof/>
                <w:lang w:eastAsia="ja-JP"/>
              </w:rPr>
              <w:tab/>
            </w:r>
            <w:r w:rsidRPr="0005106C">
              <w:rPr>
                <w:rStyle w:val="Hyperlink"/>
                <w:b/>
                <w:bCs/>
                <w:smallCaps/>
                <w:noProof/>
              </w:rPr>
              <w:t>External Data Feeds – Praneta</w:t>
            </w:r>
            <w:r>
              <w:rPr>
                <w:noProof/>
                <w:webHidden/>
              </w:rPr>
              <w:tab/>
            </w:r>
            <w:r>
              <w:rPr>
                <w:noProof/>
                <w:webHidden/>
              </w:rPr>
              <w:fldChar w:fldCharType="begin"/>
            </w:r>
            <w:r>
              <w:rPr>
                <w:noProof/>
                <w:webHidden/>
              </w:rPr>
              <w:instrText xml:space="preserve"> PAGEREF _Toc85959965 \h </w:instrText>
            </w:r>
            <w:r>
              <w:rPr>
                <w:noProof/>
                <w:webHidden/>
              </w:rPr>
            </w:r>
            <w:r>
              <w:rPr>
                <w:noProof/>
                <w:webHidden/>
              </w:rPr>
              <w:fldChar w:fldCharType="separate"/>
            </w:r>
            <w:r>
              <w:rPr>
                <w:noProof/>
                <w:webHidden/>
              </w:rPr>
              <w:t>7</w:t>
            </w:r>
            <w:r>
              <w:rPr>
                <w:noProof/>
                <w:webHidden/>
              </w:rPr>
              <w:fldChar w:fldCharType="end"/>
            </w:r>
          </w:hyperlink>
        </w:p>
        <w:p w14:paraId="5D6454C6" w14:textId="7F70AEF0" w:rsidR="00565480" w:rsidRDefault="00565480">
          <w:pPr>
            <w:pStyle w:val="TOC1"/>
            <w:tabs>
              <w:tab w:val="left" w:pos="440"/>
              <w:tab w:val="right" w:pos="9350"/>
            </w:tabs>
            <w:rPr>
              <w:rFonts w:asciiTheme="minorHAnsi" w:eastAsiaTheme="minorEastAsia" w:hAnsiTheme="minorHAnsi" w:cstheme="minorBidi"/>
              <w:noProof/>
              <w:lang w:eastAsia="ja-JP"/>
            </w:rPr>
          </w:pPr>
          <w:hyperlink w:anchor="_Toc85959966" w:history="1">
            <w:r w:rsidRPr="0005106C">
              <w:rPr>
                <w:rStyle w:val="Hyperlink"/>
                <w:b/>
                <w:bCs/>
                <w:smallCaps/>
                <w:noProof/>
              </w:rPr>
              <w:t>7.</w:t>
            </w:r>
            <w:r>
              <w:rPr>
                <w:rFonts w:asciiTheme="minorHAnsi" w:eastAsiaTheme="minorEastAsia" w:hAnsiTheme="minorHAnsi" w:cstheme="minorBidi"/>
                <w:noProof/>
                <w:lang w:eastAsia="ja-JP"/>
              </w:rPr>
              <w:tab/>
            </w:r>
            <w:r w:rsidRPr="0005106C">
              <w:rPr>
                <w:rStyle w:val="Hyperlink"/>
                <w:b/>
                <w:bCs/>
                <w:smallCaps/>
                <w:noProof/>
              </w:rPr>
              <w:t>Business Risks - George</w:t>
            </w:r>
            <w:r>
              <w:rPr>
                <w:noProof/>
                <w:webHidden/>
              </w:rPr>
              <w:tab/>
            </w:r>
            <w:r>
              <w:rPr>
                <w:noProof/>
                <w:webHidden/>
              </w:rPr>
              <w:fldChar w:fldCharType="begin"/>
            </w:r>
            <w:r>
              <w:rPr>
                <w:noProof/>
                <w:webHidden/>
              </w:rPr>
              <w:instrText xml:space="preserve"> PAGEREF _Toc85959966 \h </w:instrText>
            </w:r>
            <w:r>
              <w:rPr>
                <w:noProof/>
                <w:webHidden/>
              </w:rPr>
            </w:r>
            <w:r>
              <w:rPr>
                <w:noProof/>
                <w:webHidden/>
              </w:rPr>
              <w:fldChar w:fldCharType="separate"/>
            </w:r>
            <w:r>
              <w:rPr>
                <w:noProof/>
                <w:webHidden/>
              </w:rPr>
              <w:t>8</w:t>
            </w:r>
            <w:r>
              <w:rPr>
                <w:noProof/>
                <w:webHidden/>
              </w:rPr>
              <w:fldChar w:fldCharType="end"/>
            </w:r>
          </w:hyperlink>
        </w:p>
        <w:p w14:paraId="4B99056E" w14:textId="6D1507E5" w:rsidR="00D62DAD" w:rsidRDefault="00D62DAD" w:rsidP="00D62DAD">
          <w:pPr>
            <w:ind w:firstLine="720"/>
          </w:pPr>
          <w:r>
            <w:fldChar w:fldCharType="end"/>
          </w:r>
        </w:p>
      </w:sdtContent>
    </w:sdt>
    <w:p w14:paraId="1299C43A" w14:textId="77777777" w:rsidR="00D62DAD" w:rsidRDefault="00D62DAD" w:rsidP="00D62DAD">
      <w:pPr>
        <w:ind w:firstLine="720"/>
        <w:rPr>
          <w:sz w:val="40"/>
          <w:szCs w:val="40"/>
        </w:rPr>
      </w:pPr>
    </w:p>
    <w:p w14:paraId="4DDBEF00" w14:textId="77777777" w:rsidR="00D62DAD" w:rsidRDefault="00D62DAD" w:rsidP="00D62DAD">
      <w:pPr>
        <w:ind w:firstLine="720"/>
        <w:rPr>
          <w:sz w:val="40"/>
          <w:szCs w:val="40"/>
        </w:rPr>
      </w:pPr>
    </w:p>
    <w:p w14:paraId="3461D779" w14:textId="77777777" w:rsidR="00D62DAD" w:rsidRDefault="00D62DAD" w:rsidP="00D62DAD">
      <w:pPr>
        <w:ind w:firstLine="720"/>
        <w:rPr>
          <w:sz w:val="40"/>
          <w:szCs w:val="40"/>
        </w:rPr>
      </w:pPr>
    </w:p>
    <w:p w14:paraId="3CF2D8B6" w14:textId="77777777" w:rsidR="00D62DAD" w:rsidRDefault="00D62DAD" w:rsidP="00D62DAD">
      <w:pPr>
        <w:ind w:firstLine="720"/>
        <w:rPr>
          <w:sz w:val="40"/>
          <w:szCs w:val="40"/>
        </w:rPr>
      </w:pPr>
    </w:p>
    <w:p w14:paraId="0FB78278" w14:textId="77777777" w:rsidR="00D62DAD" w:rsidRDefault="00D62DAD" w:rsidP="00D62DAD">
      <w:pPr>
        <w:ind w:firstLine="720"/>
        <w:rPr>
          <w:sz w:val="40"/>
          <w:szCs w:val="40"/>
        </w:rPr>
      </w:pPr>
    </w:p>
    <w:p w14:paraId="1FC39945" w14:textId="77777777" w:rsidR="00D62DAD" w:rsidRDefault="00D62DAD" w:rsidP="00D62DAD">
      <w:pPr>
        <w:ind w:firstLine="720"/>
        <w:rPr>
          <w:sz w:val="40"/>
          <w:szCs w:val="40"/>
        </w:rPr>
      </w:pPr>
    </w:p>
    <w:p w14:paraId="0562CB0E" w14:textId="77777777" w:rsidR="00D62DAD" w:rsidRDefault="00D62DAD" w:rsidP="00D62DAD">
      <w:pPr>
        <w:ind w:firstLine="720"/>
        <w:rPr>
          <w:sz w:val="40"/>
          <w:szCs w:val="40"/>
        </w:rPr>
      </w:pPr>
    </w:p>
    <w:p w14:paraId="34CE0A41" w14:textId="77777777" w:rsidR="00D62DAD" w:rsidRDefault="00D62DAD" w:rsidP="00D62DAD">
      <w:pPr>
        <w:ind w:firstLine="720"/>
        <w:rPr>
          <w:sz w:val="40"/>
          <w:szCs w:val="40"/>
        </w:rPr>
      </w:pPr>
    </w:p>
    <w:p w14:paraId="62EBF3C5" w14:textId="77777777" w:rsidR="00D62DAD" w:rsidRDefault="00D62DAD" w:rsidP="00D62DAD">
      <w:pPr>
        <w:ind w:firstLine="720"/>
        <w:rPr>
          <w:sz w:val="40"/>
          <w:szCs w:val="40"/>
        </w:rPr>
      </w:pPr>
    </w:p>
    <w:p w14:paraId="6D98A12B" w14:textId="77777777" w:rsidR="00D62DAD" w:rsidRDefault="00D62DAD" w:rsidP="00D62DAD">
      <w:pPr>
        <w:ind w:firstLine="720"/>
        <w:rPr>
          <w:sz w:val="40"/>
          <w:szCs w:val="40"/>
        </w:rPr>
      </w:pPr>
    </w:p>
    <w:p w14:paraId="6B699379" w14:textId="31EC6AFA" w:rsidR="00D62DAD" w:rsidRDefault="00D62DAD" w:rsidP="4FDF870F">
      <w:pPr>
        <w:ind w:firstLine="720"/>
        <w:rPr>
          <w:sz w:val="40"/>
          <w:szCs w:val="40"/>
        </w:rPr>
      </w:pPr>
    </w:p>
    <w:p w14:paraId="3A12B122" w14:textId="77777777" w:rsidR="00D62DAD" w:rsidRDefault="00D62DAD" w:rsidP="0406B32D">
      <w:pPr>
        <w:pStyle w:val="Heading1"/>
        <w:numPr>
          <w:ilvl w:val="0"/>
          <w:numId w:val="7"/>
        </w:numPr>
        <w:rPr>
          <w:rFonts w:ascii="Calibri" w:eastAsia="Calibri" w:hAnsi="Calibri" w:cs="Calibri"/>
          <w:b/>
          <w:bCs/>
          <w:smallCaps/>
          <w:color w:val="4472C4"/>
        </w:rPr>
      </w:pPr>
      <w:bookmarkStart w:id="0" w:name="_Toc85959954"/>
      <w:r w:rsidRPr="0406B32D">
        <w:rPr>
          <w:rFonts w:ascii="Calibri" w:eastAsia="Calibri" w:hAnsi="Calibri" w:cs="Calibri"/>
          <w:b/>
          <w:bCs/>
          <w:smallCaps/>
          <w:color w:val="4472C4" w:themeColor="accent5"/>
        </w:rPr>
        <w:t>Project Overview</w:t>
      </w:r>
      <w:r w:rsidR="00CE7001" w:rsidRPr="0406B32D">
        <w:rPr>
          <w:rFonts w:ascii="Calibri" w:eastAsia="Calibri" w:hAnsi="Calibri" w:cs="Calibri"/>
          <w:b/>
          <w:bCs/>
          <w:smallCaps/>
          <w:color w:val="4472C4" w:themeColor="accent5"/>
        </w:rPr>
        <w:t xml:space="preserve"> - </w:t>
      </w:r>
      <w:r w:rsidR="00CE7001" w:rsidRPr="0406B32D">
        <w:rPr>
          <w:rFonts w:ascii="Calibri" w:eastAsia="Calibri" w:hAnsi="Calibri" w:cs="Calibri"/>
          <w:b/>
          <w:bCs/>
          <w:smallCaps/>
          <w:color w:val="auto"/>
        </w:rPr>
        <w:t>Shazia</w:t>
      </w:r>
      <w:bookmarkEnd w:id="0"/>
    </w:p>
    <w:p w14:paraId="435BCDED" w14:textId="065404F7" w:rsidR="00D62DAD" w:rsidRDefault="00D62DAD" w:rsidP="00D62DAD">
      <w:pPr>
        <w:ind w:firstLine="720"/>
        <w:rPr>
          <w:sz w:val="20"/>
          <w:szCs w:val="20"/>
        </w:rPr>
      </w:pPr>
      <w:r w:rsidRPr="4FDF870F">
        <w:rPr>
          <w:sz w:val="20"/>
          <w:szCs w:val="20"/>
        </w:rPr>
        <w:t xml:space="preserve">This document describes the business/user requirements for the </w:t>
      </w:r>
      <w:r w:rsidR="23B6AD17" w:rsidRPr="4FDF870F">
        <w:rPr>
          <w:sz w:val="20"/>
          <w:szCs w:val="20"/>
        </w:rPr>
        <w:t xml:space="preserve">UniPath web </w:t>
      </w:r>
      <w:r w:rsidRPr="4FDF870F">
        <w:rPr>
          <w:sz w:val="20"/>
          <w:szCs w:val="20"/>
        </w:rPr>
        <w:t>application that will provide the basis for the following project activities:</w:t>
      </w:r>
    </w:p>
    <w:p w14:paraId="4A902DB7" w14:textId="77777777" w:rsidR="00D62DAD" w:rsidRDefault="00D62DAD" w:rsidP="00D62DAD">
      <w:pPr>
        <w:numPr>
          <w:ilvl w:val="0"/>
          <w:numId w:val="6"/>
        </w:numPr>
        <w:pBdr>
          <w:top w:val="nil"/>
          <w:left w:val="nil"/>
          <w:bottom w:val="nil"/>
          <w:right w:val="nil"/>
          <w:between w:val="nil"/>
        </w:pBdr>
        <w:spacing w:after="0"/>
        <w:rPr>
          <w:color w:val="000000"/>
          <w:sz w:val="20"/>
          <w:szCs w:val="20"/>
        </w:rPr>
      </w:pPr>
      <w:r w:rsidRPr="0406B32D">
        <w:rPr>
          <w:color w:val="000000" w:themeColor="text1"/>
          <w:sz w:val="20"/>
          <w:szCs w:val="20"/>
        </w:rPr>
        <w:t>Introducing business/user requirements</w:t>
      </w:r>
    </w:p>
    <w:p w14:paraId="584C019E" w14:textId="77777777" w:rsidR="00D62DAD" w:rsidRDefault="00D62DAD" w:rsidP="00D62DAD">
      <w:pPr>
        <w:numPr>
          <w:ilvl w:val="0"/>
          <w:numId w:val="6"/>
        </w:numPr>
        <w:pBdr>
          <w:top w:val="nil"/>
          <w:left w:val="nil"/>
          <w:bottom w:val="nil"/>
          <w:right w:val="nil"/>
          <w:between w:val="nil"/>
        </w:pBdr>
        <w:spacing w:before="0" w:after="0"/>
        <w:rPr>
          <w:color w:val="000000"/>
          <w:sz w:val="20"/>
          <w:szCs w:val="20"/>
        </w:rPr>
      </w:pPr>
      <w:r w:rsidRPr="0406B32D">
        <w:rPr>
          <w:color w:val="000000" w:themeColor="text1"/>
          <w:sz w:val="20"/>
          <w:szCs w:val="20"/>
        </w:rPr>
        <w:t>Creating test plans and test specifications</w:t>
      </w:r>
    </w:p>
    <w:p w14:paraId="1C17D41A" w14:textId="77777777" w:rsidR="00D62DAD" w:rsidRDefault="00D62DAD" w:rsidP="00D62DAD">
      <w:pPr>
        <w:numPr>
          <w:ilvl w:val="0"/>
          <w:numId w:val="6"/>
        </w:numPr>
        <w:pBdr>
          <w:top w:val="nil"/>
          <w:left w:val="nil"/>
          <w:bottom w:val="nil"/>
          <w:right w:val="nil"/>
          <w:between w:val="nil"/>
        </w:pBdr>
        <w:spacing w:before="0" w:after="0"/>
        <w:rPr>
          <w:color w:val="000000"/>
          <w:sz w:val="20"/>
          <w:szCs w:val="20"/>
        </w:rPr>
      </w:pPr>
      <w:r w:rsidRPr="0406B32D">
        <w:rPr>
          <w:color w:val="000000" w:themeColor="text1"/>
          <w:sz w:val="20"/>
          <w:szCs w:val="20"/>
        </w:rPr>
        <w:t>Identifying stakeholders</w:t>
      </w:r>
    </w:p>
    <w:p w14:paraId="5B385465" w14:textId="77777777" w:rsidR="00D62DAD" w:rsidRDefault="00D62DAD" w:rsidP="00D62DAD">
      <w:pPr>
        <w:numPr>
          <w:ilvl w:val="0"/>
          <w:numId w:val="6"/>
        </w:numPr>
        <w:pBdr>
          <w:top w:val="nil"/>
          <w:left w:val="nil"/>
          <w:bottom w:val="nil"/>
          <w:right w:val="nil"/>
          <w:between w:val="nil"/>
        </w:pBdr>
        <w:spacing w:before="0" w:after="0"/>
        <w:rPr>
          <w:color w:val="000000"/>
          <w:sz w:val="20"/>
          <w:szCs w:val="20"/>
        </w:rPr>
      </w:pPr>
      <w:r w:rsidRPr="0406B32D">
        <w:rPr>
          <w:color w:val="000000" w:themeColor="text1"/>
          <w:sz w:val="20"/>
          <w:szCs w:val="20"/>
        </w:rPr>
        <w:t>Devising solutions to project tasks</w:t>
      </w:r>
    </w:p>
    <w:p w14:paraId="1CF6231F" w14:textId="082FB30F" w:rsidR="00D62DAD" w:rsidRDefault="00D62DAD" w:rsidP="00D62DAD">
      <w:pPr>
        <w:numPr>
          <w:ilvl w:val="0"/>
          <w:numId w:val="6"/>
        </w:numPr>
        <w:pBdr>
          <w:top w:val="nil"/>
          <w:left w:val="nil"/>
          <w:bottom w:val="nil"/>
          <w:right w:val="nil"/>
          <w:between w:val="nil"/>
        </w:pBdr>
        <w:spacing w:before="0" w:after="0"/>
        <w:rPr>
          <w:color w:val="000000"/>
          <w:sz w:val="20"/>
          <w:szCs w:val="20"/>
        </w:rPr>
      </w:pPr>
      <w:r w:rsidRPr="0406B32D">
        <w:rPr>
          <w:color w:val="000000" w:themeColor="text1"/>
          <w:sz w:val="20"/>
          <w:szCs w:val="20"/>
        </w:rPr>
        <w:t xml:space="preserve">Produce an application that will enable users </w:t>
      </w:r>
      <w:r w:rsidR="2A781105" w:rsidRPr="0406B32D">
        <w:rPr>
          <w:color w:val="000000" w:themeColor="text1"/>
          <w:sz w:val="20"/>
          <w:szCs w:val="20"/>
        </w:rPr>
        <w:t xml:space="preserve">to have a hassle-free </w:t>
      </w:r>
      <w:r w:rsidR="09CA839E" w:rsidRPr="0406B32D">
        <w:rPr>
          <w:color w:val="000000" w:themeColor="text1"/>
          <w:sz w:val="20"/>
          <w:szCs w:val="20"/>
        </w:rPr>
        <w:t>campus life and experienc</w:t>
      </w:r>
      <w:r w:rsidR="3C277D96" w:rsidRPr="0406B32D">
        <w:rPr>
          <w:color w:val="000000" w:themeColor="text1"/>
          <w:sz w:val="20"/>
          <w:szCs w:val="20"/>
        </w:rPr>
        <w:t>e</w:t>
      </w:r>
      <w:r w:rsidR="2A781105" w:rsidRPr="0406B32D">
        <w:rPr>
          <w:color w:val="000000" w:themeColor="text1"/>
          <w:sz w:val="20"/>
          <w:szCs w:val="20"/>
        </w:rPr>
        <w:t xml:space="preserve"> </w:t>
      </w:r>
    </w:p>
    <w:p w14:paraId="720EC20F" w14:textId="77777777" w:rsidR="00D62DAD" w:rsidRDefault="00D62DAD" w:rsidP="00D62DAD">
      <w:pPr>
        <w:numPr>
          <w:ilvl w:val="0"/>
          <w:numId w:val="6"/>
        </w:numPr>
        <w:pBdr>
          <w:top w:val="nil"/>
          <w:left w:val="nil"/>
          <w:bottom w:val="nil"/>
          <w:right w:val="nil"/>
          <w:between w:val="nil"/>
        </w:pBdr>
        <w:spacing w:before="0" w:after="0"/>
        <w:rPr>
          <w:color w:val="000000"/>
          <w:sz w:val="20"/>
          <w:szCs w:val="20"/>
        </w:rPr>
      </w:pPr>
      <w:r w:rsidRPr="0406B32D">
        <w:rPr>
          <w:color w:val="000000" w:themeColor="text1"/>
          <w:sz w:val="20"/>
          <w:szCs w:val="20"/>
        </w:rPr>
        <w:t>Determining when the project is complete</w:t>
      </w:r>
    </w:p>
    <w:p w14:paraId="73C3EC24" w14:textId="77777777" w:rsidR="00D62DAD" w:rsidRDefault="00D62DAD" w:rsidP="00D62DAD">
      <w:pPr>
        <w:numPr>
          <w:ilvl w:val="0"/>
          <w:numId w:val="6"/>
        </w:numPr>
        <w:pBdr>
          <w:top w:val="nil"/>
          <w:left w:val="nil"/>
          <w:bottom w:val="nil"/>
          <w:right w:val="nil"/>
          <w:between w:val="nil"/>
        </w:pBdr>
        <w:spacing w:before="0"/>
        <w:rPr>
          <w:color w:val="000000"/>
          <w:sz w:val="20"/>
          <w:szCs w:val="20"/>
        </w:rPr>
      </w:pPr>
      <w:r w:rsidRPr="0406B32D">
        <w:rPr>
          <w:color w:val="000000" w:themeColor="text1"/>
          <w:sz w:val="20"/>
          <w:szCs w:val="20"/>
        </w:rPr>
        <w:t>Assessing the degree to which the project succeeded</w:t>
      </w:r>
    </w:p>
    <w:p w14:paraId="244F84F5" w14:textId="77777777" w:rsidR="00D62DAD" w:rsidRDefault="00D62DAD" w:rsidP="0406B32D">
      <w:pPr>
        <w:pStyle w:val="Heading1"/>
        <w:numPr>
          <w:ilvl w:val="0"/>
          <w:numId w:val="7"/>
        </w:numPr>
        <w:rPr>
          <w:rFonts w:ascii="Calibri" w:eastAsia="Calibri" w:hAnsi="Calibri" w:cs="Calibri"/>
          <w:b/>
          <w:bCs/>
          <w:smallCaps/>
          <w:color w:val="4472C4"/>
        </w:rPr>
      </w:pPr>
      <w:bookmarkStart w:id="1" w:name="_Toc85959955"/>
      <w:r w:rsidRPr="0406B32D">
        <w:rPr>
          <w:rFonts w:ascii="Calibri" w:eastAsia="Calibri" w:hAnsi="Calibri" w:cs="Calibri"/>
          <w:b/>
          <w:bCs/>
          <w:smallCaps/>
          <w:color w:val="4472C4" w:themeColor="accent5"/>
        </w:rPr>
        <w:t>Document Information</w:t>
      </w:r>
      <w:r w:rsidR="00CE7001" w:rsidRPr="0406B32D">
        <w:rPr>
          <w:rFonts w:ascii="Calibri" w:eastAsia="Calibri" w:hAnsi="Calibri" w:cs="Calibri"/>
          <w:b/>
          <w:bCs/>
          <w:smallCaps/>
          <w:color w:val="4472C4" w:themeColor="accent5"/>
        </w:rPr>
        <w:t xml:space="preserve"> </w:t>
      </w:r>
      <w:r w:rsidR="000664A8" w:rsidRPr="0406B32D">
        <w:rPr>
          <w:rFonts w:ascii="Calibri" w:eastAsia="Calibri" w:hAnsi="Calibri" w:cs="Calibri"/>
          <w:b/>
          <w:bCs/>
          <w:smallCaps/>
          <w:color w:val="4472C4" w:themeColor="accent5"/>
        </w:rPr>
        <w:t>–</w:t>
      </w:r>
      <w:r w:rsidR="00CE7001" w:rsidRPr="0406B32D">
        <w:rPr>
          <w:rFonts w:ascii="Calibri" w:eastAsia="Calibri" w:hAnsi="Calibri" w:cs="Calibri"/>
          <w:b/>
          <w:bCs/>
          <w:smallCaps/>
          <w:color w:val="FF0000"/>
        </w:rPr>
        <w:t xml:space="preserve"> </w:t>
      </w:r>
      <w:r w:rsidR="00CE7001" w:rsidRPr="0406B32D">
        <w:rPr>
          <w:rFonts w:ascii="Calibri" w:eastAsia="Calibri" w:hAnsi="Calibri" w:cs="Calibri"/>
          <w:b/>
          <w:bCs/>
          <w:smallCaps/>
          <w:color w:val="auto"/>
        </w:rPr>
        <w:t>All</w:t>
      </w:r>
      <w:r w:rsidR="000664A8" w:rsidRPr="0406B32D">
        <w:rPr>
          <w:rFonts w:ascii="Calibri" w:eastAsia="Calibri" w:hAnsi="Calibri" w:cs="Calibri"/>
          <w:b/>
          <w:bCs/>
          <w:smallCaps/>
          <w:color w:val="auto"/>
        </w:rPr>
        <w:t xml:space="preserve"> discuss</w:t>
      </w:r>
      <w:bookmarkEnd w:id="1"/>
    </w:p>
    <w:p w14:paraId="55E79D6C" w14:textId="77777777" w:rsidR="00D62DAD" w:rsidRDefault="00D62DAD" w:rsidP="00D62DAD">
      <w:pPr>
        <w:pStyle w:val="Heading2"/>
        <w:rPr>
          <w:sz w:val="18"/>
          <w:szCs w:val="18"/>
        </w:rPr>
      </w:pPr>
      <w:bookmarkStart w:id="2" w:name="_Toc85959956"/>
      <w:r>
        <w:t>2.1 Audience</w:t>
      </w:r>
      <w:bookmarkEnd w:id="2"/>
    </w:p>
    <w:tbl>
      <w:tblPr>
        <w:tblW w:w="9450" w:type="dxa"/>
        <w:tblInd w:w="7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3150"/>
        <w:gridCol w:w="3690"/>
        <w:gridCol w:w="2610"/>
      </w:tblGrid>
      <w:tr w:rsidR="00D62DAD" w14:paraId="13544AAC" w14:textId="77777777" w:rsidTr="0406B32D">
        <w:trPr>
          <w:trHeight w:val="226"/>
        </w:trPr>
        <w:tc>
          <w:tcPr>
            <w:tcW w:w="3150" w:type="dxa"/>
          </w:tcPr>
          <w:p w14:paraId="0D909AED" w14:textId="77777777" w:rsidR="00D62DAD" w:rsidRDefault="00D62DAD" w:rsidP="004843E9">
            <w:pPr>
              <w:pBdr>
                <w:top w:val="nil"/>
                <w:left w:val="nil"/>
                <w:bottom w:val="nil"/>
                <w:right w:val="nil"/>
                <w:between w:val="nil"/>
              </w:pBdr>
              <w:ind w:left="34"/>
              <w:rPr>
                <w:b/>
                <w:color w:val="000000"/>
                <w:sz w:val="20"/>
                <w:szCs w:val="20"/>
              </w:rPr>
            </w:pPr>
            <w:r>
              <w:rPr>
                <w:color w:val="000000"/>
                <w:sz w:val="20"/>
                <w:szCs w:val="20"/>
              </w:rPr>
              <w:t>Name</w:t>
            </w:r>
          </w:p>
        </w:tc>
        <w:tc>
          <w:tcPr>
            <w:tcW w:w="3690" w:type="dxa"/>
          </w:tcPr>
          <w:p w14:paraId="1CE1C9F4" w14:textId="77777777" w:rsidR="00D62DAD" w:rsidRDefault="00D62DAD" w:rsidP="004843E9">
            <w:pPr>
              <w:pBdr>
                <w:top w:val="nil"/>
                <w:left w:val="nil"/>
                <w:bottom w:val="nil"/>
                <w:right w:val="nil"/>
                <w:between w:val="nil"/>
              </w:pBdr>
              <w:ind w:left="5"/>
              <w:rPr>
                <w:b/>
                <w:color w:val="000000"/>
                <w:sz w:val="20"/>
                <w:szCs w:val="20"/>
              </w:rPr>
            </w:pPr>
            <w:r>
              <w:rPr>
                <w:color w:val="000000"/>
                <w:sz w:val="20"/>
                <w:szCs w:val="20"/>
              </w:rPr>
              <w:t>Business Group</w:t>
            </w:r>
          </w:p>
        </w:tc>
        <w:tc>
          <w:tcPr>
            <w:tcW w:w="2610" w:type="dxa"/>
          </w:tcPr>
          <w:p w14:paraId="7810568A" w14:textId="77777777" w:rsidR="00D62DAD" w:rsidRDefault="00D62DAD" w:rsidP="004843E9">
            <w:pPr>
              <w:pBdr>
                <w:top w:val="nil"/>
                <w:left w:val="nil"/>
                <w:bottom w:val="nil"/>
                <w:right w:val="nil"/>
                <w:between w:val="nil"/>
              </w:pBdr>
              <w:ind w:left="138"/>
              <w:rPr>
                <w:b/>
                <w:color w:val="000000"/>
                <w:sz w:val="20"/>
                <w:szCs w:val="20"/>
              </w:rPr>
            </w:pPr>
            <w:r>
              <w:rPr>
                <w:color w:val="000000"/>
                <w:sz w:val="20"/>
                <w:szCs w:val="20"/>
              </w:rPr>
              <w:t>Role</w:t>
            </w:r>
          </w:p>
        </w:tc>
      </w:tr>
      <w:tr w:rsidR="00D62DAD" w14:paraId="37346EB1" w14:textId="77777777" w:rsidTr="0406B32D">
        <w:trPr>
          <w:trHeight w:val="231"/>
        </w:trPr>
        <w:tc>
          <w:tcPr>
            <w:tcW w:w="3150" w:type="dxa"/>
          </w:tcPr>
          <w:p w14:paraId="211AD094" w14:textId="0536FA6F" w:rsidR="00D62DAD" w:rsidRDefault="4F8393E5" w:rsidP="004843E9">
            <w:pPr>
              <w:pBdr>
                <w:top w:val="nil"/>
                <w:left w:val="nil"/>
                <w:bottom w:val="nil"/>
                <w:right w:val="nil"/>
                <w:between w:val="nil"/>
              </w:pBdr>
              <w:ind w:left="34"/>
              <w:rPr>
                <w:color w:val="000000"/>
                <w:sz w:val="20"/>
                <w:szCs w:val="20"/>
              </w:rPr>
            </w:pPr>
            <w:r w:rsidRPr="0406B32D">
              <w:rPr>
                <w:color w:val="000000" w:themeColor="text1"/>
                <w:sz w:val="20"/>
                <w:szCs w:val="20"/>
              </w:rPr>
              <w:t>Subscribed Universities</w:t>
            </w:r>
          </w:p>
        </w:tc>
        <w:tc>
          <w:tcPr>
            <w:tcW w:w="3690" w:type="dxa"/>
          </w:tcPr>
          <w:p w14:paraId="27380254" w14:textId="5D7729FB" w:rsidR="00D62DAD" w:rsidRDefault="24CB4818" w:rsidP="004843E9">
            <w:pPr>
              <w:pBdr>
                <w:top w:val="nil"/>
                <w:left w:val="nil"/>
                <w:bottom w:val="nil"/>
                <w:right w:val="nil"/>
                <w:between w:val="nil"/>
              </w:pBdr>
              <w:ind w:left="5"/>
              <w:rPr>
                <w:color w:val="000000"/>
                <w:sz w:val="20"/>
                <w:szCs w:val="20"/>
              </w:rPr>
            </w:pPr>
            <w:r w:rsidRPr="0406B32D">
              <w:rPr>
                <w:color w:val="000000" w:themeColor="text1"/>
                <w:sz w:val="20"/>
                <w:szCs w:val="20"/>
              </w:rPr>
              <w:t>Unive</w:t>
            </w:r>
            <w:r w:rsidR="4331688C" w:rsidRPr="0406B32D">
              <w:rPr>
                <w:color w:val="000000" w:themeColor="text1"/>
                <w:sz w:val="20"/>
                <w:szCs w:val="20"/>
              </w:rPr>
              <w:t>rsity</w:t>
            </w:r>
          </w:p>
        </w:tc>
        <w:tc>
          <w:tcPr>
            <w:tcW w:w="2610" w:type="dxa"/>
          </w:tcPr>
          <w:p w14:paraId="7CE43B3D" w14:textId="77777777" w:rsidR="00D62DAD" w:rsidRDefault="00D62DAD" w:rsidP="0406B32D">
            <w:pPr>
              <w:pBdr>
                <w:top w:val="nil"/>
                <w:left w:val="nil"/>
                <w:bottom w:val="nil"/>
                <w:right w:val="nil"/>
                <w:between w:val="nil"/>
              </w:pBdr>
              <w:ind w:left="0"/>
              <w:rPr>
                <w:color w:val="000000"/>
                <w:sz w:val="20"/>
                <w:szCs w:val="20"/>
              </w:rPr>
            </w:pPr>
            <w:r w:rsidRPr="0406B32D">
              <w:rPr>
                <w:color w:val="000000" w:themeColor="text1"/>
                <w:sz w:val="20"/>
                <w:szCs w:val="20"/>
              </w:rPr>
              <w:t>Partner/Supplier</w:t>
            </w:r>
          </w:p>
        </w:tc>
      </w:tr>
      <w:tr w:rsidR="00D62DAD" w14:paraId="0700E9C9" w14:textId="77777777" w:rsidTr="0406B32D">
        <w:trPr>
          <w:trHeight w:val="154"/>
        </w:trPr>
        <w:tc>
          <w:tcPr>
            <w:tcW w:w="3150" w:type="dxa"/>
          </w:tcPr>
          <w:p w14:paraId="3CE65A8C" w14:textId="2C871396" w:rsidR="00D62DAD" w:rsidRDefault="1BC5A12A" w:rsidP="004843E9">
            <w:pPr>
              <w:pBdr>
                <w:top w:val="nil"/>
                <w:left w:val="nil"/>
                <w:bottom w:val="nil"/>
                <w:right w:val="nil"/>
                <w:between w:val="nil"/>
              </w:pBdr>
              <w:ind w:left="34"/>
              <w:rPr>
                <w:color w:val="000000"/>
                <w:sz w:val="20"/>
                <w:szCs w:val="20"/>
              </w:rPr>
            </w:pPr>
            <w:r w:rsidRPr="0406B32D">
              <w:rPr>
                <w:color w:val="000000" w:themeColor="text1"/>
                <w:sz w:val="20"/>
                <w:szCs w:val="20"/>
              </w:rPr>
              <w:t>Enrolled Students</w:t>
            </w:r>
          </w:p>
        </w:tc>
        <w:tc>
          <w:tcPr>
            <w:tcW w:w="3690" w:type="dxa"/>
          </w:tcPr>
          <w:p w14:paraId="487BCDF3" w14:textId="3D460479" w:rsidR="00D62DAD" w:rsidRDefault="1BC5A12A" w:rsidP="004843E9">
            <w:pPr>
              <w:pBdr>
                <w:top w:val="nil"/>
                <w:left w:val="nil"/>
                <w:bottom w:val="nil"/>
                <w:right w:val="nil"/>
                <w:between w:val="nil"/>
              </w:pBdr>
              <w:ind w:left="5"/>
              <w:rPr>
                <w:color w:val="000000"/>
                <w:sz w:val="20"/>
                <w:szCs w:val="20"/>
              </w:rPr>
            </w:pPr>
            <w:r w:rsidRPr="0406B32D">
              <w:rPr>
                <w:color w:val="000000" w:themeColor="text1"/>
                <w:sz w:val="20"/>
                <w:szCs w:val="20"/>
              </w:rPr>
              <w:t xml:space="preserve">Daily needs </w:t>
            </w:r>
            <w:r w:rsidR="00D62DAD" w:rsidRPr="0406B32D">
              <w:rPr>
                <w:color w:val="000000" w:themeColor="text1"/>
                <w:sz w:val="20"/>
                <w:szCs w:val="20"/>
              </w:rPr>
              <w:t>Department</w:t>
            </w:r>
          </w:p>
        </w:tc>
        <w:tc>
          <w:tcPr>
            <w:tcW w:w="2610" w:type="dxa"/>
          </w:tcPr>
          <w:p w14:paraId="3397471F" w14:textId="3420DCFC" w:rsidR="00D62DAD" w:rsidRDefault="00D62DAD" w:rsidP="0406B32D">
            <w:pPr>
              <w:pBdr>
                <w:top w:val="nil"/>
                <w:left w:val="nil"/>
                <w:bottom w:val="nil"/>
                <w:right w:val="nil"/>
                <w:between w:val="nil"/>
              </w:pBdr>
              <w:ind w:left="0"/>
              <w:rPr>
                <w:color w:val="000000"/>
                <w:sz w:val="20"/>
                <w:szCs w:val="20"/>
              </w:rPr>
            </w:pPr>
            <w:r w:rsidRPr="0406B32D">
              <w:rPr>
                <w:color w:val="000000" w:themeColor="text1"/>
                <w:sz w:val="20"/>
                <w:szCs w:val="20"/>
              </w:rPr>
              <w:t>Supplier</w:t>
            </w:r>
          </w:p>
        </w:tc>
      </w:tr>
      <w:tr w:rsidR="00D62DAD" w14:paraId="5EEF71E7" w14:textId="77777777" w:rsidTr="0406B32D">
        <w:trPr>
          <w:trHeight w:val="208"/>
        </w:trPr>
        <w:tc>
          <w:tcPr>
            <w:tcW w:w="3150" w:type="dxa"/>
          </w:tcPr>
          <w:p w14:paraId="6E412755" w14:textId="0D059D58" w:rsidR="00D62DAD" w:rsidRDefault="29BAB18E" w:rsidP="004843E9">
            <w:pPr>
              <w:pBdr>
                <w:top w:val="nil"/>
                <w:left w:val="nil"/>
                <w:bottom w:val="nil"/>
                <w:right w:val="nil"/>
                <w:between w:val="nil"/>
              </w:pBdr>
              <w:ind w:left="34"/>
              <w:rPr>
                <w:color w:val="000000"/>
                <w:sz w:val="20"/>
                <w:szCs w:val="20"/>
              </w:rPr>
            </w:pPr>
            <w:r w:rsidRPr="0406B32D">
              <w:rPr>
                <w:color w:val="000000" w:themeColor="text1"/>
                <w:sz w:val="20"/>
                <w:szCs w:val="20"/>
              </w:rPr>
              <w:t>Local Businesses</w:t>
            </w:r>
          </w:p>
        </w:tc>
        <w:tc>
          <w:tcPr>
            <w:tcW w:w="3690" w:type="dxa"/>
          </w:tcPr>
          <w:p w14:paraId="1BEF1920" w14:textId="4A91FDF9" w:rsidR="00D62DAD" w:rsidRDefault="29BAB18E" w:rsidP="004843E9">
            <w:pPr>
              <w:pBdr>
                <w:top w:val="nil"/>
                <w:left w:val="nil"/>
                <w:bottom w:val="nil"/>
                <w:right w:val="nil"/>
                <w:between w:val="nil"/>
              </w:pBdr>
              <w:ind w:left="5"/>
              <w:rPr>
                <w:color w:val="000000"/>
                <w:sz w:val="20"/>
                <w:szCs w:val="20"/>
              </w:rPr>
            </w:pPr>
            <w:r w:rsidRPr="0406B32D">
              <w:rPr>
                <w:color w:val="000000" w:themeColor="text1"/>
                <w:sz w:val="20"/>
                <w:szCs w:val="20"/>
              </w:rPr>
              <w:t xml:space="preserve">Store </w:t>
            </w:r>
            <w:r w:rsidR="00D62DAD" w:rsidRPr="0406B32D">
              <w:rPr>
                <w:color w:val="000000" w:themeColor="text1"/>
                <w:sz w:val="20"/>
                <w:szCs w:val="20"/>
              </w:rPr>
              <w:t>Department</w:t>
            </w:r>
          </w:p>
        </w:tc>
        <w:tc>
          <w:tcPr>
            <w:tcW w:w="2610" w:type="dxa"/>
          </w:tcPr>
          <w:p w14:paraId="733015A5" w14:textId="020C12E0" w:rsidR="00D62DAD" w:rsidRDefault="00D62DAD" w:rsidP="0406B32D">
            <w:pPr>
              <w:pBdr>
                <w:top w:val="nil"/>
                <w:left w:val="nil"/>
                <w:bottom w:val="nil"/>
                <w:right w:val="nil"/>
                <w:between w:val="nil"/>
              </w:pBdr>
              <w:ind w:left="0"/>
              <w:rPr>
                <w:color w:val="000000"/>
                <w:sz w:val="20"/>
                <w:szCs w:val="20"/>
              </w:rPr>
            </w:pPr>
            <w:r w:rsidRPr="0406B32D">
              <w:rPr>
                <w:color w:val="000000" w:themeColor="text1"/>
                <w:sz w:val="20"/>
                <w:szCs w:val="20"/>
              </w:rPr>
              <w:t>Supplier</w:t>
            </w:r>
          </w:p>
        </w:tc>
      </w:tr>
      <w:tr w:rsidR="00D62DAD" w14:paraId="14EAA938" w14:textId="77777777" w:rsidTr="0406B32D">
        <w:trPr>
          <w:trHeight w:val="73"/>
        </w:trPr>
        <w:tc>
          <w:tcPr>
            <w:tcW w:w="3150" w:type="dxa"/>
          </w:tcPr>
          <w:p w14:paraId="4DFFF493" w14:textId="332A8174" w:rsidR="00D62DAD" w:rsidRDefault="5D0996E5" w:rsidP="004843E9">
            <w:pPr>
              <w:pBdr>
                <w:top w:val="nil"/>
                <w:left w:val="nil"/>
                <w:bottom w:val="nil"/>
                <w:right w:val="nil"/>
                <w:between w:val="nil"/>
              </w:pBdr>
              <w:ind w:left="34"/>
              <w:rPr>
                <w:color w:val="000000"/>
                <w:sz w:val="20"/>
                <w:szCs w:val="20"/>
              </w:rPr>
            </w:pPr>
            <w:r w:rsidRPr="0406B32D">
              <w:rPr>
                <w:color w:val="000000" w:themeColor="text1"/>
                <w:sz w:val="20"/>
                <w:szCs w:val="20"/>
              </w:rPr>
              <w:t>Credit Card Vendor</w:t>
            </w:r>
          </w:p>
        </w:tc>
        <w:tc>
          <w:tcPr>
            <w:tcW w:w="3690" w:type="dxa"/>
          </w:tcPr>
          <w:p w14:paraId="32B53985" w14:textId="074B944C" w:rsidR="00D62DAD" w:rsidRDefault="32C09D36" w:rsidP="004843E9">
            <w:pPr>
              <w:pBdr>
                <w:top w:val="nil"/>
                <w:left w:val="nil"/>
                <w:bottom w:val="nil"/>
                <w:right w:val="nil"/>
                <w:between w:val="nil"/>
              </w:pBdr>
              <w:ind w:left="5"/>
              <w:rPr>
                <w:color w:val="000000"/>
                <w:sz w:val="20"/>
                <w:szCs w:val="20"/>
              </w:rPr>
            </w:pPr>
            <w:r w:rsidRPr="0406B32D">
              <w:rPr>
                <w:color w:val="000000" w:themeColor="text1"/>
                <w:sz w:val="20"/>
                <w:szCs w:val="20"/>
              </w:rPr>
              <w:t>Finance</w:t>
            </w:r>
            <w:r w:rsidR="00D62DAD" w:rsidRPr="0406B32D">
              <w:rPr>
                <w:color w:val="000000" w:themeColor="text1"/>
                <w:sz w:val="20"/>
                <w:szCs w:val="20"/>
              </w:rPr>
              <w:t xml:space="preserve"> Department</w:t>
            </w:r>
          </w:p>
        </w:tc>
        <w:tc>
          <w:tcPr>
            <w:tcW w:w="2610" w:type="dxa"/>
          </w:tcPr>
          <w:p w14:paraId="7E11CCE9" w14:textId="7AD0FA58" w:rsidR="00D62DAD" w:rsidRDefault="4DEFDC8B" w:rsidP="0406B32D">
            <w:pPr>
              <w:pBdr>
                <w:top w:val="nil"/>
                <w:left w:val="nil"/>
                <w:bottom w:val="nil"/>
                <w:right w:val="nil"/>
                <w:between w:val="nil"/>
              </w:pBdr>
              <w:ind w:left="0"/>
              <w:rPr>
                <w:color w:val="000000"/>
                <w:sz w:val="20"/>
                <w:szCs w:val="20"/>
              </w:rPr>
            </w:pPr>
            <w:r w:rsidRPr="0406B32D">
              <w:rPr>
                <w:color w:val="000000" w:themeColor="text1"/>
                <w:sz w:val="20"/>
                <w:szCs w:val="20"/>
              </w:rPr>
              <w:t>Supplier</w:t>
            </w:r>
          </w:p>
        </w:tc>
      </w:tr>
      <w:tr w:rsidR="4FDF870F" w14:paraId="0CD73B98" w14:textId="77777777" w:rsidTr="0406B32D">
        <w:trPr>
          <w:trHeight w:val="73"/>
        </w:trPr>
        <w:tc>
          <w:tcPr>
            <w:tcW w:w="3150" w:type="dxa"/>
          </w:tcPr>
          <w:p w14:paraId="5C45D546" w14:textId="0021F600" w:rsidR="4FDF870F" w:rsidRDefault="758D5317" w:rsidP="0406B32D">
            <w:pPr>
              <w:ind w:left="0"/>
              <w:rPr>
                <w:color w:val="000000" w:themeColor="text1"/>
                <w:sz w:val="20"/>
                <w:szCs w:val="20"/>
              </w:rPr>
            </w:pPr>
            <w:r w:rsidRPr="0406B32D">
              <w:rPr>
                <w:color w:val="000000" w:themeColor="text1"/>
                <w:sz w:val="20"/>
                <w:szCs w:val="20"/>
              </w:rPr>
              <w:t>Advertising sales representative</w:t>
            </w:r>
          </w:p>
        </w:tc>
        <w:tc>
          <w:tcPr>
            <w:tcW w:w="3690" w:type="dxa"/>
          </w:tcPr>
          <w:p w14:paraId="748CCC72" w14:textId="57316D6D" w:rsidR="4FDF870F" w:rsidRDefault="758D5317" w:rsidP="0406B32D">
            <w:pPr>
              <w:ind w:left="0"/>
              <w:rPr>
                <w:color w:val="000000" w:themeColor="text1"/>
                <w:sz w:val="20"/>
                <w:szCs w:val="20"/>
              </w:rPr>
            </w:pPr>
            <w:r w:rsidRPr="0406B32D">
              <w:rPr>
                <w:color w:val="000000" w:themeColor="text1"/>
                <w:sz w:val="20"/>
                <w:szCs w:val="20"/>
              </w:rPr>
              <w:t>Advertising Department</w:t>
            </w:r>
          </w:p>
        </w:tc>
        <w:tc>
          <w:tcPr>
            <w:tcW w:w="2610" w:type="dxa"/>
          </w:tcPr>
          <w:p w14:paraId="5F158FFE" w14:textId="01ED849B" w:rsidR="4FDF870F" w:rsidRDefault="6817E10A" w:rsidP="0406B32D">
            <w:pPr>
              <w:ind w:left="0"/>
              <w:rPr>
                <w:color w:val="000000" w:themeColor="text1"/>
                <w:sz w:val="20"/>
                <w:szCs w:val="20"/>
              </w:rPr>
            </w:pPr>
            <w:r w:rsidRPr="0406B32D">
              <w:rPr>
                <w:color w:val="000000" w:themeColor="text1"/>
                <w:sz w:val="20"/>
                <w:szCs w:val="20"/>
              </w:rPr>
              <w:t>Supplier</w:t>
            </w:r>
          </w:p>
        </w:tc>
      </w:tr>
      <w:tr w:rsidR="00D62DAD" w14:paraId="477CBB11" w14:textId="77777777" w:rsidTr="0406B32D">
        <w:trPr>
          <w:trHeight w:val="73"/>
        </w:trPr>
        <w:tc>
          <w:tcPr>
            <w:tcW w:w="3150" w:type="dxa"/>
          </w:tcPr>
          <w:p w14:paraId="558E99F9" w14:textId="77777777" w:rsidR="00D62DAD" w:rsidRDefault="00D62DAD" w:rsidP="004843E9">
            <w:pPr>
              <w:ind w:left="0"/>
              <w:rPr>
                <w:sz w:val="20"/>
                <w:szCs w:val="20"/>
              </w:rPr>
            </w:pPr>
            <w:r>
              <w:rPr>
                <w:sz w:val="20"/>
                <w:szCs w:val="20"/>
              </w:rPr>
              <w:t>Customers</w:t>
            </w:r>
          </w:p>
        </w:tc>
        <w:tc>
          <w:tcPr>
            <w:tcW w:w="3690" w:type="dxa"/>
          </w:tcPr>
          <w:p w14:paraId="1D7B8AC0" w14:textId="33EB9F1F" w:rsidR="00D62DAD" w:rsidRDefault="162B08E2" w:rsidP="004843E9">
            <w:pPr>
              <w:pBdr>
                <w:top w:val="nil"/>
                <w:left w:val="nil"/>
                <w:bottom w:val="nil"/>
                <w:right w:val="nil"/>
                <w:between w:val="nil"/>
              </w:pBdr>
              <w:ind w:left="5"/>
              <w:rPr>
                <w:color w:val="000000"/>
                <w:sz w:val="20"/>
                <w:szCs w:val="20"/>
              </w:rPr>
            </w:pPr>
            <w:r w:rsidRPr="0406B32D">
              <w:rPr>
                <w:color w:val="000000" w:themeColor="text1"/>
                <w:sz w:val="20"/>
                <w:szCs w:val="20"/>
              </w:rPr>
              <w:t>Univer</w:t>
            </w:r>
            <w:r w:rsidR="02F3C7BB" w:rsidRPr="0406B32D">
              <w:rPr>
                <w:color w:val="000000" w:themeColor="text1"/>
                <w:sz w:val="20"/>
                <w:szCs w:val="20"/>
              </w:rPr>
              <w:t>sity and students</w:t>
            </w:r>
          </w:p>
        </w:tc>
        <w:tc>
          <w:tcPr>
            <w:tcW w:w="2610" w:type="dxa"/>
          </w:tcPr>
          <w:p w14:paraId="74AADCFF" w14:textId="77777777" w:rsidR="00D62DAD" w:rsidRDefault="00D62DAD" w:rsidP="0406B32D">
            <w:pPr>
              <w:pBdr>
                <w:top w:val="nil"/>
                <w:left w:val="nil"/>
                <w:bottom w:val="nil"/>
                <w:right w:val="nil"/>
                <w:between w:val="nil"/>
              </w:pBdr>
              <w:ind w:left="0"/>
              <w:rPr>
                <w:color w:val="000000"/>
                <w:sz w:val="20"/>
                <w:szCs w:val="20"/>
              </w:rPr>
            </w:pPr>
            <w:r w:rsidRPr="0406B32D">
              <w:rPr>
                <w:color w:val="000000" w:themeColor="text1"/>
                <w:sz w:val="20"/>
                <w:szCs w:val="20"/>
              </w:rPr>
              <w:t>Web Application Users</w:t>
            </w:r>
          </w:p>
        </w:tc>
      </w:tr>
    </w:tbl>
    <w:p w14:paraId="1ED19DF0" w14:textId="77777777" w:rsidR="00D62DAD" w:rsidRDefault="00D62DAD" w:rsidP="00D62DAD">
      <w:pPr>
        <w:pStyle w:val="Heading1"/>
        <w:numPr>
          <w:ilvl w:val="0"/>
          <w:numId w:val="7"/>
        </w:numPr>
        <w:rPr>
          <w:rFonts w:ascii="Calibri" w:eastAsia="Calibri" w:hAnsi="Calibri" w:cs="Calibri"/>
          <w:b/>
          <w:smallCaps/>
          <w:color w:val="4472C4"/>
        </w:rPr>
      </w:pPr>
      <w:bookmarkStart w:id="3" w:name="_Toc85959957"/>
      <w:r>
        <w:rPr>
          <w:rFonts w:ascii="Calibri" w:eastAsia="Calibri" w:hAnsi="Calibri" w:cs="Calibri"/>
          <w:b/>
          <w:smallCaps/>
          <w:color w:val="4472C4"/>
        </w:rPr>
        <w:t>Business Opportunity</w:t>
      </w:r>
      <w:bookmarkEnd w:id="3"/>
    </w:p>
    <w:p w14:paraId="3F84D079" w14:textId="7550DE36" w:rsidR="00D62DAD" w:rsidRDefault="00D62DAD" w:rsidP="4749868A">
      <w:pPr>
        <w:pStyle w:val="Heading2"/>
        <w:rPr>
          <w:color w:val="FF0000"/>
        </w:rPr>
      </w:pPr>
      <w:bookmarkStart w:id="4" w:name="_Toc85959958"/>
      <w:r>
        <w:t>3.1 Project Overview and Background</w:t>
      </w:r>
      <w:r w:rsidR="615E0C3B">
        <w:t xml:space="preserve"> </w:t>
      </w:r>
      <w:r w:rsidR="2F05ADFA" w:rsidRPr="0406B32D">
        <w:t>- Xinhao</w:t>
      </w:r>
      <w:bookmarkEnd w:id="4"/>
    </w:p>
    <w:p w14:paraId="4DB9EE70" w14:textId="50CCF0EB" w:rsidR="62639BA8" w:rsidRDefault="62639BA8" w:rsidP="777EA6B0">
      <w:r w:rsidRPr="0406B32D">
        <w:t>The goal is to create a Web Application that can make students’</w:t>
      </w:r>
      <w:r w:rsidR="55854F5F" w:rsidRPr="0406B32D">
        <w:t xml:space="preserve"> campus-life more convenient and easier. Students can sell </w:t>
      </w:r>
      <w:r w:rsidR="20E1F7E1" w:rsidRPr="0406B32D">
        <w:t xml:space="preserve">their used products on the </w:t>
      </w:r>
      <w:r w:rsidR="00B89C9C" w:rsidRPr="0406B32D">
        <w:t>application;</w:t>
      </w:r>
      <w:r w:rsidR="20E1F7E1" w:rsidRPr="0406B32D">
        <w:t xml:space="preserve"> the application also allows students to check if </w:t>
      </w:r>
      <w:r w:rsidR="3C315328" w:rsidRPr="0406B32D">
        <w:t xml:space="preserve">there </w:t>
      </w:r>
      <w:r w:rsidR="3080CB6E" w:rsidRPr="0406B32D">
        <w:t>is</w:t>
      </w:r>
      <w:r w:rsidR="3C315328" w:rsidRPr="0406B32D">
        <w:t xml:space="preserve"> something interesting to them and to buy. </w:t>
      </w:r>
      <w:r w:rsidR="4306B236" w:rsidRPr="0406B32D">
        <w:t>The categories of products will be listed on the application. The student</w:t>
      </w:r>
      <w:r w:rsidR="02D47AFF" w:rsidRPr="0406B32D">
        <w:t>s</w:t>
      </w:r>
      <w:r w:rsidR="4306B236" w:rsidRPr="0406B32D">
        <w:t xml:space="preserve"> who would like to get</w:t>
      </w:r>
      <w:r w:rsidR="4ED2AB18" w:rsidRPr="0406B32D">
        <w:t xml:space="preserve"> the</w:t>
      </w:r>
      <w:r w:rsidR="4306B236" w:rsidRPr="0406B32D">
        <w:t xml:space="preserve"> </w:t>
      </w:r>
      <w:r w:rsidR="5A97739C" w:rsidRPr="0406B32D">
        <w:t xml:space="preserve">student loan </w:t>
      </w:r>
      <w:r w:rsidR="5A49E39B" w:rsidRPr="0406B32D">
        <w:t>get</w:t>
      </w:r>
      <w:r w:rsidR="5A97739C" w:rsidRPr="0406B32D">
        <w:t xml:space="preserve"> to check the loan </w:t>
      </w:r>
      <w:r w:rsidR="1E869422" w:rsidRPr="0406B32D">
        <w:t>companies'</w:t>
      </w:r>
      <w:r w:rsidR="5A97739C" w:rsidRPr="0406B32D">
        <w:t xml:space="preserve"> </w:t>
      </w:r>
      <w:r w:rsidR="0710F9E6" w:rsidRPr="0406B32D">
        <w:t>information provided on the application. The application will also pro</w:t>
      </w:r>
      <w:r w:rsidR="7B51F241" w:rsidRPr="0406B32D">
        <w:t>vide a map of campus for those students who are new to the university</w:t>
      </w:r>
      <w:r w:rsidR="60D4A9BC" w:rsidRPr="0406B32D">
        <w:t xml:space="preserve"> to get familiar with buildings around campus quickly.</w:t>
      </w:r>
    </w:p>
    <w:p w14:paraId="33C6F5AB" w14:textId="77777777" w:rsidR="00D62DAD" w:rsidRDefault="00D62DAD" w:rsidP="0406B32D">
      <w:pPr>
        <w:pStyle w:val="Heading2"/>
      </w:pPr>
      <w:bookmarkStart w:id="5" w:name="_Toc85959959"/>
      <w:r>
        <w:lastRenderedPageBreak/>
        <w:t>3.2 Current State Analysis</w:t>
      </w:r>
      <w:r w:rsidR="00CE7001">
        <w:t xml:space="preserve"> -</w:t>
      </w:r>
      <w:r w:rsidR="00CE7001" w:rsidRPr="0406B32D">
        <w:rPr>
          <w:color w:val="FF0000"/>
        </w:rPr>
        <w:t xml:space="preserve"> </w:t>
      </w:r>
      <w:r w:rsidR="000664A8" w:rsidRPr="0406B32D">
        <w:t>Saahiil</w:t>
      </w:r>
      <w:bookmarkEnd w:id="5"/>
    </w:p>
    <w:p w14:paraId="462D2279" w14:textId="0D8E3978" w:rsidR="00D62DAD" w:rsidRDefault="6E821E72" w:rsidP="00D62DAD">
      <w:pPr>
        <w:ind w:firstLine="720"/>
        <w:rPr>
          <w:sz w:val="20"/>
          <w:szCs w:val="20"/>
        </w:rPr>
      </w:pPr>
      <w:r w:rsidRPr="0406B32D">
        <w:rPr>
          <w:sz w:val="20"/>
          <w:szCs w:val="20"/>
        </w:rPr>
        <w:t xml:space="preserve">Transitioning into collegiate life </w:t>
      </w:r>
      <w:r w:rsidR="34358936" w:rsidRPr="0406B32D">
        <w:rPr>
          <w:sz w:val="20"/>
          <w:szCs w:val="20"/>
        </w:rPr>
        <w:t>is an important experience of a student’s life</w:t>
      </w:r>
      <w:r w:rsidRPr="0406B32D">
        <w:rPr>
          <w:sz w:val="20"/>
          <w:szCs w:val="20"/>
        </w:rPr>
        <w:t>.</w:t>
      </w:r>
      <w:r w:rsidR="334EBD98" w:rsidRPr="0406B32D">
        <w:rPr>
          <w:sz w:val="20"/>
          <w:szCs w:val="20"/>
        </w:rPr>
        <w:t xml:space="preserve"> Making purchases of used products online on sites like craigslist, </w:t>
      </w:r>
      <w:r w:rsidR="572879A4" w:rsidRPr="0406B32D">
        <w:rPr>
          <w:sz w:val="20"/>
          <w:szCs w:val="20"/>
        </w:rPr>
        <w:t xml:space="preserve">eBay feels unsecure, and many feel uncomfortable doing just that. We try to solve this issue </w:t>
      </w:r>
      <w:r w:rsidR="26C2A108" w:rsidRPr="0406B32D">
        <w:rPr>
          <w:sz w:val="20"/>
          <w:szCs w:val="20"/>
        </w:rPr>
        <w:t>by creating a secure and trustworthy marketpla</w:t>
      </w:r>
      <w:r w:rsidR="3735CFF2" w:rsidRPr="0406B32D">
        <w:rPr>
          <w:sz w:val="20"/>
          <w:szCs w:val="20"/>
        </w:rPr>
        <w:t xml:space="preserve">ce where both sellers and buyers are students enrolled at the university. </w:t>
      </w:r>
      <w:r w:rsidR="41C47BC0" w:rsidRPr="0406B32D">
        <w:rPr>
          <w:sz w:val="20"/>
          <w:szCs w:val="20"/>
        </w:rPr>
        <w:t xml:space="preserve">While the students are busy rocking their courses </w:t>
      </w:r>
      <w:r w:rsidR="7CC03088" w:rsidRPr="0406B32D">
        <w:rPr>
          <w:sz w:val="20"/>
          <w:szCs w:val="20"/>
        </w:rPr>
        <w:t>out,</w:t>
      </w:r>
      <w:r w:rsidR="41C47BC0" w:rsidRPr="0406B32D">
        <w:rPr>
          <w:sz w:val="20"/>
          <w:szCs w:val="20"/>
        </w:rPr>
        <w:t xml:space="preserve"> we would like t</w:t>
      </w:r>
      <w:r w:rsidR="7C3BFE66" w:rsidRPr="0406B32D">
        <w:rPr>
          <w:sz w:val="20"/>
          <w:szCs w:val="20"/>
        </w:rPr>
        <w:t xml:space="preserve">o save your weekly trip to the local store to get your daily supplies while </w:t>
      </w:r>
      <w:r w:rsidR="5C12A321" w:rsidRPr="0406B32D">
        <w:rPr>
          <w:sz w:val="20"/>
          <w:szCs w:val="20"/>
        </w:rPr>
        <w:t>aiding the growth of</w:t>
      </w:r>
      <w:r w:rsidR="7C3BFE66" w:rsidRPr="0406B32D">
        <w:rPr>
          <w:sz w:val="20"/>
          <w:szCs w:val="20"/>
        </w:rPr>
        <w:t xml:space="preserve"> local businesses by connecting the two to </w:t>
      </w:r>
      <w:r w:rsidR="437B714E" w:rsidRPr="0406B32D">
        <w:rPr>
          <w:sz w:val="20"/>
          <w:szCs w:val="20"/>
        </w:rPr>
        <w:t>have</w:t>
      </w:r>
      <w:r w:rsidR="73D427CD" w:rsidRPr="0406B32D">
        <w:rPr>
          <w:sz w:val="20"/>
          <w:szCs w:val="20"/>
        </w:rPr>
        <w:t xml:space="preserve"> a seamless and easy shopping experience</w:t>
      </w:r>
      <w:r w:rsidR="7C3BFE66" w:rsidRPr="0406B32D">
        <w:rPr>
          <w:sz w:val="20"/>
          <w:szCs w:val="20"/>
        </w:rPr>
        <w:t xml:space="preserve">. </w:t>
      </w:r>
      <w:r w:rsidR="4278D0BB" w:rsidRPr="0406B32D">
        <w:rPr>
          <w:sz w:val="20"/>
          <w:szCs w:val="20"/>
        </w:rPr>
        <w:t xml:space="preserve">University and college campuses are often </w:t>
      </w:r>
      <w:r w:rsidR="726CC345" w:rsidRPr="0406B32D">
        <w:rPr>
          <w:sz w:val="20"/>
          <w:szCs w:val="20"/>
        </w:rPr>
        <w:t>large and</w:t>
      </w:r>
      <w:r w:rsidR="4278D0BB" w:rsidRPr="0406B32D">
        <w:rPr>
          <w:sz w:val="20"/>
          <w:szCs w:val="20"/>
        </w:rPr>
        <w:t xml:space="preserve"> confusing. </w:t>
      </w:r>
      <w:r w:rsidR="73736810" w:rsidRPr="0406B32D">
        <w:rPr>
          <w:sz w:val="20"/>
          <w:szCs w:val="20"/>
        </w:rPr>
        <w:t>So,</w:t>
      </w:r>
      <w:r w:rsidR="0DE719EC" w:rsidRPr="0406B32D">
        <w:rPr>
          <w:sz w:val="20"/>
          <w:szCs w:val="20"/>
        </w:rPr>
        <w:t xml:space="preserve"> </w:t>
      </w:r>
      <w:r w:rsidR="152C677B" w:rsidRPr="0406B32D">
        <w:rPr>
          <w:sz w:val="20"/>
          <w:szCs w:val="20"/>
        </w:rPr>
        <w:t>a digital</w:t>
      </w:r>
      <w:r w:rsidR="4278D0BB" w:rsidRPr="0406B32D">
        <w:rPr>
          <w:sz w:val="20"/>
          <w:szCs w:val="20"/>
        </w:rPr>
        <w:t xml:space="preserve"> map of your campus can make students, parents, and faculty members feel at ease</w:t>
      </w:r>
      <w:r w:rsidR="0535AF00" w:rsidRPr="0406B32D">
        <w:rPr>
          <w:sz w:val="20"/>
          <w:szCs w:val="20"/>
        </w:rPr>
        <w:t xml:space="preserve"> by helping them to easily locate buildings within the campus.</w:t>
      </w:r>
      <w:r w:rsidR="001860B3">
        <w:rPr>
          <w:sz w:val="20"/>
          <w:szCs w:val="20"/>
        </w:rPr>
        <w:t xml:space="preserve"> </w:t>
      </w:r>
      <w:r w:rsidR="00D62DAD" w:rsidRPr="0406B32D">
        <w:rPr>
          <w:sz w:val="20"/>
          <w:szCs w:val="20"/>
        </w:rPr>
        <w:t>The project will be written in JavaScript and will use a relational database MySQL. The planning process for the application is currently underway, and the development of the project will span two semesters at Pace University.</w:t>
      </w:r>
    </w:p>
    <w:p w14:paraId="2CDF5A62" w14:textId="274DA0A2" w:rsidR="00D62DAD" w:rsidRDefault="00D62DAD" w:rsidP="00D62DAD">
      <w:pPr>
        <w:pStyle w:val="Heading2"/>
      </w:pPr>
      <w:bookmarkStart w:id="6" w:name="_Toc85959960"/>
      <w:r>
        <w:t>3.3 Future State Objectives</w:t>
      </w:r>
      <w:r w:rsidR="00CE7001">
        <w:t xml:space="preserve"> -</w:t>
      </w:r>
      <w:r w:rsidR="00CE7001" w:rsidRPr="0406B32D">
        <w:t xml:space="preserve"> Along</w:t>
      </w:r>
      <w:bookmarkEnd w:id="6"/>
    </w:p>
    <w:p w14:paraId="1EC6ADFE" w14:textId="5EC64E44" w:rsidR="00D62DAD" w:rsidRDefault="00E499F3" w:rsidP="00D62DAD">
      <w:pPr>
        <w:ind w:firstLine="720"/>
        <w:rPr>
          <w:sz w:val="20"/>
          <w:szCs w:val="20"/>
        </w:rPr>
      </w:pPr>
      <w:r w:rsidRPr="0406B32D">
        <w:rPr>
          <w:sz w:val="20"/>
          <w:szCs w:val="20"/>
        </w:rPr>
        <w:t>The goal of the application is to create a competitive web application in the student market. Web applications will greatly facilitate students' lives. The application will provide comprehensive information and help to students. And students can easily sell and buy textbooks on the web applications.</w:t>
      </w:r>
      <w:r w:rsidR="6D3AEAE6" w:rsidRPr="0406B32D">
        <w:rPr>
          <w:sz w:val="20"/>
          <w:szCs w:val="20"/>
        </w:rPr>
        <w:t xml:space="preserve"> We will cooperate with local suppliers to provide students with high-quality supplies of daily necessities.</w:t>
      </w:r>
    </w:p>
    <w:p w14:paraId="446B3AC9" w14:textId="77777777" w:rsidR="00D62DAD" w:rsidRDefault="00D62DAD" w:rsidP="00D62DAD">
      <w:pPr>
        <w:pStyle w:val="Heading2"/>
      </w:pPr>
      <w:bookmarkStart w:id="7" w:name="_Toc85959961"/>
      <w:r>
        <w:t>3.4 Business Domain Model and Stakeholders</w:t>
      </w:r>
      <w:r w:rsidR="000664A8">
        <w:t xml:space="preserve"> - </w:t>
      </w:r>
      <w:r w:rsidR="000664A8" w:rsidRPr="0406B32D">
        <w:t>George</w:t>
      </w:r>
      <w:bookmarkEnd w:id="7"/>
    </w:p>
    <w:tbl>
      <w:tblPr>
        <w:tblW w:w="5400"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400"/>
      </w:tblGrid>
      <w:tr w:rsidR="00D62DAD" w14:paraId="64370993" w14:textId="77777777" w:rsidTr="0406B32D">
        <w:tc>
          <w:tcPr>
            <w:tcW w:w="5400" w:type="dxa"/>
          </w:tcPr>
          <w:p w14:paraId="1E31C6C6" w14:textId="36793505" w:rsidR="00D62DAD" w:rsidRDefault="14A28F6A" w:rsidP="0406B32D">
            <w:pPr>
              <w:ind w:left="0"/>
              <w:rPr>
                <w:sz w:val="20"/>
                <w:szCs w:val="20"/>
              </w:rPr>
            </w:pPr>
            <w:r w:rsidRPr="0406B32D">
              <w:rPr>
                <w:sz w:val="20"/>
                <w:szCs w:val="20"/>
              </w:rPr>
              <w:t>University Management</w:t>
            </w:r>
          </w:p>
        </w:tc>
      </w:tr>
      <w:tr w:rsidR="00D62DAD" w14:paraId="66B9A903" w14:textId="77777777" w:rsidTr="0406B32D">
        <w:tc>
          <w:tcPr>
            <w:tcW w:w="5400" w:type="dxa"/>
          </w:tcPr>
          <w:p w14:paraId="41876FD6" w14:textId="745355EC" w:rsidR="00D62DAD" w:rsidRDefault="14A28F6A" w:rsidP="0406B32D">
            <w:pPr>
              <w:ind w:left="0"/>
              <w:rPr>
                <w:sz w:val="20"/>
                <w:szCs w:val="20"/>
              </w:rPr>
            </w:pPr>
            <w:r w:rsidRPr="0406B32D">
              <w:rPr>
                <w:sz w:val="20"/>
                <w:szCs w:val="20"/>
              </w:rPr>
              <w:t>University Students</w:t>
            </w:r>
          </w:p>
        </w:tc>
      </w:tr>
      <w:tr w:rsidR="00D62DAD" w14:paraId="2AB9E76E" w14:textId="77777777" w:rsidTr="0406B32D">
        <w:tc>
          <w:tcPr>
            <w:tcW w:w="5400" w:type="dxa"/>
          </w:tcPr>
          <w:p w14:paraId="38E07022" w14:textId="152AAB02" w:rsidR="00D62DAD" w:rsidRDefault="14A28F6A" w:rsidP="0406B32D">
            <w:pPr>
              <w:pBdr>
                <w:top w:val="nil"/>
                <w:left w:val="nil"/>
                <w:bottom w:val="nil"/>
                <w:right w:val="nil"/>
                <w:between w:val="nil"/>
              </w:pBdr>
              <w:ind w:left="0"/>
              <w:rPr>
                <w:sz w:val="20"/>
                <w:szCs w:val="20"/>
              </w:rPr>
            </w:pPr>
            <w:r w:rsidRPr="0406B32D">
              <w:rPr>
                <w:sz w:val="20"/>
                <w:szCs w:val="20"/>
              </w:rPr>
              <w:t xml:space="preserve">Local </w:t>
            </w:r>
            <w:r w:rsidR="48EF7A60" w:rsidRPr="0406B32D">
              <w:rPr>
                <w:sz w:val="20"/>
                <w:szCs w:val="20"/>
              </w:rPr>
              <w:t>Businesses</w:t>
            </w:r>
          </w:p>
        </w:tc>
      </w:tr>
      <w:tr w:rsidR="00D62DAD" w14:paraId="3BAD51B4" w14:textId="77777777" w:rsidTr="0406B32D">
        <w:tc>
          <w:tcPr>
            <w:tcW w:w="5400" w:type="dxa"/>
          </w:tcPr>
          <w:p w14:paraId="552F4605" w14:textId="7018CB7B" w:rsidR="00D62DAD" w:rsidRDefault="20D68785" w:rsidP="0406B32D">
            <w:pPr>
              <w:pBdr>
                <w:top w:val="nil"/>
                <w:left w:val="nil"/>
                <w:bottom w:val="nil"/>
                <w:right w:val="nil"/>
                <w:between w:val="nil"/>
              </w:pBdr>
              <w:ind w:left="0"/>
              <w:rPr>
                <w:sz w:val="20"/>
                <w:szCs w:val="20"/>
              </w:rPr>
            </w:pPr>
            <w:r w:rsidRPr="0406B32D">
              <w:rPr>
                <w:sz w:val="20"/>
                <w:szCs w:val="20"/>
              </w:rPr>
              <w:t>Advertising team</w:t>
            </w:r>
          </w:p>
        </w:tc>
      </w:tr>
      <w:tr w:rsidR="0406B32D" w14:paraId="79C7F85E" w14:textId="77777777" w:rsidTr="0406B32D">
        <w:tc>
          <w:tcPr>
            <w:tcW w:w="5400" w:type="dxa"/>
          </w:tcPr>
          <w:p w14:paraId="3688D318" w14:textId="0ADD3AE5" w:rsidR="20D68785" w:rsidRDefault="20D68785" w:rsidP="0406B32D">
            <w:pPr>
              <w:ind w:left="0"/>
              <w:rPr>
                <w:sz w:val="20"/>
                <w:szCs w:val="20"/>
              </w:rPr>
            </w:pPr>
            <w:r w:rsidRPr="0406B32D">
              <w:rPr>
                <w:sz w:val="20"/>
                <w:szCs w:val="20"/>
              </w:rPr>
              <w:t>Credit card vendors</w:t>
            </w:r>
          </w:p>
        </w:tc>
      </w:tr>
    </w:tbl>
    <w:p w14:paraId="3FE9F23F" w14:textId="48FC5B51" w:rsidR="00D62DAD" w:rsidRDefault="00D62DAD" w:rsidP="00137BBF">
      <w:pPr>
        <w:ind w:left="0"/>
      </w:pPr>
    </w:p>
    <w:p w14:paraId="0BD64241" w14:textId="144812F0" w:rsidR="3FD67FAC" w:rsidRDefault="00137BBF" w:rsidP="4FDF870F">
      <w:pPr>
        <w:rPr>
          <w:b/>
          <w:bCs/>
          <w:sz w:val="24"/>
          <w:szCs w:val="24"/>
        </w:rPr>
      </w:pPr>
      <w:r>
        <w:rPr>
          <w:noProof/>
        </w:rPr>
        <w:drawing>
          <wp:anchor distT="0" distB="0" distL="114300" distR="114300" simplePos="0" relativeHeight="251658240" behindDoc="0" locked="0" layoutInCell="1" allowOverlap="1" wp14:anchorId="22EABEF9" wp14:editId="6E72B228">
            <wp:simplePos x="0" y="0"/>
            <wp:positionH relativeFrom="column">
              <wp:posOffset>822960</wp:posOffset>
            </wp:positionH>
            <wp:positionV relativeFrom="paragraph">
              <wp:posOffset>346075</wp:posOffset>
            </wp:positionV>
            <wp:extent cx="3924300" cy="2215515"/>
            <wp:effectExtent l="0" t="0" r="0" b="0"/>
            <wp:wrapSquare wrapText="bothSides"/>
            <wp:docPr id="1384418994" name="Picture 1384418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4300" cy="2215515"/>
                    </a:xfrm>
                    <a:prstGeom prst="rect">
                      <a:avLst/>
                    </a:prstGeom>
                  </pic:spPr>
                </pic:pic>
              </a:graphicData>
            </a:graphic>
            <wp14:sizeRelH relativeFrom="page">
              <wp14:pctWidth>0</wp14:pctWidth>
            </wp14:sizeRelH>
            <wp14:sizeRelV relativeFrom="page">
              <wp14:pctHeight>0</wp14:pctHeight>
            </wp14:sizeRelV>
          </wp:anchor>
        </w:drawing>
      </w:r>
      <w:r w:rsidR="3FD67FAC" w:rsidRPr="4FDF870F">
        <w:rPr>
          <w:b/>
          <w:bCs/>
          <w:sz w:val="24"/>
          <w:szCs w:val="24"/>
        </w:rPr>
        <w:t>BRM Diagram-</w:t>
      </w:r>
    </w:p>
    <w:p w14:paraId="5D966E04" w14:textId="5A6A83D9" w:rsidR="00D62DAD" w:rsidRPr="00DB327A" w:rsidRDefault="00D62DAD" w:rsidP="0071E16B">
      <w:r>
        <w:lastRenderedPageBreak/>
        <w:tab/>
      </w:r>
      <w:r w:rsidR="780264D3">
        <w:rPr>
          <w:noProof/>
        </w:rPr>
        <w:drawing>
          <wp:inline distT="0" distB="0" distL="0" distR="0" wp14:anchorId="0C8DC97F" wp14:editId="74A7E1C3">
            <wp:extent cx="3429000" cy="2728912"/>
            <wp:effectExtent l="0" t="0" r="0" b="0"/>
            <wp:docPr id="37184474" name="Picture 37184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38748" cy="2736670"/>
                    </a:xfrm>
                    <a:prstGeom prst="rect">
                      <a:avLst/>
                    </a:prstGeom>
                  </pic:spPr>
                </pic:pic>
              </a:graphicData>
            </a:graphic>
          </wp:inline>
        </w:drawing>
      </w:r>
    </w:p>
    <w:p w14:paraId="1F72F646" w14:textId="77777777" w:rsidR="00D62DAD" w:rsidRDefault="00D62DAD" w:rsidP="00D62DAD">
      <w:pPr>
        <w:ind w:left="0"/>
        <w:rPr>
          <w:b/>
          <w:smallCaps/>
          <w:color w:val="000000"/>
          <w:sz w:val="18"/>
          <w:szCs w:val="18"/>
        </w:rPr>
      </w:pPr>
    </w:p>
    <w:p w14:paraId="47925D88" w14:textId="26A03253" w:rsidR="00D62DAD" w:rsidRDefault="00D62DAD" w:rsidP="0406B32D">
      <w:pPr>
        <w:pStyle w:val="Heading1"/>
        <w:numPr>
          <w:ilvl w:val="0"/>
          <w:numId w:val="7"/>
        </w:numPr>
        <w:rPr>
          <w:rFonts w:ascii="Calibri" w:eastAsia="Calibri" w:hAnsi="Calibri" w:cs="Calibri"/>
          <w:b/>
          <w:bCs/>
          <w:smallCaps/>
          <w:color w:val="4472C4"/>
        </w:rPr>
      </w:pPr>
      <w:bookmarkStart w:id="8" w:name="_Toc85959962"/>
      <w:r w:rsidRPr="0406B32D">
        <w:rPr>
          <w:rFonts w:ascii="Calibri" w:eastAsia="Calibri" w:hAnsi="Calibri" w:cs="Calibri"/>
          <w:b/>
          <w:bCs/>
          <w:smallCaps/>
          <w:color w:val="4472C4" w:themeColor="accent5"/>
        </w:rPr>
        <w:t>Business Requirements</w:t>
      </w:r>
      <w:r w:rsidR="00CE7001" w:rsidRPr="0406B32D">
        <w:rPr>
          <w:rFonts w:ascii="Calibri" w:eastAsia="Calibri" w:hAnsi="Calibri" w:cs="Calibri"/>
          <w:b/>
          <w:bCs/>
          <w:smallCaps/>
          <w:color w:val="4472C4" w:themeColor="accent5"/>
        </w:rPr>
        <w:t xml:space="preserve"> </w:t>
      </w:r>
      <w:r w:rsidR="000664A8" w:rsidRPr="0406B32D">
        <w:rPr>
          <w:rFonts w:ascii="Calibri" w:eastAsia="Calibri" w:hAnsi="Calibri" w:cs="Calibri"/>
          <w:b/>
          <w:bCs/>
          <w:smallCaps/>
          <w:color w:val="4472C4" w:themeColor="accent5"/>
        </w:rPr>
        <w:t>–</w:t>
      </w:r>
      <w:r w:rsidR="00CE7001" w:rsidRPr="0406B32D">
        <w:rPr>
          <w:rFonts w:ascii="Calibri" w:eastAsia="Calibri" w:hAnsi="Calibri" w:cs="Calibri"/>
          <w:b/>
          <w:bCs/>
          <w:smallCaps/>
          <w:color w:val="auto"/>
        </w:rPr>
        <w:t xml:space="preserve"> ALL</w:t>
      </w:r>
      <w:bookmarkEnd w:id="8"/>
      <w:r w:rsidR="000664A8" w:rsidRPr="0406B32D">
        <w:rPr>
          <w:rFonts w:ascii="Calibri" w:eastAsia="Calibri" w:hAnsi="Calibri" w:cs="Calibri"/>
          <w:b/>
          <w:bCs/>
          <w:smallCaps/>
          <w:color w:val="auto"/>
        </w:rPr>
        <w:t xml:space="preserve"> </w:t>
      </w:r>
    </w:p>
    <w:p w14:paraId="5B785DD6" w14:textId="64D2FC88" w:rsidR="0406B32D" w:rsidRPr="00957482" w:rsidRDefault="1694C7D9" w:rsidP="00957482">
      <w:pPr>
        <w:spacing w:after="200" w:line="276" w:lineRule="auto"/>
        <w:rPr>
          <w:rFonts w:asciiTheme="minorHAnsi" w:eastAsiaTheme="minorEastAsia" w:hAnsiTheme="minorHAnsi" w:cstheme="minorBidi"/>
          <w:color w:val="000000" w:themeColor="text1"/>
        </w:rPr>
      </w:pPr>
      <w:r w:rsidRPr="0406B32D">
        <w:rPr>
          <w:rFonts w:asciiTheme="minorHAnsi" w:eastAsiaTheme="minorEastAsia" w:hAnsiTheme="minorHAnsi" w:cstheme="minorBidi"/>
          <w:color w:val="000000" w:themeColor="text1"/>
        </w:rPr>
        <w:t>This application will serve as a portal for various services. Those services include buying and selling textbooks, getting daily supplies</w:t>
      </w:r>
      <w:r w:rsidR="341D56F9" w:rsidRPr="0406B32D">
        <w:rPr>
          <w:rFonts w:asciiTheme="minorHAnsi" w:eastAsiaTheme="minorEastAsia" w:hAnsiTheme="minorHAnsi" w:cstheme="minorBidi"/>
          <w:color w:val="000000" w:themeColor="text1"/>
        </w:rPr>
        <w:t xml:space="preserve"> from local businesses</w:t>
      </w:r>
      <w:r w:rsidRPr="0406B32D">
        <w:rPr>
          <w:rFonts w:asciiTheme="minorHAnsi" w:eastAsiaTheme="minorEastAsia" w:hAnsiTheme="minorHAnsi" w:cstheme="minorBidi"/>
          <w:color w:val="000000" w:themeColor="text1"/>
        </w:rPr>
        <w:t xml:space="preserve"> and having access to a campus map. </w:t>
      </w:r>
      <w:r w:rsidR="113695B9" w:rsidRPr="0406B32D">
        <w:rPr>
          <w:rFonts w:asciiTheme="minorHAnsi" w:eastAsiaTheme="minorEastAsia" w:hAnsiTheme="minorHAnsi" w:cstheme="minorBidi"/>
          <w:color w:val="000000" w:themeColor="text1"/>
        </w:rPr>
        <w:t>UniPath</w:t>
      </w:r>
      <w:r w:rsidRPr="0406B32D">
        <w:rPr>
          <w:rFonts w:asciiTheme="minorHAnsi" w:eastAsiaTheme="minorEastAsia" w:hAnsiTheme="minorHAnsi" w:cstheme="minorBidi"/>
          <w:color w:val="000000" w:themeColor="text1"/>
        </w:rPr>
        <w:t xml:space="preserve"> will be structured as a web application that will be financed through partnerships with </w:t>
      </w:r>
      <w:r w:rsidR="5FA6243C" w:rsidRPr="0406B32D">
        <w:rPr>
          <w:rFonts w:asciiTheme="minorHAnsi" w:eastAsiaTheme="minorEastAsia" w:hAnsiTheme="minorHAnsi" w:cstheme="minorBidi"/>
          <w:color w:val="000000" w:themeColor="text1"/>
        </w:rPr>
        <w:t xml:space="preserve">universities </w:t>
      </w:r>
      <w:r w:rsidRPr="0406B32D">
        <w:rPr>
          <w:rFonts w:asciiTheme="minorHAnsi" w:eastAsiaTheme="minorEastAsia" w:hAnsiTheme="minorHAnsi" w:cstheme="minorBidi"/>
          <w:color w:val="000000" w:themeColor="text1"/>
        </w:rPr>
        <w:t xml:space="preserve">and taking a commission fee through </w:t>
      </w:r>
      <w:r w:rsidR="2BABA86D" w:rsidRPr="0406B32D">
        <w:rPr>
          <w:rFonts w:asciiTheme="minorHAnsi" w:eastAsiaTheme="minorEastAsia" w:hAnsiTheme="minorHAnsi" w:cstheme="minorBidi"/>
          <w:color w:val="000000" w:themeColor="text1"/>
        </w:rPr>
        <w:t>the transactions from the local businesses.</w:t>
      </w:r>
    </w:p>
    <w:p w14:paraId="01710DBC" w14:textId="77777777" w:rsidR="00D62DAD" w:rsidRDefault="00D62DAD" w:rsidP="00D62DAD">
      <w:pPr>
        <w:pStyle w:val="Heading2"/>
      </w:pPr>
      <w:bookmarkStart w:id="9" w:name="_Toc85959963"/>
      <w:r>
        <w:t>4.1 Details of Business Requirements</w:t>
      </w:r>
      <w:bookmarkEnd w:id="9"/>
    </w:p>
    <w:p w14:paraId="2B8A3162" w14:textId="0447F8F5" w:rsidR="00D62DAD" w:rsidRDefault="1DBEC08F" w:rsidP="4FDF870F">
      <w:pPr>
        <w:numPr>
          <w:ilvl w:val="2"/>
          <w:numId w:val="7"/>
        </w:numPr>
        <w:pBdr>
          <w:top w:val="nil"/>
          <w:left w:val="nil"/>
          <w:bottom w:val="nil"/>
          <w:right w:val="nil"/>
          <w:between w:val="nil"/>
        </w:pBdr>
        <w:spacing w:before="0" w:after="0"/>
        <w:ind w:left="1620" w:hanging="540"/>
        <w:rPr>
          <w:b/>
          <w:bCs/>
          <w:color w:val="000000"/>
          <w:sz w:val="20"/>
          <w:szCs w:val="20"/>
        </w:rPr>
      </w:pPr>
      <w:r w:rsidRPr="3E3F01DE">
        <w:rPr>
          <w:b/>
          <w:bCs/>
          <w:color w:val="000000" w:themeColor="text1"/>
          <w:sz w:val="20"/>
          <w:szCs w:val="20"/>
        </w:rPr>
        <w:t xml:space="preserve">Account </w:t>
      </w:r>
      <w:r w:rsidR="5E428568" w:rsidRPr="3E3F01DE">
        <w:rPr>
          <w:b/>
          <w:bCs/>
          <w:color w:val="000000" w:themeColor="text1"/>
          <w:sz w:val="20"/>
          <w:szCs w:val="20"/>
        </w:rPr>
        <w:t xml:space="preserve">Management </w:t>
      </w:r>
      <w:r w:rsidR="00D62DAD" w:rsidRPr="3E3F01DE">
        <w:rPr>
          <w:b/>
          <w:bCs/>
          <w:color w:val="000000" w:themeColor="text1"/>
          <w:sz w:val="20"/>
          <w:szCs w:val="20"/>
        </w:rPr>
        <w:t xml:space="preserve">Department </w:t>
      </w:r>
      <w:r w:rsidR="17532923" w:rsidRPr="3E3F01DE">
        <w:rPr>
          <w:b/>
          <w:bCs/>
          <w:color w:val="000000" w:themeColor="text1"/>
          <w:sz w:val="20"/>
          <w:szCs w:val="20"/>
        </w:rPr>
        <w:t xml:space="preserve">- </w:t>
      </w:r>
      <w:r w:rsidR="17532923" w:rsidRPr="3E3F01DE">
        <w:rPr>
          <w:b/>
          <w:bCs/>
          <w:sz w:val="20"/>
          <w:szCs w:val="20"/>
        </w:rPr>
        <w:t>George</w:t>
      </w:r>
    </w:p>
    <w:p w14:paraId="4D10650C" w14:textId="09FEF3F6" w:rsidR="00D62DAD" w:rsidRDefault="00D62DAD" w:rsidP="00D62DAD">
      <w:pPr>
        <w:numPr>
          <w:ilvl w:val="3"/>
          <w:numId w:val="7"/>
        </w:numPr>
        <w:pBdr>
          <w:top w:val="nil"/>
          <w:left w:val="nil"/>
          <w:bottom w:val="nil"/>
          <w:right w:val="nil"/>
          <w:between w:val="nil"/>
        </w:pBdr>
        <w:spacing w:before="0" w:after="0"/>
        <w:ind w:left="1710" w:firstLine="90"/>
        <w:rPr>
          <w:color w:val="000000"/>
          <w:sz w:val="20"/>
          <w:szCs w:val="20"/>
        </w:rPr>
      </w:pPr>
      <w:r w:rsidRPr="0406B32D">
        <w:rPr>
          <w:color w:val="000000" w:themeColor="text1"/>
          <w:sz w:val="20"/>
          <w:szCs w:val="20"/>
        </w:rPr>
        <w:t>Ability to log in</w:t>
      </w:r>
    </w:p>
    <w:p w14:paraId="044EFBC4" w14:textId="3C199B28" w:rsidR="7D90ACA8" w:rsidRDefault="7D90ACA8" w:rsidP="0406B32D">
      <w:pPr>
        <w:numPr>
          <w:ilvl w:val="3"/>
          <w:numId w:val="7"/>
        </w:numPr>
        <w:spacing w:before="0" w:after="0"/>
        <w:ind w:left="1710" w:firstLine="90"/>
        <w:rPr>
          <w:color w:val="000000" w:themeColor="text1"/>
          <w:sz w:val="20"/>
          <w:szCs w:val="20"/>
        </w:rPr>
      </w:pPr>
      <w:r w:rsidRPr="0406B32D">
        <w:rPr>
          <w:color w:val="000000" w:themeColor="text1"/>
          <w:sz w:val="20"/>
          <w:szCs w:val="20"/>
        </w:rPr>
        <w:t xml:space="preserve">Ability to </w:t>
      </w:r>
      <w:r w:rsidR="636AFDC0" w:rsidRPr="0406B32D">
        <w:rPr>
          <w:color w:val="000000" w:themeColor="text1"/>
          <w:sz w:val="20"/>
          <w:szCs w:val="20"/>
        </w:rPr>
        <w:t>record income</w:t>
      </w:r>
    </w:p>
    <w:p w14:paraId="4BC8EF8E" w14:textId="581DF2EB" w:rsidR="5691F255" w:rsidRDefault="5691F255" w:rsidP="0406B32D">
      <w:pPr>
        <w:numPr>
          <w:ilvl w:val="3"/>
          <w:numId w:val="7"/>
        </w:numPr>
        <w:spacing w:before="0" w:after="0"/>
        <w:ind w:left="1710" w:firstLine="90"/>
        <w:rPr>
          <w:color w:val="000000" w:themeColor="text1"/>
          <w:sz w:val="20"/>
          <w:szCs w:val="20"/>
        </w:rPr>
      </w:pPr>
      <w:r w:rsidRPr="0406B32D">
        <w:rPr>
          <w:color w:val="000000" w:themeColor="text1"/>
          <w:sz w:val="20"/>
          <w:szCs w:val="20"/>
        </w:rPr>
        <w:t xml:space="preserve">Ability </w:t>
      </w:r>
      <w:r w:rsidR="3E4B08A7" w:rsidRPr="0406B32D">
        <w:rPr>
          <w:color w:val="000000" w:themeColor="text1"/>
          <w:sz w:val="20"/>
          <w:szCs w:val="20"/>
        </w:rPr>
        <w:t>to record expenses</w:t>
      </w:r>
    </w:p>
    <w:p w14:paraId="6AB8D0F9" w14:textId="324B7A85" w:rsidR="5691F255" w:rsidRDefault="5691F255" w:rsidP="0406B32D">
      <w:pPr>
        <w:numPr>
          <w:ilvl w:val="3"/>
          <w:numId w:val="7"/>
        </w:numPr>
        <w:spacing w:before="0" w:after="0"/>
        <w:ind w:left="1710" w:firstLine="90"/>
        <w:rPr>
          <w:color w:val="000000" w:themeColor="text1"/>
          <w:sz w:val="20"/>
          <w:szCs w:val="20"/>
        </w:rPr>
      </w:pPr>
      <w:r w:rsidRPr="0406B32D">
        <w:rPr>
          <w:color w:val="000000" w:themeColor="text1"/>
          <w:sz w:val="20"/>
          <w:szCs w:val="20"/>
        </w:rPr>
        <w:t>Ability</w:t>
      </w:r>
      <w:r w:rsidR="7F5EC3D7" w:rsidRPr="0406B32D">
        <w:rPr>
          <w:color w:val="000000" w:themeColor="text1"/>
          <w:sz w:val="20"/>
          <w:szCs w:val="20"/>
        </w:rPr>
        <w:t xml:space="preserve"> to crea</w:t>
      </w:r>
      <w:r w:rsidR="5A3ECEBE" w:rsidRPr="0406B32D">
        <w:rPr>
          <w:color w:val="000000" w:themeColor="text1"/>
          <w:sz w:val="20"/>
          <w:szCs w:val="20"/>
        </w:rPr>
        <w:t>te</w:t>
      </w:r>
      <w:r w:rsidR="7F5EC3D7" w:rsidRPr="0406B32D">
        <w:rPr>
          <w:color w:val="000000" w:themeColor="text1"/>
          <w:sz w:val="20"/>
          <w:szCs w:val="20"/>
        </w:rPr>
        <w:t xml:space="preserve"> </w:t>
      </w:r>
      <w:r w:rsidR="1E2DA053" w:rsidRPr="0406B32D">
        <w:rPr>
          <w:color w:val="000000" w:themeColor="text1"/>
          <w:sz w:val="20"/>
          <w:szCs w:val="20"/>
        </w:rPr>
        <w:t xml:space="preserve">and </w:t>
      </w:r>
      <w:r w:rsidR="7F5EC3D7" w:rsidRPr="0406B32D">
        <w:rPr>
          <w:color w:val="000000" w:themeColor="text1"/>
          <w:sz w:val="20"/>
          <w:szCs w:val="20"/>
        </w:rPr>
        <w:t xml:space="preserve">track </w:t>
      </w:r>
      <w:r w:rsidR="75895C9B" w:rsidRPr="0406B32D">
        <w:rPr>
          <w:color w:val="000000" w:themeColor="text1"/>
          <w:sz w:val="20"/>
          <w:szCs w:val="20"/>
        </w:rPr>
        <w:t>invoices</w:t>
      </w:r>
      <w:r w:rsidR="7F5EC3D7" w:rsidRPr="0406B32D">
        <w:rPr>
          <w:color w:val="000000" w:themeColor="text1"/>
          <w:sz w:val="20"/>
          <w:szCs w:val="20"/>
        </w:rPr>
        <w:t xml:space="preserve"> </w:t>
      </w:r>
    </w:p>
    <w:p w14:paraId="5F986A20" w14:textId="3D08EF83" w:rsidR="5691F255" w:rsidRDefault="5691F255" w:rsidP="0406B32D">
      <w:pPr>
        <w:numPr>
          <w:ilvl w:val="3"/>
          <w:numId w:val="7"/>
        </w:numPr>
        <w:spacing w:before="0" w:after="0"/>
        <w:ind w:left="1710" w:firstLine="90"/>
        <w:rPr>
          <w:color w:val="000000" w:themeColor="text1"/>
          <w:sz w:val="20"/>
          <w:szCs w:val="20"/>
        </w:rPr>
      </w:pPr>
      <w:r w:rsidRPr="0406B32D">
        <w:rPr>
          <w:color w:val="000000" w:themeColor="text1"/>
          <w:sz w:val="20"/>
          <w:szCs w:val="20"/>
        </w:rPr>
        <w:t>Ability</w:t>
      </w:r>
      <w:r w:rsidR="3399739D" w:rsidRPr="0406B32D">
        <w:rPr>
          <w:color w:val="000000" w:themeColor="text1"/>
          <w:sz w:val="20"/>
          <w:szCs w:val="20"/>
        </w:rPr>
        <w:t xml:space="preserve"> </w:t>
      </w:r>
      <w:r w:rsidR="73C81704" w:rsidRPr="0406B32D">
        <w:rPr>
          <w:color w:val="000000" w:themeColor="text1"/>
          <w:sz w:val="20"/>
          <w:szCs w:val="20"/>
        </w:rPr>
        <w:t xml:space="preserve">to </w:t>
      </w:r>
      <w:r w:rsidR="744A2A4C" w:rsidRPr="0406B32D">
        <w:rPr>
          <w:color w:val="000000" w:themeColor="text1"/>
          <w:sz w:val="20"/>
          <w:szCs w:val="20"/>
        </w:rPr>
        <w:t xml:space="preserve">manage inventory </w:t>
      </w:r>
    </w:p>
    <w:p w14:paraId="7CFF42E5" w14:textId="1BE3549B" w:rsidR="00FD03BB" w:rsidRDefault="00FD03BB" w:rsidP="0406B32D">
      <w:pPr>
        <w:numPr>
          <w:ilvl w:val="3"/>
          <w:numId w:val="7"/>
        </w:numPr>
        <w:spacing w:before="0" w:after="0"/>
        <w:ind w:left="1710" w:firstLine="90"/>
        <w:rPr>
          <w:color w:val="000000" w:themeColor="text1"/>
          <w:sz w:val="20"/>
          <w:szCs w:val="20"/>
        </w:rPr>
      </w:pPr>
      <w:r w:rsidRPr="0406B32D">
        <w:rPr>
          <w:color w:val="000000" w:themeColor="text1"/>
          <w:sz w:val="20"/>
          <w:szCs w:val="20"/>
        </w:rPr>
        <w:t xml:space="preserve">Ability to </w:t>
      </w:r>
      <w:r w:rsidR="5FA5684B" w:rsidRPr="0406B32D">
        <w:rPr>
          <w:color w:val="000000" w:themeColor="text1"/>
          <w:sz w:val="20"/>
          <w:szCs w:val="20"/>
        </w:rPr>
        <w:t>process merchandise payments</w:t>
      </w:r>
    </w:p>
    <w:p w14:paraId="08CE6F91" w14:textId="77777777" w:rsidR="00D62DAD" w:rsidRDefault="00D62DAD" w:rsidP="00D62DAD">
      <w:pPr>
        <w:pBdr>
          <w:top w:val="nil"/>
          <w:left w:val="nil"/>
          <w:bottom w:val="nil"/>
          <w:right w:val="nil"/>
          <w:between w:val="nil"/>
        </w:pBdr>
        <w:spacing w:before="0" w:after="0"/>
        <w:ind w:left="1800"/>
        <w:rPr>
          <w:smallCaps/>
          <w:color w:val="000000"/>
          <w:sz w:val="20"/>
          <w:szCs w:val="20"/>
        </w:rPr>
      </w:pPr>
    </w:p>
    <w:p w14:paraId="4FE701CD" w14:textId="779EA99E" w:rsidR="00D62DAD" w:rsidRDefault="178AE6E0" w:rsidP="4FDF870F">
      <w:pPr>
        <w:numPr>
          <w:ilvl w:val="2"/>
          <w:numId w:val="7"/>
        </w:numPr>
        <w:pBdr>
          <w:top w:val="nil"/>
          <w:left w:val="nil"/>
          <w:bottom w:val="nil"/>
          <w:right w:val="nil"/>
          <w:between w:val="nil"/>
        </w:pBdr>
        <w:spacing w:before="0" w:after="0"/>
        <w:ind w:left="1620" w:hanging="540"/>
        <w:rPr>
          <w:b/>
          <w:bCs/>
          <w:color w:val="000000"/>
          <w:sz w:val="20"/>
          <w:szCs w:val="20"/>
        </w:rPr>
      </w:pPr>
      <w:r w:rsidRPr="3E3F01DE">
        <w:rPr>
          <w:b/>
          <w:bCs/>
          <w:color w:val="000000" w:themeColor="text1"/>
          <w:sz w:val="20"/>
          <w:szCs w:val="20"/>
        </w:rPr>
        <w:t>Advertis</w:t>
      </w:r>
      <w:r w:rsidR="3DBCB3FA" w:rsidRPr="3E3F01DE">
        <w:rPr>
          <w:b/>
          <w:bCs/>
          <w:color w:val="000000" w:themeColor="text1"/>
          <w:sz w:val="20"/>
          <w:szCs w:val="20"/>
        </w:rPr>
        <w:t>ement Management</w:t>
      </w:r>
      <w:r w:rsidRPr="3E3F01DE">
        <w:rPr>
          <w:b/>
          <w:bCs/>
          <w:color w:val="000000" w:themeColor="text1"/>
          <w:sz w:val="20"/>
          <w:szCs w:val="20"/>
        </w:rPr>
        <w:t xml:space="preserve"> Department</w:t>
      </w:r>
      <w:r w:rsidR="0F09400C" w:rsidRPr="3E3F01DE">
        <w:rPr>
          <w:b/>
          <w:bCs/>
          <w:color w:val="000000" w:themeColor="text1"/>
          <w:sz w:val="20"/>
          <w:szCs w:val="20"/>
        </w:rPr>
        <w:t xml:space="preserve"> - </w:t>
      </w:r>
      <w:r w:rsidR="0F09400C" w:rsidRPr="3E3F01DE">
        <w:rPr>
          <w:b/>
          <w:bCs/>
          <w:sz w:val="20"/>
          <w:szCs w:val="20"/>
        </w:rPr>
        <w:t>Along</w:t>
      </w:r>
      <w:r w:rsidR="00D62DAD" w:rsidRPr="3E3F01DE">
        <w:rPr>
          <w:b/>
          <w:bCs/>
          <w:sz w:val="20"/>
          <w:szCs w:val="20"/>
        </w:rPr>
        <w:t xml:space="preserve"> </w:t>
      </w:r>
    </w:p>
    <w:p w14:paraId="59E06771" w14:textId="699AF2A5" w:rsidR="00D62DAD" w:rsidRDefault="00D62DAD" w:rsidP="00D62DAD">
      <w:pPr>
        <w:numPr>
          <w:ilvl w:val="3"/>
          <w:numId w:val="7"/>
        </w:numPr>
        <w:pBdr>
          <w:top w:val="nil"/>
          <w:left w:val="nil"/>
          <w:bottom w:val="nil"/>
          <w:right w:val="nil"/>
          <w:between w:val="nil"/>
        </w:pBdr>
        <w:spacing w:before="0" w:after="0"/>
        <w:ind w:left="1710" w:firstLine="90"/>
        <w:rPr>
          <w:color w:val="000000"/>
          <w:sz w:val="20"/>
          <w:szCs w:val="20"/>
        </w:rPr>
      </w:pPr>
      <w:r w:rsidRPr="0406B32D">
        <w:rPr>
          <w:color w:val="000000" w:themeColor="text1"/>
          <w:sz w:val="20"/>
          <w:szCs w:val="20"/>
        </w:rPr>
        <w:t xml:space="preserve">Ability to </w:t>
      </w:r>
      <w:r w:rsidR="4EE3D3AD" w:rsidRPr="0406B32D">
        <w:rPr>
          <w:color w:val="000000" w:themeColor="text1"/>
          <w:sz w:val="20"/>
          <w:szCs w:val="20"/>
        </w:rPr>
        <w:t>display ads</w:t>
      </w:r>
    </w:p>
    <w:p w14:paraId="5B149B9B" w14:textId="672F51AB" w:rsidR="53A0F0E6" w:rsidRDefault="53A0F0E6" w:rsidP="0406B32D">
      <w:pPr>
        <w:numPr>
          <w:ilvl w:val="3"/>
          <w:numId w:val="7"/>
        </w:numPr>
        <w:spacing w:before="0" w:after="0"/>
        <w:ind w:left="1710" w:firstLine="90"/>
        <w:rPr>
          <w:rFonts w:asciiTheme="minorHAnsi" w:eastAsiaTheme="minorEastAsia" w:hAnsiTheme="minorHAnsi" w:cstheme="minorBidi"/>
          <w:color w:val="000000" w:themeColor="text1"/>
          <w:sz w:val="16"/>
          <w:szCs w:val="16"/>
        </w:rPr>
      </w:pPr>
      <w:r w:rsidRPr="0406B32D">
        <w:rPr>
          <w:color w:val="000000" w:themeColor="text1"/>
          <w:sz w:val="20"/>
          <w:szCs w:val="20"/>
        </w:rPr>
        <w:t>Ability to view user browsing history within the website only</w:t>
      </w:r>
    </w:p>
    <w:p w14:paraId="0BD2111C" w14:textId="0D523F9E" w:rsidR="00D62DAD" w:rsidRDefault="00D62DAD" w:rsidP="0406B32D">
      <w:pPr>
        <w:numPr>
          <w:ilvl w:val="3"/>
          <w:numId w:val="7"/>
        </w:numPr>
        <w:pBdr>
          <w:top w:val="nil"/>
          <w:left w:val="nil"/>
          <w:bottom w:val="nil"/>
          <w:right w:val="nil"/>
          <w:between w:val="nil"/>
        </w:pBdr>
        <w:spacing w:before="0" w:after="0"/>
        <w:ind w:left="1710" w:firstLine="90"/>
        <w:rPr>
          <w:rFonts w:asciiTheme="minorHAnsi" w:eastAsiaTheme="minorEastAsia" w:hAnsiTheme="minorHAnsi" w:cstheme="minorBidi"/>
          <w:color w:val="000000"/>
          <w:sz w:val="20"/>
          <w:szCs w:val="20"/>
        </w:rPr>
      </w:pPr>
      <w:r w:rsidRPr="0406B32D">
        <w:rPr>
          <w:color w:val="000000" w:themeColor="text1"/>
          <w:sz w:val="20"/>
          <w:szCs w:val="20"/>
        </w:rPr>
        <w:t xml:space="preserve">Ability </w:t>
      </w:r>
      <w:r w:rsidR="0A083C8C" w:rsidRPr="0406B32D">
        <w:rPr>
          <w:color w:val="000000" w:themeColor="text1"/>
          <w:sz w:val="20"/>
          <w:szCs w:val="20"/>
        </w:rPr>
        <w:t>to keep ads up to date</w:t>
      </w:r>
    </w:p>
    <w:p w14:paraId="61CDCEAD" w14:textId="77435B9A" w:rsidR="00D62DAD" w:rsidRDefault="00D62DAD" w:rsidP="0406B32D">
      <w:pPr>
        <w:pBdr>
          <w:top w:val="nil"/>
          <w:left w:val="nil"/>
          <w:bottom w:val="nil"/>
          <w:right w:val="nil"/>
          <w:between w:val="nil"/>
        </w:pBdr>
        <w:spacing w:before="0" w:after="0"/>
        <w:ind w:left="1080"/>
        <w:rPr>
          <w:color w:val="000000"/>
          <w:sz w:val="20"/>
          <w:szCs w:val="20"/>
        </w:rPr>
      </w:pPr>
    </w:p>
    <w:p w14:paraId="3D039524" w14:textId="2C371123" w:rsidR="00D62DAD" w:rsidRDefault="6ECF02C3" w:rsidP="3E3F01DE">
      <w:pPr>
        <w:numPr>
          <w:ilvl w:val="2"/>
          <w:numId w:val="7"/>
        </w:numPr>
        <w:pBdr>
          <w:top w:val="nil"/>
          <w:left w:val="nil"/>
          <w:bottom w:val="nil"/>
          <w:right w:val="nil"/>
          <w:between w:val="nil"/>
        </w:pBdr>
        <w:spacing w:before="0" w:after="0"/>
        <w:ind w:left="1620" w:hanging="540"/>
        <w:rPr>
          <w:rFonts w:asciiTheme="minorHAnsi" w:eastAsiaTheme="minorEastAsia" w:hAnsiTheme="minorHAnsi" w:cstheme="minorBidi"/>
          <w:b/>
          <w:bCs/>
          <w:color w:val="000000"/>
          <w:sz w:val="20"/>
          <w:szCs w:val="20"/>
        </w:rPr>
      </w:pPr>
      <w:r w:rsidRPr="3E3F01DE">
        <w:rPr>
          <w:b/>
          <w:bCs/>
          <w:color w:val="000000" w:themeColor="text1"/>
          <w:sz w:val="20"/>
          <w:szCs w:val="20"/>
        </w:rPr>
        <w:t xml:space="preserve">Daily </w:t>
      </w:r>
      <w:r w:rsidR="730C2708" w:rsidRPr="3E3F01DE">
        <w:rPr>
          <w:b/>
          <w:bCs/>
          <w:color w:val="000000" w:themeColor="text1"/>
          <w:sz w:val="20"/>
          <w:szCs w:val="20"/>
        </w:rPr>
        <w:t>N</w:t>
      </w:r>
      <w:r w:rsidR="47FF12FF" w:rsidRPr="3E3F01DE">
        <w:rPr>
          <w:b/>
          <w:bCs/>
          <w:color w:val="000000" w:themeColor="text1"/>
          <w:sz w:val="20"/>
          <w:szCs w:val="20"/>
        </w:rPr>
        <w:t>eed</w:t>
      </w:r>
      <w:r w:rsidR="01229C7C" w:rsidRPr="3E3F01DE">
        <w:rPr>
          <w:b/>
          <w:bCs/>
          <w:color w:val="000000" w:themeColor="text1"/>
          <w:sz w:val="20"/>
          <w:szCs w:val="20"/>
        </w:rPr>
        <w:t xml:space="preserve"> Management </w:t>
      </w:r>
      <w:r w:rsidR="00D62DAD" w:rsidRPr="3E3F01DE">
        <w:rPr>
          <w:b/>
          <w:bCs/>
          <w:color w:val="000000" w:themeColor="text1"/>
          <w:sz w:val="20"/>
          <w:szCs w:val="20"/>
        </w:rPr>
        <w:t xml:space="preserve">Department </w:t>
      </w:r>
      <w:r w:rsidR="347163C6" w:rsidRPr="3E3F01DE">
        <w:rPr>
          <w:b/>
          <w:bCs/>
          <w:sz w:val="20"/>
          <w:szCs w:val="20"/>
        </w:rPr>
        <w:t>- Sanket</w:t>
      </w:r>
    </w:p>
    <w:p w14:paraId="7D0012B6" w14:textId="57F092E2" w:rsidR="00D62DAD" w:rsidRDefault="00D62DAD" w:rsidP="00D62DAD">
      <w:pPr>
        <w:numPr>
          <w:ilvl w:val="3"/>
          <w:numId w:val="7"/>
        </w:numPr>
        <w:pBdr>
          <w:top w:val="nil"/>
          <w:left w:val="nil"/>
          <w:bottom w:val="nil"/>
          <w:right w:val="nil"/>
          <w:between w:val="nil"/>
        </w:pBdr>
        <w:spacing w:before="0" w:after="0"/>
        <w:ind w:left="1710" w:firstLine="90"/>
        <w:rPr>
          <w:color w:val="000000"/>
          <w:sz w:val="20"/>
          <w:szCs w:val="20"/>
        </w:rPr>
      </w:pPr>
      <w:r w:rsidRPr="0406B32D">
        <w:rPr>
          <w:color w:val="000000" w:themeColor="text1"/>
          <w:sz w:val="20"/>
          <w:szCs w:val="20"/>
        </w:rPr>
        <w:t>Ability to log in</w:t>
      </w:r>
      <w:r w:rsidR="76685921" w:rsidRPr="0406B32D">
        <w:rPr>
          <w:color w:val="000000" w:themeColor="text1"/>
          <w:sz w:val="20"/>
          <w:szCs w:val="20"/>
        </w:rPr>
        <w:t>.</w:t>
      </w:r>
    </w:p>
    <w:p w14:paraId="7FA94D25" w14:textId="746909BE" w:rsidR="00D62DAD" w:rsidRDefault="00D62DAD" w:rsidP="00D62DAD">
      <w:pPr>
        <w:numPr>
          <w:ilvl w:val="3"/>
          <w:numId w:val="7"/>
        </w:numPr>
        <w:pBdr>
          <w:top w:val="nil"/>
          <w:left w:val="nil"/>
          <w:bottom w:val="nil"/>
          <w:right w:val="nil"/>
          <w:between w:val="nil"/>
        </w:pBdr>
        <w:spacing w:before="0" w:after="0"/>
        <w:ind w:left="1620" w:firstLine="180"/>
        <w:rPr>
          <w:color w:val="000000"/>
          <w:sz w:val="20"/>
          <w:szCs w:val="20"/>
        </w:rPr>
      </w:pPr>
      <w:r w:rsidRPr="0406B32D">
        <w:rPr>
          <w:color w:val="000000" w:themeColor="text1"/>
          <w:sz w:val="20"/>
          <w:szCs w:val="20"/>
        </w:rPr>
        <w:t xml:space="preserve">Ability to send </w:t>
      </w:r>
      <w:r w:rsidR="7B64EC44" w:rsidRPr="0406B32D">
        <w:rPr>
          <w:color w:val="000000" w:themeColor="text1"/>
          <w:sz w:val="20"/>
          <w:szCs w:val="20"/>
        </w:rPr>
        <w:t>students information.</w:t>
      </w:r>
    </w:p>
    <w:p w14:paraId="1D740F4D" w14:textId="48C1C853" w:rsidR="00D62DAD" w:rsidRDefault="00D62DAD" w:rsidP="44246A76">
      <w:pPr>
        <w:numPr>
          <w:ilvl w:val="3"/>
          <w:numId w:val="7"/>
        </w:numPr>
        <w:pBdr>
          <w:top w:val="nil"/>
          <w:left w:val="nil"/>
          <w:bottom w:val="nil"/>
          <w:right w:val="nil"/>
          <w:between w:val="nil"/>
        </w:pBdr>
        <w:spacing w:before="0" w:after="0"/>
        <w:ind w:left="1620" w:firstLine="180"/>
        <w:rPr>
          <w:rFonts w:asciiTheme="minorHAnsi" w:eastAsiaTheme="minorEastAsia" w:hAnsiTheme="minorHAnsi" w:cstheme="minorBidi"/>
          <w:color w:val="000000"/>
          <w:sz w:val="20"/>
          <w:szCs w:val="20"/>
        </w:rPr>
      </w:pPr>
      <w:r w:rsidRPr="0406B32D">
        <w:rPr>
          <w:color w:val="000000" w:themeColor="text1"/>
          <w:sz w:val="20"/>
          <w:szCs w:val="20"/>
        </w:rPr>
        <w:t xml:space="preserve">Ability </w:t>
      </w:r>
      <w:r w:rsidR="2177D886" w:rsidRPr="0406B32D">
        <w:rPr>
          <w:color w:val="000000" w:themeColor="text1"/>
          <w:sz w:val="20"/>
          <w:szCs w:val="20"/>
        </w:rPr>
        <w:t>to students to sell/buy books hassle-free.</w:t>
      </w:r>
    </w:p>
    <w:p w14:paraId="7338323F" w14:textId="2B6A6FC6" w:rsidR="75AA3978" w:rsidRDefault="75AA3978" w:rsidP="0406B32D">
      <w:pPr>
        <w:numPr>
          <w:ilvl w:val="3"/>
          <w:numId w:val="7"/>
        </w:numPr>
        <w:spacing w:before="0" w:after="0"/>
        <w:ind w:left="1620" w:firstLine="180"/>
        <w:rPr>
          <w:color w:val="000000" w:themeColor="text1"/>
          <w:sz w:val="20"/>
          <w:szCs w:val="20"/>
        </w:rPr>
      </w:pPr>
      <w:r w:rsidRPr="0406B32D">
        <w:rPr>
          <w:color w:val="000000" w:themeColor="text1"/>
          <w:sz w:val="20"/>
          <w:szCs w:val="20"/>
        </w:rPr>
        <w:t>Ability to students to sell/buy their used stuff.</w:t>
      </w:r>
    </w:p>
    <w:p w14:paraId="29E22EB4" w14:textId="090F4DA2" w:rsidR="00D62DAD" w:rsidRDefault="00D62DAD" w:rsidP="00D62DAD">
      <w:pPr>
        <w:numPr>
          <w:ilvl w:val="3"/>
          <w:numId w:val="7"/>
        </w:numPr>
        <w:pBdr>
          <w:top w:val="nil"/>
          <w:left w:val="nil"/>
          <w:bottom w:val="nil"/>
          <w:right w:val="nil"/>
          <w:between w:val="nil"/>
        </w:pBdr>
        <w:spacing w:before="0" w:after="0"/>
        <w:ind w:left="1620" w:firstLine="180"/>
        <w:rPr>
          <w:color w:val="000000"/>
          <w:sz w:val="20"/>
          <w:szCs w:val="20"/>
        </w:rPr>
      </w:pPr>
      <w:r w:rsidRPr="0406B32D">
        <w:rPr>
          <w:color w:val="000000" w:themeColor="text1"/>
          <w:sz w:val="20"/>
          <w:szCs w:val="20"/>
        </w:rPr>
        <w:t xml:space="preserve">Ability to </w:t>
      </w:r>
      <w:r w:rsidR="6D66EFE7" w:rsidRPr="0406B32D">
        <w:rPr>
          <w:color w:val="000000" w:themeColor="text1"/>
          <w:sz w:val="20"/>
          <w:szCs w:val="20"/>
        </w:rPr>
        <w:t>local stores to receive orders</w:t>
      </w:r>
      <w:r w:rsidR="296A1781" w:rsidRPr="0406B32D">
        <w:rPr>
          <w:color w:val="000000" w:themeColor="text1"/>
          <w:sz w:val="20"/>
          <w:szCs w:val="20"/>
        </w:rPr>
        <w:t>.</w:t>
      </w:r>
    </w:p>
    <w:p w14:paraId="1000283D" w14:textId="21449A1E" w:rsidR="440C6E96" w:rsidRDefault="440C6E96" w:rsidP="44246A76">
      <w:pPr>
        <w:numPr>
          <w:ilvl w:val="3"/>
          <w:numId w:val="7"/>
        </w:numPr>
        <w:spacing w:before="0" w:after="0"/>
        <w:ind w:left="1620" w:firstLine="180"/>
        <w:rPr>
          <w:rFonts w:asciiTheme="minorHAnsi" w:eastAsiaTheme="minorEastAsia" w:hAnsiTheme="minorHAnsi" w:cstheme="minorBidi"/>
          <w:color w:val="000000" w:themeColor="text1"/>
          <w:sz w:val="20"/>
          <w:szCs w:val="20"/>
        </w:rPr>
      </w:pPr>
      <w:r w:rsidRPr="0406B32D">
        <w:rPr>
          <w:color w:val="000000" w:themeColor="text1"/>
          <w:sz w:val="20"/>
          <w:szCs w:val="20"/>
        </w:rPr>
        <w:t>Ability to local stores to deliver orders or make a pick-up facil</w:t>
      </w:r>
      <w:r w:rsidR="01DDE57C" w:rsidRPr="0406B32D">
        <w:rPr>
          <w:color w:val="000000" w:themeColor="text1"/>
          <w:sz w:val="20"/>
          <w:szCs w:val="20"/>
        </w:rPr>
        <w:t>i</w:t>
      </w:r>
      <w:r w:rsidRPr="0406B32D">
        <w:rPr>
          <w:color w:val="000000" w:themeColor="text1"/>
          <w:sz w:val="20"/>
          <w:szCs w:val="20"/>
        </w:rPr>
        <w:t>ty.</w:t>
      </w:r>
    </w:p>
    <w:p w14:paraId="202427AE" w14:textId="6BE6D6F7" w:rsidR="440C6E96" w:rsidRDefault="440C6E96" w:rsidP="44246A76">
      <w:pPr>
        <w:numPr>
          <w:ilvl w:val="3"/>
          <w:numId w:val="7"/>
        </w:numPr>
        <w:spacing w:before="0" w:after="0"/>
        <w:ind w:left="1620" w:firstLine="180"/>
        <w:rPr>
          <w:rFonts w:asciiTheme="minorHAnsi" w:eastAsiaTheme="minorEastAsia" w:hAnsiTheme="minorHAnsi" w:cstheme="minorBidi"/>
          <w:color w:val="000000" w:themeColor="text1"/>
          <w:sz w:val="20"/>
          <w:szCs w:val="20"/>
        </w:rPr>
      </w:pPr>
      <w:r w:rsidRPr="0406B32D">
        <w:rPr>
          <w:color w:val="000000" w:themeColor="text1"/>
          <w:sz w:val="20"/>
          <w:szCs w:val="20"/>
        </w:rPr>
        <w:t>Ability to local stores to update the order status</w:t>
      </w:r>
      <w:r w:rsidR="3BF0D67B" w:rsidRPr="0406B32D">
        <w:rPr>
          <w:color w:val="000000" w:themeColor="text1"/>
          <w:sz w:val="20"/>
          <w:szCs w:val="20"/>
        </w:rPr>
        <w:t>.</w:t>
      </w:r>
    </w:p>
    <w:p w14:paraId="0F0B6CE8" w14:textId="49FD4D64" w:rsidR="00D62DAD" w:rsidRDefault="00D62DAD" w:rsidP="00D62DAD">
      <w:pPr>
        <w:numPr>
          <w:ilvl w:val="3"/>
          <w:numId w:val="7"/>
        </w:numPr>
        <w:pBdr>
          <w:top w:val="nil"/>
          <w:left w:val="nil"/>
          <w:bottom w:val="nil"/>
          <w:right w:val="nil"/>
          <w:between w:val="nil"/>
        </w:pBdr>
        <w:spacing w:before="0" w:after="0"/>
        <w:ind w:left="1620" w:firstLine="180"/>
        <w:rPr>
          <w:color w:val="000000"/>
          <w:sz w:val="20"/>
          <w:szCs w:val="20"/>
        </w:rPr>
      </w:pPr>
      <w:r w:rsidRPr="0406B32D">
        <w:rPr>
          <w:color w:val="000000" w:themeColor="text1"/>
          <w:sz w:val="20"/>
          <w:szCs w:val="20"/>
        </w:rPr>
        <w:lastRenderedPageBreak/>
        <w:t>Ability to send confirmation that the order was delivered</w:t>
      </w:r>
      <w:r w:rsidR="3BF0D67B" w:rsidRPr="0406B32D">
        <w:rPr>
          <w:color w:val="000000" w:themeColor="text1"/>
          <w:sz w:val="20"/>
          <w:szCs w:val="20"/>
        </w:rPr>
        <w:t>.</w:t>
      </w:r>
    </w:p>
    <w:p w14:paraId="0A702662" w14:textId="09534550" w:rsidR="0917EA2C" w:rsidRDefault="0917EA2C" w:rsidP="44246A76">
      <w:pPr>
        <w:numPr>
          <w:ilvl w:val="3"/>
          <w:numId w:val="7"/>
        </w:numPr>
        <w:spacing w:before="0" w:after="0"/>
        <w:ind w:left="1620" w:firstLine="180"/>
        <w:rPr>
          <w:color w:val="000000" w:themeColor="text1"/>
          <w:sz w:val="20"/>
          <w:szCs w:val="20"/>
        </w:rPr>
      </w:pPr>
      <w:r w:rsidRPr="0406B32D">
        <w:rPr>
          <w:color w:val="000000" w:themeColor="text1"/>
          <w:sz w:val="20"/>
          <w:szCs w:val="20"/>
        </w:rPr>
        <w:t>Ability to users that all services run efficiently.</w:t>
      </w:r>
    </w:p>
    <w:p w14:paraId="6BB9E253" w14:textId="77777777" w:rsidR="00D62DAD" w:rsidRDefault="00D62DAD" w:rsidP="00D62DAD">
      <w:pPr>
        <w:pBdr>
          <w:top w:val="nil"/>
          <w:left w:val="nil"/>
          <w:bottom w:val="nil"/>
          <w:right w:val="nil"/>
          <w:between w:val="nil"/>
        </w:pBdr>
        <w:spacing w:before="0" w:after="0"/>
        <w:ind w:left="1800"/>
        <w:rPr>
          <w:smallCaps/>
          <w:color w:val="000000"/>
          <w:sz w:val="20"/>
          <w:szCs w:val="20"/>
        </w:rPr>
      </w:pPr>
    </w:p>
    <w:p w14:paraId="024BFDF9" w14:textId="23248878" w:rsidR="00D62DAD" w:rsidRDefault="26CD5376" w:rsidP="4FDF870F">
      <w:pPr>
        <w:numPr>
          <w:ilvl w:val="2"/>
          <w:numId w:val="7"/>
        </w:numPr>
        <w:pBdr>
          <w:top w:val="nil"/>
          <w:left w:val="nil"/>
          <w:bottom w:val="nil"/>
          <w:right w:val="nil"/>
          <w:between w:val="nil"/>
        </w:pBdr>
        <w:spacing w:before="0" w:after="0"/>
        <w:ind w:left="1620" w:hanging="540"/>
        <w:rPr>
          <w:b/>
          <w:bCs/>
          <w:color w:val="000000"/>
          <w:sz w:val="20"/>
          <w:szCs w:val="20"/>
        </w:rPr>
      </w:pPr>
      <w:r w:rsidRPr="3E3F01DE">
        <w:rPr>
          <w:b/>
          <w:bCs/>
          <w:color w:val="000000" w:themeColor="text1"/>
          <w:sz w:val="20"/>
          <w:szCs w:val="20"/>
        </w:rPr>
        <w:t xml:space="preserve">Store </w:t>
      </w:r>
      <w:r w:rsidR="26C14F4F" w:rsidRPr="3E3F01DE">
        <w:rPr>
          <w:b/>
          <w:bCs/>
          <w:color w:val="000000" w:themeColor="text1"/>
          <w:sz w:val="20"/>
          <w:szCs w:val="20"/>
        </w:rPr>
        <w:t xml:space="preserve">Management </w:t>
      </w:r>
      <w:r w:rsidR="00D62DAD" w:rsidRPr="3E3F01DE">
        <w:rPr>
          <w:b/>
          <w:bCs/>
          <w:color w:val="000000" w:themeColor="text1"/>
          <w:sz w:val="20"/>
          <w:szCs w:val="20"/>
        </w:rPr>
        <w:t>Department</w:t>
      </w:r>
      <w:r w:rsidR="76922275" w:rsidRPr="3E3F01DE">
        <w:rPr>
          <w:b/>
          <w:bCs/>
          <w:color w:val="000000" w:themeColor="text1"/>
          <w:sz w:val="20"/>
          <w:szCs w:val="20"/>
        </w:rPr>
        <w:t xml:space="preserve"> -</w:t>
      </w:r>
      <w:r w:rsidR="76922275" w:rsidRPr="3E3F01DE">
        <w:rPr>
          <w:b/>
          <w:bCs/>
          <w:sz w:val="20"/>
          <w:szCs w:val="20"/>
        </w:rPr>
        <w:t xml:space="preserve"> Shazia</w:t>
      </w:r>
    </w:p>
    <w:p w14:paraId="7D933A39" w14:textId="5360E33C" w:rsidR="00D62DAD" w:rsidRDefault="00D62DAD" w:rsidP="00D62DAD">
      <w:pPr>
        <w:numPr>
          <w:ilvl w:val="3"/>
          <w:numId w:val="7"/>
        </w:numPr>
        <w:pBdr>
          <w:top w:val="nil"/>
          <w:left w:val="nil"/>
          <w:bottom w:val="nil"/>
          <w:right w:val="nil"/>
          <w:between w:val="nil"/>
        </w:pBdr>
        <w:spacing w:before="0" w:after="0"/>
        <w:ind w:left="1620" w:firstLine="180"/>
        <w:rPr>
          <w:color w:val="000000"/>
          <w:sz w:val="20"/>
          <w:szCs w:val="20"/>
        </w:rPr>
      </w:pPr>
      <w:r w:rsidRPr="0406B32D">
        <w:rPr>
          <w:color w:val="000000" w:themeColor="text1"/>
          <w:sz w:val="20"/>
          <w:szCs w:val="20"/>
        </w:rPr>
        <w:t xml:space="preserve">Ability to </w:t>
      </w:r>
      <w:r w:rsidR="1D70021E" w:rsidRPr="0406B32D">
        <w:rPr>
          <w:color w:val="000000" w:themeColor="text1"/>
          <w:sz w:val="20"/>
          <w:szCs w:val="20"/>
        </w:rPr>
        <w:t>log in</w:t>
      </w:r>
    </w:p>
    <w:p w14:paraId="0E326D6C" w14:textId="138773AC" w:rsidR="00D62DAD" w:rsidRDefault="00D62DAD" w:rsidP="00D62DAD">
      <w:pPr>
        <w:numPr>
          <w:ilvl w:val="3"/>
          <w:numId w:val="7"/>
        </w:numPr>
        <w:pBdr>
          <w:top w:val="nil"/>
          <w:left w:val="nil"/>
          <w:bottom w:val="nil"/>
          <w:right w:val="nil"/>
          <w:between w:val="nil"/>
        </w:pBdr>
        <w:spacing w:before="0" w:after="0"/>
        <w:ind w:left="1620" w:firstLine="180"/>
        <w:rPr>
          <w:color w:val="000000"/>
          <w:sz w:val="20"/>
          <w:szCs w:val="20"/>
        </w:rPr>
      </w:pPr>
      <w:r w:rsidRPr="0406B32D">
        <w:rPr>
          <w:color w:val="000000" w:themeColor="text1"/>
          <w:sz w:val="20"/>
          <w:szCs w:val="20"/>
        </w:rPr>
        <w:t xml:space="preserve">Ability to </w:t>
      </w:r>
      <w:r w:rsidR="5553E24C" w:rsidRPr="0406B32D">
        <w:rPr>
          <w:color w:val="000000" w:themeColor="text1"/>
          <w:sz w:val="20"/>
          <w:szCs w:val="20"/>
        </w:rPr>
        <w:t>add the product name</w:t>
      </w:r>
    </w:p>
    <w:p w14:paraId="6D08EAAA" w14:textId="21A582FF" w:rsidR="00D62DAD" w:rsidRDefault="00D62DAD" w:rsidP="00D62DAD">
      <w:pPr>
        <w:numPr>
          <w:ilvl w:val="3"/>
          <w:numId w:val="7"/>
        </w:numPr>
        <w:pBdr>
          <w:top w:val="nil"/>
          <w:left w:val="nil"/>
          <w:bottom w:val="nil"/>
          <w:right w:val="nil"/>
          <w:between w:val="nil"/>
        </w:pBdr>
        <w:spacing w:before="0" w:after="0"/>
        <w:ind w:left="1620" w:firstLine="180"/>
        <w:rPr>
          <w:color w:val="000000"/>
          <w:sz w:val="20"/>
          <w:szCs w:val="20"/>
        </w:rPr>
      </w:pPr>
      <w:bookmarkStart w:id="10" w:name="_heading=h.2et92p0"/>
      <w:bookmarkEnd w:id="10"/>
      <w:r w:rsidRPr="0406B32D">
        <w:rPr>
          <w:color w:val="000000" w:themeColor="text1"/>
          <w:sz w:val="20"/>
          <w:szCs w:val="20"/>
        </w:rPr>
        <w:t xml:space="preserve">Ability to </w:t>
      </w:r>
      <w:r w:rsidR="341F0516" w:rsidRPr="0406B32D">
        <w:rPr>
          <w:color w:val="000000" w:themeColor="text1"/>
          <w:sz w:val="20"/>
          <w:szCs w:val="20"/>
        </w:rPr>
        <w:t>upload the product image</w:t>
      </w:r>
    </w:p>
    <w:p w14:paraId="686AD244" w14:textId="05F5D17B" w:rsidR="0293571E" w:rsidRDefault="0293571E" w:rsidP="0406B32D">
      <w:pPr>
        <w:numPr>
          <w:ilvl w:val="3"/>
          <w:numId w:val="7"/>
        </w:numPr>
        <w:spacing w:before="0" w:after="0"/>
        <w:ind w:left="1620" w:firstLine="180"/>
        <w:rPr>
          <w:rFonts w:asciiTheme="minorHAnsi" w:eastAsiaTheme="minorEastAsia" w:hAnsiTheme="minorHAnsi" w:cstheme="minorBidi"/>
          <w:color w:val="000000" w:themeColor="text1"/>
          <w:sz w:val="20"/>
          <w:szCs w:val="20"/>
        </w:rPr>
      </w:pPr>
      <w:r w:rsidRPr="0406B32D">
        <w:rPr>
          <w:color w:val="000000" w:themeColor="text1"/>
          <w:sz w:val="20"/>
          <w:szCs w:val="20"/>
        </w:rPr>
        <w:t xml:space="preserve">Ability to send confirmation that order is </w:t>
      </w:r>
      <w:r w:rsidR="361989D9" w:rsidRPr="0406B32D">
        <w:rPr>
          <w:color w:val="000000" w:themeColor="text1"/>
          <w:sz w:val="20"/>
          <w:szCs w:val="20"/>
        </w:rPr>
        <w:t>in progress.</w:t>
      </w:r>
    </w:p>
    <w:p w14:paraId="7B374665" w14:textId="46465496" w:rsidR="0293571E" w:rsidRDefault="0293571E" w:rsidP="4FDF870F">
      <w:pPr>
        <w:numPr>
          <w:ilvl w:val="3"/>
          <w:numId w:val="7"/>
        </w:numPr>
        <w:spacing w:before="0" w:after="0"/>
        <w:ind w:left="1620" w:firstLine="180"/>
        <w:rPr>
          <w:rFonts w:asciiTheme="minorHAnsi" w:eastAsiaTheme="minorEastAsia" w:hAnsiTheme="minorHAnsi" w:cstheme="minorBidi"/>
          <w:color w:val="000000" w:themeColor="text1"/>
          <w:sz w:val="20"/>
          <w:szCs w:val="20"/>
        </w:rPr>
      </w:pPr>
      <w:r w:rsidRPr="0406B32D">
        <w:rPr>
          <w:color w:val="000000" w:themeColor="text1"/>
          <w:sz w:val="20"/>
          <w:szCs w:val="20"/>
        </w:rPr>
        <w:t>Ability to send confirmation that the order is ready for delivery</w:t>
      </w:r>
    </w:p>
    <w:p w14:paraId="07CD7A85" w14:textId="302E6707" w:rsidR="0293571E" w:rsidRDefault="0293571E" w:rsidP="4FDF870F">
      <w:pPr>
        <w:numPr>
          <w:ilvl w:val="3"/>
          <w:numId w:val="7"/>
        </w:numPr>
        <w:spacing w:before="0" w:after="0"/>
        <w:ind w:left="1620" w:firstLine="180"/>
        <w:rPr>
          <w:rFonts w:asciiTheme="minorHAnsi" w:eastAsiaTheme="minorEastAsia" w:hAnsiTheme="minorHAnsi" w:cstheme="minorBidi"/>
          <w:color w:val="000000" w:themeColor="text1"/>
          <w:sz w:val="20"/>
          <w:szCs w:val="20"/>
        </w:rPr>
      </w:pPr>
      <w:r w:rsidRPr="0406B32D">
        <w:rPr>
          <w:color w:val="000000" w:themeColor="text1"/>
          <w:sz w:val="20"/>
          <w:szCs w:val="20"/>
        </w:rPr>
        <w:t>Ability to send the tracking number when order is shipped</w:t>
      </w:r>
    </w:p>
    <w:p w14:paraId="228F1336" w14:textId="7E9F76D7" w:rsidR="0293571E" w:rsidRDefault="0293571E" w:rsidP="4FDF870F">
      <w:pPr>
        <w:numPr>
          <w:ilvl w:val="3"/>
          <w:numId w:val="7"/>
        </w:numPr>
        <w:spacing w:before="0" w:after="0"/>
        <w:ind w:left="1620" w:firstLine="180"/>
        <w:rPr>
          <w:rFonts w:asciiTheme="minorHAnsi" w:eastAsiaTheme="minorEastAsia" w:hAnsiTheme="minorHAnsi" w:cstheme="minorBidi"/>
          <w:color w:val="000000" w:themeColor="text1"/>
          <w:sz w:val="20"/>
          <w:szCs w:val="20"/>
        </w:rPr>
      </w:pPr>
      <w:r w:rsidRPr="0406B32D">
        <w:rPr>
          <w:color w:val="000000" w:themeColor="text1"/>
          <w:sz w:val="20"/>
          <w:szCs w:val="20"/>
        </w:rPr>
        <w:t>Ability to send confirmation that the order was delivered</w:t>
      </w:r>
    </w:p>
    <w:p w14:paraId="1BA485FC" w14:textId="59A26255" w:rsidR="795BA9AC" w:rsidRDefault="795BA9AC" w:rsidP="0406B32D">
      <w:pPr>
        <w:numPr>
          <w:ilvl w:val="3"/>
          <w:numId w:val="7"/>
        </w:numPr>
        <w:spacing w:before="0" w:after="0"/>
        <w:ind w:left="1620" w:firstLine="180"/>
        <w:rPr>
          <w:color w:val="000000" w:themeColor="text1"/>
          <w:sz w:val="20"/>
          <w:szCs w:val="20"/>
        </w:rPr>
      </w:pPr>
      <w:r w:rsidRPr="0406B32D">
        <w:rPr>
          <w:color w:val="000000" w:themeColor="text1"/>
          <w:sz w:val="20"/>
          <w:szCs w:val="20"/>
        </w:rPr>
        <w:t xml:space="preserve">Ability to check how much sales were </w:t>
      </w:r>
      <w:r w:rsidR="6F603CEA" w:rsidRPr="0406B32D">
        <w:rPr>
          <w:color w:val="000000" w:themeColor="text1"/>
          <w:sz w:val="20"/>
          <w:szCs w:val="20"/>
        </w:rPr>
        <w:t>made</w:t>
      </w:r>
      <w:r w:rsidRPr="0406B32D">
        <w:rPr>
          <w:color w:val="000000" w:themeColor="text1"/>
          <w:sz w:val="20"/>
          <w:szCs w:val="20"/>
        </w:rPr>
        <w:t>.</w:t>
      </w:r>
    </w:p>
    <w:p w14:paraId="23DE523C" w14:textId="77777777" w:rsidR="00D62DAD" w:rsidRDefault="00D62DAD" w:rsidP="00D62DAD">
      <w:pPr>
        <w:pBdr>
          <w:top w:val="nil"/>
          <w:left w:val="nil"/>
          <w:bottom w:val="nil"/>
          <w:right w:val="nil"/>
          <w:between w:val="nil"/>
        </w:pBdr>
        <w:spacing w:before="0" w:after="0"/>
        <w:ind w:left="1530"/>
        <w:rPr>
          <w:smallCaps/>
          <w:color w:val="000000"/>
          <w:sz w:val="20"/>
          <w:szCs w:val="20"/>
        </w:rPr>
      </w:pPr>
    </w:p>
    <w:p w14:paraId="1501AA0B" w14:textId="02E7D9FB" w:rsidR="00D62DAD" w:rsidRDefault="2E83A6FA" w:rsidP="4FDF870F">
      <w:pPr>
        <w:numPr>
          <w:ilvl w:val="2"/>
          <w:numId w:val="7"/>
        </w:numPr>
        <w:pBdr>
          <w:top w:val="nil"/>
          <w:left w:val="nil"/>
          <w:bottom w:val="nil"/>
          <w:right w:val="nil"/>
          <w:between w:val="nil"/>
        </w:pBdr>
        <w:spacing w:before="0" w:after="0"/>
        <w:ind w:left="1620" w:hanging="540"/>
        <w:rPr>
          <w:b/>
          <w:bCs/>
          <w:color w:val="000000"/>
          <w:sz w:val="20"/>
          <w:szCs w:val="20"/>
        </w:rPr>
      </w:pPr>
      <w:r w:rsidRPr="3E3F01DE">
        <w:rPr>
          <w:b/>
          <w:bCs/>
          <w:color w:val="000000" w:themeColor="text1"/>
          <w:sz w:val="20"/>
          <w:szCs w:val="20"/>
        </w:rPr>
        <w:t xml:space="preserve">Finance </w:t>
      </w:r>
      <w:r w:rsidR="21EE6260" w:rsidRPr="3E3F01DE">
        <w:rPr>
          <w:b/>
          <w:bCs/>
          <w:color w:val="000000" w:themeColor="text1"/>
          <w:sz w:val="20"/>
          <w:szCs w:val="20"/>
        </w:rPr>
        <w:t xml:space="preserve">Management </w:t>
      </w:r>
      <w:r w:rsidRPr="3E3F01DE">
        <w:rPr>
          <w:b/>
          <w:bCs/>
          <w:color w:val="000000" w:themeColor="text1"/>
          <w:sz w:val="20"/>
          <w:szCs w:val="20"/>
        </w:rPr>
        <w:t>Department</w:t>
      </w:r>
      <w:r w:rsidR="429E3B1E" w:rsidRPr="3E3F01DE">
        <w:rPr>
          <w:b/>
          <w:bCs/>
          <w:color w:val="000000" w:themeColor="text1"/>
          <w:sz w:val="20"/>
          <w:szCs w:val="20"/>
        </w:rPr>
        <w:t xml:space="preserve"> -</w:t>
      </w:r>
      <w:r w:rsidR="429E3B1E" w:rsidRPr="3E3F01DE">
        <w:rPr>
          <w:b/>
          <w:bCs/>
          <w:sz w:val="20"/>
          <w:szCs w:val="20"/>
        </w:rPr>
        <w:t xml:space="preserve"> Praneta</w:t>
      </w:r>
    </w:p>
    <w:p w14:paraId="1F65ED83" w14:textId="40AF272D" w:rsidR="00D62DAD" w:rsidRDefault="00D62DAD" w:rsidP="0406B32D">
      <w:pPr>
        <w:numPr>
          <w:ilvl w:val="3"/>
          <w:numId w:val="7"/>
        </w:numPr>
        <w:pBdr>
          <w:top w:val="nil"/>
          <w:left w:val="nil"/>
          <w:bottom w:val="nil"/>
          <w:right w:val="nil"/>
          <w:between w:val="nil"/>
        </w:pBdr>
        <w:spacing w:before="0" w:after="0"/>
        <w:ind w:left="1620" w:firstLine="180"/>
        <w:rPr>
          <w:rFonts w:asciiTheme="minorHAnsi" w:eastAsiaTheme="minorEastAsia" w:hAnsiTheme="minorHAnsi" w:cstheme="minorBidi"/>
          <w:color w:val="000000"/>
          <w:sz w:val="20"/>
          <w:szCs w:val="20"/>
        </w:rPr>
      </w:pPr>
      <w:r w:rsidRPr="0406B32D">
        <w:rPr>
          <w:color w:val="000000" w:themeColor="text1"/>
          <w:sz w:val="20"/>
          <w:szCs w:val="20"/>
        </w:rPr>
        <w:t>Ability to</w:t>
      </w:r>
      <w:r w:rsidR="36715494" w:rsidRPr="0406B32D">
        <w:rPr>
          <w:color w:val="000000" w:themeColor="text1"/>
          <w:sz w:val="20"/>
          <w:szCs w:val="20"/>
        </w:rPr>
        <w:t xml:space="preserve"> process the plan subscription payments</w:t>
      </w:r>
    </w:p>
    <w:p w14:paraId="5BB3F1B0" w14:textId="0D2ED87B" w:rsidR="00D62DAD" w:rsidRDefault="00D62DAD" w:rsidP="00D62DAD">
      <w:pPr>
        <w:numPr>
          <w:ilvl w:val="3"/>
          <w:numId w:val="7"/>
        </w:numPr>
        <w:pBdr>
          <w:top w:val="nil"/>
          <w:left w:val="nil"/>
          <w:bottom w:val="nil"/>
          <w:right w:val="nil"/>
          <w:between w:val="nil"/>
        </w:pBdr>
        <w:spacing w:before="0" w:after="0"/>
        <w:ind w:left="1620" w:firstLine="180"/>
        <w:rPr>
          <w:color w:val="000000"/>
          <w:sz w:val="20"/>
          <w:szCs w:val="20"/>
        </w:rPr>
      </w:pPr>
      <w:r w:rsidRPr="0406B32D">
        <w:rPr>
          <w:color w:val="000000" w:themeColor="text1"/>
          <w:sz w:val="20"/>
          <w:szCs w:val="20"/>
        </w:rPr>
        <w:t xml:space="preserve">Ability to </w:t>
      </w:r>
      <w:r w:rsidR="7500D04D" w:rsidRPr="0406B32D">
        <w:rPr>
          <w:color w:val="000000" w:themeColor="text1"/>
          <w:sz w:val="20"/>
          <w:szCs w:val="20"/>
        </w:rPr>
        <w:t>verify payment form (i.e.</w:t>
      </w:r>
      <w:r w:rsidR="00957482">
        <w:rPr>
          <w:color w:val="000000" w:themeColor="text1"/>
          <w:sz w:val="20"/>
          <w:szCs w:val="20"/>
        </w:rPr>
        <w:t xml:space="preserve"> </w:t>
      </w:r>
      <w:r w:rsidR="7500D04D" w:rsidRPr="0406B32D">
        <w:rPr>
          <w:color w:val="000000" w:themeColor="text1"/>
          <w:sz w:val="20"/>
          <w:szCs w:val="20"/>
        </w:rPr>
        <w:t>check, credit)</w:t>
      </w:r>
    </w:p>
    <w:p w14:paraId="0B207B8F" w14:textId="046D1E1B" w:rsidR="00D62DAD" w:rsidRDefault="00D62DAD" w:rsidP="00D62DAD">
      <w:pPr>
        <w:numPr>
          <w:ilvl w:val="3"/>
          <w:numId w:val="7"/>
        </w:numPr>
        <w:pBdr>
          <w:top w:val="nil"/>
          <w:left w:val="nil"/>
          <w:bottom w:val="nil"/>
          <w:right w:val="nil"/>
          <w:between w:val="nil"/>
        </w:pBdr>
        <w:spacing w:before="0" w:after="0"/>
        <w:ind w:left="1620" w:firstLine="180"/>
        <w:rPr>
          <w:color w:val="000000"/>
          <w:sz w:val="20"/>
          <w:szCs w:val="20"/>
        </w:rPr>
      </w:pPr>
      <w:r w:rsidRPr="0406B32D">
        <w:rPr>
          <w:color w:val="000000" w:themeColor="text1"/>
          <w:sz w:val="20"/>
          <w:szCs w:val="20"/>
        </w:rPr>
        <w:t xml:space="preserve">Ability to </w:t>
      </w:r>
      <w:r w:rsidR="4397E08E" w:rsidRPr="0406B32D">
        <w:rPr>
          <w:color w:val="000000" w:themeColor="text1"/>
          <w:sz w:val="20"/>
          <w:szCs w:val="20"/>
        </w:rPr>
        <w:t>process retail merchandise payments</w:t>
      </w:r>
    </w:p>
    <w:p w14:paraId="52E56223" w14:textId="57384855" w:rsidR="00D62DAD" w:rsidRDefault="00D62DAD" w:rsidP="0406B32D">
      <w:pPr>
        <w:numPr>
          <w:ilvl w:val="3"/>
          <w:numId w:val="7"/>
        </w:numPr>
        <w:pBdr>
          <w:top w:val="nil"/>
          <w:left w:val="nil"/>
          <w:bottom w:val="nil"/>
          <w:right w:val="nil"/>
          <w:between w:val="nil"/>
        </w:pBdr>
        <w:spacing w:before="0" w:after="0"/>
        <w:ind w:left="1620" w:firstLine="180"/>
        <w:rPr>
          <w:color w:val="000000"/>
          <w:sz w:val="20"/>
          <w:szCs w:val="20"/>
        </w:rPr>
      </w:pPr>
      <w:r w:rsidRPr="0406B32D">
        <w:rPr>
          <w:color w:val="000000" w:themeColor="text1"/>
          <w:sz w:val="20"/>
          <w:szCs w:val="20"/>
        </w:rPr>
        <w:t xml:space="preserve">Ability to </w:t>
      </w:r>
      <w:r w:rsidR="040730EF" w:rsidRPr="0406B32D">
        <w:rPr>
          <w:color w:val="000000" w:themeColor="text1"/>
          <w:sz w:val="20"/>
          <w:szCs w:val="20"/>
        </w:rPr>
        <w:t>issue refunds</w:t>
      </w:r>
    </w:p>
    <w:p w14:paraId="4D18F32B" w14:textId="451FC123" w:rsidR="040730EF" w:rsidRDefault="040730EF" w:rsidP="0406B32D">
      <w:pPr>
        <w:numPr>
          <w:ilvl w:val="3"/>
          <w:numId w:val="7"/>
        </w:numPr>
        <w:spacing w:before="0" w:after="0"/>
        <w:ind w:left="1620" w:firstLine="180"/>
        <w:rPr>
          <w:color w:val="000000" w:themeColor="text1"/>
          <w:sz w:val="20"/>
          <w:szCs w:val="20"/>
        </w:rPr>
      </w:pPr>
      <w:r w:rsidRPr="0406B32D">
        <w:rPr>
          <w:color w:val="000000" w:themeColor="text1"/>
          <w:sz w:val="20"/>
          <w:szCs w:val="20"/>
        </w:rPr>
        <w:t>Ability to monitor day-to-day transactions</w:t>
      </w:r>
    </w:p>
    <w:p w14:paraId="668344D6" w14:textId="507E453F" w:rsidR="040730EF" w:rsidRDefault="040730EF" w:rsidP="0406B32D">
      <w:pPr>
        <w:numPr>
          <w:ilvl w:val="3"/>
          <w:numId w:val="7"/>
        </w:numPr>
        <w:spacing w:before="0" w:after="0"/>
        <w:ind w:left="1620" w:firstLine="180"/>
        <w:rPr>
          <w:color w:val="000000" w:themeColor="text1"/>
          <w:sz w:val="20"/>
          <w:szCs w:val="20"/>
        </w:rPr>
      </w:pPr>
      <w:r w:rsidRPr="0406B32D">
        <w:rPr>
          <w:color w:val="000000" w:themeColor="text1"/>
          <w:sz w:val="20"/>
          <w:szCs w:val="20"/>
        </w:rPr>
        <w:t>Ability to monitor financial reporting and analysis</w:t>
      </w:r>
    </w:p>
    <w:p w14:paraId="6E63F90C" w14:textId="2F5E36AA" w:rsidR="0406B32D" w:rsidRDefault="0406B32D" w:rsidP="0406B32D">
      <w:pPr>
        <w:spacing w:before="0" w:after="0"/>
        <w:rPr>
          <w:color w:val="000000" w:themeColor="text1"/>
          <w:sz w:val="20"/>
          <w:szCs w:val="20"/>
        </w:rPr>
      </w:pPr>
    </w:p>
    <w:p w14:paraId="15577EE1" w14:textId="0BF8837A" w:rsidR="00D62DAD" w:rsidRDefault="00D62DAD" w:rsidP="4FDF870F">
      <w:pPr>
        <w:numPr>
          <w:ilvl w:val="2"/>
          <w:numId w:val="7"/>
        </w:numPr>
        <w:pBdr>
          <w:top w:val="nil"/>
          <w:left w:val="nil"/>
          <w:bottom w:val="nil"/>
          <w:right w:val="nil"/>
          <w:between w:val="nil"/>
        </w:pBdr>
        <w:spacing w:before="0" w:after="0"/>
        <w:ind w:left="1620" w:hanging="540"/>
        <w:rPr>
          <w:b/>
          <w:bCs/>
          <w:color w:val="000000"/>
          <w:sz w:val="20"/>
          <w:szCs w:val="20"/>
        </w:rPr>
      </w:pPr>
      <w:r w:rsidRPr="3E3F01DE">
        <w:rPr>
          <w:b/>
          <w:bCs/>
          <w:color w:val="000000" w:themeColor="text1"/>
          <w:sz w:val="20"/>
          <w:szCs w:val="20"/>
        </w:rPr>
        <w:t xml:space="preserve">Subscribed </w:t>
      </w:r>
      <w:r w:rsidR="0C865C73" w:rsidRPr="3E3F01DE">
        <w:rPr>
          <w:b/>
          <w:bCs/>
          <w:color w:val="000000" w:themeColor="text1"/>
          <w:sz w:val="20"/>
          <w:szCs w:val="20"/>
        </w:rPr>
        <w:t>Universities</w:t>
      </w:r>
      <w:r w:rsidRPr="3E3F01DE">
        <w:rPr>
          <w:b/>
          <w:bCs/>
          <w:color w:val="000000" w:themeColor="text1"/>
          <w:sz w:val="20"/>
          <w:szCs w:val="20"/>
        </w:rPr>
        <w:t xml:space="preserve"> </w:t>
      </w:r>
      <w:r w:rsidR="65E10151" w:rsidRPr="3E3F01DE">
        <w:rPr>
          <w:b/>
          <w:bCs/>
          <w:color w:val="000000" w:themeColor="text1"/>
          <w:sz w:val="20"/>
          <w:szCs w:val="20"/>
        </w:rPr>
        <w:t xml:space="preserve">- </w:t>
      </w:r>
      <w:r w:rsidR="65E10151" w:rsidRPr="3E3F01DE">
        <w:rPr>
          <w:b/>
          <w:bCs/>
          <w:sz w:val="20"/>
          <w:szCs w:val="20"/>
        </w:rPr>
        <w:t>Xinhao</w:t>
      </w:r>
    </w:p>
    <w:p w14:paraId="564C2257" w14:textId="2485CA92" w:rsidR="00D62DAD" w:rsidRDefault="00D62DAD" w:rsidP="00D62DAD">
      <w:pPr>
        <w:numPr>
          <w:ilvl w:val="3"/>
          <w:numId w:val="7"/>
        </w:numPr>
        <w:pBdr>
          <w:top w:val="nil"/>
          <w:left w:val="nil"/>
          <w:bottom w:val="nil"/>
          <w:right w:val="nil"/>
          <w:between w:val="nil"/>
        </w:pBdr>
        <w:spacing w:before="0" w:after="0"/>
        <w:ind w:left="1530" w:firstLine="270"/>
        <w:rPr>
          <w:color w:val="000000"/>
          <w:sz w:val="20"/>
          <w:szCs w:val="20"/>
        </w:rPr>
      </w:pPr>
      <w:r w:rsidRPr="0406B32D">
        <w:rPr>
          <w:color w:val="000000" w:themeColor="text1"/>
          <w:sz w:val="20"/>
          <w:szCs w:val="20"/>
        </w:rPr>
        <w:t xml:space="preserve">Ability to </w:t>
      </w:r>
      <w:r w:rsidR="2B9A301C" w:rsidRPr="0406B32D">
        <w:rPr>
          <w:color w:val="000000" w:themeColor="text1"/>
          <w:sz w:val="20"/>
          <w:szCs w:val="20"/>
        </w:rPr>
        <w:t>deploy the application on website</w:t>
      </w:r>
    </w:p>
    <w:p w14:paraId="6433E045" w14:textId="77777777" w:rsidR="00D62DAD" w:rsidRDefault="00D62DAD" w:rsidP="00D62DAD">
      <w:pPr>
        <w:numPr>
          <w:ilvl w:val="3"/>
          <w:numId w:val="7"/>
        </w:numPr>
        <w:pBdr>
          <w:top w:val="nil"/>
          <w:left w:val="nil"/>
          <w:bottom w:val="nil"/>
          <w:right w:val="nil"/>
          <w:between w:val="nil"/>
        </w:pBdr>
        <w:spacing w:before="0" w:after="0"/>
        <w:ind w:left="1530" w:firstLine="270"/>
        <w:rPr>
          <w:color w:val="000000"/>
          <w:sz w:val="20"/>
          <w:szCs w:val="20"/>
        </w:rPr>
      </w:pPr>
      <w:r w:rsidRPr="0406B32D">
        <w:rPr>
          <w:color w:val="000000" w:themeColor="text1"/>
          <w:sz w:val="20"/>
          <w:szCs w:val="20"/>
        </w:rPr>
        <w:t>Ability to restore the password/user ID details</w:t>
      </w:r>
    </w:p>
    <w:p w14:paraId="1729A4A9" w14:textId="5FF37BED" w:rsidR="00D62DAD" w:rsidRDefault="00D62DAD" w:rsidP="4FDF870F">
      <w:pPr>
        <w:numPr>
          <w:ilvl w:val="3"/>
          <w:numId w:val="7"/>
        </w:numPr>
        <w:spacing w:before="0" w:after="0"/>
        <w:ind w:left="1530" w:firstLine="270"/>
        <w:rPr>
          <w:color w:val="000000" w:themeColor="text1"/>
          <w:sz w:val="20"/>
          <w:szCs w:val="20"/>
        </w:rPr>
      </w:pPr>
      <w:r w:rsidRPr="0406B32D">
        <w:rPr>
          <w:color w:val="000000" w:themeColor="text1"/>
          <w:sz w:val="20"/>
          <w:szCs w:val="20"/>
        </w:rPr>
        <w:t xml:space="preserve">Ability to </w:t>
      </w:r>
      <w:r w:rsidR="6464ABAF" w:rsidRPr="0406B32D">
        <w:rPr>
          <w:color w:val="000000" w:themeColor="text1"/>
          <w:sz w:val="20"/>
          <w:szCs w:val="20"/>
        </w:rPr>
        <w:t>stop using the services</w:t>
      </w:r>
    </w:p>
    <w:p w14:paraId="114BAE02" w14:textId="316770F4" w:rsidR="13067F35" w:rsidRDefault="13067F35" w:rsidP="4FDF870F">
      <w:pPr>
        <w:numPr>
          <w:ilvl w:val="3"/>
          <w:numId w:val="7"/>
        </w:numPr>
        <w:spacing w:before="0" w:after="0"/>
        <w:ind w:left="1530" w:firstLine="270"/>
        <w:rPr>
          <w:color w:val="000000" w:themeColor="text1"/>
          <w:sz w:val="20"/>
          <w:szCs w:val="20"/>
        </w:rPr>
      </w:pPr>
      <w:r w:rsidRPr="0406B32D">
        <w:rPr>
          <w:color w:val="000000" w:themeColor="text1"/>
          <w:sz w:val="20"/>
          <w:szCs w:val="20"/>
        </w:rPr>
        <w:t xml:space="preserve">Ability to provide </w:t>
      </w:r>
      <w:r w:rsidR="4F0D1E22" w:rsidRPr="0406B32D">
        <w:rPr>
          <w:color w:val="000000" w:themeColor="text1"/>
          <w:sz w:val="20"/>
          <w:szCs w:val="20"/>
        </w:rPr>
        <w:t>a</w:t>
      </w:r>
      <w:r w:rsidRPr="0406B32D">
        <w:rPr>
          <w:color w:val="000000" w:themeColor="text1"/>
          <w:sz w:val="20"/>
          <w:szCs w:val="20"/>
        </w:rPr>
        <w:t xml:space="preserve"> map of the campus</w:t>
      </w:r>
    </w:p>
    <w:p w14:paraId="72A22DDA" w14:textId="3A1B4F2B" w:rsidR="00D62DAD" w:rsidRDefault="00D62DAD" w:rsidP="00D62DAD">
      <w:pPr>
        <w:numPr>
          <w:ilvl w:val="3"/>
          <w:numId w:val="7"/>
        </w:numPr>
        <w:pBdr>
          <w:top w:val="nil"/>
          <w:left w:val="nil"/>
          <w:bottom w:val="nil"/>
          <w:right w:val="nil"/>
          <w:between w:val="nil"/>
        </w:pBdr>
        <w:spacing w:before="0" w:after="0"/>
        <w:ind w:left="1800" w:firstLine="0"/>
        <w:rPr>
          <w:color w:val="000000"/>
          <w:sz w:val="20"/>
          <w:szCs w:val="20"/>
        </w:rPr>
      </w:pPr>
      <w:r w:rsidRPr="0406B32D">
        <w:rPr>
          <w:color w:val="000000" w:themeColor="text1"/>
          <w:sz w:val="20"/>
          <w:szCs w:val="20"/>
        </w:rPr>
        <w:t>Ability to</w:t>
      </w:r>
      <w:r w:rsidR="3A2D3448" w:rsidRPr="0406B32D">
        <w:rPr>
          <w:color w:val="000000" w:themeColor="text1"/>
          <w:sz w:val="20"/>
          <w:szCs w:val="20"/>
        </w:rPr>
        <w:t xml:space="preserve"> gain positiv</w:t>
      </w:r>
      <w:r w:rsidR="6B1DD426" w:rsidRPr="0406B32D">
        <w:rPr>
          <w:color w:val="000000" w:themeColor="text1"/>
          <w:sz w:val="20"/>
          <w:szCs w:val="20"/>
        </w:rPr>
        <w:t>e testimonies</w:t>
      </w:r>
      <w:r w:rsidR="3A2D3448" w:rsidRPr="0406B32D">
        <w:rPr>
          <w:color w:val="000000" w:themeColor="text1"/>
          <w:sz w:val="20"/>
          <w:szCs w:val="20"/>
        </w:rPr>
        <w:t xml:space="preserve"> from students</w:t>
      </w:r>
      <w:r w:rsidRPr="0406B32D">
        <w:rPr>
          <w:color w:val="000000" w:themeColor="text1"/>
          <w:sz w:val="20"/>
          <w:szCs w:val="20"/>
        </w:rPr>
        <w:t xml:space="preserve"> </w:t>
      </w:r>
    </w:p>
    <w:p w14:paraId="07547A01" w14:textId="77777777" w:rsidR="00D62DAD" w:rsidRDefault="00D62DAD" w:rsidP="00D62DAD">
      <w:pPr>
        <w:pBdr>
          <w:top w:val="nil"/>
          <w:left w:val="nil"/>
          <w:bottom w:val="nil"/>
          <w:right w:val="nil"/>
          <w:between w:val="nil"/>
        </w:pBdr>
        <w:spacing w:before="0"/>
        <w:ind w:left="1800"/>
        <w:rPr>
          <w:smallCaps/>
          <w:color w:val="000000"/>
          <w:sz w:val="18"/>
          <w:szCs w:val="18"/>
        </w:rPr>
      </w:pPr>
    </w:p>
    <w:p w14:paraId="275D4D5D" w14:textId="5E5C85B6" w:rsidR="4822CBE0" w:rsidRDefault="4822CBE0" w:rsidP="4FDF870F">
      <w:pPr>
        <w:numPr>
          <w:ilvl w:val="2"/>
          <w:numId w:val="7"/>
        </w:numPr>
        <w:spacing w:before="0" w:after="0"/>
        <w:ind w:left="1620" w:hanging="540"/>
        <w:rPr>
          <w:b/>
          <w:bCs/>
          <w:color w:val="FF0000"/>
          <w:sz w:val="20"/>
          <w:szCs w:val="20"/>
        </w:rPr>
      </w:pPr>
      <w:r w:rsidRPr="3E3F01DE">
        <w:rPr>
          <w:b/>
          <w:bCs/>
          <w:sz w:val="20"/>
          <w:szCs w:val="20"/>
        </w:rPr>
        <w:t>Enrolled Students - Saahiil</w:t>
      </w:r>
    </w:p>
    <w:p w14:paraId="3C9C7D70" w14:textId="77777777" w:rsidR="4822CBE0" w:rsidRDefault="4822CBE0" w:rsidP="4FDF870F">
      <w:pPr>
        <w:numPr>
          <w:ilvl w:val="3"/>
          <w:numId w:val="7"/>
        </w:numPr>
        <w:spacing w:before="0" w:after="0"/>
        <w:ind w:left="1530" w:firstLine="270"/>
        <w:rPr>
          <w:color w:val="000000" w:themeColor="text1"/>
          <w:sz w:val="20"/>
          <w:szCs w:val="20"/>
        </w:rPr>
      </w:pPr>
      <w:r w:rsidRPr="0406B32D">
        <w:rPr>
          <w:color w:val="000000" w:themeColor="text1"/>
          <w:sz w:val="20"/>
          <w:szCs w:val="20"/>
        </w:rPr>
        <w:t>Ability to modify the account information</w:t>
      </w:r>
    </w:p>
    <w:p w14:paraId="3A85F2A9" w14:textId="28DDB2DD" w:rsidR="4822CBE0" w:rsidRDefault="4822CBE0" w:rsidP="0406B32D">
      <w:pPr>
        <w:numPr>
          <w:ilvl w:val="3"/>
          <w:numId w:val="7"/>
        </w:numPr>
        <w:spacing w:before="0" w:after="0"/>
        <w:ind w:left="1530" w:firstLine="270"/>
        <w:rPr>
          <w:rFonts w:asciiTheme="minorHAnsi" w:eastAsiaTheme="minorEastAsia" w:hAnsiTheme="minorHAnsi" w:cstheme="minorBidi"/>
          <w:color w:val="000000" w:themeColor="text1"/>
          <w:sz w:val="20"/>
          <w:szCs w:val="20"/>
        </w:rPr>
      </w:pPr>
      <w:r w:rsidRPr="0406B32D">
        <w:rPr>
          <w:color w:val="000000" w:themeColor="text1"/>
          <w:sz w:val="20"/>
          <w:szCs w:val="20"/>
        </w:rPr>
        <w:t>Ability to restore the password</w:t>
      </w:r>
      <w:r w:rsidR="7F498183" w:rsidRPr="0406B32D">
        <w:rPr>
          <w:color w:val="000000" w:themeColor="text1"/>
          <w:sz w:val="20"/>
          <w:szCs w:val="20"/>
        </w:rPr>
        <w:t>.</w:t>
      </w:r>
    </w:p>
    <w:p w14:paraId="26EDA030" w14:textId="1CF2900B" w:rsidR="4822CBE0" w:rsidRDefault="4822CBE0" w:rsidP="4FDF870F">
      <w:pPr>
        <w:numPr>
          <w:ilvl w:val="3"/>
          <w:numId w:val="7"/>
        </w:numPr>
        <w:spacing w:before="0" w:after="0"/>
        <w:ind w:left="1530" w:firstLine="270"/>
        <w:rPr>
          <w:color w:val="000000" w:themeColor="text1"/>
          <w:sz w:val="20"/>
          <w:szCs w:val="20"/>
        </w:rPr>
      </w:pPr>
      <w:r w:rsidRPr="0406B32D">
        <w:rPr>
          <w:color w:val="000000" w:themeColor="text1"/>
          <w:sz w:val="20"/>
          <w:szCs w:val="20"/>
        </w:rPr>
        <w:t>Ability to sign in to (sign out from) already created account</w:t>
      </w:r>
    </w:p>
    <w:p w14:paraId="10311373" w14:textId="341D4282" w:rsidR="6D2C5BB5" w:rsidRDefault="6D2C5BB5" w:rsidP="0406B32D">
      <w:pPr>
        <w:numPr>
          <w:ilvl w:val="3"/>
          <w:numId w:val="7"/>
        </w:numPr>
        <w:spacing w:before="0" w:after="0"/>
        <w:ind w:left="1530" w:firstLine="270"/>
        <w:rPr>
          <w:rFonts w:asciiTheme="minorHAnsi" w:eastAsiaTheme="minorEastAsia" w:hAnsiTheme="minorHAnsi" w:cstheme="minorBidi"/>
          <w:color w:val="000000" w:themeColor="text1"/>
          <w:sz w:val="20"/>
          <w:szCs w:val="20"/>
        </w:rPr>
      </w:pPr>
      <w:r w:rsidRPr="0406B32D">
        <w:rPr>
          <w:color w:val="000000" w:themeColor="text1"/>
          <w:sz w:val="20"/>
          <w:szCs w:val="20"/>
        </w:rPr>
        <w:t>Ability to create post for used products.</w:t>
      </w:r>
    </w:p>
    <w:p w14:paraId="4222F6EB" w14:textId="3EF1805F" w:rsidR="6D2C5BB5" w:rsidRDefault="6D2C5BB5" w:rsidP="0406B32D">
      <w:pPr>
        <w:numPr>
          <w:ilvl w:val="3"/>
          <w:numId w:val="7"/>
        </w:numPr>
        <w:spacing w:before="0" w:after="0"/>
        <w:ind w:left="1530" w:firstLine="270"/>
        <w:rPr>
          <w:rFonts w:asciiTheme="minorHAnsi" w:eastAsiaTheme="minorEastAsia" w:hAnsiTheme="minorHAnsi" w:cstheme="minorBidi"/>
          <w:color w:val="000000" w:themeColor="text1"/>
          <w:sz w:val="20"/>
          <w:szCs w:val="20"/>
        </w:rPr>
      </w:pPr>
      <w:r w:rsidRPr="0406B32D">
        <w:rPr>
          <w:color w:val="000000" w:themeColor="text1"/>
          <w:sz w:val="20"/>
          <w:szCs w:val="20"/>
        </w:rPr>
        <w:t>Ability to view posts by other students.</w:t>
      </w:r>
    </w:p>
    <w:p w14:paraId="2CBBE6FC" w14:textId="62CBDEA1" w:rsidR="6D2C5BB5" w:rsidRDefault="6D2C5BB5" w:rsidP="0406B32D">
      <w:pPr>
        <w:numPr>
          <w:ilvl w:val="3"/>
          <w:numId w:val="7"/>
        </w:numPr>
        <w:spacing w:before="0" w:after="0"/>
        <w:ind w:left="1530" w:firstLine="270"/>
        <w:rPr>
          <w:rFonts w:asciiTheme="minorHAnsi" w:eastAsiaTheme="minorEastAsia" w:hAnsiTheme="minorHAnsi" w:cstheme="minorBidi"/>
          <w:color w:val="000000" w:themeColor="text1"/>
          <w:sz w:val="20"/>
          <w:szCs w:val="20"/>
        </w:rPr>
      </w:pPr>
      <w:r w:rsidRPr="0406B32D">
        <w:rPr>
          <w:color w:val="000000" w:themeColor="text1"/>
          <w:sz w:val="20"/>
          <w:szCs w:val="20"/>
        </w:rPr>
        <w:t>Ability to contact seller.</w:t>
      </w:r>
    </w:p>
    <w:p w14:paraId="6D09DD89" w14:textId="6B8EDC65" w:rsidR="6D2C5BB5" w:rsidRDefault="6D2C5BB5" w:rsidP="0406B32D">
      <w:pPr>
        <w:numPr>
          <w:ilvl w:val="3"/>
          <w:numId w:val="7"/>
        </w:numPr>
        <w:spacing w:before="0" w:after="0"/>
        <w:ind w:left="1530" w:firstLine="270"/>
        <w:rPr>
          <w:rFonts w:asciiTheme="minorHAnsi" w:eastAsiaTheme="minorEastAsia" w:hAnsiTheme="minorHAnsi" w:cstheme="minorBidi"/>
          <w:color w:val="000000" w:themeColor="text1"/>
          <w:sz w:val="20"/>
          <w:szCs w:val="20"/>
        </w:rPr>
      </w:pPr>
      <w:r w:rsidRPr="0406B32D">
        <w:rPr>
          <w:color w:val="000000" w:themeColor="text1"/>
          <w:sz w:val="20"/>
          <w:szCs w:val="20"/>
        </w:rPr>
        <w:t>Ability to leave the review of seller.</w:t>
      </w:r>
    </w:p>
    <w:p w14:paraId="5AD175AD" w14:textId="54A29CE2" w:rsidR="4822CBE0" w:rsidRDefault="4822CBE0" w:rsidP="4FDF870F">
      <w:pPr>
        <w:numPr>
          <w:ilvl w:val="3"/>
          <w:numId w:val="7"/>
        </w:numPr>
        <w:spacing w:before="0" w:after="0"/>
        <w:ind w:left="1530" w:firstLine="270"/>
        <w:rPr>
          <w:color w:val="000000" w:themeColor="text1"/>
          <w:sz w:val="20"/>
          <w:szCs w:val="20"/>
        </w:rPr>
      </w:pPr>
      <w:r w:rsidRPr="0406B32D">
        <w:rPr>
          <w:color w:val="000000" w:themeColor="text1"/>
          <w:sz w:val="20"/>
          <w:szCs w:val="20"/>
        </w:rPr>
        <w:t xml:space="preserve">Ability to add/remove items to/from </w:t>
      </w:r>
      <w:r w:rsidR="010CBC55" w:rsidRPr="0406B32D">
        <w:rPr>
          <w:color w:val="000000" w:themeColor="text1"/>
          <w:sz w:val="20"/>
          <w:szCs w:val="20"/>
        </w:rPr>
        <w:t>the cart.</w:t>
      </w:r>
    </w:p>
    <w:p w14:paraId="42C0E41E" w14:textId="24744D1C" w:rsidR="4822CBE0" w:rsidRDefault="4822CBE0" w:rsidP="4FDF870F">
      <w:pPr>
        <w:numPr>
          <w:ilvl w:val="3"/>
          <w:numId w:val="7"/>
        </w:numPr>
        <w:spacing w:before="0" w:after="0"/>
        <w:ind w:left="1530" w:firstLine="270"/>
        <w:rPr>
          <w:color w:val="000000" w:themeColor="text1"/>
          <w:sz w:val="20"/>
          <w:szCs w:val="20"/>
        </w:rPr>
      </w:pPr>
      <w:r w:rsidRPr="0406B32D">
        <w:rPr>
          <w:color w:val="000000" w:themeColor="text1"/>
          <w:sz w:val="20"/>
          <w:szCs w:val="20"/>
        </w:rPr>
        <w:t xml:space="preserve">Ability to cancel the order before it is prepared for </w:t>
      </w:r>
      <w:r w:rsidR="6CA82993" w:rsidRPr="0406B32D">
        <w:rPr>
          <w:color w:val="000000" w:themeColor="text1"/>
          <w:sz w:val="20"/>
          <w:szCs w:val="20"/>
        </w:rPr>
        <w:t>pickup</w:t>
      </w:r>
    </w:p>
    <w:p w14:paraId="5EAA4A66" w14:textId="518A095B" w:rsidR="4822CBE0" w:rsidRDefault="4822CBE0" w:rsidP="4FDF870F">
      <w:pPr>
        <w:numPr>
          <w:ilvl w:val="3"/>
          <w:numId w:val="7"/>
        </w:numPr>
        <w:spacing w:before="0" w:after="0"/>
        <w:ind w:left="1530" w:firstLine="270"/>
        <w:rPr>
          <w:color w:val="000000" w:themeColor="text1"/>
          <w:sz w:val="20"/>
          <w:szCs w:val="20"/>
        </w:rPr>
      </w:pPr>
      <w:r w:rsidRPr="0406B32D">
        <w:rPr>
          <w:color w:val="000000" w:themeColor="text1"/>
          <w:sz w:val="20"/>
          <w:szCs w:val="20"/>
        </w:rPr>
        <w:t>Ability to view the order</w:t>
      </w:r>
      <w:r w:rsidR="312F7307" w:rsidRPr="0406B32D">
        <w:rPr>
          <w:color w:val="000000" w:themeColor="text1"/>
          <w:sz w:val="20"/>
          <w:szCs w:val="20"/>
        </w:rPr>
        <w:t xml:space="preserve"> </w:t>
      </w:r>
      <w:r w:rsidRPr="0406B32D">
        <w:rPr>
          <w:color w:val="000000" w:themeColor="text1"/>
          <w:sz w:val="20"/>
          <w:szCs w:val="20"/>
        </w:rPr>
        <w:t>history</w:t>
      </w:r>
    </w:p>
    <w:p w14:paraId="7A5CE44A" w14:textId="77777777" w:rsidR="4822CBE0" w:rsidRDefault="4822CBE0" w:rsidP="4FDF870F">
      <w:pPr>
        <w:numPr>
          <w:ilvl w:val="3"/>
          <w:numId w:val="7"/>
        </w:numPr>
        <w:spacing w:before="0" w:after="0"/>
        <w:ind w:left="1530" w:firstLine="270"/>
        <w:rPr>
          <w:color w:val="000000" w:themeColor="text1"/>
          <w:sz w:val="20"/>
          <w:szCs w:val="20"/>
        </w:rPr>
      </w:pPr>
      <w:r w:rsidRPr="0406B32D">
        <w:rPr>
          <w:color w:val="000000" w:themeColor="text1"/>
          <w:sz w:val="20"/>
          <w:szCs w:val="20"/>
        </w:rPr>
        <w:t>Ability to enter/modify the payment information</w:t>
      </w:r>
    </w:p>
    <w:p w14:paraId="754DF0E8" w14:textId="77777777" w:rsidR="4822CBE0" w:rsidRDefault="4822CBE0" w:rsidP="4FDF870F">
      <w:pPr>
        <w:numPr>
          <w:ilvl w:val="3"/>
          <w:numId w:val="7"/>
        </w:numPr>
        <w:spacing w:before="0" w:after="0"/>
        <w:ind w:left="1710" w:firstLine="90"/>
        <w:rPr>
          <w:color w:val="000000" w:themeColor="text1"/>
          <w:sz w:val="20"/>
          <w:szCs w:val="20"/>
        </w:rPr>
      </w:pPr>
      <w:r w:rsidRPr="0406B32D">
        <w:rPr>
          <w:color w:val="000000" w:themeColor="text1"/>
          <w:sz w:val="20"/>
          <w:szCs w:val="20"/>
        </w:rPr>
        <w:t>Ability to submit the form to customer support</w:t>
      </w:r>
    </w:p>
    <w:p w14:paraId="79FBE01B" w14:textId="77777777" w:rsidR="4822CBE0" w:rsidRDefault="4822CBE0" w:rsidP="4FDF870F">
      <w:pPr>
        <w:numPr>
          <w:ilvl w:val="3"/>
          <w:numId w:val="7"/>
        </w:numPr>
        <w:spacing w:before="0" w:after="0"/>
        <w:ind w:left="1710" w:firstLine="90"/>
        <w:rPr>
          <w:color w:val="000000" w:themeColor="text1"/>
          <w:sz w:val="20"/>
          <w:szCs w:val="20"/>
        </w:rPr>
      </w:pPr>
      <w:r w:rsidRPr="0406B32D">
        <w:rPr>
          <w:color w:val="000000" w:themeColor="text1"/>
          <w:sz w:val="20"/>
          <w:szCs w:val="20"/>
        </w:rPr>
        <w:t>Ability to read the resolution of the opened ticket with customer support team</w:t>
      </w:r>
    </w:p>
    <w:p w14:paraId="432EC670" w14:textId="77777777" w:rsidR="4822CBE0" w:rsidRDefault="4822CBE0" w:rsidP="4FDF870F">
      <w:pPr>
        <w:numPr>
          <w:ilvl w:val="3"/>
          <w:numId w:val="7"/>
        </w:numPr>
        <w:spacing w:before="0" w:after="0"/>
        <w:ind w:left="1800" w:firstLine="0"/>
        <w:rPr>
          <w:color w:val="000000" w:themeColor="text1"/>
          <w:sz w:val="20"/>
          <w:szCs w:val="20"/>
        </w:rPr>
      </w:pPr>
      <w:r w:rsidRPr="0406B32D">
        <w:rPr>
          <w:color w:val="000000" w:themeColor="text1"/>
          <w:sz w:val="20"/>
          <w:szCs w:val="20"/>
        </w:rPr>
        <w:t>Ability to make product favorite</w:t>
      </w:r>
    </w:p>
    <w:p w14:paraId="688D7C43" w14:textId="77777777" w:rsidR="4822CBE0" w:rsidRDefault="4822CBE0" w:rsidP="4FDF870F">
      <w:pPr>
        <w:numPr>
          <w:ilvl w:val="3"/>
          <w:numId w:val="7"/>
        </w:numPr>
        <w:spacing w:before="0" w:after="0"/>
        <w:ind w:left="1800" w:firstLine="0"/>
        <w:rPr>
          <w:color w:val="000000" w:themeColor="text1"/>
          <w:sz w:val="20"/>
          <w:szCs w:val="20"/>
        </w:rPr>
      </w:pPr>
      <w:r w:rsidRPr="0406B32D">
        <w:rPr>
          <w:color w:val="000000" w:themeColor="text1"/>
          <w:sz w:val="20"/>
          <w:szCs w:val="20"/>
        </w:rPr>
        <w:t>Ability to view the list of favorite products</w:t>
      </w:r>
    </w:p>
    <w:p w14:paraId="06939B53" w14:textId="77777777" w:rsidR="4822CBE0" w:rsidRDefault="4822CBE0" w:rsidP="4FDF870F">
      <w:pPr>
        <w:numPr>
          <w:ilvl w:val="3"/>
          <w:numId w:val="7"/>
        </w:numPr>
        <w:spacing w:before="0" w:after="0"/>
        <w:ind w:left="1800" w:firstLine="0"/>
        <w:rPr>
          <w:color w:val="000000" w:themeColor="text1"/>
          <w:sz w:val="20"/>
          <w:szCs w:val="20"/>
        </w:rPr>
      </w:pPr>
      <w:r w:rsidRPr="0406B32D">
        <w:rPr>
          <w:color w:val="000000" w:themeColor="text1"/>
          <w:sz w:val="20"/>
          <w:szCs w:val="20"/>
        </w:rPr>
        <w:t>Ability to leave the reviews</w:t>
      </w:r>
    </w:p>
    <w:p w14:paraId="79C47CE0" w14:textId="77777777" w:rsidR="4822CBE0" w:rsidRDefault="4822CBE0" w:rsidP="4FDF870F">
      <w:pPr>
        <w:numPr>
          <w:ilvl w:val="3"/>
          <w:numId w:val="7"/>
        </w:numPr>
        <w:spacing w:before="0" w:after="0"/>
        <w:ind w:left="1800" w:firstLine="0"/>
        <w:rPr>
          <w:color w:val="000000" w:themeColor="text1"/>
          <w:sz w:val="20"/>
          <w:szCs w:val="20"/>
        </w:rPr>
      </w:pPr>
      <w:r w:rsidRPr="0406B32D">
        <w:rPr>
          <w:color w:val="000000" w:themeColor="text1"/>
          <w:sz w:val="20"/>
          <w:szCs w:val="20"/>
        </w:rPr>
        <w:t>Ability to rate the products</w:t>
      </w:r>
    </w:p>
    <w:p w14:paraId="16458322" w14:textId="7BFBFFFB" w:rsidR="526FCDFA" w:rsidRDefault="526FCDFA" w:rsidP="0406B32D">
      <w:pPr>
        <w:numPr>
          <w:ilvl w:val="3"/>
          <w:numId w:val="7"/>
        </w:numPr>
        <w:spacing w:before="0" w:after="0"/>
        <w:ind w:left="1800" w:firstLine="0"/>
        <w:rPr>
          <w:rFonts w:asciiTheme="minorHAnsi" w:eastAsiaTheme="minorEastAsia" w:hAnsiTheme="minorHAnsi" w:cstheme="minorBidi"/>
          <w:color w:val="000000" w:themeColor="text1"/>
          <w:sz w:val="20"/>
          <w:szCs w:val="20"/>
        </w:rPr>
      </w:pPr>
      <w:r w:rsidRPr="0406B32D">
        <w:rPr>
          <w:color w:val="000000" w:themeColor="text1"/>
          <w:sz w:val="20"/>
          <w:szCs w:val="20"/>
        </w:rPr>
        <w:t>Ability to view map of campus.</w:t>
      </w:r>
    </w:p>
    <w:p w14:paraId="7E49761A" w14:textId="0426B38F" w:rsidR="526FCDFA" w:rsidRDefault="526FCDFA" w:rsidP="0406B32D">
      <w:pPr>
        <w:numPr>
          <w:ilvl w:val="3"/>
          <w:numId w:val="7"/>
        </w:numPr>
        <w:spacing w:before="0" w:after="0"/>
        <w:ind w:left="1800" w:firstLine="0"/>
        <w:rPr>
          <w:rFonts w:asciiTheme="minorHAnsi" w:eastAsiaTheme="minorEastAsia" w:hAnsiTheme="minorHAnsi" w:cstheme="minorBidi"/>
          <w:color w:val="000000" w:themeColor="text1"/>
          <w:sz w:val="20"/>
          <w:szCs w:val="20"/>
        </w:rPr>
      </w:pPr>
      <w:r w:rsidRPr="0406B32D">
        <w:rPr>
          <w:color w:val="000000" w:themeColor="text1"/>
          <w:sz w:val="20"/>
          <w:szCs w:val="20"/>
        </w:rPr>
        <w:t>Ability to favorite locations.</w:t>
      </w:r>
    </w:p>
    <w:p w14:paraId="567B3EBA" w14:textId="2F247DB4" w:rsidR="2FF06A58" w:rsidRDefault="2FF06A58" w:rsidP="0406B32D">
      <w:pPr>
        <w:numPr>
          <w:ilvl w:val="3"/>
          <w:numId w:val="7"/>
        </w:numPr>
        <w:spacing w:before="0" w:after="0"/>
        <w:ind w:left="1800" w:firstLine="0"/>
        <w:rPr>
          <w:rFonts w:asciiTheme="minorHAnsi" w:eastAsiaTheme="minorEastAsia" w:hAnsiTheme="minorHAnsi" w:cstheme="minorBidi"/>
          <w:color w:val="000000" w:themeColor="text1"/>
          <w:sz w:val="20"/>
          <w:szCs w:val="20"/>
        </w:rPr>
      </w:pPr>
      <w:r w:rsidRPr="0406B32D">
        <w:rPr>
          <w:color w:val="000000" w:themeColor="text1"/>
          <w:sz w:val="20"/>
          <w:szCs w:val="20"/>
        </w:rPr>
        <w:t>Ability to get consolidated information about loans.</w:t>
      </w:r>
    </w:p>
    <w:p w14:paraId="4BA8E3A2" w14:textId="60BC48BD" w:rsidR="2FF06A58" w:rsidRDefault="2FF06A58" w:rsidP="0406B32D">
      <w:pPr>
        <w:numPr>
          <w:ilvl w:val="3"/>
          <w:numId w:val="7"/>
        </w:numPr>
        <w:spacing w:before="0" w:after="0"/>
        <w:ind w:left="1800" w:firstLine="0"/>
        <w:rPr>
          <w:rFonts w:asciiTheme="minorHAnsi" w:eastAsiaTheme="minorEastAsia" w:hAnsiTheme="minorHAnsi" w:cstheme="minorBidi"/>
          <w:color w:val="000000" w:themeColor="text1"/>
          <w:sz w:val="20"/>
          <w:szCs w:val="20"/>
        </w:rPr>
      </w:pPr>
      <w:r w:rsidRPr="0406B32D">
        <w:rPr>
          <w:color w:val="000000" w:themeColor="text1"/>
          <w:sz w:val="20"/>
          <w:szCs w:val="20"/>
        </w:rPr>
        <w:t>Ability to view checklist of documents required.</w:t>
      </w:r>
    </w:p>
    <w:p w14:paraId="62687F9E" w14:textId="77777777" w:rsidR="4FDF870F" w:rsidRDefault="4FDF870F" w:rsidP="4FDF870F">
      <w:pPr>
        <w:spacing w:before="0"/>
        <w:ind w:left="1800"/>
        <w:rPr>
          <w:smallCaps/>
          <w:color w:val="000000" w:themeColor="text1"/>
          <w:sz w:val="18"/>
          <w:szCs w:val="18"/>
        </w:rPr>
      </w:pPr>
    </w:p>
    <w:p w14:paraId="204B9424" w14:textId="76581C7C" w:rsidR="4FDF870F" w:rsidRDefault="4FDF870F" w:rsidP="4FDF870F">
      <w:pPr>
        <w:spacing w:before="0"/>
        <w:ind w:left="1800"/>
        <w:rPr>
          <w:smallCaps/>
          <w:color w:val="000000" w:themeColor="text1"/>
          <w:sz w:val="18"/>
          <w:szCs w:val="18"/>
        </w:rPr>
      </w:pPr>
    </w:p>
    <w:p w14:paraId="279ADB67" w14:textId="77777777" w:rsidR="00D62DAD" w:rsidRDefault="00D62DAD" w:rsidP="0406B32D">
      <w:pPr>
        <w:pStyle w:val="Heading1"/>
        <w:numPr>
          <w:ilvl w:val="0"/>
          <w:numId w:val="7"/>
        </w:numPr>
        <w:spacing w:after="240"/>
        <w:rPr>
          <w:rFonts w:ascii="Calibri" w:eastAsia="Calibri" w:hAnsi="Calibri" w:cs="Calibri"/>
          <w:b/>
          <w:bCs/>
          <w:smallCaps/>
          <w:color w:val="4472C4"/>
        </w:rPr>
      </w:pPr>
      <w:bookmarkStart w:id="11" w:name="_Toc85959964"/>
      <w:r w:rsidRPr="0406B32D">
        <w:rPr>
          <w:rFonts w:ascii="Calibri" w:eastAsia="Calibri" w:hAnsi="Calibri" w:cs="Calibri"/>
          <w:b/>
          <w:bCs/>
          <w:smallCaps/>
          <w:color w:val="4472C4" w:themeColor="accent5"/>
        </w:rPr>
        <w:lastRenderedPageBreak/>
        <w:t>Non-Functional Requirements</w:t>
      </w:r>
      <w:r w:rsidR="00CE7001" w:rsidRPr="0406B32D">
        <w:rPr>
          <w:rFonts w:ascii="Calibri" w:eastAsia="Calibri" w:hAnsi="Calibri" w:cs="Calibri"/>
          <w:b/>
          <w:bCs/>
          <w:smallCaps/>
          <w:color w:val="4472C4" w:themeColor="accent5"/>
        </w:rPr>
        <w:t xml:space="preserve"> </w:t>
      </w:r>
      <w:r w:rsidR="000664A8" w:rsidRPr="0406B32D">
        <w:rPr>
          <w:rFonts w:ascii="Calibri" w:eastAsia="Calibri" w:hAnsi="Calibri" w:cs="Calibri"/>
          <w:b/>
          <w:bCs/>
          <w:smallCaps/>
          <w:color w:val="4472C4" w:themeColor="accent5"/>
        </w:rPr>
        <w:t>–</w:t>
      </w:r>
      <w:r w:rsidR="00CE7001" w:rsidRPr="0406B32D">
        <w:rPr>
          <w:rFonts w:ascii="Calibri" w:eastAsia="Calibri" w:hAnsi="Calibri" w:cs="Calibri"/>
          <w:b/>
          <w:bCs/>
          <w:smallCaps/>
          <w:color w:val="4472C4" w:themeColor="accent5"/>
        </w:rPr>
        <w:t xml:space="preserve"> </w:t>
      </w:r>
      <w:r w:rsidR="00CE7001" w:rsidRPr="0406B32D">
        <w:rPr>
          <w:rFonts w:ascii="Calibri" w:eastAsia="Calibri" w:hAnsi="Calibri" w:cs="Calibri"/>
          <w:b/>
          <w:bCs/>
          <w:smallCaps/>
          <w:color w:val="auto"/>
        </w:rPr>
        <w:t>All</w:t>
      </w:r>
      <w:r w:rsidR="000664A8" w:rsidRPr="0406B32D">
        <w:rPr>
          <w:rFonts w:ascii="Calibri" w:eastAsia="Calibri" w:hAnsi="Calibri" w:cs="Calibri"/>
          <w:b/>
          <w:bCs/>
          <w:smallCaps/>
          <w:color w:val="auto"/>
        </w:rPr>
        <w:t xml:space="preserve"> discuss</w:t>
      </w:r>
      <w:bookmarkEnd w:id="11"/>
    </w:p>
    <w:tbl>
      <w:tblPr>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D62DAD" w14:paraId="230B4265" w14:textId="77777777" w:rsidTr="0406B32D">
        <w:tc>
          <w:tcPr>
            <w:tcW w:w="1795" w:type="dxa"/>
            <w:shd w:val="clear" w:color="auto" w:fill="B4C6E7" w:themeFill="accent5" w:themeFillTint="66"/>
          </w:tcPr>
          <w:p w14:paraId="1E5A74F1" w14:textId="77777777" w:rsidR="00D62DAD" w:rsidRDefault="00D62DAD" w:rsidP="004843E9">
            <w:pPr>
              <w:ind w:left="0"/>
              <w:rPr>
                <w:b/>
              </w:rPr>
            </w:pPr>
            <w:r>
              <w:rPr>
                <w:b/>
              </w:rPr>
              <w:t>Category</w:t>
            </w:r>
          </w:p>
        </w:tc>
        <w:tc>
          <w:tcPr>
            <w:tcW w:w="6835" w:type="dxa"/>
            <w:shd w:val="clear" w:color="auto" w:fill="B4C6E7" w:themeFill="accent5" w:themeFillTint="66"/>
          </w:tcPr>
          <w:p w14:paraId="3A0E018C" w14:textId="77777777" w:rsidR="00D62DAD" w:rsidRDefault="00D62DAD" w:rsidP="004843E9">
            <w:pPr>
              <w:ind w:left="0"/>
              <w:rPr>
                <w:b/>
              </w:rPr>
            </w:pPr>
            <w:r>
              <w:rPr>
                <w:b/>
              </w:rPr>
              <w:t>Requirements</w:t>
            </w:r>
          </w:p>
        </w:tc>
      </w:tr>
      <w:tr w:rsidR="00D62DAD" w14:paraId="3836DAF3" w14:textId="77777777" w:rsidTr="0406B32D">
        <w:tc>
          <w:tcPr>
            <w:tcW w:w="1795" w:type="dxa"/>
          </w:tcPr>
          <w:p w14:paraId="2334B7D7" w14:textId="77777777" w:rsidR="00D62DAD" w:rsidRDefault="00D62DAD" w:rsidP="004843E9">
            <w:pPr>
              <w:ind w:left="0"/>
              <w:rPr>
                <w:b/>
                <w:sz w:val="20"/>
                <w:szCs w:val="20"/>
              </w:rPr>
            </w:pPr>
            <w:r>
              <w:rPr>
                <w:b/>
                <w:sz w:val="20"/>
                <w:szCs w:val="20"/>
              </w:rPr>
              <w:t>Usability</w:t>
            </w:r>
          </w:p>
        </w:tc>
        <w:tc>
          <w:tcPr>
            <w:tcW w:w="6835" w:type="dxa"/>
          </w:tcPr>
          <w:p w14:paraId="364BE3F5" w14:textId="77777777" w:rsidR="00D62DAD" w:rsidRDefault="00D62DAD" w:rsidP="004843E9">
            <w:pPr>
              <w:pBdr>
                <w:top w:val="nil"/>
                <w:left w:val="nil"/>
                <w:bottom w:val="nil"/>
                <w:right w:val="nil"/>
                <w:between w:val="nil"/>
              </w:pBdr>
              <w:ind w:left="-17"/>
              <w:rPr>
                <w:color w:val="000000"/>
                <w:sz w:val="20"/>
                <w:szCs w:val="20"/>
              </w:rPr>
            </w:pPr>
            <w:r>
              <w:rPr>
                <w:color w:val="000000"/>
                <w:sz w:val="20"/>
                <w:szCs w:val="20"/>
              </w:rPr>
              <w:t>The application GUI will provide a user-friendly intuitive design with all the features clearly displayed for the user</w:t>
            </w:r>
          </w:p>
        </w:tc>
      </w:tr>
      <w:tr w:rsidR="00D62DAD" w14:paraId="0335067C" w14:textId="77777777" w:rsidTr="0406B32D">
        <w:tc>
          <w:tcPr>
            <w:tcW w:w="1795" w:type="dxa"/>
          </w:tcPr>
          <w:p w14:paraId="4B5BF2AE" w14:textId="77777777" w:rsidR="00D62DAD" w:rsidRDefault="00D62DAD" w:rsidP="004843E9">
            <w:pPr>
              <w:ind w:left="0"/>
              <w:rPr>
                <w:b/>
                <w:sz w:val="20"/>
                <w:szCs w:val="20"/>
              </w:rPr>
            </w:pPr>
            <w:r>
              <w:rPr>
                <w:b/>
                <w:sz w:val="20"/>
                <w:szCs w:val="20"/>
              </w:rPr>
              <w:t>Usability</w:t>
            </w:r>
          </w:p>
        </w:tc>
        <w:tc>
          <w:tcPr>
            <w:tcW w:w="6835" w:type="dxa"/>
          </w:tcPr>
          <w:p w14:paraId="4468BF21" w14:textId="653B1796" w:rsidR="00D62DAD" w:rsidRDefault="00D62DAD" w:rsidP="004843E9">
            <w:pPr>
              <w:pBdr>
                <w:top w:val="nil"/>
                <w:left w:val="nil"/>
                <w:bottom w:val="nil"/>
                <w:right w:val="nil"/>
                <w:between w:val="nil"/>
              </w:pBdr>
              <w:ind w:left="-17"/>
              <w:rPr>
                <w:color w:val="000000"/>
                <w:sz w:val="20"/>
                <w:szCs w:val="20"/>
              </w:rPr>
            </w:pPr>
            <w:r w:rsidRPr="0406B32D">
              <w:rPr>
                <w:color w:val="000000" w:themeColor="text1"/>
                <w:sz w:val="20"/>
                <w:szCs w:val="20"/>
              </w:rPr>
              <w:t xml:space="preserve">The application navigation will be self-explanatory by clear and concise descriptions and names of each section, as well as features will be </w:t>
            </w:r>
            <w:r w:rsidR="669E42C7" w:rsidRPr="0406B32D">
              <w:rPr>
                <w:color w:val="000000" w:themeColor="text1"/>
                <w:sz w:val="20"/>
                <w:szCs w:val="20"/>
              </w:rPr>
              <w:t>clear</w:t>
            </w:r>
            <w:r w:rsidRPr="0406B32D">
              <w:rPr>
                <w:color w:val="000000" w:themeColor="text1"/>
                <w:sz w:val="20"/>
                <w:szCs w:val="20"/>
              </w:rPr>
              <w:t xml:space="preserve"> by proper location and naming</w:t>
            </w:r>
          </w:p>
        </w:tc>
      </w:tr>
      <w:tr w:rsidR="00D62DAD" w14:paraId="20DB191E" w14:textId="77777777" w:rsidTr="0406B32D">
        <w:tc>
          <w:tcPr>
            <w:tcW w:w="1795" w:type="dxa"/>
          </w:tcPr>
          <w:p w14:paraId="05D15C54" w14:textId="77777777" w:rsidR="00D62DAD" w:rsidRDefault="00D62DAD" w:rsidP="004843E9">
            <w:pPr>
              <w:ind w:left="0"/>
              <w:rPr>
                <w:b/>
                <w:sz w:val="20"/>
                <w:szCs w:val="20"/>
              </w:rPr>
            </w:pPr>
            <w:r>
              <w:rPr>
                <w:b/>
                <w:sz w:val="20"/>
                <w:szCs w:val="20"/>
              </w:rPr>
              <w:t>Usability</w:t>
            </w:r>
          </w:p>
        </w:tc>
        <w:tc>
          <w:tcPr>
            <w:tcW w:w="6835" w:type="dxa"/>
          </w:tcPr>
          <w:p w14:paraId="2FA68180" w14:textId="6D53B33E" w:rsidR="00D62DAD" w:rsidRDefault="407885FD" w:rsidP="0406B32D">
            <w:pPr>
              <w:pBdr>
                <w:top w:val="nil"/>
                <w:left w:val="nil"/>
                <w:bottom w:val="nil"/>
                <w:right w:val="nil"/>
                <w:between w:val="nil"/>
              </w:pBdr>
              <w:ind w:left="-17"/>
              <w:rPr>
                <w:sz w:val="20"/>
                <w:szCs w:val="20"/>
              </w:rPr>
            </w:pPr>
            <w:r w:rsidRPr="0406B32D">
              <w:rPr>
                <w:rFonts w:ascii="Times New Roman" w:eastAsia="Times New Roman" w:hAnsi="Times New Roman" w:cs="Times New Roman"/>
                <w:sz w:val="20"/>
                <w:szCs w:val="20"/>
              </w:rPr>
              <w:t xml:space="preserve">The application should be easy to </w:t>
            </w:r>
            <w:r w:rsidR="51C0B059" w:rsidRPr="0406B32D">
              <w:rPr>
                <w:rFonts w:ascii="Times New Roman" w:eastAsia="Times New Roman" w:hAnsi="Times New Roman" w:cs="Times New Roman"/>
                <w:sz w:val="20"/>
                <w:szCs w:val="20"/>
              </w:rPr>
              <w:t>navigate,</w:t>
            </w:r>
            <w:r w:rsidRPr="0406B32D">
              <w:rPr>
                <w:rFonts w:ascii="Times New Roman" w:eastAsia="Times New Roman" w:hAnsi="Times New Roman" w:cs="Times New Roman"/>
                <w:sz w:val="20"/>
                <w:szCs w:val="20"/>
              </w:rPr>
              <w:t xml:space="preserve"> and users should be able to immediately access any significant functionality that they may need within a few clicks, ideally in one click</w:t>
            </w:r>
          </w:p>
        </w:tc>
      </w:tr>
      <w:tr w:rsidR="00D62DAD" w14:paraId="7DB8B358" w14:textId="77777777" w:rsidTr="0406B32D">
        <w:tc>
          <w:tcPr>
            <w:tcW w:w="1795" w:type="dxa"/>
          </w:tcPr>
          <w:p w14:paraId="75FBBD04" w14:textId="77777777" w:rsidR="00D62DAD" w:rsidRDefault="00D62DAD" w:rsidP="004843E9">
            <w:pPr>
              <w:ind w:left="0"/>
              <w:rPr>
                <w:b/>
                <w:sz w:val="20"/>
                <w:szCs w:val="20"/>
              </w:rPr>
            </w:pPr>
            <w:r>
              <w:rPr>
                <w:b/>
                <w:sz w:val="20"/>
                <w:szCs w:val="20"/>
              </w:rPr>
              <w:t>Performance</w:t>
            </w:r>
          </w:p>
        </w:tc>
        <w:tc>
          <w:tcPr>
            <w:tcW w:w="6835" w:type="dxa"/>
          </w:tcPr>
          <w:p w14:paraId="5B4D36E2" w14:textId="77777777" w:rsidR="00D62DAD" w:rsidRDefault="00D62DAD" w:rsidP="004843E9">
            <w:pPr>
              <w:pBdr>
                <w:top w:val="nil"/>
                <w:left w:val="nil"/>
                <w:bottom w:val="nil"/>
                <w:right w:val="nil"/>
                <w:between w:val="nil"/>
              </w:pBdr>
              <w:ind w:left="-17"/>
              <w:rPr>
                <w:color w:val="000000"/>
                <w:sz w:val="20"/>
                <w:szCs w:val="20"/>
              </w:rPr>
            </w:pPr>
            <w:r>
              <w:rPr>
                <w:color w:val="000000"/>
                <w:sz w:val="20"/>
                <w:szCs w:val="20"/>
              </w:rPr>
              <w:t>The application will be supported on different operating systems and browsers, and should not impact the user’s system capabilities</w:t>
            </w:r>
          </w:p>
        </w:tc>
      </w:tr>
      <w:tr w:rsidR="00D62DAD" w14:paraId="54ADAC3C" w14:textId="77777777" w:rsidTr="0406B32D">
        <w:tc>
          <w:tcPr>
            <w:tcW w:w="1795" w:type="dxa"/>
          </w:tcPr>
          <w:p w14:paraId="2CE6F9BE" w14:textId="77777777" w:rsidR="00D62DAD" w:rsidRDefault="00D62DAD" w:rsidP="004843E9">
            <w:pPr>
              <w:ind w:left="0"/>
              <w:rPr>
                <w:b/>
                <w:sz w:val="20"/>
                <w:szCs w:val="20"/>
              </w:rPr>
            </w:pPr>
            <w:r>
              <w:rPr>
                <w:b/>
                <w:sz w:val="20"/>
                <w:szCs w:val="20"/>
              </w:rPr>
              <w:t>Performance</w:t>
            </w:r>
          </w:p>
        </w:tc>
        <w:tc>
          <w:tcPr>
            <w:tcW w:w="6835" w:type="dxa"/>
          </w:tcPr>
          <w:p w14:paraId="46F5A346" w14:textId="7356E305" w:rsidR="00D62DAD" w:rsidRDefault="00D62DAD" w:rsidP="004843E9">
            <w:pPr>
              <w:pBdr>
                <w:top w:val="nil"/>
                <w:left w:val="nil"/>
                <w:bottom w:val="nil"/>
                <w:right w:val="nil"/>
                <w:between w:val="nil"/>
              </w:pBdr>
              <w:ind w:left="-17"/>
              <w:rPr>
                <w:color w:val="000000"/>
                <w:sz w:val="20"/>
                <w:szCs w:val="20"/>
              </w:rPr>
            </w:pPr>
            <w:r w:rsidRPr="0406B32D">
              <w:rPr>
                <w:color w:val="000000" w:themeColor="text1"/>
                <w:sz w:val="20"/>
                <w:szCs w:val="20"/>
              </w:rPr>
              <w:t xml:space="preserve">The application will be </w:t>
            </w:r>
            <w:r w:rsidR="1C6A563E" w:rsidRPr="0406B32D">
              <w:rPr>
                <w:color w:val="000000" w:themeColor="text1"/>
                <w:sz w:val="20"/>
                <w:szCs w:val="20"/>
              </w:rPr>
              <w:t>available</w:t>
            </w:r>
            <w:r w:rsidRPr="0406B32D">
              <w:rPr>
                <w:color w:val="000000" w:themeColor="text1"/>
                <w:sz w:val="20"/>
                <w:szCs w:val="20"/>
              </w:rPr>
              <w:t xml:space="preserve"> 24/7 without any interruptions, and regular </w:t>
            </w:r>
            <w:r w:rsidR="4A30E56F" w:rsidRPr="0406B32D">
              <w:rPr>
                <w:color w:val="000000" w:themeColor="text1"/>
                <w:sz w:val="20"/>
                <w:szCs w:val="20"/>
              </w:rPr>
              <w:t>maintenance</w:t>
            </w:r>
            <w:r w:rsidRPr="0406B32D">
              <w:rPr>
                <w:color w:val="000000" w:themeColor="text1"/>
                <w:sz w:val="20"/>
                <w:szCs w:val="20"/>
              </w:rPr>
              <w:t xml:space="preserve"> will be scheduled to support the application</w:t>
            </w:r>
          </w:p>
        </w:tc>
      </w:tr>
      <w:tr w:rsidR="00D62DAD" w14:paraId="02FB9F6F" w14:textId="77777777" w:rsidTr="0406B32D">
        <w:tc>
          <w:tcPr>
            <w:tcW w:w="1795" w:type="dxa"/>
          </w:tcPr>
          <w:p w14:paraId="631A2A21" w14:textId="77777777" w:rsidR="00D62DAD" w:rsidRDefault="00D62DAD" w:rsidP="004843E9">
            <w:pPr>
              <w:ind w:left="0"/>
              <w:rPr>
                <w:b/>
                <w:sz w:val="20"/>
                <w:szCs w:val="20"/>
              </w:rPr>
            </w:pPr>
            <w:r>
              <w:rPr>
                <w:b/>
                <w:sz w:val="20"/>
                <w:szCs w:val="20"/>
              </w:rPr>
              <w:t>Performance</w:t>
            </w:r>
          </w:p>
        </w:tc>
        <w:tc>
          <w:tcPr>
            <w:tcW w:w="6835" w:type="dxa"/>
          </w:tcPr>
          <w:p w14:paraId="453DABAE" w14:textId="7DA796E9" w:rsidR="00D62DAD" w:rsidRDefault="00D62DAD" w:rsidP="004843E9">
            <w:pPr>
              <w:pBdr>
                <w:top w:val="nil"/>
                <w:left w:val="nil"/>
                <w:bottom w:val="nil"/>
                <w:right w:val="nil"/>
                <w:between w:val="nil"/>
              </w:pBdr>
              <w:ind w:left="-17"/>
              <w:rPr>
                <w:color w:val="000000"/>
                <w:sz w:val="20"/>
                <w:szCs w:val="20"/>
              </w:rPr>
            </w:pPr>
            <w:r w:rsidRPr="0406B32D">
              <w:rPr>
                <w:color w:val="000000" w:themeColor="text1"/>
                <w:sz w:val="20"/>
                <w:szCs w:val="20"/>
              </w:rPr>
              <w:t xml:space="preserve">The application will support the concurrency where the users will be able to simultaneously browse the app, login, make payments, shop the products  </w:t>
            </w:r>
          </w:p>
        </w:tc>
      </w:tr>
      <w:tr w:rsidR="00D62DAD" w14:paraId="02ECCEDD" w14:textId="77777777" w:rsidTr="0406B32D">
        <w:tc>
          <w:tcPr>
            <w:tcW w:w="1795" w:type="dxa"/>
          </w:tcPr>
          <w:p w14:paraId="6F956830" w14:textId="77777777" w:rsidR="00D62DAD" w:rsidRDefault="00D62DAD" w:rsidP="004843E9">
            <w:pPr>
              <w:ind w:left="0"/>
              <w:rPr>
                <w:b/>
                <w:sz w:val="20"/>
                <w:szCs w:val="20"/>
              </w:rPr>
            </w:pPr>
            <w:r>
              <w:rPr>
                <w:b/>
                <w:sz w:val="20"/>
                <w:szCs w:val="20"/>
              </w:rPr>
              <w:t>Performance</w:t>
            </w:r>
          </w:p>
        </w:tc>
        <w:tc>
          <w:tcPr>
            <w:tcW w:w="6835" w:type="dxa"/>
          </w:tcPr>
          <w:p w14:paraId="626DE19A" w14:textId="34427214" w:rsidR="00D62DAD" w:rsidRDefault="00D62DAD" w:rsidP="004843E9">
            <w:pPr>
              <w:pBdr>
                <w:top w:val="nil"/>
                <w:left w:val="nil"/>
                <w:bottom w:val="nil"/>
                <w:right w:val="nil"/>
                <w:between w:val="nil"/>
              </w:pBdr>
              <w:ind w:left="-17"/>
              <w:rPr>
                <w:color w:val="000000"/>
                <w:sz w:val="20"/>
                <w:szCs w:val="20"/>
              </w:rPr>
            </w:pPr>
            <w:r w:rsidRPr="0406B32D">
              <w:rPr>
                <w:color w:val="000000" w:themeColor="text1"/>
                <w:sz w:val="20"/>
                <w:szCs w:val="20"/>
              </w:rPr>
              <w:t xml:space="preserve">The application will have </w:t>
            </w:r>
            <w:r w:rsidR="51B0EA19" w:rsidRPr="0406B32D">
              <w:rPr>
                <w:color w:val="000000" w:themeColor="text1"/>
                <w:sz w:val="20"/>
                <w:szCs w:val="20"/>
              </w:rPr>
              <w:t>a short</w:t>
            </w:r>
            <w:r w:rsidRPr="0406B32D">
              <w:rPr>
                <w:color w:val="000000" w:themeColor="text1"/>
                <w:sz w:val="20"/>
                <w:szCs w:val="20"/>
              </w:rPr>
              <w:t xml:space="preserve"> response time to all requests and all the features should be available and not impacted by latency</w:t>
            </w:r>
          </w:p>
        </w:tc>
      </w:tr>
      <w:tr w:rsidR="00D62DAD" w14:paraId="0AB777F6" w14:textId="77777777" w:rsidTr="0406B32D">
        <w:tc>
          <w:tcPr>
            <w:tcW w:w="1795" w:type="dxa"/>
          </w:tcPr>
          <w:p w14:paraId="59E35D42" w14:textId="77777777" w:rsidR="00D62DAD" w:rsidRDefault="00D62DAD" w:rsidP="004843E9">
            <w:pPr>
              <w:ind w:left="0"/>
              <w:rPr>
                <w:b/>
                <w:sz w:val="20"/>
                <w:szCs w:val="20"/>
              </w:rPr>
            </w:pPr>
            <w:r>
              <w:rPr>
                <w:b/>
                <w:sz w:val="20"/>
                <w:szCs w:val="20"/>
              </w:rPr>
              <w:t>Security</w:t>
            </w:r>
          </w:p>
        </w:tc>
        <w:tc>
          <w:tcPr>
            <w:tcW w:w="6835" w:type="dxa"/>
          </w:tcPr>
          <w:p w14:paraId="73EAA3DD" w14:textId="77777777" w:rsidR="00D62DAD" w:rsidRDefault="00D62DAD" w:rsidP="004843E9">
            <w:pPr>
              <w:pBdr>
                <w:top w:val="nil"/>
                <w:left w:val="nil"/>
                <w:bottom w:val="nil"/>
                <w:right w:val="nil"/>
                <w:between w:val="nil"/>
              </w:pBdr>
              <w:ind w:left="-17"/>
              <w:rPr>
                <w:color w:val="000000"/>
                <w:sz w:val="20"/>
                <w:szCs w:val="20"/>
              </w:rPr>
            </w:pPr>
            <w:r>
              <w:rPr>
                <w:color w:val="000000"/>
                <w:sz w:val="20"/>
                <w:szCs w:val="20"/>
              </w:rPr>
              <w:t xml:space="preserve">The application will be using the automated daily &amp; weekly audits to detect the vulnerabilities. </w:t>
            </w:r>
          </w:p>
        </w:tc>
      </w:tr>
      <w:tr w:rsidR="00D62DAD" w14:paraId="42DC5EA8" w14:textId="77777777" w:rsidTr="0406B32D">
        <w:tc>
          <w:tcPr>
            <w:tcW w:w="1795" w:type="dxa"/>
          </w:tcPr>
          <w:p w14:paraId="298631BE" w14:textId="77777777" w:rsidR="00D62DAD" w:rsidRDefault="00D62DAD" w:rsidP="004843E9">
            <w:pPr>
              <w:ind w:left="0"/>
              <w:rPr>
                <w:b/>
                <w:sz w:val="20"/>
                <w:szCs w:val="20"/>
              </w:rPr>
            </w:pPr>
            <w:r>
              <w:rPr>
                <w:b/>
                <w:sz w:val="20"/>
                <w:szCs w:val="20"/>
              </w:rPr>
              <w:t>Security</w:t>
            </w:r>
          </w:p>
        </w:tc>
        <w:tc>
          <w:tcPr>
            <w:tcW w:w="6835" w:type="dxa"/>
          </w:tcPr>
          <w:p w14:paraId="598630CD" w14:textId="77777777" w:rsidR="00D62DAD" w:rsidRDefault="00D62DAD" w:rsidP="004843E9">
            <w:pPr>
              <w:pBdr>
                <w:top w:val="nil"/>
                <w:left w:val="nil"/>
                <w:bottom w:val="nil"/>
                <w:right w:val="nil"/>
                <w:between w:val="nil"/>
              </w:pBdr>
              <w:ind w:left="-17"/>
              <w:rPr>
                <w:color w:val="000000"/>
                <w:sz w:val="20"/>
                <w:szCs w:val="20"/>
              </w:rPr>
            </w:pPr>
            <w:r>
              <w:rPr>
                <w:color w:val="000000"/>
                <w:sz w:val="20"/>
                <w:szCs w:val="20"/>
              </w:rPr>
              <w:t xml:space="preserve">The application will use HTTPS protocols for any data exchanges, enforced TLS for all the email communications, and other encryptions that will be maintained on the server </w:t>
            </w:r>
          </w:p>
        </w:tc>
      </w:tr>
      <w:tr w:rsidR="00D62DAD" w14:paraId="1AD0F17E" w14:textId="77777777" w:rsidTr="0406B32D">
        <w:tc>
          <w:tcPr>
            <w:tcW w:w="1795" w:type="dxa"/>
          </w:tcPr>
          <w:p w14:paraId="336B2033" w14:textId="77777777" w:rsidR="00D62DAD" w:rsidRDefault="00D62DAD" w:rsidP="004843E9">
            <w:pPr>
              <w:ind w:left="0"/>
              <w:rPr>
                <w:b/>
                <w:sz w:val="20"/>
                <w:szCs w:val="20"/>
              </w:rPr>
            </w:pPr>
            <w:r>
              <w:rPr>
                <w:b/>
                <w:sz w:val="20"/>
                <w:szCs w:val="20"/>
              </w:rPr>
              <w:t>Database</w:t>
            </w:r>
          </w:p>
        </w:tc>
        <w:tc>
          <w:tcPr>
            <w:tcW w:w="6835" w:type="dxa"/>
          </w:tcPr>
          <w:p w14:paraId="5C74C09F" w14:textId="61AED4E0" w:rsidR="00D62DAD" w:rsidRDefault="00D62DAD" w:rsidP="004843E9">
            <w:pPr>
              <w:pBdr>
                <w:top w:val="nil"/>
                <w:left w:val="nil"/>
                <w:bottom w:val="nil"/>
                <w:right w:val="nil"/>
                <w:between w:val="nil"/>
              </w:pBdr>
              <w:ind w:left="-17"/>
              <w:rPr>
                <w:color w:val="000000"/>
                <w:sz w:val="20"/>
                <w:szCs w:val="20"/>
              </w:rPr>
            </w:pPr>
            <w:r w:rsidRPr="0406B32D">
              <w:rPr>
                <w:color w:val="000000" w:themeColor="text1"/>
                <w:sz w:val="20"/>
                <w:szCs w:val="20"/>
              </w:rPr>
              <w:t xml:space="preserve">The application will be using </w:t>
            </w:r>
            <w:r w:rsidR="536A2984" w:rsidRPr="0406B32D">
              <w:rPr>
                <w:color w:val="000000" w:themeColor="text1"/>
                <w:sz w:val="20"/>
                <w:szCs w:val="20"/>
              </w:rPr>
              <w:t>RDBMS</w:t>
            </w:r>
          </w:p>
        </w:tc>
      </w:tr>
      <w:tr w:rsidR="00D62DAD" w14:paraId="7D86CC1D" w14:textId="77777777" w:rsidTr="0406B32D">
        <w:tc>
          <w:tcPr>
            <w:tcW w:w="1795" w:type="dxa"/>
          </w:tcPr>
          <w:p w14:paraId="0DF3078F" w14:textId="77777777" w:rsidR="00D62DAD" w:rsidRDefault="00D62DAD" w:rsidP="004843E9">
            <w:pPr>
              <w:ind w:left="0"/>
              <w:rPr>
                <w:b/>
                <w:sz w:val="20"/>
                <w:szCs w:val="20"/>
              </w:rPr>
            </w:pPr>
            <w:r>
              <w:rPr>
                <w:b/>
                <w:sz w:val="20"/>
                <w:szCs w:val="20"/>
              </w:rPr>
              <w:t>External System</w:t>
            </w:r>
          </w:p>
        </w:tc>
        <w:tc>
          <w:tcPr>
            <w:tcW w:w="6835" w:type="dxa"/>
          </w:tcPr>
          <w:p w14:paraId="71592CFA" w14:textId="0E24D3D4" w:rsidR="00D62DAD" w:rsidRDefault="00D62DAD" w:rsidP="004843E9">
            <w:pPr>
              <w:pBdr>
                <w:top w:val="nil"/>
                <w:left w:val="nil"/>
                <w:bottom w:val="nil"/>
                <w:right w:val="nil"/>
                <w:between w:val="nil"/>
              </w:pBdr>
              <w:ind w:left="-17"/>
              <w:rPr>
                <w:color w:val="000000"/>
                <w:sz w:val="20"/>
                <w:szCs w:val="20"/>
              </w:rPr>
            </w:pPr>
            <w:r w:rsidRPr="0406B32D">
              <w:rPr>
                <w:color w:val="000000" w:themeColor="text1"/>
                <w:sz w:val="20"/>
                <w:szCs w:val="20"/>
              </w:rPr>
              <w:t xml:space="preserve">The application will be able to interface with the external data feeds from and to payment merchants, ad agencies  </w:t>
            </w:r>
          </w:p>
        </w:tc>
      </w:tr>
    </w:tbl>
    <w:p w14:paraId="5043CB0F" w14:textId="77777777" w:rsidR="00D62DAD" w:rsidRDefault="00D62DAD" w:rsidP="00D62DAD">
      <w:pPr>
        <w:ind w:firstLine="720"/>
        <w:rPr>
          <w:b/>
          <w:smallCaps/>
          <w:color w:val="000000"/>
          <w:sz w:val="18"/>
          <w:szCs w:val="18"/>
        </w:rPr>
      </w:pPr>
    </w:p>
    <w:p w14:paraId="0498708C" w14:textId="68F0AAC7" w:rsidR="00D62DAD" w:rsidRDefault="00D62DAD" w:rsidP="0406B32D">
      <w:pPr>
        <w:pStyle w:val="Heading1"/>
        <w:numPr>
          <w:ilvl w:val="0"/>
          <w:numId w:val="7"/>
        </w:numPr>
        <w:rPr>
          <w:rFonts w:ascii="Calibri" w:eastAsia="Calibri" w:hAnsi="Calibri" w:cs="Calibri"/>
          <w:b/>
          <w:bCs/>
          <w:smallCaps/>
          <w:color w:val="4472C4"/>
        </w:rPr>
      </w:pPr>
      <w:bookmarkStart w:id="12" w:name="_Toc85959965"/>
      <w:r w:rsidRPr="0406B32D">
        <w:rPr>
          <w:rFonts w:ascii="Calibri" w:eastAsia="Calibri" w:hAnsi="Calibri" w:cs="Calibri"/>
          <w:b/>
          <w:bCs/>
          <w:smallCaps/>
          <w:color w:val="4472C4" w:themeColor="accent5"/>
        </w:rPr>
        <w:t>External Data Feeds</w:t>
      </w:r>
      <w:r w:rsidR="71D09510" w:rsidRPr="0406B32D">
        <w:rPr>
          <w:rFonts w:ascii="Calibri" w:eastAsia="Calibri" w:hAnsi="Calibri" w:cs="Calibri"/>
          <w:b/>
          <w:bCs/>
          <w:smallCaps/>
          <w:color w:val="4472C4" w:themeColor="accent5"/>
        </w:rPr>
        <w:t xml:space="preserve"> – </w:t>
      </w:r>
      <w:r w:rsidR="00CE7001" w:rsidRPr="00957482">
        <w:rPr>
          <w:rFonts w:ascii="Calibri" w:eastAsia="Calibri" w:hAnsi="Calibri" w:cs="Calibri"/>
          <w:b/>
          <w:bCs/>
          <w:smallCaps/>
          <w:color w:val="auto"/>
        </w:rPr>
        <w:t>Praneta</w:t>
      </w:r>
      <w:bookmarkEnd w:id="12"/>
    </w:p>
    <w:p w14:paraId="0393EBC7" w14:textId="77777777" w:rsidR="0406B32D" w:rsidRDefault="0406B32D" w:rsidP="0406B32D">
      <w:pPr>
        <w:spacing w:before="0" w:after="0"/>
        <w:ind w:left="1800"/>
        <w:rPr>
          <w:color w:val="000000" w:themeColor="text1"/>
          <w:sz w:val="20"/>
          <w:szCs w:val="20"/>
        </w:rPr>
      </w:pPr>
    </w:p>
    <w:p w14:paraId="0F305E8B" w14:textId="213E74C8" w:rsidR="0A0C254F" w:rsidRDefault="0A0C254F" w:rsidP="3E3F01DE">
      <w:pPr>
        <w:pStyle w:val="ListParagraph"/>
        <w:numPr>
          <w:ilvl w:val="1"/>
          <w:numId w:val="1"/>
        </w:numPr>
        <w:spacing w:before="0" w:after="0"/>
        <w:rPr>
          <w:rFonts w:asciiTheme="minorHAnsi" w:eastAsiaTheme="minorEastAsia" w:hAnsiTheme="minorHAnsi" w:cstheme="minorBidi"/>
          <w:b/>
          <w:bCs/>
          <w:color w:val="000000" w:themeColor="text1"/>
          <w:sz w:val="20"/>
          <w:szCs w:val="20"/>
        </w:rPr>
      </w:pPr>
      <w:r w:rsidRPr="3E3F01DE">
        <w:rPr>
          <w:b/>
          <w:bCs/>
          <w:color w:val="000000" w:themeColor="text1"/>
          <w:sz w:val="20"/>
          <w:szCs w:val="20"/>
        </w:rPr>
        <w:t>Payment System</w:t>
      </w:r>
    </w:p>
    <w:p w14:paraId="4B882006" w14:textId="15FEAF25" w:rsidR="0A0C254F" w:rsidRDefault="0A0C254F" w:rsidP="0406B32D">
      <w:pPr>
        <w:numPr>
          <w:ilvl w:val="5"/>
          <w:numId w:val="4"/>
        </w:numPr>
        <w:spacing w:before="0" w:after="0"/>
        <w:ind w:left="1800"/>
        <w:rPr>
          <w:rFonts w:asciiTheme="minorHAnsi" w:eastAsiaTheme="minorEastAsia" w:hAnsiTheme="minorHAnsi" w:cstheme="minorBidi"/>
          <w:color w:val="000000" w:themeColor="text1"/>
          <w:sz w:val="20"/>
          <w:szCs w:val="20"/>
        </w:rPr>
      </w:pPr>
      <w:r w:rsidRPr="0406B32D">
        <w:rPr>
          <w:color w:val="000000" w:themeColor="text1"/>
          <w:sz w:val="20"/>
          <w:szCs w:val="20"/>
        </w:rPr>
        <w:t>Enables the customers to pay for the plan subscriptions and authenticating the transactions.</w:t>
      </w:r>
    </w:p>
    <w:p w14:paraId="4CDDB8EF" w14:textId="3C1985C6" w:rsidR="0A0C254F" w:rsidRDefault="0A0C254F" w:rsidP="0406B32D">
      <w:pPr>
        <w:numPr>
          <w:ilvl w:val="5"/>
          <w:numId w:val="4"/>
        </w:numPr>
        <w:spacing w:before="0" w:after="0"/>
        <w:ind w:left="1800"/>
        <w:rPr>
          <w:color w:val="000000" w:themeColor="text1"/>
          <w:sz w:val="20"/>
          <w:szCs w:val="20"/>
        </w:rPr>
      </w:pPr>
      <w:r w:rsidRPr="3E3F01DE">
        <w:rPr>
          <w:color w:val="000000" w:themeColor="text1"/>
          <w:sz w:val="20"/>
          <w:szCs w:val="20"/>
        </w:rPr>
        <w:t>Enables the customers to receive refunds in case there is an issue while processing the payments.</w:t>
      </w:r>
    </w:p>
    <w:p w14:paraId="0CB28192" w14:textId="2543D16C" w:rsidR="64D41589" w:rsidRDefault="64D41589" w:rsidP="3E3F01DE">
      <w:pPr>
        <w:numPr>
          <w:ilvl w:val="5"/>
          <w:numId w:val="4"/>
        </w:numPr>
        <w:spacing w:before="0" w:after="0"/>
        <w:ind w:left="1800"/>
        <w:rPr>
          <w:color w:val="000000" w:themeColor="text1"/>
          <w:sz w:val="20"/>
          <w:szCs w:val="20"/>
        </w:rPr>
      </w:pPr>
      <w:r w:rsidRPr="3E3F01DE">
        <w:rPr>
          <w:color w:val="000000" w:themeColor="text1"/>
          <w:sz w:val="20"/>
          <w:szCs w:val="20"/>
        </w:rPr>
        <w:t>Enable secure transactions.</w:t>
      </w:r>
    </w:p>
    <w:p w14:paraId="392DCE66" w14:textId="454A4252" w:rsidR="64D41589" w:rsidRDefault="64D41589" w:rsidP="3E3F01DE">
      <w:pPr>
        <w:numPr>
          <w:ilvl w:val="5"/>
          <w:numId w:val="4"/>
        </w:numPr>
        <w:spacing w:before="0" w:after="0"/>
        <w:ind w:left="1800"/>
        <w:rPr>
          <w:color w:val="000000" w:themeColor="text1"/>
          <w:sz w:val="20"/>
          <w:szCs w:val="20"/>
        </w:rPr>
      </w:pPr>
      <w:r w:rsidRPr="3E3F01DE">
        <w:rPr>
          <w:color w:val="000000" w:themeColor="text1"/>
          <w:sz w:val="20"/>
          <w:szCs w:val="20"/>
        </w:rPr>
        <w:t>Saving the card details.</w:t>
      </w:r>
    </w:p>
    <w:p w14:paraId="20B0976A" w14:textId="16778D9D" w:rsidR="05893039" w:rsidRDefault="05893039" w:rsidP="3E3F01DE">
      <w:pPr>
        <w:numPr>
          <w:ilvl w:val="5"/>
          <w:numId w:val="4"/>
        </w:numPr>
        <w:spacing w:before="0" w:after="0"/>
        <w:ind w:left="1800"/>
        <w:rPr>
          <w:color w:val="000000" w:themeColor="text1"/>
          <w:sz w:val="20"/>
          <w:szCs w:val="20"/>
        </w:rPr>
      </w:pPr>
      <w:r w:rsidRPr="3E3F01DE">
        <w:rPr>
          <w:color w:val="000000" w:themeColor="text1"/>
          <w:sz w:val="20"/>
          <w:szCs w:val="20"/>
        </w:rPr>
        <w:t>Purchased supplies final price matches the sum of all single item price.</w:t>
      </w:r>
      <w:r w:rsidR="2ADA1260" w:rsidRPr="3E3F01DE">
        <w:rPr>
          <w:color w:val="FF0000"/>
          <w:sz w:val="20"/>
          <w:szCs w:val="20"/>
        </w:rPr>
        <w:t>?</w:t>
      </w:r>
    </w:p>
    <w:p w14:paraId="55AB3749" w14:textId="011A32A8" w:rsidR="0406B32D" w:rsidRDefault="0406B32D" w:rsidP="0406B32D">
      <w:pPr>
        <w:spacing w:before="0" w:after="0"/>
        <w:ind w:left="1080"/>
        <w:rPr>
          <w:color w:val="000000" w:themeColor="text1"/>
          <w:sz w:val="20"/>
          <w:szCs w:val="20"/>
        </w:rPr>
      </w:pPr>
    </w:p>
    <w:p w14:paraId="24EFD171" w14:textId="4D4A62E8" w:rsidR="0A0C254F" w:rsidRDefault="0A0C254F" w:rsidP="3E3F01DE">
      <w:pPr>
        <w:pStyle w:val="ListParagraph"/>
        <w:numPr>
          <w:ilvl w:val="1"/>
          <w:numId w:val="1"/>
        </w:numPr>
        <w:spacing w:before="0" w:after="0"/>
        <w:rPr>
          <w:rFonts w:asciiTheme="minorHAnsi" w:eastAsiaTheme="minorEastAsia" w:hAnsiTheme="minorHAnsi" w:cstheme="minorBidi"/>
          <w:b/>
          <w:bCs/>
          <w:color w:val="000000" w:themeColor="text1"/>
          <w:sz w:val="20"/>
          <w:szCs w:val="20"/>
        </w:rPr>
      </w:pPr>
      <w:r w:rsidRPr="3E3F01DE">
        <w:rPr>
          <w:b/>
          <w:bCs/>
          <w:color w:val="000000" w:themeColor="text1"/>
          <w:sz w:val="20"/>
          <w:szCs w:val="20"/>
        </w:rPr>
        <w:t>Supply Stores</w:t>
      </w:r>
    </w:p>
    <w:p w14:paraId="134275CE" w14:textId="31E50236" w:rsidR="14E059AB" w:rsidRDefault="14E059AB" w:rsidP="0406B32D">
      <w:pPr>
        <w:numPr>
          <w:ilvl w:val="5"/>
          <w:numId w:val="4"/>
        </w:numPr>
        <w:spacing w:before="0" w:after="0"/>
        <w:ind w:left="1800"/>
        <w:rPr>
          <w:color w:val="000000" w:themeColor="text1"/>
          <w:sz w:val="20"/>
          <w:szCs w:val="20"/>
        </w:rPr>
      </w:pPr>
      <w:r w:rsidRPr="0406B32D">
        <w:rPr>
          <w:color w:val="000000" w:themeColor="text1"/>
          <w:sz w:val="20"/>
          <w:szCs w:val="20"/>
        </w:rPr>
        <w:t>Enables users to buy necessities.</w:t>
      </w:r>
    </w:p>
    <w:p w14:paraId="0C8B6A3B" w14:textId="13375530" w:rsidR="14E059AB" w:rsidRDefault="14E059AB" w:rsidP="0406B32D">
      <w:pPr>
        <w:numPr>
          <w:ilvl w:val="5"/>
          <w:numId w:val="4"/>
        </w:numPr>
        <w:spacing w:before="0" w:after="0"/>
        <w:ind w:left="1800"/>
        <w:rPr>
          <w:color w:val="000000" w:themeColor="text1"/>
          <w:sz w:val="20"/>
          <w:szCs w:val="20"/>
        </w:rPr>
      </w:pPr>
      <w:r w:rsidRPr="3E3F01DE">
        <w:rPr>
          <w:color w:val="000000" w:themeColor="text1"/>
          <w:sz w:val="20"/>
          <w:szCs w:val="20"/>
        </w:rPr>
        <w:t>Can order your supplies needed for daily use</w:t>
      </w:r>
    </w:p>
    <w:p w14:paraId="2BF97D95" w14:textId="2A14FC8E" w:rsidR="2807FC43" w:rsidRDefault="2807FC43" w:rsidP="3E3F01DE">
      <w:pPr>
        <w:numPr>
          <w:ilvl w:val="5"/>
          <w:numId w:val="4"/>
        </w:numPr>
        <w:spacing w:before="0" w:after="0"/>
        <w:ind w:left="1800"/>
        <w:rPr>
          <w:color w:val="000000" w:themeColor="text1"/>
          <w:sz w:val="20"/>
          <w:szCs w:val="20"/>
        </w:rPr>
      </w:pPr>
      <w:r w:rsidRPr="3E3F01DE">
        <w:rPr>
          <w:color w:val="000000" w:themeColor="text1"/>
          <w:sz w:val="20"/>
          <w:szCs w:val="20"/>
        </w:rPr>
        <w:t xml:space="preserve">Cancel the orders before </w:t>
      </w:r>
      <w:r w:rsidR="4F8AE8B8" w:rsidRPr="3E3F01DE">
        <w:rPr>
          <w:color w:val="000000" w:themeColor="text1"/>
          <w:sz w:val="20"/>
          <w:szCs w:val="20"/>
        </w:rPr>
        <w:t>they are prepared for pickup.</w:t>
      </w:r>
    </w:p>
    <w:p w14:paraId="16AE3718" w14:textId="7377F9E0" w:rsidR="58A70236" w:rsidRDefault="58A70236" w:rsidP="3E3F01DE">
      <w:pPr>
        <w:numPr>
          <w:ilvl w:val="5"/>
          <w:numId w:val="4"/>
        </w:numPr>
        <w:spacing w:before="0" w:after="0"/>
        <w:ind w:left="1800"/>
        <w:rPr>
          <w:color w:val="000000" w:themeColor="text1"/>
          <w:sz w:val="20"/>
          <w:szCs w:val="20"/>
        </w:rPr>
      </w:pPr>
      <w:r w:rsidRPr="3E3F01DE">
        <w:rPr>
          <w:color w:val="000000" w:themeColor="text1"/>
          <w:sz w:val="20"/>
          <w:szCs w:val="20"/>
        </w:rPr>
        <w:t>Order information matches with user account information.</w:t>
      </w:r>
    </w:p>
    <w:p w14:paraId="75D2D5F4" w14:textId="12274A67" w:rsidR="0406B32D" w:rsidRDefault="0406B32D" w:rsidP="0406B32D">
      <w:pPr>
        <w:spacing w:before="0" w:after="0"/>
        <w:ind w:left="1080"/>
        <w:rPr>
          <w:color w:val="000000" w:themeColor="text1"/>
          <w:sz w:val="20"/>
          <w:szCs w:val="20"/>
        </w:rPr>
      </w:pPr>
    </w:p>
    <w:p w14:paraId="0D989A9E" w14:textId="4C15F0A3" w:rsidR="0A0C254F" w:rsidRDefault="0A0C254F" w:rsidP="3E3F01DE">
      <w:pPr>
        <w:pStyle w:val="ListParagraph"/>
        <w:numPr>
          <w:ilvl w:val="1"/>
          <w:numId w:val="1"/>
        </w:numPr>
        <w:spacing w:before="0" w:after="0"/>
        <w:rPr>
          <w:rFonts w:asciiTheme="minorHAnsi" w:eastAsiaTheme="minorEastAsia" w:hAnsiTheme="minorHAnsi" w:cstheme="minorBidi"/>
          <w:b/>
          <w:bCs/>
          <w:color w:val="000000" w:themeColor="text1"/>
          <w:sz w:val="20"/>
          <w:szCs w:val="20"/>
        </w:rPr>
      </w:pPr>
      <w:r w:rsidRPr="3E3F01DE">
        <w:rPr>
          <w:b/>
          <w:bCs/>
          <w:color w:val="000000" w:themeColor="text1"/>
          <w:sz w:val="20"/>
          <w:szCs w:val="20"/>
        </w:rPr>
        <w:t>Ad</w:t>
      </w:r>
      <w:r w:rsidR="3EEEE4E9" w:rsidRPr="3E3F01DE">
        <w:rPr>
          <w:b/>
          <w:bCs/>
          <w:color w:val="000000" w:themeColor="text1"/>
          <w:sz w:val="20"/>
          <w:szCs w:val="20"/>
        </w:rPr>
        <w:t>vertisement Media Portals</w:t>
      </w:r>
    </w:p>
    <w:p w14:paraId="029BB777" w14:textId="1B4F93B6" w:rsidR="0A0C254F" w:rsidRDefault="0A0C254F" w:rsidP="0406B32D">
      <w:pPr>
        <w:numPr>
          <w:ilvl w:val="5"/>
          <w:numId w:val="4"/>
        </w:numPr>
        <w:spacing w:before="0" w:after="0"/>
        <w:ind w:left="1800"/>
        <w:rPr>
          <w:color w:val="000000" w:themeColor="text1"/>
          <w:sz w:val="20"/>
          <w:szCs w:val="20"/>
        </w:rPr>
      </w:pPr>
      <w:r w:rsidRPr="0406B32D">
        <w:rPr>
          <w:color w:val="000000" w:themeColor="text1"/>
          <w:sz w:val="20"/>
          <w:szCs w:val="20"/>
        </w:rPr>
        <w:t>Advertisements will be displayed on the website to generate revenue.</w:t>
      </w:r>
    </w:p>
    <w:p w14:paraId="3EA85463" w14:textId="246EFABF" w:rsidR="00A86F36" w:rsidRDefault="00F06825" w:rsidP="0406B32D">
      <w:pPr>
        <w:numPr>
          <w:ilvl w:val="5"/>
          <w:numId w:val="4"/>
        </w:numPr>
        <w:spacing w:before="0" w:after="0"/>
        <w:ind w:left="1800"/>
        <w:rPr>
          <w:color w:val="000000" w:themeColor="text1"/>
          <w:sz w:val="20"/>
          <w:szCs w:val="20"/>
        </w:rPr>
      </w:pPr>
      <w:r w:rsidRPr="3E3F01DE">
        <w:rPr>
          <w:color w:val="000000" w:themeColor="text1"/>
          <w:sz w:val="20"/>
          <w:szCs w:val="20"/>
        </w:rPr>
        <w:t>The advertisements</w:t>
      </w:r>
      <w:r w:rsidR="00A86F36" w:rsidRPr="3E3F01DE">
        <w:rPr>
          <w:color w:val="000000" w:themeColor="text1"/>
          <w:sz w:val="20"/>
          <w:szCs w:val="20"/>
        </w:rPr>
        <w:t xml:space="preserve"> will be updated accordingly.</w:t>
      </w:r>
    </w:p>
    <w:p w14:paraId="16FD1798" w14:textId="38DC0CB6" w:rsidR="1FB8A53F" w:rsidRDefault="1FB8A53F" w:rsidP="3E3F01DE">
      <w:pPr>
        <w:numPr>
          <w:ilvl w:val="5"/>
          <w:numId w:val="4"/>
        </w:numPr>
        <w:spacing w:before="0" w:after="0"/>
        <w:ind w:left="1800"/>
        <w:rPr>
          <w:color w:val="000000" w:themeColor="text1"/>
          <w:sz w:val="20"/>
          <w:szCs w:val="20"/>
        </w:rPr>
      </w:pPr>
      <w:r w:rsidRPr="3E3F01DE">
        <w:rPr>
          <w:color w:val="000000" w:themeColor="text1"/>
          <w:sz w:val="20"/>
          <w:szCs w:val="20"/>
        </w:rPr>
        <w:t>Remove the advertisements.</w:t>
      </w:r>
    </w:p>
    <w:p w14:paraId="2DA9ADBB" w14:textId="2122B0EF" w:rsidR="52180DCD" w:rsidRDefault="52180DCD" w:rsidP="3E3F01DE">
      <w:pPr>
        <w:numPr>
          <w:ilvl w:val="5"/>
          <w:numId w:val="4"/>
        </w:numPr>
        <w:spacing w:before="0" w:after="0"/>
        <w:ind w:left="1800"/>
        <w:rPr>
          <w:color w:val="000000" w:themeColor="text1"/>
          <w:sz w:val="20"/>
          <w:szCs w:val="20"/>
        </w:rPr>
      </w:pPr>
      <w:r w:rsidRPr="3E3F01DE">
        <w:rPr>
          <w:color w:val="000000" w:themeColor="text1"/>
          <w:sz w:val="20"/>
          <w:szCs w:val="20"/>
        </w:rPr>
        <w:t xml:space="preserve">Ads systematically </w:t>
      </w:r>
      <w:r w:rsidR="5AD2AF78" w:rsidRPr="3E3F01DE">
        <w:rPr>
          <w:color w:val="000000" w:themeColor="text1"/>
          <w:sz w:val="20"/>
          <w:szCs w:val="20"/>
        </w:rPr>
        <w:t>feed while user entering website</w:t>
      </w:r>
      <w:r w:rsidRPr="3E3F01DE">
        <w:rPr>
          <w:color w:val="000000" w:themeColor="text1"/>
          <w:sz w:val="20"/>
          <w:szCs w:val="20"/>
        </w:rPr>
        <w:t>.</w:t>
      </w:r>
    </w:p>
    <w:p w14:paraId="3C786C78" w14:textId="7426FA54" w:rsidR="0406B32D" w:rsidRDefault="0406B32D" w:rsidP="0406B32D">
      <w:pPr>
        <w:spacing w:before="0" w:after="0"/>
        <w:ind w:left="1080"/>
        <w:rPr>
          <w:color w:val="000000" w:themeColor="text1"/>
          <w:sz w:val="20"/>
          <w:szCs w:val="20"/>
        </w:rPr>
      </w:pPr>
    </w:p>
    <w:p w14:paraId="383E7F49" w14:textId="14110E9A" w:rsidR="0A0C254F" w:rsidRDefault="0A0C254F" w:rsidP="3E3F01DE">
      <w:pPr>
        <w:pStyle w:val="ListParagraph"/>
        <w:numPr>
          <w:ilvl w:val="1"/>
          <w:numId w:val="1"/>
        </w:numPr>
        <w:spacing w:before="0" w:after="0"/>
        <w:rPr>
          <w:rFonts w:asciiTheme="minorHAnsi" w:eastAsiaTheme="minorEastAsia" w:hAnsiTheme="minorHAnsi" w:cstheme="minorBidi"/>
          <w:b/>
          <w:bCs/>
          <w:color w:val="000000" w:themeColor="text1"/>
          <w:sz w:val="20"/>
          <w:szCs w:val="20"/>
        </w:rPr>
      </w:pPr>
      <w:r w:rsidRPr="3E3F01DE">
        <w:rPr>
          <w:b/>
          <w:bCs/>
          <w:color w:val="000000" w:themeColor="text1"/>
          <w:sz w:val="20"/>
          <w:szCs w:val="20"/>
        </w:rPr>
        <w:t>Map System</w:t>
      </w:r>
    </w:p>
    <w:p w14:paraId="1A139F43" w14:textId="75E031A6" w:rsidR="0A0C254F" w:rsidRDefault="424CFB9C" w:rsidP="0406B32D">
      <w:pPr>
        <w:numPr>
          <w:ilvl w:val="5"/>
          <w:numId w:val="4"/>
        </w:numPr>
        <w:spacing w:before="0" w:after="0"/>
        <w:ind w:left="1800"/>
        <w:rPr>
          <w:color w:val="000000" w:themeColor="text1"/>
          <w:sz w:val="20"/>
          <w:szCs w:val="20"/>
        </w:rPr>
      </w:pPr>
      <w:r w:rsidRPr="3E3F01DE">
        <w:rPr>
          <w:color w:val="000000" w:themeColor="text1"/>
          <w:sz w:val="20"/>
          <w:szCs w:val="20"/>
        </w:rPr>
        <w:t>User allows location access.</w:t>
      </w:r>
    </w:p>
    <w:p w14:paraId="5193CF88" w14:textId="3CF924E2" w:rsidR="0A0C254F" w:rsidRDefault="0A0C254F" w:rsidP="0406B32D">
      <w:pPr>
        <w:numPr>
          <w:ilvl w:val="5"/>
          <w:numId w:val="4"/>
        </w:numPr>
        <w:spacing w:before="0" w:after="0"/>
        <w:ind w:left="1800"/>
        <w:rPr>
          <w:color w:val="000000" w:themeColor="text1"/>
          <w:sz w:val="20"/>
          <w:szCs w:val="20"/>
        </w:rPr>
      </w:pPr>
      <w:r w:rsidRPr="3E3F01DE">
        <w:rPr>
          <w:color w:val="000000" w:themeColor="text1"/>
          <w:sz w:val="20"/>
          <w:szCs w:val="20"/>
        </w:rPr>
        <w:t>Maps provide a wider view of the locations, and it provides more context of the university.</w:t>
      </w:r>
    </w:p>
    <w:p w14:paraId="6BD108BF" w14:textId="60341C1F" w:rsidR="0A0C254F" w:rsidRDefault="0A0C254F" w:rsidP="0406B32D">
      <w:pPr>
        <w:numPr>
          <w:ilvl w:val="5"/>
          <w:numId w:val="4"/>
        </w:numPr>
        <w:spacing w:before="0" w:after="0"/>
        <w:ind w:left="1800"/>
        <w:rPr>
          <w:color w:val="000000" w:themeColor="text1"/>
          <w:sz w:val="20"/>
          <w:szCs w:val="20"/>
        </w:rPr>
      </w:pPr>
      <w:r w:rsidRPr="0406B32D">
        <w:rPr>
          <w:color w:val="000000" w:themeColor="text1"/>
          <w:sz w:val="20"/>
          <w:szCs w:val="20"/>
        </w:rPr>
        <w:t>Maps will guide the user where to go and with the help of GPS it will track the current location of the users.</w:t>
      </w:r>
    </w:p>
    <w:p w14:paraId="251AA0FA" w14:textId="0C8B3F52" w:rsidR="0406B32D" w:rsidRDefault="0406B32D" w:rsidP="0406B32D">
      <w:pPr>
        <w:spacing w:before="0" w:after="0"/>
        <w:ind w:left="1080"/>
        <w:rPr>
          <w:color w:val="000000" w:themeColor="text1"/>
          <w:sz w:val="20"/>
          <w:szCs w:val="20"/>
        </w:rPr>
      </w:pPr>
    </w:p>
    <w:p w14:paraId="17C1F6B5" w14:textId="73874D7E" w:rsidR="00D62DAD" w:rsidRDefault="6CD23C50" w:rsidP="3E3F01DE">
      <w:pPr>
        <w:pStyle w:val="ListParagraph"/>
        <w:numPr>
          <w:ilvl w:val="1"/>
          <w:numId w:val="1"/>
        </w:numPr>
        <w:pBdr>
          <w:top w:val="nil"/>
          <w:left w:val="nil"/>
          <w:bottom w:val="nil"/>
          <w:right w:val="nil"/>
          <w:between w:val="nil"/>
        </w:pBdr>
        <w:spacing w:after="0"/>
        <w:rPr>
          <w:rFonts w:asciiTheme="minorHAnsi" w:eastAsiaTheme="minorEastAsia" w:hAnsiTheme="minorHAnsi" w:cstheme="minorBidi"/>
          <w:b/>
          <w:bCs/>
          <w:color w:val="000000"/>
          <w:sz w:val="20"/>
          <w:szCs w:val="20"/>
        </w:rPr>
      </w:pPr>
      <w:r w:rsidRPr="3E3F01DE">
        <w:rPr>
          <w:b/>
          <w:bCs/>
          <w:color w:val="000000" w:themeColor="text1"/>
          <w:sz w:val="20"/>
          <w:szCs w:val="20"/>
        </w:rPr>
        <w:t>GPS System</w:t>
      </w:r>
    </w:p>
    <w:p w14:paraId="2B1C4019" w14:textId="0F97556E" w:rsidR="00D62DAD" w:rsidRDefault="1662876A" w:rsidP="0406B32D">
      <w:pPr>
        <w:numPr>
          <w:ilvl w:val="1"/>
          <w:numId w:val="4"/>
        </w:numPr>
        <w:pBdr>
          <w:top w:val="nil"/>
          <w:left w:val="nil"/>
          <w:bottom w:val="nil"/>
          <w:right w:val="nil"/>
          <w:between w:val="nil"/>
        </w:pBdr>
        <w:spacing w:before="0" w:after="0"/>
        <w:ind w:left="1800"/>
        <w:rPr>
          <w:color w:val="000000" w:themeColor="text1"/>
          <w:sz w:val="20"/>
          <w:szCs w:val="20"/>
        </w:rPr>
      </w:pPr>
      <w:r w:rsidRPr="3E3F01DE">
        <w:rPr>
          <w:color w:val="000000" w:themeColor="text1"/>
          <w:sz w:val="20"/>
          <w:szCs w:val="20"/>
        </w:rPr>
        <w:t xml:space="preserve">GPS </w:t>
      </w:r>
      <w:r w:rsidR="6E082A91" w:rsidRPr="3E3F01DE">
        <w:rPr>
          <w:color w:val="000000" w:themeColor="text1"/>
          <w:sz w:val="20"/>
          <w:szCs w:val="20"/>
        </w:rPr>
        <w:t xml:space="preserve">will help to determine the </w:t>
      </w:r>
      <w:r w:rsidRPr="3E3F01DE">
        <w:rPr>
          <w:color w:val="000000" w:themeColor="text1"/>
          <w:sz w:val="20"/>
          <w:szCs w:val="20"/>
        </w:rPr>
        <w:t xml:space="preserve">user's source location and </w:t>
      </w:r>
      <w:r w:rsidR="052A234E" w:rsidRPr="3E3F01DE">
        <w:rPr>
          <w:color w:val="000000" w:themeColor="text1"/>
          <w:sz w:val="20"/>
          <w:szCs w:val="20"/>
        </w:rPr>
        <w:t>will navigate</w:t>
      </w:r>
      <w:r w:rsidRPr="3E3F01DE">
        <w:rPr>
          <w:color w:val="000000" w:themeColor="text1"/>
          <w:sz w:val="20"/>
          <w:szCs w:val="20"/>
        </w:rPr>
        <w:t xml:space="preserve"> to reach the </w:t>
      </w:r>
      <w:r w:rsidR="7623C2AC" w:rsidRPr="3E3F01DE">
        <w:rPr>
          <w:color w:val="000000" w:themeColor="text1"/>
          <w:sz w:val="20"/>
          <w:szCs w:val="20"/>
        </w:rPr>
        <w:t>destination</w:t>
      </w:r>
      <w:r w:rsidR="500299AD" w:rsidRPr="3E3F01DE">
        <w:rPr>
          <w:color w:val="000000" w:themeColor="text1"/>
          <w:sz w:val="20"/>
          <w:szCs w:val="20"/>
        </w:rPr>
        <w:t>.</w:t>
      </w:r>
    </w:p>
    <w:p w14:paraId="4AA2A45B" w14:textId="2D7D5C25" w:rsidR="51C36A0E" w:rsidRDefault="51C36A0E" w:rsidP="3E3F01DE">
      <w:pPr>
        <w:numPr>
          <w:ilvl w:val="1"/>
          <w:numId w:val="4"/>
        </w:numPr>
        <w:spacing w:before="0" w:after="0"/>
        <w:ind w:left="1800"/>
        <w:rPr>
          <w:color w:val="000000" w:themeColor="text1"/>
          <w:sz w:val="20"/>
          <w:szCs w:val="20"/>
        </w:rPr>
      </w:pPr>
      <w:r w:rsidRPr="3E3F01DE">
        <w:rPr>
          <w:color w:val="000000" w:themeColor="text1"/>
          <w:sz w:val="20"/>
          <w:szCs w:val="20"/>
        </w:rPr>
        <w:t>Outline of building generates as user enter location of where to go.</w:t>
      </w:r>
    </w:p>
    <w:p w14:paraId="6537F28F" w14:textId="34F3337D" w:rsidR="00D62DAD" w:rsidRDefault="500299AD" w:rsidP="0406B32D">
      <w:pPr>
        <w:numPr>
          <w:ilvl w:val="1"/>
          <w:numId w:val="4"/>
        </w:numPr>
        <w:pBdr>
          <w:top w:val="nil"/>
          <w:left w:val="nil"/>
          <w:bottom w:val="nil"/>
          <w:right w:val="nil"/>
          <w:between w:val="nil"/>
        </w:pBdr>
        <w:spacing w:before="0" w:after="0"/>
        <w:ind w:left="1800"/>
        <w:rPr>
          <w:rFonts w:asciiTheme="minorHAnsi" w:eastAsiaTheme="minorEastAsia" w:hAnsiTheme="minorHAnsi" w:cstheme="minorBidi"/>
          <w:color w:val="000000"/>
          <w:sz w:val="20"/>
          <w:szCs w:val="20"/>
        </w:rPr>
      </w:pPr>
      <w:r w:rsidRPr="0406B32D">
        <w:rPr>
          <w:color w:val="000000" w:themeColor="text1"/>
          <w:sz w:val="20"/>
          <w:szCs w:val="20"/>
        </w:rPr>
        <w:t xml:space="preserve">It will help to </w:t>
      </w:r>
      <w:r w:rsidR="62A3F19D" w:rsidRPr="0406B32D">
        <w:rPr>
          <w:color w:val="000000" w:themeColor="text1"/>
          <w:sz w:val="20"/>
          <w:szCs w:val="20"/>
        </w:rPr>
        <w:t>monitor</w:t>
      </w:r>
      <w:r w:rsidRPr="0406B32D">
        <w:rPr>
          <w:color w:val="000000" w:themeColor="text1"/>
          <w:sz w:val="20"/>
          <w:szCs w:val="20"/>
        </w:rPr>
        <w:t xml:space="preserve"> user movement</w:t>
      </w:r>
      <w:r w:rsidR="7C0D574C" w:rsidRPr="0406B32D">
        <w:rPr>
          <w:color w:val="000000" w:themeColor="text1"/>
          <w:sz w:val="20"/>
          <w:szCs w:val="20"/>
        </w:rPr>
        <w:t xml:space="preserve"> </w:t>
      </w:r>
      <w:r w:rsidR="139E18B3" w:rsidRPr="0406B32D">
        <w:rPr>
          <w:color w:val="000000" w:themeColor="text1"/>
          <w:sz w:val="20"/>
          <w:szCs w:val="20"/>
        </w:rPr>
        <w:t xml:space="preserve">and geographical location to </w:t>
      </w:r>
      <w:r w:rsidR="572F6DF1" w:rsidRPr="0406B32D">
        <w:rPr>
          <w:color w:val="000000" w:themeColor="text1"/>
          <w:sz w:val="20"/>
          <w:szCs w:val="20"/>
        </w:rPr>
        <w:t xml:space="preserve">suggest </w:t>
      </w:r>
      <w:r w:rsidR="397D00C0" w:rsidRPr="0406B32D">
        <w:rPr>
          <w:color w:val="000000" w:themeColor="text1"/>
          <w:sz w:val="20"/>
          <w:szCs w:val="20"/>
        </w:rPr>
        <w:t>further</w:t>
      </w:r>
      <w:r w:rsidR="572F6DF1" w:rsidRPr="0406B32D">
        <w:rPr>
          <w:color w:val="000000" w:themeColor="text1"/>
          <w:sz w:val="20"/>
          <w:szCs w:val="20"/>
        </w:rPr>
        <w:t xml:space="preserve"> directions.</w:t>
      </w:r>
    </w:p>
    <w:p w14:paraId="6F5BD6BE" w14:textId="77777777" w:rsidR="00D62DAD" w:rsidRDefault="00D62DAD" w:rsidP="0406B32D">
      <w:pPr>
        <w:pStyle w:val="Heading1"/>
        <w:numPr>
          <w:ilvl w:val="0"/>
          <w:numId w:val="7"/>
        </w:numPr>
        <w:rPr>
          <w:rFonts w:ascii="Calibri" w:eastAsia="Calibri" w:hAnsi="Calibri" w:cs="Calibri"/>
          <w:b/>
          <w:bCs/>
          <w:smallCaps/>
          <w:color w:val="4472C4"/>
        </w:rPr>
      </w:pPr>
      <w:bookmarkStart w:id="13" w:name="_Toc85959966"/>
      <w:r w:rsidRPr="0406B32D">
        <w:rPr>
          <w:rFonts w:ascii="Calibri" w:eastAsia="Calibri" w:hAnsi="Calibri" w:cs="Calibri"/>
          <w:b/>
          <w:bCs/>
          <w:smallCaps/>
          <w:color w:val="4472C4" w:themeColor="accent5"/>
        </w:rPr>
        <w:t>Business Risks</w:t>
      </w:r>
      <w:r w:rsidR="00CE7001" w:rsidRPr="0406B32D">
        <w:rPr>
          <w:rFonts w:ascii="Calibri" w:eastAsia="Calibri" w:hAnsi="Calibri" w:cs="Calibri"/>
          <w:b/>
          <w:bCs/>
          <w:smallCaps/>
          <w:color w:val="4472C4" w:themeColor="accent5"/>
        </w:rPr>
        <w:t xml:space="preserve"> -</w:t>
      </w:r>
      <w:r w:rsidR="00CE7001" w:rsidRPr="0406B32D">
        <w:rPr>
          <w:rFonts w:ascii="Calibri" w:eastAsia="Calibri" w:hAnsi="Calibri" w:cs="Calibri"/>
          <w:b/>
          <w:bCs/>
          <w:smallCaps/>
          <w:color w:val="auto"/>
        </w:rPr>
        <w:t xml:space="preserve"> George</w:t>
      </w:r>
      <w:bookmarkEnd w:id="13"/>
    </w:p>
    <w:p w14:paraId="0C64B5D5" w14:textId="6F1F7098" w:rsidR="0406B32D" w:rsidRDefault="0231C149" w:rsidP="0406B32D">
      <w:pPr>
        <w:rPr>
          <w:sz w:val="20"/>
          <w:szCs w:val="20"/>
        </w:rPr>
      </w:pPr>
      <w:r w:rsidRPr="0406B32D">
        <w:rPr>
          <w:sz w:val="20"/>
          <w:szCs w:val="20"/>
        </w:rPr>
        <w:t>Our application will be used</w:t>
      </w:r>
      <w:r w:rsidR="0693B68D" w:rsidRPr="0406B32D">
        <w:rPr>
          <w:sz w:val="20"/>
          <w:szCs w:val="20"/>
        </w:rPr>
        <w:t xml:space="preserve"> </w:t>
      </w:r>
      <w:r w:rsidR="1DB5AF49" w:rsidRPr="0406B32D">
        <w:rPr>
          <w:sz w:val="20"/>
          <w:szCs w:val="20"/>
        </w:rPr>
        <w:t>to target</w:t>
      </w:r>
      <w:r w:rsidR="3F034F52" w:rsidRPr="0406B32D">
        <w:rPr>
          <w:sz w:val="20"/>
          <w:szCs w:val="20"/>
        </w:rPr>
        <w:t xml:space="preserve"> </w:t>
      </w:r>
      <w:r w:rsidR="2F048A06" w:rsidRPr="0406B32D">
        <w:rPr>
          <w:sz w:val="20"/>
          <w:szCs w:val="20"/>
        </w:rPr>
        <w:t xml:space="preserve">university students. As students first </w:t>
      </w:r>
      <w:r w:rsidR="344681F5" w:rsidRPr="0406B32D">
        <w:rPr>
          <w:sz w:val="20"/>
          <w:szCs w:val="20"/>
        </w:rPr>
        <w:t>visit campus</w:t>
      </w:r>
      <w:r w:rsidR="2F048A06" w:rsidRPr="0406B32D">
        <w:rPr>
          <w:sz w:val="20"/>
          <w:szCs w:val="20"/>
        </w:rPr>
        <w:t xml:space="preserve">, they </w:t>
      </w:r>
      <w:r w:rsidR="738BD379" w:rsidRPr="0406B32D">
        <w:rPr>
          <w:sz w:val="20"/>
          <w:szCs w:val="20"/>
        </w:rPr>
        <w:t>could get lost or confused about where to go. Ho</w:t>
      </w:r>
      <w:r w:rsidR="67C70AF5" w:rsidRPr="0406B32D">
        <w:rPr>
          <w:sz w:val="20"/>
          <w:szCs w:val="20"/>
        </w:rPr>
        <w:t xml:space="preserve">wever, our application will not only help the new </w:t>
      </w:r>
      <w:r w:rsidR="7C6AAFE3" w:rsidRPr="0406B32D">
        <w:rPr>
          <w:sz w:val="20"/>
          <w:szCs w:val="20"/>
        </w:rPr>
        <w:t>students but also the students who are currently at the university</w:t>
      </w:r>
      <w:r w:rsidR="65D93537" w:rsidRPr="0406B32D">
        <w:rPr>
          <w:sz w:val="20"/>
          <w:szCs w:val="20"/>
        </w:rPr>
        <w:t xml:space="preserve"> with </w:t>
      </w:r>
      <w:r w:rsidR="7C6AAFE3" w:rsidRPr="0406B32D">
        <w:rPr>
          <w:sz w:val="20"/>
          <w:szCs w:val="20"/>
        </w:rPr>
        <w:t xml:space="preserve">a Buy/Sell feature, this would give the students a space to sell their textbooks and </w:t>
      </w:r>
      <w:r w:rsidR="4F8BDA83" w:rsidRPr="0406B32D">
        <w:rPr>
          <w:sz w:val="20"/>
          <w:szCs w:val="20"/>
        </w:rPr>
        <w:t>items that they will no longer need to other students who may need it. To make this transaction user-friendly we care creating a safe space in our appl</w:t>
      </w:r>
      <w:r w:rsidR="0E30BFB5" w:rsidRPr="0406B32D">
        <w:rPr>
          <w:sz w:val="20"/>
          <w:szCs w:val="20"/>
        </w:rPr>
        <w:t>ication to make this experience easy for students to browse what others are selling</w:t>
      </w:r>
      <w:r w:rsidR="25E4E810" w:rsidRPr="0406B32D">
        <w:rPr>
          <w:sz w:val="20"/>
          <w:szCs w:val="20"/>
        </w:rPr>
        <w:t xml:space="preserve"> and have the opportunity to contact them and purchase. </w:t>
      </w:r>
      <w:r w:rsidR="620366E7" w:rsidRPr="0406B32D">
        <w:rPr>
          <w:sz w:val="20"/>
          <w:szCs w:val="20"/>
        </w:rPr>
        <w:t xml:space="preserve">Apart from students selling their items on the application there will also be a section for students to buy necessities that we provide </w:t>
      </w:r>
      <w:r w:rsidR="3F002B8C" w:rsidRPr="0406B32D">
        <w:rPr>
          <w:sz w:val="20"/>
          <w:szCs w:val="20"/>
        </w:rPr>
        <w:t>for everyday living.</w:t>
      </w:r>
    </w:p>
    <w:p w14:paraId="04A61122" w14:textId="654AEE9E" w:rsidR="162AEBCA" w:rsidRDefault="162AEBCA" w:rsidP="0406B32D">
      <w:pPr>
        <w:ind w:firstLine="720"/>
        <w:rPr>
          <w:color w:val="000000" w:themeColor="text1"/>
          <w:sz w:val="20"/>
          <w:szCs w:val="20"/>
        </w:rPr>
      </w:pPr>
      <w:r w:rsidRPr="0406B32D">
        <w:rPr>
          <w:color w:val="000000" w:themeColor="text1"/>
          <w:sz w:val="20"/>
          <w:szCs w:val="20"/>
        </w:rPr>
        <w:t xml:space="preserve">For the technical side of the application, it will need to be analyzed in case of any bugs and </w:t>
      </w:r>
      <w:r w:rsidR="62044DF5" w:rsidRPr="0406B32D">
        <w:rPr>
          <w:color w:val="000000" w:themeColor="text1"/>
          <w:sz w:val="20"/>
          <w:szCs w:val="20"/>
        </w:rPr>
        <w:t xml:space="preserve">the system not working properly. Due to selling products </w:t>
      </w:r>
      <w:r w:rsidR="7B5AD609" w:rsidRPr="0406B32D">
        <w:rPr>
          <w:color w:val="000000" w:themeColor="text1"/>
          <w:sz w:val="20"/>
          <w:szCs w:val="20"/>
        </w:rPr>
        <w:t xml:space="preserve">there will be constant monitoring to </w:t>
      </w:r>
      <w:r w:rsidR="0C9A6A84" w:rsidRPr="0406B32D">
        <w:rPr>
          <w:color w:val="000000" w:themeColor="text1"/>
          <w:sz w:val="20"/>
          <w:szCs w:val="20"/>
        </w:rPr>
        <w:t>ensure</w:t>
      </w:r>
      <w:r w:rsidR="7B5AD609" w:rsidRPr="0406B32D">
        <w:rPr>
          <w:color w:val="000000" w:themeColor="text1"/>
          <w:sz w:val="20"/>
          <w:szCs w:val="20"/>
        </w:rPr>
        <w:t xml:space="preserve"> that the prod</w:t>
      </w:r>
      <w:r w:rsidR="4FD794AB" w:rsidRPr="0406B32D">
        <w:rPr>
          <w:color w:val="000000" w:themeColor="text1"/>
          <w:sz w:val="20"/>
          <w:szCs w:val="20"/>
        </w:rPr>
        <w:t>uct is up to date</w:t>
      </w:r>
      <w:r w:rsidR="1BEB7933" w:rsidRPr="0406B32D">
        <w:rPr>
          <w:color w:val="000000" w:themeColor="text1"/>
          <w:sz w:val="20"/>
          <w:szCs w:val="20"/>
        </w:rPr>
        <w:t xml:space="preserve"> and still available.</w:t>
      </w:r>
      <w:r w:rsidR="2F537352" w:rsidRPr="0406B32D">
        <w:rPr>
          <w:color w:val="000000" w:themeColor="text1"/>
          <w:sz w:val="20"/>
          <w:szCs w:val="20"/>
        </w:rPr>
        <w:t xml:space="preserve"> Also, there will be a need to be ready for any kind of cyber-attack as there will be transactions happening on the application</w:t>
      </w:r>
      <w:r w:rsidR="29DFD7BA" w:rsidRPr="0406B32D">
        <w:rPr>
          <w:color w:val="000000" w:themeColor="text1"/>
          <w:sz w:val="20"/>
          <w:szCs w:val="20"/>
        </w:rPr>
        <w:t>,</w:t>
      </w:r>
      <w:r w:rsidR="2F537352" w:rsidRPr="0406B32D">
        <w:rPr>
          <w:color w:val="000000" w:themeColor="text1"/>
          <w:sz w:val="20"/>
          <w:szCs w:val="20"/>
        </w:rPr>
        <w:t xml:space="preserve"> </w:t>
      </w:r>
      <w:r w:rsidR="29DFD7BA" w:rsidRPr="0406B32D">
        <w:rPr>
          <w:color w:val="000000" w:themeColor="text1"/>
          <w:sz w:val="20"/>
          <w:szCs w:val="20"/>
        </w:rPr>
        <w:t xml:space="preserve">our user's privacy and security could be at risk. </w:t>
      </w:r>
      <w:r w:rsidR="1BEB7933" w:rsidRPr="0406B32D">
        <w:rPr>
          <w:color w:val="000000" w:themeColor="text1"/>
          <w:sz w:val="20"/>
          <w:szCs w:val="20"/>
        </w:rPr>
        <w:t xml:space="preserve"> Before officially launching the application there will be a beta</w:t>
      </w:r>
      <w:r w:rsidR="05D474CC" w:rsidRPr="0406B32D">
        <w:rPr>
          <w:color w:val="000000" w:themeColor="text1"/>
          <w:sz w:val="20"/>
          <w:szCs w:val="20"/>
        </w:rPr>
        <w:t xml:space="preserve"> program</w:t>
      </w:r>
      <w:r w:rsidR="1BEB7933" w:rsidRPr="0406B32D">
        <w:rPr>
          <w:color w:val="000000" w:themeColor="text1"/>
          <w:sz w:val="20"/>
          <w:szCs w:val="20"/>
        </w:rPr>
        <w:t xml:space="preserve"> so </w:t>
      </w:r>
      <w:r w:rsidR="2899971F" w:rsidRPr="0406B32D">
        <w:rPr>
          <w:color w:val="000000" w:themeColor="text1"/>
          <w:sz w:val="20"/>
          <w:szCs w:val="20"/>
        </w:rPr>
        <w:t>several</w:t>
      </w:r>
      <w:r w:rsidR="1BEB7933" w:rsidRPr="0406B32D">
        <w:rPr>
          <w:color w:val="000000" w:themeColor="text1"/>
          <w:sz w:val="20"/>
          <w:szCs w:val="20"/>
        </w:rPr>
        <w:t xml:space="preserve"> users can try it </w:t>
      </w:r>
      <w:r w:rsidR="6F87216A" w:rsidRPr="0406B32D">
        <w:rPr>
          <w:color w:val="000000" w:themeColor="text1"/>
          <w:sz w:val="20"/>
          <w:szCs w:val="20"/>
        </w:rPr>
        <w:t>out,</w:t>
      </w:r>
      <w:r w:rsidR="1BEB7933" w:rsidRPr="0406B32D">
        <w:rPr>
          <w:color w:val="000000" w:themeColor="text1"/>
          <w:sz w:val="20"/>
          <w:szCs w:val="20"/>
        </w:rPr>
        <w:t xml:space="preserve"> giving our devel</w:t>
      </w:r>
      <w:r w:rsidR="1F95FCD1" w:rsidRPr="0406B32D">
        <w:rPr>
          <w:color w:val="000000" w:themeColor="text1"/>
          <w:sz w:val="20"/>
          <w:szCs w:val="20"/>
        </w:rPr>
        <w:t xml:space="preserve">opment team the opportunity to fix the bugs in the system to create a better experience on the day of the launch. </w:t>
      </w:r>
    </w:p>
    <w:p w14:paraId="3A7CFB23" w14:textId="197837E6" w:rsidR="0406B32D" w:rsidRDefault="0406B32D" w:rsidP="0406B32D">
      <w:pPr>
        <w:rPr>
          <w:sz w:val="20"/>
          <w:szCs w:val="20"/>
        </w:rPr>
      </w:pPr>
    </w:p>
    <w:sectPr w:rsidR="0406B3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3E5"/>
    <w:multiLevelType w:val="hybridMultilevel"/>
    <w:tmpl w:val="F0104B24"/>
    <w:lvl w:ilvl="0" w:tplc="0820FC94">
      <w:start w:val="1"/>
      <w:numFmt w:val="decimal"/>
      <w:lvlText w:val="%1."/>
      <w:lvlJc w:val="left"/>
      <w:pPr>
        <w:ind w:left="720" w:hanging="360"/>
      </w:pPr>
    </w:lvl>
    <w:lvl w:ilvl="1" w:tplc="6B668EA8">
      <w:start w:val="1"/>
      <w:numFmt w:val="lowerLetter"/>
      <w:lvlText w:val="%2."/>
      <w:lvlJc w:val="left"/>
      <w:pPr>
        <w:ind w:left="1440" w:hanging="360"/>
      </w:pPr>
    </w:lvl>
    <w:lvl w:ilvl="2" w:tplc="3920D8D0">
      <w:start w:val="1"/>
      <w:numFmt w:val="lowerRoman"/>
      <w:lvlText w:val="%3."/>
      <w:lvlJc w:val="right"/>
      <w:pPr>
        <w:ind w:left="2160" w:hanging="180"/>
      </w:pPr>
    </w:lvl>
    <w:lvl w:ilvl="3" w:tplc="2D8C99F0">
      <w:start w:val="1"/>
      <w:numFmt w:val="decimal"/>
      <w:lvlText w:val="%4."/>
      <w:lvlJc w:val="left"/>
      <w:pPr>
        <w:ind w:left="2880" w:hanging="360"/>
      </w:pPr>
    </w:lvl>
    <w:lvl w:ilvl="4" w:tplc="04D26BB6">
      <w:start w:val="1"/>
      <w:numFmt w:val="lowerLetter"/>
      <w:lvlText w:val="%5."/>
      <w:lvlJc w:val="left"/>
      <w:pPr>
        <w:ind w:left="3600" w:hanging="360"/>
      </w:pPr>
    </w:lvl>
    <w:lvl w:ilvl="5" w:tplc="8286AC1A">
      <w:start w:val="1"/>
      <w:numFmt w:val="lowerRoman"/>
      <w:lvlText w:val="%6."/>
      <w:lvlJc w:val="right"/>
      <w:pPr>
        <w:ind w:left="4320" w:hanging="180"/>
      </w:pPr>
    </w:lvl>
    <w:lvl w:ilvl="6" w:tplc="F46C667A">
      <w:start w:val="1"/>
      <w:numFmt w:val="decimal"/>
      <w:lvlText w:val="%7."/>
      <w:lvlJc w:val="left"/>
      <w:pPr>
        <w:ind w:left="5040" w:hanging="360"/>
      </w:pPr>
    </w:lvl>
    <w:lvl w:ilvl="7" w:tplc="BD2609C6">
      <w:start w:val="1"/>
      <w:numFmt w:val="lowerLetter"/>
      <w:lvlText w:val="%8."/>
      <w:lvlJc w:val="left"/>
      <w:pPr>
        <w:ind w:left="5760" w:hanging="360"/>
      </w:pPr>
    </w:lvl>
    <w:lvl w:ilvl="8" w:tplc="42BA6EE4">
      <w:start w:val="1"/>
      <w:numFmt w:val="lowerRoman"/>
      <w:lvlText w:val="%9."/>
      <w:lvlJc w:val="right"/>
      <w:pPr>
        <w:ind w:left="6480" w:hanging="180"/>
      </w:pPr>
    </w:lvl>
  </w:abstractNum>
  <w:abstractNum w:abstractNumId="1" w15:restartNumberingAfterBreak="0">
    <w:nsid w:val="10037FDB"/>
    <w:multiLevelType w:val="multilevel"/>
    <w:tmpl w:val="B6706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1CD97514"/>
    <w:multiLevelType w:val="multilevel"/>
    <w:tmpl w:val="896429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15:restartNumberingAfterBreak="0">
    <w:nsid w:val="3CA00FB8"/>
    <w:multiLevelType w:val="multilevel"/>
    <w:tmpl w:val="1D7A549C"/>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2250" w:hanging="720"/>
      </w:pPr>
      <w:rPr>
        <w:color w:val="auto"/>
      </w:rPr>
    </w:lvl>
    <w:lvl w:ilvl="3">
      <w:start w:val="1"/>
      <w:numFmt w:val="decimal"/>
      <w:lvlText w:val="%1.%2.%3.%4"/>
      <w:lvlJc w:val="left"/>
      <w:pPr>
        <w:ind w:left="243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4" w15:restartNumberingAfterBreak="0">
    <w:nsid w:val="5468636E"/>
    <w:multiLevelType w:val="hybridMultilevel"/>
    <w:tmpl w:val="844E4D08"/>
    <w:lvl w:ilvl="0" w:tplc="BE06706C">
      <w:start w:val="1"/>
      <w:numFmt w:val="decimal"/>
      <w:lvlText w:val="%1."/>
      <w:lvlJc w:val="left"/>
      <w:pPr>
        <w:ind w:left="720" w:hanging="360"/>
      </w:pPr>
    </w:lvl>
    <w:lvl w:ilvl="1" w:tplc="42004942">
      <w:start w:val="1"/>
      <w:numFmt w:val="lowerLetter"/>
      <w:lvlText w:val="%2."/>
      <w:lvlJc w:val="left"/>
      <w:pPr>
        <w:ind w:left="1440" w:hanging="360"/>
      </w:pPr>
    </w:lvl>
    <w:lvl w:ilvl="2" w:tplc="DB0AB2BE">
      <w:start w:val="1"/>
      <w:numFmt w:val="lowerRoman"/>
      <w:lvlText w:val="%3."/>
      <w:lvlJc w:val="right"/>
      <w:pPr>
        <w:ind w:left="2160" w:hanging="180"/>
      </w:pPr>
    </w:lvl>
    <w:lvl w:ilvl="3" w:tplc="AF5ABD5C">
      <w:start w:val="1"/>
      <w:numFmt w:val="decimal"/>
      <w:lvlText w:val="%4."/>
      <w:lvlJc w:val="left"/>
      <w:pPr>
        <w:ind w:left="2880" w:hanging="360"/>
      </w:pPr>
    </w:lvl>
    <w:lvl w:ilvl="4" w:tplc="244246C8">
      <w:start w:val="1"/>
      <w:numFmt w:val="lowerLetter"/>
      <w:lvlText w:val="%5."/>
      <w:lvlJc w:val="left"/>
      <w:pPr>
        <w:ind w:left="3600" w:hanging="360"/>
      </w:pPr>
    </w:lvl>
    <w:lvl w:ilvl="5" w:tplc="E8F46900">
      <w:start w:val="1"/>
      <w:numFmt w:val="lowerRoman"/>
      <w:lvlText w:val="%6."/>
      <w:lvlJc w:val="right"/>
      <w:pPr>
        <w:ind w:left="4320" w:hanging="180"/>
      </w:pPr>
    </w:lvl>
    <w:lvl w:ilvl="6" w:tplc="A3FC8AC8">
      <w:start w:val="1"/>
      <w:numFmt w:val="decimal"/>
      <w:lvlText w:val="%7."/>
      <w:lvlJc w:val="left"/>
      <w:pPr>
        <w:ind w:left="5040" w:hanging="360"/>
      </w:pPr>
    </w:lvl>
    <w:lvl w:ilvl="7" w:tplc="B290AC64">
      <w:start w:val="1"/>
      <w:numFmt w:val="lowerLetter"/>
      <w:lvlText w:val="%8."/>
      <w:lvlJc w:val="left"/>
      <w:pPr>
        <w:ind w:left="5760" w:hanging="360"/>
      </w:pPr>
    </w:lvl>
    <w:lvl w:ilvl="8" w:tplc="F108549C">
      <w:start w:val="1"/>
      <w:numFmt w:val="lowerRoman"/>
      <w:lvlText w:val="%9."/>
      <w:lvlJc w:val="right"/>
      <w:pPr>
        <w:ind w:left="6480" w:hanging="180"/>
      </w:pPr>
    </w:lvl>
  </w:abstractNum>
  <w:abstractNum w:abstractNumId="5" w15:restartNumberingAfterBreak="0">
    <w:nsid w:val="6C3C7778"/>
    <w:multiLevelType w:val="hybridMultilevel"/>
    <w:tmpl w:val="FFFFFFFF"/>
    <w:lvl w:ilvl="0" w:tplc="2DBA9ED2">
      <w:start w:val="1"/>
      <w:numFmt w:val="decimal"/>
      <w:lvlText w:val="%1."/>
      <w:lvlJc w:val="left"/>
      <w:pPr>
        <w:ind w:left="720" w:hanging="360"/>
      </w:pPr>
    </w:lvl>
    <w:lvl w:ilvl="1" w:tplc="7F403562">
      <w:start w:val="1"/>
      <w:numFmt w:val="decimal"/>
      <w:lvlText w:val="%2."/>
      <w:lvlJc w:val="left"/>
      <w:pPr>
        <w:ind w:left="1440" w:hanging="360"/>
      </w:pPr>
    </w:lvl>
    <w:lvl w:ilvl="2" w:tplc="4EAC7E3E">
      <w:start w:val="1"/>
      <w:numFmt w:val="lowerRoman"/>
      <w:lvlText w:val="%3."/>
      <w:lvlJc w:val="right"/>
      <w:pPr>
        <w:ind w:left="2160" w:hanging="180"/>
      </w:pPr>
    </w:lvl>
    <w:lvl w:ilvl="3" w:tplc="850C946A">
      <w:start w:val="1"/>
      <w:numFmt w:val="decimal"/>
      <w:lvlText w:val="%4."/>
      <w:lvlJc w:val="left"/>
      <w:pPr>
        <w:ind w:left="2880" w:hanging="360"/>
      </w:pPr>
    </w:lvl>
    <w:lvl w:ilvl="4" w:tplc="555C3E3A">
      <w:start w:val="1"/>
      <w:numFmt w:val="lowerLetter"/>
      <w:lvlText w:val="%5."/>
      <w:lvlJc w:val="left"/>
      <w:pPr>
        <w:ind w:left="3600" w:hanging="360"/>
      </w:pPr>
    </w:lvl>
    <w:lvl w:ilvl="5" w:tplc="8B92FD06">
      <w:start w:val="1"/>
      <w:numFmt w:val="lowerRoman"/>
      <w:lvlText w:val="%6."/>
      <w:lvlJc w:val="right"/>
      <w:pPr>
        <w:ind w:left="4320" w:hanging="180"/>
      </w:pPr>
    </w:lvl>
    <w:lvl w:ilvl="6" w:tplc="57CCA646">
      <w:start w:val="1"/>
      <w:numFmt w:val="decimal"/>
      <w:lvlText w:val="%7."/>
      <w:lvlJc w:val="left"/>
      <w:pPr>
        <w:ind w:left="5040" w:hanging="360"/>
      </w:pPr>
    </w:lvl>
    <w:lvl w:ilvl="7" w:tplc="75E2BF84">
      <w:start w:val="1"/>
      <w:numFmt w:val="lowerLetter"/>
      <w:lvlText w:val="%8."/>
      <w:lvlJc w:val="left"/>
      <w:pPr>
        <w:ind w:left="5760" w:hanging="360"/>
      </w:pPr>
    </w:lvl>
    <w:lvl w:ilvl="8" w:tplc="D704480A">
      <w:start w:val="1"/>
      <w:numFmt w:val="lowerRoman"/>
      <w:lvlText w:val="%9."/>
      <w:lvlJc w:val="right"/>
      <w:pPr>
        <w:ind w:left="6480" w:hanging="180"/>
      </w:pPr>
    </w:lvl>
  </w:abstractNum>
  <w:abstractNum w:abstractNumId="6" w15:restartNumberingAfterBreak="0">
    <w:nsid w:val="79795C66"/>
    <w:multiLevelType w:val="multilevel"/>
    <w:tmpl w:val="19B201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DAD"/>
    <w:rsid w:val="00061E9B"/>
    <w:rsid w:val="000664A8"/>
    <w:rsid w:val="00137BBF"/>
    <w:rsid w:val="001860B3"/>
    <w:rsid w:val="001F46AA"/>
    <w:rsid w:val="004A591F"/>
    <w:rsid w:val="00565480"/>
    <w:rsid w:val="00706E4F"/>
    <w:rsid w:val="00715B60"/>
    <w:rsid w:val="007170E9"/>
    <w:rsid w:val="0071E16B"/>
    <w:rsid w:val="00940DC9"/>
    <w:rsid w:val="00957482"/>
    <w:rsid w:val="00A86F36"/>
    <w:rsid w:val="00A87DA2"/>
    <w:rsid w:val="00B13A7D"/>
    <w:rsid w:val="00B89C9C"/>
    <w:rsid w:val="00B9DD1A"/>
    <w:rsid w:val="00CE7001"/>
    <w:rsid w:val="00D62DAD"/>
    <w:rsid w:val="00E499F3"/>
    <w:rsid w:val="00EE6560"/>
    <w:rsid w:val="00F06825"/>
    <w:rsid w:val="00F6475E"/>
    <w:rsid w:val="00F89057"/>
    <w:rsid w:val="00FD03BB"/>
    <w:rsid w:val="010CBC55"/>
    <w:rsid w:val="01229C7C"/>
    <w:rsid w:val="01296913"/>
    <w:rsid w:val="01DDE57C"/>
    <w:rsid w:val="01F5085E"/>
    <w:rsid w:val="0231C149"/>
    <w:rsid w:val="0255AD7B"/>
    <w:rsid w:val="0293571E"/>
    <w:rsid w:val="02A2CCC9"/>
    <w:rsid w:val="02D47AFF"/>
    <w:rsid w:val="02F3C7BB"/>
    <w:rsid w:val="032F955B"/>
    <w:rsid w:val="033E84FF"/>
    <w:rsid w:val="0363F3C6"/>
    <w:rsid w:val="037E660E"/>
    <w:rsid w:val="0394D6E9"/>
    <w:rsid w:val="039C0653"/>
    <w:rsid w:val="03F19E9F"/>
    <w:rsid w:val="03F1C745"/>
    <w:rsid w:val="0406B32D"/>
    <w:rsid w:val="040730EF"/>
    <w:rsid w:val="048C835B"/>
    <w:rsid w:val="04CC16DD"/>
    <w:rsid w:val="04D640E1"/>
    <w:rsid w:val="0515D587"/>
    <w:rsid w:val="052A234E"/>
    <w:rsid w:val="0535AF00"/>
    <w:rsid w:val="05893039"/>
    <w:rsid w:val="058C91E5"/>
    <w:rsid w:val="058D97A6"/>
    <w:rsid w:val="05A9647C"/>
    <w:rsid w:val="05B9B447"/>
    <w:rsid w:val="05D474CC"/>
    <w:rsid w:val="061987ED"/>
    <w:rsid w:val="065A28BE"/>
    <w:rsid w:val="0693B68D"/>
    <w:rsid w:val="0710F9E6"/>
    <w:rsid w:val="071DF70C"/>
    <w:rsid w:val="07A81A36"/>
    <w:rsid w:val="07B57F8C"/>
    <w:rsid w:val="07FE6456"/>
    <w:rsid w:val="0818E0F8"/>
    <w:rsid w:val="08566031"/>
    <w:rsid w:val="0868961B"/>
    <w:rsid w:val="08C06A92"/>
    <w:rsid w:val="09115BC4"/>
    <w:rsid w:val="0917EA2C"/>
    <w:rsid w:val="098D0328"/>
    <w:rsid w:val="09CA839E"/>
    <w:rsid w:val="09ED3758"/>
    <w:rsid w:val="0A05629B"/>
    <w:rsid w:val="0A083C8C"/>
    <w:rsid w:val="0A0C254F"/>
    <w:rsid w:val="0AAD9277"/>
    <w:rsid w:val="0B6F8A8F"/>
    <w:rsid w:val="0B937DE7"/>
    <w:rsid w:val="0BC9424E"/>
    <w:rsid w:val="0C5DEAB8"/>
    <w:rsid w:val="0C865C73"/>
    <w:rsid w:val="0C9A6A84"/>
    <w:rsid w:val="0D04EB5D"/>
    <w:rsid w:val="0D99F3B9"/>
    <w:rsid w:val="0DE719EC"/>
    <w:rsid w:val="0E30BFB5"/>
    <w:rsid w:val="0E639CE1"/>
    <w:rsid w:val="0EB92D8D"/>
    <w:rsid w:val="0ECCDA11"/>
    <w:rsid w:val="0F09400C"/>
    <w:rsid w:val="0FBCDF0E"/>
    <w:rsid w:val="0FE429C9"/>
    <w:rsid w:val="10B31F68"/>
    <w:rsid w:val="10DCD68C"/>
    <w:rsid w:val="1114124C"/>
    <w:rsid w:val="113695B9"/>
    <w:rsid w:val="117523DA"/>
    <w:rsid w:val="11B5537E"/>
    <w:rsid w:val="122AE63F"/>
    <w:rsid w:val="129B0E53"/>
    <w:rsid w:val="12C06F74"/>
    <w:rsid w:val="13067F35"/>
    <w:rsid w:val="13231039"/>
    <w:rsid w:val="139276F6"/>
    <w:rsid w:val="139ADA5B"/>
    <w:rsid w:val="139E18B3"/>
    <w:rsid w:val="144FD440"/>
    <w:rsid w:val="146D74E1"/>
    <w:rsid w:val="14A28F6A"/>
    <w:rsid w:val="14CCDA84"/>
    <w:rsid w:val="14E059AB"/>
    <w:rsid w:val="152C677B"/>
    <w:rsid w:val="154015B3"/>
    <w:rsid w:val="154629FA"/>
    <w:rsid w:val="1591847A"/>
    <w:rsid w:val="15F682F5"/>
    <w:rsid w:val="162AEBCA"/>
    <w:rsid w:val="162B08E2"/>
    <w:rsid w:val="1662876A"/>
    <w:rsid w:val="1694C7D9"/>
    <w:rsid w:val="174A2BD2"/>
    <w:rsid w:val="17532923"/>
    <w:rsid w:val="178AE6E0"/>
    <w:rsid w:val="17C328F5"/>
    <w:rsid w:val="17C4B9B2"/>
    <w:rsid w:val="17CB7B3E"/>
    <w:rsid w:val="17F72934"/>
    <w:rsid w:val="180D61D2"/>
    <w:rsid w:val="185DC8EB"/>
    <w:rsid w:val="189CE766"/>
    <w:rsid w:val="18E5101B"/>
    <w:rsid w:val="19179116"/>
    <w:rsid w:val="197603DD"/>
    <w:rsid w:val="1A1BA8D3"/>
    <w:rsid w:val="1A28F32E"/>
    <w:rsid w:val="1A7ECF02"/>
    <w:rsid w:val="1B4DD747"/>
    <w:rsid w:val="1BB4085A"/>
    <w:rsid w:val="1BC4C38F"/>
    <w:rsid w:val="1BC5A12A"/>
    <w:rsid w:val="1BEB7933"/>
    <w:rsid w:val="1C34EFED"/>
    <w:rsid w:val="1C6A563E"/>
    <w:rsid w:val="1C91E049"/>
    <w:rsid w:val="1CB9B1D6"/>
    <w:rsid w:val="1CD3696C"/>
    <w:rsid w:val="1CDBC105"/>
    <w:rsid w:val="1D4DB00A"/>
    <w:rsid w:val="1D70021E"/>
    <w:rsid w:val="1D836460"/>
    <w:rsid w:val="1D96EF26"/>
    <w:rsid w:val="1DB5AF49"/>
    <w:rsid w:val="1DBEC08F"/>
    <w:rsid w:val="1DD96CF7"/>
    <w:rsid w:val="1E20537D"/>
    <w:rsid w:val="1E2DA053"/>
    <w:rsid w:val="1E31F413"/>
    <w:rsid w:val="1E4531A3"/>
    <w:rsid w:val="1E869422"/>
    <w:rsid w:val="1F5BD28B"/>
    <w:rsid w:val="1F798EEE"/>
    <w:rsid w:val="1F95FCD1"/>
    <w:rsid w:val="1FB8A53F"/>
    <w:rsid w:val="20107780"/>
    <w:rsid w:val="2012A5DF"/>
    <w:rsid w:val="20D53340"/>
    <w:rsid w:val="20D68785"/>
    <w:rsid w:val="20E1F7E1"/>
    <w:rsid w:val="2177D886"/>
    <w:rsid w:val="217E8ADC"/>
    <w:rsid w:val="21D0B4F1"/>
    <w:rsid w:val="21EE6260"/>
    <w:rsid w:val="21F7F68B"/>
    <w:rsid w:val="22071FEB"/>
    <w:rsid w:val="223C8916"/>
    <w:rsid w:val="230D1D3E"/>
    <w:rsid w:val="234804B4"/>
    <w:rsid w:val="238C8765"/>
    <w:rsid w:val="23A06DC9"/>
    <w:rsid w:val="23B6AD17"/>
    <w:rsid w:val="23C655A9"/>
    <w:rsid w:val="23EFCA21"/>
    <w:rsid w:val="243FF8AD"/>
    <w:rsid w:val="2460399F"/>
    <w:rsid w:val="2465B6FD"/>
    <w:rsid w:val="24B64E0C"/>
    <w:rsid w:val="24C92662"/>
    <w:rsid w:val="24CB4818"/>
    <w:rsid w:val="252E5423"/>
    <w:rsid w:val="256BAC40"/>
    <w:rsid w:val="25E4E810"/>
    <w:rsid w:val="26038ED3"/>
    <w:rsid w:val="2629FFAE"/>
    <w:rsid w:val="262F3842"/>
    <w:rsid w:val="266F0516"/>
    <w:rsid w:val="267FA576"/>
    <w:rsid w:val="26C0528D"/>
    <w:rsid w:val="26C14F4F"/>
    <w:rsid w:val="26C2A108"/>
    <w:rsid w:val="26CA2484"/>
    <w:rsid w:val="26CD5376"/>
    <w:rsid w:val="27F424A1"/>
    <w:rsid w:val="2807FC43"/>
    <w:rsid w:val="280BFAAC"/>
    <w:rsid w:val="280D4CFE"/>
    <w:rsid w:val="28245660"/>
    <w:rsid w:val="282FDA53"/>
    <w:rsid w:val="2899971F"/>
    <w:rsid w:val="28CE4C32"/>
    <w:rsid w:val="2938F90C"/>
    <w:rsid w:val="2949E88B"/>
    <w:rsid w:val="296A1781"/>
    <w:rsid w:val="29BAB18E"/>
    <w:rsid w:val="29DFD7BA"/>
    <w:rsid w:val="2A52A4CF"/>
    <w:rsid w:val="2A6C7921"/>
    <w:rsid w:val="2A781105"/>
    <w:rsid w:val="2ADA1260"/>
    <w:rsid w:val="2B029FC3"/>
    <w:rsid w:val="2B9A301C"/>
    <w:rsid w:val="2BABA86D"/>
    <w:rsid w:val="2BBB1D25"/>
    <w:rsid w:val="2BDD5C28"/>
    <w:rsid w:val="2C193015"/>
    <w:rsid w:val="2CC53D70"/>
    <w:rsid w:val="2CF6272B"/>
    <w:rsid w:val="2E636625"/>
    <w:rsid w:val="2E83A6FA"/>
    <w:rsid w:val="2F048A06"/>
    <w:rsid w:val="2F05ADFA"/>
    <w:rsid w:val="2F1AA777"/>
    <w:rsid w:val="2F282562"/>
    <w:rsid w:val="2F3732C0"/>
    <w:rsid w:val="2F537352"/>
    <w:rsid w:val="2FA95AB2"/>
    <w:rsid w:val="2FF06A58"/>
    <w:rsid w:val="30384B53"/>
    <w:rsid w:val="30492656"/>
    <w:rsid w:val="3080CB6E"/>
    <w:rsid w:val="30BB9043"/>
    <w:rsid w:val="311C8C9C"/>
    <w:rsid w:val="311C9F73"/>
    <w:rsid w:val="312F7307"/>
    <w:rsid w:val="3166658E"/>
    <w:rsid w:val="31ABCD24"/>
    <w:rsid w:val="31C2C60C"/>
    <w:rsid w:val="31FA9DD7"/>
    <w:rsid w:val="321A5CFE"/>
    <w:rsid w:val="32C09D36"/>
    <w:rsid w:val="334EBD98"/>
    <w:rsid w:val="3399739D"/>
    <w:rsid w:val="33D6C7E1"/>
    <w:rsid w:val="33F33105"/>
    <w:rsid w:val="341D56F9"/>
    <w:rsid w:val="341F0516"/>
    <w:rsid w:val="34358936"/>
    <w:rsid w:val="344681F5"/>
    <w:rsid w:val="34542D5E"/>
    <w:rsid w:val="347163C6"/>
    <w:rsid w:val="3482C022"/>
    <w:rsid w:val="34C8CEF4"/>
    <w:rsid w:val="35FD401B"/>
    <w:rsid w:val="361989D9"/>
    <w:rsid w:val="362982C9"/>
    <w:rsid w:val="3646E79B"/>
    <w:rsid w:val="36715494"/>
    <w:rsid w:val="36AFBAEB"/>
    <w:rsid w:val="36BF7E85"/>
    <w:rsid w:val="36C30646"/>
    <w:rsid w:val="3735CFF2"/>
    <w:rsid w:val="381152CA"/>
    <w:rsid w:val="384A1F0C"/>
    <w:rsid w:val="38B85FA1"/>
    <w:rsid w:val="38DEAD2E"/>
    <w:rsid w:val="38E13E36"/>
    <w:rsid w:val="396B6680"/>
    <w:rsid w:val="397D00C0"/>
    <w:rsid w:val="39F37718"/>
    <w:rsid w:val="3A202C99"/>
    <w:rsid w:val="3A2D3448"/>
    <w:rsid w:val="3A720ED5"/>
    <w:rsid w:val="3ABC8F89"/>
    <w:rsid w:val="3ABD008C"/>
    <w:rsid w:val="3AD47893"/>
    <w:rsid w:val="3B38EE32"/>
    <w:rsid w:val="3B44D8BD"/>
    <w:rsid w:val="3B600F51"/>
    <w:rsid w:val="3B601EE8"/>
    <w:rsid w:val="3B69906E"/>
    <w:rsid w:val="3B6CD3E6"/>
    <w:rsid w:val="3B6E0D01"/>
    <w:rsid w:val="3B902AA2"/>
    <w:rsid w:val="3BF0D67B"/>
    <w:rsid w:val="3BF5E0E3"/>
    <w:rsid w:val="3C02AA5E"/>
    <w:rsid w:val="3C277D96"/>
    <w:rsid w:val="3C315328"/>
    <w:rsid w:val="3C7C71B1"/>
    <w:rsid w:val="3DBCB3FA"/>
    <w:rsid w:val="3E090E1D"/>
    <w:rsid w:val="3E0CA46C"/>
    <w:rsid w:val="3E10468A"/>
    <w:rsid w:val="3E24280B"/>
    <w:rsid w:val="3E3F01DE"/>
    <w:rsid w:val="3E4B08A7"/>
    <w:rsid w:val="3EAE0044"/>
    <w:rsid w:val="3ECE182B"/>
    <w:rsid w:val="3ED428B1"/>
    <w:rsid w:val="3EEEE4E9"/>
    <w:rsid w:val="3F002B8C"/>
    <w:rsid w:val="3F034F52"/>
    <w:rsid w:val="3F6D4CE2"/>
    <w:rsid w:val="3FD67FAC"/>
    <w:rsid w:val="4045ADFA"/>
    <w:rsid w:val="404B2F70"/>
    <w:rsid w:val="406AF1D3"/>
    <w:rsid w:val="407885FD"/>
    <w:rsid w:val="40A9A7C9"/>
    <w:rsid w:val="40CC3550"/>
    <w:rsid w:val="40F89B5A"/>
    <w:rsid w:val="4101D076"/>
    <w:rsid w:val="411BE794"/>
    <w:rsid w:val="4131E91A"/>
    <w:rsid w:val="41832D4A"/>
    <w:rsid w:val="41BD9C0E"/>
    <w:rsid w:val="41C47BC0"/>
    <w:rsid w:val="420B1555"/>
    <w:rsid w:val="421ED7A8"/>
    <w:rsid w:val="4230591D"/>
    <w:rsid w:val="4230F6AC"/>
    <w:rsid w:val="424CFB9C"/>
    <w:rsid w:val="4278D0BB"/>
    <w:rsid w:val="4299079D"/>
    <w:rsid w:val="429E3B1E"/>
    <w:rsid w:val="42F6B959"/>
    <w:rsid w:val="4306B236"/>
    <w:rsid w:val="4331688C"/>
    <w:rsid w:val="43798DD5"/>
    <w:rsid w:val="437B714E"/>
    <w:rsid w:val="4392FCFF"/>
    <w:rsid w:val="4393B2A1"/>
    <w:rsid w:val="4397E08E"/>
    <w:rsid w:val="440C6E96"/>
    <w:rsid w:val="441CFF1F"/>
    <w:rsid w:val="44246A76"/>
    <w:rsid w:val="44292AED"/>
    <w:rsid w:val="446A702C"/>
    <w:rsid w:val="45878B90"/>
    <w:rsid w:val="4607A110"/>
    <w:rsid w:val="4640AE56"/>
    <w:rsid w:val="4650C4C4"/>
    <w:rsid w:val="46E0657A"/>
    <w:rsid w:val="46EEFA03"/>
    <w:rsid w:val="473FD83A"/>
    <w:rsid w:val="47442162"/>
    <w:rsid w:val="4749868A"/>
    <w:rsid w:val="477B6C60"/>
    <w:rsid w:val="477C7D42"/>
    <w:rsid w:val="4790AD2B"/>
    <w:rsid w:val="4791E01D"/>
    <w:rsid w:val="47AB0604"/>
    <w:rsid w:val="47FF12FF"/>
    <w:rsid w:val="48116A70"/>
    <w:rsid w:val="4822CBE0"/>
    <w:rsid w:val="4831A9C6"/>
    <w:rsid w:val="4852F95D"/>
    <w:rsid w:val="487C8C80"/>
    <w:rsid w:val="48807F9D"/>
    <w:rsid w:val="488F1EED"/>
    <w:rsid w:val="48A0B42F"/>
    <w:rsid w:val="48EF7A60"/>
    <w:rsid w:val="48FC9C10"/>
    <w:rsid w:val="4A30E56F"/>
    <w:rsid w:val="4AA4678D"/>
    <w:rsid w:val="4AC4EDDF"/>
    <w:rsid w:val="4ACCEC0C"/>
    <w:rsid w:val="4B5621C8"/>
    <w:rsid w:val="4B57985D"/>
    <w:rsid w:val="4B63F73F"/>
    <w:rsid w:val="4BF6CD14"/>
    <w:rsid w:val="4C572FB0"/>
    <w:rsid w:val="4C5C8C85"/>
    <w:rsid w:val="4C79BB2D"/>
    <w:rsid w:val="4CD5D8ED"/>
    <w:rsid w:val="4CF368BE"/>
    <w:rsid w:val="4DA3C423"/>
    <w:rsid w:val="4DE66658"/>
    <w:rsid w:val="4DEFDC8B"/>
    <w:rsid w:val="4E423F0D"/>
    <w:rsid w:val="4E71A94E"/>
    <w:rsid w:val="4EB5C163"/>
    <w:rsid w:val="4ED2AB18"/>
    <w:rsid w:val="4EE3D3AD"/>
    <w:rsid w:val="4F0D1E22"/>
    <w:rsid w:val="4F30940B"/>
    <w:rsid w:val="4F8393E5"/>
    <w:rsid w:val="4F8AE8B8"/>
    <w:rsid w:val="4F8BDA83"/>
    <w:rsid w:val="4FD794AB"/>
    <w:rsid w:val="4FDE09BC"/>
    <w:rsid w:val="4FDF870F"/>
    <w:rsid w:val="500299AD"/>
    <w:rsid w:val="50DB538F"/>
    <w:rsid w:val="5101DBBA"/>
    <w:rsid w:val="51B0EA19"/>
    <w:rsid w:val="51B7DB90"/>
    <w:rsid w:val="51C0B059"/>
    <w:rsid w:val="51C36A0E"/>
    <w:rsid w:val="51EBD034"/>
    <w:rsid w:val="5207164E"/>
    <w:rsid w:val="52180DCD"/>
    <w:rsid w:val="521A0B4A"/>
    <w:rsid w:val="5223D518"/>
    <w:rsid w:val="5241EAAF"/>
    <w:rsid w:val="526FCDFA"/>
    <w:rsid w:val="536A2984"/>
    <w:rsid w:val="5396FDB9"/>
    <w:rsid w:val="53A0F0E6"/>
    <w:rsid w:val="53FF59DB"/>
    <w:rsid w:val="54AB6669"/>
    <w:rsid w:val="54C89511"/>
    <w:rsid w:val="54D7E6BB"/>
    <w:rsid w:val="5546FA9C"/>
    <w:rsid w:val="5553E24C"/>
    <w:rsid w:val="55854F5F"/>
    <w:rsid w:val="55BD8641"/>
    <w:rsid w:val="55DE2DC7"/>
    <w:rsid w:val="5691F255"/>
    <w:rsid w:val="572879A4"/>
    <w:rsid w:val="572F6DF1"/>
    <w:rsid w:val="57E3072B"/>
    <w:rsid w:val="582C5C72"/>
    <w:rsid w:val="584840A9"/>
    <w:rsid w:val="586BC3BB"/>
    <w:rsid w:val="58A70236"/>
    <w:rsid w:val="5A217A94"/>
    <w:rsid w:val="5A372A19"/>
    <w:rsid w:val="5A3ECEBE"/>
    <w:rsid w:val="5A49E39B"/>
    <w:rsid w:val="5A74D95B"/>
    <w:rsid w:val="5A97739C"/>
    <w:rsid w:val="5AD2AF78"/>
    <w:rsid w:val="5B0C6B15"/>
    <w:rsid w:val="5B7CFF03"/>
    <w:rsid w:val="5BE5A478"/>
    <w:rsid w:val="5C12A321"/>
    <w:rsid w:val="5CF2683F"/>
    <w:rsid w:val="5D0996E5"/>
    <w:rsid w:val="5D43A127"/>
    <w:rsid w:val="5DDFED39"/>
    <w:rsid w:val="5E2B86C8"/>
    <w:rsid w:val="5E428568"/>
    <w:rsid w:val="5E506640"/>
    <w:rsid w:val="5E608CCB"/>
    <w:rsid w:val="5ED2009F"/>
    <w:rsid w:val="5F31D0DB"/>
    <w:rsid w:val="5F6A28B4"/>
    <w:rsid w:val="5F6F3142"/>
    <w:rsid w:val="5FA5684B"/>
    <w:rsid w:val="5FA6243C"/>
    <w:rsid w:val="60138C50"/>
    <w:rsid w:val="60D4A9BC"/>
    <w:rsid w:val="610C96E8"/>
    <w:rsid w:val="61455D90"/>
    <w:rsid w:val="61472733"/>
    <w:rsid w:val="615E0C3B"/>
    <w:rsid w:val="620366E7"/>
    <w:rsid w:val="62044DF5"/>
    <w:rsid w:val="620ABEB8"/>
    <w:rsid w:val="6220C5AA"/>
    <w:rsid w:val="6227456F"/>
    <w:rsid w:val="62313635"/>
    <w:rsid w:val="62639BA8"/>
    <w:rsid w:val="62A3F19D"/>
    <w:rsid w:val="62AE4C85"/>
    <w:rsid w:val="62DA9CC0"/>
    <w:rsid w:val="62F73C86"/>
    <w:rsid w:val="6326762A"/>
    <w:rsid w:val="636AFDC0"/>
    <w:rsid w:val="643BBE3F"/>
    <w:rsid w:val="644571FB"/>
    <w:rsid w:val="644F2531"/>
    <w:rsid w:val="6464ABAF"/>
    <w:rsid w:val="646C90FF"/>
    <w:rsid w:val="6479F0E6"/>
    <w:rsid w:val="64BFEAB2"/>
    <w:rsid w:val="64D41589"/>
    <w:rsid w:val="65C35DBE"/>
    <w:rsid w:val="65D93537"/>
    <w:rsid w:val="65E10151"/>
    <w:rsid w:val="6602DC95"/>
    <w:rsid w:val="669E42C7"/>
    <w:rsid w:val="66F185E7"/>
    <w:rsid w:val="672C2D61"/>
    <w:rsid w:val="67C70AF5"/>
    <w:rsid w:val="67CD5ACE"/>
    <w:rsid w:val="67FBE989"/>
    <w:rsid w:val="6806F43F"/>
    <w:rsid w:val="680ABD7D"/>
    <w:rsid w:val="6817E10A"/>
    <w:rsid w:val="6840497E"/>
    <w:rsid w:val="68CA59E6"/>
    <w:rsid w:val="6959DB87"/>
    <w:rsid w:val="69D68D78"/>
    <w:rsid w:val="6B1DD426"/>
    <w:rsid w:val="6B551549"/>
    <w:rsid w:val="6BCAF34E"/>
    <w:rsid w:val="6BD57841"/>
    <w:rsid w:val="6C27682F"/>
    <w:rsid w:val="6C36101F"/>
    <w:rsid w:val="6C3961FE"/>
    <w:rsid w:val="6C6A1AB3"/>
    <w:rsid w:val="6CA82993"/>
    <w:rsid w:val="6CBB6141"/>
    <w:rsid w:val="6CD23C50"/>
    <w:rsid w:val="6CF1B846"/>
    <w:rsid w:val="6D1169D8"/>
    <w:rsid w:val="6D2C5BB5"/>
    <w:rsid w:val="6D3AEAE6"/>
    <w:rsid w:val="6D66EFE7"/>
    <w:rsid w:val="6DAE0B13"/>
    <w:rsid w:val="6DDEAE5B"/>
    <w:rsid w:val="6E082A91"/>
    <w:rsid w:val="6E821E72"/>
    <w:rsid w:val="6EC9EDFE"/>
    <w:rsid w:val="6ECF02C3"/>
    <w:rsid w:val="6F1CD208"/>
    <w:rsid w:val="6F4A4C1B"/>
    <w:rsid w:val="6F603CEA"/>
    <w:rsid w:val="6F619576"/>
    <w:rsid w:val="6F87216A"/>
    <w:rsid w:val="7028866C"/>
    <w:rsid w:val="7042CF50"/>
    <w:rsid w:val="71D09510"/>
    <w:rsid w:val="71D51D23"/>
    <w:rsid w:val="7208F168"/>
    <w:rsid w:val="7214E860"/>
    <w:rsid w:val="726CC345"/>
    <w:rsid w:val="730C2708"/>
    <w:rsid w:val="73736810"/>
    <w:rsid w:val="738BD379"/>
    <w:rsid w:val="73915A91"/>
    <w:rsid w:val="73C81704"/>
    <w:rsid w:val="73D427CD"/>
    <w:rsid w:val="73E22F82"/>
    <w:rsid w:val="744A2A4C"/>
    <w:rsid w:val="746D127E"/>
    <w:rsid w:val="74D6F92C"/>
    <w:rsid w:val="74ECAF01"/>
    <w:rsid w:val="74FC6E1A"/>
    <w:rsid w:val="7500D04D"/>
    <w:rsid w:val="752D0884"/>
    <w:rsid w:val="7539552B"/>
    <w:rsid w:val="753AD849"/>
    <w:rsid w:val="7547A7D2"/>
    <w:rsid w:val="7552B0F3"/>
    <w:rsid w:val="75895C9B"/>
    <w:rsid w:val="758D5317"/>
    <w:rsid w:val="75916FB1"/>
    <w:rsid w:val="75AA3978"/>
    <w:rsid w:val="75B4FA02"/>
    <w:rsid w:val="75BA3FBB"/>
    <w:rsid w:val="7623C2AC"/>
    <w:rsid w:val="764135E3"/>
    <w:rsid w:val="76685921"/>
    <w:rsid w:val="76922275"/>
    <w:rsid w:val="769E3378"/>
    <w:rsid w:val="76EE8154"/>
    <w:rsid w:val="777EA6B0"/>
    <w:rsid w:val="77A00951"/>
    <w:rsid w:val="77A20269"/>
    <w:rsid w:val="77A86898"/>
    <w:rsid w:val="77D1C3AD"/>
    <w:rsid w:val="780264D3"/>
    <w:rsid w:val="79289D1F"/>
    <w:rsid w:val="794E585D"/>
    <w:rsid w:val="795BA9AC"/>
    <w:rsid w:val="7A07F223"/>
    <w:rsid w:val="7A78AC51"/>
    <w:rsid w:val="7AE2425A"/>
    <w:rsid w:val="7B51F241"/>
    <w:rsid w:val="7B5AD609"/>
    <w:rsid w:val="7B64EC44"/>
    <w:rsid w:val="7B85E37F"/>
    <w:rsid w:val="7BA4378E"/>
    <w:rsid w:val="7C0D574C"/>
    <w:rsid w:val="7C2AAA80"/>
    <w:rsid w:val="7C3BFE66"/>
    <w:rsid w:val="7C51C199"/>
    <w:rsid w:val="7C6AAFE3"/>
    <w:rsid w:val="7CC03088"/>
    <w:rsid w:val="7D890585"/>
    <w:rsid w:val="7D90ACA8"/>
    <w:rsid w:val="7E229FE5"/>
    <w:rsid w:val="7E9376FF"/>
    <w:rsid w:val="7EBD8441"/>
    <w:rsid w:val="7F498183"/>
    <w:rsid w:val="7F532AA2"/>
    <w:rsid w:val="7F58A266"/>
    <w:rsid w:val="7F5EC3B4"/>
    <w:rsid w:val="7F5EC3D7"/>
    <w:rsid w:val="7F998DA7"/>
    <w:rsid w:val="7FCE05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0C1D"/>
  <w15:chartTrackingRefBased/>
  <w15:docId w15:val="{94BB4FD7-B94E-4F43-9133-699C5DC6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DAD"/>
    <w:pPr>
      <w:spacing w:before="120" w:after="120" w:line="240" w:lineRule="auto"/>
      <w:ind w:left="720"/>
    </w:pPr>
    <w:rPr>
      <w:rFonts w:ascii="Calibri" w:eastAsia="Calibri" w:hAnsi="Calibri" w:cs="Calibri"/>
    </w:rPr>
  </w:style>
  <w:style w:type="paragraph" w:styleId="Heading1">
    <w:name w:val="heading 1"/>
    <w:basedOn w:val="Normal"/>
    <w:next w:val="Normal"/>
    <w:link w:val="Heading1Char"/>
    <w:uiPriority w:val="9"/>
    <w:qFormat/>
    <w:rsid w:val="00D62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DAD"/>
    <w:pPr>
      <w:keepNext/>
      <w:keepLines/>
      <w:spacing w:before="360" w:after="80"/>
      <w:outlineLvl w:val="1"/>
    </w:pPr>
    <w:rPr>
      <w:b/>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2DAD"/>
    <w:rPr>
      <w:rFonts w:ascii="Calibri" w:eastAsia="Calibri" w:hAnsi="Calibri" w:cs="Calibri"/>
      <w:b/>
      <w:sz w:val="28"/>
      <w:szCs w:val="36"/>
    </w:rPr>
  </w:style>
  <w:style w:type="paragraph" w:styleId="TOC1">
    <w:name w:val="toc 1"/>
    <w:basedOn w:val="Normal"/>
    <w:next w:val="Normal"/>
    <w:autoRedefine/>
    <w:uiPriority w:val="39"/>
    <w:unhideWhenUsed/>
    <w:rsid w:val="00D62DAD"/>
    <w:pPr>
      <w:spacing w:after="100"/>
      <w:ind w:left="0"/>
    </w:pPr>
  </w:style>
  <w:style w:type="character" w:styleId="Hyperlink">
    <w:name w:val="Hyperlink"/>
    <w:basedOn w:val="DefaultParagraphFont"/>
    <w:uiPriority w:val="99"/>
    <w:unhideWhenUsed/>
    <w:rsid w:val="00D62DAD"/>
    <w:rPr>
      <w:color w:val="0563C1" w:themeColor="hyperlink"/>
      <w:u w:val="single"/>
    </w:rPr>
  </w:style>
  <w:style w:type="paragraph" w:styleId="TOC2">
    <w:name w:val="toc 2"/>
    <w:basedOn w:val="Normal"/>
    <w:next w:val="Normal"/>
    <w:autoRedefine/>
    <w:uiPriority w:val="39"/>
    <w:unhideWhenUsed/>
    <w:rsid w:val="00D62DAD"/>
    <w:pPr>
      <w:spacing w:before="0" w:after="100" w:line="259" w:lineRule="auto"/>
      <w:ind w:left="220"/>
    </w:pPr>
    <w:rPr>
      <w:rFonts w:eastAsiaTheme="minorEastAsia" w:cs="Times New Roman"/>
    </w:rPr>
  </w:style>
  <w:style w:type="paragraph" w:styleId="ListParagraph">
    <w:name w:val="List Paragraph"/>
    <w:basedOn w:val="Normal"/>
    <w:uiPriority w:val="34"/>
    <w:qFormat/>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Meswaanii, Mr. Saahiil Piyush</cp:lastModifiedBy>
  <cp:revision>26</cp:revision>
  <dcterms:created xsi:type="dcterms:W3CDTF">2021-10-24T16:25:00Z</dcterms:created>
  <dcterms:modified xsi:type="dcterms:W3CDTF">2021-10-24T16:25:00Z</dcterms:modified>
</cp:coreProperties>
</file>