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3951" w14:textId="77777777" w:rsidR="00CE415E" w:rsidRDefault="00CE415E">
      <w:pPr>
        <w:rPr>
          <w:color w:val="000000"/>
        </w:rPr>
      </w:pPr>
    </w:p>
    <w:p w14:paraId="0DDDB2B8" w14:textId="77777777" w:rsidR="00CE415E" w:rsidRDefault="00CE415E">
      <w:pPr>
        <w:rPr>
          <w:color w:val="000000"/>
        </w:rPr>
      </w:pPr>
    </w:p>
    <w:p w14:paraId="0D1DEB9A" w14:textId="77777777" w:rsidR="00CE415E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6696FC82" wp14:editId="4961F4C5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339C" w14:textId="77777777" w:rsidR="00CE415E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009CB826" w14:textId="77777777" w:rsidR="00CE415E" w:rsidRDefault="00CE415E">
      <w:pPr>
        <w:rPr>
          <w:color w:val="000000"/>
        </w:rPr>
      </w:pPr>
    </w:p>
    <w:p w14:paraId="1751406E" w14:textId="77777777" w:rsidR="00CE415E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23217F66" w14:textId="77777777" w:rsidR="00CE415E" w:rsidRDefault="00CE415E">
      <w:pPr>
        <w:spacing w:line="440" w:lineRule="atLeast"/>
        <w:rPr>
          <w:color w:val="000000"/>
        </w:rPr>
      </w:pPr>
    </w:p>
    <w:p w14:paraId="57213D50" w14:textId="77777777" w:rsidR="00CE415E" w:rsidRDefault="00CE415E">
      <w:pPr>
        <w:spacing w:line="800" w:lineRule="exact"/>
        <w:rPr>
          <w:color w:val="000000"/>
        </w:rPr>
      </w:pPr>
    </w:p>
    <w:p w14:paraId="313A12AC" w14:textId="77777777" w:rsidR="00CE415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弹性模量测量实验　　　　</w:t>
      </w:r>
    </w:p>
    <w:p w14:paraId="1BEB2229" w14:textId="39BB7B60" w:rsidR="00CE415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　　　　　　</w:t>
      </w:r>
    </w:p>
    <w:p w14:paraId="268A31EC" w14:textId="3D37419C" w:rsidR="00CE415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　　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　　　　　　</w:t>
      </w:r>
    </w:p>
    <w:p w14:paraId="1EA9F8F6" w14:textId="2C9EC1E3" w:rsidR="00CE415E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　　　　　　</w:t>
      </w:r>
    </w:p>
    <w:p w14:paraId="79C0C11E" w14:textId="77777777" w:rsidR="00CE415E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>2025.9.30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　</w:t>
      </w:r>
    </w:p>
    <w:p w14:paraId="72BD8E3C" w14:textId="77777777" w:rsidR="00CE415E" w:rsidRDefault="00CE415E">
      <w:pPr>
        <w:spacing w:line="800" w:lineRule="exact"/>
      </w:pPr>
    </w:p>
    <w:p w14:paraId="6D069B31" w14:textId="77777777" w:rsidR="00CE415E" w:rsidRDefault="00CE415E">
      <w:pPr>
        <w:spacing w:line="800" w:lineRule="exact"/>
      </w:pPr>
    </w:p>
    <w:p w14:paraId="317C8955" w14:textId="77777777" w:rsidR="00CE415E" w:rsidRDefault="00CE415E">
      <w:pPr>
        <w:spacing w:line="800" w:lineRule="exact"/>
      </w:pPr>
    </w:p>
    <w:p w14:paraId="11AD5654" w14:textId="77777777" w:rsidR="00CE415E" w:rsidRDefault="00CE415E">
      <w:pPr>
        <w:spacing w:line="800" w:lineRule="exact"/>
        <w:sectPr w:rsidR="00CE415E">
          <w:headerReference w:type="default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41D57CD4" w14:textId="77777777" w:rsidR="00CE415E" w:rsidRDefault="00CE415E">
      <w:pPr>
        <w:framePr w:w="466" w:h="11551" w:hSpace="180" w:wrap="auto" w:vAnchor="text" w:hAnchor="page" w:x="551" w:y="121"/>
        <w:rPr>
          <w:rFonts w:ascii="宋体"/>
        </w:rPr>
      </w:pPr>
    </w:p>
    <w:p w14:paraId="3622A037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9693798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486A55A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C822D16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9087217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40DD90A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24C11B4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B4FDB4A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19C88DE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D3B5E1B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995E0CA" w14:textId="77777777" w:rsidR="00CE415E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45DD7AF3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CC2A6C0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283F1DC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0AE26429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A292734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7D1B31C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D0FC03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60B376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6D1B4CB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6611C48F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2AE82AE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BD83A29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13BEE6C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364932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4A30A91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7DD8FE04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895D924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7B7ECF4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60A334A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05E9864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8090D7E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577A75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D01B29F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52E489E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BA49A7C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4C74CA7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CD4990E" w14:textId="77777777" w:rsidR="00CE415E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30087A1" w14:textId="77777777" w:rsidR="00CE415E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165FE14A" w14:textId="77777777" w:rsidR="00CE415E" w:rsidRDefault="00000000">
      <w:pPr>
        <w:spacing w:line="8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实验名称</w:t>
      </w:r>
    </w:p>
    <w:p w14:paraId="77529764" w14:textId="77777777" w:rsidR="00CE415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61C49D66" w14:textId="50BCD9D7" w:rsidR="005C5EA8" w:rsidRPr="005C5EA8" w:rsidRDefault="005C5EA8" w:rsidP="005C5EA8">
      <w:pPr>
        <w:widowControl w:val="0"/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9D3B63">
        <w:rPr>
          <w:rFonts w:hint="eastAsia"/>
        </w:rPr>
        <w:t>根据测量精度的要求合理选择测量仪器；</w:t>
      </w:r>
    </w:p>
    <w:p w14:paraId="4ED74059" w14:textId="5F5D27BC" w:rsidR="005C5EA8" w:rsidRPr="005C5EA8" w:rsidRDefault="005C5EA8" w:rsidP="005C5EA8">
      <w:pPr>
        <w:widowControl w:val="0"/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5C5EA8">
        <w:t>掌握光杠杆镜尺法测定长度微小变化的原理</w:t>
      </w:r>
      <w:r w:rsidR="009D3B63">
        <w:rPr>
          <w:rFonts w:hint="eastAsia"/>
        </w:rPr>
        <w:t>；</w:t>
      </w:r>
    </w:p>
    <w:p w14:paraId="6D1DA165" w14:textId="69A851DD" w:rsidR="005C5EA8" w:rsidRPr="005C5EA8" w:rsidRDefault="009D3B63" w:rsidP="005C5EA8">
      <w:pPr>
        <w:widowControl w:val="0"/>
        <w:spacing w:line="400" w:lineRule="exact"/>
      </w:pPr>
      <w:r>
        <w:rPr>
          <w:rFonts w:hint="eastAsia"/>
        </w:rPr>
        <w:t>3</w:t>
      </w:r>
      <w:r w:rsidR="005C5EA8">
        <w:rPr>
          <w:rFonts w:hint="eastAsia"/>
        </w:rPr>
        <w:t>、</w:t>
      </w:r>
      <w:r w:rsidR="005C5EA8" w:rsidRPr="005C5EA8">
        <w:t>学习处理数据的两种方法：图解法、逐差法。</w:t>
      </w:r>
    </w:p>
    <w:p w14:paraId="031EDDED" w14:textId="0B469E08" w:rsidR="00CE415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07B03949" w14:textId="017BBD95" w:rsidR="005C5EA8" w:rsidRPr="005C5EA8" w:rsidRDefault="005C5EA8" w:rsidP="005C5EA8">
      <w:pPr>
        <w:widowControl w:val="0"/>
        <w:spacing w:line="400" w:lineRule="exact"/>
        <w:ind w:firstLine="420"/>
      </w:pPr>
      <w:r w:rsidRPr="005C5EA8">
        <w:t>杨氏弹性模量</w:t>
      </w:r>
      <w:r w:rsidRPr="005C5EA8">
        <w:t>Y</w:t>
      </w:r>
      <w:r w:rsidRPr="005C5EA8">
        <w:t>是材料弹性性质的一个重要特征量，指在弹性限度范围内，材料所受应力与所产生的应变之比。</w:t>
      </w:r>
    </w:p>
    <w:p w14:paraId="1C6A1C6E" w14:textId="00606FA3" w:rsidR="009D3B63" w:rsidRPr="009D3B63" w:rsidRDefault="009D3B63" w:rsidP="009D3B63">
      <w:pPr>
        <w:widowControl w:val="0"/>
        <w:spacing w:line="400" w:lineRule="exact"/>
      </w:pPr>
      <w:r>
        <w:rPr>
          <w:rFonts w:hint="eastAsia"/>
        </w:rPr>
        <w:t>测量方法</w:t>
      </w:r>
      <w:r w:rsidR="00EC3172">
        <w:rPr>
          <w:rFonts w:hint="eastAsia"/>
        </w:rPr>
        <w:t>为</w:t>
      </w:r>
      <w:r>
        <w:rPr>
          <w:rFonts w:hint="eastAsia"/>
        </w:rPr>
        <w:t>：</w:t>
      </w:r>
      <w:r w:rsidRPr="009D3B63">
        <w:rPr>
          <w:rFonts w:hint="eastAsia"/>
          <w:noProof/>
        </w:rPr>
        <w:drawing>
          <wp:anchor distT="0" distB="0" distL="114300" distR="114300" simplePos="0" relativeHeight="251659264" behindDoc="0" locked="0" layoutInCell="1" allowOverlap="1" wp14:anchorId="6EC5D97B" wp14:editId="2F1413E4">
            <wp:simplePos x="0" y="0"/>
            <wp:positionH relativeFrom="column">
              <wp:posOffset>128270</wp:posOffset>
            </wp:positionH>
            <wp:positionV relativeFrom="paragraph">
              <wp:posOffset>295910</wp:posOffset>
            </wp:positionV>
            <wp:extent cx="5062220" cy="2562225"/>
            <wp:effectExtent l="0" t="0" r="5080" b="9525"/>
            <wp:wrapSquare wrapText="bothSides"/>
            <wp:docPr id="1175666715" name="图片 6" descr="图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66715" name="图片 6" descr="图示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39" t="1607" r="1577" b="2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2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0C3B64" w14:textId="2CEF6C5E" w:rsidR="009D3B63" w:rsidRDefault="00EC3172" w:rsidP="005C5EA8">
      <w:pPr>
        <w:spacing w:line="400" w:lineRule="exact"/>
      </w:pPr>
      <w:r>
        <w:rPr>
          <w:rFonts w:hint="eastAsia"/>
        </w:rPr>
        <w:t>杨氏模量的</w:t>
      </w:r>
      <w:r w:rsidR="009D3B63">
        <w:rPr>
          <w:rFonts w:hint="eastAsia"/>
        </w:rPr>
        <w:t>计算公式：</w:t>
      </w:r>
    </w:p>
    <w:p w14:paraId="3295B2AB" w14:textId="2278170F" w:rsidR="009D3B63" w:rsidRPr="009D3B63" w:rsidRDefault="00797190" w:rsidP="007F3F52">
      <m:oMathPara>
        <m:oMath>
          <m:r>
            <w:rPr>
              <w:rFonts w:ascii="Cambria Math" w:hAnsi="Cambria Math" w:hint="eastAsia"/>
            </w:rPr>
            <m:t>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F</m:t>
              </m:r>
            </m:num>
            <m:den>
              <m:r>
                <w:rPr>
                  <w:rFonts w:ascii="Cambria Math" w:hAnsi="Cambria Math" w:hint="eastAsia"/>
                </w:rPr>
                <m:t>S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L</m:t>
              </m:r>
            </m:num>
            <m:den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 w:hint="eastAsia"/>
                </w:rPr>
                <m:t>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F</m:t>
              </m:r>
            </m:num>
            <m:den>
              <m:r>
                <w:rPr>
                  <w:rFonts w:ascii="Cambria Math" w:hAnsi="Cambria Math" w:hint="eastAsia"/>
                </w:rPr>
                <m:t>S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 w:hint="eastAsia"/>
                </w:rPr>
                <m:t>LD</m:t>
              </m:r>
            </m:num>
            <m:den>
              <m:r>
                <w:rPr>
                  <w:rFonts w:ascii="Cambria Math" w:hAnsi="Cambria Math" w:hint="eastAsia"/>
                </w:rPr>
                <m:t>Kl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r>
                <w:rPr>
                  <w:rFonts w:ascii="Cambria Math" w:hAnsi="Cambria Math" w:hint="eastAsia"/>
                </w:rPr>
                <m:t>LD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8LDg</m:t>
              </m:r>
            </m:num>
            <m:den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K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l</m:t>
              </m:r>
            </m:den>
          </m:f>
        </m:oMath>
      </m:oMathPara>
    </w:p>
    <w:p w14:paraId="3C7FC50E" w14:textId="1430ACE2" w:rsidR="00CE415E" w:rsidRDefault="00000000" w:rsidP="005C5EA8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76333971" w14:textId="65EEED1C" w:rsidR="00CE415E" w:rsidRDefault="00EC3172" w:rsidP="00EC3172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t>调节光杠杆、望远镜使镜中能看清米尺读数且读数不应过大；</w:t>
      </w:r>
    </w:p>
    <w:p w14:paraId="31B158AB" w14:textId="05617C5B" w:rsidR="00EC3172" w:rsidRDefault="00EC3172" w:rsidP="00EC3172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t>打开数字拉力计，旋转施力螺母，给金属丝施加一定的预压力；</w:t>
      </w:r>
    </w:p>
    <w:p w14:paraId="0C5B2422" w14:textId="6205C90D" w:rsidR="00797190" w:rsidRDefault="00797190" w:rsidP="00EC3172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t>数字拉力计清零，记录此时对齐十字分</w:t>
      </w:r>
      <w:r w:rsidR="00A31BD0">
        <w:rPr>
          <w:rFonts w:hint="eastAsia"/>
        </w:rPr>
        <w:t>划</w:t>
      </w:r>
      <w:r>
        <w:rPr>
          <w:rFonts w:hint="eastAsia"/>
        </w:rPr>
        <w:t>线横线的刻度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x</m:t>
            </m:r>
          </m:e>
          <m:sub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0</m:t>
                </m:r>
              </m:e>
              <m:e/>
            </m:eqAr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>
        <w:rPr>
          <w:rFonts w:hint="eastAsia"/>
        </w:rPr>
        <w:t>；</w:t>
      </w:r>
    </w:p>
    <w:p w14:paraId="262F91AC" w14:textId="5D58EB86" w:rsidR="00CE415E" w:rsidRDefault="00EC3172" w:rsidP="00797190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t>缓慢旋转施力螺母，逐渐增加金属丝的拉力，每隔</w:t>
      </w:r>
      <w:r>
        <w:rPr>
          <w:rFonts w:hint="eastAsia"/>
        </w:rPr>
        <w:t>0.50(</w:t>
      </w:r>
      <w:r>
        <w:rPr>
          <w:rFonts w:hint="eastAsia"/>
        </w:rPr>
        <w:t>±</w:t>
      </w:r>
      <w:r>
        <w:rPr>
          <w:rFonts w:hint="eastAsia"/>
        </w:rPr>
        <w:t>0.01)kg</w:t>
      </w:r>
      <w:r>
        <w:rPr>
          <w:rFonts w:hint="eastAsia"/>
        </w:rPr>
        <w:t>记录一次标尺的</w:t>
      </w:r>
      <w:r w:rsidR="00797190">
        <w:rPr>
          <w:rFonts w:hint="eastAsia"/>
        </w:rPr>
        <w:t>刻度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</m:oMath>
      <w:r w:rsidR="00797190">
        <w:rPr>
          <w:rFonts w:hint="eastAsia"/>
        </w:rPr>
        <w:t>，加力至</w:t>
      </w:r>
      <w:r w:rsidR="00797190">
        <w:rPr>
          <w:rFonts w:hint="eastAsia"/>
        </w:rPr>
        <w:t>4.50kg</w:t>
      </w:r>
      <w:r w:rsidR="00797190">
        <w:rPr>
          <w:rFonts w:hint="eastAsia"/>
        </w:rPr>
        <w:t>；</w:t>
      </w:r>
    </w:p>
    <w:p w14:paraId="365C8C7F" w14:textId="15932C87" w:rsidR="00797190" w:rsidRDefault="00797190" w:rsidP="00797190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t>再加</w:t>
      </w:r>
      <w:r>
        <w:rPr>
          <w:rFonts w:hint="eastAsia"/>
        </w:rPr>
        <w:t>0.5kg</w:t>
      </w:r>
      <w:r>
        <w:rPr>
          <w:rFonts w:hint="eastAsia"/>
        </w:rPr>
        <w:t>左右（不超过</w:t>
      </w:r>
      <w:r>
        <w:rPr>
          <w:rFonts w:hint="eastAsia"/>
        </w:rPr>
        <w:t>1.0kg</w:t>
      </w:r>
      <w:r>
        <w:rPr>
          <w:rFonts w:hint="eastAsia"/>
        </w:rPr>
        <w:t>，且不记录数据），然后反向旋转施力螺母至</w:t>
      </w:r>
      <w:r>
        <w:rPr>
          <w:rFonts w:hint="eastAsia"/>
        </w:rPr>
        <w:t>4.50kg</w:t>
      </w:r>
      <w:r>
        <w:rPr>
          <w:rFonts w:hint="eastAsia"/>
        </w:rPr>
        <w:t>并记录此时的刻度值；</w:t>
      </w:r>
    </w:p>
    <w:p w14:paraId="1AD78100" w14:textId="50B26F68" w:rsidR="007F3F52" w:rsidRDefault="00797190" w:rsidP="007F3F52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t>逐渐减小金属丝的拉力，每隔</w:t>
      </w:r>
      <w:r>
        <w:rPr>
          <w:rFonts w:hint="eastAsia"/>
        </w:rPr>
        <w:t>0.50(</w:t>
      </w:r>
      <w:r>
        <w:rPr>
          <w:rFonts w:hint="eastAsia"/>
        </w:rPr>
        <w:t>±</w:t>
      </w:r>
      <w:r>
        <w:rPr>
          <w:rFonts w:hint="eastAsia"/>
        </w:rPr>
        <w:t>0.01)kg</w:t>
      </w:r>
      <w:r>
        <w:rPr>
          <w:rFonts w:hint="eastAsia"/>
        </w:rPr>
        <w:t>记录一次标尺的刻度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 w:hint="eastAsia"/>
              </w:rPr>
              <m:t>x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  <m:sup>
            <m:r>
              <w:rPr>
                <w:rFonts w:ascii="Cambria Math" w:hAnsi="Cambria Math"/>
              </w:rPr>
              <m:t>''</m:t>
            </m:r>
          </m:sup>
        </m:sSubSup>
      </m:oMath>
      <w:r>
        <w:rPr>
          <w:rFonts w:hint="eastAsia"/>
        </w:rPr>
        <w:t>，知道拉力为</w:t>
      </w:r>
      <w:r>
        <w:rPr>
          <w:rFonts w:hint="eastAsia"/>
        </w:rPr>
        <w:t>0.00(</w:t>
      </w:r>
      <w:r>
        <w:rPr>
          <w:rFonts w:hint="eastAsia"/>
        </w:rPr>
        <w:t>±</w:t>
      </w:r>
      <w:r>
        <w:rPr>
          <w:rFonts w:hint="eastAsia"/>
        </w:rPr>
        <w:t>0.01)kg</w:t>
      </w:r>
      <w:r>
        <w:rPr>
          <w:rFonts w:hint="eastAsia"/>
        </w:rPr>
        <w:t>，记录数据。</w:t>
      </w:r>
    </w:p>
    <w:p w14:paraId="32DDEAA5" w14:textId="7EB7EBCC" w:rsidR="007F3F52" w:rsidRPr="007F3F52" w:rsidRDefault="007F3F52" w:rsidP="007F3F52">
      <w:pPr>
        <w:pStyle w:val="aa"/>
        <w:numPr>
          <w:ilvl w:val="0"/>
          <w:numId w:val="1"/>
        </w:numPr>
        <w:spacing w:line="400" w:lineRule="exact"/>
        <w:ind w:firstLineChars="0"/>
      </w:pPr>
      <w:r>
        <w:rPr>
          <w:rFonts w:hint="eastAsia"/>
        </w:rPr>
        <w:t>用米尺测量金属丝长度</w:t>
      </w:r>
      <w:r>
        <w:rPr>
          <w:rFonts w:hint="eastAsia"/>
        </w:rPr>
        <w:t>L</w:t>
      </w:r>
      <w:r>
        <w:rPr>
          <w:rFonts w:hint="eastAsia"/>
        </w:rPr>
        <w:t>、光杠杆镜面到标尺距离</w:t>
      </w:r>
      <w:r>
        <w:rPr>
          <w:rFonts w:hint="eastAsia"/>
        </w:rPr>
        <w:t>D</w:t>
      </w:r>
      <w:r>
        <w:rPr>
          <w:rFonts w:hint="eastAsia"/>
        </w:rPr>
        <w:t>；用螺旋测微计测量金属丝直径</w:t>
      </w:r>
      <w:r>
        <w:rPr>
          <w:rFonts w:hint="eastAsia"/>
        </w:rPr>
        <w:t>d</w:t>
      </w:r>
      <w:r>
        <w:rPr>
          <w:rFonts w:hint="eastAsia"/>
        </w:rPr>
        <w:t>；用游标卡尺测量光杠杆后脚尖到两前脚尖的连线的垂直距离</w:t>
      </w:r>
      <w:r>
        <w:rPr>
          <w:rFonts w:hint="eastAsia"/>
        </w:rPr>
        <w:t>K</w:t>
      </w:r>
    </w:p>
    <w:p w14:paraId="7617F950" w14:textId="2895B050" w:rsidR="00970F58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lastRenderedPageBreak/>
        <w:t>实验仪器</w:t>
      </w:r>
    </w:p>
    <w:p w14:paraId="7ACBCBE4" w14:textId="5A4D273B" w:rsidR="00CE415E" w:rsidRDefault="00970F58">
      <w:pPr>
        <w:spacing w:line="400" w:lineRule="exact"/>
      </w:pPr>
      <w:r>
        <w:rPr>
          <w:rFonts w:hint="eastAsia"/>
        </w:rPr>
        <w:t>杨氏弹性模量测量仪、数字拉力计、望远镜</w:t>
      </w:r>
    </w:p>
    <w:p w14:paraId="7048D9A6" w14:textId="18BE764A" w:rsidR="007B5822" w:rsidRDefault="007B5822">
      <w:pPr>
        <w:spacing w:line="400" w:lineRule="exact"/>
        <w:rPr>
          <w:rFonts w:ascii="黑体" w:eastAsia="黑体" w:hAnsi="黑体" w:hint="eastAsia"/>
          <w:b/>
        </w:rPr>
      </w:pPr>
    </w:p>
    <w:p w14:paraId="3CD7A7B3" w14:textId="316F6545" w:rsidR="00CE415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数据记录处理</w:t>
      </w:r>
    </w:p>
    <w:tbl>
      <w:tblPr>
        <w:tblStyle w:val="ac"/>
        <w:tblpPr w:leftFromText="180" w:rightFromText="180" w:vertAnchor="text" w:horzAnchor="margin" w:tblpY="88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5D293B" w14:paraId="1E20789B" w14:textId="77777777" w:rsidTr="005D293B">
        <w:tc>
          <w:tcPr>
            <w:tcW w:w="1185" w:type="dxa"/>
          </w:tcPr>
          <w:p w14:paraId="7FAC82D3" w14:textId="27CF6249" w:rsidR="005D293B" w:rsidRDefault="005D293B" w:rsidP="005D293B">
            <w:pPr>
              <w:spacing w:line="400" w:lineRule="exact"/>
            </w:pPr>
          </w:p>
        </w:tc>
        <w:tc>
          <w:tcPr>
            <w:tcW w:w="1185" w:type="dxa"/>
          </w:tcPr>
          <w:p w14:paraId="1823E0A6" w14:textId="77777777" w:rsidR="005D293B" w:rsidRDefault="005D293B" w:rsidP="005D293B">
            <w:pPr>
              <w:spacing w:line="400" w:lineRule="exact"/>
            </w:pPr>
            <m:oMathPara>
              <m:oMath>
                <m:r>
                  <w:rPr>
                    <w:rFonts w:ascii="Cambria Math" w:hAnsi="Cambria Math" w:hint="eastAsia"/>
                  </w:rPr>
                  <m:t>L</m:t>
                </m:r>
                <m: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 w:hint="eastAsia"/>
                  </w:rPr>
                  <m:t>cm</m:t>
                </m:r>
              </m:oMath>
            </m:oMathPara>
          </w:p>
        </w:tc>
        <w:tc>
          <w:tcPr>
            <w:tcW w:w="1185" w:type="dxa"/>
          </w:tcPr>
          <w:p w14:paraId="336E0DDB" w14:textId="77777777" w:rsidR="005D293B" w:rsidRDefault="005D293B" w:rsidP="005D293B">
            <w:pPr>
              <w:spacing w:line="400" w:lineRule="exact"/>
            </w:pPr>
            <m:oMathPara>
              <m:oMath>
                <m:r>
                  <w:rPr>
                    <w:rFonts w:ascii="Cambria Math" w:hAnsi="Cambria Math"/>
                  </w:rPr>
                  <m:t>D/cm</m:t>
                </m:r>
              </m:oMath>
            </m:oMathPara>
          </w:p>
        </w:tc>
        <w:tc>
          <w:tcPr>
            <w:tcW w:w="1185" w:type="dxa"/>
          </w:tcPr>
          <w:p w14:paraId="20166453" w14:textId="77777777" w:rsidR="005D293B" w:rsidRPr="00A31BD0" w:rsidRDefault="005D293B" w:rsidP="005D293B">
            <w:pPr>
              <w:spacing w:line="400" w:lineRule="exact"/>
            </w:pPr>
            <m:oMathPara>
              <m:oMath>
                <m:r>
                  <w:rPr>
                    <w:rFonts w:ascii="Cambria Math" w:hAnsi="Cambria Math"/>
                  </w:rPr>
                  <m:t>K/cm</m:t>
                </m:r>
              </m:oMath>
            </m:oMathPara>
          </w:p>
        </w:tc>
        <w:tc>
          <w:tcPr>
            <w:tcW w:w="1185" w:type="dxa"/>
          </w:tcPr>
          <w:p w14:paraId="16138EDC" w14:textId="6BA5BF8E" w:rsidR="005D293B" w:rsidRDefault="00000000" w:rsidP="005D293B">
            <w:pPr>
              <w:spacing w:line="400" w:lineRule="ex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初</m:t>
                    </m:r>
                  </m:sub>
                </m:sSub>
                <m:r>
                  <w:rPr>
                    <w:rFonts w:ascii="Cambria Math" w:hAnsi="Cambria Math"/>
                  </w:rPr>
                  <m:t>/mm</m:t>
                </m:r>
              </m:oMath>
            </m:oMathPara>
          </w:p>
        </w:tc>
        <w:tc>
          <w:tcPr>
            <w:tcW w:w="1185" w:type="dxa"/>
          </w:tcPr>
          <w:p w14:paraId="075C4513" w14:textId="707FE270" w:rsidR="005D293B" w:rsidRDefault="00000000" w:rsidP="005D293B">
            <w:pPr>
              <w:spacing w:line="400" w:lineRule="ex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末</m:t>
                    </m:r>
                  </m:sub>
                </m:sSub>
                <m:r>
                  <w:rPr>
                    <w:rFonts w:ascii="Cambria Math" w:hAnsi="Cambria Math"/>
                  </w:rPr>
                  <m:t>/mm</m:t>
                </m:r>
              </m:oMath>
            </m:oMathPara>
          </w:p>
        </w:tc>
        <w:tc>
          <w:tcPr>
            <w:tcW w:w="1186" w:type="dxa"/>
          </w:tcPr>
          <w:p w14:paraId="79D29163" w14:textId="3C663CFD" w:rsidR="005D293B" w:rsidRDefault="005D293B" w:rsidP="005D293B">
            <w:pPr>
              <w:spacing w:line="400" w:lineRule="exact"/>
            </w:pPr>
            <m:oMathPara>
              <m:oMath>
                <m:r>
                  <w:rPr>
                    <w:rFonts w:ascii="Cambria Math" w:hAnsi="Cambria Math"/>
                  </w:rPr>
                  <m:t>d/mm</m:t>
                </m:r>
              </m:oMath>
            </m:oMathPara>
          </w:p>
        </w:tc>
      </w:tr>
      <w:tr w:rsidR="005D293B" w14:paraId="52FE7A64" w14:textId="77777777" w:rsidTr="005D293B">
        <w:tc>
          <w:tcPr>
            <w:tcW w:w="1185" w:type="dxa"/>
          </w:tcPr>
          <w:p w14:paraId="5EBF8CAD" w14:textId="1881BB31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85" w:type="dxa"/>
          </w:tcPr>
          <w:p w14:paraId="7584B5CA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72.50</w:t>
            </w:r>
          </w:p>
        </w:tc>
        <w:tc>
          <w:tcPr>
            <w:tcW w:w="1185" w:type="dxa"/>
          </w:tcPr>
          <w:p w14:paraId="7F3F0AA1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68.20</w:t>
            </w:r>
          </w:p>
        </w:tc>
        <w:tc>
          <w:tcPr>
            <w:tcW w:w="1185" w:type="dxa"/>
          </w:tcPr>
          <w:p w14:paraId="3087B342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3.87</w:t>
            </w:r>
          </w:p>
        </w:tc>
        <w:tc>
          <w:tcPr>
            <w:tcW w:w="1185" w:type="dxa"/>
          </w:tcPr>
          <w:p w14:paraId="60F4ACB0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-0.027</w:t>
            </w:r>
          </w:p>
        </w:tc>
        <w:tc>
          <w:tcPr>
            <w:tcW w:w="1185" w:type="dxa"/>
          </w:tcPr>
          <w:p w14:paraId="2591C13E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0.607</w:t>
            </w:r>
          </w:p>
        </w:tc>
        <w:tc>
          <w:tcPr>
            <w:tcW w:w="1186" w:type="dxa"/>
          </w:tcPr>
          <w:p w14:paraId="63AF312D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0.634</w:t>
            </w:r>
          </w:p>
        </w:tc>
      </w:tr>
      <w:tr w:rsidR="005D293B" w14:paraId="669A5B67" w14:textId="77777777" w:rsidTr="005D293B">
        <w:tc>
          <w:tcPr>
            <w:tcW w:w="1185" w:type="dxa"/>
          </w:tcPr>
          <w:p w14:paraId="07AA2F84" w14:textId="55169EFD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185" w:type="dxa"/>
          </w:tcPr>
          <w:p w14:paraId="26ED7E9F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72.47</w:t>
            </w:r>
          </w:p>
        </w:tc>
        <w:tc>
          <w:tcPr>
            <w:tcW w:w="1185" w:type="dxa"/>
          </w:tcPr>
          <w:p w14:paraId="001F5EED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68.17</w:t>
            </w:r>
          </w:p>
        </w:tc>
        <w:tc>
          <w:tcPr>
            <w:tcW w:w="1185" w:type="dxa"/>
          </w:tcPr>
          <w:p w14:paraId="4E89504F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3.86</w:t>
            </w:r>
          </w:p>
        </w:tc>
        <w:tc>
          <w:tcPr>
            <w:tcW w:w="1185" w:type="dxa"/>
          </w:tcPr>
          <w:p w14:paraId="04DAD8F8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-0.025</w:t>
            </w:r>
          </w:p>
        </w:tc>
        <w:tc>
          <w:tcPr>
            <w:tcW w:w="1185" w:type="dxa"/>
          </w:tcPr>
          <w:p w14:paraId="5AC26408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0.610</w:t>
            </w:r>
          </w:p>
        </w:tc>
        <w:tc>
          <w:tcPr>
            <w:tcW w:w="1186" w:type="dxa"/>
          </w:tcPr>
          <w:p w14:paraId="6E845AC0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0.635</w:t>
            </w:r>
          </w:p>
        </w:tc>
      </w:tr>
      <w:tr w:rsidR="005D293B" w14:paraId="5E176DC0" w14:textId="77777777" w:rsidTr="005D293B">
        <w:tc>
          <w:tcPr>
            <w:tcW w:w="1185" w:type="dxa"/>
          </w:tcPr>
          <w:p w14:paraId="4AB16EBC" w14:textId="2B43A498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85" w:type="dxa"/>
          </w:tcPr>
          <w:p w14:paraId="13F206DB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72.52</w:t>
            </w:r>
          </w:p>
        </w:tc>
        <w:tc>
          <w:tcPr>
            <w:tcW w:w="1185" w:type="dxa"/>
          </w:tcPr>
          <w:p w14:paraId="46FDA9E5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68.19</w:t>
            </w:r>
          </w:p>
        </w:tc>
        <w:tc>
          <w:tcPr>
            <w:tcW w:w="1185" w:type="dxa"/>
          </w:tcPr>
          <w:p w14:paraId="0C6B81B9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3.87</w:t>
            </w:r>
          </w:p>
        </w:tc>
        <w:tc>
          <w:tcPr>
            <w:tcW w:w="1185" w:type="dxa"/>
          </w:tcPr>
          <w:p w14:paraId="135C4D48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-0.025</w:t>
            </w:r>
          </w:p>
        </w:tc>
        <w:tc>
          <w:tcPr>
            <w:tcW w:w="1185" w:type="dxa"/>
          </w:tcPr>
          <w:p w14:paraId="570D8A0A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0.616</w:t>
            </w:r>
          </w:p>
        </w:tc>
        <w:tc>
          <w:tcPr>
            <w:tcW w:w="1186" w:type="dxa"/>
          </w:tcPr>
          <w:p w14:paraId="3D757507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0.641</w:t>
            </w:r>
          </w:p>
        </w:tc>
      </w:tr>
      <w:tr w:rsidR="005D293B" w14:paraId="3FE7C5DF" w14:textId="77777777" w:rsidTr="005D293B">
        <w:tc>
          <w:tcPr>
            <w:tcW w:w="1185" w:type="dxa"/>
          </w:tcPr>
          <w:p w14:paraId="43DA4148" w14:textId="2F9857AB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85" w:type="dxa"/>
          </w:tcPr>
          <w:p w14:paraId="27073B87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72.50</w:t>
            </w:r>
          </w:p>
        </w:tc>
        <w:tc>
          <w:tcPr>
            <w:tcW w:w="1185" w:type="dxa"/>
          </w:tcPr>
          <w:p w14:paraId="5B8371BF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68.21</w:t>
            </w:r>
          </w:p>
        </w:tc>
        <w:tc>
          <w:tcPr>
            <w:tcW w:w="1185" w:type="dxa"/>
          </w:tcPr>
          <w:p w14:paraId="5CAFA612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3.88</w:t>
            </w:r>
          </w:p>
        </w:tc>
        <w:tc>
          <w:tcPr>
            <w:tcW w:w="1185" w:type="dxa"/>
          </w:tcPr>
          <w:p w14:paraId="5982D9C7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-0.023</w:t>
            </w:r>
          </w:p>
        </w:tc>
        <w:tc>
          <w:tcPr>
            <w:tcW w:w="1185" w:type="dxa"/>
          </w:tcPr>
          <w:p w14:paraId="0BE98DF3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0.613</w:t>
            </w:r>
          </w:p>
        </w:tc>
        <w:tc>
          <w:tcPr>
            <w:tcW w:w="1186" w:type="dxa"/>
          </w:tcPr>
          <w:p w14:paraId="19F750E9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0.636</w:t>
            </w:r>
          </w:p>
        </w:tc>
      </w:tr>
      <w:tr w:rsidR="005D293B" w14:paraId="7CBF65B8" w14:textId="77777777" w:rsidTr="005D293B">
        <w:tc>
          <w:tcPr>
            <w:tcW w:w="1185" w:type="dxa"/>
          </w:tcPr>
          <w:p w14:paraId="399EE3F0" w14:textId="6952828D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平均</w:t>
            </w:r>
          </w:p>
        </w:tc>
        <w:tc>
          <w:tcPr>
            <w:tcW w:w="1185" w:type="dxa"/>
          </w:tcPr>
          <w:p w14:paraId="1F9B458E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72.48</w:t>
            </w:r>
          </w:p>
        </w:tc>
        <w:tc>
          <w:tcPr>
            <w:tcW w:w="1185" w:type="dxa"/>
          </w:tcPr>
          <w:p w14:paraId="22C82A7C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68.19</w:t>
            </w:r>
          </w:p>
        </w:tc>
        <w:tc>
          <w:tcPr>
            <w:tcW w:w="1185" w:type="dxa"/>
          </w:tcPr>
          <w:p w14:paraId="74129EFA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3.87</w:t>
            </w:r>
          </w:p>
        </w:tc>
        <w:tc>
          <w:tcPr>
            <w:tcW w:w="1185" w:type="dxa"/>
          </w:tcPr>
          <w:p w14:paraId="0969C50D" w14:textId="658140C4" w:rsidR="005D293B" w:rsidRDefault="00CC07ED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185" w:type="dxa"/>
          </w:tcPr>
          <w:p w14:paraId="39B92A50" w14:textId="2067C0B3" w:rsidR="005D293B" w:rsidRDefault="00CC07ED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/</w:t>
            </w:r>
          </w:p>
        </w:tc>
        <w:tc>
          <w:tcPr>
            <w:tcW w:w="1186" w:type="dxa"/>
          </w:tcPr>
          <w:p w14:paraId="0F990772" w14:textId="77777777" w:rsidR="005D293B" w:rsidRDefault="005D293B" w:rsidP="005D293B">
            <w:pPr>
              <w:spacing w:line="400" w:lineRule="exact"/>
              <w:jc w:val="center"/>
            </w:pPr>
            <w:r>
              <w:rPr>
                <w:rFonts w:hint="eastAsia"/>
              </w:rPr>
              <w:t>0.636</w:t>
            </w:r>
          </w:p>
        </w:tc>
      </w:tr>
    </w:tbl>
    <w:p w14:paraId="384948F5" w14:textId="5DCCB1B9" w:rsidR="00CE415E" w:rsidRDefault="007B5822">
      <w:pPr>
        <w:spacing w:line="400" w:lineRule="exac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82E771A" wp14:editId="5B11FD45">
            <wp:simplePos x="0" y="0"/>
            <wp:positionH relativeFrom="column">
              <wp:posOffset>-76200</wp:posOffset>
            </wp:positionH>
            <wp:positionV relativeFrom="paragraph">
              <wp:posOffset>1954212</wp:posOffset>
            </wp:positionV>
            <wp:extent cx="4572000" cy="2743200"/>
            <wp:effectExtent l="0" t="0" r="0" b="0"/>
            <wp:wrapTopAndBottom/>
            <wp:docPr id="97205028" name="图表 1">
              <a:extLst xmlns:a="http://schemas.openxmlformats.org/drawingml/2006/main">
                <a:ext uri="{FF2B5EF4-FFF2-40B4-BE49-F238E27FC236}">
                  <a16:creationId xmlns:a16="http://schemas.microsoft.com/office/drawing/2014/main" id="{6F52BA93-DF87-F0A5-F2BD-F1BB5679E05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6E12">
        <w:rPr>
          <w:rFonts w:hint="eastAsia"/>
        </w:rPr>
        <w:t>一、图解法</w:t>
      </w:r>
    </w:p>
    <w:p w14:paraId="6E80AB0E" w14:textId="0EDDBD85" w:rsidR="00CE415E" w:rsidRDefault="006D20E0" w:rsidP="006D20E0">
      <w:r>
        <w:rPr>
          <w:rFonts w:hint="eastAsia"/>
        </w:rPr>
        <w:t>斜率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m</m:t>
            </m:r>
            <m:ctrlPr>
              <w:rPr>
                <w:rFonts w:ascii="Cambria Math" w:hAnsi="Cambria Math" w:hint="eastAsia"/>
                <w:i/>
              </w:rPr>
            </m:ctrlP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=2.4687kg/cm=246.87kg/m</m:t>
        </m:r>
      </m:oMath>
    </w:p>
    <w:p w14:paraId="30352EF0" w14:textId="498167B5" w:rsidR="006D20E0" w:rsidRPr="006D20E0" w:rsidRDefault="006D20E0" w:rsidP="006D20E0">
      <w:r>
        <w:rPr>
          <w:rFonts w:hint="eastAsia"/>
        </w:rPr>
        <w:t>代入</w:t>
      </w: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8LDg</m:t>
            </m:r>
          </m:num>
          <m:den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=1.944×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C44804F" w14:textId="77777777" w:rsidR="006D20E0" w:rsidRPr="006D20E0" w:rsidRDefault="006D20E0">
      <w:pPr>
        <w:spacing w:line="400" w:lineRule="exact"/>
      </w:pPr>
    </w:p>
    <w:p w14:paraId="592F1FEF" w14:textId="6CCBC328" w:rsidR="00CE415E" w:rsidRDefault="00AD5B67">
      <w:pPr>
        <w:spacing w:line="400" w:lineRule="exact"/>
      </w:pPr>
      <w:r>
        <w:rPr>
          <w:rFonts w:hint="eastAsia"/>
        </w:rPr>
        <w:t>二、逐差法</w:t>
      </w:r>
    </w:p>
    <w:p w14:paraId="18C32D2B" w14:textId="4452013A" w:rsidR="00A31BD0" w:rsidRDefault="00A31BD0">
      <w:pPr>
        <w:spacing w:line="400" w:lineRule="exact"/>
      </w:pPr>
    </w:p>
    <w:tbl>
      <w:tblPr>
        <w:tblStyle w:val="ac"/>
        <w:tblW w:w="8931" w:type="dxa"/>
        <w:tblInd w:w="-147" w:type="dxa"/>
        <w:tblLook w:val="04A0" w:firstRow="1" w:lastRow="0" w:firstColumn="1" w:lastColumn="0" w:noHBand="0" w:noVBand="1"/>
      </w:tblPr>
      <w:tblGrid>
        <w:gridCol w:w="426"/>
        <w:gridCol w:w="850"/>
        <w:gridCol w:w="851"/>
        <w:gridCol w:w="850"/>
        <w:gridCol w:w="1418"/>
        <w:gridCol w:w="1417"/>
        <w:gridCol w:w="993"/>
        <w:gridCol w:w="2126"/>
      </w:tblGrid>
      <w:tr w:rsidR="00295486" w14:paraId="153F2706" w14:textId="77777777" w:rsidTr="000421E1">
        <w:tc>
          <w:tcPr>
            <w:tcW w:w="426" w:type="dxa"/>
          </w:tcPr>
          <w:p w14:paraId="015E6455" w14:textId="6D74F79F" w:rsidR="00295486" w:rsidRDefault="00295486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850" w:type="dxa"/>
          </w:tcPr>
          <w:p w14:paraId="6BD3075E" w14:textId="470D4C29" w:rsidR="00295486" w:rsidRPr="005C52DB" w:rsidRDefault="00000000">
            <w:pPr>
              <w:spacing w:line="400" w:lineRule="ex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/kg</m:t>
                </m:r>
              </m:oMath>
            </m:oMathPara>
          </w:p>
        </w:tc>
        <w:tc>
          <w:tcPr>
            <w:tcW w:w="851" w:type="dxa"/>
          </w:tcPr>
          <w:p w14:paraId="1D3BC029" w14:textId="095A64A0" w:rsidR="00295486" w:rsidRPr="00AD5B67" w:rsidRDefault="00000000">
            <w:pPr>
              <w:spacing w:line="400" w:lineRule="exact"/>
              <w:rPr>
                <w:rFonts w:ascii="Cambria Math" w:hAnsi="Cambria Math"/>
                <w:i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/cm</m:t>
                </m:r>
              </m:oMath>
            </m:oMathPara>
          </w:p>
        </w:tc>
        <w:tc>
          <w:tcPr>
            <w:tcW w:w="850" w:type="dxa"/>
          </w:tcPr>
          <w:p w14:paraId="1847AFFA" w14:textId="5B4A954D" w:rsidR="00295486" w:rsidRDefault="00000000">
            <w:pPr>
              <w:spacing w:line="400" w:lineRule="ex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hint="eastAsia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''</m:t>
                    </m:r>
                  </m:sup>
                </m:sSubSup>
                <m:r>
                  <w:rPr>
                    <w:rFonts w:ascii="Cambria Math" w:hAnsi="Cambria Math"/>
                  </w:rPr>
                  <m:t>/cm</m:t>
                </m:r>
              </m:oMath>
            </m:oMathPara>
          </w:p>
        </w:tc>
        <w:tc>
          <w:tcPr>
            <w:tcW w:w="1418" w:type="dxa"/>
          </w:tcPr>
          <w:p w14:paraId="1136C8F3" w14:textId="0117CD31" w:rsidR="00295486" w:rsidRDefault="00000000" w:rsidP="00AD5B6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hint="eastAsi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''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417" w:type="dxa"/>
          </w:tcPr>
          <w:p w14:paraId="7DC7DA2B" w14:textId="218948F3" w:rsidR="00295486" w:rsidRDefault="00000000">
            <w:pPr>
              <w:spacing w:line="400" w:lineRule="ex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=|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|</m:t>
                </m:r>
              </m:oMath>
            </m:oMathPara>
          </w:p>
        </w:tc>
        <w:tc>
          <w:tcPr>
            <w:tcW w:w="993" w:type="dxa"/>
          </w:tcPr>
          <w:p w14:paraId="77099B8A" w14:textId="31CD1DDA" w:rsidR="00295486" w:rsidRDefault="00000000">
            <w:pPr>
              <w:spacing w:line="400" w:lineRule="exac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i+5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2126" w:type="dxa"/>
          </w:tcPr>
          <w:p w14:paraId="2A658F82" w14:textId="35D3DCFB" w:rsidR="00295486" w:rsidRDefault="00000000">
            <w:pPr>
              <w:spacing w:line="400" w:lineRule="exact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hint="eastAsia"/>
                      </w:rPr>
                      <m:t>cm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295486" w14:paraId="49A65F52" w14:textId="77777777" w:rsidTr="000421E1">
        <w:tc>
          <w:tcPr>
            <w:tcW w:w="426" w:type="dxa"/>
          </w:tcPr>
          <w:p w14:paraId="32C8DEE2" w14:textId="59010252" w:rsidR="00295486" w:rsidRDefault="00295486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</w:tcPr>
          <w:p w14:paraId="25C35A72" w14:textId="6ABE7DE1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0.00</w:t>
            </w:r>
          </w:p>
        </w:tc>
        <w:tc>
          <w:tcPr>
            <w:tcW w:w="851" w:type="dxa"/>
          </w:tcPr>
          <w:p w14:paraId="5F1B4570" w14:textId="4852774D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2.30</w:t>
            </w:r>
          </w:p>
        </w:tc>
        <w:tc>
          <w:tcPr>
            <w:tcW w:w="850" w:type="dxa"/>
          </w:tcPr>
          <w:p w14:paraId="3443C283" w14:textId="761C2C5A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2.30</w:t>
            </w:r>
          </w:p>
        </w:tc>
        <w:tc>
          <w:tcPr>
            <w:tcW w:w="1418" w:type="dxa"/>
          </w:tcPr>
          <w:p w14:paraId="2689F9DA" w14:textId="22F6CC19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2.30</w:t>
            </w:r>
          </w:p>
        </w:tc>
        <w:tc>
          <w:tcPr>
            <w:tcW w:w="1417" w:type="dxa"/>
          </w:tcPr>
          <w:p w14:paraId="1642E701" w14:textId="10CE60C4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0.00</w:t>
            </w:r>
          </w:p>
        </w:tc>
        <w:tc>
          <w:tcPr>
            <w:tcW w:w="993" w:type="dxa"/>
          </w:tcPr>
          <w:p w14:paraId="1FA4DDCB" w14:textId="0759608D" w:rsidR="00295486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1.02</w:t>
            </w:r>
          </w:p>
        </w:tc>
        <w:tc>
          <w:tcPr>
            <w:tcW w:w="2126" w:type="dxa"/>
          </w:tcPr>
          <w:p w14:paraId="54869246" w14:textId="2B839B12" w:rsidR="00295486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0.8464</w:t>
            </w:r>
          </w:p>
        </w:tc>
      </w:tr>
      <w:tr w:rsidR="00295486" w14:paraId="48810702" w14:textId="77777777" w:rsidTr="000421E1">
        <w:tc>
          <w:tcPr>
            <w:tcW w:w="426" w:type="dxa"/>
          </w:tcPr>
          <w:p w14:paraId="0EA3A91B" w14:textId="427AB348" w:rsidR="00295486" w:rsidRDefault="00295486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850" w:type="dxa"/>
          </w:tcPr>
          <w:p w14:paraId="6A24C4BA" w14:textId="0B40E12E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0.52</w:t>
            </w:r>
          </w:p>
        </w:tc>
        <w:tc>
          <w:tcPr>
            <w:tcW w:w="851" w:type="dxa"/>
          </w:tcPr>
          <w:p w14:paraId="379B1BE5" w14:textId="0BBAE90D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2.50</w:t>
            </w:r>
          </w:p>
        </w:tc>
        <w:tc>
          <w:tcPr>
            <w:tcW w:w="850" w:type="dxa"/>
          </w:tcPr>
          <w:p w14:paraId="5489E4AD" w14:textId="6E07AEEE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2.52</w:t>
            </w:r>
          </w:p>
        </w:tc>
        <w:tc>
          <w:tcPr>
            <w:tcW w:w="1418" w:type="dxa"/>
          </w:tcPr>
          <w:p w14:paraId="49169B70" w14:textId="2B234C10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2.51</w:t>
            </w:r>
          </w:p>
        </w:tc>
        <w:tc>
          <w:tcPr>
            <w:tcW w:w="1417" w:type="dxa"/>
          </w:tcPr>
          <w:p w14:paraId="0355E252" w14:textId="15AD24DD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0.21</w:t>
            </w:r>
          </w:p>
        </w:tc>
        <w:tc>
          <w:tcPr>
            <w:tcW w:w="993" w:type="dxa"/>
          </w:tcPr>
          <w:p w14:paraId="10D813F9" w14:textId="2C687DF9" w:rsidR="00295486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1.01</w:t>
            </w:r>
          </w:p>
        </w:tc>
        <w:tc>
          <w:tcPr>
            <w:tcW w:w="2126" w:type="dxa"/>
          </w:tcPr>
          <w:p w14:paraId="544DD213" w14:textId="1AF4DD62" w:rsidR="00295486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0.5041</w:t>
            </w:r>
          </w:p>
        </w:tc>
      </w:tr>
      <w:tr w:rsidR="00295486" w14:paraId="7D7BA0FC" w14:textId="77777777" w:rsidTr="000421E1">
        <w:tc>
          <w:tcPr>
            <w:tcW w:w="426" w:type="dxa"/>
          </w:tcPr>
          <w:p w14:paraId="18F6A4FB" w14:textId="3389147E" w:rsidR="00295486" w:rsidRDefault="00295486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850" w:type="dxa"/>
          </w:tcPr>
          <w:p w14:paraId="3D9BF38C" w14:textId="73E457F4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1.00</w:t>
            </w:r>
          </w:p>
        </w:tc>
        <w:tc>
          <w:tcPr>
            <w:tcW w:w="851" w:type="dxa"/>
          </w:tcPr>
          <w:p w14:paraId="4923EF13" w14:textId="3A999D1A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2.71</w:t>
            </w:r>
          </w:p>
        </w:tc>
        <w:tc>
          <w:tcPr>
            <w:tcW w:w="850" w:type="dxa"/>
          </w:tcPr>
          <w:p w14:paraId="02978718" w14:textId="4DA3ACFA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2.72</w:t>
            </w:r>
          </w:p>
        </w:tc>
        <w:tc>
          <w:tcPr>
            <w:tcW w:w="1418" w:type="dxa"/>
          </w:tcPr>
          <w:p w14:paraId="0A26595F" w14:textId="76D0961E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2.72</w:t>
            </w:r>
          </w:p>
        </w:tc>
        <w:tc>
          <w:tcPr>
            <w:tcW w:w="1417" w:type="dxa"/>
          </w:tcPr>
          <w:p w14:paraId="7C3F4716" w14:textId="14B62B6A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0.42</w:t>
            </w:r>
          </w:p>
        </w:tc>
        <w:tc>
          <w:tcPr>
            <w:tcW w:w="993" w:type="dxa"/>
          </w:tcPr>
          <w:p w14:paraId="229702F5" w14:textId="5F976BDD" w:rsidR="00295486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1.02</w:t>
            </w:r>
          </w:p>
        </w:tc>
        <w:tc>
          <w:tcPr>
            <w:tcW w:w="2126" w:type="dxa"/>
          </w:tcPr>
          <w:p w14:paraId="76D8FD55" w14:textId="415E9984" w:rsidR="00295486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0.2500</w:t>
            </w:r>
          </w:p>
        </w:tc>
      </w:tr>
      <w:tr w:rsidR="00295486" w14:paraId="1ACC2753" w14:textId="77777777" w:rsidTr="000421E1">
        <w:tc>
          <w:tcPr>
            <w:tcW w:w="426" w:type="dxa"/>
          </w:tcPr>
          <w:p w14:paraId="0ADBCE2C" w14:textId="603E7091" w:rsidR="00295486" w:rsidRDefault="00295486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14:paraId="4AA894DD" w14:textId="684FA4DD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1.50</w:t>
            </w:r>
          </w:p>
        </w:tc>
        <w:tc>
          <w:tcPr>
            <w:tcW w:w="851" w:type="dxa"/>
          </w:tcPr>
          <w:p w14:paraId="2D8133BE" w14:textId="361B2A61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2.90</w:t>
            </w:r>
          </w:p>
        </w:tc>
        <w:tc>
          <w:tcPr>
            <w:tcW w:w="850" w:type="dxa"/>
          </w:tcPr>
          <w:p w14:paraId="50AADDFC" w14:textId="799523AD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2.91</w:t>
            </w:r>
          </w:p>
        </w:tc>
        <w:tc>
          <w:tcPr>
            <w:tcW w:w="1418" w:type="dxa"/>
          </w:tcPr>
          <w:p w14:paraId="4612DDD8" w14:textId="24EDC012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2.90</w:t>
            </w:r>
          </w:p>
        </w:tc>
        <w:tc>
          <w:tcPr>
            <w:tcW w:w="1417" w:type="dxa"/>
          </w:tcPr>
          <w:p w14:paraId="5CD58461" w14:textId="20070BC8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0.60</w:t>
            </w:r>
          </w:p>
        </w:tc>
        <w:tc>
          <w:tcPr>
            <w:tcW w:w="993" w:type="dxa"/>
          </w:tcPr>
          <w:p w14:paraId="06446013" w14:textId="7963ACDD" w:rsidR="00295486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1.02</w:t>
            </w:r>
          </w:p>
        </w:tc>
        <w:tc>
          <w:tcPr>
            <w:tcW w:w="2126" w:type="dxa"/>
          </w:tcPr>
          <w:p w14:paraId="42B45275" w14:textId="232165EF" w:rsidR="00295486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0.1024</w:t>
            </w:r>
          </w:p>
        </w:tc>
      </w:tr>
      <w:tr w:rsidR="00295486" w14:paraId="5D65B7CA" w14:textId="77777777" w:rsidTr="000421E1">
        <w:tc>
          <w:tcPr>
            <w:tcW w:w="426" w:type="dxa"/>
          </w:tcPr>
          <w:p w14:paraId="250D664F" w14:textId="026BB4C3" w:rsidR="00295486" w:rsidRDefault="00295486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850" w:type="dxa"/>
          </w:tcPr>
          <w:p w14:paraId="4CF2CC45" w14:textId="0EC0EA7C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1.99</w:t>
            </w:r>
          </w:p>
        </w:tc>
        <w:tc>
          <w:tcPr>
            <w:tcW w:w="851" w:type="dxa"/>
          </w:tcPr>
          <w:p w14:paraId="0E1A9F4C" w14:textId="5B8D0C2A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3.10</w:t>
            </w:r>
          </w:p>
        </w:tc>
        <w:tc>
          <w:tcPr>
            <w:tcW w:w="850" w:type="dxa"/>
          </w:tcPr>
          <w:p w14:paraId="2E5DDBBC" w14:textId="6065F31B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3.12</w:t>
            </w:r>
          </w:p>
        </w:tc>
        <w:tc>
          <w:tcPr>
            <w:tcW w:w="1418" w:type="dxa"/>
          </w:tcPr>
          <w:p w14:paraId="61C38CD1" w14:textId="3CAA059C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3.11</w:t>
            </w:r>
          </w:p>
        </w:tc>
        <w:tc>
          <w:tcPr>
            <w:tcW w:w="1417" w:type="dxa"/>
          </w:tcPr>
          <w:p w14:paraId="25FE1FBE" w14:textId="736AD9FF" w:rsidR="00295486" w:rsidRDefault="005377CA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0.81</w:t>
            </w:r>
          </w:p>
        </w:tc>
        <w:tc>
          <w:tcPr>
            <w:tcW w:w="993" w:type="dxa"/>
          </w:tcPr>
          <w:p w14:paraId="2114927E" w14:textId="23265045" w:rsidR="00295486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1.01</w:t>
            </w:r>
          </w:p>
        </w:tc>
        <w:tc>
          <w:tcPr>
            <w:tcW w:w="2126" w:type="dxa"/>
          </w:tcPr>
          <w:p w14:paraId="4024C350" w14:textId="1C1EF58A" w:rsidR="00295486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0.0121</w:t>
            </w:r>
          </w:p>
        </w:tc>
      </w:tr>
      <w:tr w:rsidR="00C6305D" w14:paraId="0128AC99" w14:textId="77777777" w:rsidTr="000421E1">
        <w:tc>
          <w:tcPr>
            <w:tcW w:w="426" w:type="dxa"/>
          </w:tcPr>
          <w:p w14:paraId="2248B785" w14:textId="7902448C" w:rsidR="00C6305D" w:rsidRDefault="00C6305D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850" w:type="dxa"/>
          </w:tcPr>
          <w:p w14:paraId="459DB390" w14:textId="7FC082F2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2.50</w:t>
            </w:r>
          </w:p>
        </w:tc>
        <w:tc>
          <w:tcPr>
            <w:tcW w:w="851" w:type="dxa"/>
          </w:tcPr>
          <w:p w14:paraId="5AB53BD0" w14:textId="2AED98C1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3.30</w:t>
            </w:r>
          </w:p>
        </w:tc>
        <w:tc>
          <w:tcPr>
            <w:tcW w:w="850" w:type="dxa"/>
          </w:tcPr>
          <w:p w14:paraId="75C473E0" w14:textId="351B0950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3.33</w:t>
            </w:r>
          </w:p>
        </w:tc>
        <w:tc>
          <w:tcPr>
            <w:tcW w:w="1418" w:type="dxa"/>
          </w:tcPr>
          <w:p w14:paraId="0C9E4600" w14:textId="44D9C0F0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3.32</w:t>
            </w:r>
          </w:p>
        </w:tc>
        <w:tc>
          <w:tcPr>
            <w:tcW w:w="1417" w:type="dxa"/>
          </w:tcPr>
          <w:p w14:paraId="2EF01796" w14:textId="048DF2A1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1.02</w:t>
            </w:r>
          </w:p>
        </w:tc>
        <w:tc>
          <w:tcPr>
            <w:tcW w:w="993" w:type="dxa"/>
            <w:vMerge w:val="restart"/>
          </w:tcPr>
          <w:p w14:paraId="4BC5A810" w14:textId="5CF6656F" w:rsidR="00C6305D" w:rsidRPr="00A31BD0" w:rsidRDefault="00000000" w:rsidP="00C6305D">
            <w:pPr>
              <w:spacing w:line="400" w:lineRule="exact"/>
              <w:jc w:val="center"/>
              <w:rPr>
                <w:rFonts w:ascii="Cambria Math" w:hAnsi="Cambria Math"/>
                <w:i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i+5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=1.02</m:t>
                </m:r>
              </m:oMath>
            </m:oMathPara>
          </w:p>
        </w:tc>
        <w:tc>
          <w:tcPr>
            <w:tcW w:w="2126" w:type="dxa"/>
            <w:vMerge w:val="restart"/>
          </w:tcPr>
          <w:p w14:paraId="0C09D207" w14:textId="77777777" w:rsidR="00A31BD0" w:rsidRDefault="00A31BD0" w:rsidP="00C6305D">
            <w:pPr>
              <w:jc w:val="center"/>
            </w:pPr>
          </w:p>
          <w:p w14:paraId="5DD01685" w14:textId="77777777" w:rsidR="00A31BD0" w:rsidRDefault="00A31BD0" w:rsidP="00C6305D">
            <w:pPr>
              <w:jc w:val="center"/>
            </w:pPr>
          </w:p>
          <w:p w14:paraId="7739D837" w14:textId="6FCB1ACD" w:rsidR="00C6305D" w:rsidRDefault="00000000" w:rsidP="00C6305D">
            <w:pPr>
              <w:jc w:val="center"/>
            </w:pPr>
            <m:oMath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</w:rPr>
                  </m:ctrlPr>
                </m:naryPr>
                <m:sub/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</w:rPr>
                <m:t>=</m:t>
              </m:r>
            </m:oMath>
            <w:r w:rsidR="00A31BD0">
              <w:rPr>
                <w:rFonts w:hint="eastAsia"/>
              </w:rPr>
              <w:t>1.7150</w:t>
            </w:r>
          </w:p>
        </w:tc>
      </w:tr>
      <w:tr w:rsidR="00C6305D" w14:paraId="43BBFCD2" w14:textId="77777777" w:rsidTr="000421E1">
        <w:tc>
          <w:tcPr>
            <w:tcW w:w="426" w:type="dxa"/>
          </w:tcPr>
          <w:p w14:paraId="10720B61" w14:textId="670CB967" w:rsidR="00C6305D" w:rsidRDefault="00C6305D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850" w:type="dxa"/>
          </w:tcPr>
          <w:p w14:paraId="34689BC8" w14:textId="0C0AE592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2.99</w:t>
            </w:r>
          </w:p>
        </w:tc>
        <w:tc>
          <w:tcPr>
            <w:tcW w:w="851" w:type="dxa"/>
          </w:tcPr>
          <w:p w14:paraId="022B38A6" w14:textId="4221199A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3.50</w:t>
            </w:r>
          </w:p>
        </w:tc>
        <w:tc>
          <w:tcPr>
            <w:tcW w:w="850" w:type="dxa"/>
          </w:tcPr>
          <w:p w14:paraId="4F28DDF5" w14:textId="4B097A44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3.53</w:t>
            </w:r>
          </w:p>
        </w:tc>
        <w:tc>
          <w:tcPr>
            <w:tcW w:w="1418" w:type="dxa"/>
          </w:tcPr>
          <w:p w14:paraId="6DD7D130" w14:textId="416FCDDC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3.52</w:t>
            </w:r>
          </w:p>
        </w:tc>
        <w:tc>
          <w:tcPr>
            <w:tcW w:w="1417" w:type="dxa"/>
          </w:tcPr>
          <w:p w14:paraId="0B811B0C" w14:textId="29E84161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1.22</w:t>
            </w:r>
          </w:p>
        </w:tc>
        <w:tc>
          <w:tcPr>
            <w:tcW w:w="993" w:type="dxa"/>
            <w:vMerge/>
          </w:tcPr>
          <w:p w14:paraId="72F75188" w14:textId="77777777" w:rsidR="00C6305D" w:rsidRDefault="00C6305D" w:rsidP="00C6305D">
            <w:pPr>
              <w:spacing w:line="400" w:lineRule="exact"/>
              <w:jc w:val="center"/>
            </w:pPr>
          </w:p>
        </w:tc>
        <w:tc>
          <w:tcPr>
            <w:tcW w:w="2126" w:type="dxa"/>
            <w:vMerge/>
          </w:tcPr>
          <w:p w14:paraId="30C6551D" w14:textId="1D2FE1C5" w:rsidR="00C6305D" w:rsidRDefault="00C6305D" w:rsidP="00C6305D">
            <w:pPr>
              <w:spacing w:line="400" w:lineRule="exact"/>
              <w:jc w:val="center"/>
            </w:pPr>
          </w:p>
        </w:tc>
      </w:tr>
      <w:tr w:rsidR="00C6305D" w14:paraId="00283F54" w14:textId="77777777" w:rsidTr="000421E1">
        <w:tc>
          <w:tcPr>
            <w:tcW w:w="426" w:type="dxa"/>
          </w:tcPr>
          <w:p w14:paraId="1DDEE27A" w14:textId="6E318FA3" w:rsidR="00C6305D" w:rsidRDefault="00C6305D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850" w:type="dxa"/>
          </w:tcPr>
          <w:p w14:paraId="5AC3F2CC" w14:textId="2D628084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3.53</w:t>
            </w:r>
          </w:p>
        </w:tc>
        <w:tc>
          <w:tcPr>
            <w:tcW w:w="851" w:type="dxa"/>
          </w:tcPr>
          <w:p w14:paraId="0AA3222A" w14:textId="486ACFA6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3.72</w:t>
            </w:r>
          </w:p>
        </w:tc>
        <w:tc>
          <w:tcPr>
            <w:tcW w:w="850" w:type="dxa"/>
          </w:tcPr>
          <w:p w14:paraId="2F624F72" w14:textId="1B461561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3.76</w:t>
            </w:r>
          </w:p>
        </w:tc>
        <w:tc>
          <w:tcPr>
            <w:tcW w:w="1418" w:type="dxa"/>
          </w:tcPr>
          <w:p w14:paraId="698E8601" w14:textId="4D1171B4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3.74</w:t>
            </w:r>
          </w:p>
        </w:tc>
        <w:tc>
          <w:tcPr>
            <w:tcW w:w="1417" w:type="dxa"/>
          </w:tcPr>
          <w:p w14:paraId="1BB7BA0B" w14:textId="399E051D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1.44</w:t>
            </w:r>
          </w:p>
        </w:tc>
        <w:tc>
          <w:tcPr>
            <w:tcW w:w="993" w:type="dxa"/>
            <w:vMerge/>
          </w:tcPr>
          <w:p w14:paraId="7268FE20" w14:textId="77777777" w:rsidR="00C6305D" w:rsidRDefault="00C6305D" w:rsidP="00C6305D">
            <w:pPr>
              <w:spacing w:line="400" w:lineRule="exact"/>
              <w:jc w:val="center"/>
            </w:pPr>
          </w:p>
        </w:tc>
        <w:tc>
          <w:tcPr>
            <w:tcW w:w="2126" w:type="dxa"/>
            <w:vMerge/>
          </w:tcPr>
          <w:p w14:paraId="6ED1C2BA" w14:textId="60B533FC" w:rsidR="00C6305D" w:rsidRDefault="00C6305D" w:rsidP="00C6305D">
            <w:pPr>
              <w:spacing w:line="400" w:lineRule="exact"/>
              <w:jc w:val="center"/>
            </w:pPr>
          </w:p>
        </w:tc>
      </w:tr>
      <w:tr w:rsidR="00C6305D" w14:paraId="0B56AFCA" w14:textId="77777777" w:rsidTr="000421E1">
        <w:tc>
          <w:tcPr>
            <w:tcW w:w="426" w:type="dxa"/>
          </w:tcPr>
          <w:p w14:paraId="23122068" w14:textId="4D5CB1BF" w:rsidR="00C6305D" w:rsidRDefault="00C6305D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850" w:type="dxa"/>
          </w:tcPr>
          <w:p w14:paraId="6B24D15D" w14:textId="0A6D9E99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3.99</w:t>
            </w:r>
          </w:p>
        </w:tc>
        <w:tc>
          <w:tcPr>
            <w:tcW w:w="851" w:type="dxa"/>
          </w:tcPr>
          <w:p w14:paraId="0971F3AD" w14:textId="0C04EA35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3.91</w:t>
            </w:r>
          </w:p>
        </w:tc>
        <w:tc>
          <w:tcPr>
            <w:tcW w:w="850" w:type="dxa"/>
          </w:tcPr>
          <w:p w14:paraId="739DF70E" w14:textId="613C2894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3.94</w:t>
            </w:r>
          </w:p>
        </w:tc>
        <w:tc>
          <w:tcPr>
            <w:tcW w:w="1418" w:type="dxa"/>
          </w:tcPr>
          <w:p w14:paraId="0E1BD1AB" w14:textId="4B411AD6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3.92</w:t>
            </w:r>
          </w:p>
        </w:tc>
        <w:tc>
          <w:tcPr>
            <w:tcW w:w="1417" w:type="dxa"/>
          </w:tcPr>
          <w:p w14:paraId="5C475114" w14:textId="399809DA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1.62</w:t>
            </w:r>
          </w:p>
        </w:tc>
        <w:tc>
          <w:tcPr>
            <w:tcW w:w="993" w:type="dxa"/>
            <w:vMerge/>
          </w:tcPr>
          <w:p w14:paraId="36FE62CE" w14:textId="77777777" w:rsidR="00C6305D" w:rsidRDefault="00C6305D" w:rsidP="00C6305D">
            <w:pPr>
              <w:spacing w:line="400" w:lineRule="exact"/>
              <w:jc w:val="center"/>
            </w:pPr>
          </w:p>
        </w:tc>
        <w:tc>
          <w:tcPr>
            <w:tcW w:w="2126" w:type="dxa"/>
            <w:vMerge/>
          </w:tcPr>
          <w:p w14:paraId="0DB8F333" w14:textId="451FB473" w:rsidR="00C6305D" w:rsidRDefault="00C6305D" w:rsidP="00C6305D">
            <w:pPr>
              <w:spacing w:line="400" w:lineRule="exact"/>
              <w:jc w:val="center"/>
            </w:pPr>
          </w:p>
        </w:tc>
      </w:tr>
      <w:tr w:rsidR="00C6305D" w14:paraId="742788EF" w14:textId="77777777" w:rsidTr="000421E1">
        <w:tc>
          <w:tcPr>
            <w:tcW w:w="426" w:type="dxa"/>
          </w:tcPr>
          <w:p w14:paraId="17A29E12" w14:textId="781BD1D6" w:rsidR="00C6305D" w:rsidRDefault="00C6305D" w:rsidP="00AD5B67">
            <w:pPr>
              <w:spacing w:line="400" w:lineRule="exact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</w:tcPr>
          <w:p w14:paraId="2F7155D4" w14:textId="239A594B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4.50</w:t>
            </w:r>
          </w:p>
        </w:tc>
        <w:tc>
          <w:tcPr>
            <w:tcW w:w="851" w:type="dxa"/>
          </w:tcPr>
          <w:p w14:paraId="5496C92B" w14:textId="2C5FC3DD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4.12</w:t>
            </w:r>
          </w:p>
        </w:tc>
        <w:tc>
          <w:tcPr>
            <w:tcW w:w="850" w:type="dxa"/>
          </w:tcPr>
          <w:p w14:paraId="37B04C0A" w14:textId="51533043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4.12</w:t>
            </w:r>
          </w:p>
        </w:tc>
        <w:tc>
          <w:tcPr>
            <w:tcW w:w="1418" w:type="dxa"/>
          </w:tcPr>
          <w:p w14:paraId="0161F82C" w14:textId="39A2AB58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4.12</w:t>
            </w:r>
          </w:p>
        </w:tc>
        <w:tc>
          <w:tcPr>
            <w:tcW w:w="1417" w:type="dxa"/>
          </w:tcPr>
          <w:p w14:paraId="267A6FFA" w14:textId="4D074E3E" w:rsidR="00C6305D" w:rsidRDefault="00C6305D" w:rsidP="00C6305D">
            <w:pPr>
              <w:spacing w:line="400" w:lineRule="exact"/>
              <w:jc w:val="center"/>
            </w:pPr>
            <w:r>
              <w:rPr>
                <w:rFonts w:hint="eastAsia"/>
              </w:rPr>
              <w:t>1.82</w:t>
            </w:r>
          </w:p>
        </w:tc>
        <w:tc>
          <w:tcPr>
            <w:tcW w:w="993" w:type="dxa"/>
            <w:vMerge/>
          </w:tcPr>
          <w:p w14:paraId="422681F1" w14:textId="77777777" w:rsidR="00C6305D" w:rsidRDefault="00C6305D" w:rsidP="00C6305D">
            <w:pPr>
              <w:spacing w:line="400" w:lineRule="exact"/>
              <w:jc w:val="center"/>
            </w:pPr>
          </w:p>
        </w:tc>
        <w:tc>
          <w:tcPr>
            <w:tcW w:w="2126" w:type="dxa"/>
            <w:vMerge/>
          </w:tcPr>
          <w:p w14:paraId="5F08EAE0" w14:textId="687F36F8" w:rsidR="00C6305D" w:rsidRDefault="00C6305D" w:rsidP="00C6305D">
            <w:pPr>
              <w:spacing w:line="400" w:lineRule="exact"/>
              <w:jc w:val="center"/>
            </w:pPr>
          </w:p>
        </w:tc>
      </w:tr>
    </w:tbl>
    <w:p w14:paraId="06F6E2E4" w14:textId="3F0617EB" w:rsidR="00AD5B67" w:rsidRDefault="00A31BD0" w:rsidP="00A31BD0">
      <w:r>
        <w:rPr>
          <w:rFonts w:hint="eastAsia"/>
        </w:rPr>
        <w:t>得到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m</m:t>
            </m:r>
          </m:num>
          <m:den>
            <m:r>
              <w:rPr>
                <w:rFonts w:ascii="Cambria Math" w:hAnsi="Cambria Math" w:hint="eastAsia"/>
              </w:rPr>
              <m:t>l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5×0.50kg</m:t>
            </m:r>
          </m:num>
          <m:den>
            <m:r>
              <w:rPr>
                <w:rFonts w:ascii="Cambria Math" w:hAnsi="Cambria Math"/>
              </w:rPr>
              <m:t>1.02cm</m:t>
            </m:r>
          </m:den>
        </m:f>
        <m:r>
          <w:rPr>
            <w:rFonts w:ascii="Cambria Math" w:hAnsi="Cambria Math"/>
          </w:rPr>
          <m:t>=245.10kg/m</m:t>
        </m:r>
      </m:oMath>
    </w:p>
    <w:p w14:paraId="337DC9B1" w14:textId="73C3E50B" w:rsidR="00A31BD0" w:rsidRDefault="00A31BD0" w:rsidP="00A31BD0">
      <w:r>
        <w:rPr>
          <w:rFonts w:hint="eastAsia"/>
        </w:rPr>
        <w:t>带入</w:t>
      </w:r>
      <m:oMath>
        <m:r>
          <w:rPr>
            <w:rFonts w:ascii="Cambria Math" w:hAnsi="Cambria Math" w:hint="eastAsia"/>
          </w:rPr>
          <m:t>E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8LDg</m:t>
            </m:r>
          </m:num>
          <m:den>
            <m:r>
              <w:rPr>
                <w:rFonts w:ascii="Cambria Math" w:hAnsi="Cambria Math"/>
              </w:rPr>
              <m:t>π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d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K</m:t>
            </m:r>
          </m:den>
        </m:f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l</m:t>
            </m:r>
          </m:den>
        </m:f>
        <m:r>
          <w:rPr>
            <w:rFonts w:ascii="Cambria Math" w:hAnsi="Cambria Math"/>
          </w:rPr>
          <m:t>=1.930×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11</m:t>
            </m:r>
          </m:sup>
        </m:sSup>
        <m:r>
          <w:rPr>
            <w:rFonts w:ascii="Cambria Math" w:hAnsi="Cambria Math" w:hint="eastAsia"/>
          </w:rPr>
          <m:t>N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366F0523" w14:textId="77777777" w:rsidR="00A31BD0" w:rsidRDefault="00A31BD0">
      <w:pPr>
        <w:spacing w:line="400" w:lineRule="exact"/>
      </w:pPr>
    </w:p>
    <w:p w14:paraId="7FE90ABB" w14:textId="77777777" w:rsidR="00CE415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讨论与分析</w:t>
      </w:r>
    </w:p>
    <w:p w14:paraId="03162A16" w14:textId="776C1EEB" w:rsidR="005D293B" w:rsidRDefault="00000000" w:rsidP="005D293B">
      <w:pPr>
        <w:spacing w:line="400" w:lineRule="exact"/>
        <w:jc w:val="lef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=0.2cm</m:t>
        </m:r>
      </m:oMath>
      <w:r w:rsidR="005D293B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=0.1cm</m:t>
        </m:r>
      </m:oMath>
      <w:r w:rsidR="005D293B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  <m:r>
          <w:rPr>
            <w:rFonts w:ascii="Cambria Math" w:hAnsi="Cambria Math"/>
          </w:rPr>
          <m:t>=0.4cm</m:t>
        </m:r>
      </m:oMath>
      <w:r w:rsidR="005D293B"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/m=5/2500</m:t>
        </m:r>
      </m:oMath>
    </w:p>
    <w:p w14:paraId="6BF90354" w14:textId="6F533C86" w:rsidR="00CE453C" w:rsidRDefault="00000000" w:rsidP="005D293B">
      <w:pPr>
        <w:rPr>
          <w:rFonts w:hAnsi="DejaVu Math TeX Gyre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d)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</m:e>
        </m:rad>
        <m:r>
          <w:rPr>
            <w:rFonts w:ascii="Cambria Math" w:hAnsi="Cambria Math"/>
          </w:rPr>
          <m:t>=0.001897mm</m:t>
        </m:r>
      </m:oMath>
      <w:r w:rsidR="005D293B">
        <w:rPr>
          <w:rFonts w:hAnsi="DejaVu Math TeX Gyre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0.004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mm</m:t>
        </m:r>
      </m:oMath>
    </w:p>
    <w:p w14:paraId="3AAFA0AE" w14:textId="752B5EC6" w:rsidR="00566A0C" w:rsidRPr="00566A0C" w:rsidRDefault="00566A0C" w:rsidP="005D293B">
      <w:pPr>
        <w:rPr>
          <w:rFonts w:hAnsi="DejaVu Math TeX Gyre"/>
        </w:rPr>
      </w:pP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d</m:t>
            </m:r>
          </m:e>
        </m:d>
        <m:r>
          <w:rPr>
            <w:rFonts w:ascii="Cambria Math" w:hAnsi="Cambria Math"/>
          </w:rPr>
          <m:t>=</m:t>
        </m:r>
      </m:oMath>
      <w:r>
        <w:rPr>
          <w:rFonts w:hAnsi="DejaVu Math TeX Gyre" w:hint="eastAsia"/>
        </w:rPr>
        <w:t>0.0030mm</w:t>
      </w:r>
    </w:p>
    <w:p w14:paraId="0B6ED611" w14:textId="35A5C3B7" w:rsidR="003C70C0" w:rsidRDefault="00000000" w:rsidP="005D293B">
      <w:pPr>
        <w:rPr>
          <w:rFonts w:hAnsi="DejaVu Math TeX Gyre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l)</m:t>
                            </m:r>
                          </m:e>
                        </m:acc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num>
              <m:den>
                <m:r>
                  <w:rPr>
                    <w:rFonts w:ascii="Cambria Math" w:hAnsi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n-1</m:t>
                    </m:r>
                  </m:e>
                </m:d>
              </m:den>
            </m:f>
            <m:r>
              <w:rPr>
                <w:rFonts w:ascii="Cambria Math" w:hAnsi="Cambria Math"/>
              </w:rPr>
              <m:t>=</m:t>
            </m:r>
          </m:e>
        </m:rad>
        <m:r>
          <w:rPr>
            <w:rFonts w:ascii="Cambria Math" w:hAnsi="Cambria Math"/>
          </w:rPr>
          <m:t>0.00316cm</m:t>
        </m:r>
      </m:oMath>
      <w:r w:rsidR="003C70C0">
        <w:rPr>
          <w:rFonts w:hAnsi="DejaVu Math TeX Gyre"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l</m:t>
            </m:r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0.1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cm</m:t>
        </m:r>
      </m:oMath>
    </w:p>
    <w:p w14:paraId="14CB76B5" w14:textId="180F3421" w:rsidR="0014167F" w:rsidRPr="0014167F" w:rsidRDefault="0014167F" w:rsidP="005D293B">
      <w:pPr>
        <w:rPr>
          <w:rFonts w:hAnsi="DejaVu Math TeX Gyre"/>
        </w:rPr>
      </w:pPr>
      <m:oMath>
        <m:r>
          <w:rPr>
            <w:rFonts w:ascii="Cambria Math" w:hAnsi="Cambria Math"/>
          </w:rPr>
          <m:t>u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l</m:t>
            </m:r>
          </m:e>
        </m:d>
        <m:r>
          <w:rPr>
            <w:rFonts w:ascii="Cambria Math" w:hAnsi="Cambria Math"/>
          </w:rPr>
          <m:t>=0.0578cm</m:t>
        </m:r>
      </m:oMath>
      <w:r>
        <w:rPr>
          <w:rFonts w:hAnsi="DejaVu Math TeX Gyre" w:hint="eastAsia"/>
        </w:rPr>
        <w:t xml:space="preserve"> </w:t>
      </w:r>
    </w:p>
    <w:p w14:paraId="3BAF548E" w14:textId="508F5667" w:rsidR="003C70C0" w:rsidRPr="003C70C0" w:rsidRDefault="00000000" w:rsidP="005D293B">
      <w:pPr>
        <w:rPr>
          <w:rFonts w:hAnsi="DejaVu Math TeX Gyre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num>
          <m:den>
            <m:r>
              <w:rPr>
                <w:rFonts w:ascii="Cambria Math" w:hAnsi="Cambria Math"/>
              </w:rPr>
              <m:t>E</m:t>
            </m:r>
          </m:den>
        </m:f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w:bookmarkStart w:id="0" w:name="_Hlk210934736"/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w:bookmarkEnd w:id="0"/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d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l</m:t>
                    </m:r>
                  </m:den>
                </m:f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  <m:r>
          <w:rPr>
            <w:rFonts w:ascii="Cambria Math" w:hAnsi="Cambria Math"/>
          </w:rPr>
          <m:t>=</m:t>
        </m:r>
      </m:oMath>
      <w:r w:rsidR="003C70C0">
        <w:rPr>
          <w:rFonts w:hAnsi="DejaVu Math TeX Gyre" w:hint="eastAsia"/>
        </w:rPr>
        <w:t xml:space="preserve"> </w:t>
      </w:r>
      <w:r w:rsidR="005E082D">
        <w:rPr>
          <w:rFonts w:hAnsi="DejaVu Math TeX Gyre" w:hint="eastAsia"/>
        </w:rPr>
        <w:t>0.4%</w:t>
      </w:r>
    </w:p>
    <w:p w14:paraId="0913E79E" w14:textId="5B3EB483" w:rsidR="003C70C0" w:rsidRPr="003C70C0" w:rsidRDefault="00000000" w:rsidP="005D293B">
      <w:pPr>
        <w:rPr>
          <w:rFonts w:hAnsi="DejaVu Math TeX Gyre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=E×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rE</m:t>
            </m:r>
          </m:sub>
        </m:sSub>
        <m:r>
          <w:rPr>
            <w:rFonts w:ascii="Cambria Math" w:hAnsi="Cambria Math"/>
          </w:rPr>
          <m:t>=</m:t>
        </m:r>
      </m:oMath>
      <w:r w:rsidR="003C70C0">
        <w:rPr>
          <w:rFonts w:hAnsi="DejaVu Math TeX Gyre" w:hint="eastAsia"/>
        </w:rPr>
        <w:t xml:space="preserve"> </w:t>
      </w:r>
      <m:oMath>
        <m:r>
          <w:rPr>
            <w:rFonts w:ascii="Cambria Math" w:hAnsi="Cambria Math"/>
          </w:rPr>
          <m:t>7.76×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</m:t>
            </m:r>
          </m:sup>
        </m:sSup>
        <m:r>
          <w:rPr>
            <w:rFonts w:ascii="Cambria Math" w:hAnsi="Cambria Math"/>
          </w:rPr>
          <m:t>N/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69BD0268" w14:textId="77777777" w:rsidR="005D293B" w:rsidRDefault="005D293B" w:rsidP="005D293B">
      <w:pPr>
        <w:rPr>
          <w:rFonts w:hAnsi="DejaVu Math TeX Gyre"/>
        </w:rPr>
      </w:pPr>
    </w:p>
    <w:p w14:paraId="31AE142A" w14:textId="63205F68" w:rsidR="00CE415E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7B0FDF4A" w14:textId="4AE66163" w:rsidR="00412F51" w:rsidRPr="00412F51" w:rsidRDefault="00412F51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0E78BF">
        <w:rPr>
          <w:rFonts w:hint="eastAsia"/>
        </w:rPr>
        <w:t>在误差范围内，金属丝的杨氏弹性模量的测量值与参考值基本</w:t>
      </w:r>
      <w:r w:rsidR="00945ECF">
        <w:rPr>
          <w:rFonts w:hint="eastAsia"/>
        </w:rPr>
        <w:t>吻合。</w:t>
      </w:r>
    </w:p>
    <w:p w14:paraId="38A6D8C8" w14:textId="77777777" w:rsidR="00945ECF" w:rsidRDefault="00412F51">
      <w:pPr>
        <w:spacing w:line="400" w:lineRule="exact"/>
      </w:pPr>
      <w:r>
        <w:rPr>
          <w:rFonts w:hint="eastAsia"/>
        </w:rPr>
        <w:t>2</w:t>
      </w:r>
      <w:r>
        <w:rPr>
          <w:rFonts w:hint="eastAsia"/>
        </w:rPr>
        <w:t>、</w:t>
      </w:r>
      <w:r w:rsidRPr="00412F51">
        <w:t>在材料的弹性限度内，应力（</w:t>
      </w:r>
      <w:r w:rsidRPr="00412F51">
        <w:t>F/S</w:t>
      </w:r>
      <w:r w:rsidRPr="00412F51">
        <w:t>）与应变（</w:t>
      </w:r>
      <w:r w:rsidRPr="00412F51">
        <w:t>ΔL/L</w:t>
      </w:r>
      <w:r w:rsidRPr="00412F51">
        <w:t>）成正比，符合胡克定律。</w:t>
      </w:r>
    </w:p>
    <w:p w14:paraId="73FFB433" w14:textId="77777777" w:rsidR="00412F51" w:rsidRPr="00412F51" w:rsidRDefault="00412F51">
      <w:pPr>
        <w:spacing w:line="400" w:lineRule="exact"/>
      </w:pPr>
      <w:r>
        <w:rPr>
          <w:rFonts w:hint="eastAsia"/>
        </w:rPr>
        <w:t>3</w:t>
      </w:r>
      <w:r>
        <w:rPr>
          <w:rFonts w:hint="eastAsia"/>
        </w:rPr>
        <w:t>、</w:t>
      </w:r>
      <w:r w:rsidRPr="00412F51">
        <w:t>杨氏</w:t>
      </w:r>
      <w:r>
        <w:rPr>
          <w:rFonts w:hint="eastAsia"/>
        </w:rPr>
        <w:t>弹性</w:t>
      </w:r>
      <w:r w:rsidRPr="00412F51">
        <w:t>模量是材料的固有属性</w:t>
      </w:r>
      <w:r w:rsidRPr="00412F51">
        <w:rPr>
          <w:rFonts w:hint="eastAsia"/>
        </w:rPr>
        <w:t>，与施加的外力无关。</w:t>
      </w:r>
    </w:p>
    <w:p w14:paraId="53991E5D" w14:textId="77777777" w:rsidR="00CE415E" w:rsidRDefault="00CE415E">
      <w:pPr>
        <w:framePr w:w="466" w:h="11551" w:hSpace="180" w:wrap="auto" w:vAnchor="text" w:hAnchor="page" w:x="561" w:y="221"/>
        <w:rPr>
          <w:rFonts w:ascii="宋体"/>
        </w:rPr>
      </w:pPr>
    </w:p>
    <w:p w14:paraId="342EB76B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F3F5158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B209621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C2C3EE3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8756E91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C1FA44A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4EE8F35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EF8ECC5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EA03FF9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4C2F76B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69A940B" w14:textId="77777777" w:rsidR="00CE415E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032E517A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2F862E1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DF61600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54B6DAAF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5F05FDE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19A7786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DE85281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4B1FE65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B79593C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196125E5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EF78687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8F0B5B2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577408A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AF39D90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EF07653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69F84643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4AC58C5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2D67501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8536F85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3EA1815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6AAC482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04171C3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9B62B11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C9F1439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DD7C1E0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93568E5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105EDB6" w14:textId="77777777" w:rsidR="00CE415E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B7D34C2" w14:textId="77777777" w:rsidR="00CE415E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0D5DE7EC" w14:textId="6180E174" w:rsidR="00CE415E" w:rsidRDefault="00CE415E" w:rsidP="00CE453C">
      <w:pPr>
        <w:spacing w:line="400" w:lineRule="exact"/>
      </w:pPr>
    </w:p>
    <w:sectPr w:rsidR="00CE415E"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04787" w14:textId="77777777" w:rsidR="00F26D31" w:rsidRDefault="00F26D31">
      <w:r>
        <w:separator/>
      </w:r>
    </w:p>
  </w:endnote>
  <w:endnote w:type="continuationSeparator" w:id="0">
    <w:p w14:paraId="5D40883D" w14:textId="77777777" w:rsidR="00F26D31" w:rsidRDefault="00F26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Math TeX Gyre">
    <w:altName w:val="Calibri"/>
    <w:charset w:val="00"/>
    <w:family w:val="auto"/>
    <w:pitch w:val="default"/>
    <w:sig w:usb0="A10000EF" w:usb1="4201F9EE" w:usb2="02000000" w:usb3="00000000" w:csb0="60000193" w:csb1="0DD4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A0D93" w14:textId="77777777" w:rsidR="00CE415E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02E791DA" w14:textId="77777777" w:rsidR="00CE415E" w:rsidRDefault="00CE415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019CE" w14:textId="77777777" w:rsidR="00CE415E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6CEAAF18" w14:textId="77777777" w:rsidR="00CE415E" w:rsidRDefault="00CE415E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E7B01" w14:textId="31D7532D" w:rsidR="00CE415E" w:rsidRDefault="00000000">
    <w:pPr>
      <w:pStyle w:val="a6"/>
      <w:jc w:val="center"/>
      <w:rPr>
        <w:rFonts w:ascii="宋体" w:hAnsi="宋体" w:hint="eastAsia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>PAGE</w:instrText>
    </w:r>
    <w:r>
      <w:rPr>
        <w:rFonts w:ascii="宋体" w:hAnsi="宋体"/>
        <w:bCs/>
      </w:rPr>
      <w:fldChar w:fldCharType="separate"/>
    </w:r>
    <w:r>
      <w:rPr>
        <w:rFonts w:ascii="宋体" w:hAnsi="宋体"/>
        <w:bCs/>
        <w:lang w:val="zh-CN"/>
      </w:rPr>
      <w:t>2</w:t>
    </w:r>
    <w:r>
      <w:rPr>
        <w:rFonts w:ascii="宋体" w:hAnsi="宋体"/>
        <w:bCs/>
      </w:rPr>
      <w:fldChar w:fldCharType="end"/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 xml:space="preserve"> SECTIONPAGES   \* MERGEFORMAT </w:instrText>
    </w:r>
    <w:r>
      <w:rPr>
        <w:rFonts w:ascii="宋体" w:hAnsi="宋体"/>
        <w:bCs/>
      </w:rPr>
      <w:fldChar w:fldCharType="separate"/>
    </w:r>
    <w:r w:rsidR="00EF186E">
      <w:rPr>
        <w:rFonts w:ascii="宋体" w:hAnsi="宋体" w:hint="eastAsia"/>
        <w:bCs/>
        <w:noProof/>
      </w:rPr>
      <w:t>4</w:t>
    </w:r>
    <w:r>
      <w:rPr>
        <w:rFonts w:ascii="宋体" w:hAnsi="宋体"/>
        <w:bCs/>
      </w:rPr>
      <w:fldChar w:fldCharType="end"/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4811D9D6" w14:textId="77777777" w:rsidR="00CE415E" w:rsidRDefault="00CE415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4392B" w14:textId="77777777" w:rsidR="00F26D31" w:rsidRDefault="00F26D31">
      <w:r>
        <w:separator/>
      </w:r>
    </w:p>
  </w:footnote>
  <w:footnote w:type="continuationSeparator" w:id="0">
    <w:p w14:paraId="09BC18DB" w14:textId="77777777" w:rsidR="00F26D31" w:rsidRDefault="00F26D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59B77" w14:textId="77777777" w:rsidR="00CE415E" w:rsidRDefault="00000000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E0BFB" w14:textId="77777777" w:rsidR="00CE415E" w:rsidRDefault="00000000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51A14"/>
    <w:multiLevelType w:val="hybridMultilevel"/>
    <w:tmpl w:val="DC74F5E0"/>
    <w:lvl w:ilvl="0" w:tplc="CD0CED3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5519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FFE5AE34"/>
    <w:rsid w:val="00001532"/>
    <w:rsid w:val="00001E4B"/>
    <w:rsid w:val="00003094"/>
    <w:rsid w:val="0000721C"/>
    <w:rsid w:val="000122E2"/>
    <w:rsid w:val="00013C7C"/>
    <w:rsid w:val="00013DD8"/>
    <w:rsid w:val="00027372"/>
    <w:rsid w:val="00027BAA"/>
    <w:rsid w:val="0003275B"/>
    <w:rsid w:val="00041A19"/>
    <w:rsid w:val="000421E1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5B02"/>
    <w:rsid w:val="000A0CA4"/>
    <w:rsid w:val="000B0BEA"/>
    <w:rsid w:val="000B149D"/>
    <w:rsid w:val="000C21A1"/>
    <w:rsid w:val="000D2CF9"/>
    <w:rsid w:val="000D4561"/>
    <w:rsid w:val="000D6FA1"/>
    <w:rsid w:val="000E78BF"/>
    <w:rsid w:val="000F19B9"/>
    <w:rsid w:val="001002D4"/>
    <w:rsid w:val="00103111"/>
    <w:rsid w:val="00103416"/>
    <w:rsid w:val="00106DE0"/>
    <w:rsid w:val="00114401"/>
    <w:rsid w:val="0011736A"/>
    <w:rsid w:val="0012640C"/>
    <w:rsid w:val="00130997"/>
    <w:rsid w:val="00140797"/>
    <w:rsid w:val="0014156A"/>
    <w:rsid w:val="0014167F"/>
    <w:rsid w:val="00144419"/>
    <w:rsid w:val="00144AD3"/>
    <w:rsid w:val="00152187"/>
    <w:rsid w:val="001571E7"/>
    <w:rsid w:val="00166D86"/>
    <w:rsid w:val="00173E29"/>
    <w:rsid w:val="00184693"/>
    <w:rsid w:val="00184802"/>
    <w:rsid w:val="00185F6F"/>
    <w:rsid w:val="001A1A51"/>
    <w:rsid w:val="001A3DA3"/>
    <w:rsid w:val="001A7874"/>
    <w:rsid w:val="001B0E96"/>
    <w:rsid w:val="001B2A88"/>
    <w:rsid w:val="001B4B4A"/>
    <w:rsid w:val="001B59EA"/>
    <w:rsid w:val="001C1588"/>
    <w:rsid w:val="001C47C0"/>
    <w:rsid w:val="001D2FA3"/>
    <w:rsid w:val="001D4768"/>
    <w:rsid w:val="001E3C38"/>
    <w:rsid w:val="001E6FB4"/>
    <w:rsid w:val="001F4B4E"/>
    <w:rsid w:val="001F597F"/>
    <w:rsid w:val="001F5AEC"/>
    <w:rsid w:val="002007EE"/>
    <w:rsid w:val="00206269"/>
    <w:rsid w:val="00210B6B"/>
    <w:rsid w:val="002163A0"/>
    <w:rsid w:val="00222D6E"/>
    <w:rsid w:val="00227A6A"/>
    <w:rsid w:val="002351E3"/>
    <w:rsid w:val="00235240"/>
    <w:rsid w:val="00235891"/>
    <w:rsid w:val="00236708"/>
    <w:rsid w:val="00242B48"/>
    <w:rsid w:val="0024335E"/>
    <w:rsid w:val="0025071E"/>
    <w:rsid w:val="00255E6B"/>
    <w:rsid w:val="002612A1"/>
    <w:rsid w:val="00267052"/>
    <w:rsid w:val="0027204D"/>
    <w:rsid w:val="002756E5"/>
    <w:rsid w:val="0028053E"/>
    <w:rsid w:val="00280A73"/>
    <w:rsid w:val="002860FD"/>
    <w:rsid w:val="002867B6"/>
    <w:rsid w:val="00295486"/>
    <w:rsid w:val="002960A1"/>
    <w:rsid w:val="00296DAC"/>
    <w:rsid w:val="002A1029"/>
    <w:rsid w:val="002A1F6B"/>
    <w:rsid w:val="002A52A3"/>
    <w:rsid w:val="002A7F86"/>
    <w:rsid w:val="002B5A26"/>
    <w:rsid w:val="002B5C67"/>
    <w:rsid w:val="002B7DF6"/>
    <w:rsid w:val="002C1473"/>
    <w:rsid w:val="002C3BE5"/>
    <w:rsid w:val="002C47D0"/>
    <w:rsid w:val="002D235B"/>
    <w:rsid w:val="002D4FF4"/>
    <w:rsid w:val="002E1356"/>
    <w:rsid w:val="002F04F0"/>
    <w:rsid w:val="002F13EE"/>
    <w:rsid w:val="002F60F1"/>
    <w:rsid w:val="00303204"/>
    <w:rsid w:val="00305B06"/>
    <w:rsid w:val="0031066E"/>
    <w:rsid w:val="003110C9"/>
    <w:rsid w:val="00312995"/>
    <w:rsid w:val="00312E7A"/>
    <w:rsid w:val="00321070"/>
    <w:rsid w:val="00323677"/>
    <w:rsid w:val="00324F74"/>
    <w:rsid w:val="003256B2"/>
    <w:rsid w:val="0034039E"/>
    <w:rsid w:val="003420AB"/>
    <w:rsid w:val="00342457"/>
    <w:rsid w:val="0034455D"/>
    <w:rsid w:val="0035042D"/>
    <w:rsid w:val="00352B5E"/>
    <w:rsid w:val="0036142B"/>
    <w:rsid w:val="00366D02"/>
    <w:rsid w:val="00367E9B"/>
    <w:rsid w:val="0037097F"/>
    <w:rsid w:val="0037286E"/>
    <w:rsid w:val="003877B8"/>
    <w:rsid w:val="00392D94"/>
    <w:rsid w:val="00395C7A"/>
    <w:rsid w:val="003B4664"/>
    <w:rsid w:val="003B602A"/>
    <w:rsid w:val="003C0113"/>
    <w:rsid w:val="003C2673"/>
    <w:rsid w:val="003C70C0"/>
    <w:rsid w:val="003D3660"/>
    <w:rsid w:val="003D5A3E"/>
    <w:rsid w:val="003E13E5"/>
    <w:rsid w:val="00404469"/>
    <w:rsid w:val="00406206"/>
    <w:rsid w:val="00410034"/>
    <w:rsid w:val="00412F51"/>
    <w:rsid w:val="004146C5"/>
    <w:rsid w:val="0041654E"/>
    <w:rsid w:val="00417F48"/>
    <w:rsid w:val="004219FC"/>
    <w:rsid w:val="00440A54"/>
    <w:rsid w:val="00442CDE"/>
    <w:rsid w:val="00451050"/>
    <w:rsid w:val="00463DA7"/>
    <w:rsid w:val="00486E14"/>
    <w:rsid w:val="00496274"/>
    <w:rsid w:val="004A14B9"/>
    <w:rsid w:val="004A70A6"/>
    <w:rsid w:val="004A710E"/>
    <w:rsid w:val="004B7171"/>
    <w:rsid w:val="004C0F0B"/>
    <w:rsid w:val="004C1622"/>
    <w:rsid w:val="004C3858"/>
    <w:rsid w:val="004C3A1A"/>
    <w:rsid w:val="004D3DA7"/>
    <w:rsid w:val="004F11AE"/>
    <w:rsid w:val="004F1456"/>
    <w:rsid w:val="004F2B88"/>
    <w:rsid w:val="004F3523"/>
    <w:rsid w:val="00500D4F"/>
    <w:rsid w:val="00516A6C"/>
    <w:rsid w:val="005344BE"/>
    <w:rsid w:val="005377CA"/>
    <w:rsid w:val="005401F1"/>
    <w:rsid w:val="0054058F"/>
    <w:rsid w:val="00544EE9"/>
    <w:rsid w:val="00546798"/>
    <w:rsid w:val="005542B6"/>
    <w:rsid w:val="00556EE9"/>
    <w:rsid w:val="005666B4"/>
    <w:rsid w:val="00566A0C"/>
    <w:rsid w:val="00576E07"/>
    <w:rsid w:val="00582AE3"/>
    <w:rsid w:val="00583EC1"/>
    <w:rsid w:val="00586FA3"/>
    <w:rsid w:val="0059468C"/>
    <w:rsid w:val="005A4E71"/>
    <w:rsid w:val="005C2D67"/>
    <w:rsid w:val="005C513D"/>
    <w:rsid w:val="005C5C6D"/>
    <w:rsid w:val="005C5EA8"/>
    <w:rsid w:val="005D293B"/>
    <w:rsid w:val="005D2F13"/>
    <w:rsid w:val="005D68BB"/>
    <w:rsid w:val="005E082D"/>
    <w:rsid w:val="005F1A3E"/>
    <w:rsid w:val="005F1B89"/>
    <w:rsid w:val="00602BD1"/>
    <w:rsid w:val="006038E4"/>
    <w:rsid w:val="00605433"/>
    <w:rsid w:val="0061230C"/>
    <w:rsid w:val="00616026"/>
    <w:rsid w:val="00617A45"/>
    <w:rsid w:val="006265B4"/>
    <w:rsid w:val="006314FD"/>
    <w:rsid w:val="006340C7"/>
    <w:rsid w:val="006375A0"/>
    <w:rsid w:val="00640D57"/>
    <w:rsid w:val="00644EDF"/>
    <w:rsid w:val="00645C42"/>
    <w:rsid w:val="00647A67"/>
    <w:rsid w:val="00652B17"/>
    <w:rsid w:val="00655690"/>
    <w:rsid w:val="0065754D"/>
    <w:rsid w:val="00660A50"/>
    <w:rsid w:val="00661945"/>
    <w:rsid w:val="006768D1"/>
    <w:rsid w:val="00685598"/>
    <w:rsid w:val="0068643E"/>
    <w:rsid w:val="0069041B"/>
    <w:rsid w:val="00691679"/>
    <w:rsid w:val="00691691"/>
    <w:rsid w:val="006972E6"/>
    <w:rsid w:val="006A76F4"/>
    <w:rsid w:val="006B269E"/>
    <w:rsid w:val="006B44B5"/>
    <w:rsid w:val="006B63C8"/>
    <w:rsid w:val="006B65F4"/>
    <w:rsid w:val="006D20E0"/>
    <w:rsid w:val="006E261A"/>
    <w:rsid w:val="006E3068"/>
    <w:rsid w:val="006E34FF"/>
    <w:rsid w:val="006E4AB3"/>
    <w:rsid w:val="006E70C8"/>
    <w:rsid w:val="006F37CC"/>
    <w:rsid w:val="006F3E7B"/>
    <w:rsid w:val="006F42F1"/>
    <w:rsid w:val="006F59C3"/>
    <w:rsid w:val="00701050"/>
    <w:rsid w:val="00716A9F"/>
    <w:rsid w:val="00721C80"/>
    <w:rsid w:val="0072253A"/>
    <w:rsid w:val="00733933"/>
    <w:rsid w:val="00734EE1"/>
    <w:rsid w:val="007456C1"/>
    <w:rsid w:val="007516FD"/>
    <w:rsid w:val="00751C1B"/>
    <w:rsid w:val="00764FFB"/>
    <w:rsid w:val="007714C4"/>
    <w:rsid w:val="0077394D"/>
    <w:rsid w:val="007761C5"/>
    <w:rsid w:val="0078049A"/>
    <w:rsid w:val="00781A44"/>
    <w:rsid w:val="00797012"/>
    <w:rsid w:val="00797190"/>
    <w:rsid w:val="007A3A90"/>
    <w:rsid w:val="007A4826"/>
    <w:rsid w:val="007A6E12"/>
    <w:rsid w:val="007A7DB9"/>
    <w:rsid w:val="007B1D10"/>
    <w:rsid w:val="007B2E3F"/>
    <w:rsid w:val="007B3CC9"/>
    <w:rsid w:val="007B5822"/>
    <w:rsid w:val="007C0A7D"/>
    <w:rsid w:val="007C452C"/>
    <w:rsid w:val="007C4C5A"/>
    <w:rsid w:val="007C5C17"/>
    <w:rsid w:val="007C6CD0"/>
    <w:rsid w:val="007E19A4"/>
    <w:rsid w:val="007F3F52"/>
    <w:rsid w:val="007F67DE"/>
    <w:rsid w:val="007F7FAC"/>
    <w:rsid w:val="0080306E"/>
    <w:rsid w:val="00803DF4"/>
    <w:rsid w:val="00820029"/>
    <w:rsid w:val="008203CC"/>
    <w:rsid w:val="00824256"/>
    <w:rsid w:val="00826B25"/>
    <w:rsid w:val="008327EA"/>
    <w:rsid w:val="00836622"/>
    <w:rsid w:val="0084308D"/>
    <w:rsid w:val="00844C3B"/>
    <w:rsid w:val="00850A2E"/>
    <w:rsid w:val="008717B1"/>
    <w:rsid w:val="00883825"/>
    <w:rsid w:val="008873F3"/>
    <w:rsid w:val="008934B9"/>
    <w:rsid w:val="00894044"/>
    <w:rsid w:val="008959B5"/>
    <w:rsid w:val="008A1693"/>
    <w:rsid w:val="008A3455"/>
    <w:rsid w:val="008A58AB"/>
    <w:rsid w:val="008A642B"/>
    <w:rsid w:val="008B06E7"/>
    <w:rsid w:val="008D0334"/>
    <w:rsid w:val="008D24EF"/>
    <w:rsid w:val="008D260F"/>
    <w:rsid w:val="008D2857"/>
    <w:rsid w:val="008D29A0"/>
    <w:rsid w:val="008D414F"/>
    <w:rsid w:val="008F37C4"/>
    <w:rsid w:val="008F7345"/>
    <w:rsid w:val="00905C59"/>
    <w:rsid w:val="00906278"/>
    <w:rsid w:val="00910B95"/>
    <w:rsid w:val="00910E41"/>
    <w:rsid w:val="00913306"/>
    <w:rsid w:val="00914BDA"/>
    <w:rsid w:val="009167EB"/>
    <w:rsid w:val="00921B3D"/>
    <w:rsid w:val="0093053F"/>
    <w:rsid w:val="009323E6"/>
    <w:rsid w:val="00934085"/>
    <w:rsid w:val="00935621"/>
    <w:rsid w:val="00940D74"/>
    <w:rsid w:val="0094310D"/>
    <w:rsid w:val="00945ECF"/>
    <w:rsid w:val="00954EFC"/>
    <w:rsid w:val="00963712"/>
    <w:rsid w:val="009641EA"/>
    <w:rsid w:val="00970F58"/>
    <w:rsid w:val="0097318A"/>
    <w:rsid w:val="009759D1"/>
    <w:rsid w:val="00995CA8"/>
    <w:rsid w:val="00996EA9"/>
    <w:rsid w:val="009972F2"/>
    <w:rsid w:val="00997A95"/>
    <w:rsid w:val="009A0197"/>
    <w:rsid w:val="009A3E95"/>
    <w:rsid w:val="009A48C6"/>
    <w:rsid w:val="009A4DAE"/>
    <w:rsid w:val="009B029E"/>
    <w:rsid w:val="009B5B5B"/>
    <w:rsid w:val="009B642B"/>
    <w:rsid w:val="009C02DE"/>
    <w:rsid w:val="009D0259"/>
    <w:rsid w:val="009D3B63"/>
    <w:rsid w:val="009D53AD"/>
    <w:rsid w:val="009E1B88"/>
    <w:rsid w:val="009E3811"/>
    <w:rsid w:val="009F159F"/>
    <w:rsid w:val="009F2269"/>
    <w:rsid w:val="00A23748"/>
    <w:rsid w:val="00A243C4"/>
    <w:rsid w:val="00A27C09"/>
    <w:rsid w:val="00A31BD0"/>
    <w:rsid w:val="00A339FC"/>
    <w:rsid w:val="00A33FAD"/>
    <w:rsid w:val="00A3406F"/>
    <w:rsid w:val="00A41129"/>
    <w:rsid w:val="00A43E0F"/>
    <w:rsid w:val="00A52469"/>
    <w:rsid w:val="00A53543"/>
    <w:rsid w:val="00A53B3A"/>
    <w:rsid w:val="00A54202"/>
    <w:rsid w:val="00A62BE8"/>
    <w:rsid w:val="00A674B5"/>
    <w:rsid w:val="00A75AD3"/>
    <w:rsid w:val="00A77799"/>
    <w:rsid w:val="00A817D9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7C73"/>
    <w:rsid w:val="00AD5B67"/>
    <w:rsid w:val="00AD6884"/>
    <w:rsid w:val="00AD7338"/>
    <w:rsid w:val="00AE3F05"/>
    <w:rsid w:val="00AE5FFA"/>
    <w:rsid w:val="00AF264F"/>
    <w:rsid w:val="00AF7932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4963"/>
    <w:rsid w:val="00B93F84"/>
    <w:rsid w:val="00BB135D"/>
    <w:rsid w:val="00BB5DAB"/>
    <w:rsid w:val="00BC5EE3"/>
    <w:rsid w:val="00BC6479"/>
    <w:rsid w:val="00BC72A2"/>
    <w:rsid w:val="00BE0196"/>
    <w:rsid w:val="00BE11DC"/>
    <w:rsid w:val="00BE2B64"/>
    <w:rsid w:val="00BE4CFE"/>
    <w:rsid w:val="00BE5177"/>
    <w:rsid w:val="00BE7F11"/>
    <w:rsid w:val="00BF630D"/>
    <w:rsid w:val="00BF65A4"/>
    <w:rsid w:val="00BF667C"/>
    <w:rsid w:val="00C0353D"/>
    <w:rsid w:val="00C142FE"/>
    <w:rsid w:val="00C233AB"/>
    <w:rsid w:val="00C37B1D"/>
    <w:rsid w:val="00C46A28"/>
    <w:rsid w:val="00C47290"/>
    <w:rsid w:val="00C50721"/>
    <w:rsid w:val="00C6305D"/>
    <w:rsid w:val="00C67BD3"/>
    <w:rsid w:val="00C716F6"/>
    <w:rsid w:val="00C72B4C"/>
    <w:rsid w:val="00C74CAD"/>
    <w:rsid w:val="00C7512A"/>
    <w:rsid w:val="00C924DC"/>
    <w:rsid w:val="00CA2B45"/>
    <w:rsid w:val="00CA403F"/>
    <w:rsid w:val="00CB3B17"/>
    <w:rsid w:val="00CB46F5"/>
    <w:rsid w:val="00CB5316"/>
    <w:rsid w:val="00CC07ED"/>
    <w:rsid w:val="00CC48A7"/>
    <w:rsid w:val="00CD224A"/>
    <w:rsid w:val="00CE410D"/>
    <w:rsid w:val="00CE415E"/>
    <w:rsid w:val="00CE44B9"/>
    <w:rsid w:val="00CE453C"/>
    <w:rsid w:val="00CF33CD"/>
    <w:rsid w:val="00CF5F19"/>
    <w:rsid w:val="00D030B2"/>
    <w:rsid w:val="00D050D1"/>
    <w:rsid w:val="00D05BD2"/>
    <w:rsid w:val="00D06C9C"/>
    <w:rsid w:val="00D07811"/>
    <w:rsid w:val="00D3199A"/>
    <w:rsid w:val="00D34403"/>
    <w:rsid w:val="00D35C90"/>
    <w:rsid w:val="00D41634"/>
    <w:rsid w:val="00D47C53"/>
    <w:rsid w:val="00D507CB"/>
    <w:rsid w:val="00D53BFD"/>
    <w:rsid w:val="00D57A8C"/>
    <w:rsid w:val="00D62959"/>
    <w:rsid w:val="00D62A8D"/>
    <w:rsid w:val="00D65DD6"/>
    <w:rsid w:val="00D708E2"/>
    <w:rsid w:val="00D71642"/>
    <w:rsid w:val="00D87C13"/>
    <w:rsid w:val="00D95368"/>
    <w:rsid w:val="00DA0443"/>
    <w:rsid w:val="00DC348A"/>
    <w:rsid w:val="00DD2A83"/>
    <w:rsid w:val="00DD5603"/>
    <w:rsid w:val="00DF08A1"/>
    <w:rsid w:val="00E0403D"/>
    <w:rsid w:val="00E04EBB"/>
    <w:rsid w:val="00E06940"/>
    <w:rsid w:val="00E11EB1"/>
    <w:rsid w:val="00E25502"/>
    <w:rsid w:val="00E2728D"/>
    <w:rsid w:val="00E316E4"/>
    <w:rsid w:val="00E32784"/>
    <w:rsid w:val="00E36548"/>
    <w:rsid w:val="00E37E2F"/>
    <w:rsid w:val="00E37F33"/>
    <w:rsid w:val="00E422B6"/>
    <w:rsid w:val="00E437CF"/>
    <w:rsid w:val="00E4453F"/>
    <w:rsid w:val="00E500F9"/>
    <w:rsid w:val="00E55A70"/>
    <w:rsid w:val="00E6264B"/>
    <w:rsid w:val="00E676F1"/>
    <w:rsid w:val="00E75B34"/>
    <w:rsid w:val="00E7682F"/>
    <w:rsid w:val="00E82100"/>
    <w:rsid w:val="00E839CC"/>
    <w:rsid w:val="00E87654"/>
    <w:rsid w:val="00EB4C15"/>
    <w:rsid w:val="00EB546C"/>
    <w:rsid w:val="00EB6884"/>
    <w:rsid w:val="00EB7D6B"/>
    <w:rsid w:val="00EC3172"/>
    <w:rsid w:val="00EC339C"/>
    <w:rsid w:val="00EC37E1"/>
    <w:rsid w:val="00ED353D"/>
    <w:rsid w:val="00ED46CB"/>
    <w:rsid w:val="00EF186E"/>
    <w:rsid w:val="00EF48AA"/>
    <w:rsid w:val="00EF534F"/>
    <w:rsid w:val="00EF57F5"/>
    <w:rsid w:val="00F0410A"/>
    <w:rsid w:val="00F05898"/>
    <w:rsid w:val="00F05D89"/>
    <w:rsid w:val="00F117F8"/>
    <w:rsid w:val="00F121A6"/>
    <w:rsid w:val="00F24691"/>
    <w:rsid w:val="00F266E2"/>
    <w:rsid w:val="00F26D31"/>
    <w:rsid w:val="00F330ED"/>
    <w:rsid w:val="00F42995"/>
    <w:rsid w:val="00F54B33"/>
    <w:rsid w:val="00F619F8"/>
    <w:rsid w:val="00F61EC6"/>
    <w:rsid w:val="00F623B5"/>
    <w:rsid w:val="00F67AAD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B5794"/>
    <w:rsid w:val="00FC5195"/>
    <w:rsid w:val="00FD0A08"/>
    <w:rsid w:val="00FD24C6"/>
    <w:rsid w:val="00FE4C48"/>
    <w:rsid w:val="00FE72B1"/>
    <w:rsid w:val="00FF0078"/>
    <w:rsid w:val="00FF2735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A31C9E"/>
  <w15:docId w15:val="{018A9DAD-D215-4099-96F4-46E9021B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paragraph" w:styleId="aa">
    <w:name w:val="List Paragraph"/>
    <w:basedOn w:val="a"/>
    <w:uiPriority w:val="99"/>
    <w:unhideWhenUsed/>
    <w:rsid w:val="00EC3172"/>
    <w:pPr>
      <w:ind w:firstLineChars="200" w:firstLine="420"/>
    </w:pPr>
  </w:style>
  <w:style w:type="character" w:styleId="ab">
    <w:name w:val="Placeholder Text"/>
    <w:basedOn w:val="a0"/>
    <w:uiPriority w:val="99"/>
    <w:unhideWhenUsed/>
    <w:rsid w:val="00EC3172"/>
    <w:rPr>
      <w:color w:val="666666"/>
    </w:rPr>
  </w:style>
  <w:style w:type="table" w:styleId="ac">
    <w:name w:val="Table Grid"/>
    <w:basedOn w:val="a1"/>
    <w:uiPriority w:val="59"/>
    <w:rsid w:val="00AD5B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izi\AppData\Roaming\Microsoft\Excel\&#24037;&#20316;&#31807;1%20(version%201).xlsb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13187270341207349"/>
          <c:y val="3.2407407407407406E-2"/>
          <c:w val="0.83123840769903767"/>
          <c:h val="0.74387357830271217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Sheet1!$C$11</c:f>
              <c:strCache>
                <c:ptCount val="1"/>
                <c:pt idx="0">
                  <c:v>m</c:v>
                </c:pt>
              </c:strCache>
            </c:strRef>
          </c:tx>
          <c:spPr>
            <a:ln w="381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-1.132742782152231E-2"/>
                  <c:y val="-4.459645669291338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zh-CN"/>
                </a:p>
              </c:txPr>
            </c:trendlineLbl>
          </c:trendline>
          <c:xVal>
            <c:numRef>
              <c:f>Sheet1!$B$12:$B$20</c:f>
              <c:numCache>
                <c:formatCode>General</c:formatCode>
                <c:ptCount val="9"/>
                <c:pt idx="0">
                  <c:v>0.21</c:v>
                </c:pt>
                <c:pt idx="1">
                  <c:v>0.42</c:v>
                </c:pt>
                <c:pt idx="2" formatCode="0.00">
                  <c:v>0.6</c:v>
                </c:pt>
                <c:pt idx="3">
                  <c:v>0.81</c:v>
                </c:pt>
                <c:pt idx="4">
                  <c:v>1.02</c:v>
                </c:pt>
                <c:pt idx="5">
                  <c:v>1.22</c:v>
                </c:pt>
                <c:pt idx="6">
                  <c:v>1.44</c:v>
                </c:pt>
                <c:pt idx="7">
                  <c:v>1.62</c:v>
                </c:pt>
                <c:pt idx="8">
                  <c:v>1.82</c:v>
                </c:pt>
              </c:numCache>
            </c:numRef>
          </c:xVal>
          <c:yVal>
            <c:numRef>
              <c:f>Sheet1!$C$12:$C$20</c:f>
              <c:numCache>
                <c:formatCode>0.00</c:formatCode>
                <c:ptCount val="9"/>
                <c:pt idx="0" formatCode="General">
                  <c:v>0.52</c:v>
                </c:pt>
                <c:pt idx="1">
                  <c:v>1</c:v>
                </c:pt>
                <c:pt idx="2">
                  <c:v>1.5</c:v>
                </c:pt>
                <c:pt idx="3" formatCode="General">
                  <c:v>1.99</c:v>
                </c:pt>
                <c:pt idx="4">
                  <c:v>2.5</c:v>
                </c:pt>
                <c:pt idx="5">
                  <c:v>2.99</c:v>
                </c:pt>
                <c:pt idx="6">
                  <c:v>3.53</c:v>
                </c:pt>
                <c:pt idx="7">
                  <c:v>3.99</c:v>
                </c:pt>
                <c:pt idx="8">
                  <c:v>4.5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060-4904-95B5-F37A848693C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191337199"/>
        <c:axId val="1191336719"/>
      </c:scatterChart>
      <c:valAx>
        <c:axId val="11913371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l/cm</a:t>
                </a:r>
                <a:endParaRPr lang="zh-CN" altLang="en-US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 alt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91336719"/>
        <c:crosses val="autoZero"/>
        <c:crossBetween val="midCat"/>
      </c:valAx>
      <c:valAx>
        <c:axId val="11913367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m/kg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C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1913371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CN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5</Pages>
  <Words>856</Words>
  <Characters>1689</Characters>
  <Application>Microsoft Office Word</Application>
  <DocSecurity>0</DocSecurity>
  <Lines>337</Lines>
  <Paragraphs>363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z l</cp:lastModifiedBy>
  <cp:revision>24</cp:revision>
  <cp:lastPrinted>2021-05-17T14:52:00Z</cp:lastPrinted>
  <dcterms:created xsi:type="dcterms:W3CDTF">2025-10-09T09:42:00Z</dcterms:created>
  <dcterms:modified xsi:type="dcterms:W3CDTF">2025-11-25T15:46:00Z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2052-12.1.22553.22553</vt:lpwstr>
  </property>
  <property fmtid="{D5CDD505-2E9C-101B-9397-08002B2CF9AE}" pid="4" name="ICV">
    <vt:lpwstr>AA68DE2FD403464EBD38E188896202FB_12</vt:lpwstr>
  </property>
</Properties>
</file>