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PT Sans Narrow" w:cs="PT Sans Narrow" w:eastAsia="PT Sans Narrow" w:hAnsi="PT Sans Narrow"/>
          <w:b w:val="1"/>
          <w:color w:val="695d46"/>
          <w:sz w:val="48"/>
          <w:szCs w:val="48"/>
        </w:rPr>
      </w:pPr>
      <w:bookmarkStart w:colFirst="0" w:colLast="0" w:name="_2gazcsgmxkub" w:id="0"/>
      <w:bookmarkEnd w:id="0"/>
      <w:r w:rsidDel="00000000" w:rsidR="00000000" w:rsidRPr="00000000">
        <w:rPr>
          <w:rFonts w:ascii="PT Sans Narrow" w:cs="PT Sans Narrow" w:eastAsia="PT Sans Narrow" w:hAnsi="PT Sans Narrow"/>
          <w:b w:val="1"/>
          <w:color w:val="695d46"/>
          <w:sz w:val="48"/>
          <w:szCs w:val="48"/>
          <w:rtl w:val="0"/>
        </w:rPr>
        <w:t xml:space="preserve">Roadmap</w:t>
      </w:r>
    </w:p>
    <w:p w:rsidR="00000000" w:rsidDel="00000000" w:rsidP="00000000" w:rsidRDefault="00000000" w:rsidRPr="00000000" w14:paraId="00000002">
      <w:pPr>
        <w:numPr>
          <w:ilvl w:val="0"/>
          <w:numId w:val="2"/>
        </w:numPr>
        <w:pBdr>
          <w:top w:color="auto" w:space="3" w:sz="0" w:val="none"/>
          <w:bottom w:color="auto" w:space="3" w:sz="0" w:val="none"/>
          <w:right w:color="auto" w:space="0" w:sz="0" w:val="none"/>
          <w:between w:color="auto" w:space="3" w:sz="0" w:val="none"/>
        </w:pBdr>
        <w:shd w:fill="ffffff" w:val="clear"/>
        <w:spacing w:line="384.00000000000006"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be no more than 2 pages</w:t>
      </w:r>
    </w:p>
    <w:p w:rsidR="00000000" w:rsidDel="00000000" w:rsidP="00000000" w:rsidRDefault="00000000" w:rsidRPr="00000000" w14:paraId="00000003">
      <w:pPr>
        <w:numPr>
          <w:ilvl w:val="0"/>
          <w:numId w:val="2"/>
        </w:numPr>
        <w:pBdr>
          <w:top w:color="auto" w:space="3" w:sz="0" w:val="none"/>
          <w:bottom w:color="auto" w:space="3" w:sz="0" w:val="none"/>
          <w:right w:color="auto" w:space="0" w:sz="0" w:val="none"/>
          <w:between w:color="auto" w:space="3" w:sz="0" w:val="none"/>
        </w:pBdr>
        <w:shd w:fill="ffffff" w:val="clear"/>
        <w:spacing w:line="384.00000000000006"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unlike a technical or research document, this one can intentionally be visually enticing and captivating (this is technically a marketing document)</w:t>
      </w:r>
    </w:p>
    <w:p w:rsidR="00000000" w:rsidDel="00000000" w:rsidP="00000000" w:rsidRDefault="00000000" w:rsidRPr="00000000" w14:paraId="00000004">
      <w:pPr>
        <w:numPr>
          <w:ilvl w:val="0"/>
          <w:numId w:val="2"/>
        </w:numPr>
        <w:pBdr>
          <w:top w:color="auto" w:space="3" w:sz="0" w:val="none"/>
          <w:bottom w:color="auto" w:space="3" w:sz="0" w:val="none"/>
          <w:right w:color="auto" w:space="0" w:sz="0" w:val="none"/>
          <w:between w:color="auto" w:space="3" w:sz="0" w:val="none"/>
        </w:pBdr>
        <w:shd w:fill="ffffff" w:val="clear"/>
        <w:spacing w:line="384.00000000000006"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start with your team name and members</w:t>
      </w:r>
    </w:p>
    <w:p w:rsidR="00000000" w:rsidDel="00000000" w:rsidP="00000000" w:rsidRDefault="00000000" w:rsidRPr="00000000" w14:paraId="00000005">
      <w:pPr>
        <w:numPr>
          <w:ilvl w:val="0"/>
          <w:numId w:val="2"/>
        </w:numPr>
        <w:pBdr>
          <w:top w:color="auto" w:space="3" w:sz="0" w:val="none"/>
          <w:bottom w:color="auto" w:space="3" w:sz="0" w:val="none"/>
          <w:right w:color="auto" w:space="0" w:sz="0" w:val="none"/>
          <w:between w:color="auto" w:space="3" w:sz="0" w:val="none"/>
        </w:pBdr>
        <w:shd w:fill="ffffff" w:val="clear"/>
        <w:spacing w:line="384.00000000000006"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pitch your project idea (sell us!)</w:t>
      </w:r>
    </w:p>
    <w:p w:rsidR="00000000" w:rsidDel="00000000" w:rsidP="00000000" w:rsidRDefault="00000000" w:rsidRPr="00000000" w14:paraId="00000006">
      <w:pPr>
        <w:numPr>
          <w:ilvl w:val="0"/>
          <w:numId w:val="2"/>
        </w:numPr>
        <w:pBdr>
          <w:top w:color="auto" w:space="3" w:sz="0" w:val="none"/>
          <w:bottom w:color="auto" w:space="3" w:sz="0" w:val="none"/>
          <w:right w:color="auto" w:space="0" w:sz="0" w:val="none"/>
          <w:between w:color="auto" w:space="3" w:sz="0" w:val="none"/>
        </w:pBdr>
        <w:shd w:fill="ffffff" w:val="clear"/>
        <w:spacing w:line="384.00000000000006"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define your project end goal/deliverable for the spring semester (where do you want to get by the end of the semester)</w:t>
      </w:r>
    </w:p>
    <w:p w:rsidR="00000000" w:rsidDel="00000000" w:rsidP="00000000" w:rsidRDefault="00000000" w:rsidRPr="00000000" w14:paraId="00000007">
      <w:pPr>
        <w:numPr>
          <w:ilvl w:val="0"/>
          <w:numId w:val="2"/>
        </w:numPr>
        <w:pBdr>
          <w:top w:color="auto" w:space="3" w:sz="0" w:val="none"/>
          <w:bottom w:color="auto" w:space="3" w:sz="0" w:val="none"/>
          <w:right w:color="auto" w:space="0" w:sz="0" w:val="none"/>
          <w:between w:color="auto" w:space="3" w:sz="0" w:val="none"/>
        </w:pBdr>
        <w:shd w:fill="ffffff" w:val="clear"/>
        <w:spacing w:line="384.00000000000006"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include a timeline of when/how you will achieve that goal, including the project activities your foresee doing and who does what (using the above VIX process as a framework)</w:t>
      </w:r>
    </w:p>
    <w:p w:rsidR="00000000" w:rsidDel="00000000" w:rsidP="00000000" w:rsidRDefault="00000000" w:rsidRPr="00000000" w14:paraId="00000008">
      <w:pPr>
        <w:numPr>
          <w:ilvl w:val="0"/>
          <w:numId w:val="2"/>
        </w:numPr>
        <w:pBdr>
          <w:top w:color="auto" w:space="3" w:sz="0" w:val="none"/>
          <w:bottom w:color="auto" w:space="3" w:sz="0" w:val="none"/>
          <w:right w:color="auto" w:space="0" w:sz="0" w:val="none"/>
          <w:between w:color="auto" w:space="3" w:sz="0" w:val="none"/>
        </w:pBdr>
        <w:shd w:fill="ffffff" w:val="clear"/>
        <w:spacing w:line="384.00000000000006"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state each team member’s role in the group, what they will contribute on a higher level and how the project meets each team members’ personal goals</w:t>
      </w:r>
    </w:p>
    <w:p w:rsidR="00000000" w:rsidDel="00000000" w:rsidP="00000000" w:rsidRDefault="00000000" w:rsidRPr="00000000" w14:paraId="00000009">
      <w:pPr>
        <w:numPr>
          <w:ilvl w:val="0"/>
          <w:numId w:val="2"/>
        </w:numPr>
        <w:pBdr>
          <w:top w:color="auto" w:space="3" w:sz="0" w:val="none"/>
          <w:bottom w:color="auto" w:space="3" w:sz="0" w:val="none"/>
          <w:right w:color="auto" w:space="0" w:sz="0" w:val="none"/>
          <w:between w:color="auto" w:space="3" w:sz="0" w:val="none"/>
        </w:pBdr>
        <w:shd w:fill="ffffff" w:val="clear"/>
        <w:spacing w:line="384.00000000000006" w:lineRule="auto"/>
        <w:ind w:left="720" w:hanging="36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justify how your project requires critical thinking, creativity, teamwork, time management, and skill development</w:t>
      </w:r>
      <w:r w:rsidDel="00000000" w:rsidR="00000000" w:rsidRPr="00000000">
        <w:rPr>
          <w:rtl w:val="0"/>
        </w:rPr>
      </w:r>
    </w:p>
    <w:p w:rsidR="00000000" w:rsidDel="00000000" w:rsidP="00000000" w:rsidRDefault="00000000" w:rsidRPr="00000000" w14:paraId="0000000A">
      <w:pPr>
        <w:pStyle w:val="Title"/>
        <w:keepNext w:val="0"/>
        <w:keepLines w:val="0"/>
        <w:spacing w:after="0" w:line="240" w:lineRule="auto"/>
        <w:rPr>
          <w:rFonts w:ascii="PT Sans Narrow" w:cs="PT Sans Narrow" w:eastAsia="PT Sans Narrow" w:hAnsi="PT Sans Narrow"/>
          <w:b w:val="1"/>
          <w:color w:val="695d46"/>
          <w:sz w:val="48"/>
          <w:szCs w:val="48"/>
        </w:rPr>
      </w:pPr>
      <w:bookmarkStart w:colFirst="0" w:colLast="0" w:name="_a92r1amjqkiy" w:id="1"/>
      <w:bookmarkEnd w:id="1"/>
      <w:r w:rsidDel="00000000" w:rsidR="00000000" w:rsidRPr="00000000">
        <w:rPr>
          <w:rtl w:val="0"/>
        </w:rPr>
      </w:r>
    </w:p>
    <w:p w:rsidR="00000000" w:rsidDel="00000000" w:rsidP="00000000" w:rsidRDefault="00000000" w:rsidRPr="00000000" w14:paraId="0000000B">
      <w:pPr>
        <w:pStyle w:val="Title"/>
        <w:keepNext w:val="0"/>
        <w:keepLines w:val="0"/>
        <w:spacing w:after="0" w:line="240" w:lineRule="auto"/>
        <w:rPr>
          <w:rFonts w:ascii="PT Sans Narrow" w:cs="PT Sans Narrow" w:eastAsia="PT Sans Narrow" w:hAnsi="PT Sans Narrow"/>
          <w:b w:val="1"/>
          <w:color w:val="695d46"/>
          <w:sz w:val="48"/>
          <w:szCs w:val="48"/>
        </w:rPr>
      </w:pPr>
      <w:bookmarkStart w:colFirst="0" w:colLast="0" w:name="_1swuppofajyb" w:id="2"/>
      <w:bookmarkEnd w:id="2"/>
      <w:r w:rsidDel="00000000" w:rsidR="00000000" w:rsidRPr="00000000">
        <w:rPr>
          <w:rFonts w:ascii="PT Sans Narrow" w:cs="PT Sans Narrow" w:eastAsia="PT Sans Narrow" w:hAnsi="PT Sans Narrow"/>
          <w:b w:val="1"/>
          <w:color w:val="695d46"/>
          <w:sz w:val="48"/>
          <w:szCs w:val="48"/>
          <w:rtl w:val="0"/>
        </w:rPr>
        <w:t xml:space="preserve">BernieBot</w:t>
      </w:r>
    </w:p>
    <w:p w:rsidR="00000000" w:rsidDel="00000000" w:rsidP="00000000" w:rsidRDefault="00000000" w:rsidRPr="00000000" w14:paraId="0000000C">
      <w:pPr>
        <w:pStyle w:val="Subtitle"/>
        <w:keepNext w:val="0"/>
        <w:keepLines w:val="0"/>
        <w:spacing w:after="0" w:before="120" w:line="240" w:lineRule="auto"/>
        <w:rPr>
          <w:rFonts w:ascii="PT Sans Narrow" w:cs="PT Sans Narrow" w:eastAsia="PT Sans Narrow" w:hAnsi="PT Sans Narrow"/>
          <w:color w:val="695d46"/>
          <w:sz w:val="20"/>
          <w:szCs w:val="20"/>
        </w:rPr>
      </w:pPr>
      <w:bookmarkStart w:colFirst="0" w:colLast="0" w:name="_2nuf54q86v7q" w:id="3"/>
      <w:bookmarkEnd w:id="3"/>
      <w:r w:rsidDel="00000000" w:rsidR="00000000" w:rsidRPr="00000000">
        <w:rPr>
          <w:rFonts w:ascii="PT Sans Narrow" w:cs="PT Sans Narrow" w:eastAsia="PT Sans Narrow" w:hAnsi="PT Sans Narrow"/>
          <w:color w:val="695d46"/>
          <w:sz w:val="24"/>
          <w:szCs w:val="24"/>
          <w:rtl w:val="0"/>
        </w:rPr>
        <w:t xml:space="preserve">Amelia Taylor, Lorena Cruz, Jared Robinson, Heng Sun</w:t>
      </w:r>
      <w:r w:rsidDel="00000000" w:rsidR="00000000" w:rsidRPr="00000000">
        <w:rPr>
          <w:rtl w:val="0"/>
        </w:rPr>
      </w:r>
    </w:p>
    <w:p w:rsidR="00000000" w:rsidDel="00000000" w:rsidP="00000000" w:rsidRDefault="00000000" w:rsidRPr="00000000" w14:paraId="0000000D">
      <w:pPr>
        <w:spacing w:line="240" w:lineRule="auto"/>
        <w:rPr>
          <w:rFonts w:ascii="Open Sans" w:cs="Open Sans" w:eastAsia="Open Sans" w:hAnsi="Open Sans"/>
          <w:b w:val="1"/>
          <w:color w:val="695d46"/>
          <w:sz w:val="36"/>
          <w:szCs w:val="36"/>
        </w:rPr>
      </w:pPr>
      <w:r w:rsidDel="00000000" w:rsidR="00000000" w:rsidRPr="00000000">
        <w:rPr>
          <w:rFonts w:ascii="Arial Unicode MS" w:cs="Arial Unicode MS" w:eastAsia="Arial Unicode MS" w:hAnsi="Arial Unicode MS"/>
          <w:b w:val="1"/>
          <w:color w:val="695d46"/>
          <w:sz w:val="36"/>
          <w:szCs w:val="36"/>
          <w:rtl w:val="0"/>
        </w:rPr>
        <w:t xml:space="preserve">─</w:t>
      </w:r>
    </w:p>
    <w:p w:rsidR="00000000" w:rsidDel="00000000" w:rsidP="00000000" w:rsidRDefault="00000000" w:rsidRPr="00000000" w14:paraId="0000000E">
      <w:pPr>
        <w:pStyle w:val="Heading1"/>
        <w:widowControl w:val="0"/>
        <w:spacing w:after="0" w:before="0" w:line="240" w:lineRule="auto"/>
        <w:rPr>
          <w:rFonts w:ascii="PT Sans Narrow" w:cs="PT Sans Narrow" w:eastAsia="PT Sans Narrow" w:hAnsi="PT Sans Narrow"/>
          <w:b w:val="1"/>
          <w:color w:val="6fa8dc"/>
          <w:sz w:val="28"/>
          <w:szCs w:val="28"/>
        </w:rPr>
      </w:pPr>
      <w:bookmarkStart w:colFirst="0" w:colLast="0" w:name="_pmazbh81wixz" w:id="4"/>
      <w:bookmarkEnd w:id="4"/>
      <w:r w:rsidDel="00000000" w:rsidR="00000000" w:rsidRPr="00000000">
        <w:rPr>
          <w:rFonts w:ascii="PT Sans Narrow" w:cs="PT Sans Narrow" w:eastAsia="PT Sans Narrow" w:hAnsi="PT Sans Narrow"/>
          <w:b w:val="1"/>
          <w:color w:val="6fa8dc"/>
          <w:sz w:val="28"/>
          <w:szCs w:val="28"/>
          <w:rtl w:val="0"/>
        </w:rPr>
        <w:t xml:space="preserve">Project Idea: Learning more advanced Python with Codecademy and making a generative chatbot</w:t>
      </w:r>
    </w:p>
    <w:p w:rsidR="00000000" w:rsidDel="00000000" w:rsidP="00000000" w:rsidRDefault="00000000" w:rsidRPr="00000000" w14:paraId="0000000F">
      <w:pPr>
        <w:numPr>
          <w:ilvl w:val="0"/>
          <w:numId w:val="5"/>
        </w:numPr>
        <w:spacing w:after="0" w:afterAutospacing="0" w:before="120" w:line="288" w:lineRule="auto"/>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Specific things we want to learn how to do:</w:t>
      </w:r>
    </w:p>
    <w:p w:rsidR="00000000" w:rsidDel="00000000" w:rsidP="00000000" w:rsidRDefault="00000000" w:rsidRPr="00000000" w14:paraId="00000010">
      <w:pPr>
        <w:numPr>
          <w:ilvl w:val="1"/>
          <w:numId w:val="5"/>
        </w:numPr>
        <w:spacing w:after="0" w:afterAutospacing="0" w:before="0" w:beforeAutospacing="0" w:line="288"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Brush up on python basics</w:t>
      </w:r>
    </w:p>
    <w:p w:rsidR="00000000" w:rsidDel="00000000" w:rsidP="00000000" w:rsidRDefault="00000000" w:rsidRPr="00000000" w14:paraId="00000011">
      <w:pPr>
        <w:numPr>
          <w:ilvl w:val="1"/>
          <w:numId w:val="5"/>
        </w:numPr>
        <w:spacing w:after="0" w:afterAutospacing="0" w:before="0" w:beforeAutospacing="0" w:line="288" w:lineRule="auto"/>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Complete chatbot section of code academy lesson (specifically generative chatbots)</w:t>
      </w:r>
    </w:p>
    <w:p w:rsidR="00000000" w:rsidDel="00000000" w:rsidP="00000000" w:rsidRDefault="00000000" w:rsidRPr="00000000" w14:paraId="00000012">
      <w:pPr>
        <w:numPr>
          <w:ilvl w:val="2"/>
          <w:numId w:val="5"/>
        </w:numPr>
        <w:spacing w:before="0" w:beforeAutospacing="0" w:line="288"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Learn about how to create a generative chatbot outside of codecademy</w:t>
      </w:r>
    </w:p>
    <w:p w:rsidR="00000000" w:rsidDel="00000000" w:rsidP="00000000" w:rsidRDefault="00000000" w:rsidRPr="00000000" w14:paraId="00000013">
      <w:pPr>
        <w:numPr>
          <w:ilvl w:val="2"/>
          <w:numId w:val="5"/>
        </w:numPr>
        <w:ind w:left="2160" w:hanging="360"/>
        <w:rPr>
          <w:rFonts w:ascii="Open Sans" w:cs="Open Sans" w:eastAsia="Open Sans" w:hAnsi="Open Sans"/>
          <w:color w:val="695d46"/>
        </w:rPr>
      </w:pPr>
      <w:hyperlink r:id="rId6">
        <w:r w:rsidDel="00000000" w:rsidR="00000000" w:rsidRPr="00000000">
          <w:rPr>
            <w:rFonts w:ascii="Open Sans" w:cs="Open Sans" w:eastAsia="Open Sans" w:hAnsi="Open Sans"/>
            <w:color w:val="1155cc"/>
            <w:u w:val="single"/>
            <w:rtl w:val="0"/>
          </w:rPr>
          <w:t xml:space="preserve">https://www.codecademy.com/learn/paths/build-chatbots-with-python</w:t>
        </w:r>
      </w:hyperlink>
      <w:r w:rsidDel="00000000" w:rsidR="00000000" w:rsidRPr="00000000">
        <w:rPr>
          <w:rtl w:val="0"/>
        </w:rPr>
      </w:r>
    </w:p>
    <w:p w:rsidR="00000000" w:rsidDel="00000000" w:rsidP="00000000" w:rsidRDefault="00000000" w:rsidRPr="00000000" w14:paraId="00000014">
      <w:pPr>
        <w:numPr>
          <w:ilvl w:val="1"/>
          <w:numId w:val="5"/>
        </w:numPr>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Create our own generative chatbot </w:t>
      </w:r>
    </w:p>
    <w:p w:rsidR="00000000" w:rsidDel="00000000" w:rsidP="00000000" w:rsidRDefault="00000000" w:rsidRPr="00000000" w14:paraId="00000015">
      <w:pPr>
        <w:numPr>
          <w:ilvl w:val="2"/>
          <w:numId w:val="5"/>
        </w:numPr>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Learns on inputs from a real person and then generates its own statements</w:t>
      </w:r>
    </w:p>
    <w:p w:rsidR="00000000" w:rsidDel="00000000" w:rsidP="00000000" w:rsidRDefault="00000000" w:rsidRPr="00000000" w14:paraId="00000016">
      <w:pPr>
        <w:numPr>
          <w:ilvl w:val="1"/>
          <w:numId w:val="5"/>
        </w:numPr>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Integrate bot with Twitter so it is interactive and fun </w:t>
      </w:r>
      <w:r w:rsidDel="00000000" w:rsidR="00000000" w:rsidRPr="00000000">
        <w:rPr>
          <w:rtl w:val="0"/>
        </w:rPr>
      </w:r>
    </w:p>
    <w:p w:rsidR="00000000" w:rsidDel="00000000" w:rsidP="00000000" w:rsidRDefault="00000000" w:rsidRPr="00000000" w14:paraId="00000017">
      <w:pPr>
        <w:pStyle w:val="Heading2"/>
        <w:keepNext w:val="0"/>
        <w:keepLines w:val="0"/>
        <w:spacing w:after="0" w:before="0" w:lineRule="auto"/>
        <w:rPr>
          <w:rFonts w:ascii="PT Sans Narrow" w:cs="PT Sans Narrow" w:eastAsia="PT Sans Narrow" w:hAnsi="PT Sans Narrow"/>
          <w:color w:val="6fa8dc"/>
          <w:sz w:val="28"/>
          <w:szCs w:val="28"/>
        </w:rPr>
      </w:pPr>
      <w:bookmarkStart w:colFirst="0" w:colLast="0" w:name="_eskhpltwoen8" w:id="5"/>
      <w:bookmarkEnd w:id="5"/>
      <w:r w:rsidDel="00000000" w:rsidR="00000000" w:rsidRPr="00000000">
        <w:rPr>
          <w:rFonts w:ascii="PT Sans Narrow" w:cs="PT Sans Narrow" w:eastAsia="PT Sans Narrow" w:hAnsi="PT Sans Narrow"/>
          <w:color w:val="6fa8dc"/>
          <w:sz w:val="28"/>
          <w:szCs w:val="28"/>
          <w:rtl w:val="0"/>
        </w:rPr>
        <w:t xml:space="preserve">End Goal/ Deliverable: Generative chatbot integrated with twitter</w:t>
      </w:r>
    </w:p>
    <w:p w:rsidR="00000000" w:rsidDel="00000000" w:rsidP="00000000" w:rsidRDefault="00000000" w:rsidRPr="00000000" w14:paraId="00000018">
      <w:pPr>
        <w:pStyle w:val="Heading1"/>
        <w:widowControl w:val="0"/>
        <w:spacing w:after="0" w:before="0" w:line="240" w:lineRule="auto"/>
        <w:rPr>
          <w:rFonts w:ascii="PT Sans Narrow" w:cs="PT Sans Narrow" w:eastAsia="PT Sans Narrow" w:hAnsi="PT Sans Narrow"/>
          <w:b w:val="1"/>
          <w:color w:val="6fa8dc"/>
          <w:sz w:val="28"/>
          <w:szCs w:val="28"/>
        </w:rPr>
      </w:pPr>
      <w:bookmarkStart w:colFirst="0" w:colLast="0" w:name="_kd08v06lyksg" w:id="6"/>
      <w:bookmarkEnd w:id="6"/>
      <w:r w:rsidDel="00000000" w:rsidR="00000000" w:rsidRPr="00000000">
        <w:rPr>
          <w:rFonts w:ascii="PT Sans Narrow" w:cs="PT Sans Narrow" w:eastAsia="PT Sans Narrow" w:hAnsi="PT Sans Narrow"/>
          <w:b w:val="1"/>
          <w:color w:val="6fa8dc"/>
          <w:sz w:val="28"/>
          <w:szCs w:val="28"/>
          <w:rtl w:val="0"/>
        </w:rPr>
        <w:t xml:space="preserve">Timeline and Activities:</w:t>
      </w:r>
    </w:p>
    <w:p w:rsidR="00000000" w:rsidDel="00000000" w:rsidP="00000000" w:rsidRDefault="00000000" w:rsidRPr="00000000" w14:paraId="00000019">
      <w:pPr>
        <w:numPr>
          <w:ilvl w:val="0"/>
          <w:numId w:val="4"/>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Week 2</w:t>
      </w:r>
    </w:p>
    <w:p w:rsidR="00000000" w:rsidDel="00000000" w:rsidP="00000000" w:rsidRDefault="00000000" w:rsidRPr="00000000" w14:paraId="0000001A">
      <w:pPr>
        <w:numPr>
          <w:ilvl w:val="1"/>
          <w:numId w:val="4"/>
        </w:numPr>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Purchase membership for Jared for code academy</w:t>
      </w:r>
    </w:p>
    <w:p w:rsidR="00000000" w:rsidDel="00000000" w:rsidP="00000000" w:rsidRDefault="00000000" w:rsidRPr="00000000" w14:paraId="0000001B">
      <w:pPr>
        <w:numPr>
          <w:ilvl w:val="1"/>
          <w:numId w:val="4"/>
        </w:numPr>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Brush up on python basics</w:t>
      </w:r>
    </w:p>
    <w:p w:rsidR="00000000" w:rsidDel="00000000" w:rsidP="00000000" w:rsidRDefault="00000000" w:rsidRPr="00000000" w14:paraId="0000001C">
      <w:pPr>
        <w:numPr>
          <w:ilvl w:val="0"/>
          <w:numId w:val="4"/>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Week 3 </w:t>
      </w:r>
    </w:p>
    <w:p w:rsidR="00000000" w:rsidDel="00000000" w:rsidP="00000000" w:rsidRDefault="00000000" w:rsidRPr="00000000" w14:paraId="0000001D">
      <w:pPr>
        <w:numPr>
          <w:ilvl w:val="1"/>
          <w:numId w:val="4"/>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Doing generative chatbot lesson </w:t>
      </w:r>
    </w:p>
    <w:p w:rsidR="00000000" w:rsidDel="00000000" w:rsidP="00000000" w:rsidRDefault="00000000" w:rsidRPr="00000000" w14:paraId="0000001E">
      <w:pPr>
        <w:numPr>
          <w:ilvl w:val="1"/>
          <w:numId w:val="4"/>
        </w:numPr>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Read articles on creating generative chatbot and integrating with twitter</w:t>
      </w:r>
    </w:p>
    <w:p w:rsidR="00000000" w:rsidDel="00000000" w:rsidP="00000000" w:rsidRDefault="00000000" w:rsidRPr="00000000" w14:paraId="0000001F">
      <w:pPr>
        <w:numPr>
          <w:ilvl w:val="1"/>
          <w:numId w:val="4"/>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List ideas to realize in chatbot</w:t>
      </w:r>
    </w:p>
    <w:p w:rsidR="00000000" w:rsidDel="00000000" w:rsidP="00000000" w:rsidRDefault="00000000" w:rsidRPr="00000000" w14:paraId="00000020">
      <w:pPr>
        <w:numPr>
          <w:ilvl w:val="0"/>
          <w:numId w:val="4"/>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Week 4-8</w:t>
      </w:r>
    </w:p>
    <w:p w:rsidR="00000000" w:rsidDel="00000000" w:rsidP="00000000" w:rsidRDefault="00000000" w:rsidRPr="00000000" w14:paraId="00000021">
      <w:pPr>
        <w:numPr>
          <w:ilvl w:val="1"/>
          <w:numId w:val="4"/>
        </w:numPr>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Start writing the code</w:t>
      </w:r>
    </w:p>
    <w:p w:rsidR="00000000" w:rsidDel="00000000" w:rsidP="00000000" w:rsidRDefault="00000000" w:rsidRPr="00000000" w14:paraId="00000022">
      <w:pPr>
        <w:numPr>
          <w:ilvl w:val="1"/>
          <w:numId w:val="4"/>
        </w:numPr>
        <w:ind w:left="144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Divide code into sections to work on individually that can be tested independently </w:t>
      </w:r>
    </w:p>
    <w:p w:rsidR="00000000" w:rsidDel="00000000" w:rsidP="00000000" w:rsidRDefault="00000000" w:rsidRPr="00000000" w14:paraId="00000023">
      <w:pPr>
        <w:numPr>
          <w:ilvl w:val="0"/>
          <w:numId w:val="4"/>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Weeks 8-9</w:t>
      </w:r>
    </w:p>
    <w:p w:rsidR="00000000" w:rsidDel="00000000" w:rsidP="00000000" w:rsidRDefault="00000000" w:rsidRPr="00000000" w14:paraId="00000024">
      <w:pPr>
        <w:numPr>
          <w:ilvl w:val="1"/>
          <w:numId w:val="4"/>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Testing and editing code</w:t>
      </w:r>
    </w:p>
    <w:p w:rsidR="00000000" w:rsidDel="00000000" w:rsidP="00000000" w:rsidRDefault="00000000" w:rsidRPr="00000000" w14:paraId="00000025">
      <w:pPr>
        <w:numPr>
          <w:ilvl w:val="0"/>
          <w:numId w:val="4"/>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Weeks 9-10</w:t>
      </w:r>
    </w:p>
    <w:p w:rsidR="00000000" w:rsidDel="00000000" w:rsidP="00000000" w:rsidRDefault="00000000" w:rsidRPr="00000000" w14:paraId="00000026">
      <w:pPr>
        <w:numPr>
          <w:ilvl w:val="1"/>
          <w:numId w:val="4"/>
        </w:numPr>
        <w:spacing w:line="240" w:lineRule="auto"/>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Collecting data and making final presentation </w:t>
      </w:r>
    </w:p>
    <w:p w:rsidR="00000000" w:rsidDel="00000000" w:rsidP="00000000" w:rsidRDefault="00000000" w:rsidRPr="00000000" w14:paraId="00000027">
      <w:pPr>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28">
      <w:pPr>
        <w:pStyle w:val="Heading1"/>
        <w:widowControl w:val="0"/>
        <w:spacing w:after="0" w:before="0" w:line="240" w:lineRule="auto"/>
        <w:rPr>
          <w:rFonts w:ascii="PT Sans Narrow" w:cs="PT Sans Narrow" w:eastAsia="PT Sans Narrow" w:hAnsi="PT Sans Narrow"/>
          <w:b w:val="1"/>
          <w:color w:val="6fa8dc"/>
          <w:sz w:val="28"/>
          <w:szCs w:val="28"/>
        </w:rPr>
      </w:pPr>
      <w:bookmarkStart w:colFirst="0" w:colLast="0" w:name="_xjyyurgl2j25" w:id="7"/>
      <w:bookmarkEnd w:id="7"/>
      <w:r w:rsidDel="00000000" w:rsidR="00000000" w:rsidRPr="00000000">
        <w:rPr>
          <w:rFonts w:ascii="PT Sans Narrow" w:cs="PT Sans Narrow" w:eastAsia="PT Sans Narrow" w:hAnsi="PT Sans Narrow"/>
          <w:b w:val="1"/>
          <w:color w:val="6fa8dc"/>
          <w:sz w:val="28"/>
          <w:szCs w:val="28"/>
          <w:rtl w:val="0"/>
        </w:rPr>
        <w:t xml:space="preserve">Team Members’ Roles, What They Will Contribute, and How it Meets Their Goals:</w:t>
      </w:r>
    </w:p>
    <w:p w:rsidR="00000000" w:rsidDel="00000000" w:rsidP="00000000" w:rsidRDefault="00000000" w:rsidRPr="00000000" w14:paraId="00000029">
      <w:pPr>
        <w:numPr>
          <w:ilvl w:val="0"/>
          <w:numId w:val="3"/>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Amelia</w:t>
      </w:r>
    </w:p>
    <w:p w:rsidR="00000000" w:rsidDel="00000000" w:rsidP="00000000" w:rsidRDefault="00000000" w:rsidRPr="00000000" w14:paraId="0000002A">
      <w:pPr>
        <w:numPr>
          <w:ilvl w:val="1"/>
          <w:numId w:val="3"/>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Role: Programmer, Team Leader</w:t>
      </w:r>
    </w:p>
    <w:p w:rsidR="00000000" w:rsidDel="00000000" w:rsidP="00000000" w:rsidRDefault="00000000" w:rsidRPr="00000000" w14:paraId="0000002B">
      <w:pPr>
        <w:numPr>
          <w:ilvl w:val="1"/>
          <w:numId w:val="3"/>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Goals: </w:t>
      </w:r>
    </w:p>
    <w:p w:rsidR="00000000" w:rsidDel="00000000" w:rsidP="00000000" w:rsidRDefault="00000000" w:rsidRPr="00000000" w14:paraId="0000002C">
      <w:pPr>
        <w:numPr>
          <w:ilvl w:val="2"/>
          <w:numId w:val="3"/>
        </w:numPr>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Learn a new skill (coding) to apply to my data analysis workflow </w:t>
      </w:r>
    </w:p>
    <w:p w:rsidR="00000000" w:rsidDel="00000000" w:rsidP="00000000" w:rsidRDefault="00000000" w:rsidRPr="00000000" w14:paraId="0000002D">
      <w:pPr>
        <w:numPr>
          <w:ilvl w:val="2"/>
          <w:numId w:val="3"/>
        </w:numPr>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Have fun by making a Bernie chatbot </w:t>
      </w:r>
    </w:p>
    <w:p w:rsidR="00000000" w:rsidDel="00000000" w:rsidP="00000000" w:rsidRDefault="00000000" w:rsidRPr="00000000" w14:paraId="0000002E">
      <w:pPr>
        <w:numPr>
          <w:ilvl w:val="0"/>
          <w:numId w:val="3"/>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Heng</w:t>
      </w:r>
    </w:p>
    <w:p w:rsidR="00000000" w:rsidDel="00000000" w:rsidP="00000000" w:rsidRDefault="00000000" w:rsidRPr="00000000" w14:paraId="0000002F">
      <w:pPr>
        <w:numPr>
          <w:ilvl w:val="1"/>
          <w:numId w:val="3"/>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Role: Programmer, Resource Investigator</w:t>
      </w:r>
    </w:p>
    <w:p w:rsidR="00000000" w:rsidDel="00000000" w:rsidP="00000000" w:rsidRDefault="00000000" w:rsidRPr="00000000" w14:paraId="00000030">
      <w:pPr>
        <w:numPr>
          <w:ilvl w:val="1"/>
          <w:numId w:val="3"/>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Goals: </w:t>
      </w:r>
    </w:p>
    <w:p w:rsidR="00000000" w:rsidDel="00000000" w:rsidP="00000000" w:rsidRDefault="00000000" w:rsidRPr="00000000" w14:paraId="00000031">
      <w:pPr>
        <w:numPr>
          <w:ilvl w:val="2"/>
          <w:numId w:val="3"/>
        </w:numPr>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Learn a skill (coding and data analysis with Python)</w:t>
      </w:r>
    </w:p>
    <w:p w:rsidR="00000000" w:rsidDel="00000000" w:rsidP="00000000" w:rsidRDefault="00000000" w:rsidRPr="00000000" w14:paraId="00000032">
      <w:pPr>
        <w:numPr>
          <w:ilvl w:val="2"/>
          <w:numId w:val="3"/>
        </w:numPr>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Build group coding project experience</w:t>
      </w:r>
    </w:p>
    <w:p w:rsidR="00000000" w:rsidDel="00000000" w:rsidP="00000000" w:rsidRDefault="00000000" w:rsidRPr="00000000" w14:paraId="00000033">
      <w:pPr>
        <w:numPr>
          <w:ilvl w:val="0"/>
          <w:numId w:val="3"/>
        </w:numPr>
        <w:ind w:left="72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Jared</w:t>
      </w:r>
    </w:p>
    <w:p w:rsidR="00000000" w:rsidDel="00000000" w:rsidP="00000000" w:rsidRDefault="00000000" w:rsidRPr="00000000" w14:paraId="00000034">
      <w:pPr>
        <w:numPr>
          <w:ilvl w:val="1"/>
          <w:numId w:val="3"/>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Role: Programmer, Evaluator </w:t>
      </w:r>
    </w:p>
    <w:p w:rsidR="00000000" w:rsidDel="00000000" w:rsidP="00000000" w:rsidRDefault="00000000" w:rsidRPr="00000000" w14:paraId="00000035">
      <w:pPr>
        <w:numPr>
          <w:ilvl w:val="1"/>
          <w:numId w:val="3"/>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Goals: </w:t>
      </w:r>
    </w:p>
    <w:p w:rsidR="00000000" w:rsidDel="00000000" w:rsidP="00000000" w:rsidRDefault="00000000" w:rsidRPr="00000000" w14:paraId="00000036">
      <w:pPr>
        <w:numPr>
          <w:ilvl w:val="2"/>
          <w:numId w:val="3"/>
        </w:numPr>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Learn a new coding language (python)</w:t>
      </w:r>
    </w:p>
    <w:p w:rsidR="00000000" w:rsidDel="00000000" w:rsidP="00000000" w:rsidRDefault="00000000" w:rsidRPr="00000000" w14:paraId="00000037">
      <w:pPr>
        <w:numPr>
          <w:ilvl w:val="2"/>
          <w:numId w:val="3"/>
        </w:numPr>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Apply learning by making a bernie chatbot</w:t>
      </w:r>
    </w:p>
    <w:p w:rsidR="00000000" w:rsidDel="00000000" w:rsidP="00000000" w:rsidRDefault="00000000" w:rsidRPr="00000000" w14:paraId="00000038">
      <w:pPr>
        <w:numPr>
          <w:ilvl w:val="2"/>
          <w:numId w:val="3"/>
        </w:numPr>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Learn about python use in the medical instrument community </w:t>
      </w:r>
    </w:p>
    <w:p w:rsidR="00000000" w:rsidDel="00000000" w:rsidP="00000000" w:rsidRDefault="00000000" w:rsidRPr="00000000" w14:paraId="00000039">
      <w:pPr>
        <w:numPr>
          <w:ilvl w:val="0"/>
          <w:numId w:val="3"/>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Lorena</w:t>
      </w:r>
    </w:p>
    <w:p w:rsidR="00000000" w:rsidDel="00000000" w:rsidP="00000000" w:rsidRDefault="00000000" w:rsidRPr="00000000" w14:paraId="0000003A">
      <w:pPr>
        <w:numPr>
          <w:ilvl w:val="1"/>
          <w:numId w:val="3"/>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Role: Programmer, Editor - manage and upload files</w:t>
      </w:r>
    </w:p>
    <w:p w:rsidR="00000000" w:rsidDel="00000000" w:rsidP="00000000" w:rsidRDefault="00000000" w:rsidRPr="00000000" w14:paraId="0000003B">
      <w:pPr>
        <w:numPr>
          <w:ilvl w:val="1"/>
          <w:numId w:val="3"/>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Goals: </w:t>
      </w:r>
    </w:p>
    <w:p w:rsidR="00000000" w:rsidDel="00000000" w:rsidP="00000000" w:rsidRDefault="00000000" w:rsidRPr="00000000" w14:paraId="0000003C">
      <w:pPr>
        <w:numPr>
          <w:ilvl w:val="2"/>
          <w:numId w:val="3"/>
        </w:numPr>
        <w:spacing w:line="240" w:lineRule="auto"/>
        <w:ind w:left="216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Continue to improve coding skills and depth of understanding</w:t>
      </w:r>
    </w:p>
    <w:p w:rsidR="00000000" w:rsidDel="00000000" w:rsidP="00000000" w:rsidRDefault="00000000" w:rsidRPr="00000000" w14:paraId="0000003D">
      <w:pPr>
        <w:numPr>
          <w:ilvl w:val="2"/>
          <w:numId w:val="3"/>
        </w:numPr>
        <w:spacing w:line="240" w:lineRule="auto"/>
        <w:ind w:left="2160" w:hanging="360"/>
        <w:rPr>
          <w:rFonts w:ascii="Open Sans" w:cs="Open Sans" w:eastAsia="Open Sans" w:hAnsi="Open Sans"/>
          <w:color w:val="695d46"/>
          <w:u w:val="none"/>
        </w:rPr>
      </w:pPr>
      <w:r w:rsidDel="00000000" w:rsidR="00000000" w:rsidRPr="00000000">
        <w:rPr>
          <w:rFonts w:ascii="Open Sans" w:cs="Open Sans" w:eastAsia="Open Sans" w:hAnsi="Open Sans"/>
          <w:color w:val="695d46"/>
          <w:rtl w:val="0"/>
        </w:rPr>
        <w:t xml:space="preserve">Learning to apply code in an interactive way</w:t>
      </w:r>
    </w:p>
    <w:p w:rsidR="00000000" w:rsidDel="00000000" w:rsidP="00000000" w:rsidRDefault="00000000" w:rsidRPr="00000000" w14:paraId="0000003E">
      <w:pPr>
        <w:spacing w:line="240" w:lineRule="auto"/>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3F">
      <w:pPr>
        <w:pStyle w:val="Heading1"/>
        <w:widowControl w:val="0"/>
        <w:spacing w:after="0" w:before="0" w:line="240" w:lineRule="auto"/>
        <w:rPr>
          <w:rFonts w:ascii="PT Sans Narrow" w:cs="PT Sans Narrow" w:eastAsia="PT Sans Narrow" w:hAnsi="PT Sans Narrow"/>
          <w:b w:val="1"/>
          <w:color w:val="6fa8dc"/>
          <w:sz w:val="28"/>
          <w:szCs w:val="28"/>
        </w:rPr>
      </w:pPr>
      <w:bookmarkStart w:colFirst="0" w:colLast="0" w:name="_w7k788drovs8" w:id="8"/>
      <w:bookmarkEnd w:id="8"/>
      <w:r w:rsidDel="00000000" w:rsidR="00000000" w:rsidRPr="00000000">
        <w:rPr>
          <w:rFonts w:ascii="PT Sans Narrow" w:cs="PT Sans Narrow" w:eastAsia="PT Sans Narrow" w:hAnsi="PT Sans Narrow"/>
          <w:b w:val="1"/>
          <w:color w:val="6fa8dc"/>
          <w:sz w:val="28"/>
          <w:szCs w:val="28"/>
          <w:rtl w:val="0"/>
        </w:rPr>
        <w:t xml:space="preserve">Requires Critical Thinking, Creativity, Teamwork, Time Management, and Skill Development in These Ways:</w:t>
      </w:r>
    </w:p>
    <w:p w:rsidR="00000000" w:rsidDel="00000000" w:rsidP="00000000" w:rsidRDefault="00000000" w:rsidRPr="00000000" w14:paraId="00000040">
      <w:pPr>
        <w:numPr>
          <w:ilvl w:val="0"/>
          <w:numId w:val="1"/>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Critical thinking</w:t>
      </w:r>
    </w:p>
    <w:p w:rsidR="00000000" w:rsidDel="00000000" w:rsidP="00000000" w:rsidRDefault="00000000" w:rsidRPr="00000000" w14:paraId="00000041">
      <w:pPr>
        <w:numPr>
          <w:ilvl w:val="1"/>
          <w:numId w:val="1"/>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Critical thinking will be required to develop new code, as we will have to think about what the code needs to do, how to make it do that, and then test the resulting code</w:t>
      </w:r>
    </w:p>
    <w:p w:rsidR="00000000" w:rsidDel="00000000" w:rsidP="00000000" w:rsidRDefault="00000000" w:rsidRPr="00000000" w14:paraId="00000042">
      <w:pPr>
        <w:numPr>
          <w:ilvl w:val="0"/>
          <w:numId w:val="1"/>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Creativity</w:t>
      </w:r>
    </w:p>
    <w:p w:rsidR="00000000" w:rsidDel="00000000" w:rsidP="00000000" w:rsidRDefault="00000000" w:rsidRPr="00000000" w14:paraId="00000043">
      <w:pPr>
        <w:numPr>
          <w:ilvl w:val="1"/>
          <w:numId w:val="1"/>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Creativity will be required as there are probably many ways to do the same thing using code, but we will have to think creatively about 1) what we have the skills to do and 2) how to do it in the amount of time we have</w:t>
      </w:r>
    </w:p>
    <w:p w:rsidR="00000000" w:rsidDel="00000000" w:rsidP="00000000" w:rsidRDefault="00000000" w:rsidRPr="00000000" w14:paraId="00000044">
      <w:pPr>
        <w:numPr>
          <w:ilvl w:val="0"/>
          <w:numId w:val="1"/>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Teamwork</w:t>
      </w:r>
    </w:p>
    <w:p w:rsidR="00000000" w:rsidDel="00000000" w:rsidP="00000000" w:rsidRDefault="00000000" w:rsidRPr="00000000" w14:paraId="00000045">
      <w:pPr>
        <w:numPr>
          <w:ilvl w:val="1"/>
          <w:numId w:val="1"/>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We will have to work together to write the final code for the application and to support each other in our independent learning </w:t>
      </w:r>
    </w:p>
    <w:p w:rsidR="00000000" w:rsidDel="00000000" w:rsidP="00000000" w:rsidRDefault="00000000" w:rsidRPr="00000000" w14:paraId="00000046">
      <w:pPr>
        <w:numPr>
          <w:ilvl w:val="0"/>
          <w:numId w:val="1"/>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Time management</w:t>
      </w:r>
    </w:p>
    <w:p w:rsidR="00000000" w:rsidDel="00000000" w:rsidP="00000000" w:rsidRDefault="00000000" w:rsidRPr="00000000" w14:paraId="00000047">
      <w:pPr>
        <w:numPr>
          <w:ilvl w:val="1"/>
          <w:numId w:val="1"/>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It will be necessary for all team members to complete their weekly lessons to keep the project moving along and to get to a point where we can write the final code</w:t>
      </w:r>
    </w:p>
    <w:p w:rsidR="00000000" w:rsidDel="00000000" w:rsidP="00000000" w:rsidRDefault="00000000" w:rsidRPr="00000000" w14:paraId="00000048">
      <w:pPr>
        <w:numPr>
          <w:ilvl w:val="1"/>
          <w:numId w:val="1"/>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Will be important for making sure we progress through the course at a reasonable pace and have enough time saved to work on the application</w:t>
      </w:r>
    </w:p>
    <w:p w:rsidR="00000000" w:rsidDel="00000000" w:rsidP="00000000" w:rsidRDefault="00000000" w:rsidRPr="00000000" w14:paraId="00000049">
      <w:pPr>
        <w:numPr>
          <w:ilvl w:val="0"/>
          <w:numId w:val="1"/>
        </w:numPr>
        <w:ind w:left="72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Skill development </w:t>
      </w:r>
    </w:p>
    <w:p w:rsidR="00000000" w:rsidDel="00000000" w:rsidP="00000000" w:rsidRDefault="00000000" w:rsidRPr="00000000" w14:paraId="0000004A">
      <w:pPr>
        <w:numPr>
          <w:ilvl w:val="1"/>
          <w:numId w:val="1"/>
        </w:numPr>
        <w:ind w:left="1440" w:hanging="360"/>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main goal of the project is for the team members to learn Python, a new skill, and to get experience with using it to solve problems </w:t>
      </w:r>
    </w:p>
    <w:p w:rsidR="00000000" w:rsidDel="00000000" w:rsidP="00000000" w:rsidRDefault="00000000" w:rsidRPr="00000000" w14:paraId="0000004B">
      <w:pP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Required Materials: Codecademy license ($39.99/person/month)</w:t>
      </w:r>
    </w:p>
    <w:p w:rsidR="00000000" w:rsidDel="00000000" w:rsidP="00000000" w:rsidRDefault="00000000" w:rsidRPr="00000000" w14:paraId="0000004D">
      <w:pP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Researching info (worry about a little later): </w:t>
      </w:r>
    </w:p>
    <w:p w:rsidR="00000000" w:rsidDel="00000000" w:rsidP="00000000" w:rsidRDefault="00000000" w:rsidRPr="00000000" w14:paraId="0000004F">
      <w:pP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-collect past speeches (before thursday) </w:t>
      </w:r>
    </w:p>
    <w:p w:rsidR="00000000" w:rsidDel="00000000" w:rsidP="00000000" w:rsidRDefault="00000000" w:rsidRPr="00000000" w14:paraId="00000050">
      <w:pP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-brief statements (text) on wide range of policy</w:t>
      </w:r>
    </w:p>
    <w:p w:rsidR="00000000" w:rsidDel="00000000" w:rsidP="00000000" w:rsidRDefault="00000000" w:rsidRPr="00000000" w14:paraId="00000051">
      <w:pP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-audio clips on wide range of policy</w:t>
      </w:r>
    </w:p>
    <w:p w:rsidR="00000000" w:rsidDel="00000000" w:rsidP="00000000" w:rsidRDefault="00000000" w:rsidRPr="00000000" w14:paraId="00000052">
      <w:pP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 depth research on stances of one specific policy </w:t>
      </w:r>
    </w:p>
    <w:p w:rsidR="00000000" w:rsidDel="00000000" w:rsidP="00000000" w:rsidRDefault="00000000" w:rsidRPr="00000000" w14:paraId="00000053">
      <w:pP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Functions: </w:t>
      </w:r>
    </w:p>
    <w:p w:rsidR="00000000" w:rsidDel="00000000" w:rsidP="00000000" w:rsidRDefault="00000000" w:rsidRPr="00000000" w14:paraId="00000054">
      <w:pP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-replying to tweets with keywords (lorena and heng)</w:t>
      </w:r>
    </w:p>
    <w:p w:rsidR="00000000" w:rsidDel="00000000" w:rsidP="00000000" w:rsidRDefault="00000000" w:rsidRPr="00000000" w14:paraId="00000055">
      <w:pPr>
        <w:rPr>
          <w:rFonts w:ascii="Open Sans" w:cs="Open Sans" w:eastAsia="Open Sans" w:hAnsi="Open Sans"/>
          <w:color w:val="695d46"/>
        </w:rPr>
      </w:pPr>
      <w:r w:rsidDel="00000000" w:rsidR="00000000" w:rsidRPr="00000000">
        <w:rPr>
          <w:rFonts w:ascii="Open Sans" w:cs="Open Sans" w:eastAsia="Open Sans" w:hAnsi="Open Sans"/>
          <w:color w:val="695d46"/>
          <w:rtl w:val="0"/>
        </w:rPr>
        <w:tab/>
        <w:t xml:space="preserve">-decide what keywords </w:t>
      </w:r>
    </w:p>
    <w:p w:rsidR="00000000" w:rsidDel="00000000" w:rsidP="00000000" w:rsidRDefault="00000000" w:rsidRPr="00000000" w14:paraId="00000056">
      <w:pPr>
        <w:rPr>
          <w:rFonts w:ascii="Open Sans" w:cs="Open Sans" w:eastAsia="Open Sans" w:hAnsi="Open Sans"/>
          <w:color w:val="695d46"/>
        </w:rPr>
      </w:pPr>
      <w:r w:rsidDel="00000000" w:rsidR="00000000" w:rsidRPr="00000000">
        <w:rPr>
          <w:rFonts w:ascii="Open Sans" w:cs="Open Sans" w:eastAsia="Open Sans" w:hAnsi="Open Sans"/>
          <w:color w:val="695d46"/>
          <w:rtl w:val="0"/>
        </w:rPr>
        <w:tab/>
        <w:t xml:space="preserve">-how to grab tweets </w:t>
      </w:r>
    </w:p>
    <w:p w:rsidR="00000000" w:rsidDel="00000000" w:rsidP="00000000" w:rsidRDefault="00000000" w:rsidRPr="00000000" w14:paraId="00000057">
      <w:pPr>
        <w:rPr>
          <w:rFonts w:ascii="Open Sans" w:cs="Open Sans" w:eastAsia="Open Sans" w:hAnsi="Open Sans"/>
          <w:color w:val="695d46"/>
        </w:rPr>
      </w:pPr>
      <w:r w:rsidDel="00000000" w:rsidR="00000000" w:rsidRPr="00000000">
        <w:rPr>
          <w:rFonts w:ascii="Open Sans" w:cs="Open Sans" w:eastAsia="Open Sans" w:hAnsi="Open Sans"/>
          <w:color w:val="695d46"/>
          <w:rtl w:val="0"/>
        </w:rPr>
        <w:tab/>
        <w:t xml:space="preserve">-(speak?) respond with video? (jared)</w:t>
      </w:r>
    </w:p>
    <w:p w:rsidR="00000000" w:rsidDel="00000000" w:rsidP="00000000" w:rsidRDefault="00000000" w:rsidRPr="00000000" w14:paraId="00000058">
      <w:pPr>
        <w:rPr>
          <w:rFonts w:ascii="Open Sans" w:cs="Open Sans" w:eastAsia="Open Sans" w:hAnsi="Open Sans"/>
          <w:color w:val="695d46"/>
        </w:rPr>
      </w:pPr>
      <w:r w:rsidDel="00000000" w:rsidR="00000000" w:rsidRPr="00000000">
        <w:rPr>
          <w:rFonts w:ascii="Open Sans" w:cs="Open Sans" w:eastAsia="Open Sans" w:hAnsi="Open Sans"/>
          <w:color w:val="695d46"/>
          <w:rtl w:val="0"/>
        </w:rPr>
        <w:tab/>
        <w:t xml:space="preserve">-reiterating them to user when they ask </w:t>
      </w:r>
    </w:p>
    <w:p w:rsidR="00000000" w:rsidDel="00000000" w:rsidP="00000000" w:rsidRDefault="00000000" w:rsidRPr="00000000" w14:paraId="00000059">
      <w:pP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-make its own statements and post as statuses (amelia)</w:t>
      </w:r>
    </w:p>
    <w:p w:rsidR="00000000" w:rsidDel="00000000" w:rsidP="00000000" w:rsidRDefault="00000000" w:rsidRPr="00000000" w14:paraId="0000005A">
      <w:pP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-arguments with users (1 topic) (jared)</w:t>
      </w:r>
    </w:p>
    <w:p w:rsidR="00000000" w:rsidDel="00000000" w:rsidP="00000000" w:rsidRDefault="00000000" w:rsidRPr="00000000" w14:paraId="0000005B">
      <w:pPr>
        <w:rPr>
          <w:rFonts w:ascii="Open Sans" w:cs="Open Sans" w:eastAsia="Open Sans" w:hAnsi="Open Sans"/>
          <w:color w:val="695d46"/>
        </w:rPr>
      </w:pPr>
      <w:r w:rsidDel="00000000" w:rsidR="00000000" w:rsidRPr="00000000">
        <w:rPr>
          <w:rFonts w:ascii="Open Sans" w:cs="Open Sans" w:eastAsia="Open Sans" w:hAnsi="Open Sans"/>
          <w:color w:val="695d46"/>
          <w:rtl w:val="0"/>
        </w:rPr>
        <w:tab/>
        <w:t xml:space="preserve">-with 3-4 main stances </w:t>
      </w:r>
    </w:p>
    <w:p w:rsidR="00000000" w:rsidDel="00000000" w:rsidP="00000000" w:rsidRDefault="00000000" w:rsidRPr="00000000" w14:paraId="0000005C">
      <w:pP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In real time </w:t>
      </w:r>
    </w:p>
    <w:sectPr>
      <w:pgSz w:h="15840" w:w="12240"/>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cademy.com/learn/paths/build-chatbots-with-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