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911E7" w14:textId="15834CC5" w:rsidR="00035DB8" w:rsidRPr="00686121" w:rsidRDefault="004317D4" w:rsidP="00164C9A">
      <w:pPr>
        <w:spacing w:line="360" w:lineRule="auto"/>
        <w:ind w:firstLine="720"/>
        <w:jc w:val="center"/>
        <w:rPr>
          <w:b/>
          <w:color w:val="000000" w:themeColor="text1"/>
        </w:rPr>
      </w:pPr>
      <w:r w:rsidRPr="00711402">
        <w:rPr>
          <w:noProof/>
          <w:color w:val="000000" w:themeColor="text1"/>
          <w:sz w:val="36"/>
          <w:szCs w:val="36"/>
        </w:rPr>
        <w:drawing>
          <wp:anchor distT="0" distB="0" distL="114300" distR="114300" simplePos="0" relativeHeight="251660288" behindDoc="0" locked="0" layoutInCell="1" allowOverlap="1" wp14:anchorId="37550440" wp14:editId="1F310FDF">
            <wp:simplePos x="0" y="0"/>
            <wp:positionH relativeFrom="margin">
              <wp:posOffset>2318385</wp:posOffset>
            </wp:positionH>
            <wp:positionV relativeFrom="paragraph">
              <wp:posOffset>1560304</wp:posOffset>
            </wp:positionV>
            <wp:extent cx="1123950" cy="13049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23950" cy="1304925"/>
                    </a:xfrm>
                    <a:prstGeom prst="rect">
                      <a:avLst/>
                    </a:prstGeom>
                  </pic:spPr>
                </pic:pic>
              </a:graphicData>
            </a:graphic>
            <wp14:sizeRelH relativeFrom="margin">
              <wp14:pctWidth>0</wp14:pctWidth>
            </wp14:sizeRelH>
            <wp14:sizeRelV relativeFrom="margin">
              <wp14:pctHeight>0</wp14:pctHeight>
            </wp14:sizeRelV>
          </wp:anchor>
        </w:drawing>
      </w:r>
      <w:r w:rsidR="00582E2F" w:rsidRPr="00711402">
        <w:rPr>
          <w:noProof/>
          <w:color w:val="000000" w:themeColor="text1"/>
          <w:sz w:val="36"/>
          <w:szCs w:val="36"/>
        </w:rPr>
        <w:drawing>
          <wp:anchor distT="0" distB="0" distL="114300" distR="114300" simplePos="0" relativeHeight="251659264" behindDoc="1" locked="0" layoutInCell="1" allowOverlap="1" wp14:anchorId="2D4B3A00" wp14:editId="1392D7C1">
            <wp:simplePos x="0" y="0"/>
            <wp:positionH relativeFrom="page">
              <wp:posOffset>496570</wp:posOffset>
            </wp:positionH>
            <wp:positionV relativeFrom="paragraph">
              <wp:posOffset>-258445</wp:posOffset>
            </wp:positionV>
            <wp:extent cx="6576695" cy="9370060"/>
            <wp:effectExtent l="19050" t="19050" r="14605" b="21590"/>
            <wp:wrapNone/>
            <wp:docPr id="3"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76695" cy="937006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bookmarkStart w:id="0" w:name="_Hlk72006360"/>
      <w:bookmarkEnd w:id="0"/>
      <w:r w:rsidR="00035DB8" w:rsidRPr="00711402">
        <w:rPr>
          <w:b/>
          <w:color w:val="000000" w:themeColor="text1"/>
          <w:sz w:val="36"/>
          <w:szCs w:val="36"/>
        </w:rPr>
        <w:t xml:space="preserve"> BỘ GIÁO DỤC VÀ ĐÀO TẠO</w:t>
      </w:r>
      <w:r w:rsidR="00035DB8" w:rsidRPr="00711402">
        <w:rPr>
          <w:b/>
          <w:color w:val="000000" w:themeColor="text1"/>
          <w:sz w:val="36"/>
          <w:szCs w:val="36"/>
        </w:rPr>
        <w:br/>
        <w:t>TRƯỜNG ĐẠI HỌC SƯ PHẠM K</w:t>
      </w:r>
      <w:r w:rsidR="00272AD7">
        <w:rPr>
          <w:b/>
          <w:color w:val="000000" w:themeColor="text1"/>
          <w:sz w:val="36"/>
          <w:szCs w:val="36"/>
          <w:lang w:val="en-US"/>
        </w:rPr>
        <w:t>Ỹ</w:t>
      </w:r>
      <w:r w:rsidR="00035DB8" w:rsidRPr="00711402">
        <w:rPr>
          <w:b/>
          <w:color w:val="000000" w:themeColor="text1"/>
          <w:sz w:val="36"/>
          <w:szCs w:val="36"/>
        </w:rPr>
        <w:t xml:space="preserve"> THUẬT TP.HCM</w:t>
      </w:r>
      <w:r w:rsidR="00035DB8" w:rsidRPr="00711402">
        <w:rPr>
          <w:b/>
          <w:color w:val="000000" w:themeColor="text1"/>
          <w:sz w:val="36"/>
          <w:szCs w:val="36"/>
        </w:rPr>
        <w:br/>
        <w:t xml:space="preserve">KHOA </w:t>
      </w:r>
      <w:r w:rsidR="00C45DCD" w:rsidRPr="00711402">
        <w:rPr>
          <w:b/>
          <w:color w:val="000000" w:themeColor="text1"/>
          <w:sz w:val="36"/>
          <w:szCs w:val="36"/>
        </w:rPr>
        <w:t>ĐÀO</w:t>
      </w:r>
      <w:r w:rsidR="00C45DCD" w:rsidRPr="00711402">
        <w:rPr>
          <w:b/>
          <w:color w:val="000000" w:themeColor="text1"/>
          <w:sz w:val="36"/>
          <w:szCs w:val="36"/>
          <w:lang w:val="en-US"/>
        </w:rPr>
        <w:t xml:space="preserve"> TẠO CHẤT LƯỢNG CAO</w:t>
      </w:r>
      <w:r w:rsidR="00035DB8" w:rsidRPr="00686121">
        <w:rPr>
          <w:b/>
          <w:color w:val="000000" w:themeColor="text1"/>
        </w:rPr>
        <w:br/>
      </w:r>
    </w:p>
    <w:p w14:paraId="3D209BB1" w14:textId="77777777" w:rsidR="00035DB8" w:rsidRPr="00686121" w:rsidRDefault="00035DB8" w:rsidP="00891CC6">
      <w:pPr>
        <w:spacing w:line="360" w:lineRule="auto"/>
        <w:jc w:val="center"/>
        <w:rPr>
          <w:color w:val="000000" w:themeColor="text1"/>
        </w:rPr>
      </w:pPr>
    </w:p>
    <w:p w14:paraId="61337500" w14:textId="158AA730" w:rsidR="004A75F5" w:rsidRDefault="004A75F5" w:rsidP="004A75F5">
      <w:pPr>
        <w:spacing w:line="360" w:lineRule="auto"/>
        <w:jc w:val="center"/>
        <w:rPr>
          <w:b/>
          <w:color w:val="000000" w:themeColor="text1"/>
          <w:sz w:val="72"/>
          <w:szCs w:val="72"/>
          <w:lang w:val="en-US"/>
        </w:rPr>
      </w:pPr>
      <w:r>
        <w:rPr>
          <w:b/>
          <w:color w:val="000000" w:themeColor="text1"/>
          <w:sz w:val="72"/>
          <w:szCs w:val="72"/>
          <w:lang w:val="en-US"/>
        </w:rPr>
        <w:t xml:space="preserve">XÂY DỰNG </w:t>
      </w:r>
      <w:r w:rsidR="004317D4">
        <w:rPr>
          <w:b/>
          <w:color w:val="000000" w:themeColor="text1"/>
          <w:sz w:val="72"/>
          <w:szCs w:val="72"/>
          <w:lang w:val="en-US"/>
        </w:rPr>
        <w:t>CHƯƠNG TRÌNH</w:t>
      </w:r>
      <w:r>
        <w:rPr>
          <w:b/>
          <w:color w:val="000000" w:themeColor="text1"/>
          <w:sz w:val="72"/>
          <w:szCs w:val="72"/>
          <w:lang w:val="en-US"/>
        </w:rPr>
        <w:t xml:space="preserve"> QUẢN LÝ NHÂN VIÊN</w:t>
      </w:r>
    </w:p>
    <w:p w14:paraId="65420AA5" w14:textId="319F3E53" w:rsidR="00C45DCD" w:rsidRPr="00686121" w:rsidRDefault="00C45DCD" w:rsidP="00C45DCD">
      <w:pPr>
        <w:spacing w:line="360" w:lineRule="auto"/>
        <w:rPr>
          <w:b/>
          <w:color w:val="000000" w:themeColor="text1"/>
          <w:lang w:val="en-US"/>
        </w:rPr>
      </w:pPr>
    </w:p>
    <w:p w14:paraId="4526BC96" w14:textId="77777777" w:rsidR="00C45DCD" w:rsidRPr="00686121" w:rsidRDefault="00C45DCD" w:rsidP="00D32862">
      <w:pPr>
        <w:spacing w:line="360" w:lineRule="auto"/>
        <w:jc w:val="center"/>
        <w:rPr>
          <w:rStyle w:val="fontstyle01"/>
          <w:rFonts w:ascii="Times New Roman" w:hAnsi="Times New Roman"/>
          <w:b/>
          <w:color w:val="000000" w:themeColor="text1"/>
          <w:sz w:val="28"/>
          <w:szCs w:val="28"/>
          <w:lang w:val="en-US"/>
        </w:rPr>
      </w:pPr>
    </w:p>
    <w:p w14:paraId="65F852FD" w14:textId="7F8B654E" w:rsidR="00582E2F" w:rsidRDefault="00035DB8" w:rsidP="004317D4">
      <w:pPr>
        <w:spacing w:line="360" w:lineRule="auto"/>
        <w:ind w:left="1418"/>
        <w:rPr>
          <w:rFonts w:eastAsia="Times New Roman"/>
          <w:b/>
          <w:i/>
          <w:color w:val="000000" w:themeColor="text1"/>
        </w:rPr>
      </w:pPr>
      <w:r w:rsidRPr="0001019F">
        <w:rPr>
          <w:b/>
          <w:color w:val="000000" w:themeColor="text1"/>
          <w:sz w:val="32"/>
          <w:szCs w:val="32"/>
        </w:rPr>
        <w:t xml:space="preserve">MÃ MÔN HỌC: </w:t>
      </w:r>
      <w:r w:rsidR="004317D4" w:rsidRPr="004317D4">
        <w:rPr>
          <w:b/>
          <w:color w:val="000000" w:themeColor="text1"/>
          <w:sz w:val="32"/>
          <w:szCs w:val="32"/>
        </w:rPr>
        <w:t>DBMS330284</w:t>
      </w:r>
      <w:r w:rsidRPr="0001019F">
        <w:rPr>
          <w:b/>
          <w:color w:val="000000" w:themeColor="text1"/>
          <w:sz w:val="32"/>
          <w:szCs w:val="32"/>
        </w:rPr>
        <w:br/>
        <w:t xml:space="preserve">HỌC KỲ </w:t>
      </w:r>
      <w:r w:rsidR="004C0A9A">
        <w:rPr>
          <w:b/>
          <w:color w:val="000000" w:themeColor="text1"/>
          <w:sz w:val="32"/>
          <w:szCs w:val="32"/>
          <w:lang w:val="en-US"/>
        </w:rPr>
        <w:t>I</w:t>
      </w:r>
      <w:r w:rsidR="004A75F5">
        <w:rPr>
          <w:b/>
          <w:color w:val="000000" w:themeColor="text1"/>
          <w:sz w:val="32"/>
          <w:szCs w:val="32"/>
          <w:lang w:val="en-US"/>
        </w:rPr>
        <w:t>I</w:t>
      </w:r>
      <w:r w:rsidRPr="0001019F">
        <w:rPr>
          <w:b/>
          <w:color w:val="000000" w:themeColor="text1"/>
          <w:sz w:val="32"/>
          <w:szCs w:val="32"/>
        </w:rPr>
        <w:t xml:space="preserve"> – NĂM HỌC 202</w:t>
      </w:r>
      <w:r w:rsidR="004A7B9A">
        <w:rPr>
          <w:b/>
          <w:color w:val="000000" w:themeColor="text1"/>
          <w:sz w:val="32"/>
          <w:szCs w:val="32"/>
          <w:lang w:val="en-US"/>
        </w:rPr>
        <w:t>2</w:t>
      </w:r>
      <w:r w:rsidRPr="0001019F">
        <w:rPr>
          <w:b/>
          <w:color w:val="000000" w:themeColor="text1"/>
          <w:sz w:val="32"/>
          <w:szCs w:val="32"/>
        </w:rPr>
        <w:t>-202</w:t>
      </w:r>
      <w:r w:rsidR="004A7B9A">
        <w:rPr>
          <w:b/>
          <w:color w:val="000000" w:themeColor="text1"/>
          <w:sz w:val="32"/>
          <w:szCs w:val="32"/>
          <w:lang w:val="en-US"/>
        </w:rPr>
        <w:t>3</w:t>
      </w:r>
      <w:r w:rsidRPr="0001019F">
        <w:rPr>
          <w:b/>
          <w:color w:val="000000" w:themeColor="text1"/>
          <w:sz w:val="32"/>
          <w:szCs w:val="32"/>
        </w:rPr>
        <w:br/>
        <w:t xml:space="preserve">Thực hiện: </w:t>
      </w:r>
      <w:r w:rsidR="004317D4">
        <w:rPr>
          <w:b/>
          <w:color w:val="000000" w:themeColor="text1"/>
          <w:sz w:val="32"/>
          <w:szCs w:val="32"/>
          <w:lang w:val="en-US"/>
        </w:rPr>
        <w:t>Nhóm 03</w:t>
      </w:r>
      <w:r w:rsidRPr="0001019F">
        <w:rPr>
          <w:b/>
          <w:color w:val="000000" w:themeColor="text1"/>
          <w:sz w:val="32"/>
          <w:szCs w:val="32"/>
        </w:rPr>
        <w:br/>
        <w:t xml:space="preserve">Giảng viên hướng dẫn: </w:t>
      </w:r>
      <w:r w:rsidR="004317D4" w:rsidRPr="004317D4">
        <w:rPr>
          <w:b/>
          <w:color w:val="000000" w:themeColor="text1"/>
          <w:sz w:val="32"/>
          <w:szCs w:val="32"/>
          <w:lang w:val="en-US"/>
        </w:rPr>
        <w:t>TS. Nguyễn Thành Sơn</w:t>
      </w:r>
    </w:p>
    <w:p w14:paraId="191464A8" w14:textId="77777777" w:rsidR="00582E2F" w:rsidRDefault="00582E2F" w:rsidP="00711402">
      <w:pPr>
        <w:spacing w:line="360" w:lineRule="auto"/>
        <w:ind w:left="1985"/>
        <w:rPr>
          <w:rFonts w:eastAsia="Times New Roman"/>
          <w:b/>
          <w:i/>
          <w:color w:val="000000" w:themeColor="text1"/>
        </w:rPr>
      </w:pPr>
    </w:p>
    <w:p w14:paraId="4DD451E1" w14:textId="3E663CAD" w:rsidR="00035DB8" w:rsidRPr="00711402" w:rsidRDefault="00035DB8" w:rsidP="00711402">
      <w:pPr>
        <w:spacing w:line="360" w:lineRule="auto"/>
        <w:ind w:left="1985"/>
        <w:rPr>
          <w:b/>
          <w:color w:val="000000" w:themeColor="text1"/>
          <w:lang w:val="en-US"/>
        </w:rPr>
        <w:sectPr w:rsidR="00035DB8" w:rsidRPr="00711402" w:rsidSect="00582E2F">
          <w:footerReference w:type="default" r:id="rId10"/>
          <w:pgSz w:w="11907" w:h="16840" w:code="9"/>
          <w:pgMar w:top="1418" w:right="1134" w:bottom="1418" w:left="1701" w:header="851" w:footer="851" w:gutter="0"/>
          <w:cols w:space="720"/>
          <w:docGrid w:linePitch="381"/>
        </w:sectPr>
      </w:pPr>
      <w:r w:rsidRPr="00686121">
        <w:rPr>
          <w:rFonts w:eastAsia="Times New Roman"/>
          <w:b/>
          <w:i/>
          <w:color w:val="000000" w:themeColor="text1"/>
        </w:rPr>
        <w:t xml:space="preserve">Thành phố Hồ Chí Minh, Tháng </w:t>
      </w:r>
      <w:r w:rsidR="004A75F5">
        <w:rPr>
          <w:rFonts w:eastAsia="Times New Roman"/>
          <w:b/>
          <w:i/>
          <w:color w:val="000000" w:themeColor="text1"/>
          <w:lang w:val="en-US"/>
        </w:rPr>
        <w:t>2</w:t>
      </w:r>
      <w:r w:rsidRPr="00686121">
        <w:rPr>
          <w:rFonts w:eastAsia="Times New Roman"/>
          <w:b/>
          <w:i/>
          <w:color w:val="000000" w:themeColor="text1"/>
        </w:rPr>
        <w:t xml:space="preserve"> năm 202</w:t>
      </w:r>
      <w:r w:rsidR="004A75F5">
        <w:rPr>
          <w:rFonts w:eastAsia="Times New Roman"/>
          <w:b/>
          <w:i/>
          <w:color w:val="000000" w:themeColor="text1"/>
          <w:lang w:val="en-US"/>
        </w:rPr>
        <w:t>3</w:t>
      </w:r>
    </w:p>
    <w:p w14:paraId="73376CA9" w14:textId="7758B2F2" w:rsidR="00721451" w:rsidRDefault="004317D4" w:rsidP="004317D4">
      <w:pPr>
        <w:pStyle w:val="ListParagraph"/>
        <w:spacing w:line="360" w:lineRule="auto"/>
        <w:ind w:left="0"/>
        <w:jc w:val="center"/>
        <w:rPr>
          <w:b/>
          <w:bCs/>
          <w:sz w:val="30"/>
          <w:szCs w:val="30"/>
          <w:lang w:val="en-US"/>
        </w:rPr>
      </w:pPr>
      <w:r w:rsidRPr="004317D4">
        <w:rPr>
          <w:b/>
          <w:bCs/>
          <w:sz w:val="30"/>
          <w:szCs w:val="30"/>
          <w:lang w:val="en-US"/>
        </w:rPr>
        <w:lastRenderedPageBreak/>
        <w:t>DANH SÁCH THÀNH VIÊN THAM GIA</w:t>
      </w:r>
    </w:p>
    <w:p w14:paraId="20D5DBB0" w14:textId="33B9CB0F" w:rsidR="004317D4" w:rsidRPr="00201E1B" w:rsidRDefault="004317D4" w:rsidP="004317D4">
      <w:pPr>
        <w:pStyle w:val="ListParagraph"/>
        <w:spacing w:line="360" w:lineRule="auto"/>
        <w:ind w:left="0"/>
        <w:jc w:val="center"/>
        <w:rPr>
          <w:lang w:val="en-US"/>
        </w:rPr>
      </w:pPr>
      <w:r w:rsidRPr="00201E1B">
        <w:rPr>
          <w:lang w:val="en-US"/>
        </w:rPr>
        <w:t>HỌC KỲ II NĂM HỌC 2022 – 2023</w:t>
      </w:r>
    </w:p>
    <w:p w14:paraId="05D6AF21" w14:textId="21BA534E" w:rsidR="004317D4" w:rsidRPr="00201E1B" w:rsidRDefault="004317D4" w:rsidP="004317D4">
      <w:pPr>
        <w:pStyle w:val="ListParagraph"/>
        <w:spacing w:line="360" w:lineRule="auto"/>
        <w:ind w:left="0"/>
        <w:jc w:val="center"/>
        <w:rPr>
          <w:b/>
          <w:bCs/>
          <w:lang w:val="en-US"/>
        </w:rPr>
      </w:pPr>
      <w:r w:rsidRPr="00201E1B">
        <w:rPr>
          <w:lang w:val="en-US"/>
        </w:rPr>
        <w:t>Nhóm:</w:t>
      </w:r>
      <w:r w:rsidRPr="00201E1B">
        <w:rPr>
          <w:b/>
          <w:bCs/>
          <w:lang w:val="en-US"/>
        </w:rPr>
        <w:t xml:space="preserve"> 03</w:t>
      </w:r>
    </w:p>
    <w:p w14:paraId="041A9575" w14:textId="43FE391B" w:rsidR="004317D4" w:rsidRPr="00201E1B" w:rsidRDefault="004317D4" w:rsidP="00201E1B">
      <w:pPr>
        <w:pStyle w:val="ListParagraph"/>
        <w:spacing w:line="360" w:lineRule="auto"/>
        <w:ind w:left="0"/>
        <w:rPr>
          <w:i/>
          <w:iCs/>
          <w:lang w:val="en-US"/>
        </w:rPr>
      </w:pPr>
      <w:r w:rsidRPr="00201E1B">
        <w:rPr>
          <w:i/>
          <w:iCs/>
          <w:lang w:val="en-US"/>
        </w:rPr>
        <w:t xml:space="preserve">Tên đề tài: </w:t>
      </w:r>
      <w:r w:rsidR="00201E1B" w:rsidRPr="00201E1B">
        <w:rPr>
          <w:i/>
          <w:iCs/>
          <w:lang w:val="en-US"/>
        </w:rPr>
        <w:t>Xây dựng chương trình quản lý nhân viên</w:t>
      </w:r>
    </w:p>
    <w:tbl>
      <w:tblPr>
        <w:tblStyle w:val="PlainTable1"/>
        <w:tblW w:w="0" w:type="auto"/>
        <w:tblLook w:val="04A0" w:firstRow="1" w:lastRow="0" w:firstColumn="1" w:lastColumn="0" w:noHBand="0" w:noVBand="1"/>
      </w:tblPr>
      <w:tblGrid>
        <w:gridCol w:w="978"/>
        <w:gridCol w:w="5005"/>
        <w:gridCol w:w="2992"/>
      </w:tblGrid>
      <w:tr w:rsidR="00201E1B" w14:paraId="09F8DD9B" w14:textId="77777777" w:rsidTr="00D13334">
        <w:trPr>
          <w:cnfStyle w:val="100000000000" w:firstRow="1" w:lastRow="0" w:firstColumn="0" w:lastColumn="0" w:oddVBand="0" w:evenVBand="0" w:oddHBand="0"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978" w:type="dxa"/>
            <w:vAlign w:val="center"/>
          </w:tcPr>
          <w:p w14:paraId="2DD58DEE" w14:textId="75F2D2C2" w:rsidR="00201E1B" w:rsidRPr="00D13334" w:rsidRDefault="00201E1B" w:rsidP="00D13334">
            <w:pPr>
              <w:pStyle w:val="ListParagraph"/>
              <w:ind w:left="0"/>
              <w:jc w:val="center"/>
              <w:rPr>
                <w:lang w:val="en-US"/>
              </w:rPr>
            </w:pPr>
            <w:r w:rsidRPr="00D13334">
              <w:rPr>
                <w:lang w:val="en-US"/>
              </w:rPr>
              <w:t>STT</w:t>
            </w:r>
          </w:p>
        </w:tc>
        <w:tc>
          <w:tcPr>
            <w:tcW w:w="5005" w:type="dxa"/>
            <w:vAlign w:val="center"/>
          </w:tcPr>
          <w:p w14:paraId="74B2B91A" w14:textId="08CDF6E5" w:rsidR="00201E1B" w:rsidRPr="00D13334" w:rsidRDefault="00201E1B" w:rsidP="00D13334">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sidRPr="00D13334">
              <w:rPr>
                <w:lang w:val="en-US"/>
              </w:rPr>
              <w:t>HỌ VÀ TÊN SINH VIÊN</w:t>
            </w:r>
          </w:p>
        </w:tc>
        <w:tc>
          <w:tcPr>
            <w:tcW w:w="2992" w:type="dxa"/>
            <w:vAlign w:val="center"/>
          </w:tcPr>
          <w:p w14:paraId="07740BE4" w14:textId="57E0BB82" w:rsidR="00201E1B" w:rsidRPr="00D13334" w:rsidRDefault="00201E1B" w:rsidP="00D13334">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sidRPr="00D13334">
              <w:rPr>
                <w:lang w:val="en-US"/>
              </w:rPr>
              <w:t>MÃ SỐ SINH VIÊN</w:t>
            </w:r>
          </w:p>
        </w:tc>
      </w:tr>
      <w:tr w:rsidR="00201E1B" w14:paraId="20CEBADB" w14:textId="77777777" w:rsidTr="00D13334">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978" w:type="dxa"/>
            <w:vAlign w:val="center"/>
          </w:tcPr>
          <w:p w14:paraId="2B5A4A7E" w14:textId="55959DE4" w:rsidR="00201E1B" w:rsidRPr="00D13334" w:rsidRDefault="00201E1B" w:rsidP="00D13334">
            <w:pPr>
              <w:pStyle w:val="ListParagraph"/>
              <w:ind w:left="0"/>
              <w:jc w:val="center"/>
              <w:rPr>
                <w:b w:val="0"/>
                <w:bCs w:val="0"/>
                <w:lang w:val="en-US"/>
              </w:rPr>
            </w:pPr>
            <w:r w:rsidRPr="00D13334">
              <w:rPr>
                <w:b w:val="0"/>
                <w:bCs w:val="0"/>
                <w:lang w:val="en-US"/>
              </w:rPr>
              <w:t>1</w:t>
            </w:r>
          </w:p>
        </w:tc>
        <w:tc>
          <w:tcPr>
            <w:tcW w:w="5005" w:type="dxa"/>
            <w:vAlign w:val="center"/>
          </w:tcPr>
          <w:p w14:paraId="41E88CAE" w14:textId="661F5977" w:rsidR="00201E1B" w:rsidRPr="00201E1B" w:rsidRDefault="00201E1B" w:rsidP="00D13334">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201E1B">
              <w:rPr>
                <w:lang w:val="en-US"/>
              </w:rPr>
              <w:t>Phan Xuân Dũng</w:t>
            </w:r>
          </w:p>
        </w:tc>
        <w:tc>
          <w:tcPr>
            <w:tcW w:w="2992" w:type="dxa"/>
            <w:vAlign w:val="center"/>
          </w:tcPr>
          <w:p w14:paraId="1169BEF0" w14:textId="4109B015" w:rsidR="00201E1B" w:rsidRPr="00201E1B" w:rsidRDefault="00201E1B" w:rsidP="00D13334">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201E1B">
              <w:rPr>
                <w:lang w:val="en-US"/>
              </w:rPr>
              <w:t>20110452</w:t>
            </w:r>
          </w:p>
        </w:tc>
      </w:tr>
      <w:tr w:rsidR="00201E1B" w14:paraId="71D959AB" w14:textId="77777777" w:rsidTr="00D13334">
        <w:trPr>
          <w:trHeight w:val="680"/>
        </w:trPr>
        <w:tc>
          <w:tcPr>
            <w:cnfStyle w:val="001000000000" w:firstRow="0" w:lastRow="0" w:firstColumn="1" w:lastColumn="0" w:oddVBand="0" w:evenVBand="0" w:oddHBand="0" w:evenHBand="0" w:firstRowFirstColumn="0" w:firstRowLastColumn="0" w:lastRowFirstColumn="0" w:lastRowLastColumn="0"/>
            <w:tcW w:w="978" w:type="dxa"/>
            <w:vAlign w:val="center"/>
          </w:tcPr>
          <w:p w14:paraId="35E329D8" w14:textId="67D70652" w:rsidR="00201E1B" w:rsidRPr="00D13334" w:rsidRDefault="00201E1B" w:rsidP="00D13334">
            <w:pPr>
              <w:pStyle w:val="ListParagraph"/>
              <w:ind w:left="0"/>
              <w:jc w:val="center"/>
              <w:rPr>
                <w:b w:val="0"/>
                <w:bCs w:val="0"/>
                <w:lang w:val="en-US"/>
              </w:rPr>
            </w:pPr>
            <w:r w:rsidRPr="00D13334">
              <w:rPr>
                <w:b w:val="0"/>
                <w:bCs w:val="0"/>
                <w:lang w:val="en-US"/>
              </w:rPr>
              <w:t>2</w:t>
            </w:r>
          </w:p>
        </w:tc>
        <w:tc>
          <w:tcPr>
            <w:tcW w:w="5005" w:type="dxa"/>
            <w:vAlign w:val="center"/>
          </w:tcPr>
          <w:p w14:paraId="66C9057B" w14:textId="4E672C61" w:rsidR="00201E1B" w:rsidRPr="00201E1B" w:rsidRDefault="00201E1B" w:rsidP="00D13334">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201E1B">
              <w:rPr>
                <w:lang w:val="en-US"/>
              </w:rPr>
              <w:t>Nguyễn Xuân Kha</w:t>
            </w:r>
          </w:p>
        </w:tc>
        <w:tc>
          <w:tcPr>
            <w:tcW w:w="2992" w:type="dxa"/>
            <w:vAlign w:val="center"/>
          </w:tcPr>
          <w:p w14:paraId="48E41A7F" w14:textId="23AFE04F" w:rsidR="00201E1B" w:rsidRPr="00201E1B" w:rsidRDefault="00201E1B" w:rsidP="00D13334">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201E1B">
              <w:rPr>
                <w:lang w:val="en-US"/>
              </w:rPr>
              <w:t>19110130</w:t>
            </w:r>
          </w:p>
        </w:tc>
      </w:tr>
      <w:tr w:rsidR="00201E1B" w14:paraId="441837C6" w14:textId="77777777" w:rsidTr="00D13334">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978" w:type="dxa"/>
            <w:vAlign w:val="center"/>
          </w:tcPr>
          <w:p w14:paraId="3A51E5AA" w14:textId="3F1A7778" w:rsidR="00201E1B" w:rsidRPr="00D13334" w:rsidRDefault="00201E1B" w:rsidP="00D13334">
            <w:pPr>
              <w:pStyle w:val="ListParagraph"/>
              <w:ind w:left="0"/>
              <w:jc w:val="center"/>
              <w:rPr>
                <w:b w:val="0"/>
                <w:bCs w:val="0"/>
                <w:lang w:val="en-US"/>
              </w:rPr>
            </w:pPr>
            <w:r w:rsidRPr="00D13334">
              <w:rPr>
                <w:b w:val="0"/>
                <w:bCs w:val="0"/>
                <w:lang w:val="en-US"/>
              </w:rPr>
              <w:t>3</w:t>
            </w:r>
          </w:p>
        </w:tc>
        <w:tc>
          <w:tcPr>
            <w:tcW w:w="5005" w:type="dxa"/>
            <w:vAlign w:val="center"/>
          </w:tcPr>
          <w:p w14:paraId="72E47E00" w14:textId="0D1228E9" w:rsidR="00201E1B" w:rsidRPr="00201E1B" w:rsidRDefault="00201E1B" w:rsidP="00D13334">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201E1B">
              <w:rPr>
                <w:lang w:val="en-US"/>
              </w:rPr>
              <w:t>Huỳnh Thanh Tuấn</w:t>
            </w:r>
          </w:p>
        </w:tc>
        <w:tc>
          <w:tcPr>
            <w:tcW w:w="2992" w:type="dxa"/>
            <w:vAlign w:val="center"/>
          </w:tcPr>
          <w:p w14:paraId="42C2BEA2" w14:textId="2EDA4ADE" w:rsidR="00201E1B" w:rsidRPr="00201E1B" w:rsidRDefault="00201E1B" w:rsidP="00D13334">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201E1B">
              <w:rPr>
                <w:lang w:val="en-US"/>
              </w:rPr>
              <w:t>20110120</w:t>
            </w:r>
          </w:p>
        </w:tc>
      </w:tr>
      <w:tr w:rsidR="00201E1B" w14:paraId="1D7FCC35" w14:textId="77777777" w:rsidTr="00D13334">
        <w:trPr>
          <w:trHeight w:val="647"/>
        </w:trPr>
        <w:tc>
          <w:tcPr>
            <w:cnfStyle w:val="001000000000" w:firstRow="0" w:lastRow="0" w:firstColumn="1" w:lastColumn="0" w:oddVBand="0" w:evenVBand="0" w:oddHBand="0" w:evenHBand="0" w:firstRowFirstColumn="0" w:firstRowLastColumn="0" w:lastRowFirstColumn="0" w:lastRowLastColumn="0"/>
            <w:tcW w:w="978" w:type="dxa"/>
            <w:vAlign w:val="center"/>
          </w:tcPr>
          <w:p w14:paraId="7020887C" w14:textId="7565FDD9" w:rsidR="00201E1B" w:rsidRPr="00D13334" w:rsidRDefault="00201E1B" w:rsidP="00D13334">
            <w:pPr>
              <w:pStyle w:val="ListParagraph"/>
              <w:ind w:left="0"/>
              <w:jc w:val="center"/>
              <w:rPr>
                <w:b w:val="0"/>
                <w:bCs w:val="0"/>
                <w:lang w:val="en-US"/>
              </w:rPr>
            </w:pPr>
            <w:r w:rsidRPr="00D13334">
              <w:rPr>
                <w:b w:val="0"/>
                <w:bCs w:val="0"/>
                <w:lang w:val="en-US"/>
              </w:rPr>
              <w:t>4</w:t>
            </w:r>
          </w:p>
        </w:tc>
        <w:tc>
          <w:tcPr>
            <w:tcW w:w="5005" w:type="dxa"/>
            <w:vAlign w:val="center"/>
          </w:tcPr>
          <w:p w14:paraId="2B20E9EB" w14:textId="0E6B21B8" w:rsidR="00201E1B" w:rsidRPr="00201E1B" w:rsidRDefault="00201E1B" w:rsidP="00D13334">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201E1B">
              <w:rPr>
                <w:lang w:val="en-US"/>
              </w:rPr>
              <w:t>Nguyễn Minh Quang</w:t>
            </w:r>
          </w:p>
        </w:tc>
        <w:tc>
          <w:tcPr>
            <w:tcW w:w="2992" w:type="dxa"/>
            <w:vAlign w:val="center"/>
          </w:tcPr>
          <w:p w14:paraId="28BAB35D" w14:textId="429050AA" w:rsidR="00201E1B" w:rsidRPr="00201E1B" w:rsidRDefault="00201E1B" w:rsidP="00D13334">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201E1B">
              <w:rPr>
                <w:lang w:val="en-US"/>
              </w:rPr>
              <w:t>20143481</w:t>
            </w:r>
          </w:p>
        </w:tc>
      </w:tr>
    </w:tbl>
    <w:p w14:paraId="0AE18F43" w14:textId="3883ADFC" w:rsidR="00D13334" w:rsidRDefault="00D13334" w:rsidP="004317D4">
      <w:pPr>
        <w:pStyle w:val="ListParagraph"/>
        <w:spacing w:line="360" w:lineRule="auto"/>
        <w:ind w:left="0"/>
        <w:jc w:val="center"/>
        <w:rPr>
          <w:sz w:val="30"/>
          <w:szCs w:val="30"/>
          <w:lang w:val="en-US"/>
        </w:rPr>
      </w:pPr>
    </w:p>
    <w:p w14:paraId="2EB671D1" w14:textId="77777777" w:rsidR="00D13334" w:rsidRDefault="00D13334">
      <w:pPr>
        <w:rPr>
          <w:sz w:val="30"/>
          <w:szCs w:val="30"/>
          <w:lang w:val="en-US"/>
        </w:rPr>
      </w:pPr>
      <w:r>
        <w:rPr>
          <w:sz w:val="30"/>
          <w:szCs w:val="30"/>
          <w:lang w:val="en-US"/>
        </w:rPr>
        <w:br w:type="page"/>
      </w:r>
    </w:p>
    <w:p w14:paraId="0425C0EC" w14:textId="4624D390" w:rsidR="002A5012" w:rsidRPr="007C60BD" w:rsidRDefault="002A5012" w:rsidP="005B7548">
      <w:pPr>
        <w:pStyle w:val="ListParagraph"/>
        <w:spacing w:line="360" w:lineRule="auto"/>
        <w:ind w:left="0"/>
        <w:jc w:val="center"/>
        <w:rPr>
          <w:b/>
          <w:bCs/>
          <w:sz w:val="36"/>
          <w:szCs w:val="36"/>
          <w:lang w:val="en-US"/>
        </w:rPr>
      </w:pPr>
      <w:r w:rsidRPr="007C60BD">
        <w:rPr>
          <w:b/>
          <w:bCs/>
          <w:sz w:val="36"/>
          <w:szCs w:val="36"/>
          <w:lang w:val="en-US"/>
        </w:rPr>
        <w:lastRenderedPageBreak/>
        <w:t>LỜI NÓI ĐẦU</w:t>
      </w:r>
    </w:p>
    <w:p w14:paraId="0DD5244A" w14:textId="4234D8DD" w:rsidR="002A5012" w:rsidRPr="00FD2561" w:rsidRDefault="00FD2561" w:rsidP="00FD2561">
      <w:pPr>
        <w:pStyle w:val="ListParagraph"/>
        <w:spacing w:line="360" w:lineRule="auto"/>
        <w:ind w:left="0" w:firstLine="709"/>
        <w:jc w:val="both"/>
        <w:rPr>
          <w:lang w:val="en-US"/>
        </w:rPr>
      </w:pPr>
      <w:r>
        <w:t xml:space="preserve">Phần mềm Excel từ lâu đã được các bộ phận Nhân sự và các cấp quản lý sử dụng để quản lý nhân viên trong nhiều doanh nghiệp. Ngày nay với sự phát triển của công nghệ 4.0 đặc biệt là sự bùng nổ </w:t>
      </w:r>
      <w:r>
        <w:rPr>
          <w:lang w:val="en-US"/>
        </w:rPr>
        <w:t>và phát triển của công nghệ thông tin</w:t>
      </w:r>
      <w:r>
        <w:t xml:space="preserve"> thì việc quản lý nhân viên như chấm công, đánh giá hiệu suất làm việc, … cũng cần có sự nâng cấp và cải tiến. Vì vậy, để có thể hiện thực hoá đươc mục tiêu trên, </w:t>
      </w:r>
      <w:r>
        <w:rPr>
          <w:lang w:val="en-US"/>
        </w:rPr>
        <w:t xml:space="preserve">nhóm </w:t>
      </w:r>
      <w:r>
        <w:t>em đã lên ý tưởng</w:t>
      </w:r>
      <w:r>
        <w:rPr>
          <w:lang w:val="en-US"/>
        </w:rPr>
        <w:t>, ứng dụng những kiến thức học được trong môn học Hệ quản trị cơ sở dữ liệu vào việc</w:t>
      </w:r>
      <w:r>
        <w:t xml:space="preserve"> </w:t>
      </w:r>
      <w:r>
        <w:rPr>
          <w:lang w:val="en-US"/>
        </w:rPr>
        <w:t>“</w:t>
      </w:r>
      <w:r>
        <w:rPr>
          <w:b/>
          <w:bCs/>
          <w:lang w:val="en-US"/>
        </w:rPr>
        <w:t>X</w:t>
      </w:r>
      <w:r w:rsidRPr="00FD2561">
        <w:rPr>
          <w:b/>
          <w:bCs/>
        </w:rPr>
        <w:t>ây dựng chương trình quản lý nhân viên</w:t>
      </w:r>
      <w:r>
        <w:rPr>
          <w:lang w:val="en-US"/>
        </w:rPr>
        <w:t>”</w:t>
      </w:r>
      <w:r>
        <w:t xml:space="preserve"> trên Windows. Chương trình này giúp các công việc trong công tác quản lý nhân viên chuyển từ thủ công sang tự động. Từ việc quản lý rời rạc trên các file excel thành quản lý tập trung giúp có cái nhìn toàn diện hỗ trợ việc ra quyết định.</w:t>
      </w:r>
    </w:p>
    <w:p w14:paraId="76CC134D" w14:textId="77777777" w:rsidR="00FD2561" w:rsidRDefault="00FD2561">
      <w:pPr>
        <w:rPr>
          <w:b/>
          <w:bCs/>
          <w:sz w:val="32"/>
          <w:szCs w:val="32"/>
          <w:lang w:val="en-US"/>
        </w:rPr>
      </w:pPr>
      <w:r>
        <w:rPr>
          <w:b/>
          <w:bCs/>
          <w:sz w:val="32"/>
          <w:szCs w:val="32"/>
          <w:lang w:val="en-US"/>
        </w:rPr>
        <w:br w:type="page"/>
      </w:r>
    </w:p>
    <w:p w14:paraId="2FCA4D93" w14:textId="00707F30" w:rsidR="007370E3" w:rsidRPr="007C60BD" w:rsidRDefault="00D13334" w:rsidP="005B7548">
      <w:pPr>
        <w:pStyle w:val="ListParagraph"/>
        <w:spacing w:line="360" w:lineRule="auto"/>
        <w:ind w:left="0"/>
        <w:jc w:val="center"/>
        <w:rPr>
          <w:b/>
          <w:bCs/>
          <w:sz w:val="36"/>
          <w:szCs w:val="36"/>
          <w:lang w:val="en-US"/>
        </w:rPr>
      </w:pPr>
      <w:r w:rsidRPr="007C60BD">
        <w:rPr>
          <w:b/>
          <w:bCs/>
          <w:sz w:val="36"/>
          <w:szCs w:val="36"/>
          <w:lang w:val="en-US"/>
        </w:rPr>
        <w:lastRenderedPageBreak/>
        <w:t>ĐẶC TẢ CHƯƠNG TRÌNH QUẢN LÝ NHÂN VIÊN</w:t>
      </w:r>
    </w:p>
    <w:p w14:paraId="62E27E60" w14:textId="3F12502E" w:rsidR="007370E3" w:rsidRPr="007C60BD" w:rsidRDefault="007370E3" w:rsidP="005B7548">
      <w:pPr>
        <w:pStyle w:val="ListParagraph"/>
        <w:numPr>
          <w:ilvl w:val="0"/>
          <w:numId w:val="19"/>
        </w:numPr>
        <w:spacing w:line="360" w:lineRule="auto"/>
        <w:ind w:left="567"/>
        <w:rPr>
          <w:b/>
          <w:bCs/>
          <w:sz w:val="32"/>
          <w:szCs w:val="32"/>
          <w:lang w:val="en-US"/>
        </w:rPr>
      </w:pPr>
      <w:r w:rsidRPr="007C60BD">
        <w:rPr>
          <w:b/>
          <w:bCs/>
          <w:sz w:val="32"/>
          <w:szCs w:val="32"/>
          <w:lang w:val="en-US"/>
        </w:rPr>
        <w:t>Mô tả bài toán</w:t>
      </w:r>
    </w:p>
    <w:p w14:paraId="26170F87" w14:textId="77777777" w:rsidR="007370E3" w:rsidRPr="007370E3" w:rsidRDefault="007370E3" w:rsidP="005B7548">
      <w:pPr>
        <w:pStyle w:val="ListParagraph"/>
        <w:spacing w:line="360" w:lineRule="auto"/>
        <w:ind w:left="0" w:firstLine="709"/>
        <w:jc w:val="both"/>
        <w:rPr>
          <w:lang w:val="en-US"/>
        </w:rPr>
      </w:pPr>
      <w:r w:rsidRPr="0013377A">
        <w:rPr>
          <w:lang w:val="en-US"/>
        </w:rPr>
        <w:t>Một công ty cần có hệ thống để quản lý nhân viên.</w:t>
      </w:r>
      <w:r w:rsidRPr="007370E3">
        <w:rPr>
          <w:lang w:val="en-US"/>
        </w:rPr>
        <w:t xml:space="preserve"> Một hệ thống quản lý nhân viên cần lưu trữ nhưng dữ liệu như sau: Quản lý nhân viên, Quản lý trình độ, Quản lý phòng ban, bộ phận, Quản lý Bảo hiểm, Quản lý chức vụ, Quản lý hợp đồng lao động, Quản lý quá trình công tác, Quản lý chấm công, Quản lý lương nhân viên.</w:t>
      </w:r>
    </w:p>
    <w:p w14:paraId="5DBB8209" w14:textId="77777777" w:rsidR="007370E3" w:rsidRPr="007370E3" w:rsidRDefault="007370E3" w:rsidP="005B7548">
      <w:pPr>
        <w:pStyle w:val="ListParagraph"/>
        <w:spacing w:line="360" w:lineRule="auto"/>
        <w:ind w:left="0" w:firstLine="709"/>
        <w:jc w:val="both"/>
        <w:rPr>
          <w:lang w:val="en-US"/>
        </w:rPr>
      </w:pPr>
      <w:r w:rsidRPr="007370E3">
        <w:rPr>
          <w:lang w:val="en-US"/>
        </w:rPr>
        <w:t xml:space="preserve">Quản lý thông tin nhân viên hiệu quả là vấn đề mà nhiều công ty, doanh nghiệp chú trọng hàng đầu. Quá trình đó không hề đơn giản khi thao tác công việc thủ công, nhầm lẫn hay sai sót là điều thường thấy. Thông tin </w:t>
      </w:r>
      <w:r w:rsidRPr="0057549A">
        <w:rPr>
          <w:lang w:val="en-US"/>
        </w:rPr>
        <w:t>nhân viên</w:t>
      </w:r>
      <w:r w:rsidRPr="00E701A5">
        <w:rPr>
          <w:lang w:val="en-US"/>
        </w:rPr>
        <w:t xml:space="preserve"> </w:t>
      </w:r>
      <w:r w:rsidRPr="007370E3">
        <w:rPr>
          <w:lang w:val="en-US"/>
        </w:rPr>
        <w:t xml:space="preserve">bao gồm: Họ tên, Giới tính, ngày sinh, địa chỉ, số CMND, quê quán, nơi ở hiện tại, điện thoại… </w:t>
      </w:r>
    </w:p>
    <w:p w14:paraId="7D7884DB" w14:textId="77777777" w:rsidR="007370E3" w:rsidRPr="007370E3" w:rsidRDefault="007370E3" w:rsidP="005B7548">
      <w:pPr>
        <w:pStyle w:val="ListParagraph"/>
        <w:spacing w:line="360" w:lineRule="auto"/>
        <w:ind w:left="0" w:firstLine="709"/>
        <w:jc w:val="both"/>
        <w:rPr>
          <w:lang w:val="en-US"/>
        </w:rPr>
      </w:pPr>
      <w:r w:rsidRPr="007370E3">
        <w:rPr>
          <w:lang w:val="en-US"/>
        </w:rPr>
        <w:t>Tùy vào quy mô hoạt động của công ty, doanh nghiệp, tính chất của mỗi loại hồ sơ, mỗi công ty sẽ có cách thức phân loại khác nhau. Mỗi nhân viên được cấp tên đăng nhập và mật khẩu để đăng nhập vào hệ thống. Mỗi nhân viên sẽ có chức vụ và quyền hạn khác nhau nên thuộc các nhóm người dùng và có phân quyền khác nhau.</w:t>
      </w:r>
    </w:p>
    <w:p w14:paraId="138DD3DA" w14:textId="5AF53D99" w:rsidR="007370E3" w:rsidRPr="007370E3" w:rsidRDefault="007370E3" w:rsidP="005B7548">
      <w:pPr>
        <w:pStyle w:val="ListParagraph"/>
        <w:spacing w:line="360" w:lineRule="auto"/>
        <w:ind w:left="0" w:firstLine="709"/>
        <w:jc w:val="both"/>
        <w:rPr>
          <w:lang w:val="en-US"/>
        </w:rPr>
      </w:pPr>
      <w:r w:rsidRPr="007370E3">
        <w:rPr>
          <w:lang w:val="en-US"/>
        </w:rPr>
        <w:t xml:space="preserve">Các nhân viên sẽ có trình độ khác nhau nên cần phân chia trình độ, Quản lý trình độ: </w:t>
      </w:r>
      <w:r w:rsidR="00E701A5">
        <w:rPr>
          <w:lang w:val="en-US"/>
        </w:rPr>
        <w:t>Mã trình độ và tên trình độ</w:t>
      </w:r>
      <w:r w:rsidR="0056497C">
        <w:rPr>
          <w:lang w:val="en-US"/>
        </w:rPr>
        <w:t>.</w:t>
      </w:r>
    </w:p>
    <w:p w14:paraId="43050346" w14:textId="699FDB4B" w:rsidR="007370E3" w:rsidRPr="007370E3" w:rsidRDefault="007370E3" w:rsidP="005B7548">
      <w:pPr>
        <w:pStyle w:val="ListParagraph"/>
        <w:spacing w:line="360" w:lineRule="auto"/>
        <w:ind w:left="0" w:firstLine="709"/>
        <w:jc w:val="both"/>
        <w:rPr>
          <w:lang w:val="en-US"/>
        </w:rPr>
      </w:pPr>
      <w:r w:rsidRPr="007370E3">
        <w:rPr>
          <w:lang w:val="en-US"/>
        </w:rPr>
        <w:t>Nhân sự được phân bổ về các phòng ban để đảm nhận những nhiệm vụ khác nhau. Vì vậy, hệ thống quản lý nhân sự được khuyến khích triển khai theo hệ thống các phòng ban trong tổ chức. Trong đó, phòng nhân sự nắm vai trò cốt lõi trong hệ thống vì phòng ban này sẽ chịu trách nhiệm điều hành, triển khai và báo cáo hiệu quả hoạt động của hệ thống quản lý nhân sự</w:t>
      </w:r>
      <w:r w:rsidRPr="007D2370">
        <w:rPr>
          <w:lang w:val="en-US"/>
        </w:rPr>
        <w:t>. Quản lý phòng ban</w:t>
      </w:r>
      <w:r w:rsidRPr="007370E3">
        <w:rPr>
          <w:lang w:val="en-US"/>
        </w:rPr>
        <w:t xml:space="preserve">, bộ phận gồm các thông tin: </w:t>
      </w:r>
      <w:r w:rsidR="00AD6E49">
        <w:rPr>
          <w:lang w:val="en-US"/>
        </w:rPr>
        <w:t xml:space="preserve">Mã và tên của </w:t>
      </w:r>
      <w:r w:rsidRPr="007370E3">
        <w:rPr>
          <w:lang w:val="en-US"/>
        </w:rPr>
        <w:t>các phòng ban, bộ phận trong công ty.</w:t>
      </w:r>
    </w:p>
    <w:p w14:paraId="325B6D4C" w14:textId="77777777" w:rsidR="007370E3" w:rsidRPr="007370E3" w:rsidRDefault="007370E3" w:rsidP="005B7548">
      <w:pPr>
        <w:pStyle w:val="ListParagraph"/>
        <w:spacing w:line="360" w:lineRule="auto"/>
        <w:ind w:left="0" w:firstLine="709"/>
        <w:jc w:val="both"/>
        <w:rPr>
          <w:lang w:val="en-US"/>
        </w:rPr>
      </w:pPr>
      <w:r w:rsidRPr="007370E3">
        <w:rPr>
          <w:lang w:val="en-US"/>
        </w:rPr>
        <w:t>Quản lý chức vụ: mã chức vụ, tên chức vụ…</w:t>
      </w:r>
    </w:p>
    <w:p w14:paraId="787CC06B" w14:textId="324754C2" w:rsidR="007370E3" w:rsidRPr="007370E3" w:rsidRDefault="007370E3" w:rsidP="005B7548">
      <w:pPr>
        <w:pStyle w:val="ListParagraph"/>
        <w:spacing w:line="360" w:lineRule="auto"/>
        <w:ind w:left="0" w:firstLine="709"/>
        <w:jc w:val="both"/>
        <w:rPr>
          <w:lang w:val="en-US"/>
        </w:rPr>
      </w:pPr>
      <w:r w:rsidRPr="007370E3">
        <w:rPr>
          <w:lang w:val="en-US"/>
        </w:rPr>
        <w:t>Quản lý hợp đồng lao động: số hợp đồng, ngày ký, loại hợp đồng, thời hạn hợp đồng</w:t>
      </w:r>
      <w:r w:rsidR="00B77542">
        <w:rPr>
          <w:lang w:val="en-US"/>
        </w:rPr>
        <w:t>, lương căn bản, hệ số lương</w:t>
      </w:r>
      <w:r w:rsidRPr="007370E3">
        <w:rPr>
          <w:lang w:val="en-US"/>
        </w:rPr>
        <w:t>…</w:t>
      </w:r>
    </w:p>
    <w:p w14:paraId="64EEB178" w14:textId="77777777" w:rsidR="007370E3" w:rsidRPr="00C761C4" w:rsidRDefault="007370E3" w:rsidP="005B7548">
      <w:pPr>
        <w:pStyle w:val="ListParagraph"/>
        <w:spacing w:line="360" w:lineRule="auto"/>
        <w:ind w:left="0" w:firstLine="709"/>
        <w:jc w:val="both"/>
        <w:rPr>
          <w:lang w:val="en-US"/>
        </w:rPr>
      </w:pPr>
      <w:r w:rsidRPr="007370E3">
        <w:rPr>
          <w:lang w:val="en-US"/>
        </w:rPr>
        <w:lastRenderedPageBreak/>
        <w:t xml:space="preserve">Bảo hiểm xã hội (BHXH); Bảo hiểm y tế (BHYT), trợ cấp hàng tháng…nên công khai minh bạch, chính xác tuyệt đối giữa nhân viên với công ty. </w:t>
      </w:r>
      <w:r w:rsidRPr="00C761C4">
        <w:rPr>
          <w:lang w:val="en-US"/>
        </w:rPr>
        <w:t>Quản lý Bảo hiểm: số bảo hiểm, nơi cấp, nơi đăng ký khám chữa bệnh…</w:t>
      </w:r>
    </w:p>
    <w:p w14:paraId="341B3850" w14:textId="77777777" w:rsidR="007370E3" w:rsidRPr="007370E3" w:rsidRDefault="007370E3" w:rsidP="007D2370">
      <w:pPr>
        <w:pStyle w:val="ListParagraph"/>
        <w:spacing w:line="360" w:lineRule="auto"/>
        <w:ind w:left="0" w:firstLine="709"/>
        <w:jc w:val="both"/>
        <w:rPr>
          <w:lang w:val="en-US"/>
        </w:rPr>
      </w:pPr>
      <w:r w:rsidRPr="007370E3">
        <w:rPr>
          <w:lang w:val="en-US"/>
        </w:rPr>
        <w:t>Quản lý công việc cũng là tính năng cơ bản của một phần mềm quản lý nhân sự. Nó báo cáo, theo dõi, quản lý, đánh giá khách quan tiến độ dự án, năng lực của nhân viên cũng như nguồn lực hiện tại của công ty. Quản lý quá trình làm việc gồm: ngày vào làm, bộ phận, chức vụ, quá trình nghỉ phép, khen thưởng, kỷ luật…</w:t>
      </w:r>
    </w:p>
    <w:p w14:paraId="134C283C" w14:textId="77777777" w:rsidR="007370E3" w:rsidRPr="007370E3" w:rsidRDefault="007370E3" w:rsidP="005B7548">
      <w:pPr>
        <w:pStyle w:val="ListParagraph"/>
        <w:spacing w:line="360" w:lineRule="auto"/>
        <w:ind w:left="0" w:firstLine="709"/>
        <w:jc w:val="both"/>
        <w:rPr>
          <w:lang w:val="en-US"/>
        </w:rPr>
      </w:pPr>
      <w:r w:rsidRPr="007370E3">
        <w:rPr>
          <w:lang w:val="en-US"/>
        </w:rPr>
        <w:t>Hoạt động quản lý chấm công là công việc thường thấy của bộ phận Quản lý nhân sự. Họ có nhiệm vụ cập nhật, đối chiếu, điều chỉnh thời gian biểu chấm công. Cập nhật thông tin ngày làm việc của nhân viên, theo dõi, kiểm tra ngày đi làm thực tế, ngày tăng ca. Công việc quan trọng này giúp nhân viên cập nhật đúng bảng lương, thưởng phù hợp với công sức và năng lực làm việc. Thông tin Quản lý chấm công gồm: ngày công, phân ca, nghỉ phép, thêm giờ, tăng ca…</w:t>
      </w:r>
    </w:p>
    <w:p w14:paraId="082105BB" w14:textId="597AE083" w:rsidR="007370E3" w:rsidRDefault="007370E3" w:rsidP="005B7548">
      <w:pPr>
        <w:pStyle w:val="ListParagraph"/>
        <w:spacing w:line="360" w:lineRule="auto"/>
        <w:ind w:left="0" w:firstLine="709"/>
        <w:jc w:val="both"/>
        <w:rPr>
          <w:lang w:val="en-US"/>
        </w:rPr>
      </w:pPr>
      <w:r w:rsidRPr="007370E3">
        <w:rPr>
          <w:lang w:val="en-US"/>
        </w:rPr>
        <w:t>Đa số tất cả các phần mềm quản lý nhân viên sẽ tích hợp tính năng làm bảng lương, thanh toán lương thưởng, thống kế, báo cáo theo chế độ lao động. Quản lý lương của nhân viên gồm các thông tin: lương, thưởng, phụ cấp, quá trình nâng lương, ứng lương….</w:t>
      </w:r>
    </w:p>
    <w:p w14:paraId="5A03EA6A" w14:textId="2073CFC7" w:rsidR="00C921F5" w:rsidRPr="007C60BD" w:rsidRDefault="00C921F5" w:rsidP="00F70C3A">
      <w:pPr>
        <w:pStyle w:val="ListParagraph"/>
        <w:numPr>
          <w:ilvl w:val="0"/>
          <w:numId w:val="19"/>
        </w:numPr>
        <w:spacing w:line="360" w:lineRule="auto"/>
        <w:ind w:left="567"/>
        <w:jc w:val="both"/>
        <w:rPr>
          <w:b/>
          <w:bCs/>
          <w:sz w:val="32"/>
          <w:szCs w:val="32"/>
          <w:lang w:val="en-US"/>
        </w:rPr>
      </w:pPr>
      <w:r w:rsidRPr="007C60BD">
        <w:rPr>
          <w:b/>
          <w:bCs/>
          <w:sz w:val="32"/>
          <w:szCs w:val="32"/>
          <w:lang w:val="en-US"/>
        </w:rPr>
        <w:t>Nghiệp vụ bài toán</w:t>
      </w:r>
    </w:p>
    <w:p w14:paraId="15F6C7AF" w14:textId="2E710495" w:rsidR="00EC6D96" w:rsidRDefault="00EC6D96" w:rsidP="00F70C3A">
      <w:pPr>
        <w:pStyle w:val="ListParagraph"/>
        <w:spacing w:line="360" w:lineRule="auto"/>
        <w:ind w:left="709"/>
        <w:jc w:val="both"/>
        <w:rPr>
          <w:lang w:val="en-US"/>
        </w:rPr>
      </w:pPr>
      <w:r>
        <w:rPr>
          <w:lang w:val="en-US"/>
        </w:rPr>
        <w:t>Các hoạt động quản lý nhân viên của bài toán được tiến hành như sau:</w:t>
      </w:r>
    </w:p>
    <w:p w14:paraId="27A2ADE9" w14:textId="2ED7E952" w:rsidR="00EC6D96" w:rsidRDefault="00867D2A" w:rsidP="00F70C3A">
      <w:pPr>
        <w:pStyle w:val="ListParagraph"/>
        <w:numPr>
          <w:ilvl w:val="1"/>
          <w:numId w:val="19"/>
        </w:numPr>
        <w:spacing w:line="360" w:lineRule="auto"/>
        <w:ind w:left="1134"/>
        <w:jc w:val="both"/>
        <w:rPr>
          <w:b/>
          <w:bCs/>
          <w:lang w:val="en-US"/>
        </w:rPr>
      </w:pPr>
      <w:r w:rsidRPr="00867D2A">
        <w:rPr>
          <w:b/>
          <w:bCs/>
          <w:lang w:val="en-US"/>
        </w:rPr>
        <w:t>Hoạt động quản lý hồ sơ nhân viên</w:t>
      </w:r>
    </w:p>
    <w:p w14:paraId="78B25628" w14:textId="77777777" w:rsidR="00867D2A" w:rsidRPr="00867D2A" w:rsidRDefault="00867D2A" w:rsidP="00F70C3A">
      <w:pPr>
        <w:pStyle w:val="ListParagraph"/>
        <w:spacing w:line="360" w:lineRule="auto"/>
        <w:ind w:left="709" w:firstLine="561"/>
        <w:jc w:val="both"/>
        <w:rPr>
          <w:lang w:val="en-US"/>
        </w:rPr>
      </w:pPr>
      <w:r w:rsidRPr="00867D2A">
        <w:rPr>
          <w:lang w:val="en-US"/>
        </w:rPr>
        <w:t>Bộ phận quản lý nhân sự chịu trách nhiệm thực hiện nhiệm vụ này bằng cách thực hiện việc lập và điều chỉnh hồ sơ nhân viên.</w:t>
      </w:r>
    </w:p>
    <w:p w14:paraId="6CA04067" w14:textId="31F6E0CB" w:rsidR="00867D2A" w:rsidRPr="00867D2A" w:rsidRDefault="00867D2A" w:rsidP="00F70C3A">
      <w:pPr>
        <w:pStyle w:val="ListParagraph"/>
        <w:spacing w:line="360" w:lineRule="auto"/>
        <w:ind w:left="709" w:firstLine="561"/>
        <w:jc w:val="both"/>
        <w:rPr>
          <w:lang w:val="en-US"/>
        </w:rPr>
      </w:pPr>
      <w:r w:rsidRPr="00867D2A">
        <w:rPr>
          <w:lang w:val="en-US"/>
        </w:rPr>
        <w:t>Khi công ty có nhu cầu tuyển dụng nhân viên mới và Ban Giám đốc đã đưa ra quyết định, bộ phận quản lý nhân sự sẽ tiến hành lập danh sách và cập nhật thông tin hồ sơ của nhân viên mới này. Ngoài ra, trong quá trình hoạt động, bộ phận quản lý nhân sự cũng thường xuyên cập nhật thông tin của nhân viên hiện tại để phát hiện và sửa đổi các sai sót nếu có. Các thay đổi này được cập nhật dựa trên thông tin mà nhân viên cung cấp</w:t>
      </w:r>
      <w:r w:rsidR="00E25C66">
        <w:rPr>
          <w:lang w:val="en-US"/>
        </w:rPr>
        <w:t>.</w:t>
      </w:r>
    </w:p>
    <w:p w14:paraId="04394D34" w14:textId="77777777" w:rsidR="00867D2A" w:rsidRPr="00867D2A" w:rsidRDefault="00867D2A" w:rsidP="00F70C3A">
      <w:pPr>
        <w:pStyle w:val="ListParagraph"/>
        <w:spacing w:line="360" w:lineRule="auto"/>
        <w:ind w:left="709" w:firstLine="561"/>
        <w:jc w:val="both"/>
        <w:rPr>
          <w:lang w:val="en-US"/>
        </w:rPr>
      </w:pPr>
      <w:r w:rsidRPr="00867D2A">
        <w:rPr>
          <w:lang w:val="en-US"/>
        </w:rPr>
        <w:lastRenderedPageBreak/>
        <w:t>Bộ phận quản lý nhân sự cũng có nhiệm vụ theo dõi các thông tin về mức lương của nhân viên. Nếu Giám đốc quyết định thay đổi mức lương của một nhân viên, bộ phận quản lý nhân sự sẽ tiến hành điều chỉnh thông tin trong hồ sơ của nhân viên đó. Các thay đổi về mức lương cũng được ghi vào hồ sơ để phục vụ cho việc tính lương của bộ phận kế toán.</w:t>
      </w:r>
    </w:p>
    <w:p w14:paraId="2C1EC93B" w14:textId="25538515" w:rsidR="00867D2A" w:rsidRPr="00867D2A" w:rsidRDefault="00867D2A" w:rsidP="00F70C3A">
      <w:pPr>
        <w:pStyle w:val="ListParagraph"/>
        <w:spacing w:line="360" w:lineRule="auto"/>
        <w:ind w:left="709" w:firstLine="561"/>
        <w:jc w:val="both"/>
        <w:rPr>
          <w:lang w:val="en-US"/>
        </w:rPr>
      </w:pPr>
      <w:r w:rsidRPr="00867D2A">
        <w:rPr>
          <w:lang w:val="en-US"/>
        </w:rPr>
        <w:t>Nếu một nhân viên rời khỏi công ty, sau khi Ban Giám đốc đã đưa ra quyết định, bộ phận quản lý nhân sự sẽ xóa thông tin về nhân viên đó khỏi hệ thống hồ sơ.</w:t>
      </w:r>
    </w:p>
    <w:p w14:paraId="33F22FDC" w14:textId="5547230E" w:rsidR="00867D2A" w:rsidRDefault="00867D2A" w:rsidP="00F70C3A">
      <w:pPr>
        <w:pStyle w:val="ListParagraph"/>
        <w:numPr>
          <w:ilvl w:val="1"/>
          <w:numId w:val="19"/>
        </w:numPr>
        <w:spacing w:line="360" w:lineRule="auto"/>
        <w:ind w:left="1134"/>
        <w:jc w:val="both"/>
        <w:rPr>
          <w:b/>
          <w:bCs/>
          <w:lang w:val="en-US"/>
        </w:rPr>
      </w:pPr>
      <w:r w:rsidRPr="00867D2A">
        <w:rPr>
          <w:b/>
          <w:bCs/>
          <w:lang w:val="en-US"/>
        </w:rPr>
        <w:t>Hoạt động quản lý chấm công</w:t>
      </w:r>
    </w:p>
    <w:p w14:paraId="2EE09761" w14:textId="77777777" w:rsidR="00C656B3" w:rsidRPr="00C656B3" w:rsidRDefault="00C656B3" w:rsidP="00F70C3A">
      <w:pPr>
        <w:pStyle w:val="ListParagraph"/>
        <w:spacing w:line="360" w:lineRule="auto"/>
        <w:ind w:left="709" w:firstLine="561"/>
        <w:jc w:val="both"/>
        <w:rPr>
          <w:lang w:val="en-US"/>
        </w:rPr>
      </w:pPr>
      <w:r w:rsidRPr="00C656B3">
        <w:rPr>
          <w:lang w:val="en-US"/>
        </w:rPr>
        <w:t>Phòng nhân sự có trách nhiệm thực hiện hoạt động quản lý chấm công gồm cập nhật và điều chỉnh chấm công:</w:t>
      </w:r>
    </w:p>
    <w:p w14:paraId="791C25DF" w14:textId="39541C54" w:rsidR="00C656B3" w:rsidRPr="00C656B3" w:rsidRDefault="00E25C66" w:rsidP="00F70C3A">
      <w:pPr>
        <w:pStyle w:val="ListParagraph"/>
        <w:spacing w:line="360" w:lineRule="auto"/>
        <w:ind w:left="709" w:firstLine="561"/>
        <w:jc w:val="both"/>
        <w:rPr>
          <w:lang w:val="en-US"/>
        </w:rPr>
      </w:pPr>
      <w:r>
        <w:rPr>
          <w:lang w:val="en-US"/>
        </w:rPr>
        <w:t xml:space="preserve">+ </w:t>
      </w:r>
      <w:r w:rsidR="00C656B3" w:rsidRPr="00C656B3">
        <w:rPr>
          <w:lang w:val="en-US"/>
        </w:rPr>
        <w:t xml:space="preserve">Mỗi ngày, phòng nhân sự cập nhật thông tin ngày công làm việc của nhân viên trong công ty để ghi vào bảng theo dõi chấm công. </w:t>
      </w:r>
    </w:p>
    <w:p w14:paraId="47E5E0B6" w14:textId="18D5B4F5" w:rsidR="00C656B3" w:rsidRPr="00C656B3" w:rsidRDefault="00E25C66" w:rsidP="00F70C3A">
      <w:pPr>
        <w:pStyle w:val="ListParagraph"/>
        <w:spacing w:line="360" w:lineRule="auto"/>
        <w:ind w:left="709" w:firstLine="561"/>
        <w:jc w:val="both"/>
        <w:rPr>
          <w:lang w:val="en-US"/>
        </w:rPr>
      </w:pPr>
      <w:r>
        <w:rPr>
          <w:lang w:val="en-US"/>
        </w:rPr>
        <w:t xml:space="preserve">+ </w:t>
      </w:r>
      <w:r w:rsidR="00DF61EE">
        <w:rPr>
          <w:lang w:val="en-US"/>
        </w:rPr>
        <w:t>Nếu c</w:t>
      </w:r>
      <w:r w:rsidR="00C656B3" w:rsidRPr="00C656B3">
        <w:rPr>
          <w:lang w:val="en-US"/>
        </w:rPr>
        <w:t>ông ty</w:t>
      </w:r>
      <w:r w:rsidR="00DF61EE">
        <w:rPr>
          <w:lang w:val="en-US"/>
        </w:rPr>
        <w:t xml:space="preserve"> </w:t>
      </w:r>
      <w:r w:rsidR="00C656B3" w:rsidRPr="00C656B3">
        <w:rPr>
          <w:lang w:val="en-US"/>
        </w:rPr>
        <w:t xml:space="preserve">có nhu cầu </w:t>
      </w:r>
      <w:r w:rsidR="00DF61EE">
        <w:rPr>
          <w:lang w:val="en-US"/>
        </w:rPr>
        <w:t>làm thêm giờ</w:t>
      </w:r>
      <w:r w:rsidR="00C656B3" w:rsidRPr="00C656B3">
        <w:rPr>
          <w:lang w:val="en-US"/>
        </w:rPr>
        <w:t>, ban giám đốc sẽ ra quyết định cho phòng nhân sự có thể điều động nhân viên. Việc này phải dựa trên cơ sở cập nhật thông tin về ngày làm thực tế của nhân viên trong tháng để bố trí, sắp xếp sao cho phù hợp.</w:t>
      </w:r>
    </w:p>
    <w:p w14:paraId="58EA73F7" w14:textId="743438C3" w:rsidR="00C656B3" w:rsidRPr="00C656B3" w:rsidRDefault="00E25C66" w:rsidP="00F70C3A">
      <w:pPr>
        <w:pStyle w:val="ListParagraph"/>
        <w:spacing w:line="360" w:lineRule="auto"/>
        <w:ind w:left="709" w:firstLine="561"/>
        <w:jc w:val="both"/>
        <w:rPr>
          <w:lang w:val="en-US"/>
        </w:rPr>
      </w:pPr>
      <w:r>
        <w:rPr>
          <w:lang w:val="en-US"/>
        </w:rPr>
        <w:t xml:space="preserve">+ </w:t>
      </w:r>
      <w:r w:rsidR="00C656B3" w:rsidRPr="00C656B3">
        <w:rPr>
          <w:lang w:val="en-US"/>
        </w:rPr>
        <w:t>Khi nhân viên đã làm thêm giờ, phòng nhân sự sẽ cập nhật tiếp ngày công làm thêm vào bảng chấm công, thông tin vẫn lấy từ phía nhân viên.</w:t>
      </w:r>
    </w:p>
    <w:p w14:paraId="2518ADD3" w14:textId="26480FA8" w:rsidR="00C656B3" w:rsidRPr="00C656B3" w:rsidRDefault="00E25C66" w:rsidP="00F70C3A">
      <w:pPr>
        <w:pStyle w:val="ListParagraph"/>
        <w:spacing w:line="360" w:lineRule="auto"/>
        <w:ind w:left="709" w:firstLine="561"/>
        <w:jc w:val="both"/>
        <w:rPr>
          <w:lang w:val="en-US"/>
        </w:rPr>
      </w:pPr>
      <w:r>
        <w:rPr>
          <w:lang w:val="en-US"/>
        </w:rPr>
        <w:t xml:space="preserve">+ </w:t>
      </w:r>
      <w:r w:rsidR="00C656B3" w:rsidRPr="00C656B3">
        <w:rPr>
          <w:lang w:val="en-US"/>
        </w:rPr>
        <w:t>Cuối tháng phòng nhân sự sẽ dựa trên bảng theo dõi chấm công để lập ra báo cáo chấm công trình lên Ban Giám Đốc kí duyệt.</w:t>
      </w:r>
    </w:p>
    <w:p w14:paraId="7339CF6B" w14:textId="26DBA78A" w:rsidR="00EC6D96" w:rsidRPr="007C60BD" w:rsidRDefault="00EC6D96" w:rsidP="00F70C3A">
      <w:pPr>
        <w:pStyle w:val="ListParagraph"/>
        <w:numPr>
          <w:ilvl w:val="1"/>
          <w:numId w:val="19"/>
        </w:numPr>
        <w:spacing w:line="360" w:lineRule="auto"/>
        <w:ind w:left="1134"/>
        <w:jc w:val="both"/>
        <w:rPr>
          <w:b/>
          <w:bCs/>
          <w:lang w:val="en-US"/>
        </w:rPr>
      </w:pPr>
      <w:r w:rsidRPr="007C60BD">
        <w:rPr>
          <w:b/>
          <w:bCs/>
          <w:lang w:val="en-US"/>
        </w:rPr>
        <w:t>Quản lý lương</w:t>
      </w:r>
      <w:r w:rsidR="00590397" w:rsidRPr="007C60BD">
        <w:rPr>
          <w:b/>
          <w:bCs/>
          <w:lang w:val="en-US"/>
        </w:rPr>
        <w:t>,</w:t>
      </w:r>
      <w:r w:rsidRPr="007C60BD">
        <w:rPr>
          <w:b/>
          <w:bCs/>
          <w:lang w:val="en-US"/>
        </w:rPr>
        <w:t xml:space="preserve"> thưởng</w:t>
      </w:r>
    </w:p>
    <w:p w14:paraId="33323703" w14:textId="43747524" w:rsidR="00165148" w:rsidRPr="00936471" w:rsidRDefault="00E25C66" w:rsidP="00F70C3A">
      <w:pPr>
        <w:pStyle w:val="ListParagraph"/>
        <w:spacing w:line="360" w:lineRule="auto"/>
        <w:ind w:left="709" w:firstLine="567"/>
        <w:jc w:val="both"/>
        <w:rPr>
          <w:lang w:val="en-US"/>
        </w:rPr>
      </w:pPr>
      <w:r>
        <w:rPr>
          <w:lang w:val="en-US"/>
        </w:rPr>
        <w:t>P</w:t>
      </w:r>
      <w:r w:rsidR="007D4581">
        <w:rPr>
          <w:lang w:val="en-US"/>
        </w:rPr>
        <w:t xml:space="preserve">hòng kế toán sau khi nhận được báo cáo chấm công đã được </w:t>
      </w:r>
      <w:r w:rsidR="00DF61EE">
        <w:rPr>
          <w:lang w:val="en-US"/>
        </w:rPr>
        <w:t>G</w:t>
      </w:r>
      <w:r w:rsidR="007D4581">
        <w:rPr>
          <w:lang w:val="en-US"/>
        </w:rPr>
        <w:t>iám đốc phê duyệt của phòng nhân sự</w:t>
      </w:r>
      <w:r w:rsidR="00DF61EE">
        <w:rPr>
          <w:lang w:val="en-US"/>
        </w:rPr>
        <w:t xml:space="preserve"> sẽ</w:t>
      </w:r>
      <w:r w:rsidR="007D4581">
        <w:rPr>
          <w:lang w:val="en-US"/>
        </w:rPr>
        <w:t xml:space="preserve"> thực hiện cập nhật các thông tin mức lương căn bản và các khoản phụ cấp, BHYT, BHXH, … để là cơ sở tính lương. </w:t>
      </w:r>
      <w:r w:rsidR="000E6F3B">
        <w:rPr>
          <w:lang w:val="en-US"/>
        </w:rPr>
        <w:t xml:space="preserve">Dựa vào </w:t>
      </w:r>
      <w:r w:rsidR="007D4581">
        <w:rPr>
          <w:lang w:val="en-US"/>
        </w:rPr>
        <w:t>các thông tin được cập nhật phòng kế toán</w:t>
      </w:r>
      <w:r w:rsidR="000E6F3B">
        <w:rPr>
          <w:lang w:val="en-US"/>
        </w:rPr>
        <w:t xml:space="preserve"> thực hiện tính lương cho từng nhân viên với đầy đủ các khoản thưởng, phụ cấp, khoản phí phải nộp. Sau khi hoàn tất bảng lương thực</w:t>
      </w:r>
      <w:r w:rsidR="001F5A3B">
        <w:rPr>
          <w:lang w:val="en-US"/>
        </w:rPr>
        <w:t xml:space="preserve"> tế</w:t>
      </w:r>
      <w:r w:rsidR="000E6F3B">
        <w:rPr>
          <w:lang w:val="en-US"/>
        </w:rPr>
        <w:t xml:space="preserve"> nh</w:t>
      </w:r>
      <w:r w:rsidR="00DF61EE">
        <w:rPr>
          <w:lang w:val="en-US"/>
        </w:rPr>
        <w:t xml:space="preserve">ận </w:t>
      </w:r>
      <w:r w:rsidR="000E6F3B">
        <w:rPr>
          <w:lang w:val="en-US"/>
        </w:rPr>
        <w:t>được của mỗi nhân viên sẽ được trình lên Giám đốc để kí duyệt</w:t>
      </w:r>
      <w:r w:rsidR="00590397">
        <w:rPr>
          <w:lang w:val="en-US"/>
        </w:rPr>
        <w:t xml:space="preserve">. Sau khi bảng lương được duyệt </w:t>
      </w:r>
      <w:r w:rsidR="00590397">
        <w:rPr>
          <w:lang w:val="en-US"/>
        </w:rPr>
        <w:lastRenderedPageBreak/>
        <w:t>nhân viên sẽ nhận được lương. Ngoài ra Giám đốc sẽ nhận được báo cáo về lương, thưởng, BHYT, BHXH phải đóng hàng tháng.</w:t>
      </w:r>
    </w:p>
    <w:p w14:paraId="60377EAA" w14:textId="30AD656B" w:rsidR="00936471" w:rsidRPr="007C60BD" w:rsidRDefault="00936471" w:rsidP="00F70C3A">
      <w:pPr>
        <w:pStyle w:val="ListParagraph"/>
        <w:numPr>
          <w:ilvl w:val="0"/>
          <w:numId w:val="19"/>
        </w:numPr>
        <w:spacing w:after="95" w:line="360" w:lineRule="auto"/>
        <w:ind w:left="567"/>
        <w:jc w:val="both"/>
        <w:rPr>
          <w:b/>
          <w:bCs/>
          <w:color w:val="000000" w:themeColor="text1"/>
          <w:sz w:val="32"/>
          <w:szCs w:val="32"/>
          <w:lang w:val="en-GB"/>
        </w:rPr>
      </w:pPr>
      <w:r w:rsidRPr="007C60BD">
        <w:rPr>
          <w:b/>
          <w:bCs/>
          <w:color w:val="000000" w:themeColor="text1"/>
          <w:sz w:val="32"/>
          <w:szCs w:val="32"/>
          <w:lang w:val="en-GB"/>
        </w:rPr>
        <w:t>Mô tả các chức năng của bài toán</w:t>
      </w:r>
    </w:p>
    <w:p w14:paraId="2EDED652" w14:textId="77777777" w:rsidR="00B66431" w:rsidRPr="00B66431" w:rsidRDefault="00B66431" w:rsidP="00B66431">
      <w:pPr>
        <w:pStyle w:val="ListParagraph"/>
        <w:spacing w:after="95" w:line="360" w:lineRule="auto"/>
        <w:jc w:val="both"/>
        <w:rPr>
          <w:color w:val="000000" w:themeColor="text1"/>
          <w:lang w:val="en-GB"/>
        </w:rPr>
      </w:pPr>
      <w:r w:rsidRPr="00B66431">
        <w:rPr>
          <w:b/>
          <w:bCs/>
          <w:color w:val="000000" w:themeColor="text1"/>
          <w:lang w:val="en-GB"/>
        </w:rPr>
        <w:t xml:space="preserve">+ </w:t>
      </w:r>
      <w:r w:rsidRPr="00B66431">
        <w:rPr>
          <w:color w:val="000000" w:themeColor="text1"/>
          <w:lang w:val="en-GB"/>
        </w:rPr>
        <w:t>Thêm, xóa, cập nhật thông tin nhân viên</w:t>
      </w:r>
    </w:p>
    <w:p w14:paraId="35D0E6B9" w14:textId="7777777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Thêm, xóa, cập nhật phòng ban hoặc bộ phận khi công ty phát sinh thêm các bộ phận hoặc phòng ban mới</w:t>
      </w:r>
    </w:p>
    <w:p w14:paraId="2A30265E" w14:textId="7777777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Quản lý danh mục cho công ty như trình độ, chức danh, loại hợp đồng….</w:t>
      </w:r>
    </w:p>
    <w:p w14:paraId="143CB1DA" w14:textId="7777777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Quản lý chế độ cho nhân viên giúp cho nhân viên được hưởng các chế độ ưu đãi cũng công ty</w:t>
      </w:r>
    </w:p>
    <w:p w14:paraId="777FB988" w14:textId="7777777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Quản lý chấm công</w:t>
      </w:r>
    </w:p>
    <w:p w14:paraId="79FD7F3A" w14:textId="7777777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Lập bảng theo dõi chấm công và báo cáo chấm công trong tháng</w:t>
      </w:r>
    </w:p>
    <w:p w14:paraId="0D06D8C6" w14:textId="7777777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Quản lý lương cho nhân viên</w:t>
      </w:r>
    </w:p>
    <w:p w14:paraId="5AB6CB6A" w14:textId="7777777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Lập phiếu lương cho từng nhân viên trong công ty</w:t>
      </w:r>
    </w:p>
    <w:p w14:paraId="31A69725" w14:textId="7777777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Quản lý luân chuyển nhân viên</w:t>
      </w:r>
    </w:p>
    <w:p w14:paraId="5F014706" w14:textId="7777777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Tìm kiếm, tra cứu thông tin nhân viên trong công ty</w:t>
      </w:r>
    </w:p>
    <w:p w14:paraId="4F0E9030" w14:textId="7777777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Thống kê báo cáo danh sách nhân viên</w:t>
      </w:r>
    </w:p>
    <w:p w14:paraId="7CBE6790" w14:textId="7777777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Lập các báo cáo thuế thu nhập, BHYT, BHXH hàng tháng của nhân viên</w:t>
      </w:r>
    </w:p>
    <w:p w14:paraId="2F97EF42" w14:textId="7777777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Cập nhật bảo hiểm khi hết hạn</w:t>
      </w:r>
    </w:p>
    <w:p w14:paraId="0718930A" w14:textId="65F84026" w:rsidR="00936471" w:rsidRPr="00B66431" w:rsidRDefault="00B66431" w:rsidP="00B66431">
      <w:pPr>
        <w:pStyle w:val="ListParagraph"/>
        <w:spacing w:after="95" w:line="360" w:lineRule="auto"/>
        <w:jc w:val="both"/>
        <w:rPr>
          <w:color w:val="000000" w:themeColor="text1"/>
          <w:lang w:val="en-GB"/>
        </w:rPr>
      </w:pPr>
      <w:r w:rsidRPr="007C60BD">
        <w:rPr>
          <w:b/>
          <w:bCs/>
          <w:color w:val="000000" w:themeColor="text1"/>
          <w:lang w:val="en-GB"/>
        </w:rPr>
        <w:t>Phân quyền:</w:t>
      </w:r>
      <w:r w:rsidRPr="00B66431">
        <w:rPr>
          <w:color w:val="000000" w:themeColor="text1"/>
          <w:lang w:val="en-GB"/>
        </w:rPr>
        <w:t xml:space="preserve"> quyền admin toàn quyền với hệ thống. Còn nhân viên không thể tham gia vào việc quyền của các tài khoản khác</w:t>
      </w:r>
    </w:p>
    <w:p w14:paraId="49F6C128" w14:textId="65BEB520" w:rsidR="00084668" w:rsidRPr="007C60BD" w:rsidRDefault="00084668" w:rsidP="00F70C3A">
      <w:pPr>
        <w:pStyle w:val="ListParagraph"/>
        <w:numPr>
          <w:ilvl w:val="0"/>
          <w:numId w:val="19"/>
        </w:numPr>
        <w:spacing w:after="95" w:line="360" w:lineRule="auto"/>
        <w:ind w:left="567"/>
        <w:jc w:val="both"/>
        <w:rPr>
          <w:b/>
          <w:bCs/>
          <w:color w:val="000000" w:themeColor="text1"/>
          <w:sz w:val="32"/>
          <w:szCs w:val="32"/>
          <w:lang w:val="en-GB"/>
        </w:rPr>
      </w:pPr>
      <w:r w:rsidRPr="007C60BD">
        <w:rPr>
          <w:b/>
          <w:bCs/>
          <w:color w:val="000000" w:themeColor="text1"/>
          <w:sz w:val="32"/>
          <w:szCs w:val="32"/>
          <w:lang w:val="en-GB"/>
        </w:rPr>
        <w:t>Công thức tính lương</w:t>
      </w:r>
    </w:p>
    <w:p w14:paraId="32739211" w14:textId="1DE23BF1" w:rsidR="00084668" w:rsidRDefault="00084668" w:rsidP="007C60BD">
      <w:pPr>
        <w:pStyle w:val="ListParagraph"/>
        <w:spacing w:after="95" w:line="360" w:lineRule="auto"/>
        <w:ind w:left="709"/>
        <w:jc w:val="both"/>
        <w:rPr>
          <w:color w:val="000000" w:themeColor="text1"/>
          <w:lang w:val="en-GB"/>
        </w:rPr>
      </w:pPr>
      <w:r w:rsidRPr="00084668">
        <w:rPr>
          <w:color w:val="000000" w:themeColor="text1"/>
          <w:lang w:val="en-GB"/>
        </w:rPr>
        <w:t>Công thức tính lương thực tế căn cứ vào:</w:t>
      </w:r>
    </w:p>
    <w:p w14:paraId="59205B26" w14:textId="77777777" w:rsidR="00E816A8" w:rsidRDefault="00E816A8" w:rsidP="007C60BD">
      <w:pPr>
        <w:spacing w:line="360" w:lineRule="auto"/>
        <w:ind w:left="709"/>
        <w:jc w:val="both"/>
      </w:pPr>
      <w:r w:rsidRPr="00E33F33">
        <w:rPr>
          <w:b/>
          <w:bCs/>
        </w:rPr>
        <w:t>Lương ngày</w:t>
      </w:r>
      <w:r>
        <w:t xml:space="preserve"> = (Lương cơ bản * Hệ số lương)/Số ngày làm trong tháng</w:t>
      </w:r>
    </w:p>
    <w:p w14:paraId="6F588B9B" w14:textId="0AD436A3" w:rsidR="00553638" w:rsidRPr="00553638" w:rsidRDefault="00553638" w:rsidP="007C60BD">
      <w:pPr>
        <w:spacing w:line="360" w:lineRule="auto"/>
        <w:ind w:left="709"/>
        <w:jc w:val="both"/>
        <w:rPr>
          <w:lang w:val="en-GB"/>
        </w:rPr>
      </w:pPr>
      <w:r w:rsidRPr="00E33F33">
        <w:rPr>
          <w:b/>
          <w:bCs/>
        </w:rPr>
        <w:t>Lương tăng ca</w:t>
      </w:r>
      <w:r>
        <w:t>: Tiền lương làm việc tăng ca sẽ được tính theo quy định trong Bộ Luật lao động</w:t>
      </w:r>
      <w:r>
        <w:rPr>
          <w:lang w:val="en-GB"/>
        </w:rPr>
        <w:t xml:space="preserve"> 2019</w:t>
      </w:r>
    </w:p>
    <w:p w14:paraId="32F0A8A7" w14:textId="20266D3C" w:rsidR="00553638" w:rsidRDefault="00553638" w:rsidP="007C60BD">
      <w:pPr>
        <w:spacing w:line="360" w:lineRule="auto"/>
        <w:ind w:left="709"/>
        <w:jc w:val="both"/>
      </w:pPr>
      <w:r>
        <w:t xml:space="preserve">+ Làm thêm vào ngày thường: </w:t>
      </w:r>
      <w:r w:rsidR="006B33F0">
        <w:rPr>
          <w:lang w:val="en-GB"/>
        </w:rPr>
        <w:t>Lương ngày/8</w:t>
      </w:r>
      <w:r>
        <w:t xml:space="preserve"> * 150% * số giờ làm thêm</w:t>
      </w:r>
    </w:p>
    <w:p w14:paraId="5582E582" w14:textId="22EEC7AB" w:rsidR="00553638" w:rsidRDefault="00553638" w:rsidP="007C60BD">
      <w:pPr>
        <w:spacing w:line="360" w:lineRule="auto"/>
        <w:ind w:left="709"/>
        <w:jc w:val="both"/>
      </w:pPr>
      <w:r>
        <w:t xml:space="preserve">+ Làm thêm vào ngày chủ nhật: </w:t>
      </w:r>
      <w:r w:rsidR="006B33F0">
        <w:rPr>
          <w:lang w:val="en-GB"/>
        </w:rPr>
        <w:t>Lương ngày/8</w:t>
      </w:r>
      <w:r>
        <w:t xml:space="preserve"> * 200% * số giờ làm thêm</w:t>
      </w:r>
    </w:p>
    <w:p w14:paraId="4955A06A" w14:textId="29BE5C62" w:rsidR="00E816A8" w:rsidRDefault="00553638" w:rsidP="007C60BD">
      <w:pPr>
        <w:spacing w:line="360" w:lineRule="auto"/>
        <w:ind w:left="709"/>
        <w:jc w:val="both"/>
      </w:pPr>
      <w:r>
        <w:t xml:space="preserve">+ Làm thêm vào ngày lễ tết: </w:t>
      </w:r>
      <w:r w:rsidR="006B33F0">
        <w:rPr>
          <w:lang w:val="en-GB"/>
        </w:rPr>
        <w:t>Lương ngày/8</w:t>
      </w:r>
      <w:r>
        <w:t xml:space="preserve"> * 300% * số giờ làm thêm</w:t>
      </w:r>
    </w:p>
    <w:p w14:paraId="74F7D3A7" w14:textId="38721F78" w:rsidR="00E816A8" w:rsidRDefault="00E816A8" w:rsidP="007C60BD">
      <w:pPr>
        <w:spacing w:line="360" w:lineRule="auto"/>
        <w:ind w:left="709"/>
        <w:jc w:val="both"/>
        <w:rPr>
          <w:lang w:val="en-GB"/>
        </w:rPr>
      </w:pPr>
      <w:r w:rsidRPr="00E33F33">
        <w:rPr>
          <w:b/>
          <w:bCs/>
        </w:rPr>
        <w:lastRenderedPageBreak/>
        <w:t>Lương phụ cấp</w:t>
      </w:r>
      <w:r w:rsidR="007C74D6">
        <w:rPr>
          <w:lang w:val="en-GB"/>
        </w:rPr>
        <w:t>: sẽ được tín</w:t>
      </w:r>
      <w:r w:rsidR="00E33F33">
        <w:rPr>
          <w:lang w:val="en-GB"/>
        </w:rPr>
        <w:t>h</w:t>
      </w:r>
      <w:r w:rsidR="007C74D6">
        <w:rPr>
          <w:lang w:val="en-GB"/>
        </w:rPr>
        <w:t xml:space="preserve"> theo theo chức vụ trong công ty theo bảng sau:</w:t>
      </w:r>
    </w:p>
    <w:tbl>
      <w:tblPr>
        <w:tblStyle w:val="PlainTable1"/>
        <w:tblW w:w="8642" w:type="dxa"/>
        <w:tblLook w:val="04A0" w:firstRow="1" w:lastRow="0" w:firstColumn="1" w:lastColumn="0" w:noHBand="0" w:noVBand="1"/>
      </w:tblPr>
      <w:tblGrid>
        <w:gridCol w:w="1010"/>
        <w:gridCol w:w="1395"/>
        <w:gridCol w:w="1418"/>
        <w:gridCol w:w="1559"/>
        <w:gridCol w:w="1813"/>
        <w:gridCol w:w="1447"/>
      </w:tblGrid>
      <w:tr w:rsidR="007C74D6" w14:paraId="23D23EBF" w14:textId="77777777" w:rsidTr="007C74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vAlign w:val="center"/>
          </w:tcPr>
          <w:p w14:paraId="1117EBCE" w14:textId="10238C2C" w:rsidR="007C74D6" w:rsidRDefault="007C74D6" w:rsidP="007C74D6">
            <w:pPr>
              <w:spacing w:line="360" w:lineRule="auto"/>
              <w:jc w:val="center"/>
              <w:rPr>
                <w:lang w:val="en-GB"/>
              </w:rPr>
            </w:pPr>
            <w:r>
              <w:rPr>
                <w:lang w:val="en-GB"/>
              </w:rPr>
              <w:t>Chức vụ</w:t>
            </w:r>
          </w:p>
        </w:tc>
        <w:tc>
          <w:tcPr>
            <w:tcW w:w="1395" w:type="dxa"/>
            <w:vAlign w:val="center"/>
          </w:tcPr>
          <w:p w14:paraId="5DBDF090" w14:textId="37AE78A0" w:rsidR="007C74D6" w:rsidRDefault="007C74D6" w:rsidP="007C74D6">
            <w:pPr>
              <w:spacing w:line="360"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Giám đốc</w:t>
            </w:r>
          </w:p>
        </w:tc>
        <w:tc>
          <w:tcPr>
            <w:tcW w:w="1418" w:type="dxa"/>
            <w:vAlign w:val="center"/>
          </w:tcPr>
          <w:p w14:paraId="5AC29D07" w14:textId="4CBF0612" w:rsidR="007C74D6" w:rsidRDefault="007C74D6" w:rsidP="007C74D6">
            <w:pPr>
              <w:spacing w:line="360"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Phó giám đốc</w:t>
            </w:r>
          </w:p>
        </w:tc>
        <w:tc>
          <w:tcPr>
            <w:tcW w:w="1559" w:type="dxa"/>
            <w:vAlign w:val="center"/>
          </w:tcPr>
          <w:p w14:paraId="770EF1C7" w14:textId="480B2236" w:rsidR="007C74D6" w:rsidRDefault="007C74D6" w:rsidP="007C74D6">
            <w:pPr>
              <w:spacing w:line="360"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Kế toán trưởng</w:t>
            </w:r>
          </w:p>
        </w:tc>
        <w:tc>
          <w:tcPr>
            <w:tcW w:w="1813" w:type="dxa"/>
            <w:vAlign w:val="center"/>
          </w:tcPr>
          <w:p w14:paraId="135E5023" w14:textId="22E5A8DA" w:rsidR="007C74D6" w:rsidRDefault="007C74D6" w:rsidP="007C74D6">
            <w:pPr>
              <w:spacing w:line="360"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Trưởng phòng kinh doanh</w:t>
            </w:r>
          </w:p>
        </w:tc>
        <w:tc>
          <w:tcPr>
            <w:tcW w:w="1447" w:type="dxa"/>
            <w:vAlign w:val="center"/>
          </w:tcPr>
          <w:p w14:paraId="24351779" w14:textId="505F53D3" w:rsidR="007C74D6" w:rsidRDefault="007C74D6" w:rsidP="007C74D6">
            <w:pPr>
              <w:spacing w:line="360"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Nhân viên</w:t>
            </w:r>
          </w:p>
        </w:tc>
      </w:tr>
      <w:tr w:rsidR="007C74D6" w14:paraId="26526BD4" w14:textId="77777777" w:rsidTr="007C7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vAlign w:val="center"/>
          </w:tcPr>
          <w:p w14:paraId="53BDEB4B" w14:textId="72ABB296" w:rsidR="007C74D6" w:rsidRDefault="007C74D6" w:rsidP="007C74D6">
            <w:pPr>
              <w:spacing w:line="360" w:lineRule="auto"/>
              <w:jc w:val="center"/>
              <w:rPr>
                <w:lang w:val="en-GB"/>
              </w:rPr>
            </w:pPr>
            <w:r>
              <w:rPr>
                <w:lang w:val="en-GB"/>
              </w:rPr>
              <w:t>Mức hưởng (VNĐ)</w:t>
            </w:r>
          </w:p>
        </w:tc>
        <w:tc>
          <w:tcPr>
            <w:tcW w:w="1395" w:type="dxa"/>
            <w:vAlign w:val="center"/>
          </w:tcPr>
          <w:p w14:paraId="37F88825" w14:textId="2FD58165" w:rsidR="007C74D6" w:rsidRDefault="007C74D6" w:rsidP="007C74D6">
            <w:pPr>
              <w:spacing w:line="360" w:lineRule="auto"/>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3.000.000</w:t>
            </w:r>
          </w:p>
        </w:tc>
        <w:tc>
          <w:tcPr>
            <w:tcW w:w="1418" w:type="dxa"/>
            <w:vAlign w:val="center"/>
          </w:tcPr>
          <w:p w14:paraId="548BBC7F" w14:textId="7C425C4F" w:rsidR="007C74D6" w:rsidRDefault="007C74D6" w:rsidP="007C74D6">
            <w:pPr>
              <w:spacing w:line="360" w:lineRule="auto"/>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2.000.000</w:t>
            </w:r>
          </w:p>
        </w:tc>
        <w:tc>
          <w:tcPr>
            <w:tcW w:w="1559" w:type="dxa"/>
            <w:vAlign w:val="center"/>
          </w:tcPr>
          <w:p w14:paraId="0FCB31CD" w14:textId="0F698BA4" w:rsidR="007C74D6" w:rsidRDefault="007C74D6" w:rsidP="007C74D6">
            <w:pPr>
              <w:spacing w:line="360" w:lineRule="auto"/>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1.000.000</w:t>
            </w:r>
          </w:p>
        </w:tc>
        <w:tc>
          <w:tcPr>
            <w:tcW w:w="1813" w:type="dxa"/>
            <w:vAlign w:val="center"/>
          </w:tcPr>
          <w:p w14:paraId="01423AE7" w14:textId="08CAEA99" w:rsidR="007C74D6" w:rsidRDefault="007C74D6" w:rsidP="007C74D6">
            <w:pPr>
              <w:spacing w:line="360" w:lineRule="auto"/>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1.500.000</w:t>
            </w:r>
          </w:p>
        </w:tc>
        <w:tc>
          <w:tcPr>
            <w:tcW w:w="1447" w:type="dxa"/>
            <w:vAlign w:val="center"/>
          </w:tcPr>
          <w:p w14:paraId="64DA5096" w14:textId="13D2C0E6" w:rsidR="007C74D6" w:rsidRDefault="007C74D6" w:rsidP="007C74D6">
            <w:pPr>
              <w:spacing w:line="360" w:lineRule="auto"/>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Theo thoả thuận</w:t>
            </w:r>
          </w:p>
        </w:tc>
      </w:tr>
    </w:tbl>
    <w:p w14:paraId="627FA301" w14:textId="351DD7E1" w:rsidR="00E816A8" w:rsidRDefault="00E816A8" w:rsidP="007C60BD">
      <w:pPr>
        <w:spacing w:before="240" w:line="360" w:lineRule="auto"/>
        <w:ind w:left="709"/>
        <w:jc w:val="both"/>
      </w:pPr>
      <w:r w:rsidRPr="00E33F33">
        <w:rPr>
          <w:b/>
          <w:bCs/>
        </w:rPr>
        <w:t>Lương phép</w:t>
      </w:r>
      <w:r w:rsidR="007C74D6">
        <w:rPr>
          <w:lang w:val="en-GB"/>
        </w:rPr>
        <w:t>:</w:t>
      </w:r>
      <w:r>
        <w:t xml:space="preserve"> </w:t>
      </w:r>
      <w:r w:rsidR="007C74D6">
        <w:rPr>
          <w:lang w:val="en-GB"/>
        </w:rPr>
        <w:t>n</w:t>
      </w:r>
      <w:r w:rsidR="007C74D6" w:rsidRPr="007C74D6">
        <w:t>hững ngày nghỉ được hưởng nguyên lương: nghỉ lễ, Tết; bản thân kết hôn, con kết hôn, cha, mẹ chết (cả bên chồng, vợ), vợ hoặc chồng, con chết, nghỉ phép</w:t>
      </w:r>
    </w:p>
    <w:p w14:paraId="0DF67990" w14:textId="6CE62487" w:rsidR="00E816A8" w:rsidRPr="00E33F33" w:rsidRDefault="00E816A8" w:rsidP="007C60BD">
      <w:pPr>
        <w:spacing w:line="360" w:lineRule="auto"/>
        <w:ind w:left="709"/>
        <w:jc w:val="both"/>
        <w:rPr>
          <w:b/>
          <w:bCs/>
        </w:rPr>
      </w:pPr>
      <w:r w:rsidRPr="00E33F33">
        <w:rPr>
          <w:b/>
          <w:bCs/>
        </w:rPr>
        <w:t>Lương đã ứng trước</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816A8" w14:paraId="42649EA8" w14:textId="77777777" w:rsidTr="00404827">
        <w:tc>
          <w:tcPr>
            <w:tcW w:w="9029" w:type="dxa"/>
            <w:shd w:val="clear" w:color="auto" w:fill="auto"/>
            <w:tcMar>
              <w:top w:w="100" w:type="dxa"/>
              <w:left w:w="100" w:type="dxa"/>
              <w:bottom w:w="100" w:type="dxa"/>
              <w:right w:w="100" w:type="dxa"/>
            </w:tcMar>
          </w:tcPr>
          <w:p w14:paraId="43A23F56" w14:textId="417945E2" w:rsidR="00E816A8" w:rsidRDefault="00E816A8" w:rsidP="00F03BE7">
            <w:pPr>
              <w:widowControl w:val="0"/>
              <w:pBdr>
                <w:top w:val="nil"/>
                <w:left w:val="nil"/>
                <w:bottom w:val="nil"/>
                <w:right w:val="nil"/>
                <w:between w:val="nil"/>
              </w:pBdr>
              <w:spacing w:line="360" w:lineRule="auto"/>
            </w:pPr>
            <w:r w:rsidRPr="00E33F33">
              <w:rPr>
                <w:b/>
                <w:bCs/>
              </w:rPr>
              <w:t>Lương nhân được</w:t>
            </w:r>
            <w:r>
              <w:t xml:space="preserve"> =</w:t>
            </w:r>
            <w:r w:rsidR="00E33F33">
              <w:rPr>
                <w:lang w:val="en-GB"/>
              </w:rPr>
              <w:t xml:space="preserve"> </w:t>
            </w:r>
            <w:r>
              <w:t>(Lương ngày*Số ngày đi làm) + Lương tăng ca + Lương phụ cấp + Lương phép - Lương ứng trước</w:t>
            </w:r>
          </w:p>
        </w:tc>
      </w:tr>
    </w:tbl>
    <w:p w14:paraId="6A76E270" w14:textId="77777777" w:rsidR="00E816A8" w:rsidRDefault="00E816A8" w:rsidP="00F03BE7">
      <w:pPr>
        <w:spacing w:before="240" w:line="360" w:lineRule="auto"/>
        <w:ind w:firstLine="709"/>
        <w:jc w:val="both"/>
      </w:pPr>
      <w:r>
        <w:rPr>
          <w:b/>
        </w:rPr>
        <w:t>Ví dụ:</w:t>
      </w:r>
      <w:r>
        <w:t xml:space="preserve"> Ông A ký hợp đồng với công ty B với mức lương cơ bản là 13 triệu đồng/tháng, chưa được tăng lương và phụ cấp 800 nghìn tiền xăng. Ông A không làm tăng ca, nghỉ 6 ngày không phép trong tổng số 26 ngày làm của tháng và đã được ứng trước 5 triệu đồng.</w:t>
      </w:r>
    </w:p>
    <w:p w14:paraId="6DD9D028" w14:textId="77777777" w:rsidR="00E816A8" w:rsidRDefault="00E816A8" w:rsidP="00F03BE7">
      <w:pPr>
        <w:spacing w:line="360" w:lineRule="auto"/>
        <w:ind w:firstLine="709"/>
        <w:jc w:val="both"/>
        <w:rPr>
          <w:b/>
        </w:rPr>
      </w:pPr>
      <w:r>
        <w:rPr>
          <w:b/>
        </w:rPr>
        <w:t>Tóm tắt:</w:t>
      </w:r>
    </w:p>
    <w:p w14:paraId="581376D5" w14:textId="77777777" w:rsidR="00E816A8" w:rsidRDefault="00E816A8" w:rsidP="00F03BE7">
      <w:pPr>
        <w:spacing w:line="360" w:lineRule="auto"/>
        <w:ind w:firstLine="709"/>
        <w:jc w:val="both"/>
      </w:pPr>
      <w:r>
        <w:t>Lương ngày = (13tr*1)/26= 500</w:t>
      </w:r>
    </w:p>
    <w:p w14:paraId="7DC29D38" w14:textId="77777777" w:rsidR="00E816A8" w:rsidRDefault="00E816A8" w:rsidP="00F03BE7">
      <w:pPr>
        <w:spacing w:line="360" w:lineRule="auto"/>
        <w:ind w:firstLine="709"/>
        <w:jc w:val="both"/>
      </w:pPr>
      <w:r>
        <w:t>Lương tăng ca = 0</w:t>
      </w:r>
    </w:p>
    <w:p w14:paraId="2E16775D" w14:textId="77777777" w:rsidR="00E816A8" w:rsidRDefault="00E816A8" w:rsidP="00F03BE7">
      <w:pPr>
        <w:spacing w:line="360" w:lineRule="auto"/>
        <w:ind w:firstLine="709"/>
        <w:jc w:val="both"/>
      </w:pPr>
      <w:r>
        <w:t>Lương phụ cấp =  800</w:t>
      </w:r>
    </w:p>
    <w:p w14:paraId="2EEDF4BE" w14:textId="77777777" w:rsidR="00E816A8" w:rsidRDefault="00E816A8" w:rsidP="00F03BE7">
      <w:pPr>
        <w:spacing w:line="360" w:lineRule="auto"/>
        <w:ind w:firstLine="709"/>
        <w:jc w:val="both"/>
      </w:pPr>
      <w:r>
        <w:t>Lương phép = 0</w:t>
      </w:r>
    </w:p>
    <w:p w14:paraId="79D2DB36" w14:textId="77777777" w:rsidR="00E816A8" w:rsidRDefault="00E816A8" w:rsidP="00F03BE7">
      <w:pPr>
        <w:spacing w:line="360" w:lineRule="auto"/>
        <w:ind w:firstLine="709"/>
        <w:jc w:val="both"/>
      </w:pPr>
      <w:r>
        <w:t>Lương ứng trước = 5tr</w:t>
      </w:r>
    </w:p>
    <w:p w14:paraId="29309DAE" w14:textId="523D677C" w:rsidR="00E816A8" w:rsidRDefault="00E816A8" w:rsidP="00F03BE7">
      <w:pPr>
        <w:spacing w:line="360" w:lineRule="auto"/>
        <w:jc w:val="both"/>
      </w:pPr>
      <w:r>
        <w:lastRenderedPageBreak/>
        <w:t>⇒ Lương ông A nhận được = 500*20 + 0 + 800 + 0 - 5000 = 5tr800 nghìn</w:t>
      </w:r>
    </w:p>
    <w:p w14:paraId="18B7E9B3" w14:textId="0A69ACF5" w:rsidR="00550218" w:rsidRPr="007C60BD" w:rsidRDefault="00550218" w:rsidP="00F70C3A">
      <w:pPr>
        <w:pStyle w:val="ListParagraph"/>
        <w:numPr>
          <w:ilvl w:val="0"/>
          <w:numId w:val="19"/>
        </w:numPr>
        <w:spacing w:line="360" w:lineRule="auto"/>
        <w:ind w:left="567"/>
        <w:jc w:val="both"/>
        <w:rPr>
          <w:b/>
          <w:bCs/>
          <w:sz w:val="32"/>
          <w:szCs w:val="32"/>
          <w:lang w:val="en-GB"/>
        </w:rPr>
      </w:pPr>
      <w:r w:rsidRPr="007C60BD">
        <w:rPr>
          <w:b/>
          <w:bCs/>
          <w:sz w:val="32"/>
          <w:szCs w:val="32"/>
          <w:lang w:val="en-GB"/>
        </w:rPr>
        <w:t>Bảo hiểm</w:t>
      </w:r>
    </w:p>
    <w:p w14:paraId="57C19EDC" w14:textId="70E224D6" w:rsidR="000D38D3" w:rsidRPr="000D38D3" w:rsidRDefault="000D38D3" w:rsidP="000D38D3">
      <w:pPr>
        <w:pStyle w:val="ListParagraph"/>
        <w:spacing w:line="360" w:lineRule="auto"/>
        <w:ind w:left="0" w:firstLine="709"/>
        <w:jc w:val="both"/>
        <w:rPr>
          <w:lang w:val="en-GB"/>
        </w:rPr>
      </w:pPr>
      <w:r w:rsidRPr="000D38D3">
        <w:rPr>
          <w:lang w:val="en-GB"/>
        </w:rPr>
        <w:t xml:space="preserve">Mức đóng BHXH 26% trong đó: người lao động đóng </w:t>
      </w:r>
      <w:r w:rsidRPr="000D38D3">
        <w:rPr>
          <w:b/>
          <w:bCs/>
          <w:lang w:val="en-GB"/>
        </w:rPr>
        <w:t>8%,</w:t>
      </w:r>
      <w:r w:rsidRPr="000D38D3">
        <w:rPr>
          <w:lang w:val="en-GB"/>
        </w:rPr>
        <w:t xml:space="preserve"> đơn vị đóng 18%. 18% đơn vị đóng bao gồm: 3% vào quỹ ốm đau và thai sản; 1% vào quỹ tai nạn lao động, bệnh nghề nghiệp; 14% vào quỹ hưu trí và tử tuất.</w:t>
      </w:r>
    </w:p>
    <w:p w14:paraId="39F84DF1" w14:textId="77777777" w:rsidR="000D38D3" w:rsidRPr="000D38D3" w:rsidRDefault="000D38D3" w:rsidP="000D38D3">
      <w:pPr>
        <w:pStyle w:val="ListParagraph"/>
        <w:spacing w:line="360" w:lineRule="auto"/>
        <w:ind w:left="0" w:firstLine="709"/>
        <w:jc w:val="both"/>
        <w:rPr>
          <w:lang w:val="en-GB"/>
        </w:rPr>
      </w:pPr>
      <w:r w:rsidRPr="000D38D3">
        <w:rPr>
          <w:lang w:val="en-GB"/>
        </w:rPr>
        <w:t xml:space="preserve">Mức đóng bảo hiểm y tế 4,5% trong đó: người lao động đóng </w:t>
      </w:r>
      <w:r w:rsidRPr="000D38D3">
        <w:rPr>
          <w:b/>
          <w:bCs/>
          <w:lang w:val="en-GB"/>
        </w:rPr>
        <w:t>1,5%,</w:t>
      </w:r>
      <w:r w:rsidRPr="000D38D3">
        <w:rPr>
          <w:lang w:val="en-GB"/>
        </w:rPr>
        <w:t xml:space="preserve"> đơn vị đóng 3%.</w:t>
      </w:r>
    </w:p>
    <w:p w14:paraId="05D2DF3C" w14:textId="77777777" w:rsidR="000D38D3" w:rsidRPr="000D38D3" w:rsidRDefault="000D38D3" w:rsidP="000D38D3">
      <w:pPr>
        <w:pStyle w:val="ListParagraph"/>
        <w:spacing w:line="360" w:lineRule="auto"/>
        <w:ind w:left="0" w:firstLine="709"/>
        <w:jc w:val="both"/>
        <w:rPr>
          <w:lang w:val="en-GB"/>
        </w:rPr>
      </w:pPr>
      <w:r w:rsidRPr="000D38D3">
        <w:rPr>
          <w:lang w:val="en-GB"/>
        </w:rPr>
        <w:t xml:space="preserve">Mức đóng bảo hiểm thất nghiệp 2% trong đó người lao động đóng </w:t>
      </w:r>
      <w:r w:rsidRPr="000D38D3">
        <w:rPr>
          <w:b/>
          <w:bCs/>
          <w:lang w:val="en-GB"/>
        </w:rPr>
        <w:t>1%,</w:t>
      </w:r>
      <w:r w:rsidRPr="000D38D3">
        <w:rPr>
          <w:lang w:val="en-GB"/>
        </w:rPr>
        <w:t xml:space="preserve"> đơn vị đóng 1%</w:t>
      </w:r>
    </w:p>
    <w:p w14:paraId="05CABB9F" w14:textId="77777777" w:rsidR="000D38D3" w:rsidRPr="000D38D3" w:rsidRDefault="000D38D3" w:rsidP="000D38D3">
      <w:pPr>
        <w:pStyle w:val="ListParagraph"/>
        <w:spacing w:line="360" w:lineRule="auto"/>
        <w:ind w:left="0" w:firstLine="709"/>
        <w:jc w:val="both"/>
        <w:rPr>
          <w:lang w:val="en-GB"/>
        </w:rPr>
      </w:pPr>
      <w:r w:rsidRPr="000D38D3">
        <w:rPr>
          <w:lang w:val="en-GB"/>
        </w:rPr>
        <w:t xml:space="preserve">Theo đó, tổng số tiền mỗi người lao động phải đóng khi tham gia BHXH bắt buộc là 10,5%. Trách nhiệm của đơn vị là 22% và không phát sinh thêm bất cứ một khoản chi phí nào. </w:t>
      </w:r>
    </w:p>
    <w:p w14:paraId="3711340A" w14:textId="77777777" w:rsidR="009102C3" w:rsidRDefault="000D38D3" w:rsidP="007C60BD">
      <w:pPr>
        <w:pStyle w:val="ListParagraph"/>
        <w:spacing w:line="360" w:lineRule="auto"/>
        <w:ind w:left="0" w:firstLine="709"/>
        <w:jc w:val="both"/>
        <w:rPr>
          <w:lang w:val="en-GB"/>
        </w:rPr>
      </w:pPr>
      <w:r w:rsidRPr="007C60BD">
        <w:rPr>
          <w:lang w:val="en-GB"/>
        </w:rPr>
        <w:t xml:space="preserve">Vậy </w:t>
      </w:r>
      <w:r w:rsidRPr="000D38D3">
        <w:rPr>
          <w:lang w:val="en-GB"/>
        </w:rPr>
        <w:t>nếu theo công thức trên ta có thể tính được tiền lương tháng thực tế của nhân viên là:</w:t>
      </w:r>
      <w:r w:rsidR="007C60BD">
        <w:rPr>
          <w:lang w:val="en-GB"/>
        </w:rPr>
        <w:t xml:space="preserve"> </w:t>
      </w:r>
    </w:p>
    <w:p w14:paraId="131CE150" w14:textId="2FB11220" w:rsidR="000D38D3" w:rsidRPr="007C60BD" w:rsidRDefault="000D38D3" w:rsidP="007C60BD">
      <w:pPr>
        <w:pStyle w:val="ListParagraph"/>
        <w:spacing w:line="360" w:lineRule="auto"/>
        <w:ind w:left="0" w:firstLine="709"/>
        <w:jc w:val="both"/>
        <w:rPr>
          <w:lang w:val="en-GB"/>
        </w:rPr>
      </w:pPr>
      <w:r w:rsidRPr="007C60BD">
        <w:rPr>
          <w:b/>
          <w:bCs/>
          <w:lang w:val="en-GB"/>
        </w:rPr>
        <w:t>Lương thực tế nhận được</w:t>
      </w:r>
      <w:r w:rsidRPr="007C60BD">
        <w:rPr>
          <w:lang w:val="en-GB"/>
        </w:rPr>
        <w:t xml:space="preserve"> = Lương nhận được * 89,5%</w:t>
      </w:r>
    </w:p>
    <w:p w14:paraId="20DDEF55" w14:textId="4036903D" w:rsidR="000D38D3" w:rsidRDefault="000D38D3" w:rsidP="000D38D3">
      <w:pPr>
        <w:pStyle w:val="ListParagraph"/>
        <w:spacing w:line="360" w:lineRule="auto"/>
        <w:ind w:left="0" w:firstLine="709"/>
        <w:jc w:val="both"/>
        <w:rPr>
          <w:lang w:val="en-GB"/>
        </w:rPr>
      </w:pPr>
      <w:r>
        <w:rPr>
          <w:lang w:val="en-GB"/>
        </w:rPr>
        <w:t>Theo như ví dụ ở phần trước thực tế ông A sẽ nhận được 5.191.000 đã bao gồm bảo hiểm</w:t>
      </w:r>
    </w:p>
    <w:p w14:paraId="05CD36F0" w14:textId="084843D0" w:rsidR="00550218" w:rsidRPr="009102C3" w:rsidRDefault="00550218" w:rsidP="00F70C3A">
      <w:pPr>
        <w:pStyle w:val="ListParagraph"/>
        <w:numPr>
          <w:ilvl w:val="0"/>
          <w:numId w:val="19"/>
        </w:numPr>
        <w:spacing w:line="360" w:lineRule="auto"/>
        <w:ind w:left="567"/>
        <w:jc w:val="both"/>
        <w:rPr>
          <w:b/>
          <w:bCs/>
          <w:sz w:val="32"/>
          <w:szCs w:val="32"/>
          <w:lang w:val="en-GB"/>
        </w:rPr>
      </w:pPr>
      <w:r w:rsidRPr="009102C3">
        <w:rPr>
          <w:b/>
          <w:bCs/>
          <w:sz w:val="32"/>
          <w:szCs w:val="32"/>
          <w:lang w:val="en-GB"/>
        </w:rPr>
        <w:t>Thời hạn trả lương</w:t>
      </w:r>
    </w:p>
    <w:p w14:paraId="763F9B12" w14:textId="63BDF59E" w:rsidR="00C8665D" w:rsidRPr="00C8665D" w:rsidRDefault="00C8665D" w:rsidP="00C8665D">
      <w:pPr>
        <w:pStyle w:val="ListParagraph"/>
        <w:spacing w:line="360" w:lineRule="auto"/>
        <w:ind w:left="0" w:firstLine="709"/>
        <w:jc w:val="both"/>
        <w:rPr>
          <w:lang w:val="en-GB"/>
        </w:rPr>
      </w:pPr>
      <w:r w:rsidRPr="00C8665D">
        <w:rPr>
          <w:lang w:val="en-GB"/>
        </w:rPr>
        <w:t>Người lao động hưởng lương theo tháng được trả một tháng một lần</w:t>
      </w:r>
      <w:r>
        <w:rPr>
          <w:lang w:val="en-GB"/>
        </w:rPr>
        <w:t xml:space="preserve">. </w:t>
      </w:r>
      <w:r w:rsidRPr="00C8665D">
        <w:rPr>
          <w:lang w:val="en-GB"/>
        </w:rPr>
        <w:t>Thời điểm được ấn định vào mùng 5 hằng tháng.</w:t>
      </w:r>
    </w:p>
    <w:p w14:paraId="77B96D17" w14:textId="546BCA74" w:rsidR="00C921F5" w:rsidRPr="00036D1C" w:rsidRDefault="00C8665D" w:rsidP="00036D1C">
      <w:pPr>
        <w:pStyle w:val="ListParagraph"/>
        <w:spacing w:line="360" w:lineRule="auto"/>
        <w:ind w:left="0" w:firstLine="709"/>
        <w:jc w:val="both"/>
        <w:rPr>
          <w:lang w:val="en-GB"/>
        </w:rPr>
      </w:pPr>
      <w:r w:rsidRPr="00871C73">
        <w:rPr>
          <w:b/>
          <w:bCs/>
          <w:lang w:val="en-GB"/>
        </w:rPr>
        <w:t>Ví dụ:</w:t>
      </w:r>
      <w:r w:rsidRPr="00C8665D">
        <w:rPr>
          <w:lang w:val="en-GB"/>
        </w:rPr>
        <w:t xml:space="preserve"> Chị A làm việc tại công ty B. Theo thỏa thuận chị A được hưởng lương theo tháng. Trước khi ký hợp đồng lao động, công ty B cho biết nhân viên công ty được trả lương vào ngày mùng 5 hàng tháng, chị A hoàn toàn đồng ý. Căn cứ vào thỏa thuận đó, chị B được trả lương vào ngày mùng 5 hàng tháng.</w:t>
      </w:r>
    </w:p>
    <w:sectPr w:rsidR="00C921F5" w:rsidRPr="00036D1C" w:rsidSect="009A56F8">
      <w:footerReference w:type="default" r:id="rId11"/>
      <w:pgSz w:w="11906" w:h="16838" w:code="9"/>
      <w:pgMar w:top="1134" w:right="1134" w:bottom="1134" w:left="1701" w:header="851" w:footer="851"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9A385" w14:textId="77777777" w:rsidR="009F79B8" w:rsidRDefault="009F79B8">
      <w:pPr>
        <w:spacing w:after="0" w:line="240" w:lineRule="auto"/>
      </w:pPr>
      <w:r>
        <w:separator/>
      </w:r>
    </w:p>
  </w:endnote>
  <w:endnote w:type="continuationSeparator" w:id="0">
    <w:p w14:paraId="6FFEE221" w14:textId="77777777" w:rsidR="009F79B8" w:rsidRDefault="009F7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1C5E5" w14:textId="77777777" w:rsidR="004C0E99" w:rsidRDefault="00000000" w:rsidP="004C0E99">
    <w:pPr>
      <w:pStyle w:val="Footer"/>
    </w:pPr>
  </w:p>
  <w:p w14:paraId="3111CC24" w14:textId="77777777" w:rsidR="00D849E9" w:rsidRDefault="0000000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853855"/>
      <w:docPartObj>
        <w:docPartGallery w:val="Page Numbers (Bottom of Page)"/>
        <w:docPartUnique/>
      </w:docPartObj>
    </w:sdtPr>
    <w:sdtEndPr>
      <w:rPr>
        <w:noProof/>
      </w:rPr>
    </w:sdtEndPr>
    <w:sdtContent>
      <w:p w14:paraId="0A6EFAF4" w14:textId="296E101F" w:rsidR="00334FAB" w:rsidRDefault="00334F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A85722" w14:textId="77777777" w:rsidR="006F14BA" w:rsidRDefault="0000000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23BF6" w14:textId="77777777" w:rsidR="009F79B8" w:rsidRDefault="009F79B8">
      <w:pPr>
        <w:spacing w:after="0" w:line="240" w:lineRule="auto"/>
      </w:pPr>
      <w:r>
        <w:separator/>
      </w:r>
    </w:p>
  </w:footnote>
  <w:footnote w:type="continuationSeparator" w:id="0">
    <w:p w14:paraId="4145678B" w14:textId="77777777" w:rsidR="009F79B8" w:rsidRDefault="009F79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72C"/>
    <w:multiLevelType w:val="hybridMultilevel"/>
    <w:tmpl w:val="529A6B16"/>
    <w:lvl w:ilvl="0" w:tplc="0809000B">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15:restartNumberingAfterBreak="0">
    <w:nsid w:val="018212E0"/>
    <w:multiLevelType w:val="hybridMultilevel"/>
    <w:tmpl w:val="9D007348"/>
    <w:lvl w:ilvl="0" w:tplc="08090009">
      <w:start w:val="1"/>
      <w:numFmt w:val="bullet"/>
      <w:lvlText w:val=""/>
      <w:lvlJc w:val="left"/>
      <w:pPr>
        <w:ind w:left="720" w:hanging="360"/>
      </w:pPr>
      <w:rPr>
        <w:rFonts w:ascii="Wingdings" w:hAnsi="Wingdings"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C358E7"/>
    <w:multiLevelType w:val="hybridMultilevel"/>
    <w:tmpl w:val="E102A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83AAB"/>
    <w:multiLevelType w:val="hybridMultilevel"/>
    <w:tmpl w:val="C958DF9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A91843"/>
    <w:multiLevelType w:val="hybridMultilevel"/>
    <w:tmpl w:val="026C5C7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8F11EF"/>
    <w:multiLevelType w:val="hybridMultilevel"/>
    <w:tmpl w:val="D24A1850"/>
    <w:lvl w:ilvl="0" w:tplc="B53AE5D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32906B3D"/>
    <w:multiLevelType w:val="hybridMultilevel"/>
    <w:tmpl w:val="0EAE791E"/>
    <w:lvl w:ilvl="0" w:tplc="0809000B">
      <w:start w:val="1"/>
      <w:numFmt w:val="bullet"/>
      <w:lvlText w:val=""/>
      <w:lvlJc w:val="left"/>
      <w:pPr>
        <w:ind w:left="2149" w:hanging="360"/>
      </w:pPr>
      <w:rPr>
        <w:rFonts w:ascii="Wingdings" w:hAnsi="Wingdings" w:hint="default"/>
      </w:rPr>
    </w:lvl>
    <w:lvl w:ilvl="1" w:tplc="08090003" w:tentative="1">
      <w:start w:val="1"/>
      <w:numFmt w:val="bullet"/>
      <w:lvlText w:val="o"/>
      <w:lvlJc w:val="left"/>
      <w:pPr>
        <w:ind w:left="2869" w:hanging="360"/>
      </w:pPr>
      <w:rPr>
        <w:rFonts w:ascii="Courier New" w:hAnsi="Courier New" w:cs="Courier New" w:hint="default"/>
      </w:rPr>
    </w:lvl>
    <w:lvl w:ilvl="2" w:tplc="08090005" w:tentative="1">
      <w:start w:val="1"/>
      <w:numFmt w:val="bullet"/>
      <w:lvlText w:val=""/>
      <w:lvlJc w:val="left"/>
      <w:pPr>
        <w:ind w:left="3589" w:hanging="360"/>
      </w:pPr>
      <w:rPr>
        <w:rFonts w:ascii="Wingdings" w:hAnsi="Wingdings" w:hint="default"/>
      </w:rPr>
    </w:lvl>
    <w:lvl w:ilvl="3" w:tplc="08090001" w:tentative="1">
      <w:start w:val="1"/>
      <w:numFmt w:val="bullet"/>
      <w:lvlText w:val=""/>
      <w:lvlJc w:val="left"/>
      <w:pPr>
        <w:ind w:left="4309" w:hanging="360"/>
      </w:pPr>
      <w:rPr>
        <w:rFonts w:ascii="Symbol" w:hAnsi="Symbol" w:hint="default"/>
      </w:rPr>
    </w:lvl>
    <w:lvl w:ilvl="4" w:tplc="08090003" w:tentative="1">
      <w:start w:val="1"/>
      <w:numFmt w:val="bullet"/>
      <w:lvlText w:val="o"/>
      <w:lvlJc w:val="left"/>
      <w:pPr>
        <w:ind w:left="5029" w:hanging="360"/>
      </w:pPr>
      <w:rPr>
        <w:rFonts w:ascii="Courier New" w:hAnsi="Courier New" w:cs="Courier New" w:hint="default"/>
      </w:rPr>
    </w:lvl>
    <w:lvl w:ilvl="5" w:tplc="08090005" w:tentative="1">
      <w:start w:val="1"/>
      <w:numFmt w:val="bullet"/>
      <w:lvlText w:val=""/>
      <w:lvlJc w:val="left"/>
      <w:pPr>
        <w:ind w:left="5749" w:hanging="360"/>
      </w:pPr>
      <w:rPr>
        <w:rFonts w:ascii="Wingdings" w:hAnsi="Wingdings" w:hint="default"/>
      </w:rPr>
    </w:lvl>
    <w:lvl w:ilvl="6" w:tplc="08090001" w:tentative="1">
      <w:start w:val="1"/>
      <w:numFmt w:val="bullet"/>
      <w:lvlText w:val=""/>
      <w:lvlJc w:val="left"/>
      <w:pPr>
        <w:ind w:left="6469" w:hanging="360"/>
      </w:pPr>
      <w:rPr>
        <w:rFonts w:ascii="Symbol" w:hAnsi="Symbol" w:hint="default"/>
      </w:rPr>
    </w:lvl>
    <w:lvl w:ilvl="7" w:tplc="08090003" w:tentative="1">
      <w:start w:val="1"/>
      <w:numFmt w:val="bullet"/>
      <w:lvlText w:val="o"/>
      <w:lvlJc w:val="left"/>
      <w:pPr>
        <w:ind w:left="7189" w:hanging="360"/>
      </w:pPr>
      <w:rPr>
        <w:rFonts w:ascii="Courier New" w:hAnsi="Courier New" w:cs="Courier New" w:hint="default"/>
      </w:rPr>
    </w:lvl>
    <w:lvl w:ilvl="8" w:tplc="08090005" w:tentative="1">
      <w:start w:val="1"/>
      <w:numFmt w:val="bullet"/>
      <w:lvlText w:val=""/>
      <w:lvlJc w:val="left"/>
      <w:pPr>
        <w:ind w:left="7909" w:hanging="360"/>
      </w:pPr>
      <w:rPr>
        <w:rFonts w:ascii="Wingdings" w:hAnsi="Wingdings" w:hint="default"/>
      </w:rPr>
    </w:lvl>
  </w:abstractNum>
  <w:abstractNum w:abstractNumId="7" w15:restartNumberingAfterBreak="0">
    <w:nsid w:val="34DD44BE"/>
    <w:multiLevelType w:val="multilevel"/>
    <w:tmpl w:val="9020AF0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41B622D7"/>
    <w:multiLevelType w:val="hybridMultilevel"/>
    <w:tmpl w:val="9636182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D808E5"/>
    <w:multiLevelType w:val="hybridMultilevel"/>
    <w:tmpl w:val="E0BC3122"/>
    <w:lvl w:ilvl="0" w:tplc="08090009">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15:restartNumberingAfterBreak="0">
    <w:nsid w:val="4A590318"/>
    <w:multiLevelType w:val="hybridMultilevel"/>
    <w:tmpl w:val="2362D4B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440193"/>
    <w:multiLevelType w:val="hybridMultilevel"/>
    <w:tmpl w:val="3A60E05E"/>
    <w:lvl w:ilvl="0" w:tplc="08090009">
      <w:start w:val="1"/>
      <w:numFmt w:val="bullet"/>
      <w:lvlText w:val=""/>
      <w:lvlJc w:val="left"/>
      <w:pPr>
        <w:ind w:left="2149" w:hanging="360"/>
      </w:pPr>
      <w:rPr>
        <w:rFonts w:ascii="Wingdings" w:hAnsi="Wingdings" w:hint="default"/>
      </w:rPr>
    </w:lvl>
    <w:lvl w:ilvl="1" w:tplc="08090003" w:tentative="1">
      <w:start w:val="1"/>
      <w:numFmt w:val="bullet"/>
      <w:lvlText w:val="o"/>
      <w:lvlJc w:val="left"/>
      <w:pPr>
        <w:ind w:left="2869" w:hanging="360"/>
      </w:pPr>
      <w:rPr>
        <w:rFonts w:ascii="Courier New" w:hAnsi="Courier New" w:cs="Courier New" w:hint="default"/>
      </w:rPr>
    </w:lvl>
    <w:lvl w:ilvl="2" w:tplc="08090005" w:tentative="1">
      <w:start w:val="1"/>
      <w:numFmt w:val="bullet"/>
      <w:lvlText w:val=""/>
      <w:lvlJc w:val="left"/>
      <w:pPr>
        <w:ind w:left="3589" w:hanging="360"/>
      </w:pPr>
      <w:rPr>
        <w:rFonts w:ascii="Wingdings" w:hAnsi="Wingdings" w:hint="default"/>
      </w:rPr>
    </w:lvl>
    <w:lvl w:ilvl="3" w:tplc="08090001" w:tentative="1">
      <w:start w:val="1"/>
      <w:numFmt w:val="bullet"/>
      <w:lvlText w:val=""/>
      <w:lvlJc w:val="left"/>
      <w:pPr>
        <w:ind w:left="4309" w:hanging="360"/>
      </w:pPr>
      <w:rPr>
        <w:rFonts w:ascii="Symbol" w:hAnsi="Symbol" w:hint="default"/>
      </w:rPr>
    </w:lvl>
    <w:lvl w:ilvl="4" w:tplc="08090003" w:tentative="1">
      <w:start w:val="1"/>
      <w:numFmt w:val="bullet"/>
      <w:lvlText w:val="o"/>
      <w:lvlJc w:val="left"/>
      <w:pPr>
        <w:ind w:left="5029" w:hanging="360"/>
      </w:pPr>
      <w:rPr>
        <w:rFonts w:ascii="Courier New" w:hAnsi="Courier New" w:cs="Courier New" w:hint="default"/>
      </w:rPr>
    </w:lvl>
    <w:lvl w:ilvl="5" w:tplc="08090005" w:tentative="1">
      <w:start w:val="1"/>
      <w:numFmt w:val="bullet"/>
      <w:lvlText w:val=""/>
      <w:lvlJc w:val="left"/>
      <w:pPr>
        <w:ind w:left="5749" w:hanging="360"/>
      </w:pPr>
      <w:rPr>
        <w:rFonts w:ascii="Wingdings" w:hAnsi="Wingdings" w:hint="default"/>
      </w:rPr>
    </w:lvl>
    <w:lvl w:ilvl="6" w:tplc="08090001" w:tentative="1">
      <w:start w:val="1"/>
      <w:numFmt w:val="bullet"/>
      <w:lvlText w:val=""/>
      <w:lvlJc w:val="left"/>
      <w:pPr>
        <w:ind w:left="6469" w:hanging="360"/>
      </w:pPr>
      <w:rPr>
        <w:rFonts w:ascii="Symbol" w:hAnsi="Symbol" w:hint="default"/>
      </w:rPr>
    </w:lvl>
    <w:lvl w:ilvl="7" w:tplc="08090003" w:tentative="1">
      <w:start w:val="1"/>
      <w:numFmt w:val="bullet"/>
      <w:lvlText w:val="o"/>
      <w:lvlJc w:val="left"/>
      <w:pPr>
        <w:ind w:left="7189" w:hanging="360"/>
      </w:pPr>
      <w:rPr>
        <w:rFonts w:ascii="Courier New" w:hAnsi="Courier New" w:cs="Courier New" w:hint="default"/>
      </w:rPr>
    </w:lvl>
    <w:lvl w:ilvl="8" w:tplc="08090005" w:tentative="1">
      <w:start w:val="1"/>
      <w:numFmt w:val="bullet"/>
      <w:lvlText w:val=""/>
      <w:lvlJc w:val="left"/>
      <w:pPr>
        <w:ind w:left="7909" w:hanging="360"/>
      </w:pPr>
      <w:rPr>
        <w:rFonts w:ascii="Wingdings" w:hAnsi="Wingdings" w:hint="default"/>
      </w:rPr>
    </w:lvl>
  </w:abstractNum>
  <w:abstractNum w:abstractNumId="12" w15:restartNumberingAfterBreak="0">
    <w:nsid w:val="50272BE3"/>
    <w:multiLevelType w:val="hybridMultilevel"/>
    <w:tmpl w:val="00B8DC72"/>
    <w:lvl w:ilvl="0" w:tplc="DF3A682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2DE4AB3"/>
    <w:multiLevelType w:val="hybridMultilevel"/>
    <w:tmpl w:val="028E764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95C5C25"/>
    <w:multiLevelType w:val="hybridMultilevel"/>
    <w:tmpl w:val="CE7CDF1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C535EA"/>
    <w:multiLevelType w:val="hybridMultilevel"/>
    <w:tmpl w:val="2750A0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2EC40D4"/>
    <w:multiLevelType w:val="hybridMultilevel"/>
    <w:tmpl w:val="8744AE1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5B2508"/>
    <w:multiLevelType w:val="hybridMultilevel"/>
    <w:tmpl w:val="B64856C8"/>
    <w:lvl w:ilvl="0" w:tplc="B8309710">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745B2B40"/>
    <w:multiLevelType w:val="hybridMultilevel"/>
    <w:tmpl w:val="C5A4C724"/>
    <w:lvl w:ilvl="0" w:tplc="08090009">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9" w15:restartNumberingAfterBreak="0">
    <w:nsid w:val="79FB61D1"/>
    <w:multiLevelType w:val="hybridMultilevel"/>
    <w:tmpl w:val="D11A8908"/>
    <w:lvl w:ilvl="0" w:tplc="7AFED4C0">
      <w:start w:val="1"/>
      <w:numFmt w:val="bullet"/>
      <w:lvlText w:val="9"/>
      <w:lvlJc w:val="left"/>
      <w:pPr>
        <w:ind w:left="6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0287986">
      <w:start w:val="1"/>
      <w:numFmt w:val="bullet"/>
      <w:lvlText w:val="-"/>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7EF7E8">
      <w:start w:val="1"/>
      <w:numFmt w:val="bullet"/>
      <w:lvlText w:val="▪"/>
      <w:lvlJc w:val="left"/>
      <w:pPr>
        <w:ind w:left="2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D8FA00">
      <w:start w:val="1"/>
      <w:numFmt w:val="bullet"/>
      <w:lvlText w:val="•"/>
      <w:lvlJc w:val="left"/>
      <w:pPr>
        <w:ind w:left="2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8C89F8">
      <w:start w:val="1"/>
      <w:numFmt w:val="bullet"/>
      <w:lvlText w:val="o"/>
      <w:lvlJc w:val="left"/>
      <w:pPr>
        <w:ind w:left="3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F026BC">
      <w:start w:val="1"/>
      <w:numFmt w:val="bullet"/>
      <w:lvlText w:val="▪"/>
      <w:lvlJc w:val="left"/>
      <w:pPr>
        <w:ind w:left="4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9C9C08">
      <w:start w:val="1"/>
      <w:numFmt w:val="bullet"/>
      <w:lvlText w:val="•"/>
      <w:lvlJc w:val="left"/>
      <w:pPr>
        <w:ind w:left="4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5CA29A">
      <w:start w:val="1"/>
      <w:numFmt w:val="bullet"/>
      <w:lvlText w:val="o"/>
      <w:lvlJc w:val="left"/>
      <w:pPr>
        <w:ind w:left="5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520E08">
      <w:start w:val="1"/>
      <w:numFmt w:val="bullet"/>
      <w:lvlText w:val="▪"/>
      <w:lvlJc w:val="left"/>
      <w:pPr>
        <w:ind w:left="6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F0E2179"/>
    <w:multiLevelType w:val="hybridMultilevel"/>
    <w:tmpl w:val="418619BC"/>
    <w:lvl w:ilvl="0" w:tplc="2EFAB0E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350374123">
    <w:abstractNumId w:val="4"/>
  </w:num>
  <w:num w:numId="2" w16cid:durableId="1975525463">
    <w:abstractNumId w:val="1"/>
  </w:num>
  <w:num w:numId="3" w16cid:durableId="787823113">
    <w:abstractNumId w:val="13"/>
  </w:num>
  <w:num w:numId="4" w16cid:durableId="1937901963">
    <w:abstractNumId w:val="14"/>
  </w:num>
  <w:num w:numId="5" w16cid:durableId="523175996">
    <w:abstractNumId w:val="0"/>
  </w:num>
  <w:num w:numId="6" w16cid:durableId="603463217">
    <w:abstractNumId w:val="10"/>
  </w:num>
  <w:num w:numId="7" w16cid:durableId="136533946">
    <w:abstractNumId w:val="18"/>
  </w:num>
  <w:num w:numId="8" w16cid:durableId="1454515015">
    <w:abstractNumId w:val="11"/>
  </w:num>
  <w:num w:numId="9" w16cid:durableId="1369913650">
    <w:abstractNumId w:val="3"/>
  </w:num>
  <w:num w:numId="10" w16cid:durableId="1003388134">
    <w:abstractNumId w:val="8"/>
  </w:num>
  <w:num w:numId="11" w16cid:durableId="769543789">
    <w:abstractNumId w:val="9"/>
  </w:num>
  <w:num w:numId="12" w16cid:durableId="693507001">
    <w:abstractNumId w:val="6"/>
  </w:num>
  <w:num w:numId="13" w16cid:durableId="826213548">
    <w:abstractNumId w:val="16"/>
  </w:num>
  <w:num w:numId="14" w16cid:durableId="402801277">
    <w:abstractNumId w:val="12"/>
  </w:num>
  <w:num w:numId="15" w16cid:durableId="1515000613">
    <w:abstractNumId w:val="20"/>
  </w:num>
  <w:num w:numId="16" w16cid:durableId="209734509">
    <w:abstractNumId w:val="5"/>
  </w:num>
  <w:num w:numId="17" w16cid:durableId="2075542283">
    <w:abstractNumId w:val="17"/>
  </w:num>
  <w:num w:numId="18" w16cid:durableId="1407653292">
    <w:abstractNumId w:val="15"/>
  </w:num>
  <w:num w:numId="19" w16cid:durableId="1854224162">
    <w:abstractNumId w:val="7"/>
  </w:num>
  <w:num w:numId="20" w16cid:durableId="241068228">
    <w:abstractNumId w:val="2"/>
  </w:num>
  <w:num w:numId="21" w16cid:durableId="14793849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DB8"/>
    <w:rsid w:val="00007B40"/>
    <w:rsid w:val="0001019F"/>
    <w:rsid w:val="00013BFB"/>
    <w:rsid w:val="00022A32"/>
    <w:rsid w:val="00022D33"/>
    <w:rsid w:val="00033CB8"/>
    <w:rsid w:val="00035DB8"/>
    <w:rsid w:val="00036D1C"/>
    <w:rsid w:val="00051ACD"/>
    <w:rsid w:val="00055AB2"/>
    <w:rsid w:val="00072FBB"/>
    <w:rsid w:val="00077417"/>
    <w:rsid w:val="00084668"/>
    <w:rsid w:val="0008548F"/>
    <w:rsid w:val="00086C73"/>
    <w:rsid w:val="0009530B"/>
    <w:rsid w:val="000A1B3C"/>
    <w:rsid w:val="000A442A"/>
    <w:rsid w:val="000B092A"/>
    <w:rsid w:val="000B47D1"/>
    <w:rsid w:val="000B5742"/>
    <w:rsid w:val="000D2BC9"/>
    <w:rsid w:val="000D38D3"/>
    <w:rsid w:val="000D7583"/>
    <w:rsid w:val="000E0E06"/>
    <w:rsid w:val="000E0EB6"/>
    <w:rsid w:val="000E268D"/>
    <w:rsid w:val="000E6F3B"/>
    <w:rsid w:val="00100732"/>
    <w:rsid w:val="0010303D"/>
    <w:rsid w:val="001034BE"/>
    <w:rsid w:val="0010623E"/>
    <w:rsid w:val="001106CC"/>
    <w:rsid w:val="00112C33"/>
    <w:rsid w:val="0013377A"/>
    <w:rsid w:val="00156E74"/>
    <w:rsid w:val="0016203F"/>
    <w:rsid w:val="00164C9A"/>
    <w:rsid w:val="00164FC5"/>
    <w:rsid w:val="00165148"/>
    <w:rsid w:val="00165620"/>
    <w:rsid w:val="00171959"/>
    <w:rsid w:val="00171CC4"/>
    <w:rsid w:val="001823EE"/>
    <w:rsid w:val="001937AB"/>
    <w:rsid w:val="00195B93"/>
    <w:rsid w:val="001A2F80"/>
    <w:rsid w:val="001B32B9"/>
    <w:rsid w:val="001B5618"/>
    <w:rsid w:val="001C0B6A"/>
    <w:rsid w:val="001E611E"/>
    <w:rsid w:val="001E642F"/>
    <w:rsid w:val="001F49BC"/>
    <w:rsid w:val="001F5A3B"/>
    <w:rsid w:val="001F68D2"/>
    <w:rsid w:val="00201E1B"/>
    <w:rsid w:val="00206C43"/>
    <w:rsid w:val="00213347"/>
    <w:rsid w:val="00217880"/>
    <w:rsid w:val="00221807"/>
    <w:rsid w:val="00232653"/>
    <w:rsid w:val="002405BB"/>
    <w:rsid w:val="00242E92"/>
    <w:rsid w:val="00244F52"/>
    <w:rsid w:val="0025485F"/>
    <w:rsid w:val="00254D87"/>
    <w:rsid w:val="00256245"/>
    <w:rsid w:val="0025793C"/>
    <w:rsid w:val="002636D0"/>
    <w:rsid w:val="00267233"/>
    <w:rsid w:val="00271548"/>
    <w:rsid w:val="00272526"/>
    <w:rsid w:val="00272AD7"/>
    <w:rsid w:val="00275814"/>
    <w:rsid w:val="00277A68"/>
    <w:rsid w:val="00277F3D"/>
    <w:rsid w:val="002821AB"/>
    <w:rsid w:val="002823DC"/>
    <w:rsid w:val="00285876"/>
    <w:rsid w:val="00293643"/>
    <w:rsid w:val="002A5012"/>
    <w:rsid w:val="002B6B16"/>
    <w:rsid w:val="002D720D"/>
    <w:rsid w:val="002E20BC"/>
    <w:rsid w:val="002E2C22"/>
    <w:rsid w:val="002F3002"/>
    <w:rsid w:val="002F7761"/>
    <w:rsid w:val="003036C4"/>
    <w:rsid w:val="00334FAB"/>
    <w:rsid w:val="00341A8D"/>
    <w:rsid w:val="00342E17"/>
    <w:rsid w:val="00366810"/>
    <w:rsid w:val="00370516"/>
    <w:rsid w:val="00385974"/>
    <w:rsid w:val="00387187"/>
    <w:rsid w:val="003A2FCA"/>
    <w:rsid w:val="003B0C84"/>
    <w:rsid w:val="003B34A3"/>
    <w:rsid w:val="003C3A2D"/>
    <w:rsid w:val="003D1692"/>
    <w:rsid w:val="003E3288"/>
    <w:rsid w:val="003F00C8"/>
    <w:rsid w:val="003F683C"/>
    <w:rsid w:val="003F7151"/>
    <w:rsid w:val="00423356"/>
    <w:rsid w:val="004317D4"/>
    <w:rsid w:val="0043500D"/>
    <w:rsid w:val="00437324"/>
    <w:rsid w:val="004432E5"/>
    <w:rsid w:val="00452732"/>
    <w:rsid w:val="004A2A02"/>
    <w:rsid w:val="004A3111"/>
    <w:rsid w:val="004A75F5"/>
    <w:rsid w:val="004A7B9A"/>
    <w:rsid w:val="004B4C3F"/>
    <w:rsid w:val="004C0A9A"/>
    <w:rsid w:val="004C205E"/>
    <w:rsid w:val="004F3AA3"/>
    <w:rsid w:val="005146D9"/>
    <w:rsid w:val="00517CF7"/>
    <w:rsid w:val="00533F46"/>
    <w:rsid w:val="00536114"/>
    <w:rsid w:val="0054034D"/>
    <w:rsid w:val="005428A6"/>
    <w:rsid w:val="00550218"/>
    <w:rsid w:val="00553638"/>
    <w:rsid w:val="0056497C"/>
    <w:rsid w:val="00564C4C"/>
    <w:rsid w:val="005724FE"/>
    <w:rsid w:val="00572B9B"/>
    <w:rsid w:val="0057549A"/>
    <w:rsid w:val="00582E2F"/>
    <w:rsid w:val="00590397"/>
    <w:rsid w:val="00590B84"/>
    <w:rsid w:val="00594562"/>
    <w:rsid w:val="00594571"/>
    <w:rsid w:val="005A7E82"/>
    <w:rsid w:val="005B6298"/>
    <w:rsid w:val="005B7548"/>
    <w:rsid w:val="005C3069"/>
    <w:rsid w:val="005D3D5D"/>
    <w:rsid w:val="005D5712"/>
    <w:rsid w:val="005E1254"/>
    <w:rsid w:val="005E6308"/>
    <w:rsid w:val="006001A1"/>
    <w:rsid w:val="006013D7"/>
    <w:rsid w:val="00603959"/>
    <w:rsid w:val="00610758"/>
    <w:rsid w:val="0063018C"/>
    <w:rsid w:val="00630ED7"/>
    <w:rsid w:val="006418D0"/>
    <w:rsid w:val="00644DEB"/>
    <w:rsid w:val="0065427A"/>
    <w:rsid w:val="00667217"/>
    <w:rsid w:val="0067404B"/>
    <w:rsid w:val="00680950"/>
    <w:rsid w:val="00686121"/>
    <w:rsid w:val="006946DC"/>
    <w:rsid w:val="006B33F0"/>
    <w:rsid w:val="006C3CD6"/>
    <w:rsid w:val="006C5619"/>
    <w:rsid w:val="007101E7"/>
    <w:rsid w:val="00711402"/>
    <w:rsid w:val="00712FE2"/>
    <w:rsid w:val="00721451"/>
    <w:rsid w:val="007308DD"/>
    <w:rsid w:val="007370E3"/>
    <w:rsid w:val="0075166D"/>
    <w:rsid w:val="00756FC4"/>
    <w:rsid w:val="00763937"/>
    <w:rsid w:val="0076597B"/>
    <w:rsid w:val="00767B3A"/>
    <w:rsid w:val="00775558"/>
    <w:rsid w:val="00777B6F"/>
    <w:rsid w:val="007811F6"/>
    <w:rsid w:val="007815C2"/>
    <w:rsid w:val="007865EA"/>
    <w:rsid w:val="007A1E79"/>
    <w:rsid w:val="007B153B"/>
    <w:rsid w:val="007B697E"/>
    <w:rsid w:val="007C4428"/>
    <w:rsid w:val="007C60BD"/>
    <w:rsid w:val="007C6CC1"/>
    <w:rsid w:val="007C73CB"/>
    <w:rsid w:val="007C74D6"/>
    <w:rsid w:val="007D00E0"/>
    <w:rsid w:val="007D2370"/>
    <w:rsid w:val="007D4581"/>
    <w:rsid w:val="007D7C1C"/>
    <w:rsid w:val="007E0947"/>
    <w:rsid w:val="00814D3F"/>
    <w:rsid w:val="00822851"/>
    <w:rsid w:val="00825500"/>
    <w:rsid w:val="00836B29"/>
    <w:rsid w:val="00867D2A"/>
    <w:rsid w:val="00871C73"/>
    <w:rsid w:val="0088613E"/>
    <w:rsid w:val="00892383"/>
    <w:rsid w:val="00892E11"/>
    <w:rsid w:val="008A3F79"/>
    <w:rsid w:val="008A65C7"/>
    <w:rsid w:val="008B1600"/>
    <w:rsid w:val="008B4AC2"/>
    <w:rsid w:val="008C51D0"/>
    <w:rsid w:val="008D482E"/>
    <w:rsid w:val="008E17F3"/>
    <w:rsid w:val="008E6363"/>
    <w:rsid w:val="008F6F63"/>
    <w:rsid w:val="009102C3"/>
    <w:rsid w:val="00910C0B"/>
    <w:rsid w:val="0091296D"/>
    <w:rsid w:val="00914206"/>
    <w:rsid w:val="00927945"/>
    <w:rsid w:val="00930E22"/>
    <w:rsid w:val="00934CCB"/>
    <w:rsid w:val="00936471"/>
    <w:rsid w:val="0095143A"/>
    <w:rsid w:val="00953473"/>
    <w:rsid w:val="009554EA"/>
    <w:rsid w:val="0096151C"/>
    <w:rsid w:val="0096756B"/>
    <w:rsid w:val="00980BEB"/>
    <w:rsid w:val="009810F7"/>
    <w:rsid w:val="009866FF"/>
    <w:rsid w:val="009979D2"/>
    <w:rsid w:val="009A56F8"/>
    <w:rsid w:val="009B4353"/>
    <w:rsid w:val="009B6E28"/>
    <w:rsid w:val="009C3944"/>
    <w:rsid w:val="009D7093"/>
    <w:rsid w:val="009E1C7A"/>
    <w:rsid w:val="009F4C8B"/>
    <w:rsid w:val="009F5985"/>
    <w:rsid w:val="009F79B8"/>
    <w:rsid w:val="00A02429"/>
    <w:rsid w:val="00A23C54"/>
    <w:rsid w:val="00A23F7E"/>
    <w:rsid w:val="00A319AB"/>
    <w:rsid w:val="00A37968"/>
    <w:rsid w:val="00A40E8C"/>
    <w:rsid w:val="00A562E6"/>
    <w:rsid w:val="00A81152"/>
    <w:rsid w:val="00A92D45"/>
    <w:rsid w:val="00A947B9"/>
    <w:rsid w:val="00AB2797"/>
    <w:rsid w:val="00AB4DB5"/>
    <w:rsid w:val="00AB66A3"/>
    <w:rsid w:val="00AB7372"/>
    <w:rsid w:val="00AC07BF"/>
    <w:rsid w:val="00AD647F"/>
    <w:rsid w:val="00AD6715"/>
    <w:rsid w:val="00AD6E49"/>
    <w:rsid w:val="00AE2AB8"/>
    <w:rsid w:val="00AE6E58"/>
    <w:rsid w:val="00AF1F16"/>
    <w:rsid w:val="00AF479F"/>
    <w:rsid w:val="00B030A6"/>
    <w:rsid w:val="00B0396B"/>
    <w:rsid w:val="00B03CEF"/>
    <w:rsid w:val="00B218D1"/>
    <w:rsid w:val="00B33A94"/>
    <w:rsid w:val="00B342D7"/>
    <w:rsid w:val="00B3579D"/>
    <w:rsid w:val="00B53591"/>
    <w:rsid w:val="00B6022D"/>
    <w:rsid w:val="00B60603"/>
    <w:rsid w:val="00B66431"/>
    <w:rsid w:val="00B67DF3"/>
    <w:rsid w:val="00B77542"/>
    <w:rsid w:val="00B8013B"/>
    <w:rsid w:val="00B80D87"/>
    <w:rsid w:val="00B84F7F"/>
    <w:rsid w:val="00B930B8"/>
    <w:rsid w:val="00B93724"/>
    <w:rsid w:val="00B93929"/>
    <w:rsid w:val="00B96BB2"/>
    <w:rsid w:val="00BA42F3"/>
    <w:rsid w:val="00BB29ED"/>
    <w:rsid w:val="00BD602B"/>
    <w:rsid w:val="00BE3615"/>
    <w:rsid w:val="00BF2D16"/>
    <w:rsid w:val="00C01DC2"/>
    <w:rsid w:val="00C051AD"/>
    <w:rsid w:val="00C07769"/>
    <w:rsid w:val="00C10A02"/>
    <w:rsid w:val="00C231FA"/>
    <w:rsid w:val="00C26566"/>
    <w:rsid w:val="00C26BA4"/>
    <w:rsid w:val="00C27080"/>
    <w:rsid w:val="00C42151"/>
    <w:rsid w:val="00C45DCD"/>
    <w:rsid w:val="00C5290F"/>
    <w:rsid w:val="00C630CD"/>
    <w:rsid w:val="00C6367B"/>
    <w:rsid w:val="00C63A91"/>
    <w:rsid w:val="00C63F81"/>
    <w:rsid w:val="00C656B3"/>
    <w:rsid w:val="00C761C4"/>
    <w:rsid w:val="00C8306C"/>
    <w:rsid w:val="00C8665D"/>
    <w:rsid w:val="00C921F5"/>
    <w:rsid w:val="00C92A31"/>
    <w:rsid w:val="00C94295"/>
    <w:rsid w:val="00CB2642"/>
    <w:rsid w:val="00CB599B"/>
    <w:rsid w:val="00CC1525"/>
    <w:rsid w:val="00CC4BDA"/>
    <w:rsid w:val="00CC7314"/>
    <w:rsid w:val="00CD3EE9"/>
    <w:rsid w:val="00CE012F"/>
    <w:rsid w:val="00CE1AD9"/>
    <w:rsid w:val="00D03EDD"/>
    <w:rsid w:val="00D04F72"/>
    <w:rsid w:val="00D06021"/>
    <w:rsid w:val="00D13334"/>
    <w:rsid w:val="00D15844"/>
    <w:rsid w:val="00D168A7"/>
    <w:rsid w:val="00D2794D"/>
    <w:rsid w:val="00D319FF"/>
    <w:rsid w:val="00D36433"/>
    <w:rsid w:val="00D41A7E"/>
    <w:rsid w:val="00D505FA"/>
    <w:rsid w:val="00D52BFC"/>
    <w:rsid w:val="00D52DE7"/>
    <w:rsid w:val="00D55DF8"/>
    <w:rsid w:val="00D609D5"/>
    <w:rsid w:val="00D66A03"/>
    <w:rsid w:val="00D67A25"/>
    <w:rsid w:val="00D7020E"/>
    <w:rsid w:val="00D712CC"/>
    <w:rsid w:val="00D90B81"/>
    <w:rsid w:val="00D94A59"/>
    <w:rsid w:val="00D97FA2"/>
    <w:rsid w:val="00DA0D9C"/>
    <w:rsid w:val="00DA4185"/>
    <w:rsid w:val="00DA79D7"/>
    <w:rsid w:val="00DB4474"/>
    <w:rsid w:val="00DC1091"/>
    <w:rsid w:val="00DD324F"/>
    <w:rsid w:val="00DD6413"/>
    <w:rsid w:val="00DD762F"/>
    <w:rsid w:val="00DE67D6"/>
    <w:rsid w:val="00DF4EE6"/>
    <w:rsid w:val="00DF61EE"/>
    <w:rsid w:val="00E04B2A"/>
    <w:rsid w:val="00E10C37"/>
    <w:rsid w:val="00E22902"/>
    <w:rsid w:val="00E25C66"/>
    <w:rsid w:val="00E33F33"/>
    <w:rsid w:val="00E37647"/>
    <w:rsid w:val="00E5648B"/>
    <w:rsid w:val="00E64496"/>
    <w:rsid w:val="00E64F85"/>
    <w:rsid w:val="00E66423"/>
    <w:rsid w:val="00E66A6E"/>
    <w:rsid w:val="00E701A5"/>
    <w:rsid w:val="00E7180A"/>
    <w:rsid w:val="00E7792D"/>
    <w:rsid w:val="00E816A8"/>
    <w:rsid w:val="00E83CA4"/>
    <w:rsid w:val="00E9514D"/>
    <w:rsid w:val="00EC6D96"/>
    <w:rsid w:val="00EC7328"/>
    <w:rsid w:val="00ED0D84"/>
    <w:rsid w:val="00ED1DD7"/>
    <w:rsid w:val="00ED26C9"/>
    <w:rsid w:val="00EE0688"/>
    <w:rsid w:val="00EE7CE0"/>
    <w:rsid w:val="00F00C61"/>
    <w:rsid w:val="00F00DFA"/>
    <w:rsid w:val="00F03BE7"/>
    <w:rsid w:val="00F05488"/>
    <w:rsid w:val="00F06054"/>
    <w:rsid w:val="00F21A3C"/>
    <w:rsid w:val="00F30425"/>
    <w:rsid w:val="00F3235B"/>
    <w:rsid w:val="00F47C05"/>
    <w:rsid w:val="00F70C3A"/>
    <w:rsid w:val="00F735A6"/>
    <w:rsid w:val="00F96C96"/>
    <w:rsid w:val="00FB08B7"/>
    <w:rsid w:val="00FC7923"/>
    <w:rsid w:val="00FD2561"/>
    <w:rsid w:val="00FD6326"/>
    <w:rsid w:val="00FD7374"/>
    <w:rsid w:val="00FE18DD"/>
    <w:rsid w:val="00FF39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1EFC2"/>
  <w15:chartTrackingRefBased/>
  <w15:docId w15:val="{A436101E-9351-4DAC-9E7C-D4E651DC0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1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861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861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35DB8"/>
    <w:rPr>
      <w:rFonts w:ascii="TimesNewRomanPSMT" w:hAnsi="TimesNewRomanPSMT" w:hint="default"/>
      <w:b w:val="0"/>
      <w:bCs w:val="0"/>
      <w:i w:val="0"/>
      <w:iCs w:val="0"/>
      <w:color w:val="000000"/>
      <w:sz w:val="26"/>
      <w:szCs w:val="26"/>
    </w:rPr>
  </w:style>
  <w:style w:type="paragraph" w:styleId="Footer">
    <w:name w:val="footer"/>
    <w:basedOn w:val="Normal"/>
    <w:link w:val="FooterChar"/>
    <w:uiPriority w:val="99"/>
    <w:unhideWhenUsed/>
    <w:rsid w:val="00035DB8"/>
    <w:pPr>
      <w:tabs>
        <w:tab w:val="center" w:pos="4680"/>
        <w:tab w:val="right" w:pos="9360"/>
      </w:tabs>
      <w:spacing w:after="0" w:line="240" w:lineRule="auto"/>
    </w:pPr>
    <w:rPr>
      <w:sz w:val="26"/>
      <w:szCs w:val="26"/>
      <w:lang w:val="en-US"/>
    </w:rPr>
  </w:style>
  <w:style w:type="character" w:customStyle="1" w:styleId="FooterChar">
    <w:name w:val="Footer Char"/>
    <w:basedOn w:val="DefaultParagraphFont"/>
    <w:link w:val="Footer"/>
    <w:uiPriority w:val="99"/>
    <w:rsid w:val="00035DB8"/>
    <w:rPr>
      <w:sz w:val="26"/>
      <w:szCs w:val="26"/>
      <w:lang w:val="en-US"/>
    </w:rPr>
  </w:style>
  <w:style w:type="character" w:customStyle="1" w:styleId="Heading1Char">
    <w:name w:val="Heading 1 Char"/>
    <w:basedOn w:val="DefaultParagraphFont"/>
    <w:link w:val="Heading1"/>
    <w:uiPriority w:val="9"/>
    <w:rsid w:val="006861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861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8612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6597B"/>
    <w:pPr>
      <w:outlineLvl w:val="9"/>
    </w:pPr>
    <w:rPr>
      <w:lang w:val="en-US"/>
    </w:rPr>
  </w:style>
  <w:style w:type="paragraph" w:styleId="TOC1">
    <w:name w:val="toc 1"/>
    <w:basedOn w:val="Normal"/>
    <w:next w:val="Normal"/>
    <w:autoRedefine/>
    <w:uiPriority w:val="39"/>
    <w:unhideWhenUsed/>
    <w:rsid w:val="0076597B"/>
    <w:pPr>
      <w:spacing w:after="100"/>
    </w:pPr>
  </w:style>
  <w:style w:type="paragraph" w:styleId="TOC2">
    <w:name w:val="toc 2"/>
    <w:basedOn w:val="Normal"/>
    <w:next w:val="Normal"/>
    <w:autoRedefine/>
    <w:uiPriority w:val="39"/>
    <w:unhideWhenUsed/>
    <w:rsid w:val="0076597B"/>
    <w:pPr>
      <w:spacing w:after="100"/>
      <w:ind w:left="280"/>
    </w:pPr>
  </w:style>
  <w:style w:type="paragraph" w:styleId="TOC3">
    <w:name w:val="toc 3"/>
    <w:basedOn w:val="Normal"/>
    <w:next w:val="Normal"/>
    <w:autoRedefine/>
    <w:uiPriority w:val="39"/>
    <w:unhideWhenUsed/>
    <w:rsid w:val="0076597B"/>
    <w:pPr>
      <w:spacing w:after="100"/>
      <w:ind w:left="560"/>
    </w:pPr>
  </w:style>
  <w:style w:type="character" w:styleId="Hyperlink">
    <w:name w:val="Hyperlink"/>
    <w:basedOn w:val="DefaultParagraphFont"/>
    <w:uiPriority w:val="99"/>
    <w:unhideWhenUsed/>
    <w:rsid w:val="0076597B"/>
    <w:rPr>
      <w:color w:val="0563C1" w:themeColor="hyperlink"/>
      <w:u w:val="single"/>
    </w:rPr>
  </w:style>
  <w:style w:type="paragraph" w:styleId="ListParagraph">
    <w:name w:val="List Paragraph"/>
    <w:basedOn w:val="Normal"/>
    <w:uiPriority w:val="34"/>
    <w:qFormat/>
    <w:rsid w:val="00CB2642"/>
    <w:pPr>
      <w:ind w:left="720"/>
      <w:contextualSpacing/>
    </w:pPr>
  </w:style>
  <w:style w:type="table" w:styleId="TableGrid">
    <w:name w:val="Table Grid"/>
    <w:basedOn w:val="TableNormal"/>
    <w:uiPriority w:val="39"/>
    <w:rsid w:val="00201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1333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1">
    <w:name w:val="Plain Table 1"/>
    <w:basedOn w:val="TableNormal"/>
    <w:uiPriority w:val="41"/>
    <w:rsid w:val="00D133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E64F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7723">
      <w:bodyDiv w:val="1"/>
      <w:marLeft w:val="0"/>
      <w:marRight w:val="0"/>
      <w:marTop w:val="0"/>
      <w:marBottom w:val="0"/>
      <w:divBdr>
        <w:top w:val="none" w:sz="0" w:space="0" w:color="auto"/>
        <w:left w:val="none" w:sz="0" w:space="0" w:color="auto"/>
        <w:bottom w:val="none" w:sz="0" w:space="0" w:color="auto"/>
        <w:right w:val="none" w:sz="0" w:space="0" w:color="auto"/>
      </w:divBdr>
      <w:divsChild>
        <w:div w:id="51082755">
          <w:marLeft w:val="0"/>
          <w:marRight w:val="0"/>
          <w:marTop w:val="0"/>
          <w:marBottom w:val="0"/>
          <w:divBdr>
            <w:top w:val="none" w:sz="0" w:space="0" w:color="auto"/>
            <w:left w:val="none" w:sz="0" w:space="0" w:color="auto"/>
            <w:bottom w:val="none" w:sz="0" w:space="0" w:color="auto"/>
            <w:right w:val="none" w:sz="0" w:space="0" w:color="auto"/>
          </w:divBdr>
          <w:divsChild>
            <w:div w:id="2070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1110">
      <w:bodyDiv w:val="1"/>
      <w:marLeft w:val="0"/>
      <w:marRight w:val="0"/>
      <w:marTop w:val="0"/>
      <w:marBottom w:val="0"/>
      <w:divBdr>
        <w:top w:val="none" w:sz="0" w:space="0" w:color="auto"/>
        <w:left w:val="none" w:sz="0" w:space="0" w:color="auto"/>
        <w:bottom w:val="none" w:sz="0" w:space="0" w:color="auto"/>
        <w:right w:val="none" w:sz="0" w:space="0" w:color="auto"/>
      </w:divBdr>
      <w:divsChild>
        <w:div w:id="1015234014">
          <w:marLeft w:val="0"/>
          <w:marRight w:val="0"/>
          <w:marTop w:val="0"/>
          <w:marBottom w:val="0"/>
          <w:divBdr>
            <w:top w:val="none" w:sz="0" w:space="0" w:color="auto"/>
            <w:left w:val="none" w:sz="0" w:space="0" w:color="auto"/>
            <w:bottom w:val="none" w:sz="0" w:space="0" w:color="auto"/>
            <w:right w:val="none" w:sz="0" w:space="0" w:color="auto"/>
          </w:divBdr>
          <w:divsChild>
            <w:div w:id="20449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4047">
      <w:bodyDiv w:val="1"/>
      <w:marLeft w:val="0"/>
      <w:marRight w:val="0"/>
      <w:marTop w:val="0"/>
      <w:marBottom w:val="0"/>
      <w:divBdr>
        <w:top w:val="none" w:sz="0" w:space="0" w:color="auto"/>
        <w:left w:val="none" w:sz="0" w:space="0" w:color="auto"/>
        <w:bottom w:val="none" w:sz="0" w:space="0" w:color="auto"/>
        <w:right w:val="none" w:sz="0" w:space="0" w:color="auto"/>
      </w:divBdr>
      <w:divsChild>
        <w:div w:id="795878326">
          <w:marLeft w:val="0"/>
          <w:marRight w:val="0"/>
          <w:marTop w:val="0"/>
          <w:marBottom w:val="0"/>
          <w:divBdr>
            <w:top w:val="none" w:sz="0" w:space="0" w:color="auto"/>
            <w:left w:val="none" w:sz="0" w:space="0" w:color="auto"/>
            <w:bottom w:val="none" w:sz="0" w:space="0" w:color="auto"/>
            <w:right w:val="none" w:sz="0" w:space="0" w:color="auto"/>
          </w:divBdr>
          <w:divsChild>
            <w:div w:id="160098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4125">
      <w:bodyDiv w:val="1"/>
      <w:marLeft w:val="0"/>
      <w:marRight w:val="0"/>
      <w:marTop w:val="0"/>
      <w:marBottom w:val="0"/>
      <w:divBdr>
        <w:top w:val="none" w:sz="0" w:space="0" w:color="auto"/>
        <w:left w:val="none" w:sz="0" w:space="0" w:color="auto"/>
        <w:bottom w:val="none" w:sz="0" w:space="0" w:color="auto"/>
        <w:right w:val="none" w:sz="0" w:space="0" w:color="auto"/>
      </w:divBdr>
      <w:divsChild>
        <w:div w:id="1102800737">
          <w:marLeft w:val="0"/>
          <w:marRight w:val="0"/>
          <w:marTop w:val="0"/>
          <w:marBottom w:val="0"/>
          <w:divBdr>
            <w:top w:val="none" w:sz="0" w:space="0" w:color="auto"/>
            <w:left w:val="none" w:sz="0" w:space="0" w:color="auto"/>
            <w:bottom w:val="none" w:sz="0" w:space="0" w:color="auto"/>
            <w:right w:val="none" w:sz="0" w:space="0" w:color="auto"/>
          </w:divBdr>
          <w:divsChild>
            <w:div w:id="16443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1085">
      <w:bodyDiv w:val="1"/>
      <w:marLeft w:val="0"/>
      <w:marRight w:val="0"/>
      <w:marTop w:val="0"/>
      <w:marBottom w:val="0"/>
      <w:divBdr>
        <w:top w:val="none" w:sz="0" w:space="0" w:color="auto"/>
        <w:left w:val="none" w:sz="0" w:space="0" w:color="auto"/>
        <w:bottom w:val="none" w:sz="0" w:space="0" w:color="auto"/>
        <w:right w:val="none" w:sz="0" w:space="0" w:color="auto"/>
      </w:divBdr>
      <w:divsChild>
        <w:div w:id="897327674">
          <w:marLeft w:val="0"/>
          <w:marRight w:val="0"/>
          <w:marTop w:val="0"/>
          <w:marBottom w:val="0"/>
          <w:divBdr>
            <w:top w:val="none" w:sz="0" w:space="0" w:color="auto"/>
            <w:left w:val="none" w:sz="0" w:space="0" w:color="auto"/>
            <w:bottom w:val="none" w:sz="0" w:space="0" w:color="auto"/>
            <w:right w:val="none" w:sz="0" w:space="0" w:color="auto"/>
          </w:divBdr>
          <w:divsChild>
            <w:div w:id="14481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65714">
      <w:bodyDiv w:val="1"/>
      <w:marLeft w:val="0"/>
      <w:marRight w:val="0"/>
      <w:marTop w:val="0"/>
      <w:marBottom w:val="0"/>
      <w:divBdr>
        <w:top w:val="none" w:sz="0" w:space="0" w:color="auto"/>
        <w:left w:val="none" w:sz="0" w:space="0" w:color="auto"/>
        <w:bottom w:val="none" w:sz="0" w:space="0" w:color="auto"/>
        <w:right w:val="none" w:sz="0" w:space="0" w:color="auto"/>
      </w:divBdr>
      <w:divsChild>
        <w:div w:id="1502962292">
          <w:marLeft w:val="0"/>
          <w:marRight w:val="0"/>
          <w:marTop w:val="0"/>
          <w:marBottom w:val="0"/>
          <w:divBdr>
            <w:top w:val="none" w:sz="0" w:space="0" w:color="auto"/>
            <w:left w:val="none" w:sz="0" w:space="0" w:color="auto"/>
            <w:bottom w:val="none" w:sz="0" w:space="0" w:color="auto"/>
            <w:right w:val="none" w:sz="0" w:space="0" w:color="auto"/>
          </w:divBdr>
          <w:divsChild>
            <w:div w:id="14570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60577">
      <w:bodyDiv w:val="1"/>
      <w:marLeft w:val="0"/>
      <w:marRight w:val="0"/>
      <w:marTop w:val="0"/>
      <w:marBottom w:val="0"/>
      <w:divBdr>
        <w:top w:val="none" w:sz="0" w:space="0" w:color="auto"/>
        <w:left w:val="none" w:sz="0" w:space="0" w:color="auto"/>
        <w:bottom w:val="none" w:sz="0" w:space="0" w:color="auto"/>
        <w:right w:val="none" w:sz="0" w:space="0" w:color="auto"/>
      </w:divBdr>
      <w:divsChild>
        <w:div w:id="1560165928">
          <w:marLeft w:val="0"/>
          <w:marRight w:val="0"/>
          <w:marTop w:val="0"/>
          <w:marBottom w:val="0"/>
          <w:divBdr>
            <w:top w:val="none" w:sz="0" w:space="0" w:color="auto"/>
            <w:left w:val="none" w:sz="0" w:space="0" w:color="auto"/>
            <w:bottom w:val="none" w:sz="0" w:space="0" w:color="auto"/>
            <w:right w:val="none" w:sz="0" w:space="0" w:color="auto"/>
          </w:divBdr>
          <w:divsChild>
            <w:div w:id="13571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6852">
      <w:bodyDiv w:val="1"/>
      <w:marLeft w:val="0"/>
      <w:marRight w:val="0"/>
      <w:marTop w:val="0"/>
      <w:marBottom w:val="0"/>
      <w:divBdr>
        <w:top w:val="none" w:sz="0" w:space="0" w:color="auto"/>
        <w:left w:val="none" w:sz="0" w:space="0" w:color="auto"/>
        <w:bottom w:val="none" w:sz="0" w:space="0" w:color="auto"/>
        <w:right w:val="none" w:sz="0" w:space="0" w:color="auto"/>
      </w:divBdr>
      <w:divsChild>
        <w:div w:id="1645769513">
          <w:marLeft w:val="0"/>
          <w:marRight w:val="0"/>
          <w:marTop w:val="0"/>
          <w:marBottom w:val="0"/>
          <w:divBdr>
            <w:top w:val="none" w:sz="0" w:space="0" w:color="auto"/>
            <w:left w:val="none" w:sz="0" w:space="0" w:color="auto"/>
            <w:bottom w:val="none" w:sz="0" w:space="0" w:color="auto"/>
            <w:right w:val="none" w:sz="0" w:space="0" w:color="auto"/>
          </w:divBdr>
          <w:divsChild>
            <w:div w:id="144692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31562">
      <w:bodyDiv w:val="1"/>
      <w:marLeft w:val="0"/>
      <w:marRight w:val="0"/>
      <w:marTop w:val="0"/>
      <w:marBottom w:val="0"/>
      <w:divBdr>
        <w:top w:val="none" w:sz="0" w:space="0" w:color="auto"/>
        <w:left w:val="none" w:sz="0" w:space="0" w:color="auto"/>
        <w:bottom w:val="none" w:sz="0" w:space="0" w:color="auto"/>
        <w:right w:val="none" w:sz="0" w:space="0" w:color="auto"/>
      </w:divBdr>
      <w:divsChild>
        <w:div w:id="481196018">
          <w:marLeft w:val="0"/>
          <w:marRight w:val="0"/>
          <w:marTop w:val="0"/>
          <w:marBottom w:val="0"/>
          <w:divBdr>
            <w:top w:val="none" w:sz="0" w:space="0" w:color="auto"/>
            <w:left w:val="none" w:sz="0" w:space="0" w:color="auto"/>
            <w:bottom w:val="none" w:sz="0" w:space="0" w:color="auto"/>
            <w:right w:val="none" w:sz="0" w:space="0" w:color="auto"/>
          </w:divBdr>
          <w:divsChild>
            <w:div w:id="119361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5559">
      <w:bodyDiv w:val="1"/>
      <w:marLeft w:val="0"/>
      <w:marRight w:val="0"/>
      <w:marTop w:val="0"/>
      <w:marBottom w:val="0"/>
      <w:divBdr>
        <w:top w:val="none" w:sz="0" w:space="0" w:color="auto"/>
        <w:left w:val="none" w:sz="0" w:space="0" w:color="auto"/>
        <w:bottom w:val="none" w:sz="0" w:space="0" w:color="auto"/>
        <w:right w:val="none" w:sz="0" w:space="0" w:color="auto"/>
      </w:divBdr>
      <w:divsChild>
        <w:div w:id="1914657055">
          <w:marLeft w:val="0"/>
          <w:marRight w:val="0"/>
          <w:marTop w:val="0"/>
          <w:marBottom w:val="0"/>
          <w:divBdr>
            <w:top w:val="none" w:sz="0" w:space="0" w:color="auto"/>
            <w:left w:val="none" w:sz="0" w:space="0" w:color="auto"/>
            <w:bottom w:val="none" w:sz="0" w:space="0" w:color="auto"/>
            <w:right w:val="none" w:sz="0" w:space="0" w:color="auto"/>
          </w:divBdr>
          <w:divsChild>
            <w:div w:id="106425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82871">
      <w:bodyDiv w:val="1"/>
      <w:marLeft w:val="0"/>
      <w:marRight w:val="0"/>
      <w:marTop w:val="0"/>
      <w:marBottom w:val="0"/>
      <w:divBdr>
        <w:top w:val="none" w:sz="0" w:space="0" w:color="auto"/>
        <w:left w:val="none" w:sz="0" w:space="0" w:color="auto"/>
        <w:bottom w:val="none" w:sz="0" w:space="0" w:color="auto"/>
        <w:right w:val="none" w:sz="0" w:space="0" w:color="auto"/>
      </w:divBdr>
      <w:divsChild>
        <w:div w:id="223221789">
          <w:marLeft w:val="0"/>
          <w:marRight w:val="0"/>
          <w:marTop w:val="0"/>
          <w:marBottom w:val="0"/>
          <w:divBdr>
            <w:top w:val="none" w:sz="0" w:space="0" w:color="auto"/>
            <w:left w:val="none" w:sz="0" w:space="0" w:color="auto"/>
            <w:bottom w:val="none" w:sz="0" w:space="0" w:color="auto"/>
            <w:right w:val="none" w:sz="0" w:space="0" w:color="auto"/>
          </w:divBdr>
          <w:divsChild>
            <w:div w:id="20505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01441">
      <w:bodyDiv w:val="1"/>
      <w:marLeft w:val="0"/>
      <w:marRight w:val="0"/>
      <w:marTop w:val="0"/>
      <w:marBottom w:val="0"/>
      <w:divBdr>
        <w:top w:val="none" w:sz="0" w:space="0" w:color="auto"/>
        <w:left w:val="none" w:sz="0" w:space="0" w:color="auto"/>
        <w:bottom w:val="none" w:sz="0" w:space="0" w:color="auto"/>
        <w:right w:val="none" w:sz="0" w:space="0" w:color="auto"/>
      </w:divBdr>
      <w:divsChild>
        <w:div w:id="1452625956">
          <w:marLeft w:val="0"/>
          <w:marRight w:val="0"/>
          <w:marTop w:val="0"/>
          <w:marBottom w:val="0"/>
          <w:divBdr>
            <w:top w:val="none" w:sz="0" w:space="0" w:color="auto"/>
            <w:left w:val="none" w:sz="0" w:space="0" w:color="auto"/>
            <w:bottom w:val="none" w:sz="0" w:space="0" w:color="auto"/>
            <w:right w:val="none" w:sz="0" w:space="0" w:color="auto"/>
          </w:divBdr>
          <w:divsChild>
            <w:div w:id="177531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50769">
      <w:bodyDiv w:val="1"/>
      <w:marLeft w:val="0"/>
      <w:marRight w:val="0"/>
      <w:marTop w:val="0"/>
      <w:marBottom w:val="0"/>
      <w:divBdr>
        <w:top w:val="none" w:sz="0" w:space="0" w:color="auto"/>
        <w:left w:val="none" w:sz="0" w:space="0" w:color="auto"/>
        <w:bottom w:val="none" w:sz="0" w:space="0" w:color="auto"/>
        <w:right w:val="none" w:sz="0" w:space="0" w:color="auto"/>
      </w:divBdr>
      <w:divsChild>
        <w:div w:id="1239360879">
          <w:marLeft w:val="0"/>
          <w:marRight w:val="0"/>
          <w:marTop w:val="0"/>
          <w:marBottom w:val="0"/>
          <w:divBdr>
            <w:top w:val="none" w:sz="0" w:space="0" w:color="auto"/>
            <w:left w:val="none" w:sz="0" w:space="0" w:color="auto"/>
            <w:bottom w:val="none" w:sz="0" w:space="0" w:color="auto"/>
            <w:right w:val="none" w:sz="0" w:space="0" w:color="auto"/>
          </w:divBdr>
          <w:divsChild>
            <w:div w:id="15871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8781">
      <w:bodyDiv w:val="1"/>
      <w:marLeft w:val="0"/>
      <w:marRight w:val="0"/>
      <w:marTop w:val="0"/>
      <w:marBottom w:val="0"/>
      <w:divBdr>
        <w:top w:val="none" w:sz="0" w:space="0" w:color="auto"/>
        <w:left w:val="none" w:sz="0" w:space="0" w:color="auto"/>
        <w:bottom w:val="none" w:sz="0" w:space="0" w:color="auto"/>
        <w:right w:val="none" w:sz="0" w:space="0" w:color="auto"/>
      </w:divBdr>
    </w:div>
    <w:div w:id="553929334">
      <w:bodyDiv w:val="1"/>
      <w:marLeft w:val="0"/>
      <w:marRight w:val="0"/>
      <w:marTop w:val="0"/>
      <w:marBottom w:val="0"/>
      <w:divBdr>
        <w:top w:val="none" w:sz="0" w:space="0" w:color="auto"/>
        <w:left w:val="none" w:sz="0" w:space="0" w:color="auto"/>
        <w:bottom w:val="none" w:sz="0" w:space="0" w:color="auto"/>
        <w:right w:val="none" w:sz="0" w:space="0" w:color="auto"/>
      </w:divBdr>
      <w:divsChild>
        <w:div w:id="690959264">
          <w:marLeft w:val="0"/>
          <w:marRight w:val="0"/>
          <w:marTop w:val="0"/>
          <w:marBottom w:val="0"/>
          <w:divBdr>
            <w:top w:val="none" w:sz="0" w:space="0" w:color="auto"/>
            <w:left w:val="none" w:sz="0" w:space="0" w:color="auto"/>
            <w:bottom w:val="none" w:sz="0" w:space="0" w:color="auto"/>
            <w:right w:val="none" w:sz="0" w:space="0" w:color="auto"/>
          </w:divBdr>
          <w:divsChild>
            <w:div w:id="20406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80373">
      <w:bodyDiv w:val="1"/>
      <w:marLeft w:val="0"/>
      <w:marRight w:val="0"/>
      <w:marTop w:val="0"/>
      <w:marBottom w:val="0"/>
      <w:divBdr>
        <w:top w:val="none" w:sz="0" w:space="0" w:color="auto"/>
        <w:left w:val="none" w:sz="0" w:space="0" w:color="auto"/>
        <w:bottom w:val="none" w:sz="0" w:space="0" w:color="auto"/>
        <w:right w:val="none" w:sz="0" w:space="0" w:color="auto"/>
      </w:divBdr>
      <w:divsChild>
        <w:div w:id="1886020843">
          <w:marLeft w:val="0"/>
          <w:marRight w:val="0"/>
          <w:marTop w:val="0"/>
          <w:marBottom w:val="0"/>
          <w:divBdr>
            <w:top w:val="none" w:sz="0" w:space="0" w:color="auto"/>
            <w:left w:val="none" w:sz="0" w:space="0" w:color="auto"/>
            <w:bottom w:val="none" w:sz="0" w:space="0" w:color="auto"/>
            <w:right w:val="none" w:sz="0" w:space="0" w:color="auto"/>
          </w:divBdr>
          <w:divsChild>
            <w:div w:id="12519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33654">
      <w:bodyDiv w:val="1"/>
      <w:marLeft w:val="0"/>
      <w:marRight w:val="0"/>
      <w:marTop w:val="0"/>
      <w:marBottom w:val="0"/>
      <w:divBdr>
        <w:top w:val="none" w:sz="0" w:space="0" w:color="auto"/>
        <w:left w:val="none" w:sz="0" w:space="0" w:color="auto"/>
        <w:bottom w:val="none" w:sz="0" w:space="0" w:color="auto"/>
        <w:right w:val="none" w:sz="0" w:space="0" w:color="auto"/>
      </w:divBdr>
    </w:div>
    <w:div w:id="736631383">
      <w:bodyDiv w:val="1"/>
      <w:marLeft w:val="0"/>
      <w:marRight w:val="0"/>
      <w:marTop w:val="0"/>
      <w:marBottom w:val="0"/>
      <w:divBdr>
        <w:top w:val="none" w:sz="0" w:space="0" w:color="auto"/>
        <w:left w:val="none" w:sz="0" w:space="0" w:color="auto"/>
        <w:bottom w:val="none" w:sz="0" w:space="0" w:color="auto"/>
        <w:right w:val="none" w:sz="0" w:space="0" w:color="auto"/>
      </w:divBdr>
    </w:div>
    <w:div w:id="799760363">
      <w:bodyDiv w:val="1"/>
      <w:marLeft w:val="0"/>
      <w:marRight w:val="0"/>
      <w:marTop w:val="0"/>
      <w:marBottom w:val="0"/>
      <w:divBdr>
        <w:top w:val="none" w:sz="0" w:space="0" w:color="auto"/>
        <w:left w:val="none" w:sz="0" w:space="0" w:color="auto"/>
        <w:bottom w:val="none" w:sz="0" w:space="0" w:color="auto"/>
        <w:right w:val="none" w:sz="0" w:space="0" w:color="auto"/>
      </w:divBdr>
      <w:divsChild>
        <w:div w:id="1487698587">
          <w:marLeft w:val="0"/>
          <w:marRight w:val="0"/>
          <w:marTop w:val="0"/>
          <w:marBottom w:val="0"/>
          <w:divBdr>
            <w:top w:val="none" w:sz="0" w:space="0" w:color="auto"/>
            <w:left w:val="none" w:sz="0" w:space="0" w:color="auto"/>
            <w:bottom w:val="none" w:sz="0" w:space="0" w:color="auto"/>
            <w:right w:val="none" w:sz="0" w:space="0" w:color="auto"/>
          </w:divBdr>
          <w:divsChild>
            <w:div w:id="12916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26624">
      <w:bodyDiv w:val="1"/>
      <w:marLeft w:val="0"/>
      <w:marRight w:val="0"/>
      <w:marTop w:val="0"/>
      <w:marBottom w:val="0"/>
      <w:divBdr>
        <w:top w:val="none" w:sz="0" w:space="0" w:color="auto"/>
        <w:left w:val="none" w:sz="0" w:space="0" w:color="auto"/>
        <w:bottom w:val="none" w:sz="0" w:space="0" w:color="auto"/>
        <w:right w:val="none" w:sz="0" w:space="0" w:color="auto"/>
      </w:divBdr>
    </w:div>
    <w:div w:id="844781829">
      <w:bodyDiv w:val="1"/>
      <w:marLeft w:val="0"/>
      <w:marRight w:val="0"/>
      <w:marTop w:val="0"/>
      <w:marBottom w:val="0"/>
      <w:divBdr>
        <w:top w:val="none" w:sz="0" w:space="0" w:color="auto"/>
        <w:left w:val="none" w:sz="0" w:space="0" w:color="auto"/>
        <w:bottom w:val="none" w:sz="0" w:space="0" w:color="auto"/>
        <w:right w:val="none" w:sz="0" w:space="0" w:color="auto"/>
      </w:divBdr>
      <w:divsChild>
        <w:div w:id="1617175245">
          <w:marLeft w:val="0"/>
          <w:marRight w:val="0"/>
          <w:marTop w:val="0"/>
          <w:marBottom w:val="0"/>
          <w:divBdr>
            <w:top w:val="none" w:sz="0" w:space="0" w:color="auto"/>
            <w:left w:val="none" w:sz="0" w:space="0" w:color="auto"/>
            <w:bottom w:val="none" w:sz="0" w:space="0" w:color="auto"/>
            <w:right w:val="none" w:sz="0" w:space="0" w:color="auto"/>
          </w:divBdr>
          <w:divsChild>
            <w:div w:id="76946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99874">
      <w:bodyDiv w:val="1"/>
      <w:marLeft w:val="0"/>
      <w:marRight w:val="0"/>
      <w:marTop w:val="0"/>
      <w:marBottom w:val="0"/>
      <w:divBdr>
        <w:top w:val="none" w:sz="0" w:space="0" w:color="auto"/>
        <w:left w:val="none" w:sz="0" w:space="0" w:color="auto"/>
        <w:bottom w:val="none" w:sz="0" w:space="0" w:color="auto"/>
        <w:right w:val="none" w:sz="0" w:space="0" w:color="auto"/>
      </w:divBdr>
      <w:divsChild>
        <w:div w:id="503054631">
          <w:marLeft w:val="0"/>
          <w:marRight w:val="0"/>
          <w:marTop w:val="0"/>
          <w:marBottom w:val="0"/>
          <w:divBdr>
            <w:top w:val="none" w:sz="0" w:space="0" w:color="auto"/>
            <w:left w:val="none" w:sz="0" w:space="0" w:color="auto"/>
            <w:bottom w:val="none" w:sz="0" w:space="0" w:color="auto"/>
            <w:right w:val="none" w:sz="0" w:space="0" w:color="auto"/>
          </w:divBdr>
          <w:divsChild>
            <w:div w:id="10261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1284">
      <w:bodyDiv w:val="1"/>
      <w:marLeft w:val="0"/>
      <w:marRight w:val="0"/>
      <w:marTop w:val="0"/>
      <w:marBottom w:val="0"/>
      <w:divBdr>
        <w:top w:val="none" w:sz="0" w:space="0" w:color="auto"/>
        <w:left w:val="none" w:sz="0" w:space="0" w:color="auto"/>
        <w:bottom w:val="none" w:sz="0" w:space="0" w:color="auto"/>
        <w:right w:val="none" w:sz="0" w:space="0" w:color="auto"/>
      </w:divBdr>
      <w:divsChild>
        <w:div w:id="1507746698">
          <w:marLeft w:val="0"/>
          <w:marRight w:val="0"/>
          <w:marTop w:val="0"/>
          <w:marBottom w:val="0"/>
          <w:divBdr>
            <w:top w:val="none" w:sz="0" w:space="0" w:color="auto"/>
            <w:left w:val="none" w:sz="0" w:space="0" w:color="auto"/>
            <w:bottom w:val="none" w:sz="0" w:space="0" w:color="auto"/>
            <w:right w:val="none" w:sz="0" w:space="0" w:color="auto"/>
          </w:divBdr>
          <w:divsChild>
            <w:div w:id="108333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27130">
      <w:bodyDiv w:val="1"/>
      <w:marLeft w:val="0"/>
      <w:marRight w:val="0"/>
      <w:marTop w:val="0"/>
      <w:marBottom w:val="0"/>
      <w:divBdr>
        <w:top w:val="none" w:sz="0" w:space="0" w:color="auto"/>
        <w:left w:val="none" w:sz="0" w:space="0" w:color="auto"/>
        <w:bottom w:val="none" w:sz="0" w:space="0" w:color="auto"/>
        <w:right w:val="none" w:sz="0" w:space="0" w:color="auto"/>
      </w:divBdr>
      <w:divsChild>
        <w:div w:id="1608538934">
          <w:marLeft w:val="0"/>
          <w:marRight w:val="0"/>
          <w:marTop w:val="0"/>
          <w:marBottom w:val="0"/>
          <w:divBdr>
            <w:top w:val="none" w:sz="0" w:space="0" w:color="auto"/>
            <w:left w:val="none" w:sz="0" w:space="0" w:color="auto"/>
            <w:bottom w:val="none" w:sz="0" w:space="0" w:color="auto"/>
            <w:right w:val="none" w:sz="0" w:space="0" w:color="auto"/>
          </w:divBdr>
          <w:divsChild>
            <w:div w:id="6713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27649">
      <w:bodyDiv w:val="1"/>
      <w:marLeft w:val="0"/>
      <w:marRight w:val="0"/>
      <w:marTop w:val="0"/>
      <w:marBottom w:val="0"/>
      <w:divBdr>
        <w:top w:val="none" w:sz="0" w:space="0" w:color="auto"/>
        <w:left w:val="none" w:sz="0" w:space="0" w:color="auto"/>
        <w:bottom w:val="none" w:sz="0" w:space="0" w:color="auto"/>
        <w:right w:val="none" w:sz="0" w:space="0" w:color="auto"/>
      </w:divBdr>
      <w:divsChild>
        <w:div w:id="1052388557">
          <w:marLeft w:val="0"/>
          <w:marRight w:val="0"/>
          <w:marTop w:val="0"/>
          <w:marBottom w:val="0"/>
          <w:divBdr>
            <w:top w:val="none" w:sz="0" w:space="0" w:color="auto"/>
            <w:left w:val="none" w:sz="0" w:space="0" w:color="auto"/>
            <w:bottom w:val="none" w:sz="0" w:space="0" w:color="auto"/>
            <w:right w:val="none" w:sz="0" w:space="0" w:color="auto"/>
          </w:divBdr>
          <w:divsChild>
            <w:div w:id="157994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50790">
      <w:bodyDiv w:val="1"/>
      <w:marLeft w:val="0"/>
      <w:marRight w:val="0"/>
      <w:marTop w:val="0"/>
      <w:marBottom w:val="0"/>
      <w:divBdr>
        <w:top w:val="none" w:sz="0" w:space="0" w:color="auto"/>
        <w:left w:val="none" w:sz="0" w:space="0" w:color="auto"/>
        <w:bottom w:val="none" w:sz="0" w:space="0" w:color="auto"/>
        <w:right w:val="none" w:sz="0" w:space="0" w:color="auto"/>
      </w:divBdr>
      <w:divsChild>
        <w:div w:id="1668290560">
          <w:marLeft w:val="0"/>
          <w:marRight w:val="0"/>
          <w:marTop w:val="0"/>
          <w:marBottom w:val="0"/>
          <w:divBdr>
            <w:top w:val="none" w:sz="0" w:space="0" w:color="auto"/>
            <w:left w:val="none" w:sz="0" w:space="0" w:color="auto"/>
            <w:bottom w:val="none" w:sz="0" w:space="0" w:color="auto"/>
            <w:right w:val="none" w:sz="0" w:space="0" w:color="auto"/>
          </w:divBdr>
          <w:divsChild>
            <w:div w:id="18449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6522">
      <w:bodyDiv w:val="1"/>
      <w:marLeft w:val="0"/>
      <w:marRight w:val="0"/>
      <w:marTop w:val="0"/>
      <w:marBottom w:val="0"/>
      <w:divBdr>
        <w:top w:val="none" w:sz="0" w:space="0" w:color="auto"/>
        <w:left w:val="none" w:sz="0" w:space="0" w:color="auto"/>
        <w:bottom w:val="none" w:sz="0" w:space="0" w:color="auto"/>
        <w:right w:val="none" w:sz="0" w:space="0" w:color="auto"/>
      </w:divBdr>
      <w:divsChild>
        <w:div w:id="670835646">
          <w:marLeft w:val="0"/>
          <w:marRight w:val="0"/>
          <w:marTop w:val="0"/>
          <w:marBottom w:val="0"/>
          <w:divBdr>
            <w:top w:val="none" w:sz="0" w:space="0" w:color="auto"/>
            <w:left w:val="none" w:sz="0" w:space="0" w:color="auto"/>
            <w:bottom w:val="none" w:sz="0" w:space="0" w:color="auto"/>
            <w:right w:val="none" w:sz="0" w:space="0" w:color="auto"/>
          </w:divBdr>
          <w:divsChild>
            <w:div w:id="57031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3046">
      <w:bodyDiv w:val="1"/>
      <w:marLeft w:val="0"/>
      <w:marRight w:val="0"/>
      <w:marTop w:val="0"/>
      <w:marBottom w:val="0"/>
      <w:divBdr>
        <w:top w:val="none" w:sz="0" w:space="0" w:color="auto"/>
        <w:left w:val="none" w:sz="0" w:space="0" w:color="auto"/>
        <w:bottom w:val="none" w:sz="0" w:space="0" w:color="auto"/>
        <w:right w:val="none" w:sz="0" w:space="0" w:color="auto"/>
      </w:divBdr>
    </w:div>
    <w:div w:id="1335105247">
      <w:bodyDiv w:val="1"/>
      <w:marLeft w:val="0"/>
      <w:marRight w:val="0"/>
      <w:marTop w:val="0"/>
      <w:marBottom w:val="0"/>
      <w:divBdr>
        <w:top w:val="none" w:sz="0" w:space="0" w:color="auto"/>
        <w:left w:val="none" w:sz="0" w:space="0" w:color="auto"/>
        <w:bottom w:val="none" w:sz="0" w:space="0" w:color="auto"/>
        <w:right w:val="none" w:sz="0" w:space="0" w:color="auto"/>
      </w:divBdr>
      <w:divsChild>
        <w:div w:id="547957708">
          <w:marLeft w:val="0"/>
          <w:marRight w:val="0"/>
          <w:marTop w:val="0"/>
          <w:marBottom w:val="0"/>
          <w:divBdr>
            <w:top w:val="none" w:sz="0" w:space="0" w:color="auto"/>
            <w:left w:val="none" w:sz="0" w:space="0" w:color="auto"/>
            <w:bottom w:val="none" w:sz="0" w:space="0" w:color="auto"/>
            <w:right w:val="none" w:sz="0" w:space="0" w:color="auto"/>
          </w:divBdr>
          <w:divsChild>
            <w:div w:id="5133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1959">
      <w:bodyDiv w:val="1"/>
      <w:marLeft w:val="0"/>
      <w:marRight w:val="0"/>
      <w:marTop w:val="0"/>
      <w:marBottom w:val="0"/>
      <w:divBdr>
        <w:top w:val="none" w:sz="0" w:space="0" w:color="auto"/>
        <w:left w:val="none" w:sz="0" w:space="0" w:color="auto"/>
        <w:bottom w:val="none" w:sz="0" w:space="0" w:color="auto"/>
        <w:right w:val="none" w:sz="0" w:space="0" w:color="auto"/>
      </w:divBdr>
      <w:divsChild>
        <w:div w:id="1728646117">
          <w:marLeft w:val="0"/>
          <w:marRight w:val="0"/>
          <w:marTop w:val="0"/>
          <w:marBottom w:val="0"/>
          <w:divBdr>
            <w:top w:val="none" w:sz="0" w:space="0" w:color="auto"/>
            <w:left w:val="none" w:sz="0" w:space="0" w:color="auto"/>
            <w:bottom w:val="none" w:sz="0" w:space="0" w:color="auto"/>
            <w:right w:val="none" w:sz="0" w:space="0" w:color="auto"/>
          </w:divBdr>
          <w:divsChild>
            <w:div w:id="100886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49950">
      <w:bodyDiv w:val="1"/>
      <w:marLeft w:val="0"/>
      <w:marRight w:val="0"/>
      <w:marTop w:val="0"/>
      <w:marBottom w:val="0"/>
      <w:divBdr>
        <w:top w:val="none" w:sz="0" w:space="0" w:color="auto"/>
        <w:left w:val="none" w:sz="0" w:space="0" w:color="auto"/>
        <w:bottom w:val="none" w:sz="0" w:space="0" w:color="auto"/>
        <w:right w:val="none" w:sz="0" w:space="0" w:color="auto"/>
      </w:divBdr>
      <w:divsChild>
        <w:div w:id="945578590">
          <w:marLeft w:val="0"/>
          <w:marRight w:val="0"/>
          <w:marTop w:val="0"/>
          <w:marBottom w:val="0"/>
          <w:divBdr>
            <w:top w:val="none" w:sz="0" w:space="0" w:color="auto"/>
            <w:left w:val="none" w:sz="0" w:space="0" w:color="auto"/>
            <w:bottom w:val="none" w:sz="0" w:space="0" w:color="auto"/>
            <w:right w:val="none" w:sz="0" w:space="0" w:color="auto"/>
          </w:divBdr>
          <w:divsChild>
            <w:div w:id="10373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7843">
      <w:bodyDiv w:val="1"/>
      <w:marLeft w:val="0"/>
      <w:marRight w:val="0"/>
      <w:marTop w:val="0"/>
      <w:marBottom w:val="0"/>
      <w:divBdr>
        <w:top w:val="none" w:sz="0" w:space="0" w:color="auto"/>
        <w:left w:val="none" w:sz="0" w:space="0" w:color="auto"/>
        <w:bottom w:val="none" w:sz="0" w:space="0" w:color="auto"/>
        <w:right w:val="none" w:sz="0" w:space="0" w:color="auto"/>
      </w:divBdr>
      <w:divsChild>
        <w:div w:id="2108772433">
          <w:marLeft w:val="0"/>
          <w:marRight w:val="0"/>
          <w:marTop w:val="0"/>
          <w:marBottom w:val="0"/>
          <w:divBdr>
            <w:top w:val="none" w:sz="0" w:space="0" w:color="auto"/>
            <w:left w:val="none" w:sz="0" w:space="0" w:color="auto"/>
            <w:bottom w:val="none" w:sz="0" w:space="0" w:color="auto"/>
            <w:right w:val="none" w:sz="0" w:space="0" w:color="auto"/>
          </w:divBdr>
          <w:divsChild>
            <w:div w:id="18298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71700">
      <w:bodyDiv w:val="1"/>
      <w:marLeft w:val="0"/>
      <w:marRight w:val="0"/>
      <w:marTop w:val="0"/>
      <w:marBottom w:val="0"/>
      <w:divBdr>
        <w:top w:val="none" w:sz="0" w:space="0" w:color="auto"/>
        <w:left w:val="none" w:sz="0" w:space="0" w:color="auto"/>
        <w:bottom w:val="none" w:sz="0" w:space="0" w:color="auto"/>
        <w:right w:val="none" w:sz="0" w:space="0" w:color="auto"/>
      </w:divBdr>
      <w:divsChild>
        <w:div w:id="815951999">
          <w:marLeft w:val="0"/>
          <w:marRight w:val="0"/>
          <w:marTop w:val="0"/>
          <w:marBottom w:val="0"/>
          <w:divBdr>
            <w:top w:val="none" w:sz="0" w:space="0" w:color="auto"/>
            <w:left w:val="none" w:sz="0" w:space="0" w:color="auto"/>
            <w:bottom w:val="none" w:sz="0" w:space="0" w:color="auto"/>
            <w:right w:val="none" w:sz="0" w:space="0" w:color="auto"/>
          </w:divBdr>
          <w:divsChild>
            <w:div w:id="16089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7417">
      <w:bodyDiv w:val="1"/>
      <w:marLeft w:val="0"/>
      <w:marRight w:val="0"/>
      <w:marTop w:val="0"/>
      <w:marBottom w:val="0"/>
      <w:divBdr>
        <w:top w:val="none" w:sz="0" w:space="0" w:color="auto"/>
        <w:left w:val="none" w:sz="0" w:space="0" w:color="auto"/>
        <w:bottom w:val="none" w:sz="0" w:space="0" w:color="auto"/>
        <w:right w:val="none" w:sz="0" w:space="0" w:color="auto"/>
      </w:divBdr>
      <w:divsChild>
        <w:div w:id="1118061852">
          <w:marLeft w:val="0"/>
          <w:marRight w:val="0"/>
          <w:marTop w:val="0"/>
          <w:marBottom w:val="0"/>
          <w:divBdr>
            <w:top w:val="none" w:sz="0" w:space="0" w:color="auto"/>
            <w:left w:val="none" w:sz="0" w:space="0" w:color="auto"/>
            <w:bottom w:val="none" w:sz="0" w:space="0" w:color="auto"/>
            <w:right w:val="none" w:sz="0" w:space="0" w:color="auto"/>
          </w:divBdr>
          <w:divsChild>
            <w:div w:id="20899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4636">
      <w:bodyDiv w:val="1"/>
      <w:marLeft w:val="0"/>
      <w:marRight w:val="0"/>
      <w:marTop w:val="0"/>
      <w:marBottom w:val="0"/>
      <w:divBdr>
        <w:top w:val="none" w:sz="0" w:space="0" w:color="auto"/>
        <w:left w:val="none" w:sz="0" w:space="0" w:color="auto"/>
        <w:bottom w:val="none" w:sz="0" w:space="0" w:color="auto"/>
        <w:right w:val="none" w:sz="0" w:space="0" w:color="auto"/>
      </w:divBdr>
    </w:div>
    <w:div w:id="1617104227">
      <w:bodyDiv w:val="1"/>
      <w:marLeft w:val="0"/>
      <w:marRight w:val="0"/>
      <w:marTop w:val="0"/>
      <w:marBottom w:val="0"/>
      <w:divBdr>
        <w:top w:val="none" w:sz="0" w:space="0" w:color="auto"/>
        <w:left w:val="none" w:sz="0" w:space="0" w:color="auto"/>
        <w:bottom w:val="none" w:sz="0" w:space="0" w:color="auto"/>
        <w:right w:val="none" w:sz="0" w:space="0" w:color="auto"/>
      </w:divBdr>
      <w:divsChild>
        <w:div w:id="1765684313">
          <w:marLeft w:val="0"/>
          <w:marRight w:val="0"/>
          <w:marTop w:val="0"/>
          <w:marBottom w:val="0"/>
          <w:divBdr>
            <w:top w:val="none" w:sz="0" w:space="0" w:color="auto"/>
            <w:left w:val="none" w:sz="0" w:space="0" w:color="auto"/>
            <w:bottom w:val="none" w:sz="0" w:space="0" w:color="auto"/>
            <w:right w:val="none" w:sz="0" w:space="0" w:color="auto"/>
          </w:divBdr>
          <w:divsChild>
            <w:div w:id="14355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2512">
      <w:bodyDiv w:val="1"/>
      <w:marLeft w:val="0"/>
      <w:marRight w:val="0"/>
      <w:marTop w:val="0"/>
      <w:marBottom w:val="0"/>
      <w:divBdr>
        <w:top w:val="none" w:sz="0" w:space="0" w:color="auto"/>
        <w:left w:val="none" w:sz="0" w:space="0" w:color="auto"/>
        <w:bottom w:val="none" w:sz="0" w:space="0" w:color="auto"/>
        <w:right w:val="none" w:sz="0" w:space="0" w:color="auto"/>
      </w:divBdr>
    </w:div>
    <w:div w:id="1668365338">
      <w:bodyDiv w:val="1"/>
      <w:marLeft w:val="0"/>
      <w:marRight w:val="0"/>
      <w:marTop w:val="0"/>
      <w:marBottom w:val="0"/>
      <w:divBdr>
        <w:top w:val="none" w:sz="0" w:space="0" w:color="auto"/>
        <w:left w:val="none" w:sz="0" w:space="0" w:color="auto"/>
        <w:bottom w:val="none" w:sz="0" w:space="0" w:color="auto"/>
        <w:right w:val="none" w:sz="0" w:space="0" w:color="auto"/>
      </w:divBdr>
      <w:divsChild>
        <w:div w:id="902830615">
          <w:marLeft w:val="0"/>
          <w:marRight w:val="0"/>
          <w:marTop w:val="0"/>
          <w:marBottom w:val="0"/>
          <w:divBdr>
            <w:top w:val="none" w:sz="0" w:space="0" w:color="auto"/>
            <w:left w:val="none" w:sz="0" w:space="0" w:color="auto"/>
            <w:bottom w:val="none" w:sz="0" w:space="0" w:color="auto"/>
            <w:right w:val="none" w:sz="0" w:space="0" w:color="auto"/>
          </w:divBdr>
          <w:divsChild>
            <w:div w:id="1811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1969">
      <w:bodyDiv w:val="1"/>
      <w:marLeft w:val="0"/>
      <w:marRight w:val="0"/>
      <w:marTop w:val="0"/>
      <w:marBottom w:val="0"/>
      <w:divBdr>
        <w:top w:val="none" w:sz="0" w:space="0" w:color="auto"/>
        <w:left w:val="none" w:sz="0" w:space="0" w:color="auto"/>
        <w:bottom w:val="none" w:sz="0" w:space="0" w:color="auto"/>
        <w:right w:val="none" w:sz="0" w:space="0" w:color="auto"/>
      </w:divBdr>
      <w:divsChild>
        <w:div w:id="306475078">
          <w:marLeft w:val="0"/>
          <w:marRight w:val="0"/>
          <w:marTop w:val="0"/>
          <w:marBottom w:val="0"/>
          <w:divBdr>
            <w:top w:val="none" w:sz="0" w:space="0" w:color="auto"/>
            <w:left w:val="none" w:sz="0" w:space="0" w:color="auto"/>
            <w:bottom w:val="none" w:sz="0" w:space="0" w:color="auto"/>
            <w:right w:val="none" w:sz="0" w:space="0" w:color="auto"/>
          </w:divBdr>
          <w:divsChild>
            <w:div w:id="91455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83279">
      <w:bodyDiv w:val="1"/>
      <w:marLeft w:val="0"/>
      <w:marRight w:val="0"/>
      <w:marTop w:val="0"/>
      <w:marBottom w:val="0"/>
      <w:divBdr>
        <w:top w:val="none" w:sz="0" w:space="0" w:color="auto"/>
        <w:left w:val="none" w:sz="0" w:space="0" w:color="auto"/>
        <w:bottom w:val="none" w:sz="0" w:space="0" w:color="auto"/>
        <w:right w:val="none" w:sz="0" w:space="0" w:color="auto"/>
      </w:divBdr>
    </w:div>
    <w:div w:id="1700468904">
      <w:bodyDiv w:val="1"/>
      <w:marLeft w:val="0"/>
      <w:marRight w:val="0"/>
      <w:marTop w:val="0"/>
      <w:marBottom w:val="0"/>
      <w:divBdr>
        <w:top w:val="none" w:sz="0" w:space="0" w:color="auto"/>
        <w:left w:val="none" w:sz="0" w:space="0" w:color="auto"/>
        <w:bottom w:val="none" w:sz="0" w:space="0" w:color="auto"/>
        <w:right w:val="none" w:sz="0" w:space="0" w:color="auto"/>
      </w:divBdr>
      <w:divsChild>
        <w:div w:id="82842271">
          <w:marLeft w:val="0"/>
          <w:marRight w:val="0"/>
          <w:marTop w:val="0"/>
          <w:marBottom w:val="0"/>
          <w:divBdr>
            <w:top w:val="none" w:sz="0" w:space="0" w:color="auto"/>
            <w:left w:val="none" w:sz="0" w:space="0" w:color="auto"/>
            <w:bottom w:val="none" w:sz="0" w:space="0" w:color="auto"/>
            <w:right w:val="none" w:sz="0" w:space="0" w:color="auto"/>
          </w:divBdr>
          <w:divsChild>
            <w:div w:id="1109423785">
              <w:marLeft w:val="0"/>
              <w:marRight w:val="0"/>
              <w:marTop w:val="0"/>
              <w:marBottom w:val="0"/>
              <w:divBdr>
                <w:top w:val="none" w:sz="0" w:space="0" w:color="auto"/>
                <w:left w:val="none" w:sz="0" w:space="0" w:color="auto"/>
                <w:bottom w:val="none" w:sz="0" w:space="0" w:color="auto"/>
                <w:right w:val="none" w:sz="0" w:space="0" w:color="auto"/>
              </w:divBdr>
            </w:div>
            <w:div w:id="16531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5455">
      <w:bodyDiv w:val="1"/>
      <w:marLeft w:val="0"/>
      <w:marRight w:val="0"/>
      <w:marTop w:val="0"/>
      <w:marBottom w:val="0"/>
      <w:divBdr>
        <w:top w:val="none" w:sz="0" w:space="0" w:color="auto"/>
        <w:left w:val="none" w:sz="0" w:space="0" w:color="auto"/>
        <w:bottom w:val="none" w:sz="0" w:space="0" w:color="auto"/>
        <w:right w:val="none" w:sz="0" w:space="0" w:color="auto"/>
      </w:divBdr>
      <w:divsChild>
        <w:div w:id="1343051428">
          <w:marLeft w:val="0"/>
          <w:marRight w:val="0"/>
          <w:marTop w:val="0"/>
          <w:marBottom w:val="0"/>
          <w:divBdr>
            <w:top w:val="none" w:sz="0" w:space="0" w:color="auto"/>
            <w:left w:val="none" w:sz="0" w:space="0" w:color="auto"/>
            <w:bottom w:val="none" w:sz="0" w:space="0" w:color="auto"/>
            <w:right w:val="none" w:sz="0" w:space="0" w:color="auto"/>
          </w:divBdr>
          <w:divsChild>
            <w:div w:id="22507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07974">
      <w:bodyDiv w:val="1"/>
      <w:marLeft w:val="0"/>
      <w:marRight w:val="0"/>
      <w:marTop w:val="0"/>
      <w:marBottom w:val="0"/>
      <w:divBdr>
        <w:top w:val="none" w:sz="0" w:space="0" w:color="auto"/>
        <w:left w:val="none" w:sz="0" w:space="0" w:color="auto"/>
        <w:bottom w:val="none" w:sz="0" w:space="0" w:color="auto"/>
        <w:right w:val="none" w:sz="0" w:space="0" w:color="auto"/>
      </w:divBdr>
      <w:divsChild>
        <w:div w:id="298340384">
          <w:marLeft w:val="0"/>
          <w:marRight w:val="0"/>
          <w:marTop w:val="0"/>
          <w:marBottom w:val="0"/>
          <w:divBdr>
            <w:top w:val="none" w:sz="0" w:space="0" w:color="auto"/>
            <w:left w:val="none" w:sz="0" w:space="0" w:color="auto"/>
            <w:bottom w:val="none" w:sz="0" w:space="0" w:color="auto"/>
            <w:right w:val="none" w:sz="0" w:space="0" w:color="auto"/>
          </w:divBdr>
          <w:divsChild>
            <w:div w:id="94492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9988">
      <w:bodyDiv w:val="1"/>
      <w:marLeft w:val="0"/>
      <w:marRight w:val="0"/>
      <w:marTop w:val="0"/>
      <w:marBottom w:val="0"/>
      <w:divBdr>
        <w:top w:val="none" w:sz="0" w:space="0" w:color="auto"/>
        <w:left w:val="none" w:sz="0" w:space="0" w:color="auto"/>
        <w:bottom w:val="none" w:sz="0" w:space="0" w:color="auto"/>
        <w:right w:val="none" w:sz="0" w:space="0" w:color="auto"/>
      </w:divBdr>
      <w:divsChild>
        <w:div w:id="1001006566">
          <w:marLeft w:val="0"/>
          <w:marRight w:val="0"/>
          <w:marTop w:val="0"/>
          <w:marBottom w:val="0"/>
          <w:divBdr>
            <w:top w:val="none" w:sz="0" w:space="0" w:color="auto"/>
            <w:left w:val="none" w:sz="0" w:space="0" w:color="auto"/>
            <w:bottom w:val="none" w:sz="0" w:space="0" w:color="auto"/>
            <w:right w:val="none" w:sz="0" w:space="0" w:color="auto"/>
          </w:divBdr>
          <w:divsChild>
            <w:div w:id="2387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21333">
      <w:bodyDiv w:val="1"/>
      <w:marLeft w:val="0"/>
      <w:marRight w:val="0"/>
      <w:marTop w:val="0"/>
      <w:marBottom w:val="0"/>
      <w:divBdr>
        <w:top w:val="none" w:sz="0" w:space="0" w:color="auto"/>
        <w:left w:val="none" w:sz="0" w:space="0" w:color="auto"/>
        <w:bottom w:val="none" w:sz="0" w:space="0" w:color="auto"/>
        <w:right w:val="none" w:sz="0" w:space="0" w:color="auto"/>
      </w:divBdr>
      <w:divsChild>
        <w:div w:id="492989584">
          <w:marLeft w:val="0"/>
          <w:marRight w:val="0"/>
          <w:marTop w:val="0"/>
          <w:marBottom w:val="0"/>
          <w:divBdr>
            <w:top w:val="none" w:sz="0" w:space="0" w:color="auto"/>
            <w:left w:val="none" w:sz="0" w:space="0" w:color="auto"/>
            <w:bottom w:val="none" w:sz="0" w:space="0" w:color="auto"/>
            <w:right w:val="none" w:sz="0" w:space="0" w:color="auto"/>
          </w:divBdr>
          <w:divsChild>
            <w:div w:id="44446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80652">
      <w:bodyDiv w:val="1"/>
      <w:marLeft w:val="0"/>
      <w:marRight w:val="0"/>
      <w:marTop w:val="0"/>
      <w:marBottom w:val="0"/>
      <w:divBdr>
        <w:top w:val="none" w:sz="0" w:space="0" w:color="auto"/>
        <w:left w:val="none" w:sz="0" w:space="0" w:color="auto"/>
        <w:bottom w:val="none" w:sz="0" w:space="0" w:color="auto"/>
        <w:right w:val="none" w:sz="0" w:space="0" w:color="auto"/>
      </w:divBdr>
      <w:divsChild>
        <w:div w:id="1524976174">
          <w:marLeft w:val="0"/>
          <w:marRight w:val="0"/>
          <w:marTop w:val="0"/>
          <w:marBottom w:val="0"/>
          <w:divBdr>
            <w:top w:val="none" w:sz="0" w:space="0" w:color="auto"/>
            <w:left w:val="none" w:sz="0" w:space="0" w:color="auto"/>
            <w:bottom w:val="none" w:sz="0" w:space="0" w:color="auto"/>
            <w:right w:val="none" w:sz="0" w:space="0" w:color="auto"/>
          </w:divBdr>
          <w:divsChild>
            <w:div w:id="91589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5525">
      <w:bodyDiv w:val="1"/>
      <w:marLeft w:val="0"/>
      <w:marRight w:val="0"/>
      <w:marTop w:val="0"/>
      <w:marBottom w:val="0"/>
      <w:divBdr>
        <w:top w:val="none" w:sz="0" w:space="0" w:color="auto"/>
        <w:left w:val="none" w:sz="0" w:space="0" w:color="auto"/>
        <w:bottom w:val="none" w:sz="0" w:space="0" w:color="auto"/>
        <w:right w:val="none" w:sz="0" w:space="0" w:color="auto"/>
      </w:divBdr>
      <w:divsChild>
        <w:div w:id="698745872">
          <w:marLeft w:val="0"/>
          <w:marRight w:val="0"/>
          <w:marTop w:val="0"/>
          <w:marBottom w:val="0"/>
          <w:divBdr>
            <w:top w:val="none" w:sz="0" w:space="0" w:color="auto"/>
            <w:left w:val="none" w:sz="0" w:space="0" w:color="auto"/>
            <w:bottom w:val="none" w:sz="0" w:space="0" w:color="auto"/>
            <w:right w:val="none" w:sz="0" w:space="0" w:color="auto"/>
          </w:divBdr>
          <w:divsChild>
            <w:div w:id="5353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6776">
      <w:bodyDiv w:val="1"/>
      <w:marLeft w:val="0"/>
      <w:marRight w:val="0"/>
      <w:marTop w:val="0"/>
      <w:marBottom w:val="0"/>
      <w:divBdr>
        <w:top w:val="none" w:sz="0" w:space="0" w:color="auto"/>
        <w:left w:val="none" w:sz="0" w:space="0" w:color="auto"/>
        <w:bottom w:val="none" w:sz="0" w:space="0" w:color="auto"/>
        <w:right w:val="none" w:sz="0" w:space="0" w:color="auto"/>
      </w:divBdr>
      <w:divsChild>
        <w:div w:id="1522279790">
          <w:marLeft w:val="0"/>
          <w:marRight w:val="0"/>
          <w:marTop w:val="0"/>
          <w:marBottom w:val="0"/>
          <w:divBdr>
            <w:top w:val="none" w:sz="0" w:space="0" w:color="auto"/>
            <w:left w:val="none" w:sz="0" w:space="0" w:color="auto"/>
            <w:bottom w:val="none" w:sz="0" w:space="0" w:color="auto"/>
            <w:right w:val="none" w:sz="0" w:space="0" w:color="auto"/>
          </w:divBdr>
          <w:divsChild>
            <w:div w:id="15106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56223">
      <w:bodyDiv w:val="1"/>
      <w:marLeft w:val="0"/>
      <w:marRight w:val="0"/>
      <w:marTop w:val="0"/>
      <w:marBottom w:val="0"/>
      <w:divBdr>
        <w:top w:val="none" w:sz="0" w:space="0" w:color="auto"/>
        <w:left w:val="none" w:sz="0" w:space="0" w:color="auto"/>
        <w:bottom w:val="none" w:sz="0" w:space="0" w:color="auto"/>
        <w:right w:val="none" w:sz="0" w:space="0" w:color="auto"/>
      </w:divBdr>
    </w:div>
    <w:div w:id="2035501042">
      <w:bodyDiv w:val="1"/>
      <w:marLeft w:val="0"/>
      <w:marRight w:val="0"/>
      <w:marTop w:val="0"/>
      <w:marBottom w:val="0"/>
      <w:divBdr>
        <w:top w:val="none" w:sz="0" w:space="0" w:color="auto"/>
        <w:left w:val="none" w:sz="0" w:space="0" w:color="auto"/>
        <w:bottom w:val="none" w:sz="0" w:space="0" w:color="auto"/>
        <w:right w:val="none" w:sz="0" w:space="0" w:color="auto"/>
      </w:divBdr>
      <w:divsChild>
        <w:div w:id="693111618">
          <w:marLeft w:val="0"/>
          <w:marRight w:val="0"/>
          <w:marTop w:val="0"/>
          <w:marBottom w:val="0"/>
          <w:divBdr>
            <w:top w:val="none" w:sz="0" w:space="0" w:color="auto"/>
            <w:left w:val="none" w:sz="0" w:space="0" w:color="auto"/>
            <w:bottom w:val="none" w:sz="0" w:space="0" w:color="auto"/>
            <w:right w:val="none" w:sz="0" w:space="0" w:color="auto"/>
          </w:divBdr>
          <w:divsChild>
            <w:div w:id="209998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6781">
      <w:bodyDiv w:val="1"/>
      <w:marLeft w:val="0"/>
      <w:marRight w:val="0"/>
      <w:marTop w:val="0"/>
      <w:marBottom w:val="0"/>
      <w:divBdr>
        <w:top w:val="none" w:sz="0" w:space="0" w:color="auto"/>
        <w:left w:val="none" w:sz="0" w:space="0" w:color="auto"/>
        <w:bottom w:val="none" w:sz="0" w:space="0" w:color="auto"/>
        <w:right w:val="none" w:sz="0" w:space="0" w:color="auto"/>
      </w:divBdr>
      <w:divsChild>
        <w:div w:id="282808742">
          <w:marLeft w:val="0"/>
          <w:marRight w:val="0"/>
          <w:marTop w:val="0"/>
          <w:marBottom w:val="0"/>
          <w:divBdr>
            <w:top w:val="none" w:sz="0" w:space="0" w:color="auto"/>
            <w:left w:val="none" w:sz="0" w:space="0" w:color="auto"/>
            <w:bottom w:val="none" w:sz="0" w:space="0" w:color="auto"/>
            <w:right w:val="none" w:sz="0" w:space="0" w:color="auto"/>
          </w:divBdr>
          <w:divsChild>
            <w:div w:id="198183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72564">
      <w:bodyDiv w:val="1"/>
      <w:marLeft w:val="0"/>
      <w:marRight w:val="0"/>
      <w:marTop w:val="0"/>
      <w:marBottom w:val="0"/>
      <w:divBdr>
        <w:top w:val="none" w:sz="0" w:space="0" w:color="auto"/>
        <w:left w:val="none" w:sz="0" w:space="0" w:color="auto"/>
        <w:bottom w:val="none" w:sz="0" w:space="0" w:color="auto"/>
        <w:right w:val="none" w:sz="0" w:space="0" w:color="auto"/>
      </w:divBdr>
      <w:divsChild>
        <w:div w:id="1295981686">
          <w:marLeft w:val="0"/>
          <w:marRight w:val="0"/>
          <w:marTop w:val="0"/>
          <w:marBottom w:val="0"/>
          <w:divBdr>
            <w:top w:val="none" w:sz="0" w:space="0" w:color="auto"/>
            <w:left w:val="none" w:sz="0" w:space="0" w:color="auto"/>
            <w:bottom w:val="none" w:sz="0" w:space="0" w:color="auto"/>
            <w:right w:val="none" w:sz="0" w:space="0" w:color="auto"/>
          </w:divBdr>
          <w:divsChild>
            <w:div w:id="7683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A87E5-8C1D-4CB9-998C-7FFFD9F5F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9</Pages>
  <Words>1543</Words>
  <Characters>8800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Tuan</dc:creator>
  <cp:keywords/>
  <dc:description/>
  <cp:lastModifiedBy>HPomen</cp:lastModifiedBy>
  <cp:revision>36</cp:revision>
  <cp:lastPrinted>2022-07-10T06:49:00Z</cp:lastPrinted>
  <dcterms:created xsi:type="dcterms:W3CDTF">2023-02-14T16:37:00Z</dcterms:created>
  <dcterms:modified xsi:type="dcterms:W3CDTF">2023-02-22T15:25:00Z</dcterms:modified>
</cp:coreProperties>
</file>