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DEC0F" w14:textId="77777777" w:rsidR="00C71C4A" w:rsidRPr="00C71C4A" w:rsidRDefault="00C71C4A" w:rsidP="00C71C4A">
      <w:pPr>
        <w:rPr>
          <w:lang w:val="nl-NL"/>
        </w:rPr>
      </w:pPr>
      <w:r w:rsidRPr="00C71C4A">
        <w:rPr>
          <w:lang w:val="nl-NL"/>
        </w:rPr>
        <w:t>IMPEDIMENT LIST – TEAM ORION</w:t>
      </w:r>
    </w:p>
    <w:p w14:paraId="1965B0CD" w14:textId="77777777" w:rsidR="00C71C4A" w:rsidRPr="00C71C4A" w:rsidRDefault="00C71C4A" w:rsidP="00C71C4A">
      <w:pPr>
        <w:rPr>
          <w:lang w:val="nl-NL"/>
        </w:rPr>
      </w:pPr>
    </w:p>
    <w:p w14:paraId="6D3C6889" w14:textId="77777777" w:rsidR="00C71C4A" w:rsidRPr="00C71C4A" w:rsidRDefault="00C71C4A" w:rsidP="00C71C4A">
      <w:pPr>
        <w:rPr>
          <w:lang w:val="nl-NL"/>
        </w:rPr>
      </w:pPr>
      <w:r w:rsidRPr="00C71C4A">
        <w:rPr>
          <w:lang w:val="nl-NL"/>
        </w:rPr>
        <w:t>1. Product Owner is de afgelopen 2 sprints onvoldoende beschikbaar voor refinement</w:t>
      </w:r>
    </w:p>
    <w:p w14:paraId="41833539" w14:textId="77777777" w:rsidR="00C71C4A" w:rsidRDefault="00C71C4A" w:rsidP="00C71C4A">
      <w:r>
        <w:t>- Type: Stakeholder / besluitvorming</w:t>
      </w:r>
    </w:p>
    <w:p w14:paraId="619DA34C" w14:textId="77777777" w:rsidR="00C71C4A" w:rsidRDefault="00C71C4A" w:rsidP="00C71C4A">
      <w:r>
        <w:t>- Impact: Stories blijven te vaag en schuiven door naar sprint planning</w:t>
      </w:r>
    </w:p>
    <w:p w14:paraId="778E8168" w14:textId="77777777" w:rsidR="00C71C4A" w:rsidRDefault="00C71C4A" w:rsidP="00C71C4A">
      <w:r>
        <w:t>- Ernst: Hoog</w:t>
      </w:r>
    </w:p>
    <w:p w14:paraId="31077B14" w14:textId="77777777" w:rsidR="00C71C4A" w:rsidRDefault="00C71C4A" w:rsidP="00C71C4A">
      <w:r>
        <w:t>- Sinds: 9 dagen</w:t>
      </w:r>
    </w:p>
    <w:p w14:paraId="07097155" w14:textId="77777777" w:rsidR="00C71C4A" w:rsidRDefault="00C71C4A" w:rsidP="00C71C4A">
      <w:r>
        <w:t>- Verwachte impact op sprint: 15–20% capaciteitsverlies</w:t>
      </w:r>
    </w:p>
    <w:p w14:paraId="104D6CCC" w14:textId="77777777" w:rsidR="00C71C4A" w:rsidRDefault="00C71C4A" w:rsidP="00C71C4A"/>
    <w:p w14:paraId="05539A51" w14:textId="77777777" w:rsidR="00C71C4A" w:rsidRDefault="00C71C4A" w:rsidP="00C71C4A">
      <w:r>
        <w:t>2. Testomgeving is instabiel en valt meerdere keren per week weg</w:t>
      </w:r>
    </w:p>
    <w:p w14:paraId="7353BE7C" w14:textId="77777777" w:rsidR="00C71C4A" w:rsidRDefault="00C71C4A" w:rsidP="00C71C4A">
      <w:r>
        <w:t>- Type: Tooling / omgeving</w:t>
      </w:r>
    </w:p>
    <w:p w14:paraId="6EBF8990" w14:textId="77777777" w:rsidR="00C71C4A" w:rsidRDefault="00C71C4A" w:rsidP="00C71C4A">
      <w:r>
        <w:t>- Impact: QA en integratietesten lopen vertraging op</w:t>
      </w:r>
    </w:p>
    <w:p w14:paraId="450D5685" w14:textId="77777777" w:rsidR="00C71C4A" w:rsidRDefault="00C71C4A" w:rsidP="00C71C4A">
      <w:r>
        <w:t>- Ernst: Hoog</w:t>
      </w:r>
    </w:p>
    <w:p w14:paraId="2BBCF3E0" w14:textId="77777777" w:rsidR="00C71C4A" w:rsidRDefault="00C71C4A" w:rsidP="00C71C4A">
      <w:r>
        <w:t>- Sinds: 3 weken</w:t>
      </w:r>
    </w:p>
    <w:p w14:paraId="0AE49DC3" w14:textId="77777777" w:rsidR="00C71C4A" w:rsidRDefault="00C71C4A" w:rsidP="00C71C4A">
      <w:r>
        <w:t>- Verwachte impact op sprint: Stories blijven “in progress” hangen</w:t>
      </w:r>
    </w:p>
    <w:p w14:paraId="7F84FCF4" w14:textId="77777777" w:rsidR="00C71C4A" w:rsidRDefault="00C71C4A" w:rsidP="00C71C4A"/>
    <w:p w14:paraId="2BE928E8" w14:textId="77777777" w:rsidR="00C71C4A" w:rsidRDefault="00C71C4A" w:rsidP="00C71C4A">
      <w:r>
        <w:t>3. Afhankelijkheid van extern IAM-team zorgt voor wachttijd op autorisaties</w:t>
      </w:r>
    </w:p>
    <w:p w14:paraId="2AD32752" w14:textId="77777777" w:rsidR="00C71C4A" w:rsidRDefault="00C71C4A" w:rsidP="00C71C4A">
      <w:r>
        <w:t>- Type: Dependency / organisatie</w:t>
      </w:r>
    </w:p>
    <w:p w14:paraId="019842DE" w14:textId="77777777" w:rsidR="00C71C4A" w:rsidRDefault="00C71C4A" w:rsidP="00C71C4A">
      <w:r>
        <w:t>- Impact: Twee backlogitems kunnen niet worden afgerond</w:t>
      </w:r>
    </w:p>
    <w:p w14:paraId="4949FC77" w14:textId="77777777" w:rsidR="00C71C4A" w:rsidRDefault="00C71C4A" w:rsidP="00C71C4A">
      <w:r>
        <w:t>- Ernst: Hoog</w:t>
      </w:r>
    </w:p>
    <w:p w14:paraId="36673574" w14:textId="77777777" w:rsidR="00C71C4A" w:rsidRDefault="00C71C4A" w:rsidP="00C71C4A">
      <w:r>
        <w:t>- Sinds: 6 werkdagen</w:t>
      </w:r>
    </w:p>
    <w:p w14:paraId="307A6860" w14:textId="77777777" w:rsidR="00C71C4A" w:rsidRDefault="00C71C4A" w:rsidP="00C71C4A">
      <w:r>
        <w:t>- Verwachte impact op sprint: Blokkade op oplevering van user management stories</w:t>
      </w:r>
    </w:p>
    <w:p w14:paraId="6302FE6B" w14:textId="77777777" w:rsidR="00C71C4A" w:rsidRDefault="00C71C4A" w:rsidP="00C71C4A"/>
    <w:p w14:paraId="04E73D05" w14:textId="77777777" w:rsidR="00C71C4A" w:rsidRDefault="00C71C4A" w:rsidP="00C71C4A">
      <w:r>
        <w:t>4. Developers krijgen tegenstrijdige prioriteiten van Product Owner en business stakeholder</w:t>
      </w:r>
    </w:p>
    <w:p w14:paraId="361C9CBE" w14:textId="77777777" w:rsidR="00C71C4A" w:rsidRDefault="00C71C4A" w:rsidP="00C71C4A">
      <w:r>
        <w:t>- Type: Prioritering / governance</w:t>
      </w:r>
    </w:p>
    <w:p w14:paraId="02B5FA25" w14:textId="77777777" w:rsidR="00C71C4A" w:rsidRDefault="00C71C4A" w:rsidP="00C71C4A">
      <w:r>
        <w:t>- Impact: Context switching, frustratie, lagere focus</w:t>
      </w:r>
    </w:p>
    <w:p w14:paraId="1A4A1E1B" w14:textId="77777777" w:rsidR="00C71C4A" w:rsidRDefault="00C71C4A" w:rsidP="00C71C4A">
      <w:r>
        <w:lastRenderedPageBreak/>
        <w:t>- Ernst: Middel-hoog</w:t>
      </w:r>
    </w:p>
    <w:p w14:paraId="2871C249" w14:textId="77777777" w:rsidR="00C71C4A" w:rsidRDefault="00C71C4A" w:rsidP="00C71C4A">
      <w:r>
        <w:t>- Sinds: 2 sprints</w:t>
      </w:r>
    </w:p>
    <w:p w14:paraId="2F373826" w14:textId="77777777" w:rsidR="00C71C4A" w:rsidRDefault="00C71C4A" w:rsidP="00C71C4A">
      <w:r>
        <w:t>- Verwachte impact op sprint: Verminderde voorspelbaarheid</w:t>
      </w:r>
    </w:p>
    <w:p w14:paraId="7471C42C" w14:textId="77777777" w:rsidR="00C71C4A" w:rsidRDefault="00C71C4A" w:rsidP="00C71C4A"/>
    <w:p w14:paraId="4B7FB8EE" w14:textId="77777777" w:rsidR="00C71C4A" w:rsidRDefault="00C71C4A" w:rsidP="00C71C4A">
      <w:r>
        <w:t>5. Definition of Done is onduidelijk voor technische documentatie</w:t>
      </w:r>
    </w:p>
    <w:p w14:paraId="7DE66058" w14:textId="77777777" w:rsidR="00C71C4A" w:rsidRDefault="00C71C4A" w:rsidP="00C71C4A">
      <w:r>
        <w:t>- Type: Proces / kwaliteitsstandaard</w:t>
      </w:r>
    </w:p>
    <w:p w14:paraId="0A0B00AA" w14:textId="77777777" w:rsidR="00C71C4A" w:rsidRDefault="00C71C4A" w:rsidP="00C71C4A">
      <w:r>
        <w:t>- Impact: Discussie tijdens review of werk echt “done” is</w:t>
      </w:r>
    </w:p>
    <w:p w14:paraId="6325346D" w14:textId="77777777" w:rsidR="00C71C4A" w:rsidRDefault="00C71C4A" w:rsidP="00C71C4A">
      <w:r>
        <w:t>- Ernst: Middel</w:t>
      </w:r>
    </w:p>
    <w:p w14:paraId="25591C0E" w14:textId="77777777" w:rsidR="00C71C4A" w:rsidRDefault="00C71C4A" w:rsidP="00C71C4A">
      <w:r>
        <w:t>- Sinds: 1 maand</w:t>
      </w:r>
    </w:p>
    <w:p w14:paraId="6696127C" w14:textId="77777777" w:rsidR="00C71C4A" w:rsidRDefault="00C71C4A" w:rsidP="00C71C4A">
      <w:r>
        <w:t>- Verwachte impact op sprint: Rework en scope-discussies</w:t>
      </w:r>
    </w:p>
    <w:p w14:paraId="2650113D" w14:textId="77777777" w:rsidR="00C71C4A" w:rsidRDefault="00C71C4A" w:rsidP="00C71C4A"/>
    <w:p w14:paraId="68B2241B" w14:textId="77777777" w:rsidR="00C71C4A" w:rsidRDefault="00C71C4A" w:rsidP="00C71C4A">
      <w:r>
        <w:t>6. Team mist een vaste aanpak voor productie-incidenten tijdens de sprint</w:t>
      </w:r>
    </w:p>
    <w:p w14:paraId="151FFC93" w14:textId="77777777" w:rsidR="00C71C4A" w:rsidRDefault="00C71C4A" w:rsidP="00C71C4A">
      <w:r>
        <w:t>- Type: Proces / operatie</w:t>
      </w:r>
    </w:p>
    <w:p w14:paraId="072941F0" w14:textId="77777777" w:rsidR="00C71C4A" w:rsidRDefault="00C71C4A" w:rsidP="00C71C4A">
      <w:r>
        <w:t>- Impact: Sprintwerk wordt ad hoc onderbroken</w:t>
      </w:r>
    </w:p>
    <w:p w14:paraId="54D33FF2" w14:textId="77777777" w:rsidR="00C71C4A" w:rsidRDefault="00C71C4A" w:rsidP="00C71C4A">
      <w:r>
        <w:t>- Ernst: Middel</w:t>
      </w:r>
    </w:p>
    <w:p w14:paraId="474903C0" w14:textId="77777777" w:rsidR="00C71C4A" w:rsidRDefault="00C71C4A" w:rsidP="00C71C4A">
      <w:r>
        <w:t>- Sinds: 5 weken</w:t>
      </w:r>
    </w:p>
    <w:p w14:paraId="5721B89C" w14:textId="77777777" w:rsidR="00C71C4A" w:rsidRDefault="00C71C4A" w:rsidP="00C71C4A">
      <w:r>
        <w:t>- Verwachte impact op sprint: Velocity-fluctuatie</w:t>
      </w:r>
    </w:p>
    <w:p w14:paraId="43B42D09" w14:textId="77777777" w:rsidR="00C71C4A" w:rsidRDefault="00C71C4A" w:rsidP="00C71C4A"/>
    <w:p w14:paraId="72308F7A" w14:textId="77777777" w:rsidR="00C71C4A" w:rsidRDefault="00C71C4A" w:rsidP="00C71C4A">
      <w:r>
        <w:t>7. Eén senior developer trekt vrijwel alle complexe taken naar zich toe</w:t>
      </w:r>
    </w:p>
    <w:p w14:paraId="4BFD3A06" w14:textId="77777777" w:rsidR="00C71C4A" w:rsidRDefault="00C71C4A" w:rsidP="00C71C4A">
      <w:r>
        <w:t>- Type: Teamdynamiek / kennisverdeling</w:t>
      </w:r>
    </w:p>
    <w:p w14:paraId="4CA7D803" w14:textId="77777777" w:rsidR="00C71C4A" w:rsidRDefault="00C71C4A" w:rsidP="00C71C4A">
      <w:r>
        <w:t>- Impact: Bottleneck en kennisconcentratie</w:t>
      </w:r>
    </w:p>
    <w:p w14:paraId="5E16D124" w14:textId="77777777" w:rsidR="00C71C4A" w:rsidRDefault="00C71C4A" w:rsidP="00C71C4A">
      <w:r>
        <w:t>- Ernst: Middel</w:t>
      </w:r>
    </w:p>
    <w:p w14:paraId="2C623B0E" w14:textId="77777777" w:rsidR="00C71C4A" w:rsidRDefault="00C71C4A" w:rsidP="00C71C4A">
      <w:r>
        <w:t>- Sinds: 4 sprints</w:t>
      </w:r>
    </w:p>
    <w:p w14:paraId="4F804DEB" w14:textId="77777777" w:rsidR="00C71C4A" w:rsidRDefault="00C71C4A" w:rsidP="00C71C4A">
      <w:r>
        <w:t>- Verwachte impact op sprint: Lage schaalbaarheid en afhankelijkheid</w:t>
      </w:r>
    </w:p>
    <w:p w14:paraId="083A154E" w14:textId="77777777" w:rsidR="00C71C4A" w:rsidRDefault="00C71C4A" w:rsidP="00C71C4A"/>
    <w:p w14:paraId="374FF826" w14:textId="77777777" w:rsidR="00C71C4A" w:rsidRDefault="00C71C4A" w:rsidP="00C71C4A">
      <w:r>
        <w:t>8. Retrospective-acties worden onvoldoende opgevolgd</w:t>
      </w:r>
    </w:p>
    <w:p w14:paraId="11EFA718" w14:textId="77777777" w:rsidR="00C71C4A" w:rsidRDefault="00C71C4A" w:rsidP="00C71C4A">
      <w:r>
        <w:lastRenderedPageBreak/>
        <w:t>- Type: Continu verbeteren / discipline</w:t>
      </w:r>
    </w:p>
    <w:p w14:paraId="31E9FCAA" w14:textId="77777777" w:rsidR="00C71C4A" w:rsidRDefault="00C71C4A" w:rsidP="00C71C4A">
      <w:r>
        <w:t>- Impact: Team ervaart retros als “praten zonder effect”</w:t>
      </w:r>
    </w:p>
    <w:p w14:paraId="788EE164" w14:textId="77777777" w:rsidR="00C71C4A" w:rsidRDefault="00C71C4A" w:rsidP="00C71C4A">
      <w:r>
        <w:t>- Ernst: Middel</w:t>
      </w:r>
    </w:p>
    <w:p w14:paraId="1C69BF27" w14:textId="77777777" w:rsidR="00C71C4A" w:rsidRDefault="00C71C4A" w:rsidP="00C71C4A">
      <w:r>
        <w:t>- Sinds: 3 retrospectives</w:t>
      </w:r>
    </w:p>
    <w:p w14:paraId="1FD6FE62" w14:textId="77777777" w:rsidR="00C71C4A" w:rsidRDefault="00C71C4A" w:rsidP="00C71C4A">
      <w:r>
        <w:t>- Verwachte impact op sprint: Afname betrokkenheid en eigenaarschap</w:t>
      </w:r>
    </w:p>
    <w:p w14:paraId="15E9A675" w14:textId="77777777" w:rsidR="00C71C4A" w:rsidRDefault="00C71C4A" w:rsidP="00C71C4A"/>
    <w:p w14:paraId="3FA39A77" w14:textId="77777777" w:rsidR="00C71C4A" w:rsidRDefault="00C71C4A" w:rsidP="00C71C4A">
      <w:r>
        <w:t>9. UX-input komt te laat in het ontwikkelproces</w:t>
      </w:r>
    </w:p>
    <w:p w14:paraId="02699768" w14:textId="77777777" w:rsidR="00C71C4A" w:rsidRDefault="00C71C4A" w:rsidP="00C71C4A">
      <w:r>
        <w:t>- Type: Cross-functionele samenwerking</w:t>
      </w:r>
    </w:p>
    <w:p w14:paraId="27E231E5" w14:textId="77777777" w:rsidR="00C71C4A" w:rsidRDefault="00C71C4A" w:rsidP="00C71C4A">
      <w:r>
        <w:t>- Impact: Herwerk op user flows en schermteksten</w:t>
      </w:r>
    </w:p>
    <w:p w14:paraId="2BA0F21D" w14:textId="77777777" w:rsidR="00C71C4A" w:rsidRDefault="00C71C4A" w:rsidP="00C71C4A">
      <w:r>
        <w:t>- Ernst: Middel</w:t>
      </w:r>
    </w:p>
    <w:p w14:paraId="58751DCC" w14:textId="77777777" w:rsidR="00C71C4A" w:rsidRDefault="00C71C4A" w:rsidP="00C71C4A">
      <w:r>
        <w:t>- Sinds: 2 sprints</w:t>
      </w:r>
    </w:p>
    <w:p w14:paraId="2004FE18" w14:textId="77777777" w:rsidR="00C71C4A" w:rsidRDefault="00C71C4A" w:rsidP="00C71C4A">
      <w:r>
        <w:t>- Verwachte impact op sprint: Onnodige rework</w:t>
      </w:r>
    </w:p>
    <w:p w14:paraId="7A94902B" w14:textId="77777777" w:rsidR="00C71C4A" w:rsidRDefault="00C71C4A" w:rsidP="00C71C4A"/>
    <w:p w14:paraId="306BBD54" w14:textId="77777777" w:rsidR="00C71C4A" w:rsidRDefault="00C71C4A" w:rsidP="00C71C4A">
      <w:r>
        <w:t>10. Scrum board wordt niet consequent bijgewerkt</w:t>
      </w:r>
    </w:p>
    <w:p w14:paraId="304B1529" w14:textId="77777777" w:rsidR="00C71C4A" w:rsidRDefault="00C71C4A" w:rsidP="00C71C4A">
      <w:r>
        <w:t>- Type: Transparantie / werkafspraken</w:t>
      </w:r>
    </w:p>
    <w:p w14:paraId="4B7790F9" w14:textId="77777777" w:rsidR="00C71C4A" w:rsidRDefault="00C71C4A" w:rsidP="00C71C4A">
      <w:r>
        <w:t>- Impact: Stand-up geeft geen betrouwbaar beeld</w:t>
      </w:r>
    </w:p>
    <w:p w14:paraId="45017A72" w14:textId="77777777" w:rsidR="00C71C4A" w:rsidRDefault="00C71C4A" w:rsidP="00C71C4A">
      <w:r>
        <w:t>- Ernst: Middel-laag</w:t>
      </w:r>
    </w:p>
    <w:p w14:paraId="64C34705" w14:textId="77777777" w:rsidR="00C71C4A" w:rsidRDefault="00C71C4A" w:rsidP="00C71C4A">
      <w:r>
        <w:t>- Sinds: Doorlopend</w:t>
      </w:r>
    </w:p>
    <w:p w14:paraId="52B55EAD" w14:textId="32888254" w:rsidR="005D1419" w:rsidRDefault="00C71C4A" w:rsidP="00C71C4A">
      <w:r>
        <w:t>- Verwachte impact op sprint: Slechtere coördinatie en verborgen blokkades</w:t>
      </w:r>
    </w:p>
    <w:sectPr w:rsidR="005D1419">
      <w:headerReference w:type="even" r:id="rId6"/>
      <w:headerReference w:type="default" r:id="rId7"/>
      <w:headerReference w:type="firs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77172E" w14:textId="77777777" w:rsidR="005D1419" w:rsidRDefault="005D1419" w:rsidP="005D1419">
      <w:pPr>
        <w:spacing w:after="0" w:line="240" w:lineRule="auto"/>
      </w:pPr>
      <w:r>
        <w:separator/>
      </w:r>
    </w:p>
  </w:endnote>
  <w:endnote w:type="continuationSeparator" w:id="0">
    <w:p w14:paraId="08A39386" w14:textId="77777777" w:rsidR="005D1419" w:rsidRDefault="005D1419" w:rsidP="005D14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B93484" w14:textId="77777777" w:rsidR="005D1419" w:rsidRDefault="005D1419" w:rsidP="005D1419">
      <w:pPr>
        <w:spacing w:after="0" w:line="240" w:lineRule="auto"/>
      </w:pPr>
      <w:r>
        <w:separator/>
      </w:r>
    </w:p>
  </w:footnote>
  <w:footnote w:type="continuationSeparator" w:id="0">
    <w:p w14:paraId="7722DD22" w14:textId="77777777" w:rsidR="005D1419" w:rsidRDefault="005D1419" w:rsidP="005D14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7A2EA4" w14:textId="7B5198F6" w:rsidR="005D1419" w:rsidRDefault="005D1419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46621B6" wp14:editId="3005D931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32740"/>
              <wp:effectExtent l="0" t="0" r="6350" b="10160"/>
              <wp:wrapNone/>
              <wp:docPr id="427063124" name="Text Box 2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327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0ECE231" w14:textId="2AAE42E0" w:rsidR="005D1419" w:rsidRPr="005D1419" w:rsidRDefault="005D1419" w:rsidP="005D1419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5D1419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6621B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               C2 - Restricted use" style="position:absolute;margin-left:0;margin-top:0;width:124.5pt;height:26.2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" filled="f" stroked="f">
              <v:fill o:detectmouseclick="t"/>
              <v:textbox style="mso-fit-shape-to-text:t" inset="20pt,15pt,0,0">
                <w:txbxContent>
                  <w:p w14:paraId="50ECE231" w14:textId="2AAE42E0" w:rsidR="005D1419" w:rsidRPr="005D1419" w:rsidRDefault="005D1419" w:rsidP="005D1419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5D1419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901A86" w14:textId="5B09B038" w:rsidR="005D1419" w:rsidRDefault="005D1419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DBA3022" wp14:editId="105C2642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32740"/>
              <wp:effectExtent l="0" t="0" r="6350" b="10160"/>
              <wp:wrapNone/>
              <wp:docPr id="1412672092" name="Text Box 3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327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61FFC9" w14:textId="3F9ECBAA" w:rsidR="005D1419" w:rsidRPr="005D1419" w:rsidRDefault="005D1419" w:rsidP="005D1419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5D1419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BA3022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               C2 - Restricted use" style="position:absolute;margin-left:0;margin-top:0;width:124.5pt;height:26.2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" filled="f" stroked="f">
              <v:fill o:detectmouseclick="t"/>
              <v:textbox style="mso-fit-shape-to-text:t" inset="20pt,15pt,0,0">
                <w:txbxContent>
                  <w:p w14:paraId="7961FFC9" w14:textId="3F9ECBAA" w:rsidR="005D1419" w:rsidRPr="005D1419" w:rsidRDefault="005D1419" w:rsidP="005D1419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5D1419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4232FC" w14:textId="639FF972" w:rsidR="005D1419" w:rsidRDefault="005D1419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B318094" wp14:editId="357888D2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32740"/>
              <wp:effectExtent l="0" t="0" r="6350" b="10160"/>
              <wp:wrapNone/>
              <wp:docPr id="1136358641" name="Text Box 1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327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0B86584" w14:textId="2D1B503F" w:rsidR="005D1419" w:rsidRPr="005D1419" w:rsidRDefault="005D1419" w:rsidP="005D1419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5D1419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31809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               C2 - Restricted use" style="position:absolute;margin-left:0;margin-top:0;width:124.5pt;height:26.2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" filled="f" stroked="f">
              <v:fill o:detectmouseclick="t"/>
              <v:textbox style="mso-fit-shape-to-text:t" inset="20pt,15pt,0,0">
                <w:txbxContent>
                  <w:p w14:paraId="30B86584" w14:textId="2D1B503F" w:rsidR="005D1419" w:rsidRPr="005D1419" w:rsidRDefault="005D1419" w:rsidP="005D1419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5D1419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419"/>
    <w:rsid w:val="00050A26"/>
    <w:rsid w:val="005D1419"/>
    <w:rsid w:val="009F6F69"/>
    <w:rsid w:val="00C71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0ABCE5"/>
  <w15:chartTrackingRefBased/>
  <w15:docId w15:val="{E792D2FE-BC6A-C940-B2CB-8D0A3C60B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14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14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14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14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14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14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14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14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14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14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14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14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14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14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14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14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14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14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14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14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14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14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14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14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14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14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14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14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141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D14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14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c5e6e129-f928-4a05-ae32-d838f6b21bdd}" enabled="1" method="Privileged" siteId="{8b87af7d-8647-4dc7-8df4-5f69a2011bb5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386</Words>
  <Characters>2201</Characters>
  <Application>Microsoft Office Word</Application>
  <DocSecurity>0</DocSecurity>
  <Lines>18</Lines>
  <Paragraphs>5</Paragraphs>
  <ScaleCrop>false</ScaleCrop>
  <Company/>
  <LinksUpToDate>false</LinksUpToDate>
  <CharactersWithSpaces>2582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THAVAGANESHAN Harry</dc:creator>
  <cp:keywords/>
  <dc:description/>
  <cp:lastModifiedBy>THAVAGANESHAN Harry</cp:lastModifiedBy>
  <cp:revision>2</cp:revision>
  <dcterms:created xsi:type="dcterms:W3CDTF">2026-04-07T13:22:00Z</dcterms:created>
  <dcterms:modified xsi:type="dcterms:W3CDTF">2026-04-07T13:22:00Z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43bb74f1,19747754,5433aa5c</vt:lpwstr>
  </property>
  <property fmtid="{D5CDD505-2E9C-101B-9397-08002B2CF9AE}" pid="3" name="ClassificationContentMarkingHeaderFontProps">
    <vt:lpwstr>#cf022b,8,Tahoma</vt:lpwstr>
  </property>
  <property fmtid="{D5CDD505-2E9C-101B-9397-08002B2CF9AE}" pid="4" name="ClassificationContentMarkingHeaderText">
    <vt:lpwstr>               C2 - Restricted use</vt:lpwstr>
  </property>
</Properties>
</file>