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1F4D6" w14:textId="77777777" w:rsidR="00C829AC" w:rsidRDefault="00C829AC" w:rsidP="00C829AC">
      <w:r>
        <w:t>RAW TEAM UPDATE</w:t>
      </w:r>
    </w:p>
    <w:p w14:paraId="77BAAE39" w14:textId="77777777" w:rsidR="00C829AC" w:rsidRDefault="00C829AC" w:rsidP="00C829AC"/>
    <w:p w14:paraId="4FBAC3E8" w14:textId="77777777" w:rsidR="00C829AC" w:rsidRDefault="00C829AC" w:rsidP="00C829AC">
      <w:r>
        <w:t>Hi allen, even een snelle update vanuit Team Orion. We hebben deze sprint wat meer moeite dan normaal om flow te houden. Twee stories zitten vast doordat we nog wachten op terugkoppeling van het IAM-team over autorisaties en API-toegang. Daarnaast heeft de testomgeving maandag en woensdag instabiliteit gehad, waardoor QA niet alles heeft kunnen afronden.</w:t>
      </w:r>
    </w:p>
    <w:p w14:paraId="4AFA7738" w14:textId="77777777" w:rsidR="00C829AC" w:rsidRDefault="00C829AC" w:rsidP="00C829AC"/>
    <w:p w14:paraId="05BC7451" w14:textId="77777777" w:rsidR="00C829AC" w:rsidRDefault="00C829AC" w:rsidP="00C829AC">
      <w:r>
        <w:t>Aan de positieve kant: de logging-story voor audit events loopt goed en lijkt op schema te liggen. Ook de bugfix op verlopen sessies is praktisch klaar, alleen nog even door de laatste check heen. Wel merken we dat refinement nog niet scherp genoeg is; meerdere backlogitems missen duidelijke acceptatiecriteria en dat levert discussie op tijdens de sprint.</w:t>
      </w:r>
    </w:p>
    <w:p w14:paraId="29C6FA27" w14:textId="77777777" w:rsidR="00C829AC" w:rsidRDefault="00C829AC" w:rsidP="00C829AC"/>
    <w:p w14:paraId="517782E2" w14:textId="77777777" w:rsidR="00C829AC" w:rsidRDefault="00C829AC" w:rsidP="00C829AC">
      <w:r>
        <w:t>In de stand-ups zien we dat sommige teamleden vrij stil blijven en dat vooral dezelfde twee mensen de meeste updates geven. Er is ook wat frustratie ontstaan omdat prioriteiten vanuit business en PO niet altijd hetzelfde klinken. Daardoor zijn mensen soms halverwege de dag alsnog van focus veranderd.</w:t>
      </w:r>
    </w:p>
    <w:p w14:paraId="70E4F456" w14:textId="77777777" w:rsidR="00C829AC" w:rsidRDefault="00C829AC" w:rsidP="00C829AC"/>
    <w:p w14:paraId="1A19D269" w14:textId="1A7E7816" w:rsidR="00C829AC" w:rsidRDefault="00C829AC" w:rsidP="00C829AC">
      <w:r>
        <w:t>Voor de review verwachten we waarschijnlijk 2 items zeker te kunnen tonen, 1 onder voorbehoud en 2 die waarschijnlijk doorschuiven. Retro-actiepunten van vorige sprint zijn nog niet zichtbaar opgevolgd; dat begint wel een ding te worden in het team. We willen daar komende retro echt scherper op zitten.</w:t>
      </w:r>
    </w:p>
    <w:sectPr w:rsidR="00C829AC">
      <w:headerReference w:type="even" r:id="rId6"/>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25D71" w14:textId="77777777" w:rsidR="00AA3DB9" w:rsidRDefault="00AA3DB9" w:rsidP="00C829AC">
      <w:pPr>
        <w:spacing w:after="0" w:line="240" w:lineRule="auto"/>
      </w:pPr>
      <w:r>
        <w:separator/>
      </w:r>
    </w:p>
  </w:endnote>
  <w:endnote w:type="continuationSeparator" w:id="0">
    <w:p w14:paraId="7C9395C8" w14:textId="77777777" w:rsidR="00AA3DB9" w:rsidRDefault="00AA3DB9" w:rsidP="00C82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285A4" w14:textId="77777777" w:rsidR="00AA3DB9" w:rsidRDefault="00AA3DB9" w:rsidP="00C829AC">
      <w:pPr>
        <w:spacing w:after="0" w:line="240" w:lineRule="auto"/>
      </w:pPr>
      <w:r>
        <w:separator/>
      </w:r>
    </w:p>
  </w:footnote>
  <w:footnote w:type="continuationSeparator" w:id="0">
    <w:p w14:paraId="776C683E" w14:textId="77777777" w:rsidR="00AA3DB9" w:rsidRDefault="00AA3DB9" w:rsidP="00C82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C26D" w14:textId="3B5C5C26" w:rsidR="00C829AC" w:rsidRDefault="00C829AC">
    <w:pPr>
      <w:pStyle w:val="Header"/>
    </w:pPr>
    <w:r>
      <w:rPr>
        <w:noProof/>
      </w:rPr>
      <mc:AlternateContent>
        <mc:Choice Requires="wps">
          <w:drawing>
            <wp:anchor distT="0" distB="0" distL="0" distR="0" simplePos="0" relativeHeight="251659264" behindDoc="0" locked="0" layoutInCell="1" allowOverlap="1" wp14:anchorId="6147FEFC" wp14:editId="11D98F1E">
              <wp:simplePos x="635" y="635"/>
              <wp:positionH relativeFrom="page">
                <wp:align>left</wp:align>
              </wp:positionH>
              <wp:positionV relativeFrom="page">
                <wp:align>top</wp:align>
              </wp:positionV>
              <wp:extent cx="1581150" cy="332740"/>
              <wp:effectExtent l="0" t="0" r="6350" b="10160"/>
              <wp:wrapNone/>
              <wp:docPr id="317579156"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1243ADB2" w14:textId="496B5191" w:rsidR="00C829AC" w:rsidRPr="00C829AC" w:rsidRDefault="00C829AC" w:rsidP="00C829AC">
                          <w:pPr>
                            <w:spacing w:after="0"/>
                            <w:rPr>
                              <w:rFonts w:ascii="Tahoma" w:eastAsia="Tahoma" w:hAnsi="Tahoma" w:cs="Tahoma"/>
                              <w:noProof/>
                              <w:color w:val="CF022B"/>
                              <w:sz w:val="16"/>
                              <w:szCs w:val="16"/>
                            </w:rPr>
                          </w:pPr>
                          <w:r w:rsidRPr="00C829AC">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147FEFC"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" filled="f" stroked="f">
              <v:fill o:detectmouseclick="t"/>
              <v:textbox style="mso-fit-shape-to-text:t" inset="20pt,15pt,0,0">
                <w:txbxContent>
                  <w:p w14:paraId="1243ADB2" w14:textId="496B5191" w:rsidR="00C829AC" w:rsidRPr="00C829AC" w:rsidRDefault="00C829AC" w:rsidP="00C829AC">
                    <w:pPr>
                      <w:spacing w:after="0"/>
                      <w:rPr>
                        <w:rFonts w:ascii="Tahoma" w:eastAsia="Tahoma" w:hAnsi="Tahoma" w:cs="Tahoma"/>
                        <w:noProof/>
                        <w:color w:val="CF022B"/>
                        <w:sz w:val="16"/>
                        <w:szCs w:val="16"/>
                      </w:rPr>
                    </w:pPr>
                    <w:r w:rsidRPr="00C829AC">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DB0A" w14:textId="5280B628" w:rsidR="00C829AC" w:rsidRDefault="00C829AC">
    <w:pPr>
      <w:pStyle w:val="Header"/>
    </w:pPr>
    <w:r>
      <w:rPr>
        <w:noProof/>
      </w:rPr>
      <mc:AlternateContent>
        <mc:Choice Requires="wps">
          <w:drawing>
            <wp:anchor distT="0" distB="0" distL="0" distR="0" simplePos="0" relativeHeight="251660288" behindDoc="0" locked="0" layoutInCell="1" allowOverlap="1" wp14:anchorId="2ED8FE3D" wp14:editId="4AF40672">
              <wp:simplePos x="0" y="0"/>
              <wp:positionH relativeFrom="page">
                <wp:align>left</wp:align>
              </wp:positionH>
              <wp:positionV relativeFrom="page">
                <wp:align>top</wp:align>
              </wp:positionV>
              <wp:extent cx="1581150" cy="332740"/>
              <wp:effectExtent l="0" t="0" r="6350" b="10160"/>
              <wp:wrapNone/>
              <wp:docPr id="1826290690"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1F7E28C0" w14:textId="45EE0100" w:rsidR="00C829AC" w:rsidRPr="00C829AC" w:rsidRDefault="00C829AC" w:rsidP="00C829AC">
                          <w:pPr>
                            <w:spacing w:after="0"/>
                            <w:rPr>
                              <w:rFonts w:ascii="Tahoma" w:eastAsia="Tahoma" w:hAnsi="Tahoma" w:cs="Tahoma"/>
                              <w:noProof/>
                              <w:color w:val="CF022B"/>
                              <w:sz w:val="16"/>
                              <w:szCs w:val="16"/>
                            </w:rPr>
                          </w:pPr>
                          <w:r w:rsidRPr="00C829AC">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ED8FE3D"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" filled="f" stroked="f">
              <v:fill o:detectmouseclick="t"/>
              <v:textbox style="mso-fit-shape-to-text:t" inset="20pt,15pt,0,0">
                <w:txbxContent>
                  <w:p w14:paraId="1F7E28C0" w14:textId="45EE0100" w:rsidR="00C829AC" w:rsidRPr="00C829AC" w:rsidRDefault="00C829AC" w:rsidP="00C829AC">
                    <w:pPr>
                      <w:spacing w:after="0"/>
                      <w:rPr>
                        <w:rFonts w:ascii="Tahoma" w:eastAsia="Tahoma" w:hAnsi="Tahoma" w:cs="Tahoma"/>
                        <w:noProof/>
                        <w:color w:val="CF022B"/>
                        <w:sz w:val="16"/>
                        <w:szCs w:val="16"/>
                      </w:rPr>
                    </w:pPr>
                    <w:r w:rsidRPr="00C829AC">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23EF" w14:textId="55DBAA2B" w:rsidR="00C829AC" w:rsidRDefault="00C829AC">
    <w:pPr>
      <w:pStyle w:val="Header"/>
    </w:pPr>
    <w:r>
      <w:rPr>
        <w:noProof/>
      </w:rPr>
      <mc:AlternateContent>
        <mc:Choice Requires="wps">
          <w:drawing>
            <wp:anchor distT="0" distB="0" distL="0" distR="0" simplePos="0" relativeHeight="251658240" behindDoc="0" locked="0" layoutInCell="1" allowOverlap="1" wp14:anchorId="671C23C9" wp14:editId="41C44DF0">
              <wp:simplePos x="635" y="635"/>
              <wp:positionH relativeFrom="page">
                <wp:align>left</wp:align>
              </wp:positionH>
              <wp:positionV relativeFrom="page">
                <wp:align>top</wp:align>
              </wp:positionV>
              <wp:extent cx="1581150" cy="332740"/>
              <wp:effectExtent l="0" t="0" r="6350" b="10160"/>
              <wp:wrapNone/>
              <wp:docPr id="2103382674"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3B550B54" w14:textId="48A079FF" w:rsidR="00C829AC" w:rsidRPr="00C829AC" w:rsidRDefault="00C829AC" w:rsidP="00C829AC">
                          <w:pPr>
                            <w:spacing w:after="0"/>
                            <w:rPr>
                              <w:rFonts w:ascii="Tahoma" w:eastAsia="Tahoma" w:hAnsi="Tahoma" w:cs="Tahoma"/>
                              <w:noProof/>
                              <w:color w:val="CF022B"/>
                              <w:sz w:val="16"/>
                              <w:szCs w:val="16"/>
                            </w:rPr>
                          </w:pPr>
                          <w:r w:rsidRPr="00C829AC">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71C23C9"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" filled="f" stroked="f">
              <v:fill o:detectmouseclick="t"/>
              <v:textbox style="mso-fit-shape-to-text:t" inset="20pt,15pt,0,0">
                <w:txbxContent>
                  <w:p w14:paraId="3B550B54" w14:textId="48A079FF" w:rsidR="00C829AC" w:rsidRPr="00C829AC" w:rsidRDefault="00C829AC" w:rsidP="00C829AC">
                    <w:pPr>
                      <w:spacing w:after="0"/>
                      <w:rPr>
                        <w:rFonts w:ascii="Tahoma" w:eastAsia="Tahoma" w:hAnsi="Tahoma" w:cs="Tahoma"/>
                        <w:noProof/>
                        <w:color w:val="CF022B"/>
                        <w:sz w:val="16"/>
                        <w:szCs w:val="16"/>
                      </w:rPr>
                    </w:pPr>
                    <w:r w:rsidRPr="00C829AC">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9AC"/>
    <w:rsid w:val="00050A26"/>
    <w:rsid w:val="009F6F69"/>
    <w:rsid w:val="00AA3DB9"/>
    <w:rsid w:val="00C82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D97191"/>
  <w15:chartTrackingRefBased/>
  <w15:docId w15:val="{1A51D1FD-9C90-CB41-A84C-8DB4F296E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9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9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9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9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9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9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9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9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9AC"/>
    <w:rPr>
      <w:rFonts w:eastAsiaTheme="majorEastAsia" w:cstheme="majorBidi"/>
      <w:color w:val="272727" w:themeColor="text1" w:themeTint="D8"/>
    </w:rPr>
  </w:style>
  <w:style w:type="paragraph" w:styleId="Title">
    <w:name w:val="Title"/>
    <w:basedOn w:val="Normal"/>
    <w:next w:val="Normal"/>
    <w:link w:val="TitleChar"/>
    <w:uiPriority w:val="10"/>
    <w:qFormat/>
    <w:rsid w:val="00C82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9AC"/>
    <w:pPr>
      <w:spacing w:before="160"/>
      <w:jc w:val="center"/>
    </w:pPr>
    <w:rPr>
      <w:i/>
      <w:iCs/>
      <w:color w:val="404040" w:themeColor="text1" w:themeTint="BF"/>
    </w:rPr>
  </w:style>
  <w:style w:type="character" w:customStyle="1" w:styleId="QuoteChar">
    <w:name w:val="Quote Char"/>
    <w:basedOn w:val="DefaultParagraphFont"/>
    <w:link w:val="Quote"/>
    <w:uiPriority w:val="29"/>
    <w:rsid w:val="00C829AC"/>
    <w:rPr>
      <w:i/>
      <w:iCs/>
      <w:color w:val="404040" w:themeColor="text1" w:themeTint="BF"/>
    </w:rPr>
  </w:style>
  <w:style w:type="paragraph" w:styleId="ListParagraph">
    <w:name w:val="List Paragraph"/>
    <w:basedOn w:val="Normal"/>
    <w:uiPriority w:val="34"/>
    <w:qFormat/>
    <w:rsid w:val="00C829AC"/>
    <w:pPr>
      <w:ind w:left="720"/>
      <w:contextualSpacing/>
    </w:pPr>
  </w:style>
  <w:style w:type="character" w:styleId="IntenseEmphasis">
    <w:name w:val="Intense Emphasis"/>
    <w:basedOn w:val="DefaultParagraphFont"/>
    <w:uiPriority w:val="21"/>
    <w:qFormat/>
    <w:rsid w:val="00C829AC"/>
    <w:rPr>
      <w:i/>
      <w:iCs/>
      <w:color w:val="2F5496" w:themeColor="accent1" w:themeShade="BF"/>
    </w:rPr>
  </w:style>
  <w:style w:type="paragraph" w:styleId="IntenseQuote">
    <w:name w:val="Intense Quote"/>
    <w:basedOn w:val="Normal"/>
    <w:next w:val="Normal"/>
    <w:link w:val="IntenseQuoteChar"/>
    <w:uiPriority w:val="30"/>
    <w:qFormat/>
    <w:rsid w:val="00C82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9AC"/>
    <w:rPr>
      <w:i/>
      <w:iCs/>
      <w:color w:val="2F5496" w:themeColor="accent1" w:themeShade="BF"/>
    </w:rPr>
  </w:style>
  <w:style w:type="character" w:styleId="IntenseReference">
    <w:name w:val="Intense Reference"/>
    <w:basedOn w:val="DefaultParagraphFont"/>
    <w:uiPriority w:val="32"/>
    <w:qFormat/>
    <w:rsid w:val="00C829AC"/>
    <w:rPr>
      <w:b/>
      <w:bCs/>
      <w:smallCaps/>
      <w:color w:val="2F5496" w:themeColor="accent1" w:themeShade="BF"/>
      <w:spacing w:val="5"/>
    </w:rPr>
  </w:style>
  <w:style w:type="paragraph" w:styleId="Header">
    <w:name w:val="header"/>
    <w:basedOn w:val="Normal"/>
    <w:link w:val="HeaderChar"/>
    <w:uiPriority w:val="99"/>
    <w:unhideWhenUsed/>
    <w:rsid w:val="00C82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1141</Characters>
  <Application>Microsoft Office Word</Application>
  <DocSecurity>0</DocSecurity>
  <Lines>9</Lines>
  <Paragraphs>2</Paragraphs>
  <ScaleCrop>false</ScaleCrop>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THAVAGANESHAN Harry</dc:creator>
  <cp:keywords/>
  <dc:description/>
  <cp:lastModifiedBy>THAVAGANESHAN Harry</cp:lastModifiedBy>
  <cp:revision>1</cp:revision>
  <dcterms:created xsi:type="dcterms:W3CDTF">2026-04-07T13:23:00Z</dcterms:created>
  <dcterms:modified xsi:type="dcterms:W3CDTF">2026-04-07T13:23:00Z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7d5f1292,12eddf94,6cdafc02</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