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C646">
      <w:pPr>
        <w:jc w:val="center"/>
        <w:rPr>
          <w:b/>
          <w:lang w:val="vi-VN"/>
        </w:rPr>
      </w:pPr>
      <w:r>
        <w:rPr>
          <w:b/>
          <w:lang w:val="vi-VN"/>
        </w:rPr>
        <w:t>BỘ CÔNG THƯƠNG</w:t>
      </w:r>
    </w:p>
    <w:p w14:paraId="43752398">
      <w:pPr>
        <w:jc w:val="center"/>
        <w:rPr>
          <w:b/>
          <w:lang w:val="vi-VN"/>
        </w:rPr>
      </w:pPr>
      <w:r>
        <w:rPr>
          <w:b/>
          <w:lang w:val="vi-VN"/>
        </w:rPr>
        <w:t>TRƯỜNG ĐẠI HỌC KINH TẾ - KỸ THUẬT CÔNG NGHIÊP</w:t>
      </w:r>
    </w:p>
    <w:p w14:paraId="14B9CC07">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14:paraId="6A17A08B">
      <w:pPr>
        <w:jc w:val="center"/>
        <w:rPr>
          <w:lang w:val="vi-VN"/>
        </w:rPr>
      </w:pPr>
      <w: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14:paraId="1BD9F9F8">
      <w:pPr>
        <w:jc w:val="center"/>
        <w:rPr>
          <w:b/>
          <w:lang w:val="vi-VN"/>
        </w:rPr>
      </w:pPr>
      <w:r>
        <w:rPr>
          <w:b/>
          <w:lang w:val="vi-VN"/>
        </w:rPr>
        <w:t>BÀI TẬP LỚN</w:t>
      </w:r>
    </w:p>
    <w:p w14:paraId="329E0B6F">
      <w:pPr>
        <w:jc w:val="center"/>
        <w:rPr>
          <w:b/>
          <w:lang w:val="vi-VN"/>
        </w:rPr>
      </w:pPr>
      <w:r>
        <w:rPr>
          <w:b/>
          <w:u w:val="single"/>
          <w:lang w:val="vi-VN"/>
        </w:rPr>
        <w:t>MÔN</w:t>
      </w:r>
      <w:r>
        <w:rPr>
          <w:b/>
          <w:lang w:val="vi-VN"/>
        </w:rPr>
        <w:t>: CÔNG NGHỆ JAVA</w:t>
      </w:r>
    </w:p>
    <w:p w14:paraId="54D75889">
      <w:pPr>
        <w:jc w:val="center"/>
        <w:rPr>
          <w:b/>
          <w:u w:val="single"/>
          <w:lang w:val="vi-VN"/>
        </w:rPr>
      </w:pPr>
      <w:r>
        <w:rPr>
          <w:b/>
          <w:u w:val="single"/>
          <w:lang w:val="vi-VN"/>
        </w:rPr>
        <w:t>Câu hỏi:</w:t>
      </w:r>
    </w:p>
    <w:p w14:paraId="0D816602">
      <w:pPr>
        <w:jc w:val="center"/>
        <w:rPr>
          <w:b/>
          <w:i/>
          <w:lang w:val="vi-VN"/>
        </w:rPr>
      </w:pPr>
      <w:r>
        <w:rPr>
          <w:b/>
          <w:i/>
          <w:lang w:val="vi-VN"/>
        </w:rPr>
        <w:t>Lập trình client-server sử dụng UDP socket</w:t>
      </w:r>
    </w:p>
    <w:tbl>
      <w:tblPr>
        <w:tblStyle w:val="17"/>
        <w:tblW w:w="7371" w:type="dxa"/>
        <w:tblInd w:w="23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6"/>
        <w:gridCol w:w="426"/>
        <w:gridCol w:w="4819"/>
      </w:tblGrid>
      <w:tr w14:paraId="32734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68352FBA">
            <w:pPr>
              <w:spacing w:after="0" w:line="360" w:lineRule="auto"/>
              <w:jc w:val="center"/>
              <w:rPr>
                <w:u w:val="single"/>
                <w:lang w:val="vi-VN"/>
              </w:rPr>
            </w:pPr>
            <w:bookmarkStart w:id="18" w:name="_GoBack"/>
            <w:r>
              <w:rPr>
                <w:u w:val="single"/>
                <w:lang w:val="vi-VN"/>
              </w:rPr>
              <w:t>GVHD</w:t>
            </w:r>
          </w:p>
        </w:tc>
        <w:tc>
          <w:tcPr>
            <w:tcW w:w="426" w:type="dxa"/>
          </w:tcPr>
          <w:p w14:paraId="0A4F4187">
            <w:pPr>
              <w:spacing w:after="0" w:line="360" w:lineRule="auto"/>
              <w:jc w:val="center"/>
              <w:rPr>
                <w:lang w:val="vi-VN"/>
              </w:rPr>
            </w:pPr>
            <w:r>
              <w:rPr>
                <w:lang w:val="vi-VN"/>
              </w:rPr>
              <w:t>:</w:t>
            </w:r>
          </w:p>
        </w:tc>
        <w:tc>
          <w:tcPr>
            <w:tcW w:w="4819" w:type="dxa"/>
          </w:tcPr>
          <w:p w14:paraId="15012243">
            <w:pPr>
              <w:spacing w:after="0" w:line="360" w:lineRule="auto"/>
              <w:rPr>
                <w:lang w:val="vi-VN"/>
              </w:rPr>
            </w:pPr>
            <w:r>
              <w:rPr>
                <w:lang w:val="vi-VN"/>
              </w:rPr>
              <w:t>VŨ VĂN ĐỐC</w:t>
            </w:r>
          </w:p>
        </w:tc>
      </w:tr>
      <w:bookmarkEnd w:id="18"/>
      <w:tr w14:paraId="5A7BD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F34C0CE">
            <w:pPr>
              <w:spacing w:after="0" w:line="360" w:lineRule="auto"/>
              <w:jc w:val="center"/>
              <w:rPr>
                <w:u w:val="single"/>
                <w:lang w:val="vi-VN"/>
              </w:rPr>
            </w:pPr>
            <w:r>
              <w:rPr>
                <w:u w:val="single"/>
                <w:lang w:val="vi-VN"/>
              </w:rPr>
              <w:t>LỚP</w:t>
            </w:r>
          </w:p>
        </w:tc>
        <w:tc>
          <w:tcPr>
            <w:tcW w:w="426" w:type="dxa"/>
          </w:tcPr>
          <w:p w14:paraId="4D4E5362">
            <w:pPr>
              <w:spacing w:after="0" w:line="360" w:lineRule="auto"/>
              <w:jc w:val="center"/>
              <w:rPr>
                <w:lang w:val="vi-VN"/>
              </w:rPr>
            </w:pPr>
            <w:r>
              <w:rPr>
                <w:lang w:val="vi-VN"/>
              </w:rPr>
              <w:t>:</w:t>
            </w:r>
          </w:p>
        </w:tc>
        <w:tc>
          <w:tcPr>
            <w:tcW w:w="4819" w:type="dxa"/>
          </w:tcPr>
          <w:p w14:paraId="76F49C1A">
            <w:pPr>
              <w:spacing w:after="0" w:line="360" w:lineRule="auto"/>
              <w:rPr>
                <w:lang w:val="vi-VN"/>
              </w:rPr>
            </w:pPr>
            <w:r>
              <w:rPr>
                <w:lang w:val="vi-VN"/>
              </w:rPr>
              <w:t>DHTI16A6HN</w:t>
            </w:r>
          </w:p>
        </w:tc>
      </w:tr>
      <w:tr w14:paraId="31795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0D8EFA17">
            <w:pPr>
              <w:spacing w:after="0" w:line="360" w:lineRule="auto"/>
              <w:jc w:val="center"/>
              <w:rPr>
                <w:u w:val="single"/>
                <w:lang w:val="vi-VN"/>
              </w:rPr>
            </w:pPr>
            <w:r>
              <w:rPr>
                <w:u w:val="single"/>
                <w:lang w:val="vi-VN"/>
              </w:rPr>
              <w:t>NHÓM</w:t>
            </w:r>
          </w:p>
        </w:tc>
        <w:tc>
          <w:tcPr>
            <w:tcW w:w="426" w:type="dxa"/>
          </w:tcPr>
          <w:p w14:paraId="13C32FAA">
            <w:pPr>
              <w:spacing w:after="0" w:line="360" w:lineRule="auto"/>
              <w:jc w:val="center"/>
              <w:rPr>
                <w:lang w:val="vi-VN"/>
              </w:rPr>
            </w:pPr>
            <w:r>
              <w:rPr>
                <w:lang w:val="vi-VN"/>
              </w:rPr>
              <w:t>:</w:t>
            </w:r>
          </w:p>
        </w:tc>
        <w:tc>
          <w:tcPr>
            <w:tcW w:w="4819" w:type="dxa"/>
          </w:tcPr>
          <w:p w14:paraId="46845B44">
            <w:pPr>
              <w:spacing w:after="0" w:line="360" w:lineRule="auto"/>
              <w:rPr>
                <w:lang w:val="vi-VN"/>
              </w:rPr>
            </w:pPr>
            <w:r>
              <w:rPr>
                <w:lang w:val="vi-VN"/>
              </w:rPr>
              <w:t>04</w:t>
            </w:r>
          </w:p>
        </w:tc>
      </w:tr>
      <w:tr w14:paraId="151E1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F2FCF96">
            <w:pPr>
              <w:spacing w:after="0" w:line="360" w:lineRule="auto"/>
              <w:jc w:val="center"/>
              <w:rPr>
                <w:u w:val="single"/>
                <w:lang w:val="vi-VN"/>
              </w:rPr>
            </w:pPr>
            <w:r>
              <w:rPr>
                <w:u w:val="single"/>
                <w:lang w:val="vi-VN"/>
              </w:rPr>
              <w:t>THÀNH VIÊN</w:t>
            </w:r>
          </w:p>
        </w:tc>
        <w:tc>
          <w:tcPr>
            <w:tcW w:w="426" w:type="dxa"/>
          </w:tcPr>
          <w:p w14:paraId="50C622B5">
            <w:pPr>
              <w:spacing w:after="0" w:line="360" w:lineRule="auto"/>
              <w:jc w:val="center"/>
              <w:rPr>
                <w:lang w:val="vi-VN"/>
              </w:rPr>
            </w:pPr>
            <w:r>
              <w:rPr>
                <w:lang w:val="vi-VN"/>
              </w:rPr>
              <w:t>:</w:t>
            </w:r>
          </w:p>
        </w:tc>
        <w:tc>
          <w:tcPr>
            <w:tcW w:w="4819" w:type="dxa"/>
          </w:tcPr>
          <w:p w14:paraId="2B75B77F">
            <w:pPr>
              <w:spacing w:after="0" w:line="360" w:lineRule="auto"/>
              <w:rPr>
                <w:lang w:val="vi-VN"/>
              </w:rPr>
            </w:pPr>
            <w:r>
              <w:rPr>
                <w:lang w:val="vi-VN"/>
              </w:rPr>
              <w:t>HOÀNG THANH CHIẾN – 22103100356</w:t>
            </w:r>
          </w:p>
        </w:tc>
      </w:tr>
      <w:tr w14:paraId="080DB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01B0476A">
            <w:pPr>
              <w:spacing w:after="0" w:line="360" w:lineRule="auto"/>
              <w:jc w:val="center"/>
              <w:rPr>
                <w:u w:val="single"/>
                <w:lang w:val="vi-VN"/>
              </w:rPr>
            </w:pPr>
          </w:p>
        </w:tc>
        <w:tc>
          <w:tcPr>
            <w:tcW w:w="426" w:type="dxa"/>
          </w:tcPr>
          <w:p w14:paraId="55C05079">
            <w:pPr>
              <w:spacing w:after="0" w:line="360" w:lineRule="auto"/>
              <w:jc w:val="center"/>
              <w:rPr>
                <w:lang w:val="vi-VN"/>
              </w:rPr>
            </w:pPr>
          </w:p>
        </w:tc>
        <w:tc>
          <w:tcPr>
            <w:tcW w:w="4819" w:type="dxa"/>
          </w:tcPr>
          <w:p w14:paraId="0B5DB8FD">
            <w:pPr>
              <w:spacing w:after="0" w:line="360" w:lineRule="auto"/>
            </w:pPr>
            <w:r>
              <w:rPr>
                <w:lang w:val="vi-VN"/>
              </w:rPr>
              <w:t>NGUYỄN VIẾT HUY</w:t>
            </w:r>
            <w:r>
              <w:t xml:space="preserve"> - 22103100320</w:t>
            </w:r>
          </w:p>
        </w:tc>
      </w:tr>
      <w:tr w14:paraId="4FEBB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2C142CA0">
            <w:pPr>
              <w:spacing w:after="0" w:line="360" w:lineRule="auto"/>
              <w:jc w:val="center"/>
              <w:rPr>
                <w:u w:val="single"/>
                <w:lang w:val="vi-VN"/>
              </w:rPr>
            </w:pPr>
          </w:p>
        </w:tc>
        <w:tc>
          <w:tcPr>
            <w:tcW w:w="426" w:type="dxa"/>
          </w:tcPr>
          <w:p w14:paraId="426A65BC">
            <w:pPr>
              <w:spacing w:after="0" w:line="360" w:lineRule="auto"/>
              <w:jc w:val="center"/>
              <w:rPr>
                <w:lang w:val="vi-VN"/>
              </w:rPr>
            </w:pPr>
          </w:p>
        </w:tc>
        <w:tc>
          <w:tcPr>
            <w:tcW w:w="4819" w:type="dxa"/>
          </w:tcPr>
          <w:p w14:paraId="611C7BB2">
            <w:pPr>
              <w:spacing w:after="0" w:line="360" w:lineRule="auto"/>
              <w:rPr>
                <w:lang w:val="vi-VN"/>
              </w:rPr>
            </w:pPr>
            <w:r>
              <w:rPr>
                <w:lang w:val="vi-VN"/>
              </w:rPr>
              <w:t>TRẦN XUÂN CƯ</w:t>
            </w:r>
          </w:p>
        </w:tc>
      </w:tr>
      <w:tr w14:paraId="4E07B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90D0AF2">
            <w:pPr>
              <w:spacing w:after="0" w:line="360" w:lineRule="auto"/>
              <w:jc w:val="center"/>
              <w:rPr>
                <w:u w:val="single"/>
                <w:lang w:val="vi-VN"/>
              </w:rPr>
            </w:pPr>
          </w:p>
        </w:tc>
        <w:tc>
          <w:tcPr>
            <w:tcW w:w="426" w:type="dxa"/>
          </w:tcPr>
          <w:p w14:paraId="3626D0EF">
            <w:pPr>
              <w:spacing w:after="0" w:line="360" w:lineRule="auto"/>
              <w:jc w:val="center"/>
              <w:rPr>
                <w:lang w:val="vi-VN"/>
              </w:rPr>
            </w:pPr>
          </w:p>
        </w:tc>
        <w:tc>
          <w:tcPr>
            <w:tcW w:w="4819" w:type="dxa"/>
          </w:tcPr>
          <w:p w14:paraId="2BEB3778">
            <w:pPr>
              <w:spacing w:after="0" w:line="360" w:lineRule="auto"/>
              <w:rPr>
                <w:lang w:val="vi-VN"/>
              </w:rPr>
            </w:pPr>
            <w:r>
              <w:rPr>
                <w:lang w:val="vi-VN"/>
              </w:rPr>
              <w:t>NGUYỄN QUÝ CƯỜNG</w:t>
            </w:r>
          </w:p>
        </w:tc>
      </w:tr>
      <w:tr w14:paraId="658FD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6F691F4">
            <w:pPr>
              <w:spacing w:after="0" w:line="360" w:lineRule="auto"/>
              <w:jc w:val="center"/>
              <w:rPr>
                <w:u w:val="single"/>
                <w:lang w:val="vi-VN"/>
              </w:rPr>
            </w:pPr>
          </w:p>
        </w:tc>
        <w:tc>
          <w:tcPr>
            <w:tcW w:w="426" w:type="dxa"/>
          </w:tcPr>
          <w:p w14:paraId="7AAD7138">
            <w:pPr>
              <w:spacing w:after="0" w:line="360" w:lineRule="auto"/>
              <w:jc w:val="center"/>
              <w:rPr>
                <w:lang w:val="vi-VN"/>
              </w:rPr>
            </w:pPr>
          </w:p>
        </w:tc>
        <w:tc>
          <w:tcPr>
            <w:tcW w:w="4819" w:type="dxa"/>
          </w:tcPr>
          <w:p w14:paraId="26A07661">
            <w:pPr>
              <w:spacing w:after="0" w:line="360" w:lineRule="auto"/>
              <w:rPr>
                <w:rFonts w:hint="default"/>
                <w:lang w:val="vi-VN"/>
              </w:rPr>
            </w:pPr>
            <w:r>
              <w:rPr>
                <w:lang w:val="vi-VN"/>
              </w:rPr>
              <w:t>NGUYỄN TIẾN LƯỢNG</w:t>
            </w:r>
            <w:r>
              <w:rPr>
                <w:rFonts w:hint="default"/>
                <w:lang w:val="vi-VN"/>
              </w:rPr>
              <w:t xml:space="preserve"> - 22103100328</w:t>
            </w:r>
          </w:p>
        </w:tc>
      </w:tr>
      <w:tr w14:paraId="4C278F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3BCA1F40">
            <w:pPr>
              <w:spacing w:after="0" w:line="360" w:lineRule="auto"/>
              <w:jc w:val="center"/>
              <w:rPr>
                <w:u w:val="single"/>
                <w:lang w:val="vi-VN"/>
              </w:rPr>
            </w:pPr>
          </w:p>
        </w:tc>
        <w:tc>
          <w:tcPr>
            <w:tcW w:w="426" w:type="dxa"/>
          </w:tcPr>
          <w:p w14:paraId="6C012ECD">
            <w:pPr>
              <w:spacing w:after="0" w:line="360" w:lineRule="auto"/>
              <w:jc w:val="center"/>
              <w:rPr>
                <w:lang w:val="vi-VN"/>
              </w:rPr>
            </w:pPr>
          </w:p>
        </w:tc>
        <w:tc>
          <w:tcPr>
            <w:tcW w:w="4819" w:type="dxa"/>
          </w:tcPr>
          <w:p w14:paraId="196CD9AA">
            <w:pPr>
              <w:spacing w:after="0" w:line="360" w:lineRule="auto"/>
              <w:rPr>
                <w:lang w:val="vi-VN"/>
              </w:rPr>
            </w:pPr>
            <w:r>
              <w:rPr>
                <w:lang w:val="vi-VN"/>
              </w:rPr>
              <w:t>NGUYỄN XUÂN DUY</w:t>
            </w:r>
          </w:p>
        </w:tc>
      </w:tr>
    </w:tbl>
    <w:p w14:paraId="149759F3">
      <w:pPr>
        <w:jc w:val="center"/>
        <w:rPr>
          <w:lang w:val="vi-VN"/>
        </w:rPr>
      </w:pPr>
    </w:p>
    <w:p w14:paraId="2F0BE7E8">
      <w:pPr>
        <w:jc w:val="center"/>
        <w:rPr>
          <w:lang w:val="vi-VN"/>
        </w:rPr>
      </w:pPr>
    </w:p>
    <w:p w14:paraId="038D426C">
      <w:pPr>
        <w:jc w:val="center"/>
        <w:rPr>
          <w:lang w:val="vi-VN"/>
        </w:rPr>
      </w:pPr>
    </w:p>
    <w:p w14:paraId="58854BC7">
      <w:pPr>
        <w:jc w:val="center"/>
        <w:rPr>
          <w:lang w:val="vi-VN"/>
        </w:rPr>
      </w:pPr>
    </w:p>
    <w:p w14:paraId="34A44353">
      <w:pPr>
        <w:jc w:val="center"/>
        <w:rPr>
          <w:lang w:val="vi-VN"/>
        </w:rPr>
      </w:pPr>
    </w:p>
    <w:p w14:paraId="3D249592">
      <w:pPr>
        <w:jc w:val="center"/>
        <w:rPr>
          <w:lang w:val="vi-VN"/>
        </w:rPr>
      </w:pPr>
    </w:p>
    <w:p w14:paraId="6D1F408A">
      <w:pPr>
        <w:jc w:val="center"/>
        <w:rPr>
          <w:lang w:val="vi-VN"/>
        </w:rPr>
      </w:pPr>
    </w:p>
    <w:p w14:paraId="1B284D41">
      <w:pPr>
        <w:jc w:val="center"/>
        <w:rPr>
          <w:lang w:val="vi-VN"/>
        </w:rPr>
      </w:pPr>
    </w:p>
    <w:p w14:paraId="1458A551">
      <w:pPr>
        <w:jc w:val="center"/>
        <w:rPr>
          <w:b/>
          <w:lang w:val="vi-VN"/>
        </w:rPr>
      </w:pPr>
      <w:r>
        <w:rPr>
          <w:b/>
          <w:lang w:val="vi-VN"/>
        </w:rPr>
        <w:t>Hà Nội, ngày 5 tháng 12 năm 2025</w:t>
      </w:r>
    </w:p>
    <w:p w14:paraId="0FAD7C40">
      <w:pPr>
        <w:pStyle w:val="2"/>
        <w:jc w:val="center"/>
        <w:rPr>
          <w:rFonts w:ascii="Times New Roman" w:hAnsi="Times New Roman" w:cs="Times New Roman"/>
          <w:b/>
          <w:color w:val="000000" w:themeColor="text1"/>
          <w:sz w:val="26"/>
          <w:szCs w:val="26"/>
          <w:lang w:val="vi-VN"/>
          <w14:textFill>
            <w14:solidFill>
              <w14:schemeClr w14:val="tx1"/>
            </w14:solidFill>
          </w14:textFill>
        </w:rPr>
      </w:pPr>
      <w:bookmarkStart w:id="0" w:name="_Toc183898887"/>
      <w:r>
        <w:rPr>
          <w:rFonts w:ascii="Times New Roman" w:hAnsi="Times New Roman" w:cs="Times New Roman"/>
          <w:b/>
          <w:color w:val="000000" w:themeColor="text1"/>
          <w:sz w:val="26"/>
          <w:szCs w:val="26"/>
          <w:lang w:val="vi-VN"/>
          <w14:textFill>
            <w14:solidFill>
              <w14:schemeClr w14:val="tx1"/>
            </w14:solidFill>
          </w14:textFill>
        </w:rPr>
        <w:t>MỤC LỤC</w:t>
      </w:r>
      <w:bookmarkEnd w:id="0"/>
    </w:p>
    <w:sdt>
      <w:sdtPr>
        <w:rPr>
          <w:rFonts w:ascii="Times New Roman" w:hAnsi="Times New Roman" w:eastAsiaTheme="minorHAnsi" w:cstheme="minorBidi"/>
          <w:color w:val="auto"/>
          <w:sz w:val="26"/>
          <w:szCs w:val="22"/>
        </w:rPr>
        <w:id w:val="-1867982393"/>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64998DE">
          <w:pPr>
            <w:pStyle w:val="26"/>
            <w:rPr>
              <w:lang w:val="vi-VN"/>
            </w:rPr>
          </w:pPr>
        </w:p>
        <w:p w14:paraId="223F9372">
          <w:pPr>
            <w:pStyle w:val="18"/>
            <w:tabs>
              <w:tab w:val="right" w:leader="dot" w:pos="9016"/>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"_Toc183898887" </w:instrText>
          </w:r>
          <w:r>
            <w:fldChar w:fldCharType="separate"/>
          </w:r>
          <w:r>
            <w:rPr>
              <w:rStyle w:val="13"/>
              <w:rFonts w:cs="Times New Roman"/>
              <w:b/>
              <w:lang w:val="vi-VN"/>
            </w:rPr>
            <w:t>MỤC LỤC</w:t>
          </w:r>
          <w:r>
            <w:tab/>
          </w:r>
          <w:r>
            <w:fldChar w:fldCharType="begin"/>
          </w:r>
          <w:r>
            <w:instrText xml:space="preserve"> PAGEREF _Toc183898887 \h </w:instrText>
          </w:r>
          <w:r>
            <w:fldChar w:fldCharType="separate"/>
          </w:r>
          <w:r>
            <w:t>1</w:t>
          </w:r>
          <w:r>
            <w:fldChar w:fldCharType="end"/>
          </w:r>
          <w:r>
            <w:fldChar w:fldCharType="end"/>
          </w:r>
        </w:p>
        <w:p w14:paraId="6248B43E">
          <w:pPr>
            <w:pStyle w:val="18"/>
            <w:tabs>
              <w:tab w:val="right" w:leader="dot" w:pos="9016"/>
            </w:tabs>
            <w:rPr>
              <w:rFonts w:asciiTheme="minorHAnsi" w:hAnsiTheme="minorHAnsi" w:eastAsiaTheme="minorEastAsia"/>
              <w:sz w:val="22"/>
            </w:rPr>
          </w:pPr>
          <w:r>
            <w:fldChar w:fldCharType="begin"/>
          </w:r>
          <w:r>
            <w:instrText xml:space="preserve"> HYPERLINK \l "_Toc183898888" </w:instrText>
          </w:r>
          <w:r>
            <w:fldChar w:fldCharType="separate"/>
          </w:r>
          <w:r>
            <w:rPr>
              <w:rStyle w:val="13"/>
              <w:rFonts w:cs="Times New Roman"/>
              <w:b/>
              <w:lang w:val="vi-VN"/>
            </w:rPr>
            <w:t>1. Mở đầu</w:t>
          </w:r>
          <w:r>
            <w:tab/>
          </w:r>
          <w:r>
            <w:fldChar w:fldCharType="begin"/>
          </w:r>
          <w:r>
            <w:instrText xml:space="preserve"> PAGEREF _Toc183898888 \h </w:instrText>
          </w:r>
          <w:r>
            <w:fldChar w:fldCharType="separate"/>
          </w:r>
          <w:r>
            <w:t>2</w:t>
          </w:r>
          <w:r>
            <w:fldChar w:fldCharType="end"/>
          </w:r>
          <w:r>
            <w:fldChar w:fldCharType="end"/>
          </w:r>
        </w:p>
        <w:p w14:paraId="7B3E7B32">
          <w:pPr>
            <w:pStyle w:val="19"/>
            <w:tabs>
              <w:tab w:val="right" w:leader="dot" w:pos="9016"/>
            </w:tabs>
            <w:rPr>
              <w:rFonts w:asciiTheme="minorHAnsi" w:hAnsiTheme="minorHAnsi" w:eastAsiaTheme="minorEastAsia"/>
              <w:sz w:val="22"/>
            </w:rPr>
          </w:pPr>
          <w:r>
            <w:fldChar w:fldCharType="begin"/>
          </w:r>
          <w:r>
            <w:instrText xml:space="preserve"> HYPERLINK \l "_Toc183898889" </w:instrText>
          </w:r>
          <w:r>
            <w:fldChar w:fldCharType="separate"/>
          </w:r>
          <w:r>
            <w:rPr>
              <w:rStyle w:val="13"/>
              <w:rFonts w:cs="Times New Roman"/>
              <w:b/>
              <w:lang w:val="vi-VN"/>
            </w:rPr>
            <w:t>1.1  Bối cảnh thực hiện đề tài</w:t>
          </w:r>
          <w:r>
            <w:tab/>
          </w:r>
          <w:r>
            <w:fldChar w:fldCharType="begin"/>
          </w:r>
          <w:r>
            <w:instrText xml:space="preserve"> PAGEREF _Toc183898889 \h </w:instrText>
          </w:r>
          <w:r>
            <w:fldChar w:fldCharType="separate"/>
          </w:r>
          <w:r>
            <w:t>2</w:t>
          </w:r>
          <w:r>
            <w:fldChar w:fldCharType="end"/>
          </w:r>
          <w:r>
            <w:fldChar w:fldCharType="end"/>
          </w:r>
        </w:p>
        <w:p w14:paraId="02959AD9">
          <w:pPr>
            <w:pStyle w:val="19"/>
            <w:tabs>
              <w:tab w:val="right" w:leader="dot" w:pos="9016"/>
            </w:tabs>
            <w:rPr>
              <w:rFonts w:asciiTheme="minorHAnsi" w:hAnsiTheme="minorHAnsi" w:eastAsiaTheme="minorEastAsia"/>
              <w:sz w:val="22"/>
            </w:rPr>
          </w:pPr>
          <w:r>
            <w:fldChar w:fldCharType="begin"/>
          </w:r>
          <w:r>
            <w:instrText xml:space="preserve"> HYPERLINK \l "_Toc183898890" </w:instrText>
          </w:r>
          <w:r>
            <w:fldChar w:fldCharType="separate"/>
          </w:r>
          <w:r>
            <w:rPr>
              <w:rStyle w:val="13"/>
              <w:rFonts w:cs="Times New Roman"/>
              <w:b/>
              <w:lang w:val="vi-VN"/>
            </w:rPr>
            <w:t>1.2  Mục tiêu của báo cáo</w:t>
          </w:r>
          <w:r>
            <w:tab/>
          </w:r>
          <w:r>
            <w:fldChar w:fldCharType="begin"/>
          </w:r>
          <w:r>
            <w:instrText xml:space="preserve"> PAGEREF _Toc183898890 \h </w:instrText>
          </w:r>
          <w:r>
            <w:fldChar w:fldCharType="separate"/>
          </w:r>
          <w:r>
            <w:t>2</w:t>
          </w:r>
          <w:r>
            <w:fldChar w:fldCharType="end"/>
          </w:r>
          <w:r>
            <w:fldChar w:fldCharType="end"/>
          </w:r>
        </w:p>
        <w:p w14:paraId="0D48AF73">
          <w:pPr>
            <w:pStyle w:val="18"/>
            <w:tabs>
              <w:tab w:val="right" w:leader="dot" w:pos="9016"/>
            </w:tabs>
            <w:rPr>
              <w:rFonts w:asciiTheme="minorHAnsi" w:hAnsiTheme="minorHAnsi" w:eastAsiaTheme="minorEastAsia"/>
              <w:sz w:val="22"/>
            </w:rPr>
          </w:pPr>
          <w:r>
            <w:fldChar w:fldCharType="begin"/>
          </w:r>
          <w:r>
            <w:instrText xml:space="preserve"> HYPERLINK \l "_Toc183898891" </w:instrText>
          </w:r>
          <w:r>
            <w:fldChar w:fldCharType="separate"/>
          </w:r>
          <w:r>
            <w:rPr>
              <w:rStyle w:val="13"/>
              <w:rFonts w:cs="Times New Roman"/>
              <w:b/>
              <w:lang w:val="vi-VN"/>
            </w:rPr>
            <w:t>2. Tổng quan về giao thức UDP</w:t>
          </w:r>
          <w:r>
            <w:tab/>
          </w:r>
          <w:r>
            <w:fldChar w:fldCharType="begin"/>
          </w:r>
          <w:r>
            <w:instrText xml:space="preserve"> PAGEREF _Toc183898891 \h </w:instrText>
          </w:r>
          <w:r>
            <w:fldChar w:fldCharType="separate"/>
          </w:r>
          <w:r>
            <w:t>2</w:t>
          </w:r>
          <w:r>
            <w:fldChar w:fldCharType="end"/>
          </w:r>
          <w:r>
            <w:fldChar w:fldCharType="end"/>
          </w:r>
        </w:p>
        <w:p w14:paraId="1C6E56B3">
          <w:pPr>
            <w:pStyle w:val="19"/>
            <w:tabs>
              <w:tab w:val="right" w:leader="dot" w:pos="9016"/>
            </w:tabs>
            <w:rPr>
              <w:rFonts w:asciiTheme="minorHAnsi" w:hAnsiTheme="minorHAnsi" w:eastAsiaTheme="minorEastAsia"/>
              <w:sz w:val="22"/>
            </w:rPr>
          </w:pPr>
          <w:r>
            <w:fldChar w:fldCharType="begin"/>
          </w:r>
          <w:r>
            <w:instrText xml:space="preserve"> HYPERLINK \l "_Toc183898892" </w:instrText>
          </w:r>
          <w:r>
            <w:fldChar w:fldCharType="separate"/>
          </w:r>
          <w:r>
            <w:rPr>
              <w:rStyle w:val="13"/>
              <w:b/>
              <w:lang w:val="vi-VN"/>
            </w:rPr>
            <w:t>2.1 Một số thuật ngữ UDP</w:t>
          </w:r>
          <w:r>
            <w:tab/>
          </w:r>
          <w:r>
            <w:fldChar w:fldCharType="begin"/>
          </w:r>
          <w:r>
            <w:instrText xml:space="preserve"> PAGEREF _Toc183898892 \h </w:instrText>
          </w:r>
          <w:r>
            <w:fldChar w:fldCharType="separate"/>
          </w:r>
          <w:r>
            <w:t>2</w:t>
          </w:r>
          <w:r>
            <w:fldChar w:fldCharType="end"/>
          </w:r>
          <w:r>
            <w:fldChar w:fldCharType="end"/>
          </w:r>
        </w:p>
        <w:p w14:paraId="23449259">
          <w:pPr>
            <w:pStyle w:val="20"/>
            <w:tabs>
              <w:tab w:val="right" w:leader="dot" w:pos="9016"/>
            </w:tabs>
            <w:rPr>
              <w:rFonts w:asciiTheme="minorHAnsi" w:hAnsiTheme="minorHAnsi" w:eastAsiaTheme="minorEastAsia"/>
              <w:sz w:val="22"/>
            </w:rPr>
          </w:pPr>
          <w:r>
            <w:fldChar w:fldCharType="begin"/>
          </w:r>
          <w:r>
            <w:instrText xml:space="preserve"> HYPERLINK \l "_Toc183898893"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Packet</w:t>
          </w:r>
          <w:r>
            <w:tab/>
          </w:r>
          <w:r>
            <w:fldChar w:fldCharType="begin"/>
          </w:r>
          <w:r>
            <w:instrText xml:space="preserve"> PAGEREF _Toc183898893 \h </w:instrText>
          </w:r>
          <w:r>
            <w:fldChar w:fldCharType="separate"/>
          </w:r>
          <w:r>
            <w:t>2</w:t>
          </w:r>
          <w:r>
            <w:fldChar w:fldCharType="end"/>
          </w:r>
          <w:r>
            <w:fldChar w:fldCharType="end"/>
          </w:r>
        </w:p>
        <w:p w14:paraId="299FBCDB">
          <w:pPr>
            <w:pStyle w:val="20"/>
            <w:tabs>
              <w:tab w:val="right" w:leader="dot" w:pos="9016"/>
            </w:tabs>
            <w:rPr>
              <w:rFonts w:asciiTheme="minorHAnsi" w:hAnsiTheme="minorHAnsi" w:eastAsiaTheme="minorEastAsia"/>
              <w:sz w:val="22"/>
            </w:rPr>
          </w:pPr>
          <w:r>
            <w:fldChar w:fldCharType="begin"/>
          </w:r>
          <w:r>
            <w:instrText xml:space="preserve"> HYPERLINK \l "_Toc183898894"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Datagram</w:t>
          </w:r>
          <w:r>
            <w:tab/>
          </w:r>
          <w:r>
            <w:fldChar w:fldCharType="begin"/>
          </w:r>
          <w:r>
            <w:instrText xml:space="preserve"> PAGEREF _Toc183898894 \h </w:instrText>
          </w:r>
          <w:r>
            <w:fldChar w:fldCharType="separate"/>
          </w:r>
          <w:r>
            <w:t>3</w:t>
          </w:r>
          <w:r>
            <w:fldChar w:fldCharType="end"/>
          </w:r>
          <w:r>
            <w:fldChar w:fldCharType="end"/>
          </w:r>
        </w:p>
        <w:p w14:paraId="27601A7A">
          <w:pPr>
            <w:pStyle w:val="20"/>
            <w:tabs>
              <w:tab w:val="right" w:leader="dot" w:pos="9016"/>
            </w:tabs>
            <w:rPr>
              <w:rFonts w:asciiTheme="minorHAnsi" w:hAnsiTheme="minorHAnsi" w:eastAsiaTheme="minorEastAsia"/>
              <w:sz w:val="22"/>
            </w:rPr>
          </w:pPr>
          <w:r>
            <w:fldChar w:fldCharType="begin"/>
          </w:r>
          <w:r>
            <w:instrText xml:space="preserve"> HYPERLINK \l "_Toc183898895"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MTU</w:t>
          </w:r>
          <w:r>
            <w:tab/>
          </w:r>
          <w:r>
            <w:fldChar w:fldCharType="begin"/>
          </w:r>
          <w:r>
            <w:instrText xml:space="preserve"> PAGEREF _Toc183898895 \h </w:instrText>
          </w:r>
          <w:r>
            <w:fldChar w:fldCharType="separate"/>
          </w:r>
          <w:r>
            <w:t>3</w:t>
          </w:r>
          <w:r>
            <w:fldChar w:fldCharType="end"/>
          </w:r>
          <w:r>
            <w:fldChar w:fldCharType="end"/>
          </w:r>
        </w:p>
        <w:p w14:paraId="62783BDE">
          <w:pPr>
            <w:pStyle w:val="20"/>
            <w:tabs>
              <w:tab w:val="right" w:leader="dot" w:pos="9016"/>
            </w:tabs>
            <w:rPr>
              <w:rFonts w:asciiTheme="minorHAnsi" w:hAnsiTheme="minorHAnsi" w:eastAsiaTheme="minorEastAsia"/>
              <w:sz w:val="22"/>
            </w:rPr>
          </w:pPr>
          <w:r>
            <w:fldChar w:fldCharType="begin"/>
          </w:r>
          <w:r>
            <w:instrText xml:space="preserve"> HYPERLINK \l "_Toc183898896"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Port</w:t>
          </w:r>
          <w:r>
            <w:tab/>
          </w:r>
          <w:r>
            <w:fldChar w:fldCharType="begin"/>
          </w:r>
          <w:r>
            <w:instrText xml:space="preserve"> PAGEREF _Toc183898896 \h </w:instrText>
          </w:r>
          <w:r>
            <w:fldChar w:fldCharType="separate"/>
          </w:r>
          <w:r>
            <w:t>3</w:t>
          </w:r>
          <w:r>
            <w:fldChar w:fldCharType="end"/>
          </w:r>
          <w:r>
            <w:fldChar w:fldCharType="end"/>
          </w:r>
        </w:p>
        <w:p w14:paraId="0F33D362">
          <w:pPr>
            <w:pStyle w:val="20"/>
            <w:tabs>
              <w:tab w:val="right" w:leader="dot" w:pos="9016"/>
            </w:tabs>
            <w:rPr>
              <w:rFonts w:asciiTheme="minorHAnsi" w:hAnsiTheme="minorHAnsi" w:eastAsiaTheme="minorEastAsia"/>
              <w:sz w:val="22"/>
            </w:rPr>
          </w:pPr>
          <w:r>
            <w:fldChar w:fldCharType="begin"/>
          </w:r>
          <w:r>
            <w:instrText xml:space="preserve"> HYPERLINK \l "_Toc183898897" </w:instrText>
          </w:r>
          <w:r>
            <w:fldChar w:fldCharType="separate"/>
          </w:r>
          <w:r>
            <w:rPr>
              <w:rStyle w:val="13"/>
              <w:rFonts w:cs="Times New Roman"/>
              <w:szCs w:val="26"/>
              <w:shd w:val="clear" w:color="auto" w:fill="FFFFFF"/>
              <w:lang w:val="vi-VN"/>
            </w:rPr>
            <w:sym w:font="Wingdings" w:char="F076"/>
          </w:r>
          <w:r>
            <w:rPr>
              <w:rStyle w:val="13"/>
              <w:rFonts w:cs="Times New Roman"/>
              <w:shd w:val="clear" w:color="auto" w:fill="FFFFFF"/>
              <w:lang w:val="vi-VN"/>
            </w:rPr>
            <w:t xml:space="preserve"> </w:t>
          </w:r>
          <w:r>
            <w:rPr>
              <w:rStyle w:val="13"/>
              <w:rFonts w:cs="Times New Roman"/>
              <w:b/>
              <w:shd w:val="clear" w:color="auto" w:fill="FFFFFF"/>
              <w:lang w:val="vi-VN"/>
            </w:rPr>
            <w:t>Multicasting</w:t>
          </w:r>
          <w:r>
            <w:tab/>
          </w:r>
          <w:r>
            <w:fldChar w:fldCharType="begin"/>
          </w:r>
          <w:r>
            <w:instrText xml:space="preserve"> PAGEREF _Toc183898897 \h </w:instrText>
          </w:r>
          <w:r>
            <w:fldChar w:fldCharType="separate"/>
          </w:r>
          <w:r>
            <w:t>4</w:t>
          </w:r>
          <w:r>
            <w:fldChar w:fldCharType="end"/>
          </w:r>
          <w:r>
            <w:fldChar w:fldCharType="end"/>
          </w:r>
        </w:p>
        <w:p w14:paraId="1863483A">
          <w:pPr>
            <w:pStyle w:val="19"/>
            <w:tabs>
              <w:tab w:val="right" w:leader="dot" w:pos="9016"/>
            </w:tabs>
            <w:rPr>
              <w:rFonts w:asciiTheme="minorHAnsi" w:hAnsiTheme="minorHAnsi" w:eastAsiaTheme="minorEastAsia"/>
              <w:sz w:val="22"/>
            </w:rPr>
          </w:pPr>
          <w:r>
            <w:fldChar w:fldCharType="begin"/>
          </w:r>
          <w:r>
            <w:instrText xml:space="preserve"> HYPERLINK \l "_Toc183898898" </w:instrText>
          </w:r>
          <w:r>
            <w:fldChar w:fldCharType="separate"/>
          </w:r>
          <w:r>
            <w:rPr>
              <w:rStyle w:val="13"/>
              <w:rFonts w:cs="Times New Roman"/>
              <w:b/>
              <w:spacing w:val="4"/>
              <w:shd w:val="clear" w:color="auto" w:fill="FFFFFF"/>
              <w:lang w:val="vi-VN"/>
            </w:rPr>
            <w:t xml:space="preserve">2.2 </w:t>
          </w:r>
          <w:r>
            <w:rPr>
              <w:rStyle w:val="13"/>
              <w:rFonts w:cs="Times New Roman"/>
              <w:b/>
              <w:lang w:val="vi-VN"/>
            </w:rPr>
            <w:t xml:space="preserve"> Hoạt động của giao thức UDP</w:t>
          </w:r>
          <w:r>
            <w:tab/>
          </w:r>
          <w:r>
            <w:fldChar w:fldCharType="begin"/>
          </w:r>
          <w:r>
            <w:instrText xml:space="preserve"> PAGEREF _Toc183898898 \h </w:instrText>
          </w:r>
          <w:r>
            <w:fldChar w:fldCharType="separate"/>
          </w:r>
          <w:r>
            <w:t>4</w:t>
          </w:r>
          <w:r>
            <w:fldChar w:fldCharType="end"/>
          </w:r>
          <w:r>
            <w:fldChar w:fldCharType="end"/>
          </w:r>
        </w:p>
        <w:p w14:paraId="77976CC1">
          <w:pPr>
            <w:pStyle w:val="19"/>
            <w:tabs>
              <w:tab w:val="right" w:leader="dot" w:pos="9016"/>
            </w:tabs>
            <w:rPr>
              <w:rFonts w:asciiTheme="minorHAnsi" w:hAnsiTheme="minorHAnsi" w:eastAsiaTheme="minorEastAsia"/>
              <w:sz w:val="22"/>
            </w:rPr>
          </w:pPr>
          <w:r>
            <w:fldChar w:fldCharType="begin"/>
          </w:r>
          <w:r>
            <w:instrText xml:space="preserve"> HYPERLINK \l "_Toc183898899" </w:instrText>
          </w:r>
          <w:r>
            <w:fldChar w:fldCharType="separate"/>
          </w:r>
          <w:r>
            <w:rPr>
              <w:rStyle w:val="13"/>
              <w:rFonts w:cs="Times New Roman"/>
              <w:b/>
              <w:shd w:val="clear" w:color="auto" w:fill="FFFFFF"/>
              <w:lang w:val="vi-VN"/>
            </w:rPr>
            <w:t>2.3 Các nhược điểm của giao thức UDP</w:t>
          </w:r>
          <w:r>
            <w:tab/>
          </w:r>
          <w:r>
            <w:fldChar w:fldCharType="begin"/>
          </w:r>
          <w:r>
            <w:instrText xml:space="preserve"> PAGEREF _Toc183898899 \h </w:instrText>
          </w:r>
          <w:r>
            <w:fldChar w:fldCharType="separate"/>
          </w:r>
          <w:r>
            <w:t>4</w:t>
          </w:r>
          <w:r>
            <w:fldChar w:fldCharType="end"/>
          </w:r>
          <w:r>
            <w:fldChar w:fldCharType="end"/>
          </w:r>
        </w:p>
        <w:p w14:paraId="680523C2">
          <w:pPr>
            <w:pStyle w:val="19"/>
            <w:tabs>
              <w:tab w:val="right" w:leader="dot" w:pos="9016"/>
            </w:tabs>
            <w:rPr>
              <w:rFonts w:asciiTheme="minorHAnsi" w:hAnsiTheme="minorHAnsi" w:eastAsiaTheme="minorEastAsia"/>
              <w:sz w:val="22"/>
            </w:rPr>
          </w:pPr>
          <w:r>
            <w:fldChar w:fldCharType="begin"/>
          </w:r>
          <w:r>
            <w:instrText xml:space="preserve"> HYPERLINK \l "_Toc183898900" </w:instrText>
          </w:r>
          <w:r>
            <w:fldChar w:fldCharType="separate"/>
          </w:r>
          <w:r>
            <w:rPr>
              <w:rStyle w:val="13"/>
              <w:b/>
              <w:lang w:val="vi-VN"/>
            </w:rPr>
            <w:t>2.4 Các ưu điểm của UDP</w:t>
          </w:r>
          <w:r>
            <w:tab/>
          </w:r>
          <w:r>
            <w:fldChar w:fldCharType="begin"/>
          </w:r>
          <w:r>
            <w:instrText xml:space="preserve"> PAGEREF _Toc183898900 \h </w:instrText>
          </w:r>
          <w:r>
            <w:fldChar w:fldCharType="separate"/>
          </w:r>
          <w:r>
            <w:t>5</w:t>
          </w:r>
          <w:r>
            <w:fldChar w:fldCharType="end"/>
          </w:r>
          <w:r>
            <w:fldChar w:fldCharType="end"/>
          </w:r>
        </w:p>
        <w:p w14:paraId="6AC18656">
          <w:pPr>
            <w:pStyle w:val="18"/>
            <w:tabs>
              <w:tab w:val="right" w:leader="dot" w:pos="9016"/>
            </w:tabs>
            <w:rPr>
              <w:rFonts w:asciiTheme="minorHAnsi" w:hAnsiTheme="minorHAnsi" w:eastAsiaTheme="minorEastAsia"/>
              <w:sz w:val="22"/>
            </w:rPr>
          </w:pPr>
          <w:r>
            <w:fldChar w:fldCharType="begin"/>
          </w:r>
          <w:r>
            <w:instrText xml:space="preserve"> HYPERLINK \l "_Toc183898901" </w:instrText>
          </w:r>
          <w:r>
            <w:fldChar w:fldCharType="separate"/>
          </w:r>
          <w:r>
            <w:rPr>
              <w:rStyle w:val="13"/>
              <w:rFonts w:cs="Times New Roman"/>
              <w:b/>
              <w:lang w:val="vi-VN"/>
            </w:rPr>
            <w:t>3. Lớp DatagramPacket</w:t>
          </w:r>
          <w:r>
            <w:tab/>
          </w:r>
          <w:r>
            <w:fldChar w:fldCharType="begin"/>
          </w:r>
          <w:r>
            <w:instrText xml:space="preserve"> PAGEREF _Toc183898901 \h </w:instrText>
          </w:r>
          <w:r>
            <w:fldChar w:fldCharType="separate"/>
          </w:r>
          <w:r>
            <w:t>6</w:t>
          </w:r>
          <w:r>
            <w:fldChar w:fldCharType="end"/>
          </w:r>
          <w:r>
            <w:fldChar w:fldCharType="end"/>
          </w:r>
        </w:p>
        <w:p w14:paraId="3028E8DF">
          <w:pPr>
            <w:pStyle w:val="19"/>
            <w:tabs>
              <w:tab w:val="right" w:leader="dot" w:pos="9016"/>
            </w:tabs>
            <w:rPr>
              <w:rFonts w:asciiTheme="minorHAnsi" w:hAnsiTheme="minorHAnsi" w:eastAsiaTheme="minorEastAsia"/>
              <w:sz w:val="22"/>
            </w:rPr>
          </w:pPr>
          <w:r>
            <w:fldChar w:fldCharType="begin"/>
          </w:r>
          <w:r>
            <w:instrText xml:space="preserve"> HYPERLINK \l "_Toc183898902" </w:instrText>
          </w:r>
          <w:r>
            <w:fldChar w:fldCharType="separate"/>
          </w:r>
          <w:r>
            <w:rPr>
              <w:rStyle w:val="13"/>
              <w:rFonts w:cs="Times New Roman"/>
              <w:b/>
              <w:lang w:val="vi-VN"/>
            </w:rPr>
            <w:t xml:space="preserve">3.1 </w:t>
          </w:r>
          <w:r>
            <w:rPr>
              <w:rStyle w:val="13"/>
              <w:rFonts w:cs="Times New Roman"/>
              <w:b/>
            </w:rPr>
            <w:t>Constructor của DatagramPacket</w:t>
          </w:r>
          <w:r>
            <w:tab/>
          </w:r>
          <w:r>
            <w:fldChar w:fldCharType="begin"/>
          </w:r>
          <w:r>
            <w:instrText xml:space="preserve"> PAGEREF _Toc183898902 \h </w:instrText>
          </w:r>
          <w:r>
            <w:fldChar w:fldCharType="separate"/>
          </w:r>
          <w:r>
            <w:t>6</w:t>
          </w:r>
          <w:r>
            <w:fldChar w:fldCharType="end"/>
          </w:r>
          <w:r>
            <w:fldChar w:fldCharType="end"/>
          </w:r>
        </w:p>
        <w:p w14:paraId="1F4E1F9F">
          <w:pPr>
            <w:pStyle w:val="20"/>
            <w:tabs>
              <w:tab w:val="right" w:leader="dot" w:pos="9016"/>
            </w:tabs>
            <w:rPr>
              <w:rFonts w:asciiTheme="minorHAnsi" w:hAnsiTheme="minorHAnsi" w:eastAsiaTheme="minorEastAsia"/>
              <w:sz w:val="22"/>
            </w:rPr>
          </w:pPr>
          <w:r>
            <w:fldChar w:fldCharType="begin"/>
          </w:r>
          <w:r>
            <w:instrText xml:space="preserve"> HYPERLINK \l "_Toc183898903" </w:instrText>
          </w:r>
          <w:r>
            <w:fldChar w:fldCharType="separate"/>
          </w:r>
          <w:r>
            <w:rPr>
              <w:rStyle w:val="13"/>
              <w:rFonts w:cs="Times New Roman"/>
              <w:b/>
              <w:szCs w:val="26"/>
              <w:lang w:val="vi-VN"/>
            </w:rPr>
            <w:sym w:font="Wingdings" w:char="F076"/>
          </w:r>
          <w:r>
            <w:rPr>
              <w:rStyle w:val="13"/>
              <w:rFonts w:cs="Times New Roman"/>
              <w:b/>
              <w:lang w:val="vi-VN"/>
            </w:rPr>
            <w:t xml:space="preserve"> Gửi dữ liệu</w:t>
          </w:r>
          <w:r>
            <w:tab/>
          </w:r>
          <w:r>
            <w:fldChar w:fldCharType="begin"/>
          </w:r>
          <w:r>
            <w:instrText xml:space="preserve"> PAGEREF _Toc183898903 \h </w:instrText>
          </w:r>
          <w:r>
            <w:fldChar w:fldCharType="separate"/>
          </w:r>
          <w:r>
            <w:t>6</w:t>
          </w:r>
          <w:r>
            <w:fldChar w:fldCharType="end"/>
          </w:r>
          <w:r>
            <w:fldChar w:fldCharType="end"/>
          </w:r>
        </w:p>
        <w:p w14:paraId="5FD35922">
          <w:pPr>
            <w:pStyle w:val="20"/>
            <w:tabs>
              <w:tab w:val="right" w:leader="dot" w:pos="9016"/>
            </w:tabs>
            <w:rPr>
              <w:rFonts w:asciiTheme="minorHAnsi" w:hAnsiTheme="minorHAnsi" w:eastAsiaTheme="minorEastAsia"/>
              <w:sz w:val="22"/>
            </w:rPr>
          </w:pPr>
          <w:r>
            <w:fldChar w:fldCharType="begin"/>
          </w:r>
          <w:r>
            <w:instrText xml:space="preserve"> HYPERLINK \l "_Toc183898904" </w:instrText>
          </w:r>
          <w:r>
            <w:fldChar w:fldCharType="separate"/>
          </w:r>
          <w:r>
            <w:rPr>
              <w:rStyle w:val="13"/>
              <w:rFonts w:cs="Times New Roman"/>
              <w:b/>
              <w:szCs w:val="26"/>
              <w:lang w:val="vi-VN"/>
            </w:rPr>
            <w:sym w:font="Wingdings" w:char="F076"/>
          </w:r>
          <w:r>
            <w:rPr>
              <w:rStyle w:val="13"/>
              <w:rFonts w:cs="Times New Roman"/>
              <w:b/>
              <w:lang w:val="vi-VN"/>
            </w:rPr>
            <w:t xml:space="preserve"> Nhận dữ liệu</w:t>
          </w:r>
          <w:r>
            <w:tab/>
          </w:r>
          <w:r>
            <w:fldChar w:fldCharType="begin"/>
          </w:r>
          <w:r>
            <w:instrText xml:space="preserve"> PAGEREF _Toc183898904 \h </w:instrText>
          </w:r>
          <w:r>
            <w:fldChar w:fldCharType="separate"/>
          </w:r>
          <w:r>
            <w:t>6</w:t>
          </w:r>
          <w:r>
            <w:fldChar w:fldCharType="end"/>
          </w:r>
          <w:r>
            <w:fldChar w:fldCharType="end"/>
          </w:r>
        </w:p>
        <w:p w14:paraId="5BF58900">
          <w:r>
            <w:rPr>
              <w:b/>
              <w:bCs/>
            </w:rPr>
            <w:fldChar w:fldCharType="end"/>
          </w:r>
        </w:p>
      </w:sdtContent>
    </w:sdt>
    <w:p w14:paraId="06A04E24">
      <w:pPr>
        <w:pStyle w:val="2"/>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425B34C0">
      <w:pPr>
        <w:pStyle w:val="2"/>
        <w:rPr>
          <w:rFonts w:ascii="Times New Roman" w:hAnsi="Times New Roman" w:cs="Times New Roman"/>
          <w:b/>
          <w:color w:val="000000" w:themeColor="text1"/>
          <w:sz w:val="26"/>
          <w:szCs w:val="26"/>
          <w:lang w:val="vi-VN"/>
          <w14:textFill>
            <w14:solidFill>
              <w14:schemeClr w14:val="tx1"/>
            </w14:solidFill>
          </w14:textFill>
        </w:rPr>
      </w:pPr>
      <w:bookmarkStart w:id="1" w:name="_Toc183898888"/>
      <w:r>
        <w:rPr>
          <w:rFonts w:ascii="Times New Roman" w:hAnsi="Times New Roman" w:cs="Times New Roman"/>
          <w:b/>
          <w:color w:val="000000" w:themeColor="text1"/>
          <w:sz w:val="26"/>
          <w:szCs w:val="26"/>
          <w:lang w:val="vi-VN"/>
          <w14:textFill>
            <w14:solidFill>
              <w14:schemeClr w14:val="tx1"/>
            </w14:solidFill>
          </w14:textFill>
        </w:rPr>
        <w:t>1. Mở đầu</w:t>
      </w:r>
      <w:bookmarkEnd w:id="1"/>
      <w:r>
        <w:rPr>
          <w:rFonts w:ascii="Times New Roman" w:hAnsi="Times New Roman" w:cs="Times New Roman"/>
          <w:b/>
          <w:color w:val="000000" w:themeColor="text1"/>
          <w:sz w:val="26"/>
          <w:szCs w:val="26"/>
          <w:lang w:val="vi-VN"/>
          <w14:textFill>
            <w14:solidFill>
              <w14:schemeClr w14:val="tx1"/>
            </w14:solidFill>
          </w14:textFill>
        </w:rPr>
        <w:br w:type="textWrapping"/>
      </w:r>
    </w:p>
    <w:p w14:paraId="44FE8933">
      <w:pPr>
        <w:pStyle w:val="3"/>
        <w:rPr>
          <w:rFonts w:ascii="Times New Roman" w:hAnsi="Times New Roman" w:cs="Times New Roman"/>
          <w:b/>
          <w:color w:val="000000" w:themeColor="text1"/>
          <w:lang w:val="vi-VN"/>
          <w14:textFill>
            <w14:solidFill>
              <w14:schemeClr w14:val="tx1"/>
            </w14:solidFill>
          </w14:textFill>
        </w:rPr>
      </w:pPr>
      <w:bookmarkStart w:id="2" w:name="_Toc183898889"/>
      <w:r>
        <w:rPr>
          <w:rFonts w:ascii="Times New Roman" w:hAnsi="Times New Roman" w:cs="Times New Roman"/>
          <w:b/>
          <w:color w:val="000000" w:themeColor="text1"/>
          <w:lang w:val="vi-VN"/>
          <w14:textFill>
            <w14:solidFill>
              <w14:schemeClr w14:val="tx1"/>
            </w14:solidFill>
          </w14:textFill>
        </w:rPr>
        <w:t>1.1  Bối cảnh thực hiện đề tài</w:t>
      </w:r>
      <w:bookmarkEnd w:id="2"/>
    </w:p>
    <w:p w14:paraId="218F4949">
      <w:pPr>
        <w:rPr>
          <w:lang w:val="vi-VN"/>
        </w:rPr>
      </w:pPr>
      <w:r>
        <w:rPr>
          <w:lang w:val="vi-VN"/>
        </w:rPr>
        <w:tab/>
      </w:r>
      <w:r>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14:paraId="1D494E99">
      <w:pPr>
        <w:rPr>
          <w:lang w:val="vi-VN"/>
        </w:rPr>
      </w:pPr>
      <w:r>
        <w:rPr>
          <w:lang w:val="vi-VN"/>
        </w:rPr>
        <w:tab/>
      </w:r>
      <w:r>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14:paraId="1BC62730">
      <w:pPr>
        <w:rPr>
          <w:lang w:val="vi-VN"/>
        </w:rPr>
      </w:pPr>
      <w:r>
        <w:rPr>
          <w:lang w:val="vi-VN"/>
        </w:rPr>
        <w:tab/>
      </w:r>
      <w:r>
        <w:rPr>
          <w:lang w:val="vi-VN"/>
        </w:rPr>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14:paraId="133744BC">
      <w:pPr>
        <w:pStyle w:val="3"/>
        <w:rPr>
          <w:rFonts w:ascii="Times New Roman" w:hAnsi="Times New Roman" w:cs="Times New Roman"/>
          <w:b/>
          <w:color w:val="auto"/>
          <w:lang w:val="vi-VN"/>
        </w:rPr>
      </w:pPr>
      <w:bookmarkStart w:id="3" w:name="_Toc183898890"/>
      <w:r>
        <w:rPr>
          <w:rFonts w:ascii="Times New Roman" w:hAnsi="Times New Roman" w:cs="Times New Roman"/>
          <w:b/>
          <w:color w:val="auto"/>
          <w:lang w:val="vi-VN"/>
        </w:rPr>
        <w:t>1.2  Mục tiêu của báo cáo</w:t>
      </w:r>
      <w:bookmarkEnd w:id="3"/>
    </w:p>
    <w:p w14:paraId="4B5A8DD3">
      <w:pPr>
        <w:pStyle w:val="21"/>
        <w:numPr>
          <w:ilvl w:val="0"/>
          <w:numId w:val="1"/>
        </w:numPr>
        <w:rPr>
          <w:b/>
          <w:lang w:val="vi-VN"/>
        </w:rPr>
      </w:pPr>
      <w:r>
        <w:rPr>
          <w:lang w:val="vi-VN"/>
        </w:rPr>
        <w:t>Tìm hiểu nguyên lý hoạt động của giao thức UDP trong lập trình mạng.</w:t>
      </w:r>
    </w:p>
    <w:p w14:paraId="7286F1C6">
      <w:pPr>
        <w:pStyle w:val="21"/>
        <w:numPr>
          <w:ilvl w:val="0"/>
          <w:numId w:val="1"/>
        </w:numPr>
        <w:rPr>
          <w:b/>
          <w:lang w:val="vi-VN"/>
        </w:rPr>
      </w:pPr>
      <w:r>
        <w:t>Nắm vững cách sử dụng DatagramSocket và DatagramPacket trong Java.</w:t>
      </w:r>
    </w:p>
    <w:p w14:paraId="3C23F4E1">
      <w:pPr>
        <w:pStyle w:val="21"/>
        <w:numPr>
          <w:ilvl w:val="0"/>
          <w:numId w:val="1"/>
        </w:numPr>
        <w:rPr>
          <w:b/>
          <w:lang w:val="vi-VN"/>
        </w:rPr>
      </w:pPr>
      <w:r>
        <w:rPr>
          <w:lang w:val="vi-VN"/>
        </w:rPr>
        <w:t>Xây dựng một số mô hình client-server cơ bản, minh họa cách truyền và nhận dữ liệu qua UDP Socket.</w:t>
      </w:r>
    </w:p>
    <w:p w14:paraId="59AAD433">
      <w:pPr>
        <w:pStyle w:val="2"/>
        <w:spacing w:line="26" w:lineRule="atLeast"/>
        <w:rPr>
          <w:rFonts w:ascii="Times New Roman" w:hAnsi="Times New Roman" w:cs="Times New Roman"/>
          <w:b/>
          <w:color w:val="000000" w:themeColor="text1"/>
          <w:sz w:val="26"/>
          <w:szCs w:val="26"/>
          <w:lang w:val="vi-VN"/>
          <w14:textFill>
            <w14:solidFill>
              <w14:schemeClr w14:val="tx1"/>
            </w14:solidFill>
          </w14:textFill>
        </w:rPr>
      </w:pPr>
      <w:bookmarkStart w:id="4" w:name="_Toc183898891"/>
      <w:r>
        <w:rPr>
          <w:rFonts w:ascii="Times New Roman" w:hAnsi="Times New Roman" w:cs="Times New Roman"/>
          <w:b/>
          <w:color w:val="000000" w:themeColor="text1"/>
          <w:sz w:val="26"/>
          <w:szCs w:val="26"/>
          <w:lang w:val="vi-VN"/>
          <w14:textFill>
            <w14:solidFill>
              <w14:schemeClr w14:val="tx1"/>
            </w14:solidFill>
          </w14:textFill>
        </w:rPr>
        <w:t>2. Tổng quan về giao thức UDP</w:t>
      </w:r>
      <w:bookmarkEnd w:id="4"/>
    </w:p>
    <w:p w14:paraId="249BE41B">
      <w:pPr>
        <w:pStyle w:val="14"/>
        <w:spacing w:line="312" w:lineRule="auto"/>
        <w:rPr>
          <w:sz w:val="26"/>
          <w:szCs w:val="26"/>
          <w:lang w:val="vi-VN"/>
        </w:rPr>
      </w:pPr>
      <w:r>
        <w:rPr>
          <w:sz w:val="26"/>
          <w:szCs w:val="26"/>
          <w:lang w:val="vi-VN"/>
        </w:rPr>
        <w:tab/>
      </w:r>
      <w:r>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14:paraId="668A7585">
      <w:pPr>
        <w:pStyle w:val="14"/>
        <w:spacing w:line="312" w:lineRule="auto"/>
        <w:outlineLvl w:val="1"/>
        <w:rPr>
          <w:b/>
          <w:sz w:val="26"/>
          <w:szCs w:val="26"/>
          <w:lang w:val="vi-VN"/>
        </w:rPr>
      </w:pPr>
      <w:bookmarkStart w:id="5" w:name="_Toc183898892"/>
      <w:r>
        <w:rPr>
          <w:b/>
          <w:sz w:val="26"/>
          <w:szCs w:val="26"/>
          <w:lang w:val="vi-VN"/>
        </w:rPr>
        <w:t>2.1 Một số thuật ngữ UDP</w:t>
      </w:r>
      <w:bookmarkEnd w:id="5"/>
    </w:p>
    <w:p w14:paraId="6DC782C3">
      <w:pPr>
        <w:shd w:val="clear" w:color="auto" w:fill="FFFFFF"/>
        <w:spacing w:after="0" w:line="312" w:lineRule="auto"/>
        <w:rPr>
          <w:rStyle w:val="35"/>
          <w:rFonts w:cs="Times New Roman"/>
          <w:color w:val="000000"/>
          <w:szCs w:val="26"/>
          <w:shd w:val="clear" w:color="auto" w:fill="FFFFFF"/>
          <w:lang w:val="vi-VN"/>
        </w:rPr>
      </w:pPr>
      <w:r>
        <w:rPr>
          <w:rFonts w:eastAsia="Times New Roman" w:cs="Times New Roman"/>
          <w:color w:val="000000"/>
          <w:szCs w:val="26"/>
          <w:lang w:val="vi-VN"/>
        </w:rPr>
        <w:tab/>
      </w:r>
      <w:r>
        <w:rPr>
          <w:rFonts w:eastAsia="Times New Roman" w:cs="Times New Roman"/>
          <w:color w:val="000000"/>
          <w:szCs w:val="26"/>
          <w:lang w:val="vi-VN"/>
        </w:rPr>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32"/>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32"/>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32"/>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32"/>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32"/>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32"/>
          <w:rFonts w:cs="Times New Roman"/>
          <w:color w:val="000000"/>
          <w:szCs w:val="26"/>
          <w:shd w:val="clear" w:color="auto" w:fill="FFFFFF"/>
          <w:lang w:val="vi-VN"/>
        </w:rPr>
        <w:t>ần dưới đây, chúng ta sẽ</w:t>
      </w:r>
      <w:r>
        <w:rPr>
          <w:rStyle w:val="33"/>
          <w:rFonts w:cs="Times New Roman"/>
          <w:color w:val="000000"/>
          <w:spacing w:val="5"/>
          <w:szCs w:val="26"/>
          <w:shd w:val="clear" w:color="auto" w:fill="FFFFFF"/>
          <w:lang w:val="vi-VN"/>
        </w:rPr>
        <w:t xml:space="preserve"> </w:t>
      </w:r>
      <w:r>
        <w:rPr>
          <w:rStyle w:val="32"/>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32"/>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32"/>
          <w:rFonts w:cs="Times New Roman"/>
          <w:color w:val="000000"/>
          <w:szCs w:val="26"/>
          <w:shd w:val="clear" w:color="auto" w:fill="FFFFFF"/>
          <w:lang w:val="vi-VN"/>
        </w:rPr>
        <w:t>ữ</w:t>
      </w:r>
      <w:r>
        <w:rPr>
          <w:rStyle w:val="31"/>
          <w:rFonts w:cs="Times New Roman"/>
          <w:color w:val="000000"/>
          <w:szCs w:val="26"/>
          <w:shd w:val="clear" w:color="auto" w:fill="FFFFFF"/>
          <w:lang w:val="vi-VN"/>
        </w:rPr>
        <w:t xml:space="preserve"> </w:t>
      </w:r>
      <w:r>
        <w:rPr>
          <w:rStyle w:val="32"/>
          <w:rFonts w:cs="Times New Roman"/>
          <w:color w:val="000000"/>
          <w:szCs w:val="26"/>
          <w:shd w:val="clear" w:color="auto" w:fill="FFFFFF"/>
          <w:lang w:val="vi-VN"/>
        </w:rPr>
        <w:t>cơ bản có liên quan đế</w:t>
      </w:r>
      <w:r>
        <w:rPr>
          <w:rStyle w:val="31"/>
          <w:rFonts w:cs="Times New Roman"/>
          <w:color w:val="000000"/>
          <w:spacing w:val="4"/>
          <w:szCs w:val="26"/>
          <w:shd w:val="clear" w:color="auto" w:fill="FFFFFF"/>
          <w:lang w:val="vi-VN"/>
        </w:rPr>
        <w:t xml:space="preserve">n </w:t>
      </w:r>
      <w:r>
        <w:rPr>
          <w:rStyle w:val="35"/>
          <w:rFonts w:cs="Times New Roman"/>
          <w:color w:val="000000"/>
          <w:szCs w:val="26"/>
          <w:shd w:val="clear" w:color="auto" w:fill="FFFFFF"/>
          <w:lang w:val="vi-VN"/>
        </w:rPr>
        <w:t>giao th</w:t>
      </w:r>
      <w:r>
        <w:rPr>
          <w:rStyle w:val="32"/>
          <w:rFonts w:cs="Times New Roman"/>
          <w:color w:val="000000"/>
          <w:szCs w:val="26"/>
          <w:shd w:val="clear" w:color="auto" w:fill="FFFFFF"/>
          <w:lang w:val="vi-VN"/>
        </w:rPr>
        <w:t>ứ</w:t>
      </w:r>
      <w:r>
        <w:rPr>
          <w:rStyle w:val="35"/>
          <w:rFonts w:cs="Times New Roman"/>
          <w:color w:val="000000"/>
          <w:szCs w:val="26"/>
          <w:shd w:val="clear" w:color="auto" w:fill="FFFFFF"/>
          <w:lang w:val="vi-VN"/>
        </w:rPr>
        <w:t>c UDP.</w:t>
      </w:r>
    </w:p>
    <w:p w14:paraId="39580042">
      <w:pPr>
        <w:pStyle w:val="4"/>
        <w:spacing w:line="360" w:lineRule="auto"/>
        <w:rPr>
          <w:rStyle w:val="35"/>
          <w:rFonts w:cs="Times New Roman"/>
          <w:b/>
          <w:color w:val="000000"/>
          <w:szCs w:val="26"/>
          <w:shd w:val="clear" w:color="auto" w:fill="FFFFFF"/>
          <w:lang w:val="vi-VN"/>
        </w:rPr>
      </w:pPr>
      <w:bookmarkStart w:id="6" w:name="_Toc183898893"/>
      <w:r>
        <w:rPr>
          <w:rStyle w:val="35"/>
          <w:rFonts w:cs="Times New Roman"/>
          <w:b/>
          <w:color w:val="000000"/>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Packet</w:t>
      </w:r>
      <w:bookmarkEnd w:id="6"/>
    </w:p>
    <w:p w14:paraId="087C8FFB">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14:paraId="09CD0736">
      <w:pPr>
        <w:pStyle w:val="4"/>
        <w:spacing w:line="360" w:lineRule="auto"/>
        <w:rPr>
          <w:rStyle w:val="35"/>
          <w:rFonts w:ascii="Times New Roman" w:hAnsi="Times New Roman" w:cs="Times New Roman"/>
          <w:b/>
          <w:color w:val="000000"/>
          <w:sz w:val="26"/>
          <w:szCs w:val="26"/>
          <w:shd w:val="clear" w:color="auto" w:fill="FFFFFF"/>
          <w:lang w:val="vi-VN"/>
        </w:rPr>
      </w:pPr>
      <w:bookmarkStart w:id="7" w:name="_Toc183898894"/>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Datagram</w:t>
      </w:r>
      <w:bookmarkEnd w:id="7"/>
    </w:p>
    <w:p w14:paraId="090E6E2C">
      <w:pPr>
        <w:shd w:val="clear" w:color="auto" w:fill="FFFFFF"/>
        <w:spacing w:after="0" w:line="360" w:lineRule="auto"/>
        <w:rPr>
          <w:rStyle w:val="35"/>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14:paraId="40544E82">
      <w:pPr>
        <w:pStyle w:val="4"/>
        <w:spacing w:line="360" w:lineRule="auto"/>
        <w:rPr>
          <w:rStyle w:val="35"/>
          <w:rFonts w:ascii="Times New Roman" w:hAnsi="Times New Roman" w:cs="Times New Roman"/>
          <w:b/>
          <w:color w:val="000000"/>
          <w:sz w:val="26"/>
          <w:szCs w:val="26"/>
          <w:shd w:val="clear" w:color="auto" w:fill="FFFFFF"/>
          <w:lang w:val="vi-VN"/>
        </w:rPr>
      </w:pPr>
      <w:bookmarkStart w:id="8" w:name="_Toc183898895"/>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MTU</w:t>
      </w:r>
      <w:bookmarkEnd w:id="8"/>
    </w:p>
    <w:p w14:paraId="10D4BBC2">
      <w:pPr>
        <w:shd w:val="clear" w:color="auto" w:fill="FFFFFF"/>
        <w:spacing w:after="0" w:line="360" w:lineRule="auto"/>
        <w:rPr>
          <w:rStyle w:val="32"/>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15"/>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14:paraId="4BCE86D1">
      <w:pPr>
        <w:pStyle w:val="4"/>
        <w:spacing w:line="360" w:lineRule="auto"/>
        <w:rPr>
          <w:rStyle w:val="35"/>
          <w:rFonts w:ascii="Times New Roman" w:hAnsi="Times New Roman" w:cs="Times New Roman"/>
          <w:b/>
          <w:color w:val="000000"/>
          <w:sz w:val="26"/>
          <w:szCs w:val="26"/>
          <w:shd w:val="clear" w:color="auto" w:fill="FFFFFF"/>
          <w:lang w:val="vi-VN"/>
        </w:rPr>
      </w:pPr>
      <w:bookmarkStart w:id="9" w:name="_Toc183898896"/>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Port</w:t>
      </w:r>
      <w:bookmarkEnd w:id="9"/>
    </w:p>
    <w:p w14:paraId="7CFE4A72">
      <w:pPr>
        <w:shd w:val="clear" w:color="auto" w:fill="FFFFFF"/>
        <w:spacing w:after="0" w:line="360" w:lineRule="auto"/>
        <w:rPr>
          <w:rStyle w:val="3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14:paraId="49798DFB">
      <w:pPr>
        <w:pStyle w:val="21"/>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32"/>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37"/>
          <w:rFonts w:cs="Times New Roman"/>
          <w:color w:val="000000"/>
          <w:spacing w:val="-4"/>
          <w:szCs w:val="26"/>
          <w:shd w:val="clear" w:color="auto" w:fill="FFFFFF"/>
          <w:lang w:val="vi-VN"/>
        </w:rPr>
        <w:t>bi</w:t>
      </w:r>
      <w:r>
        <w:rPr>
          <w:rStyle w:val="32"/>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32"/>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32"/>
          <w:rFonts w:cs="Times New Roman"/>
          <w:color w:val="000000"/>
          <w:szCs w:val="26"/>
          <w:shd w:val="clear" w:color="auto" w:fill="FFFFFF"/>
          <w:lang w:val="vi-VN"/>
        </w:rPr>
        <w:t>đế</w:t>
      </w:r>
      <w:r>
        <w:rPr>
          <w:rFonts w:cs="Times New Roman"/>
          <w:color w:val="000000"/>
          <w:szCs w:val="26"/>
          <w:shd w:val="clear" w:color="auto" w:fill="FFFFFF"/>
          <w:lang w:val="vi-VN"/>
        </w:rPr>
        <w:t>n 1023</w:t>
      </w:r>
    </w:p>
    <w:p w14:paraId="16DE1C49">
      <w:pPr>
        <w:pStyle w:val="21"/>
        <w:numPr>
          <w:ilvl w:val="0"/>
          <w:numId w:val="2"/>
        </w:numPr>
        <w:shd w:val="clear" w:color="auto" w:fill="FFFFFF"/>
        <w:spacing w:after="0" w:line="360" w:lineRule="auto"/>
        <w:rPr>
          <w:rStyle w:val="3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ổng đã đăng ký: 1024 đế</w:t>
      </w:r>
      <w:r>
        <w:rPr>
          <w:rStyle w:val="31"/>
          <w:rFonts w:cs="Times New Roman"/>
          <w:color w:val="000000"/>
          <w:szCs w:val="26"/>
          <w:shd w:val="clear" w:color="auto" w:fill="FFFFFF"/>
          <w:lang w:val="vi-VN"/>
        </w:rPr>
        <w:t>n 49151</w:t>
      </w:r>
    </w:p>
    <w:p w14:paraId="0C54B6CC">
      <w:pPr>
        <w:pStyle w:val="21"/>
        <w:numPr>
          <w:ilvl w:val="0"/>
          <w:numId w:val="2"/>
        </w:numPr>
        <w:shd w:val="clear" w:color="auto" w:fill="FFFFFF"/>
        <w:spacing w:after="0" w:line="360" w:lineRule="auto"/>
        <w:rPr>
          <w:rStyle w:val="3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ổng động/dành riêng 49152 đế</w:t>
      </w:r>
      <w:r>
        <w:rPr>
          <w:rStyle w:val="31"/>
          <w:rFonts w:cs="Times New Roman"/>
          <w:color w:val="000000"/>
          <w:szCs w:val="26"/>
          <w:shd w:val="clear" w:color="auto" w:fill="FFFFFF"/>
          <w:lang w:val="vi-VN"/>
        </w:rPr>
        <w:t>n 65535</w:t>
      </w:r>
    </w:p>
    <w:p w14:paraId="1A84F5E0">
      <w:pPr>
        <w:shd w:val="clear" w:color="auto" w:fill="FFFFFF"/>
        <w:spacing w:after="0" w:line="360" w:lineRule="auto"/>
        <w:rPr>
          <w:rStyle w:val="3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Lưu ý rằng các cổng UDP có thể xử lý nhiều thông điệp đồng thời. Trong một số trường hợp, các dịch vụ TCP và UDP có thể chia sẻ cùng một số hiệu cổng, chẳng hạn như cổng 7 (Echo) hoặc cổng 23 (Telnet). </w:t>
      </w:r>
      <w:r>
        <w:rPr>
          <w:rStyle w:val="31"/>
          <w:rFonts w:cs="Times New Roman"/>
          <w:color w:val="000000"/>
          <w:szCs w:val="26"/>
          <w:shd w:val="clear" w:color="auto" w:fill="FFFFFF"/>
          <w:lang w:val="vi-VN"/>
        </w:rPr>
        <w:t>UDP có các c</w:t>
      </w:r>
      <w:r>
        <w:rPr>
          <w:rStyle w:val="32"/>
          <w:rFonts w:cs="Times New Roman"/>
          <w:color w:val="000000"/>
          <w:spacing w:val="4"/>
          <w:szCs w:val="26"/>
          <w:shd w:val="clear" w:color="auto" w:fill="FFFFFF"/>
          <w:lang w:val="vi-VN"/>
        </w:rPr>
        <w:t>ổ</w:t>
      </w:r>
      <w:r>
        <w:rPr>
          <w:rStyle w:val="31"/>
          <w:rFonts w:cs="Times New Roman"/>
          <w:color w:val="000000"/>
          <w:szCs w:val="26"/>
          <w:shd w:val="clear" w:color="auto" w:fill="FFFFFF"/>
          <w:lang w:val="vi-VN"/>
        </w:rPr>
        <w:t>ng thông d</w:t>
      </w:r>
      <w:r>
        <w:rPr>
          <w:rStyle w:val="32"/>
          <w:rFonts w:cs="Times New Roman"/>
          <w:color w:val="000000"/>
          <w:szCs w:val="26"/>
          <w:shd w:val="clear" w:color="auto" w:fill="FFFFFF"/>
          <w:lang w:val="vi-VN"/>
        </w:rPr>
        <w:t>ụ</w:t>
      </w:r>
      <w:r>
        <w:rPr>
          <w:rStyle w:val="31"/>
          <w:rFonts w:cs="Times New Roman"/>
          <w:color w:val="000000"/>
          <w:szCs w:val="26"/>
          <w:shd w:val="clear" w:color="auto" w:fill="FFFFFF"/>
          <w:lang w:val="vi-VN"/>
        </w:rPr>
        <w:t>ng sau:</w:t>
      </w:r>
    </w:p>
    <w:tbl>
      <w:tblPr>
        <w:tblStyle w:val="17"/>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6469"/>
      </w:tblGrid>
      <w:tr w14:paraId="34A91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EE24CAD">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Cổng UDP</w:t>
            </w:r>
          </w:p>
        </w:tc>
        <w:tc>
          <w:tcPr>
            <w:tcW w:w="6469" w:type="dxa"/>
          </w:tcPr>
          <w:p w14:paraId="36AF35C3">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Mô tả</w:t>
            </w:r>
          </w:p>
        </w:tc>
      </w:tr>
      <w:tr w14:paraId="002E9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E897768">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15</w:t>
            </w:r>
          </w:p>
        </w:tc>
        <w:tc>
          <w:tcPr>
            <w:tcW w:w="6469" w:type="dxa"/>
          </w:tcPr>
          <w:p w14:paraId="31305FDB">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Netstat-Network Status- Tình trạng mạng</w:t>
            </w:r>
          </w:p>
        </w:tc>
      </w:tr>
      <w:tr w14:paraId="1EFB4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3A88CBF">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53</w:t>
            </w:r>
          </w:p>
        </w:tc>
        <w:tc>
          <w:tcPr>
            <w:tcW w:w="6469" w:type="dxa"/>
          </w:tcPr>
          <w:p w14:paraId="0EC7A13B">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DNS-Domain Name Server</w:t>
            </w:r>
          </w:p>
        </w:tc>
      </w:tr>
      <w:tr w14:paraId="67E11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3FA70932">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69</w:t>
            </w:r>
          </w:p>
        </w:tc>
        <w:tc>
          <w:tcPr>
            <w:tcW w:w="6469" w:type="dxa"/>
          </w:tcPr>
          <w:p w14:paraId="3E98FE98">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TFTP-Trivial File Transfer Protocol – Giao thức truyền tệp thông thường</w:t>
            </w:r>
          </w:p>
        </w:tc>
      </w:tr>
      <w:tr w14:paraId="65D18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C1C4CA4">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137</w:t>
            </w:r>
          </w:p>
        </w:tc>
        <w:tc>
          <w:tcPr>
            <w:tcW w:w="6469" w:type="dxa"/>
          </w:tcPr>
          <w:p w14:paraId="16F279F4">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NetBIOS NameService</w:t>
            </w:r>
          </w:p>
        </w:tc>
      </w:tr>
      <w:tr w14:paraId="6A924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599E08D0">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138</w:t>
            </w:r>
          </w:p>
        </w:tc>
        <w:tc>
          <w:tcPr>
            <w:tcW w:w="6469" w:type="dxa"/>
          </w:tcPr>
          <w:p w14:paraId="5BCC0267">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Dịch vụ  Datagram NetBIOS</w:t>
            </w:r>
          </w:p>
        </w:tc>
      </w:tr>
      <w:tr w14:paraId="2A1EB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686F94B">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161</w:t>
            </w:r>
          </w:p>
        </w:tc>
        <w:tc>
          <w:tcPr>
            <w:tcW w:w="6469" w:type="dxa"/>
          </w:tcPr>
          <w:p w14:paraId="76FFD4A0">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SNMP</w:t>
            </w:r>
          </w:p>
        </w:tc>
      </w:tr>
    </w:tbl>
    <w:p w14:paraId="7FBFF83E">
      <w:pPr>
        <w:shd w:val="clear" w:color="auto" w:fill="FFFFFF"/>
        <w:spacing w:after="0" w:line="360" w:lineRule="auto"/>
        <w:rPr>
          <w:rStyle w:val="35"/>
          <w:rFonts w:cs="Times New Roman"/>
          <w:b/>
          <w:color w:val="000000"/>
          <w:szCs w:val="26"/>
          <w:shd w:val="clear" w:color="auto" w:fill="FFFFFF"/>
          <w:lang w:val="vi-VN"/>
        </w:rPr>
      </w:pPr>
    </w:p>
    <w:p w14:paraId="4E67A88F">
      <w:pPr>
        <w:pStyle w:val="4"/>
        <w:spacing w:line="360" w:lineRule="auto"/>
        <w:rPr>
          <w:rStyle w:val="35"/>
          <w:rFonts w:ascii="Times New Roman" w:hAnsi="Times New Roman" w:cs="Times New Roman"/>
          <w:color w:val="000000"/>
          <w:sz w:val="26"/>
          <w:szCs w:val="26"/>
          <w:shd w:val="clear" w:color="auto" w:fill="FFFFFF"/>
          <w:lang w:val="vi-VN"/>
        </w:rPr>
      </w:pPr>
      <w:bookmarkStart w:id="10" w:name="_Toc183898897"/>
      <w:r>
        <w:rPr>
          <w:rStyle w:val="35"/>
          <w:rFonts w:ascii="Times New Roman" w:hAnsi="Times New Roman" w:cs="Times New Roman"/>
          <w:color w:val="000000"/>
          <w:sz w:val="26"/>
          <w:szCs w:val="26"/>
          <w:shd w:val="clear" w:color="auto" w:fill="FFFFFF"/>
          <w:lang w:val="vi-VN"/>
        </w:rPr>
        <w:sym w:font="Wingdings" w:char="F076"/>
      </w:r>
      <w:r>
        <w:rPr>
          <w:rStyle w:val="35"/>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0"/>
    </w:p>
    <w:p w14:paraId="693A7F03">
      <w:pPr>
        <w:spacing w:line="360" w:lineRule="auto"/>
        <w:rPr>
          <w:rStyle w:val="31"/>
          <w:rFonts w:cs="Times New Roman"/>
          <w:szCs w:val="26"/>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15"/>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14:paraId="6E1FF3BF">
      <w:pPr>
        <w:pStyle w:val="3"/>
        <w:spacing w:line="360" w:lineRule="auto"/>
        <w:rPr>
          <w:rStyle w:val="31"/>
          <w:rFonts w:ascii="Times New Roman" w:hAnsi="Times New Roman" w:cs="Times New Roman"/>
          <w:b/>
          <w:color w:val="auto"/>
          <w:spacing w:val="4"/>
          <w:shd w:val="clear" w:color="auto" w:fill="FFFFFF"/>
          <w:lang w:val="vi-VN"/>
        </w:rPr>
      </w:pPr>
      <w:bookmarkStart w:id="11" w:name="_Toc183898898"/>
      <w:r>
        <w:rPr>
          <w:rStyle w:val="3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1"/>
    </w:p>
    <w:p w14:paraId="61D78709">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14:paraId="55F5C5B1">
      <w:pPr>
        <w:pStyle w:val="21"/>
        <w:numPr>
          <w:ilvl w:val="0"/>
          <w:numId w:val="3"/>
        </w:numPr>
        <w:shd w:val="clear" w:color="auto" w:fill="FFFFFF"/>
        <w:spacing w:after="0" w:line="360" w:lineRule="auto"/>
        <w:rPr>
          <w:lang w:val="vi-VN"/>
        </w:rPr>
      </w:pPr>
      <w:r>
        <w:rPr>
          <w:lang w:val="vi-VN"/>
        </w:rPr>
        <w:t>S</w:t>
      </w:r>
      <w:r>
        <w:t>ố hiệu cổng nguồn và cổng đích</w:t>
      </w:r>
    </w:p>
    <w:p w14:paraId="7AE5DCBA">
      <w:pPr>
        <w:pStyle w:val="21"/>
        <w:numPr>
          <w:ilvl w:val="0"/>
          <w:numId w:val="3"/>
        </w:numPr>
        <w:shd w:val="clear" w:color="auto" w:fill="FFFFFF"/>
        <w:spacing w:after="0" w:line="360" w:lineRule="auto"/>
        <w:rPr>
          <w:lang w:val="vi-VN"/>
        </w:rPr>
      </w:pPr>
      <w:r>
        <w:rPr>
          <w:lang w:val="vi-VN"/>
        </w:rPr>
        <w:t>Tổng chiều dài của dữ liệu</w:t>
      </w:r>
    </w:p>
    <w:p w14:paraId="4B978530">
      <w:pPr>
        <w:pStyle w:val="21"/>
        <w:numPr>
          <w:ilvl w:val="0"/>
          <w:numId w:val="3"/>
        </w:numPr>
        <w:shd w:val="clear" w:color="auto" w:fill="FFFFFF"/>
        <w:spacing w:after="0" w:line="360" w:lineRule="auto"/>
        <w:rPr>
          <w:lang w:val="vi-VN"/>
        </w:rPr>
      </w:pPr>
      <w:r>
        <w:t>Thông tin kiểm tra lỗi (checksum)</w:t>
      </w:r>
    </w:p>
    <w:p w14:paraId="358E37B1">
      <w:pPr>
        <w:shd w:val="clear" w:color="auto" w:fill="FFFFFF"/>
        <w:spacing w:after="0" w:line="360" w:lineRule="auto"/>
        <w:rPr>
          <w:rStyle w:val="31"/>
          <w:lang w:val="vi-VN"/>
        </w:rPr>
      </w:pPr>
      <w:r>
        <w:rPr>
          <w:lang w:val="vi-VN"/>
        </w:rPr>
        <w:t>Sau đó, giao thức IP sẽ thêm header riêng của nó vào phía trước mỗi datagram UDP, tạo thành một datagram IP hoàn chỉnh để truyền qua mạng.</w:t>
      </w:r>
    </w:p>
    <w:p w14:paraId="1EADBE56">
      <w:pPr>
        <w:pStyle w:val="3"/>
        <w:spacing w:line="360" w:lineRule="auto"/>
        <w:contextualSpacing/>
        <w:rPr>
          <w:rStyle w:val="3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 xml:space="preserve">2.3 </w:t>
      </w:r>
      <w:r>
        <w:rPr>
          <w:rStyle w:val="28"/>
          <w:rFonts w:ascii="Times New Roman" w:hAnsi="Times New Roman" w:cs="Times New Roman"/>
          <w:b/>
          <w:color w:val="auto"/>
          <w:shd w:val="clear" w:color="auto" w:fill="FFFFFF"/>
          <w:lang w:val="vi-VN"/>
        </w:rPr>
        <w:t>Các nhược điể</w:t>
      </w:r>
      <w:r>
        <w:rPr>
          <w:rStyle w:val="30"/>
          <w:rFonts w:ascii="Times New Roman" w:hAnsi="Times New Roman" w:cs="Times New Roman"/>
          <w:b/>
          <w:color w:val="auto"/>
          <w:shd w:val="clear" w:color="auto" w:fill="FFFFFF"/>
          <w:lang w:val="vi-VN"/>
        </w:rPr>
        <w:t>m c</w:t>
      </w:r>
      <w:r>
        <w:rPr>
          <w:rStyle w:val="38"/>
          <w:rFonts w:ascii="Times New Roman" w:hAnsi="Times New Roman" w:cs="Times New Roman"/>
          <w:b/>
          <w:color w:val="auto"/>
          <w:shd w:val="clear" w:color="auto" w:fill="FFFFFF"/>
          <w:lang w:val="vi-VN"/>
        </w:rPr>
        <w:t>ủ</w:t>
      </w:r>
      <w:r>
        <w:rPr>
          <w:rStyle w:val="30"/>
          <w:rFonts w:ascii="Times New Roman" w:hAnsi="Times New Roman" w:cs="Times New Roman"/>
          <w:b/>
          <w:color w:val="auto"/>
          <w:shd w:val="clear" w:color="auto" w:fill="FFFFFF"/>
          <w:lang w:val="vi-VN"/>
        </w:rPr>
        <w:t>a giao th</w:t>
      </w:r>
      <w:r>
        <w:rPr>
          <w:rStyle w:val="38"/>
          <w:rFonts w:ascii="Times New Roman" w:hAnsi="Times New Roman" w:cs="Times New Roman"/>
          <w:b/>
          <w:color w:val="auto"/>
          <w:shd w:val="clear" w:color="auto" w:fill="FFFFFF"/>
          <w:lang w:val="vi-VN"/>
        </w:rPr>
        <w:t>ứ</w:t>
      </w:r>
      <w:r>
        <w:rPr>
          <w:rStyle w:val="30"/>
          <w:rFonts w:ascii="Times New Roman" w:hAnsi="Times New Roman" w:cs="Times New Roman"/>
          <w:b/>
          <w:color w:val="auto"/>
          <w:shd w:val="clear" w:color="auto" w:fill="FFFFFF"/>
          <w:lang w:val="vi-VN"/>
        </w:rPr>
        <w:t>c UDP</w:t>
      </w:r>
      <w:bookmarkEnd w:id="12"/>
    </w:p>
    <w:p w14:paraId="6629A27A">
      <w:pPr>
        <w:pStyle w:val="21"/>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14:paraId="64D641EE">
      <w:pPr>
        <w:pStyle w:val="21"/>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14:paraId="58362319">
      <w:pPr>
        <w:pStyle w:val="14"/>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14:paraId="77086EA1">
      <w:pPr>
        <w:pStyle w:val="14"/>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14:paraId="38B16C7C">
      <w:pPr>
        <w:pStyle w:val="14"/>
        <w:outlineLvl w:val="1"/>
        <w:rPr>
          <w:b/>
          <w:sz w:val="26"/>
          <w:szCs w:val="26"/>
          <w:lang w:val="vi-VN"/>
        </w:rPr>
      </w:pPr>
      <w:bookmarkStart w:id="13" w:name="_Toc183898900"/>
      <w:r>
        <w:rPr>
          <w:b/>
          <w:sz w:val="26"/>
          <w:szCs w:val="26"/>
          <w:lang w:val="vi-VN"/>
        </w:rPr>
        <w:t>2.4 Các ưu điểm của UDP</w:t>
      </w:r>
      <w:bookmarkEnd w:id="13"/>
    </w:p>
    <w:p w14:paraId="0EC66A84">
      <w:pPr>
        <w:pStyle w:val="14"/>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14:paraId="480A4679">
      <w:pPr>
        <w:pStyle w:val="21"/>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14:paraId="7D9E4A96">
      <w:pPr>
        <w:pStyle w:val="21"/>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14:paraId="0E298145">
      <w:pPr>
        <w:shd w:val="clear" w:color="auto" w:fill="FFFFFF"/>
        <w:spacing w:after="0" w:line="0" w:lineRule="auto"/>
        <w:rPr>
          <w:rFonts w:ascii="ff1" w:hAnsi="ff1" w:eastAsia="Times New Roman" w:cs="Times New Roman"/>
          <w:color w:val="000000"/>
          <w:sz w:val="84"/>
          <w:szCs w:val="84"/>
          <w:lang w:val="vi-VN"/>
        </w:rPr>
      </w:pPr>
      <w:r>
        <w:rPr>
          <w:rFonts w:ascii="ff6" w:hAnsi="ff6"/>
          <w:color w:val="000000"/>
          <w:sz w:val="84"/>
          <w:szCs w:val="84"/>
          <w:shd w:val="clear" w:color="auto" w:fill="FFFFFF"/>
          <w:lang w:val="vi-VN"/>
        </w:rPr>
        <w:t>mà nó đã đượ</w:t>
      </w:r>
      <w:r>
        <w:rPr>
          <w:rStyle w:val="31"/>
          <w:rFonts w:ascii="ff1" w:hAnsi="ff1"/>
          <w:color w:val="000000"/>
          <w:sz w:val="84"/>
          <w:szCs w:val="84"/>
          <w:shd w:val="clear" w:color="auto" w:fill="FFFFFF"/>
          <w:lang w:val="vi-VN"/>
        </w:rPr>
        <w:t>c t</w:t>
      </w:r>
      <w:r>
        <w:rPr>
          <w:rStyle w:val="32"/>
          <w:rFonts w:ascii="ff6" w:hAnsi="ff6"/>
          <w:color w:val="000000"/>
          <w:sz w:val="84"/>
          <w:szCs w:val="84"/>
          <w:shd w:val="clear" w:color="auto" w:fill="FFFFFF"/>
          <w:lang w:val="vi-VN"/>
        </w:rPr>
        <w:t>ạ</w:t>
      </w:r>
      <w:r>
        <w:rPr>
          <w:rStyle w:val="31"/>
          <w:rFonts w:ascii="ff1" w:hAnsi="ff1"/>
          <w:color w:val="000000"/>
          <w:sz w:val="84"/>
          <w:szCs w:val="84"/>
          <w:shd w:val="clear" w:color="auto" w:fill="FFFFFF"/>
          <w:lang w:val="vi-VN"/>
        </w:rPr>
        <w:t>o ra</w:t>
      </w:r>
    </w:p>
    <w:p w14:paraId="223B2A7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240823A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28BDBAB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08A33A6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386E110E">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2735A36B">
      <w:pPr>
        <w:shd w:val="clear" w:color="auto" w:fill="FFFFFF"/>
        <w:spacing w:after="0" w:line="0" w:lineRule="auto"/>
        <w:rPr>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có kích thướ</w:t>
      </w:r>
      <w:r>
        <w:rPr>
          <w:rFonts w:ascii="ff1" w:hAnsi="ff1" w:eastAsia="Times New Roman" w:cs="Times New Roman"/>
          <w:color w:val="000000"/>
          <w:sz w:val="84"/>
          <w:szCs w:val="84"/>
          <w:lang w:val="fr-FR"/>
        </w:rPr>
        <w:t>c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MTU.</w:t>
      </w:r>
    </w:p>
    <w:p w14:paraId="383030A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04FF90F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358150A5">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0432197B">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7ED2BB9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62C3A524">
      <w:pPr>
        <w:shd w:val="clear" w:color="auto" w:fill="FFFFFF"/>
        <w:spacing w:after="0" w:line="0" w:lineRule="auto"/>
        <w:rPr>
          <w:rStyle w:val="31"/>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có kích thướ</w:t>
      </w:r>
      <w:r>
        <w:rPr>
          <w:rFonts w:ascii="ff1" w:hAnsi="ff1" w:eastAsia="Times New Roman" w:cs="Times New Roman"/>
          <w:color w:val="000000"/>
          <w:sz w:val="84"/>
          <w:szCs w:val="84"/>
          <w:lang w:val="fr-FR"/>
        </w:rPr>
        <w:t>c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MTU</w:t>
      </w:r>
    </w:p>
    <w:p w14:paraId="1529699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6ADE49A2">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541AE861">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57963719">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5AA4678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119B00AA">
      <w:pPr>
        <w:shd w:val="clear" w:color="auto" w:fill="FFFFFF"/>
        <w:spacing w:after="0" w:line="0" w:lineRule="auto"/>
        <w:rPr>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w:t>
      </w:r>
    </w:p>
    <w:p w14:paraId="7E887CB2">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77BC12BC">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3424E688">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142C71D5">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3984086B">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306A8714">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453D91F8">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4A018576">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59731A1A">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05075B9E">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r>
        <w:rPr>
          <w:b/>
          <w:lang w:val="vi-VN"/>
        </w:rPr>
        <w:br w:type="page"/>
      </w:r>
    </w:p>
    <w:p w14:paraId="503F6AAB">
      <w:pPr>
        <w:pStyle w:val="2"/>
        <w:rPr>
          <w:rFonts w:ascii="Times New Roman" w:hAnsi="Times New Roman" w:cs="Times New Roman"/>
          <w:b/>
          <w:color w:val="000000" w:themeColor="text1"/>
          <w:sz w:val="26"/>
          <w:szCs w:val="26"/>
          <w:lang w:val="vi-VN"/>
          <w14:textFill>
            <w14:solidFill>
              <w14:schemeClr w14:val="tx1"/>
            </w14:solidFill>
          </w14:textFill>
        </w:rPr>
      </w:pPr>
      <w:bookmarkStart w:id="14" w:name="_Toc183898901"/>
      <w:r>
        <w:rPr>
          <w:rFonts w:ascii="Times New Roman" w:hAnsi="Times New Roman" w:cs="Times New Roman"/>
          <w:b/>
          <w:color w:val="000000" w:themeColor="text1"/>
          <w:sz w:val="26"/>
          <w:szCs w:val="26"/>
          <w:lang w:val="vi-VN"/>
          <w14:textFill>
            <w14:solidFill>
              <w14:schemeClr w14:val="tx1"/>
            </w14:solidFill>
          </w14:textFill>
        </w:rPr>
        <w:t>3. Lớp DatagramPacket</w:t>
      </w:r>
      <w:bookmarkEnd w:id="14"/>
    </w:p>
    <w:p w14:paraId="5050BEF0">
      <w:pPr>
        <w:pStyle w:val="14"/>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32"/>
          <w:color w:val="000000"/>
          <w:sz w:val="26"/>
          <w:szCs w:val="26"/>
          <w:shd w:val="clear" w:color="auto" w:fill="FFFFFF"/>
          <w:lang w:val="vi-VN"/>
        </w:rPr>
        <w:t>ột datagram UDP đượ</w:t>
      </w:r>
      <w:r>
        <w:rPr>
          <w:rStyle w:val="31"/>
          <w:color w:val="000000"/>
          <w:sz w:val="26"/>
          <w:szCs w:val="26"/>
          <w:shd w:val="clear" w:color="auto" w:fill="FFFFFF"/>
          <w:lang w:val="vi-VN"/>
        </w:rPr>
        <w:t>c bi</w:t>
      </w:r>
      <w:r>
        <w:rPr>
          <w:rStyle w:val="51"/>
          <w:color w:val="000000"/>
          <w:sz w:val="26"/>
          <w:szCs w:val="26"/>
          <w:shd w:val="clear" w:color="auto" w:fill="FFFFFF"/>
          <w:lang w:val="vi-VN"/>
        </w:rPr>
        <w:t>ể</w:t>
      </w:r>
      <w:r>
        <w:rPr>
          <w:rStyle w:val="31"/>
          <w:color w:val="000000"/>
          <w:sz w:val="26"/>
          <w:szCs w:val="26"/>
          <w:shd w:val="clear" w:color="auto" w:fill="FFFFFF"/>
          <w:lang w:val="vi-VN"/>
        </w:rPr>
        <w:t>u di</w:t>
      </w:r>
      <w:r>
        <w:rPr>
          <w:rStyle w:val="32"/>
          <w:color w:val="000000"/>
          <w:sz w:val="26"/>
          <w:szCs w:val="26"/>
          <w:shd w:val="clear" w:color="auto" w:fill="FFFFFF"/>
          <w:lang w:val="vi-VN"/>
        </w:rPr>
        <w:t>ễ</w:t>
      </w:r>
      <w:r>
        <w:rPr>
          <w:rStyle w:val="31"/>
          <w:color w:val="000000"/>
          <w:sz w:val="26"/>
          <w:szCs w:val="26"/>
          <w:shd w:val="clear" w:color="auto" w:fill="FFFFFF"/>
          <w:lang w:val="vi-VN"/>
        </w:rPr>
        <w:t>n b</w:t>
      </w:r>
      <w:r>
        <w:rPr>
          <w:rStyle w:val="32"/>
          <w:color w:val="000000"/>
          <w:spacing w:val="1"/>
          <w:sz w:val="26"/>
          <w:szCs w:val="26"/>
          <w:shd w:val="clear" w:color="auto" w:fill="FFFFFF"/>
          <w:lang w:val="vi-VN"/>
        </w:rPr>
        <w:t>ở</w:t>
      </w:r>
      <w:r>
        <w:rPr>
          <w:rStyle w:val="31"/>
          <w:color w:val="000000"/>
          <w:sz w:val="26"/>
          <w:szCs w:val="26"/>
          <w:shd w:val="clear" w:color="auto" w:fill="FFFFFF"/>
          <w:lang w:val="vi-VN"/>
        </w:rPr>
        <w:t>i l</w:t>
      </w:r>
      <w:r>
        <w:rPr>
          <w:rStyle w:val="32"/>
          <w:color w:val="000000"/>
          <w:sz w:val="26"/>
          <w:szCs w:val="26"/>
          <w:shd w:val="clear" w:color="auto" w:fill="FFFFFF"/>
          <w:lang w:val="vi-VN"/>
        </w:rPr>
        <w:t>ớ</w:t>
      </w:r>
      <w:r>
        <w:rPr>
          <w:rStyle w:val="3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14:paraId="3223D9D7">
      <w:pPr>
        <w:pStyle w:val="14"/>
        <w:numPr>
          <w:ilvl w:val="0"/>
          <w:numId w:val="6"/>
        </w:numPr>
        <w:spacing w:line="360" w:lineRule="auto"/>
        <w:ind w:left="1077" w:hanging="357"/>
        <w:rPr>
          <w:sz w:val="26"/>
          <w:szCs w:val="26"/>
          <w:lang w:val="vi-VN"/>
        </w:rPr>
      </w:pPr>
      <w:r>
        <w:rPr>
          <w:rStyle w:val="15"/>
          <w:b w:val="0"/>
          <w:sz w:val="26"/>
          <w:szCs w:val="26"/>
        </w:rPr>
        <w:t>Nhận và thiết lập địa chỉ nguồn và đích</w:t>
      </w:r>
      <w:r>
        <w:rPr>
          <w:sz w:val="26"/>
          <w:szCs w:val="26"/>
        </w:rPr>
        <w:t xml:space="preserve"> từ header IP của gói tin.</w:t>
      </w:r>
    </w:p>
    <w:p w14:paraId="3452669A">
      <w:pPr>
        <w:pStyle w:val="14"/>
        <w:numPr>
          <w:ilvl w:val="0"/>
          <w:numId w:val="6"/>
        </w:numPr>
        <w:spacing w:line="360" w:lineRule="auto"/>
        <w:ind w:left="1077" w:hanging="357"/>
        <w:rPr>
          <w:b/>
          <w:sz w:val="26"/>
          <w:szCs w:val="26"/>
          <w:lang w:val="vi-VN"/>
        </w:rPr>
      </w:pPr>
      <w:r>
        <w:rPr>
          <w:rStyle w:val="15"/>
          <w:b w:val="0"/>
          <w:sz w:val="26"/>
          <w:szCs w:val="26"/>
          <w:lang w:val="vi-VN"/>
        </w:rPr>
        <w:t>Nhận và thiết lập thông tin về cổng nguồn và đích.</w:t>
      </w:r>
    </w:p>
    <w:p w14:paraId="7540E8F3">
      <w:pPr>
        <w:pStyle w:val="14"/>
        <w:numPr>
          <w:ilvl w:val="0"/>
          <w:numId w:val="6"/>
        </w:numPr>
        <w:spacing w:line="360" w:lineRule="auto"/>
        <w:ind w:left="1077" w:hanging="357"/>
        <w:rPr>
          <w:sz w:val="26"/>
          <w:szCs w:val="26"/>
          <w:lang w:val="vi-VN"/>
        </w:rPr>
      </w:pPr>
      <w:r>
        <w:rPr>
          <w:rStyle w:val="15"/>
          <w:b w:val="0"/>
          <w:sz w:val="26"/>
          <w:szCs w:val="26"/>
          <w:lang w:val="vi-VN"/>
        </w:rPr>
        <w:t>Nhận và thiết lập độ dài dữ liệu</w:t>
      </w:r>
      <w:r>
        <w:rPr>
          <w:sz w:val="26"/>
          <w:szCs w:val="26"/>
          <w:lang w:val="vi-VN"/>
        </w:rPr>
        <w:t xml:space="preserve"> được truyền qua gói tin.</w:t>
      </w:r>
    </w:p>
    <w:p w14:paraId="02F7DF57">
      <w:pPr>
        <w:pStyle w:val="3"/>
        <w:spacing w:line="360" w:lineRule="auto"/>
        <w:rPr>
          <w:rFonts w:ascii="Times New Roman" w:hAnsi="Times New Roman" w:cs="Times New Roman"/>
          <w:b/>
          <w:color w:val="auto"/>
          <w:lang w:val="vi-VN"/>
        </w:rPr>
      </w:pPr>
      <w:bookmarkStart w:id="15" w:name="_Toc183898902"/>
      <w:r>
        <w:rPr>
          <w:rFonts w:ascii="Times New Roman" w:hAnsi="Times New Roman" w:cs="Times New Roman"/>
          <w:b/>
          <w:color w:val="auto"/>
          <w:lang w:val="vi-VN"/>
        </w:rPr>
        <w:t xml:space="preserve">3.1 Constructor của </w:t>
      </w:r>
      <w:r>
        <w:rPr>
          <w:rStyle w:val="11"/>
          <w:rFonts w:ascii="Times New Roman" w:hAnsi="Times New Roman" w:cs="Times New Roman" w:eastAsiaTheme="majorEastAsia"/>
          <w:b/>
          <w:color w:val="auto"/>
          <w:sz w:val="26"/>
          <w:szCs w:val="26"/>
          <w:lang w:val="vi-VN"/>
        </w:rPr>
        <w:t>DatagramPacket</w:t>
      </w:r>
      <w:bookmarkEnd w:id="15"/>
    </w:p>
    <w:p w14:paraId="488215CE">
      <w:pPr>
        <w:spacing w:line="360" w:lineRule="auto"/>
        <w:rPr>
          <w:rFonts w:cs="Times New Roman"/>
          <w:szCs w:val="26"/>
          <w:lang w:val="vi-VN"/>
        </w:rPr>
      </w:pPr>
      <w:r>
        <w:rPr>
          <w:rFonts w:cs="Times New Roman"/>
          <w:szCs w:val="26"/>
          <w:lang w:val="vi-VN"/>
        </w:rPr>
        <w:tab/>
      </w:r>
      <w:r>
        <w:rPr>
          <w:rFonts w:cs="Times New Roman"/>
          <w:szCs w:val="26"/>
          <w:lang w:val="vi-VN"/>
        </w:rPr>
        <w:t xml:space="preserve">Lớp </w:t>
      </w:r>
      <w:r>
        <w:rPr>
          <w:rStyle w:val="11"/>
          <w:rFonts w:ascii="Times New Roman" w:hAnsi="Times New Roman" w:cs="Times New Roman" w:eastAsiaTheme="minorHAnsi"/>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14:paraId="2FFB9A0A">
      <w:pPr>
        <w:pStyle w:val="4"/>
        <w:rPr>
          <w:rFonts w:ascii="Times New Roman" w:hAnsi="Times New Roman" w:cs="Times New Roman"/>
          <w:b/>
          <w:color w:val="auto"/>
          <w:sz w:val="26"/>
          <w:szCs w:val="26"/>
          <w:lang w:val="vi-VN"/>
        </w:rPr>
      </w:pPr>
      <w:bookmarkStart w:id="16" w:name="_Toc18389890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6"/>
    </w:p>
    <w:p w14:paraId="7493B5F1">
      <w:pPr>
        <w:rPr>
          <w:lang w:val="vi-VN"/>
        </w:rPr>
      </w:pPr>
    </w:p>
    <w:tbl>
      <w:tblPr>
        <w:tblStyle w:val="1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059"/>
      </w:tblGrid>
      <w:tr w14:paraId="0DCD2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6" w:type="dxa"/>
          </w:tcPr>
          <w:p w14:paraId="4F4B1837">
            <w:pPr>
              <w:spacing w:after="0" w:line="360" w:lineRule="auto"/>
              <w:rPr>
                <w:rStyle w:val="65"/>
                <w:rFonts w:cs="Times New Roman"/>
                <w:i w:val="0"/>
              </w:rPr>
            </w:pPr>
            <w:r>
              <w:rPr>
                <w:rStyle w:val="65"/>
                <w:rFonts w:cs="Times New Roman"/>
                <w:i w:val="0"/>
              </w:rPr>
              <w:t>DatagramPacket(byte[] buf, int length, InetAddress address, int port)</w:t>
            </w:r>
          </w:p>
        </w:tc>
        <w:tc>
          <w:tcPr>
            <w:tcW w:w="4059" w:type="dxa"/>
          </w:tcPr>
          <w:p w14:paraId="69CF23E8">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14:paraId="1F753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1EBC3ECF">
            <w:pPr>
              <w:spacing w:after="0" w:line="360" w:lineRule="auto"/>
              <w:rPr>
                <w:rStyle w:val="65"/>
                <w:rFonts w:cs="Times New Roman"/>
                <w:i w:val="0"/>
              </w:rPr>
            </w:pPr>
            <w:r>
              <w:rPr>
                <w:rStyle w:val="65"/>
                <w:rFonts w:cs="Times New Roman"/>
                <w:i w:val="0"/>
              </w:rPr>
              <w:t>DatagramPacket(byte[] buf, int offset, int length, InetAddress address, int port)</w:t>
            </w:r>
          </w:p>
        </w:tc>
        <w:tc>
          <w:tcPr>
            <w:tcW w:w="4059" w:type="dxa"/>
          </w:tcPr>
          <w:p w14:paraId="073C3A44">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11"/>
                <w:rFonts w:ascii="Times New Roman" w:hAnsi="Times New Roman" w:cs="Times New Roman" w:eastAsiaTheme="minorHAnsi"/>
                <w:sz w:val="26"/>
                <w:szCs w:val="26"/>
                <w:lang w:val="vi-VN"/>
              </w:rPr>
              <w:t>offset</w:t>
            </w:r>
            <w:r>
              <w:rPr>
                <w:rFonts w:cs="Times New Roman"/>
                <w:szCs w:val="26"/>
                <w:lang w:val="vi-VN"/>
              </w:rPr>
              <w:t xml:space="preserve"> đến số cổng được chỉ định trên máy chủ được chỉ định</w:t>
            </w:r>
          </w:p>
        </w:tc>
      </w:tr>
      <w:tr w14:paraId="6FA46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6E6ACAE3">
            <w:pPr>
              <w:spacing w:after="0" w:line="360" w:lineRule="auto"/>
              <w:rPr>
                <w:rStyle w:val="65"/>
                <w:rFonts w:cs="Times New Roman"/>
                <w:i w:val="0"/>
              </w:rPr>
            </w:pPr>
            <w:r>
              <w:rPr>
                <w:rStyle w:val="65"/>
                <w:rFonts w:cs="Times New Roman"/>
                <w:i w:val="0"/>
              </w:rPr>
              <w:t>DatagramPacket(byte[] buf, int offset, int length, SocketAddress address)</w:t>
            </w:r>
          </w:p>
        </w:tc>
        <w:tc>
          <w:tcPr>
            <w:tcW w:w="4059" w:type="dxa"/>
          </w:tcPr>
          <w:p w14:paraId="32A0A5B1">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11"/>
                <w:rFonts w:ascii="Times New Roman" w:hAnsi="Times New Roman" w:cs="Times New Roman" w:eastAsiaTheme="minorHAnsi"/>
                <w:sz w:val="26"/>
                <w:szCs w:val="26"/>
                <w:lang w:val="vi-VN"/>
              </w:rPr>
              <w:t>offset</w:t>
            </w:r>
            <w:r>
              <w:rPr>
                <w:rFonts w:cs="Times New Roman"/>
                <w:szCs w:val="26"/>
                <w:lang w:val="vi-VN"/>
              </w:rPr>
              <w:t xml:space="preserve"> đến số cổng được chỉ định trên máy chủ được chỉ định</w:t>
            </w:r>
          </w:p>
        </w:tc>
      </w:tr>
      <w:tr w14:paraId="0D3BF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4536" w:type="dxa"/>
          </w:tcPr>
          <w:p w14:paraId="566AECF6">
            <w:pPr>
              <w:spacing w:after="0" w:line="360" w:lineRule="auto"/>
              <w:rPr>
                <w:rStyle w:val="65"/>
                <w:rFonts w:cs="Times New Roman"/>
                <w:i w:val="0"/>
              </w:rPr>
            </w:pPr>
            <w:r>
              <w:rPr>
                <w:rStyle w:val="65"/>
                <w:rFonts w:cs="Times New Roman"/>
                <w:i w:val="0"/>
              </w:rPr>
              <w:t>DatagramPacket(byte[] buf, int length, SocketAddress  address)</w:t>
            </w:r>
          </w:p>
        </w:tc>
        <w:tc>
          <w:tcPr>
            <w:tcW w:w="4059" w:type="dxa"/>
          </w:tcPr>
          <w:p w14:paraId="7BF35326">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14:paraId="558F40C1">
      <w:pPr>
        <w:rPr>
          <w:rFonts w:cs="Times New Roman"/>
          <w:b/>
          <w:szCs w:val="26"/>
        </w:rPr>
      </w:pPr>
    </w:p>
    <w:p w14:paraId="23E3FF37">
      <w:pPr>
        <w:spacing w:line="360" w:lineRule="auto"/>
        <w:rPr>
          <w:rFonts w:cs="Times New Roman"/>
          <w:szCs w:val="26"/>
          <w:lang w:val="vi-VN"/>
        </w:rPr>
      </w:pPr>
      <w:r>
        <w:rPr>
          <w:rFonts w:cs="Times New Roman"/>
          <w:szCs w:val="26"/>
        </w:rPr>
        <w:t xml:space="preserve">Mỗi constructor của lớp </w:t>
      </w:r>
      <w:r>
        <w:rPr>
          <w:rStyle w:val="11"/>
          <w:rFonts w:ascii="Times New Roman" w:hAnsi="Times New Roman" w:cs="Times New Roman" w:eastAsiaTheme="minorHAnsi"/>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11"/>
          <w:rFonts w:ascii="Times New Roman" w:hAnsi="Times New Roman" w:cs="Times New Roman" w:eastAsiaTheme="minorHAnsi"/>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14:paraId="04D11DBA">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65"/>
          <w:rFonts w:cs="Times New Roman"/>
          <w:i w:val="0"/>
        </w:rPr>
        <w:t>DatagramPacket(byte[] buf,int offset,int length, InetAddress address, int </w:t>
      </w:r>
      <w:r>
        <w:rPr>
          <w:rStyle w:val="65"/>
          <w:rFonts w:cs="Times New Roman"/>
          <w:i w:val="0"/>
          <w:lang w:val="vi-VN"/>
        </w:rPr>
        <w:t>port)</w:t>
      </w:r>
    </w:p>
    <w:p w14:paraId="41DF9999">
      <w:pPr>
        <w:spacing w:line="360" w:lineRule="auto"/>
        <w:ind w:left="426"/>
        <w:rPr>
          <w:lang w:val="vi-VN"/>
        </w:rPr>
      </w:pPr>
      <w:r>
        <w:rPr>
          <w:rStyle w:val="66"/>
          <w:lang w:val="vi-VN"/>
        </w:rPr>
        <w:t>byte</w:t>
      </w:r>
      <w:r>
        <w:rPr>
          <w:lang w:val="vi-VN"/>
        </w:rPr>
        <w:t xml:space="preserve">[] data = </w:t>
      </w:r>
      <w:r>
        <w:rPr>
          <w:rStyle w:val="73"/>
          <w:lang w:val="vi-VN"/>
        </w:rPr>
        <w:t>"HelloUDP"</w:t>
      </w:r>
      <w:r>
        <w:rPr>
          <w:lang w:val="vi-VN"/>
        </w:rPr>
        <w:t xml:space="preserve">.getBytes(); </w:t>
      </w:r>
    </w:p>
    <w:p w14:paraId="2DE09170">
      <w:pPr>
        <w:spacing w:line="360" w:lineRule="auto"/>
        <w:ind w:left="426"/>
        <w:rPr>
          <w:rFonts w:cs="Times New Roman"/>
          <w:b/>
          <w:szCs w:val="26"/>
          <w:lang w:val="vi-VN"/>
        </w:rPr>
      </w:pPr>
      <w:r>
        <w:rPr>
          <w:rStyle w:val="66"/>
          <w:lang w:val="vi-VN"/>
        </w:rPr>
        <w:t>DatagramPacket</w:t>
      </w:r>
      <w:r>
        <w:rPr>
          <w:lang w:val="vi-VN"/>
        </w:rPr>
        <w:t xml:space="preserve"> </w:t>
      </w:r>
      <w:r>
        <w:rPr>
          <w:rStyle w:val="70"/>
          <w:lang w:val="vi-VN"/>
        </w:rPr>
        <w:t>packet</w:t>
      </w:r>
      <w:r>
        <w:rPr>
          <w:lang w:val="vi-VN"/>
        </w:rPr>
        <w:t xml:space="preserve"> </w:t>
      </w:r>
      <w:r>
        <w:rPr>
          <w:rStyle w:val="71"/>
          <w:lang w:val="vi-VN"/>
        </w:rPr>
        <w:t>=</w:t>
      </w:r>
      <w:r>
        <w:rPr>
          <w:lang w:val="vi-VN"/>
        </w:rPr>
        <w:t xml:space="preserve"> </w:t>
      </w:r>
      <w:r>
        <w:rPr>
          <w:rStyle w:val="67"/>
          <w:lang w:val="vi-VN"/>
        </w:rPr>
        <w:t>new</w:t>
      </w:r>
      <w:r>
        <w:rPr>
          <w:lang w:val="vi-VN"/>
        </w:rPr>
        <w:t xml:space="preserve"> </w:t>
      </w:r>
      <w:r>
        <w:rPr>
          <w:rStyle w:val="68"/>
          <w:lang w:val="vi-VN"/>
        </w:rPr>
        <w:t>DatagramPacket</w:t>
      </w:r>
      <w:r>
        <w:rPr>
          <w:lang w:val="vi-VN"/>
        </w:rPr>
        <w:t xml:space="preserve">(data, </w:t>
      </w:r>
      <w:r>
        <w:rPr>
          <w:rStyle w:val="69"/>
          <w:lang w:val="vi-VN"/>
        </w:rPr>
        <w:t>3</w:t>
      </w:r>
      <w:r>
        <w:rPr>
          <w:lang w:val="vi-VN"/>
        </w:rPr>
        <w:t xml:space="preserve">, </w:t>
      </w:r>
      <w:r>
        <w:rPr>
          <w:rStyle w:val="69"/>
          <w:lang w:val="vi-VN"/>
        </w:rPr>
        <w:t>5</w:t>
      </w:r>
      <w:r>
        <w:rPr>
          <w:lang w:val="vi-VN"/>
        </w:rPr>
        <w:t>, InetAddress.getByName(</w:t>
      </w:r>
      <w:r>
        <w:rPr>
          <w:rStyle w:val="73"/>
          <w:lang w:val="vi-VN"/>
        </w:rPr>
        <w:t>"localhost"</w:t>
      </w:r>
      <w:r>
        <w:rPr>
          <w:lang w:val="vi-VN"/>
        </w:rPr>
        <w:t xml:space="preserve">), </w:t>
      </w:r>
      <w:r>
        <w:rPr>
          <w:rStyle w:val="69"/>
          <w:lang w:val="vi-VN"/>
        </w:rPr>
        <w:t>12345</w:t>
      </w:r>
      <w:r>
        <w:rPr>
          <w:lang w:val="vi-VN"/>
        </w:rPr>
        <w:t xml:space="preserve">); </w:t>
      </w:r>
      <w:r>
        <w:rPr>
          <w:rStyle w:val="72"/>
          <w:lang w:val="vi-VN"/>
        </w:rPr>
        <w:t>// Dữ liệu được lấy từ data[3] đến data[7].</w:t>
      </w:r>
    </w:p>
    <w:p w14:paraId="252C0F5E">
      <w:pPr>
        <w:pStyle w:val="4"/>
        <w:rPr>
          <w:rFonts w:ascii="Times New Roman" w:hAnsi="Times New Roman" w:cs="Times New Roman"/>
          <w:b/>
          <w:color w:val="auto"/>
          <w:sz w:val="26"/>
          <w:szCs w:val="26"/>
          <w:lang w:val="vi-VN"/>
        </w:rPr>
      </w:pPr>
      <w:bookmarkStart w:id="17" w:name="_Toc183898904"/>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7"/>
    </w:p>
    <w:p w14:paraId="7E88AE6F">
      <w:pPr>
        <w:rPr>
          <w:lang w:val="vi-VN"/>
        </w:rPr>
      </w:pPr>
    </w:p>
    <w:tbl>
      <w:tblPr>
        <w:tblStyle w:val="1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059"/>
      </w:tblGrid>
      <w:tr w14:paraId="42285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6506BEF1">
            <w:pPr>
              <w:spacing w:after="0" w:line="360" w:lineRule="auto"/>
              <w:rPr>
                <w:rStyle w:val="31"/>
                <w:rFonts w:cs="Times New Roman"/>
                <w:color w:val="000000"/>
                <w:szCs w:val="26"/>
                <w:shd w:val="clear" w:color="auto" w:fill="FFFFFF"/>
                <w:lang w:val="vi-VN"/>
              </w:rPr>
            </w:pPr>
            <w:r>
              <w:rPr>
                <w:rStyle w:val="64"/>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14:paraId="2175103A">
            <w:pPr>
              <w:spacing w:after="0" w:line="360" w:lineRule="auto"/>
              <w:rPr>
                <w:rStyle w:val="3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14:paraId="41399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3B2B1F75">
            <w:pPr>
              <w:spacing w:after="0" w:line="360" w:lineRule="auto"/>
              <w:rPr>
                <w:rStyle w:val="31"/>
                <w:rFonts w:cs="Times New Roman"/>
                <w:color w:val="000000"/>
                <w:szCs w:val="26"/>
                <w:shd w:val="clear" w:color="auto" w:fill="FFFFFF"/>
                <w:lang w:val="vi-VN"/>
              </w:rPr>
            </w:pPr>
            <w:r>
              <w:rPr>
                <w:rStyle w:val="64"/>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14:paraId="4E2D4E43">
            <w:pPr>
              <w:spacing w:after="0" w:line="360" w:lineRule="auto"/>
              <w:rPr>
                <w:rStyle w:val="3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14:paraId="72315D02">
      <w:pPr>
        <w:spacing w:line="360" w:lineRule="auto"/>
        <w:contextualSpacing/>
        <w:rPr>
          <w:rFonts w:cs="Times New Roman"/>
          <w:szCs w:val="26"/>
        </w:rPr>
      </w:pPr>
      <w:r>
        <w:rPr>
          <w:rFonts w:cs="Times New Roman"/>
          <w:szCs w:val="26"/>
        </w:rPr>
        <w:t xml:space="preserve">Khi một socket nhận một datagram, phần dữ liệu của gói tin sẽ được lưu trữ trong vùng đệm </w:t>
      </w:r>
      <w:r>
        <w:rPr>
          <w:rStyle w:val="11"/>
          <w:rFonts w:ascii="Times New Roman" w:hAnsi="Times New Roman" w:cs="Times New Roman" w:eastAsiaTheme="minorHAnsi"/>
          <w:sz w:val="26"/>
          <w:szCs w:val="26"/>
        </w:rPr>
        <w:t>b</w:t>
      </w:r>
      <w:r>
        <w:rPr>
          <w:rFonts w:cs="Times New Roman"/>
          <w:szCs w:val="26"/>
        </w:rPr>
        <w:t>. Cách lưu trữ phụ thuộc vào constructor được sử dụng:</w:t>
      </w:r>
    </w:p>
    <w:p w14:paraId="3B8CB13C">
      <w:pPr>
        <w:pStyle w:val="21"/>
        <w:numPr>
          <w:ilvl w:val="0"/>
          <w:numId w:val="7"/>
        </w:numPr>
        <w:spacing w:line="360" w:lineRule="auto"/>
        <w:rPr>
          <w:rFonts w:cs="Times New Roman"/>
          <w:szCs w:val="26"/>
        </w:rPr>
      </w:pPr>
      <w:r>
        <w:rPr>
          <w:rFonts w:cs="Times New Roman"/>
          <w:szCs w:val="26"/>
        </w:rPr>
        <w:t>Constructor đầu tiên (</w:t>
      </w:r>
      <w:r>
        <w:rPr>
          <w:rStyle w:val="11"/>
          <w:rFonts w:ascii="Times New Roman" w:hAnsi="Times New Roman" w:cs="Times New Roman" w:eastAsiaTheme="minorHAnsi"/>
          <w:sz w:val="26"/>
          <w:szCs w:val="26"/>
        </w:rPr>
        <w:t>DatagramPacket(byte[] b, int length)</w:t>
      </w:r>
      <w:r>
        <w:rPr>
          <w:rFonts w:cs="Times New Roman"/>
          <w:szCs w:val="26"/>
        </w:rPr>
        <w:t>):</w:t>
      </w:r>
    </w:p>
    <w:p w14:paraId="2C5EDD3B">
      <w:pPr>
        <w:pStyle w:val="21"/>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11"/>
          <w:rFonts w:ascii="Times New Roman" w:hAnsi="Times New Roman" w:cs="Times New Roman" w:eastAsiaTheme="minorHAnsi"/>
          <w:sz w:val="26"/>
          <w:szCs w:val="26"/>
        </w:rPr>
        <w:t>b[0]</w:t>
      </w:r>
      <w:r>
        <w:rPr>
          <w:rFonts w:cs="Times New Roman"/>
          <w:szCs w:val="26"/>
        </w:rPr>
        <w:t xml:space="preserve"> và tiếp tục đến khi:</w:t>
      </w:r>
    </w:p>
    <w:p w14:paraId="789625DB">
      <w:pPr>
        <w:pStyle w:val="21"/>
        <w:numPr>
          <w:ilvl w:val="0"/>
          <w:numId w:val="9"/>
        </w:numPr>
        <w:spacing w:line="360" w:lineRule="auto"/>
        <w:ind w:firstLine="851"/>
        <w:rPr>
          <w:rFonts w:cs="Times New Roman"/>
          <w:szCs w:val="26"/>
        </w:rPr>
      </w:pPr>
      <w:r>
        <w:rPr>
          <w:rFonts w:cs="Times New Roman"/>
          <w:szCs w:val="26"/>
        </w:rPr>
        <w:t>Toàn bộ gói tin được lưu trữ, hoặc</w:t>
      </w:r>
    </w:p>
    <w:p w14:paraId="018A27B5">
      <w:pPr>
        <w:pStyle w:val="21"/>
        <w:numPr>
          <w:ilvl w:val="0"/>
          <w:numId w:val="9"/>
        </w:numPr>
        <w:spacing w:line="360" w:lineRule="auto"/>
        <w:ind w:firstLine="851"/>
        <w:rPr>
          <w:rFonts w:cs="Times New Roman"/>
          <w:szCs w:val="26"/>
        </w:rPr>
      </w:pPr>
      <w:r>
        <w:rPr>
          <w:rFonts w:cs="Times New Roman"/>
          <w:szCs w:val="26"/>
        </w:rPr>
        <w:t xml:space="preserve">Đã lưu đủ </w:t>
      </w:r>
      <w:r>
        <w:rPr>
          <w:rStyle w:val="11"/>
          <w:rFonts w:ascii="Times New Roman" w:hAnsi="Times New Roman" w:cs="Times New Roman" w:eastAsiaTheme="minorHAnsi"/>
          <w:sz w:val="26"/>
          <w:szCs w:val="26"/>
        </w:rPr>
        <w:t>length</w:t>
      </w:r>
      <w:r>
        <w:rPr>
          <w:rFonts w:cs="Times New Roman"/>
          <w:szCs w:val="26"/>
        </w:rPr>
        <w:t xml:space="preserve"> byte dữ liệu.</w:t>
      </w:r>
    </w:p>
    <w:p w14:paraId="36C68309">
      <w:pPr>
        <w:pStyle w:val="21"/>
        <w:numPr>
          <w:ilvl w:val="0"/>
          <w:numId w:val="7"/>
        </w:numPr>
        <w:spacing w:line="360" w:lineRule="auto"/>
        <w:rPr>
          <w:rFonts w:cs="Times New Roman"/>
          <w:szCs w:val="26"/>
        </w:rPr>
      </w:pPr>
      <w:r>
        <w:rPr>
          <w:rFonts w:cs="Times New Roman"/>
          <w:szCs w:val="26"/>
        </w:rPr>
        <w:t>Constructor thứ hai (</w:t>
      </w:r>
      <w:r>
        <w:rPr>
          <w:rStyle w:val="11"/>
          <w:rFonts w:ascii="Times New Roman" w:hAnsi="Times New Roman" w:cs="Times New Roman" w:eastAsiaTheme="minorHAnsi"/>
          <w:sz w:val="26"/>
          <w:szCs w:val="26"/>
        </w:rPr>
        <w:t>DatagramPacket(byte[] b, int length, int offset)</w:t>
      </w:r>
      <w:r>
        <w:rPr>
          <w:rFonts w:cs="Times New Roman"/>
          <w:szCs w:val="26"/>
        </w:rPr>
        <w:t>):</w:t>
      </w:r>
    </w:p>
    <w:p w14:paraId="409B4E81">
      <w:pPr>
        <w:pStyle w:val="21"/>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11"/>
          <w:rFonts w:ascii="Times New Roman" w:hAnsi="Times New Roman" w:cs="Times New Roman" w:eastAsiaTheme="minorHAnsi"/>
          <w:sz w:val="26"/>
          <w:szCs w:val="26"/>
        </w:rPr>
        <w:t>b[offset]</w:t>
      </w:r>
      <w:r>
        <w:rPr>
          <w:rFonts w:cs="Times New Roman"/>
          <w:szCs w:val="26"/>
        </w:rPr>
        <w:t xml:space="preserve"> và tiếp tục lưu cho đến </w:t>
      </w:r>
      <w:r>
        <w:rPr>
          <w:rFonts w:cs="Times New Roman"/>
          <w:szCs w:val="26"/>
        </w:rPr>
        <w:tab/>
      </w:r>
      <w:r>
        <w:rPr>
          <w:rFonts w:cs="Times New Roman"/>
          <w:szCs w:val="26"/>
        </w:rPr>
        <w:t>khi:</w:t>
      </w:r>
    </w:p>
    <w:p w14:paraId="7B3D33E9">
      <w:pPr>
        <w:pStyle w:val="21"/>
        <w:numPr>
          <w:ilvl w:val="0"/>
          <w:numId w:val="9"/>
        </w:numPr>
        <w:spacing w:line="360" w:lineRule="auto"/>
        <w:ind w:firstLine="851"/>
        <w:rPr>
          <w:rFonts w:cs="Times New Roman"/>
          <w:szCs w:val="26"/>
        </w:rPr>
      </w:pPr>
      <w:r>
        <w:rPr>
          <w:rFonts w:cs="Times New Roman"/>
          <w:szCs w:val="26"/>
        </w:rPr>
        <w:t>Toàn bộ gói tin được lưu trữ, hoặc</w:t>
      </w:r>
    </w:p>
    <w:p w14:paraId="6AABD4F1">
      <w:pPr>
        <w:pStyle w:val="21"/>
        <w:numPr>
          <w:ilvl w:val="0"/>
          <w:numId w:val="9"/>
        </w:numPr>
        <w:spacing w:line="360" w:lineRule="auto"/>
        <w:ind w:firstLine="851"/>
        <w:rPr>
          <w:rFonts w:cs="Times New Roman"/>
          <w:szCs w:val="26"/>
        </w:rPr>
      </w:pPr>
      <w:r>
        <w:rPr>
          <w:rFonts w:cs="Times New Roman"/>
          <w:szCs w:val="26"/>
        </w:rPr>
        <w:t xml:space="preserve">Đã lưu đủ </w:t>
      </w:r>
      <w:r>
        <w:rPr>
          <w:rStyle w:val="11"/>
          <w:rFonts w:ascii="Times New Roman" w:hAnsi="Times New Roman" w:cs="Times New Roman" w:eastAsiaTheme="minorHAnsi"/>
          <w:sz w:val="26"/>
          <w:szCs w:val="26"/>
        </w:rPr>
        <w:t>length</w:t>
      </w:r>
      <w:r>
        <w:rPr>
          <w:rFonts w:cs="Times New Roman"/>
          <w:szCs w:val="26"/>
        </w:rPr>
        <w:t xml:space="preserve"> byte dữ liệu.</w:t>
      </w:r>
    </w:p>
    <w:p w14:paraId="56989B73">
      <w:pPr>
        <w:pStyle w:val="21"/>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11"/>
          <w:rFonts w:ascii="Times New Roman" w:hAnsi="Times New Roman" w:cs="Times New Roman" w:eastAsiaTheme="minorHAnsi"/>
          <w:sz w:val="26"/>
          <w:szCs w:val="26"/>
        </w:rPr>
        <w:t>b</w:t>
      </w:r>
      <w:r>
        <w:rPr>
          <w:rFonts w:cs="Times New Roman"/>
          <w:szCs w:val="26"/>
        </w:rPr>
        <w:t xml:space="preserve"> phải thỏa mãn điều kiện:</w:t>
      </w:r>
    </w:p>
    <w:p w14:paraId="051A04AA">
      <w:pPr>
        <w:pStyle w:val="21"/>
        <w:numPr>
          <w:ilvl w:val="0"/>
          <w:numId w:val="9"/>
        </w:numPr>
        <w:spacing w:line="360" w:lineRule="auto"/>
        <w:ind w:firstLine="851"/>
        <w:rPr>
          <w:rFonts w:cs="Times New Roman"/>
          <w:szCs w:val="26"/>
        </w:rPr>
      </w:pPr>
      <w:r>
        <w:rPr>
          <w:rFonts w:cs="Times New Roman"/>
          <w:szCs w:val="26"/>
        </w:rPr>
        <w:t>Chiều dài của b phải nhỏ hơn hoặc bằng b.length-offset.</w:t>
      </w:r>
    </w:p>
    <w:p w14:paraId="4C308A3F">
      <w:pPr>
        <w:pStyle w:val="14"/>
        <w:spacing w:line="360" w:lineRule="auto"/>
        <w:rPr>
          <w:b/>
          <w:sz w:val="26"/>
          <w:szCs w:val="26"/>
        </w:rPr>
      </w:pPr>
      <w:r>
        <w:rPr>
          <w:b/>
          <w:sz w:val="26"/>
          <w:szCs w:val="26"/>
          <w:lang w:val="vi-VN"/>
        </w:rPr>
        <w:t xml:space="preserve">Ví dụ: </w:t>
      </w:r>
      <w:r>
        <w:rPr>
          <w:b/>
          <w:sz w:val="26"/>
          <w:szCs w:val="26"/>
        </w:rPr>
        <w:t>Sử dụng constructor với offset:</w:t>
      </w:r>
    </w:p>
    <w:p w14:paraId="76A4202F">
      <w:pPr>
        <w:pStyle w:val="14"/>
        <w:rPr>
          <w:sz w:val="26"/>
          <w:szCs w:val="26"/>
        </w:rPr>
      </w:pPr>
      <w:r>
        <w:rPr>
          <w:rStyle w:val="66"/>
        </w:rPr>
        <w:tab/>
      </w:r>
      <w:r>
        <w:rPr>
          <w:rStyle w:val="66"/>
          <w:sz w:val="26"/>
          <w:szCs w:val="26"/>
        </w:rPr>
        <w:t>byte</w:t>
      </w:r>
      <w:r>
        <w:rPr>
          <w:sz w:val="26"/>
          <w:szCs w:val="26"/>
        </w:rPr>
        <w:t xml:space="preserve">[] buffer = </w:t>
      </w:r>
      <w:r>
        <w:rPr>
          <w:rStyle w:val="67"/>
          <w:sz w:val="26"/>
          <w:szCs w:val="26"/>
        </w:rPr>
        <w:t>new</w:t>
      </w:r>
      <w:r>
        <w:rPr>
          <w:sz w:val="26"/>
          <w:szCs w:val="26"/>
        </w:rPr>
        <w:t xml:space="preserve"> </w:t>
      </w:r>
      <w:r>
        <w:rPr>
          <w:rStyle w:val="68"/>
          <w:sz w:val="26"/>
          <w:szCs w:val="26"/>
        </w:rPr>
        <w:t>byte</w:t>
      </w:r>
      <w:r>
        <w:rPr>
          <w:sz w:val="26"/>
          <w:szCs w:val="26"/>
        </w:rPr>
        <w:t>[</w:t>
      </w:r>
      <w:r>
        <w:rPr>
          <w:rStyle w:val="69"/>
          <w:sz w:val="26"/>
          <w:szCs w:val="26"/>
        </w:rPr>
        <w:t>1024</w:t>
      </w:r>
      <w:r>
        <w:rPr>
          <w:sz w:val="26"/>
          <w:szCs w:val="26"/>
        </w:rPr>
        <w:t>];</w:t>
      </w:r>
    </w:p>
    <w:p w14:paraId="141A3CF3">
      <w:pPr>
        <w:pStyle w:val="14"/>
        <w:rPr>
          <w:rStyle w:val="72"/>
          <w:rFonts w:eastAsiaTheme="majorEastAsia"/>
          <w:sz w:val="26"/>
          <w:szCs w:val="26"/>
        </w:rPr>
      </w:pPr>
      <w:r>
        <w:rPr>
          <w:sz w:val="26"/>
          <w:szCs w:val="26"/>
        </w:rPr>
        <w:tab/>
      </w:r>
      <w:r>
        <w:rPr>
          <w:rStyle w:val="66"/>
          <w:sz w:val="26"/>
          <w:szCs w:val="26"/>
        </w:rPr>
        <w:t>int</w:t>
      </w:r>
      <w:r>
        <w:rPr>
          <w:sz w:val="26"/>
          <w:szCs w:val="26"/>
        </w:rPr>
        <w:t xml:space="preserve"> </w:t>
      </w:r>
      <w:r>
        <w:rPr>
          <w:rStyle w:val="70"/>
          <w:sz w:val="26"/>
          <w:szCs w:val="26"/>
        </w:rPr>
        <w:t>offset</w:t>
      </w:r>
      <w:r>
        <w:rPr>
          <w:sz w:val="26"/>
          <w:szCs w:val="26"/>
        </w:rPr>
        <w:t xml:space="preserve"> </w:t>
      </w:r>
      <w:r>
        <w:rPr>
          <w:rStyle w:val="71"/>
          <w:rFonts w:eastAsiaTheme="majorEastAsia"/>
          <w:sz w:val="26"/>
          <w:szCs w:val="26"/>
        </w:rPr>
        <w:t>=</w:t>
      </w:r>
      <w:r>
        <w:rPr>
          <w:sz w:val="26"/>
          <w:szCs w:val="26"/>
        </w:rPr>
        <w:t xml:space="preserve"> </w:t>
      </w:r>
      <w:r>
        <w:rPr>
          <w:rStyle w:val="69"/>
          <w:sz w:val="26"/>
          <w:szCs w:val="26"/>
        </w:rPr>
        <w:t>100</w:t>
      </w:r>
      <w:r>
        <w:rPr>
          <w:sz w:val="26"/>
          <w:szCs w:val="26"/>
        </w:rPr>
        <w:t xml:space="preserve">; </w:t>
      </w:r>
      <w:r>
        <w:rPr>
          <w:rStyle w:val="72"/>
          <w:rFonts w:eastAsiaTheme="majorEastAsia"/>
          <w:sz w:val="26"/>
          <w:szCs w:val="26"/>
        </w:rPr>
        <w:t>// Bắt đầu lưu trữ từ vị trí 100 trong buffer</w:t>
      </w:r>
    </w:p>
    <w:p w14:paraId="5E234CBF">
      <w:pPr>
        <w:pStyle w:val="14"/>
        <w:rPr>
          <w:rStyle w:val="72"/>
          <w:rFonts w:eastAsiaTheme="majorEastAsia"/>
          <w:sz w:val="26"/>
          <w:szCs w:val="26"/>
        </w:rPr>
      </w:pPr>
      <w:r>
        <w:rPr>
          <w:rStyle w:val="72"/>
          <w:rFonts w:eastAsiaTheme="majorEastAsia"/>
          <w:sz w:val="26"/>
          <w:szCs w:val="26"/>
        </w:rPr>
        <w:tab/>
      </w:r>
      <w:r>
        <w:rPr>
          <w:rStyle w:val="66"/>
          <w:sz w:val="26"/>
          <w:szCs w:val="26"/>
        </w:rPr>
        <w:t>int</w:t>
      </w:r>
      <w:r>
        <w:rPr>
          <w:sz w:val="26"/>
          <w:szCs w:val="26"/>
        </w:rPr>
        <w:t xml:space="preserve"> </w:t>
      </w:r>
      <w:r>
        <w:rPr>
          <w:rStyle w:val="70"/>
          <w:sz w:val="26"/>
          <w:szCs w:val="26"/>
        </w:rPr>
        <w:t>length</w:t>
      </w:r>
      <w:r>
        <w:rPr>
          <w:sz w:val="26"/>
          <w:szCs w:val="26"/>
        </w:rPr>
        <w:t xml:space="preserve"> </w:t>
      </w:r>
      <w:r>
        <w:rPr>
          <w:rStyle w:val="71"/>
          <w:rFonts w:eastAsiaTheme="majorEastAsia"/>
          <w:sz w:val="26"/>
          <w:szCs w:val="26"/>
        </w:rPr>
        <w:t>=</w:t>
      </w:r>
      <w:r>
        <w:rPr>
          <w:sz w:val="26"/>
          <w:szCs w:val="26"/>
        </w:rPr>
        <w:t xml:space="preserve"> </w:t>
      </w:r>
      <w:r>
        <w:rPr>
          <w:rStyle w:val="69"/>
          <w:sz w:val="26"/>
          <w:szCs w:val="26"/>
        </w:rPr>
        <w:t>500</w:t>
      </w:r>
      <w:r>
        <w:rPr>
          <w:sz w:val="26"/>
          <w:szCs w:val="26"/>
        </w:rPr>
        <w:t xml:space="preserve">; </w:t>
      </w:r>
      <w:r>
        <w:rPr>
          <w:rStyle w:val="72"/>
          <w:rFonts w:eastAsiaTheme="majorEastAsia"/>
          <w:sz w:val="26"/>
          <w:szCs w:val="26"/>
        </w:rPr>
        <w:t>// Độ dài tối đa của dữ liệu được lưu</w:t>
      </w:r>
    </w:p>
    <w:p w14:paraId="109F3F5A">
      <w:pPr>
        <w:pStyle w:val="14"/>
        <w:rPr>
          <w:sz w:val="26"/>
          <w:szCs w:val="26"/>
        </w:rPr>
      </w:pPr>
      <w:r>
        <w:rPr>
          <w:rStyle w:val="72"/>
          <w:rFonts w:eastAsiaTheme="majorEastAsia"/>
          <w:sz w:val="26"/>
          <w:szCs w:val="26"/>
        </w:rPr>
        <w:tab/>
      </w:r>
      <w:r>
        <w:rPr>
          <w:rStyle w:val="66"/>
          <w:sz w:val="26"/>
          <w:szCs w:val="26"/>
        </w:rPr>
        <w:t>DatagramPacket</w:t>
      </w:r>
      <w:r>
        <w:rPr>
          <w:sz w:val="26"/>
          <w:szCs w:val="26"/>
        </w:rPr>
        <w:t xml:space="preserve"> </w:t>
      </w:r>
      <w:r>
        <w:rPr>
          <w:rStyle w:val="70"/>
          <w:sz w:val="26"/>
          <w:szCs w:val="26"/>
        </w:rPr>
        <w:t>packet</w:t>
      </w:r>
      <w:r>
        <w:rPr>
          <w:sz w:val="26"/>
          <w:szCs w:val="26"/>
        </w:rPr>
        <w:t xml:space="preserve"> </w:t>
      </w:r>
      <w:r>
        <w:rPr>
          <w:rStyle w:val="71"/>
          <w:rFonts w:eastAsiaTheme="majorEastAsia"/>
          <w:sz w:val="26"/>
          <w:szCs w:val="26"/>
        </w:rPr>
        <w:t>=</w:t>
      </w:r>
      <w:r>
        <w:rPr>
          <w:sz w:val="26"/>
          <w:szCs w:val="26"/>
        </w:rPr>
        <w:t xml:space="preserve"> </w:t>
      </w:r>
      <w:r>
        <w:rPr>
          <w:rStyle w:val="67"/>
          <w:sz w:val="26"/>
          <w:szCs w:val="26"/>
        </w:rPr>
        <w:t>new</w:t>
      </w:r>
      <w:r>
        <w:rPr>
          <w:sz w:val="26"/>
          <w:szCs w:val="26"/>
        </w:rPr>
        <w:t xml:space="preserve"> </w:t>
      </w:r>
      <w:r>
        <w:rPr>
          <w:rStyle w:val="68"/>
          <w:sz w:val="26"/>
          <w:szCs w:val="26"/>
        </w:rPr>
        <w:t>DatagramPacket</w:t>
      </w:r>
      <w:r>
        <w:rPr>
          <w:sz w:val="26"/>
          <w:szCs w:val="26"/>
        </w:rPr>
        <w:t>(buffer, length, offset);</w:t>
      </w:r>
    </w:p>
    <w:p w14:paraId="1E2715BB">
      <w:pPr>
        <w:ind w:left="1316" w:hanging="1316"/>
        <w:rPr>
          <w:rFonts w:cs="Times New Roman"/>
          <w:b/>
          <w:szCs w:val="26"/>
          <w:lang w:val="vi-VN"/>
        </w:rPr>
      </w:pPr>
      <w:r>
        <w:rPr>
          <w:rFonts w:cs="Times New Roman"/>
          <w:b/>
          <w:szCs w:val="26"/>
          <w:lang w:val="vi-VN"/>
        </w:rPr>
        <w:t>Ngoại lệ</w:t>
      </w:r>
    </w:p>
    <w:p w14:paraId="264F587E">
      <w:pPr>
        <w:pStyle w:val="14"/>
        <w:spacing w:line="360" w:lineRule="auto"/>
        <w:rPr>
          <w:sz w:val="26"/>
          <w:szCs w:val="26"/>
          <w:lang w:val="vi-VN"/>
        </w:rPr>
      </w:pPr>
      <w:r>
        <w:rPr>
          <w:sz w:val="26"/>
          <w:szCs w:val="26"/>
          <w:lang w:val="vi-VN"/>
        </w:rPr>
        <w:t xml:space="preserve">Nếu chiều dài của </w:t>
      </w:r>
      <w:r>
        <w:rPr>
          <w:rStyle w:val="11"/>
          <w:rFonts w:ascii="Times New Roman" w:hAnsi="Times New Roman" w:cs="Times New Roman"/>
          <w:sz w:val="26"/>
          <w:szCs w:val="26"/>
          <w:lang w:val="vi-VN"/>
        </w:rPr>
        <w:t>DatagramPacket</w:t>
      </w:r>
      <w:r>
        <w:rPr>
          <w:sz w:val="26"/>
          <w:szCs w:val="26"/>
          <w:lang w:val="vi-VN"/>
        </w:rPr>
        <w:t xml:space="preserve"> vượt quá kích thước vùng đệm (</w:t>
      </w:r>
      <w:r>
        <w:rPr>
          <w:rStyle w:val="11"/>
          <w:rFonts w:ascii="Times New Roman" w:hAnsi="Times New Roman" w:cs="Times New Roman"/>
          <w:sz w:val="26"/>
          <w:szCs w:val="26"/>
          <w:lang w:val="vi-VN"/>
        </w:rPr>
        <w:t>b.length - offset</w:t>
      </w:r>
      <w:r>
        <w:rPr>
          <w:sz w:val="26"/>
          <w:szCs w:val="26"/>
          <w:lang w:val="vi-VN"/>
        </w:rPr>
        <w:t xml:space="preserve">), constructor sẽ ném ra ngoại lệ </w:t>
      </w:r>
      <w:r>
        <w:rPr>
          <w:rStyle w:val="15"/>
          <w:b w:val="0"/>
          <w:sz w:val="26"/>
          <w:szCs w:val="26"/>
          <w:lang w:val="vi-VN"/>
        </w:rPr>
        <w:t>IllegalArgumentException</w:t>
      </w:r>
      <w:r>
        <w:rPr>
          <w:sz w:val="26"/>
          <w:szCs w:val="26"/>
          <w:lang w:val="vi-VN"/>
        </w:rPr>
        <w:t xml:space="preserve">. Đây là một ngoại lệ thuộc loại </w:t>
      </w:r>
      <w:r>
        <w:rPr>
          <w:rStyle w:val="15"/>
          <w:b w:val="0"/>
          <w:sz w:val="26"/>
          <w:szCs w:val="26"/>
          <w:lang w:val="vi-VN"/>
        </w:rPr>
        <w:t>RuntimeException</w:t>
      </w:r>
      <w:r>
        <w:rPr>
          <w:sz w:val="26"/>
          <w:szCs w:val="26"/>
          <w:lang w:val="vi-VN"/>
        </w:rPr>
        <w:t xml:space="preserve">, do đó chương trình không bắt buộc phải xử lý ngoại lệ này bằng các khối </w:t>
      </w:r>
      <w:r>
        <w:rPr>
          <w:rStyle w:val="11"/>
          <w:rFonts w:ascii="Times New Roman" w:hAnsi="Times New Roman" w:cs="Times New Roman"/>
          <w:sz w:val="26"/>
          <w:szCs w:val="26"/>
          <w:lang w:val="vi-VN"/>
        </w:rPr>
        <w:t>try-catch</w:t>
      </w:r>
      <w:r>
        <w:rPr>
          <w:sz w:val="26"/>
          <w:szCs w:val="26"/>
          <w:lang w:val="vi-VN"/>
        </w:rPr>
        <w:t>.</w:t>
      </w:r>
    </w:p>
    <w:p w14:paraId="7A4D17A0">
      <w:pPr>
        <w:pStyle w:val="14"/>
        <w:spacing w:line="360" w:lineRule="auto"/>
        <w:rPr>
          <w:b/>
          <w:sz w:val="26"/>
          <w:szCs w:val="26"/>
          <w:lang w:val="vi-VN"/>
        </w:rPr>
      </w:pPr>
      <w:r>
        <w:rPr>
          <w:b/>
          <w:sz w:val="26"/>
          <w:szCs w:val="26"/>
          <w:lang w:val="vi-VN"/>
        </w:rPr>
        <w:t>3.2 Các phương thức trong DatagramPacket</w:t>
      </w:r>
    </w:p>
    <w:p w14:paraId="49EA0F1A">
      <w:pPr>
        <w:pStyle w:val="14"/>
        <w:spacing w:line="360" w:lineRule="auto"/>
        <w:rPr>
          <w:b/>
          <w:sz w:val="26"/>
          <w:szCs w:val="26"/>
          <w:lang w:val="vi-VN"/>
        </w:rPr>
      </w:pPr>
      <w:r>
        <w:rPr>
          <w:b/>
          <w:sz w:val="26"/>
          <w:szCs w:val="26"/>
          <w:lang w:val="vi-VN"/>
        </w:rPr>
        <w:sym w:font="Wingdings" w:char="F076"/>
      </w:r>
      <w:r>
        <w:rPr>
          <w:b/>
          <w:sz w:val="26"/>
          <w:szCs w:val="26"/>
          <w:lang w:val="vi-VN"/>
        </w:rPr>
        <w:t xml:space="preserve"> Các phương thức lấy dữ liệu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3"/>
        <w:gridCol w:w="4343"/>
      </w:tblGrid>
      <w:tr w14:paraId="4649B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2FF3CB3F">
            <w:pPr>
              <w:pStyle w:val="12"/>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14:paraId="51D91F2C">
            <w:pPr>
              <w:pStyle w:val="14"/>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14:paraId="648C1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1693C9EE">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14:paraId="56EF3A61">
            <w:pPr>
              <w:pStyle w:val="14"/>
              <w:spacing w:line="360" w:lineRule="auto"/>
              <w:rPr>
                <w:b/>
                <w:sz w:val="26"/>
                <w:szCs w:val="26"/>
                <w:lang w:val="vi-VN"/>
              </w:rPr>
            </w:pPr>
          </w:p>
        </w:tc>
        <w:tc>
          <w:tcPr>
            <w:tcW w:w="4343" w:type="dxa"/>
          </w:tcPr>
          <w:p w14:paraId="05680C22">
            <w:pPr>
              <w:pStyle w:val="14"/>
              <w:spacing w:line="360" w:lineRule="auto"/>
              <w:rPr>
                <w:b/>
                <w:sz w:val="26"/>
                <w:szCs w:val="26"/>
                <w:lang w:val="vi-VN"/>
              </w:rPr>
            </w:pPr>
            <w:r>
              <w:rPr>
                <w:sz w:val="26"/>
                <w:szCs w:val="26"/>
                <w:lang w:val="vi-VN"/>
              </w:rPr>
              <w:t>Trả về số hiệu cổng nguồn hoặc đích của datagram</w:t>
            </w:r>
          </w:p>
        </w:tc>
      </w:tr>
      <w:tr w14:paraId="730AC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08FC6F6B">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14:paraId="4859BA2F">
            <w:pPr>
              <w:pStyle w:val="14"/>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14:paraId="3F07F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65B4E76E">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14:paraId="10BDFB27">
            <w:pPr>
              <w:pStyle w:val="14"/>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14:paraId="4D942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067573FB">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14:paraId="0A0DF9D2">
            <w:pPr>
              <w:pStyle w:val="14"/>
              <w:spacing w:line="360" w:lineRule="auto"/>
              <w:rPr>
                <w:b/>
                <w:sz w:val="26"/>
                <w:szCs w:val="26"/>
                <w:lang w:val="vi-VN"/>
              </w:rPr>
            </w:pPr>
          </w:p>
        </w:tc>
        <w:tc>
          <w:tcPr>
            <w:tcW w:w="4343" w:type="dxa"/>
          </w:tcPr>
          <w:p w14:paraId="16FC662D">
            <w:pPr>
              <w:pStyle w:val="14"/>
              <w:spacing w:line="360" w:lineRule="auto"/>
              <w:rPr>
                <w:b/>
                <w:sz w:val="26"/>
                <w:szCs w:val="26"/>
                <w:lang w:val="vi-VN"/>
              </w:rPr>
            </w:pPr>
            <w:r>
              <w:rPr>
                <w:sz w:val="26"/>
                <w:szCs w:val="26"/>
                <w:lang w:val="vi-VN"/>
              </w:rPr>
              <w:t>Trả về chiều dài của dữ liệu trong gói (tính bằng byte)</w:t>
            </w:r>
          </w:p>
        </w:tc>
      </w:tr>
      <w:tr w14:paraId="0D221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5C182B90">
            <w:pPr>
              <w:pStyle w:val="14"/>
              <w:spacing w:line="360" w:lineRule="auto"/>
              <w:rPr>
                <w:sz w:val="26"/>
                <w:szCs w:val="26"/>
                <w:lang w:val="vi-VN"/>
              </w:rPr>
            </w:pPr>
            <w:r>
              <w:rPr>
                <w:sz w:val="26"/>
                <w:szCs w:val="26"/>
                <w:lang w:val="vi-VN"/>
              </w:rPr>
              <w:t>public SocketAddress getSocketAddress()</w:t>
            </w:r>
          </w:p>
        </w:tc>
        <w:tc>
          <w:tcPr>
            <w:tcW w:w="4343" w:type="dxa"/>
          </w:tcPr>
          <w:p w14:paraId="52220B85">
            <w:pPr>
              <w:pStyle w:val="14"/>
              <w:spacing w:line="360" w:lineRule="auto"/>
              <w:rPr>
                <w:b/>
                <w:sz w:val="26"/>
                <w:szCs w:val="26"/>
                <w:lang w:val="vi-VN"/>
              </w:rPr>
            </w:pPr>
            <w:r>
              <w:rPr>
                <w:sz w:val="26"/>
                <w:szCs w:val="26"/>
                <w:lang w:val="vi-VN"/>
              </w:rPr>
              <w:t xml:space="preserve">trả về một đối tượng </w:t>
            </w:r>
            <w:r>
              <w:rPr>
                <w:rStyle w:val="11"/>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14:paraId="00AE452E">
      <w:pPr>
        <w:pStyle w:val="14"/>
        <w:spacing w:line="360" w:lineRule="auto"/>
        <w:rPr>
          <w:b/>
          <w:sz w:val="26"/>
          <w:szCs w:val="26"/>
          <w:lang w:val="vi-VN"/>
        </w:rPr>
      </w:pPr>
      <w:r>
        <w:rPr>
          <w:b/>
          <w:sz w:val="26"/>
          <w:szCs w:val="26"/>
          <w:lang w:val="vi-VN"/>
        </w:rPr>
        <w:sym w:font="Wingdings" w:char="F076"/>
      </w:r>
      <w:r>
        <w:rPr>
          <w:b/>
          <w:sz w:val="26"/>
          <w:szCs w:val="26"/>
          <w:lang w:val="vi-VN"/>
        </w:rPr>
        <w:t xml:space="preserve"> Các phương thức thay đổi dữ liệu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9"/>
        <w:gridCol w:w="3067"/>
      </w:tblGrid>
      <w:tr w14:paraId="4BC42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3FCD0E44">
            <w:pPr>
              <w:spacing w:after="0" w:line="360" w:lineRule="auto"/>
              <w:rPr>
                <w:rStyle w:val="65"/>
                <w:i w:val="0"/>
              </w:rPr>
            </w:pPr>
            <w:r>
              <w:rPr>
                <w:rStyle w:val="65"/>
                <w:i w:val="0"/>
              </w:rPr>
              <w:t>public void setData(byte[] buf)</w:t>
            </w:r>
          </w:p>
          <w:p w14:paraId="5978ACD8">
            <w:pPr>
              <w:spacing w:after="0" w:line="360" w:lineRule="auto"/>
              <w:rPr>
                <w:rStyle w:val="65"/>
                <w:i w:val="0"/>
              </w:rPr>
            </w:pPr>
          </w:p>
        </w:tc>
        <w:tc>
          <w:tcPr>
            <w:tcW w:w="3067" w:type="dxa"/>
          </w:tcPr>
          <w:p w14:paraId="1F519DCE">
            <w:pPr>
              <w:spacing w:after="0" w:line="360" w:lineRule="auto"/>
              <w:rPr>
                <w:rStyle w:val="65"/>
                <w:i w:val="0"/>
              </w:rPr>
            </w:pPr>
            <w:r>
              <w:rPr>
                <w:rStyle w:val="65"/>
                <w:i w:val="0"/>
              </w:rPr>
              <w:t>đặt dữ liệu cho gói</w:t>
            </w:r>
          </w:p>
        </w:tc>
      </w:tr>
      <w:tr w14:paraId="3BCB4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7DEB6F26">
            <w:pPr>
              <w:spacing w:after="0" w:line="360" w:lineRule="auto"/>
              <w:rPr>
                <w:rStyle w:val="65"/>
                <w:i w:val="0"/>
              </w:rPr>
            </w:pPr>
            <w:r>
              <w:rPr>
                <w:rStyle w:val="65"/>
                <w:i w:val="0"/>
              </w:rPr>
              <w:t>public void setData(byte[] buf,int offset,int length)</w:t>
            </w:r>
          </w:p>
          <w:p w14:paraId="6AAE161B">
            <w:pPr>
              <w:spacing w:after="0" w:line="360" w:lineRule="auto"/>
              <w:rPr>
                <w:rStyle w:val="65"/>
                <w:i w:val="0"/>
              </w:rPr>
            </w:pPr>
          </w:p>
        </w:tc>
        <w:tc>
          <w:tcPr>
            <w:tcW w:w="3067" w:type="dxa"/>
          </w:tcPr>
          <w:p w14:paraId="6DC530AA">
            <w:pPr>
              <w:spacing w:after="0" w:line="360" w:lineRule="auto"/>
              <w:rPr>
                <w:rStyle w:val="65"/>
                <w:i w:val="0"/>
              </w:rPr>
            </w:pPr>
            <w:r>
              <w:rPr>
                <w:rStyle w:val="65"/>
                <w:i w:val="0"/>
              </w:rPr>
              <w:t>đặt dữ liệu, độ dài và độ lệch của gói.</w:t>
            </w:r>
          </w:p>
        </w:tc>
      </w:tr>
      <w:tr w14:paraId="14EC5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665A3747">
            <w:pPr>
              <w:spacing w:after="0" w:line="360" w:lineRule="auto"/>
              <w:rPr>
                <w:rStyle w:val="65"/>
                <w:i w:val="0"/>
              </w:rPr>
            </w:pPr>
            <w:r>
              <w:rPr>
                <w:rStyle w:val="65"/>
                <w:i w:val="0"/>
              </w:rPr>
              <w:t>public void setAddress(</w:t>
            </w:r>
            <w:r>
              <w:fldChar w:fldCharType="begin"/>
            </w:r>
            <w:r>
              <w:instrText xml:space="preserve">HYPERLINK "https://docs.oracle.com/javase/8/docs/api/java/net/InetAddress.html" \o "class in java.net"</w:instrText>
            </w:r>
            <w:r>
              <w:fldChar w:fldCharType="separate"/>
            </w:r>
            <w:r>
              <w:rPr>
                <w:rStyle w:val="65"/>
                <w:i w:val="0"/>
              </w:rPr>
              <w:t>InetAddress</w:t>
            </w:r>
            <w:r>
              <w:rPr>
                <w:rStyle w:val="65"/>
                <w:i w:val="0"/>
              </w:rPr>
              <w:fldChar w:fldCharType="end"/>
            </w:r>
            <w:r>
              <w:rPr>
                <w:rStyle w:val="65"/>
                <w:i w:val="0"/>
              </w:rPr>
              <w:t> iaddr)</w:t>
            </w:r>
          </w:p>
          <w:p w14:paraId="79377202">
            <w:pPr>
              <w:spacing w:after="0" w:line="360" w:lineRule="auto"/>
              <w:rPr>
                <w:rStyle w:val="65"/>
                <w:i w:val="0"/>
              </w:rPr>
            </w:pPr>
          </w:p>
        </w:tc>
        <w:tc>
          <w:tcPr>
            <w:tcW w:w="3067" w:type="dxa"/>
          </w:tcPr>
          <w:p w14:paraId="076B8757">
            <w:pPr>
              <w:spacing w:after="0" w:line="360" w:lineRule="auto"/>
              <w:rPr>
                <w:rStyle w:val="65"/>
                <w:i w:val="0"/>
              </w:rPr>
            </w:pPr>
            <w:r>
              <w:rPr>
                <w:rStyle w:val="65"/>
                <w:i w:val="0"/>
              </w:rPr>
              <w:t>đặt địa chỉ IP của máy mà datagram này đang được tới</w:t>
            </w:r>
          </w:p>
        </w:tc>
      </w:tr>
      <w:tr w14:paraId="578D2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6EEE084F">
            <w:pPr>
              <w:spacing w:after="0" w:line="360" w:lineRule="auto"/>
              <w:rPr>
                <w:rStyle w:val="65"/>
                <w:i w:val="0"/>
              </w:rPr>
            </w:pPr>
            <w:r>
              <w:rPr>
                <w:rStyle w:val="65"/>
                <w:i w:val="0"/>
              </w:rPr>
              <w:t>public void setPort(int iport)</w:t>
            </w:r>
          </w:p>
          <w:p w14:paraId="4ABAF6AF">
            <w:pPr>
              <w:spacing w:after="0" w:line="360" w:lineRule="auto"/>
              <w:rPr>
                <w:rStyle w:val="65"/>
                <w:i w:val="0"/>
              </w:rPr>
            </w:pPr>
          </w:p>
        </w:tc>
        <w:tc>
          <w:tcPr>
            <w:tcW w:w="3067" w:type="dxa"/>
          </w:tcPr>
          <w:p w14:paraId="27D3F9F0">
            <w:pPr>
              <w:spacing w:after="0" w:line="360" w:lineRule="auto"/>
              <w:rPr>
                <w:rStyle w:val="65"/>
                <w:i w:val="0"/>
              </w:rPr>
            </w:pPr>
            <w:r>
              <w:rPr>
                <w:rStyle w:val="65"/>
                <w:i w:val="0"/>
              </w:rPr>
              <w:t>đặt số hiệu cổng đích mà datagram này sẽ được gửi tới.</w:t>
            </w:r>
          </w:p>
        </w:tc>
      </w:tr>
      <w:tr w14:paraId="27E9D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47488AE5">
            <w:pPr>
              <w:spacing w:after="0" w:line="360" w:lineRule="auto"/>
              <w:rPr>
                <w:rStyle w:val="65"/>
                <w:i w:val="0"/>
              </w:rPr>
            </w:pPr>
            <w:r>
              <w:rPr>
                <w:rStyle w:val="65"/>
                <w:i w:val="0"/>
              </w:rPr>
              <w:t>public void setSocketAddress(</w:t>
            </w:r>
            <w:r>
              <w:fldChar w:fldCharType="begin"/>
            </w:r>
            <w:r>
              <w:instrText xml:space="preserve">HYPERLINK "https://docs.oracle.com/javase/8/docs/api/java/net/SocketAddress.html" \o "class in java.net"</w:instrText>
            </w:r>
            <w:r>
              <w:fldChar w:fldCharType="separate"/>
            </w:r>
            <w:r>
              <w:rPr>
                <w:rStyle w:val="65"/>
                <w:i w:val="0"/>
              </w:rPr>
              <w:t>SocketAddress</w:t>
            </w:r>
            <w:r>
              <w:rPr>
                <w:rStyle w:val="65"/>
                <w:i w:val="0"/>
              </w:rPr>
              <w:fldChar w:fldCharType="end"/>
            </w:r>
            <w:r>
              <w:rPr>
                <w:rStyle w:val="65"/>
                <w:i w:val="0"/>
              </w:rPr>
              <w:t> address)</w:t>
            </w:r>
          </w:p>
          <w:p w14:paraId="08EA1421">
            <w:pPr>
              <w:spacing w:after="0" w:line="360" w:lineRule="auto"/>
              <w:rPr>
                <w:rStyle w:val="65"/>
                <w:i w:val="0"/>
              </w:rPr>
            </w:pPr>
          </w:p>
        </w:tc>
        <w:tc>
          <w:tcPr>
            <w:tcW w:w="3067" w:type="dxa"/>
          </w:tcPr>
          <w:p w14:paraId="30718F91">
            <w:pPr>
              <w:spacing w:after="0" w:line="360" w:lineRule="auto"/>
              <w:rPr>
                <w:rStyle w:val="65"/>
                <w:i w:val="0"/>
              </w:rPr>
            </w:pPr>
            <w:r>
              <w:rPr>
                <w:rStyle w:val="65"/>
                <w:i w:val="0"/>
              </w:rPr>
              <w:t>Đặt địa chỉ socket cho gói, bao gồm cả địa chỉ IP và cổng</w:t>
            </w:r>
          </w:p>
        </w:tc>
      </w:tr>
      <w:tr w14:paraId="2D365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40D32524">
            <w:pPr>
              <w:spacing w:after="0" w:line="360" w:lineRule="auto"/>
              <w:rPr>
                <w:rStyle w:val="65"/>
                <w:i w:val="0"/>
              </w:rPr>
            </w:pPr>
            <w:r>
              <w:rPr>
                <w:rStyle w:val="65"/>
                <w:i w:val="0"/>
              </w:rPr>
              <w:t>public void setLength(int length)</w:t>
            </w:r>
          </w:p>
        </w:tc>
        <w:tc>
          <w:tcPr>
            <w:tcW w:w="3067" w:type="dxa"/>
          </w:tcPr>
          <w:p w14:paraId="487FC2C5">
            <w:pPr>
              <w:spacing w:after="0" w:line="360" w:lineRule="auto"/>
              <w:rPr>
                <w:rStyle w:val="65"/>
                <w:i w:val="0"/>
              </w:rPr>
            </w:pPr>
            <w:r>
              <w:rPr>
                <w:rStyle w:val="65"/>
                <w:i w:val="0"/>
              </w:rPr>
              <w:t>Đặt chiều dài của dữ liệu trong gói.</w:t>
            </w:r>
          </w:p>
        </w:tc>
      </w:tr>
    </w:tbl>
    <w:p w14:paraId="65E940AE">
      <w:pPr>
        <w:pStyle w:val="14"/>
        <w:spacing w:line="360" w:lineRule="auto"/>
        <w:rPr>
          <w:b/>
          <w:sz w:val="26"/>
          <w:szCs w:val="26"/>
          <w:lang w:val="vi-VN"/>
        </w:rPr>
      </w:pPr>
    </w:p>
    <w:p w14:paraId="1673212E">
      <w:pPr>
        <w:pStyle w:val="14"/>
        <w:spacing w:line="360" w:lineRule="auto"/>
        <w:rPr>
          <w:b/>
          <w:sz w:val="26"/>
          <w:szCs w:val="26"/>
          <w:lang w:val="vi-VN"/>
        </w:rPr>
      </w:pPr>
    </w:p>
    <w:p w14:paraId="597AF616">
      <w:pPr>
        <w:pStyle w:val="14"/>
        <w:spacing w:line="360" w:lineRule="auto"/>
        <w:rPr>
          <w:b/>
          <w:sz w:val="26"/>
          <w:szCs w:val="26"/>
          <w:lang w:val="vi-VN"/>
        </w:rPr>
      </w:pPr>
    </w:p>
    <w:p w14:paraId="60891810">
      <w:pPr>
        <w:pStyle w:val="14"/>
        <w:spacing w:line="360" w:lineRule="auto"/>
        <w:rPr>
          <w:sz w:val="26"/>
          <w:szCs w:val="26"/>
          <w:lang w:val="vi-VN"/>
        </w:rPr>
      </w:pPr>
    </w:p>
    <w:p w14:paraId="007E4BD7">
      <w:pPr>
        <w:pStyle w:val="14"/>
        <w:spacing w:line="360" w:lineRule="auto"/>
        <w:rPr>
          <w:rStyle w:val="31"/>
          <w:sz w:val="26"/>
          <w:szCs w:val="26"/>
          <w:lang w:val="vi-VN"/>
        </w:rPr>
      </w:pPr>
    </w:p>
    <w:p w14:paraId="12EC84D3">
      <w:pPr>
        <w:rPr>
          <w:b/>
          <w:lang w:val="vi-VN"/>
        </w:rPr>
      </w:pPr>
      <w:r>
        <w:rPr>
          <w:b/>
          <w:lang w:val="vi-VN"/>
        </w:rPr>
        <w:br w:type="page"/>
      </w:r>
    </w:p>
    <w:p w14:paraId="7565BA3A">
      <w:pPr>
        <w:rPr>
          <w:b/>
          <w:lang w:val="vi-VN"/>
        </w:rPr>
      </w:pPr>
      <w:r>
        <w:rPr>
          <w:b/>
          <w:lang w:val="vi-VN"/>
        </w:rPr>
        <w:t>5</w:t>
      </w:r>
      <w:r>
        <w:rPr>
          <w:b/>
        </w:rPr>
        <w:t xml:space="preserve">. </w:t>
      </w:r>
      <w:r>
        <w:rPr>
          <w:b/>
          <w:lang w:val="vi-VN"/>
        </w:rPr>
        <w:t>Lập trình Client-Server sử dụng UDP socket</w:t>
      </w:r>
    </w:p>
    <w:p w14:paraId="063D70B5">
      <w:pPr>
        <w:rPr>
          <w:b/>
          <w:lang w:val="vi-VN"/>
        </w:rPr>
      </w:pPr>
      <w:r>
        <w:rPr>
          <w:b/>
          <w:lang w:val="vi-VN"/>
        </w:rPr>
        <w:t>5.1 Chat giữa Client-Server</w:t>
      </w:r>
    </w:p>
    <w:p w14:paraId="33F9B2C2">
      <w:pPr>
        <w:rPr>
          <w:b/>
          <w:lang w:val="vi-VN"/>
        </w:rPr>
      </w:pPr>
    </w:p>
    <w:p w14:paraId="5049E5D5">
      <w:pPr>
        <w:rPr>
          <w:b/>
          <w:lang w:val="vi-VN"/>
        </w:rPr>
      </w:pPr>
      <w:r>
        <w:rPr>
          <w:b/>
          <w:lang w:val="vi-VN"/>
        </w:rPr>
        <w:tab/>
      </w:r>
      <w:r>
        <w:rPr>
          <w:b/>
          <w:lang w:val="vi-VN"/>
        </w:rPr>
        <w:t>Xây dựng giao diện JFrame từ TextArea , TextPanel , Button</w:t>
      </w:r>
    </w:p>
    <w:p w14:paraId="4A73DFEA">
      <w:pPr>
        <w:rPr>
          <w:b/>
          <w:lang w:val="vi-VN"/>
        </w:rPr>
      </w:pPr>
    </w:p>
    <w:p w14:paraId="7604377E">
      <w:pPr>
        <w:rPr>
          <w:lang w:val="vi-VN"/>
        </w:rPr>
      </w:pPr>
      <w:r>
        <w:rPr>
          <w:lang w:val="vi-VN"/>
        </w:rPr>
        <w:drawing>
          <wp:inline distT="0" distB="0" distL="0" distR="0">
            <wp:extent cx="5591175" cy="5986145"/>
            <wp:effectExtent l="0" t="0" r="0"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8"/>
                    <a:stretch>
                      <a:fillRect/>
                    </a:stretch>
                  </pic:blipFill>
                  <pic:spPr>
                    <a:xfrm>
                      <a:off x="0" y="0"/>
                      <a:ext cx="5597960" cy="5993775"/>
                    </a:xfrm>
                    <a:prstGeom prst="rect">
                      <a:avLst/>
                    </a:prstGeom>
                  </pic:spPr>
                </pic:pic>
              </a:graphicData>
            </a:graphic>
          </wp:inline>
        </w:drawing>
      </w:r>
    </w:p>
    <w:p w14:paraId="5DC11238">
      <w:pPr>
        <w:jc w:val="center"/>
        <w:rPr>
          <w:lang w:val="vi-VN"/>
        </w:rPr>
      </w:pPr>
    </w:p>
    <w:p w14:paraId="5EEE7A84">
      <w:pPr>
        <w:jc w:val="center"/>
        <w:rPr>
          <w:lang w:val="vi-VN"/>
        </w:rPr>
      </w:pPr>
      <w:r>
        <w:rPr>
          <w:lang w:val="vi-VN"/>
        </w:rPr>
        <w:t>Hình 5.1.1 Giao diện Server</w:t>
      </w:r>
    </w:p>
    <w:p w14:paraId="7E34EC44">
      <w:pPr>
        <w:rPr>
          <w:lang w:val="vi-VN"/>
        </w:rPr>
      </w:pPr>
      <w:r>
        <w:rPr>
          <w:lang w:val="vi-VN"/>
        </w:rPr>
        <w:br w:type="page"/>
      </w:r>
    </w:p>
    <w:p w14:paraId="59D8F1C7">
      <w:pPr>
        <w:jc w:val="center"/>
        <w:rPr>
          <w:lang w:val="vi-VN"/>
        </w:rPr>
      </w:pPr>
      <w:r>
        <w:rPr>
          <w:lang w:val="vi-VN"/>
        </w:rPr>
        <w:drawing>
          <wp:inline distT="0" distB="0" distL="0" distR="0">
            <wp:extent cx="4985385" cy="5276850"/>
            <wp:effectExtent l="0" t="0" r="5715" b="0"/>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9"/>
                    <a:stretch>
                      <a:fillRect/>
                    </a:stretch>
                  </pic:blipFill>
                  <pic:spPr>
                    <a:xfrm>
                      <a:off x="0" y="0"/>
                      <a:ext cx="5005653" cy="5297731"/>
                    </a:xfrm>
                    <a:prstGeom prst="rect">
                      <a:avLst/>
                    </a:prstGeom>
                  </pic:spPr>
                </pic:pic>
              </a:graphicData>
            </a:graphic>
          </wp:inline>
        </w:drawing>
      </w:r>
    </w:p>
    <w:p w14:paraId="79C07EBE">
      <w:pPr>
        <w:jc w:val="center"/>
        <w:rPr>
          <w:lang w:val="vi-VN"/>
        </w:rPr>
      </w:pPr>
      <w:r>
        <w:rPr>
          <w:lang w:val="vi-VN"/>
        </w:rPr>
        <w:t>Hình 5.1.2 Giao diện Client</w:t>
      </w:r>
    </w:p>
    <w:p w14:paraId="3EF6246B">
      <w:pPr>
        <w:jc w:val="center"/>
        <w:rPr>
          <w:lang w:val="vi-VN"/>
        </w:rPr>
      </w:pPr>
    </w:p>
    <w:p w14:paraId="0C90819E">
      <w:pPr>
        <w:rPr>
          <w:lang w:val="vi-VN"/>
        </w:rPr>
      </w:pPr>
      <w:r>
        <w:rPr>
          <w:lang w:val="vi-VN"/>
        </w:rPr>
        <w:t>Click Button SEND sẽ đưa nội dung từ TextPanel lên TextArea và gửi dữ liệu</w:t>
      </w:r>
    </w:p>
    <w:p w14:paraId="3E348C51">
      <w:pPr>
        <w:rPr>
          <w:lang w:val="vi-VN"/>
        </w:rPr>
      </w:pPr>
    </w:p>
    <w:p w14:paraId="56F5A9E2">
      <w:pPr>
        <w:rPr>
          <w:lang w:val="vi-VN"/>
        </w:rPr>
      </w:pPr>
      <w:r>
        <w:rPr>
          <w:lang w:val="vi-VN"/>
        </w:rPr>
        <w:t>// Lấy Thời Gian Hiện Tại</w:t>
      </w:r>
    </w:p>
    <w:p w14:paraId="526AC987">
      <w:pPr>
        <w:rPr>
          <w:lang w:val="vi-VN"/>
        </w:rPr>
      </w:pPr>
      <w:r>
        <w:rPr>
          <w:lang w:val="vi-VN"/>
        </w:rPr>
        <w:t>DateTimeFormatter formatter = DateTimeFormatter.ofPattern("dd/MM/yyyy HH:mm:ss");</w:t>
      </w:r>
    </w:p>
    <w:p w14:paraId="02733BAB">
      <w:pPr>
        <w:rPr>
          <w:lang w:val="vi-VN"/>
        </w:rPr>
      </w:pPr>
      <w:r>
        <w:rPr>
          <w:lang w:val="vi-VN"/>
        </w:rPr>
        <w:t>String currentTime = LocalDateTime.now().format(formatter);</w:t>
      </w:r>
    </w:p>
    <w:p w14:paraId="6F2B96F4">
      <w:pPr>
        <w:rPr>
          <w:lang w:val="vi-VN"/>
        </w:rPr>
      </w:pPr>
    </w:p>
    <w:p w14:paraId="56623505">
      <w:pPr>
        <w:rPr>
          <w:lang w:val="vi-VN"/>
        </w:rPr>
      </w:pPr>
      <w:r>
        <w:rPr>
          <w:lang w:val="vi-VN"/>
        </w:rPr>
        <w:t>// Đưa nội dung từ TextPanel lên TextArea</w:t>
      </w:r>
    </w:p>
    <w:p w14:paraId="31C039BC">
      <w:pPr>
        <w:rPr>
          <w:lang w:val="vi-VN"/>
        </w:rPr>
      </w:pPr>
      <w:r>
        <w:rPr>
          <w:lang w:val="vi-VN"/>
        </w:rPr>
        <w:t>jTextArea1.append("[ Server ] - " + currentTime +"\n");</w:t>
      </w:r>
    </w:p>
    <w:p w14:paraId="433BB5A3">
      <w:pPr>
        <w:rPr>
          <w:lang w:val="vi-VN"/>
        </w:rPr>
      </w:pPr>
      <w:r>
        <w:rPr>
          <w:lang w:val="vi-VN"/>
        </w:rPr>
        <w:t>jTextArea1.append(jTextPane1.getText() + "\n" + "\n");</w:t>
      </w:r>
    </w:p>
    <w:p w14:paraId="519A6C5C">
      <w:pPr>
        <w:rPr>
          <w:lang w:val="vi-VN"/>
        </w:rPr>
      </w:pPr>
      <w:r>
        <w:rPr>
          <w:lang w:val="vi-VN"/>
        </w:rPr>
        <w:t>// Gửi dữ liệu</w:t>
      </w:r>
    </w:p>
    <w:p w14:paraId="72F193C5">
      <w:pPr>
        <w:rPr>
          <w:lang w:val="vi-VN"/>
        </w:rPr>
      </w:pPr>
      <w:r>
        <w:rPr>
          <w:lang w:val="vi-VN"/>
        </w:rPr>
        <w:t>byte[] data = jTextPane1.getText().getBytes();</w:t>
      </w:r>
    </w:p>
    <w:p w14:paraId="4835A6C9">
      <w:pPr>
        <w:rPr>
          <w:lang w:val="vi-VN"/>
        </w:rPr>
      </w:pPr>
      <w:r>
        <w:rPr>
          <w:lang w:val="vi-VN"/>
        </w:rPr>
        <w:t>DatagramPacket packet = new DatagramPacket(data, data.length, IP, port_client);</w:t>
      </w:r>
    </w:p>
    <w:p w14:paraId="6D60FFE6">
      <w:pPr>
        <w:rPr>
          <w:lang w:val="vi-VN"/>
        </w:rPr>
      </w:pPr>
      <w:r>
        <w:rPr>
          <w:lang w:val="vi-VN"/>
        </w:rPr>
        <w:t>socket.send(packet);</w:t>
      </w:r>
    </w:p>
    <w:p w14:paraId="19DD8A7D">
      <w:pPr>
        <w:rPr>
          <w:lang w:val="vi-VN"/>
        </w:rPr>
      </w:pPr>
    </w:p>
    <w:p w14:paraId="1BFD74D6">
      <w:pPr>
        <w:rPr>
          <w:lang w:val="vi-VN"/>
        </w:rPr>
      </w:pPr>
      <w:r>
        <w:rPr>
          <w:lang w:val="vi-VN"/>
        </w:rPr>
        <w:t>jTextPane1.setText("");</w:t>
      </w:r>
    </w:p>
    <w:p w14:paraId="08DF4331">
      <w:pPr>
        <w:rPr>
          <w:lang w:val="vi-VN"/>
        </w:rPr>
      </w:pPr>
    </w:p>
    <w:p w14:paraId="085356F5">
      <w:pPr>
        <w:rPr>
          <w:lang w:val="vi-VN"/>
        </w:rPr>
      </w:pPr>
      <w:r>
        <w:rPr>
          <w:lang w:val="vi-VN"/>
        </w:rPr>
        <w:drawing>
          <wp:inline distT="0" distB="0" distL="0" distR="0">
            <wp:extent cx="5448300" cy="5765165"/>
            <wp:effectExtent l="0" t="0" r="0" b="6985"/>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0"/>
                    <a:stretch>
                      <a:fillRect/>
                    </a:stretch>
                  </pic:blipFill>
                  <pic:spPr>
                    <a:xfrm>
                      <a:off x="0" y="0"/>
                      <a:ext cx="5455893" cy="5773607"/>
                    </a:xfrm>
                    <a:prstGeom prst="rect">
                      <a:avLst/>
                    </a:prstGeom>
                  </pic:spPr>
                </pic:pic>
              </a:graphicData>
            </a:graphic>
          </wp:inline>
        </w:drawing>
      </w:r>
    </w:p>
    <w:p w14:paraId="36B0B380">
      <w:pPr>
        <w:jc w:val="center"/>
        <w:rPr>
          <w:lang w:val="vi-VN"/>
        </w:rPr>
      </w:pPr>
      <w:r>
        <w:rPr>
          <w:lang w:val="vi-VN"/>
        </w:rPr>
        <w:t>Hình 5.1.3 Server gửi nội dung “Hello world !”</w:t>
      </w:r>
    </w:p>
    <w:p w14:paraId="7BFA5417">
      <w:pPr>
        <w:rPr>
          <w:lang w:val="vi-VN"/>
        </w:rPr>
      </w:pPr>
      <w:r>
        <w:rPr>
          <w:lang w:val="vi-VN"/>
        </w:rPr>
        <w:br w:type="page"/>
      </w:r>
    </w:p>
    <w:p w14:paraId="55710270">
      <w:pPr>
        <w:rPr>
          <w:lang w:val="vi-VN"/>
        </w:rPr>
      </w:pPr>
      <w:r>
        <w:rPr>
          <w:lang w:val="vi-VN"/>
        </w:rPr>
        <w:t>Nhận chuỗi dữ liệu được gửi và đưa lên TextArea</w:t>
      </w:r>
    </w:p>
    <w:p w14:paraId="1A8B84EE">
      <w:pPr>
        <w:rPr>
          <w:lang w:val="vi-VN"/>
        </w:rPr>
      </w:pPr>
      <w:r>
        <w:rPr>
          <w:lang w:val="vi-VN"/>
        </w:rPr>
        <w:t>byte[] buffer = new byte[1024];</w:t>
      </w:r>
    </w:p>
    <w:p w14:paraId="3B4785BD">
      <w:pPr>
        <w:rPr>
          <w:lang w:val="vi-VN"/>
        </w:rPr>
      </w:pPr>
      <w:r>
        <w:rPr>
          <w:lang w:val="vi-VN"/>
        </w:rPr>
        <w:t>DatagramPacket packet = new DatagramPacket(buffer, buffer.length);</w:t>
      </w:r>
    </w:p>
    <w:p w14:paraId="69B7C505">
      <w:pPr>
        <w:rPr>
          <w:lang w:val="vi-VN"/>
        </w:rPr>
      </w:pPr>
      <w:r>
        <w:rPr>
          <w:lang w:val="vi-VN"/>
        </w:rPr>
        <w:t>socket.receive(packet);</w:t>
      </w:r>
    </w:p>
    <w:p w14:paraId="1AF5E1B1">
      <w:pPr>
        <w:rPr>
          <w:lang w:val="vi-VN"/>
        </w:rPr>
      </w:pPr>
      <w:r>
        <w:rPr>
          <w:lang w:val="vi-VN"/>
        </w:rPr>
        <w:t xml:space="preserve">String message = new String(packet.getData(), 0, packet.getLength()); </w:t>
      </w:r>
    </w:p>
    <w:p w14:paraId="6BB0C273">
      <w:pPr>
        <w:rPr>
          <w:lang w:val="vi-VN"/>
        </w:rPr>
      </w:pPr>
      <w:r>
        <w:rPr>
          <w:lang w:val="vi-VN"/>
        </w:rPr>
        <w:t>DateTimeFormatter formatter = DateTimeFormatter.ofPattern("dd/MM/yyyy HH:mm:ss");</w:t>
      </w:r>
    </w:p>
    <w:p w14:paraId="6E1C7194">
      <w:pPr>
        <w:rPr>
          <w:lang w:val="vi-VN"/>
        </w:rPr>
      </w:pPr>
      <w:r>
        <w:rPr>
          <w:lang w:val="vi-VN"/>
        </w:rPr>
        <w:t>String currentTime = LocalDateTime.now().format(formatter);</w:t>
      </w:r>
    </w:p>
    <w:p w14:paraId="4AEFCDDE">
      <w:pPr>
        <w:rPr>
          <w:lang w:val="vi-VN"/>
        </w:rPr>
      </w:pPr>
      <w:r>
        <w:rPr>
          <w:lang w:val="vi-VN"/>
        </w:rPr>
        <w:t>jTextArea1.append("[ Server ] - " + currentTime +"\n");</w:t>
      </w:r>
    </w:p>
    <w:p w14:paraId="73A29B78">
      <w:pPr>
        <w:rPr>
          <w:lang w:val="vi-VN"/>
        </w:rPr>
      </w:pPr>
      <w:r>
        <w:rPr>
          <w:lang w:val="vi-VN"/>
        </w:rPr>
        <w:t>jTextArea1.append(message + "\n" + "\n");</w:t>
      </w:r>
    </w:p>
    <w:p w14:paraId="69AFA458">
      <w:pPr>
        <w:rPr>
          <w:b/>
          <w:lang w:val="vi-VN"/>
        </w:rPr>
      </w:pPr>
      <w:r>
        <w:rPr>
          <w:b/>
          <w:lang w:val="vi-VN"/>
        </w:rPr>
        <w:drawing>
          <wp:inline distT="0" distB="0" distL="0" distR="0">
            <wp:extent cx="5076825" cy="5414010"/>
            <wp:effectExtent l="0" t="0" r="0" b="0"/>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1"/>
                    <a:stretch>
                      <a:fillRect/>
                    </a:stretch>
                  </pic:blipFill>
                  <pic:spPr>
                    <a:xfrm>
                      <a:off x="0" y="0"/>
                      <a:ext cx="5108933" cy="5448843"/>
                    </a:xfrm>
                    <a:prstGeom prst="rect">
                      <a:avLst/>
                    </a:prstGeom>
                  </pic:spPr>
                </pic:pic>
              </a:graphicData>
            </a:graphic>
          </wp:inline>
        </w:drawing>
      </w:r>
      <w:r>
        <w:rPr>
          <w:b/>
          <w:lang w:val="vi-VN"/>
        </w:rPr>
        <w:t xml:space="preserve"> </w:t>
      </w:r>
    </w:p>
    <w:p w14:paraId="53BD8F33">
      <w:pPr>
        <w:jc w:val="center"/>
        <w:rPr>
          <w:bCs/>
          <w:lang w:val="vi-VN"/>
        </w:rPr>
      </w:pPr>
      <w:r>
        <w:rPr>
          <w:bCs/>
          <w:lang w:val="vi-VN"/>
        </w:rPr>
        <w:t>Hình 5.1.4 Client Nhận nội dung “Hello world”</w:t>
      </w:r>
      <w:r>
        <w:rPr>
          <w:bCs/>
          <w:lang w:val="vi-VN"/>
        </w:rPr>
        <w:br w:type="page"/>
      </w:r>
    </w:p>
    <w:p w14:paraId="067BE19E">
      <w:pPr>
        <w:rPr>
          <w:b/>
          <w:lang w:val="vi-VN"/>
        </w:rPr>
      </w:pPr>
      <w:r>
        <w:rPr>
          <w:b/>
          <w:lang w:val="vi-VN"/>
        </w:rPr>
        <w:t>5.2 Lập trình game cờ Caro</w:t>
      </w:r>
    </w:p>
    <w:p w14:paraId="6C14D368">
      <w:pPr>
        <w:pStyle w:val="21"/>
        <w:rPr>
          <w:lang w:val="vi-VN"/>
        </w:rPr>
      </w:pPr>
    </w:p>
    <w:p w14:paraId="0E09232E">
      <w:pPr>
        <w:pStyle w:val="21"/>
        <w:rPr>
          <w:lang w:val="vi-VN"/>
        </w:rPr>
      </w:pPr>
      <w:r>
        <w:t>Sử</w:t>
      </w:r>
      <w:r>
        <w:rPr>
          <w:lang w:val="vi-VN"/>
        </w:rPr>
        <w:t xml:space="preserve"> dụng mảng 2 chiều kích thước n x n kiều JButton để làm bàng cờ cho Server và Client </w:t>
      </w:r>
    </w:p>
    <w:p w14:paraId="120C744B">
      <w:pPr>
        <w:pStyle w:val="21"/>
        <w:rPr>
          <w:lang w:val="vi-VN"/>
        </w:rPr>
      </w:pPr>
    </w:p>
    <w:p w14:paraId="2348B5D4">
      <w:pPr>
        <w:pStyle w:val="21"/>
        <w:rPr>
          <w:lang w:val="vi-VN"/>
        </w:rPr>
      </w:pPr>
      <w:r>
        <w:rPr>
          <w:lang w:val="vi-VN"/>
        </w:rPr>
        <w:t>Mỗi ô trên bàn cờ là sẽ là một đối tượng JButton</w:t>
      </w:r>
    </w:p>
    <w:p w14:paraId="4BDE359C">
      <w:pPr>
        <w:pStyle w:val="21"/>
        <w:rPr>
          <w:lang w:val="vi-VN"/>
        </w:rPr>
      </w:pPr>
    </w:p>
    <w:p w14:paraId="2B7810A5">
      <w:pPr>
        <w:pStyle w:val="21"/>
        <w:rPr>
          <w:lang w:val="vi-VN"/>
        </w:rPr>
      </w:pPr>
      <w:r>
        <w:rPr>
          <w:lang w:val="vi-VN"/>
        </w:rPr>
        <w:t>JButton[][] buttons = new JButton[SIZE][SIZE];</w:t>
      </w:r>
    </w:p>
    <w:p w14:paraId="6F49D56D">
      <w:pPr>
        <w:pStyle w:val="21"/>
        <w:rPr>
          <w:lang w:val="vi-VN"/>
        </w:rPr>
      </w:pPr>
    </w:p>
    <w:p w14:paraId="5332B53B">
      <w:pPr>
        <w:pStyle w:val="21"/>
        <w:rPr>
          <w:lang w:val="vi-VN"/>
        </w:rPr>
      </w:pPr>
    </w:p>
    <w:p w14:paraId="5684B693">
      <w:pPr>
        <w:pStyle w:val="21"/>
        <w:rPr>
          <w:lang w:val="vi-VN"/>
        </w:rPr>
      </w:pPr>
      <w:r>
        <w:drawing>
          <wp:inline distT="0" distB="0" distL="0" distR="0">
            <wp:extent cx="5190490"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Picture 1"/>
                    <pic:cNvPicPr>
                      <a:picLocks noChangeAspect="1"/>
                    </pic:cNvPicPr>
                  </pic:nvPicPr>
                  <pic:blipFill>
                    <a:blip r:embed="rId12"/>
                    <a:stretch>
                      <a:fillRect/>
                    </a:stretch>
                  </pic:blipFill>
                  <pic:spPr>
                    <a:xfrm>
                      <a:off x="0" y="0"/>
                      <a:ext cx="5258270" cy="5285066"/>
                    </a:xfrm>
                    <a:prstGeom prst="rect">
                      <a:avLst/>
                    </a:prstGeom>
                  </pic:spPr>
                </pic:pic>
              </a:graphicData>
            </a:graphic>
          </wp:inline>
        </w:drawing>
      </w:r>
    </w:p>
    <w:p w14:paraId="41FDD751">
      <w:pPr>
        <w:pStyle w:val="21"/>
        <w:rPr>
          <w:lang w:val="vi-VN"/>
        </w:rPr>
      </w:pPr>
    </w:p>
    <w:p w14:paraId="657F8165">
      <w:pPr>
        <w:pStyle w:val="21"/>
        <w:jc w:val="center"/>
        <w:rPr>
          <w:lang w:val="vi-VN"/>
        </w:rPr>
      </w:pPr>
      <w:r>
        <w:rPr>
          <w:lang w:val="vi-VN"/>
        </w:rPr>
        <w:t>Hình 2.1. Bảng cờ của Server</w:t>
      </w:r>
    </w:p>
    <w:p w14:paraId="3D078D77">
      <w:pPr>
        <w:pStyle w:val="21"/>
        <w:rPr>
          <w:lang w:val="vi-VN"/>
        </w:rPr>
      </w:pPr>
    </w:p>
    <w:p w14:paraId="38AD5D2D">
      <w:pPr>
        <w:pStyle w:val="21"/>
        <w:rPr>
          <w:lang w:val="vi-VN"/>
        </w:rPr>
      </w:pPr>
      <w:r>
        <w:drawing>
          <wp:inline distT="0" distB="0" distL="0" distR="0">
            <wp:extent cx="5219700" cy="5252720"/>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Picture 1"/>
                    <pic:cNvPicPr>
                      <a:picLocks noChangeAspect="1"/>
                    </pic:cNvPicPr>
                  </pic:nvPicPr>
                  <pic:blipFill>
                    <a:blip r:embed="rId13"/>
                    <a:stretch>
                      <a:fillRect/>
                    </a:stretch>
                  </pic:blipFill>
                  <pic:spPr>
                    <a:xfrm>
                      <a:off x="0" y="0"/>
                      <a:ext cx="5278115" cy="5312032"/>
                    </a:xfrm>
                    <a:prstGeom prst="rect">
                      <a:avLst/>
                    </a:prstGeom>
                  </pic:spPr>
                </pic:pic>
              </a:graphicData>
            </a:graphic>
          </wp:inline>
        </w:drawing>
      </w:r>
    </w:p>
    <w:p w14:paraId="686B04B9">
      <w:pPr>
        <w:pStyle w:val="21"/>
        <w:rPr>
          <w:lang w:val="vi-VN"/>
        </w:rPr>
      </w:pPr>
    </w:p>
    <w:p w14:paraId="17BBA3AA">
      <w:pPr>
        <w:pStyle w:val="21"/>
        <w:jc w:val="center"/>
        <w:rPr>
          <w:lang w:val="vi-VN"/>
        </w:rPr>
      </w:pPr>
      <w:r>
        <w:rPr>
          <w:lang w:val="vi-VN"/>
        </w:rPr>
        <w:t>Hình 2.2. Bảng cờ của Client</w:t>
      </w:r>
    </w:p>
    <w:p w14:paraId="3DE27B16">
      <w:pPr>
        <w:pStyle w:val="21"/>
        <w:jc w:val="center"/>
        <w:rPr>
          <w:lang w:val="vi-VN"/>
        </w:rPr>
      </w:pPr>
    </w:p>
    <w:p w14:paraId="1B78DB5A">
      <w:pPr>
        <w:pStyle w:val="21"/>
        <w:rPr>
          <w:lang w:val="vi-VN"/>
        </w:rPr>
      </w:pPr>
      <w:r>
        <w:rPr>
          <w:lang w:val="vi-VN"/>
        </w:rPr>
        <w:t>Server và Client đều được xây dựng phương pháp gửi dữ liệu như sau</w:t>
      </w:r>
    </w:p>
    <w:p w14:paraId="2A10E6EC">
      <w:pPr>
        <w:pStyle w:val="21"/>
        <w:rPr>
          <w:lang w:val="vi-VN"/>
        </w:rPr>
      </w:pPr>
    </w:p>
    <w:p w14:paraId="0547A510">
      <w:pPr>
        <w:ind w:firstLine="720"/>
        <w:rPr>
          <w:lang w:val="vi-VN"/>
        </w:rPr>
      </w:pPr>
      <w:r>
        <w:rPr>
          <w:lang w:val="vi-VN"/>
        </w:rPr>
        <w:t>String str = x + "-" + y ;</w:t>
      </w:r>
    </w:p>
    <w:p w14:paraId="04AD05D9">
      <w:pPr>
        <w:ind w:firstLine="720"/>
        <w:rPr>
          <w:lang w:val="vi-VN"/>
        </w:rPr>
      </w:pPr>
      <w:r>
        <w:rPr>
          <w:lang w:val="vi-VN"/>
        </w:rPr>
        <w:t>byte[] data = str.getBytes();</w:t>
      </w:r>
    </w:p>
    <w:p w14:paraId="4B4A6A9A">
      <w:pPr>
        <w:ind w:firstLine="720"/>
        <w:rPr>
          <w:lang w:val="vi-VN"/>
        </w:rPr>
      </w:pPr>
      <w:r>
        <w:rPr>
          <w:lang w:val="vi-VN"/>
        </w:rPr>
        <w:t>DatagramPacket packet = new DatagramPacket(data, data.length, IP, port);</w:t>
      </w:r>
    </w:p>
    <w:p w14:paraId="6864F55B">
      <w:pPr>
        <w:pStyle w:val="21"/>
        <w:rPr>
          <w:lang w:val="vi-VN"/>
        </w:rPr>
      </w:pPr>
      <w:r>
        <w:rPr>
          <w:lang w:val="vi-VN"/>
        </w:rPr>
        <w:t>socket.send(packet);</w:t>
      </w:r>
    </w:p>
    <w:p w14:paraId="4051B5EA">
      <w:pPr>
        <w:pStyle w:val="21"/>
        <w:rPr>
          <w:lang w:val="vi-VN"/>
        </w:rPr>
      </w:pPr>
    </w:p>
    <w:p w14:paraId="41DD666B">
      <w:pPr>
        <w:pStyle w:val="21"/>
        <w:rPr>
          <w:lang w:val="vi-VN"/>
        </w:rPr>
      </w:pPr>
      <w:r>
        <w:rPr>
          <w:lang w:val="vi-VN"/>
        </w:rPr>
        <w:t>Ví dụ khi Server đánh X vào ô có tọa độ (0,1) tương ứng x = 0 và y = 0 sẽ gửi chuỗi “0-1” tới Client</w:t>
      </w:r>
    </w:p>
    <w:p w14:paraId="646EA686">
      <w:pPr>
        <w:pStyle w:val="21"/>
        <w:rPr>
          <w:lang w:val="vi-VN"/>
        </w:rPr>
      </w:pPr>
    </w:p>
    <w:p w14:paraId="6CBEF5E4">
      <w:pPr>
        <w:pStyle w:val="21"/>
        <w:rPr>
          <w:lang w:val="vi-VN"/>
        </w:rPr>
      </w:pPr>
      <w:r>
        <w:drawing>
          <wp:inline distT="0" distB="0" distL="0" distR="0">
            <wp:extent cx="5072380" cy="5105400"/>
            <wp:effectExtent l="0" t="0" r="0"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4"/>
                    <a:stretch>
                      <a:fillRect/>
                    </a:stretch>
                  </pic:blipFill>
                  <pic:spPr>
                    <a:xfrm>
                      <a:off x="0" y="0"/>
                      <a:ext cx="5092358" cy="5125080"/>
                    </a:xfrm>
                    <a:prstGeom prst="rect">
                      <a:avLst/>
                    </a:prstGeom>
                  </pic:spPr>
                </pic:pic>
              </a:graphicData>
            </a:graphic>
          </wp:inline>
        </w:drawing>
      </w:r>
    </w:p>
    <w:p w14:paraId="24867C3E">
      <w:pPr>
        <w:pStyle w:val="21"/>
        <w:rPr>
          <w:lang w:val="vi-VN"/>
        </w:rPr>
      </w:pPr>
    </w:p>
    <w:p w14:paraId="3FE1E874">
      <w:pPr>
        <w:pStyle w:val="21"/>
        <w:jc w:val="center"/>
        <w:rPr>
          <w:lang w:val="vi-VN"/>
        </w:rPr>
      </w:pPr>
      <w:r>
        <w:rPr>
          <w:lang w:val="vi-VN"/>
        </w:rPr>
        <w:t>Hình 2.3 Server đánh X vào ô (0,1)</w:t>
      </w:r>
    </w:p>
    <w:p w14:paraId="2661F868">
      <w:pPr>
        <w:pStyle w:val="21"/>
        <w:jc w:val="center"/>
        <w:rPr>
          <w:lang w:val="vi-VN"/>
        </w:rPr>
      </w:pPr>
    </w:p>
    <w:p w14:paraId="5C6491B4">
      <w:pPr>
        <w:pStyle w:val="21"/>
        <w:rPr>
          <w:lang w:val="vi-VN"/>
        </w:rPr>
      </w:pPr>
      <w:r>
        <w:rPr>
          <w:lang w:val="vi-VN"/>
        </w:rPr>
        <w:t>Nhận và xử lí chuỗi để lấy các dữ liệu cần thiết từ gói tin để sử dụng cho chương trình</w:t>
      </w:r>
    </w:p>
    <w:p w14:paraId="5553319D">
      <w:pPr>
        <w:pStyle w:val="21"/>
        <w:ind w:left="1440"/>
        <w:rPr>
          <w:lang w:val="vi-VN"/>
        </w:rPr>
      </w:pPr>
    </w:p>
    <w:p w14:paraId="4915F1F5">
      <w:pPr>
        <w:pStyle w:val="21"/>
        <w:ind w:left="1440"/>
        <w:rPr>
          <w:lang w:val="vi-VN"/>
        </w:rPr>
      </w:pPr>
      <w:r>
        <w:rPr>
          <w:lang w:val="vi-VN"/>
        </w:rPr>
        <w:t>byte[] buffer = new byte[1024];</w:t>
      </w:r>
    </w:p>
    <w:p w14:paraId="2DC79CB9">
      <w:pPr>
        <w:ind w:left="720" w:firstLine="720"/>
        <w:rPr>
          <w:lang w:val="vi-VN"/>
        </w:rPr>
      </w:pPr>
      <w:r>
        <w:rPr>
          <w:lang w:val="vi-VN"/>
        </w:rPr>
        <w:t>DatagramPacket packet = new DatagramPacket(buffer, buffer.length);</w:t>
      </w:r>
    </w:p>
    <w:p w14:paraId="53C9975C">
      <w:pPr>
        <w:ind w:left="720" w:firstLine="720"/>
        <w:rPr>
          <w:lang w:val="vi-VN"/>
        </w:rPr>
      </w:pPr>
      <w:r>
        <w:rPr>
          <w:lang w:val="vi-VN"/>
        </w:rPr>
        <w:t>socket.receive(packet);</w:t>
      </w:r>
    </w:p>
    <w:p w14:paraId="5BF5E941">
      <w:pPr>
        <w:pStyle w:val="21"/>
        <w:ind w:left="1440"/>
        <w:rPr>
          <w:lang w:val="vi-VN"/>
        </w:rPr>
      </w:pPr>
      <w:r>
        <w:rPr>
          <w:lang w:val="vi-VN"/>
        </w:rPr>
        <w:t>String message = new String(packet.getData(), 0, packet.getLength());</w:t>
      </w:r>
    </w:p>
    <w:p w14:paraId="28EE88C2">
      <w:pPr>
        <w:ind w:left="720" w:firstLine="720"/>
        <w:rPr>
          <w:lang w:val="vi-VN"/>
        </w:rPr>
      </w:pPr>
      <w:r>
        <w:rPr>
          <w:lang w:val="vi-VN"/>
        </w:rPr>
        <w:t>String[] parts = message.split("-");</w:t>
      </w:r>
    </w:p>
    <w:p w14:paraId="5348A03E">
      <w:pPr>
        <w:ind w:left="720" w:firstLine="720"/>
        <w:rPr>
          <w:lang w:val="vi-VN"/>
        </w:rPr>
      </w:pPr>
      <w:r>
        <w:rPr>
          <w:lang w:val="vi-VN"/>
        </w:rPr>
        <w:t>int x = Integer.parseInt(parts[0]);</w:t>
      </w:r>
    </w:p>
    <w:p w14:paraId="67FB17EF">
      <w:pPr>
        <w:ind w:left="720" w:firstLine="720"/>
        <w:rPr>
          <w:lang w:val="vi-VN"/>
        </w:rPr>
      </w:pPr>
      <w:r>
        <w:rPr>
          <w:lang w:val="vi-VN"/>
        </w:rPr>
        <w:t>int y = Integer.parseInt(parts[1]);</w:t>
      </w:r>
    </w:p>
    <w:p w14:paraId="7EF631A2">
      <w:pPr>
        <w:rPr>
          <w:lang w:val="vi-VN"/>
        </w:rPr>
      </w:pPr>
      <w:r>
        <w:rPr>
          <w:lang w:val="vi-VN"/>
        </w:rPr>
        <w:t>Từ đoạn code trên , ta có x = 0 và y = 1 , cập nhật X tại ô (0,1) trên bảng cờ của Client</w:t>
      </w:r>
    </w:p>
    <w:p w14:paraId="12754835">
      <w:pPr>
        <w:rPr>
          <w:lang w:val="vi-VN"/>
        </w:rPr>
      </w:pPr>
    </w:p>
    <w:p w14:paraId="44FE56A8">
      <w:pPr>
        <w:rPr>
          <w:lang w:val="vi-VN"/>
        </w:rPr>
      </w:pPr>
      <w:r>
        <w:drawing>
          <wp:inline distT="0" distB="0" distL="0" distR="0">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5"/>
                    <a:stretch>
                      <a:fillRect/>
                    </a:stretch>
                  </pic:blipFill>
                  <pic:spPr>
                    <a:xfrm>
                      <a:off x="0" y="0"/>
                      <a:ext cx="5731510" cy="5760720"/>
                    </a:xfrm>
                    <a:prstGeom prst="rect">
                      <a:avLst/>
                    </a:prstGeom>
                  </pic:spPr>
                </pic:pic>
              </a:graphicData>
            </a:graphic>
          </wp:inline>
        </w:drawing>
      </w:r>
      <w:r>
        <w:rPr>
          <w:lang w:val="vi-VN"/>
        </w:rPr>
        <w:t xml:space="preserve"> </w:t>
      </w:r>
    </w:p>
    <w:p w14:paraId="1F5D3CB2">
      <w:pPr>
        <w:jc w:val="center"/>
        <w:rPr>
          <w:lang w:val="vi-VN"/>
        </w:rPr>
      </w:pPr>
      <w:r>
        <w:rPr>
          <w:lang w:val="vi-VN"/>
        </w:rPr>
        <w:t>Hình 2.4 Client cập nhật X tại ô (0,1)</w:t>
      </w:r>
      <w:r>
        <w:rPr>
          <w:lang w:val="vi-VN"/>
        </w:rPr>
        <w:br w:type="page"/>
      </w:r>
    </w:p>
    <w:p w14:paraId="116CBDAF">
      <w:pPr>
        <w:rPr>
          <w:b/>
          <w:lang w:val="vi-VN"/>
        </w:rPr>
      </w:pPr>
      <w:r>
        <w:rPr>
          <w:b/>
          <w:lang w:val="vi-VN"/>
        </w:rPr>
        <w:t>5.3 Phần Mềm Nộp Bài Thi</w:t>
      </w:r>
    </w:p>
    <w:p w14:paraId="5288E674">
      <w:pPr>
        <w:pStyle w:val="21"/>
        <w:rPr>
          <w:lang w:val="vi-VN"/>
        </w:rPr>
      </w:pPr>
    </w:p>
    <w:p w14:paraId="309A3FFF">
      <w:pPr>
        <w:pStyle w:val="21"/>
        <w:rPr>
          <w:rFonts w:cs="Times New Roman"/>
          <w:color w:val="000000" w:themeColor="text1"/>
          <w:szCs w:val="26"/>
          <w:lang w:val="vi-VN"/>
          <w14:textFill>
            <w14:solidFill>
              <w14:schemeClr w14:val="tx1"/>
            </w14:solidFill>
          </w14:textFill>
        </w:rPr>
      </w:pPr>
      <w:r>
        <w:rPr>
          <w:rFonts w:cs="Times New Roman"/>
          <w:color w:val="000000" w:themeColor="text1"/>
          <w:szCs w:val="26"/>
          <w:lang w:val="vi-VN"/>
          <w14:textFill>
            <w14:solidFill>
              <w14:schemeClr w14:val="tx1"/>
            </w14:solidFill>
          </w14:textFill>
        </w:rPr>
        <w:t>DatagramSocket và DatagramPacket gửi các gói dữ liệu dạng bytes vậy nên ta cũng có thể gửi các tệp tin sau khi tệp tin được chia thành các gói byte nhỏ</w:t>
      </w:r>
    </w:p>
    <w:p w14:paraId="681E9927">
      <w:pPr>
        <w:pStyle w:val="21"/>
        <w:rPr>
          <w:rFonts w:cs="Times New Roman"/>
          <w:color w:val="000000" w:themeColor="text1"/>
          <w:szCs w:val="26"/>
          <w:lang w:val="vi-VN"/>
          <w14:textFill>
            <w14:solidFill>
              <w14:schemeClr w14:val="tx1"/>
            </w14:solidFill>
          </w14:textFill>
        </w:rPr>
      </w:pPr>
    </w:p>
    <w:p w14:paraId="1B2D0EB6">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Xây dựng giao diện JFrame phía Client từ TextArea, TextFeild, Button, Label, Combobox,  ScrollPane.</w:t>
      </w:r>
    </w:p>
    <w:p w14:paraId="07F26B9D">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Xây dựng giao diện JFrame phía Server từ TextArea, ScrollPane.</w:t>
      </w:r>
    </w:p>
    <w:p w14:paraId="2C03442D">
      <w:pPr>
        <w:pStyle w:val="21"/>
        <w:rPr>
          <w:rFonts w:cs="Times New Roman"/>
          <w:color w:val="000000" w:themeColor="text1"/>
          <w:szCs w:val="26"/>
          <w:lang w:val="vi-VN"/>
          <w14:textFill>
            <w14:solidFill>
              <w14:schemeClr w14:val="tx1"/>
            </w14:solidFill>
          </w14:textFill>
        </w:rPr>
      </w:pPr>
    </w:p>
    <w:p w14:paraId="025FE791">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Ta có 2 bảng giao diện phía Cilent và phía Server:</w:t>
      </w:r>
    </w:p>
    <w:p w14:paraId="67FF3007">
      <w:pPr>
        <w:pStyle w:val="21"/>
        <w:rPr>
          <w:rFonts w:hint="default" w:cs="Times New Roman"/>
          <w:color w:val="000000" w:themeColor="text1"/>
          <w:szCs w:val="26"/>
          <w:lang w:val="vi-VN"/>
          <w14:textFill>
            <w14:solidFill>
              <w14:schemeClr w14:val="tx1"/>
            </w14:solidFill>
          </w14:textFill>
        </w:rPr>
      </w:pPr>
    </w:p>
    <w:p w14:paraId="011CD3BE">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drawing>
          <wp:inline distT="0" distB="0" distL="114300" distR="114300">
            <wp:extent cx="5730240" cy="3801745"/>
            <wp:effectExtent l="0" t="0" r="0" b="8255"/>
            <wp:docPr id="2" name="Picture 2" descr="Screenshot 2024-12-02 12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2 120734"/>
                    <pic:cNvPicPr>
                      <a:picLocks noChangeAspect="1"/>
                    </pic:cNvPicPr>
                  </pic:nvPicPr>
                  <pic:blipFill>
                    <a:blip r:embed="rId16"/>
                    <a:stretch>
                      <a:fillRect/>
                    </a:stretch>
                  </pic:blipFill>
                  <pic:spPr>
                    <a:xfrm>
                      <a:off x="0" y="0"/>
                      <a:ext cx="5730240" cy="3801745"/>
                    </a:xfrm>
                    <a:prstGeom prst="rect">
                      <a:avLst/>
                    </a:prstGeom>
                  </pic:spPr>
                </pic:pic>
              </a:graphicData>
            </a:graphic>
          </wp:inline>
        </w:drawing>
      </w:r>
    </w:p>
    <w:p w14:paraId="059A48B5">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ml:space="preserve"> </w:t>
      </w:r>
    </w:p>
    <w:p w14:paraId="57B10D60">
      <w:pPr>
        <w:pStyle w:val="21"/>
        <w:ind w:left="0" w:leftChars="0" w:firstLine="0" w:firstLineChars="0"/>
        <w:rPr>
          <w:rFonts w:hint="default" w:cs="Times New Roman"/>
          <w:color w:val="000000" w:themeColor="text1"/>
          <w:szCs w:val="26"/>
          <w:lang w:val="vi-VN"/>
          <w14:textFill>
            <w14:solidFill>
              <w14:schemeClr w14:val="tx1"/>
            </w14:solidFill>
          </w14:textFill>
        </w:rPr>
      </w:pPr>
    </w:p>
    <w:p w14:paraId="17CE9323">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Hình 8.1. Giao diện Server</w:t>
      </w:r>
    </w:p>
    <w:p w14:paraId="755E4318">
      <w:pPr>
        <w:pStyle w:val="21"/>
        <w:rPr>
          <w:rFonts w:hint="default" w:cs="Times New Roman"/>
          <w:color w:val="000000" w:themeColor="text1"/>
          <w:szCs w:val="26"/>
          <w:lang w:val="vi-VN"/>
          <w14:textFill>
            <w14:solidFill>
              <w14:schemeClr w14:val="tx1"/>
            </w14:solidFill>
          </w14:textFill>
        </w:rPr>
      </w:pPr>
    </w:p>
    <w:p w14:paraId="375CF789">
      <w:pPr>
        <w:pStyle w:val="21"/>
        <w:rPr>
          <w:rFonts w:hint="default" w:cs="Times New Roman"/>
          <w:color w:val="000000" w:themeColor="text1"/>
          <w:szCs w:val="26"/>
          <w:lang w:val="vi-VN"/>
          <w14:textFill>
            <w14:solidFill>
              <w14:schemeClr w14:val="tx1"/>
            </w14:solidFill>
          </w14:textFill>
        </w:rPr>
      </w:pPr>
    </w:p>
    <w:p w14:paraId="69F81A89">
      <w:pPr>
        <w:pStyle w:val="21"/>
        <w:rPr>
          <w:rFonts w:hint="default" w:cs="Times New Roman"/>
          <w:color w:val="000000" w:themeColor="text1"/>
          <w:szCs w:val="26"/>
          <w:lang w:val="vi-VN"/>
          <w14:textFill>
            <w14:solidFill>
              <w14:schemeClr w14:val="tx1"/>
            </w14:solidFill>
          </w14:textFill>
        </w:rPr>
      </w:pPr>
    </w:p>
    <w:p w14:paraId="688F94E4">
      <w:pPr>
        <w:pStyle w:val="21"/>
        <w:rPr>
          <w:rFonts w:hint="default" w:cs="Times New Roman"/>
          <w:color w:val="000000" w:themeColor="text1"/>
          <w:szCs w:val="26"/>
          <w:lang w:val="vi-VN"/>
          <w14:textFill>
            <w14:solidFill>
              <w14:schemeClr w14:val="tx1"/>
            </w14:solidFill>
          </w14:textFill>
        </w:rPr>
      </w:pPr>
    </w:p>
    <w:p w14:paraId="547283F9">
      <w:pPr>
        <w:pStyle w:val="21"/>
        <w:rPr>
          <w:rFonts w:hint="default" w:cs="Times New Roman"/>
          <w:color w:val="000000" w:themeColor="text1"/>
          <w:szCs w:val="26"/>
          <w:lang w:val="vi-VN"/>
          <w14:textFill>
            <w14:solidFill>
              <w14:schemeClr w14:val="tx1"/>
            </w14:solidFill>
          </w14:textFill>
        </w:rPr>
      </w:pPr>
    </w:p>
    <w:p w14:paraId="2A9EE37B">
      <w:pPr>
        <w:pStyle w:val="21"/>
        <w:rPr>
          <w:rFonts w:hint="default" w:cs="Times New Roman"/>
          <w:color w:val="000000" w:themeColor="text1"/>
          <w:szCs w:val="26"/>
          <w:lang w:val="vi-VN"/>
          <w14:textFill>
            <w14:solidFill>
              <w14:schemeClr w14:val="tx1"/>
            </w14:solidFill>
          </w14:textFill>
        </w:rPr>
      </w:pPr>
    </w:p>
    <w:p w14:paraId="59E59772">
      <w:pPr>
        <w:pStyle w:val="21"/>
        <w:ind w:left="0" w:leftChars="0" w:firstLine="0" w:firstLineChars="0"/>
        <w:rPr>
          <w:rFonts w:hint="default" w:cs="Times New Roman"/>
          <w:color w:val="000000" w:themeColor="text1"/>
          <w:szCs w:val="26"/>
          <w:lang w:val="vi-VN"/>
          <w14:textFill>
            <w14:solidFill>
              <w14:schemeClr w14:val="tx1"/>
            </w14:solidFill>
          </w14:textFill>
        </w:rPr>
      </w:pPr>
    </w:p>
    <w:p w14:paraId="1C045A08">
      <w:pPr>
        <w:pStyle w:val="21"/>
        <w:rPr>
          <w:rFonts w:hint="default" w:cs="Times New Roman"/>
          <w:color w:val="000000" w:themeColor="text1"/>
          <w:szCs w:val="26"/>
          <w:lang w:val="vi-VN"/>
          <w14:textFill>
            <w14:solidFill>
              <w14:schemeClr w14:val="tx1"/>
            </w14:solidFill>
          </w14:textFill>
        </w:rPr>
      </w:pPr>
    </w:p>
    <w:p w14:paraId="60C9A5F5">
      <w:pPr>
        <w:pStyle w:val="21"/>
        <w:rPr>
          <w:rFonts w:cs="Times New Roman"/>
          <w:color w:val="000000" w:themeColor="text1"/>
          <w:szCs w:val="26"/>
          <w:lang w:val="vi-VN"/>
          <w14:textFill>
            <w14:solidFill>
              <w14:schemeClr w14:val="tx1"/>
            </w14:solidFill>
          </w14:textFill>
        </w:rPr>
      </w:pPr>
    </w:p>
    <w:p w14:paraId="62066E56">
      <w:pPr>
        <w:rPr>
          <w:rStyle w:val="31"/>
          <w:rFonts w:cs="Times New Roman"/>
          <w:color w:val="000000"/>
          <w:szCs w:val="26"/>
          <w:shd w:val="clear" w:color="auto" w:fill="FFFFFF"/>
          <w:lang w:val="vi-VN"/>
        </w:rPr>
      </w:pPr>
      <w:r>
        <w:rPr>
          <w:rStyle w:val="31"/>
          <w:rFonts w:cs="Times New Roman"/>
          <w:color w:val="000000"/>
          <w:szCs w:val="26"/>
          <w:shd w:val="clear" w:color="auto" w:fill="FFFFFF"/>
          <w:lang w:val="vi-VN"/>
        </w:rPr>
        <w:drawing>
          <wp:inline distT="0" distB="0" distL="114300" distR="114300">
            <wp:extent cx="5720715" cy="5022850"/>
            <wp:effectExtent l="0" t="0" r="9525" b="6350"/>
            <wp:docPr id="3" name="Picture 3" descr="Screenshot 2024-12-02 12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120719"/>
                    <pic:cNvPicPr>
                      <a:picLocks noChangeAspect="1"/>
                    </pic:cNvPicPr>
                  </pic:nvPicPr>
                  <pic:blipFill>
                    <a:blip r:embed="rId17"/>
                    <a:stretch>
                      <a:fillRect/>
                    </a:stretch>
                  </pic:blipFill>
                  <pic:spPr>
                    <a:xfrm>
                      <a:off x="0" y="0"/>
                      <a:ext cx="5720715" cy="5022850"/>
                    </a:xfrm>
                    <a:prstGeom prst="rect">
                      <a:avLst/>
                    </a:prstGeom>
                  </pic:spPr>
                </pic:pic>
              </a:graphicData>
            </a:graphic>
          </wp:inline>
        </w:drawing>
      </w:r>
    </w:p>
    <w:p w14:paraId="2D4D1913">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8.2. Giao diện Client</w:t>
      </w:r>
    </w:p>
    <w:p w14:paraId="50B77D05">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en-US"/>
        </w:rPr>
        <w:t>- N</w:t>
      </w:r>
      <w:r>
        <w:rPr>
          <w:rStyle w:val="31"/>
          <w:rFonts w:hint="default" w:cs="Times New Roman"/>
          <w:color w:val="000000"/>
          <w:szCs w:val="26"/>
          <w:shd w:val="clear" w:color="auto" w:fill="FFFFFF"/>
          <w:lang w:val="vi-VN"/>
        </w:rPr>
        <w:t>gười dùng cần nhập Server, Port, chọn thời gian thi, click vào button Chọn file để chọn file muốn gửi, kích thước file không quá 65536KB</w:t>
      </w:r>
    </w:p>
    <w:p w14:paraId="2F4EF6A2">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vi-VN"/>
        </w:rPr>
        <w:t xml:space="preserve">- Sau đó click button </w:t>
      </w:r>
      <w:r>
        <w:rPr>
          <w:rStyle w:val="31"/>
          <w:rFonts w:hint="default" w:cs="Times New Roman"/>
          <w:color w:val="000000"/>
          <w:szCs w:val="26"/>
          <w:highlight w:val="none"/>
          <w:shd w:val="clear" w:color="auto" w:fill="FFFFFF"/>
          <w:lang w:val="vi-VN"/>
        </w:rPr>
        <w:t>Nộp Bài</w:t>
      </w:r>
      <w:r>
        <w:rPr>
          <w:rStyle w:val="31"/>
          <w:rFonts w:hint="default" w:cs="Times New Roman"/>
          <w:color w:val="000000"/>
          <w:szCs w:val="26"/>
          <w:shd w:val="clear" w:color="auto" w:fill="FFFFFF"/>
          <w:lang w:val="vi-VN"/>
        </w:rPr>
        <w:t xml:space="preserve"> để gửi file sẽ đưa các nội dung lên TextArea để cho người dùng biết</w:t>
      </w:r>
    </w:p>
    <w:p w14:paraId="2F1205D7">
      <w:pPr>
        <w:rPr>
          <w:rStyle w:val="31"/>
          <w:rFonts w:hint="default" w:cs="Times New Roman"/>
          <w:color w:val="000000"/>
          <w:szCs w:val="26"/>
          <w:shd w:val="clear" w:color="auto" w:fill="FFFFFF"/>
          <w:lang w:val="vi-VN"/>
        </w:rPr>
      </w:pPr>
    </w:p>
    <w:p w14:paraId="00EE0C08">
      <w:pPr>
        <w:rPr>
          <w:rStyle w:val="31"/>
          <w:rFonts w:hint="default" w:cs="Times New Roman"/>
          <w:color w:val="000000"/>
          <w:szCs w:val="26"/>
          <w:shd w:val="clear" w:color="auto" w:fill="FFFFFF"/>
          <w:lang w:val="vi-VN"/>
        </w:rPr>
      </w:pPr>
    </w:p>
    <w:p w14:paraId="1BE985D7">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vi-VN"/>
        </w:rPr>
        <w:t>* Quy trình gửi và nhận giữa Client và Server</w:t>
      </w:r>
    </w:p>
    <w:p w14:paraId="02B58775">
      <w:pPr>
        <w:ind w:firstLine="720" w:firstLineChars="0"/>
        <w:rPr>
          <w:rStyle w:val="31"/>
          <w:rFonts w:hint="default"/>
          <w:color w:val="000000"/>
          <w:szCs w:val="26"/>
          <w:shd w:val="clear" w:color="auto" w:fill="FFFFFF"/>
          <w:lang w:val="vi-VN"/>
        </w:rPr>
      </w:pPr>
      <w:r>
        <w:rPr>
          <w:rStyle w:val="31"/>
          <w:rFonts w:hint="default"/>
          <w:color w:val="000000"/>
          <w:szCs w:val="26"/>
          <w:shd w:val="clear" w:color="auto" w:fill="FFFFFF"/>
          <w:lang w:val="vi-VN"/>
        </w:rPr>
        <w:t>//Tạo một đối tượng DatagramSocket với số cổng bất kỳ</w:t>
      </w:r>
    </w:p>
    <w:p w14:paraId="7B62FCC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DatagramSocket socket = new DatagramSocket();</w:t>
      </w:r>
    </w:p>
    <w:p w14:paraId="597FB59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InetAddress address = InetAddress.getByName(serverAddress);</w:t>
      </w:r>
    </w:p>
    <w:p w14:paraId="13B4C150">
      <w:pPr>
        <w:rPr>
          <w:rStyle w:val="31"/>
          <w:rFonts w:hint="default"/>
          <w:color w:val="000000"/>
          <w:szCs w:val="26"/>
          <w:shd w:val="clear" w:color="auto" w:fill="FFFFFF"/>
          <w:lang w:val="vi-VN"/>
        </w:rPr>
      </w:pPr>
    </w:p>
    <w:p w14:paraId="1D91D068">
      <w:pPr>
        <w:rPr>
          <w:rStyle w:val="31"/>
          <w:rFonts w:hint="default"/>
          <w:color w:val="000000"/>
          <w:szCs w:val="26"/>
          <w:shd w:val="clear" w:color="auto" w:fill="FFFFFF"/>
          <w:lang w:val="vi-VN"/>
        </w:rPr>
      </w:pPr>
    </w:p>
    <w:p w14:paraId="6BFEA9F8">
      <w:pPr>
        <w:rPr>
          <w:rStyle w:val="31"/>
          <w:rFonts w:hint="default"/>
          <w:color w:val="000000"/>
          <w:szCs w:val="26"/>
          <w:shd w:val="clear" w:color="auto" w:fill="FFFFFF"/>
          <w:lang w:val="vi-VN"/>
        </w:rPr>
      </w:pPr>
    </w:p>
    <w:p w14:paraId="5860AE2F">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//Khai báo bộ đệm nhập/xuất mảng kiểu byte, gói tin gửi/nhận là đối tượng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DatagramPacket và thực hiện gửi/nhận  thông qua phương thức send()/receive()</w:t>
      </w:r>
    </w:p>
    <w:p w14:paraId="560B599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Gửi thời gian thi</w:t>
      </w:r>
    </w:p>
    <w:p w14:paraId="35CC26D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 timeData = selectedTime.getBytes();</w:t>
      </w:r>
    </w:p>
    <w:p w14:paraId="60D111C2">
      <w:pPr>
        <w:ind w:left="130" w:hanging="130" w:hangingChars="5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timePacket = new DatagramPacket(timeData,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timeData.length, address, port);</w:t>
      </w:r>
    </w:p>
    <w:p w14:paraId="5206BEA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socket.send(timePacket);</w:t>
      </w:r>
    </w:p>
    <w:p w14:paraId="79D3BC5B">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txtLog.append("Ca thi: " + selectedTime + "\n");</w:t>
      </w:r>
    </w:p>
    <w:p w14:paraId="0F05B561">
      <w:pPr>
        <w:rPr>
          <w:rStyle w:val="31"/>
          <w:rFonts w:hint="default"/>
          <w:color w:val="000000"/>
          <w:szCs w:val="26"/>
          <w:shd w:val="clear" w:color="auto" w:fill="FFFFFF"/>
          <w:lang w:val="vi-VN"/>
        </w:rPr>
      </w:pPr>
    </w:p>
    <w:p w14:paraId="49D5F545">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Gửi thông tin file</w:t>
      </w:r>
    </w:p>
    <w:p w14:paraId="5EFD159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String fileName = file.getName();</w:t>
      </w:r>
    </w:p>
    <w:p w14:paraId="1F45038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 fileNameBytes = fileName.getBytes();</w:t>
      </w:r>
    </w:p>
    <w:p w14:paraId="38B5C3A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fileNamePacket = new DatagramPacket(fileNameBytes,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fileNameBytes.length, address, port);</w:t>
      </w:r>
    </w:p>
    <w:p w14:paraId="62BDDF3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socket.send(fileNamePacket);</w:t>
      </w:r>
    </w:p>
    <w:p w14:paraId="1604566C">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txtLog.append("Nộp bài với file: " + fileName + "\n");</w:t>
      </w:r>
    </w:p>
    <w:p w14:paraId="5DFD1F58">
      <w:pPr>
        <w:rPr>
          <w:rStyle w:val="31"/>
          <w:rFonts w:hint="default"/>
          <w:color w:val="000000"/>
          <w:szCs w:val="26"/>
          <w:shd w:val="clear" w:color="auto" w:fill="FFFFFF"/>
          <w:lang w:val="vi-VN"/>
        </w:rPr>
      </w:pPr>
    </w:p>
    <w:p w14:paraId="1D5961A5">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Gửi kích thước file</w:t>
      </w:r>
    </w:p>
    <w:p w14:paraId="31A105E8">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long fileSize = file.length();</w:t>
      </w:r>
    </w:p>
    <w:p w14:paraId="2AFB3CB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ByteArrayOutputStream baos = new ByteArrayOutputStream();</w:t>
      </w:r>
    </w:p>
    <w:p w14:paraId="6706EB5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DataOutputStream dos = new DataOutputStream(baos);</w:t>
      </w:r>
    </w:p>
    <w:p w14:paraId="6351AF2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dos.writeLong(fileSize);</w:t>
      </w:r>
    </w:p>
    <w:p w14:paraId="13957793">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 fileSizeBytes = baos.toByteArray();</w:t>
      </w:r>
    </w:p>
    <w:p w14:paraId="25223C7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fileSizePacket = new DatagramPacket(fileSizeBytes,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fileSizeBytes.length, address, port);</w:t>
      </w:r>
    </w:p>
    <w:p w14:paraId="72B4B9A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socket.send(fileSizePacket);</w:t>
      </w:r>
    </w:p>
    <w:p w14:paraId="0DCA9F73">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txtLog.append("Kích thước file: " + fileSize + " bytes\n");</w:t>
      </w:r>
    </w:p>
    <w:p w14:paraId="7F08767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p>
    <w:p w14:paraId="16EEDE1C">
      <w:pPr>
        <w:rPr>
          <w:rStyle w:val="31"/>
          <w:rFonts w:hint="default"/>
          <w:color w:val="000000"/>
          <w:szCs w:val="26"/>
          <w:shd w:val="clear" w:color="auto" w:fill="FFFFFF"/>
          <w:lang w:val="vi-VN"/>
        </w:rPr>
      </w:pPr>
    </w:p>
    <w:p w14:paraId="102477AF">
      <w:pPr>
        <w:rPr>
          <w:rStyle w:val="31"/>
          <w:rFonts w:hint="default"/>
          <w:color w:val="000000"/>
          <w:szCs w:val="26"/>
          <w:shd w:val="clear" w:color="auto" w:fill="FFFFFF"/>
          <w:lang w:val="vi-VN"/>
        </w:rPr>
      </w:pPr>
    </w:p>
    <w:p w14:paraId="6672DBD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Gửi dữ liệu file</w:t>
      </w:r>
    </w:p>
    <w:p w14:paraId="7173E95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String timestamp = new SimpleDateFormat("yyyy-MM-dd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HH:mm:ss").format(new Date());//Lấy thời gian hiện tại</w:t>
      </w:r>
    </w:p>
    <w:p w14:paraId="2C0EC80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FileInputStream fis = new FileInputStream(file);</w:t>
      </w:r>
    </w:p>
    <w:p w14:paraId="47ACB84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 buffer = new byte[4096];</w:t>
      </w:r>
    </w:p>
    <w:p w14:paraId="175D213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int read;</w:t>
      </w:r>
    </w:p>
    <w:p w14:paraId="62C2134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int totalSent = 0;</w:t>
      </w:r>
    </w:p>
    <w:p w14:paraId="296B1F3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while ((read = fis.read(buffer)) != -1) {//dòng này đọc một phần dữ liệu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từ tệp và lưu vào buffer, trả về số byte đã đọc hoặc là -1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nếu đã  đọc hết tệp</w:t>
      </w:r>
    </w:p>
    <w:p w14:paraId="02CB9E3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fileDataPacket = new DatagramPacket(buffer, read,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address, port);</w:t>
      </w:r>
    </w:p>
    <w:p w14:paraId="73BCEEC3">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socket.send(fileDataPacket);</w:t>
      </w:r>
    </w:p>
    <w:p w14:paraId="73AD2FA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totalSent += read;//Cập nhật tổng số byte đã gửi</w:t>
      </w:r>
    </w:p>
    <w:p w14:paraId="78AC2EA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txtLog.append("Đã gửi: " + read + " bytes\n");//Hiển thị số byte đã gửi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trong lần gửi này lên log.</w:t>
      </w:r>
    </w:p>
    <w:p w14:paraId="62DF016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w:t>
      </w:r>
    </w:p>
    <w:p w14:paraId="114D687B">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 Success ] : Nhận File Thành Công !\n\n");</w:t>
      </w:r>
    </w:p>
    <w:p w14:paraId="7B39431C">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//Sau khi gửi file thành công, xóa đường dẫn file</w:t>
      </w:r>
    </w:p>
    <w:p w14:paraId="5A1CF5BA">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txtFile.setText(“”);</w:t>
      </w:r>
    </w:p>
    <w:p w14:paraId="5279110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fis.close();</w:t>
      </w:r>
    </w:p>
    <w:p w14:paraId="7FB3DD6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socket.close();</w:t>
      </w:r>
    </w:p>
    <w:p w14:paraId="1E9FFA06">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//Đóng socket, kết thúc hoặc quay về chờ gói tin tiếp theo</w:t>
      </w:r>
    </w:p>
    <w:p w14:paraId="4C6C3889">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p>
    <w:p w14:paraId="71297B97">
      <w:pPr>
        <w:rPr>
          <w:rStyle w:val="31"/>
          <w:rFonts w:hint="default"/>
          <w:color w:val="000000"/>
          <w:szCs w:val="26"/>
          <w:shd w:val="clear" w:color="auto" w:fill="FFFFFF"/>
          <w:lang w:val="vi-VN"/>
        </w:rPr>
      </w:pPr>
      <w:r>
        <w:rPr>
          <w:rStyle w:val="31"/>
          <w:rFonts w:hint="default"/>
          <w:color w:val="000000"/>
          <w:szCs w:val="26"/>
          <w:shd w:val="clear" w:color="auto" w:fill="FFFFFF"/>
          <w:lang w:val="vi-VN"/>
        </w:rPr>
        <w:drawing>
          <wp:inline distT="0" distB="0" distL="114300" distR="114300">
            <wp:extent cx="5720715" cy="4979035"/>
            <wp:effectExtent l="0" t="0" r="9525" b="4445"/>
            <wp:docPr id="4" name="Picture 4" descr="Screenshot 2024-12-02 1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121315"/>
                    <pic:cNvPicPr>
                      <a:picLocks noChangeAspect="1"/>
                    </pic:cNvPicPr>
                  </pic:nvPicPr>
                  <pic:blipFill>
                    <a:blip r:embed="rId18"/>
                    <a:stretch>
                      <a:fillRect/>
                    </a:stretch>
                  </pic:blipFill>
                  <pic:spPr>
                    <a:xfrm>
                      <a:off x="0" y="0"/>
                      <a:ext cx="5720715" cy="4979035"/>
                    </a:xfrm>
                    <a:prstGeom prst="rect">
                      <a:avLst/>
                    </a:prstGeom>
                  </pic:spPr>
                </pic:pic>
              </a:graphicData>
            </a:graphic>
          </wp:inline>
        </w:drawing>
      </w:r>
    </w:p>
    <w:p w14:paraId="5F1C1380">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Hình 8.1.1. Client sau khi gửi file thành công</w:t>
      </w:r>
    </w:p>
    <w:p w14:paraId="5E9DE1B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Phía server sẽ nhận dữ liệu được gửi và đưa lên TextArea các thông tin đã nhận </w:t>
      </w:r>
    </w:p>
    <w:p w14:paraId="730B6053">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//Tạo một đối tượng DatagramSocket với số cổng xác định</w:t>
      </w:r>
    </w:p>
    <w:p w14:paraId="73EB50A8">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private static int port = 9900;</w:t>
      </w:r>
    </w:p>
    <w:p w14:paraId="6D0D6D91">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DatagramSocket serverSocket = new DatagramSocket(port);</w:t>
      </w:r>
    </w:p>
    <w:p w14:paraId="34F7E837">
      <w:pPr>
        <w:rPr>
          <w:rStyle w:val="31"/>
          <w:rFonts w:hint="default"/>
          <w:color w:val="000000"/>
          <w:szCs w:val="26"/>
          <w:shd w:val="clear" w:color="auto" w:fill="FFFFFF"/>
          <w:lang w:val="vi-VN"/>
        </w:rPr>
      </w:pPr>
    </w:p>
    <w:p w14:paraId="22F261E4">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//Khai báo bộ đệm nhập/xuất mảng kiểu byte, gói tin gửi/nhận là đối tượng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DatagramPacket và thực hiện gửi/nhận  thông qua phương thức send()/receive()</w:t>
      </w:r>
    </w:p>
    <w:p w14:paraId="327D54CE">
      <w:pPr>
        <w:ind w:firstLine="1430" w:firstLineChars="550"/>
        <w:rPr>
          <w:rStyle w:val="31"/>
          <w:rFonts w:hint="default"/>
          <w:color w:val="000000"/>
          <w:szCs w:val="26"/>
          <w:shd w:val="clear" w:color="auto" w:fill="FFFFFF"/>
          <w:lang w:val="vi-VN"/>
        </w:rPr>
      </w:pPr>
      <w:r>
        <w:rPr>
          <w:rStyle w:val="31"/>
          <w:rFonts w:hint="default"/>
          <w:color w:val="000000"/>
          <w:szCs w:val="26"/>
          <w:shd w:val="clear" w:color="auto" w:fill="FFFFFF"/>
          <w:lang w:val="vi-VN"/>
        </w:rPr>
        <w:t>// Nhận thời gian thi</w:t>
      </w:r>
    </w:p>
    <w:p w14:paraId="1A47311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timePacket = new DatagramPacket(buffer,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buffer.length);</w:t>
      </w:r>
    </w:p>
    <w:p w14:paraId="0B87DDE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serverSocket.receive(timePacket);</w:t>
      </w:r>
    </w:p>
    <w:p w14:paraId="7C62103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String examTime = new String(timePacket.getData(), 0,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timePacket.getLength());</w:t>
      </w:r>
    </w:p>
    <w:p w14:paraId="05C5FC4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textArea.append("Ca thi: " + examTime + "\n");</w:t>
      </w:r>
    </w:p>
    <w:p w14:paraId="5D6275A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String examTime_Folder = examTime.replace(":","H");</w:t>
      </w:r>
    </w:p>
    <w:p w14:paraId="627D110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 directory = new File(examTime_Folder);</w:t>
      </w:r>
    </w:p>
    <w:p w14:paraId="311A3AB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if (!directory.exists())//Kiểm tra xem thư mục có tồn tại hay không</w:t>
      </w:r>
    </w:p>
    <w:p w14:paraId="574D87A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w:t>
      </w:r>
    </w:p>
    <w:p w14:paraId="65E45C08">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directory.mkdir();//Tạo ra thư mục mới với tên được chỉ định</w:t>
      </w:r>
    </w:p>
    <w:p w14:paraId="3C0568D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w:t>
      </w:r>
    </w:p>
    <w:p w14:paraId="0F7FA2E2">
      <w:pPr>
        <w:rPr>
          <w:rStyle w:val="31"/>
          <w:rFonts w:hint="default"/>
          <w:color w:val="000000"/>
          <w:szCs w:val="26"/>
          <w:shd w:val="clear" w:color="auto" w:fill="FFFFFF"/>
          <w:lang w:val="vi-VN"/>
        </w:rPr>
      </w:pPr>
    </w:p>
    <w:p w14:paraId="348CFF9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Nhận tên file</w:t>
      </w:r>
    </w:p>
    <w:p w14:paraId="06C9F07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fileNamePacket = new DatagramPacket(buffer,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buffer.length);</w:t>
      </w:r>
    </w:p>
    <w:p w14:paraId="65FA21B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serverSocket.receive(fileNamePacket);</w:t>
      </w:r>
    </w:p>
    <w:p w14:paraId="30268A94">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String fileName = new String(fileNamePacket.getData(), 0,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fileNamePacket.getLength());</w:t>
      </w:r>
    </w:p>
    <w:p w14:paraId="32FC72B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textArea.append("Tên file: " + fileName + "\n");</w:t>
      </w:r>
    </w:p>
    <w:p w14:paraId="5CDD0E38">
      <w:pPr>
        <w:rPr>
          <w:rStyle w:val="31"/>
          <w:rFonts w:hint="default"/>
          <w:color w:val="000000"/>
          <w:szCs w:val="26"/>
          <w:shd w:val="clear" w:color="auto" w:fill="FFFFFF"/>
          <w:lang w:val="vi-VN"/>
        </w:rPr>
      </w:pPr>
    </w:p>
    <w:p w14:paraId="78AB095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Nhận kích thước file</w:t>
      </w:r>
    </w:p>
    <w:p w14:paraId="7B3FAE1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fileSizePacket = new DatagramPacket(buffer,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buffer.length);</w:t>
      </w:r>
    </w:p>
    <w:p w14:paraId="04828C6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serverSocket.receive(fileSizePacket);</w:t>
      </w:r>
    </w:p>
    <w:p w14:paraId="517053CD">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ByteArrayInputStream bais = new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ByteArrayInputStream(fileSizePacket.getData());</w:t>
      </w:r>
    </w:p>
    <w:p w14:paraId="101A42D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DataInputStream dis = new DataInputStream(bais);</w:t>
      </w:r>
    </w:p>
    <w:p w14:paraId="5C9DE34B">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long fileSize = dis.readLong();</w:t>
      </w:r>
    </w:p>
    <w:p w14:paraId="67CB112B">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textArea.append("Kích thước file: " + fileSize + " bytes\n");</w:t>
      </w:r>
    </w:p>
    <w:p w14:paraId="0FCD4FB5">
      <w:pPr>
        <w:rPr>
          <w:rStyle w:val="31"/>
          <w:rFonts w:hint="default"/>
          <w:color w:val="000000"/>
          <w:szCs w:val="26"/>
          <w:shd w:val="clear" w:color="auto" w:fill="FFFFFF"/>
          <w:lang w:val="vi-VN"/>
        </w:rPr>
      </w:pPr>
    </w:p>
    <w:p w14:paraId="5D70E46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 Nhận dữ liệu file</w:t>
      </w:r>
    </w:p>
    <w:p w14:paraId="1EE72E3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FileOutputStream fos = new FileOutputStream("received_" + fileName);</w:t>
      </w:r>
    </w:p>
    <w:p w14:paraId="4465E9F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long receivedBytes = 0;</w:t>
      </w:r>
    </w:p>
    <w:p w14:paraId="68EFCBE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while (receivedBytes &lt; fileSize) {//Khi số byte vẫn còn nhỏ hơn kích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thuớc file thì vòng while lặp đến khi &gt;=  thì dừng lặp</w:t>
      </w:r>
    </w:p>
    <w:p w14:paraId="0F9A800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DatagramPacket fileDataPacket = new DatagramPacket(buffer,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buffer.length);</w:t>
      </w:r>
    </w:p>
    <w:p w14:paraId="00FA5C0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serverSocket.receive(fileDataPacket);</w:t>
      </w:r>
    </w:p>
    <w:p w14:paraId="0C70968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fos.write(fileDataPacket.getData(), 0, fileDataPacket.getLength());//Ghi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dữ liệu vào tệp</w:t>
      </w:r>
    </w:p>
    <w:p w14:paraId="677B7FF8">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receivedBytes += fileDataPacket.getLength();</w:t>
      </w:r>
    </w:p>
    <w:p w14:paraId="164B552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textArea.append("Đã nhận: " + receivedBytes + " bytes\n");//Hiển thị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tổng số byte đã nhận được đến thời điểm hiện tại lên TextArea</w:t>
      </w:r>
    </w:p>
    <w:p w14:paraId="06B7C27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w:t>
      </w:r>
    </w:p>
    <w:p w14:paraId="13B727BD">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String timestamp = new SimpleDateFormat("yyyy-MM-dd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HH:mm:ss").format(new Date());</w:t>
      </w:r>
    </w:p>
    <w:p w14:paraId="13D723F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textArea.append("Đã nhận file lúc: " + timestamp + "\n\n");</w:t>
      </w:r>
    </w:p>
    <w:p w14:paraId="77C1DFC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textArea.append("[ Success ] : Nhận File Thành Công !\n\n");</w:t>
      </w:r>
    </w:p>
    <w:p w14:paraId="5D8D2DB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fos.close();</w:t>
      </w:r>
    </w:p>
    <w:p w14:paraId="0F5CE35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serverSocket.close();</w:t>
      </w:r>
    </w:p>
    <w:p w14:paraId="452DB00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//Đóng socket, kết thúc hoặc quay về chờ gói tin tiếp theo </w:t>
      </w:r>
    </w:p>
    <w:p w14:paraId="136BDDE2">
      <w:pPr>
        <w:rPr>
          <w:rStyle w:val="31"/>
          <w:rFonts w:hint="default"/>
          <w:color w:val="000000"/>
          <w:szCs w:val="26"/>
          <w:shd w:val="clear" w:color="auto" w:fill="FFFFFF"/>
          <w:lang w:val="vi-VN"/>
        </w:rPr>
      </w:pPr>
    </w:p>
    <w:p w14:paraId="217FE1FA">
      <w:pPr>
        <w:rPr>
          <w:rStyle w:val="31"/>
          <w:rFonts w:hint="default"/>
          <w:color w:val="000000"/>
          <w:szCs w:val="26"/>
          <w:shd w:val="clear" w:color="auto" w:fill="FFFFFF"/>
          <w:lang w:val="vi-VN"/>
        </w:rPr>
      </w:pPr>
    </w:p>
    <w:p w14:paraId="3DA4317E">
      <w:pPr>
        <w:rPr>
          <w:rStyle w:val="31"/>
          <w:rFonts w:hint="default"/>
          <w:color w:val="000000"/>
          <w:szCs w:val="26"/>
          <w:shd w:val="clear" w:color="auto" w:fill="FFFFFF"/>
          <w:lang w:val="vi-VN"/>
        </w:rPr>
      </w:pPr>
      <w:r>
        <w:rPr>
          <w:rStyle w:val="31"/>
          <w:rFonts w:hint="default"/>
          <w:color w:val="000000"/>
          <w:szCs w:val="26"/>
          <w:shd w:val="clear" w:color="auto" w:fill="FFFFFF"/>
          <w:lang w:val="vi-VN"/>
        </w:rPr>
        <w:drawing>
          <wp:inline distT="0" distB="0" distL="114300" distR="114300">
            <wp:extent cx="5730240" cy="3810000"/>
            <wp:effectExtent l="0" t="0" r="0" b="0"/>
            <wp:docPr id="5" name="Picture 5" descr="Screenshot 2024-12-02 12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121403"/>
                    <pic:cNvPicPr>
                      <a:picLocks noChangeAspect="1"/>
                    </pic:cNvPicPr>
                  </pic:nvPicPr>
                  <pic:blipFill>
                    <a:blip r:embed="rId19"/>
                    <a:stretch>
                      <a:fillRect/>
                    </a:stretch>
                  </pic:blipFill>
                  <pic:spPr>
                    <a:xfrm>
                      <a:off x="0" y="0"/>
                      <a:ext cx="5730240" cy="3810000"/>
                    </a:xfrm>
                    <a:prstGeom prst="rect">
                      <a:avLst/>
                    </a:prstGeom>
                  </pic:spPr>
                </pic:pic>
              </a:graphicData>
            </a:graphic>
          </wp:inline>
        </w:drawing>
      </w:r>
    </w:p>
    <w:p w14:paraId="1F96847D">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Hình 8.2.1. Server nhận file sau khi Client gửi thành công</w:t>
      </w:r>
    </w:p>
    <w:p w14:paraId="5CCE1718">
      <w:pPr>
        <w:rPr>
          <w:rStyle w:val="31"/>
          <w:rFonts w:hint="default"/>
          <w:color w:val="000000"/>
          <w:szCs w:val="26"/>
          <w:shd w:val="clear" w:color="auto" w:fill="FFFFFF"/>
          <w:lang w:val="vi-VN"/>
        </w:rPr>
      </w:pPr>
      <w:r>
        <w:rPr>
          <w:rStyle w:val="31"/>
          <w:rFonts w:hint="default"/>
          <w:color w:val="000000"/>
          <w:szCs w:val="26"/>
          <w:shd w:val="clear" w:color="auto" w:fill="FFFFFF"/>
          <w:lang w:val="vi-VN"/>
        </w:rPr>
        <w:t>- Sau khi nhận file thành công sẽ thực hiện tạo và khởi chạy một luồng mới để chạy phương thức receiveData()</w:t>
      </w:r>
    </w:p>
    <w:p w14:paraId="6D652020">
      <w:pPr>
        <w:ind w:left="720" w:leftChars="0" w:firstLine="720" w:firstLineChars="0"/>
        <w:rPr>
          <w:rStyle w:val="31"/>
          <w:rFonts w:hint="default"/>
          <w:color w:val="000000"/>
          <w:szCs w:val="26"/>
          <w:shd w:val="clear" w:color="auto" w:fill="FFFFFF"/>
          <w:lang w:val="vi-VN"/>
        </w:rPr>
      </w:pPr>
      <w:r>
        <w:rPr>
          <w:rStyle w:val="31"/>
          <w:rFonts w:hint="default"/>
          <w:color w:val="000000"/>
          <w:szCs w:val="26"/>
          <w:shd w:val="clear" w:color="auto" w:fill="FFFFFF"/>
          <w:lang w:val="vi-VN"/>
        </w:rPr>
        <w:t>new Thread(() -&gt; receiveData()).start();</w:t>
      </w:r>
    </w:p>
    <w:p w14:paraId="407E5FA8">
      <w:pPr>
        <w:rPr>
          <w:rStyle w:val="31"/>
          <w:rFonts w:hint="default"/>
          <w:color w:val="000000"/>
          <w:szCs w:val="26"/>
          <w:shd w:val="clear" w:color="auto" w:fill="FFFFFF"/>
          <w:lang w:val="vi-VN"/>
        </w:rPr>
      </w:pPr>
    </w:p>
    <w:p w14:paraId="72550E86">
      <w:pPr>
        <w:shd w:val="clear" w:color="auto" w:fill="FFFFFF"/>
        <w:spacing w:after="0" w:line="0" w:lineRule="auto"/>
        <w:rPr>
          <w:rFonts w:ascii="ff1" w:hAnsi="ff1" w:eastAsia="Times New Roman" w:cs="Times New Roman"/>
          <w:color w:val="000000"/>
          <w:spacing w:val="-2"/>
          <w:sz w:val="84"/>
          <w:szCs w:val="84"/>
        </w:rPr>
      </w:pPr>
      <w:r>
        <w:rPr>
          <w:rFonts w:ascii="ff2" w:hAnsi="ff2" w:eastAsia="Times New Roman" w:cs="Times New Roman"/>
          <w:color w:val="000000"/>
          <w:sz w:val="84"/>
          <w:szCs w:val="84"/>
        </w:rPr>
        <w:t>public final class DatagramPacket extends Object</w:t>
      </w:r>
      <w:r>
        <w:rPr>
          <w:rFonts w:ascii="ff1" w:hAnsi="ff1" w:eastAsia="Times New Roman" w:cs="Times New Roman"/>
          <w:color w:val="000000"/>
          <w:sz w:val="84"/>
          <w:szCs w:val="84"/>
        </w:rPr>
        <w:t xml:space="preserve"> </w:t>
      </w:r>
    </w:p>
    <w:p w14:paraId="624A2C2C">
      <w:pPr>
        <w:shd w:val="clear" w:color="auto" w:fill="FFFFFF"/>
        <w:spacing w:after="0" w:line="0" w:lineRule="auto"/>
        <w:rPr>
          <w:rFonts w:ascii="ff1" w:hAnsi="ff1" w:eastAsia="Times New Roman" w:cs="Times New Roman"/>
          <w:color w:val="000000"/>
          <w:spacing w:val="4"/>
          <w:sz w:val="84"/>
          <w:szCs w:val="84"/>
        </w:rPr>
      </w:pPr>
      <w:r>
        <w:rPr>
          <w:rFonts w:ascii="ff1" w:hAnsi="ff1" w:eastAsia="Times New Roman" w:cs="Times New Roman"/>
          <w:color w:val="000000"/>
          <w:spacing w:val="4"/>
          <w:sz w:val="84"/>
          <w:szCs w:val="84"/>
        </w:rPr>
        <w:t>L</w:t>
      </w:r>
      <w:r>
        <w:rPr>
          <w:rFonts w:ascii="ff6" w:hAnsi="ff6" w:eastAsia="Times New Roman" w:cs="Times New Roman"/>
          <w:color w:val="000000"/>
          <w:sz w:val="84"/>
          <w:szCs w:val="84"/>
        </w:rPr>
        <w:t>ớ</w:t>
      </w:r>
      <w:r>
        <w:rPr>
          <w:rFonts w:ascii="ff1" w:hAnsi="ff1" w:eastAsia="Times New Roman" w:cs="Times New Roman"/>
          <w:color w:val="000000"/>
          <w:sz w:val="84"/>
          <w:szCs w:val="84"/>
        </w:rPr>
        <w:t>p này cung c</w:t>
      </w:r>
      <w:r>
        <w:rPr>
          <w:rFonts w:ascii="ff6" w:hAnsi="ff6" w:eastAsia="Times New Roman" w:cs="Times New Roman"/>
          <w:color w:val="000000"/>
          <w:sz w:val="84"/>
          <w:szCs w:val="84"/>
        </w:rPr>
        <w:t>ấ</w:t>
      </w:r>
      <w:r>
        <w:rPr>
          <w:rFonts w:ascii="ff1" w:hAnsi="ff1" w:eastAsia="Times New Roman" w:cs="Times New Roman"/>
          <w:color w:val="000000"/>
          <w:spacing w:val="4"/>
          <w:sz w:val="84"/>
          <w:szCs w:val="84"/>
        </w:rPr>
        <w:t xml:space="preserve">p </w:t>
      </w:r>
      <w:r>
        <w:rPr>
          <w:rFonts w:ascii="ff6" w:hAnsi="ff6" w:eastAsia="Times New Roman" w:cs="Times New Roman"/>
          <w:color w:val="000000"/>
          <w:sz w:val="84"/>
          <w:szCs w:val="84"/>
        </w:rPr>
        <w:t>các phương thức để</w:t>
      </w:r>
      <w:r>
        <w:rPr>
          <w:rFonts w:ascii="ff1" w:hAnsi="ff1" w:eastAsia="Times New Roman" w:cs="Times New Roman"/>
          <w:color w:val="000000"/>
          <w:spacing w:val="13"/>
          <w:sz w:val="84"/>
          <w:szCs w:val="84"/>
        </w:rPr>
        <w:t xml:space="preserve"> </w:t>
      </w:r>
      <w:r>
        <w:rPr>
          <w:rFonts w:ascii="ff1" w:hAnsi="ff1" w:eastAsia="Times New Roman" w:cs="Times New Roman"/>
          <w:color w:val="000000"/>
          <w:spacing w:val="4"/>
          <w:sz w:val="84"/>
          <w:szCs w:val="84"/>
        </w:rPr>
        <w:t>nh</w:t>
      </w:r>
      <w:r>
        <w:rPr>
          <w:rFonts w:ascii="ff6" w:hAnsi="ff6" w:eastAsia="Times New Roman" w:cs="Times New Roman"/>
          <w:color w:val="000000"/>
          <w:sz w:val="84"/>
          <w:szCs w:val="84"/>
        </w:rPr>
        <w:t>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ập các đị</w:t>
      </w:r>
      <w:r>
        <w:rPr>
          <w:rFonts w:ascii="ff1" w:hAnsi="ff1" w:eastAsia="Times New Roman" w:cs="Times New Roman"/>
          <w:color w:val="000000"/>
          <w:sz w:val="84"/>
          <w:szCs w:val="84"/>
        </w:rPr>
        <w:t>a ch</w:t>
      </w:r>
      <w:r>
        <w:rPr>
          <w:rFonts w:ascii="ff6" w:hAnsi="ff6" w:eastAsia="Times New Roman" w:cs="Times New Roman"/>
          <w:color w:val="000000"/>
          <w:sz w:val="84"/>
          <w:szCs w:val="84"/>
        </w:rPr>
        <w:t>ỉ</w:t>
      </w:r>
      <w:r>
        <w:rPr>
          <w:rFonts w:ascii="ff1" w:hAnsi="ff1" w:eastAsia="Times New Roman" w:cs="Times New Roman"/>
          <w:color w:val="000000"/>
          <w:spacing w:val="20"/>
          <w:sz w:val="84"/>
          <w:szCs w:val="84"/>
        </w:rPr>
        <w:t xml:space="preserve"> </w:t>
      </w:r>
      <w:r>
        <w:rPr>
          <w:rFonts w:ascii="ff1" w:hAnsi="ff1" w:eastAsia="Times New Roman" w:cs="Times New Roman"/>
          <w:color w:val="000000"/>
          <w:spacing w:val="-4"/>
          <w:sz w:val="84"/>
          <w:szCs w:val="84"/>
        </w:rPr>
        <w:t>ngu</w:t>
      </w:r>
      <w:r>
        <w:rPr>
          <w:rFonts w:ascii="ff6" w:hAnsi="ff6" w:eastAsia="Times New Roman" w:cs="Times New Roman"/>
          <w:color w:val="000000"/>
          <w:sz w:val="84"/>
          <w:szCs w:val="84"/>
        </w:rPr>
        <w:t>ồn, đích từ</w:t>
      </w:r>
      <w:r>
        <w:rPr>
          <w:rFonts w:ascii="ff1" w:hAnsi="ff1" w:eastAsia="Times New Roman" w:cs="Times New Roman"/>
          <w:color w:val="000000"/>
          <w:sz w:val="84"/>
          <w:szCs w:val="84"/>
        </w:rPr>
        <w:t xml:space="preserve"> </w:t>
      </w:r>
    </w:p>
    <w:p w14:paraId="4023E3B5">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header IP, nh</w:t>
      </w:r>
      <w:r>
        <w:rPr>
          <w:rFonts w:ascii="ff6" w:hAnsi="ff6" w:eastAsia="Times New Roman" w:cs="Times New Roman"/>
          <w:color w:val="000000"/>
          <w:sz w:val="84"/>
          <w:szCs w:val="84"/>
        </w:rPr>
        <w:t>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w:t>
      </w:r>
      <w:r>
        <w:rPr>
          <w:rFonts w:ascii="ff1" w:hAnsi="ff1" w:eastAsia="Times New Roman" w:cs="Times New Roman"/>
          <w:color w:val="000000"/>
          <w:sz w:val="84"/>
          <w:szCs w:val="84"/>
        </w:rPr>
        <w:t>p các thông tin v</w:t>
      </w:r>
      <w:r>
        <w:rPr>
          <w:rFonts w:ascii="ff6" w:hAnsi="ff6" w:eastAsia="Times New Roman" w:cs="Times New Roman"/>
          <w:color w:val="000000"/>
          <w:sz w:val="84"/>
          <w:szCs w:val="84"/>
        </w:rPr>
        <w:t>ề</w:t>
      </w:r>
      <w:r>
        <w:rPr>
          <w:rFonts w:ascii="ff1" w:hAnsi="ff1" w:eastAsia="Times New Roman" w:cs="Times New Roman"/>
          <w:color w:val="000000"/>
          <w:sz w:val="84"/>
          <w:szCs w:val="84"/>
        </w:rPr>
        <w:t xml:space="preserve"> c</w:t>
      </w:r>
      <w:r>
        <w:rPr>
          <w:rFonts w:ascii="ff6" w:hAnsi="ff6" w:eastAsia="Times New Roman" w:cs="Times New Roman"/>
          <w:color w:val="000000"/>
          <w:spacing w:val="4"/>
          <w:sz w:val="84"/>
          <w:szCs w:val="84"/>
        </w:rPr>
        <w:t>ổ</w:t>
      </w:r>
      <w:r>
        <w:rPr>
          <w:rFonts w:ascii="ff1" w:hAnsi="ff1" w:eastAsia="Times New Roman" w:cs="Times New Roman"/>
          <w:color w:val="000000"/>
          <w:sz w:val="84"/>
          <w:szCs w:val="84"/>
        </w:rPr>
        <w:t>ng ngu</w:t>
      </w:r>
      <w:r>
        <w:rPr>
          <w:rFonts w:ascii="ff6" w:hAnsi="ff6" w:eastAsia="Times New Roman" w:cs="Times New Roman"/>
          <w:color w:val="000000"/>
          <w:sz w:val="84"/>
          <w:szCs w:val="84"/>
        </w:rPr>
        <w:t>ồn và đích, nhậ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ập độ</w:t>
      </w:r>
      <w:r>
        <w:rPr>
          <w:rFonts w:ascii="ff1" w:hAnsi="ff1" w:eastAsia="Times New Roman" w:cs="Times New Roman"/>
          <w:color w:val="000000"/>
          <w:sz w:val="84"/>
          <w:szCs w:val="84"/>
        </w:rPr>
        <w:t xml:space="preserve"> </w:t>
      </w:r>
    </w:p>
    <w:p w14:paraId="375109B8">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dài d</w:t>
      </w:r>
      <w:r>
        <w:rPr>
          <w:rFonts w:ascii="ff6" w:hAnsi="ff6" w:eastAsia="Times New Roman" w:cs="Times New Roman"/>
          <w:color w:val="000000"/>
          <w:sz w:val="84"/>
          <w:szCs w:val="84"/>
        </w:rPr>
        <w:t>ữ</w:t>
      </w:r>
      <w:r>
        <w:rPr>
          <w:rFonts w:ascii="ff1" w:hAnsi="ff1" w:eastAsia="Times New Roman" w:cs="Times New Roman"/>
          <w:color w:val="000000"/>
          <w:spacing w:val="34"/>
          <w:sz w:val="84"/>
          <w:szCs w:val="84"/>
        </w:rPr>
        <w:t xml:space="preserve"> </w:t>
      </w:r>
      <w:r>
        <w:rPr>
          <w:rFonts w:ascii="ff1" w:hAnsi="ff1" w:eastAsia="Times New Roman" w:cs="Times New Roman"/>
          <w:color w:val="000000"/>
          <w:spacing w:val="3"/>
          <w:sz w:val="84"/>
          <w:szCs w:val="84"/>
        </w:rPr>
        <w:t>li</w:t>
      </w:r>
      <w:r>
        <w:rPr>
          <w:rFonts w:ascii="ff6" w:hAnsi="ff6" w:eastAsia="Times New Roman" w:cs="Times New Roman"/>
          <w:color w:val="000000"/>
          <w:sz w:val="84"/>
          <w:szCs w:val="84"/>
        </w:rPr>
        <w:t>ệu. Các trườ</w:t>
      </w:r>
      <w:r>
        <w:rPr>
          <w:rFonts w:ascii="ff1" w:hAnsi="ff1" w:eastAsia="Times New Roman" w:cs="Times New Roman"/>
          <w:color w:val="000000"/>
          <w:sz w:val="84"/>
          <w:szCs w:val="84"/>
        </w:rPr>
        <w:t>ng thông tin còn l</w:t>
      </w:r>
      <w:r>
        <w:rPr>
          <w:rFonts w:ascii="ff6" w:hAnsi="ff6" w:eastAsia="Times New Roman" w:cs="Times New Roman"/>
          <w:color w:val="000000"/>
          <w:sz w:val="84"/>
          <w:szCs w:val="84"/>
        </w:rPr>
        <w:t>ạ</w:t>
      </w:r>
      <w:r>
        <w:rPr>
          <w:rFonts w:ascii="ff1" w:hAnsi="ff1" w:eastAsia="Times New Roman" w:cs="Times New Roman"/>
          <w:color w:val="000000"/>
          <w:sz w:val="84"/>
          <w:szCs w:val="84"/>
        </w:rPr>
        <w:t>i không th</w:t>
      </w:r>
      <w:r>
        <w:rPr>
          <w:rFonts w:ascii="ff6" w:hAnsi="ff6" w:eastAsia="Times New Roman" w:cs="Times New Roman"/>
          <w:color w:val="000000"/>
          <w:sz w:val="84"/>
          <w:szCs w:val="84"/>
        </w:rPr>
        <w:t>ể</w:t>
      </w:r>
      <w:r>
        <w:rPr>
          <w:rFonts w:ascii="ff1" w:hAnsi="ff1" w:eastAsia="Times New Roman" w:cs="Times New Roman"/>
          <w:color w:val="000000"/>
          <w:sz w:val="84"/>
          <w:szCs w:val="84"/>
        </w:rPr>
        <w:t xml:space="preserve"> truy nh</w:t>
      </w:r>
      <w:r>
        <w:rPr>
          <w:rFonts w:ascii="ff6" w:hAnsi="ff6" w:eastAsia="Times New Roman" w:cs="Times New Roman"/>
          <w:color w:val="000000"/>
          <w:sz w:val="84"/>
          <w:szCs w:val="84"/>
        </w:rPr>
        <w:t>ập đượ</w:t>
      </w:r>
      <w:r>
        <w:rPr>
          <w:rFonts w:ascii="ff1" w:hAnsi="ff1" w:eastAsia="Times New Roman" w:cs="Times New Roman"/>
          <w:color w:val="000000"/>
          <w:sz w:val="84"/>
          <w:szCs w:val="84"/>
        </w:rPr>
        <w:t>c t</w:t>
      </w:r>
      <w:r>
        <w:rPr>
          <w:rFonts w:ascii="ff6" w:hAnsi="ff6" w:eastAsia="Times New Roman" w:cs="Times New Roman"/>
          <w:color w:val="000000"/>
          <w:sz w:val="84"/>
          <w:szCs w:val="84"/>
        </w:rPr>
        <w:t>ừ</w:t>
      </w:r>
      <w:r>
        <w:rPr>
          <w:rFonts w:ascii="ff1" w:hAnsi="ff1" w:eastAsia="Times New Roman" w:cs="Times New Roman"/>
          <w:color w:val="000000"/>
          <w:sz w:val="84"/>
          <w:szCs w:val="84"/>
        </w:rPr>
        <w:t xml:space="preserve"> mã Java thu</w:t>
      </w:r>
      <w:r>
        <w:rPr>
          <w:rFonts w:ascii="ff6" w:hAnsi="ff6" w:eastAsia="Times New Roman" w:cs="Times New Roman"/>
          <w:color w:val="000000"/>
          <w:sz w:val="84"/>
          <w:szCs w:val="84"/>
        </w:rPr>
        <w:t>ầ</w:t>
      </w:r>
      <w:r>
        <w:rPr>
          <w:rFonts w:ascii="ff1" w:hAnsi="ff1" w:eastAsia="Times New Roman" w:cs="Times New Roman"/>
          <w:color w:val="000000"/>
          <w:spacing w:val="-4"/>
          <w:sz w:val="84"/>
          <w:szCs w:val="84"/>
        </w:rPr>
        <w:t xml:space="preserve">n </w:t>
      </w:r>
    </w:p>
    <w:p w14:paraId="6D9326DD">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 xml:space="preserve">túy. </w:t>
      </w:r>
    </w:p>
    <w:p w14:paraId="13FBF74D">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DatagramPacket s</w:t>
      </w:r>
      <w:r>
        <w:rPr>
          <w:rFonts w:ascii="ff6" w:hAnsi="ff6" w:eastAsia="Times New Roman" w:cs="Times New Roman"/>
          <w:color w:val="000000"/>
          <w:sz w:val="84"/>
          <w:szCs w:val="84"/>
        </w:rPr>
        <w:t>ử</w:t>
      </w:r>
      <w:r>
        <w:rPr>
          <w:rFonts w:ascii="ff1" w:hAnsi="ff1" w:eastAsia="Times New Roman" w:cs="Times New Roman"/>
          <w:color w:val="000000"/>
          <w:sz w:val="84"/>
          <w:szCs w:val="84"/>
        </w:rPr>
        <w:t xml:space="preserve"> d</w:t>
      </w:r>
      <w:r>
        <w:rPr>
          <w:rFonts w:ascii="ff6" w:hAnsi="ff6" w:eastAsia="Times New Roman" w:cs="Times New Roman"/>
          <w:color w:val="000000"/>
          <w:spacing w:val="4"/>
          <w:sz w:val="84"/>
          <w:szCs w:val="84"/>
        </w:rPr>
        <w:t>ụ</w:t>
      </w:r>
      <w:r>
        <w:rPr>
          <w:rFonts w:ascii="ff1" w:hAnsi="ff1" w:eastAsia="Times New Roman" w:cs="Times New Roman"/>
          <w:color w:val="000000"/>
          <w:sz w:val="84"/>
          <w:szCs w:val="84"/>
        </w:rPr>
        <w:t>ng các constructor khác nhau tùy thu</w:t>
      </w:r>
      <w:r>
        <w:rPr>
          <w:rFonts w:ascii="ff6" w:hAnsi="ff6" w:eastAsia="Times New Roman" w:cs="Times New Roman"/>
          <w:color w:val="000000"/>
          <w:sz w:val="84"/>
          <w:szCs w:val="84"/>
        </w:rPr>
        <w:t>ộc vào gói tin đượ</w:t>
      </w:r>
      <w:r>
        <w:rPr>
          <w:rFonts w:ascii="ff1" w:hAnsi="ff1" w:eastAsia="Times New Roman" w:cs="Times New Roman"/>
          <w:color w:val="000000"/>
          <w:sz w:val="84"/>
          <w:szCs w:val="84"/>
        </w:rPr>
        <w:t>c s</w:t>
      </w:r>
      <w:r>
        <w:rPr>
          <w:rFonts w:ascii="ff6" w:hAnsi="ff6" w:eastAsia="Times New Roman" w:cs="Times New Roman"/>
          <w:color w:val="000000"/>
          <w:sz w:val="84"/>
          <w:szCs w:val="84"/>
        </w:rPr>
        <w:t>ử</w:t>
      </w:r>
      <w:r>
        <w:rPr>
          <w:rFonts w:ascii="ff1" w:hAnsi="ff1" w:eastAsia="Times New Roman" w:cs="Times New Roman"/>
          <w:color w:val="000000"/>
          <w:sz w:val="84"/>
          <w:szCs w:val="84"/>
        </w:rPr>
        <w:t xml:space="preserve"> </w:t>
      </w:r>
    </w:p>
    <w:p w14:paraId="761975D5">
      <w:pPr>
        <w:shd w:val="clear" w:color="auto" w:fill="FFFFFF"/>
        <w:spacing w:after="0" w:line="0" w:lineRule="auto"/>
        <w:rPr>
          <w:rFonts w:ascii="ff1" w:hAnsi="ff1" w:eastAsia="Times New Roman" w:cs="Times New Roman"/>
          <w:color w:val="000000"/>
          <w:spacing w:val="4"/>
          <w:sz w:val="84"/>
          <w:szCs w:val="84"/>
        </w:rPr>
      </w:pPr>
      <w:r>
        <w:rPr>
          <w:rFonts w:ascii="ff1" w:hAnsi="ff1" w:eastAsia="Times New Roman" w:cs="Times New Roman"/>
          <w:color w:val="000000"/>
          <w:spacing w:val="4"/>
          <w:sz w:val="84"/>
          <w:szCs w:val="84"/>
        </w:rPr>
        <w:t>d</w:t>
      </w:r>
      <w:r>
        <w:rPr>
          <w:rFonts w:ascii="ff6" w:hAnsi="ff6" w:eastAsia="Times New Roman" w:cs="Times New Roman"/>
          <w:color w:val="000000"/>
          <w:sz w:val="84"/>
          <w:szCs w:val="84"/>
        </w:rPr>
        <w:t>ụng để</w:t>
      </w:r>
      <w:r>
        <w:rPr>
          <w:rFonts w:ascii="ff1" w:hAnsi="ff1" w:eastAsia="Times New Roman" w:cs="Times New Roman"/>
          <w:color w:val="000000"/>
          <w:sz w:val="84"/>
          <w:szCs w:val="84"/>
        </w:rPr>
        <w:t xml:space="preserve"> g</w:t>
      </w:r>
      <w:r>
        <w:rPr>
          <w:rFonts w:ascii="ff6" w:hAnsi="ff6" w:eastAsia="Times New Roman" w:cs="Times New Roman"/>
          <w:color w:val="000000"/>
          <w:sz w:val="84"/>
          <w:szCs w:val="84"/>
        </w:rPr>
        <w:t>ử</w:t>
      </w:r>
      <w:r>
        <w:rPr>
          <w:rFonts w:ascii="ff1" w:hAnsi="ff1" w:eastAsia="Times New Roman" w:cs="Times New Roman"/>
          <w:color w:val="000000"/>
          <w:sz w:val="84"/>
          <w:szCs w:val="84"/>
        </w:rPr>
        <w:t>i hay nh</w:t>
      </w:r>
      <w:r>
        <w:rPr>
          <w:rFonts w:ascii="ff6" w:hAnsi="ff6" w:eastAsia="Times New Roman" w:cs="Times New Roman"/>
          <w:color w:val="000000"/>
          <w:sz w:val="84"/>
          <w:szCs w:val="84"/>
        </w:rPr>
        <w:t>ậ</w:t>
      </w:r>
      <w:r>
        <w:rPr>
          <w:rFonts w:ascii="ff1" w:hAnsi="ff1" w:eastAsia="Times New Roman" w:cs="Times New Roman"/>
          <w:color w:val="000000"/>
          <w:sz w:val="84"/>
          <w:szCs w:val="84"/>
        </w:rPr>
        <w:t>n d</w:t>
      </w:r>
      <w:r>
        <w:rPr>
          <w:rFonts w:ascii="ff6" w:hAnsi="ff6" w:eastAsia="Times New Roman" w:cs="Times New Roman"/>
          <w:color w:val="000000"/>
          <w:sz w:val="84"/>
          <w:szCs w:val="84"/>
        </w:rPr>
        <w:t>ữ</w:t>
      </w:r>
      <w:r>
        <w:rPr>
          <w:rFonts w:ascii="ff1" w:hAnsi="ff1" w:eastAsia="Times New Roman" w:cs="Times New Roman"/>
          <w:color w:val="000000"/>
          <w:sz w:val="84"/>
          <w:szCs w:val="84"/>
        </w:rPr>
        <w:t xml:space="preserve"> </w:t>
      </w:r>
      <w:r>
        <w:rPr>
          <w:rFonts w:ascii="ff1" w:hAnsi="ff1" w:eastAsia="Times New Roman" w:cs="Times New Roman"/>
          <w:color w:val="000000"/>
          <w:spacing w:val="3"/>
          <w:sz w:val="84"/>
          <w:szCs w:val="84"/>
        </w:rPr>
        <w:t>li</w:t>
      </w:r>
      <w:r>
        <w:rPr>
          <w:rFonts w:ascii="ff6" w:hAnsi="ff6" w:eastAsia="Times New Roman" w:cs="Times New Roman"/>
          <w:color w:val="000000"/>
          <w:sz w:val="84"/>
          <w:szCs w:val="84"/>
        </w:rPr>
        <w:t>ệ</w:t>
      </w:r>
      <w:r>
        <w:rPr>
          <w:rFonts w:ascii="ff1" w:hAnsi="ff1" w:eastAsia="Times New Roman" w:cs="Times New Roman"/>
          <w:color w:val="000000"/>
          <w:spacing w:val="4"/>
          <w:sz w:val="84"/>
          <w:szCs w:val="84"/>
        </w:rPr>
        <w:t>u</w:t>
      </w:r>
    </w:p>
    <w:p w14:paraId="208A2108">
      <w:pPr>
        <w:shd w:val="clear" w:color="auto" w:fill="FFFFFF"/>
        <w:spacing w:after="0" w:line="0" w:lineRule="auto"/>
        <w:rPr>
          <w:rFonts w:ascii="ff1" w:hAnsi="ff1" w:eastAsia="Times New Roman" w:cs="Times New Roman"/>
          <w:color w:val="000000"/>
          <w:spacing w:val="4"/>
          <w:sz w:val="84"/>
          <w:szCs w:val="84"/>
        </w:rPr>
      </w:pPr>
    </w:p>
    <w:sectPr>
      <w:footerReference r:id="rId5" w:type="default"/>
      <w:pgSz w:w="11906" w:h="16838"/>
      <w:pgMar w:top="1440" w:right="1440" w:bottom="1440" w:left="1440" w:header="288" w:footer="720" w:gutter="0"/>
      <w:paperSrc/>
      <w:pgBorders w:display="firstPage" w:offsetFrom="page">
        <w:top w:val="handmade1" w:color="auto" w:sz="31" w:space="24"/>
        <w:left w:val="handmade1" w:color="auto" w:sz="31" w:space="24"/>
        <w:bottom w:val="handmade1" w:color="auto" w:sz="31" w:space="24"/>
        <w:right w:val="handmade1" w:color="auto" w:sz="31" w:space="24"/>
      </w:pgBorders>
      <w:pgNumType w:start="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ff1">
    <w:altName w:val="Times New Roman"/>
    <w:panose1 w:val="00000000000000000000"/>
    <w:charset w:val="00"/>
    <w:family w:val="roman"/>
    <w:pitch w:val="default"/>
    <w:sig w:usb0="00000000" w:usb1="00000000" w:usb2="00000000" w:usb3="00000000" w:csb0="00000000" w:csb1="00000000"/>
  </w:font>
  <w:font w:name="ff6">
    <w:altName w:val="Times New Roman"/>
    <w:panose1 w:val="00000000000000000000"/>
    <w:charset w:val="00"/>
    <w:family w:val="roman"/>
    <w:pitch w:val="default"/>
    <w:sig w:usb0="00000000" w:usb1="00000000" w:usb2="00000000" w:usb3="00000000" w:csb0="00000000" w:csb1="00000000"/>
  </w:font>
  <w:font w:name="ff2">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4241669"/>
      <w:docPartObj>
        <w:docPartGallery w:val="autotext"/>
      </w:docPartObj>
    </w:sdtPr>
    <w:sdtContent>
      <w:p w14:paraId="7384E505">
        <w:pPr>
          <w:pStyle w:val="9"/>
          <w:jc w:val="center"/>
        </w:pPr>
        <w:r>
          <w:fldChar w:fldCharType="begin"/>
        </w:r>
        <w:r>
          <w:instrText xml:space="preserve"> PAGE   \* MERGEFORMAT </w:instrText>
        </w:r>
        <w:r>
          <w:fldChar w:fldCharType="separate"/>
        </w:r>
        <w:r>
          <w:t>9</w:t>
        </w:r>
        <w:r>
          <w:fldChar w:fldCharType="end"/>
        </w:r>
      </w:p>
    </w:sdtContent>
  </w:sdt>
  <w:p w14:paraId="344FB5B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7EDF"/>
    <w:multiLevelType w:val="multilevel"/>
    <w:tmpl w:val="002D7EDF"/>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45274C4"/>
    <w:multiLevelType w:val="multilevel"/>
    <w:tmpl w:val="04527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D920909"/>
    <w:multiLevelType w:val="multilevel"/>
    <w:tmpl w:val="2D920909"/>
    <w:lvl w:ilvl="0" w:tentative="0">
      <w:start w:val="1"/>
      <w:numFmt w:val="bullet"/>
      <w:lvlText w:val="•"/>
      <w:lvlJc w:val="left"/>
      <w:pPr>
        <w:ind w:left="1080" w:hanging="360"/>
      </w:pPr>
      <w:rPr>
        <w:rFonts w:hint="default" w:ascii="Times New Roman" w:hAnsi="Times New Roman" w:cs="Times New Roman" w:eastAsiaTheme="minorHAnsi"/>
        <w:b w:val="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A440298"/>
    <w:multiLevelType w:val="multilevel"/>
    <w:tmpl w:val="3A4402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69E6A3E"/>
    <w:multiLevelType w:val="multilevel"/>
    <w:tmpl w:val="469E6A3E"/>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610A92"/>
    <w:multiLevelType w:val="multilevel"/>
    <w:tmpl w:val="5A610A92"/>
    <w:lvl w:ilvl="0" w:tentative="0">
      <w:start w:val="1"/>
      <w:numFmt w:val="bullet"/>
      <w:lvlText w:val="-"/>
      <w:lvlJc w:val="left"/>
      <w:pPr>
        <w:ind w:left="709" w:hanging="360"/>
      </w:pPr>
      <w:rPr>
        <w:rFonts w:hint="default" w:ascii="Times New Roman" w:hAnsi="Times New Roman" w:cs="Times New Roman" w:eastAsiaTheme="minorHAnsi"/>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6">
    <w:nsid w:val="5B21547B"/>
    <w:multiLevelType w:val="multilevel"/>
    <w:tmpl w:val="5B21547B"/>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D257CE"/>
    <w:multiLevelType w:val="multilevel"/>
    <w:tmpl w:val="5FD257CE"/>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DDB403A"/>
    <w:multiLevelType w:val="multilevel"/>
    <w:tmpl w:val="6DDB403A"/>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4"/>
  </w:num>
  <w:num w:numId="4">
    <w:abstractNumId w:val="8"/>
  </w:num>
  <w:num w:numId="5">
    <w:abstractNumId w:val="7"/>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57F3"/>
    <w:rsid w:val="000175F1"/>
    <w:rsid w:val="0004425E"/>
    <w:rsid w:val="000448F7"/>
    <w:rsid w:val="00056A87"/>
    <w:rsid w:val="00061AD1"/>
    <w:rsid w:val="00063334"/>
    <w:rsid w:val="00073F9A"/>
    <w:rsid w:val="00074A17"/>
    <w:rsid w:val="00075421"/>
    <w:rsid w:val="0008023C"/>
    <w:rsid w:val="0008784C"/>
    <w:rsid w:val="000A35E4"/>
    <w:rsid w:val="000A5A49"/>
    <w:rsid w:val="000C04EB"/>
    <w:rsid w:val="000E20D8"/>
    <w:rsid w:val="000E30D7"/>
    <w:rsid w:val="000F4003"/>
    <w:rsid w:val="000F59E6"/>
    <w:rsid w:val="000F5DF7"/>
    <w:rsid w:val="00103DE1"/>
    <w:rsid w:val="001225B2"/>
    <w:rsid w:val="001376BB"/>
    <w:rsid w:val="001434D9"/>
    <w:rsid w:val="00145C02"/>
    <w:rsid w:val="00150A33"/>
    <w:rsid w:val="001675B9"/>
    <w:rsid w:val="00182A25"/>
    <w:rsid w:val="001941D8"/>
    <w:rsid w:val="001A0788"/>
    <w:rsid w:val="001B18DE"/>
    <w:rsid w:val="001B39CE"/>
    <w:rsid w:val="001B4D55"/>
    <w:rsid w:val="001B5B16"/>
    <w:rsid w:val="001D18AE"/>
    <w:rsid w:val="001E53C6"/>
    <w:rsid w:val="001E7A9A"/>
    <w:rsid w:val="001F7E0A"/>
    <w:rsid w:val="0020068F"/>
    <w:rsid w:val="00204F7C"/>
    <w:rsid w:val="00214BA4"/>
    <w:rsid w:val="0021560A"/>
    <w:rsid w:val="002156C2"/>
    <w:rsid w:val="002207BB"/>
    <w:rsid w:val="00224CB3"/>
    <w:rsid w:val="0022599A"/>
    <w:rsid w:val="002302A8"/>
    <w:rsid w:val="00233B35"/>
    <w:rsid w:val="0024002F"/>
    <w:rsid w:val="0025137D"/>
    <w:rsid w:val="00254892"/>
    <w:rsid w:val="00264A0C"/>
    <w:rsid w:val="002656A2"/>
    <w:rsid w:val="00281B71"/>
    <w:rsid w:val="0028229D"/>
    <w:rsid w:val="002822B6"/>
    <w:rsid w:val="002841B7"/>
    <w:rsid w:val="002871D1"/>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429A7"/>
    <w:rsid w:val="00357D93"/>
    <w:rsid w:val="0036194B"/>
    <w:rsid w:val="00362B6F"/>
    <w:rsid w:val="003651CF"/>
    <w:rsid w:val="0037053A"/>
    <w:rsid w:val="0037211F"/>
    <w:rsid w:val="00376762"/>
    <w:rsid w:val="00394737"/>
    <w:rsid w:val="003952C0"/>
    <w:rsid w:val="00396133"/>
    <w:rsid w:val="003C4F2D"/>
    <w:rsid w:val="003C669C"/>
    <w:rsid w:val="003C7C13"/>
    <w:rsid w:val="003D1A6B"/>
    <w:rsid w:val="003D2ACB"/>
    <w:rsid w:val="003D3010"/>
    <w:rsid w:val="003E6012"/>
    <w:rsid w:val="003E6E78"/>
    <w:rsid w:val="003E7CDC"/>
    <w:rsid w:val="00401687"/>
    <w:rsid w:val="00406FE9"/>
    <w:rsid w:val="00416DAE"/>
    <w:rsid w:val="004351D5"/>
    <w:rsid w:val="004429AF"/>
    <w:rsid w:val="004525F6"/>
    <w:rsid w:val="00454B93"/>
    <w:rsid w:val="004660D0"/>
    <w:rsid w:val="004776C2"/>
    <w:rsid w:val="004A4326"/>
    <w:rsid w:val="004B0505"/>
    <w:rsid w:val="004B6729"/>
    <w:rsid w:val="004B6887"/>
    <w:rsid w:val="004C3762"/>
    <w:rsid w:val="004D688A"/>
    <w:rsid w:val="004E258F"/>
    <w:rsid w:val="004F362C"/>
    <w:rsid w:val="004F49B9"/>
    <w:rsid w:val="00522009"/>
    <w:rsid w:val="005348E3"/>
    <w:rsid w:val="00536BD1"/>
    <w:rsid w:val="00537273"/>
    <w:rsid w:val="00537BF8"/>
    <w:rsid w:val="00540B19"/>
    <w:rsid w:val="0054393E"/>
    <w:rsid w:val="0054652B"/>
    <w:rsid w:val="00560DAA"/>
    <w:rsid w:val="005643BB"/>
    <w:rsid w:val="0056760E"/>
    <w:rsid w:val="00570E60"/>
    <w:rsid w:val="00581204"/>
    <w:rsid w:val="005A0E88"/>
    <w:rsid w:val="005C3714"/>
    <w:rsid w:val="005C78A2"/>
    <w:rsid w:val="005D64A0"/>
    <w:rsid w:val="005D70DC"/>
    <w:rsid w:val="005E0FE6"/>
    <w:rsid w:val="005F054B"/>
    <w:rsid w:val="00600ABD"/>
    <w:rsid w:val="00603C35"/>
    <w:rsid w:val="006040FB"/>
    <w:rsid w:val="006051F7"/>
    <w:rsid w:val="00605848"/>
    <w:rsid w:val="00613972"/>
    <w:rsid w:val="006156B1"/>
    <w:rsid w:val="0061645A"/>
    <w:rsid w:val="00620169"/>
    <w:rsid w:val="00626CAB"/>
    <w:rsid w:val="00635ECA"/>
    <w:rsid w:val="0065408C"/>
    <w:rsid w:val="006558E2"/>
    <w:rsid w:val="0066550B"/>
    <w:rsid w:val="006706BC"/>
    <w:rsid w:val="006825A7"/>
    <w:rsid w:val="006825D9"/>
    <w:rsid w:val="00693D86"/>
    <w:rsid w:val="006941B0"/>
    <w:rsid w:val="0069666A"/>
    <w:rsid w:val="006B6713"/>
    <w:rsid w:val="006D52B2"/>
    <w:rsid w:val="006E438B"/>
    <w:rsid w:val="00716460"/>
    <w:rsid w:val="007207C4"/>
    <w:rsid w:val="007366BA"/>
    <w:rsid w:val="0075538E"/>
    <w:rsid w:val="007570E9"/>
    <w:rsid w:val="00772E0C"/>
    <w:rsid w:val="00775F0D"/>
    <w:rsid w:val="00786E1E"/>
    <w:rsid w:val="00790289"/>
    <w:rsid w:val="00791302"/>
    <w:rsid w:val="00792B5A"/>
    <w:rsid w:val="007936EE"/>
    <w:rsid w:val="007A0C88"/>
    <w:rsid w:val="007A5C76"/>
    <w:rsid w:val="007A7F55"/>
    <w:rsid w:val="007B4520"/>
    <w:rsid w:val="007C56B1"/>
    <w:rsid w:val="007E0966"/>
    <w:rsid w:val="007E09C7"/>
    <w:rsid w:val="007E121F"/>
    <w:rsid w:val="007F2CAB"/>
    <w:rsid w:val="00810F7D"/>
    <w:rsid w:val="008218D2"/>
    <w:rsid w:val="00832E21"/>
    <w:rsid w:val="0084108F"/>
    <w:rsid w:val="00851372"/>
    <w:rsid w:val="008561A3"/>
    <w:rsid w:val="008637E2"/>
    <w:rsid w:val="00863B88"/>
    <w:rsid w:val="00866653"/>
    <w:rsid w:val="008676C6"/>
    <w:rsid w:val="0087761E"/>
    <w:rsid w:val="008931BA"/>
    <w:rsid w:val="008952F2"/>
    <w:rsid w:val="00895729"/>
    <w:rsid w:val="008A4719"/>
    <w:rsid w:val="008B0967"/>
    <w:rsid w:val="008B3F1D"/>
    <w:rsid w:val="008B5A0A"/>
    <w:rsid w:val="008C60B6"/>
    <w:rsid w:val="008D0063"/>
    <w:rsid w:val="008D1059"/>
    <w:rsid w:val="008D5BDE"/>
    <w:rsid w:val="008E51B7"/>
    <w:rsid w:val="008E583C"/>
    <w:rsid w:val="008F6FD5"/>
    <w:rsid w:val="00904034"/>
    <w:rsid w:val="0090606B"/>
    <w:rsid w:val="00912053"/>
    <w:rsid w:val="009151CF"/>
    <w:rsid w:val="00923169"/>
    <w:rsid w:val="009301FA"/>
    <w:rsid w:val="00932024"/>
    <w:rsid w:val="009402CF"/>
    <w:rsid w:val="00944799"/>
    <w:rsid w:val="00946274"/>
    <w:rsid w:val="00951AA8"/>
    <w:rsid w:val="009565D8"/>
    <w:rsid w:val="00966BD3"/>
    <w:rsid w:val="00970401"/>
    <w:rsid w:val="009712FE"/>
    <w:rsid w:val="0097785A"/>
    <w:rsid w:val="00977B7E"/>
    <w:rsid w:val="00983490"/>
    <w:rsid w:val="009875F1"/>
    <w:rsid w:val="009900C1"/>
    <w:rsid w:val="00990692"/>
    <w:rsid w:val="00996493"/>
    <w:rsid w:val="009A072E"/>
    <w:rsid w:val="009A260F"/>
    <w:rsid w:val="009C17D9"/>
    <w:rsid w:val="009C277B"/>
    <w:rsid w:val="009C2E08"/>
    <w:rsid w:val="009C5B2B"/>
    <w:rsid w:val="009F3BA5"/>
    <w:rsid w:val="009F712E"/>
    <w:rsid w:val="009F726C"/>
    <w:rsid w:val="009F73AE"/>
    <w:rsid w:val="00A33C6C"/>
    <w:rsid w:val="00A41285"/>
    <w:rsid w:val="00A41BF0"/>
    <w:rsid w:val="00A46865"/>
    <w:rsid w:val="00A46D69"/>
    <w:rsid w:val="00A8272D"/>
    <w:rsid w:val="00A8518E"/>
    <w:rsid w:val="00A86128"/>
    <w:rsid w:val="00AA303F"/>
    <w:rsid w:val="00AA38AB"/>
    <w:rsid w:val="00AA62BB"/>
    <w:rsid w:val="00AA6FE0"/>
    <w:rsid w:val="00AB2C4E"/>
    <w:rsid w:val="00AC2607"/>
    <w:rsid w:val="00AC5AA5"/>
    <w:rsid w:val="00AD7939"/>
    <w:rsid w:val="00AE1B84"/>
    <w:rsid w:val="00AE2D4D"/>
    <w:rsid w:val="00AE2EEC"/>
    <w:rsid w:val="00AE7883"/>
    <w:rsid w:val="00AF0818"/>
    <w:rsid w:val="00AF0A03"/>
    <w:rsid w:val="00B0707D"/>
    <w:rsid w:val="00B1133A"/>
    <w:rsid w:val="00B20AF0"/>
    <w:rsid w:val="00B37775"/>
    <w:rsid w:val="00B53568"/>
    <w:rsid w:val="00B57285"/>
    <w:rsid w:val="00B660B5"/>
    <w:rsid w:val="00B76C7F"/>
    <w:rsid w:val="00B83967"/>
    <w:rsid w:val="00B85415"/>
    <w:rsid w:val="00B92B4D"/>
    <w:rsid w:val="00BA0706"/>
    <w:rsid w:val="00BA134F"/>
    <w:rsid w:val="00BA4780"/>
    <w:rsid w:val="00BB2A3E"/>
    <w:rsid w:val="00BD041F"/>
    <w:rsid w:val="00BD0D84"/>
    <w:rsid w:val="00BD5C5C"/>
    <w:rsid w:val="00BE52EF"/>
    <w:rsid w:val="00BF0610"/>
    <w:rsid w:val="00BF0772"/>
    <w:rsid w:val="00C000E5"/>
    <w:rsid w:val="00C0183A"/>
    <w:rsid w:val="00C12AC2"/>
    <w:rsid w:val="00C1408E"/>
    <w:rsid w:val="00C14522"/>
    <w:rsid w:val="00C218D3"/>
    <w:rsid w:val="00C31E1D"/>
    <w:rsid w:val="00C52E60"/>
    <w:rsid w:val="00C54FA5"/>
    <w:rsid w:val="00C62DB7"/>
    <w:rsid w:val="00C7180C"/>
    <w:rsid w:val="00C80B85"/>
    <w:rsid w:val="00C85260"/>
    <w:rsid w:val="00C86679"/>
    <w:rsid w:val="00C9321F"/>
    <w:rsid w:val="00C97209"/>
    <w:rsid w:val="00C97389"/>
    <w:rsid w:val="00CA3651"/>
    <w:rsid w:val="00CA4290"/>
    <w:rsid w:val="00CB3F5E"/>
    <w:rsid w:val="00CC24F7"/>
    <w:rsid w:val="00CE15FE"/>
    <w:rsid w:val="00CE17AC"/>
    <w:rsid w:val="00CE2572"/>
    <w:rsid w:val="00CE46DA"/>
    <w:rsid w:val="00CF1226"/>
    <w:rsid w:val="00D073DD"/>
    <w:rsid w:val="00D10C58"/>
    <w:rsid w:val="00D14130"/>
    <w:rsid w:val="00D32351"/>
    <w:rsid w:val="00D35122"/>
    <w:rsid w:val="00D4405C"/>
    <w:rsid w:val="00D61B33"/>
    <w:rsid w:val="00D734BA"/>
    <w:rsid w:val="00D77DE3"/>
    <w:rsid w:val="00D77F19"/>
    <w:rsid w:val="00D80914"/>
    <w:rsid w:val="00D870BC"/>
    <w:rsid w:val="00D8724D"/>
    <w:rsid w:val="00D9370B"/>
    <w:rsid w:val="00D94A46"/>
    <w:rsid w:val="00DA6254"/>
    <w:rsid w:val="00DE48DD"/>
    <w:rsid w:val="00E07CE0"/>
    <w:rsid w:val="00E17BAC"/>
    <w:rsid w:val="00E21443"/>
    <w:rsid w:val="00E231A7"/>
    <w:rsid w:val="00E254DD"/>
    <w:rsid w:val="00E2575A"/>
    <w:rsid w:val="00E308BB"/>
    <w:rsid w:val="00E44091"/>
    <w:rsid w:val="00E53D46"/>
    <w:rsid w:val="00E55A61"/>
    <w:rsid w:val="00E60318"/>
    <w:rsid w:val="00E6076A"/>
    <w:rsid w:val="00E66841"/>
    <w:rsid w:val="00E66AA4"/>
    <w:rsid w:val="00E7164E"/>
    <w:rsid w:val="00E75907"/>
    <w:rsid w:val="00E777AC"/>
    <w:rsid w:val="00E81AF0"/>
    <w:rsid w:val="00E957FD"/>
    <w:rsid w:val="00EA2F79"/>
    <w:rsid w:val="00EA7076"/>
    <w:rsid w:val="00EC11AB"/>
    <w:rsid w:val="00EC2380"/>
    <w:rsid w:val="00EC2C04"/>
    <w:rsid w:val="00ED5E37"/>
    <w:rsid w:val="00ED7FC8"/>
    <w:rsid w:val="00EE1DFF"/>
    <w:rsid w:val="00EE3535"/>
    <w:rsid w:val="00EF0C96"/>
    <w:rsid w:val="00EF4B52"/>
    <w:rsid w:val="00F007F6"/>
    <w:rsid w:val="00F03F67"/>
    <w:rsid w:val="00F04EA2"/>
    <w:rsid w:val="00F066B9"/>
    <w:rsid w:val="00F14D65"/>
    <w:rsid w:val="00F17CC4"/>
    <w:rsid w:val="00F37BCD"/>
    <w:rsid w:val="00F43CD0"/>
    <w:rsid w:val="00F57057"/>
    <w:rsid w:val="00F5746A"/>
    <w:rsid w:val="00F60145"/>
    <w:rsid w:val="00F72EE1"/>
    <w:rsid w:val="00F83A67"/>
    <w:rsid w:val="00F84300"/>
    <w:rsid w:val="00F918C8"/>
    <w:rsid w:val="00F924BA"/>
    <w:rsid w:val="00F92DA2"/>
    <w:rsid w:val="00F9638C"/>
    <w:rsid w:val="00FB10BE"/>
    <w:rsid w:val="00FC4CFD"/>
    <w:rsid w:val="00FC6CB0"/>
    <w:rsid w:val="00FD639E"/>
    <w:rsid w:val="00FE12D8"/>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6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2"/>
    <w:unhideWhenUsed/>
    <w:qFormat/>
    <w:uiPriority w:val="99"/>
    <w:pPr>
      <w:tabs>
        <w:tab w:val="center" w:pos="4513"/>
        <w:tab w:val="right" w:pos="9026"/>
      </w:tabs>
      <w:spacing w:after="0" w:line="240" w:lineRule="auto"/>
    </w:pPr>
  </w:style>
  <w:style w:type="character" w:styleId="11">
    <w:name w:val="HTML Code"/>
    <w:basedOn w:val="5"/>
    <w:semiHidden/>
    <w:unhideWhenUsed/>
    <w:qFormat/>
    <w:uiPriority w:val="99"/>
    <w:rPr>
      <w:rFonts w:ascii="Courier New" w:hAnsi="Courier New" w:eastAsia="Times New Roman" w:cs="Courier New"/>
      <w:sz w:val="20"/>
      <w:szCs w:val="20"/>
    </w:rPr>
  </w:style>
  <w:style w:type="paragraph" w:styleId="12">
    <w:name w:val="HTML Preformatted"/>
    <w:basedOn w:val="1"/>
    <w:link w:val="7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15">
    <w:name w:val="Strong"/>
    <w:basedOn w:val="5"/>
    <w:qFormat/>
    <w:uiPriority w:val="22"/>
    <w:rPr>
      <w:b/>
      <w:bCs/>
    </w:rPr>
  </w:style>
  <w:style w:type="paragraph" w:styleId="16">
    <w:name w:val="Subtitle"/>
    <w:basedOn w:val="1"/>
    <w:next w:val="1"/>
    <w:link w:val="75"/>
    <w:qFormat/>
    <w:uiPriority w:val="11"/>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1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paragraph" w:styleId="21">
    <w:name w:val="List Paragraph"/>
    <w:basedOn w:val="1"/>
    <w:qFormat/>
    <w:uiPriority w:val="34"/>
    <w:pPr>
      <w:ind w:left="720"/>
      <w:contextualSpacing/>
    </w:pPr>
  </w:style>
  <w:style w:type="character" w:customStyle="1" w:styleId="22">
    <w:name w:val="Header Char"/>
    <w:basedOn w:val="5"/>
    <w:link w:val="10"/>
    <w:qFormat/>
    <w:uiPriority w:val="99"/>
    <w:rPr>
      <w:rFonts w:ascii="Times New Roman" w:hAnsi="Times New Roman"/>
      <w:sz w:val="26"/>
    </w:rPr>
  </w:style>
  <w:style w:type="character" w:customStyle="1" w:styleId="23">
    <w:name w:val="Footer Char"/>
    <w:basedOn w:val="5"/>
    <w:link w:val="9"/>
    <w:qFormat/>
    <w:uiPriority w:val="99"/>
    <w:rPr>
      <w:rFonts w:ascii="Times New Roman" w:hAnsi="Times New Roman"/>
      <w:sz w:val="26"/>
    </w:rPr>
  </w:style>
  <w:style w:type="character" w:customStyle="1" w:styleId="24">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5">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paragraph" w:customStyle="1" w:styleId="26">
    <w:name w:val="TOC Heading"/>
    <w:basedOn w:val="2"/>
    <w:next w:val="1"/>
    <w:unhideWhenUsed/>
    <w:qFormat/>
    <w:uiPriority w:val="39"/>
    <w:pPr>
      <w:outlineLvl w:val="9"/>
    </w:pPr>
  </w:style>
  <w:style w:type="character" w:customStyle="1" w:styleId="27">
    <w:name w:val="ff8"/>
    <w:basedOn w:val="5"/>
    <w:qFormat/>
    <w:uiPriority w:val="0"/>
  </w:style>
  <w:style w:type="character" w:customStyle="1" w:styleId="28">
    <w:name w:val="ff9"/>
    <w:basedOn w:val="5"/>
    <w:qFormat/>
    <w:uiPriority w:val="0"/>
  </w:style>
  <w:style w:type="character" w:customStyle="1" w:styleId="29">
    <w:name w:val="wsa"/>
    <w:basedOn w:val="5"/>
    <w:qFormat/>
    <w:uiPriority w:val="0"/>
  </w:style>
  <w:style w:type="character" w:customStyle="1" w:styleId="30">
    <w:name w:val="ff7"/>
    <w:basedOn w:val="5"/>
    <w:qFormat/>
    <w:uiPriority w:val="0"/>
  </w:style>
  <w:style w:type="character" w:customStyle="1" w:styleId="31">
    <w:name w:val="ff1"/>
    <w:basedOn w:val="5"/>
    <w:qFormat/>
    <w:uiPriority w:val="0"/>
  </w:style>
  <w:style w:type="character" w:customStyle="1" w:styleId="32">
    <w:name w:val="ff6"/>
    <w:basedOn w:val="5"/>
    <w:qFormat/>
    <w:uiPriority w:val="0"/>
  </w:style>
  <w:style w:type="character" w:customStyle="1" w:styleId="33">
    <w:name w:val="ls21"/>
    <w:basedOn w:val="5"/>
    <w:qFormat/>
    <w:uiPriority w:val="0"/>
  </w:style>
  <w:style w:type="character" w:customStyle="1" w:styleId="34">
    <w:name w:val="ls27"/>
    <w:basedOn w:val="5"/>
    <w:qFormat/>
    <w:uiPriority w:val="0"/>
  </w:style>
  <w:style w:type="character" w:customStyle="1" w:styleId="35">
    <w:name w:val="ls18"/>
    <w:basedOn w:val="5"/>
    <w:qFormat/>
    <w:uiPriority w:val="0"/>
  </w:style>
  <w:style w:type="character" w:customStyle="1" w:styleId="36">
    <w:name w:val="ls23"/>
    <w:basedOn w:val="5"/>
    <w:qFormat/>
    <w:uiPriority w:val="0"/>
  </w:style>
  <w:style w:type="character" w:customStyle="1" w:styleId="37">
    <w:name w:val="ls1d"/>
    <w:basedOn w:val="5"/>
    <w:qFormat/>
    <w:uiPriority w:val="0"/>
  </w:style>
  <w:style w:type="character" w:customStyle="1" w:styleId="38">
    <w:name w:val="ws9"/>
    <w:basedOn w:val="5"/>
    <w:qFormat/>
    <w:uiPriority w:val="0"/>
  </w:style>
  <w:style w:type="character" w:customStyle="1" w:styleId="39">
    <w:name w:val="ls15"/>
    <w:basedOn w:val="5"/>
    <w:qFormat/>
    <w:uiPriority w:val="0"/>
  </w:style>
  <w:style w:type="character" w:customStyle="1" w:styleId="40">
    <w:name w:val="ls34"/>
    <w:basedOn w:val="5"/>
    <w:qFormat/>
    <w:uiPriority w:val="0"/>
  </w:style>
  <w:style w:type="character" w:customStyle="1" w:styleId="41">
    <w:name w:val="ls26"/>
    <w:basedOn w:val="5"/>
    <w:qFormat/>
    <w:uiPriority w:val="0"/>
  </w:style>
  <w:style w:type="character" w:customStyle="1" w:styleId="42">
    <w:name w:val="ls29"/>
    <w:basedOn w:val="5"/>
    <w:qFormat/>
    <w:uiPriority w:val="0"/>
  </w:style>
  <w:style w:type="character" w:customStyle="1" w:styleId="43">
    <w:name w:val="ls2b"/>
    <w:basedOn w:val="5"/>
    <w:qFormat/>
    <w:uiPriority w:val="0"/>
  </w:style>
  <w:style w:type="character" w:customStyle="1" w:styleId="44">
    <w:name w:val="ls2c"/>
    <w:basedOn w:val="5"/>
    <w:qFormat/>
    <w:uiPriority w:val="0"/>
  </w:style>
  <w:style w:type="character" w:customStyle="1" w:styleId="45">
    <w:name w:val="ls2d"/>
    <w:basedOn w:val="5"/>
    <w:qFormat/>
    <w:uiPriority w:val="0"/>
  </w:style>
  <w:style w:type="character" w:customStyle="1" w:styleId="46">
    <w:name w:val="ls2e"/>
    <w:basedOn w:val="5"/>
    <w:qFormat/>
    <w:uiPriority w:val="0"/>
  </w:style>
  <w:style w:type="character" w:customStyle="1" w:styleId="47">
    <w:name w:val="ls30"/>
    <w:basedOn w:val="5"/>
    <w:qFormat/>
    <w:uiPriority w:val="0"/>
  </w:style>
  <w:style w:type="character" w:customStyle="1" w:styleId="48">
    <w:name w:val="ls25"/>
    <w:basedOn w:val="5"/>
    <w:qFormat/>
    <w:uiPriority w:val="0"/>
  </w:style>
  <w:style w:type="character" w:customStyle="1" w:styleId="49">
    <w:name w:val="ls13"/>
    <w:basedOn w:val="5"/>
    <w:qFormat/>
    <w:uiPriority w:val="0"/>
  </w:style>
  <w:style w:type="character" w:customStyle="1" w:styleId="50">
    <w:name w:val="ls1c"/>
    <w:basedOn w:val="5"/>
    <w:qFormat/>
    <w:uiPriority w:val="0"/>
  </w:style>
  <w:style w:type="character" w:customStyle="1" w:styleId="51">
    <w:name w:val="ls14"/>
    <w:basedOn w:val="5"/>
    <w:qFormat/>
    <w:uiPriority w:val="0"/>
  </w:style>
  <w:style w:type="character" w:customStyle="1" w:styleId="52">
    <w:name w:val="ls16"/>
    <w:basedOn w:val="5"/>
    <w:qFormat/>
    <w:uiPriority w:val="0"/>
  </w:style>
  <w:style w:type="character" w:customStyle="1" w:styleId="53">
    <w:name w:val="ls1e"/>
    <w:basedOn w:val="5"/>
    <w:qFormat/>
    <w:uiPriority w:val="0"/>
  </w:style>
  <w:style w:type="paragraph" w:styleId="54">
    <w:name w:val="No Spacing"/>
    <w:qFormat/>
    <w:uiPriority w:val="1"/>
    <w:pPr>
      <w:spacing w:after="0" w:line="240" w:lineRule="auto"/>
    </w:pPr>
    <w:rPr>
      <w:rFonts w:ascii="Times New Roman" w:hAnsi="Times New Roman" w:eastAsiaTheme="minorHAnsi" w:cstheme="minorBidi"/>
      <w:sz w:val="26"/>
      <w:szCs w:val="22"/>
      <w:lang w:val="en-US" w:eastAsia="en-US" w:bidi="ar-SA"/>
    </w:rPr>
  </w:style>
  <w:style w:type="character" w:customStyle="1" w:styleId="55">
    <w:name w:val="ls37"/>
    <w:basedOn w:val="5"/>
    <w:qFormat/>
    <w:uiPriority w:val="0"/>
  </w:style>
  <w:style w:type="character" w:customStyle="1" w:styleId="56">
    <w:name w:val="ls1f"/>
    <w:basedOn w:val="5"/>
    <w:qFormat/>
    <w:uiPriority w:val="0"/>
  </w:style>
  <w:style w:type="character" w:customStyle="1" w:styleId="57">
    <w:name w:val="_"/>
    <w:basedOn w:val="5"/>
    <w:qFormat/>
    <w:uiPriority w:val="0"/>
  </w:style>
  <w:style w:type="character" w:customStyle="1" w:styleId="58">
    <w:name w:val="ls3c"/>
    <w:basedOn w:val="5"/>
    <w:qFormat/>
    <w:uiPriority w:val="0"/>
  </w:style>
  <w:style w:type="character" w:customStyle="1" w:styleId="59">
    <w:name w:val="ls3e"/>
    <w:basedOn w:val="5"/>
    <w:qFormat/>
    <w:uiPriority w:val="0"/>
  </w:style>
  <w:style w:type="character" w:customStyle="1" w:styleId="60">
    <w:name w:val="ls40"/>
    <w:basedOn w:val="5"/>
    <w:qFormat/>
    <w:uiPriority w:val="0"/>
  </w:style>
  <w:style w:type="character" w:customStyle="1" w:styleId="61">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character" w:customStyle="1" w:styleId="62">
    <w:name w:val="ff2"/>
    <w:basedOn w:val="5"/>
    <w:qFormat/>
    <w:uiPriority w:val="0"/>
  </w:style>
  <w:style w:type="character" w:customStyle="1" w:styleId="63">
    <w:name w:val="ls3f"/>
    <w:basedOn w:val="5"/>
    <w:qFormat/>
    <w:uiPriority w:val="0"/>
  </w:style>
  <w:style w:type="character" w:customStyle="1" w:styleId="64">
    <w:name w:val="membernamelink"/>
    <w:basedOn w:val="5"/>
    <w:qFormat/>
    <w:uiPriority w:val="0"/>
  </w:style>
  <w:style w:type="character" w:customStyle="1" w:styleId="65">
    <w:name w:val="Subtle Emphasis"/>
    <w:basedOn w:val="5"/>
    <w:qFormat/>
    <w:uiPriority w:val="19"/>
    <w:rPr>
      <w:i/>
      <w:iCs/>
      <w:color w:val="404040" w:themeColor="text1" w:themeTint="BF"/>
      <w14:textFill>
        <w14:solidFill>
          <w14:schemeClr w14:val="tx1">
            <w14:lumMod w14:val="75000"/>
            <w14:lumOff w14:val="25000"/>
          </w14:schemeClr>
        </w14:solidFill>
      </w14:textFill>
    </w:rPr>
  </w:style>
  <w:style w:type="character" w:customStyle="1" w:styleId="66">
    <w:name w:val="hljs-type"/>
    <w:basedOn w:val="5"/>
    <w:qFormat/>
    <w:uiPriority w:val="0"/>
  </w:style>
  <w:style w:type="character" w:customStyle="1" w:styleId="67">
    <w:name w:val="hljs-keyword"/>
    <w:basedOn w:val="5"/>
    <w:qFormat/>
    <w:uiPriority w:val="0"/>
  </w:style>
  <w:style w:type="character" w:customStyle="1" w:styleId="68">
    <w:name w:val="hljs-title"/>
    <w:basedOn w:val="5"/>
    <w:qFormat/>
    <w:uiPriority w:val="0"/>
  </w:style>
  <w:style w:type="character" w:customStyle="1" w:styleId="69">
    <w:name w:val="hljs-number"/>
    <w:basedOn w:val="5"/>
    <w:qFormat/>
    <w:uiPriority w:val="0"/>
  </w:style>
  <w:style w:type="character" w:customStyle="1" w:styleId="70">
    <w:name w:val="hljs-variable"/>
    <w:basedOn w:val="5"/>
    <w:qFormat/>
    <w:uiPriority w:val="0"/>
  </w:style>
  <w:style w:type="character" w:customStyle="1" w:styleId="71">
    <w:name w:val="hljs-operator"/>
    <w:basedOn w:val="5"/>
    <w:qFormat/>
    <w:uiPriority w:val="0"/>
  </w:style>
  <w:style w:type="character" w:customStyle="1" w:styleId="72">
    <w:name w:val="hljs-comment"/>
    <w:basedOn w:val="5"/>
    <w:qFormat/>
    <w:uiPriority w:val="0"/>
  </w:style>
  <w:style w:type="character" w:customStyle="1" w:styleId="73">
    <w:name w:val="hljs-string"/>
    <w:basedOn w:val="5"/>
    <w:qFormat/>
    <w:uiPriority w:val="0"/>
  </w:style>
  <w:style w:type="character" w:customStyle="1" w:styleId="74">
    <w:name w:val="HTML Preformatted Char"/>
    <w:basedOn w:val="5"/>
    <w:link w:val="12"/>
    <w:qFormat/>
    <w:uiPriority w:val="99"/>
    <w:rPr>
      <w:rFonts w:ascii="Courier New" w:hAnsi="Courier New" w:eastAsia="Times New Roman" w:cs="Courier New"/>
      <w:sz w:val="20"/>
      <w:szCs w:val="20"/>
    </w:rPr>
  </w:style>
  <w:style w:type="character" w:customStyle="1" w:styleId="75">
    <w:name w:val="Subtitle Char"/>
    <w:basedOn w:val="5"/>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76">
    <w:name w:val="Intense Emphasis"/>
    <w:basedOn w:val="5"/>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89A-E0F8-4A34-B9AF-5D02F105665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2726</Words>
  <Characters>15542</Characters>
  <Lines>129</Lines>
  <Paragraphs>36</Paragraphs>
  <TotalTime>56</TotalTime>
  <ScaleCrop>false</ScaleCrop>
  <LinksUpToDate>false</LinksUpToDate>
  <CharactersWithSpaces>18232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2024-11-29T13:53:00Z</dcterms:created>
  <dc:creator>hoang chien</dc:creator>
  <cp:lastModifiedBy>Lượng Nguyễn</cp:lastModifiedBy>
  <dcterms:modified xsi:type="dcterms:W3CDTF">2024-12-02T06:04:13Z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