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자기소개서</w:t>
      </w:r>
    </w:p>
    <w:p>
      <w:pPr>
        <w:spacing w:after="160" w:line="360"/>
      </w:pPr>
      <w:r>
        <w:t xml:space="preserve">하태형 · </w:t>
      </w:r>
      <w:hyperlink w:history="1" r:id="rIdqamjeypadfsxlif3aprlr">
        <w:r>
          <w:rPr>
            <w:rStyle w:val="Hyperlink"/>
          </w:rPr>
          <w:t xml:space="preserve">xogud17931@gmail.com</w:t>
        </w:r>
      </w:hyperlink>
    </w:p>
    <w:p>
      <w:pPr>
        <w:pStyle w:val="Heading2"/>
        <w:spacing w:before="240" w:after="120"/>
      </w:pPr>
      <w:r>
        <w:t xml:space="preserve">앞으로</w:t>
      </w:r>
    </w:p>
    <w:p>
      <w:pPr>
        <w:spacing w:after="160" w:line="360"/>
      </w:pPr>
      <w:r>
        <w:t xml:space="preserve">저는 보안과 인프라를 깊게 배우고 싶습니다. 10월 25일 정보처리기사 실기를 치르고, 수업과 자격증 공부로 기본기를 쌓고, 보안과 AI를 비롯한 기술을 실제 결과물로 연결하겠습니다. 막히는 날은 앞으로도 올 것입니다. 저는 넘어지지 않는 사람이 아니라, 넘어진 다음 날 아침 다시 책상에 앉는 사람으로 일하겠습니다.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qamjeypadfsxlif3aprlr" Type="http://schemas.openxmlformats.org/officeDocument/2006/relationships/hyperlink" Target="mailto:xogud17931@gmail.com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</dc:title>
  <dc:creator>하태형</dc:creator>
  <cp:lastModifiedBy>Un-named</cp:lastModifiedBy>
  <cp:revision>1</cp:revision>
  <dcterms:created xsi:type="dcterms:W3CDTF">2026-10-24T06:50:24.969Z</dcterms:created>
  <dcterms:modified xsi:type="dcterms:W3CDTF">2026-10-24T06:50:24.969Z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