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242E4" w14:textId="132382F5" w:rsidR="002D7DA9" w:rsidRPr="00854543" w:rsidRDefault="00000000" w:rsidP="00B23446">
      <w:pPr>
        <w:pStyle w:val="a4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djustRightInd w:val="0"/>
        <w:snapToGrid w:val="0"/>
        <w:spacing w:afterLines="50" w:after="120" w:line="400" w:lineRule="exact"/>
        <w:ind w:left="708" w:right="-46" w:hangingChars="295" w:hanging="708"/>
        <w:contextualSpacing w:val="0"/>
        <w:rPr>
          <w:rFonts w:ascii="Atkinson Hyperlegible" w:eastAsia="M PLUS 1p" w:hAnsi="Atkinson Hyperlegible" w:cs="Times New Roman"/>
          <w:sz w:val="24"/>
          <w:szCs w:val="24"/>
        </w:rPr>
      </w:pPr>
      <w:r w:rsidRPr="00854543">
        <w:rPr>
          <w:rFonts w:ascii="Atkinson Hyperlegible" w:eastAsia="M PLUS 1p" w:hAnsi="Atkinson Hyperlegible" w:cs="M PLUS 1p"/>
          <w:sz w:val="24"/>
          <w:szCs w:val="24"/>
        </w:rPr>
        <w:t>きかいに</w:t>
      </w:r>
      <w:r w:rsidR="002D7DA9" w:rsidRPr="00854543">
        <w:rPr>
          <w:rFonts w:ascii="Atkinson Hyperlegible" w:eastAsia="M PLUS 1p" w:hAnsi="Atkinson Hyperlegible" w:cs="M PLUS 1p"/>
          <w:sz w:val="24"/>
          <w:szCs w:val="24"/>
        </w:rPr>
        <w:t xml:space="preserve">　</w:t>
      </w:r>
      <w:r w:rsidRPr="00854543">
        <w:rPr>
          <w:rFonts w:ascii="Atkinson Hyperlegible" w:eastAsia="M PLUS 1p" w:hAnsi="Atkinson Hyperlegible" w:cs="M PLUS 1p"/>
          <w:sz w:val="24"/>
          <w:szCs w:val="24"/>
        </w:rPr>
        <w:t>あわない</w:t>
      </w:r>
      <w:r w:rsidR="002D7DA9" w:rsidRPr="00854543">
        <w:rPr>
          <w:rFonts w:ascii="Atkinson Hyperlegible" w:eastAsia="M PLUS 1p" w:hAnsi="Atkinson Hyperlegible" w:cs="M PLUS 1p"/>
          <w:sz w:val="24"/>
          <w:szCs w:val="24"/>
        </w:rPr>
        <w:t xml:space="preserve">　</w:t>
      </w:r>
      <w:r w:rsidRPr="00854543">
        <w:rPr>
          <w:rFonts w:ascii="Atkinson Hyperlegible" w:eastAsia="M PLUS 1p" w:hAnsi="Atkinson Hyperlegible" w:cs="M PLUS 1p"/>
          <w:sz w:val="24"/>
          <w:szCs w:val="24"/>
        </w:rPr>
        <w:t>ねんりょうを</w:t>
      </w:r>
      <w:r w:rsidR="002D7DA9" w:rsidRPr="00854543">
        <w:rPr>
          <w:rFonts w:ascii="Atkinson Hyperlegible" w:eastAsia="M PLUS 1p" w:hAnsi="Atkinson Hyperlegible" w:cs="M PLUS 1p"/>
          <w:sz w:val="24"/>
          <w:szCs w:val="24"/>
        </w:rPr>
        <w:t xml:space="preserve">　</w:t>
      </w:r>
      <w:r w:rsidRPr="00854543">
        <w:rPr>
          <w:rFonts w:ascii="Atkinson Hyperlegible" w:eastAsia="M PLUS 1p" w:hAnsi="Atkinson Hyperlegible" w:cs="M PLUS 1p"/>
          <w:sz w:val="24"/>
          <w:szCs w:val="24"/>
        </w:rPr>
        <w:t>つかうと</w:t>
      </w:r>
      <w:r w:rsidR="002D7DA9" w:rsidRPr="00854543">
        <w:rPr>
          <w:rFonts w:ascii="Atkinson Hyperlegible" w:eastAsia="M PLUS 1p" w:hAnsi="Atkinson Hyperlegible" w:cs="M PLUS 1p"/>
          <w:sz w:val="24"/>
          <w:szCs w:val="24"/>
        </w:rPr>
        <w:t xml:space="preserve">　</w:t>
      </w:r>
      <w:r w:rsidRPr="00854543">
        <w:rPr>
          <w:rFonts w:ascii="Atkinson Hyperlegible" w:eastAsia="M PLUS 1p" w:hAnsi="Atkinson Hyperlegible" w:cs="M PLUS 1p"/>
          <w:sz w:val="24"/>
          <w:szCs w:val="24"/>
        </w:rPr>
        <w:t>こしょうする</w:t>
      </w:r>
      <w:r w:rsidR="0086449A" w:rsidRPr="00854543">
        <w:rPr>
          <w:rFonts w:ascii="Atkinson Hyperlegible" w:eastAsia="M PLUS 1p" w:hAnsi="Atkinson Hyperlegible" w:cs="M PLUS 1p"/>
          <w:sz w:val="24"/>
          <w:szCs w:val="24"/>
        </w:rPr>
        <w:br/>
      </w:r>
      <w:r w:rsidRPr="00854543">
        <w:rPr>
          <w:rFonts w:ascii="Atkinson Hyperlegible" w:eastAsia="M PLUS 1p" w:hAnsi="Atkinson Hyperlegible" w:cs="M PLUS 1p"/>
          <w:sz w:val="24"/>
          <w:szCs w:val="24"/>
        </w:rPr>
        <w:t>げんいんに</w:t>
      </w:r>
      <w:r w:rsidR="002D7DA9" w:rsidRPr="00854543">
        <w:rPr>
          <w:rFonts w:ascii="Atkinson Hyperlegible" w:eastAsia="M PLUS 1p" w:hAnsi="Atkinson Hyperlegible" w:cs="M PLUS 1p"/>
          <w:sz w:val="24"/>
          <w:szCs w:val="24"/>
        </w:rPr>
        <w:t xml:space="preserve">　</w:t>
      </w:r>
      <w:r w:rsidRPr="00854543">
        <w:rPr>
          <w:rFonts w:ascii="Atkinson Hyperlegible" w:eastAsia="M PLUS 1p" w:hAnsi="Atkinson Hyperlegible" w:cs="M PLUS 1p"/>
          <w:sz w:val="24"/>
          <w:szCs w:val="24"/>
        </w:rPr>
        <w:t>なります。</w:t>
      </w:r>
      <w:r w:rsidR="002D7DA9" w:rsidRPr="00854543">
        <w:rPr>
          <w:rFonts w:ascii="Atkinson Hyperlegible" w:eastAsia="M PLUS 1p" w:hAnsi="Atkinson Hyperlegible" w:cs="Times New Roman"/>
          <w:sz w:val="24"/>
          <w:szCs w:val="24"/>
        </w:rPr>
        <w:br/>
        <w:t>Mesin akan rusak jika diberikan bahan bakar yang tidak sesuai.</w:t>
      </w:r>
    </w:p>
    <w:p w14:paraId="00000002" w14:textId="5D81CEC5" w:rsidR="00606792" w:rsidRPr="00854543" w:rsidRDefault="00000000" w:rsidP="00B2344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djustRightInd w:val="0"/>
        <w:snapToGrid w:val="0"/>
        <w:spacing w:afterLines="50" w:after="120" w:line="400" w:lineRule="exact"/>
        <w:ind w:left="708" w:right="-46" w:hangingChars="295" w:hanging="708"/>
        <w:rPr>
          <w:rFonts w:ascii="Atkinson Hyperlegible" w:eastAsia="M PLUS 1p" w:hAnsi="Atkinson Hyperlegible" w:cs="Times New Roman"/>
          <w:sz w:val="24"/>
          <w:szCs w:val="24"/>
        </w:rPr>
      </w:pPr>
      <w:r w:rsidRPr="00854543">
        <w:rPr>
          <w:rFonts w:ascii="Atkinson Hyperlegible" w:eastAsia="M PLUS 1p" w:hAnsi="Atkinson Hyperlegible" w:cs="Times New Roman"/>
          <w:sz w:val="24"/>
          <w:szCs w:val="24"/>
        </w:rPr>
        <w:t>にほんでは、コメ（こめ）の</w:t>
      </w:r>
      <w:r w:rsidR="002D7DA9" w:rsidRPr="00854543">
        <w:rPr>
          <w:rFonts w:ascii="Atkinson Hyperlegible" w:eastAsia="M PLUS 1p" w:hAnsi="Atkinson Hyperlegible" w:cs="Times New Roman"/>
          <w:sz w:val="24"/>
          <w:szCs w:val="24"/>
        </w:rPr>
        <w:t xml:space="preserve">　</w:t>
      </w:r>
      <w:r w:rsidRPr="00854543">
        <w:rPr>
          <w:rFonts w:ascii="Atkinson Hyperlegible" w:eastAsia="M PLUS 1p" w:hAnsi="Atkinson Hyperlegible" w:cs="Times New Roman"/>
          <w:sz w:val="24"/>
          <w:szCs w:val="24"/>
        </w:rPr>
        <w:t>しょうひりょうが</w:t>
      </w:r>
      <w:r w:rsidR="002D7DA9" w:rsidRPr="00854543">
        <w:rPr>
          <w:rFonts w:ascii="Atkinson Hyperlegible" w:eastAsia="M PLUS 1p" w:hAnsi="Atkinson Hyperlegible" w:cs="Times New Roman"/>
          <w:sz w:val="24"/>
          <w:szCs w:val="24"/>
        </w:rPr>
        <w:t xml:space="preserve">　</w:t>
      </w:r>
      <w:r w:rsidRPr="00854543">
        <w:rPr>
          <w:rFonts w:ascii="Atkinson Hyperlegible" w:eastAsia="M PLUS 1p" w:hAnsi="Atkinson Hyperlegible" w:cs="Times New Roman"/>
          <w:sz w:val="24"/>
          <w:szCs w:val="24"/>
        </w:rPr>
        <w:t>まいとし</w:t>
      </w:r>
      <w:r w:rsidR="00B03D66" w:rsidRPr="00854543">
        <w:rPr>
          <w:rFonts w:ascii="Atkinson Hyperlegible" w:eastAsia="M PLUS 1p" w:hAnsi="Atkinson Hyperlegible" w:cs="Times New Roman"/>
          <w:sz w:val="24"/>
          <w:szCs w:val="24"/>
        </w:rPr>
        <w:br/>
      </w:r>
      <w:r w:rsidRPr="00854543">
        <w:rPr>
          <w:rFonts w:ascii="Atkinson Hyperlegible" w:eastAsia="M PLUS 1p" w:hAnsi="Atkinson Hyperlegible" w:cs="Times New Roman"/>
          <w:sz w:val="24"/>
          <w:szCs w:val="24"/>
        </w:rPr>
        <w:t>ふえています。</w:t>
      </w:r>
      <w:r w:rsidR="002D7DA9" w:rsidRPr="00854543">
        <w:rPr>
          <w:rFonts w:ascii="Atkinson Hyperlegible" w:eastAsia="M PLUS 1p" w:hAnsi="Atkinson Hyperlegible" w:cs="Times New Roman"/>
          <w:sz w:val="24"/>
          <w:szCs w:val="24"/>
        </w:rPr>
        <w:br/>
        <w:t>Jumlah konsumsi beras di Jepang setiap tahun semakin banyak.</w:t>
      </w:r>
    </w:p>
    <w:p w14:paraId="3C141B11" w14:textId="17E7CB19" w:rsidR="002D7DA9" w:rsidRPr="00854543" w:rsidRDefault="00000000" w:rsidP="00B2344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djustRightInd w:val="0"/>
        <w:snapToGrid w:val="0"/>
        <w:spacing w:afterLines="50" w:after="120" w:line="400" w:lineRule="exact"/>
        <w:ind w:left="708" w:right="-46" w:hangingChars="295" w:hanging="708"/>
        <w:rPr>
          <w:rFonts w:ascii="Atkinson Hyperlegible" w:eastAsia="M PLUS 1p" w:hAnsi="Atkinson Hyperlegible" w:cs="Times New Roman"/>
          <w:sz w:val="24"/>
          <w:szCs w:val="24"/>
        </w:rPr>
      </w:pPr>
      <w:r w:rsidRPr="00854543">
        <w:rPr>
          <w:rFonts w:ascii="Atkinson Hyperlegible" w:eastAsia="M PLUS 1p" w:hAnsi="Atkinson Hyperlegible" w:cs="Times New Roman"/>
          <w:sz w:val="24"/>
          <w:szCs w:val="24"/>
        </w:rPr>
        <w:t>ひりょうの</w:t>
      </w:r>
      <w:r w:rsidR="002D7DA9" w:rsidRPr="00854543">
        <w:rPr>
          <w:rFonts w:ascii="Atkinson Hyperlegible" w:eastAsia="M PLUS 1p" w:hAnsi="Atkinson Hyperlegible" w:cs="Times New Roman"/>
          <w:sz w:val="24"/>
          <w:szCs w:val="24"/>
        </w:rPr>
        <w:t xml:space="preserve">　</w:t>
      </w:r>
      <w:r w:rsidRPr="00854543">
        <w:rPr>
          <w:rFonts w:ascii="Atkinson Hyperlegible" w:eastAsia="M PLUS 1p" w:hAnsi="Atkinson Hyperlegible" w:cs="Times New Roman"/>
          <w:sz w:val="24"/>
          <w:szCs w:val="24"/>
        </w:rPr>
        <w:t>３ようそ</w:t>
      </w:r>
      <w:r w:rsidRPr="00854543">
        <w:rPr>
          <w:rFonts w:ascii="Atkinson Hyperlegible" w:eastAsia="M PLUS 1p" w:hAnsi="Atkinson Hyperlegible" w:cs="Times New Roman"/>
          <w:sz w:val="24"/>
          <w:szCs w:val="24"/>
        </w:rPr>
        <w:t xml:space="preserve"> </w:t>
      </w:r>
      <w:r w:rsidRPr="00854543">
        <w:rPr>
          <w:rFonts w:ascii="Atkinson Hyperlegible" w:eastAsia="M PLUS 1p" w:hAnsi="Atkinson Hyperlegible" w:cs="Times New Roman"/>
          <w:sz w:val="24"/>
          <w:szCs w:val="24"/>
        </w:rPr>
        <w:t>とは、ちっそ、リン</w:t>
      </w:r>
      <w:r w:rsidR="002D7DA9" w:rsidRPr="00854543">
        <w:rPr>
          <w:rFonts w:ascii="Atkinson Hyperlegible" w:eastAsia="M PLUS 1p" w:hAnsi="Atkinson Hyperlegible" w:cs="Times New Roman"/>
          <w:sz w:val="24"/>
          <w:szCs w:val="24"/>
        </w:rPr>
        <w:t>さん</w:t>
      </w:r>
      <w:r w:rsidRPr="00854543">
        <w:rPr>
          <w:rFonts w:ascii="Atkinson Hyperlegible" w:eastAsia="M PLUS 1p" w:hAnsi="Atkinson Hyperlegible" w:cs="Times New Roman"/>
          <w:sz w:val="24"/>
          <w:szCs w:val="24"/>
        </w:rPr>
        <w:t>、カルシウムです。</w:t>
      </w:r>
      <w:r w:rsidR="002D7DA9" w:rsidRPr="00854543">
        <w:rPr>
          <w:rFonts w:ascii="Atkinson Hyperlegible" w:eastAsia="M PLUS 1p" w:hAnsi="Atkinson Hyperlegible" w:cs="Times New Roman"/>
          <w:sz w:val="24"/>
          <w:szCs w:val="24"/>
        </w:rPr>
        <w:br/>
        <w:t>Tiga unsur pupuk adalah nitrogen, asam fosfor, dan kalsium.</w:t>
      </w:r>
    </w:p>
    <w:p w14:paraId="00000004" w14:textId="39251FB7" w:rsidR="00606792" w:rsidRPr="00854543" w:rsidRDefault="00000000" w:rsidP="00B2344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djustRightInd w:val="0"/>
        <w:snapToGrid w:val="0"/>
        <w:spacing w:afterLines="50" w:after="120" w:line="400" w:lineRule="exact"/>
        <w:ind w:left="708" w:right="-46" w:hangingChars="295" w:hanging="708"/>
        <w:rPr>
          <w:rFonts w:ascii="Atkinson Hyperlegible" w:eastAsia="M PLUS 1p" w:hAnsi="Atkinson Hyperlegible" w:cs="Times New Roman"/>
          <w:sz w:val="24"/>
          <w:szCs w:val="24"/>
        </w:rPr>
      </w:pPr>
      <w:r w:rsidRPr="00854543">
        <w:rPr>
          <w:rFonts w:ascii="Atkinson Hyperlegible" w:eastAsia="M PLUS 1p" w:hAnsi="Atkinson Hyperlegible" w:cs="Times New Roman"/>
          <w:sz w:val="24"/>
          <w:szCs w:val="24"/>
        </w:rPr>
        <w:t>れんさくとは、おなじ</w:t>
      </w:r>
      <w:r w:rsidR="007E05D7" w:rsidRPr="00854543">
        <w:rPr>
          <w:rFonts w:ascii="Atkinson Hyperlegible" w:eastAsia="M PLUS 1p" w:hAnsi="Atkinson Hyperlegible" w:cs="Times New Roman"/>
          <w:sz w:val="24"/>
          <w:szCs w:val="24"/>
        </w:rPr>
        <w:t xml:space="preserve">　</w:t>
      </w:r>
      <w:r w:rsidRPr="00854543">
        <w:rPr>
          <w:rFonts w:ascii="Atkinson Hyperlegible" w:eastAsia="M PLUS 1p" w:hAnsi="Atkinson Hyperlegible" w:cs="Times New Roman"/>
          <w:sz w:val="24"/>
          <w:szCs w:val="24"/>
        </w:rPr>
        <w:t>はたけに、おなじ</w:t>
      </w:r>
      <w:r w:rsidR="007E05D7" w:rsidRPr="00854543">
        <w:rPr>
          <w:rFonts w:ascii="Atkinson Hyperlegible" w:eastAsia="M PLUS 1p" w:hAnsi="Atkinson Hyperlegible" w:cs="Times New Roman"/>
          <w:sz w:val="24"/>
          <w:szCs w:val="24"/>
        </w:rPr>
        <w:t xml:space="preserve">　</w:t>
      </w:r>
      <w:r w:rsidRPr="00854543">
        <w:rPr>
          <w:rFonts w:ascii="Atkinson Hyperlegible" w:eastAsia="M PLUS 1p" w:hAnsi="Atkinson Hyperlegible" w:cs="Times New Roman"/>
          <w:sz w:val="24"/>
          <w:szCs w:val="24"/>
        </w:rPr>
        <w:t>しゅるいの</w:t>
      </w:r>
      <w:r w:rsidR="007E05D7" w:rsidRPr="00854543">
        <w:rPr>
          <w:rFonts w:ascii="Atkinson Hyperlegible" w:eastAsia="M PLUS 1p" w:hAnsi="Atkinson Hyperlegible" w:cs="Times New Roman"/>
          <w:sz w:val="24"/>
          <w:szCs w:val="24"/>
        </w:rPr>
        <w:t xml:space="preserve">　</w:t>
      </w:r>
      <w:r w:rsidRPr="00854543">
        <w:rPr>
          <w:rFonts w:ascii="Atkinson Hyperlegible" w:eastAsia="M PLUS 1p" w:hAnsi="Atkinson Hyperlegible" w:cs="Times New Roman"/>
          <w:sz w:val="24"/>
          <w:szCs w:val="24"/>
        </w:rPr>
        <w:t>さくもつを</w:t>
      </w:r>
      <w:r w:rsidR="00B03D66" w:rsidRPr="00854543">
        <w:rPr>
          <w:rFonts w:ascii="Atkinson Hyperlegible" w:eastAsia="M PLUS 1p" w:hAnsi="Atkinson Hyperlegible" w:cs="Times New Roman"/>
          <w:sz w:val="24"/>
          <w:szCs w:val="24"/>
        </w:rPr>
        <w:br/>
      </w:r>
      <w:r w:rsidRPr="00854543">
        <w:rPr>
          <w:rFonts w:ascii="Atkinson Hyperlegible" w:eastAsia="M PLUS 1p" w:hAnsi="Atkinson Hyperlegible" w:cs="Times New Roman"/>
          <w:sz w:val="24"/>
          <w:szCs w:val="24"/>
        </w:rPr>
        <w:t>つづけて</w:t>
      </w:r>
      <w:r w:rsidR="007E05D7" w:rsidRPr="00854543">
        <w:rPr>
          <w:rFonts w:ascii="Atkinson Hyperlegible" w:eastAsia="M PLUS 1p" w:hAnsi="Atkinson Hyperlegible" w:cs="Times New Roman"/>
          <w:sz w:val="24"/>
          <w:szCs w:val="24"/>
        </w:rPr>
        <w:t xml:space="preserve">　</w:t>
      </w:r>
      <w:r w:rsidRPr="00854543">
        <w:rPr>
          <w:rFonts w:ascii="Atkinson Hyperlegible" w:eastAsia="M PLUS 1p" w:hAnsi="Atkinson Hyperlegible" w:cs="Times New Roman"/>
          <w:sz w:val="24"/>
          <w:szCs w:val="24"/>
        </w:rPr>
        <w:t>つくることです。</w:t>
      </w:r>
      <w:r w:rsidR="00E62BF6" w:rsidRPr="00854543">
        <w:rPr>
          <w:rFonts w:ascii="Atkinson Hyperlegible" w:eastAsia="M PLUS 1p" w:hAnsi="Atkinson Hyperlegible" w:cs="Times New Roman"/>
          <w:sz w:val="24"/>
          <w:szCs w:val="24"/>
        </w:rPr>
        <w:br/>
      </w:r>
      <w:r w:rsidR="00E62BF6" w:rsidRPr="00854543">
        <w:rPr>
          <w:rFonts w:ascii="Atkinson Hyperlegible" w:eastAsia="M PLUS 1p" w:hAnsi="Atkinson Hyperlegible" w:cs="Times New Roman"/>
          <w:i/>
          <w:iCs/>
          <w:sz w:val="24"/>
          <w:szCs w:val="24"/>
        </w:rPr>
        <w:t>Rensaku</w:t>
      </w:r>
      <w:r w:rsidR="00E62BF6" w:rsidRPr="00854543">
        <w:rPr>
          <w:rFonts w:ascii="Atkinson Hyperlegible" w:eastAsia="M PLUS 1p" w:hAnsi="Atkinson Hyperlegible" w:cs="Times New Roman"/>
          <w:sz w:val="24"/>
          <w:szCs w:val="24"/>
        </w:rPr>
        <w:t xml:space="preserve"> adalah menanam jenis tumbuhan yang sama di satu lahan melanjutkan tanaman sebelumnya.</w:t>
      </w:r>
    </w:p>
    <w:p w14:paraId="00000005" w14:textId="1AF64337" w:rsidR="00606792" w:rsidRPr="00854543" w:rsidRDefault="00000000" w:rsidP="00B2344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djustRightInd w:val="0"/>
        <w:snapToGrid w:val="0"/>
        <w:spacing w:afterLines="50" w:after="120" w:line="400" w:lineRule="exact"/>
        <w:ind w:left="708" w:right="-46" w:hangingChars="295" w:hanging="708"/>
        <w:rPr>
          <w:rFonts w:ascii="Atkinson Hyperlegible" w:eastAsia="M PLUS 1p" w:hAnsi="Atkinson Hyperlegible" w:cs="Times New Roman"/>
          <w:sz w:val="24"/>
          <w:szCs w:val="24"/>
        </w:rPr>
      </w:pPr>
      <w:r w:rsidRPr="00854543">
        <w:rPr>
          <w:rFonts w:ascii="Atkinson Hyperlegible" w:eastAsia="M PLUS 1p" w:hAnsi="Atkinson Hyperlegible" w:cs="Times New Roman"/>
          <w:sz w:val="24"/>
          <w:szCs w:val="24"/>
        </w:rPr>
        <w:t>ついひは、なえを</w:t>
      </w:r>
      <w:r w:rsidR="007E05D7" w:rsidRPr="00854543">
        <w:rPr>
          <w:rFonts w:ascii="Atkinson Hyperlegible" w:eastAsia="M PLUS 1p" w:hAnsi="Atkinson Hyperlegible" w:cs="Times New Roman"/>
          <w:sz w:val="24"/>
          <w:szCs w:val="24"/>
        </w:rPr>
        <w:t xml:space="preserve">　</w:t>
      </w:r>
      <w:r w:rsidRPr="00854543">
        <w:rPr>
          <w:rFonts w:ascii="Atkinson Hyperlegible" w:eastAsia="M PLUS 1p" w:hAnsi="Atkinson Hyperlegible" w:cs="Times New Roman"/>
          <w:sz w:val="24"/>
          <w:szCs w:val="24"/>
        </w:rPr>
        <w:t>うえつける</w:t>
      </w:r>
      <w:r w:rsidR="007E05D7" w:rsidRPr="00854543">
        <w:rPr>
          <w:rFonts w:ascii="Atkinson Hyperlegible" w:eastAsia="M PLUS 1p" w:hAnsi="Atkinson Hyperlegible" w:cs="Times New Roman"/>
          <w:sz w:val="24"/>
          <w:szCs w:val="24"/>
        </w:rPr>
        <w:t xml:space="preserve">　</w:t>
      </w:r>
      <w:r w:rsidRPr="00854543">
        <w:rPr>
          <w:rFonts w:ascii="Atkinson Hyperlegible" w:eastAsia="M PLUS 1p" w:hAnsi="Atkinson Hyperlegible" w:cs="Times New Roman"/>
          <w:sz w:val="24"/>
          <w:szCs w:val="24"/>
        </w:rPr>
        <w:t>まえに、はたけに</w:t>
      </w:r>
      <w:r w:rsidR="007E05D7" w:rsidRPr="00854543">
        <w:rPr>
          <w:rFonts w:ascii="Atkinson Hyperlegible" w:eastAsia="M PLUS 1p" w:hAnsi="Atkinson Hyperlegible" w:cs="Times New Roman"/>
          <w:sz w:val="24"/>
          <w:szCs w:val="24"/>
        </w:rPr>
        <w:t xml:space="preserve">　</w:t>
      </w:r>
      <w:r w:rsidRPr="00854543">
        <w:rPr>
          <w:rFonts w:ascii="Atkinson Hyperlegible" w:eastAsia="M PLUS 1p" w:hAnsi="Atkinson Hyperlegible" w:cs="Times New Roman"/>
          <w:sz w:val="24"/>
          <w:szCs w:val="24"/>
        </w:rPr>
        <w:t>まく</w:t>
      </w:r>
      <w:r w:rsidR="007E05D7" w:rsidRPr="00854543">
        <w:rPr>
          <w:rFonts w:ascii="Atkinson Hyperlegible" w:eastAsia="M PLUS 1p" w:hAnsi="Atkinson Hyperlegible" w:cs="Times New Roman"/>
          <w:sz w:val="24"/>
          <w:szCs w:val="24"/>
        </w:rPr>
        <w:t xml:space="preserve">　</w:t>
      </w:r>
      <w:r w:rsidRPr="00854543">
        <w:rPr>
          <w:rFonts w:ascii="Atkinson Hyperlegible" w:eastAsia="M PLUS 1p" w:hAnsi="Atkinson Hyperlegible" w:cs="Times New Roman"/>
          <w:sz w:val="24"/>
          <w:szCs w:val="24"/>
        </w:rPr>
        <w:t>ひりょうです。</w:t>
      </w:r>
      <w:r w:rsidR="00E62BF6" w:rsidRPr="00854543">
        <w:rPr>
          <w:rFonts w:ascii="Atkinson Hyperlegible" w:eastAsia="M PLUS 1p" w:hAnsi="Atkinson Hyperlegible" w:cs="Times New Roman"/>
          <w:sz w:val="24"/>
          <w:szCs w:val="24"/>
        </w:rPr>
        <w:br/>
      </w:r>
      <w:r w:rsidR="00E62BF6" w:rsidRPr="00854543">
        <w:rPr>
          <w:rFonts w:ascii="Atkinson Hyperlegible" w:eastAsia="M PLUS 1p" w:hAnsi="Atkinson Hyperlegible" w:cs="Times New Roman"/>
          <w:i/>
          <w:iCs/>
          <w:sz w:val="24"/>
          <w:szCs w:val="24"/>
        </w:rPr>
        <w:t>Tsuihi</w:t>
      </w:r>
      <w:r w:rsidR="00E62BF6" w:rsidRPr="00854543">
        <w:rPr>
          <w:rFonts w:ascii="Atkinson Hyperlegible" w:eastAsia="M PLUS 1p" w:hAnsi="Atkinson Hyperlegible" w:cs="Times New Roman"/>
          <w:sz w:val="24"/>
          <w:szCs w:val="24"/>
        </w:rPr>
        <w:t xml:space="preserve"> adalah pupuk yang diberikan ke lahan </w:t>
      </w:r>
      <w:r w:rsidR="00A361AD">
        <w:rPr>
          <w:rFonts w:ascii="Atkinson Hyperlegible" w:eastAsia="M PLUS 1p" w:hAnsi="Atkinson Hyperlegible" w:cs="Times New Roman" w:hint="eastAsia"/>
          <w:sz w:val="24"/>
          <w:szCs w:val="24"/>
        </w:rPr>
        <w:t>sebelum</w:t>
      </w:r>
      <w:r w:rsidR="00E62BF6" w:rsidRPr="00854543">
        <w:rPr>
          <w:rFonts w:ascii="Atkinson Hyperlegible" w:eastAsia="M PLUS 1p" w:hAnsi="Atkinson Hyperlegible" w:cs="Times New Roman"/>
          <w:sz w:val="24"/>
          <w:szCs w:val="24"/>
        </w:rPr>
        <w:t xml:space="preserve"> menanam tunas.</w:t>
      </w:r>
    </w:p>
    <w:p w14:paraId="00000006" w14:textId="5B043680" w:rsidR="00606792" w:rsidRPr="00854543" w:rsidRDefault="00000000" w:rsidP="00B2344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djustRightInd w:val="0"/>
        <w:snapToGrid w:val="0"/>
        <w:spacing w:afterLines="50" w:after="120" w:line="400" w:lineRule="exact"/>
        <w:ind w:left="708" w:right="-46" w:hangingChars="295" w:hanging="708"/>
        <w:rPr>
          <w:rFonts w:ascii="Atkinson Hyperlegible" w:eastAsia="M PLUS 1p" w:hAnsi="Atkinson Hyperlegible" w:cs="Times New Roman"/>
          <w:sz w:val="24"/>
          <w:szCs w:val="24"/>
        </w:rPr>
      </w:pPr>
      <w:r w:rsidRPr="00854543">
        <w:rPr>
          <w:rFonts w:ascii="Atkinson Hyperlegible" w:eastAsia="M PLUS 1p" w:hAnsi="Atkinson Hyperlegible" w:cs="Times New Roman"/>
          <w:sz w:val="24"/>
          <w:szCs w:val="24"/>
        </w:rPr>
        <w:t>よくせいさいばいでは、ふつうさいばいよりも</w:t>
      </w:r>
      <w:r w:rsidR="007E05D7" w:rsidRPr="00854543">
        <w:rPr>
          <w:rFonts w:ascii="Atkinson Hyperlegible" w:eastAsia="M PLUS 1p" w:hAnsi="Atkinson Hyperlegible" w:cs="Times New Roman"/>
          <w:sz w:val="24"/>
          <w:szCs w:val="24"/>
        </w:rPr>
        <w:t xml:space="preserve">　</w:t>
      </w:r>
      <w:r w:rsidRPr="00854543">
        <w:rPr>
          <w:rFonts w:ascii="Atkinson Hyperlegible" w:eastAsia="M PLUS 1p" w:hAnsi="Atkinson Hyperlegible" w:cs="Times New Roman"/>
          <w:sz w:val="24"/>
          <w:szCs w:val="24"/>
        </w:rPr>
        <w:t>おそい</w:t>
      </w:r>
      <w:r w:rsidR="007E05D7" w:rsidRPr="00854543">
        <w:rPr>
          <w:rFonts w:ascii="Atkinson Hyperlegible" w:eastAsia="M PLUS 1p" w:hAnsi="Atkinson Hyperlegible" w:cs="Times New Roman"/>
          <w:sz w:val="24"/>
          <w:szCs w:val="24"/>
        </w:rPr>
        <w:t xml:space="preserve">　</w:t>
      </w:r>
      <w:r w:rsidRPr="00854543">
        <w:rPr>
          <w:rFonts w:ascii="Atkinson Hyperlegible" w:eastAsia="M PLUS 1p" w:hAnsi="Atkinson Hyperlegible" w:cs="Times New Roman"/>
          <w:sz w:val="24"/>
          <w:szCs w:val="24"/>
        </w:rPr>
        <w:t>じきに</w:t>
      </w:r>
      <w:r w:rsidR="00B03D66" w:rsidRPr="00854543">
        <w:rPr>
          <w:rFonts w:ascii="Atkinson Hyperlegible" w:eastAsia="M PLUS 1p" w:hAnsi="Atkinson Hyperlegible" w:cs="Times New Roman"/>
          <w:sz w:val="24"/>
          <w:szCs w:val="24"/>
        </w:rPr>
        <w:br/>
      </w:r>
      <w:r w:rsidRPr="00854543">
        <w:rPr>
          <w:rFonts w:ascii="Atkinson Hyperlegible" w:eastAsia="M PLUS 1p" w:hAnsi="Atkinson Hyperlegible" w:cs="Times New Roman"/>
          <w:sz w:val="24"/>
          <w:szCs w:val="24"/>
        </w:rPr>
        <w:t>しゅうかく</w:t>
      </w:r>
      <w:r w:rsidRPr="00854543">
        <w:rPr>
          <w:rFonts w:ascii="Atkinson Hyperlegible" w:eastAsia="M PLUS 1p" w:hAnsi="Atkinson Hyperlegible" w:cs="Times New Roman"/>
          <w:sz w:val="24"/>
          <w:szCs w:val="24"/>
        </w:rPr>
        <w:t xml:space="preserve"> </w:t>
      </w:r>
      <w:r w:rsidRPr="00854543">
        <w:rPr>
          <w:rFonts w:ascii="Atkinson Hyperlegible" w:eastAsia="M PLUS 1p" w:hAnsi="Atkinson Hyperlegible" w:cs="Times New Roman"/>
          <w:sz w:val="24"/>
          <w:szCs w:val="24"/>
        </w:rPr>
        <w:t>できます。</w:t>
      </w:r>
      <w:r w:rsidR="00E62BF6" w:rsidRPr="00854543">
        <w:rPr>
          <w:rFonts w:ascii="Atkinson Hyperlegible" w:eastAsia="M PLUS 1p" w:hAnsi="Atkinson Hyperlegible" w:cs="Times New Roman"/>
          <w:sz w:val="24"/>
          <w:szCs w:val="24"/>
        </w:rPr>
        <w:br/>
      </w:r>
      <w:r w:rsidR="00E62BF6" w:rsidRPr="00854543">
        <w:rPr>
          <w:rFonts w:ascii="Atkinson Hyperlegible" w:eastAsia="M PLUS 1p" w:hAnsi="Atkinson Hyperlegible" w:cs="Times New Roman"/>
          <w:i/>
          <w:iCs/>
          <w:sz w:val="24"/>
          <w:szCs w:val="24"/>
        </w:rPr>
        <w:t>Yokusei Saibai</w:t>
      </w:r>
      <w:r w:rsidR="00E62BF6" w:rsidRPr="00854543">
        <w:rPr>
          <w:rFonts w:ascii="Atkinson Hyperlegible" w:eastAsia="M PLUS 1p" w:hAnsi="Atkinson Hyperlegible" w:cs="Times New Roman"/>
          <w:sz w:val="24"/>
          <w:szCs w:val="24"/>
        </w:rPr>
        <w:t xml:space="preserve"> dapat dipanen lebih lambat daripada </w:t>
      </w:r>
      <w:r w:rsidR="00E62BF6" w:rsidRPr="00854543">
        <w:rPr>
          <w:rFonts w:ascii="Atkinson Hyperlegible" w:eastAsia="M PLUS 1p" w:hAnsi="Atkinson Hyperlegible" w:cs="Times New Roman"/>
          <w:i/>
          <w:iCs/>
          <w:sz w:val="24"/>
          <w:szCs w:val="24"/>
        </w:rPr>
        <w:t>futsuu saibai</w:t>
      </w:r>
      <w:r w:rsidR="00E62BF6" w:rsidRPr="00854543">
        <w:rPr>
          <w:rFonts w:ascii="Atkinson Hyperlegible" w:eastAsia="M PLUS 1p" w:hAnsi="Atkinson Hyperlegible" w:cs="Times New Roman"/>
          <w:sz w:val="24"/>
          <w:szCs w:val="24"/>
        </w:rPr>
        <w:t>.</w:t>
      </w:r>
    </w:p>
    <w:p w14:paraId="00000007" w14:textId="053B9C7B" w:rsidR="00606792" w:rsidRPr="00854543" w:rsidRDefault="00000000" w:rsidP="00B2344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djustRightInd w:val="0"/>
        <w:snapToGrid w:val="0"/>
        <w:spacing w:afterLines="50" w:after="120" w:line="400" w:lineRule="exact"/>
        <w:ind w:left="708" w:right="-46" w:hangingChars="295" w:hanging="708"/>
        <w:rPr>
          <w:rFonts w:ascii="Atkinson Hyperlegible" w:eastAsia="M PLUS 1p" w:hAnsi="Atkinson Hyperlegible" w:cs="Times New Roman"/>
          <w:sz w:val="24"/>
          <w:szCs w:val="24"/>
        </w:rPr>
      </w:pPr>
      <w:r w:rsidRPr="00854543">
        <w:rPr>
          <w:rFonts w:ascii="Atkinson Hyperlegible" w:eastAsia="M PLUS 1p" w:hAnsi="Atkinson Hyperlegible" w:cs="Times New Roman"/>
          <w:sz w:val="24"/>
          <w:szCs w:val="24"/>
        </w:rPr>
        <w:t>りゅうあん（りゅうさんアンモニウム）は、ゆうきしつ</w:t>
      </w:r>
      <w:r w:rsidR="007E05D7" w:rsidRPr="00854543">
        <w:rPr>
          <w:rFonts w:ascii="Atkinson Hyperlegible" w:eastAsia="M PLUS 1p" w:hAnsi="Atkinson Hyperlegible" w:cs="Times New Roman"/>
          <w:sz w:val="24"/>
          <w:szCs w:val="24"/>
        </w:rPr>
        <w:t xml:space="preserve">　</w:t>
      </w:r>
      <w:r w:rsidRPr="00854543">
        <w:rPr>
          <w:rFonts w:ascii="Atkinson Hyperlegible" w:eastAsia="M PLUS 1p" w:hAnsi="Atkinson Hyperlegible" w:cs="Times New Roman"/>
          <w:sz w:val="24"/>
          <w:szCs w:val="24"/>
        </w:rPr>
        <w:t>ひりょうです。</w:t>
      </w:r>
      <w:r w:rsidR="00FE14C1" w:rsidRPr="00854543">
        <w:rPr>
          <w:rFonts w:ascii="Atkinson Hyperlegible" w:eastAsia="M PLUS 1p" w:hAnsi="Atkinson Hyperlegible" w:cs="Times New Roman"/>
          <w:sz w:val="24"/>
          <w:szCs w:val="24"/>
        </w:rPr>
        <w:br/>
      </w:r>
      <w:r w:rsidR="00FE14C1" w:rsidRPr="00854543">
        <w:rPr>
          <w:rFonts w:ascii="Atkinson Hyperlegible" w:eastAsia="M PLUS 1p" w:hAnsi="Atkinson Hyperlegible" w:cs="Times New Roman"/>
          <w:i/>
          <w:iCs/>
          <w:sz w:val="24"/>
          <w:szCs w:val="24"/>
        </w:rPr>
        <w:t>Ryuuan</w:t>
      </w:r>
      <w:r w:rsidR="00FE14C1" w:rsidRPr="00854543">
        <w:rPr>
          <w:rFonts w:ascii="Atkinson Hyperlegible" w:eastAsia="M PLUS 1p" w:hAnsi="Atkinson Hyperlegible" w:cs="Times New Roman"/>
          <w:sz w:val="24"/>
          <w:szCs w:val="24"/>
        </w:rPr>
        <w:t xml:space="preserve"> (ammonium gabungan) adalah pupuk </w:t>
      </w:r>
      <w:r w:rsidR="009D7A1D" w:rsidRPr="00854543">
        <w:rPr>
          <w:rFonts w:ascii="Atkinson Hyperlegible" w:eastAsia="M PLUS 1p" w:hAnsi="Atkinson Hyperlegible" w:cs="Times New Roman" w:hint="eastAsia"/>
          <w:sz w:val="24"/>
          <w:szCs w:val="24"/>
        </w:rPr>
        <w:t>organik</w:t>
      </w:r>
      <w:r w:rsidR="00FE14C1" w:rsidRPr="00854543">
        <w:rPr>
          <w:rFonts w:ascii="Atkinson Hyperlegible" w:eastAsia="M PLUS 1p" w:hAnsi="Atkinson Hyperlegible" w:cs="Times New Roman"/>
          <w:sz w:val="24"/>
          <w:szCs w:val="24"/>
        </w:rPr>
        <w:t xml:space="preserve">. </w:t>
      </w:r>
    </w:p>
    <w:p w14:paraId="00000008" w14:textId="45DA0123" w:rsidR="00606792" w:rsidRPr="00854543" w:rsidRDefault="00000000" w:rsidP="00B2344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djustRightInd w:val="0"/>
        <w:snapToGrid w:val="0"/>
        <w:spacing w:afterLines="50" w:after="120" w:line="400" w:lineRule="exact"/>
        <w:ind w:left="708" w:right="-46" w:hangingChars="295" w:hanging="708"/>
        <w:rPr>
          <w:rFonts w:ascii="Atkinson Hyperlegible" w:eastAsia="M PLUS 1p" w:hAnsi="Atkinson Hyperlegible" w:cs="Times New Roman"/>
          <w:sz w:val="24"/>
          <w:szCs w:val="24"/>
        </w:rPr>
      </w:pPr>
      <w:r w:rsidRPr="00854543">
        <w:rPr>
          <w:rFonts w:ascii="Atkinson Hyperlegible" w:eastAsia="M PLUS 1p" w:hAnsi="Atkinson Hyperlegible" w:cs="Times New Roman"/>
          <w:sz w:val="24"/>
          <w:szCs w:val="24"/>
        </w:rPr>
        <w:t>のうやくを</w:t>
      </w:r>
      <w:r w:rsidR="007E05D7" w:rsidRPr="00854543">
        <w:rPr>
          <w:rFonts w:ascii="Atkinson Hyperlegible" w:eastAsia="M PLUS 1p" w:hAnsi="Atkinson Hyperlegible" w:cs="Times New Roman"/>
          <w:sz w:val="24"/>
          <w:szCs w:val="24"/>
        </w:rPr>
        <w:t xml:space="preserve">　</w:t>
      </w:r>
      <w:r w:rsidRPr="00854543">
        <w:rPr>
          <w:rFonts w:ascii="Atkinson Hyperlegible" w:eastAsia="M PLUS 1p" w:hAnsi="Atkinson Hyperlegible" w:cs="Times New Roman"/>
          <w:sz w:val="24"/>
          <w:szCs w:val="24"/>
        </w:rPr>
        <w:t>しようしたときは、しようぼに</w:t>
      </w:r>
      <w:r w:rsidR="007E05D7" w:rsidRPr="00854543">
        <w:rPr>
          <w:rFonts w:ascii="Atkinson Hyperlegible" w:eastAsia="M PLUS 1p" w:hAnsi="Atkinson Hyperlegible" w:cs="Times New Roman"/>
          <w:sz w:val="24"/>
          <w:szCs w:val="24"/>
        </w:rPr>
        <w:t xml:space="preserve">　</w:t>
      </w:r>
      <w:r w:rsidRPr="00854543">
        <w:rPr>
          <w:rFonts w:ascii="Atkinson Hyperlegible" w:eastAsia="M PLUS 1p" w:hAnsi="Atkinson Hyperlegible" w:cs="Times New Roman"/>
          <w:sz w:val="24"/>
          <w:szCs w:val="24"/>
        </w:rPr>
        <w:t>きろくします。</w:t>
      </w:r>
      <w:r w:rsidR="00FE14C1" w:rsidRPr="00854543">
        <w:rPr>
          <w:rFonts w:ascii="Atkinson Hyperlegible" w:eastAsia="M PLUS 1p" w:hAnsi="Atkinson Hyperlegible" w:cs="Times New Roman"/>
          <w:sz w:val="24"/>
          <w:szCs w:val="24"/>
        </w:rPr>
        <w:br/>
      </w:r>
      <w:r w:rsidR="00985AED" w:rsidRPr="00854543">
        <w:rPr>
          <w:rFonts w:ascii="Atkinson Hyperlegible" w:eastAsia="M PLUS 1p" w:hAnsi="Atkinson Hyperlegible" w:cs="Times New Roman"/>
          <w:sz w:val="24"/>
          <w:szCs w:val="24"/>
        </w:rPr>
        <w:t>Ketika menggunakan pestisida, harus dicatatan ke buku penggunaan.</w:t>
      </w:r>
    </w:p>
    <w:p w14:paraId="00000009" w14:textId="4BABC1D6" w:rsidR="00606792" w:rsidRPr="00854543" w:rsidRDefault="00000000" w:rsidP="00B2344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djustRightInd w:val="0"/>
        <w:snapToGrid w:val="0"/>
        <w:spacing w:afterLines="50" w:after="120" w:line="400" w:lineRule="exact"/>
        <w:ind w:left="708" w:right="-46" w:hangingChars="295" w:hanging="708"/>
        <w:rPr>
          <w:rFonts w:ascii="Atkinson Hyperlegible" w:eastAsia="M PLUS 1p" w:hAnsi="Atkinson Hyperlegible" w:cs="Times New Roman"/>
          <w:sz w:val="24"/>
          <w:szCs w:val="24"/>
        </w:rPr>
      </w:pPr>
      <w:r w:rsidRPr="00854543">
        <w:rPr>
          <w:rFonts w:ascii="Atkinson Hyperlegible" w:eastAsia="M PLUS 1p" w:hAnsi="Atkinson Hyperlegible" w:cs="Times New Roman"/>
          <w:sz w:val="24"/>
          <w:szCs w:val="24"/>
        </w:rPr>
        <w:t>きかいの</w:t>
      </w:r>
      <w:r w:rsidR="00745589" w:rsidRPr="00854543">
        <w:rPr>
          <w:rFonts w:ascii="Atkinson Hyperlegible" w:eastAsia="M PLUS 1p" w:hAnsi="Atkinson Hyperlegible" w:cs="Times New Roman"/>
          <w:sz w:val="24"/>
          <w:szCs w:val="24"/>
        </w:rPr>
        <w:t xml:space="preserve">　</w:t>
      </w:r>
      <w:r w:rsidRPr="00854543">
        <w:rPr>
          <w:rFonts w:ascii="Atkinson Hyperlegible" w:eastAsia="M PLUS 1p" w:hAnsi="Atkinson Hyperlegible" w:cs="Times New Roman"/>
          <w:sz w:val="24"/>
          <w:szCs w:val="24"/>
        </w:rPr>
        <w:t>そうさは、とりあつかい</w:t>
      </w:r>
      <w:r w:rsidR="00985AED" w:rsidRPr="00854543">
        <w:rPr>
          <w:rFonts w:ascii="Atkinson Hyperlegible" w:eastAsia="M PLUS 1p" w:hAnsi="Atkinson Hyperlegible" w:cs="Times New Roman"/>
          <w:sz w:val="24"/>
          <w:szCs w:val="24"/>
        </w:rPr>
        <w:t xml:space="preserve">　</w:t>
      </w:r>
      <w:r w:rsidRPr="00854543">
        <w:rPr>
          <w:rFonts w:ascii="Atkinson Hyperlegible" w:eastAsia="M PLUS 1p" w:hAnsi="Atkinson Hyperlegible" w:cs="Times New Roman"/>
          <w:sz w:val="24"/>
          <w:szCs w:val="24"/>
        </w:rPr>
        <w:t>せつめいしょを</w:t>
      </w:r>
      <w:r w:rsidR="00745589" w:rsidRPr="00854543">
        <w:rPr>
          <w:rFonts w:ascii="Atkinson Hyperlegible" w:eastAsia="M PLUS 1p" w:hAnsi="Atkinson Hyperlegible" w:cs="Times New Roman"/>
          <w:sz w:val="24"/>
          <w:szCs w:val="24"/>
        </w:rPr>
        <w:t xml:space="preserve">　</w:t>
      </w:r>
      <w:r w:rsidRPr="00854543">
        <w:rPr>
          <w:rFonts w:ascii="Atkinson Hyperlegible" w:eastAsia="M PLUS 1p" w:hAnsi="Atkinson Hyperlegible" w:cs="Times New Roman"/>
          <w:sz w:val="24"/>
          <w:szCs w:val="24"/>
        </w:rPr>
        <w:t>よむなどして、</w:t>
      </w:r>
      <w:r w:rsidR="00B03D66" w:rsidRPr="00854543">
        <w:rPr>
          <w:rFonts w:ascii="Atkinson Hyperlegible" w:eastAsia="M PLUS 1p" w:hAnsi="Atkinson Hyperlegible" w:cs="Times New Roman"/>
          <w:sz w:val="24"/>
          <w:szCs w:val="24"/>
        </w:rPr>
        <w:br/>
      </w:r>
      <w:r w:rsidRPr="00854543">
        <w:rPr>
          <w:rFonts w:ascii="Atkinson Hyperlegible" w:eastAsia="M PLUS 1p" w:hAnsi="Atkinson Hyperlegible" w:cs="Times New Roman"/>
          <w:sz w:val="24"/>
          <w:szCs w:val="24"/>
        </w:rPr>
        <w:t>さぎょう</w:t>
      </w:r>
      <w:r w:rsidRPr="00854543">
        <w:rPr>
          <w:rFonts w:ascii="Atkinson Hyperlegible" w:eastAsia="M PLUS 1p" w:hAnsi="Atkinson Hyperlegible" w:cs="Times New Roman"/>
          <w:sz w:val="24"/>
          <w:szCs w:val="24"/>
        </w:rPr>
        <w:t xml:space="preserve"> </w:t>
      </w:r>
      <w:r w:rsidRPr="00854543">
        <w:rPr>
          <w:rFonts w:ascii="Atkinson Hyperlegible" w:eastAsia="M PLUS 1p" w:hAnsi="Atkinson Hyperlegible" w:cs="Times New Roman"/>
          <w:sz w:val="24"/>
          <w:szCs w:val="24"/>
        </w:rPr>
        <w:t>まえに</w:t>
      </w:r>
      <w:r w:rsidR="00745589" w:rsidRPr="00854543">
        <w:rPr>
          <w:rFonts w:ascii="Atkinson Hyperlegible" w:eastAsia="M PLUS 1p" w:hAnsi="Atkinson Hyperlegible" w:cs="Times New Roman"/>
          <w:sz w:val="24"/>
          <w:szCs w:val="24"/>
        </w:rPr>
        <w:t xml:space="preserve">　</w:t>
      </w:r>
      <w:r w:rsidRPr="00854543">
        <w:rPr>
          <w:rFonts w:ascii="Atkinson Hyperlegible" w:eastAsia="M PLUS 1p" w:hAnsi="Atkinson Hyperlegible" w:cs="Times New Roman"/>
          <w:sz w:val="24"/>
          <w:szCs w:val="24"/>
        </w:rPr>
        <w:t>よく</w:t>
      </w:r>
      <w:r w:rsidR="00745589" w:rsidRPr="00854543">
        <w:rPr>
          <w:rFonts w:ascii="Atkinson Hyperlegible" w:eastAsia="M PLUS 1p" w:hAnsi="Atkinson Hyperlegible" w:cs="Times New Roman"/>
          <w:sz w:val="24"/>
          <w:szCs w:val="24"/>
        </w:rPr>
        <w:t xml:space="preserve">　</w:t>
      </w:r>
      <w:r w:rsidRPr="00854543">
        <w:rPr>
          <w:rFonts w:ascii="Atkinson Hyperlegible" w:eastAsia="M PLUS 1p" w:hAnsi="Atkinson Hyperlegible" w:cs="Times New Roman"/>
          <w:sz w:val="24"/>
          <w:szCs w:val="24"/>
        </w:rPr>
        <w:t>りかいして</w:t>
      </w:r>
      <w:r w:rsidRPr="00854543">
        <w:rPr>
          <w:rFonts w:ascii="Atkinson Hyperlegible" w:eastAsia="M PLUS 1p" w:hAnsi="Atkinson Hyperlegible" w:cs="Times New Roman"/>
          <w:sz w:val="24"/>
          <w:szCs w:val="24"/>
        </w:rPr>
        <w:t xml:space="preserve"> </w:t>
      </w:r>
      <w:r w:rsidRPr="00854543">
        <w:rPr>
          <w:rFonts w:ascii="Atkinson Hyperlegible" w:eastAsia="M PLUS 1p" w:hAnsi="Atkinson Hyperlegible" w:cs="Times New Roman"/>
          <w:sz w:val="24"/>
          <w:szCs w:val="24"/>
        </w:rPr>
        <w:t>から</w:t>
      </w:r>
      <w:r w:rsidR="00745589" w:rsidRPr="00854543">
        <w:rPr>
          <w:rFonts w:ascii="Atkinson Hyperlegible" w:eastAsia="M PLUS 1p" w:hAnsi="Atkinson Hyperlegible" w:cs="Times New Roman"/>
          <w:sz w:val="24"/>
          <w:szCs w:val="24"/>
        </w:rPr>
        <w:t xml:space="preserve">　</w:t>
      </w:r>
      <w:r w:rsidRPr="00854543">
        <w:rPr>
          <w:rFonts w:ascii="Atkinson Hyperlegible" w:eastAsia="M PLUS 1p" w:hAnsi="Atkinson Hyperlegible" w:cs="Times New Roman"/>
          <w:sz w:val="24"/>
          <w:szCs w:val="24"/>
        </w:rPr>
        <w:t>おこないます</w:t>
      </w:r>
      <w:r w:rsidRPr="00854543">
        <w:rPr>
          <w:rFonts w:ascii="Atkinson Hyperlegible" w:eastAsia="M PLUS 1p" w:hAnsi="Atkinson Hyperlegible" w:cs="Times New Roman"/>
          <w:sz w:val="24"/>
          <w:szCs w:val="24"/>
        </w:rPr>
        <w:t>.</w:t>
      </w:r>
      <w:r w:rsidR="00985AED" w:rsidRPr="00854543">
        <w:rPr>
          <w:rFonts w:ascii="Atkinson Hyperlegible" w:eastAsia="M PLUS 1p" w:hAnsi="Atkinson Hyperlegible" w:cs="Times New Roman"/>
          <w:sz w:val="24"/>
          <w:szCs w:val="24"/>
        </w:rPr>
        <w:br/>
        <w:t>Untuk pengoperasian mesin, diperlukan untuk membaca buku panduan dengan benar sebelumnya.</w:t>
      </w:r>
    </w:p>
    <w:p w14:paraId="0000000A" w14:textId="5E43300E" w:rsidR="00606792" w:rsidRPr="00854543" w:rsidRDefault="00000000" w:rsidP="00B2344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djustRightInd w:val="0"/>
        <w:snapToGrid w:val="0"/>
        <w:spacing w:afterLines="50" w:after="120" w:line="400" w:lineRule="exact"/>
        <w:ind w:left="708" w:hangingChars="295" w:hanging="708"/>
        <w:rPr>
          <w:rFonts w:ascii="Atkinson Hyperlegible" w:eastAsia="M PLUS 1p" w:hAnsi="Atkinson Hyperlegible" w:cs="Times New Roman"/>
          <w:sz w:val="24"/>
          <w:szCs w:val="24"/>
        </w:rPr>
      </w:pPr>
      <w:r w:rsidRPr="00854543">
        <w:rPr>
          <w:rFonts w:ascii="Atkinson Hyperlegible" w:eastAsia="M PLUS 1p" w:hAnsi="Atkinson Hyperlegible" w:cs="Times New Roman"/>
          <w:sz w:val="24"/>
          <w:szCs w:val="24"/>
        </w:rPr>
        <w:t>にほんの</w:t>
      </w:r>
      <w:r w:rsidR="004738BF" w:rsidRPr="00854543">
        <w:rPr>
          <w:rFonts w:ascii="Atkinson Hyperlegible" w:eastAsia="M PLUS 1p" w:hAnsi="Atkinson Hyperlegible" w:cs="Times New Roman"/>
          <w:sz w:val="24"/>
          <w:szCs w:val="24"/>
        </w:rPr>
        <w:t xml:space="preserve">　</w:t>
      </w:r>
      <w:r w:rsidRPr="00854543">
        <w:rPr>
          <w:rFonts w:ascii="Atkinson Hyperlegible" w:eastAsia="M PLUS 1p" w:hAnsi="Atkinson Hyperlegible" w:cs="Times New Roman"/>
          <w:sz w:val="24"/>
          <w:szCs w:val="24"/>
        </w:rPr>
        <w:t>いなさくは</w:t>
      </w:r>
      <w:r w:rsidR="004738BF" w:rsidRPr="00854543">
        <w:rPr>
          <w:rFonts w:ascii="Atkinson Hyperlegible" w:eastAsia="M PLUS 1p" w:hAnsi="Atkinson Hyperlegible" w:cs="Times New Roman"/>
          <w:sz w:val="24"/>
          <w:szCs w:val="24"/>
        </w:rPr>
        <w:t xml:space="preserve">　</w:t>
      </w:r>
      <w:r w:rsidRPr="00854543">
        <w:rPr>
          <w:rFonts w:ascii="Atkinson Hyperlegible" w:eastAsia="M PLUS 1p" w:hAnsi="Atkinson Hyperlegible" w:cs="Times New Roman"/>
          <w:sz w:val="24"/>
          <w:szCs w:val="24"/>
        </w:rPr>
        <w:t>あじの</w:t>
      </w:r>
      <w:r w:rsidR="004738BF" w:rsidRPr="00854543">
        <w:rPr>
          <w:rFonts w:ascii="Atkinson Hyperlegible" w:eastAsia="M PLUS 1p" w:hAnsi="Atkinson Hyperlegible" w:cs="Times New Roman"/>
          <w:sz w:val="24"/>
          <w:szCs w:val="24"/>
        </w:rPr>
        <w:t xml:space="preserve">　</w:t>
      </w:r>
      <w:r w:rsidRPr="00854543">
        <w:rPr>
          <w:rFonts w:ascii="Atkinson Hyperlegible" w:eastAsia="M PLUS 1p" w:hAnsi="Atkinson Hyperlegible" w:cs="Times New Roman"/>
          <w:sz w:val="24"/>
          <w:szCs w:val="24"/>
        </w:rPr>
        <w:t>よい</w:t>
      </w:r>
      <w:r w:rsidR="004738BF" w:rsidRPr="00854543">
        <w:rPr>
          <w:rFonts w:ascii="Atkinson Hyperlegible" w:eastAsia="M PLUS 1p" w:hAnsi="Atkinson Hyperlegible" w:cs="Times New Roman"/>
          <w:sz w:val="24"/>
          <w:szCs w:val="24"/>
        </w:rPr>
        <w:t xml:space="preserve">　</w:t>
      </w:r>
      <w:r w:rsidRPr="00854543">
        <w:rPr>
          <w:rFonts w:ascii="Atkinson Hyperlegible" w:eastAsia="M PLUS 1p" w:hAnsi="Atkinson Hyperlegible" w:cs="Times New Roman"/>
          <w:sz w:val="24"/>
          <w:szCs w:val="24"/>
        </w:rPr>
        <w:t>ひんしゅの</w:t>
      </w:r>
      <w:r w:rsidR="004738BF" w:rsidRPr="00854543">
        <w:rPr>
          <w:rFonts w:ascii="Atkinson Hyperlegible" w:eastAsia="M PLUS 1p" w:hAnsi="Atkinson Hyperlegible" w:cs="Times New Roman"/>
          <w:sz w:val="24"/>
          <w:szCs w:val="24"/>
        </w:rPr>
        <w:t xml:space="preserve">　</w:t>
      </w:r>
      <w:r w:rsidRPr="00854543">
        <w:rPr>
          <w:rFonts w:ascii="Atkinson Hyperlegible" w:eastAsia="M PLUS 1p" w:hAnsi="Atkinson Hyperlegible" w:cs="Times New Roman"/>
          <w:sz w:val="24"/>
          <w:szCs w:val="24"/>
        </w:rPr>
        <w:t>さいばいが</w:t>
      </w:r>
      <w:r w:rsidR="00B03D66" w:rsidRPr="00854543">
        <w:rPr>
          <w:rFonts w:ascii="Atkinson Hyperlegible" w:eastAsia="M PLUS 1p" w:hAnsi="Atkinson Hyperlegible" w:cs="Times New Roman"/>
          <w:sz w:val="24"/>
          <w:szCs w:val="24"/>
        </w:rPr>
        <w:br/>
      </w:r>
      <w:r w:rsidRPr="00854543">
        <w:rPr>
          <w:rFonts w:ascii="Atkinson Hyperlegible" w:eastAsia="M PLUS 1p" w:hAnsi="Atkinson Hyperlegible" w:cs="Times New Roman"/>
          <w:sz w:val="24"/>
          <w:szCs w:val="24"/>
        </w:rPr>
        <w:t>ひろがっています。</w:t>
      </w:r>
      <w:r w:rsidR="004738BF" w:rsidRPr="00854543">
        <w:rPr>
          <w:rFonts w:ascii="Atkinson Hyperlegible" w:eastAsia="M PLUS 1p" w:hAnsi="Atkinson Hyperlegible" w:cs="Times New Roman"/>
          <w:sz w:val="24"/>
          <w:szCs w:val="24"/>
        </w:rPr>
        <w:br/>
        <w:t>Di Jepang, tersebar luas budidaya beras yang rasanya lezat.</w:t>
      </w:r>
    </w:p>
    <w:p w14:paraId="0000000B" w14:textId="2DFE56C0" w:rsidR="00606792" w:rsidRPr="00854543" w:rsidRDefault="00000000" w:rsidP="00B2344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djustRightInd w:val="0"/>
        <w:snapToGrid w:val="0"/>
        <w:spacing w:afterLines="50" w:after="120" w:line="400" w:lineRule="exact"/>
        <w:ind w:left="708" w:hangingChars="295" w:hanging="708"/>
        <w:rPr>
          <w:rFonts w:ascii="Atkinson Hyperlegible" w:eastAsia="M PLUS 1p" w:hAnsi="Atkinson Hyperlegible" w:cs="Times New Roman"/>
          <w:sz w:val="24"/>
          <w:szCs w:val="24"/>
        </w:rPr>
      </w:pPr>
      <w:r w:rsidRPr="00854543">
        <w:rPr>
          <w:rFonts w:ascii="Atkinson Hyperlegible" w:eastAsia="M PLUS 1p" w:hAnsi="Atkinson Hyperlegible" w:cs="Times New Roman"/>
          <w:sz w:val="24"/>
          <w:szCs w:val="24"/>
        </w:rPr>
        <w:t>もとごえは</w:t>
      </w:r>
      <w:r w:rsidR="004738BF" w:rsidRPr="00854543">
        <w:rPr>
          <w:rFonts w:ascii="Atkinson Hyperlegible" w:eastAsia="M PLUS 1p" w:hAnsi="Atkinson Hyperlegible" w:cs="Times New Roman"/>
          <w:sz w:val="24"/>
          <w:szCs w:val="24"/>
        </w:rPr>
        <w:t xml:space="preserve">　</w:t>
      </w:r>
      <w:r w:rsidRPr="00854543">
        <w:rPr>
          <w:rFonts w:ascii="Atkinson Hyperlegible" w:eastAsia="M PLUS 1p" w:hAnsi="Atkinson Hyperlegible" w:cs="Times New Roman"/>
          <w:sz w:val="24"/>
          <w:szCs w:val="24"/>
        </w:rPr>
        <w:t>さくもつの</w:t>
      </w:r>
      <w:r w:rsidR="004738BF" w:rsidRPr="00854543">
        <w:rPr>
          <w:rFonts w:ascii="Atkinson Hyperlegible" w:eastAsia="M PLUS 1p" w:hAnsi="Atkinson Hyperlegible" w:cs="Times New Roman"/>
          <w:sz w:val="24"/>
          <w:szCs w:val="24"/>
        </w:rPr>
        <w:t xml:space="preserve">　</w:t>
      </w:r>
      <w:r w:rsidRPr="00854543">
        <w:rPr>
          <w:rFonts w:ascii="Atkinson Hyperlegible" w:eastAsia="M PLUS 1p" w:hAnsi="Atkinson Hyperlegible" w:cs="Times New Roman"/>
          <w:sz w:val="24"/>
          <w:szCs w:val="24"/>
        </w:rPr>
        <w:t>せいいく</w:t>
      </w:r>
      <w:r w:rsidR="004738BF" w:rsidRPr="00854543">
        <w:rPr>
          <w:rFonts w:ascii="Atkinson Hyperlegible" w:eastAsia="M PLUS 1p" w:hAnsi="Atkinson Hyperlegible" w:cs="Times New Roman"/>
          <w:sz w:val="24"/>
          <w:szCs w:val="24"/>
        </w:rPr>
        <w:t xml:space="preserve">　</w:t>
      </w:r>
      <w:r w:rsidRPr="00854543">
        <w:rPr>
          <w:rFonts w:ascii="Atkinson Hyperlegible" w:eastAsia="M PLUS 1p" w:hAnsi="Atkinson Hyperlegible" w:cs="Times New Roman"/>
          <w:sz w:val="24"/>
          <w:szCs w:val="24"/>
        </w:rPr>
        <w:t>とちゅうに</w:t>
      </w:r>
      <w:r w:rsidR="004738BF" w:rsidRPr="00854543">
        <w:rPr>
          <w:rFonts w:ascii="Atkinson Hyperlegible" w:eastAsia="M PLUS 1p" w:hAnsi="Atkinson Hyperlegible" w:cs="Times New Roman"/>
          <w:sz w:val="24"/>
          <w:szCs w:val="24"/>
        </w:rPr>
        <w:t xml:space="preserve">　</w:t>
      </w:r>
      <w:r w:rsidRPr="00854543">
        <w:rPr>
          <w:rFonts w:ascii="Atkinson Hyperlegible" w:eastAsia="M PLUS 1p" w:hAnsi="Atkinson Hyperlegible" w:cs="Times New Roman"/>
          <w:sz w:val="24"/>
          <w:szCs w:val="24"/>
        </w:rPr>
        <w:t>あたえる</w:t>
      </w:r>
      <w:r w:rsidR="000F409A" w:rsidRPr="00854543">
        <w:rPr>
          <w:rFonts w:ascii="Atkinson Hyperlegible" w:eastAsia="M PLUS 1p" w:hAnsi="Atkinson Hyperlegible" w:cs="Times New Roman"/>
          <w:sz w:val="24"/>
          <w:szCs w:val="24"/>
        </w:rPr>
        <w:br/>
      </w:r>
      <w:r w:rsidRPr="00854543">
        <w:rPr>
          <w:rFonts w:ascii="Atkinson Hyperlegible" w:eastAsia="M PLUS 1p" w:hAnsi="Atkinson Hyperlegible" w:cs="Times New Roman"/>
          <w:sz w:val="24"/>
          <w:szCs w:val="24"/>
        </w:rPr>
        <w:t>ひりょうです。</w:t>
      </w:r>
      <w:r w:rsidR="004738BF" w:rsidRPr="00854543">
        <w:rPr>
          <w:rFonts w:ascii="Atkinson Hyperlegible" w:eastAsia="M PLUS 1p" w:hAnsi="Atkinson Hyperlegible" w:cs="Times New Roman"/>
          <w:sz w:val="24"/>
          <w:szCs w:val="24"/>
        </w:rPr>
        <w:br/>
      </w:r>
      <w:r w:rsidR="004738BF" w:rsidRPr="00854543">
        <w:rPr>
          <w:rFonts w:ascii="Atkinson Hyperlegible" w:eastAsia="M PLUS 1p" w:hAnsi="Atkinson Hyperlegible" w:cs="Times New Roman"/>
          <w:i/>
          <w:iCs/>
          <w:sz w:val="24"/>
          <w:szCs w:val="24"/>
        </w:rPr>
        <w:t>Motogoe</w:t>
      </w:r>
      <w:r w:rsidR="004738BF" w:rsidRPr="00854543">
        <w:rPr>
          <w:rFonts w:ascii="Atkinson Hyperlegible" w:eastAsia="M PLUS 1p" w:hAnsi="Atkinson Hyperlegible" w:cs="Times New Roman"/>
          <w:sz w:val="24"/>
          <w:szCs w:val="24"/>
        </w:rPr>
        <w:t xml:space="preserve"> adalah pupuk yang diberikan di pertengahan budidaya tanaman.</w:t>
      </w:r>
    </w:p>
    <w:p w14:paraId="0000000C" w14:textId="31B5AAEB" w:rsidR="00606792" w:rsidRPr="00854543" w:rsidRDefault="00000000" w:rsidP="00B2344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djustRightInd w:val="0"/>
        <w:snapToGrid w:val="0"/>
        <w:spacing w:afterLines="50" w:after="120" w:line="400" w:lineRule="exact"/>
        <w:ind w:left="708" w:hangingChars="295" w:hanging="708"/>
        <w:rPr>
          <w:rFonts w:ascii="Atkinson Hyperlegible" w:eastAsia="M PLUS 1p" w:hAnsi="Atkinson Hyperlegible" w:cs="Times New Roman"/>
          <w:sz w:val="24"/>
          <w:szCs w:val="24"/>
        </w:rPr>
      </w:pPr>
      <w:r w:rsidRPr="00854543">
        <w:rPr>
          <w:rFonts w:ascii="Atkinson Hyperlegible" w:eastAsia="M PLUS 1p" w:hAnsi="Atkinson Hyperlegible" w:cs="Times New Roman"/>
          <w:sz w:val="24"/>
          <w:szCs w:val="24"/>
        </w:rPr>
        <w:lastRenderedPageBreak/>
        <w:t>しゅしを</w:t>
      </w:r>
      <w:r w:rsidR="004738BF" w:rsidRPr="00854543">
        <w:rPr>
          <w:rFonts w:ascii="Atkinson Hyperlegible" w:eastAsia="M PLUS 1p" w:hAnsi="Atkinson Hyperlegible" w:cs="Times New Roman"/>
          <w:sz w:val="24"/>
          <w:szCs w:val="24"/>
        </w:rPr>
        <w:t xml:space="preserve">　</w:t>
      </w:r>
      <w:r w:rsidRPr="00854543">
        <w:rPr>
          <w:rFonts w:ascii="Atkinson Hyperlegible" w:eastAsia="M PLUS 1p" w:hAnsi="Atkinson Hyperlegible" w:cs="Times New Roman"/>
          <w:sz w:val="24"/>
          <w:szCs w:val="24"/>
        </w:rPr>
        <w:t>まいたあと、つちを</w:t>
      </w:r>
      <w:r w:rsidR="004738BF" w:rsidRPr="00854543">
        <w:rPr>
          <w:rFonts w:ascii="Atkinson Hyperlegible" w:eastAsia="M PLUS 1p" w:hAnsi="Atkinson Hyperlegible" w:cs="Times New Roman"/>
          <w:sz w:val="24"/>
          <w:szCs w:val="24"/>
        </w:rPr>
        <w:t xml:space="preserve">　</w:t>
      </w:r>
      <w:r w:rsidRPr="00854543">
        <w:rPr>
          <w:rFonts w:ascii="Atkinson Hyperlegible" w:eastAsia="M PLUS 1p" w:hAnsi="Atkinson Hyperlegible" w:cs="Times New Roman"/>
          <w:sz w:val="24"/>
          <w:szCs w:val="24"/>
        </w:rPr>
        <w:t>かけることを</w:t>
      </w:r>
      <w:r w:rsidR="000F409A" w:rsidRPr="00854543">
        <w:rPr>
          <w:rFonts w:ascii="Atkinson Hyperlegible" w:eastAsia="M PLUS 1p" w:hAnsi="Atkinson Hyperlegible" w:cs="Times New Roman"/>
          <w:sz w:val="24"/>
          <w:szCs w:val="24"/>
        </w:rPr>
        <w:br/>
      </w:r>
      <w:r w:rsidRPr="00854543">
        <w:rPr>
          <w:rFonts w:ascii="Atkinson Hyperlegible" w:eastAsia="M PLUS 1p" w:hAnsi="Atkinson Hyperlegible" w:cs="Times New Roman"/>
          <w:sz w:val="24"/>
          <w:szCs w:val="24"/>
        </w:rPr>
        <w:t>ふくどと</w:t>
      </w:r>
      <w:r w:rsidR="004738BF" w:rsidRPr="00854543">
        <w:rPr>
          <w:rFonts w:ascii="Atkinson Hyperlegible" w:eastAsia="M PLUS 1p" w:hAnsi="Atkinson Hyperlegible" w:cs="Times New Roman"/>
          <w:sz w:val="24"/>
          <w:szCs w:val="24"/>
        </w:rPr>
        <w:t xml:space="preserve">　</w:t>
      </w:r>
      <w:r w:rsidRPr="00854543">
        <w:rPr>
          <w:rFonts w:ascii="Atkinson Hyperlegible" w:eastAsia="M PLUS 1p" w:hAnsi="Atkinson Hyperlegible" w:cs="Times New Roman"/>
          <w:sz w:val="24"/>
          <w:szCs w:val="24"/>
        </w:rPr>
        <w:t>いいます。</w:t>
      </w:r>
      <w:r w:rsidR="004738BF" w:rsidRPr="00854543">
        <w:rPr>
          <w:rFonts w:ascii="Atkinson Hyperlegible" w:eastAsia="M PLUS 1p" w:hAnsi="Atkinson Hyperlegible" w:cs="Times New Roman"/>
          <w:sz w:val="24"/>
          <w:szCs w:val="24"/>
        </w:rPr>
        <w:br/>
      </w:r>
      <w:r w:rsidR="004E50EC" w:rsidRPr="00854543">
        <w:rPr>
          <w:rFonts w:ascii="Atkinson Hyperlegible" w:eastAsia="M PLUS 1p" w:hAnsi="Atkinson Hyperlegible" w:cs="Times New Roman" w:hint="eastAsia"/>
          <w:sz w:val="24"/>
          <w:szCs w:val="24"/>
        </w:rPr>
        <w:t>Mengubur dengan</w:t>
      </w:r>
      <w:r w:rsidR="004738BF" w:rsidRPr="00854543">
        <w:rPr>
          <w:rFonts w:ascii="Atkinson Hyperlegible" w:eastAsia="M PLUS 1p" w:hAnsi="Atkinson Hyperlegible" w:cs="Times New Roman"/>
          <w:sz w:val="24"/>
          <w:szCs w:val="24"/>
        </w:rPr>
        <w:t xml:space="preserve"> tanah setelah menanam benih disebut dengan </w:t>
      </w:r>
      <w:r w:rsidR="004738BF" w:rsidRPr="00854543">
        <w:rPr>
          <w:rFonts w:ascii="Atkinson Hyperlegible" w:eastAsia="M PLUS 1p" w:hAnsi="Atkinson Hyperlegible" w:cs="Times New Roman"/>
          <w:i/>
          <w:iCs/>
          <w:sz w:val="24"/>
          <w:szCs w:val="24"/>
        </w:rPr>
        <w:t>fukudo</w:t>
      </w:r>
      <w:r w:rsidR="004738BF" w:rsidRPr="00854543">
        <w:rPr>
          <w:rFonts w:ascii="Atkinson Hyperlegible" w:eastAsia="M PLUS 1p" w:hAnsi="Atkinson Hyperlegible" w:cs="Times New Roman"/>
          <w:sz w:val="24"/>
          <w:szCs w:val="24"/>
        </w:rPr>
        <w:t>.</w:t>
      </w:r>
    </w:p>
    <w:p w14:paraId="0000000D" w14:textId="327302AF" w:rsidR="00606792" w:rsidRPr="00854543" w:rsidRDefault="00000000" w:rsidP="00B2344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djustRightInd w:val="0"/>
        <w:snapToGrid w:val="0"/>
        <w:spacing w:afterLines="50" w:after="120" w:line="400" w:lineRule="exact"/>
        <w:ind w:left="708" w:hangingChars="295" w:hanging="708"/>
        <w:rPr>
          <w:rFonts w:ascii="Atkinson Hyperlegible" w:eastAsia="M PLUS 1p" w:hAnsi="Atkinson Hyperlegible" w:cs="Times New Roman"/>
          <w:sz w:val="24"/>
          <w:szCs w:val="24"/>
        </w:rPr>
      </w:pPr>
      <w:r w:rsidRPr="00854543">
        <w:rPr>
          <w:rFonts w:ascii="Atkinson Hyperlegible" w:eastAsia="M PLUS 1p" w:hAnsi="Atkinson Hyperlegible" w:cs="Times New Roman"/>
          <w:sz w:val="24"/>
          <w:szCs w:val="24"/>
        </w:rPr>
        <w:t>なたねかすは</w:t>
      </w:r>
      <w:r w:rsidR="004738BF" w:rsidRPr="00854543">
        <w:rPr>
          <w:rFonts w:ascii="Atkinson Hyperlegible" w:eastAsia="M PLUS 1p" w:hAnsi="Atkinson Hyperlegible" w:cs="Times New Roman"/>
          <w:sz w:val="24"/>
          <w:szCs w:val="24"/>
        </w:rPr>
        <w:t xml:space="preserve">　</w:t>
      </w:r>
      <w:r w:rsidRPr="00854543">
        <w:rPr>
          <w:rFonts w:ascii="Atkinson Hyperlegible" w:eastAsia="M PLUS 1p" w:hAnsi="Atkinson Hyperlegible" w:cs="Times New Roman"/>
          <w:sz w:val="24"/>
          <w:szCs w:val="24"/>
        </w:rPr>
        <w:t>ゆうきしつ</w:t>
      </w:r>
      <w:r w:rsidRPr="00854543">
        <w:rPr>
          <w:rFonts w:ascii="Atkinson Hyperlegible" w:eastAsia="M PLUS 1p" w:hAnsi="Atkinson Hyperlegible" w:cs="Times New Roman"/>
          <w:sz w:val="24"/>
          <w:szCs w:val="24"/>
        </w:rPr>
        <w:t xml:space="preserve"> </w:t>
      </w:r>
      <w:r w:rsidRPr="00854543">
        <w:rPr>
          <w:rFonts w:ascii="Atkinson Hyperlegible" w:eastAsia="M PLUS 1p" w:hAnsi="Atkinson Hyperlegible" w:cs="Times New Roman"/>
          <w:sz w:val="24"/>
          <w:szCs w:val="24"/>
        </w:rPr>
        <w:t>ひりょうです。</w:t>
      </w:r>
      <w:r w:rsidR="004738BF" w:rsidRPr="00854543">
        <w:rPr>
          <w:rFonts w:ascii="Atkinson Hyperlegible" w:eastAsia="M PLUS 1p" w:hAnsi="Atkinson Hyperlegible" w:cs="Times New Roman"/>
          <w:sz w:val="24"/>
          <w:szCs w:val="24"/>
        </w:rPr>
        <w:br/>
      </w:r>
      <w:r w:rsidR="004738BF" w:rsidRPr="00854543">
        <w:rPr>
          <w:rFonts w:ascii="Atkinson Hyperlegible" w:eastAsia="M PLUS 1p" w:hAnsi="Atkinson Hyperlegible" w:cs="Times New Roman"/>
          <w:i/>
          <w:iCs/>
          <w:sz w:val="24"/>
          <w:szCs w:val="24"/>
        </w:rPr>
        <w:t>N</w:t>
      </w:r>
      <w:r w:rsidR="00B41B6A">
        <w:rPr>
          <w:rFonts w:ascii="Atkinson Hyperlegible" w:eastAsia="M PLUS 1p" w:hAnsi="Atkinson Hyperlegible" w:cs="Times New Roman" w:hint="eastAsia"/>
          <w:i/>
          <w:iCs/>
          <w:sz w:val="24"/>
          <w:szCs w:val="24"/>
        </w:rPr>
        <w:t>a</w:t>
      </w:r>
      <w:r w:rsidR="004738BF" w:rsidRPr="00854543">
        <w:rPr>
          <w:rFonts w:ascii="Atkinson Hyperlegible" w:eastAsia="M PLUS 1p" w:hAnsi="Atkinson Hyperlegible" w:cs="Times New Roman"/>
          <w:i/>
          <w:iCs/>
          <w:sz w:val="24"/>
          <w:szCs w:val="24"/>
        </w:rPr>
        <w:t>tanekasu</w:t>
      </w:r>
      <w:r w:rsidR="004738BF" w:rsidRPr="00854543">
        <w:rPr>
          <w:rFonts w:ascii="Atkinson Hyperlegible" w:eastAsia="M PLUS 1p" w:hAnsi="Atkinson Hyperlegible" w:cs="Times New Roman"/>
          <w:sz w:val="24"/>
          <w:szCs w:val="24"/>
        </w:rPr>
        <w:t xml:space="preserve"> adalah pupuk </w:t>
      </w:r>
      <w:r w:rsidR="000B3479" w:rsidRPr="00854543">
        <w:rPr>
          <w:rFonts w:ascii="Atkinson Hyperlegible" w:eastAsia="M PLUS 1p" w:hAnsi="Atkinson Hyperlegible" w:cs="Times New Roman" w:hint="eastAsia"/>
          <w:sz w:val="24"/>
          <w:szCs w:val="24"/>
        </w:rPr>
        <w:t>organik</w:t>
      </w:r>
      <w:r w:rsidR="004738BF" w:rsidRPr="00854543">
        <w:rPr>
          <w:rFonts w:ascii="Atkinson Hyperlegible" w:eastAsia="M PLUS 1p" w:hAnsi="Atkinson Hyperlegible" w:cs="Times New Roman"/>
          <w:sz w:val="24"/>
          <w:szCs w:val="24"/>
        </w:rPr>
        <w:t>.</w:t>
      </w:r>
    </w:p>
    <w:p w14:paraId="0000000E" w14:textId="13CC0506" w:rsidR="00606792" w:rsidRPr="00854543" w:rsidRDefault="00000000" w:rsidP="00B2344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djustRightInd w:val="0"/>
        <w:snapToGrid w:val="0"/>
        <w:spacing w:afterLines="50" w:after="120" w:line="400" w:lineRule="exact"/>
        <w:ind w:left="708" w:hangingChars="295" w:hanging="708"/>
        <w:rPr>
          <w:rFonts w:ascii="Atkinson Hyperlegible" w:eastAsia="M PLUS 1p" w:hAnsi="Atkinson Hyperlegible" w:cs="Times New Roman"/>
          <w:sz w:val="24"/>
          <w:szCs w:val="24"/>
        </w:rPr>
      </w:pPr>
      <w:r w:rsidRPr="00854543">
        <w:rPr>
          <w:rFonts w:ascii="Atkinson Hyperlegible" w:eastAsia="M PLUS 1p" w:hAnsi="Atkinson Hyperlegible" w:cs="Times New Roman"/>
          <w:sz w:val="24"/>
          <w:szCs w:val="24"/>
        </w:rPr>
        <w:t>さっきんざいは</w:t>
      </w:r>
      <w:r w:rsidR="00901202" w:rsidRPr="00854543">
        <w:rPr>
          <w:rFonts w:ascii="Atkinson Hyperlegible" w:eastAsia="M PLUS 1p" w:hAnsi="Atkinson Hyperlegible" w:cs="Times New Roman"/>
          <w:sz w:val="24"/>
          <w:szCs w:val="24"/>
        </w:rPr>
        <w:t xml:space="preserve">　</w:t>
      </w:r>
      <w:r w:rsidRPr="00854543">
        <w:rPr>
          <w:rFonts w:ascii="Atkinson Hyperlegible" w:eastAsia="M PLUS 1p" w:hAnsi="Atkinson Hyperlegible" w:cs="Times New Roman"/>
          <w:sz w:val="24"/>
          <w:szCs w:val="24"/>
        </w:rPr>
        <w:t>がいちゅうの</w:t>
      </w:r>
      <w:r w:rsidR="00901202" w:rsidRPr="00854543">
        <w:rPr>
          <w:rFonts w:ascii="Atkinson Hyperlegible" w:eastAsia="M PLUS 1p" w:hAnsi="Atkinson Hyperlegible" w:cs="Times New Roman"/>
          <w:sz w:val="24"/>
          <w:szCs w:val="24"/>
        </w:rPr>
        <w:t xml:space="preserve">　</w:t>
      </w:r>
      <w:r w:rsidR="000B3479" w:rsidRPr="00854543">
        <w:rPr>
          <w:rFonts w:ascii="Atkinson Hyperlegible" w:eastAsia="M PLUS 1p" w:hAnsi="Atkinson Hyperlegible" w:cs="Times New Roman" w:hint="eastAsia"/>
          <w:sz w:val="24"/>
          <w:szCs w:val="24"/>
        </w:rPr>
        <w:t>ぼうじょ</w:t>
      </w:r>
      <w:r w:rsidRPr="00854543">
        <w:rPr>
          <w:rFonts w:ascii="Atkinson Hyperlegible" w:eastAsia="M PLUS 1p" w:hAnsi="Atkinson Hyperlegible" w:cs="Times New Roman"/>
          <w:sz w:val="24"/>
          <w:szCs w:val="24"/>
        </w:rPr>
        <w:t>に</w:t>
      </w:r>
      <w:r w:rsidR="00901202" w:rsidRPr="00854543">
        <w:rPr>
          <w:rFonts w:ascii="Atkinson Hyperlegible" w:eastAsia="M PLUS 1p" w:hAnsi="Atkinson Hyperlegible" w:cs="Times New Roman"/>
          <w:sz w:val="24"/>
          <w:szCs w:val="24"/>
        </w:rPr>
        <w:t xml:space="preserve">　</w:t>
      </w:r>
      <w:r w:rsidRPr="00854543">
        <w:rPr>
          <w:rFonts w:ascii="Atkinson Hyperlegible" w:eastAsia="M PLUS 1p" w:hAnsi="Atkinson Hyperlegible" w:cs="Times New Roman"/>
          <w:sz w:val="24"/>
          <w:szCs w:val="24"/>
        </w:rPr>
        <w:t>つかいます。</w:t>
      </w:r>
      <w:r w:rsidR="00901202" w:rsidRPr="00854543">
        <w:rPr>
          <w:rFonts w:ascii="Atkinson Hyperlegible" w:eastAsia="M PLUS 1p" w:hAnsi="Atkinson Hyperlegible" w:cs="Times New Roman"/>
          <w:sz w:val="24"/>
          <w:szCs w:val="24"/>
        </w:rPr>
        <w:br/>
      </w:r>
      <w:r w:rsidR="000B3479" w:rsidRPr="00854543">
        <w:rPr>
          <w:rFonts w:ascii="Atkinson Hyperlegible" w:eastAsia="M PLUS 1p" w:hAnsi="Atkinson Hyperlegible" w:cs="Times New Roman" w:hint="eastAsia"/>
          <w:sz w:val="24"/>
          <w:szCs w:val="24"/>
        </w:rPr>
        <w:t>Disinfektan</w:t>
      </w:r>
      <w:r w:rsidR="00901202" w:rsidRPr="00854543">
        <w:rPr>
          <w:rFonts w:ascii="Atkinson Hyperlegible" w:eastAsia="M PLUS 1p" w:hAnsi="Atkinson Hyperlegible" w:cs="Times New Roman"/>
          <w:sz w:val="24"/>
          <w:szCs w:val="24"/>
        </w:rPr>
        <w:t xml:space="preserve"> digunakan untuk membasmi </w:t>
      </w:r>
      <w:r w:rsidR="004F5DD7" w:rsidRPr="00854543">
        <w:rPr>
          <w:rFonts w:ascii="Atkinson Hyperlegible" w:eastAsia="M PLUS 1p" w:hAnsi="Atkinson Hyperlegible" w:cs="Times New Roman" w:hint="eastAsia"/>
          <w:sz w:val="24"/>
          <w:szCs w:val="24"/>
        </w:rPr>
        <w:t>serangga hama</w:t>
      </w:r>
      <w:r w:rsidR="00901202" w:rsidRPr="00854543">
        <w:rPr>
          <w:rFonts w:ascii="Atkinson Hyperlegible" w:eastAsia="M PLUS 1p" w:hAnsi="Atkinson Hyperlegible" w:cs="Times New Roman"/>
          <w:sz w:val="24"/>
          <w:szCs w:val="24"/>
        </w:rPr>
        <w:t>.</w:t>
      </w:r>
    </w:p>
    <w:p w14:paraId="0000000F" w14:textId="58B2A2B4" w:rsidR="00606792" w:rsidRPr="00854543" w:rsidRDefault="00000000" w:rsidP="00B2344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djustRightInd w:val="0"/>
        <w:snapToGrid w:val="0"/>
        <w:spacing w:afterLines="50" w:after="120" w:line="400" w:lineRule="exact"/>
        <w:ind w:left="708" w:hangingChars="295" w:hanging="708"/>
        <w:rPr>
          <w:rFonts w:ascii="Atkinson Hyperlegible" w:eastAsia="M PLUS 1p" w:hAnsi="Atkinson Hyperlegible" w:cs="Times New Roman"/>
          <w:sz w:val="24"/>
          <w:szCs w:val="24"/>
        </w:rPr>
      </w:pPr>
      <w:r w:rsidRPr="00854543">
        <w:rPr>
          <w:rFonts w:ascii="Atkinson Hyperlegible" w:eastAsia="M PLUS 1p" w:hAnsi="Atkinson Hyperlegible" w:cs="Times New Roman"/>
          <w:sz w:val="24"/>
          <w:szCs w:val="24"/>
        </w:rPr>
        <w:t>きかいの</w:t>
      </w:r>
      <w:r w:rsidR="00E76DD4" w:rsidRPr="00854543">
        <w:rPr>
          <w:rFonts w:ascii="Atkinson Hyperlegible" w:eastAsia="M PLUS 1p" w:hAnsi="Atkinson Hyperlegible" w:cs="Times New Roman"/>
          <w:sz w:val="24"/>
          <w:szCs w:val="24"/>
        </w:rPr>
        <w:t xml:space="preserve">　</w:t>
      </w:r>
      <w:r w:rsidRPr="00854543">
        <w:rPr>
          <w:rFonts w:ascii="Atkinson Hyperlegible" w:eastAsia="M PLUS 1p" w:hAnsi="Atkinson Hyperlegible" w:cs="Times New Roman"/>
          <w:sz w:val="24"/>
          <w:szCs w:val="24"/>
        </w:rPr>
        <w:t>てんけんは</w:t>
      </w:r>
      <w:r w:rsidR="00E76DD4" w:rsidRPr="00854543">
        <w:rPr>
          <w:rFonts w:ascii="Atkinson Hyperlegible" w:eastAsia="M PLUS 1p" w:hAnsi="Atkinson Hyperlegible" w:cs="Times New Roman"/>
          <w:sz w:val="24"/>
          <w:szCs w:val="24"/>
        </w:rPr>
        <w:t xml:space="preserve">　</w:t>
      </w:r>
      <w:r w:rsidRPr="00854543">
        <w:rPr>
          <w:rFonts w:ascii="Atkinson Hyperlegible" w:eastAsia="M PLUS 1p" w:hAnsi="Atkinson Hyperlegible" w:cs="Times New Roman"/>
          <w:sz w:val="24"/>
          <w:szCs w:val="24"/>
        </w:rPr>
        <w:t>かならず</w:t>
      </w:r>
      <w:r w:rsidR="00E76DD4" w:rsidRPr="00854543">
        <w:rPr>
          <w:rFonts w:ascii="Atkinson Hyperlegible" w:eastAsia="M PLUS 1p" w:hAnsi="Atkinson Hyperlegible" w:cs="Times New Roman"/>
          <w:sz w:val="24"/>
          <w:szCs w:val="24"/>
        </w:rPr>
        <w:t xml:space="preserve">　</w:t>
      </w:r>
      <w:r w:rsidRPr="00854543">
        <w:rPr>
          <w:rFonts w:ascii="Atkinson Hyperlegible" w:eastAsia="M PLUS 1p" w:hAnsi="Atkinson Hyperlegible" w:cs="Times New Roman"/>
          <w:sz w:val="24"/>
          <w:szCs w:val="24"/>
        </w:rPr>
        <w:t>エンジンを</w:t>
      </w:r>
      <w:r w:rsidR="00E76DD4" w:rsidRPr="00854543">
        <w:rPr>
          <w:rFonts w:ascii="Atkinson Hyperlegible" w:eastAsia="M PLUS 1p" w:hAnsi="Atkinson Hyperlegible" w:cs="Times New Roman"/>
          <w:sz w:val="24"/>
          <w:szCs w:val="24"/>
        </w:rPr>
        <w:t xml:space="preserve">　</w:t>
      </w:r>
      <w:r w:rsidRPr="00854543">
        <w:rPr>
          <w:rFonts w:ascii="Atkinson Hyperlegible" w:eastAsia="M PLUS 1p" w:hAnsi="Atkinson Hyperlegible" w:cs="Times New Roman"/>
          <w:sz w:val="24"/>
          <w:szCs w:val="24"/>
        </w:rPr>
        <w:t>かけたままします。</w:t>
      </w:r>
      <w:r w:rsidR="00E76DD4" w:rsidRPr="00854543">
        <w:rPr>
          <w:rFonts w:ascii="Atkinson Hyperlegible" w:eastAsia="M PLUS 1p" w:hAnsi="Atkinson Hyperlegible" w:cs="Times New Roman"/>
          <w:sz w:val="24"/>
          <w:szCs w:val="24"/>
        </w:rPr>
        <w:br/>
        <w:t xml:space="preserve">Pemeriksaan mesin harus dilakukan </w:t>
      </w:r>
      <w:r w:rsidR="00623A1D" w:rsidRPr="00854543">
        <w:rPr>
          <w:rFonts w:ascii="Atkinson Hyperlegible" w:eastAsia="M PLUS 1p" w:hAnsi="Atkinson Hyperlegible" w:cs="Times New Roman" w:hint="eastAsia"/>
          <w:sz w:val="24"/>
          <w:szCs w:val="24"/>
        </w:rPr>
        <w:t>k</w:t>
      </w:r>
      <w:r w:rsidR="00E76DD4" w:rsidRPr="00854543">
        <w:rPr>
          <w:rFonts w:ascii="Atkinson Hyperlegible" w:eastAsia="M PLUS 1p" w:hAnsi="Atkinson Hyperlegible" w:cs="Times New Roman"/>
          <w:sz w:val="24"/>
          <w:szCs w:val="24"/>
        </w:rPr>
        <w:t>etika mesin menyala.</w:t>
      </w:r>
    </w:p>
    <w:p w14:paraId="00000010" w14:textId="75E330ED" w:rsidR="00606792" w:rsidRPr="00854543" w:rsidRDefault="00000000" w:rsidP="00B2344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-284"/>
        </w:tabs>
        <w:adjustRightInd w:val="0"/>
        <w:snapToGrid w:val="0"/>
        <w:spacing w:afterLines="50" w:after="120" w:line="400" w:lineRule="exact"/>
        <w:ind w:left="708" w:hangingChars="295" w:hanging="708"/>
        <w:rPr>
          <w:rFonts w:ascii="Atkinson Hyperlegible" w:eastAsia="M PLUS 1p" w:hAnsi="Atkinson Hyperlegible" w:cs="Times New Roman"/>
          <w:sz w:val="24"/>
          <w:szCs w:val="24"/>
        </w:rPr>
      </w:pPr>
      <w:r w:rsidRPr="00854543">
        <w:rPr>
          <w:rFonts w:ascii="Atkinson Hyperlegible" w:eastAsia="M PLUS 1p" w:hAnsi="Atkinson Hyperlegible" w:cs="Times New Roman"/>
          <w:sz w:val="24"/>
          <w:szCs w:val="24"/>
        </w:rPr>
        <w:t>のうやくは</w:t>
      </w:r>
      <w:r w:rsidR="00792B12" w:rsidRPr="00854543">
        <w:rPr>
          <w:rFonts w:ascii="Atkinson Hyperlegible" w:eastAsia="M PLUS 1p" w:hAnsi="Atkinson Hyperlegible" w:cs="Times New Roman"/>
          <w:sz w:val="24"/>
          <w:szCs w:val="24"/>
        </w:rPr>
        <w:t xml:space="preserve">　</w:t>
      </w:r>
      <w:r w:rsidRPr="00854543">
        <w:rPr>
          <w:rFonts w:ascii="Atkinson Hyperlegible" w:eastAsia="M PLUS 1p" w:hAnsi="Atkinson Hyperlegible" w:cs="Times New Roman"/>
          <w:sz w:val="24"/>
          <w:szCs w:val="24"/>
        </w:rPr>
        <w:t>かぜが</w:t>
      </w:r>
      <w:r w:rsidR="00792B12" w:rsidRPr="00854543">
        <w:rPr>
          <w:rFonts w:ascii="Atkinson Hyperlegible" w:eastAsia="M PLUS 1p" w:hAnsi="Atkinson Hyperlegible" w:cs="Times New Roman"/>
          <w:sz w:val="24"/>
          <w:szCs w:val="24"/>
        </w:rPr>
        <w:t xml:space="preserve">　</w:t>
      </w:r>
      <w:r w:rsidRPr="00854543">
        <w:rPr>
          <w:rFonts w:ascii="Atkinson Hyperlegible" w:eastAsia="M PLUS 1p" w:hAnsi="Atkinson Hyperlegible" w:cs="Times New Roman"/>
          <w:sz w:val="24"/>
          <w:szCs w:val="24"/>
        </w:rPr>
        <w:t>つよい</w:t>
      </w:r>
      <w:r w:rsidR="00792B12" w:rsidRPr="00854543">
        <w:rPr>
          <w:rFonts w:ascii="Atkinson Hyperlegible" w:eastAsia="M PLUS 1p" w:hAnsi="Atkinson Hyperlegible" w:cs="Times New Roman"/>
          <w:sz w:val="24"/>
          <w:szCs w:val="24"/>
        </w:rPr>
        <w:t xml:space="preserve">　</w:t>
      </w:r>
      <w:r w:rsidRPr="00854543">
        <w:rPr>
          <w:rFonts w:ascii="Atkinson Hyperlegible" w:eastAsia="M PLUS 1p" w:hAnsi="Atkinson Hyperlegible" w:cs="Times New Roman"/>
          <w:sz w:val="24"/>
          <w:szCs w:val="24"/>
        </w:rPr>
        <w:t>ときに</w:t>
      </w:r>
      <w:r w:rsidR="00792B12" w:rsidRPr="00854543">
        <w:rPr>
          <w:rFonts w:ascii="Atkinson Hyperlegible" w:eastAsia="M PLUS 1p" w:hAnsi="Atkinson Hyperlegible" w:cs="Times New Roman"/>
          <w:sz w:val="24"/>
          <w:szCs w:val="24"/>
        </w:rPr>
        <w:t xml:space="preserve">　</w:t>
      </w:r>
      <w:r w:rsidRPr="00854543">
        <w:rPr>
          <w:rFonts w:ascii="Atkinson Hyperlegible" w:eastAsia="M PLUS 1p" w:hAnsi="Atkinson Hyperlegible" w:cs="Times New Roman"/>
          <w:sz w:val="24"/>
          <w:szCs w:val="24"/>
        </w:rPr>
        <w:t>まきます。</w:t>
      </w:r>
      <w:r w:rsidR="00792B12" w:rsidRPr="00854543">
        <w:rPr>
          <w:rFonts w:ascii="Atkinson Hyperlegible" w:eastAsia="M PLUS 1p" w:hAnsi="Atkinson Hyperlegible" w:cs="Times New Roman"/>
          <w:sz w:val="24"/>
          <w:szCs w:val="24"/>
        </w:rPr>
        <w:br/>
        <w:t xml:space="preserve">Pestisida ditaburkan </w:t>
      </w:r>
      <w:r w:rsidR="00A56A3D" w:rsidRPr="00854543">
        <w:rPr>
          <w:rFonts w:ascii="Atkinson Hyperlegible" w:eastAsia="M PLUS 1p" w:hAnsi="Atkinson Hyperlegible" w:cs="Times New Roman" w:hint="eastAsia"/>
          <w:sz w:val="24"/>
          <w:szCs w:val="24"/>
        </w:rPr>
        <w:t>k</w:t>
      </w:r>
      <w:r w:rsidR="00792B12" w:rsidRPr="00854543">
        <w:rPr>
          <w:rFonts w:ascii="Atkinson Hyperlegible" w:eastAsia="M PLUS 1p" w:hAnsi="Atkinson Hyperlegible" w:cs="Times New Roman"/>
          <w:sz w:val="24"/>
          <w:szCs w:val="24"/>
        </w:rPr>
        <w:t>etika angin berhembus kencang.</w:t>
      </w:r>
    </w:p>
    <w:p w14:paraId="00000011" w14:textId="1E504EB5" w:rsidR="00606792" w:rsidRPr="00854543" w:rsidRDefault="00000000" w:rsidP="00B2344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-284"/>
        </w:tabs>
        <w:adjustRightInd w:val="0"/>
        <w:snapToGrid w:val="0"/>
        <w:spacing w:afterLines="50" w:after="120" w:line="400" w:lineRule="exact"/>
        <w:ind w:left="708" w:hangingChars="295" w:hanging="708"/>
        <w:rPr>
          <w:rFonts w:ascii="Atkinson Hyperlegible" w:eastAsia="M PLUS 1p" w:hAnsi="Atkinson Hyperlegible" w:cs="Times New Roman"/>
          <w:sz w:val="24"/>
          <w:szCs w:val="24"/>
        </w:rPr>
      </w:pPr>
      <w:r w:rsidRPr="00854543">
        <w:rPr>
          <w:rFonts w:ascii="Atkinson Hyperlegible" w:eastAsia="M PLUS 1p" w:hAnsi="Atkinson Hyperlegible" w:cs="Times New Roman"/>
          <w:sz w:val="24"/>
          <w:szCs w:val="24"/>
        </w:rPr>
        <w:t>ようえきさいばいは、うねたてがひつようです。</w:t>
      </w:r>
      <w:r w:rsidR="00792B12" w:rsidRPr="00854543">
        <w:rPr>
          <w:rFonts w:ascii="Atkinson Hyperlegible" w:eastAsia="M PLUS 1p" w:hAnsi="Atkinson Hyperlegible" w:cs="Times New Roman"/>
          <w:sz w:val="24"/>
          <w:szCs w:val="24"/>
        </w:rPr>
        <w:br/>
      </w:r>
      <w:r w:rsidR="00792B12" w:rsidRPr="00854543">
        <w:rPr>
          <w:rFonts w:ascii="Atkinson Hyperlegible" w:eastAsia="M PLUS 1p" w:hAnsi="Atkinson Hyperlegible" w:cs="Times New Roman"/>
          <w:i/>
          <w:iCs/>
          <w:sz w:val="24"/>
          <w:szCs w:val="24"/>
        </w:rPr>
        <w:t>Youeki Saibai</w:t>
      </w:r>
      <w:r w:rsidR="00792B12" w:rsidRPr="00854543">
        <w:rPr>
          <w:rFonts w:ascii="Atkinson Hyperlegible" w:eastAsia="M PLUS 1p" w:hAnsi="Atkinson Hyperlegible" w:cs="Times New Roman"/>
          <w:sz w:val="24"/>
          <w:szCs w:val="24"/>
        </w:rPr>
        <w:t xml:space="preserve"> diharuskan membuat bedengan.</w:t>
      </w:r>
    </w:p>
    <w:p w14:paraId="00000012" w14:textId="4BC5F404" w:rsidR="00606792" w:rsidRPr="00854543" w:rsidRDefault="00000000" w:rsidP="00B2344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-284"/>
        </w:tabs>
        <w:adjustRightInd w:val="0"/>
        <w:snapToGrid w:val="0"/>
        <w:spacing w:afterLines="50" w:after="120" w:line="400" w:lineRule="exact"/>
        <w:ind w:left="708" w:hangingChars="295" w:hanging="708"/>
        <w:rPr>
          <w:rFonts w:ascii="Atkinson Hyperlegible" w:eastAsia="M PLUS 1p" w:hAnsi="Atkinson Hyperlegible" w:cs="Times New Roman"/>
          <w:sz w:val="24"/>
          <w:szCs w:val="24"/>
        </w:rPr>
      </w:pPr>
      <w:r w:rsidRPr="00854543">
        <w:rPr>
          <w:rFonts w:ascii="Atkinson Hyperlegible" w:eastAsia="M PLUS 1p" w:hAnsi="Atkinson Hyperlegible" w:cs="Times New Roman"/>
          <w:sz w:val="24"/>
          <w:szCs w:val="24"/>
        </w:rPr>
        <w:t>しせつさいばいでも</w:t>
      </w:r>
      <w:r w:rsidR="00792B12" w:rsidRPr="00854543">
        <w:rPr>
          <w:rFonts w:ascii="Atkinson Hyperlegible" w:eastAsia="M PLUS 1p" w:hAnsi="Atkinson Hyperlegible" w:cs="Times New Roman"/>
          <w:sz w:val="24"/>
          <w:szCs w:val="24"/>
        </w:rPr>
        <w:t xml:space="preserve">　</w:t>
      </w:r>
      <w:r w:rsidRPr="00854543">
        <w:rPr>
          <w:rFonts w:ascii="Atkinson Hyperlegible" w:eastAsia="M PLUS 1p" w:hAnsi="Atkinson Hyperlegible" w:cs="Times New Roman"/>
          <w:sz w:val="24"/>
          <w:szCs w:val="24"/>
        </w:rPr>
        <w:t>ほおんします</w:t>
      </w:r>
      <w:r w:rsidR="00792B12" w:rsidRPr="00854543">
        <w:rPr>
          <w:rFonts w:ascii="Atkinson Hyperlegible" w:eastAsia="M PLUS 1p" w:hAnsi="Atkinson Hyperlegible" w:cs="Times New Roman"/>
          <w:sz w:val="24"/>
          <w:szCs w:val="24"/>
        </w:rPr>
        <w:t>。</w:t>
      </w:r>
      <w:r w:rsidR="00792B12" w:rsidRPr="00854543">
        <w:rPr>
          <w:rFonts w:ascii="Atkinson Hyperlegible" w:eastAsia="M PLUS 1p" w:hAnsi="Atkinson Hyperlegible" w:cs="Times New Roman"/>
          <w:sz w:val="24"/>
          <w:szCs w:val="24"/>
        </w:rPr>
        <w:br/>
        <w:t>Budidaya dalam ruang juga harus mempertahankan suhu.</w:t>
      </w:r>
    </w:p>
    <w:p w14:paraId="00000013" w14:textId="5598A85D" w:rsidR="00606792" w:rsidRPr="00854543" w:rsidRDefault="00000000" w:rsidP="00B2344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-284"/>
        </w:tabs>
        <w:adjustRightInd w:val="0"/>
        <w:snapToGrid w:val="0"/>
        <w:spacing w:afterLines="50" w:after="120" w:line="400" w:lineRule="exact"/>
        <w:ind w:left="708" w:hangingChars="295" w:hanging="708"/>
        <w:rPr>
          <w:rFonts w:ascii="Atkinson Hyperlegible" w:eastAsia="M PLUS 1p" w:hAnsi="Atkinson Hyperlegible" w:cs="Times New Roman"/>
          <w:sz w:val="24"/>
          <w:szCs w:val="24"/>
        </w:rPr>
      </w:pPr>
      <w:r w:rsidRPr="00854543">
        <w:rPr>
          <w:rFonts w:ascii="Atkinson Hyperlegible" w:eastAsia="M PLUS 1p" w:hAnsi="Atkinson Hyperlegible" w:cs="Times New Roman"/>
          <w:sz w:val="24"/>
          <w:szCs w:val="24"/>
        </w:rPr>
        <w:t>のうやくを</w:t>
      </w:r>
      <w:r w:rsidR="006B5EC9" w:rsidRPr="00854543">
        <w:rPr>
          <w:rFonts w:ascii="Atkinson Hyperlegible" w:eastAsia="M PLUS 1p" w:hAnsi="Atkinson Hyperlegible" w:cs="Times New Roman"/>
          <w:sz w:val="24"/>
          <w:szCs w:val="24"/>
        </w:rPr>
        <w:t xml:space="preserve">　</w:t>
      </w:r>
      <w:r w:rsidRPr="00854543">
        <w:rPr>
          <w:rFonts w:ascii="Atkinson Hyperlegible" w:eastAsia="M PLUS 1p" w:hAnsi="Atkinson Hyperlegible" w:cs="Times New Roman"/>
          <w:sz w:val="24"/>
          <w:szCs w:val="24"/>
        </w:rPr>
        <w:t>さんぷするときは</w:t>
      </w:r>
      <w:r w:rsidR="006B5EC9" w:rsidRPr="00854543">
        <w:rPr>
          <w:rFonts w:ascii="Atkinson Hyperlegible" w:eastAsia="M PLUS 1p" w:hAnsi="Atkinson Hyperlegible" w:cs="Times New Roman"/>
          <w:sz w:val="24"/>
          <w:szCs w:val="24"/>
        </w:rPr>
        <w:t xml:space="preserve">　</w:t>
      </w:r>
      <w:r w:rsidRPr="00854543">
        <w:rPr>
          <w:rFonts w:ascii="Atkinson Hyperlegible" w:eastAsia="M PLUS 1p" w:hAnsi="Atkinson Hyperlegible" w:cs="Times New Roman"/>
          <w:sz w:val="24"/>
          <w:szCs w:val="24"/>
        </w:rPr>
        <w:t>T</w:t>
      </w:r>
      <w:r w:rsidRPr="00854543">
        <w:rPr>
          <w:rFonts w:ascii="Atkinson Hyperlegible" w:eastAsia="M PLUS 1p" w:hAnsi="Atkinson Hyperlegible" w:cs="Times New Roman"/>
          <w:sz w:val="24"/>
          <w:szCs w:val="24"/>
        </w:rPr>
        <w:t>シャツを</w:t>
      </w:r>
      <w:r w:rsidR="006B5EC9" w:rsidRPr="00854543">
        <w:rPr>
          <w:rFonts w:ascii="Atkinson Hyperlegible" w:eastAsia="M PLUS 1p" w:hAnsi="Atkinson Hyperlegible" w:cs="Times New Roman"/>
          <w:sz w:val="24"/>
          <w:szCs w:val="24"/>
        </w:rPr>
        <w:t xml:space="preserve">　</w:t>
      </w:r>
      <w:r w:rsidRPr="00854543">
        <w:rPr>
          <w:rFonts w:ascii="Atkinson Hyperlegible" w:eastAsia="M PLUS 1p" w:hAnsi="Atkinson Hyperlegible" w:cs="Times New Roman"/>
          <w:sz w:val="24"/>
          <w:szCs w:val="24"/>
        </w:rPr>
        <w:t>きても</w:t>
      </w:r>
      <w:r w:rsidR="006B5EC9" w:rsidRPr="00854543">
        <w:rPr>
          <w:rFonts w:ascii="Atkinson Hyperlegible" w:eastAsia="M PLUS 1p" w:hAnsi="Atkinson Hyperlegible" w:cs="Times New Roman"/>
          <w:sz w:val="24"/>
          <w:szCs w:val="24"/>
        </w:rPr>
        <w:t xml:space="preserve">　</w:t>
      </w:r>
      <w:r w:rsidRPr="00854543">
        <w:rPr>
          <w:rFonts w:ascii="Atkinson Hyperlegible" w:eastAsia="M PLUS 1p" w:hAnsi="Atkinson Hyperlegible" w:cs="Times New Roman"/>
          <w:sz w:val="24"/>
          <w:szCs w:val="24"/>
        </w:rPr>
        <w:t>よいです。</w:t>
      </w:r>
      <w:r w:rsidR="00792B12" w:rsidRPr="00854543">
        <w:rPr>
          <w:rFonts w:ascii="Atkinson Hyperlegible" w:eastAsia="M PLUS 1p" w:hAnsi="Atkinson Hyperlegible" w:cs="Times New Roman"/>
          <w:sz w:val="24"/>
          <w:szCs w:val="24"/>
        </w:rPr>
        <w:br/>
        <w:t xml:space="preserve">Boleh mengenakan T-shirt </w:t>
      </w:r>
      <w:r w:rsidR="009832A5" w:rsidRPr="00854543">
        <w:rPr>
          <w:rFonts w:ascii="Atkinson Hyperlegible" w:eastAsia="M PLUS 1p" w:hAnsi="Atkinson Hyperlegible" w:cs="Times New Roman" w:hint="eastAsia"/>
          <w:sz w:val="24"/>
          <w:szCs w:val="24"/>
        </w:rPr>
        <w:t>k</w:t>
      </w:r>
      <w:r w:rsidR="00792B12" w:rsidRPr="00854543">
        <w:rPr>
          <w:rFonts w:ascii="Atkinson Hyperlegible" w:eastAsia="M PLUS 1p" w:hAnsi="Atkinson Hyperlegible" w:cs="Times New Roman"/>
          <w:sz w:val="24"/>
          <w:szCs w:val="24"/>
        </w:rPr>
        <w:t>etika menaburkan pestisida.</w:t>
      </w:r>
    </w:p>
    <w:p w14:paraId="00000014" w14:textId="4DABE176" w:rsidR="00606792" w:rsidRPr="00854543" w:rsidRDefault="00000000" w:rsidP="00B2344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-284"/>
        </w:tabs>
        <w:adjustRightInd w:val="0"/>
        <w:snapToGrid w:val="0"/>
        <w:spacing w:afterLines="50" w:after="120" w:line="400" w:lineRule="exact"/>
        <w:ind w:left="708" w:hangingChars="295" w:hanging="708"/>
        <w:rPr>
          <w:rFonts w:ascii="Atkinson Hyperlegible" w:eastAsia="M PLUS 1p" w:hAnsi="Atkinson Hyperlegible" w:cs="Times New Roman"/>
          <w:sz w:val="24"/>
          <w:szCs w:val="24"/>
        </w:rPr>
      </w:pPr>
      <w:r w:rsidRPr="00854543">
        <w:rPr>
          <w:rFonts w:ascii="Atkinson Hyperlegible" w:eastAsia="M PLUS 1p" w:hAnsi="Atkinson Hyperlegible" w:cs="Times New Roman"/>
          <w:sz w:val="24"/>
          <w:szCs w:val="24"/>
        </w:rPr>
        <w:t>トマトは</w:t>
      </w:r>
      <w:r w:rsidR="006B5EC9" w:rsidRPr="00854543">
        <w:rPr>
          <w:rFonts w:ascii="Atkinson Hyperlegible" w:eastAsia="M PLUS 1p" w:hAnsi="Atkinson Hyperlegible" w:cs="Times New Roman"/>
          <w:sz w:val="24"/>
          <w:szCs w:val="24"/>
        </w:rPr>
        <w:t xml:space="preserve">　</w:t>
      </w:r>
      <w:r w:rsidRPr="00854543">
        <w:rPr>
          <w:rFonts w:ascii="Atkinson Hyperlegible" w:eastAsia="M PLUS 1p" w:hAnsi="Atkinson Hyperlegible" w:cs="Times New Roman"/>
          <w:sz w:val="24"/>
          <w:szCs w:val="24"/>
        </w:rPr>
        <w:t>かさいるいです。</w:t>
      </w:r>
      <w:r w:rsidR="00792B12" w:rsidRPr="00854543">
        <w:rPr>
          <w:rFonts w:ascii="Atkinson Hyperlegible" w:eastAsia="M PLUS 1p" w:hAnsi="Atkinson Hyperlegible" w:cs="Times New Roman"/>
          <w:sz w:val="24"/>
          <w:szCs w:val="24"/>
        </w:rPr>
        <w:br/>
        <w:t>Tomat adalah jenis sayur-buah.</w:t>
      </w:r>
    </w:p>
    <w:p w14:paraId="00000015" w14:textId="72C01328" w:rsidR="00606792" w:rsidRPr="00854543" w:rsidRDefault="00000000" w:rsidP="00B2344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-284"/>
        </w:tabs>
        <w:adjustRightInd w:val="0"/>
        <w:snapToGrid w:val="0"/>
        <w:spacing w:afterLines="50" w:after="120" w:line="400" w:lineRule="exact"/>
        <w:ind w:left="708" w:hangingChars="295" w:hanging="708"/>
        <w:rPr>
          <w:rFonts w:ascii="Atkinson Hyperlegible" w:eastAsia="M PLUS 1p" w:hAnsi="Atkinson Hyperlegible" w:cs="Times New Roman"/>
          <w:sz w:val="24"/>
          <w:szCs w:val="24"/>
        </w:rPr>
      </w:pPr>
      <w:r w:rsidRPr="00854543">
        <w:rPr>
          <w:rFonts w:ascii="Atkinson Hyperlegible" w:eastAsia="M PLUS 1p" w:hAnsi="Atkinson Hyperlegible" w:cs="Times New Roman"/>
          <w:sz w:val="24"/>
          <w:szCs w:val="24"/>
        </w:rPr>
        <w:t>マルチングで</w:t>
      </w:r>
      <w:r w:rsidR="006B5EC9" w:rsidRPr="00854543">
        <w:rPr>
          <w:rFonts w:ascii="Atkinson Hyperlegible" w:eastAsia="M PLUS 1p" w:hAnsi="Atkinson Hyperlegible" w:cs="Times New Roman"/>
          <w:sz w:val="24"/>
          <w:szCs w:val="24"/>
        </w:rPr>
        <w:t xml:space="preserve">　</w:t>
      </w:r>
      <w:r w:rsidRPr="00854543">
        <w:rPr>
          <w:rFonts w:ascii="Atkinson Hyperlegible" w:eastAsia="M PLUS 1p" w:hAnsi="Atkinson Hyperlegible" w:cs="Times New Roman"/>
          <w:sz w:val="24"/>
          <w:szCs w:val="24"/>
        </w:rPr>
        <w:t>はくしょくフィルムは</w:t>
      </w:r>
      <w:r w:rsidR="006B5EC9" w:rsidRPr="00854543">
        <w:rPr>
          <w:rFonts w:ascii="Atkinson Hyperlegible" w:eastAsia="M PLUS 1p" w:hAnsi="Atkinson Hyperlegible" w:cs="Times New Roman"/>
          <w:sz w:val="24"/>
          <w:szCs w:val="24"/>
        </w:rPr>
        <w:t xml:space="preserve">　</w:t>
      </w:r>
      <w:r w:rsidRPr="00854543">
        <w:rPr>
          <w:rFonts w:ascii="Atkinson Hyperlegible" w:eastAsia="M PLUS 1p" w:hAnsi="Atkinson Hyperlegible" w:cs="Times New Roman"/>
          <w:sz w:val="24"/>
          <w:szCs w:val="24"/>
        </w:rPr>
        <w:t>ちおんに</w:t>
      </w:r>
      <w:r w:rsidR="006B5EC9" w:rsidRPr="00854543">
        <w:rPr>
          <w:rFonts w:ascii="Atkinson Hyperlegible" w:eastAsia="M PLUS 1p" w:hAnsi="Atkinson Hyperlegible" w:cs="Times New Roman"/>
          <w:sz w:val="24"/>
          <w:szCs w:val="24"/>
        </w:rPr>
        <w:t xml:space="preserve">　</w:t>
      </w:r>
      <w:r w:rsidRPr="00854543">
        <w:rPr>
          <w:rFonts w:ascii="Atkinson Hyperlegible" w:eastAsia="M PLUS 1p" w:hAnsi="Atkinson Hyperlegible" w:cs="Times New Roman"/>
          <w:sz w:val="24"/>
          <w:szCs w:val="24"/>
        </w:rPr>
        <w:t>こうかがある。</w:t>
      </w:r>
      <w:r w:rsidR="00792B12" w:rsidRPr="00854543">
        <w:rPr>
          <w:rFonts w:ascii="Atkinson Hyperlegible" w:eastAsia="M PLUS 1p" w:hAnsi="Atkinson Hyperlegible" w:cs="Times New Roman"/>
          <w:sz w:val="24"/>
          <w:szCs w:val="24"/>
        </w:rPr>
        <w:br/>
      </w:r>
      <w:r w:rsidR="007924B0" w:rsidRPr="00854543">
        <w:rPr>
          <w:rFonts w:ascii="Atkinson Hyperlegible" w:eastAsia="M PLUS 1p" w:hAnsi="Atkinson Hyperlegible" w:cs="Times New Roman"/>
          <w:sz w:val="24"/>
          <w:szCs w:val="24"/>
        </w:rPr>
        <w:t xml:space="preserve">Dalam </w:t>
      </w:r>
      <w:r w:rsidR="007924B0" w:rsidRPr="00854543">
        <w:rPr>
          <w:rFonts w:ascii="Atkinson Hyperlegible" w:eastAsia="M PLUS 1p" w:hAnsi="Atkinson Hyperlegible" w:cs="Times New Roman"/>
          <w:i/>
          <w:iCs/>
          <w:sz w:val="24"/>
          <w:szCs w:val="24"/>
        </w:rPr>
        <w:t>mulching</w:t>
      </w:r>
      <w:r w:rsidR="007924B0" w:rsidRPr="00854543">
        <w:rPr>
          <w:rFonts w:ascii="Atkinson Hyperlegible" w:eastAsia="M PLUS 1p" w:hAnsi="Atkinson Hyperlegible" w:cs="Times New Roman"/>
          <w:sz w:val="24"/>
          <w:szCs w:val="24"/>
        </w:rPr>
        <w:t>, film putih berpengaruh terhadap suhu tanah.</w:t>
      </w:r>
    </w:p>
    <w:p w14:paraId="00000018" w14:textId="10350AAD" w:rsidR="00606792" w:rsidRPr="00854543" w:rsidRDefault="00000000" w:rsidP="00B2344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-284"/>
        </w:tabs>
        <w:adjustRightInd w:val="0"/>
        <w:snapToGrid w:val="0"/>
        <w:spacing w:afterLines="50" w:after="120" w:line="400" w:lineRule="exact"/>
        <w:ind w:left="708" w:hangingChars="295" w:hanging="708"/>
        <w:rPr>
          <w:rFonts w:ascii="Atkinson Hyperlegible" w:eastAsia="M PLUS 1p" w:hAnsi="Atkinson Hyperlegible" w:cs="Times New Roman"/>
          <w:sz w:val="24"/>
          <w:szCs w:val="24"/>
        </w:rPr>
      </w:pPr>
      <w:r w:rsidRPr="00854543">
        <w:rPr>
          <w:rFonts w:ascii="Atkinson Hyperlegible" w:eastAsia="M PLUS 1p" w:hAnsi="Atkinson Hyperlegible" w:cs="Times New Roman"/>
          <w:sz w:val="24"/>
          <w:szCs w:val="24"/>
        </w:rPr>
        <w:t>わきめが</w:t>
      </w:r>
      <w:r w:rsidR="007924B0" w:rsidRPr="00854543">
        <w:rPr>
          <w:rFonts w:ascii="Atkinson Hyperlegible" w:eastAsia="M PLUS 1p" w:hAnsi="Atkinson Hyperlegible" w:cs="Times New Roman"/>
          <w:sz w:val="24"/>
          <w:szCs w:val="24"/>
        </w:rPr>
        <w:t xml:space="preserve">　</w:t>
      </w:r>
      <w:r w:rsidRPr="00854543">
        <w:rPr>
          <w:rFonts w:ascii="Atkinson Hyperlegible" w:eastAsia="M PLUS 1p" w:hAnsi="Atkinson Hyperlegible" w:cs="Times New Roman"/>
          <w:sz w:val="24"/>
          <w:szCs w:val="24"/>
        </w:rPr>
        <w:t>のびると</w:t>
      </w:r>
      <w:r w:rsidR="007924B0" w:rsidRPr="00854543">
        <w:rPr>
          <w:rFonts w:ascii="Atkinson Hyperlegible" w:eastAsia="M PLUS 1p" w:hAnsi="Atkinson Hyperlegible" w:cs="Times New Roman"/>
          <w:sz w:val="24"/>
          <w:szCs w:val="24"/>
        </w:rPr>
        <w:t xml:space="preserve">　</w:t>
      </w:r>
      <w:r w:rsidRPr="00854543">
        <w:rPr>
          <w:rFonts w:ascii="Atkinson Hyperlegible" w:eastAsia="M PLUS 1p" w:hAnsi="Atkinson Hyperlegible" w:cs="Times New Roman"/>
          <w:sz w:val="24"/>
          <w:szCs w:val="24"/>
        </w:rPr>
        <w:t>いいです。</w:t>
      </w:r>
      <w:r w:rsidR="007924B0" w:rsidRPr="00854543">
        <w:rPr>
          <w:rFonts w:ascii="Atkinson Hyperlegible" w:eastAsia="M PLUS 1p" w:hAnsi="Atkinson Hyperlegible" w:cs="Times New Roman"/>
          <w:sz w:val="24"/>
          <w:szCs w:val="24"/>
        </w:rPr>
        <w:br/>
      </w:r>
      <w:r w:rsidR="00430D2B" w:rsidRPr="00854543">
        <w:rPr>
          <w:rFonts w:ascii="Atkinson Hyperlegible" w:eastAsia="M PLUS 1p" w:hAnsi="Atkinson Hyperlegible" w:cs="Times New Roman" w:hint="eastAsia"/>
          <w:sz w:val="24"/>
          <w:szCs w:val="24"/>
        </w:rPr>
        <w:t>Tunas ketek</w:t>
      </w:r>
      <w:r w:rsidR="007924B0" w:rsidRPr="00854543">
        <w:rPr>
          <w:rFonts w:ascii="Atkinson Hyperlegible" w:eastAsia="M PLUS 1p" w:hAnsi="Atkinson Hyperlegible" w:cs="Times New Roman"/>
          <w:sz w:val="24"/>
          <w:szCs w:val="24"/>
        </w:rPr>
        <w:t xml:space="preserve"> boleh dipanjangkan.</w:t>
      </w:r>
    </w:p>
    <w:sectPr w:rsidR="00606792" w:rsidRPr="0085454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AF699" w14:textId="77777777" w:rsidR="000E4BB8" w:rsidRDefault="000E4BB8" w:rsidP="00135D30">
      <w:pPr>
        <w:spacing w:after="0" w:line="240" w:lineRule="auto"/>
      </w:pPr>
      <w:r>
        <w:separator/>
      </w:r>
    </w:p>
  </w:endnote>
  <w:endnote w:type="continuationSeparator" w:id="0">
    <w:p w14:paraId="193872F2" w14:textId="77777777" w:rsidR="000E4BB8" w:rsidRDefault="000E4BB8" w:rsidP="00135D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tkinson Hyperlegible">
    <w:panose1 w:val="00000000000000000000"/>
    <w:charset w:val="00"/>
    <w:family w:val="auto"/>
    <w:pitch w:val="variable"/>
    <w:sig w:usb0="800000EF" w:usb1="0000204B" w:usb2="00000000" w:usb3="00000000" w:csb0="00000003" w:csb1="00000000"/>
  </w:font>
  <w:font w:name="M PLUS 1p">
    <w:panose1 w:val="020B0502020203020207"/>
    <w:charset w:val="80"/>
    <w:family w:val="modern"/>
    <w:pitch w:val="variable"/>
    <w:sig w:usb0="E1000AFF" w:usb1="6A4FFDFB" w:usb2="02000012" w:usb3="00000000" w:csb0="001201B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AB6E6" w14:textId="77777777" w:rsidR="002D66AA" w:rsidRDefault="002D66AA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A4646" w14:textId="77777777" w:rsidR="002D66AA" w:rsidRDefault="002D66AA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9CADE" w14:textId="77777777" w:rsidR="002D66AA" w:rsidRDefault="002D66A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E0122" w14:textId="77777777" w:rsidR="000E4BB8" w:rsidRDefault="000E4BB8" w:rsidP="00135D30">
      <w:pPr>
        <w:spacing w:after="0" w:line="240" w:lineRule="auto"/>
      </w:pPr>
      <w:r>
        <w:separator/>
      </w:r>
    </w:p>
  </w:footnote>
  <w:footnote w:type="continuationSeparator" w:id="0">
    <w:p w14:paraId="5792BF55" w14:textId="77777777" w:rsidR="000E4BB8" w:rsidRDefault="000E4BB8" w:rsidP="00135D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8FA0A" w14:textId="77777777" w:rsidR="002D66AA" w:rsidRDefault="002D66AA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6ED0C" w14:textId="3870B3E3" w:rsidR="002D66AA" w:rsidRDefault="002D66AA">
    <w:pPr>
      <w:pStyle w:val="a5"/>
    </w:pPr>
    <w:r>
      <w:rPr>
        <w:rFonts w:hint="eastAsia"/>
      </w:rPr>
      <w:t>000000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9701D" w14:textId="77777777" w:rsidR="002D66AA" w:rsidRDefault="002D66AA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D930A3"/>
    <w:multiLevelType w:val="multilevel"/>
    <w:tmpl w:val="3C7A7C76"/>
    <w:lvl w:ilvl="0">
      <w:start w:val="1"/>
      <w:numFmt w:val="decimal"/>
      <w:lvlText w:val="(%1)"/>
      <w:lvlJc w:val="left"/>
      <w:pPr>
        <w:ind w:left="720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604343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bordersDoNotSurroundHeader/>
  <w:bordersDoNotSurroundFooter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792"/>
    <w:rsid w:val="000477A5"/>
    <w:rsid w:val="000B3479"/>
    <w:rsid w:val="000E4BB8"/>
    <w:rsid w:val="000F3B31"/>
    <w:rsid w:val="000F409A"/>
    <w:rsid w:val="00116220"/>
    <w:rsid w:val="00135D30"/>
    <w:rsid w:val="001A1C14"/>
    <w:rsid w:val="001B723D"/>
    <w:rsid w:val="001C7116"/>
    <w:rsid w:val="001E49D4"/>
    <w:rsid w:val="002604BC"/>
    <w:rsid w:val="00277718"/>
    <w:rsid w:val="00293813"/>
    <w:rsid w:val="002D66AA"/>
    <w:rsid w:val="002D7DA9"/>
    <w:rsid w:val="002E1FB7"/>
    <w:rsid w:val="002E44DA"/>
    <w:rsid w:val="00300C5E"/>
    <w:rsid w:val="003A6656"/>
    <w:rsid w:val="00421942"/>
    <w:rsid w:val="00430D2B"/>
    <w:rsid w:val="004738BF"/>
    <w:rsid w:val="004E50EC"/>
    <w:rsid w:val="004F5DD7"/>
    <w:rsid w:val="005B053D"/>
    <w:rsid w:val="005B3317"/>
    <w:rsid w:val="005C6C1E"/>
    <w:rsid w:val="00606792"/>
    <w:rsid w:val="00623A1D"/>
    <w:rsid w:val="00664F21"/>
    <w:rsid w:val="006B5EC9"/>
    <w:rsid w:val="00745589"/>
    <w:rsid w:val="00791BB5"/>
    <w:rsid w:val="007924B0"/>
    <w:rsid w:val="00792B12"/>
    <w:rsid w:val="007E05D7"/>
    <w:rsid w:val="0083776C"/>
    <w:rsid w:val="00854543"/>
    <w:rsid w:val="00861AC6"/>
    <w:rsid w:val="0086449A"/>
    <w:rsid w:val="00894A57"/>
    <w:rsid w:val="00901202"/>
    <w:rsid w:val="00952678"/>
    <w:rsid w:val="009832A5"/>
    <w:rsid w:val="00985AED"/>
    <w:rsid w:val="009D7A1D"/>
    <w:rsid w:val="00A361AD"/>
    <w:rsid w:val="00A56A3D"/>
    <w:rsid w:val="00AD603A"/>
    <w:rsid w:val="00AE52E5"/>
    <w:rsid w:val="00B03D66"/>
    <w:rsid w:val="00B23446"/>
    <w:rsid w:val="00B369E7"/>
    <w:rsid w:val="00B41B6A"/>
    <w:rsid w:val="00BD5BD5"/>
    <w:rsid w:val="00E056AA"/>
    <w:rsid w:val="00E15B1E"/>
    <w:rsid w:val="00E53A96"/>
    <w:rsid w:val="00E60F2B"/>
    <w:rsid w:val="00E62BF6"/>
    <w:rsid w:val="00E76DD4"/>
    <w:rsid w:val="00EE75B8"/>
    <w:rsid w:val="00F43BFC"/>
    <w:rsid w:val="00FE14C1"/>
    <w:rsid w:val="00FE1FB4"/>
    <w:rsid w:val="00FF1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073F71A"/>
  <w15:docId w15:val="{68853867-350E-4180-A6F3-30060962F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ID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6473E4"/>
    <w:pPr>
      <w:ind w:left="720"/>
      <w:contextualSpacing/>
    </w:pPr>
    <w:rPr>
      <w:kern w:val="2"/>
    </w:rPr>
  </w:style>
  <w:style w:type="paragraph" w:styleId="a5">
    <w:name w:val="header"/>
    <w:basedOn w:val="a"/>
    <w:link w:val="a6"/>
    <w:uiPriority w:val="99"/>
    <w:unhideWhenUsed/>
    <w:rsid w:val="00BB6C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ヘッダー (文字)"/>
    <w:basedOn w:val="a0"/>
    <w:link w:val="a5"/>
    <w:uiPriority w:val="99"/>
    <w:rsid w:val="00BB6C05"/>
  </w:style>
  <w:style w:type="paragraph" w:styleId="a7">
    <w:name w:val="footer"/>
    <w:basedOn w:val="a"/>
    <w:link w:val="a8"/>
    <w:uiPriority w:val="99"/>
    <w:unhideWhenUsed/>
    <w:rsid w:val="00BB6C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フッター (文字)"/>
    <w:basedOn w:val="a0"/>
    <w:link w:val="a7"/>
    <w:uiPriority w:val="99"/>
    <w:rsid w:val="00BB6C05"/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xlxDBdgvUtW949MuzNxpmNY4YQ==">CgMxLjA4AHIhMVV6U0l2aDByRi03cDVTYnVLTm9fSTkzMUc0OWFlQ3o2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290729D-246D-4C08-9496-93BB5C3DC6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296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fsmn.alia@gmail.com</dc:creator>
  <cp:lastModifiedBy>qwe0579</cp:lastModifiedBy>
  <cp:revision>44</cp:revision>
  <cp:lastPrinted>2025-07-04T06:47:00Z</cp:lastPrinted>
  <dcterms:created xsi:type="dcterms:W3CDTF">2023-08-26T02:20:00Z</dcterms:created>
  <dcterms:modified xsi:type="dcterms:W3CDTF">2025-09-04T11:47:00Z</dcterms:modified>
</cp:coreProperties>
</file>