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right="110"/>
        <w:jc w:val="right"/>
        <w:rPr>
          <w:rFonts w:ascii="MS PMincho" w:cs="MS PMincho" w:eastAsia="MS PMincho" w:hAnsi="MS PMincho"/>
        </w:rPr>
      </w:pPr>
      <w:r w:rsidDel="00000000" w:rsidR="00000000" w:rsidRPr="00000000">
        <w:rPr>
          <w:rFonts w:ascii="MS PMincho" w:cs="MS PMincho" w:eastAsia="MS PMincho" w:hAnsi="MS PMincho"/>
          <w:b w:val="1"/>
          <w:bCs w:val="1"/>
          <w:color w:val="181717"/>
          <w:sz w:val="28"/>
          <w:szCs w:val="28"/>
          <w:rtl w:val="0"/>
        </w:rPr>
        <w:t xml:space="preserve">牛・学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right"/>
        <w:rPr>
          <w:rFonts w:ascii="MS PMincho" w:cs="MS PMincho" w:eastAsia="MS PMincho" w:hAnsi="MS PMincho"/>
        </w:rPr>
      </w:pPr>
      <w:r w:rsidDel="00000000" w:rsidR="00000000" w:rsidRPr="00000000">
        <w:rPr>
          <w:rFonts w:ascii="MS PMincho" w:cs="MS PMincho" w:eastAsia="MS PMincho" w:hAnsi="MS PMincho"/>
          <w:color w:val="181717"/>
          <w:sz w:val="23"/>
          <w:szCs w:val="23"/>
          <w:rtl w:val="0"/>
        </w:rPr>
        <w:t xml:space="preserve">「（一社）全国農業会議所」</w:t>
      </w:r>
      <w:r w:rsidDel="00000000" w:rsidR="00000000" w:rsidRPr="00000000">
        <w:rPr>
          <w:rtl w:val="0"/>
        </w:rPr>
      </w:r>
    </w:p>
    <w:tbl>
      <w:tblPr>
        <w:tblStyle w:val="Table1"/>
        <w:tblW w:w="1972.0" w:type="dxa"/>
        <w:jc w:val="left"/>
        <w:tblInd w:w="7597.0" w:type="dxa"/>
        <w:tblLayout w:type="fixed"/>
        <w:tblLook w:val="0400"/>
      </w:tblPr>
      <w:tblGrid>
        <w:gridCol w:w="986"/>
        <w:gridCol w:w="986"/>
        <w:tblGridChange w:id="0">
          <w:tblGrid>
            <w:gridCol w:w="986"/>
            <w:gridCol w:w="986"/>
          </w:tblGrid>
        </w:tblGridChange>
      </w:tblGrid>
      <w:tr>
        <w:trPr>
          <w:cantSplit w:val="0"/>
          <w:trHeight w:val="244" w:hRule="atLeast"/>
          <w:tblHeader w:val="0"/>
        </w:trPr>
        <w:tc>
          <w:tcPr>
            <w:tcBorders>
              <w:top w:color="181717" w:space="0" w:sz="5" w:val="single"/>
              <w:left w:color="181717" w:space="0" w:sz="5" w:val="single"/>
              <w:bottom w:color="181717" w:space="0" w:sz="5" w:val="single"/>
              <w:right w:color="181717" w:space="0" w:sz="5" w:val="single"/>
            </w:tcBorders>
          </w:tcPr>
          <w:p w:rsidR="00000000" w:rsidDel="00000000" w:rsidP="00000000" w:rsidRDefault="00000000" w:rsidRPr="00000000" w14:paraId="00000003">
            <w:pPr>
              <w:spacing w:after="0" w:lineRule="auto"/>
              <w:jc w:val="both"/>
              <w:rPr>
                <w:rFonts w:ascii="MS PMincho" w:cs="MS PMincho" w:eastAsia="MS PMincho" w:hAnsi="MS PMincho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23"/>
                <w:szCs w:val="23"/>
                <w:rtl w:val="0"/>
              </w:rPr>
              <w:t xml:space="preserve">正解数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1717" w:space="0" w:sz="5" w:val="single"/>
              <w:left w:color="181717" w:space="0" w:sz="5" w:val="single"/>
              <w:bottom w:color="181717" w:space="0" w:sz="5" w:val="single"/>
              <w:right w:color="181717" w:space="0" w:sz="5" w:val="single"/>
            </w:tcBorders>
          </w:tcPr>
          <w:p w:rsidR="00000000" w:rsidDel="00000000" w:rsidP="00000000" w:rsidRDefault="00000000" w:rsidRPr="00000000" w14:paraId="00000004">
            <w:pPr>
              <w:spacing w:after="0" w:lineRule="auto"/>
              <w:jc w:val="both"/>
              <w:rPr>
                <w:rFonts w:ascii="MS PMincho" w:cs="MS PMincho" w:eastAsia="MS PMincho" w:hAnsi="MS PMincho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23"/>
                <w:szCs w:val="23"/>
                <w:rtl w:val="0"/>
              </w:rPr>
              <w:t xml:space="preserve">得点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181717" w:space="0" w:sz="5" w:val="single"/>
              <w:left w:color="181717" w:space="0" w:sz="5" w:val="single"/>
              <w:bottom w:color="181717" w:space="0" w:sz="5" w:val="single"/>
              <w:right w:color="181717" w:space="0" w:sz="5" w:val="single"/>
            </w:tcBorders>
          </w:tcPr>
          <w:p w:rsidR="00000000" w:rsidDel="00000000" w:rsidP="00000000" w:rsidRDefault="00000000" w:rsidRPr="00000000" w14:paraId="00000005">
            <w:pPr>
              <w:rPr>
                <w:rFonts w:ascii="MS PMincho" w:cs="MS PMincho" w:eastAsia="MS PMincho" w:hAnsi="MS PMinch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1717" w:space="0" w:sz="5" w:val="single"/>
              <w:left w:color="181717" w:space="0" w:sz="5" w:val="single"/>
              <w:bottom w:color="181717" w:space="0" w:sz="5" w:val="single"/>
              <w:right w:color="181717" w:space="0" w:sz="5" w:val="single"/>
            </w:tcBorders>
          </w:tcPr>
          <w:p w:rsidR="00000000" w:rsidDel="00000000" w:rsidP="00000000" w:rsidRDefault="00000000" w:rsidRPr="00000000" w14:paraId="00000006">
            <w:pPr>
              <w:rPr>
                <w:rFonts w:ascii="MS PMincho" w:cs="MS PMincho" w:eastAsia="MS PMincho" w:hAnsi="MS PMinch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Style w:val="Heading1"/>
        <w:spacing w:line="240" w:lineRule="auto"/>
        <w:rPr>
          <w:rFonts w:ascii="MS PMincho" w:cs="MS PMincho" w:eastAsia="MS PMincho" w:hAnsi="MS PMincho"/>
        </w:rPr>
      </w:pPr>
      <w:r w:rsidDel="00000000" w:rsidR="00000000" w:rsidRPr="00000000">
        <w:rPr>
          <w:rFonts w:ascii="MS PMincho" w:cs="MS PMincho" w:eastAsia="MS PMincho" w:hAnsi="MS PMincho"/>
          <w:rtl w:val="0"/>
        </w:rPr>
        <w:t xml:space="preserve">（）</w:t>
      </w:r>
    </w:p>
    <w:p w:rsidR="00000000" w:rsidDel="00000000" w:rsidP="00000000" w:rsidRDefault="00000000" w:rsidRPr="00000000" w14:paraId="00000008">
      <w:pPr>
        <w:pStyle w:val="Heading1"/>
        <w:spacing w:line="240" w:lineRule="auto"/>
        <w:rPr>
          <w:rFonts w:ascii="MS PMincho" w:cs="MS PMincho" w:eastAsia="MS PMincho" w:hAnsi="MS PMincho"/>
        </w:rPr>
      </w:pPr>
      <w:r w:rsidDel="00000000" w:rsidR="00000000" w:rsidRPr="00000000">
        <w:rPr>
          <w:rFonts w:ascii="MS PMincho" w:cs="MS PMincho" w:eastAsia="MS PMincho" w:hAnsi="MS PMincho"/>
          <w:b w:val="1"/>
          <w:bCs w:val="1"/>
          <w:sz w:val="23"/>
          <w:szCs w:val="23"/>
          <w:rtl w:val="0"/>
        </w:rPr>
        <w:t xml:space="preserve">UJIAN PENILAIAN PESERTA MAGANG BIDANG PERTANIAN (PEMULA)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8" w:line="240" w:lineRule="auto"/>
        <w:ind w:left="3490" w:right="2228" w:hanging="1453"/>
        <w:jc w:val="center"/>
        <w:rPr>
          <w:rFonts w:ascii="MS PMincho" w:cs="MS PMincho" w:eastAsia="MS PMincho" w:hAnsi="MS PMincho"/>
          <w:color w:val="181717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8" w:line="240" w:lineRule="auto"/>
        <w:ind w:left="3490" w:right="2228" w:hanging="1453"/>
        <w:jc w:val="center"/>
        <w:rPr>
          <w:rFonts w:ascii="MS PMincho" w:cs="MS PMincho" w:eastAsia="MS PMincho" w:hAnsi="MS PMincho"/>
          <w:b w:val="1"/>
          <w:bCs w:val="1"/>
          <w:sz w:val="24"/>
          <w:szCs w:val="24"/>
        </w:rPr>
      </w:pPr>
      <w:r w:rsidDel="00000000" w:rsidR="00000000" w:rsidRPr="00000000">
        <w:rPr>
          <w:rFonts w:ascii="MS PMincho" w:cs="MS PMincho" w:eastAsia="MS PMincho" w:hAnsi="MS PMincho"/>
          <w:b w:val="1"/>
          <w:bCs w:val="1"/>
          <w:sz w:val="24"/>
          <w:szCs w:val="24"/>
          <w:rtl w:val="0"/>
        </w:rPr>
        <w:t xml:space="preserve">UJIAN KEJURUAN PETERNAKAN SAPI PERAH</w:t>
      </w:r>
    </w:p>
    <w:p w:rsidR="00000000" w:rsidDel="00000000" w:rsidP="00000000" w:rsidRDefault="00000000" w:rsidRPr="00000000" w14:paraId="0000000B">
      <w:pPr>
        <w:spacing w:after="0" w:line="240" w:lineRule="auto"/>
        <w:ind w:right="277"/>
        <w:jc w:val="center"/>
        <w:rPr>
          <w:rFonts w:ascii="MS PMincho" w:cs="MS PMincho" w:eastAsia="MS PMincho" w:hAnsi="MS PMincho"/>
        </w:rPr>
      </w:pPr>
      <w:r w:rsidDel="00000000" w:rsidR="00000000" w:rsidRPr="00000000">
        <w:rPr>
          <w:rFonts w:ascii="MS PMincho" w:cs="MS PMincho" w:eastAsia="MS PMincho" w:hAnsi="MS PMincho"/>
          <w:color w:val="181717"/>
          <w:sz w:val="23"/>
          <w:szCs w:val="23"/>
          <w:rtl w:val="0"/>
        </w:rPr>
        <w:t xml:space="preserve">（２ページ15）</w:t>
      </w:r>
      <w:r w:rsidDel="00000000" w:rsidR="00000000" w:rsidRPr="00000000">
        <w:rPr>
          <w:rtl w:val="0"/>
        </w:rPr>
      </w:r>
    </w:p>
    <w:tbl>
      <w:tblPr>
        <w:tblStyle w:val="Table2"/>
        <w:tblW w:w="6891.0" w:type="dxa"/>
        <w:jc w:val="left"/>
        <w:tblInd w:w="1503.0" w:type="dxa"/>
        <w:tblLayout w:type="fixed"/>
        <w:tblLook w:val="0400"/>
      </w:tblPr>
      <w:tblGrid>
        <w:gridCol w:w="1958"/>
        <w:gridCol w:w="4933"/>
        <w:tblGridChange w:id="0">
          <w:tblGrid>
            <w:gridCol w:w="1958"/>
            <w:gridCol w:w="4933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181717" w:space="0" w:sz="6" w:val="single"/>
              <w:left w:color="181717" w:space="0" w:sz="6" w:val="single"/>
              <w:bottom w:color="181717" w:space="0" w:sz="6" w:val="single"/>
              <w:right w:color="181717" w:space="0" w:sz="6" w:val="single"/>
            </w:tcBorders>
          </w:tcPr>
          <w:p w:rsidR="00000000" w:rsidDel="00000000" w:rsidP="00000000" w:rsidRDefault="00000000" w:rsidRPr="00000000" w14:paraId="0000000C">
            <w:pPr>
              <w:spacing w:after="42" w:line="240" w:lineRule="auto"/>
              <w:jc w:val="both"/>
              <w:rPr>
                <w:rFonts w:ascii="MS PMincho" w:cs="MS PMincho" w:eastAsia="MS PMincho" w:hAnsi="MS PMincho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21"/>
                <w:szCs w:val="21"/>
                <w:rtl w:val="0"/>
              </w:rPr>
              <w:t xml:space="preserve">じゅけんばんごう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ind w:left="87" w:firstLine="0"/>
              <w:rPr>
                <w:rFonts w:ascii="MS PMincho" w:cs="MS PMincho" w:eastAsia="MS PMincho" w:hAnsi="MS PMincho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21"/>
                <w:szCs w:val="21"/>
                <w:rtl w:val="0"/>
              </w:rPr>
              <w:t xml:space="preserve">NOMOR UJIAN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1717" w:space="0" w:sz="6" w:val="single"/>
              <w:left w:color="181717" w:space="0" w:sz="6" w:val="single"/>
              <w:bottom w:color="181717" w:space="0" w:sz="6" w:val="single"/>
              <w:right w:color="181717" w:space="0" w:sz="6" w:val="single"/>
            </w:tcBorders>
          </w:tcPr>
          <w:p w:rsidR="00000000" w:rsidDel="00000000" w:rsidP="00000000" w:rsidRDefault="00000000" w:rsidRPr="00000000" w14:paraId="0000000E">
            <w:pPr>
              <w:spacing w:after="3" w:line="240" w:lineRule="auto"/>
              <w:jc w:val="center"/>
              <w:rPr>
                <w:rFonts w:ascii="MS PMincho" w:cs="MS PMincho" w:eastAsia="MS PMincho" w:hAnsi="MS PMincho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21"/>
                <w:szCs w:val="21"/>
                <w:rtl w:val="0"/>
              </w:rPr>
              <w:t xml:space="preserve">な　ま　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MS PMincho" w:cs="MS PMincho" w:eastAsia="MS PMincho" w:hAnsi="MS PMincho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21"/>
                <w:szCs w:val="21"/>
                <w:rtl w:val="0"/>
              </w:rPr>
              <w:t xml:space="preserve">NAMA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tcBorders>
              <w:top w:color="181717" w:space="0" w:sz="6" w:val="single"/>
              <w:left w:color="181717" w:space="0" w:sz="6" w:val="single"/>
              <w:bottom w:color="181717" w:space="0" w:sz="6" w:val="single"/>
              <w:right w:color="181717" w:space="0" w:sz="6" w:val="single"/>
            </w:tcBorders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MS PMincho" w:cs="MS PMincho" w:eastAsia="MS PMincho" w:hAnsi="MS PMinch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1717" w:space="0" w:sz="6" w:val="single"/>
              <w:left w:color="181717" w:space="0" w:sz="6" w:val="single"/>
              <w:bottom w:color="181717" w:space="0" w:sz="6" w:val="single"/>
              <w:right w:color="181717" w:space="0" w:sz="6" w:val="single"/>
            </w:tcBorders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MS PMincho" w:cs="MS PMincho" w:eastAsia="MS PMincho" w:hAnsi="MS PMinch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265" w:lineRule="auto"/>
        <w:ind w:left="-2" w:right="108" w:hanging="10"/>
        <w:jc w:val="both"/>
        <w:rPr>
          <w:rFonts w:ascii="MS PMincho" w:cs="MS PMincho" w:eastAsia="MS PMincho" w:hAnsi="MS PMincho"/>
          <w:b w:val="1"/>
          <w:bCs w:val="1"/>
          <w:color w:val="18171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65" w:lineRule="auto"/>
        <w:ind w:left="-2" w:right="108" w:hanging="10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bCs w:val="1"/>
          <w:color w:val="181717"/>
          <w:sz w:val="20"/>
          <w:szCs w:val="20"/>
          <w:rtl w:val="0"/>
        </w:rPr>
        <w:t xml:space="preserve">１．はじめ　に　じゅけんばんごう　と　なまえ　を　かきなさい。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center" w:leader="none" w:pos="836"/>
          <w:tab w:val="center" w:leader="none" w:pos="1551"/>
          <w:tab w:val="center" w:leader="none" w:pos="2860"/>
          <w:tab w:val="center" w:leader="none" w:pos="4170"/>
          <w:tab w:val="center" w:leader="none" w:pos="4884"/>
          <w:tab w:val="center" w:leader="none" w:pos="5599"/>
          <w:tab w:val="center" w:leader="none" w:pos="6613"/>
        </w:tabs>
        <w:spacing w:after="167" w:line="265" w:lineRule="auto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ab/>
      </w:r>
      <w:r w:rsidDel="00000000" w:rsidR="00000000" w:rsidRPr="00000000">
        <w:rPr>
          <w:rFonts w:ascii="MS PMincho" w:cs="MS PMincho" w:eastAsia="MS PMincho" w:hAnsi="MS PMincho"/>
          <w:color w:val="181717"/>
          <w:sz w:val="20"/>
          <w:szCs w:val="20"/>
          <w:rtl w:val="0"/>
        </w:rPr>
        <w:t xml:space="preserve">Mula-mula tulislah nama dan nomor ujian 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65" w:lineRule="auto"/>
        <w:ind w:left="-2" w:right="108" w:hanging="10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bCs w:val="1"/>
          <w:color w:val="181717"/>
          <w:sz w:val="20"/>
          <w:szCs w:val="20"/>
          <w:rtl w:val="0"/>
        </w:rPr>
        <w:t xml:space="preserve">２．しけん　じかん　50 ぷん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center" w:leader="none" w:pos="836"/>
          <w:tab w:val="center" w:leader="none" w:pos="1789"/>
          <w:tab w:val="center" w:leader="none" w:pos="2771"/>
        </w:tabs>
        <w:spacing w:after="167" w:line="265" w:lineRule="auto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ab/>
      </w:r>
      <w:r w:rsidDel="00000000" w:rsidR="00000000" w:rsidRPr="00000000">
        <w:rPr>
          <w:rFonts w:ascii="MS PMincho" w:cs="MS PMincho" w:eastAsia="MS PMincho" w:hAnsi="MS PMincho"/>
          <w:color w:val="181717"/>
          <w:sz w:val="20"/>
          <w:szCs w:val="20"/>
          <w:rtl w:val="0"/>
        </w:rPr>
        <w:t xml:space="preserve">Waktu ujian adalah 50 menit.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65" w:lineRule="auto"/>
        <w:ind w:left="-2" w:right="108" w:hanging="10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bCs w:val="1"/>
          <w:color w:val="181717"/>
          <w:sz w:val="20"/>
          <w:szCs w:val="20"/>
          <w:rtl w:val="0"/>
        </w:rPr>
        <w:t xml:space="preserve">３．ちゅうい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1" w:line="265" w:lineRule="auto"/>
        <w:ind w:left="724" w:right="108" w:hanging="10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bCs w:val="1"/>
          <w:color w:val="181717"/>
          <w:sz w:val="20"/>
          <w:szCs w:val="20"/>
          <w:rtl w:val="0"/>
        </w:rPr>
        <w:t xml:space="preserve">Perhatian 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147" w:line="265" w:lineRule="auto"/>
        <w:ind w:left="709" w:right="108" w:hanging="476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bCs w:val="1"/>
          <w:color w:val="181717"/>
          <w:sz w:val="20"/>
          <w:szCs w:val="20"/>
          <w:rtl w:val="0"/>
        </w:rPr>
        <w:t xml:space="preserve">しけんかん  の  しじ  が  あるまで  この  ひょうし  を  あけて  は  いけません。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47" w:line="265" w:lineRule="auto"/>
        <w:ind w:left="709" w:right="108" w:firstLine="0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color w:val="181717"/>
          <w:sz w:val="20"/>
          <w:szCs w:val="20"/>
          <w:rtl w:val="0"/>
        </w:rPr>
        <w:t xml:space="preserve">Dilarang membuka soal ujian</w:t>
      </w:r>
      <w:r w:rsidDel="00000000" w:rsidR="00000000" w:rsidRPr="00000000">
        <w:rPr>
          <w:rFonts w:ascii="MS PMincho" w:cs="MS PMincho" w:eastAsia="MS PMincho" w:hAnsi="MS PMincho"/>
          <w:b w:val="1"/>
          <w:bCs w:val="1"/>
          <w:color w:val="18171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S PMincho" w:cs="MS PMincho" w:eastAsia="MS PMincho" w:hAnsi="MS PMincho"/>
          <w:color w:val="181717"/>
          <w:sz w:val="20"/>
          <w:szCs w:val="20"/>
          <w:rtl w:val="0"/>
        </w:rPr>
        <w:t xml:space="preserve">sebelum ada instruksi ujian dari pengawas.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="265" w:lineRule="auto"/>
        <w:ind w:left="709" w:right="108" w:hanging="476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bCs w:val="1"/>
          <w:color w:val="181717"/>
          <w:sz w:val="20"/>
          <w:szCs w:val="20"/>
          <w:rtl w:val="0"/>
        </w:rPr>
        <w:t xml:space="preserve">もんだい　は　しけんかん　が　２かい　よみます。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65" w:lineRule="auto"/>
        <w:ind w:left="709" w:right="108" w:firstLine="0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Pengawas ujian akan membacakan soal sebanyak dua kali.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="265" w:lineRule="auto"/>
        <w:ind w:left="709" w:right="108" w:hanging="476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bCs w:val="1"/>
          <w:color w:val="181717"/>
          <w:sz w:val="20"/>
          <w:szCs w:val="20"/>
          <w:rtl w:val="0"/>
        </w:rPr>
        <w:t xml:space="preserve">こたえ　は　ただしい　または　あやまり　の　どちらか　です。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65" w:lineRule="auto"/>
        <w:ind w:left="709" w:right="108" w:firstLine="0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MS PMincho" w:cs="MS PMincho" w:eastAsia="MS PMincho" w:hAnsi="MS PMincho"/>
          <w:color w:val="181717"/>
          <w:sz w:val="20"/>
          <w:szCs w:val="20"/>
          <w:rtl w:val="0"/>
        </w:rPr>
        <w:t xml:space="preserve">awablah dengan memilih (tadashi=benar) atau (ayamari=salah).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65" w:lineRule="auto"/>
        <w:ind w:left="709" w:right="108" w:firstLine="0"/>
        <w:jc w:val="both"/>
        <w:rPr>
          <w:rFonts w:ascii="MS PMincho" w:cs="MS PMincho" w:eastAsia="MS PMincho" w:hAnsi="MS PMincho"/>
          <w:b w:val="1"/>
          <w:bCs w:val="1"/>
          <w:color w:val="181717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bCs w:val="1"/>
          <w:color w:val="181717"/>
          <w:sz w:val="20"/>
          <w:szCs w:val="20"/>
          <w:rtl w:val="0"/>
        </w:rPr>
        <w:t xml:space="preserve">こたえかた　は　とうあんようし　に　かいとうれい　の　ように　かきなさい</w:t>
      </w:r>
    </w:p>
    <w:p w:rsidR="00000000" w:rsidDel="00000000" w:rsidP="00000000" w:rsidRDefault="00000000" w:rsidRPr="00000000" w14:paraId="00000020">
      <w:pPr>
        <w:spacing w:after="0" w:line="265" w:lineRule="auto"/>
        <w:ind w:left="709" w:right="108" w:firstLine="0"/>
        <w:jc w:val="both"/>
        <w:rPr>
          <w:rFonts w:ascii="MS PMincho" w:cs="MS PMincho" w:eastAsia="MS PMincho" w:hAnsi="MS PMincho"/>
          <w:b w:val="1"/>
          <w:bCs w:val="1"/>
          <w:color w:val="181717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color w:val="181717"/>
          <w:sz w:val="20"/>
          <w:szCs w:val="20"/>
          <w:rtl w:val="0"/>
        </w:rPr>
        <w:t xml:space="preserve">Tulislah jawaban pada kotak jawaban seperti pada contoh.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ind w:left="10" w:right="498" w:hanging="10"/>
        <w:jc w:val="right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bCs w:val="1"/>
          <w:color w:val="181717"/>
          <w:sz w:val="20"/>
          <w:szCs w:val="20"/>
          <w:rtl w:val="0"/>
        </w:rPr>
        <w:t xml:space="preserve">〔かいとうれい〕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ind w:left="10" w:right="498" w:hanging="10"/>
        <w:jc w:val="right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   Contoh Cara Menjawab</w:t>
      </w:r>
    </w:p>
    <w:tbl>
      <w:tblPr>
        <w:tblStyle w:val="Table3"/>
        <w:tblpPr w:leftFromText="0" w:rightFromText="0" w:topFromText="0" w:bottomFromText="0" w:vertAnchor="text" w:horzAnchor="text" w:tblpX="8032" w:tblpY="74"/>
        <w:tblW w:w="1894.0" w:type="dxa"/>
        <w:jc w:val="left"/>
        <w:tblLayout w:type="fixed"/>
        <w:tblLook w:val="0400"/>
      </w:tblPr>
      <w:tblGrid>
        <w:gridCol w:w="947"/>
        <w:gridCol w:w="947"/>
        <w:tblGridChange w:id="0">
          <w:tblGrid>
            <w:gridCol w:w="947"/>
            <w:gridCol w:w="947"/>
          </w:tblGrid>
        </w:tblGridChange>
      </w:tblGrid>
      <w:tr>
        <w:trPr>
          <w:cantSplit w:val="0"/>
          <w:trHeight w:val="505" w:hRule="atLeast"/>
          <w:tblHeader w:val="0"/>
        </w:trPr>
        <w:tc>
          <w:tcPr>
            <w:tcBorders>
              <w:top w:color="181717" w:space="0" w:sz="6" w:val="single"/>
              <w:left w:color="181717" w:space="0" w:sz="6" w:val="single"/>
              <w:bottom w:color="181717" w:space="0" w:sz="4" w:val="single"/>
              <w:right w:color="181717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0" w:lineRule="auto"/>
              <w:ind w:left="31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ただしい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TADASHII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1717" w:space="0" w:sz="6" w:val="single"/>
              <w:left w:color="181717" w:space="0" w:sz="4" w:val="single"/>
              <w:bottom w:color="181717" w:space="0" w:sz="4" w:val="single"/>
              <w:right w:color="181717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0" w:lineRule="auto"/>
              <w:ind w:left="29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あやまり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Rule="auto"/>
              <w:ind w:left="7" w:firstLine="0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AYAMARI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181717" w:space="0" w:sz="4" w:val="single"/>
              <w:left w:color="181717" w:space="0" w:sz="6" w:val="single"/>
              <w:bottom w:color="181717" w:space="0" w:sz="6" w:val="single"/>
              <w:right w:color="181717" w:space="0" w:sz="4" w:val="single"/>
            </w:tcBorders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mbria Math" w:cs="Cambria Math" w:eastAsia="Cambria Math" w:hAnsi="Cambria Math"/>
                <w:sz w:val="36"/>
                <w:szCs w:val="36"/>
              </w:rPr>
            </w:pPr>
            <m:oMath>
              <m:r>
                <w:rPr>
                  <w:rFonts w:ascii="Cambria Math" w:cs="Cambria Math" w:eastAsia="Cambria Math" w:hAnsi="Cambria Math"/>
                  <w:sz w:val="36"/>
                  <w:szCs w:val="36"/>
                </w:rPr>
                <m:t xml:space="preserve">√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1717" w:space="0" w:sz="4" w:val="single"/>
              <w:left w:color="181717" w:space="0" w:sz="4" w:val="single"/>
              <w:bottom w:color="181717" w:space="0" w:sz="6" w:val="single"/>
              <w:right w:color="181717" w:space="0" w:sz="6" w:val="single"/>
            </w:tcBorders>
          </w:tcPr>
          <w:p w:rsidR="00000000" w:rsidDel="00000000" w:rsidP="00000000" w:rsidRDefault="00000000" w:rsidRPr="00000000" w14:paraId="00000028">
            <w:pPr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72" w:line="265" w:lineRule="auto"/>
        <w:ind w:left="954" w:right="108" w:hanging="476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bCs w:val="1"/>
          <w:color w:val="181717"/>
          <w:sz w:val="20"/>
          <w:szCs w:val="20"/>
          <w:rtl w:val="0"/>
        </w:rPr>
        <w:t xml:space="preserve">こたえ  が  ただしい  と  おもう  ばあい  は  ただしい  のらん  に  </w:t>
      </w:r>
      <w:r w:rsidDel="00000000" w:rsidR="00000000" w:rsidRPr="00000000">
        <w:rPr>
          <w:rFonts w:ascii="MS PMincho" w:cs="MS PMincho" w:eastAsia="MS PMincho" w:hAnsi="MS PMincho"/>
          <w:color w:val="181717"/>
          <w:sz w:val="20"/>
          <w:szCs w:val="20"/>
          <w:vertAlign w:val="subscript"/>
          <w:rtl w:val="0"/>
        </w:rPr>
        <w:t xml:space="preserve"> </w:t>
      </w:r>
      <w:r w:rsidDel="00000000" w:rsidR="00000000" w:rsidRPr="00000000">
        <w:rPr>
          <w:rFonts w:ascii="MS PMincho" w:cs="MS PMincho" w:eastAsia="MS PMincho" w:hAnsi="MS PMincho"/>
          <w:b w:val="1"/>
          <w:bCs w:val="1"/>
          <w:color w:val="181717"/>
          <w:sz w:val="20"/>
          <w:szCs w:val="20"/>
          <w:rtl w:val="0"/>
        </w:rPr>
        <w:t xml:space="preserve">を かきなさい。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72" w:line="265" w:lineRule="auto"/>
        <w:ind w:left="716" w:right="108" w:firstLine="0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Jika merasa jawabannya BENAR maka beri tanda ceklis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√</m:t>
        </m:r>
      </m:oMath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 pada kotak jawaban tadashi/benar.</w:t>
      </w:r>
    </w:p>
    <w:p w:rsidR="00000000" w:rsidDel="00000000" w:rsidP="00000000" w:rsidRDefault="00000000" w:rsidRPr="00000000" w14:paraId="0000002B">
      <w:pPr>
        <w:spacing w:after="72" w:line="265" w:lineRule="auto"/>
        <w:ind w:left="716" w:right="108" w:firstLine="0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0" w:rightFromText="0" w:topFromText="0" w:bottomFromText="0" w:vertAnchor="text" w:horzAnchor="text" w:tblpX="8032" w:tblpY="68"/>
        <w:tblW w:w="1894.0" w:type="dxa"/>
        <w:jc w:val="left"/>
        <w:tblLayout w:type="fixed"/>
        <w:tblLook w:val="0400"/>
      </w:tblPr>
      <w:tblGrid>
        <w:gridCol w:w="947"/>
        <w:gridCol w:w="947"/>
        <w:tblGridChange w:id="0">
          <w:tblGrid>
            <w:gridCol w:w="947"/>
            <w:gridCol w:w="947"/>
          </w:tblGrid>
        </w:tblGridChange>
      </w:tblGrid>
      <w:tr>
        <w:trPr>
          <w:cantSplit w:val="0"/>
          <w:trHeight w:val="505" w:hRule="atLeast"/>
          <w:tblHeader w:val="0"/>
        </w:trPr>
        <w:tc>
          <w:tcPr>
            <w:tcBorders>
              <w:top w:color="181717" w:space="0" w:sz="6" w:val="single"/>
              <w:left w:color="181717" w:space="0" w:sz="6" w:val="single"/>
              <w:bottom w:color="181717" w:space="0" w:sz="4" w:val="single"/>
              <w:right w:color="181717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0" w:lineRule="auto"/>
              <w:ind w:left="31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ただしい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TADASHII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1717" w:space="0" w:sz="6" w:val="single"/>
              <w:left w:color="181717" w:space="0" w:sz="4" w:val="single"/>
              <w:bottom w:color="181717" w:space="0" w:sz="4" w:val="single"/>
              <w:right w:color="181717" w:space="0" w:sz="6" w:val="single"/>
            </w:tcBorders>
          </w:tcPr>
          <w:p w:rsidR="00000000" w:rsidDel="00000000" w:rsidP="00000000" w:rsidRDefault="00000000" w:rsidRPr="00000000" w14:paraId="0000002E">
            <w:pPr>
              <w:spacing w:after="0" w:lineRule="auto"/>
              <w:ind w:left="29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あやまり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Rule="auto"/>
              <w:ind w:left="7" w:firstLine="0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AYAMARI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181717" w:space="0" w:sz="4" w:val="single"/>
              <w:left w:color="181717" w:space="0" w:sz="6" w:val="single"/>
              <w:bottom w:color="181717" w:space="0" w:sz="6" w:val="single"/>
              <w:right w:color="181717" w:space="0" w:sz="4" w:val="single"/>
            </w:tcBorders>
          </w:tcPr>
          <w:p w:rsidR="00000000" w:rsidDel="00000000" w:rsidP="00000000" w:rsidRDefault="00000000" w:rsidRPr="00000000" w14:paraId="00000030">
            <w:pPr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1717" w:space="0" w:sz="4" w:val="single"/>
              <w:left w:color="181717" w:space="0" w:sz="4" w:val="single"/>
              <w:bottom w:color="181717" w:space="0" w:sz="6" w:val="single"/>
              <w:right w:color="181717" w:space="0" w:sz="6" w:val="single"/>
            </w:tcBorders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Cambria Math" w:cs="Cambria Math" w:eastAsia="Cambria Math" w:hAnsi="Cambria Math"/>
                <w:sz w:val="36"/>
                <w:szCs w:val="36"/>
              </w:rPr>
            </w:pPr>
            <m:oMath>
              <m:r>
                <w:rPr>
                  <w:rFonts w:ascii="Cambria Math" w:cs="Cambria Math" w:eastAsia="Cambria Math" w:hAnsi="Cambria Math"/>
                  <w:sz w:val="36"/>
                  <w:szCs w:val="36"/>
                </w:rPr>
                <m:t xml:space="preserve">√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72" w:line="265" w:lineRule="auto"/>
        <w:ind w:left="954" w:right="108" w:hanging="476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bCs w:val="1"/>
          <w:color w:val="181717"/>
          <w:sz w:val="20"/>
          <w:szCs w:val="20"/>
          <w:rtl w:val="0"/>
        </w:rPr>
        <w:t xml:space="preserve">こたえ  が  あやまり  と  おもう  ばあい  は  あやまり  の らん  に  </w:t>
      </w:r>
      <w:r w:rsidDel="00000000" w:rsidR="00000000" w:rsidRPr="00000000">
        <w:rPr>
          <w:rFonts w:ascii="MS PMincho" w:cs="MS PMincho" w:eastAsia="MS PMincho" w:hAnsi="MS PMincho"/>
          <w:color w:val="181717"/>
          <w:sz w:val="20"/>
          <w:szCs w:val="20"/>
          <w:vertAlign w:val="subscript"/>
          <w:rtl w:val="0"/>
        </w:rPr>
        <w:t xml:space="preserve"> </w:t>
      </w:r>
      <w:r w:rsidDel="00000000" w:rsidR="00000000" w:rsidRPr="00000000">
        <w:rPr>
          <w:rFonts w:ascii="MS PMincho" w:cs="MS PMincho" w:eastAsia="MS PMincho" w:hAnsi="MS PMincho"/>
          <w:b w:val="1"/>
          <w:bCs w:val="1"/>
          <w:color w:val="181717"/>
          <w:sz w:val="20"/>
          <w:szCs w:val="20"/>
          <w:rtl w:val="0"/>
        </w:rPr>
        <w:t xml:space="preserve">を かきなさい。</w:t>
      </w:r>
      <w:r w:rsidDel="00000000" w:rsidR="00000000" w:rsidRPr="00000000">
        <w:rPr>
          <w:rFonts w:ascii="MS PMincho" w:cs="MS PMincho" w:eastAsia="MS PMincho" w:hAnsi="MS PMincho"/>
          <w:color w:val="181717"/>
          <w:sz w:val="20"/>
          <w:szCs w:val="20"/>
          <w:rtl w:val="0"/>
        </w:rPr>
        <w:t xml:space="preserve">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72" w:line="265" w:lineRule="auto"/>
        <w:ind w:left="716" w:right="108" w:firstLine="0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color w:val="181717"/>
          <w:sz w:val="20"/>
          <w:szCs w:val="20"/>
          <w:rtl w:val="0"/>
        </w:rPr>
        <w:t xml:space="preserve">Jika dirasa jawabannya SALAH maka beri </w:t>
      </w: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tanda ceklis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√</m:t>
        </m:r>
      </m:oMath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 xml:space="preserve"> pada kotak jawaban ayamari/salah.</w:t>
      </w:r>
    </w:p>
    <w:p w:rsidR="00000000" w:rsidDel="00000000" w:rsidP="00000000" w:rsidRDefault="00000000" w:rsidRPr="00000000" w14:paraId="00000034">
      <w:pPr>
        <w:spacing w:after="0" w:line="265" w:lineRule="auto"/>
        <w:ind w:left="-2" w:right="108" w:hanging="10"/>
        <w:jc w:val="both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bCs w:val="1"/>
          <w:color w:val="181717"/>
          <w:sz w:val="20"/>
          <w:szCs w:val="20"/>
          <w:rtl w:val="0"/>
        </w:rPr>
        <w:t xml:space="preserve">４．わからない　こと　が　あれば　て　を　あげて　しけんかん　に　ききなさい。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center" w:leader="none" w:pos="1071"/>
          <w:tab w:val="center" w:leader="none" w:pos="2143"/>
          <w:tab w:val="center" w:leader="none" w:pos="2738"/>
          <w:tab w:val="center" w:leader="none" w:pos="3452"/>
          <w:tab w:val="center" w:leader="none" w:pos="4167"/>
          <w:tab w:val="center" w:leader="none" w:pos="4643"/>
          <w:tab w:val="center" w:leader="none" w:pos="5357"/>
          <w:tab w:val="center" w:leader="none" w:pos="6548"/>
          <w:tab w:val="center" w:leader="none" w:pos="7500"/>
          <w:tab w:val="center" w:leader="none" w:pos="8515"/>
        </w:tabs>
        <w:spacing w:after="574" w:line="265" w:lineRule="auto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sz w:val="20"/>
          <w:szCs w:val="20"/>
          <w:rtl w:val="0"/>
        </w:rPr>
        <w:tab/>
      </w:r>
      <w:r w:rsidDel="00000000" w:rsidR="00000000" w:rsidRPr="00000000">
        <w:rPr>
          <w:rFonts w:ascii="MS PMincho" w:cs="MS PMincho" w:eastAsia="MS PMincho" w:hAnsi="MS PMincho"/>
          <w:color w:val="181717"/>
          <w:sz w:val="20"/>
          <w:szCs w:val="20"/>
          <w:rtl w:val="0"/>
        </w:rPr>
        <w:t xml:space="preserve">Jika ada yang tidak paham angkat tangan lalu bertanya kepada pengawas ujian.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181717" w:space="0" w:sz="6" w:val="single"/>
          <w:left w:color="181717" w:space="0" w:sz="6" w:val="single"/>
          <w:bottom w:color="181717" w:space="0" w:sz="6" w:val="single"/>
          <w:right w:color="181717" w:space="0" w:sz="6" w:val="single"/>
        </w:pBdr>
        <w:spacing w:after="221" w:line="216" w:lineRule="auto"/>
        <w:ind w:right="-30"/>
        <w:jc w:val="both"/>
        <w:rPr>
          <w:rFonts w:ascii="MS PMincho" w:cs="MS PMincho" w:eastAsia="MS PMincho" w:hAnsi="MS PMincho"/>
          <w:b w:val="1"/>
          <w:bCs w:val="1"/>
          <w:color w:val="181717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bCs w:val="1"/>
          <w:color w:val="181717"/>
          <w:sz w:val="20"/>
          <w:szCs w:val="20"/>
          <w:rtl w:val="0"/>
        </w:rPr>
        <w:t xml:space="preserve">しけん   もんだい   を   じゅけんひょう   など   に   かきとった   ばあい   はふせい   と   み</w:t>
      </w:r>
      <w:r w:rsidDel="00000000" w:rsidR="00000000" w:rsidRPr="00000000">
        <w:rPr>
          <w:rFonts w:ascii="MS PMincho" w:cs="MS PMincho" w:eastAsia="MS PMincho" w:hAnsi="MS PMincho"/>
          <w:b w:val="1"/>
          <w:bCs w:val="1"/>
          <w:color w:val="181717"/>
          <w:sz w:val="20"/>
          <w:szCs w:val="20"/>
          <w:vertAlign w:val="subscript"/>
          <w:rtl w:val="0"/>
        </w:rPr>
        <w:t xml:space="preserve"> </w:t>
      </w:r>
      <w:r w:rsidDel="00000000" w:rsidR="00000000" w:rsidRPr="00000000">
        <w:rPr>
          <w:rFonts w:ascii="MS PMincho" w:cs="MS PMincho" w:eastAsia="MS PMincho" w:hAnsi="MS PMincho"/>
          <w:b w:val="1"/>
          <w:bCs w:val="1"/>
          <w:color w:val="181717"/>
          <w:sz w:val="20"/>
          <w:szCs w:val="20"/>
          <w:rtl w:val="0"/>
        </w:rPr>
        <w:t xml:space="preserve">な し   しっかく   と   します。</w:t>
      </w:r>
    </w:p>
    <w:p w:rsidR="00000000" w:rsidDel="00000000" w:rsidP="00000000" w:rsidRDefault="00000000" w:rsidRPr="00000000" w14:paraId="00000037">
      <w:pPr>
        <w:pBdr>
          <w:top w:color="181717" w:space="0" w:sz="6" w:val="single"/>
          <w:left w:color="181717" w:space="0" w:sz="6" w:val="single"/>
          <w:bottom w:color="181717" w:space="0" w:sz="6" w:val="single"/>
          <w:right w:color="181717" w:space="0" w:sz="6" w:val="single"/>
        </w:pBdr>
        <w:spacing w:after="221" w:line="216" w:lineRule="auto"/>
        <w:ind w:right="-30"/>
        <w:jc w:val="center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b w:val="1"/>
          <w:bCs w:val="1"/>
          <w:color w:val="181717"/>
          <w:sz w:val="20"/>
          <w:szCs w:val="20"/>
          <w:rtl w:val="0"/>
        </w:rPr>
        <w:t xml:space="preserve">Menulis jawaban di kartu ujian dan lain sebagainya maka dianggap tidak benar dan dianggap gugur ujiannya.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ind w:left="33" w:right="527" w:firstLine="2037"/>
        <w:rPr>
          <w:rFonts w:ascii="MS PMincho" w:cs="MS PMincho" w:eastAsia="MS PMincho" w:hAnsi="MS PMincho"/>
        </w:rPr>
      </w:pPr>
      <w:r w:rsidDel="00000000" w:rsidR="00000000" w:rsidRPr="00000000">
        <w:rPr>
          <w:rFonts w:ascii="MS PMincho" w:cs="MS PMincho" w:eastAsia="MS PMincho" w:hAnsi="MS PMincho"/>
          <w:rtl w:val="0"/>
        </w:rPr>
        <w:t xml:space="preserve">酪農（初）学科 2021</w:t>
      </w:r>
    </w:p>
    <w:p w:rsidR="00000000" w:rsidDel="00000000" w:rsidP="00000000" w:rsidRDefault="00000000" w:rsidRPr="00000000" w14:paraId="00000039">
      <w:pPr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0" w:rightFromText="0" w:topFromText="0" w:bottomFromText="0" w:vertAnchor="text" w:horzAnchor="text" w:tblpX="8217.999999999996" w:tblpY="925"/>
        <w:tblW w:w="1817.0" w:type="dxa"/>
        <w:jc w:val="left"/>
        <w:tblLayout w:type="fixed"/>
        <w:tblLook w:val="0400"/>
      </w:tblPr>
      <w:tblGrid>
        <w:gridCol w:w="916"/>
        <w:gridCol w:w="901"/>
        <w:tblGridChange w:id="0">
          <w:tblGrid>
            <w:gridCol w:w="916"/>
            <w:gridCol w:w="901"/>
          </w:tblGrid>
        </w:tblGridChange>
      </w:tblGrid>
      <w:tr>
        <w:trPr>
          <w:cantSplit w:val="0"/>
          <w:trHeight w:val="505" w:hRule="atLeast"/>
          <w:tblHeader w:val="0"/>
        </w:trPr>
        <w:tc>
          <w:tcPr>
            <w:tcBorders>
              <w:top w:color="181717" w:space="0" w:sz="6" w:val="single"/>
              <w:left w:color="181717" w:space="0" w:sz="6" w:val="single"/>
              <w:bottom w:color="181717" w:space="0" w:sz="4" w:val="single"/>
              <w:right w:color="181717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0" w:lineRule="auto"/>
              <w:ind w:left="31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ただしい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TADASHII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1717" w:space="0" w:sz="6" w:val="single"/>
              <w:left w:color="181717" w:space="0" w:sz="4" w:val="single"/>
              <w:bottom w:color="181717" w:space="0" w:sz="4" w:val="single"/>
              <w:right w:color="181717" w:space="0" w:sz="6" w:val="single"/>
            </w:tcBorders>
          </w:tcPr>
          <w:p w:rsidR="00000000" w:rsidDel="00000000" w:rsidP="00000000" w:rsidRDefault="00000000" w:rsidRPr="00000000" w14:paraId="0000003C">
            <w:pPr>
              <w:spacing w:after="0" w:lineRule="auto"/>
              <w:ind w:left="29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あやまり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lineRule="auto"/>
              <w:ind w:left="7" w:firstLine="0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AYAMARI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181717" w:space="0" w:sz="4" w:val="single"/>
              <w:left w:color="181717" w:space="0" w:sz="6" w:val="single"/>
              <w:bottom w:color="181717" w:space="0" w:sz="6" w:val="single"/>
              <w:right w:color="181717" w:space="0" w:sz="4" w:val="single"/>
            </w:tcBorders>
          </w:tcPr>
          <w:p w:rsidR="00000000" w:rsidDel="00000000" w:rsidP="00000000" w:rsidRDefault="00000000" w:rsidRPr="00000000" w14:paraId="0000003E">
            <w:pPr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1717" w:space="0" w:sz="4" w:val="single"/>
              <w:left w:color="181717" w:space="0" w:sz="4" w:val="single"/>
              <w:bottom w:color="181717" w:space="0" w:sz="6" w:val="single"/>
              <w:right w:color="181717" w:space="0" w:sz="6" w:val="single"/>
            </w:tcBorders>
          </w:tcPr>
          <w:p w:rsidR="00000000" w:rsidDel="00000000" w:rsidP="00000000" w:rsidRDefault="00000000" w:rsidRPr="00000000" w14:paraId="0000003F">
            <w:pPr>
              <w:spacing w:after="0" w:lineRule="auto"/>
              <w:ind w:left="202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10" w:line="240" w:lineRule="auto"/>
        <w:ind w:left="696" w:right="316" w:hanging="595"/>
        <w:rPr>
          <w:rFonts w:ascii="MS PMincho" w:cs="MS PMincho" w:eastAsia="MS PMincho" w:hAnsi="MS PMincho"/>
          <w:sz w:val="20"/>
          <w:szCs w:val="20"/>
        </w:rPr>
      </w:pPr>
      <w:r w:rsidDel="00000000" w:rsidR="00000000" w:rsidRPr="00000000">
        <w:rPr>
          <w:rFonts w:ascii="MS PMincho" w:cs="MS PMincho" w:eastAsia="MS PMincho" w:hAnsi="MS PMincho"/>
          <w:color w:val="181717"/>
          <w:rtl w:val="0"/>
        </w:rPr>
        <w:t xml:space="preserve">にほん   は、   やま   が   すくなく、   のうち   が   おおいです。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0" w:line="240" w:lineRule="auto"/>
        <w:ind w:left="696" w:right="316" w:firstLine="0"/>
        <w:rPr>
          <w:rFonts w:ascii="MS PMincho" w:cs="MS PMincho" w:eastAsia="MS PMincho" w:hAnsi="MS PMincho"/>
          <w:color w:val="181717"/>
        </w:rPr>
      </w:pPr>
      <w:r w:rsidDel="00000000" w:rsidR="00000000" w:rsidRPr="00000000">
        <w:rPr>
          <w:rFonts w:ascii="MS PMincho" w:cs="MS PMincho" w:eastAsia="MS PMincho" w:hAnsi="MS PMincho"/>
          <w:color w:val="181717"/>
          <w:rtl w:val="0"/>
        </w:rPr>
        <w:t xml:space="preserve">Jepang memiliki pegunungan yang sedikit dan lahan pertanian yang banyak.</w:t>
      </w:r>
    </w:p>
    <w:p w:rsidR="00000000" w:rsidDel="00000000" w:rsidP="00000000" w:rsidRDefault="00000000" w:rsidRPr="00000000" w14:paraId="00000044">
      <w:pPr>
        <w:spacing w:after="10" w:line="240" w:lineRule="auto"/>
        <w:ind w:left="696" w:right="316" w:firstLine="0"/>
        <w:rPr>
          <w:rFonts w:ascii="MS PMincho" w:cs="MS PMincho" w:eastAsia="MS PMincho" w:hAnsi="MS PMincho"/>
          <w:color w:val="1817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0" w:rightFromText="0" w:topFromText="0" w:bottomFromText="0" w:vertAnchor="text" w:horzAnchor="text" w:tblpX="8217.999999999996" w:tblpY="0"/>
        <w:tblW w:w="1817.0" w:type="dxa"/>
        <w:jc w:val="left"/>
        <w:tblLayout w:type="fixed"/>
        <w:tblLook w:val="0400"/>
      </w:tblPr>
      <w:tblGrid>
        <w:gridCol w:w="916"/>
        <w:gridCol w:w="901"/>
        <w:tblGridChange w:id="0">
          <w:tblGrid>
            <w:gridCol w:w="916"/>
            <w:gridCol w:w="901"/>
          </w:tblGrid>
        </w:tblGridChange>
      </w:tblGrid>
      <w:tr>
        <w:trPr>
          <w:cantSplit w:val="0"/>
          <w:trHeight w:val="505" w:hRule="atLeast"/>
          <w:tblHeader w:val="0"/>
        </w:trPr>
        <w:tc>
          <w:tcPr>
            <w:tcBorders>
              <w:top w:color="181717" w:space="0" w:sz="6" w:val="single"/>
              <w:left w:color="181717" w:space="0" w:sz="6" w:val="single"/>
              <w:bottom w:color="181717" w:space="0" w:sz="4" w:val="single"/>
              <w:right w:color="181717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0" w:lineRule="auto"/>
              <w:ind w:left="31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ただしい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TADASHII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1717" w:space="0" w:sz="6" w:val="single"/>
              <w:left w:color="181717" w:space="0" w:sz="4" w:val="single"/>
              <w:bottom w:color="181717" w:space="0" w:sz="4" w:val="single"/>
              <w:right w:color="181717" w:space="0" w:sz="6" w:val="single"/>
            </w:tcBorders>
          </w:tcPr>
          <w:p w:rsidR="00000000" w:rsidDel="00000000" w:rsidP="00000000" w:rsidRDefault="00000000" w:rsidRPr="00000000" w14:paraId="00000049">
            <w:pPr>
              <w:spacing w:after="0" w:lineRule="auto"/>
              <w:ind w:left="29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あやまり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Rule="auto"/>
              <w:ind w:left="7" w:firstLine="0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AYAMARI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181717" w:space="0" w:sz="4" w:val="single"/>
              <w:left w:color="181717" w:space="0" w:sz="6" w:val="single"/>
              <w:bottom w:color="181717" w:space="0" w:sz="6" w:val="single"/>
              <w:right w:color="181717" w:space="0" w:sz="4" w:val="single"/>
            </w:tcBorders>
          </w:tcPr>
          <w:p w:rsidR="00000000" w:rsidDel="00000000" w:rsidP="00000000" w:rsidRDefault="00000000" w:rsidRPr="00000000" w14:paraId="0000004B">
            <w:pPr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1717" w:space="0" w:sz="4" w:val="single"/>
              <w:left w:color="181717" w:space="0" w:sz="4" w:val="single"/>
              <w:bottom w:color="181717" w:space="0" w:sz="6" w:val="single"/>
              <w:right w:color="181717" w:space="0" w:sz="6" w:val="single"/>
            </w:tcBorders>
          </w:tcPr>
          <w:p w:rsidR="00000000" w:rsidDel="00000000" w:rsidP="00000000" w:rsidRDefault="00000000" w:rsidRPr="00000000" w14:paraId="0000004C">
            <w:pPr>
              <w:spacing w:after="0" w:lineRule="auto"/>
              <w:ind w:left="202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10" w:line="240" w:lineRule="auto"/>
        <w:ind w:left="696" w:right="316" w:hanging="595"/>
        <w:rPr>
          <w:rFonts w:ascii="MS PMincho" w:cs="MS PMincho" w:eastAsia="MS PMincho" w:hAnsi="MS PMincho"/>
        </w:rPr>
      </w:pPr>
      <w:r w:rsidDel="00000000" w:rsidR="00000000" w:rsidRPr="00000000">
        <w:rPr>
          <w:rFonts w:ascii="MS PMincho" w:cs="MS PMincho" w:eastAsia="MS PMincho" w:hAnsi="MS PMincho"/>
          <w:color w:val="181717"/>
          <w:rtl w:val="0"/>
        </w:rPr>
        <w:t xml:space="preserve">にほん   には、   ４つ   の   きせつ   が   あり   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Fonts w:ascii="MS PMincho" w:cs="MS PMincho" w:eastAsia="MS PMincho" w:hAnsi="MS PMincho"/>
          <w:rtl w:val="0"/>
        </w:rPr>
        <w:t xml:space="preserve">Jepang memiliki 4 musim.</w:t>
      </w:r>
    </w:p>
    <w:p w:rsidR="00000000" w:rsidDel="00000000" w:rsidP="00000000" w:rsidRDefault="00000000" w:rsidRPr="00000000" w14:paraId="0000004F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0" w:rightFromText="0" w:topFromText="0" w:bottomFromText="0" w:vertAnchor="text" w:horzAnchor="text" w:tblpX="8217.999999999996" w:tblpY="0"/>
        <w:tblW w:w="1817.0" w:type="dxa"/>
        <w:jc w:val="left"/>
        <w:tblLayout w:type="fixed"/>
        <w:tblLook w:val="0400"/>
      </w:tblPr>
      <w:tblGrid>
        <w:gridCol w:w="916"/>
        <w:gridCol w:w="901"/>
        <w:tblGridChange w:id="0">
          <w:tblGrid>
            <w:gridCol w:w="916"/>
            <w:gridCol w:w="901"/>
          </w:tblGrid>
        </w:tblGridChange>
      </w:tblGrid>
      <w:tr>
        <w:trPr>
          <w:cantSplit w:val="0"/>
          <w:trHeight w:val="505" w:hRule="atLeast"/>
          <w:tblHeader w:val="0"/>
        </w:trPr>
        <w:tc>
          <w:tcPr>
            <w:tcBorders>
              <w:top w:color="181717" w:space="0" w:sz="6" w:val="single"/>
              <w:left w:color="181717" w:space="0" w:sz="6" w:val="single"/>
              <w:bottom w:color="181717" w:space="0" w:sz="4" w:val="single"/>
              <w:right w:color="181717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Rule="auto"/>
              <w:ind w:left="31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ただしい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TADASHII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1717" w:space="0" w:sz="6" w:val="single"/>
              <w:left w:color="181717" w:space="0" w:sz="4" w:val="single"/>
              <w:bottom w:color="181717" w:space="0" w:sz="4" w:val="single"/>
              <w:right w:color="181717" w:space="0" w:sz="6" w:val="single"/>
            </w:tcBorders>
          </w:tcPr>
          <w:p w:rsidR="00000000" w:rsidDel="00000000" w:rsidP="00000000" w:rsidRDefault="00000000" w:rsidRPr="00000000" w14:paraId="00000054">
            <w:pPr>
              <w:spacing w:after="0" w:lineRule="auto"/>
              <w:ind w:left="29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あやまり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Rule="auto"/>
              <w:ind w:left="7" w:firstLine="0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AYAMARI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181717" w:space="0" w:sz="4" w:val="single"/>
              <w:left w:color="181717" w:space="0" w:sz="6" w:val="single"/>
              <w:bottom w:color="181717" w:space="0" w:sz="6" w:val="single"/>
              <w:right w:color="181717" w:space="0" w:sz="4" w:val="single"/>
            </w:tcBorders>
          </w:tcPr>
          <w:p w:rsidR="00000000" w:rsidDel="00000000" w:rsidP="00000000" w:rsidRDefault="00000000" w:rsidRPr="00000000" w14:paraId="00000056">
            <w:pPr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1717" w:space="0" w:sz="4" w:val="single"/>
              <w:left w:color="181717" w:space="0" w:sz="4" w:val="single"/>
              <w:bottom w:color="181717" w:space="0" w:sz="6" w:val="single"/>
              <w:right w:color="181717" w:space="0" w:sz="6" w:val="single"/>
            </w:tcBorders>
          </w:tcPr>
          <w:p w:rsidR="00000000" w:rsidDel="00000000" w:rsidP="00000000" w:rsidRDefault="00000000" w:rsidRPr="00000000" w14:paraId="00000057">
            <w:pPr>
              <w:spacing w:after="0" w:lineRule="auto"/>
              <w:ind w:left="202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10" w:line="240" w:lineRule="auto"/>
        <w:ind w:left="696" w:right="316" w:hanging="595"/>
        <w:rPr>
          <w:rFonts w:ascii="MS PMincho" w:cs="MS PMincho" w:eastAsia="MS PMincho" w:hAnsi="MS PMincho"/>
        </w:rPr>
      </w:pPr>
      <w:r w:rsidDel="00000000" w:rsidR="00000000" w:rsidRPr="00000000">
        <w:rPr>
          <w:rFonts w:ascii="MS PMincho" w:cs="MS PMincho" w:eastAsia="MS PMincho" w:hAnsi="MS PMincho"/>
          <w:rtl w:val="0"/>
        </w:rPr>
        <w:t xml:space="preserve">にほん　で　かう　おもな　かちく　は　うし、ぶた、にわとり　の　３つ　です。</w:t>
      </w:r>
    </w:p>
    <w:p w:rsidR="00000000" w:rsidDel="00000000" w:rsidP="00000000" w:rsidRDefault="00000000" w:rsidRPr="00000000" w14:paraId="00000059">
      <w:pPr>
        <w:spacing w:after="10" w:line="240" w:lineRule="auto"/>
        <w:ind w:right="316" w:firstLine="696"/>
        <w:rPr>
          <w:rFonts w:ascii="MS PMincho" w:cs="MS PMincho" w:eastAsia="MS PMincho" w:hAnsi="MS PMincho"/>
          <w:sz w:val="24"/>
          <w:szCs w:val="24"/>
        </w:rPr>
      </w:pPr>
      <w:r w:rsidDel="00000000" w:rsidR="00000000" w:rsidRPr="00000000">
        <w:rPr>
          <w:rFonts w:ascii="MS PMincho" w:cs="MS PMincho" w:eastAsia="MS PMincho" w:hAnsi="MS PMincho"/>
          <w:sz w:val="24"/>
          <w:szCs w:val="24"/>
          <w:rtl w:val="0"/>
        </w:rPr>
        <w:t xml:space="preserve">Hewan ternak yang utama di Jepang ada 3 jenis (sapi, babi, dan ayam).</w:t>
      </w:r>
    </w:p>
    <w:p w:rsidR="00000000" w:rsidDel="00000000" w:rsidP="00000000" w:rsidRDefault="00000000" w:rsidRPr="00000000" w14:paraId="0000005A">
      <w:pPr>
        <w:spacing w:after="10" w:line="240" w:lineRule="auto"/>
        <w:ind w:right="316" w:firstLine="696"/>
        <w:rPr>
          <w:rFonts w:ascii="MS PMincho" w:cs="MS PMincho" w:eastAsia="MS PMincho" w:hAnsi="MS PMinch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0" w:line="240" w:lineRule="auto"/>
        <w:ind w:right="316" w:firstLine="696"/>
        <w:rPr>
          <w:rFonts w:ascii="MS PMincho" w:cs="MS PMincho" w:eastAsia="MS PMincho" w:hAnsi="MS PMinch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0" w:rightFromText="0" w:topFromText="0" w:bottomFromText="0" w:vertAnchor="text" w:horzAnchor="text" w:tblpX="8217.999999999996" w:tblpY="268"/>
        <w:tblW w:w="1817.0" w:type="dxa"/>
        <w:jc w:val="left"/>
        <w:tblLayout w:type="fixed"/>
        <w:tblLook w:val="0400"/>
      </w:tblPr>
      <w:tblGrid>
        <w:gridCol w:w="916"/>
        <w:gridCol w:w="901"/>
        <w:tblGridChange w:id="0">
          <w:tblGrid>
            <w:gridCol w:w="916"/>
            <w:gridCol w:w="901"/>
          </w:tblGrid>
        </w:tblGridChange>
      </w:tblGrid>
      <w:tr>
        <w:trPr>
          <w:cantSplit w:val="0"/>
          <w:trHeight w:val="505" w:hRule="atLeast"/>
          <w:tblHeader w:val="0"/>
        </w:trPr>
        <w:tc>
          <w:tcPr>
            <w:tcBorders>
              <w:top w:color="181717" w:space="0" w:sz="6" w:val="single"/>
              <w:left w:color="181717" w:space="0" w:sz="6" w:val="single"/>
              <w:bottom w:color="181717" w:space="0" w:sz="4" w:val="single"/>
              <w:right w:color="181717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Rule="auto"/>
              <w:ind w:left="31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ただしい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TADASHII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1717" w:space="0" w:sz="6" w:val="single"/>
              <w:left w:color="181717" w:space="0" w:sz="4" w:val="single"/>
              <w:bottom w:color="181717" w:space="0" w:sz="4" w:val="single"/>
              <w:right w:color="181717" w:space="0" w:sz="6" w:val="single"/>
            </w:tcBorders>
          </w:tcPr>
          <w:p w:rsidR="00000000" w:rsidDel="00000000" w:rsidP="00000000" w:rsidRDefault="00000000" w:rsidRPr="00000000" w14:paraId="0000005E">
            <w:pPr>
              <w:spacing w:after="0" w:lineRule="auto"/>
              <w:ind w:left="29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あやまり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lineRule="auto"/>
              <w:ind w:left="7" w:firstLine="0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AYAMARI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181717" w:space="0" w:sz="4" w:val="single"/>
              <w:left w:color="181717" w:space="0" w:sz="6" w:val="single"/>
              <w:bottom w:color="181717" w:space="0" w:sz="6" w:val="single"/>
              <w:right w:color="181717" w:space="0" w:sz="4" w:val="single"/>
            </w:tcBorders>
          </w:tcPr>
          <w:p w:rsidR="00000000" w:rsidDel="00000000" w:rsidP="00000000" w:rsidRDefault="00000000" w:rsidRPr="00000000" w14:paraId="00000060">
            <w:pPr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1717" w:space="0" w:sz="4" w:val="single"/>
              <w:left w:color="181717" w:space="0" w:sz="4" w:val="single"/>
              <w:bottom w:color="181717" w:space="0" w:sz="6" w:val="single"/>
              <w:right w:color="181717" w:space="0" w:sz="6" w:val="single"/>
            </w:tcBorders>
          </w:tcPr>
          <w:p w:rsidR="00000000" w:rsidDel="00000000" w:rsidP="00000000" w:rsidRDefault="00000000" w:rsidRPr="00000000" w14:paraId="00000061">
            <w:pPr>
              <w:spacing w:after="0" w:lineRule="auto"/>
              <w:ind w:left="202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10" w:line="240" w:lineRule="auto"/>
        <w:ind w:right="316" w:firstLine="696"/>
        <w:rPr>
          <w:rFonts w:ascii="MS PMincho" w:cs="MS PMincho" w:eastAsia="MS PMincho" w:hAnsi="MS PMinch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10" w:line="240" w:lineRule="auto"/>
        <w:ind w:left="696" w:right="316" w:hanging="595"/>
        <w:rPr>
          <w:rFonts w:ascii="MS PMincho" w:cs="MS PMincho" w:eastAsia="MS PMincho" w:hAnsi="MS PMincho"/>
        </w:rPr>
      </w:pPr>
      <w:r w:rsidDel="00000000" w:rsidR="00000000" w:rsidRPr="00000000">
        <w:rPr>
          <w:rFonts w:ascii="MS PMincho" w:cs="MS PMincho" w:eastAsia="MS PMincho" w:hAnsi="MS PMincho"/>
          <w:rtl w:val="0"/>
        </w:rPr>
        <w:t xml:space="preserve">はっこうちゅう　の　たいひ　は　おんど　が　さがります。</w:t>
      </w:r>
    </w:p>
    <w:p w:rsidR="00000000" w:rsidDel="00000000" w:rsidP="00000000" w:rsidRDefault="00000000" w:rsidRPr="00000000" w14:paraId="00000064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Fonts w:ascii="MS PMincho" w:cs="MS PMincho" w:eastAsia="MS PMincho" w:hAnsi="MS PMincho"/>
          <w:rtl w:val="0"/>
        </w:rPr>
        <w:t xml:space="preserve">Kompos yang dalam masa fermentasi suhunya akan menurun.</w:t>
      </w:r>
    </w:p>
    <w:p w:rsidR="00000000" w:rsidDel="00000000" w:rsidP="00000000" w:rsidRDefault="00000000" w:rsidRPr="00000000" w14:paraId="00000065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tbl>
      <w:tblPr>
        <w:tblStyle w:val="Table9"/>
        <w:tblpPr w:leftFromText="0" w:rightFromText="0" w:topFromText="0" w:bottomFromText="0" w:vertAnchor="text" w:horzAnchor="text" w:tblpX="8217.999999999996" w:tblpY="175"/>
        <w:tblW w:w="1817.0" w:type="dxa"/>
        <w:jc w:val="left"/>
        <w:tblLayout w:type="fixed"/>
        <w:tblLook w:val="0400"/>
      </w:tblPr>
      <w:tblGrid>
        <w:gridCol w:w="916"/>
        <w:gridCol w:w="901"/>
        <w:tblGridChange w:id="0">
          <w:tblGrid>
            <w:gridCol w:w="916"/>
            <w:gridCol w:w="901"/>
          </w:tblGrid>
        </w:tblGridChange>
      </w:tblGrid>
      <w:tr>
        <w:trPr>
          <w:cantSplit w:val="0"/>
          <w:trHeight w:val="505" w:hRule="atLeast"/>
          <w:tblHeader w:val="0"/>
        </w:trPr>
        <w:tc>
          <w:tcPr>
            <w:tcBorders>
              <w:top w:color="181717" w:space="0" w:sz="6" w:val="single"/>
              <w:left w:color="181717" w:space="0" w:sz="6" w:val="single"/>
              <w:bottom w:color="181717" w:space="0" w:sz="4" w:val="single"/>
              <w:right w:color="181717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0" w:lineRule="auto"/>
              <w:ind w:left="31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ただしい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TADASHII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1717" w:space="0" w:sz="6" w:val="single"/>
              <w:left w:color="181717" w:space="0" w:sz="4" w:val="single"/>
              <w:bottom w:color="181717" w:space="0" w:sz="4" w:val="single"/>
              <w:right w:color="181717" w:space="0" w:sz="6" w:val="single"/>
            </w:tcBorders>
          </w:tcPr>
          <w:p w:rsidR="00000000" w:rsidDel="00000000" w:rsidP="00000000" w:rsidRDefault="00000000" w:rsidRPr="00000000" w14:paraId="00000069">
            <w:pPr>
              <w:spacing w:after="0" w:lineRule="auto"/>
              <w:ind w:left="29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あやまり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lineRule="auto"/>
              <w:ind w:left="7" w:firstLine="0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AYAMARI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181717" w:space="0" w:sz="4" w:val="single"/>
              <w:left w:color="181717" w:space="0" w:sz="6" w:val="single"/>
              <w:bottom w:color="181717" w:space="0" w:sz="6" w:val="single"/>
              <w:right w:color="181717" w:space="0" w:sz="4" w:val="single"/>
            </w:tcBorders>
          </w:tcPr>
          <w:p w:rsidR="00000000" w:rsidDel="00000000" w:rsidP="00000000" w:rsidRDefault="00000000" w:rsidRPr="00000000" w14:paraId="0000006B">
            <w:pPr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1717" w:space="0" w:sz="4" w:val="single"/>
              <w:left w:color="181717" w:space="0" w:sz="4" w:val="single"/>
              <w:bottom w:color="181717" w:space="0" w:sz="6" w:val="single"/>
              <w:right w:color="181717" w:space="0" w:sz="6" w:val="single"/>
            </w:tcBorders>
          </w:tcPr>
          <w:p w:rsidR="00000000" w:rsidDel="00000000" w:rsidP="00000000" w:rsidRDefault="00000000" w:rsidRPr="00000000" w14:paraId="0000006C">
            <w:pPr>
              <w:spacing w:after="0" w:lineRule="auto"/>
              <w:ind w:left="202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10" w:line="240" w:lineRule="auto"/>
        <w:ind w:left="696" w:right="316" w:hanging="595"/>
        <w:rPr>
          <w:rFonts w:ascii="MS PMincho" w:cs="MS PMincho" w:eastAsia="MS PMincho" w:hAnsi="MS PMincho"/>
        </w:rPr>
      </w:pPr>
      <w:r w:rsidDel="00000000" w:rsidR="00000000" w:rsidRPr="00000000">
        <w:rPr>
          <w:rFonts w:ascii="MS PMincho" w:cs="MS PMincho" w:eastAsia="MS PMincho" w:hAnsi="MS PMincho"/>
          <w:rtl w:val="0"/>
        </w:rPr>
        <w:t xml:space="preserve">しりょう　を　たべない　かちく　が　いたら、すぐ　しらせます。</w:t>
      </w:r>
    </w:p>
    <w:p w:rsidR="00000000" w:rsidDel="00000000" w:rsidP="00000000" w:rsidRDefault="00000000" w:rsidRPr="00000000" w14:paraId="0000006F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Fonts w:ascii="MS PMincho" w:cs="MS PMincho" w:eastAsia="MS PMincho" w:hAnsi="MS PMincho"/>
          <w:rtl w:val="0"/>
        </w:rPr>
        <w:t xml:space="preserve">Jika ada hewan ternak yang tidak memakan pakannya, segera lapor.</w:t>
      </w:r>
    </w:p>
    <w:p w:rsidR="00000000" w:rsidDel="00000000" w:rsidP="00000000" w:rsidRDefault="00000000" w:rsidRPr="00000000" w14:paraId="00000070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0" w:rightFromText="0" w:topFromText="0" w:bottomFromText="0" w:vertAnchor="text" w:horzAnchor="text" w:tblpX="8217.999999999996" w:tblpY="0"/>
        <w:tblW w:w="1817.0" w:type="dxa"/>
        <w:jc w:val="left"/>
        <w:tblLayout w:type="fixed"/>
        <w:tblLook w:val="0400"/>
      </w:tblPr>
      <w:tblGrid>
        <w:gridCol w:w="916"/>
        <w:gridCol w:w="901"/>
        <w:tblGridChange w:id="0">
          <w:tblGrid>
            <w:gridCol w:w="916"/>
            <w:gridCol w:w="901"/>
          </w:tblGrid>
        </w:tblGridChange>
      </w:tblGrid>
      <w:tr>
        <w:trPr>
          <w:cantSplit w:val="0"/>
          <w:trHeight w:val="505" w:hRule="atLeast"/>
          <w:tblHeader w:val="0"/>
        </w:trPr>
        <w:tc>
          <w:tcPr>
            <w:tcBorders>
              <w:top w:color="181717" w:space="0" w:sz="6" w:val="single"/>
              <w:left w:color="181717" w:space="0" w:sz="6" w:val="single"/>
              <w:bottom w:color="181717" w:space="0" w:sz="4" w:val="single"/>
              <w:right w:color="181717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0" w:lineRule="auto"/>
              <w:ind w:left="31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ただしい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TADASHII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1717" w:space="0" w:sz="6" w:val="single"/>
              <w:left w:color="181717" w:space="0" w:sz="4" w:val="single"/>
              <w:bottom w:color="181717" w:space="0" w:sz="4" w:val="single"/>
              <w:right w:color="181717" w:space="0" w:sz="6" w:val="single"/>
            </w:tcBorders>
          </w:tcPr>
          <w:p w:rsidR="00000000" w:rsidDel="00000000" w:rsidP="00000000" w:rsidRDefault="00000000" w:rsidRPr="00000000" w14:paraId="00000074">
            <w:pPr>
              <w:spacing w:after="0" w:lineRule="auto"/>
              <w:ind w:left="29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あやまり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lineRule="auto"/>
              <w:ind w:left="7" w:firstLine="0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AYAMARI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181717" w:space="0" w:sz="4" w:val="single"/>
              <w:left w:color="181717" w:space="0" w:sz="6" w:val="single"/>
              <w:bottom w:color="181717" w:space="0" w:sz="6" w:val="single"/>
              <w:right w:color="181717" w:space="0" w:sz="4" w:val="single"/>
            </w:tcBorders>
          </w:tcPr>
          <w:p w:rsidR="00000000" w:rsidDel="00000000" w:rsidP="00000000" w:rsidRDefault="00000000" w:rsidRPr="00000000" w14:paraId="00000076">
            <w:pPr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1717" w:space="0" w:sz="4" w:val="single"/>
              <w:left w:color="181717" w:space="0" w:sz="4" w:val="single"/>
              <w:bottom w:color="181717" w:space="0" w:sz="6" w:val="single"/>
              <w:right w:color="181717" w:space="0" w:sz="6" w:val="single"/>
            </w:tcBorders>
          </w:tcPr>
          <w:p w:rsidR="00000000" w:rsidDel="00000000" w:rsidP="00000000" w:rsidRDefault="00000000" w:rsidRPr="00000000" w14:paraId="00000077">
            <w:pPr>
              <w:spacing w:after="0" w:lineRule="auto"/>
              <w:ind w:left="202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10" w:line="240" w:lineRule="auto"/>
        <w:ind w:left="696" w:right="316" w:hanging="595"/>
        <w:rPr>
          <w:rFonts w:ascii="MS PMincho" w:cs="MS PMincho" w:eastAsia="MS PMincho" w:hAnsi="MS PMincho"/>
        </w:rPr>
      </w:pPr>
      <w:r w:rsidDel="00000000" w:rsidR="00000000" w:rsidRPr="00000000">
        <w:rPr>
          <w:rFonts w:ascii="MS PMincho" w:cs="MS PMincho" w:eastAsia="MS PMincho" w:hAnsi="MS PMincho"/>
          <w:rtl w:val="0"/>
        </w:rPr>
        <w:t xml:space="preserve">うし　は　い　が　４つ　あります。</w:t>
      </w:r>
    </w:p>
    <w:p w:rsidR="00000000" w:rsidDel="00000000" w:rsidP="00000000" w:rsidRDefault="00000000" w:rsidRPr="00000000" w14:paraId="0000007A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Fonts w:ascii="MS PMincho" w:cs="MS PMincho" w:eastAsia="MS PMincho" w:hAnsi="MS PMincho"/>
          <w:rtl w:val="0"/>
        </w:rPr>
        <w:t xml:space="preserve">Sapi memiliki 4 lambung.</w:t>
      </w:r>
    </w:p>
    <w:p w:rsidR="00000000" w:rsidDel="00000000" w:rsidP="00000000" w:rsidRDefault="00000000" w:rsidRPr="00000000" w14:paraId="0000007B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0" w:rightFromText="0" w:topFromText="0" w:bottomFromText="0" w:vertAnchor="text" w:horzAnchor="text" w:tblpX="8217.999999999996" w:tblpY="373"/>
        <w:tblW w:w="1817.0" w:type="dxa"/>
        <w:jc w:val="left"/>
        <w:tblLayout w:type="fixed"/>
        <w:tblLook w:val="0400"/>
      </w:tblPr>
      <w:tblGrid>
        <w:gridCol w:w="916"/>
        <w:gridCol w:w="901"/>
        <w:tblGridChange w:id="0">
          <w:tblGrid>
            <w:gridCol w:w="916"/>
            <w:gridCol w:w="901"/>
          </w:tblGrid>
        </w:tblGridChange>
      </w:tblGrid>
      <w:tr>
        <w:trPr>
          <w:cantSplit w:val="0"/>
          <w:trHeight w:val="505" w:hRule="atLeast"/>
          <w:tblHeader w:val="0"/>
        </w:trPr>
        <w:tc>
          <w:tcPr>
            <w:tcBorders>
              <w:top w:color="181717" w:space="0" w:sz="6" w:val="single"/>
              <w:left w:color="181717" w:space="0" w:sz="6" w:val="single"/>
              <w:bottom w:color="181717" w:space="0" w:sz="4" w:val="single"/>
              <w:right w:color="181717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Rule="auto"/>
              <w:ind w:left="31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ただしい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TADASHII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1717" w:space="0" w:sz="6" w:val="single"/>
              <w:left w:color="181717" w:space="0" w:sz="4" w:val="single"/>
              <w:bottom w:color="181717" w:space="0" w:sz="4" w:val="single"/>
              <w:right w:color="181717" w:space="0" w:sz="6" w:val="single"/>
            </w:tcBorders>
          </w:tcPr>
          <w:p w:rsidR="00000000" w:rsidDel="00000000" w:rsidP="00000000" w:rsidRDefault="00000000" w:rsidRPr="00000000" w14:paraId="0000007E">
            <w:pPr>
              <w:spacing w:after="0" w:lineRule="auto"/>
              <w:ind w:left="29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あやまり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lineRule="auto"/>
              <w:ind w:left="7" w:firstLine="0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AYAMARI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181717" w:space="0" w:sz="4" w:val="single"/>
              <w:left w:color="181717" w:space="0" w:sz="6" w:val="single"/>
              <w:bottom w:color="181717" w:space="0" w:sz="6" w:val="single"/>
              <w:right w:color="181717" w:space="0" w:sz="4" w:val="single"/>
            </w:tcBorders>
          </w:tcPr>
          <w:p w:rsidR="00000000" w:rsidDel="00000000" w:rsidP="00000000" w:rsidRDefault="00000000" w:rsidRPr="00000000" w14:paraId="00000080">
            <w:pPr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1717" w:space="0" w:sz="4" w:val="single"/>
              <w:left w:color="181717" w:space="0" w:sz="4" w:val="single"/>
              <w:bottom w:color="181717" w:space="0" w:sz="6" w:val="single"/>
              <w:right w:color="181717" w:space="0" w:sz="6" w:val="single"/>
            </w:tcBorders>
          </w:tcPr>
          <w:p w:rsidR="00000000" w:rsidDel="00000000" w:rsidP="00000000" w:rsidRDefault="00000000" w:rsidRPr="00000000" w14:paraId="00000081">
            <w:pPr>
              <w:spacing w:after="0" w:lineRule="auto"/>
              <w:ind w:left="202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10" w:line="240" w:lineRule="auto"/>
        <w:ind w:left="696" w:right="316" w:hanging="595"/>
        <w:rPr>
          <w:rFonts w:ascii="MS PMincho" w:cs="MS PMincho" w:eastAsia="MS PMincho" w:hAnsi="MS PMincho"/>
        </w:rPr>
      </w:pPr>
      <w:r w:rsidDel="00000000" w:rsidR="00000000" w:rsidRPr="00000000">
        <w:rPr>
          <w:rFonts w:ascii="MS PMincho" w:cs="MS PMincho" w:eastAsia="MS PMincho" w:hAnsi="MS PMincho"/>
          <w:rtl w:val="0"/>
        </w:rPr>
        <w:t xml:space="preserve">うし　の　ひずめ　は　のびても、けずって　は　いけません。</w:t>
      </w:r>
    </w:p>
    <w:p w:rsidR="00000000" w:rsidDel="00000000" w:rsidP="00000000" w:rsidRDefault="00000000" w:rsidRPr="00000000" w14:paraId="00000085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Fonts w:ascii="MS PMincho" w:cs="MS PMincho" w:eastAsia="MS PMincho" w:hAnsi="MS PMincho"/>
          <w:rtl w:val="0"/>
        </w:rPr>
        <w:t xml:space="preserve">Kuku sapi tidak boleh dipotong walaupun memanjang.</w:t>
      </w:r>
    </w:p>
    <w:p w:rsidR="00000000" w:rsidDel="00000000" w:rsidP="00000000" w:rsidRDefault="00000000" w:rsidRPr="00000000" w14:paraId="00000086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tbl>
      <w:tblPr>
        <w:tblStyle w:val="Table12"/>
        <w:tblpPr w:leftFromText="0" w:rightFromText="0" w:topFromText="0" w:bottomFromText="0" w:vertAnchor="text" w:horzAnchor="text" w:tblpX="8217.999999999996" w:tblpY="0"/>
        <w:tblW w:w="1817.0" w:type="dxa"/>
        <w:jc w:val="left"/>
        <w:tblLayout w:type="fixed"/>
        <w:tblLook w:val="0400"/>
      </w:tblPr>
      <w:tblGrid>
        <w:gridCol w:w="916"/>
        <w:gridCol w:w="901"/>
        <w:tblGridChange w:id="0">
          <w:tblGrid>
            <w:gridCol w:w="916"/>
            <w:gridCol w:w="901"/>
          </w:tblGrid>
        </w:tblGridChange>
      </w:tblGrid>
      <w:tr>
        <w:trPr>
          <w:cantSplit w:val="0"/>
          <w:trHeight w:val="505" w:hRule="atLeast"/>
          <w:tblHeader w:val="0"/>
        </w:trPr>
        <w:tc>
          <w:tcPr>
            <w:tcBorders>
              <w:top w:color="181717" w:space="0" w:sz="6" w:val="single"/>
              <w:left w:color="181717" w:space="0" w:sz="6" w:val="single"/>
              <w:bottom w:color="181717" w:space="0" w:sz="4" w:val="single"/>
              <w:right w:color="181717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0" w:lineRule="auto"/>
              <w:ind w:left="31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ただしい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TADASHII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1717" w:space="0" w:sz="6" w:val="single"/>
              <w:left w:color="181717" w:space="0" w:sz="4" w:val="single"/>
              <w:bottom w:color="181717" w:space="0" w:sz="4" w:val="single"/>
              <w:right w:color="181717" w:space="0" w:sz="6" w:val="single"/>
            </w:tcBorders>
          </w:tcPr>
          <w:p w:rsidR="00000000" w:rsidDel="00000000" w:rsidP="00000000" w:rsidRDefault="00000000" w:rsidRPr="00000000" w14:paraId="0000008A">
            <w:pPr>
              <w:spacing w:after="0" w:lineRule="auto"/>
              <w:ind w:left="29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あやまり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lineRule="auto"/>
              <w:ind w:left="7" w:firstLine="0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AYAMARI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181717" w:space="0" w:sz="4" w:val="single"/>
              <w:left w:color="181717" w:space="0" w:sz="6" w:val="single"/>
              <w:bottom w:color="181717" w:space="0" w:sz="6" w:val="single"/>
              <w:right w:color="181717" w:space="0" w:sz="4" w:val="single"/>
            </w:tcBorders>
          </w:tcPr>
          <w:p w:rsidR="00000000" w:rsidDel="00000000" w:rsidP="00000000" w:rsidRDefault="00000000" w:rsidRPr="00000000" w14:paraId="0000008C">
            <w:pPr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1717" w:space="0" w:sz="4" w:val="single"/>
              <w:left w:color="181717" w:space="0" w:sz="4" w:val="single"/>
              <w:bottom w:color="181717" w:space="0" w:sz="6" w:val="single"/>
              <w:right w:color="181717" w:space="0" w:sz="6" w:val="single"/>
            </w:tcBorders>
          </w:tcPr>
          <w:p w:rsidR="00000000" w:rsidDel="00000000" w:rsidP="00000000" w:rsidRDefault="00000000" w:rsidRPr="00000000" w14:paraId="0000008D">
            <w:pPr>
              <w:spacing w:after="0" w:lineRule="auto"/>
              <w:ind w:left="202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10" w:line="240" w:lineRule="auto"/>
        <w:ind w:left="696" w:right="316" w:hanging="595"/>
        <w:rPr>
          <w:rFonts w:ascii="MS PMincho" w:cs="MS PMincho" w:eastAsia="MS PMincho" w:hAnsi="MS PMincho"/>
        </w:rPr>
      </w:pPr>
      <w:r w:rsidDel="00000000" w:rsidR="00000000" w:rsidRPr="00000000">
        <w:rPr>
          <w:rFonts w:ascii="MS PMincho" w:cs="MS PMincho" w:eastAsia="MS PMincho" w:hAnsi="MS PMincho"/>
          <w:rtl w:val="0"/>
        </w:rPr>
        <w:t xml:space="preserve">バルククーラ　は　しぼった　ぎゅうにゅう　を　ため、ひやす　ものです。</w:t>
      </w:r>
    </w:p>
    <w:p w:rsidR="00000000" w:rsidDel="00000000" w:rsidP="00000000" w:rsidRDefault="00000000" w:rsidRPr="00000000" w14:paraId="0000008F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Fonts w:ascii="MS PMincho" w:cs="MS PMincho" w:eastAsia="MS PMincho" w:hAnsi="MS PMincho"/>
          <w:i w:val="1"/>
          <w:iCs w:val="1"/>
          <w:rtl w:val="0"/>
        </w:rPr>
        <w:t xml:space="preserve">Bulk cooler</w:t>
      </w:r>
      <w:r w:rsidDel="00000000" w:rsidR="00000000" w:rsidRPr="00000000">
        <w:rPr>
          <w:rFonts w:ascii="MS PMincho" w:cs="MS PMincho" w:eastAsia="MS PMincho" w:hAnsi="MS PMincho"/>
          <w:rtl w:val="0"/>
        </w:rPr>
        <w:t xml:space="preserve"> adalah alat untuk menyimpan dan mendinginkan susu hasil perahan.</w:t>
      </w:r>
    </w:p>
    <w:p w:rsidR="00000000" w:rsidDel="00000000" w:rsidP="00000000" w:rsidRDefault="00000000" w:rsidRPr="00000000" w14:paraId="00000090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tbl>
      <w:tblPr>
        <w:tblStyle w:val="Table13"/>
        <w:tblpPr w:leftFromText="0" w:rightFromText="0" w:topFromText="0" w:bottomFromText="0" w:vertAnchor="text" w:horzAnchor="text" w:tblpX="8217.999999999996" w:tblpY="0"/>
        <w:tblW w:w="1817.0" w:type="dxa"/>
        <w:jc w:val="left"/>
        <w:tblLayout w:type="fixed"/>
        <w:tblLook w:val="0400"/>
      </w:tblPr>
      <w:tblGrid>
        <w:gridCol w:w="916"/>
        <w:gridCol w:w="901"/>
        <w:tblGridChange w:id="0">
          <w:tblGrid>
            <w:gridCol w:w="916"/>
            <w:gridCol w:w="901"/>
          </w:tblGrid>
        </w:tblGridChange>
      </w:tblGrid>
      <w:tr>
        <w:trPr>
          <w:cantSplit w:val="0"/>
          <w:trHeight w:val="505" w:hRule="atLeast"/>
          <w:tblHeader w:val="0"/>
        </w:trPr>
        <w:tc>
          <w:tcPr>
            <w:tcBorders>
              <w:top w:color="181717" w:space="0" w:sz="6" w:val="single"/>
              <w:left w:color="181717" w:space="0" w:sz="6" w:val="single"/>
              <w:bottom w:color="181717" w:space="0" w:sz="4" w:val="single"/>
              <w:right w:color="181717" w:space="0" w:sz="4" w:val="single"/>
            </w:tcBorders>
          </w:tcPr>
          <w:p w:rsidR="00000000" w:rsidDel="00000000" w:rsidP="00000000" w:rsidRDefault="00000000" w:rsidRPr="00000000" w14:paraId="00000093">
            <w:pPr>
              <w:spacing w:after="0" w:lineRule="auto"/>
              <w:ind w:left="31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ただしい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TADASHII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1717" w:space="0" w:sz="6" w:val="single"/>
              <w:left w:color="181717" w:space="0" w:sz="4" w:val="single"/>
              <w:bottom w:color="181717" w:space="0" w:sz="4" w:val="single"/>
              <w:right w:color="181717" w:space="0" w:sz="6" w:val="single"/>
            </w:tcBorders>
          </w:tcPr>
          <w:p w:rsidR="00000000" w:rsidDel="00000000" w:rsidP="00000000" w:rsidRDefault="00000000" w:rsidRPr="00000000" w14:paraId="00000095">
            <w:pPr>
              <w:spacing w:after="0" w:lineRule="auto"/>
              <w:ind w:left="29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あやまり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lineRule="auto"/>
              <w:ind w:left="7" w:firstLine="0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AYAMARI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181717" w:space="0" w:sz="4" w:val="single"/>
              <w:left w:color="181717" w:space="0" w:sz="6" w:val="single"/>
              <w:bottom w:color="181717" w:space="0" w:sz="6" w:val="single"/>
              <w:right w:color="181717" w:space="0" w:sz="4" w:val="single"/>
            </w:tcBorders>
          </w:tcPr>
          <w:p w:rsidR="00000000" w:rsidDel="00000000" w:rsidP="00000000" w:rsidRDefault="00000000" w:rsidRPr="00000000" w14:paraId="00000097">
            <w:pPr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1717" w:space="0" w:sz="4" w:val="single"/>
              <w:left w:color="181717" w:space="0" w:sz="4" w:val="single"/>
              <w:bottom w:color="181717" w:space="0" w:sz="6" w:val="single"/>
              <w:right w:color="181717" w:space="0" w:sz="6" w:val="single"/>
            </w:tcBorders>
          </w:tcPr>
          <w:p w:rsidR="00000000" w:rsidDel="00000000" w:rsidP="00000000" w:rsidRDefault="00000000" w:rsidRPr="00000000" w14:paraId="00000098">
            <w:pPr>
              <w:spacing w:after="0" w:lineRule="auto"/>
              <w:ind w:left="202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10" w:line="240" w:lineRule="auto"/>
        <w:ind w:left="696" w:right="316" w:hanging="595"/>
        <w:rPr>
          <w:rFonts w:ascii="MS PMincho" w:cs="MS PMincho" w:eastAsia="MS PMincho" w:hAnsi="MS PMincho"/>
        </w:rPr>
      </w:pPr>
      <w:r w:rsidDel="00000000" w:rsidR="00000000" w:rsidRPr="00000000">
        <w:rPr>
          <w:rFonts w:ascii="MS PMincho" w:cs="MS PMincho" w:eastAsia="MS PMincho" w:hAnsi="MS PMincho"/>
          <w:rtl w:val="0"/>
        </w:rPr>
        <w:t xml:space="preserve">ウォーターカップ（うぉーたーかっぷ）　は　にゅうぼう　を　けが　から　まもります。</w:t>
      </w:r>
    </w:p>
    <w:p w:rsidR="00000000" w:rsidDel="00000000" w:rsidP="00000000" w:rsidRDefault="00000000" w:rsidRPr="00000000" w14:paraId="0000009A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Fonts w:ascii="MS PMincho" w:cs="MS PMincho" w:eastAsia="MS PMincho" w:hAnsi="MS PMincho"/>
          <w:i w:val="1"/>
          <w:iCs w:val="1"/>
          <w:rtl w:val="0"/>
        </w:rPr>
        <w:t xml:space="preserve">Water cup</w:t>
      </w:r>
      <w:r w:rsidDel="00000000" w:rsidR="00000000" w:rsidRPr="00000000">
        <w:rPr>
          <w:rFonts w:ascii="MS PMincho" w:cs="MS PMincho" w:eastAsia="MS PMincho" w:hAnsi="MS PMincho"/>
          <w:rtl w:val="0"/>
        </w:rPr>
        <w:t xml:space="preserve"> melindungi puting susu sapi dari luka.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0" w:line="240" w:lineRule="auto"/>
        <w:ind w:right="316"/>
        <w:rPr>
          <w:rFonts w:ascii="MS PMincho" w:cs="MS PMincho" w:eastAsia="MS PMincho" w:hAnsi="MS PMincho"/>
          <w:b w:val="1"/>
          <w:bCs w:val="1"/>
          <w:color w:val="18171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0" w:line="240" w:lineRule="auto"/>
        <w:ind w:right="316"/>
        <w:rPr>
          <w:rFonts w:ascii="MS PMincho" w:cs="MS PMincho" w:eastAsia="MS PMincho" w:hAnsi="MS PMincho"/>
          <w:b w:val="1"/>
          <w:bCs w:val="1"/>
          <w:color w:val="18171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0" w:line="240" w:lineRule="auto"/>
        <w:ind w:left="696" w:right="316" w:firstLine="0"/>
        <w:jc w:val="center"/>
        <w:rPr>
          <w:rFonts w:ascii="MS PMincho" w:cs="MS PMincho" w:eastAsia="MS PMincho" w:hAnsi="MS PMincho"/>
          <w:b w:val="1"/>
          <w:bCs w:val="1"/>
          <w:color w:val="18171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0" w:line="240" w:lineRule="auto"/>
        <w:ind w:left="696" w:right="316" w:firstLine="0"/>
        <w:jc w:val="center"/>
        <w:rPr>
          <w:rFonts w:ascii="MS PMincho" w:cs="MS PMincho" w:eastAsia="MS PMincho" w:hAnsi="MS PMincho"/>
          <w:b w:val="1"/>
          <w:bCs w:val="1"/>
          <w:color w:val="181717"/>
          <w:sz w:val="23"/>
          <w:szCs w:val="23"/>
        </w:rPr>
      </w:pPr>
      <w:r w:rsidDel="00000000" w:rsidR="00000000" w:rsidRPr="00000000">
        <w:rPr>
          <w:rFonts w:ascii="MS PMincho" w:cs="MS PMincho" w:eastAsia="MS PMincho" w:hAnsi="MS PMincho"/>
          <w:b w:val="1"/>
          <w:bCs w:val="1"/>
          <w:color w:val="181717"/>
          <w:sz w:val="23"/>
          <w:szCs w:val="23"/>
          <w:rtl w:val="0"/>
        </w:rPr>
        <w:t xml:space="preserve">酪農（初）学科 2021</w:t>
      </w:r>
    </w:p>
    <w:p w:rsidR="00000000" w:rsidDel="00000000" w:rsidP="00000000" w:rsidRDefault="00000000" w:rsidRPr="00000000" w14:paraId="000000A0">
      <w:pPr>
        <w:spacing w:after="10" w:line="240" w:lineRule="auto"/>
        <w:ind w:left="696" w:right="316" w:firstLine="0"/>
        <w:jc w:val="center"/>
        <w:rPr>
          <w:rFonts w:ascii="MS PMincho" w:cs="MS PMincho" w:eastAsia="MS PMincho" w:hAnsi="MS PMincho"/>
        </w:rPr>
      </w:pPr>
      <w:r w:rsidDel="00000000" w:rsidR="00000000" w:rsidRPr="00000000">
        <w:rPr>
          <w:rFonts w:ascii="MS PMincho" w:cs="MS PMincho" w:eastAsia="MS PMincho" w:hAnsi="MS PMincho"/>
          <w:sz w:val="23"/>
          <w:szCs w:val="23"/>
          <w:rtl w:val="0"/>
        </w:rPr>
        <w:t xml:space="preserve">－ 1 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pPr w:leftFromText="0" w:rightFromText="0" w:topFromText="0" w:bottomFromText="0" w:vertAnchor="text" w:horzAnchor="text" w:tblpX="8217.999999999996" w:tblpY="391"/>
        <w:tblW w:w="1817.0" w:type="dxa"/>
        <w:jc w:val="left"/>
        <w:tblLayout w:type="fixed"/>
        <w:tblLook w:val="0400"/>
      </w:tblPr>
      <w:tblGrid>
        <w:gridCol w:w="916"/>
        <w:gridCol w:w="901"/>
        <w:tblGridChange w:id="0">
          <w:tblGrid>
            <w:gridCol w:w="916"/>
            <w:gridCol w:w="901"/>
          </w:tblGrid>
        </w:tblGridChange>
      </w:tblGrid>
      <w:tr>
        <w:trPr>
          <w:cantSplit w:val="0"/>
          <w:trHeight w:val="505" w:hRule="atLeast"/>
          <w:tblHeader w:val="0"/>
        </w:trPr>
        <w:tc>
          <w:tcPr>
            <w:tcBorders>
              <w:top w:color="181717" w:space="0" w:sz="6" w:val="single"/>
              <w:left w:color="181717" w:space="0" w:sz="6" w:val="single"/>
              <w:bottom w:color="181717" w:space="0" w:sz="4" w:val="single"/>
              <w:right w:color="181717" w:space="0" w:sz="4" w:val="single"/>
            </w:tcBorders>
          </w:tcPr>
          <w:p w:rsidR="00000000" w:rsidDel="00000000" w:rsidP="00000000" w:rsidRDefault="00000000" w:rsidRPr="00000000" w14:paraId="000000A2">
            <w:pPr>
              <w:spacing w:after="0" w:lineRule="auto"/>
              <w:ind w:left="31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ただしい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TADASHII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1717" w:space="0" w:sz="6" w:val="single"/>
              <w:left w:color="181717" w:space="0" w:sz="4" w:val="single"/>
              <w:bottom w:color="181717" w:space="0" w:sz="4" w:val="single"/>
              <w:right w:color="181717" w:space="0" w:sz="6" w:val="single"/>
            </w:tcBorders>
          </w:tcPr>
          <w:p w:rsidR="00000000" w:rsidDel="00000000" w:rsidP="00000000" w:rsidRDefault="00000000" w:rsidRPr="00000000" w14:paraId="000000A4">
            <w:pPr>
              <w:spacing w:after="0" w:lineRule="auto"/>
              <w:ind w:left="29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あやまり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0" w:lineRule="auto"/>
              <w:ind w:left="7" w:firstLine="0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AYAMARI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181717" w:space="0" w:sz="4" w:val="single"/>
              <w:left w:color="181717" w:space="0" w:sz="6" w:val="single"/>
              <w:bottom w:color="181717" w:space="0" w:sz="6" w:val="single"/>
              <w:right w:color="181717" w:space="0" w:sz="4" w:val="single"/>
            </w:tcBorders>
          </w:tcPr>
          <w:p w:rsidR="00000000" w:rsidDel="00000000" w:rsidP="00000000" w:rsidRDefault="00000000" w:rsidRPr="00000000" w14:paraId="000000A6">
            <w:pPr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1717" w:space="0" w:sz="4" w:val="single"/>
              <w:left w:color="181717" w:space="0" w:sz="4" w:val="single"/>
              <w:bottom w:color="181717" w:space="0" w:sz="6" w:val="single"/>
              <w:right w:color="181717" w:space="0" w:sz="6" w:val="single"/>
            </w:tcBorders>
          </w:tcPr>
          <w:p w:rsidR="00000000" w:rsidDel="00000000" w:rsidP="00000000" w:rsidRDefault="00000000" w:rsidRPr="00000000" w14:paraId="000000A7">
            <w:pPr>
              <w:spacing w:after="0" w:lineRule="auto"/>
              <w:ind w:left="202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10" w:line="240" w:lineRule="auto"/>
        <w:ind w:left="696" w:right="316" w:hanging="595"/>
        <w:rPr>
          <w:rFonts w:ascii="MS PMincho" w:cs="MS PMincho" w:eastAsia="MS PMincho" w:hAnsi="MS PMincho"/>
        </w:rPr>
      </w:pPr>
      <w:r w:rsidDel="00000000" w:rsidR="00000000" w:rsidRPr="00000000">
        <w:rPr>
          <w:rFonts w:ascii="MS PMincho" w:cs="MS PMincho" w:eastAsia="MS PMincho" w:hAnsi="MS PMincho"/>
          <w:rtl w:val="0"/>
        </w:rPr>
        <w:t xml:space="preserve">にほん　で　かう　にゅうぎゅう　で　もっとも　おおい　のは、　ジャージ</w:t>
      </w:r>
    </w:p>
    <w:p w:rsidR="00000000" w:rsidDel="00000000" w:rsidP="00000000" w:rsidRDefault="00000000" w:rsidRPr="00000000" w14:paraId="000000AA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Fonts w:ascii="MS PMincho" w:cs="MS PMincho" w:eastAsia="MS PMincho" w:hAnsi="MS PMincho"/>
          <w:rtl w:val="0"/>
        </w:rPr>
        <w:t xml:space="preserve">（じゃーじ）しゅ　です。</w:t>
      </w:r>
    </w:p>
    <w:p w:rsidR="00000000" w:rsidDel="00000000" w:rsidP="00000000" w:rsidRDefault="00000000" w:rsidRPr="00000000" w14:paraId="000000AB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Fonts w:ascii="MS PMincho" w:cs="MS PMincho" w:eastAsia="MS PMincho" w:hAnsi="MS PMincho"/>
          <w:rtl w:val="0"/>
        </w:rPr>
        <w:t xml:space="preserve">Sapi yang diternak di Jepang yang paling banyak adalah jenis Jersey.</w:t>
      </w:r>
    </w:p>
    <w:p w:rsidR="00000000" w:rsidDel="00000000" w:rsidP="00000000" w:rsidRDefault="00000000" w:rsidRPr="00000000" w14:paraId="000000AC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tbl>
      <w:tblPr>
        <w:tblStyle w:val="Table15"/>
        <w:tblpPr w:leftFromText="0" w:rightFromText="0" w:topFromText="0" w:bottomFromText="0" w:vertAnchor="text" w:horzAnchor="text" w:tblpX="8217.999999999996" w:tblpY="0"/>
        <w:tblW w:w="1817.0" w:type="dxa"/>
        <w:jc w:val="left"/>
        <w:tblLayout w:type="fixed"/>
        <w:tblLook w:val="0400"/>
      </w:tblPr>
      <w:tblGrid>
        <w:gridCol w:w="916"/>
        <w:gridCol w:w="901"/>
        <w:tblGridChange w:id="0">
          <w:tblGrid>
            <w:gridCol w:w="916"/>
            <w:gridCol w:w="901"/>
          </w:tblGrid>
        </w:tblGridChange>
      </w:tblGrid>
      <w:tr>
        <w:trPr>
          <w:cantSplit w:val="0"/>
          <w:trHeight w:val="505" w:hRule="atLeast"/>
          <w:tblHeader w:val="0"/>
        </w:trPr>
        <w:tc>
          <w:tcPr>
            <w:tcBorders>
              <w:top w:color="181717" w:space="0" w:sz="6" w:val="single"/>
              <w:left w:color="181717" w:space="0" w:sz="6" w:val="single"/>
              <w:bottom w:color="181717" w:space="0" w:sz="4" w:val="single"/>
              <w:right w:color="181717" w:space="0" w:sz="4" w:val="single"/>
            </w:tcBorders>
          </w:tcPr>
          <w:p w:rsidR="00000000" w:rsidDel="00000000" w:rsidP="00000000" w:rsidRDefault="00000000" w:rsidRPr="00000000" w14:paraId="000000AF">
            <w:pPr>
              <w:spacing w:after="0" w:lineRule="auto"/>
              <w:ind w:left="31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ただしい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TADASHII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1717" w:space="0" w:sz="6" w:val="single"/>
              <w:left w:color="181717" w:space="0" w:sz="4" w:val="single"/>
              <w:bottom w:color="181717" w:space="0" w:sz="4" w:val="single"/>
              <w:right w:color="181717" w:space="0" w:sz="6" w:val="single"/>
            </w:tcBorders>
          </w:tcPr>
          <w:p w:rsidR="00000000" w:rsidDel="00000000" w:rsidP="00000000" w:rsidRDefault="00000000" w:rsidRPr="00000000" w14:paraId="000000B1">
            <w:pPr>
              <w:spacing w:after="0" w:lineRule="auto"/>
              <w:ind w:left="29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あやまり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lineRule="auto"/>
              <w:ind w:left="7" w:firstLine="0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AYAMARI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181717" w:space="0" w:sz="4" w:val="single"/>
              <w:left w:color="181717" w:space="0" w:sz="6" w:val="single"/>
              <w:bottom w:color="181717" w:space="0" w:sz="6" w:val="single"/>
              <w:right w:color="181717" w:space="0" w:sz="4" w:val="single"/>
            </w:tcBorders>
          </w:tcPr>
          <w:p w:rsidR="00000000" w:rsidDel="00000000" w:rsidP="00000000" w:rsidRDefault="00000000" w:rsidRPr="00000000" w14:paraId="000000B3">
            <w:pPr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1717" w:space="0" w:sz="4" w:val="single"/>
              <w:left w:color="181717" w:space="0" w:sz="4" w:val="single"/>
              <w:bottom w:color="181717" w:space="0" w:sz="6" w:val="single"/>
              <w:right w:color="181717" w:space="0" w:sz="6" w:val="single"/>
            </w:tcBorders>
          </w:tcPr>
          <w:p w:rsidR="00000000" w:rsidDel="00000000" w:rsidP="00000000" w:rsidRDefault="00000000" w:rsidRPr="00000000" w14:paraId="000000B4">
            <w:pPr>
              <w:spacing w:after="0" w:lineRule="auto"/>
              <w:ind w:left="202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10" w:line="240" w:lineRule="auto"/>
        <w:ind w:left="696" w:right="316" w:hanging="595"/>
        <w:rPr>
          <w:rFonts w:ascii="MS PMincho" w:cs="MS PMincho" w:eastAsia="MS PMincho" w:hAnsi="MS PMincho"/>
        </w:rPr>
      </w:pPr>
      <w:r w:rsidDel="00000000" w:rsidR="00000000" w:rsidRPr="00000000">
        <w:rPr>
          <w:rFonts w:ascii="MS PMincho" w:cs="MS PMincho" w:eastAsia="MS PMincho" w:hAnsi="MS PMincho"/>
          <w:rtl w:val="0"/>
        </w:rPr>
        <w:t xml:space="preserve">にゅうぎゅう　の　にんしんきかん　は　やく　１００にち　です。</w:t>
      </w:r>
    </w:p>
    <w:p w:rsidR="00000000" w:rsidDel="00000000" w:rsidP="00000000" w:rsidRDefault="00000000" w:rsidRPr="00000000" w14:paraId="000000B6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Fonts w:ascii="MS PMincho" w:cs="MS PMincho" w:eastAsia="MS PMincho" w:hAnsi="MS PMincho"/>
          <w:rtl w:val="0"/>
        </w:rPr>
        <w:t xml:space="preserve">Masa hamil sapi adalah sekitar 100 hari. </w:t>
      </w:r>
    </w:p>
    <w:p w:rsidR="00000000" w:rsidDel="00000000" w:rsidP="00000000" w:rsidRDefault="00000000" w:rsidRPr="00000000" w14:paraId="000000B7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tbl>
      <w:tblPr>
        <w:tblStyle w:val="Table16"/>
        <w:tblpPr w:leftFromText="0" w:rightFromText="0" w:topFromText="0" w:bottomFromText="0" w:vertAnchor="text" w:horzAnchor="text" w:tblpX="8217.999999999996" w:tblpY="191"/>
        <w:tblW w:w="1817.0" w:type="dxa"/>
        <w:jc w:val="left"/>
        <w:tblLayout w:type="fixed"/>
        <w:tblLook w:val="0400"/>
      </w:tblPr>
      <w:tblGrid>
        <w:gridCol w:w="916"/>
        <w:gridCol w:w="901"/>
        <w:tblGridChange w:id="0">
          <w:tblGrid>
            <w:gridCol w:w="916"/>
            <w:gridCol w:w="901"/>
          </w:tblGrid>
        </w:tblGridChange>
      </w:tblGrid>
      <w:tr>
        <w:trPr>
          <w:cantSplit w:val="0"/>
          <w:trHeight w:val="505" w:hRule="atLeast"/>
          <w:tblHeader w:val="0"/>
        </w:trPr>
        <w:tc>
          <w:tcPr>
            <w:tcBorders>
              <w:top w:color="181717" w:space="0" w:sz="6" w:val="single"/>
              <w:left w:color="181717" w:space="0" w:sz="6" w:val="single"/>
              <w:bottom w:color="181717" w:space="0" w:sz="4" w:val="single"/>
              <w:right w:color="181717" w:space="0" w:sz="4" w:val="single"/>
            </w:tcBorders>
          </w:tcPr>
          <w:p w:rsidR="00000000" w:rsidDel="00000000" w:rsidP="00000000" w:rsidRDefault="00000000" w:rsidRPr="00000000" w14:paraId="000000B9">
            <w:pPr>
              <w:spacing w:after="0" w:lineRule="auto"/>
              <w:ind w:left="31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ただしい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TADASHII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1717" w:space="0" w:sz="6" w:val="single"/>
              <w:left w:color="181717" w:space="0" w:sz="4" w:val="single"/>
              <w:bottom w:color="181717" w:space="0" w:sz="4" w:val="single"/>
              <w:right w:color="181717" w:space="0" w:sz="6" w:val="single"/>
            </w:tcBorders>
          </w:tcPr>
          <w:p w:rsidR="00000000" w:rsidDel="00000000" w:rsidP="00000000" w:rsidRDefault="00000000" w:rsidRPr="00000000" w14:paraId="000000BB">
            <w:pPr>
              <w:spacing w:after="0" w:lineRule="auto"/>
              <w:ind w:left="29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あやまり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lineRule="auto"/>
              <w:ind w:left="7" w:firstLine="0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AYAMARI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181717" w:space="0" w:sz="4" w:val="single"/>
              <w:left w:color="181717" w:space="0" w:sz="6" w:val="single"/>
              <w:bottom w:color="181717" w:space="0" w:sz="6" w:val="single"/>
              <w:right w:color="181717" w:space="0" w:sz="4" w:val="single"/>
            </w:tcBorders>
          </w:tcPr>
          <w:p w:rsidR="00000000" w:rsidDel="00000000" w:rsidP="00000000" w:rsidRDefault="00000000" w:rsidRPr="00000000" w14:paraId="000000BD">
            <w:pPr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1717" w:space="0" w:sz="4" w:val="single"/>
              <w:left w:color="181717" w:space="0" w:sz="4" w:val="single"/>
              <w:bottom w:color="181717" w:space="0" w:sz="6" w:val="single"/>
              <w:right w:color="181717" w:space="0" w:sz="6" w:val="single"/>
            </w:tcBorders>
          </w:tcPr>
          <w:p w:rsidR="00000000" w:rsidDel="00000000" w:rsidP="00000000" w:rsidRDefault="00000000" w:rsidRPr="00000000" w14:paraId="000000BE">
            <w:pPr>
              <w:spacing w:after="0" w:lineRule="auto"/>
              <w:ind w:left="202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10" w:line="240" w:lineRule="auto"/>
        <w:ind w:right="316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10" w:line="240" w:lineRule="auto"/>
        <w:ind w:left="696" w:right="316" w:hanging="595"/>
        <w:rPr>
          <w:rFonts w:ascii="MS PMincho" w:cs="MS PMincho" w:eastAsia="MS PMincho" w:hAnsi="MS PMincho"/>
        </w:rPr>
      </w:pPr>
      <w:r w:rsidDel="00000000" w:rsidR="00000000" w:rsidRPr="00000000">
        <w:rPr>
          <w:rFonts w:ascii="MS PMincho" w:cs="MS PMincho" w:eastAsia="MS PMincho" w:hAnsi="MS PMincho"/>
          <w:rtl w:val="0"/>
        </w:rPr>
        <w:t xml:space="preserve">うし　は　はつじょう　する　と、　おちつき　が　なくなります。</w:t>
      </w:r>
    </w:p>
    <w:p w:rsidR="00000000" w:rsidDel="00000000" w:rsidP="00000000" w:rsidRDefault="00000000" w:rsidRPr="00000000" w14:paraId="000000C1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Fonts w:ascii="MS PMincho" w:cs="MS PMincho" w:eastAsia="MS PMincho" w:hAnsi="MS PMincho"/>
          <w:rtl w:val="0"/>
        </w:rPr>
        <w:t xml:space="preserve">Saat masa birahi, sapi tidak bisa tenang.</w:t>
      </w:r>
    </w:p>
    <w:p w:rsidR="00000000" w:rsidDel="00000000" w:rsidP="00000000" w:rsidRDefault="00000000" w:rsidRPr="00000000" w14:paraId="000000C2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tbl>
      <w:tblPr>
        <w:tblStyle w:val="Table17"/>
        <w:tblpPr w:leftFromText="0" w:rightFromText="0" w:topFromText="0" w:bottomFromText="0" w:vertAnchor="text" w:horzAnchor="text" w:tblpX="8217.999999999996" w:tblpY="4"/>
        <w:tblW w:w="1817.0" w:type="dxa"/>
        <w:jc w:val="left"/>
        <w:tblLayout w:type="fixed"/>
        <w:tblLook w:val="0400"/>
      </w:tblPr>
      <w:tblGrid>
        <w:gridCol w:w="916"/>
        <w:gridCol w:w="901"/>
        <w:tblGridChange w:id="0">
          <w:tblGrid>
            <w:gridCol w:w="916"/>
            <w:gridCol w:w="901"/>
          </w:tblGrid>
        </w:tblGridChange>
      </w:tblGrid>
      <w:tr>
        <w:trPr>
          <w:cantSplit w:val="0"/>
          <w:trHeight w:val="505" w:hRule="atLeast"/>
          <w:tblHeader w:val="0"/>
        </w:trPr>
        <w:tc>
          <w:tcPr>
            <w:tcBorders>
              <w:top w:color="181717" w:space="0" w:sz="6" w:val="single"/>
              <w:left w:color="181717" w:space="0" w:sz="6" w:val="single"/>
              <w:bottom w:color="181717" w:space="0" w:sz="4" w:val="single"/>
              <w:right w:color="181717" w:space="0" w:sz="4" w:val="single"/>
            </w:tcBorders>
          </w:tcPr>
          <w:p w:rsidR="00000000" w:rsidDel="00000000" w:rsidP="00000000" w:rsidRDefault="00000000" w:rsidRPr="00000000" w14:paraId="000000C5">
            <w:pPr>
              <w:spacing w:after="0" w:lineRule="auto"/>
              <w:ind w:left="31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ただしい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TADASHII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1717" w:space="0" w:sz="6" w:val="single"/>
              <w:left w:color="181717" w:space="0" w:sz="4" w:val="single"/>
              <w:bottom w:color="181717" w:space="0" w:sz="4" w:val="single"/>
              <w:right w:color="181717" w:space="0" w:sz="6" w:val="single"/>
            </w:tcBorders>
          </w:tcPr>
          <w:p w:rsidR="00000000" w:rsidDel="00000000" w:rsidP="00000000" w:rsidRDefault="00000000" w:rsidRPr="00000000" w14:paraId="000000C7">
            <w:pPr>
              <w:spacing w:after="0" w:lineRule="auto"/>
              <w:ind w:left="29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あやまり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lineRule="auto"/>
              <w:ind w:left="7" w:firstLine="0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AYAMARI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181717" w:space="0" w:sz="4" w:val="single"/>
              <w:left w:color="181717" w:space="0" w:sz="6" w:val="single"/>
              <w:bottom w:color="181717" w:space="0" w:sz="6" w:val="single"/>
              <w:right w:color="181717" w:space="0" w:sz="4" w:val="single"/>
            </w:tcBorders>
          </w:tcPr>
          <w:p w:rsidR="00000000" w:rsidDel="00000000" w:rsidP="00000000" w:rsidRDefault="00000000" w:rsidRPr="00000000" w14:paraId="000000C9">
            <w:pPr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1717" w:space="0" w:sz="4" w:val="single"/>
              <w:left w:color="181717" w:space="0" w:sz="4" w:val="single"/>
              <w:bottom w:color="181717" w:space="0" w:sz="6" w:val="single"/>
              <w:right w:color="181717" w:space="0" w:sz="6" w:val="single"/>
            </w:tcBorders>
          </w:tcPr>
          <w:p w:rsidR="00000000" w:rsidDel="00000000" w:rsidP="00000000" w:rsidRDefault="00000000" w:rsidRPr="00000000" w14:paraId="000000CA">
            <w:pPr>
              <w:spacing w:after="0" w:lineRule="auto"/>
              <w:ind w:left="202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10" w:line="240" w:lineRule="auto"/>
        <w:ind w:left="696" w:right="316" w:hanging="595"/>
        <w:rPr>
          <w:rFonts w:ascii="MS PMincho" w:cs="MS PMincho" w:eastAsia="MS PMincho" w:hAnsi="MS PMincho"/>
        </w:rPr>
      </w:pPr>
      <w:r w:rsidDel="00000000" w:rsidR="00000000" w:rsidRPr="00000000">
        <w:rPr>
          <w:rFonts w:ascii="MS PMincho" w:cs="MS PMincho" w:eastAsia="MS PMincho" w:hAnsi="MS PMincho"/>
          <w:rtl w:val="0"/>
        </w:rPr>
        <w:t xml:space="preserve">ちち　の　しぼりすぎ　を　して　は　いけません。</w:t>
      </w:r>
    </w:p>
    <w:p w:rsidR="00000000" w:rsidDel="00000000" w:rsidP="00000000" w:rsidRDefault="00000000" w:rsidRPr="00000000" w14:paraId="000000CC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Fonts w:ascii="MS PMincho" w:cs="MS PMincho" w:eastAsia="MS PMincho" w:hAnsi="MS PMincho"/>
          <w:rtl w:val="0"/>
        </w:rPr>
        <w:t xml:space="preserve">Tidak boleh melakukan pemerasan susu sapi berlebihan.</w:t>
      </w:r>
    </w:p>
    <w:p w:rsidR="00000000" w:rsidDel="00000000" w:rsidP="00000000" w:rsidRDefault="00000000" w:rsidRPr="00000000" w14:paraId="000000CD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tbl>
      <w:tblPr>
        <w:tblStyle w:val="Table18"/>
        <w:tblpPr w:leftFromText="0" w:rightFromText="0" w:topFromText="0" w:bottomFromText="0" w:vertAnchor="text" w:horzAnchor="text" w:tblpX="8217.999999999996" w:tblpY="44"/>
        <w:tblW w:w="1817.0" w:type="dxa"/>
        <w:jc w:val="left"/>
        <w:tblLayout w:type="fixed"/>
        <w:tblLook w:val="0400"/>
      </w:tblPr>
      <w:tblGrid>
        <w:gridCol w:w="916"/>
        <w:gridCol w:w="901"/>
        <w:tblGridChange w:id="0">
          <w:tblGrid>
            <w:gridCol w:w="916"/>
            <w:gridCol w:w="901"/>
          </w:tblGrid>
        </w:tblGridChange>
      </w:tblGrid>
      <w:tr>
        <w:trPr>
          <w:cantSplit w:val="0"/>
          <w:trHeight w:val="505" w:hRule="atLeast"/>
          <w:tblHeader w:val="0"/>
        </w:trPr>
        <w:tc>
          <w:tcPr>
            <w:tcBorders>
              <w:top w:color="181717" w:space="0" w:sz="6" w:val="single"/>
              <w:left w:color="181717" w:space="0" w:sz="6" w:val="single"/>
              <w:bottom w:color="181717" w:space="0" w:sz="4" w:val="single"/>
              <w:right w:color="181717" w:space="0" w:sz="4" w:val="single"/>
            </w:tcBorders>
          </w:tcPr>
          <w:p w:rsidR="00000000" w:rsidDel="00000000" w:rsidP="00000000" w:rsidRDefault="00000000" w:rsidRPr="00000000" w14:paraId="000000D0">
            <w:pPr>
              <w:spacing w:after="0" w:lineRule="auto"/>
              <w:ind w:left="31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ただしい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TADASHII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1717" w:space="0" w:sz="6" w:val="single"/>
              <w:left w:color="181717" w:space="0" w:sz="4" w:val="single"/>
              <w:bottom w:color="181717" w:space="0" w:sz="4" w:val="single"/>
              <w:right w:color="181717" w:space="0" w:sz="6" w:val="single"/>
            </w:tcBorders>
          </w:tcPr>
          <w:p w:rsidR="00000000" w:rsidDel="00000000" w:rsidP="00000000" w:rsidRDefault="00000000" w:rsidRPr="00000000" w14:paraId="000000D2">
            <w:pPr>
              <w:spacing w:after="0" w:lineRule="auto"/>
              <w:ind w:left="29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あやまり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lineRule="auto"/>
              <w:ind w:left="7" w:firstLine="0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AYAMARI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181717" w:space="0" w:sz="4" w:val="single"/>
              <w:left w:color="181717" w:space="0" w:sz="6" w:val="single"/>
              <w:bottom w:color="181717" w:space="0" w:sz="6" w:val="single"/>
              <w:right w:color="181717" w:space="0" w:sz="4" w:val="single"/>
            </w:tcBorders>
          </w:tcPr>
          <w:p w:rsidR="00000000" w:rsidDel="00000000" w:rsidP="00000000" w:rsidRDefault="00000000" w:rsidRPr="00000000" w14:paraId="000000D4">
            <w:pPr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1717" w:space="0" w:sz="4" w:val="single"/>
              <w:left w:color="181717" w:space="0" w:sz="4" w:val="single"/>
              <w:bottom w:color="181717" w:space="0" w:sz="6" w:val="single"/>
              <w:right w:color="181717" w:space="0" w:sz="6" w:val="single"/>
            </w:tcBorders>
          </w:tcPr>
          <w:p w:rsidR="00000000" w:rsidDel="00000000" w:rsidP="00000000" w:rsidRDefault="00000000" w:rsidRPr="00000000" w14:paraId="000000D5">
            <w:pPr>
              <w:spacing w:after="0" w:lineRule="auto"/>
              <w:ind w:left="202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10" w:line="240" w:lineRule="auto"/>
        <w:ind w:left="696" w:right="316" w:hanging="595"/>
        <w:rPr>
          <w:rFonts w:ascii="MS PMincho" w:cs="MS PMincho" w:eastAsia="MS PMincho" w:hAnsi="MS PMincho"/>
        </w:rPr>
      </w:pPr>
      <w:r w:rsidDel="00000000" w:rsidR="00000000" w:rsidRPr="00000000">
        <w:rPr>
          <w:rFonts w:ascii="MS PMincho" w:cs="MS PMincho" w:eastAsia="MS PMincho" w:hAnsi="MS PMincho"/>
          <w:rtl w:val="0"/>
        </w:rPr>
        <w:t xml:space="preserve">ほうぼく　は、　ぎゅうしゃ　の　なか　で　つないで　かう　ほうほう　です。</w:t>
      </w:r>
    </w:p>
    <w:p w:rsidR="00000000" w:rsidDel="00000000" w:rsidP="00000000" w:rsidRDefault="00000000" w:rsidRPr="00000000" w14:paraId="000000D7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Fonts w:ascii="MS PMincho" w:cs="MS PMincho" w:eastAsia="MS PMincho" w:hAnsi="MS PMincho"/>
          <w:rtl w:val="0"/>
        </w:rPr>
        <w:t xml:space="preserve">Merumput adalah cara beternak sapi dengan mengikatnya di kandang.</w:t>
      </w:r>
    </w:p>
    <w:p w:rsidR="00000000" w:rsidDel="00000000" w:rsidP="00000000" w:rsidRDefault="00000000" w:rsidRPr="00000000" w14:paraId="000000D8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tbl>
      <w:tblPr>
        <w:tblStyle w:val="Table19"/>
        <w:tblpPr w:leftFromText="0" w:rightFromText="0" w:topFromText="0" w:bottomFromText="0" w:vertAnchor="text" w:horzAnchor="text" w:tblpX="8217.999999999996" w:tblpY="168"/>
        <w:tblW w:w="1817.0" w:type="dxa"/>
        <w:jc w:val="left"/>
        <w:tblLayout w:type="fixed"/>
        <w:tblLook w:val="0400"/>
      </w:tblPr>
      <w:tblGrid>
        <w:gridCol w:w="916"/>
        <w:gridCol w:w="901"/>
        <w:tblGridChange w:id="0">
          <w:tblGrid>
            <w:gridCol w:w="916"/>
            <w:gridCol w:w="901"/>
          </w:tblGrid>
        </w:tblGridChange>
      </w:tblGrid>
      <w:tr>
        <w:trPr>
          <w:cantSplit w:val="0"/>
          <w:trHeight w:val="505" w:hRule="atLeast"/>
          <w:tblHeader w:val="0"/>
        </w:trPr>
        <w:tc>
          <w:tcPr>
            <w:tcBorders>
              <w:top w:color="181717" w:space="0" w:sz="6" w:val="single"/>
              <w:left w:color="181717" w:space="0" w:sz="6" w:val="single"/>
              <w:bottom w:color="181717" w:space="0" w:sz="4" w:val="single"/>
              <w:right w:color="181717" w:space="0" w:sz="4" w:val="single"/>
            </w:tcBorders>
          </w:tcPr>
          <w:p w:rsidR="00000000" w:rsidDel="00000000" w:rsidP="00000000" w:rsidRDefault="00000000" w:rsidRPr="00000000" w14:paraId="000000DA">
            <w:pPr>
              <w:spacing w:after="0" w:lineRule="auto"/>
              <w:ind w:left="31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ただしい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TADASHII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1717" w:space="0" w:sz="6" w:val="single"/>
              <w:left w:color="181717" w:space="0" w:sz="4" w:val="single"/>
              <w:bottom w:color="181717" w:space="0" w:sz="4" w:val="single"/>
              <w:right w:color="181717" w:space="0" w:sz="6" w:val="single"/>
            </w:tcBorders>
          </w:tcPr>
          <w:p w:rsidR="00000000" w:rsidDel="00000000" w:rsidP="00000000" w:rsidRDefault="00000000" w:rsidRPr="00000000" w14:paraId="000000DC">
            <w:pPr>
              <w:spacing w:after="0" w:lineRule="auto"/>
              <w:ind w:left="29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あやまり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lineRule="auto"/>
              <w:ind w:left="7" w:firstLine="0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Fonts w:ascii="MS PMincho" w:cs="MS PMincho" w:eastAsia="MS PMincho" w:hAnsi="MS PMincho"/>
                <w:color w:val="181717"/>
                <w:sz w:val="16"/>
                <w:szCs w:val="16"/>
                <w:rtl w:val="0"/>
              </w:rPr>
              <w:t xml:space="preserve">AYAMARI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181717" w:space="0" w:sz="4" w:val="single"/>
              <w:left w:color="181717" w:space="0" w:sz="6" w:val="single"/>
              <w:bottom w:color="181717" w:space="0" w:sz="6" w:val="single"/>
              <w:right w:color="181717" w:space="0" w:sz="4" w:val="single"/>
            </w:tcBorders>
          </w:tcPr>
          <w:p w:rsidR="00000000" w:rsidDel="00000000" w:rsidP="00000000" w:rsidRDefault="00000000" w:rsidRPr="00000000" w14:paraId="000000DE">
            <w:pPr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1717" w:space="0" w:sz="4" w:val="single"/>
              <w:left w:color="181717" w:space="0" w:sz="4" w:val="single"/>
              <w:bottom w:color="181717" w:space="0" w:sz="6" w:val="single"/>
              <w:right w:color="181717" w:space="0" w:sz="6" w:val="single"/>
            </w:tcBorders>
          </w:tcPr>
          <w:p w:rsidR="00000000" w:rsidDel="00000000" w:rsidP="00000000" w:rsidRDefault="00000000" w:rsidRPr="00000000" w14:paraId="000000DF">
            <w:pPr>
              <w:spacing w:after="0" w:lineRule="auto"/>
              <w:ind w:left="202" w:firstLine="0"/>
              <w:jc w:val="both"/>
              <w:rPr>
                <w:rFonts w:ascii="MS PMincho" w:cs="MS PMincho" w:eastAsia="MS PMincho" w:hAnsi="MS PMinch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10" w:line="240" w:lineRule="auto"/>
        <w:ind w:left="696" w:right="316" w:hanging="595"/>
        <w:rPr>
          <w:rFonts w:ascii="MS PMincho" w:cs="MS PMincho" w:eastAsia="MS PMincho" w:hAnsi="MS PMincho"/>
        </w:rPr>
      </w:pPr>
      <w:r w:rsidDel="00000000" w:rsidR="00000000" w:rsidRPr="00000000">
        <w:rPr>
          <w:rFonts w:ascii="MS PMincho" w:cs="MS PMincho" w:eastAsia="MS PMincho" w:hAnsi="MS PMincho"/>
          <w:rtl w:val="0"/>
        </w:rPr>
        <w:t xml:space="preserve">ぶんべん　の　やく　３０にち　まえ　は　ちち　の　しぼり　は　やめます。</w:t>
      </w:r>
    </w:p>
    <w:p w:rsidR="00000000" w:rsidDel="00000000" w:rsidP="00000000" w:rsidRDefault="00000000" w:rsidRPr="00000000" w14:paraId="000000E2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Fonts w:ascii="MS PMincho" w:cs="MS PMincho" w:eastAsia="MS PMincho" w:hAnsi="MS PMincho"/>
          <w:rtl w:val="0"/>
        </w:rPr>
        <w:t xml:space="preserve">Pemerahan susu di 30 hari sebelum masa melahirkan itu tidak dilakukan. </w:t>
      </w:r>
    </w:p>
    <w:p w:rsidR="00000000" w:rsidDel="00000000" w:rsidP="00000000" w:rsidRDefault="00000000" w:rsidRPr="00000000" w14:paraId="000000E3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0" w:line="240" w:lineRule="auto"/>
        <w:ind w:left="696" w:right="316" w:firstLine="0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3" w:lineRule="auto"/>
        <w:ind w:right="224"/>
        <w:jc w:val="center"/>
        <w:rPr>
          <w:rFonts w:ascii="MS PMincho" w:cs="MS PMincho" w:eastAsia="MS PMincho" w:hAnsi="MS PMincho"/>
        </w:rPr>
      </w:pPr>
      <w:r w:rsidDel="00000000" w:rsidR="00000000" w:rsidRPr="00000000">
        <w:rPr>
          <w:rFonts w:ascii="MS PMincho" w:cs="MS PMincho" w:eastAsia="MS PMincho" w:hAnsi="MS PMincho"/>
          <w:b w:val="1"/>
          <w:bCs w:val="1"/>
          <w:color w:val="181717"/>
          <w:sz w:val="23"/>
          <w:szCs w:val="23"/>
          <w:rtl w:val="0"/>
        </w:rPr>
        <w:t xml:space="preserve">酪農（初）学科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ind w:left="33" w:right="300" w:firstLine="2037"/>
        <w:rPr>
          <w:rFonts w:ascii="MS PMincho" w:cs="MS PMincho" w:eastAsia="MS PMincho" w:hAnsi="MS PMincho"/>
        </w:rPr>
      </w:pPr>
      <w:r w:rsidDel="00000000" w:rsidR="00000000" w:rsidRPr="00000000">
        <w:rPr>
          <w:rFonts w:ascii="MS PMincho" w:cs="MS PMincho" w:eastAsia="MS PMincho" w:hAnsi="MS PMincho"/>
          <w:rtl w:val="0"/>
        </w:rPr>
        <w:t xml:space="preserve">－ 2 －</w:t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MS PMincho" w:cs="MS PMincho" w:eastAsia="MS PMincho" w:hAnsi="MS PMincho"/>
          <w:b w:val="1"/>
          <w:bCs w:val="1"/>
          <w:color w:val="181717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ind w:left="33" w:right="300" w:firstLine="2037"/>
        <w:rPr>
          <w:rFonts w:ascii="MS PMincho" w:cs="MS PMincho" w:eastAsia="MS PMincho" w:hAnsi="MS PMinch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color="181717" w:space="0" w:sz="27" w:val="single"/>
          <w:left w:color="181717" w:space="0" w:sz="27" w:val="single"/>
          <w:bottom w:color="181717" w:space="0" w:sz="27" w:val="single"/>
          <w:right w:color="181717" w:space="0" w:sz="27" w:val="single"/>
        </w:pBdr>
        <w:spacing w:after="1269" w:line="360" w:lineRule="auto"/>
        <w:jc w:val="center"/>
        <w:rPr>
          <w:rFonts w:ascii="MS PMincho" w:cs="MS PMincho" w:eastAsia="MS PMincho" w:hAnsi="MS PMincho"/>
        </w:rPr>
      </w:pPr>
      <w:r w:rsidDel="00000000" w:rsidR="00000000" w:rsidRPr="00000000">
        <w:rPr>
          <w:rFonts w:ascii="MS PMincho" w:cs="MS PMincho" w:eastAsia="MS PMincho" w:hAnsi="MS PMincho"/>
          <w:color w:val="181717"/>
          <w:sz w:val="30"/>
          <w:szCs w:val="30"/>
          <w:rtl w:val="0"/>
        </w:rPr>
        <w:t xml:space="preserve">にをったは、そのでとします。のはめませんので、はにしないこと。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color="181717" w:space="0" w:sz="27" w:val="single"/>
          <w:left w:color="181717" w:space="0" w:sz="27" w:val="single"/>
          <w:bottom w:color="181717" w:space="0" w:sz="27" w:val="single"/>
          <w:right w:color="181717" w:space="0" w:sz="27" w:val="single"/>
        </w:pBdr>
        <w:spacing w:after="255" w:line="360" w:lineRule="auto"/>
        <w:ind w:left="2177" w:right="1328" w:hanging="746.9999999999999"/>
        <w:jc w:val="center"/>
        <w:rPr>
          <w:rFonts w:ascii="MS PMincho" w:cs="MS PMincho" w:eastAsia="MS PMincho" w:hAnsi="MS PMincho"/>
        </w:rPr>
      </w:pPr>
      <w:r w:rsidDel="00000000" w:rsidR="00000000" w:rsidRPr="00000000">
        <w:rPr>
          <w:rFonts w:ascii="MS PMincho" w:cs="MS PMincho" w:eastAsia="MS PMincho" w:hAnsi="MS PMincho"/>
          <w:color w:val="181717"/>
          <w:sz w:val="30"/>
          <w:szCs w:val="30"/>
          <w:rtl w:val="0"/>
        </w:rPr>
        <w:t xml:space="preserve">The person who does illegitimate intention while test makes being disqualified directly.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color="181717" w:space="0" w:sz="27" w:val="single"/>
          <w:left w:color="181717" w:space="0" w:sz="27" w:val="single"/>
          <w:bottom w:color="181717" w:space="0" w:sz="27" w:val="single"/>
          <w:right w:color="181717" w:space="0" w:sz="27" w:val="single"/>
        </w:pBdr>
        <w:spacing w:after="1560" w:line="360" w:lineRule="auto"/>
        <w:ind w:left="1430" w:right="1328" w:firstLine="110.99999999999994"/>
        <w:jc w:val="center"/>
        <w:rPr>
          <w:rFonts w:ascii="MS PMincho" w:cs="MS PMincho" w:eastAsia="MS PMincho" w:hAnsi="MS PMincho"/>
        </w:rPr>
      </w:pPr>
      <w:r w:rsidDel="00000000" w:rsidR="00000000" w:rsidRPr="00000000">
        <w:rPr>
          <w:rFonts w:ascii="MS PMincho" w:cs="MS PMincho" w:eastAsia="MS PMincho" w:hAnsi="MS PMincho"/>
          <w:color w:val="181717"/>
          <w:sz w:val="30"/>
          <w:szCs w:val="30"/>
          <w:rtl w:val="0"/>
        </w:rPr>
        <w:t xml:space="preserve">Please don't make any illegitimate intentions since the disqualified person being not to recognize at 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color="181717" w:space="0" w:sz="27" w:val="single"/>
          <w:left w:color="181717" w:space="0" w:sz="27" w:val="single"/>
          <w:bottom w:color="181717" w:space="0" w:sz="27" w:val="single"/>
          <w:right w:color="181717" w:space="0" w:sz="27" w:val="single"/>
        </w:pBdr>
        <w:spacing w:after="299" w:line="360" w:lineRule="auto"/>
        <w:jc w:val="center"/>
        <w:rPr>
          <w:rFonts w:ascii="MS PMincho" w:cs="MS PMincho" w:eastAsia="MS PMincho" w:hAnsi="MS PMincho"/>
        </w:rPr>
      </w:pPr>
      <w:r w:rsidDel="00000000" w:rsidR="00000000" w:rsidRPr="00000000">
        <w:rPr>
          <w:rFonts w:ascii="MS PMincho" w:cs="MS PMincho" w:eastAsia="MS PMincho" w:hAnsi="MS PMincho"/>
          <w:color w:val="181717"/>
          <w:sz w:val="30"/>
          <w:szCs w:val="30"/>
          <w:rtl w:val="0"/>
        </w:rPr>
        <w:t xml:space="preserve">考</w:t>
      </w:r>
      <w:r w:rsidDel="00000000" w:rsidR="00000000" w:rsidRPr="00000000">
        <w:rPr>
          <w:rFonts w:ascii="PingFang TC" w:cs="PingFang TC" w:eastAsia="PingFang TC" w:hAnsi="PingFang TC"/>
          <w:color w:val="181717"/>
          <w:sz w:val="30"/>
          <w:szCs w:val="30"/>
          <w:rtl w:val="0"/>
        </w:rPr>
        <w:t xml:space="preserve">试过</w:t>
      </w:r>
      <w:r w:rsidDel="00000000" w:rsidR="00000000" w:rsidRPr="00000000">
        <w:rPr>
          <w:rFonts w:ascii="MS PMincho" w:cs="MS PMincho" w:eastAsia="MS PMincho" w:hAnsi="MS PMincho"/>
          <w:color w:val="181717"/>
          <w:sz w:val="30"/>
          <w:szCs w:val="30"/>
          <w:rtl w:val="0"/>
        </w:rPr>
        <w:t xml:space="preserve">程中如有不正行</w:t>
      </w:r>
      <w:r w:rsidDel="00000000" w:rsidR="00000000" w:rsidRPr="00000000">
        <w:rPr>
          <w:rFonts w:ascii="PingFang TC" w:cs="PingFang TC" w:eastAsia="PingFang TC" w:hAnsi="PingFang TC"/>
          <w:color w:val="181717"/>
          <w:sz w:val="30"/>
          <w:szCs w:val="30"/>
          <w:rtl w:val="0"/>
        </w:rPr>
        <w:t xml:space="preserve">为</w:t>
      </w:r>
      <w:r w:rsidDel="00000000" w:rsidR="00000000" w:rsidRPr="00000000">
        <w:rPr>
          <w:rFonts w:ascii="MS PMincho" w:cs="MS PMincho" w:eastAsia="MS PMincho" w:hAnsi="MS PMincho"/>
          <w:color w:val="181717"/>
          <w:sz w:val="30"/>
          <w:szCs w:val="30"/>
          <w:rtl w:val="0"/>
        </w:rPr>
        <w:t xml:space="preserve">，将取消其考</w:t>
      </w:r>
      <w:r w:rsidDel="00000000" w:rsidR="00000000" w:rsidRPr="00000000">
        <w:rPr>
          <w:rFonts w:ascii="PingFang TC" w:cs="PingFang TC" w:eastAsia="PingFang TC" w:hAnsi="PingFang TC"/>
          <w:color w:val="181717"/>
          <w:sz w:val="30"/>
          <w:szCs w:val="30"/>
          <w:rtl w:val="0"/>
        </w:rPr>
        <w:t xml:space="preserve">试资</w:t>
      </w:r>
      <w:r w:rsidDel="00000000" w:rsidR="00000000" w:rsidRPr="00000000">
        <w:rPr>
          <w:rFonts w:ascii="MS PMincho" w:cs="MS PMincho" w:eastAsia="MS PMincho" w:hAnsi="MS PMincho"/>
          <w:color w:val="181717"/>
          <w:sz w:val="30"/>
          <w:szCs w:val="30"/>
          <w:rtl w:val="0"/>
        </w:rPr>
        <w:t xml:space="preserve">格．被取消</w:t>
      </w:r>
      <w:r w:rsidDel="00000000" w:rsidR="00000000" w:rsidRPr="00000000">
        <w:rPr>
          <w:rFonts w:ascii="PingFang TC" w:cs="PingFang TC" w:eastAsia="PingFang TC" w:hAnsi="PingFang TC"/>
          <w:color w:val="181717"/>
          <w:sz w:val="30"/>
          <w:szCs w:val="30"/>
          <w:rtl w:val="0"/>
        </w:rPr>
        <w:t xml:space="preserve">资</w:t>
      </w:r>
      <w:r w:rsidDel="00000000" w:rsidR="00000000" w:rsidRPr="00000000">
        <w:rPr>
          <w:rFonts w:ascii="MS PMincho" w:cs="MS PMincho" w:eastAsia="MS PMincho" w:hAnsi="MS PMincho"/>
          <w:color w:val="181717"/>
          <w:sz w:val="30"/>
          <w:szCs w:val="30"/>
          <w:rtl w:val="0"/>
        </w:rPr>
        <w:t xml:space="preserve">格者不承</w:t>
      </w:r>
      <w:r w:rsidDel="00000000" w:rsidR="00000000" w:rsidRPr="00000000">
        <w:rPr>
          <w:rFonts w:ascii="PingFang TC" w:cs="PingFang TC" w:eastAsia="PingFang TC" w:hAnsi="PingFang TC"/>
          <w:color w:val="181717"/>
          <w:sz w:val="30"/>
          <w:szCs w:val="30"/>
          <w:rtl w:val="0"/>
        </w:rPr>
        <w:t xml:space="preserve">认</w:t>
      </w:r>
      <w:r w:rsidDel="00000000" w:rsidR="00000000" w:rsidRPr="00000000">
        <w:rPr>
          <w:rFonts w:ascii="MS PMincho" w:cs="MS PMincho" w:eastAsia="MS PMincho" w:hAnsi="MS PMincho"/>
          <w:color w:val="181717"/>
          <w:sz w:val="30"/>
          <w:szCs w:val="30"/>
          <w:rtl w:val="0"/>
        </w:rPr>
        <w:t xml:space="preserve">其参加追加考</w:t>
      </w:r>
      <w:r w:rsidDel="00000000" w:rsidR="00000000" w:rsidRPr="00000000">
        <w:rPr>
          <w:rFonts w:ascii="PingFang TC" w:cs="PingFang TC" w:eastAsia="PingFang TC" w:hAnsi="PingFang TC"/>
          <w:color w:val="181717"/>
          <w:sz w:val="30"/>
          <w:szCs w:val="30"/>
          <w:rtl w:val="0"/>
        </w:rPr>
        <w:t xml:space="preserve">试</w:t>
      </w:r>
      <w:r w:rsidDel="00000000" w:rsidR="00000000" w:rsidRPr="00000000">
        <w:rPr>
          <w:rFonts w:ascii="MS PMincho" w:cs="MS PMincho" w:eastAsia="MS PMincho" w:hAnsi="MS PMincho"/>
          <w:color w:val="181717"/>
          <w:sz w:val="30"/>
          <w:szCs w:val="30"/>
          <w:rtl w:val="0"/>
        </w:rPr>
        <w:t xml:space="preserve">．</w:t>
      </w:r>
      <w:r w:rsidDel="00000000" w:rsidR="00000000" w:rsidRPr="00000000">
        <w:rPr>
          <w:rFonts w:ascii="PingFang TC" w:cs="PingFang TC" w:eastAsia="PingFang TC" w:hAnsi="PingFang TC"/>
          <w:color w:val="181717"/>
          <w:sz w:val="30"/>
          <w:szCs w:val="30"/>
          <w:rtl w:val="0"/>
        </w:rPr>
        <w:t xml:space="preserve">绝</w:t>
      </w:r>
      <w:r w:rsidDel="00000000" w:rsidR="00000000" w:rsidRPr="00000000">
        <w:rPr>
          <w:rFonts w:ascii="MS PMincho" w:cs="MS PMincho" w:eastAsia="MS PMincho" w:hAnsi="MS PMincho"/>
          <w:color w:val="181717"/>
          <w:sz w:val="30"/>
          <w:szCs w:val="30"/>
          <w:rtl w:val="0"/>
        </w:rPr>
        <w:t xml:space="preserve">対不准有不正行</w:t>
      </w:r>
      <w:r w:rsidDel="00000000" w:rsidR="00000000" w:rsidRPr="00000000">
        <w:rPr>
          <w:rFonts w:ascii="PingFang TC" w:cs="PingFang TC" w:eastAsia="PingFang TC" w:hAnsi="PingFang TC"/>
          <w:color w:val="181717"/>
          <w:sz w:val="30"/>
          <w:szCs w:val="30"/>
          <w:rtl w:val="0"/>
        </w:rPr>
        <w:t xml:space="preserve">为</w:t>
      </w:r>
      <w:r w:rsidDel="00000000" w:rsidR="00000000" w:rsidRPr="00000000">
        <w:rPr>
          <w:rFonts w:ascii="MS PMincho" w:cs="MS PMincho" w:eastAsia="MS PMincho" w:hAnsi="MS PMincho"/>
          <w:color w:val="181717"/>
          <w:sz w:val="30"/>
          <w:szCs w:val="30"/>
          <w:rtl w:val="0"/>
        </w:rPr>
        <w:t xml:space="preserve">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355" w:lineRule="auto"/>
        <w:ind w:left="67" w:firstLine="0"/>
        <w:rPr>
          <w:rFonts w:ascii="MS PMincho" w:cs="MS PMincho" w:eastAsia="MS PMincho" w:hAnsi="MS PMincho"/>
        </w:rPr>
      </w:pPr>
      <w:r w:rsidDel="00000000" w:rsidR="00000000" w:rsidRPr="00000000">
        <w:rPr>
          <w:rFonts w:ascii="MS PMincho" w:cs="MS PMincho" w:eastAsia="MS PMincho" w:hAnsi="MS PMincho"/>
        </w:rPr>
        <mc:AlternateContent>
          <mc:Choice Requires="wpg">
            <w:drawing>
              <wp:inline distB="0" distT="0" distL="0" distR="0">
                <wp:extent cx="6110999" cy="2093266"/>
                <wp:effectExtent b="0" l="0" r="0" t="0"/>
                <wp:docPr id="760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68900" y="2711750"/>
                          <a:ext cx="6110999" cy="2093266"/>
                          <a:chOff x="2268900" y="2711750"/>
                          <a:chExt cx="6154225" cy="2203475"/>
                        </a:xfrm>
                      </wpg:grpSpPr>
                      <wpg:grpSp>
                        <wpg:cNvGrpSpPr/>
                        <wpg:grpSpPr>
                          <a:xfrm>
                            <a:off x="2290501" y="2733367"/>
                            <a:ext cx="6110999" cy="2181849"/>
                            <a:chOff x="0" y="0"/>
                            <a:chExt cx="6110999" cy="218184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110975" cy="2093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110999" cy="1540802"/>
                            </a:xfrm>
                            <a:custGeom>
                              <a:rect b="b" l="l" r="r" t="t"/>
                              <a:pathLst>
                                <a:path extrusionOk="0" h="1540802" w="6110999">
                                  <a:moveTo>
                                    <a:pt x="0" y="1540802"/>
                                  </a:moveTo>
                                  <a:lnTo>
                                    <a:pt x="6110999" y="1540802"/>
                                  </a:lnTo>
                                  <a:lnTo>
                                    <a:pt x="6110999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43200">
                              <a:solidFill>
                                <a:srgbClr val="181717"/>
                              </a:solidFill>
                              <a:prstDash val="solid"/>
                              <a:miter lim="1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5321" y="412768"/>
                              <a:ext cx="5960364" cy="8633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6" name="Shape 6"/>
                          <wps:spPr>
                            <a:xfrm>
                              <a:off x="149403" y="1824832"/>
                              <a:ext cx="1508219" cy="3570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S Mincho" w:cs="MS Mincho" w:eastAsia="MS Mincho" w:hAnsi="MS Minch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81717"/>
                                    <w:sz w:val="26"/>
                                    <w:vertAlign w:val="baseline"/>
                                  </w:rPr>
                                  <w:t xml:space="preserve">インドネシア語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149403" y="42671"/>
                              <a:ext cx="1077300" cy="3570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S Mincho" w:cs="MS Mincho" w:eastAsia="MS Mincho" w:hAnsi="MS Minch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81717"/>
                                    <w:sz w:val="26"/>
                                    <w:vertAlign w:val="baseline"/>
                                  </w:rPr>
                                  <w:t xml:space="preserve">ベトナム語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110999" cy="2093266"/>
                <wp:effectExtent b="0" l="0" r="0" t="0"/>
                <wp:docPr id="760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10999" cy="209326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color="181717" w:space="0" w:sz="27" w:val="single"/>
          <w:left w:color="181717" w:space="0" w:sz="27" w:val="single"/>
          <w:bottom w:color="181717" w:space="0" w:sz="27" w:val="single"/>
          <w:right w:color="181717" w:space="0" w:sz="27" w:val="single"/>
        </w:pBdr>
        <w:spacing w:after="255" w:line="402" w:lineRule="auto"/>
        <w:ind w:left="338" w:hanging="10"/>
        <w:rPr>
          <w:rFonts w:ascii="MS PMincho" w:cs="MS PMincho" w:eastAsia="MS PMincho" w:hAnsi="MS PMincho"/>
        </w:rPr>
      </w:pPr>
      <w:r w:rsidDel="00000000" w:rsidR="00000000" w:rsidRPr="00000000">
        <w:rPr>
          <w:rFonts w:ascii="MS PMincho" w:cs="MS PMincho" w:eastAsia="MS PMincho" w:hAnsi="MS PMincho"/>
          <w:color w:val="181717"/>
          <w:sz w:val="30"/>
          <w:szCs w:val="30"/>
          <w:rtl w:val="0"/>
        </w:rPr>
        <w:t xml:space="preserve">Peserta ujian yang melakukan kecurangan selama ujian berlangsung akan langsung didiskualifikasi.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color="181717" w:space="0" w:sz="27" w:val="single"/>
          <w:left w:color="181717" w:space="0" w:sz="27" w:val="single"/>
          <w:bottom w:color="181717" w:space="0" w:sz="27" w:val="single"/>
          <w:right w:color="181717" w:space="0" w:sz="27" w:val="single"/>
        </w:pBdr>
        <w:spacing w:after="255" w:line="399" w:lineRule="auto"/>
        <w:ind w:left="338" w:hanging="10"/>
        <w:rPr>
          <w:rFonts w:ascii="MS PMincho" w:cs="MS PMincho" w:eastAsia="MS PMincho" w:hAnsi="MS PMincho"/>
        </w:rPr>
      </w:pPr>
      <w:r w:rsidDel="00000000" w:rsidR="00000000" w:rsidRPr="00000000">
        <w:rPr>
          <w:rFonts w:ascii="MS PMincho" w:cs="MS PMincho" w:eastAsia="MS PMincho" w:hAnsi="MS PMincho"/>
          <w:color w:val="181717"/>
          <w:sz w:val="30"/>
          <w:szCs w:val="30"/>
          <w:rtl w:val="0"/>
        </w:rPr>
        <w:t xml:space="preserve">Peserta ujian yang telah didiskualifikasi tidak diperbolehkan mengikuti ujian lagi. Oleh karena itu, jangan sampai melakukan kecurangan.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634" w:top="87" w:left="1074" w:right="79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MS Mincho"/>
  <w:font w:name="Georgia"/>
  <w:font w:name="MS PMincho"/>
  <w:font w:name="PingFang TC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1136" w:hanging="420"/>
      </w:pPr>
      <w:rPr>
        <w:rFonts w:ascii="MS Mincho" w:cs="MS Mincho" w:eastAsia="MS Mincho" w:hAnsi="MS Mincho"/>
        <w:b w:val="1"/>
        <w:bCs w:val="1"/>
        <w:i w:val="0"/>
        <w:iCs w:val="0"/>
        <w:strike w:val="0"/>
        <w:color w:val="181717"/>
        <w:sz w:val="23"/>
        <w:szCs w:val="23"/>
        <w:u w:val="none"/>
        <w:shd w:fill="auto" w:val="clear"/>
        <w:vertAlign w:val="baseline"/>
      </w:rPr>
    </w:lvl>
    <w:lvl w:ilvl="1">
      <w:start w:val="1"/>
      <w:numFmt w:val="decimal"/>
      <w:lvlText w:val="%2"/>
      <w:lvlJc w:val="left"/>
      <w:pPr>
        <w:ind w:left="954" w:hanging="954"/>
      </w:pPr>
      <w:rPr>
        <w:rFonts w:ascii="MS Mincho" w:cs="MS Mincho" w:eastAsia="MS Mincho" w:hAnsi="MS Mincho"/>
        <w:b w:val="1"/>
        <w:bCs w:val="1"/>
        <w:i w:val="0"/>
        <w:iCs w:val="0"/>
        <w:strike w:val="0"/>
        <w:color w:val="181717"/>
        <w:sz w:val="23"/>
        <w:szCs w:val="23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558" w:hanging="1558"/>
      </w:pPr>
      <w:rPr>
        <w:rFonts w:ascii="MS Mincho" w:cs="MS Mincho" w:eastAsia="MS Mincho" w:hAnsi="MS Mincho"/>
        <w:b w:val="1"/>
        <w:bCs w:val="1"/>
        <w:i w:val="0"/>
        <w:iCs w:val="0"/>
        <w:strike w:val="0"/>
        <w:color w:val="181717"/>
        <w:sz w:val="23"/>
        <w:szCs w:val="23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278" w:hanging="2278"/>
      </w:pPr>
      <w:rPr>
        <w:rFonts w:ascii="MS Mincho" w:cs="MS Mincho" w:eastAsia="MS Mincho" w:hAnsi="MS Mincho"/>
        <w:b w:val="1"/>
        <w:bCs w:val="1"/>
        <w:i w:val="0"/>
        <w:iCs w:val="0"/>
        <w:strike w:val="0"/>
        <w:color w:val="181717"/>
        <w:sz w:val="23"/>
        <w:szCs w:val="23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2998" w:hanging="2998"/>
      </w:pPr>
      <w:rPr>
        <w:rFonts w:ascii="MS Mincho" w:cs="MS Mincho" w:eastAsia="MS Mincho" w:hAnsi="MS Mincho"/>
        <w:b w:val="1"/>
        <w:bCs w:val="1"/>
        <w:i w:val="0"/>
        <w:iCs w:val="0"/>
        <w:strike w:val="0"/>
        <w:color w:val="181717"/>
        <w:sz w:val="23"/>
        <w:szCs w:val="23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718" w:hanging="3718"/>
      </w:pPr>
      <w:rPr>
        <w:rFonts w:ascii="MS Mincho" w:cs="MS Mincho" w:eastAsia="MS Mincho" w:hAnsi="MS Mincho"/>
        <w:b w:val="1"/>
        <w:bCs w:val="1"/>
        <w:i w:val="0"/>
        <w:iCs w:val="0"/>
        <w:strike w:val="0"/>
        <w:color w:val="181717"/>
        <w:sz w:val="23"/>
        <w:szCs w:val="23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438" w:hanging="4438"/>
      </w:pPr>
      <w:rPr>
        <w:rFonts w:ascii="MS Mincho" w:cs="MS Mincho" w:eastAsia="MS Mincho" w:hAnsi="MS Mincho"/>
        <w:b w:val="1"/>
        <w:bCs w:val="1"/>
        <w:i w:val="0"/>
        <w:iCs w:val="0"/>
        <w:strike w:val="0"/>
        <w:color w:val="181717"/>
        <w:sz w:val="23"/>
        <w:szCs w:val="23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158" w:hanging="5158"/>
      </w:pPr>
      <w:rPr>
        <w:rFonts w:ascii="MS Mincho" w:cs="MS Mincho" w:eastAsia="MS Mincho" w:hAnsi="MS Mincho"/>
        <w:b w:val="1"/>
        <w:bCs w:val="1"/>
        <w:i w:val="0"/>
        <w:iCs w:val="0"/>
        <w:strike w:val="0"/>
        <w:color w:val="181717"/>
        <w:sz w:val="23"/>
        <w:szCs w:val="23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5878" w:hanging="5878"/>
      </w:pPr>
      <w:rPr>
        <w:rFonts w:ascii="MS Mincho" w:cs="MS Mincho" w:eastAsia="MS Mincho" w:hAnsi="MS Mincho"/>
        <w:b w:val="1"/>
        <w:bCs w:val="1"/>
        <w:i w:val="0"/>
        <w:iCs w:val="0"/>
        <w:strike w:val="0"/>
        <w:color w:val="181717"/>
        <w:sz w:val="23"/>
        <w:szCs w:val="23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"/>
      <w:lvlJc w:val="left"/>
      <w:pPr>
        <w:ind w:left="697" w:hanging="697"/>
      </w:pPr>
      <w:rPr>
        <w:rFonts w:ascii="MS Mincho" w:cs="MS Mincho" w:eastAsia="MS Mincho" w:hAnsi="MS Mincho"/>
        <w:b w:val="0"/>
        <w:bCs w:val="0"/>
        <w:i w:val="0"/>
        <w:iCs w:val="0"/>
        <w:strike w:val="0"/>
        <w:color w:val="181717"/>
        <w:sz w:val="34"/>
        <w:szCs w:val="3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084" w:hanging="1084"/>
      </w:pPr>
      <w:rPr>
        <w:rFonts w:ascii="MS Mincho" w:cs="MS Mincho" w:eastAsia="MS Mincho" w:hAnsi="MS Mincho"/>
        <w:b w:val="0"/>
        <w:bCs w:val="0"/>
        <w:i w:val="0"/>
        <w:iCs w:val="0"/>
        <w:strike w:val="0"/>
        <w:color w:val="181717"/>
        <w:sz w:val="34"/>
        <w:szCs w:val="3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04" w:hanging="1804"/>
      </w:pPr>
      <w:rPr>
        <w:rFonts w:ascii="MS Mincho" w:cs="MS Mincho" w:eastAsia="MS Mincho" w:hAnsi="MS Mincho"/>
        <w:b w:val="0"/>
        <w:bCs w:val="0"/>
        <w:i w:val="0"/>
        <w:iCs w:val="0"/>
        <w:strike w:val="0"/>
        <w:color w:val="181717"/>
        <w:sz w:val="34"/>
        <w:szCs w:val="3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24" w:hanging="2524"/>
      </w:pPr>
      <w:rPr>
        <w:rFonts w:ascii="MS Mincho" w:cs="MS Mincho" w:eastAsia="MS Mincho" w:hAnsi="MS Mincho"/>
        <w:b w:val="0"/>
        <w:bCs w:val="0"/>
        <w:i w:val="0"/>
        <w:iCs w:val="0"/>
        <w:strike w:val="0"/>
        <w:color w:val="181717"/>
        <w:sz w:val="34"/>
        <w:szCs w:val="3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44" w:hanging="3244"/>
      </w:pPr>
      <w:rPr>
        <w:rFonts w:ascii="MS Mincho" w:cs="MS Mincho" w:eastAsia="MS Mincho" w:hAnsi="MS Mincho"/>
        <w:b w:val="0"/>
        <w:bCs w:val="0"/>
        <w:i w:val="0"/>
        <w:iCs w:val="0"/>
        <w:strike w:val="0"/>
        <w:color w:val="181717"/>
        <w:sz w:val="34"/>
        <w:szCs w:val="3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964" w:hanging="3964"/>
      </w:pPr>
      <w:rPr>
        <w:rFonts w:ascii="MS Mincho" w:cs="MS Mincho" w:eastAsia="MS Mincho" w:hAnsi="MS Mincho"/>
        <w:b w:val="0"/>
        <w:bCs w:val="0"/>
        <w:i w:val="0"/>
        <w:iCs w:val="0"/>
        <w:strike w:val="0"/>
        <w:color w:val="181717"/>
        <w:sz w:val="34"/>
        <w:szCs w:val="3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684" w:hanging="4684"/>
      </w:pPr>
      <w:rPr>
        <w:rFonts w:ascii="MS Mincho" w:cs="MS Mincho" w:eastAsia="MS Mincho" w:hAnsi="MS Mincho"/>
        <w:b w:val="0"/>
        <w:bCs w:val="0"/>
        <w:i w:val="0"/>
        <w:iCs w:val="0"/>
        <w:strike w:val="0"/>
        <w:color w:val="181717"/>
        <w:sz w:val="34"/>
        <w:szCs w:val="3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04" w:hanging="5404"/>
      </w:pPr>
      <w:rPr>
        <w:rFonts w:ascii="MS Mincho" w:cs="MS Mincho" w:eastAsia="MS Mincho" w:hAnsi="MS Mincho"/>
        <w:b w:val="0"/>
        <w:bCs w:val="0"/>
        <w:i w:val="0"/>
        <w:iCs w:val="0"/>
        <w:strike w:val="0"/>
        <w:color w:val="181717"/>
        <w:sz w:val="34"/>
        <w:szCs w:val="3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24" w:hanging="6124"/>
      </w:pPr>
      <w:rPr>
        <w:rFonts w:ascii="MS Mincho" w:cs="MS Mincho" w:eastAsia="MS Mincho" w:hAnsi="MS Mincho"/>
        <w:b w:val="0"/>
        <w:bCs w:val="0"/>
        <w:i w:val="0"/>
        <w:iCs w:val="0"/>
        <w:strike w:val="0"/>
        <w:color w:val="181717"/>
        <w:sz w:val="34"/>
        <w:szCs w:val="34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0" w:right="58" w:firstLine="0"/>
      <w:jc w:val="center"/>
    </w:pPr>
    <w:rPr>
      <w:rFonts w:ascii="MS Mincho" w:cs="MS Mincho" w:eastAsia="MS Mincho" w:hAnsi="MS Mincho"/>
      <w:b w:val="0"/>
      <w:bCs w:val="0"/>
      <w:i w:val="0"/>
      <w:iCs w:val="0"/>
      <w:smallCaps w:val="0"/>
      <w:strike w:val="0"/>
      <w:color w:val="181717"/>
      <w:sz w:val="44"/>
      <w:szCs w:val="4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" w:before="0" w:line="259" w:lineRule="auto"/>
      <w:ind w:left="2047" w:right="2228" w:hanging="10"/>
      <w:jc w:val="center"/>
    </w:pPr>
    <w:rPr>
      <w:rFonts w:ascii="MS Mincho" w:cs="MS Mincho" w:eastAsia="MS Mincho" w:hAnsi="MS Mincho"/>
      <w:b w:val="1"/>
      <w:bCs w:val="1"/>
      <w:i w:val="0"/>
      <w:iCs w:val="0"/>
      <w:smallCaps w:val="0"/>
      <w:strike w:val="0"/>
      <w:color w:val="181717"/>
      <w:sz w:val="23"/>
      <w:szCs w:val="23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20" w:customStyle="1">
    <w:name w:val="見出し 2 (文字)"/>
    <w:link w:val="2"/>
    <w:rPr>
      <w:rFonts w:ascii="ＭＳ 明朝" w:cs="ＭＳ 明朝" w:eastAsia="ＭＳ 明朝" w:hAnsi="ＭＳ 明朝"/>
      <w:b w:val="1"/>
      <w:color w:val="181717"/>
      <w:sz w:val="23"/>
    </w:rPr>
  </w:style>
  <w:style w:type="character" w:styleId="10" w:customStyle="1">
    <w:name w:val="見出し 1 (文字)"/>
    <w:link w:val="1"/>
    <w:rPr>
      <w:rFonts w:ascii="ＭＳ 明朝" w:cs="ＭＳ 明朝" w:eastAsia="ＭＳ 明朝" w:hAnsi="ＭＳ 明朝"/>
      <w:color w:val="181717"/>
      <w:sz w:val="44"/>
    </w:rPr>
  </w:style>
  <w:style w:type="table" w:styleId="TableGrid" w:customStyle="1">
    <w:name w:val="TableGrid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a3">
    <w:name w:val="Placeholder Text"/>
    <w:basedOn w:val="a0"/>
    <w:uiPriority w:val="99"/>
    <w:semiHidden w:val="1"/>
    <w:rsid w:val="00DD04BD"/>
    <w:rPr>
      <w:color w:val="808080"/>
    </w:rPr>
  </w:style>
  <w:style w:type="paragraph" w:styleId="a4">
    <w:name w:val="List Paragraph"/>
    <w:basedOn w:val="a"/>
    <w:uiPriority w:val="34"/>
    <w:qFormat w:val="1"/>
    <w:rsid w:val="001761BD"/>
    <w:pPr>
      <w:ind w:left="840" w:leftChars="40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9.0" w:type="dxa"/>
        <w:bottom w:w="0.0" w:type="dxa"/>
        <w:right w:w="129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.0" w:type="dxa"/>
        <w:left w:w="129.0" w:type="dxa"/>
        <w:bottom w:w="0.0" w:type="dxa"/>
        <w:right w:w="129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2.0" w:type="dxa"/>
        <w:left w:w="104.0" w:type="dxa"/>
        <w:bottom w:w="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2.0" w:type="dxa"/>
        <w:left w:w="104.0" w:type="dxa"/>
        <w:bottom w:w="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2.0" w:type="dxa"/>
        <w:left w:w="104.0" w:type="dxa"/>
        <w:bottom w:w="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2.0" w:type="dxa"/>
        <w:left w:w="104.0" w:type="dxa"/>
        <w:bottom w:w="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2.0" w:type="dxa"/>
        <w:left w:w="104.0" w:type="dxa"/>
        <w:bottom w:w="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2.0" w:type="dxa"/>
        <w:left w:w="104.0" w:type="dxa"/>
        <w:bottom w:w="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2.0" w:type="dxa"/>
        <w:left w:w="104.0" w:type="dxa"/>
        <w:bottom w:w="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2.0" w:type="dxa"/>
        <w:left w:w="104.0" w:type="dxa"/>
        <w:bottom w:w="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2.0" w:type="dxa"/>
        <w:left w:w="104.0" w:type="dxa"/>
        <w:bottom w:w="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2.0" w:type="dxa"/>
        <w:left w:w="104.0" w:type="dxa"/>
        <w:bottom w:w="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2.0" w:type="dxa"/>
        <w:left w:w="104.0" w:type="dxa"/>
        <w:bottom w:w="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2.0" w:type="dxa"/>
        <w:left w:w="104.0" w:type="dxa"/>
        <w:bottom w:w="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2.0" w:type="dxa"/>
        <w:left w:w="104.0" w:type="dxa"/>
        <w:bottom w:w="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2.0" w:type="dxa"/>
        <w:left w:w="104.0" w:type="dxa"/>
        <w:bottom w:w="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2.0" w:type="dxa"/>
        <w:left w:w="104.0" w:type="dxa"/>
        <w:bottom w:w="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2.0" w:type="dxa"/>
        <w:left w:w="104.0" w:type="dxa"/>
        <w:bottom w:w="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2.0" w:type="dxa"/>
        <w:left w:w="104.0" w:type="dxa"/>
        <w:bottom w:w="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MV7lkvevcbCBZDZZOU4KciRasQ==">CgMxLjA4AHIhMWxKbW82QWFjNHhmZkdpYmk0MTFXX1J6OUo3YzBJME1S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2023-02-25T04:03:00Z</dcterms:created>
  <dc:creator>Ilhamt Akbar</dc:creator>
</cp:coreProperties>
</file>