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09264" w14:textId="77777777" w:rsidR="00A83DA4" w:rsidRDefault="00A83DA4" w:rsidP="00A83DA4">
      <w:pPr>
        <w:pStyle w:val="Titel"/>
      </w:pPr>
      <w:r>
        <w:t>BSD</w:t>
      </w:r>
    </w:p>
    <w:p w14:paraId="29ECE617" w14:textId="77777777" w:rsidR="00C5667E" w:rsidRDefault="00A83DA4" w:rsidP="00A83DA4">
      <w:pPr>
        <w:pStyle w:val="berschrift1"/>
      </w:pPr>
      <w:r>
        <w:t>2. Iteration</w:t>
      </w:r>
    </w:p>
    <w:p w14:paraId="0043B93B" w14:textId="77777777" w:rsidR="00A83DA4" w:rsidRDefault="00A83DA4" w:rsidP="00A83DA4">
      <w:pPr>
        <w:pStyle w:val="berschrift3"/>
      </w:pPr>
      <w:r>
        <w:t>Abgabetermin</w:t>
      </w:r>
    </w:p>
    <w:p w14:paraId="4125BABD" w14:textId="77777777" w:rsidR="00A83DA4" w:rsidRDefault="00A83DA4">
      <w:r>
        <w:t>17. Dezember 2015</w:t>
      </w:r>
    </w:p>
    <w:p w14:paraId="5F79C83D" w14:textId="77777777" w:rsidR="00A83DA4" w:rsidRDefault="00955647" w:rsidP="00A83DA4">
      <w:pPr>
        <w:pStyle w:val="berschrift3"/>
      </w:pPr>
      <w:r>
        <w:t>Aufgabenstellung</w:t>
      </w:r>
    </w:p>
    <w:p w14:paraId="5E03C3BF" w14:textId="77777777" w:rsidR="00A83DA4" w:rsidRDefault="00F7485C" w:rsidP="00A83DA4">
      <w:pPr>
        <w:pStyle w:val="berschrift4"/>
      </w:pPr>
      <w:r>
        <w:t>WICHTIG</w:t>
      </w:r>
      <w:r w:rsidR="00A83DA4">
        <w:t>: Events</w:t>
      </w:r>
    </w:p>
    <w:p w14:paraId="51794C54" w14:textId="77777777" w:rsidR="00A83DA4" w:rsidRDefault="00A83DA4">
      <w:r>
        <w:t xml:space="preserve">Für alle Schichten, </w:t>
      </w:r>
      <w:r w:rsidR="009D162F">
        <w:t>werden</w:t>
      </w:r>
      <w:r>
        <w:t xml:space="preserve"> in diesem Sprint die Events implementiert.</w:t>
      </w:r>
    </w:p>
    <w:p w14:paraId="35721978" w14:textId="77777777" w:rsidR="000D104D" w:rsidRDefault="000D104D" w:rsidP="000D104D">
      <w:pPr>
        <w:pStyle w:val="berschrift5"/>
      </w:pPr>
      <w:r>
        <w:t>Generell</w:t>
      </w:r>
    </w:p>
    <w:p w14:paraId="7547DA18" w14:textId="77777777" w:rsidR="000D104D" w:rsidRPr="000D104D" w:rsidRDefault="000D104D" w:rsidP="000D104D">
      <w:r>
        <w:t xml:space="preserve">Idee: Profilseiten </w:t>
      </w:r>
      <w:r>
        <w:br/>
        <w:t>Clan und User haben infoseite mit custom text und wappen etc.</w:t>
      </w:r>
    </w:p>
    <w:p w14:paraId="6086D230" w14:textId="77777777" w:rsidR="00A83DA4" w:rsidRDefault="00A83DA4" w:rsidP="00A83DA4">
      <w:pPr>
        <w:pStyle w:val="berschrift5"/>
      </w:pPr>
      <w:r>
        <w:t>Client</w:t>
      </w:r>
    </w:p>
    <w:p w14:paraId="2F3A64DD" w14:textId="77777777" w:rsidR="00A83DA4" w:rsidRDefault="00A83DA4" w:rsidP="00A83DA4">
      <w:r>
        <w:t xml:space="preserve">Kommandos geben, Benachrichtigungen für auflösungen anzeigen („Du wurdest angegriffen. Hier Kampfergebnis anschauen.“). Anzeige von Truppen auf dem Weg. Anzeige der Truppen in deinem Dorf (inklusive </w:t>
      </w:r>
      <w:r w:rsidR="00291ADD">
        <w:t>Unterstützungen</w:t>
      </w:r>
      <w:r>
        <w:t xml:space="preserve"> (extra anzeigen))</w:t>
      </w:r>
    </w:p>
    <w:p w14:paraId="6E3C3B90" w14:textId="77777777" w:rsidR="00291ADD" w:rsidRDefault="00291ADD" w:rsidP="00A83DA4">
      <w:r>
        <w:t>Auf Webservice umbauen.</w:t>
      </w:r>
      <w:r w:rsidR="001643ED">
        <w:t xml:space="preserve"> Unterteile werden sein: to </w:t>
      </w:r>
      <w:r w:rsidR="00E02CA5">
        <w:t>XML</w:t>
      </w:r>
      <w:r w:rsidR="001643ED">
        <w:t xml:space="preserve">, Web </w:t>
      </w:r>
      <w:r w:rsidR="00E02CA5">
        <w:t>Service</w:t>
      </w:r>
      <w:r w:rsidR="001643ED">
        <w:t xml:space="preserve"> </w:t>
      </w:r>
      <w:r w:rsidR="00E02CA5">
        <w:t>Calls</w:t>
      </w:r>
      <w:r w:rsidR="001643ED">
        <w:t xml:space="preserve">, </w:t>
      </w:r>
      <w:r w:rsidR="008E5371">
        <w:t xml:space="preserve">Objekte </w:t>
      </w:r>
      <w:r w:rsidR="00E02CA5">
        <w:t>werden</w:t>
      </w:r>
      <w:r w:rsidR="008E5371">
        <w:t xml:space="preserve"> sehr wahrscheinlich überarbeitet </w:t>
      </w:r>
      <w:r w:rsidR="008104BE">
        <w:t>werden</w:t>
      </w:r>
      <w:r w:rsidR="008E5371">
        <w:t xml:space="preserve"> müssen. Mit Web</w:t>
      </w:r>
      <w:r w:rsidR="008104BE">
        <w:t>-Service-Person</w:t>
      </w:r>
      <w:r w:rsidR="008E5371">
        <w:t xml:space="preserve"> absprechen.</w:t>
      </w:r>
      <w:r w:rsidR="00E02CA5">
        <w:t xml:space="preserve"> </w:t>
      </w:r>
      <w:r w:rsidR="007451FC">
        <w:t>Wichtig ist, dass sich der Client an den Webservice orientiert und nicht umgekehrt.</w:t>
      </w:r>
    </w:p>
    <w:p w14:paraId="17C5F5E1" w14:textId="77777777" w:rsidR="00A83DA4" w:rsidRDefault="00A83DA4" w:rsidP="00A83DA4">
      <w:pPr>
        <w:pStyle w:val="berschrift5"/>
      </w:pPr>
      <w:r>
        <w:t>Server (Engine)</w:t>
      </w:r>
    </w:p>
    <w:p w14:paraId="2076883D" w14:textId="77777777" w:rsidR="00A83DA4" w:rsidRDefault="00A83DA4" w:rsidP="00A83DA4">
      <w:r>
        <w:t xml:space="preserve">Event-Auflösungs-Aufrufe der Datenbank von abgelaufenen Events auslösen. </w:t>
      </w:r>
    </w:p>
    <w:p w14:paraId="7E555B48" w14:textId="77777777" w:rsidR="00DA210F" w:rsidRDefault="00DA210F" w:rsidP="00DA210F">
      <w:pPr>
        <w:pStyle w:val="berschrift5"/>
      </w:pPr>
      <w:r>
        <w:t>Datenbank</w:t>
      </w:r>
    </w:p>
    <w:p w14:paraId="2B9BD22B" w14:textId="77777777" w:rsidR="00DA210F" w:rsidRDefault="00DA210F" w:rsidP="00506AEF">
      <w:r>
        <w:t>Event-Auflösungs-Aufrufe!</w:t>
      </w:r>
    </w:p>
    <w:p w14:paraId="13DA7C96" w14:textId="77777777" w:rsidR="00AD37E9" w:rsidRDefault="00AD37E9" w:rsidP="00506AEF">
      <w:r>
        <w:t xml:space="preserve">Boards brauchen eine Zugehörigkeit. </w:t>
      </w:r>
      <w:r w:rsidR="00D32557">
        <w:t>Berechtigung</w:t>
      </w:r>
      <w:r>
        <w:t xml:space="preserve"> </w:t>
      </w:r>
      <w:r w:rsidR="00D32557">
        <w:t>Sachen</w:t>
      </w:r>
      <w:r>
        <w:t>.</w:t>
      </w:r>
    </w:p>
    <w:p w14:paraId="3FEA4C7A" w14:textId="77777777" w:rsidR="00AD37E9" w:rsidRDefault="00AD37E9" w:rsidP="00506AEF">
      <w:r>
        <w:t xml:space="preserve">Das bedeutet: Benutzer brauchen </w:t>
      </w:r>
      <w:r w:rsidR="00D32557">
        <w:t>Eigenschaften</w:t>
      </w:r>
      <w:r>
        <w:t xml:space="preserve"> wie z</w:t>
      </w:r>
      <w:r w:rsidR="00506AEF">
        <w:t>.</w:t>
      </w:r>
      <w:r>
        <w:t>B</w:t>
      </w:r>
      <w:r w:rsidR="00506AEF">
        <w:t>.</w:t>
      </w:r>
      <w:r>
        <w:t xml:space="preserve"> Admin.</w:t>
      </w:r>
    </w:p>
    <w:p w14:paraId="1A84B0D3" w14:textId="77777777" w:rsidR="00AD37E9" w:rsidRDefault="00AD37E9" w:rsidP="00506AEF">
      <w:r>
        <w:t>Gut wäre auch ein Clan Leader / Clan Gründer. Dadurch können wir extra werte wie z</w:t>
      </w:r>
      <w:r w:rsidR="00506AEF">
        <w:t>.</w:t>
      </w:r>
      <w:r>
        <w:t>B</w:t>
      </w:r>
      <w:r w:rsidR="00506AEF">
        <w:t>.</w:t>
      </w:r>
      <w:r>
        <w:t xml:space="preserve"> Beschreibung, Wappen etc. in den Clan einbauen.</w:t>
      </w:r>
    </w:p>
    <w:p w14:paraId="6F805395" w14:textId="77777777" w:rsidR="00AD37E9" w:rsidRDefault="00046A16" w:rsidP="00506AEF">
      <w:r>
        <w:t>Dafür müssen die Clan beitreten sachen bis zum Client runter funktionieren. Danach bauen wir das erst ein. (Dann sehen wir nämlich wo es am vernünftigsten ist.</w:t>
      </w:r>
      <w:r w:rsidR="007F5929">
        <w:t xml:space="preserve"> </w:t>
      </w:r>
      <w:r>
        <w:t>Es kommt eigentlich sicher in den WebService.)</w:t>
      </w:r>
    </w:p>
    <w:p w14:paraId="29137F87" w14:textId="77777777" w:rsidR="003D54C8" w:rsidRDefault="003D54C8" w:rsidP="00506AEF">
      <w:r>
        <w:t>(Überlegung) Zu board eingeladene Nutzer!</w:t>
      </w:r>
    </w:p>
    <w:p w14:paraId="6C103662" w14:textId="77777777" w:rsidR="00DA210F" w:rsidRDefault="00DA210F" w:rsidP="00DA210F">
      <w:pPr>
        <w:pStyle w:val="berschrift5"/>
      </w:pPr>
      <w:r>
        <w:t>Admin-GUI</w:t>
      </w:r>
    </w:p>
    <w:p w14:paraId="45032D5C" w14:textId="77777777" w:rsidR="00DA210F" w:rsidRPr="00DA210F" w:rsidRDefault="00DA210F" w:rsidP="00DA210F">
      <w:r>
        <w:t>Events einbauen. Mehr automatisierte Knöpfe (aka Prozeduren-Buttons)</w:t>
      </w:r>
    </w:p>
    <w:p w14:paraId="25F001A8" w14:textId="77777777" w:rsidR="00DA210F" w:rsidRDefault="00DA210F" w:rsidP="00DA210F">
      <w:pPr>
        <w:pStyle w:val="berschrift5"/>
      </w:pPr>
      <w:r>
        <w:t>Webservice</w:t>
      </w:r>
    </w:p>
    <w:p w14:paraId="037C5EB4" w14:textId="77777777" w:rsidR="00291ADD" w:rsidRDefault="00291ADD" w:rsidP="005E3745">
      <w:r>
        <w:t xml:space="preserve">Bauen. </w:t>
      </w:r>
    </w:p>
    <w:p w14:paraId="5549DC9B" w14:textId="77777777" w:rsidR="005E3745" w:rsidRDefault="00291ADD" w:rsidP="005E3745">
      <w:r>
        <w:lastRenderedPageBreak/>
        <w:t xml:space="preserve">GET als erstes machen. Get alle Dörfer: Hier darf der </w:t>
      </w:r>
      <w:r w:rsidR="001643ED">
        <w:t>Nutzer</w:t>
      </w:r>
      <w:r>
        <w:t xml:space="preserve"> nur die </w:t>
      </w:r>
      <w:r w:rsidR="001643ED">
        <w:t>Informationen</w:t>
      </w:r>
      <w:r>
        <w:t xml:space="preserve"> bekommen, die er auch haben darf. (also nicht alles, sondern nur Besitzer, </w:t>
      </w:r>
      <w:r w:rsidR="001643ED">
        <w:t>Ort</w:t>
      </w:r>
      <w:r>
        <w:t xml:space="preserve">, und so) auch sollen diese Objekte nicht </w:t>
      </w:r>
      <w:r w:rsidR="001643ED">
        <w:t>dieselben</w:t>
      </w:r>
      <w:r>
        <w:t xml:space="preserve"> sein wie in der DB. Stattdessen die benötigten (oder möglicherweise </w:t>
      </w:r>
      <w:r w:rsidR="001643ED">
        <w:t>benötigten</w:t>
      </w:r>
      <w:r>
        <w:t>) Daten. Der Clan soll beispielsweise bei einem Dorf mitgegeben werden.</w:t>
      </w:r>
    </w:p>
    <w:p w14:paraId="0DA10F83" w14:textId="77777777" w:rsidR="007427FE" w:rsidRDefault="007427FE" w:rsidP="005E3745">
      <w:r>
        <w:t xml:space="preserve">Boards sollen nur den Clan </w:t>
      </w:r>
      <w:r w:rsidR="000F6863">
        <w:t>Mitgliedern</w:t>
      </w:r>
      <w:r>
        <w:t xml:space="preserve"> zugänglich machbar sein. So im </w:t>
      </w:r>
      <w:r w:rsidR="000F6863">
        <w:t>Sinne</w:t>
      </w:r>
      <w:r>
        <w:t xml:space="preserve"> von: Mein Benutzer hat 10 sichtbare Boards: 4 von seinem Clan, 3 Öffentliche, 3 von Entwicklern (Update discuss oder so zeug.)</w:t>
      </w:r>
    </w:p>
    <w:p w14:paraId="76DCC8F6" w14:textId="77777777" w:rsidR="005E481E" w:rsidRDefault="005E481E" w:rsidP="005E3745"/>
    <w:p w14:paraId="0F16844D" w14:textId="77777777" w:rsidR="005E481E" w:rsidRDefault="005E481E" w:rsidP="005E3745">
      <w:r>
        <w:t>Session wird hier gemerkt werden. (Siehe beispiel Programm SessionHandler). Die Nutzer die er da hat darf er dann mit dem bedienen, was sie dürfen.</w:t>
      </w:r>
    </w:p>
    <w:p w14:paraId="6DDE260F" w14:textId="77777777" w:rsidR="00E21D21" w:rsidRDefault="00E21D21" w:rsidP="005E3745">
      <w:r>
        <w:t>Der WS muss auch alle Befehle (DB-Prozeduren und mehr) maskieren bzw. selbst anbieten:</w:t>
      </w:r>
    </w:p>
    <w:p w14:paraId="7E66EE1A" w14:textId="77777777" w:rsidR="00E21D21" w:rsidRDefault="00E21D21" w:rsidP="00E21D21">
      <w:pPr>
        <w:pStyle w:val="Listenabsatz"/>
        <w:numPr>
          <w:ilvl w:val="0"/>
          <w:numId w:val="1"/>
        </w:numPr>
      </w:pPr>
      <w:r>
        <w:t>Clan beitreten</w:t>
      </w:r>
    </w:p>
    <w:p w14:paraId="4DC967EF" w14:textId="77777777" w:rsidR="00E21D21" w:rsidRDefault="00E21D21" w:rsidP="00E21D21">
      <w:pPr>
        <w:pStyle w:val="Listenabsatz"/>
        <w:numPr>
          <w:ilvl w:val="0"/>
          <w:numId w:val="1"/>
        </w:numPr>
      </w:pPr>
      <w:r>
        <w:t>Clan verlassen</w:t>
      </w:r>
    </w:p>
    <w:p w14:paraId="42A52BD8" w14:textId="77777777" w:rsidR="00E21D21" w:rsidRDefault="00E21D21" w:rsidP="00E21D21">
      <w:pPr>
        <w:pStyle w:val="Listenabsatz"/>
        <w:numPr>
          <w:ilvl w:val="0"/>
          <w:numId w:val="1"/>
        </w:numPr>
      </w:pPr>
      <w:r>
        <w:t>Truppen schicken</w:t>
      </w:r>
    </w:p>
    <w:p w14:paraId="558FC626" w14:textId="77777777" w:rsidR="000D104D" w:rsidRDefault="000D104D" w:rsidP="00E21D21">
      <w:pPr>
        <w:pStyle w:val="Listenabsatz"/>
        <w:numPr>
          <w:ilvl w:val="0"/>
          <w:numId w:val="1"/>
        </w:numPr>
      </w:pPr>
      <w:r>
        <w:t>Board erstellen</w:t>
      </w:r>
    </w:p>
    <w:p w14:paraId="07B180FE" w14:textId="77777777" w:rsidR="000D104D" w:rsidRDefault="000D104D" w:rsidP="00E21D21">
      <w:pPr>
        <w:pStyle w:val="Listenabsatz"/>
        <w:numPr>
          <w:ilvl w:val="0"/>
          <w:numId w:val="1"/>
        </w:numPr>
      </w:pPr>
      <w:r>
        <w:t>Gebäude ausbauen</w:t>
      </w:r>
    </w:p>
    <w:p w14:paraId="3FAE33F1" w14:textId="49AB2B46" w:rsidR="000D104D" w:rsidRDefault="000D104D" w:rsidP="000D104D">
      <w:pPr>
        <w:pStyle w:val="Listenabsatz"/>
        <w:numPr>
          <w:ilvl w:val="0"/>
          <w:numId w:val="1"/>
        </w:numPr>
      </w:pPr>
      <w:r>
        <w:t>Geschwindigkeit des Re</w:t>
      </w:r>
      <w:r w:rsidR="005536ED">
        <w:t>s</w:t>
      </w:r>
      <w:r>
        <w:t>sourcenupdating meines Dorfes. (Praktisch für Client zum mitrech</w:t>
      </w:r>
      <w:r w:rsidR="005536ED">
        <w:t>en wie Viele Ressourcen er hat, E</w:t>
      </w:r>
      <w:r>
        <w:t>ntlastung der Leitung, weil man nicht ständig fragen muss wie</w:t>
      </w:r>
      <w:r w:rsidR="005536ED">
        <w:t xml:space="preserve"> viel man hat, hilfreich, wenn R</w:t>
      </w:r>
      <w:r>
        <w:t>es</w:t>
      </w:r>
      <w:r w:rsidR="005536ED">
        <w:t>s</w:t>
      </w:r>
      <w:r>
        <w:t>ource update timer langsam)</w:t>
      </w:r>
    </w:p>
    <w:p w14:paraId="58DC7391" w14:textId="77777777" w:rsidR="00A83DA4" w:rsidRDefault="00A83DA4" w:rsidP="00A83DA4">
      <w:pPr>
        <w:pStyle w:val="berschrift3"/>
      </w:pPr>
      <w:r>
        <w:t>Aufteilung</w:t>
      </w:r>
    </w:p>
    <w:p w14:paraId="1C4A5B98" w14:textId="77777777" w:rsidR="00A83DA4" w:rsidRDefault="00D32557" w:rsidP="00D32557">
      <w:pPr>
        <w:pStyle w:val="berschrift5"/>
      </w:pPr>
      <w:r>
        <w:t>Notsch</w:t>
      </w:r>
    </w:p>
    <w:p w14:paraId="6BA8887E" w14:textId="77777777" w:rsidR="00D32557" w:rsidRDefault="00D32557" w:rsidP="00D32557">
      <w:pPr>
        <w:pStyle w:val="Listenabsatz"/>
        <w:numPr>
          <w:ilvl w:val="0"/>
          <w:numId w:val="1"/>
        </w:numPr>
      </w:pPr>
      <w:r>
        <w:t>Engine</w:t>
      </w:r>
    </w:p>
    <w:p w14:paraId="3B894568" w14:textId="77777777" w:rsidR="00D32557" w:rsidRDefault="00D32557" w:rsidP="00D32557">
      <w:pPr>
        <w:pStyle w:val="Listenabsatz"/>
        <w:numPr>
          <w:ilvl w:val="1"/>
          <w:numId w:val="1"/>
        </w:numPr>
      </w:pPr>
      <w:r>
        <w:t>Event resolve</w:t>
      </w:r>
    </w:p>
    <w:p w14:paraId="1C387589" w14:textId="77777777" w:rsidR="00D32557" w:rsidRDefault="00D32557" w:rsidP="00D32557">
      <w:pPr>
        <w:pStyle w:val="Listenabsatz"/>
        <w:numPr>
          <w:ilvl w:val="1"/>
          <w:numId w:val="1"/>
        </w:numPr>
      </w:pPr>
      <w:r>
        <w:t>DB komm</w:t>
      </w:r>
    </w:p>
    <w:p w14:paraId="3D01B893" w14:textId="77777777" w:rsidR="00D32557" w:rsidRDefault="00D32557" w:rsidP="00D32557">
      <w:pPr>
        <w:pStyle w:val="Listenabsatz"/>
        <w:numPr>
          <w:ilvl w:val="0"/>
          <w:numId w:val="1"/>
        </w:numPr>
      </w:pPr>
      <w:r>
        <w:t>Admin-Tool</w:t>
      </w:r>
    </w:p>
    <w:p w14:paraId="0612B4E6" w14:textId="77777777" w:rsidR="00D32557" w:rsidRPr="00D32557" w:rsidRDefault="00D32557" w:rsidP="00D32557">
      <w:pPr>
        <w:pStyle w:val="Listenabsatz"/>
        <w:numPr>
          <w:ilvl w:val="1"/>
          <w:numId w:val="1"/>
        </w:numPr>
      </w:pPr>
      <w:r>
        <w:t>Events &amp; Prozeduren</w:t>
      </w:r>
    </w:p>
    <w:p w14:paraId="16B298B3" w14:textId="77777777" w:rsidR="00D32557" w:rsidRDefault="00D32557" w:rsidP="00D32557">
      <w:pPr>
        <w:pStyle w:val="berschrift5"/>
      </w:pPr>
      <w:r>
        <w:t>Millonig</w:t>
      </w:r>
    </w:p>
    <w:p w14:paraId="5C98C6E5" w14:textId="77777777" w:rsidR="00D32557" w:rsidRDefault="00D32557" w:rsidP="00D32557">
      <w:pPr>
        <w:pStyle w:val="Listenabsatz"/>
        <w:numPr>
          <w:ilvl w:val="0"/>
          <w:numId w:val="1"/>
        </w:numPr>
      </w:pPr>
      <w:r>
        <w:t>DB</w:t>
      </w:r>
    </w:p>
    <w:p w14:paraId="6C131E0C" w14:textId="77777777" w:rsidR="00D32557" w:rsidRDefault="00D32557" w:rsidP="00D32557">
      <w:pPr>
        <w:pStyle w:val="Listenabsatz"/>
        <w:numPr>
          <w:ilvl w:val="1"/>
          <w:numId w:val="1"/>
        </w:numPr>
      </w:pPr>
      <w:r>
        <w:t>Event auflösungen</w:t>
      </w:r>
    </w:p>
    <w:p w14:paraId="3474B0EA" w14:textId="77777777" w:rsidR="00D32557" w:rsidRDefault="00D32557" w:rsidP="00D32557">
      <w:pPr>
        <w:pStyle w:val="Listenabsatz"/>
        <w:numPr>
          <w:ilvl w:val="1"/>
          <w:numId w:val="1"/>
        </w:numPr>
      </w:pPr>
      <w:r>
        <w:t>Reformen wie oben genannt (Clan etc)</w:t>
      </w:r>
      <w:r w:rsidR="00C75252">
        <w:t xml:space="preserve"> </w:t>
      </w:r>
      <w:r>
        <w:t>Rechte etc</w:t>
      </w:r>
    </w:p>
    <w:p w14:paraId="7BB3D2E7" w14:textId="77777777" w:rsidR="00C75252" w:rsidRDefault="00C75252" w:rsidP="00C75252">
      <w:pPr>
        <w:pStyle w:val="Listenabsatz"/>
        <w:numPr>
          <w:ilvl w:val="2"/>
          <w:numId w:val="1"/>
        </w:numPr>
      </w:pPr>
      <w:r>
        <w:t>Clan beschr. Hinzufügen etc.</w:t>
      </w:r>
    </w:p>
    <w:p w14:paraId="3CAED637" w14:textId="77777777" w:rsidR="00C75252" w:rsidRDefault="00C75252" w:rsidP="00C75252">
      <w:pPr>
        <w:pStyle w:val="Listenabsatz"/>
        <w:numPr>
          <w:ilvl w:val="2"/>
          <w:numId w:val="1"/>
        </w:numPr>
        <w:rPr>
          <w:lang w:val="en-GB"/>
        </w:rPr>
      </w:pPr>
      <w:r w:rsidRPr="00C75252">
        <w:rPr>
          <w:lang w:val="en-GB"/>
        </w:rPr>
        <w:t>User Clan rechtelevel (ADMIN, owner, leader, member)</w:t>
      </w:r>
      <w:r>
        <w:rPr>
          <w:lang w:val="en-GB"/>
        </w:rPr>
        <w:t>!</w:t>
      </w:r>
    </w:p>
    <w:p w14:paraId="5C3E1BBE" w14:textId="4043480B" w:rsidR="00C75252" w:rsidRPr="004F5759" w:rsidRDefault="00C75252" w:rsidP="004F5759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In allen Prozeduren abprüfen</w:t>
      </w:r>
    </w:p>
    <w:p w14:paraId="55BB37E4" w14:textId="35407F7F" w:rsidR="00D32557" w:rsidRDefault="005536ED" w:rsidP="00D32557">
      <w:pPr>
        <w:pStyle w:val="berschrift5"/>
      </w:pPr>
      <w:r>
        <w:t>Jäger H.</w:t>
      </w:r>
    </w:p>
    <w:p w14:paraId="0A5C06F0" w14:textId="77777777" w:rsidR="00D32557" w:rsidRDefault="00D32557" w:rsidP="00D32557">
      <w:pPr>
        <w:pStyle w:val="Listenabsatz"/>
        <w:numPr>
          <w:ilvl w:val="0"/>
          <w:numId w:val="1"/>
        </w:numPr>
      </w:pPr>
      <w:r>
        <w:t>Webservice</w:t>
      </w:r>
    </w:p>
    <w:p w14:paraId="0782E841" w14:textId="77777777" w:rsidR="00667D59" w:rsidRDefault="00D32557" w:rsidP="00667D59">
      <w:pPr>
        <w:pStyle w:val="Listenabsatz"/>
        <w:numPr>
          <w:ilvl w:val="1"/>
          <w:numId w:val="1"/>
        </w:numPr>
      </w:pPr>
      <w:r>
        <w:t>Front end</w:t>
      </w:r>
    </w:p>
    <w:p w14:paraId="4414A888" w14:textId="77777777" w:rsidR="00667D59" w:rsidRDefault="00667D59" w:rsidP="00667D59">
      <w:pPr>
        <w:pStyle w:val="Listenabsatz"/>
        <w:numPr>
          <w:ilvl w:val="2"/>
          <w:numId w:val="1"/>
        </w:numPr>
      </w:pPr>
      <w:r>
        <w:t>WS für Client anbieten</w:t>
      </w:r>
    </w:p>
    <w:p w14:paraId="6792359B" w14:textId="77777777" w:rsidR="00D32557" w:rsidRDefault="00D32557" w:rsidP="00D32557">
      <w:pPr>
        <w:pStyle w:val="Listenabsatz"/>
        <w:numPr>
          <w:ilvl w:val="1"/>
          <w:numId w:val="1"/>
        </w:numPr>
      </w:pPr>
      <w:r>
        <w:t>Back end</w:t>
      </w:r>
    </w:p>
    <w:p w14:paraId="6F1F7118" w14:textId="77777777" w:rsidR="00667D59" w:rsidRDefault="00667D59" w:rsidP="00667D59">
      <w:pPr>
        <w:pStyle w:val="Listenabsatz"/>
        <w:numPr>
          <w:ilvl w:val="2"/>
          <w:numId w:val="1"/>
        </w:numPr>
      </w:pPr>
      <w:r>
        <w:t>Zugriff auf DB</w:t>
      </w:r>
    </w:p>
    <w:p w14:paraId="2442943D" w14:textId="77777777" w:rsidR="00667D59" w:rsidRDefault="00667D59" w:rsidP="00667D59">
      <w:pPr>
        <w:pStyle w:val="Listenabsatz"/>
        <w:numPr>
          <w:ilvl w:val="1"/>
          <w:numId w:val="1"/>
        </w:numPr>
      </w:pPr>
      <w:r>
        <w:t>Userhandling</w:t>
      </w:r>
    </w:p>
    <w:p w14:paraId="293DBF01" w14:textId="793439C2" w:rsidR="00335C45" w:rsidRDefault="005536ED" w:rsidP="00335C45">
      <w:pPr>
        <w:pStyle w:val="Listenabsatz"/>
        <w:numPr>
          <w:ilvl w:val="2"/>
          <w:numId w:val="1"/>
        </w:numPr>
      </w:pPr>
      <w:r>
        <w:t>Ressourcen Verwaltung am Client</w:t>
      </w:r>
    </w:p>
    <w:p w14:paraId="333E1854" w14:textId="70381818" w:rsidR="001C473D" w:rsidRDefault="001C473D" w:rsidP="001C473D">
      <w:pPr>
        <w:pStyle w:val="Listenabsatz"/>
        <w:numPr>
          <w:ilvl w:val="0"/>
          <w:numId w:val="1"/>
        </w:numPr>
      </w:pPr>
      <w:r>
        <w:t>Client C#</w:t>
      </w:r>
    </w:p>
    <w:p w14:paraId="5A63BAA5" w14:textId="69CF4080" w:rsidR="005536ED" w:rsidRDefault="005536ED" w:rsidP="005536ED">
      <w:pPr>
        <w:pStyle w:val="Listenabsatz"/>
        <w:numPr>
          <w:ilvl w:val="1"/>
          <w:numId w:val="1"/>
        </w:numPr>
      </w:pPr>
      <w:r>
        <w:lastRenderedPageBreak/>
        <w:t>Forum GUI</w:t>
      </w:r>
    </w:p>
    <w:p w14:paraId="3EFC22C9" w14:textId="0E89B066" w:rsidR="005536ED" w:rsidRDefault="005536ED" w:rsidP="005536ED">
      <w:pPr>
        <w:pStyle w:val="Listenabsatz"/>
        <w:numPr>
          <w:ilvl w:val="2"/>
          <w:numId w:val="1"/>
        </w:numPr>
      </w:pPr>
      <w:r>
        <w:t>Boards</w:t>
      </w:r>
    </w:p>
    <w:p w14:paraId="5340F838" w14:textId="39FEF734" w:rsidR="005536ED" w:rsidRDefault="005536ED" w:rsidP="005536ED">
      <w:pPr>
        <w:pStyle w:val="Listenabsatz"/>
        <w:numPr>
          <w:ilvl w:val="2"/>
          <w:numId w:val="1"/>
        </w:numPr>
      </w:pPr>
      <w:r>
        <w:t>Kommentare</w:t>
      </w:r>
    </w:p>
    <w:p w14:paraId="4B9C4077" w14:textId="62C234AC" w:rsidR="001C473D" w:rsidRDefault="001C473D" w:rsidP="001C473D">
      <w:pPr>
        <w:pStyle w:val="Listenabsatz"/>
        <w:numPr>
          <w:ilvl w:val="1"/>
          <w:numId w:val="1"/>
        </w:numPr>
      </w:pPr>
      <w:r>
        <w:t>Überarbeitung der Karten-GUI</w:t>
      </w:r>
    </w:p>
    <w:p w14:paraId="17F3FD20" w14:textId="066803EE" w:rsidR="00E63D80" w:rsidRPr="00D32557" w:rsidRDefault="005536ED" w:rsidP="005536ED">
      <w:pPr>
        <w:pStyle w:val="berschrift4"/>
      </w:pPr>
      <w:r>
        <w:t>Zeiringer</w:t>
      </w:r>
    </w:p>
    <w:p w14:paraId="3FA7C54A" w14:textId="2C73BEC2" w:rsidR="005536ED" w:rsidRDefault="005536ED" w:rsidP="005536ED">
      <w:pPr>
        <w:pStyle w:val="Listenabsatz"/>
        <w:numPr>
          <w:ilvl w:val="0"/>
          <w:numId w:val="1"/>
        </w:numPr>
      </w:pPr>
      <w:r>
        <w:t>Client</w:t>
      </w:r>
      <w:r w:rsidR="001C473D">
        <w:t xml:space="preserve"> C#</w:t>
      </w:r>
    </w:p>
    <w:p w14:paraId="2248870B" w14:textId="70B974BB" w:rsidR="005536ED" w:rsidRDefault="005536ED" w:rsidP="005536ED">
      <w:pPr>
        <w:pStyle w:val="Listenabsatz"/>
        <w:numPr>
          <w:ilvl w:val="1"/>
          <w:numId w:val="1"/>
        </w:numPr>
      </w:pPr>
      <w:r>
        <w:t>DB</w:t>
      </w:r>
      <w:r w:rsidR="004F5759">
        <w:t>-Connect Klasse</w:t>
      </w:r>
      <w:r>
        <w:t xml:space="preserve"> zu WS</w:t>
      </w:r>
      <w:r w:rsidR="004F5759">
        <w:t>-Connect Klasse umbauen</w:t>
      </w:r>
    </w:p>
    <w:p w14:paraId="53717EB2" w14:textId="77777777" w:rsidR="005536ED" w:rsidRDefault="005536ED" w:rsidP="005536ED">
      <w:pPr>
        <w:pStyle w:val="Listenabsatz"/>
        <w:numPr>
          <w:ilvl w:val="1"/>
          <w:numId w:val="1"/>
        </w:numPr>
      </w:pPr>
      <w:r>
        <w:t>Events</w:t>
      </w:r>
    </w:p>
    <w:p w14:paraId="44165A5D" w14:textId="77777777" w:rsidR="005536ED" w:rsidRDefault="005536ED" w:rsidP="005536ED">
      <w:pPr>
        <w:pStyle w:val="Listenabsatz"/>
        <w:numPr>
          <w:ilvl w:val="1"/>
          <w:numId w:val="1"/>
        </w:numPr>
      </w:pPr>
      <w:r>
        <w:t>Deko</w:t>
      </w:r>
    </w:p>
    <w:p w14:paraId="28958A9D" w14:textId="77777777" w:rsidR="005536ED" w:rsidRDefault="005536ED" w:rsidP="005536ED">
      <w:pPr>
        <w:pStyle w:val="Listenabsatz"/>
        <w:numPr>
          <w:ilvl w:val="1"/>
          <w:numId w:val="1"/>
        </w:numPr>
      </w:pPr>
      <w:r>
        <w:t>Grafik</w:t>
      </w:r>
    </w:p>
    <w:p w14:paraId="0BF360EF" w14:textId="77777777" w:rsidR="005536ED" w:rsidRDefault="005536ED" w:rsidP="005536ED">
      <w:pPr>
        <w:pStyle w:val="Listenabsatz"/>
        <w:numPr>
          <w:ilvl w:val="1"/>
          <w:numId w:val="1"/>
        </w:numPr>
      </w:pPr>
      <w:r>
        <w:t>Remember password</w:t>
      </w:r>
    </w:p>
    <w:p w14:paraId="12DA77A2" w14:textId="76E712C2" w:rsidR="005536ED" w:rsidRDefault="005536ED" w:rsidP="005536ED">
      <w:pPr>
        <w:pStyle w:val="Listenabsatz"/>
        <w:numPr>
          <w:ilvl w:val="1"/>
          <w:numId w:val="1"/>
        </w:numPr>
      </w:pPr>
      <w:r>
        <w:t xml:space="preserve">Clan </w:t>
      </w:r>
      <w:r w:rsidR="009A2E14">
        <w:t>GUI</w:t>
      </w:r>
    </w:p>
    <w:p w14:paraId="6398CA39" w14:textId="1696B635" w:rsidR="005536ED" w:rsidRDefault="009A2E14" w:rsidP="005536ED">
      <w:pPr>
        <w:pStyle w:val="Listenabsatz"/>
        <w:numPr>
          <w:ilvl w:val="1"/>
          <w:numId w:val="1"/>
        </w:numPr>
      </w:pPr>
      <w:r>
        <w:t xml:space="preserve">Generell </w:t>
      </w:r>
      <w:r w:rsidR="005536ED">
        <w:t>GUI</w:t>
      </w:r>
      <w:r>
        <w:t>-Design</w:t>
      </w:r>
      <w:bookmarkStart w:id="0" w:name="_GoBack"/>
      <w:bookmarkEnd w:id="0"/>
      <w:r w:rsidR="005536ED">
        <w:t xml:space="preserve"> überarbeiten</w:t>
      </w:r>
    </w:p>
    <w:p w14:paraId="064272D2" w14:textId="77777777" w:rsidR="00A83DA4" w:rsidRDefault="00A83DA4"/>
    <w:p w14:paraId="3E3B8CA0" w14:textId="77777777" w:rsidR="00A83DA4" w:rsidRDefault="00A83DA4"/>
    <w:sectPr w:rsidR="00A83D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96D97"/>
    <w:multiLevelType w:val="hybridMultilevel"/>
    <w:tmpl w:val="EE18B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27E06"/>
    <w:multiLevelType w:val="hybridMultilevel"/>
    <w:tmpl w:val="9A2E6FCA"/>
    <w:lvl w:ilvl="0" w:tplc="DDEEB2B0">
      <w:start w:val="2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A4"/>
    <w:rsid w:val="00046A16"/>
    <w:rsid w:val="000D104D"/>
    <w:rsid w:val="000F6863"/>
    <w:rsid w:val="001643ED"/>
    <w:rsid w:val="001C473D"/>
    <w:rsid w:val="00291ADD"/>
    <w:rsid w:val="00335C45"/>
    <w:rsid w:val="003D54C8"/>
    <w:rsid w:val="004F5759"/>
    <w:rsid w:val="00506AEF"/>
    <w:rsid w:val="005536ED"/>
    <w:rsid w:val="005E3745"/>
    <w:rsid w:val="005E481E"/>
    <w:rsid w:val="00667D59"/>
    <w:rsid w:val="007427FE"/>
    <w:rsid w:val="007451FC"/>
    <w:rsid w:val="007F5929"/>
    <w:rsid w:val="008104BE"/>
    <w:rsid w:val="008E5371"/>
    <w:rsid w:val="00955647"/>
    <w:rsid w:val="009A2E14"/>
    <w:rsid w:val="009D162F"/>
    <w:rsid w:val="009F7DBF"/>
    <w:rsid w:val="00A83DA4"/>
    <w:rsid w:val="00AD37E9"/>
    <w:rsid w:val="00C5667E"/>
    <w:rsid w:val="00C75252"/>
    <w:rsid w:val="00CD1ADA"/>
    <w:rsid w:val="00D32557"/>
    <w:rsid w:val="00DA210F"/>
    <w:rsid w:val="00E02CA5"/>
    <w:rsid w:val="00E21D21"/>
    <w:rsid w:val="00E63D80"/>
    <w:rsid w:val="00F7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0F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83DA4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3DA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DA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3DA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83DA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83DA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83DA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3DA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3DA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3DA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3DA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A83DA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3DA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DA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3DA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83DA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83DA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83DA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3DA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3DA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3DA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83DA4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3DA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3DA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A83DA4"/>
    <w:rPr>
      <w:b/>
      <w:bCs/>
      <w:spacing w:val="0"/>
    </w:rPr>
  </w:style>
  <w:style w:type="character" w:styleId="Hervorhebung">
    <w:name w:val="Emphasis"/>
    <w:uiPriority w:val="20"/>
    <w:qFormat/>
    <w:rsid w:val="00A83DA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A83DA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83DA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83DA4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A83DA4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3DA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DA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hervorheb">
    <w:name w:val="Subtle Emphasis"/>
    <w:uiPriority w:val="19"/>
    <w:qFormat/>
    <w:rsid w:val="00A83DA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hervorheb">
    <w:name w:val="Intense Emphasis"/>
    <w:uiPriority w:val="21"/>
    <w:qFormat/>
    <w:rsid w:val="00A83DA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A83DA4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A83DA4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A83DA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3DA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ZEIRINGER Alexander, 5BHIFS</cp:lastModifiedBy>
  <cp:revision>44</cp:revision>
  <dcterms:created xsi:type="dcterms:W3CDTF">2015-11-19T08:49:00Z</dcterms:created>
  <dcterms:modified xsi:type="dcterms:W3CDTF">2015-11-20T17:47:00Z</dcterms:modified>
</cp:coreProperties>
</file>