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F65B" w14:textId="3D2DE363" w:rsidR="00C20D14" w:rsidRDefault="00C603BE" w:rsidP="00C603BE">
      <w:pPr>
        <w:jc w:val="center"/>
        <w:rPr>
          <w:sz w:val="44"/>
          <w:szCs w:val="44"/>
        </w:rPr>
      </w:pPr>
      <w:r w:rsidRPr="00C603BE">
        <w:rPr>
          <w:sz w:val="44"/>
          <w:szCs w:val="44"/>
        </w:rPr>
        <w:t>Beschreibung</w:t>
      </w:r>
    </w:p>
    <w:p w14:paraId="24793292" w14:textId="0993F59F" w:rsidR="00C603BE" w:rsidRPr="00C603BE" w:rsidRDefault="00C603BE" w:rsidP="00C603BE">
      <w:pPr>
        <w:rPr>
          <w:b/>
          <w:bCs/>
          <w:sz w:val="24"/>
          <w:szCs w:val="24"/>
        </w:rPr>
      </w:pPr>
      <w:r w:rsidRPr="00C603BE">
        <w:rPr>
          <w:b/>
          <w:bCs/>
          <w:sz w:val="24"/>
          <w:szCs w:val="24"/>
        </w:rPr>
        <w:t>Spielerbewegung + Kamera</w:t>
      </w:r>
    </w:p>
    <w:p w14:paraId="0C429CD9" w14:textId="3E0257AB" w:rsidR="00C603BE" w:rsidRDefault="00C603BE" w:rsidP="00C603BE">
      <w:pPr>
        <w:rPr>
          <w:sz w:val="24"/>
          <w:szCs w:val="24"/>
        </w:rPr>
      </w:pPr>
      <w:r>
        <w:rPr>
          <w:sz w:val="24"/>
          <w:szCs w:val="24"/>
        </w:rPr>
        <w:t>Bei diesem Meilenstein wollen wir den Spieler und alle Bewegungen, die der Spieler ausführen kann, fertig haben z. B. Springen, Bewegung nach rechts. Dazu zählt auch die Kameraführung, dass man den Spieler in jeder Situation sehen kann.</w:t>
      </w:r>
    </w:p>
    <w:p w14:paraId="7AEA0E97" w14:textId="11FC2F9C" w:rsidR="00C603BE" w:rsidRPr="00715BFE" w:rsidRDefault="00C603BE" w:rsidP="00C603BE">
      <w:pPr>
        <w:rPr>
          <w:b/>
          <w:bCs/>
          <w:sz w:val="24"/>
          <w:szCs w:val="24"/>
        </w:rPr>
      </w:pPr>
      <w:r w:rsidRPr="00715BFE">
        <w:rPr>
          <w:b/>
          <w:bCs/>
          <w:sz w:val="24"/>
          <w:szCs w:val="24"/>
        </w:rPr>
        <w:t>UI</w:t>
      </w:r>
    </w:p>
    <w:p w14:paraId="12BB1FCB" w14:textId="5FBCF0D3" w:rsidR="00C603BE" w:rsidRDefault="00C603BE" w:rsidP="00C603BE">
      <w:pPr>
        <w:rPr>
          <w:sz w:val="24"/>
          <w:szCs w:val="24"/>
        </w:rPr>
      </w:pPr>
      <w:r>
        <w:rPr>
          <w:sz w:val="24"/>
          <w:szCs w:val="24"/>
        </w:rPr>
        <w:t>Unter die UI fallen die Einstellungen, sowie</w:t>
      </w:r>
      <w:r w:rsidR="001971C4">
        <w:rPr>
          <w:sz w:val="24"/>
          <w:szCs w:val="24"/>
        </w:rPr>
        <w:t xml:space="preserve"> Hauptmenü der Neustarten und der Spiel Beenden Knopf</w:t>
      </w:r>
    </w:p>
    <w:p w14:paraId="6E6FA9D6" w14:textId="11158A91" w:rsidR="001971C4" w:rsidRPr="007A2AD4" w:rsidRDefault="001971C4" w:rsidP="00C603BE">
      <w:pPr>
        <w:rPr>
          <w:b/>
          <w:bCs/>
          <w:sz w:val="24"/>
          <w:szCs w:val="24"/>
        </w:rPr>
      </w:pPr>
      <w:r w:rsidRPr="007A2AD4">
        <w:rPr>
          <w:b/>
          <w:bCs/>
          <w:sz w:val="24"/>
          <w:szCs w:val="24"/>
        </w:rPr>
        <w:t>Design + Musik</w:t>
      </w:r>
    </w:p>
    <w:p w14:paraId="02719D58" w14:textId="1A238B82" w:rsidR="001971C4" w:rsidRPr="00C603BE" w:rsidRDefault="001971C4" w:rsidP="00C603BE">
      <w:pPr>
        <w:rPr>
          <w:sz w:val="24"/>
          <w:szCs w:val="24"/>
        </w:rPr>
      </w:pPr>
      <w:r>
        <w:rPr>
          <w:sz w:val="24"/>
          <w:szCs w:val="24"/>
        </w:rPr>
        <w:t>Bei diesem Meilenstein fällt das komplette Design darunter der Hintergrund die Texturen andere Farben, Würfel.</w:t>
      </w:r>
    </w:p>
    <w:sectPr w:rsidR="001971C4" w:rsidRPr="00C603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BE"/>
    <w:rsid w:val="00037F2A"/>
    <w:rsid w:val="00123F45"/>
    <w:rsid w:val="001971C4"/>
    <w:rsid w:val="00715BFE"/>
    <w:rsid w:val="007A2AD4"/>
    <w:rsid w:val="00C20D14"/>
    <w:rsid w:val="00C60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211A"/>
  <w15:chartTrackingRefBased/>
  <w15:docId w15:val="{044A733F-ACD1-453B-86DE-EDD02AEE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Grassler Florian</dc:creator>
  <cp:keywords/>
  <dc:description/>
  <cp:lastModifiedBy>Florian Grassler</cp:lastModifiedBy>
  <cp:revision>2</cp:revision>
  <dcterms:created xsi:type="dcterms:W3CDTF">2021-12-17T09:42:00Z</dcterms:created>
  <dcterms:modified xsi:type="dcterms:W3CDTF">2021-12-17T10:01:00Z</dcterms:modified>
</cp:coreProperties>
</file>