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96"/>
        </w:rPr>
      </w:pPr>
      <w:r>
        <w:rPr>
          <w:rFonts w:hint="eastAsia" w:ascii="华文行楷" w:eastAsia="华文行楷"/>
          <w:sz w:val="96"/>
          <w:szCs w:val="96"/>
        </w:rPr>
        <w:t>吉林大学</w:t>
      </w:r>
    </w:p>
    <w:p>
      <w:pPr>
        <w:jc w:val="center"/>
        <w:rPr>
          <w:rFonts w:ascii="华文行楷" w:eastAsia="华文行楷"/>
          <w:sz w:val="72"/>
          <w:szCs w:val="72"/>
        </w:rPr>
      </w:pPr>
      <w:r>
        <w:rPr>
          <w:rFonts w:hint="eastAsia" w:ascii="华文行楷" w:eastAsia="华文行楷"/>
          <w:sz w:val="72"/>
          <w:szCs w:val="72"/>
        </w:rPr>
        <w:t>软件学院</w:t>
      </w:r>
    </w:p>
    <w:p>
      <w:pPr>
        <w:jc w:val="center"/>
        <w:rPr>
          <w:sz w:val="96"/>
          <w:szCs w:val="96"/>
        </w:rPr>
      </w:pPr>
    </w:p>
    <w:p>
      <w:pPr>
        <w:jc w:val="center"/>
        <w:rPr>
          <w:sz w:val="72"/>
          <w:szCs w:val="72"/>
        </w:rPr>
      </w:pPr>
      <w:r>
        <w:rPr>
          <w:rFonts w:hint="eastAsia"/>
          <w:sz w:val="72"/>
          <w:szCs w:val="72"/>
          <w:lang w:val="en-US" w:eastAsia="zh-CN"/>
        </w:rPr>
        <w:t>基于爬虫的社交网络求助信息收集平台</w:t>
      </w:r>
      <w:r>
        <w:rPr>
          <w:rFonts w:hint="eastAsia"/>
          <w:sz w:val="72"/>
          <w:szCs w:val="72"/>
        </w:rPr>
        <w:t>项目报告</w:t>
      </w:r>
    </w:p>
    <w:p>
      <w:pPr>
        <w:rPr>
          <w:sz w:val="44"/>
          <w:szCs w:val="44"/>
        </w:rPr>
      </w:pPr>
    </w:p>
    <w:p>
      <w:pPr>
        <w:ind w:firstLine="880" w:firstLineChars="200"/>
        <w:jc w:val="center"/>
        <w:rPr>
          <w:sz w:val="44"/>
          <w:szCs w:val="44"/>
        </w:rPr>
      </w:pPr>
      <w:r>
        <w:rPr>
          <w:rFonts w:hint="eastAsia"/>
          <w:sz w:val="44"/>
          <w:szCs w:val="44"/>
        </w:rPr>
        <w:t>组员学号：87180217</w:t>
      </w:r>
    </w:p>
    <w:p>
      <w:pPr>
        <w:ind w:firstLine="880" w:firstLineChars="200"/>
        <w:jc w:val="center"/>
        <w:rPr>
          <w:rFonts w:hint="eastAsia"/>
          <w:sz w:val="44"/>
          <w:szCs w:val="44"/>
        </w:rPr>
      </w:pPr>
      <w:r>
        <w:rPr>
          <w:rFonts w:hint="eastAsia"/>
          <w:sz w:val="44"/>
          <w:szCs w:val="44"/>
        </w:rPr>
        <w:t>组员姓名：陈映筱</w:t>
      </w:r>
    </w:p>
    <w:p>
      <w:pPr>
        <w:ind w:firstLine="880" w:firstLineChars="200"/>
        <w:jc w:val="center"/>
        <w:rPr>
          <w:rFonts w:hint="default" w:eastAsia="宋体"/>
          <w:sz w:val="44"/>
          <w:szCs w:val="44"/>
          <w:lang w:val="en-US" w:eastAsia="zh-CN"/>
        </w:rPr>
      </w:pPr>
      <w:r>
        <w:rPr>
          <w:rFonts w:hint="eastAsia"/>
          <w:sz w:val="44"/>
          <w:szCs w:val="44"/>
        </w:rPr>
        <w:t>组员学号：</w:t>
      </w:r>
      <w:r>
        <w:rPr>
          <w:rFonts w:hint="eastAsia"/>
          <w:sz w:val="44"/>
          <w:szCs w:val="44"/>
          <w:lang w:val="en-US" w:eastAsia="zh-CN"/>
        </w:rPr>
        <w:t>55181006</w:t>
      </w:r>
    </w:p>
    <w:p>
      <w:pPr>
        <w:ind w:firstLine="880" w:firstLineChars="200"/>
        <w:jc w:val="center"/>
        <w:rPr>
          <w:rFonts w:hint="eastAsia" w:eastAsia="宋体"/>
          <w:sz w:val="44"/>
          <w:szCs w:val="44"/>
          <w:lang w:eastAsia="zh-CN"/>
        </w:rPr>
      </w:pPr>
      <w:r>
        <w:rPr>
          <w:rFonts w:hint="eastAsia"/>
          <w:sz w:val="44"/>
          <w:szCs w:val="44"/>
        </w:rPr>
        <w:t>组员姓名：</w:t>
      </w:r>
      <w:r>
        <w:rPr>
          <w:rFonts w:hint="eastAsia"/>
          <w:sz w:val="44"/>
          <w:szCs w:val="44"/>
          <w:lang w:val="en-US" w:eastAsia="zh-CN"/>
        </w:rPr>
        <w:t>王超玉</w:t>
      </w:r>
    </w:p>
    <w:p>
      <w:pPr>
        <w:ind w:firstLine="880" w:firstLineChars="200"/>
        <w:jc w:val="center"/>
        <w:rPr>
          <w:sz w:val="44"/>
          <w:szCs w:val="44"/>
        </w:rPr>
      </w:pPr>
      <w:r>
        <w:rPr>
          <w:rFonts w:hint="eastAsia"/>
          <w:sz w:val="44"/>
          <w:szCs w:val="44"/>
        </w:rPr>
        <w:t>组员学号：09181102</w:t>
      </w:r>
    </w:p>
    <w:p>
      <w:pPr>
        <w:ind w:firstLine="880" w:firstLineChars="200"/>
        <w:jc w:val="center"/>
        <w:rPr>
          <w:sz w:val="44"/>
          <w:szCs w:val="44"/>
        </w:rPr>
      </w:pPr>
      <w:r>
        <w:rPr>
          <w:rFonts w:hint="eastAsia"/>
          <w:sz w:val="44"/>
          <w:szCs w:val="44"/>
        </w:rPr>
        <w:t>组员姓名：薛心媛</w:t>
      </w:r>
    </w:p>
    <w:p>
      <w:pPr>
        <w:ind w:firstLine="880" w:firstLineChars="200"/>
        <w:jc w:val="center"/>
        <w:rPr>
          <w:sz w:val="44"/>
          <w:szCs w:val="44"/>
        </w:rPr>
      </w:pPr>
      <w:r>
        <w:rPr>
          <w:rFonts w:hint="eastAsia"/>
          <w:sz w:val="44"/>
          <w:szCs w:val="44"/>
        </w:rPr>
        <w:t>组员学号：15180405</w:t>
      </w:r>
    </w:p>
    <w:p>
      <w:pPr>
        <w:ind w:firstLine="880" w:firstLineChars="200"/>
        <w:jc w:val="center"/>
        <w:rPr>
          <w:sz w:val="44"/>
          <w:szCs w:val="44"/>
        </w:rPr>
      </w:pPr>
      <w:r>
        <w:rPr>
          <w:rFonts w:hint="eastAsia"/>
          <w:sz w:val="44"/>
          <w:szCs w:val="44"/>
        </w:rPr>
        <w:t>组员姓名：王阳洋</w:t>
      </w:r>
    </w:p>
    <w:p>
      <w:pPr>
        <w:rPr>
          <w:sz w:val="44"/>
          <w:szCs w:val="44"/>
        </w:rPr>
      </w:pPr>
    </w:p>
    <w:p>
      <w:pPr>
        <w:widowControl w:val="0"/>
        <w:spacing w:after="0" w:line="240" w:lineRule="auto"/>
        <w:jc w:val="both"/>
        <w:rPr>
          <w:rFonts w:ascii="宋体" w:hAnsi="宋体"/>
          <w:b/>
          <w:bCs/>
          <w:kern w:val="2"/>
          <w:sz w:val="36"/>
          <w:szCs w:val="36"/>
        </w:rPr>
      </w:pPr>
      <w:r>
        <w:rPr>
          <w:rFonts w:hint="eastAsia" w:ascii="宋体" w:hAnsi="宋体"/>
          <w:b/>
          <w:bCs/>
          <w:kern w:val="2"/>
          <w:sz w:val="36"/>
          <w:szCs w:val="36"/>
        </w:rPr>
        <w:t>一 项目简介：</w:t>
      </w:r>
    </w:p>
    <w:p>
      <w:pPr>
        <w:spacing w:after="0" w:line="240" w:lineRule="auto"/>
        <w:ind w:firstLine="560" w:firstLineChars="200"/>
        <w:rPr>
          <w:rFonts w:ascii="宋体" w:hAnsi="宋体" w:cs="宋体"/>
          <w:sz w:val="28"/>
          <w:szCs w:val="28"/>
        </w:rPr>
      </w:pPr>
      <w:r>
        <w:rPr>
          <w:rFonts w:hint="eastAsia" w:ascii="宋体" w:hAnsi="宋体" w:cs="宋体"/>
          <w:color w:val="000000"/>
          <w:sz w:val="28"/>
          <w:szCs w:val="28"/>
        </w:rPr>
        <w:t>疫情期间，各大公共社交平台如微博、贴吧、论坛、</w:t>
      </w:r>
      <w:r>
        <w:rPr>
          <w:rFonts w:ascii="宋体" w:hAnsi="宋体"/>
          <w:color w:val="000000"/>
          <w:sz w:val="28"/>
          <w:szCs w:val="28"/>
        </w:rPr>
        <w:t xml:space="preserve">Twitter </w:t>
      </w:r>
      <w:r>
        <w:rPr>
          <w:rFonts w:hint="eastAsia" w:ascii="宋体" w:hAnsi="宋体" w:cs="宋体"/>
          <w:color w:val="000000"/>
          <w:sz w:val="28"/>
          <w:szCs w:val="28"/>
        </w:rPr>
        <w:t xml:space="preserve">等逐渐成为人们热议新冠肺炎的场所，因此，本组专注于网络平台求助信息，对信息进行分析，利用网络媒体实时性的特点，提供真实具有时效性的信息，为全球渡过难关献一份力。 </w:t>
      </w:r>
    </w:p>
    <w:p>
      <w:pPr>
        <w:spacing w:after="0" w:line="240" w:lineRule="auto"/>
        <w:ind w:firstLine="420"/>
        <w:rPr>
          <w:rFonts w:ascii="宋体" w:hAnsi="宋体" w:cs="宋体"/>
          <w:sz w:val="28"/>
          <w:szCs w:val="28"/>
        </w:rPr>
      </w:pPr>
      <w:r>
        <w:rPr>
          <w:rFonts w:hint="eastAsia" w:ascii="宋体" w:hAnsi="宋体" w:cs="宋体"/>
          <w:color w:val="000000"/>
          <w:sz w:val="28"/>
          <w:szCs w:val="28"/>
        </w:rPr>
        <w:t>本项目实现基于网络社交平台，对</w:t>
      </w:r>
      <w:r>
        <w:rPr>
          <w:rFonts w:ascii="宋体" w:hAnsi="宋体"/>
          <w:color w:val="000000"/>
          <w:sz w:val="28"/>
          <w:szCs w:val="28"/>
        </w:rPr>
        <w:t>COVID-19</w:t>
      </w:r>
      <w:r>
        <w:rPr>
          <w:rFonts w:hint="eastAsia" w:ascii="宋体" w:hAnsi="宋体" w:cs="宋体"/>
          <w:color w:val="000000"/>
          <w:sz w:val="28"/>
          <w:szCs w:val="28"/>
        </w:rPr>
        <w:t>等疾病患者求助信息，利用</w:t>
      </w:r>
      <w:r>
        <w:rPr>
          <w:rFonts w:ascii="宋体" w:hAnsi="宋体"/>
          <w:color w:val="000000"/>
          <w:sz w:val="28"/>
          <w:szCs w:val="28"/>
        </w:rPr>
        <w:t xml:space="preserve">Python </w:t>
      </w:r>
      <w:r>
        <w:rPr>
          <w:rFonts w:hint="eastAsia" w:ascii="宋体" w:hAnsi="宋体" w:cs="宋体"/>
          <w:color w:val="000000"/>
          <w:sz w:val="28"/>
          <w:szCs w:val="28"/>
        </w:rPr>
        <w:t>获取信息，进行收集、筛选、统计、分析，以</w:t>
      </w:r>
      <w:r>
        <w:rPr>
          <w:rFonts w:ascii="宋体" w:hAnsi="宋体"/>
          <w:color w:val="000000"/>
          <w:sz w:val="28"/>
          <w:szCs w:val="28"/>
        </w:rPr>
        <w:t xml:space="preserve">Java </w:t>
      </w:r>
      <w:r>
        <w:rPr>
          <w:rFonts w:hint="eastAsia" w:ascii="宋体" w:hAnsi="宋体" w:cs="宋体"/>
          <w:color w:val="000000"/>
          <w:sz w:val="28"/>
          <w:szCs w:val="28"/>
        </w:rPr>
        <w:t>作为连接前后端服务的桥梁，最终在</w:t>
      </w:r>
      <w:r>
        <w:rPr>
          <w:rFonts w:ascii="宋体" w:hAnsi="宋体"/>
          <w:color w:val="000000"/>
          <w:sz w:val="28"/>
          <w:szCs w:val="28"/>
        </w:rPr>
        <w:t>Angular</w:t>
      </w:r>
      <w:r>
        <w:rPr>
          <w:rFonts w:hint="eastAsia" w:ascii="宋体" w:hAnsi="宋体" w:cs="宋体"/>
          <w:color w:val="000000"/>
          <w:sz w:val="28"/>
          <w:szCs w:val="28"/>
        </w:rPr>
        <w:t xml:space="preserve">框架下，在网页中显示统计分析结果，提出相应建议，提高交互性，最终达到帮助控制疫情、精确援助的目的。 </w:t>
      </w:r>
    </w:p>
    <w:p>
      <w:pPr>
        <w:spacing w:after="0" w:line="240" w:lineRule="auto"/>
        <w:ind w:firstLine="420"/>
        <w:rPr>
          <w:rFonts w:ascii="宋体" w:hAnsi="宋体" w:cs="宋体"/>
          <w:sz w:val="28"/>
          <w:szCs w:val="28"/>
        </w:rPr>
      </w:pPr>
      <w:r>
        <w:rPr>
          <w:rFonts w:hint="eastAsia" w:ascii="宋体" w:hAnsi="宋体" w:cs="宋体"/>
          <w:color w:val="000000"/>
          <w:sz w:val="28"/>
          <w:szCs w:val="28"/>
        </w:rPr>
        <w:t xml:space="preserve">首先，本项目对社交平台患者求助信息进行收集，并对病例加以筛选，考察病例真实性，选出真实可靠的病例信息。 </w:t>
      </w:r>
    </w:p>
    <w:p>
      <w:pPr>
        <w:spacing w:after="0" w:line="240" w:lineRule="auto"/>
        <w:ind w:firstLine="420"/>
        <w:rPr>
          <w:rFonts w:ascii="宋体" w:hAnsi="宋体" w:cs="宋体"/>
          <w:sz w:val="28"/>
          <w:szCs w:val="28"/>
        </w:rPr>
      </w:pPr>
      <w:r>
        <w:rPr>
          <w:rFonts w:hint="eastAsia" w:ascii="宋体" w:hAnsi="宋体" w:cs="宋体"/>
          <w:color w:val="000000"/>
          <w:sz w:val="28"/>
          <w:szCs w:val="28"/>
        </w:rPr>
        <w:t xml:space="preserve">其次，对得到的病例进行求助时间、年龄区间、地区这几个方面的统计，立足于这些角度进行分析,得到这些方面的数量以及占比情况。 </w:t>
      </w:r>
    </w:p>
    <w:p>
      <w:pPr>
        <w:spacing w:after="0" w:line="240" w:lineRule="auto"/>
        <w:ind w:firstLine="420"/>
        <w:rPr>
          <w:rFonts w:ascii="宋体" w:hAnsi="宋体" w:cs="宋体"/>
          <w:sz w:val="28"/>
          <w:szCs w:val="28"/>
        </w:rPr>
      </w:pPr>
      <w:r>
        <w:rPr>
          <w:rFonts w:hint="eastAsia" w:ascii="宋体" w:hAnsi="宋体" w:cs="宋体"/>
          <w:color w:val="000000"/>
          <w:sz w:val="28"/>
          <w:szCs w:val="28"/>
        </w:rPr>
        <w:t xml:space="preserve">最后，通过对求助患者所在地区的分析情况，针对不同地区，给出风险评级和医疗建议。 </w:t>
      </w:r>
    </w:p>
    <w:p>
      <w:pPr>
        <w:spacing w:after="0" w:line="240" w:lineRule="auto"/>
        <w:ind w:firstLine="420"/>
        <w:rPr>
          <w:rFonts w:ascii="宋体" w:hAnsi="宋体" w:cs="宋体"/>
          <w:sz w:val="28"/>
          <w:szCs w:val="28"/>
        </w:rPr>
      </w:pPr>
      <w:r>
        <w:rPr>
          <w:rFonts w:hint="eastAsia" w:ascii="宋体" w:hAnsi="宋体" w:cs="宋体"/>
          <w:color w:val="000000"/>
          <w:sz w:val="28"/>
          <w:szCs w:val="28"/>
        </w:rPr>
        <w:t xml:space="preserve">不仅如此，本项目还将情况危急的患者列出，并在界面上推荐相似病例，使其能及时得到帮助。 </w:t>
      </w:r>
    </w:p>
    <w:p>
      <w:pPr>
        <w:spacing w:after="0" w:line="240" w:lineRule="auto"/>
        <w:ind w:firstLine="420"/>
        <w:rPr>
          <w:rFonts w:ascii="宋体" w:hAnsi="宋体"/>
          <w:kern w:val="2"/>
          <w:sz w:val="24"/>
          <w:szCs w:val="24"/>
        </w:rPr>
      </w:pPr>
      <w:r>
        <w:rPr>
          <w:rFonts w:hint="eastAsia" w:ascii="宋体" w:hAnsi="宋体" w:cs="宋体"/>
          <w:color w:val="000000"/>
          <w:sz w:val="28"/>
          <w:szCs w:val="28"/>
        </w:rPr>
        <w:t>分析完毕后，将以上得到的分析结果通过网页形式展示</w:t>
      </w:r>
      <w:r>
        <w:rPr>
          <w:rFonts w:hint="eastAsia" w:ascii="宋体" w:hAnsi="宋体" w:cs="宋体"/>
          <w:color w:val="000000"/>
          <w:sz w:val="24"/>
          <w:szCs w:val="24"/>
        </w:rPr>
        <w:t>。</w:t>
      </w:r>
    </w:p>
    <w:p>
      <w:pPr>
        <w:rPr>
          <w:sz w:val="30"/>
          <w:szCs w:val="30"/>
        </w:rPr>
      </w:pPr>
    </w:p>
    <w:p>
      <w:pPr>
        <w:rPr>
          <w:sz w:val="30"/>
          <w:szCs w:val="30"/>
        </w:rPr>
      </w:pPr>
    </w:p>
    <w:p>
      <w:pPr>
        <w:widowControl w:val="0"/>
        <w:spacing w:after="0" w:line="240" w:lineRule="auto"/>
        <w:jc w:val="both"/>
        <w:rPr>
          <w:rFonts w:ascii="宋体" w:hAnsi="宋体"/>
          <w:b/>
          <w:bCs/>
          <w:kern w:val="2"/>
          <w:sz w:val="36"/>
          <w:szCs w:val="36"/>
        </w:rPr>
      </w:pPr>
      <w:r>
        <w:rPr>
          <w:rFonts w:hint="eastAsia" w:ascii="宋体" w:hAnsi="宋体"/>
          <w:b/>
          <w:bCs/>
          <w:kern w:val="2"/>
          <w:sz w:val="36"/>
          <w:szCs w:val="36"/>
        </w:rPr>
        <w:t>二 成员分工：</w:t>
      </w:r>
    </w:p>
    <w:p>
      <w:pPr>
        <w:rPr>
          <w:rFonts w:hint="eastAsia"/>
          <w:sz w:val="30"/>
          <w:szCs w:val="30"/>
        </w:rPr>
      </w:pPr>
      <w:r>
        <w:rPr>
          <w:rFonts w:hint="eastAsia"/>
          <w:sz w:val="30"/>
          <w:szCs w:val="30"/>
        </w:rPr>
        <w:t>陈映筱（4</w:t>
      </w:r>
      <w:r>
        <w:rPr>
          <w:sz w:val="30"/>
          <w:szCs w:val="30"/>
        </w:rPr>
        <w:t>0</w:t>
      </w:r>
      <w:r>
        <w:rPr>
          <w:rFonts w:hint="eastAsia"/>
          <w:sz w:val="30"/>
          <w:szCs w:val="30"/>
        </w:rPr>
        <w:t>%）：设计前端页面布局获取自定页网址；编写了获取微博#肺炎患者求助#超话爬取数据的超话的Python代码；编写了可通用的网页数据获取Python代码。对爬虫得到的原始半结构化或非结构化叙述性文本进行处理，提取出关键信息，使之结构化；处理Python程序和Java程序之间的信息互相传送的问题，编写业务逻辑代码，整合业务逻辑；调试配置云服务器和云数据库，并将网站部署上云，将项目的所有前端页面、样式、Js代码等整合到angular框架中。</w:t>
      </w:r>
    </w:p>
    <w:p>
      <w:pPr>
        <w:rPr>
          <w:sz w:val="30"/>
          <w:szCs w:val="30"/>
        </w:rPr>
      </w:pPr>
      <w:r>
        <w:rPr>
          <w:rFonts w:hint="eastAsia"/>
          <w:sz w:val="30"/>
          <w:szCs w:val="30"/>
        </w:rPr>
        <w:t>王超玉（2</w:t>
      </w:r>
      <w:r>
        <w:rPr>
          <w:sz w:val="30"/>
          <w:szCs w:val="30"/>
        </w:rPr>
        <w:t>0</w:t>
      </w:r>
      <w:r>
        <w:rPr>
          <w:rFonts w:hint="eastAsia"/>
          <w:sz w:val="30"/>
          <w:szCs w:val="30"/>
        </w:rPr>
        <w:t>%）：设计前端页面布局；在后端中实现angular和java之间的跨域访问，编写了相关Servlet程序；同时实现了java和mysql数据库的访问；编写得到危急患者和相似病例的函数。</w:t>
      </w:r>
    </w:p>
    <w:p>
      <w:pPr>
        <w:rPr>
          <w:sz w:val="30"/>
          <w:szCs w:val="30"/>
        </w:rPr>
      </w:pPr>
      <w:r>
        <w:rPr>
          <w:rFonts w:hint="eastAsia"/>
          <w:sz w:val="30"/>
          <w:szCs w:val="30"/>
        </w:rPr>
        <w:t>薛心媛（2</w:t>
      </w:r>
      <w:r>
        <w:rPr>
          <w:sz w:val="30"/>
          <w:szCs w:val="30"/>
        </w:rPr>
        <w:t>0</w:t>
      </w:r>
      <w:r>
        <w:rPr>
          <w:rFonts w:hint="eastAsia"/>
          <w:sz w:val="30"/>
          <w:szCs w:val="30"/>
        </w:rPr>
        <w:t>%）：设计前端页面布局；负责对病例进行统计分析并画图显示分析结果的部分，使用Python程序将数据从数据库中提取并进行年龄段、地区和患病时间这几个方面的统计与分析结果，并将分析结果通过Python程序画图显示出来；</w:t>
      </w:r>
    </w:p>
    <w:p>
      <w:pPr>
        <w:rPr>
          <w:sz w:val="30"/>
          <w:szCs w:val="30"/>
        </w:rPr>
      </w:pPr>
      <w:r>
        <w:rPr>
          <w:rFonts w:hint="eastAsia"/>
          <w:sz w:val="30"/>
          <w:szCs w:val="30"/>
        </w:rPr>
        <w:t>王阳洋（2</w:t>
      </w:r>
      <w:r>
        <w:rPr>
          <w:sz w:val="30"/>
          <w:szCs w:val="30"/>
        </w:rPr>
        <w:t>0</w:t>
      </w:r>
      <w:r>
        <w:rPr>
          <w:rFonts w:hint="eastAsia"/>
          <w:sz w:val="30"/>
          <w:szCs w:val="30"/>
        </w:rPr>
        <w:t xml:space="preserve">%）：设计前端页面框架：设计前端登录、注册、欢迎页面及侧边栏；爬虫获取医疗名词，将其整理成词库，优化分词功能。 </w:t>
      </w:r>
    </w:p>
    <w:p/>
    <w:p/>
    <w:p>
      <w:pPr>
        <w:rPr>
          <w:b/>
          <w:bCs/>
          <w:sz w:val="36"/>
          <w:szCs w:val="36"/>
        </w:rPr>
      </w:pPr>
      <w:r>
        <w:rPr>
          <w:rFonts w:hint="eastAsia"/>
          <w:b/>
          <w:bCs/>
          <w:sz w:val="36"/>
          <w:szCs w:val="36"/>
        </w:rPr>
        <w:t>三 总体架构</w:t>
      </w:r>
    </w:p>
    <w:p>
      <w:pPr>
        <w:rPr>
          <w:b/>
          <w:bCs/>
          <w:sz w:val="36"/>
          <w:szCs w:val="36"/>
        </w:rPr>
      </w:pPr>
      <w:r>
        <w:rPr>
          <w:b/>
          <w:bCs/>
          <w:sz w:val="36"/>
          <w:szCs w:val="36"/>
        </w:rPr>
        <w:drawing>
          <wp:inline distT="0" distB="0" distL="0" distR="0">
            <wp:extent cx="5669280" cy="3139440"/>
            <wp:effectExtent l="0" t="0" r="0" b="0"/>
            <wp:docPr id="1" name="图片 1" descr="{(6GVZ)$E1(KDE{LT$L_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GVZ)$E1(KDE{LT$L_HI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669280" cy="3139440"/>
                    </a:xfrm>
                    <a:prstGeom prst="rect">
                      <a:avLst/>
                    </a:prstGeom>
                    <a:noFill/>
                    <a:ln>
                      <a:noFill/>
                    </a:ln>
                  </pic:spPr>
                </pic:pic>
              </a:graphicData>
            </a:graphic>
          </wp:inline>
        </w:drawing>
      </w:r>
    </w:p>
    <w:p>
      <w:pPr>
        <w:rPr>
          <w:rFonts w:ascii="宋体" w:hAnsi="宋体"/>
          <w:b/>
          <w:bCs/>
          <w:sz w:val="36"/>
          <w:szCs w:val="36"/>
        </w:rPr>
      </w:pPr>
      <w:r>
        <w:rPr>
          <w:rFonts w:hint="eastAsia" w:ascii="宋体" w:hAnsi="宋体"/>
          <w:b/>
          <w:bCs/>
          <w:sz w:val="36"/>
          <w:szCs w:val="36"/>
        </w:rPr>
        <w:t>四 项目技术细节</w:t>
      </w:r>
    </w:p>
    <w:p>
      <w:pPr>
        <w:rPr>
          <w:b/>
          <w:bCs/>
          <w:sz w:val="32"/>
          <w:szCs w:val="32"/>
        </w:rPr>
      </w:pPr>
      <w:r>
        <w:rPr>
          <w:rFonts w:hint="eastAsia" w:ascii="宋体" w:hAnsi="宋体"/>
          <w:b/>
          <w:bCs/>
          <w:sz w:val="32"/>
          <w:szCs w:val="32"/>
        </w:rPr>
        <w:t>1.</w:t>
      </w:r>
      <w:r>
        <w:rPr>
          <w:rFonts w:ascii="宋体" w:hAnsi="宋体" w:cs="宋体"/>
          <w:b/>
          <w:bCs/>
          <w:sz w:val="32"/>
          <w:szCs w:val="32"/>
        </w:rPr>
        <w:t>前端</w:t>
      </w:r>
    </w:p>
    <w:p>
      <w:pPr>
        <w:ind w:firstLine="420"/>
        <w:rPr>
          <w:rFonts w:ascii="宋体" w:hAnsi="宋体" w:cs="宋体"/>
          <w:sz w:val="28"/>
          <w:szCs w:val="28"/>
        </w:rPr>
      </w:pPr>
      <w:r>
        <w:rPr>
          <w:rFonts w:hint="eastAsia" w:ascii="宋体" w:hAnsi="宋体" w:cs="宋体"/>
          <w:sz w:val="28"/>
          <w:szCs w:val="28"/>
        </w:rPr>
        <w:t>基于</w:t>
      </w:r>
      <w:r>
        <w:rPr>
          <w:rFonts w:ascii="宋体" w:hAnsi="宋体" w:cs="宋体"/>
          <w:sz w:val="28"/>
          <w:szCs w:val="28"/>
        </w:rPr>
        <w:t xml:space="preserve"> angular 的框架利用框架中组件、服务、模块、路由。首先设计静态页面布</w:t>
      </w:r>
      <w:r>
        <w:rPr>
          <w:rFonts w:hint="eastAsia" w:ascii="宋体" w:hAnsi="宋体" w:cs="宋体"/>
          <w:sz w:val="28"/>
          <w:szCs w:val="28"/>
        </w:rPr>
        <w:t>局结构在</w:t>
      </w:r>
      <w:r>
        <w:rPr>
          <w:rFonts w:ascii="宋体" w:hAnsi="宋体" w:cs="宋体"/>
          <w:sz w:val="28"/>
          <w:szCs w:val="28"/>
        </w:rPr>
        <w:t>html文件中，之后再组件对应的less 文件中进行样式设计。为保证数据能</w:t>
      </w:r>
      <w:r>
        <w:rPr>
          <w:rFonts w:hint="eastAsia" w:ascii="宋体" w:hAnsi="宋体" w:cs="宋体"/>
          <w:sz w:val="28"/>
          <w:szCs w:val="28"/>
        </w:rPr>
        <w:t>够从数据库和程序中动态获取，在前端展示的特定位置的属性数据进行了绑定。利用了双向数据绑定俩获取表单中的内容。整个网页的呈现是单页面应用的形式，在成功登录之后，通过路由动态挂载页面。为实现内容的封装，将功能相关性高的组件封装成一个模块，实现了懒加载，提高整个网页的运行刷新速度。将登录后的页面封装在一个组件中，最左侧的导航栏放在一个</w:t>
      </w:r>
      <w:r>
        <w:rPr>
          <w:rFonts w:ascii="宋体" w:hAnsi="宋体" w:cs="宋体"/>
          <w:sz w:val="28"/>
          <w:szCs w:val="28"/>
        </w:rPr>
        <w:t>main组件，之后根据左侧导航栏的功能，创建了相应</w:t>
      </w:r>
      <w:r>
        <w:rPr>
          <w:rFonts w:hint="eastAsia" w:ascii="宋体" w:hAnsi="宋体" w:cs="宋体"/>
          <w:sz w:val="28"/>
          <w:szCs w:val="28"/>
        </w:rPr>
        <w:t>的组件。</w:t>
      </w:r>
    </w:p>
    <w:p>
      <w:pPr>
        <w:rPr>
          <w:rFonts w:ascii="宋体" w:hAnsi="宋体"/>
          <w:sz w:val="32"/>
          <w:szCs w:val="32"/>
        </w:rPr>
      </w:pPr>
      <w:r>
        <w:rPr>
          <w:rFonts w:hint="eastAsia" w:ascii="宋体" w:hAnsi="宋体"/>
          <w:b/>
          <w:sz w:val="32"/>
          <w:szCs w:val="32"/>
        </w:rPr>
        <w:t>2.</w:t>
      </w:r>
      <w:r>
        <w:rPr>
          <w:rFonts w:ascii="宋体" w:hAnsi="宋体"/>
          <w:b/>
          <w:sz w:val="32"/>
          <w:szCs w:val="32"/>
        </w:rPr>
        <w:t>XML的应用</w:t>
      </w:r>
    </w:p>
    <w:p>
      <w:pPr>
        <w:rPr>
          <w:rFonts w:ascii="宋体" w:hAnsi="宋体"/>
          <w:sz w:val="28"/>
          <w:szCs w:val="28"/>
        </w:rPr>
      </w:pPr>
      <w:r>
        <w:rPr>
          <w:rFonts w:ascii="宋体" w:hAnsi="宋体"/>
          <w:sz w:val="28"/>
          <w:szCs w:val="28"/>
        </w:rPr>
        <w:t>XML作为Java Web项目的重要配置文件：</w:t>
      </w:r>
    </w:p>
    <w:p>
      <w:pPr>
        <w:rPr>
          <w:rFonts w:ascii="宋体" w:hAnsi="宋体"/>
          <w:sz w:val="28"/>
          <w:szCs w:val="28"/>
        </w:rPr>
      </w:pPr>
      <w:r>
        <w:rPr>
          <w:rFonts w:ascii="宋体" w:hAnsi="宋体"/>
          <w:sz w:val="28"/>
          <w:szCs w:val="28"/>
        </w:rPr>
        <w:t>（1）定义Web 应用名称</w:t>
      </w:r>
      <w:r>
        <w:rPr>
          <w:rFonts w:hint="eastAsia" w:ascii="宋体" w:hAnsi="宋体"/>
          <w:sz w:val="28"/>
          <w:szCs w:val="28"/>
        </w:rPr>
        <w:t>，提供</w:t>
      </w:r>
      <w:r>
        <w:rPr>
          <w:rFonts w:ascii="宋体" w:hAnsi="宋体"/>
          <w:sz w:val="28"/>
          <w:szCs w:val="28"/>
        </w:rPr>
        <w:t>GUI</w:t>
      </w:r>
      <w:r>
        <w:rPr>
          <w:rFonts w:hint="eastAsia" w:ascii="宋体" w:hAnsi="宋体"/>
          <w:sz w:val="28"/>
          <w:szCs w:val="28"/>
        </w:rPr>
        <w:t>工具用来标记</w:t>
      </w:r>
      <w:r>
        <w:rPr>
          <w:rFonts w:ascii="宋体" w:hAnsi="宋体"/>
          <w:sz w:val="28"/>
          <w:szCs w:val="28"/>
        </w:rPr>
        <w:t>Web</w:t>
      </w:r>
      <w:r>
        <w:rPr>
          <w:rFonts w:hint="eastAsia" w:ascii="宋体" w:hAnsi="宋体"/>
          <w:sz w:val="28"/>
          <w:szCs w:val="28"/>
        </w:rPr>
        <w:t>应用的一个名称。</w:t>
      </w:r>
    </w:p>
    <w:p>
      <w:pPr>
        <w:rPr>
          <w:rFonts w:ascii="宋体" w:hAnsi="宋体"/>
          <w:sz w:val="28"/>
          <w:szCs w:val="28"/>
        </w:rPr>
      </w:pPr>
      <w:r>
        <w:rPr>
          <w:rFonts w:ascii="宋体" w:hAnsi="宋体"/>
          <w:sz w:val="28"/>
          <w:szCs w:val="28"/>
        </w:rPr>
        <w:t>（2）配置Web应用首页</w:t>
      </w:r>
      <w:r>
        <w:rPr>
          <w:rFonts w:hint="eastAsia" w:ascii="宋体" w:hAnsi="宋体"/>
          <w:sz w:val="28"/>
          <w:szCs w:val="28"/>
        </w:rPr>
        <w:t>，配置文件欢迎页。</w:t>
      </w:r>
    </w:p>
    <w:p>
      <w:pPr>
        <w:rPr>
          <w:rFonts w:ascii="宋体" w:hAnsi="宋体"/>
          <w:sz w:val="28"/>
          <w:szCs w:val="28"/>
        </w:rPr>
      </w:pPr>
      <w:r>
        <w:rPr>
          <w:rFonts w:ascii="宋体" w:hAnsi="宋体"/>
          <w:sz w:val="28"/>
          <w:szCs w:val="28"/>
        </w:rPr>
        <w:t>（3）配置和管理Servlet</w:t>
      </w:r>
      <w:r>
        <w:rPr>
          <w:rFonts w:hint="eastAsia" w:ascii="宋体" w:hAnsi="宋体"/>
          <w:sz w:val="28"/>
          <w:szCs w:val="28"/>
        </w:rPr>
        <w:t>，声明</w:t>
      </w:r>
      <w:r>
        <w:rPr>
          <w:rFonts w:ascii="宋体" w:hAnsi="宋体"/>
          <w:sz w:val="28"/>
          <w:szCs w:val="28"/>
        </w:rPr>
        <w:t>Servlet</w:t>
      </w:r>
      <w:r>
        <w:rPr>
          <w:rFonts w:hint="eastAsia" w:ascii="宋体" w:hAnsi="宋体"/>
          <w:sz w:val="28"/>
          <w:szCs w:val="28"/>
        </w:rPr>
        <w:t>的名称、类名称以及所对应的</w:t>
      </w:r>
      <w:r>
        <w:rPr>
          <w:rFonts w:ascii="宋体" w:hAnsi="宋体"/>
          <w:sz w:val="28"/>
          <w:szCs w:val="28"/>
        </w:rPr>
        <w:t>URL</w:t>
      </w:r>
      <w:r>
        <w:rPr>
          <w:rFonts w:hint="eastAsia" w:ascii="宋体" w:hAnsi="宋体"/>
          <w:sz w:val="28"/>
          <w:szCs w:val="28"/>
        </w:rPr>
        <w:t>等子元素。</w:t>
      </w:r>
    </w:p>
    <w:p>
      <w:pPr>
        <w:rPr>
          <w:rFonts w:ascii="宋体" w:hAnsi="宋体" w:cs="宋体"/>
          <w:sz w:val="28"/>
          <w:szCs w:val="28"/>
        </w:rPr>
      </w:pPr>
      <w:r>
        <w:rPr>
          <w:rFonts w:hint="eastAsia" w:ascii="宋体" w:hAnsi="宋体"/>
          <w:sz w:val="28"/>
          <w:szCs w:val="28"/>
        </w:rPr>
        <w:t>（</w:t>
      </w:r>
      <w:r>
        <w:rPr>
          <w:rFonts w:ascii="宋体" w:hAnsi="宋体"/>
          <w:sz w:val="28"/>
          <w:szCs w:val="28"/>
        </w:rPr>
        <w:t>4</w:t>
      </w:r>
      <w:r>
        <w:rPr>
          <w:rFonts w:hint="eastAsia" w:ascii="宋体" w:hAnsi="宋体"/>
          <w:sz w:val="28"/>
          <w:szCs w:val="28"/>
        </w:rPr>
        <w:t>）配置错误页面，</w:t>
      </w:r>
      <w:r>
        <w:rPr>
          <w:rFonts w:ascii="宋体" w:hAnsi="宋体"/>
          <w:sz w:val="28"/>
          <w:szCs w:val="28"/>
        </w:rPr>
        <w:t>通过错误码来配置error-page。当系统发生错误时，跳转到</w:t>
      </w:r>
      <w:r>
        <w:rPr>
          <w:rFonts w:hint="eastAsia" w:ascii="宋体" w:hAnsi="宋体"/>
          <w:sz w:val="28"/>
          <w:szCs w:val="28"/>
        </w:rPr>
        <w:t>特定</w:t>
      </w:r>
      <w:r>
        <w:rPr>
          <w:rFonts w:ascii="宋体" w:hAnsi="宋体"/>
          <w:sz w:val="28"/>
          <w:szCs w:val="28"/>
        </w:rPr>
        <w:t>错误处理页面</w:t>
      </w:r>
      <w:r>
        <w:rPr>
          <w:rFonts w:hint="eastAsia" w:ascii="宋体" w:hAnsi="宋体"/>
          <w:sz w:val="28"/>
          <w:szCs w:val="28"/>
        </w:rPr>
        <w:t>。</w:t>
      </w:r>
    </w:p>
    <w:p>
      <w:pPr>
        <w:rPr>
          <w:rFonts w:ascii="宋体" w:hAnsi="宋体" w:cs="宋体"/>
          <w:sz w:val="32"/>
          <w:szCs w:val="32"/>
        </w:rPr>
      </w:pPr>
      <w:r>
        <w:rPr>
          <w:rFonts w:hint="eastAsia" w:ascii="宋体" w:hAnsi="宋体" w:cs="宋体"/>
          <w:b/>
          <w:bCs/>
          <w:sz w:val="32"/>
          <w:szCs w:val="32"/>
        </w:rPr>
        <w:t>3.</w:t>
      </w:r>
      <w:r>
        <w:rPr>
          <w:rFonts w:ascii="宋体" w:hAnsi="宋体" w:cs="宋体"/>
          <w:b/>
          <w:bCs/>
          <w:sz w:val="32"/>
          <w:szCs w:val="32"/>
        </w:rPr>
        <w:t>登录页面</w:t>
      </w:r>
    </w:p>
    <w:p>
      <w:pPr>
        <w:ind w:firstLine="420"/>
        <w:rPr>
          <w:rFonts w:ascii="宋体" w:hAnsi="宋体" w:cs="宋体"/>
          <w:sz w:val="28"/>
          <w:szCs w:val="28"/>
        </w:rPr>
      </w:pPr>
      <w:r>
        <w:rPr>
          <w:rFonts w:hint="eastAsia" w:ascii="宋体" w:hAnsi="宋体" w:cs="宋体"/>
          <w:sz w:val="28"/>
          <w:szCs w:val="28"/>
        </w:rPr>
        <w:t>创建了</w:t>
      </w:r>
      <w:r>
        <w:rPr>
          <w:rFonts w:ascii="宋体" w:hAnsi="宋体" w:cs="宋体"/>
          <w:sz w:val="28"/>
          <w:szCs w:val="28"/>
        </w:rPr>
        <w:t>login组件，设计了相应的布局及样式，在html中获取用户名和密码进行</w:t>
      </w:r>
      <w:r>
        <w:rPr>
          <w:rFonts w:hint="eastAsia" w:ascii="宋体" w:hAnsi="宋体" w:cs="宋体"/>
          <w:sz w:val="28"/>
          <w:szCs w:val="28"/>
        </w:rPr>
        <w:t>双向数据绑定；给登录按钮绑定单击事件函数，该函数卸载组件的</w:t>
      </w:r>
      <w:r>
        <w:rPr>
          <w:rFonts w:ascii="宋体" w:hAnsi="宋体" w:cs="宋体"/>
          <w:sz w:val="28"/>
          <w:szCs w:val="28"/>
        </w:rPr>
        <w:t>ts文件中，主要</w:t>
      </w:r>
      <w:r>
        <w:rPr>
          <w:rFonts w:hint="eastAsia" w:ascii="宋体" w:hAnsi="宋体" w:cs="宋体"/>
          <w:sz w:val="28"/>
          <w:szCs w:val="28"/>
        </w:rPr>
        <w:t>功能是进行数据库核对前的用户名、密码格式验证，保证用户名和密码是合法格式，并通过数据绑定在前端显示用户提示信息。</w:t>
      </w:r>
    </w:p>
    <w:p>
      <w:pPr>
        <w:rPr>
          <w:rFonts w:ascii="宋体" w:hAnsi="宋体" w:cs="宋体"/>
          <w:b/>
          <w:bCs/>
          <w:sz w:val="32"/>
          <w:szCs w:val="32"/>
        </w:rPr>
      </w:pPr>
      <w:r>
        <w:rPr>
          <w:rFonts w:hint="eastAsia" w:ascii="宋体" w:hAnsi="宋体" w:cs="宋体"/>
          <w:b/>
          <w:bCs/>
          <w:sz w:val="32"/>
          <w:szCs w:val="32"/>
        </w:rPr>
        <w:t>4.</w:t>
      </w:r>
      <w:r>
        <w:rPr>
          <w:rFonts w:ascii="宋体" w:hAnsi="宋体" w:cs="宋体"/>
          <w:b/>
          <w:bCs/>
          <w:sz w:val="32"/>
          <w:szCs w:val="32"/>
        </w:rPr>
        <w:t>注册页面</w:t>
      </w:r>
    </w:p>
    <w:p>
      <w:pPr>
        <w:ind w:firstLine="420"/>
        <w:rPr>
          <w:rFonts w:ascii="宋体" w:hAnsi="宋体" w:cs="宋体"/>
          <w:sz w:val="28"/>
          <w:szCs w:val="28"/>
        </w:rPr>
      </w:pPr>
      <w:r>
        <w:rPr>
          <w:rFonts w:hint="eastAsia" w:ascii="宋体" w:hAnsi="宋体" w:cs="宋体"/>
          <w:sz w:val="28"/>
          <w:szCs w:val="28"/>
        </w:rPr>
        <w:t>创建了</w:t>
      </w:r>
      <w:r>
        <w:rPr>
          <w:rFonts w:ascii="宋体" w:hAnsi="宋体" w:cs="宋体"/>
          <w:sz w:val="28"/>
          <w:szCs w:val="28"/>
        </w:rPr>
        <w:t>regist组件，类似于登录页面的设计实现，不同的是增加了验证码，为防</w:t>
      </w:r>
      <w:r>
        <w:rPr>
          <w:rFonts w:hint="eastAsia" w:ascii="宋体" w:hAnsi="宋体" w:cs="宋体"/>
          <w:sz w:val="28"/>
          <w:szCs w:val="28"/>
        </w:rPr>
        <w:t>止用户刷新后请求多次转发。验证码的实现是通过将包含大小写的所有英文字母，在</w:t>
      </w:r>
      <w:r>
        <w:rPr>
          <w:rFonts w:ascii="宋体" w:hAnsi="宋体" w:cs="宋体"/>
          <w:sz w:val="28"/>
          <w:szCs w:val="28"/>
        </w:rPr>
        <w:t>ts文件中随机生成四位显示在前端。并给验证码的显示区域绑定单击事件，该事</w:t>
      </w:r>
      <w:r>
        <w:rPr>
          <w:rFonts w:hint="eastAsia" w:ascii="宋体" w:hAnsi="宋体" w:cs="宋体"/>
          <w:sz w:val="28"/>
          <w:szCs w:val="28"/>
        </w:rPr>
        <w:t>件可以再重新随机生成四位显示在前端，实现验证码的刷新。</w:t>
      </w:r>
    </w:p>
    <w:p>
      <w:pPr>
        <w:rPr>
          <w:rFonts w:ascii="宋体" w:hAnsi="宋体" w:cs="宋体"/>
          <w:b/>
          <w:bCs/>
          <w:sz w:val="32"/>
          <w:szCs w:val="32"/>
        </w:rPr>
      </w:pPr>
      <w:r>
        <w:rPr>
          <w:rFonts w:hint="eastAsia" w:ascii="宋体" w:hAnsi="宋体" w:cs="宋体"/>
          <w:b/>
          <w:bCs/>
          <w:sz w:val="32"/>
          <w:szCs w:val="32"/>
        </w:rPr>
        <w:t>5.</w:t>
      </w:r>
      <w:r>
        <w:rPr>
          <w:rFonts w:ascii="宋体" w:hAnsi="宋体" w:cs="宋体"/>
          <w:b/>
          <w:bCs/>
          <w:sz w:val="32"/>
          <w:szCs w:val="32"/>
        </w:rPr>
        <w:t>自定义</w:t>
      </w:r>
      <w:r>
        <w:rPr>
          <w:rFonts w:hint="eastAsia" w:ascii="宋体" w:hAnsi="宋体" w:cs="宋体"/>
          <w:b/>
          <w:bCs/>
          <w:sz w:val="32"/>
          <w:szCs w:val="32"/>
        </w:rPr>
        <w:t>页面</w:t>
      </w:r>
    </w:p>
    <w:p>
      <w:pPr>
        <w:ind w:firstLine="420"/>
        <w:rPr>
          <w:rFonts w:ascii="宋体" w:hAnsi="宋体" w:cs="宋体"/>
          <w:sz w:val="28"/>
          <w:szCs w:val="28"/>
        </w:rPr>
      </w:pPr>
      <w:r>
        <w:rPr>
          <w:rFonts w:hint="eastAsia" w:ascii="宋体" w:hAnsi="宋体" w:cs="宋体"/>
          <w:sz w:val="28"/>
          <w:szCs w:val="28"/>
        </w:rPr>
        <w:t>首先定义了一个</w:t>
      </w:r>
      <w:r>
        <w:rPr>
          <w:rFonts w:ascii="宋体" w:hAnsi="宋体" w:cs="宋体"/>
          <w:sz w:val="28"/>
          <w:szCs w:val="28"/>
        </w:rPr>
        <w:t>get_web_info组件，在里面双向数据绑定获取用户传入的网址，</w:t>
      </w:r>
      <w:r>
        <w:rPr>
          <w:rFonts w:hint="eastAsia" w:ascii="宋体" w:hAnsi="宋体" w:cs="宋体"/>
          <w:sz w:val="28"/>
          <w:szCs w:val="28"/>
        </w:rPr>
        <w:t>给按钮绑定单击事件，该事件函数，将获取的网址放到会话域中，通过路由转发到获取数据的组件，展示数据。</w:t>
      </w:r>
    </w:p>
    <w:p>
      <w:pPr>
        <w:rPr>
          <w:rFonts w:ascii="宋体" w:hAnsi="宋体" w:cs="宋体"/>
          <w:b/>
          <w:bCs/>
          <w:sz w:val="32"/>
          <w:szCs w:val="32"/>
        </w:rPr>
      </w:pPr>
      <w:r>
        <w:rPr>
          <w:rFonts w:hint="eastAsia" w:ascii="宋体" w:hAnsi="宋体" w:cs="宋体"/>
          <w:b/>
          <w:bCs/>
          <w:sz w:val="32"/>
          <w:szCs w:val="32"/>
        </w:rPr>
        <w:t>6.</w:t>
      </w:r>
      <w:r>
        <w:rPr>
          <w:rFonts w:ascii="宋体" w:hAnsi="宋体" w:cs="宋体"/>
          <w:b/>
          <w:bCs/>
          <w:sz w:val="32"/>
          <w:szCs w:val="32"/>
        </w:rPr>
        <w:t>自定义网页数据展示页面</w:t>
      </w:r>
    </w:p>
    <w:p>
      <w:pPr>
        <w:rPr>
          <w:rFonts w:ascii="宋体" w:hAnsi="宋体" w:cs="宋体"/>
          <w:sz w:val="28"/>
          <w:szCs w:val="28"/>
        </w:rPr>
      </w:pPr>
      <w:r>
        <w:rPr>
          <w:rFonts w:hint="eastAsia" w:ascii="宋体" w:hAnsi="宋体" w:cs="宋体"/>
          <w:sz w:val="28"/>
          <w:szCs w:val="28"/>
        </w:rPr>
        <w:t>在该页面中，从会话域中获取数据，并在没有</w:t>
      </w:r>
      <w:r>
        <w:rPr>
          <w:rFonts w:ascii="宋体" w:hAnsi="宋体" w:cs="宋体"/>
          <w:sz w:val="28"/>
          <w:szCs w:val="28"/>
        </w:rPr>
        <w:t xml:space="preserve"> http://的网址前加上该内容，在该</w:t>
      </w:r>
      <w:r>
        <w:rPr>
          <w:rFonts w:hint="eastAsia" w:ascii="宋体" w:hAnsi="宋体" w:cs="宋体"/>
          <w:sz w:val="28"/>
          <w:szCs w:val="28"/>
        </w:rPr>
        <w:t>页面的</w:t>
      </w:r>
      <w:r>
        <w:rPr>
          <w:rFonts w:ascii="宋体" w:hAnsi="宋体" w:cs="宋体"/>
          <w:sz w:val="28"/>
          <w:szCs w:val="28"/>
        </w:rPr>
        <w:t>iframe中展示该页面，并在右侧依次展示从后端获取来的姓名疾病信息。</w:t>
      </w:r>
    </w:p>
    <w:p>
      <w:pPr>
        <w:rPr>
          <w:rFonts w:ascii="宋体" w:hAnsi="宋体" w:cs="宋体"/>
          <w:b/>
          <w:bCs/>
          <w:sz w:val="32"/>
          <w:szCs w:val="32"/>
        </w:rPr>
      </w:pPr>
      <w:r>
        <w:rPr>
          <w:rFonts w:hint="eastAsia" w:ascii="宋体" w:hAnsi="宋体" w:cs="宋体"/>
          <w:b/>
          <w:bCs/>
          <w:sz w:val="32"/>
          <w:szCs w:val="32"/>
        </w:rPr>
        <w:t>7.</w:t>
      </w:r>
      <w:r>
        <w:rPr>
          <w:rFonts w:ascii="宋体" w:hAnsi="宋体" w:cs="宋体"/>
          <w:b/>
          <w:bCs/>
          <w:sz w:val="32"/>
          <w:szCs w:val="32"/>
        </w:rPr>
        <w:t>统计分析页面、危急患者页面</w:t>
      </w:r>
    </w:p>
    <w:p>
      <w:pPr>
        <w:ind w:firstLine="420"/>
        <w:rPr>
          <w:rFonts w:ascii="宋体" w:hAnsi="宋体" w:cs="宋体"/>
          <w:b/>
          <w:bCs/>
          <w:sz w:val="24"/>
          <w:szCs w:val="24"/>
        </w:rPr>
      </w:pPr>
      <w:r>
        <w:rPr>
          <w:rFonts w:hint="eastAsia" w:ascii="宋体" w:hAnsi="宋体" w:cs="宋体"/>
          <w:sz w:val="28"/>
          <w:szCs w:val="28"/>
        </w:rPr>
        <w:t>设计了相应的布局和样式，通过定义</w:t>
      </w:r>
      <w:r>
        <w:rPr>
          <w:rFonts w:ascii="宋体" w:hAnsi="宋体" w:cs="宋体"/>
          <w:sz w:val="28"/>
          <w:szCs w:val="28"/>
        </w:rPr>
        <w:t>js函数实现不同栏目和内容的选择，使鼠</w:t>
      </w:r>
      <w:r>
        <w:rPr>
          <w:rFonts w:hint="eastAsia" w:ascii="宋体" w:hAnsi="宋体" w:cs="宋体"/>
          <w:sz w:val="28"/>
          <w:szCs w:val="28"/>
        </w:rPr>
        <w:t>标点击某一内容时在同一页面实现变换。</w:t>
      </w:r>
      <w:r>
        <w:rPr>
          <w:rFonts w:ascii="宋体" w:hAnsi="宋体" w:cs="宋体"/>
          <w:sz w:val="28"/>
          <w:szCs w:val="28"/>
        </w:rPr>
        <w:t></w:t>
      </w:r>
      <w:r>
        <w:rPr>
          <w:rFonts w:ascii="宋体" w:hAnsi="宋体" w:cs="宋体"/>
          <w:b/>
          <w:bCs/>
          <w:sz w:val="24"/>
          <w:szCs w:val="24"/>
        </w:rPr>
        <w:t xml:space="preserve"> </w:t>
      </w:r>
    </w:p>
    <w:p>
      <w:pPr>
        <w:rPr>
          <w:rFonts w:ascii="宋体" w:hAnsi="宋体" w:cs="宋体"/>
          <w:b/>
          <w:bCs/>
          <w:sz w:val="32"/>
          <w:szCs w:val="32"/>
        </w:rPr>
      </w:pPr>
      <w:r>
        <w:rPr>
          <w:rFonts w:hint="eastAsia" w:ascii="宋体" w:hAnsi="宋体" w:cs="宋体"/>
          <w:b/>
          <w:bCs/>
          <w:sz w:val="32"/>
          <w:szCs w:val="32"/>
        </w:rPr>
        <w:t>8.</w:t>
      </w:r>
      <w:r>
        <w:rPr>
          <w:rFonts w:ascii="宋体" w:hAnsi="宋体" w:cs="宋体"/>
          <w:b/>
          <w:bCs/>
          <w:sz w:val="32"/>
          <w:szCs w:val="32"/>
        </w:rPr>
        <w:t>后端数据获取</w:t>
      </w:r>
    </w:p>
    <w:p>
      <w:pPr>
        <w:rPr>
          <w:rFonts w:ascii="宋体" w:hAnsi="宋体" w:cs="宋体"/>
          <w:b/>
          <w:bCs/>
          <w:sz w:val="28"/>
          <w:szCs w:val="28"/>
        </w:rPr>
      </w:pPr>
      <w:r>
        <w:rPr>
          <w:rFonts w:hint="eastAsia" w:ascii="宋体" w:hAnsi="宋体" w:cs="宋体"/>
          <w:b/>
          <w:bCs/>
          <w:sz w:val="28"/>
          <w:szCs w:val="28"/>
        </w:rPr>
        <w:t>（1）</w:t>
      </w:r>
      <w:r>
        <w:rPr>
          <w:rFonts w:ascii="宋体" w:hAnsi="宋体" w:cs="宋体"/>
          <w:b/>
          <w:bCs/>
          <w:sz w:val="28"/>
          <w:szCs w:val="28"/>
        </w:rPr>
        <w:t>获取微博#肺炎求助患者#超话中的数据</w:t>
      </w:r>
    </w:p>
    <w:p>
      <w:pPr>
        <w:ind w:firstLine="420"/>
        <w:rPr>
          <w:rFonts w:ascii="宋体" w:hAnsi="宋体" w:cs="宋体"/>
          <w:sz w:val="28"/>
          <w:szCs w:val="28"/>
        </w:rPr>
      </w:pPr>
      <w:r>
        <w:rPr>
          <w:rFonts w:hint="eastAsia" w:ascii="宋体" w:hAnsi="宋体" w:cs="宋体"/>
          <w:sz w:val="28"/>
          <w:szCs w:val="28"/>
        </w:rPr>
        <w:t>利用</w:t>
      </w:r>
      <w:r>
        <w:rPr>
          <w:rFonts w:ascii="宋体" w:hAnsi="宋体" w:cs="宋体"/>
          <w:sz w:val="28"/>
          <w:szCs w:val="28"/>
        </w:rPr>
        <w:t>selenium模拟控制浏览器，数据获取是基于微博移动端的网页，数据加载</w:t>
      </w:r>
      <w:r>
        <w:rPr>
          <w:rFonts w:hint="eastAsia" w:ascii="宋体" w:hAnsi="宋体" w:cs="宋体"/>
          <w:sz w:val="28"/>
          <w:szCs w:val="28"/>
        </w:rPr>
        <w:t>的形式是滚动条下拉刷新的，先使用</w:t>
      </w:r>
      <w:r>
        <w:rPr>
          <w:rFonts w:ascii="宋体" w:hAnsi="宋体" w:cs="宋体"/>
          <w:sz w:val="28"/>
          <w:szCs w:val="28"/>
        </w:rPr>
        <w:t>xpath文本定位获取总共的评论数。该网页每展</w:t>
      </w:r>
      <w:r>
        <w:rPr>
          <w:rFonts w:hint="eastAsia" w:ascii="宋体" w:hAnsi="宋体" w:cs="宋体"/>
          <w:sz w:val="28"/>
          <w:szCs w:val="28"/>
        </w:rPr>
        <w:t>示</w:t>
      </w:r>
      <w:r>
        <w:rPr>
          <w:rFonts w:ascii="宋体" w:hAnsi="宋体" w:cs="宋体"/>
          <w:sz w:val="28"/>
          <w:szCs w:val="28"/>
        </w:rPr>
        <w:t>20个评论之后会刷新出新</w:t>
      </w:r>
      <w:bookmarkStart w:id="0" w:name="_GoBack"/>
      <w:bookmarkEnd w:id="0"/>
      <w:r>
        <w:rPr>
          <w:rFonts w:ascii="宋体" w:hAnsi="宋体" w:cs="宋体"/>
          <w:sz w:val="28"/>
          <w:szCs w:val="28"/>
        </w:rPr>
        <w:t>的数据，模拟浏览器执行下拉动作，直至刷新出所有数</w:t>
      </w:r>
      <w:r>
        <w:rPr>
          <w:rFonts w:hint="eastAsia" w:ascii="宋体" w:hAnsi="宋体" w:cs="宋体"/>
          <w:sz w:val="28"/>
          <w:szCs w:val="28"/>
        </w:rPr>
        <w:t>据然后利用网页结构，使用</w:t>
      </w:r>
      <w:r>
        <w:rPr>
          <w:rFonts w:ascii="宋体" w:hAnsi="宋体" w:cs="宋体"/>
          <w:sz w:val="28"/>
          <w:szCs w:val="28"/>
        </w:rPr>
        <w:t>xpath文本定位出一条帖子，获取所有有用信息</w:t>
      </w:r>
      <w:r>
        <w:rPr>
          <w:rFonts w:hint="eastAsia" w:ascii="宋体" w:hAnsi="宋体" w:cs="宋体"/>
          <w:sz w:val="28"/>
          <w:szCs w:val="28"/>
        </w:rPr>
        <w:t>。</w:t>
      </w:r>
      <w:r>
        <w:rPr>
          <w:rFonts w:ascii="宋体" w:hAnsi="宋体" w:cs="宋体"/>
          <w:sz w:val="28"/>
          <w:szCs w:val="28"/>
        </w:rPr>
        <w:t>当存</w:t>
      </w:r>
      <w:r>
        <w:rPr>
          <w:rFonts w:hint="eastAsia" w:ascii="宋体" w:hAnsi="宋体" w:cs="宋体"/>
          <w:sz w:val="28"/>
          <w:szCs w:val="28"/>
        </w:rPr>
        <w:t>在有全文展示不全的情况，根据该网页再爬取所有有用的信息。</w:t>
      </w:r>
    </w:p>
    <w:p>
      <w:pPr>
        <w:rPr>
          <w:rFonts w:ascii="宋体" w:hAnsi="宋体" w:cs="宋体"/>
          <w:sz w:val="28"/>
          <w:szCs w:val="28"/>
        </w:rPr>
      </w:pPr>
      <w:r>
        <w:rPr>
          <w:rFonts w:hint="eastAsia" w:ascii="宋体" w:hAnsi="宋体" w:cs="宋体"/>
          <w:b/>
          <w:bCs/>
          <w:sz w:val="28"/>
          <w:szCs w:val="28"/>
        </w:rPr>
        <w:t>（2）</w:t>
      </w:r>
      <w:r>
        <w:rPr>
          <w:rFonts w:ascii="宋体" w:hAnsi="宋体" w:cs="宋体"/>
          <w:b/>
          <w:bCs/>
          <w:sz w:val="28"/>
          <w:szCs w:val="28"/>
        </w:rPr>
        <w:t>获取自定义网页的数据</w:t>
      </w:r>
    </w:p>
    <w:p>
      <w:pPr>
        <w:ind w:firstLine="420"/>
        <w:rPr>
          <w:rFonts w:ascii="宋体" w:hAnsi="宋体" w:cs="宋体"/>
          <w:b/>
          <w:bCs/>
          <w:sz w:val="28"/>
          <w:szCs w:val="28"/>
        </w:rPr>
      </w:pPr>
      <w:r>
        <w:rPr>
          <w:rFonts w:hint="eastAsia" w:ascii="宋体" w:hAnsi="宋体" w:cs="宋体"/>
          <w:sz w:val="28"/>
          <w:szCs w:val="28"/>
        </w:rPr>
        <w:t>同样利用</w:t>
      </w:r>
      <w:r>
        <w:rPr>
          <w:rFonts w:ascii="宋体" w:hAnsi="宋体" w:cs="宋体"/>
          <w:sz w:val="28"/>
          <w:szCs w:val="28"/>
        </w:rPr>
        <w:t xml:space="preserve"> selenium 模拟控制浏览器。为保证通用性，在获取之前先进行模拟浏</w:t>
      </w:r>
      <w:r>
        <w:rPr>
          <w:rFonts w:hint="eastAsia" w:ascii="宋体" w:hAnsi="宋体" w:cs="宋体"/>
          <w:sz w:val="28"/>
          <w:szCs w:val="28"/>
        </w:rPr>
        <w:t>览器下拉动作，尽可能的使当前网页呈现较全面的数据之后，在使用</w:t>
      </w:r>
      <w:r>
        <w:rPr>
          <w:rFonts w:ascii="宋体" w:hAnsi="宋体" w:cs="宋体"/>
          <w:sz w:val="28"/>
          <w:szCs w:val="28"/>
        </w:rPr>
        <w:t>xpath文本定位</w:t>
      </w:r>
      <w:r>
        <w:rPr>
          <w:rFonts w:hint="eastAsia" w:ascii="宋体" w:hAnsi="宋体" w:cs="宋体"/>
          <w:sz w:val="28"/>
          <w:szCs w:val="28"/>
        </w:rPr>
        <w:t>获取</w:t>
      </w:r>
      <w:r>
        <w:rPr>
          <w:rFonts w:ascii="宋体" w:hAnsi="宋体" w:cs="宋体"/>
          <w:sz w:val="28"/>
          <w:szCs w:val="28"/>
        </w:rPr>
        <w:t>body中的所有文本。</w:t>
      </w:r>
      <w:r>
        <w:rPr>
          <w:rFonts w:ascii="宋体" w:hAnsi="宋体" w:cs="宋体"/>
          <w:b/>
          <w:bCs/>
          <w:sz w:val="24"/>
          <w:szCs w:val="24"/>
        </w:rPr>
        <w:t xml:space="preserve">  </w:t>
      </w:r>
    </w:p>
    <w:p>
      <w:pPr>
        <w:rPr>
          <w:rFonts w:ascii="宋体" w:hAnsi="宋体" w:cs="宋体"/>
          <w:b/>
          <w:bCs/>
          <w:sz w:val="32"/>
          <w:szCs w:val="32"/>
        </w:rPr>
      </w:pPr>
      <w:r>
        <w:rPr>
          <w:rFonts w:hint="eastAsia" w:ascii="宋体" w:hAnsi="宋体" w:cs="宋体"/>
          <w:b/>
          <w:bCs/>
          <w:sz w:val="32"/>
          <w:szCs w:val="32"/>
        </w:rPr>
        <w:t>9.</w:t>
      </w:r>
      <w:r>
        <w:rPr>
          <w:rFonts w:ascii="宋体" w:hAnsi="宋体" w:cs="宋体"/>
          <w:b/>
          <w:bCs/>
          <w:sz w:val="32"/>
          <w:szCs w:val="32"/>
        </w:rPr>
        <w:t>数据结构化</w:t>
      </w:r>
    </w:p>
    <w:p>
      <w:pPr>
        <w:rPr>
          <w:rFonts w:ascii="宋体" w:hAnsi="宋体" w:cs="宋体"/>
          <w:b/>
          <w:bCs/>
          <w:sz w:val="28"/>
          <w:szCs w:val="28"/>
        </w:rPr>
      </w:pPr>
      <w:r>
        <w:rPr>
          <w:rFonts w:hint="eastAsia" w:ascii="宋体" w:hAnsi="宋体" w:cs="宋体"/>
          <w:b/>
          <w:bCs/>
          <w:sz w:val="28"/>
          <w:szCs w:val="28"/>
        </w:rPr>
        <w:t>（1）</w:t>
      </w:r>
      <w:r>
        <w:rPr>
          <w:rFonts w:ascii="宋体" w:hAnsi="宋体" w:cs="宋体"/>
          <w:b/>
          <w:bCs/>
          <w:sz w:val="28"/>
          <w:szCs w:val="28"/>
        </w:rPr>
        <w:t>微博中数据的处理</w:t>
      </w:r>
    </w:p>
    <w:p>
      <w:pPr>
        <w:ind w:firstLine="420"/>
        <w:rPr>
          <w:rFonts w:ascii="宋体" w:hAnsi="宋体" w:cs="宋体"/>
          <w:sz w:val="28"/>
          <w:szCs w:val="28"/>
        </w:rPr>
      </w:pPr>
      <w:r>
        <w:rPr>
          <w:rFonts w:hint="eastAsia" w:ascii="宋体" w:hAnsi="宋体" w:cs="宋体"/>
          <w:sz w:val="28"/>
          <w:szCs w:val="28"/>
        </w:rPr>
        <w:t>将遍历爬虫得到的原始微博信息，逐条处理。由于微博的求助信息大多为半结构化文本，有特定的格式，因此设置了与微博信息结构相符的正则表达式，准确提取出联系方式，并将其余文本信息初步结构化。后使用</w:t>
      </w:r>
      <w:r>
        <w:rPr>
          <w:rFonts w:ascii="宋体" w:hAnsi="宋体" w:cs="宋体"/>
          <w:sz w:val="28"/>
          <w:szCs w:val="28"/>
        </w:rPr>
        <w:t>Python中的中文文本自然语</w:t>
      </w:r>
      <w:r>
        <w:rPr>
          <w:rFonts w:hint="eastAsia" w:ascii="宋体" w:hAnsi="宋体" w:cs="宋体"/>
          <w:sz w:val="28"/>
          <w:szCs w:val="28"/>
        </w:rPr>
        <w:t>言处理库</w:t>
      </w:r>
      <w:r>
        <w:rPr>
          <w:rFonts w:ascii="宋体" w:hAnsi="宋体" w:cs="宋体"/>
          <w:sz w:val="28"/>
          <w:szCs w:val="28"/>
        </w:rPr>
        <w:t>Hanlp，在初步结构化的基础上进行分词分类，识别出文本中的人名，地</w:t>
      </w:r>
      <w:r>
        <w:rPr>
          <w:rFonts w:hint="eastAsia" w:ascii="宋体" w:hAnsi="宋体" w:cs="宋体"/>
          <w:sz w:val="28"/>
          <w:szCs w:val="28"/>
        </w:rPr>
        <w:t>址，患病时间等信息，再使用可将地址中省，市，区信息提取出来的自然语言处理库</w:t>
      </w:r>
      <w:r>
        <w:rPr>
          <w:rFonts w:ascii="宋体" w:hAnsi="宋体" w:cs="宋体"/>
          <w:sz w:val="28"/>
          <w:szCs w:val="28"/>
        </w:rPr>
        <w:t>cpca将地址信息结构化。处理完毕后，将处理的到的信息存入数据库，便于接下</w:t>
      </w:r>
      <w:r>
        <w:rPr>
          <w:rFonts w:hint="eastAsia" w:ascii="宋体" w:hAnsi="宋体" w:cs="宋体"/>
          <w:sz w:val="28"/>
          <w:szCs w:val="28"/>
        </w:rPr>
        <w:t>来的统计分析。</w:t>
      </w:r>
      <w:r>
        <w:rPr>
          <w:rFonts w:ascii="宋体" w:hAnsi="宋体" w:cs="宋体"/>
          <w:sz w:val="28"/>
          <w:szCs w:val="28"/>
        </w:rPr>
        <w:t>自定义网站功能数据处理</w:t>
      </w:r>
      <w:r>
        <w:rPr>
          <w:rFonts w:hint="eastAsia" w:ascii="宋体" w:hAnsi="宋体" w:cs="宋体"/>
          <w:sz w:val="28"/>
          <w:szCs w:val="28"/>
        </w:rPr>
        <w:t>将当前网页上显示的全部信息爬取下来后，使用正则表达式去除</w:t>
      </w:r>
      <w:r>
        <w:rPr>
          <w:rFonts w:ascii="宋体" w:hAnsi="宋体" w:cs="宋体"/>
          <w:sz w:val="28"/>
          <w:szCs w:val="28"/>
        </w:rPr>
        <w:t>HTML语句内</w:t>
      </w:r>
      <w:r>
        <w:rPr>
          <w:rFonts w:hint="eastAsia" w:ascii="宋体" w:hAnsi="宋体" w:cs="宋体"/>
          <w:sz w:val="28"/>
          <w:szCs w:val="28"/>
        </w:rPr>
        <w:t>容。在此基础上，使用</w:t>
      </w:r>
      <w:r>
        <w:rPr>
          <w:rFonts w:ascii="宋体" w:hAnsi="宋体" w:cs="宋体"/>
          <w:sz w:val="28"/>
          <w:szCs w:val="28"/>
        </w:rPr>
        <w:t>Hanlp文本分类，属性标注的功能，提取出文本中的人名和疾</w:t>
      </w:r>
      <w:r>
        <w:rPr>
          <w:rFonts w:hint="eastAsia" w:ascii="宋体" w:hAnsi="宋体" w:cs="宋体"/>
          <w:sz w:val="28"/>
          <w:szCs w:val="28"/>
        </w:rPr>
        <w:t>病名信息。因为</w:t>
      </w:r>
      <w:r>
        <w:rPr>
          <w:rFonts w:ascii="宋体" w:hAnsi="宋体" w:cs="宋体"/>
          <w:sz w:val="28"/>
          <w:szCs w:val="28"/>
        </w:rPr>
        <w:t>Hanlp词库中关于疾病名的信息不够丰富，通过爬虫爬取医疗相关网</w:t>
      </w:r>
      <w:r>
        <w:rPr>
          <w:rFonts w:hint="eastAsia" w:ascii="宋体" w:hAnsi="宋体" w:cs="宋体"/>
          <w:sz w:val="28"/>
          <w:szCs w:val="28"/>
        </w:rPr>
        <w:t>页，处理后得到疾病名称词库，放入</w:t>
      </w:r>
      <w:r>
        <w:rPr>
          <w:rFonts w:ascii="宋体" w:hAnsi="宋体" w:cs="宋体"/>
          <w:sz w:val="28"/>
          <w:szCs w:val="28"/>
        </w:rPr>
        <w:t>Hanlp的词库中，提高了对疾病名称的识别精</w:t>
      </w:r>
      <w:r>
        <w:rPr>
          <w:rFonts w:hint="eastAsia" w:ascii="宋体" w:hAnsi="宋体" w:cs="宋体"/>
          <w:sz w:val="28"/>
          <w:szCs w:val="28"/>
        </w:rPr>
        <w:t>度。</w:t>
      </w:r>
    </w:p>
    <w:p>
      <w:pPr>
        <w:rPr>
          <w:rFonts w:ascii="宋体" w:hAnsi="宋体"/>
          <w:b/>
          <w:bCs/>
          <w:sz w:val="28"/>
          <w:szCs w:val="28"/>
        </w:rPr>
      </w:pPr>
      <w:r>
        <w:rPr>
          <w:rFonts w:hint="eastAsia" w:ascii="宋体" w:hAnsi="宋体"/>
          <w:b/>
          <w:bCs/>
          <w:sz w:val="28"/>
          <w:szCs w:val="28"/>
        </w:rPr>
        <w:t>（</w:t>
      </w:r>
      <w:r>
        <w:rPr>
          <w:rFonts w:ascii="宋体" w:hAnsi="宋体"/>
          <w:b/>
          <w:bCs/>
          <w:sz w:val="28"/>
          <w:szCs w:val="28"/>
        </w:rPr>
        <w:t>2</w:t>
      </w:r>
      <w:r>
        <w:rPr>
          <w:rFonts w:hint="eastAsia" w:ascii="宋体" w:hAnsi="宋体"/>
          <w:b/>
          <w:bCs/>
          <w:sz w:val="28"/>
          <w:szCs w:val="28"/>
        </w:rPr>
        <w:t>）</w:t>
      </w:r>
      <w:r>
        <w:rPr>
          <w:rFonts w:ascii="宋体" w:hAnsi="宋体"/>
          <w:b/>
          <w:bCs/>
          <w:sz w:val="28"/>
          <w:szCs w:val="28"/>
        </w:rPr>
        <w:t>自定义网站功能数据处理</w:t>
      </w:r>
    </w:p>
    <w:p>
      <w:pPr>
        <w:rPr>
          <w:rFonts w:ascii="宋体" w:hAnsi="宋体" w:cs="宋体"/>
          <w:b/>
          <w:bCs/>
          <w:sz w:val="28"/>
          <w:szCs w:val="28"/>
        </w:rPr>
      </w:pPr>
      <w:r>
        <w:rPr>
          <w:rFonts w:hint="eastAsia" w:ascii="宋体" w:hAnsi="宋体"/>
          <w:sz w:val="28"/>
          <w:szCs w:val="28"/>
        </w:rPr>
        <w:t>将当前网页上显示的全部信息爬取下来后，使用正则表达式去除</w:t>
      </w:r>
      <w:r>
        <w:rPr>
          <w:rFonts w:ascii="宋体" w:hAnsi="宋体"/>
          <w:sz w:val="28"/>
          <w:szCs w:val="28"/>
        </w:rPr>
        <w:t xml:space="preserve"> HTML语句内</w:t>
      </w:r>
      <w:r>
        <w:rPr>
          <w:rFonts w:hint="eastAsia" w:ascii="宋体" w:hAnsi="宋体"/>
          <w:sz w:val="28"/>
          <w:szCs w:val="28"/>
        </w:rPr>
        <w:t>容。在此基础上，使用</w:t>
      </w:r>
      <w:r>
        <w:rPr>
          <w:rFonts w:ascii="宋体" w:hAnsi="宋体"/>
          <w:sz w:val="28"/>
          <w:szCs w:val="28"/>
        </w:rPr>
        <w:t>Hanlp文本分类，属性标注的功能，提取出文本中的人名和疾</w:t>
      </w:r>
      <w:r>
        <w:rPr>
          <w:rFonts w:hint="eastAsia" w:ascii="宋体" w:hAnsi="宋体"/>
          <w:sz w:val="28"/>
          <w:szCs w:val="28"/>
        </w:rPr>
        <w:t>病名信息。因为</w:t>
      </w:r>
      <w:r>
        <w:rPr>
          <w:rFonts w:ascii="宋体" w:hAnsi="宋体"/>
          <w:sz w:val="28"/>
          <w:szCs w:val="28"/>
        </w:rPr>
        <w:t>Hanlp词库中关于疾病名的信息不够丰富，通过爬虫爬取医疗相关网</w:t>
      </w:r>
      <w:r>
        <w:rPr>
          <w:rFonts w:hint="eastAsia" w:ascii="宋体" w:hAnsi="宋体"/>
          <w:sz w:val="28"/>
          <w:szCs w:val="28"/>
        </w:rPr>
        <w:t>页，处理后得到疾病名称词库，放入</w:t>
      </w:r>
      <w:r>
        <w:rPr>
          <w:rFonts w:ascii="宋体" w:hAnsi="宋体"/>
          <w:sz w:val="28"/>
          <w:szCs w:val="28"/>
        </w:rPr>
        <w:t>Hanlp的词库中，提高了对疾病名称的识别精</w:t>
      </w:r>
      <w:r>
        <w:rPr>
          <w:rFonts w:hint="eastAsia" w:ascii="宋体" w:hAnsi="宋体"/>
          <w:sz w:val="28"/>
          <w:szCs w:val="28"/>
        </w:rPr>
        <w:t>度。</w:t>
      </w:r>
      <w:r>
        <w:rPr>
          <w:rFonts w:ascii="宋体" w:hAnsi="宋体"/>
          <w:b/>
          <w:bCs/>
          <w:sz w:val="28"/>
          <w:szCs w:val="28"/>
        </w:rPr>
        <w:t xml:space="preserve"> </w:t>
      </w:r>
    </w:p>
    <w:p>
      <w:pPr>
        <w:rPr>
          <w:sz w:val="32"/>
          <w:szCs w:val="32"/>
        </w:rPr>
      </w:pPr>
      <w:r>
        <w:rPr>
          <w:rFonts w:hint="eastAsia"/>
          <w:b/>
          <w:bCs/>
          <w:sz w:val="32"/>
          <w:szCs w:val="32"/>
        </w:rPr>
        <w:t>10.</w:t>
      </w:r>
      <w:r>
        <w:rPr>
          <w:b/>
          <w:bCs/>
          <w:sz w:val="32"/>
          <w:szCs w:val="32"/>
        </w:rPr>
        <w:t xml:space="preserve"> 统计分析功能 </w:t>
      </w:r>
    </w:p>
    <w:p>
      <w:pPr>
        <w:rPr>
          <w:rFonts w:ascii="宋体" w:hAnsi="宋体"/>
          <w:sz w:val="28"/>
          <w:szCs w:val="28"/>
        </w:rPr>
      </w:pPr>
      <w:r>
        <w:rPr>
          <w:rFonts w:hint="eastAsia" w:ascii="宋体" w:hAnsi="宋体"/>
          <w:sz w:val="28"/>
          <w:szCs w:val="28"/>
        </w:rPr>
        <w:t>这一部分，功能的实现是通过编写</w:t>
      </w:r>
      <w:r>
        <w:rPr>
          <w:rFonts w:ascii="宋体" w:hAnsi="宋体"/>
          <w:sz w:val="28"/>
          <w:szCs w:val="28"/>
        </w:rPr>
        <w:t>python函数。统计分析分为对数据进行年龄</w:t>
      </w:r>
      <w:r>
        <w:rPr>
          <w:rFonts w:hint="eastAsia" w:ascii="宋体" w:hAnsi="宋体"/>
          <w:sz w:val="28"/>
          <w:szCs w:val="28"/>
        </w:rPr>
        <w:t>段、时间和地区上的分析，时间又分为年、月、日，地区又分为国家、省、市。这</w:t>
      </w:r>
      <w:r>
        <w:rPr>
          <w:rFonts w:ascii="宋体" w:hAnsi="宋体"/>
          <w:sz w:val="28"/>
          <w:szCs w:val="28"/>
        </w:rPr>
        <w:t>7</w:t>
      </w:r>
      <w:r>
        <w:rPr>
          <w:rFonts w:hint="eastAsia" w:ascii="宋体" w:hAnsi="宋体"/>
          <w:sz w:val="28"/>
          <w:szCs w:val="28"/>
        </w:rPr>
        <w:t>个方面分别定义</w:t>
      </w:r>
      <w:r>
        <w:rPr>
          <w:rFonts w:ascii="宋体" w:hAnsi="宋体"/>
          <w:sz w:val="28"/>
          <w:szCs w:val="28"/>
        </w:rPr>
        <w:t>7个不同的python 文件。每个文件中均包含这些函数：计算总患病</w:t>
      </w:r>
      <w:r>
        <w:rPr>
          <w:rFonts w:hint="eastAsia" w:ascii="宋体" w:hAnsi="宋体"/>
          <w:sz w:val="28"/>
          <w:szCs w:val="28"/>
        </w:rPr>
        <w:t>人数，计算相较昨日增加的患病人数、分析得到的分类结果、画图显示。计算总患病人数是在当前不同文件的限制条件下计算数据库中存储的个数。计算较昨日增加个数是得到系统时间，计算今日所有患病人数。分类结果是根据所要得到的结果进行数据库的查询，例如得到国家的分析结果即计算数据库中各省患病的人数，并将得到的结果存入列表中。画图是将分析后的结果导入，进行柱状图的绘制。</w:t>
      </w:r>
    </w:p>
    <w:p>
      <w:pPr>
        <w:rPr>
          <w:rFonts w:ascii="宋体" w:hAnsi="宋体"/>
          <w:b/>
          <w:bCs/>
          <w:sz w:val="32"/>
          <w:szCs w:val="32"/>
        </w:rPr>
      </w:pPr>
      <w:r>
        <w:rPr>
          <w:rFonts w:hint="eastAsia" w:ascii="宋体" w:hAnsi="宋体"/>
          <w:b/>
          <w:bCs/>
          <w:sz w:val="32"/>
          <w:szCs w:val="32"/>
        </w:rPr>
        <w:t>11.</w:t>
      </w:r>
      <w:r>
        <w:rPr>
          <w:rFonts w:ascii="宋体" w:hAnsi="宋体"/>
          <w:b/>
          <w:bCs/>
          <w:sz w:val="32"/>
          <w:szCs w:val="32"/>
        </w:rPr>
        <w:t xml:space="preserve">危急患者功能与相似病例功能 </w:t>
      </w:r>
    </w:p>
    <w:p>
      <w:pPr>
        <w:rPr>
          <w:rFonts w:ascii="宋体" w:hAnsi="宋体"/>
          <w:sz w:val="28"/>
          <w:szCs w:val="28"/>
        </w:rPr>
      </w:pPr>
      <w:r>
        <w:rPr>
          <w:rFonts w:ascii="宋体" w:hAnsi="宋体"/>
          <w:sz w:val="28"/>
          <w:szCs w:val="28"/>
        </w:rPr>
        <w:t>这一部分的功能通过编写 python 函数实现。通过函数查询数据库，得到危急患</w:t>
      </w:r>
      <w:r>
        <w:rPr>
          <w:rFonts w:hint="eastAsia" w:ascii="宋体" w:hAnsi="宋体"/>
          <w:sz w:val="28"/>
          <w:szCs w:val="28"/>
        </w:rPr>
        <w:t>者的全部信息并储存。得到某一条危急患者的相似病例时，该函数参数为储存所有危急患者的列表以及这一条危急患者在列表中所在的下标，根据地区相同以及年龄段在</w:t>
      </w:r>
      <w:r>
        <w:rPr>
          <w:rFonts w:ascii="宋体" w:hAnsi="宋体"/>
          <w:sz w:val="28"/>
          <w:szCs w:val="28"/>
        </w:rPr>
        <w:t>70-9</w:t>
      </w:r>
      <w:r>
        <w:rPr>
          <w:rFonts w:hint="eastAsia" w:ascii="宋体" w:hAnsi="宋体"/>
          <w:sz w:val="28"/>
          <w:szCs w:val="28"/>
        </w:rPr>
        <w:t>0</w:t>
      </w:r>
      <w:r>
        <w:rPr>
          <w:rFonts w:ascii="宋体" w:hAnsi="宋体"/>
          <w:sz w:val="28"/>
          <w:szCs w:val="28"/>
        </w:rPr>
        <w:t>之间查询数据库，得到相似病例，若无满足该情况的病例则查询城市相同</w:t>
      </w:r>
      <w:r>
        <w:rPr>
          <w:rFonts w:hint="eastAsia" w:ascii="宋体" w:hAnsi="宋体"/>
          <w:sz w:val="28"/>
          <w:szCs w:val="28"/>
        </w:rPr>
        <w:t>以及年龄段在</w:t>
      </w:r>
      <w:r>
        <w:rPr>
          <w:rFonts w:ascii="宋体" w:hAnsi="宋体"/>
          <w:sz w:val="28"/>
          <w:szCs w:val="28"/>
        </w:rPr>
        <w:t>70-9</w:t>
      </w:r>
      <w:r>
        <w:rPr>
          <w:rFonts w:hint="eastAsia" w:ascii="宋体" w:hAnsi="宋体"/>
          <w:sz w:val="28"/>
          <w:szCs w:val="28"/>
        </w:rPr>
        <w:t>0</w:t>
      </w:r>
      <w:r>
        <w:rPr>
          <w:rFonts w:ascii="宋体" w:hAnsi="宋体"/>
          <w:sz w:val="28"/>
          <w:szCs w:val="28"/>
        </w:rPr>
        <w:t>之间的病例，得到相似病例并储存至列表中</w:t>
      </w:r>
      <w:r>
        <w:rPr>
          <w:rFonts w:hint="eastAsia" w:ascii="宋体" w:hAnsi="宋体"/>
          <w:sz w:val="28"/>
          <w:szCs w:val="28"/>
        </w:rPr>
        <w:t>。</w:t>
      </w:r>
    </w:p>
    <w:p>
      <w:pPr>
        <w:rPr>
          <w:rFonts w:ascii="宋体" w:hAnsi="宋体"/>
          <w:b/>
          <w:bCs/>
          <w:sz w:val="32"/>
          <w:szCs w:val="32"/>
        </w:rPr>
      </w:pPr>
      <w:r>
        <w:rPr>
          <w:rFonts w:hint="eastAsia" w:ascii="宋体" w:hAnsi="宋体"/>
          <w:b/>
          <w:bCs/>
          <w:sz w:val="32"/>
          <w:szCs w:val="32"/>
        </w:rPr>
        <w:t>12.</w:t>
      </w:r>
      <w:r>
        <w:rPr>
          <w:rFonts w:ascii="宋体" w:hAnsi="宋体"/>
          <w:b/>
          <w:bCs/>
          <w:sz w:val="32"/>
          <w:szCs w:val="32"/>
        </w:rPr>
        <w:t xml:space="preserve"> Java与数据库的交互</w:t>
      </w:r>
    </w:p>
    <w:p>
      <w:pPr>
        <w:rPr>
          <w:rFonts w:ascii="宋体" w:hAnsi="宋体"/>
          <w:sz w:val="28"/>
          <w:szCs w:val="28"/>
        </w:rPr>
      </w:pPr>
      <w:r>
        <w:rPr>
          <w:rFonts w:hint="eastAsia" w:ascii="宋体" w:hAnsi="宋体"/>
          <w:sz w:val="28"/>
          <w:szCs w:val="28"/>
        </w:rPr>
        <w:t>先配置</w:t>
      </w:r>
      <w:r>
        <w:rPr>
          <w:rFonts w:ascii="宋体" w:hAnsi="宋体"/>
          <w:sz w:val="28"/>
          <w:szCs w:val="28"/>
        </w:rPr>
        <w:t>JDBC.Property文件，配置好云端数据库访问地址，用户名及密码。使用druid</w:t>
      </w:r>
      <w:r>
        <w:rPr>
          <w:rFonts w:hint="eastAsia" w:ascii="宋体" w:hAnsi="宋体"/>
          <w:sz w:val="28"/>
          <w:szCs w:val="28"/>
        </w:rPr>
        <w:t>的</w:t>
      </w:r>
      <w:r>
        <w:rPr>
          <w:rFonts w:ascii="宋体" w:hAnsi="宋体"/>
          <w:sz w:val="28"/>
          <w:szCs w:val="28"/>
        </w:rPr>
        <w:t>jar包和mysql.connect的jar包，基于javaweb工程的三层架构Dao层，Service</w:t>
      </w:r>
      <w:r>
        <w:rPr>
          <w:rFonts w:hint="eastAsia" w:ascii="宋体" w:hAnsi="宋体"/>
          <w:sz w:val="28"/>
          <w:szCs w:val="28"/>
        </w:rPr>
        <w:t>层，</w:t>
      </w:r>
      <w:r>
        <w:rPr>
          <w:rFonts w:ascii="宋体" w:hAnsi="宋体"/>
          <w:sz w:val="28"/>
          <w:szCs w:val="28"/>
        </w:rPr>
        <w:t>Web层。在Dao层实现具体数据库操作语句的相关函数。</w:t>
      </w:r>
    </w:p>
    <w:p>
      <w:pPr>
        <w:rPr>
          <w:rFonts w:ascii="宋体" w:hAnsi="宋体"/>
          <w:b/>
          <w:bCs/>
          <w:sz w:val="32"/>
          <w:szCs w:val="32"/>
        </w:rPr>
      </w:pPr>
      <w:r>
        <w:rPr>
          <w:rFonts w:hint="eastAsia" w:ascii="宋体" w:hAnsi="宋体"/>
          <w:b/>
          <w:bCs/>
          <w:sz w:val="32"/>
          <w:szCs w:val="32"/>
        </w:rPr>
        <w:t>13.</w:t>
      </w:r>
      <w:r>
        <w:rPr>
          <w:rFonts w:ascii="宋体" w:hAnsi="宋体"/>
          <w:b/>
          <w:bCs/>
          <w:sz w:val="32"/>
          <w:szCs w:val="32"/>
        </w:rPr>
        <w:t xml:space="preserve"> Java中处理 angular的请求</w:t>
      </w:r>
    </w:p>
    <w:p>
      <w:pPr>
        <w:rPr>
          <w:rFonts w:ascii="宋体" w:hAnsi="宋体"/>
          <w:sz w:val="28"/>
          <w:szCs w:val="28"/>
        </w:rPr>
      </w:pPr>
      <w:r>
        <w:rPr>
          <w:rFonts w:hint="eastAsia" w:ascii="宋体" w:hAnsi="宋体"/>
          <w:sz w:val="28"/>
          <w:szCs w:val="28"/>
        </w:rPr>
        <w:t>在处理登录注册请求是，基于</w:t>
      </w:r>
      <w:r>
        <w:rPr>
          <w:rFonts w:ascii="宋体" w:hAnsi="宋体"/>
          <w:sz w:val="28"/>
          <w:szCs w:val="28"/>
        </w:rPr>
        <w:t>javaweb工程的三层架构，Dao层，Service层，Web层，封装了相应的代码。在Web层封装了 BaseServlet类，使继承该类的Servlet</w:t>
      </w:r>
      <w:r>
        <w:rPr>
          <w:rFonts w:hint="eastAsia" w:ascii="宋体" w:hAnsi="宋体"/>
          <w:sz w:val="28"/>
          <w:szCs w:val="28"/>
        </w:rPr>
        <w:t>在具体调用特定功能时只需保证</w:t>
      </w:r>
      <w:r>
        <w:rPr>
          <w:rFonts w:ascii="宋体" w:hAnsi="宋体"/>
          <w:sz w:val="28"/>
          <w:szCs w:val="28"/>
        </w:rPr>
        <w:t>action等于该函数名即可调用</w:t>
      </w:r>
      <w:r>
        <w:rPr>
          <w:rFonts w:hint="eastAsia" w:ascii="宋体" w:hAnsi="宋体"/>
          <w:sz w:val="28"/>
          <w:szCs w:val="28"/>
        </w:rPr>
        <w:t>。并且为了提高复用性，封装了工具类可读取</w:t>
      </w:r>
      <w:r>
        <w:rPr>
          <w:rFonts w:ascii="宋体" w:hAnsi="宋体"/>
          <w:sz w:val="28"/>
          <w:szCs w:val="28"/>
        </w:rPr>
        <w:t xml:space="preserve">json字符串，并使用谷歌的gson的jar包来将类转化为json字符串。 </w:t>
      </w:r>
    </w:p>
    <w:p>
      <w:pPr>
        <w:rPr>
          <w:rFonts w:ascii="宋体" w:hAnsi="宋体"/>
          <w:b/>
          <w:bCs/>
          <w:sz w:val="32"/>
          <w:szCs w:val="32"/>
        </w:rPr>
      </w:pPr>
      <w:r>
        <w:rPr>
          <w:rFonts w:hint="eastAsia" w:ascii="宋体" w:hAnsi="宋体"/>
          <w:b/>
          <w:bCs/>
          <w:sz w:val="32"/>
          <w:szCs w:val="32"/>
        </w:rPr>
        <w:t>14.</w:t>
      </w:r>
      <w:r>
        <w:rPr>
          <w:rFonts w:ascii="宋体" w:hAnsi="宋体"/>
          <w:b/>
          <w:bCs/>
          <w:sz w:val="32"/>
          <w:szCs w:val="32"/>
        </w:rPr>
        <w:t xml:space="preserve"> Angular和Java的Servlet交互</w:t>
      </w:r>
    </w:p>
    <w:p>
      <w:pPr>
        <w:rPr>
          <w:rFonts w:ascii="宋体" w:hAnsi="宋体"/>
          <w:b/>
          <w:bCs/>
          <w:sz w:val="28"/>
          <w:szCs w:val="28"/>
        </w:rPr>
      </w:pPr>
      <w:r>
        <w:rPr>
          <w:rFonts w:hint="eastAsia" w:ascii="宋体" w:hAnsi="宋体"/>
          <w:b/>
          <w:bCs/>
          <w:sz w:val="28"/>
          <w:szCs w:val="28"/>
        </w:rPr>
        <w:t>（</w:t>
      </w:r>
      <w:r>
        <w:rPr>
          <w:rFonts w:ascii="宋体" w:hAnsi="宋体"/>
          <w:b/>
          <w:bCs/>
          <w:sz w:val="28"/>
          <w:szCs w:val="28"/>
        </w:rPr>
        <w:t>1</w:t>
      </w:r>
      <w:r>
        <w:rPr>
          <w:rFonts w:hint="eastAsia" w:ascii="宋体" w:hAnsi="宋体"/>
          <w:b/>
          <w:bCs/>
          <w:sz w:val="28"/>
          <w:szCs w:val="28"/>
        </w:rPr>
        <w:t>）</w:t>
      </w:r>
      <w:r>
        <w:rPr>
          <w:rFonts w:ascii="宋体" w:hAnsi="宋体"/>
          <w:b/>
          <w:bCs/>
          <w:sz w:val="28"/>
          <w:szCs w:val="28"/>
        </w:rPr>
        <w:t xml:space="preserve">Angular数据传递给Java </w:t>
      </w:r>
    </w:p>
    <w:p>
      <w:pPr>
        <w:rPr>
          <w:rFonts w:ascii="宋体" w:hAnsi="宋体"/>
          <w:sz w:val="28"/>
          <w:szCs w:val="28"/>
        </w:rPr>
      </w:pPr>
      <w:r>
        <w:rPr>
          <w:rFonts w:hint="eastAsia" w:ascii="宋体" w:hAnsi="宋体"/>
          <w:sz w:val="28"/>
          <w:szCs w:val="28"/>
        </w:rPr>
        <w:t>跨域访问配置</w:t>
      </w:r>
      <w:r>
        <w:rPr>
          <w:rFonts w:ascii="宋体" w:hAnsi="宋体"/>
          <w:sz w:val="28"/>
          <w:szCs w:val="28"/>
        </w:rPr>
        <w:t xml:space="preserve"> poxy.config.json 文件统一设置跨域访问地址公共部分，导入HttpClient、HttpHeaders、Observable，设置请求头，调用 HttpClient 类型变量中的post函数，以json字符串的形式传递</w:t>
      </w:r>
      <w:r>
        <w:rPr>
          <w:rFonts w:hint="eastAsia" w:ascii="宋体" w:hAnsi="宋体"/>
          <w:sz w:val="28"/>
          <w:szCs w:val="28"/>
        </w:rPr>
        <w:t>给</w:t>
      </w:r>
      <w:r>
        <w:rPr>
          <w:rFonts w:ascii="宋体" w:hAnsi="宋体"/>
          <w:sz w:val="28"/>
          <w:szCs w:val="28"/>
        </w:rPr>
        <w:t xml:space="preserve">java。 </w:t>
      </w:r>
    </w:p>
    <w:p>
      <w:pPr>
        <w:rPr>
          <w:rFonts w:ascii="宋体" w:hAnsi="宋体"/>
          <w:b/>
          <w:bCs/>
          <w:sz w:val="28"/>
          <w:szCs w:val="28"/>
        </w:rPr>
      </w:pPr>
      <w:r>
        <w:rPr>
          <w:rFonts w:hint="eastAsia" w:ascii="宋体" w:hAnsi="宋体"/>
          <w:b/>
          <w:bCs/>
          <w:sz w:val="28"/>
          <w:szCs w:val="28"/>
        </w:rPr>
        <w:t>（</w:t>
      </w:r>
      <w:r>
        <w:rPr>
          <w:rFonts w:ascii="宋体" w:hAnsi="宋体"/>
          <w:b/>
          <w:bCs/>
          <w:sz w:val="28"/>
          <w:szCs w:val="28"/>
        </w:rPr>
        <w:t>2</w:t>
      </w:r>
      <w:r>
        <w:rPr>
          <w:rFonts w:hint="eastAsia" w:ascii="宋体" w:hAnsi="宋体"/>
          <w:b/>
          <w:bCs/>
          <w:sz w:val="28"/>
          <w:szCs w:val="28"/>
        </w:rPr>
        <w:t>）</w:t>
      </w:r>
      <w:r>
        <w:rPr>
          <w:rFonts w:ascii="宋体" w:hAnsi="宋体"/>
          <w:b/>
          <w:bCs/>
          <w:sz w:val="28"/>
          <w:szCs w:val="28"/>
        </w:rPr>
        <w:t xml:space="preserve">Java数据传给Angular </w:t>
      </w:r>
    </w:p>
    <w:p>
      <w:pPr>
        <w:rPr>
          <w:rFonts w:ascii="宋体" w:hAnsi="宋体"/>
          <w:sz w:val="28"/>
          <w:szCs w:val="28"/>
        </w:rPr>
      </w:pPr>
      <w:r>
        <w:rPr>
          <w:rFonts w:hint="eastAsia" w:ascii="宋体" w:hAnsi="宋体"/>
          <w:sz w:val="28"/>
          <w:szCs w:val="28"/>
        </w:rPr>
        <w:t>在对应的</w:t>
      </w:r>
      <w:r>
        <w:rPr>
          <w:rFonts w:ascii="宋体" w:hAnsi="宋体"/>
          <w:sz w:val="28"/>
          <w:szCs w:val="28"/>
        </w:rPr>
        <w:t>Servlet程序中通过reponse将数据以json字符串的形式传给Angular中</w:t>
      </w:r>
      <w:r>
        <w:rPr>
          <w:rFonts w:hint="eastAsia" w:ascii="宋体" w:hAnsi="宋体"/>
          <w:sz w:val="28"/>
          <w:szCs w:val="28"/>
        </w:rPr>
        <w:t>利用</w:t>
      </w:r>
      <w:r>
        <w:rPr>
          <w:rFonts w:ascii="宋体" w:hAnsi="宋体"/>
          <w:sz w:val="28"/>
          <w:szCs w:val="28"/>
        </w:rPr>
        <w:t>subscribe来接收json字符串信息。</w:t>
      </w:r>
    </w:p>
    <w:p>
      <w:pPr>
        <w:rPr>
          <w:rFonts w:ascii="宋体" w:hAnsi="宋体"/>
          <w:b/>
          <w:bCs/>
          <w:sz w:val="32"/>
          <w:szCs w:val="32"/>
        </w:rPr>
      </w:pPr>
      <w:r>
        <w:rPr>
          <w:rFonts w:hint="eastAsia" w:ascii="宋体" w:hAnsi="宋体"/>
          <w:b/>
          <w:bCs/>
          <w:sz w:val="32"/>
          <w:szCs w:val="32"/>
        </w:rPr>
        <w:t>15.</w:t>
      </w:r>
      <w:r>
        <w:rPr>
          <w:rFonts w:ascii="宋体" w:hAnsi="宋体"/>
          <w:b/>
          <w:bCs/>
          <w:sz w:val="32"/>
          <w:szCs w:val="32"/>
        </w:rPr>
        <w:t>Java服务器与 Python 服务程序的通信</w:t>
      </w:r>
    </w:p>
    <w:p>
      <w:pPr>
        <w:rPr>
          <w:rFonts w:ascii="宋体" w:hAnsi="宋体"/>
          <w:b/>
          <w:bCs/>
          <w:sz w:val="28"/>
          <w:szCs w:val="28"/>
        </w:rPr>
      </w:pPr>
      <w:r>
        <w:rPr>
          <w:rFonts w:hint="eastAsia" w:ascii="宋体" w:hAnsi="宋体"/>
          <w:b/>
          <w:bCs/>
          <w:sz w:val="28"/>
          <w:szCs w:val="28"/>
        </w:rPr>
        <w:t>（1）</w:t>
      </w:r>
      <w:r>
        <w:rPr>
          <w:rFonts w:ascii="宋体" w:hAnsi="宋体"/>
          <w:b/>
          <w:bCs/>
          <w:sz w:val="28"/>
          <w:szCs w:val="28"/>
        </w:rPr>
        <w:t xml:space="preserve">Java与Python的交互 </w:t>
      </w:r>
    </w:p>
    <w:p>
      <w:pPr>
        <w:rPr>
          <w:rFonts w:ascii="宋体" w:hAnsi="宋体"/>
          <w:sz w:val="28"/>
          <w:szCs w:val="28"/>
        </w:rPr>
      </w:pPr>
      <w:r>
        <w:rPr>
          <w:rFonts w:hint="eastAsia" w:ascii="宋体" w:hAnsi="宋体"/>
          <w:sz w:val="28"/>
          <w:szCs w:val="28"/>
        </w:rPr>
        <w:t>考虑到</w:t>
      </w:r>
      <w:r>
        <w:rPr>
          <w:rFonts w:ascii="宋体" w:hAnsi="宋体"/>
          <w:sz w:val="28"/>
          <w:szCs w:val="28"/>
        </w:rPr>
        <w:t xml:space="preserve"> Java 的稳定性，跨平台特性和丰富的开发资源，我们选用 Java语言编写</w:t>
      </w:r>
      <w:r>
        <w:rPr>
          <w:rFonts w:hint="eastAsia" w:ascii="宋体" w:hAnsi="宋体"/>
          <w:sz w:val="28"/>
          <w:szCs w:val="28"/>
        </w:rPr>
        <w:t>的工程来做服务器；因为网页功能中包括爬虫和自然语言处理，所以选用在这两个方面资源丰富的</w:t>
      </w:r>
      <w:r>
        <w:rPr>
          <w:rFonts w:ascii="宋体" w:hAnsi="宋体"/>
          <w:sz w:val="28"/>
          <w:szCs w:val="28"/>
        </w:rPr>
        <w:t xml:space="preserve"> Python作为辅助服务程序的编写语言。 </w:t>
      </w:r>
    </w:p>
    <w:p>
      <w:pPr>
        <w:rPr>
          <w:rFonts w:ascii="宋体" w:hAnsi="宋体"/>
          <w:sz w:val="28"/>
          <w:szCs w:val="28"/>
        </w:rPr>
      </w:pPr>
      <w:r>
        <w:rPr>
          <w:rFonts w:hint="eastAsia" w:ascii="宋体" w:hAnsi="宋体"/>
          <w:sz w:val="28"/>
          <w:szCs w:val="28"/>
        </w:rPr>
        <w:t>为方便演示和使用，</w:t>
      </w:r>
      <w:r>
        <w:rPr>
          <w:rFonts w:ascii="宋体" w:hAnsi="宋体"/>
          <w:sz w:val="28"/>
          <w:szCs w:val="28"/>
        </w:rPr>
        <w:t>Java 服务端和 Python 服务程序均已在云服务器中部署好，</w:t>
      </w:r>
      <w:r>
        <w:rPr>
          <w:rFonts w:hint="eastAsia" w:ascii="宋体" w:hAnsi="宋体"/>
          <w:sz w:val="28"/>
          <w:szCs w:val="28"/>
        </w:rPr>
        <w:t>两者之间使用</w:t>
      </w:r>
      <w:r>
        <w:rPr>
          <w:rFonts w:ascii="宋体" w:hAnsi="宋体"/>
          <w:sz w:val="28"/>
          <w:szCs w:val="28"/>
        </w:rPr>
        <w:t xml:space="preserve"> socket进行通信，使用TCP协议。 </w:t>
      </w:r>
    </w:p>
    <w:p>
      <w:pPr>
        <w:rPr>
          <w:rFonts w:ascii="宋体" w:hAnsi="宋体"/>
          <w:sz w:val="28"/>
          <w:szCs w:val="28"/>
        </w:rPr>
      </w:pPr>
      <w:r>
        <w:rPr>
          <w:rFonts w:hint="eastAsia" w:ascii="宋体" w:hAnsi="宋体"/>
          <w:sz w:val="28"/>
          <w:szCs w:val="28"/>
        </w:rPr>
        <w:t>在</w:t>
      </w:r>
      <w:r>
        <w:rPr>
          <w:rFonts w:ascii="宋体" w:hAnsi="宋体"/>
          <w:sz w:val="28"/>
          <w:szCs w:val="28"/>
        </w:rPr>
        <w:t>Python程序和Java工程的通信中，采用客户机-服务器模式，Java服务器作为</w:t>
      </w:r>
      <w:r>
        <w:rPr>
          <w:rFonts w:hint="eastAsia" w:ascii="宋体" w:hAnsi="宋体"/>
          <w:sz w:val="28"/>
          <w:szCs w:val="28"/>
        </w:rPr>
        <w:t>客户端，向</w:t>
      </w:r>
      <w:r>
        <w:rPr>
          <w:rFonts w:ascii="宋体" w:hAnsi="宋体"/>
          <w:sz w:val="28"/>
          <w:szCs w:val="28"/>
        </w:rPr>
        <w:t xml:space="preserve"> Python 服务程序发送指令，并得到相应的数据；Python 服务程序作为服</w:t>
      </w:r>
      <w:r>
        <w:rPr>
          <w:rFonts w:hint="eastAsia" w:ascii="宋体" w:hAnsi="宋体"/>
          <w:sz w:val="28"/>
          <w:szCs w:val="28"/>
        </w:rPr>
        <w:t>务端，不间断运行，等待接收</w:t>
      </w:r>
      <w:r>
        <w:rPr>
          <w:rFonts w:ascii="宋体" w:hAnsi="宋体"/>
          <w:sz w:val="28"/>
          <w:szCs w:val="28"/>
        </w:rPr>
        <w:t xml:space="preserve"> Java发来的指令，解析指令，运行相关功能，返回对</w:t>
      </w:r>
      <w:r>
        <w:rPr>
          <w:rFonts w:hint="eastAsia" w:ascii="宋体" w:hAnsi="宋体"/>
          <w:sz w:val="28"/>
          <w:szCs w:val="28"/>
        </w:rPr>
        <w:t>应的</w:t>
      </w:r>
      <w:r>
        <w:rPr>
          <w:rFonts w:ascii="宋体" w:hAnsi="宋体"/>
          <w:sz w:val="28"/>
          <w:szCs w:val="28"/>
        </w:rPr>
        <w:t>Json类型字符串或文件，将其发送给Java服务器</w:t>
      </w:r>
      <w:r>
        <w:rPr>
          <w:rFonts w:hint="eastAsia" w:ascii="宋体" w:hAnsi="宋体"/>
          <w:sz w:val="28"/>
          <w:szCs w:val="28"/>
        </w:rPr>
        <w:t>。</w:t>
      </w:r>
    </w:p>
    <w:p>
      <w:pPr>
        <w:rPr>
          <w:b/>
          <w:bCs/>
          <w:sz w:val="28"/>
          <w:szCs w:val="28"/>
        </w:rPr>
      </w:pPr>
      <w:r>
        <w:rPr>
          <w:rFonts w:hint="eastAsia" w:ascii="宋体" w:hAnsi="宋体"/>
          <w:b/>
          <w:bCs/>
          <w:sz w:val="28"/>
          <w:szCs w:val="28"/>
        </w:rPr>
        <w:t>（2）</w:t>
      </w:r>
      <w:r>
        <w:rPr>
          <w:b/>
          <w:bCs/>
          <w:sz w:val="28"/>
          <w:szCs w:val="28"/>
        </w:rPr>
        <w:t>指令收发</w:t>
      </w:r>
    </w:p>
    <w:p>
      <w:pPr>
        <w:rPr>
          <w:sz w:val="28"/>
          <w:szCs w:val="28"/>
        </w:rPr>
      </w:pPr>
      <w:r>
        <w:rPr>
          <w:rFonts w:hint="eastAsia"/>
          <w:sz w:val="28"/>
          <w:szCs w:val="28"/>
        </w:rPr>
        <w:t>为解决一次通信过程中多次发送数据造成的粘包问题，将每次发送信息重新编码，在信息头部增加四个字节作为标示位，储存接下来要发送信息的长度；信息的接受者每次接收信息时，都需要先读取前四个字节，得到信息长度，按此长度读取信息。</w:t>
      </w:r>
    </w:p>
    <w:p>
      <w:pPr>
        <w:rPr>
          <w:b/>
          <w:bCs/>
          <w:sz w:val="24"/>
          <w:szCs w:val="24"/>
        </w:rPr>
      </w:pPr>
      <w:r>
        <w:rPr>
          <w:rFonts w:hint="eastAsia"/>
          <w:b/>
          <w:bCs/>
          <w:sz w:val="28"/>
          <w:szCs w:val="28"/>
        </w:rPr>
        <w:t>（3）</w:t>
      </w:r>
      <w:r>
        <w:rPr>
          <w:b/>
          <w:bCs/>
          <w:sz w:val="28"/>
          <w:szCs w:val="28"/>
        </w:rPr>
        <w:t>Json数据格式字符串的收发</w:t>
      </w:r>
      <w:r>
        <w:rPr>
          <w:b/>
          <w:bCs/>
          <w:sz w:val="24"/>
          <w:szCs w:val="24"/>
        </w:rPr>
        <w:t xml:space="preserve"> </w:t>
      </w:r>
    </w:p>
    <w:p>
      <w:pPr>
        <w:rPr>
          <w:rFonts w:ascii="宋体" w:hAnsi="宋体"/>
          <w:sz w:val="28"/>
          <w:szCs w:val="28"/>
        </w:rPr>
      </w:pPr>
      <w:r>
        <w:rPr>
          <w:rFonts w:ascii="宋体" w:hAnsi="宋体"/>
          <w:sz w:val="28"/>
          <w:szCs w:val="28"/>
        </w:rPr>
        <w:t>Python程序作为服务端，接收命令后向 Java 工程发送数据。考虑到发送和接收</w:t>
      </w:r>
      <w:r>
        <w:rPr>
          <w:rFonts w:hint="eastAsia" w:ascii="宋体" w:hAnsi="宋体"/>
          <w:sz w:val="28"/>
          <w:szCs w:val="28"/>
        </w:rPr>
        <w:t>数据存在时间差，部分字符串长度很长，可能存在丢包情况，这里采用以</w:t>
      </w:r>
      <w:r>
        <w:rPr>
          <w:rFonts w:ascii="宋体" w:hAnsi="宋体"/>
          <w:sz w:val="28"/>
          <w:szCs w:val="28"/>
        </w:rPr>
        <w:t>Java端在</w:t>
      </w:r>
      <w:r>
        <w:rPr>
          <w:rFonts w:hint="eastAsia" w:ascii="宋体" w:hAnsi="宋体"/>
          <w:sz w:val="28"/>
          <w:szCs w:val="28"/>
        </w:rPr>
        <w:t>接收全部数据后主动断开</w:t>
      </w:r>
      <w:r>
        <w:rPr>
          <w:rFonts w:ascii="宋体" w:hAnsi="宋体"/>
          <w:sz w:val="28"/>
          <w:szCs w:val="28"/>
        </w:rPr>
        <w:t>socket连接的方式作为通信结束的信号并在Java端使用byte</w:t>
      </w:r>
      <w:r>
        <w:rPr>
          <w:rFonts w:hint="eastAsia" w:ascii="宋体" w:hAnsi="宋体"/>
          <w:sz w:val="28"/>
          <w:szCs w:val="28"/>
        </w:rPr>
        <w:t>数组完整保存数据内容，在结束通信后统一转码字符串。</w:t>
      </w:r>
    </w:p>
    <w:p>
      <w:pPr>
        <w:rPr>
          <w:b/>
          <w:bCs/>
          <w:sz w:val="28"/>
          <w:szCs w:val="28"/>
        </w:rPr>
      </w:pPr>
      <w:r>
        <w:rPr>
          <w:rFonts w:hint="eastAsia" w:ascii="宋体" w:hAnsi="宋体"/>
          <w:b/>
          <w:bCs/>
          <w:sz w:val="28"/>
          <w:szCs w:val="28"/>
        </w:rPr>
        <w:t>（4）</w:t>
      </w:r>
      <w:r>
        <w:rPr>
          <w:b/>
          <w:bCs/>
          <w:sz w:val="28"/>
          <w:szCs w:val="28"/>
        </w:rPr>
        <w:t>文件的收发</w:t>
      </w:r>
    </w:p>
    <w:p>
      <w:pPr>
        <w:rPr>
          <w:rFonts w:ascii="宋体" w:hAnsi="宋体"/>
          <w:sz w:val="28"/>
          <w:szCs w:val="28"/>
        </w:rPr>
      </w:pPr>
      <w:r>
        <w:rPr>
          <w:rFonts w:ascii="宋体" w:hAnsi="宋体"/>
          <w:sz w:val="28"/>
          <w:szCs w:val="28"/>
        </w:rPr>
        <w:t>Python程序作为服务端，接收命令后向Java工程发送二进制流数据，先发送文</w:t>
      </w:r>
      <w:r>
        <w:rPr>
          <w:rFonts w:hint="eastAsia" w:ascii="宋体" w:hAnsi="宋体"/>
          <w:sz w:val="28"/>
          <w:szCs w:val="28"/>
        </w:rPr>
        <w:t>件名和文件长度信息，后发送文件数据。</w:t>
      </w:r>
      <w:r>
        <w:rPr>
          <w:rFonts w:ascii="宋体" w:hAnsi="宋体"/>
          <w:sz w:val="28"/>
          <w:szCs w:val="28"/>
        </w:rPr>
        <w:t>Python以二进制的方式读取待传送文件，</w:t>
      </w:r>
      <w:r>
        <w:rPr>
          <w:rFonts w:hint="eastAsia" w:ascii="宋体" w:hAnsi="宋体"/>
          <w:sz w:val="28"/>
          <w:szCs w:val="28"/>
        </w:rPr>
        <w:t>一次读取缓冲区大小（</w:t>
      </w:r>
      <w:r>
        <w:rPr>
          <w:rFonts w:ascii="宋体" w:hAnsi="宋体"/>
          <w:sz w:val="28"/>
          <w:szCs w:val="28"/>
        </w:rPr>
        <w:t>1024）的数据，分批发送给Java工程。这里采用Python程序</w:t>
      </w:r>
      <w:r>
        <w:rPr>
          <w:rFonts w:hint="eastAsia" w:ascii="宋体" w:hAnsi="宋体"/>
          <w:sz w:val="28"/>
          <w:szCs w:val="28"/>
        </w:rPr>
        <w:t>传送完毕后主动关闭</w:t>
      </w:r>
      <w:r>
        <w:rPr>
          <w:rFonts w:ascii="宋体" w:hAnsi="宋体"/>
          <w:sz w:val="28"/>
          <w:szCs w:val="28"/>
        </w:rPr>
        <w:t>socket连接作为通信结束的信号；Java接收程序以二进制流的方</w:t>
      </w:r>
      <w:r>
        <w:rPr>
          <w:rFonts w:hint="eastAsia" w:ascii="宋体" w:hAnsi="宋体"/>
          <w:sz w:val="28"/>
          <w:szCs w:val="28"/>
        </w:rPr>
        <w:t>式读去</w:t>
      </w:r>
      <w:r>
        <w:rPr>
          <w:rFonts w:ascii="宋体" w:hAnsi="宋体"/>
          <w:sz w:val="28"/>
          <w:szCs w:val="28"/>
        </w:rPr>
        <w:t xml:space="preserve"> Python程序发送的内容，并直接将流写入文件，完成文件的保存。</w:t>
      </w:r>
    </w:p>
    <w:p>
      <w:pPr>
        <w:rPr>
          <w:rFonts w:ascii="宋体" w:hAnsi="宋体"/>
          <w:b/>
          <w:bCs/>
          <w:sz w:val="36"/>
          <w:szCs w:val="36"/>
        </w:rPr>
      </w:pPr>
      <w:r>
        <w:rPr>
          <w:rFonts w:hint="eastAsia" w:ascii="宋体" w:hAnsi="宋体"/>
          <w:b/>
          <w:bCs/>
          <w:sz w:val="36"/>
          <w:szCs w:val="36"/>
        </w:rPr>
        <w:t>五 成果展示</w:t>
      </w:r>
    </w:p>
    <w:p>
      <w:pPr>
        <w:rPr>
          <w:rFonts w:ascii="宋体" w:hAnsi="宋体"/>
          <w:sz w:val="28"/>
          <w:szCs w:val="28"/>
        </w:rPr>
      </w:pPr>
      <w:r>
        <w:rPr>
          <w:rFonts w:ascii="宋体" w:hAnsi="宋体"/>
          <w:sz w:val="28"/>
          <w:szCs w:val="28"/>
        </w:rPr>
        <w:drawing>
          <wp:inline distT="0" distB="0" distL="0" distR="0">
            <wp:extent cx="5273040" cy="2651760"/>
            <wp:effectExtent l="0" t="0" r="0" b="0"/>
            <wp:docPr id="2" name="图片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3040" cy="2651760"/>
                    </a:xfrm>
                    <a:prstGeom prst="rect">
                      <a:avLst/>
                    </a:prstGeom>
                    <a:noFill/>
                    <a:ln>
                      <a:noFill/>
                    </a:ln>
                  </pic:spPr>
                </pic:pic>
              </a:graphicData>
            </a:graphic>
          </wp:inline>
        </w:drawing>
      </w:r>
    </w:p>
    <w:p>
      <w:pPr>
        <w:rPr>
          <w:rFonts w:ascii="宋体" w:hAnsi="宋体"/>
          <w:sz w:val="28"/>
          <w:szCs w:val="28"/>
        </w:rPr>
      </w:pPr>
      <w:r>
        <w:rPr>
          <w:rFonts w:ascii="宋体" w:hAnsi="宋体"/>
          <w:sz w:val="28"/>
          <w:szCs w:val="28"/>
        </w:rPr>
        <w:t>本网站的使用指南，帮助用户快速上手。</w:t>
      </w:r>
    </w:p>
    <w:p>
      <w:pPr>
        <w:rPr>
          <w:rFonts w:ascii="宋体" w:hAnsi="宋体"/>
          <w:sz w:val="28"/>
          <w:szCs w:val="28"/>
        </w:rPr>
      </w:pPr>
      <w:r>
        <w:rPr>
          <w:rFonts w:ascii="宋体" w:hAnsi="宋体"/>
          <w:sz w:val="28"/>
          <w:szCs w:val="28"/>
        </w:rPr>
        <w:drawing>
          <wp:inline distT="0" distB="0" distL="0" distR="0">
            <wp:extent cx="5273040" cy="2232660"/>
            <wp:effectExtent l="0" t="0" r="0" b="0"/>
            <wp:docPr id="3" name="图片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3040" cy="2232660"/>
                    </a:xfrm>
                    <a:prstGeom prst="rect">
                      <a:avLst/>
                    </a:prstGeom>
                    <a:noFill/>
                    <a:ln>
                      <a:noFill/>
                    </a:ln>
                  </pic:spPr>
                </pic:pic>
              </a:graphicData>
            </a:graphic>
          </wp:inline>
        </w:drawing>
      </w:r>
    </w:p>
    <w:p>
      <w:pPr>
        <w:rPr>
          <w:rFonts w:ascii="宋体" w:hAnsi="宋体"/>
          <w:sz w:val="28"/>
          <w:szCs w:val="28"/>
        </w:rPr>
      </w:pPr>
      <w:r>
        <w:rPr>
          <w:rFonts w:ascii="宋体" w:hAnsi="宋体"/>
          <w:sz w:val="28"/>
          <w:szCs w:val="28"/>
        </w:rPr>
        <w:drawing>
          <wp:inline distT="0" distB="0" distL="0" distR="0">
            <wp:extent cx="5265420" cy="2567940"/>
            <wp:effectExtent l="0" t="0" r="0" b="0"/>
            <wp:docPr id="4" name="图片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Grp="1"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65420" cy="2567940"/>
                    </a:xfrm>
                    <a:prstGeom prst="rect">
                      <a:avLst/>
                    </a:prstGeom>
                    <a:noFill/>
                    <a:ln>
                      <a:noFill/>
                    </a:ln>
                  </pic:spPr>
                </pic:pic>
              </a:graphicData>
            </a:graphic>
          </wp:inline>
        </w:drawing>
      </w:r>
    </w:p>
    <w:p>
      <w:pPr>
        <w:rPr>
          <w:rFonts w:ascii="宋体" w:hAnsi="宋体"/>
          <w:sz w:val="28"/>
          <w:szCs w:val="28"/>
        </w:rPr>
      </w:pPr>
      <w:r>
        <w:rPr>
          <w:rFonts w:ascii="宋体" w:hAnsi="宋体"/>
          <w:sz w:val="28"/>
          <w:szCs w:val="28"/>
        </w:rPr>
        <w:t>获取本网站的主要逻辑功能是基于微博#肺炎患者求助超话#中的数据，但为保证通用性和广泛性，实现了自定义网页查询。用户输入网址信息</w:t>
      </w:r>
      <w:r>
        <w:rPr>
          <w:rFonts w:hint="eastAsia" w:ascii="宋体" w:hAnsi="宋体"/>
          <w:sz w:val="28"/>
          <w:szCs w:val="28"/>
        </w:rPr>
        <w:t>，</w:t>
      </w:r>
      <w:r>
        <w:rPr>
          <w:rFonts w:ascii="宋体" w:hAnsi="宋体"/>
          <w:sz w:val="28"/>
          <w:szCs w:val="28"/>
        </w:rPr>
        <w:t>可筛选出网页中的患者姓名和疾病名称，便于用户</w:t>
      </w:r>
      <w:r>
        <w:rPr>
          <w:rFonts w:hint="eastAsia" w:ascii="宋体" w:hAnsi="宋体"/>
          <w:sz w:val="28"/>
          <w:szCs w:val="28"/>
        </w:rPr>
        <w:t>使</w:t>
      </w:r>
      <w:r>
        <w:rPr>
          <w:rFonts w:ascii="宋体" w:hAnsi="宋体"/>
          <w:sz w:val="28"/>
          <w:szCs w:val="28"/>
        </w:rPr>
        <w:t>用，且在左侧显示该网页</w:t>
      </w:r>
      <w:r>
        <w:rPr>
          <w:rFonts w:hint="eastAsia" w:ascii="宋体" w:hAnsi="宋体"/>
          <w:sz w:val="28"/>
          <w:szCs w:val="28"/>
        </w:rPr>
        <w:t>，</w:t>
      </w:r>
      <w:r>
        <w:rPr>
          <w:rFonts w:ascii="宋体" w:hAnsi="宋体"/>
          <w:sz w:val="28"/>
          <w:szCs w:val="28"/>
        </w:rPr>
        <w:t>方便浏览比对。</w:t>
      </w:r>
    </w:p>
    <w:p>
      <w:pPr>
        <w:rPr>
          <w:rFonts w:ascii="宋体" w:hAnsi="宋体"/>
          <w:sz w:val="28"/>
          <w:szCs w:val="28"/>
        </w:rPr>
      </w:pPr>
      <w:r>
        <w:rPr>
          <w:rFonts w:ascii="宋体" w:hAnsi="宋体"/>
          <w:sz w:val="28"/>
          <w:szCs w:val="28"/>
        </w:rPr>
        <w:drawing>
          <wp:inline distT="0" distB="0" distL="0" distR="0">
            <wp:extent cx="5273040" cy="2865120"/>
            <wp:effectExtent l="0" t="0" r="0" b="0"/>
            <wp:docPr id="5" name="内容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5"/>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3040" cy="2865120"/>
                    </a:xfrm>
                    <a:prstGeom prst="rect">
                      <a:avLst/>
                    </a:prstGeom>
                    <a:noFill/>
                    <a:ln>
                      <a:noFill/>
                    </a:ln>
                  </pic:spPr>
                </pic:pic>
              </a:graphicData>
            </a:graphic>
          </wp:inline>
        </w:drawing>
      </w:r>
    </w:p>
    <w:p>
      <w:pPr>
        <w:rPr>
          <w:rFonts w:ascii="宋体" w:hAnsi="宋体"/>
          <w:sz w:val="28"/>
          <w:szCs w:val="28"/>
        </w:rPr>
      </w:pPr>
      <w:r>
        <w:rPr>
          <w:rFonts w:ascii="宋体" w:hAnsi="宋体"/>
          <w:sz w:val="28"/>
          <w:szCs w:val="28"/>
        </w:rPr>
        <w:t>点击侧边栏中统计分析这一条，点击地区以及全国</w:t>
      </w:r>
      <w:r>
        <w:rPr>
          <w:rFonts w:hint="eastAsia" w:ascii="宋体" w:hAnsi="宋体"/>
          <w:sz w:val="28"/>
          <w:szCs w:val="28"/>
        </w:rPr>
        <w:t>，</w:t>
      </w:r>
      <w:r>
        <w:rPr>
          <w:rFonts w:ascii="宋体" w:hAnsi="宋体"/>
          <w:sz w:val="28"/>
          <w:szCs w:val="28"/>
        </w:rPr>
        <w:t>系统自动得到当前时间并显示，后台计算全国累计求助个数以及较昨日增加的求助患者个数，并自动生成全国各省份求助病例的个数显示在求助病例全国数据中，后台通过求助病例全国的数据自动生成柱状图进行显示。</w:t>
      </w:r>
    </w:p>
    <w:p>
      <w:pPr>
        <w:rPr>
          <w:rFonts w:ascii="宋体" w:hAnsi="宋体"/>
          <w:sz w:val="28"/>
          <w:szCs w:val="28"/>
        </w:rPr>
      </w:pPr>
      <w:r>
        <w:rPr>
          <w:rFonts w:ascii="宋体" w:hAnsi="宋体"/>
          <w:sz w:val="28"/>
          <w:szCs w:val="28"/>
        </w:rPr>
        <w:drawing>
          <wp:inline distT="0" distB="0" distL="0" distR="0">
            <wp:extent cx="5273040" cy="2857500"/>
            <wp:effectExtent l="0" t="0" r="0" b="0"/>
            <wp:docPr id="6" name="图片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3040" cy="2857500"/>
                    </a:xfrm>
                    <a:prstGeom prst="rect">
                      <a:avLst/>
                    </a:prstGeom>
                    <a:noFill/>
                    <a:ln>
                      <a:noFill/>
                    </a:ln>
                  </pic:spPr>
                </pic:pic>
              </a:graphicData>
            </a:graphic>
          </wp:inline>
        </w:drawing>
      </w:r>
    </w:p>
    <w:p>
      <w:pPr>
        <w:rPr>
          <w:rFonts w:ascii="宋体" w:hAnsi="宋体"/>
          <w:sz w:val="28"/>
          <w:szCs w:val="28"/>
        </w:rPr>
      </w:pPr>
      <w:r>
        <w:rPr>
          <w:rFonts w:ascii="宋体" w:hAnsi="宋体"/>
          <w:sz w:val="28"/>
          <w:szCs w:val="28"/>
        </w:rPr>
        <w:t>点击月，系统计</w:t>
      </w:r>
      <w:r>
        <w:rPr>
          <w:rFonts w:hint="eastAsia" w:ascii="宋体" w:hAnsi="宋体"/>
          <w:sz w:val="28"/>
          <w:szCs w:val="28"/>
        </w:rPr>
        <w:t>算</w:t>
      </w:r>
      <w:r>
        <w:rPr>
          <w:rFonts w:ascii="宋体" w:hAnsi="宋体"/>
          <w:sz w:val="28"/>
          <w:szCs w:val="28"/>
        </w:rPr>
        <w:t>202</w:t>
      </w:r>
      <w:r>
        <w:rPr>
          <w:rFonts w:hint="eastAsia" w:ascii="宋体" w:hAnsi="宋体"/>
          <w:sz w:val="28"/>
          <w:szCs w:val="28"/>
        </w:rPr>
        <w:t>0</w:t>
      </w:r>
      <w:r>
        <w:rPr>
          <w:rFonts w:ascii="宋体" w:hAnsi="宋体"/>
          <w:sz w:val="28"/>
          <w:szCs w:val="28"/>
        </w:rPr>
        <w:t>年以来所有月份的累计求助个数以及较昨日增加个数并显示</w:t>
      </w:r>
      <w:r>
        <w:rPr>
          <w:rFonts w:hint="eastAsia" w:ascii="宋体" w:hAnsi="宋体"/>
          <w:sz w:val="28"/>
          <w:szCs w:val="28"/>
        </w:rPr>
        <w:t>，</w:t>
      </w:r>
      <w:r>
        <w:rPr>
          <w:rFonts w:ascii="宋体" w:hAnsi="宋体"/>
          <w:sz w:val="28"/>
          <w:szCs w:val="28"/>
        </w:rPr>
        <w:t>接着系统以月为单位计算每月各自的求助病例个数且根据这些信息画出柱状图</w:t>
      </w:r>
      <w:r>
        <w:rPr>
          <w:rFonts w:hint="eastAsia" w:ascii="宋体" w:hAnsi="宋体"/>
          <w:sz w:val="28"/>
          <w:szCs w:val="28"/>
        </w:rPr>
        <w:t>，</w:t>
      </w:r>
      <w:r>
        <w:rPr>
          <w:rFonts w:ascii="宋体" w:hAnsi="宋体"/>
          <w:sz w:val="28"/>
          <w:szCs w:val="28"/>
        </w:rPr>
        <w:t>显示在界面中。</w:t>
      </w:r>
    </w:p>
    <w:p>
      <w:pPr>
        <w:rPr>
          <w:rFonts w:ascii="宋体" w:hAnsi="宋体"/>
          <w:sz w:val="28"/>
          <w:szCs w:val="28"/>
        </w:rPr>
      </w:pPr>
      <w:r>
        <w:rPr>
          <w:rFonts w:ascii="宋体" w:hAnsi="宋体"/>
          <w:sz w:val="28"/>
          <w:szCs w:val="28"/>
        </w:rPr>
        <w:drawing>
          <wp:inline distT="0" distB="0" distL="0" distR="0">
            <wp:extent cx="5021580" cy="2706370"/>
            <wp:effectExtent l="0" t="0" r="7620" b="0"/>
            <wp:docPr id="7"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内容占位符 3"/>
                    <pic:cNvPicPr>
                      <a:picLocks noGrp="1"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077250" cy="2736726"/>
                    </a:xfrm>
                    <a:prstGeom prst="rect">
                      <a:avLst/>
                    </a:prstGeom>
                    <a:noFill/>
                    <a:ln>
                      <a:noFill/>
                    </a:ln>
                  </pic:spPr>
                </pic:pic>
              </a:graphicData>
            </a:graphic>
          </wp:inline>
        </w:drawing>
      </w:r>
    </w:p>
    <w:p>
      <w:pPr>
        <w:rPr>
          <w:rFonts w:ascii="宋体" w:hAnsi="宋体"/>
          <w:sz w:val="28"/>
          <w:szCs w:val="28"/>
        </w:rPr>
      </w:pPr>
      <w:r>
        <w:rPr>
          <w:rFonts w:ascii="宋体" w:hAnsi="宋体"/>
          <w:sz w:val="28"/>
          <w:szCs w:val="28"/>
        </w:rPr>
        <w:t>将年龄在80以上的患者为危急患者，可显示出所有符合该标准的患者信息。并且根据地区相同以及年龄</w:t>
      </w:r>
      <w:r>
        <w:rPr>
          <w:rFonts w:hint="eastAsia" w:ascii="宋体" w:hAnsi="宋体"/>
          <w:sz w:val="28"/>
          <w:szCs w:val="28"/>
        </w:rPr>
        <w:t>段在</w:t>
      </w:r>
      <w:r>
        <w:rPr>
          <w:rFonts w:ascii="宋体" w:hAnsi="宋体"/>
          <w:sz w:val="28"/>
          <w:szCs w:val="28"/>
        </w:rPr>
        <w:t>70-9</w:t>
      </w:r>
      <w:r>
        <w:rPr>
          <w:rFonts w:hint="eastAsia" w:ascii="宋体" w:hAnsi="宋体"/>
          <w:sz w:val="28"/>
          <w:szCs w:val="28"/>
        </w:rPr>
        <w:t>0</w:t>
      </w:r>
      <w:r>
        <w:rPr>
          <w:rFonts w:ascii="宋体" w:hAnsi="宋体"/>
          <w:sz w:val="28"/>
          <w:szCs w:val="28"/>
        </w:rPr>
        <w:t>之间查询数据库，得到相似病例，若无满足该情况的病例则查询城市相同以及年龄段在70-9</w:t>
      </w:r>
      <w:r>
        <w:rPr>
          <w:rFonts w:hint="eastAsia" w:ascii="宋体" w:hAnsi="宋体"/>
          <w:sz w:val="28"/>
          <w:szCs w:val="28"/>
        </w:rPr>
        <w:t>0</w:t>
      </w:r>
      <w:r>
        <w:rPr>
          <w:rFonts w:ascii="宋体" w:hAnsi="宋体"/>
          <w:sz w:val="28"/>
          <w:szCs w:val="28"/>
        </w:rPr>
        <w:t>之间的病例，之后刷新当前页面，显示相似病例</w:t>
      </w:r>
      <w:r>
        <w:rPr>
          <w:rFonts w:hint="eastAsia" w:ascii="宋体" w:hAnsi="宋体"/>
          <w:sz w:val="28"/>
          <w:szCs w:val="28"/>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78A"/>
    <w:rsid w:val="00020CB0"/>
    <w:rsid w:val="00033046"/>
    <w:rsid w:val="00033192"/>
    <w:rsid w:val="00035EBA"/>
    <w:rsid w:val="000604E5"/>
    <w:rsid w:val="000961FD"/>
    <w:rsid w:val="000B6E0B"/>
    <w:rsid w:val="00105179"/>
    <w:rsid w:val="00117A83"/>
    <w:rsid w:val="001546DB"/>
    <w:rsid w:val="00156EDD"/>
    <w:rsid w:val="00181954"/>
    <w:rsid w:val="00191508"/>
    <w:rsid w:val="002326EB"/>
    <w:rsid w:val="002A48F0"/>
    <w:rsid w:val="002B7487"/>
    <w:rsid w:val="00365DF2"/>
    <w:rsid w:val="003660CD"/>
    <w:rsid w:val="003C4DE0"/>
    <w:rsid w:val="003E20B2"/>
    <w:rsid w:val="00495EB7"/>
    <w:rsid w:val="004A408D"/>
    <w:rsid w:val="004F4A67"/>
    <w:rsid w:val="00526BB5"/>
    <w:rsid w:val="005628A2"/>
    <w:rsid w:val="00582F95"/>
    <w:rsid w:val="005A4434"/>
    <w:rsid w:val="00657425"/>
    <w:rsid w:val="006A734A"/>
    <w:rsid w:val="006D0BFA"/>
    <w:rsid w:val="00713340"/>
    <w:rsid w:val="007835B7"/>
    <w:rsid w:val="007C2564"/>
    <w:rsid w:val="007F5D8D"/>
    <w:rsid w:val="0082159C"/>
    <w:rsid w:val="0085216D"/>
    <w:rsid w:val="008C1586"/>
    <w:rsid w:val="008D49D9"/>
    <w:rsid w:val="008D7719"/>
    <w:rsid w:val="00921437"/>
    <w:rsid w:val="00926F6D"/>
    <w:rsid w:val="00962B96"/>
    <w:rsid w:val="00995061"/>
    <w:rsid w:val="009D61D3"/>
    <w:rsid w:val="00A3593D"/>
    <w:rsid w:val="00A36829"/>
    <w:rsid w:val="00A422B2"/>
    <w:rsid w:val="00A52FFC"/>
    <w:rsid w:val="00AB4F3D"/>
    <w:rsid w:val="00AE3C57"/>
    <w:rsid w:val="00AF6121"/>
    <w:rsid w:val="00B43D76"/>
    <w:rsid w:val="00B457EB"/>
    <w:rsid w:val="00B67E92"/>
    <w:rsid w:val="00C318D7"/>
    <w:rsid w:val="00C65A52"/>
    <w:rsid w:val="00D13DC0"/>
    <w:rsid w:val="00D1778A"/>
    <w:rsid w:val="00D36C00"/>
    <w:rsid w:val="00D448C8"/>
    <w:rsid w:val="00D660AD"/>
    <w:rsid w:val="00DB5DDC"/>
    <w:rsid w:val="00DD4AD4"/>
    <w:rsid w:val="00E0570D"/>
    <w:rsid w:val="00E950CF"/>
    <w:rsid w:val="00EB3090"/>
    <w:rsid w:val="00EC0A48"/>
    <w:rsid w:val="00EC78A4"/>
    <w:rsid w:val="00F95D26"/>
    <w:rsid w:val="00F9625C"/>
    <w:rsid w:val="38085039"/>
    <w:rsid w:val="3ED31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宋体" w:cs="Times New Roman"/>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spacing w:line="240" w:lineRule="auto"/>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spacing w:line="240" w:lineRule="auto"/>
      <w:jc w:val="center"/>
    </w:pPr>
    <w:rPr>
      <w:sz w:val="18"/>
      <w:szCs w:val="18"/>
    </w:rPr>
  </w:style>
  <w:style w:type="table" w:styleId="5">
    <w:name w:val="Table Grid"/>
    <w:basedOn w:val="4"/>
    <w:uiPriority w:val="0"/>
    <w:pPr>
      <w:spacing w:after="160" w:line="259"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link w:val="3"/>
    <w:uiPriority w:val="0"/>
    <w:rPr>
      <w:rFonts w:ascii="Calibri" w:hAnsi="Calibri"/>
      <w:sz w:val="18"/>
      <w:szCs w:val="18"/>
    </w:rPr>
  </w:style>
  <w:style w:type="character" w:customStyle="1" w:styleId="8">
    <w:name w:val="页脚 字符"/>
    <w:link w:val="2"/>
    <w:qFormat/>
    <w:uiPriority w:val="0"/>
    <w:rPr>
      <w:rFonts w:ascii="Calibri" w:hAnsi="Calibri"/>
      <w:sz w:val="18"/>
      <w:szCs w:val="18"/>
    </w:rPr>
  </w:style>
  <w:style w:type="paragraph" w:customStyle="1" w:styleId="9">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14</Pages>
  <Words>824</Words>
  <Characters>4697</Characters>
  <Lines>39</Lines>
  <Paragraphs>11</Paragraphs>
  <TotalTime>1</TotalTime>
  <ScaleCrop>false</ScaleCrop>
  <LinksUpToDate>false</LinksUpToDate>
  <CharactersWithSpaces>5510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2020-10-23T13:27:00Z</dcterms:created>
  <dc:creator>User</dc:creator>
  <cp:lastModifiedBy>王超玉</cp:lastModifiedBy>
  <dcterms:modified xsi:type="dcterms:W3CDTF">2020-11-22T02:16:18Z</dcterms:modified>
  <dc:title>吉林大学</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