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943D15"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943D15"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943D15"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943D15"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943D15"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943D15"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943D15"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52E622BD"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lastRenderedPageBreak/>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lastRenderedPageBreak/>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lastRenderedPageBreak/>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lastRenderedPageBreak/>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5" w:name="_vu2aajnadue7"/>
      <w:bookmarkStart w:id="6" w:name="_cetop642x4bt"/>
      <w:bookmarkStart w:id="7" w:name="_2n4tp7t0rdhu"/>
      <w:bookmarkStart w:id="8" w:name="_taqzg8v6goj5"/>
      <w:bookmarkStart w:id="9" w:name="_wuh4eo8i68yl"/>
      <w:bookmarkStart w:id="10" w:name="_1zlqmabmennk"/>
      <w:bookmarkStart w:id="11" w:name="_vgw1zwd2iu4q"/>
      <w:bookmarkStart w:id="12" w:name="_a8ri2sosft95"/>
      <w:bookmarkEnd w:id="5"/>
      <w:bookmarkEnd w:id="6"/>
      <w:bookmarkEnd w:id="7"/>
      <w:bookmarkEnd w:id="8"/>
      <w:bookmarkEnd w:id="9"/>
      <w:bookmarkEnd w:id="10"/>
      <w:bookmarkEnd w:id="11"/>
      <w:bookmarkEnd w:id="12"/>
      <w:r>
        <w:t>The Impulse Method</w:t>
      </w:r>
    </w:p>
    <w:p w14:paraId="5F958E31" w14:textId="77777777" w:rsidR="004F4E49" w:rsidRDefault="004F4E49" w:rsidP="004F4E49">
      <w:pPr>
        <w:pStyle w:val="BodyTextFirst"/>
      </w:pPr>
      <w:r>
        <w:t xml:space="preserve">You will formulate the solution for the Impulse Method by first reviewing how a circle can bounce off of a wall and other circles in a perfect world. This will subsequently be used to derive an approximation for an appropriate collision response. </w:t>
      </w:r>
      <w:r w:rsidRPr="00BF7489">
        <w:t xml:space="preserve"> </w:t>
      </w:r>
      <w:r>
        <w:t>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77777777" w:rsidR="004F4E49" w:rsidRDefault="004F4E49" w:rsidP="004F4E49">
      <w:pPr>
        <w:pStyle w:val="Bullet"/>
      </w:pPr>
      <w:r>
        <w:t>Relative Velocity: is the difference in velocity between two travel shapes.</w:t>
      </w:r>
    </w:p>
    <w:p w14:paraId="2FD4B9B2" w14:textId="77777777" w:rsidR="004F4E49" w:rsidRDefault="004F4E49" w:rsidP="004F4E49">
      <w:pPr>
        <w:pStyle w:val="Bullet"/>
      </w:pPr>
      <w:r>
        <w:t xml:space="preserve">Coefficient of Restitution: the ratio of relative velocity after and before a collision. This is a measurement of how much of kinetic energy remains after </w:t>
      </w:r>
      <w:proofErr w:type="gramStart"/>
      <w:r>
        <w:t>an the</w:t>
      </w:r>
      <w:proofErr w:type="gramEnd"/>
      <w:r>
        <w:t xml:space="preserve">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77777777" w:rsidR="004F4E49" w:rsidRDefault="004F4E49" w:rsidP="004F4E49">
      <w:pPr>
        <w:pStyle w:val="Bullet"/>
      </w:pPr>
      <w:r>
        <w:t>Impulse: accumulated force over time that can cause a change in the velocity. For example, resulting from a collision.</w:t>
      </w:r>
    </w:p>
    <w:p w14:paraId="762DC114" w14:textId="77777777" w:rsidR="004F4E49" w:rsidRDefault="004F4E49" w:rsidP="004F4E49">
      <w:pPr>
        <w:pStyle w:val="Heading3"/>
      </w:pPr>
      <w:r>
        <w:lastRenderedPageBreak/>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77777777" w:rsidR="004F4E49" w:rsidRDefault="004F4E49" w:rsidP="004F4E4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parallel, or tangent </w:t>
      </w:r>
      <m:oMath>
        <m:acc>
          <m:accPr>
            <m:ctrlPr>
              <w:rPr>
                <w:rFonts w:ascii="Cambria Math" w:hAnsi="Cambria Math"/>
              </w:rPr>
            </m:ctrlPr>
          </m:accPr>
          <m:e>
            <m:r>
              <w:rPr>
                <w:rFonts w:ascii="Cambria Math" w:hAnsi="Cambria Math"/>
              </w:rPr>
              <m:t>T</m:t>
            </m:r>
          </m:e>
        </m:acc>
      </m:oMath>
      <w:r>
        <w:t xml:space="preserve">, and perpendicular, or normal </w:t>
      </w:r>
      <m:oMath>
        <m:acc>
          <m:accPr>
            <m:ctrlPr>
              <w:rPr>
                <w:rFonts w:ascii="Cambria Math" w:hAnsi="Cambria Math"/>
              </w:rPr>
            </m:ctrlPr>
          </m:accPr>
          <m:e>
            <m:r>
              <w:rPr>
                <w:rFonts w:ascii="Cambria Math" w:hAnsi="Cambria Math"/>
              </w:rPr>
              <m:t>N</m:t>
            </m:r>
          </m:e>
        </m:acc>
      </m:oMath>
      <w:r>
        <w:t>, to the colliding wall. As seen in the following equation.</w:t>
      </w:r>
    </w:p>
    <w:p w14:paraId="3A310CEF" w14:textId="77777777" w:rsidR="004F4E49" w:rsidRDefault="004F4E4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77777777"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4F4E4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7777777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the tangent component, </w:t>
      </w:r>
      <m:oMath>
        <m:acc>
          <m:accPr>
            <m:ctrlPr>
              <w:rPr>
                <w:rFonts w:ascii="Cambria Math" w:hAnsi="Cambria Math"/>
              </w:rPr>
            </m:ctrlPr>
          </m:accPr>
          <m:e>
            <m:r>
              <w:rPr>
                <w:rFonts w:ascii="Cambria Math" w:hAnsi="Cambria Math"/>
              </w:rPr>
              <m:t>T</m:t>
            </m:r>
          </m:e>
        </m:acc>
      </m:oMath>
      <w:r>
        <w:rPr>
          <w:rFonts w:eastAsiaTheme="minorEastAsia"/>
        </w:rPr>
        <w:t xml:space="preserve">, </w:t>
      </w:r>
      <w:r>
        <w:t>is still pointing in the same direction since it is parallel to the of the wall and is unaffected by the collision. This analysis applies to a vector reflecting off a stationary surface.</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w:t>
      </w:r>
      <w:r>
        <w:lastRenderedPageBreak/>
        <w:t xml:space="preserve">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77777777" w:rsidR="004F4E49" w:rsidRDefault="004F4E49" w:rsidP="004F4E49">
      <w:pPr>
        <w:pStyle w:val="BodyTextCont"/>
      </w:pPr>
      <w:r>
        <w:t xml:space="preserve">In the case of Figure 9-26, before the collision, shape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shape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is defined to be the vector between the two circle centers and the tangent d</w:t>
      </w:r>
      <w:proofErr w:type="spellStart"/>
      <w:r>
        <w:t>irection</w:t>
      </w:r>
      <w:proofErr w:type="spellEnd"/>
      <w:r>
        <w:t xml:space="preserve">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shape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4F4E4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4F4E4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(1)</w:t>
      </w:r>
    </w:p>
    <w:p w14:paraId="182A6C49" w14:textId="77777777" w:rsidR="004F4E49" w:rsidRDefault="004F4E4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(2)</w:t>
      </w:r>
    </w:p>
    <w:p w14:paraId="2E88E6ED" w14:textId="77777777" w:rsidR="004F4E49" w:rsidRDefault="004F4E49" w:rsidP="004F4E49">
      <w:pPr>
        <w:pStyle w:val="BodyTextCont"/>
      </w:pPr>
      <w:r>
        <w:t xml:space="preserve">The coefficients of restitution, </w:t>
      </w:r>
      <m:oMath>
        <m:r>
          <w:rPr>
            <w:rFonts w:ascii="Cambria Math" w:hAnsi="Cambria Math"/>
          </w:rPr>
          <m:t>e</m:t>
        </m:r>
      </m:oMath>
      <w:r>
        <w:t xml:space="preserve">, and friction, </w:t>
      </w:r>
      <m:oMath>
        <m:r>
          <w:rPr>
            <w:rFonts w:ascii="Cambria Math" w:hAnsi="Cambria Math"/>
          </w:rPr>
          <m:t>f</m:t>
        </m:r>
      </m:oMath>
      <w:r>
        <w:t xml:space="preserve">, model the real-world situation where some kinetic energy is changed to some other form of energy during the collision. The negative sign of Equation (1) signifies that after the collision objects will travel in the direction that is opposite to the initial collision normal direction. Equation (2) says, after the collision, friction will scale back the tangent direction where objects will continue to travel in the same tangent direction, only with a lower velocity. Notice that all variables on the right-hand-side of Equations (1) and (2) are defined, as they are known at the time of collision. It is important to remember that, </w:t>
      </w:r>
    </w:p>
    <w:p w14:paraId="550FEF58" w14:textId="77777777" w:rsidR="004F4E49" w:rsidRDefault="004F4E49" w:rsidP="004F4E49">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w:t>
      </w:r>
    </w:p>
    <w:p w14:paraId="5F5DF1F9" w14:textId="77777777" w:rsidR="004F4E49" w:rsidRDefault="004F4E49" w:rsidP="004F4E49">
      <w:pPr>
        <w:pStyle w:val="BodyTextCont"/>
      </w:pPr>
      <w:r>
        <w:lastRenderedPageBreak/>
        <w:t xml:space="preserve">You are now ready to 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the velocities of the colliding shapes after the collision.</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77777777"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a shape 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w:t>
      </w:r>
      <w:proofErr w:type="spellStart"/>
      <w:r>
        <w:t>ing</w:t>
      </w:r>
      <w:proofErr w:type="spellEnd"/>
      <w:r>
        <w:t xml:space="preserve"> with another object. Conveniently, this is the definition of an impulse, as can be seen in the following. </w:t>
      </w:r>
    </w:p>
    <w:p w14:paraId="38045E56" w14:textId="77777777" w:rsidR="004F4E49" w:rsidRDefault="004F4E49"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4F4E4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Pr>
          <w:rFonts w:eastAsiaTheme="minorEastAsia"/>
        </w:rPr>
        <w:tab/>
      </w:r>
      <w:r>
        <w:rPr>
          <w:rFonts w:eastAsiaTheme="minorEastAsia"/>
        </w:rPr>
        <w:tab/>
      </w:r>
      <w:r>
        <w:rPr>
          <w:rFonts w:eastAsiaTheme="minorEastAsia"/>
        </w:rPr>
        <w:tab/>
      </w:r>
      <w:r>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4F4E49"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4F4E4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Pr>
          <w:rFonts w:eastAsiaTheme="minorEastAsia"/>
        </w:rPr>
        <w:tab/>
      </w:r>
      <w:r>
        <w:rPr>
          <w:rFonts w:eastAsiaTheme="minorEastAsia"/>
        </w:rPr>
        <w:tab/>
      </w:r>
      <w:r>
        <w:rPr>
          <w:rFonts w:eastAsiaTheme="minorEastAsia"/>
        </w:rPr>
        <w:tab/>
      </w:r>
      <w:r>
        <w:rPr>
          <w:rFonts w:eastAsiaTheme="minorEastAsia"/>
          <w:b/>
          <w:i/>
        </w:rPr>
        <w:t>(4)</w:t>
      </w:r>
    </w:p>
    <w:p w14:paraId="0A7D19B7" w14:textId="77777777"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a shape. In other words, the more mass a shape has, the less its velocity will change after a collision. The Impulse Method implements this observation. </w:t>
      </w:r>
    </w:p>
    <w:p w14:paraId="7C502D63" w14:textId="77777777" w:rsidR="004F4E49" w:rsidRDefault="004F4E49" w:rsidP="004F4E49">
      <w:pPr>
        <w:pStyle w:val="BodyTextCont"/>
        <w:rPr>
          <w:rFonts w:eastAsiaTheme="minorEastAsia"/>
        </w:rPr>
      </w:pPr>
      <w:r>
        <w:t xml:space="preserve">Recall that Equations (1) and (2) describe the relative velocity after collision according to the collision normal and tangent directions </w:t>
      </w:r>
      <w:r>
        <w:lastRenderedPageBreak/>
        <w:t xml:space="preserve">independently. Now, let the components of the impulse vector in the collision normal and tangent directions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77777777" w:rsidR="004F4E49" w:rsidRDefault="004F4E49" w:rsidP="004F4E49">
      <w:pPr>
        <w:pStyle w:val="Bullet"/>
      </w:pPr>
      <m:oMath>
        <m:acc>
          <m:accPr>
            <m:chr m:val="⃗"/>
            <m:ctrlPr>
              <w:rPr>
                <w:rFonts w:ascii="Cambria Math" w:hAnsi="Cambria Math"/>
              </w:rPr>
            </m:ctrlPr>
          </m:accPr>
          <m:e>
            <m:r>
              <w:rPr>
                <w:rFonts w:ascii="Cambria Math" w:hAnsi="Cambria Math"/>
              </w:rPr>
              <m:t>J</m:t>
            </m:r>
          </m:e>
        </m:acc>
      </m:oMath>
      <w:r>
        <w:rPr>
          <w:rFonts w:eastAsiaTheme="minorEastAsia"/>
        </w:rPr>
        <w:t>=</w:t>
      </w:r>
      <m:oMath>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T</m:t>
            </m:r>
          </m:e>
        </m:acc>
      </m:oMath>
    </w:p>
    <w:p w14:paraId="71EA3B5A" w14:textId="77777777" w:rsidR="004F4E49" w:rsidRDefault="004F4E49" w:rsidP="004F4E49">
      <w:pPr>
        <w:pStyle w:val="Heading4"/>
      </w:pPr>
      <w:r>
        <w:t>Normal Component of an Impulse</w:t>
      </w:r>
    </w:p>
    <w:p w14:paraId="41F3E7C7" w14:textId="77777777" w:rsidR="004F4E49" w:rsidRPr="00626C48" w:rsidRDefault="004F4E49" w:rsidP="004F4E49">
      <w:pPr>
        <w:pStyle w:val="BodyTextFirst"/>
        <w:rPr>
          <w:rFonts w:ascii="Cambria Math" w:hAnsi="Cambria Math"/>
          <w:oMath/>
        </w:rPr>
      </w:pPr>
      <w:r>
        <w:t xml:space="preserve">The normal component of the impulse can be analyzed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(3) and (4),</w:t>
      </w:r>
    </w:p>
    <w:p w14:paraId="450F8F57" w14:textId="77777777" w:rsidR="004F4E49" w:rsidRDefault="004F4E4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77777777" w:rsidR="004F4E49" w:rsidRDefault="004F4E4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77777777" w:rsidR="004F4E49" w:rsidRDefault="004F4E49" w:rsidP="004F4E49">
      <w:pPr>
        <w:pStyle w:val="BodyTextCont"/>
      </w:pPr>
      <w:r>
        <w:t>Subtracting the above two equations,</w:t>
      </w:r>
    </w:p>
    <w:p w14:paraId="2F932A2E" w14:textId="77777777" w:rsidR="004F4E49" w:rsidRDefault="004F4E49"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4F4E4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7777777" w:rsidR="004F4E49" w:rsidRDefault="004F4E49" w:rsidP="004F4E49">
      <w:pPr>
        <w:pStyle w:val="BodyTextCont"/>
        <w:rPr>
          <w:rFonts w:eastAsiaTheme="minorEastAsia"/>
        </w:rPr>
      </w:pPr>
      <w:r>
        <w:t xml:space="preserve">Substituting Equation (1) to the left-hand-side to derive </w:t>
      </w:r>
      <w:r>
        <w:rPr>
          <w:rFonts w:eastAsiaTheme="minorEastAsia"/>
        </w:rPr>
        <w:t xml:space="preserve">the following equation,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77777777"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p>
    <w:p w14:paraId="28CD34E0" w14:textId="77777777" w:rsidR="004F4E49" w:rsidRDefault="004F4E49"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Pr>
          <w:rFonts w:eastAsiaTheme="minorEastAsia"/>
        </w:rPr>
        <w:tab/>
      </w:r>
      <w:r>
        <w:rPr>
          <w:rFonts w:eastAsiaTheme="minorEastAsia"/>
        </w:rPr>
        <w:tab/>
      </w:r>
      <w:r>
        <w:rPr>
          <w:rFonts w:eastAsiaTheme="minorEastAsia"/>
          <w:b/>
          <w:i/>
        </w:rPr>
        <w:t>(5)</w:t>
      </w:r>
    </w:p>
    <w:p w14:paraId="6372312A" w14:textId="77777777" w:rsidR="004F4E49" w:rsidRDefault="004F4E49" w:rsidP="004F4E49">
      <w:pPr>
        <w:pStyle w:val="Heading4"/>
      </w:pPr>
      <w:r>
        <w:t>Tangent Component of an Impulse</w:t>
      </w:r>
    </w:p>
    <w:p w14:paraId="2ED51683" w14:textId="77777777" w:rsidR="004F4E49" w:rsidRPr="00626C48" w:rsidRDefault="004F4E49" w:rsidP="004F4E49">
      <w:pPr>
        <w:pStyle w:val="BodyTextFirst"/>
        <w:rPr>
          <w:rFonts w:ascii="Cambria Math" w:hAnsi="Cambria Math"/>
          <w:oMath/>
        </w:rPr>
      </w:pPr>
      <w:r>
        <w:t xml:space="preserve">The tangent component of the impulse can be analyzed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(3) and (4),</w:t>
      </w:r>
    </w:p>
    <w:p w14:paraId="3FCD7BE7" w14:textId="77777777" w:rsidR="004F4E49" w:rsidRDefault="004F4E4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77777777" w:rsidR="004F4E49" w:rsidRDefault="004F4E4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77777777"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p>
    <w:p w14:paraId="468EE171" w14:textId="77777777" w:rsidR="004F4E49" w:rsidRDefault="004F4E4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77777777" w:rsidR="004F4E49" w:rsidRDefault="004F4E49" w:rsidP="004F4E49">
      <w:pPr>
        <w:pStyle w:val="BodyTextCont"/>
        <w:rPr>
          <w:rFonts w:eastAsiaTheme="minorEastAsia"/>
        </w:rPr>
      </w:pPr>
      <w:r>
        <w:t>Now, substituting Equation (2) to the left-hand-side</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w:lastRenderedPageBreak/>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77777777" w:rsidR="004F4E49" w:rsidRDefault="004F4E49" w:rsidP="004F4E49">
      <w:pPr>
        <w:pStyle w:val="BodyTextCont"/>
      </w:pPr>
      <w:r>
        <w:t xml:space="preserve">Finally,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impulse in the tangent direction, </w:t>
      </w:r>
    </w:p>
    <w:p w14:paraId="004C3FC4" w14:textId="77777777" w:rsidR="004F4E49" w:rsidRDefault="004F4E49"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b/>
          <w:i/>
        </w:rPr>
        <w:t>(6)</w:t>
      </w:r>
    </w:p>
    <w:p w14:paraId="0836FBFA" w14:textId="77777777" w:rsidR="004F4E49" w:rsidRDefault="004F4E49" w:rsidP="004F4E49">
      <w:pPr>
        <w:pStyle w:val="Heading2"/>
      </w:pPr>
      <w:bookmarkStart w:id="13" w:name="_lwuzdw9jpf8v"/>
      <w:bookmarkEnd w:id="13"/>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lastRenderedPageBreak/>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0BEEB887" w14:textId="77777777" w:rsidR="004F4E49" w:rsidRDefault="004F4E49" w:rsidP="004F4E49">
      <w:pPr>
        <w:pStyle w:val="Code"/>
      </w:pPr>
      <w:r>
        <w:t>function resolveCollision(b, a, collisionInfo) {</w:t>
      </w:r>
    </w:p>
    <w:p w14:paraId="6029B895" w14:textId="77777777" w:rsidR="004F4E49" w:rsidRDefault="004F4E49" w:rsidP="004F4E49">
      <w:pPr>
        <w:pStyle w:val="Code"/>
      </w:pPr>
      <w:r>
        <w:t xml:space="preserve">    let n = collisionInfo.getNormal();</w:t>
      </w:r>
    </w:p>
    <w:p w14:paraId="3B9B060B" w14:textId="77777777" w:rsidR="004F4E49" w:rsidRDefault="004F4E49" w:rsidP="004F4E49">
      <w:pPr>
        <w:pStyle w:val="Code"/>
      </w:pPr>
    </w:p>
    <w:p w14:paraId="4543ACA3" w14:textId="77777777" w:rsidR="004F4E49" w:rsidRDefault="004F4E49" w:rsidP="004F4E49">
      <w:pPr>
        <w:pStyle w:val="Code"/>
      </w:pPr>
      <w:r>
        <w:t xml:space="preserve">    // Step A: Compute relative velocity</w:t>
      </w:r>
    </w:p>
    <w:p w14:paraId="5042BE7C" w14:textId="77777777" w:rsidR="004F4E49" w:rsidRDefault="004F4E49" w:rsidP="004F4E49">
      <w:pPr>
        <w:pStyle w:val="Code"/>
      </w:pPr>
      <w:r>
        <w:lastRenderedPageBreak/>
        <w:t xml:space="preserve">    let va = a.getVelocity();</w:t>
      </w:r>
    </w:p>
    <w:p w14:paraId="2B9269A6" w14:textId="77777777" w:rsidR="004F4E49" w:rsidRDefault="004F4E49" w:rsidP="004F4E49">
      <w:pPr>
        <w:pStyle w:val="Code"/>
      </w:pPr>
      <w:r>
        <w:t xml:space="preserve">    let vb = b.getVelocity();</w:t>
      </w:r>
    </w:p>
    <w:p w14:paraId="2AEBCD8A" w14:textId="77777777" w:rsidR="004F4E49" w:rsidRDefault="004F4E49" w:rsidP="004F4E49">
      <w:pPr>
        <w:pStyle w:val="Code"/>
      </w:pPr>
      <w:r>
        <w:t xml:space="preserve">    let relativeVelocity = [0, 0];</w:t>
      </w:r>
    </w:p>
    <w:p w14:paraId="3338DE82" w14:textId="77777777" w:rsidR="004F4E49" w:rsidRDefault="004F4E49" w:rsidP="004F4E49">
      <w:pPr>
        <w:pStyle w:val="Code"/>
      </w:pPr>
      <w:r>
        <w:t xml:space="preserve">    vec2.subtract(relativeVelocity, va, vb);</w:t>
      </w:r>
    </w:p>
    <w:p w14:paraId="27BCDD9F" w14:textId="77777777" w:rsidR="004F4E49" w:rsidRDefault="004F4E49" w:rsidP="004F4E49">
      <w:pPr>
        <w:pStyle w:val="Code"/>
      </w:pPr>
    </w:p>
    <w:p w14:paraId="138EDFAD" w14:textId="77777777" w:rsidR="004F4E49" w:rsidRDefault="004F4E49" w:rsidP="004F4E49">
      <w:pPr>
        <w:pStyle w:val="Code"/>
      </w:pPr>
      <w:r>
        <w:t xml:space="preserve">    // Step B: Determine relative velocity in normal direction</w:t>
      </w:r>
    </w:p>
    <w:p w14:paraId="6B27AB30" w14:textId="77777777" w:rsidR="004F4E49" w:rsidRDefault="004F4E49" w:rsidP="004F4E49">
      <w:pPr>
        <w:pStyle w:val="Code"/>
      </w:pPr>
      <w:r>
        <w:t xml:space="preserve">    let rVelocityInNormal = vec2.dot(relativeVelocity, n);</w:t>
      </w:r>
    </w:p>
    <w:p w14:paraId="6BDF4B3E" w14:textId="77777777" w:rsidR="004F4E49" w:rsidRDefault="004F4E49" w:rsidP="004F4E49">
      <w:pPr>
        <w:pStyle w:val="Code"/>
      </w:pPr>
    </w:p>
    <w:p w14:paraId="70567EA2" w14:textId="77777777" w:rsidR="004F4E49" w:rsidRDefault="004F4E49" w:rsidP="004F4E49">
      <w:pPr>
        <w:pStyle w:val="Code"/>
      </w:pPr>
      <w:r>
        <w:t xml:space="preserve">    //if objects moving apart ignore</w:t>
      </w:r>
    </w:p>
    <w:p w14:paraId="41450975" w14:textId="77777777" w:rsidR="004F4E49" w:rsidRDefault="004F4E49" w:rsidP="004F4E49">
      <w:pPr>
        <w:pStyle w:val="Code"/>
      </w:pPr>
      <w:r>
        <w:t xml:space="preserve">    if (rVelocityInNormal &gt; 0) {</w:t>
      </w:r>
    </w:p>
    <w:p w14:paraId="1088AA0B" w14:textId="77777777" w:rsidR="004F4E49" w:rsidRDefault="004F4E49" w:rsidP="004F4E49">
      <w:pPr>
        <w:pStyle w:val="Code"/>
      </w:pPr>
      <w:r>
        <w:t xml:space="preserve">        return;</w:t>
      </w:r>
    </w:p>
    <w:p w14:paraId="65F027FC" w14:textId="77777777" w:rsidR="004F4E49" w:rsidRDefault="004F4E49" w:rsidP="004F4E49">
      <w:pPr>
        <w:pStyle w:val="Code"/>
      </w:pPr>
      <w:r>
        <w:t xml:space="preserve">    }</w:t>
      </w:r>
    </w:p>
    <w:p w14:paraId="493ACD08" w14:textId="77777777" w:rsidR="004F4E49" w:rsidRDefault="004F4E49" w:rsidP="004F4E49">
      <w:pPr>
        <w:pStyle w:val="Code"/>
      </w:pPr>
    </w:p>
    <w:p w14:paraId="6FD8879E" w14:textId="77777777" w:rsidR="004F4E49" w:rsidRDefault="004F4E49" w:rsidP="004F4E49">
      <w:pPr>
        <w:pStyle w:val="Code"/>
      </w:pPr>
      <w:r>
        <w:t xml:space="preserve">    // Step C: Compute collision tangent direction</w:t>
      </w:r>
    </w:p>
    <w:p w14:paraId="60D79ED3" w14:textId="77777777" w:rsidR="004F4E49" w:rsidRDefault="004F4E49" w:rsidP="004F4E49">
      <w:pPr>
        <w:pStyle w:val="Code"/>
      </w:pPr>
      <w:r>
        <w:t xml:space="preserve">    let tangent = [0, 0];</w:t>
      </w:r>
    </w:p>
    <w:p w14:paraId="4AF4EA2E" w14:textId="77777777" w:rsidR="004F4E49" w:rsidRDefault="004F4E49" w:rsidP="004F4E49">
      <w:pPr>
        <w:pStyle w:val="Code"/>
      </w:pPr>
      <w:r>
        <w:t xml:space="preserve">    vec2.scale(tangent, n, rVelocityInNormal);</w:t>
      </w:r>
    </w:p>
    <w:p w14:paraId="30C8C546" w14:textId="77777777" w:rsidR="004F4E49" w:rsidRDefault="004F4E49" w:rsidP="004F4E49">
      <w:pPr>
        <w:pStyle w:val="Code"/>
      </w:pPr>
      <w:r>
        <w:t xml:space="preserve">    vec2.subtract(tangent, tangent, relativeVelocity);</w:t>
      </w:r>
    </w:p>
    <w:p w14:paraId="2144CAC0" w14:textId="77777777" w:rsidR="004F4E49" w:rsidRDefault="004F4E49" w:rsidP="004F4E49">
      <w:pPr>
        <w:pStyle w:val="Code"/>
      </w:pPr>
      <w:r>
        <w:t xml:space="preserve">    vec2.normalize(tangent, tangent);</w:t>
      </w:r>
    </w:p>
    <w:p w14:paraId="6722E3B1" w14:textId="77777777" w:rsidR="004F4E49" w:rsidRDefault="004F4E49" w:rsidP="004F4E49">
      <w:pPr>
        <w:pStyle w:val="Code"/>
      </w:pPr>
      <w:r>
        <w:t xml:space="preserve">    // Relative velocity in tangent direction</w:t>
      </w:r>
    </w:p>
    <w:p w14:paraId="4085E321" w14:textId="77777777" w:rsidR="004F4E49" w:rsidRDefault="004F4E49" w:rsidP="004F4E49">
      <w:pPr>
        <w:pStyle w:val="Code"/>
      </w:pPr>
      <w:r>
        <w:t xml:space="preserve">    let rVelocityInTangent = vec2.dot(relativeVelocity, tangent);</w:t>
      </w:r>
    </w:p>
    <w:p w14:paraId="6B673D0E" w14:textId="77777777" w:rsidR="004F4E49" w:rsidRDefault="004F4E49" w:rsidP="004F4E49">
      <w:pPr>
        <w:pStyle w:val="Code"/>
      </w:pPr>
    </w:p>
    <w:p w14:paraId="729E3AA5" w14:textId="77777777" w:rsidR="004F4E49" w:rsidRDefault="004F4E49" w:rsidP="004F4E49">
      <w:pPr>
        <w:pStyle w:val="Code"/>
      </w:pPr>
      <w:r>
        <w:t xml:space="preserve">    // Step D: Compute and apply response impulses for each object    </w:t>
      </w:r>
    </w:p>
    <w:p w14:paraId="3B3CAFD2" w14:textId="77777777" w:rsidR="004F4E49" w:rsidRDefault="004F4E49" w:rsidP="004F4E49">
      <w:pPr>
        <w:pStyle w:val="Code"/>
      </w:pPr>
      <w:r>
        <w:t xml:space="preserve">    let newRestituion = (a.getRestitution() + b.getRestitution()) * 0.5;</w:t>
      </w:r>
    </w:p>
    <w:p w14:paraId="2231EA13" w14:textId="77777777" w:rsidR="004F4E49" w:rsidRDefault="004F4E49" w:rsidP="004F4E49">
      <w:pPr>
        <w:pStyle w:val="Code"/>
      </w:pPr>
      <w:r>
        <w:t xml:space="preserve">    let newFriction = 1 - ((a.getFriction() + b.getFriction()) * 0.5);</w:t>
      </w:r>
    </w:p>
    <w:p w14:paraId="6FEDAC1F" w14:textId="77777777" w:rsidR="004F4E49" w:rsidRDefault="004F4E49" w:rsidP="004F4E49">
      <w:pPr>
        <w:pStyle w:val="Code"/>
      </w:pPr>
    </w:p>
    <w:p w14:paraId="0BF11D92" w14:textId="77777777" w:rsidR="004F4E49" w:rsidRDefault="004F4E49" w:rsidP="004F4E49">
      <w:pPr>
        <w:pStyle w:val="Code"/>
      </w:pPr>
      <w:r>
        <w:t xml:space="preserve">    // Step E: Impulse in the normal and tangent directions</w:t>
      </w:r>
    </w:p>
    <w:p w14:paraId="3C082AB4" w14:textId="77777777" w:rsidR="004F4E49" w:rsidRDefault="004F4E49" w:rsidP="004F4E49">
      <w:pPr>
        <w:pStyle w:val="Code"/>
      </w:pPr>
      <w:r>
        <w:t xml:space="preserve">    let jN = -(1 + newRestituion) * rVelocityInNormal;</w:t>
      </w:r>
    </w:p>
    <w:p w14:paraId="205B0BDE" w14:textId="77777777" w:rsidR="004F4E49" w:rsidRDefault="004F4E49" w:rsidP="004F4E49">
      <w:pPr>
        <w:pStyle w:val="Code"/>
      </w:pPr>
      <w:r>
        <w:t xml:space="preserve">    jN = jN / (a.getInvMass() + b.getInvMass());</w:t>
      </w:r>
    </w:p>
    <w:p w14:paraId="5FE2FA45" w14:textId="77777777" w:rsidR="004F4E49" w:rsidRDefault="004F4E49" w:rsidP="004F4E49">
      <w:pPr>
        <w:pStyle w:val="Code"/>
      </w:pPr>
    </w:p>
    <w:p w14:paraId="21A812DE" w14:textId="77777777" w:rsidR="004F4E49" w:rsidRDefault="004F4E49" w:rsidP="004F4E49">
      <w:pPr>
        <w:pStyle w:val="Code"/>
      </w:pPr>
      <w:r>
        <w:t xml:space="preserve">    let jT = (newFriction - 1) * rVelocityInTangent;</w:t>
      </w:r>
    </w:p>
    <w:p w14:paraId="47E89468" w14:textId="77777777" w:rsidR="004F4E49" w:rsidRDefault="004F4E49" w:rsidP="004F4E49">
      <w:pPr>
        <w:pStyle w:val="Code"/>
      </w:pPr>
      <w:r>
        <w:t xml:space="preserve">    jT = jT / (a.getInvMass() + b.getInvMass());</w:t>
      </w:r>
    </w:p>
    <w:p w14:paraId="409237BE" w14:textId="77777777" w:rsidR="004F4E49" w:rsidRDefault="004F4E49" w:rsidP="004F4E49">
      <w:pPr>
        <w:pStyle w:val="Code"/>
      </w:pPr>
    </w:p>
    <w:p w14:paraId="44714552" w14:textId="77777777" w:rsidR="004F4E49" w:rsidRDefault="004F4E49" w:rsidP="004F4E49">
      <w:pPr>
        <w:pStyle w:val="Code"/>
      </w:pPr>
      <w:r>
        <w:t xml:space="preserve">    // STEP F: Update velocity in both normal and tangent directions</w:t>
      </w:r>
    </w:p>
    <w:p w14:paraId="487D37B3" w14:textId="77777777" w:rsidR="004F4E49" w:rsidRDefault="004F4E49" w:rsidP="004F4E49">
      <w:pPr>
        <w:pStyle w:val="Code"/>
      </w:pPr>
      <w:r>
        <w:t xml:space="preserve">    vec2.scaleAndAdd(va, va, n, (jN * a.getInvMass()));</w:t>
      </w:r>
    </w:p>
    <w:p w14:paraId="06CEB0DD" w14:textId="77777777" w:rsidR="004F4E49" w:rsidRDefault="004F4E49" w:rsidP="004F4E49">
      <w:pPr>
        <w:pStyle w:val="Code"/>
      </w:pPr>
      <w:r>
        <w:t xml:space="preserve">    vec2.scaleAndAdd(va, va, tangent, (jT * a.getInvMass()));</w:t>
      </w:r>
    </w:p>
    <w:p w14:paraId="4263B1CD" w14:textId="77777777" w:rsidR="004F4E49" w:rsidRDefault="004F4E49" w:rsidP="004F4E49">
      <w:pPr>
        <w:pStyle w:val="Code"/>
      </w:pPr>
    </w:p>
    <w:p w14:paraId="05A8E310" w14:textId="77777777" w:rsidR="004F4E49" w:rsidRDefault="004F4E49" w:rsidP="004F4E49">
      <w:pPr>
        <w:pStyle w:val="Code"/>
      </w:pPr>
      <w:r>
        <w:t xml:space="preserve">    vec2.scaleAndAdd(vb, vb, n, -(jN * b.getInvMass()));</w:t>
      </w:r>
    </w:p>
    <w:p w14:paraId="3B1B8B45" w14:textId="77777777" w:rsidR="004F4E49" w:rsidRDefault="004F4E49" w:rsidP="004F4E49">
      <w:pPr>
        <w:pStyle w:val="Code"/>
      </w:pPr>
      <w:r>
        <w:t xml:space="preserve">    vec2.scaleAndAdd(vb, vb, tangent, -(jT * b.getInvMass()));</w:t>
      </w:r>
    </w:p>
    <w:p w14:paraId="2ABAA139" w14:textId="77777777" w:rsidR="004F4E49" w:rsidRDefault="004F4E49" w:rsidP="004F4E49">
      <w:pPr>
        <w:pStyle w:val="Code"/>
      </w:pPr>
      <w:r>
        <w:t>}</w:t>
      </w:r>
    </w:p>
    <w:p w14:paraId="54C7C24D" w14:textId="77777777"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t>
      </w:r>
      <w:r>
        <w:lastRenderedPageBreak/>
        <w:t xml:space="preserve">when computing the </w:t>
      </w:r>
      <w:proofErr w:type="spellStart"/>
      <w:r w:rsidRPr="00786E93">
        <w:rPr>
          <w:rStyle w:val="CodeInline"/>
        </w:rPr>
        <w:t>newFriction</w:t>
      </w:r>
      <w:proofErr w:type="spellEnd"/>
      <w:r>
        <w:t xml:space="preserve"> for maintaining consistency with Equation (2).</w:t>
      </w:r>
    </w:p>
    <w:p w14:paraId="0EC3F520" w14:textId="77777777" w:rsidR="004F4E49" w:rsidRDefault="004F4E49" w:rsidP="004F4E49">
      <w:pPr>
        <w:pStyle w:val="NumSubList"/>
      </w:pPr>
      <w:r>
        <w:t>Step E: follows the listed Equations (5) and (6) to compute the normal and tangent components of the impulse.</w:t>
      </w:r>
    </w:p>
    <w:p w14:paraId="0E9F97A2" w14:textId="77777777" w:rsidR="004F4E49" w:rsidRDefault="004F4E49" w:rsidP="004F4E49">
      <w:pPr>
        <w:pStyle w:val="NumSubList"/>
      </w:pPr>
      <w:r>
        <w:t>Step F: solves for the resulting velocities by following Equations (3) and (4).</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14676BC8" w14:textId="77777777" w:rsidR="004F4E49" w:rsidRDefault="004F4E49" w:rsidP="004F4E49">
      <w:pPr>
        <w:pStyle w:val="Code"/>
      </w:pPr>
      <w:r>
        <w:t xml:space="preserve">    let hasCollision = false;</w:t>
      </w:r>
      <w:r>
        <w:br/>
      </w:r>
    </w:p>
    <w:p w14:paraId="5E9E83CA" w14:textId="77777777" w:rsidR="004F4E49" w:rsidRDefault="004F4E49" w:rsidP="004F4E49">
      <w:pPr>
        <w:pStyle w:val="Code"/>
      </w:pPr>
      <w:r>
        <w:t xml:space="preserve">    …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4" w:name="_ut5eyr1h17j7"/>
      <w:bookmarkEnd w:id="14"/>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bookmarkStart w:id="15" w:name="_GoBack"/>
      <w:bookmarkEnd w:id="15"/>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77777777"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t>
      </w:r>
      <w:r>
        <w:lastRenderedPageBreak/>
        <w:t xml:space="preserve">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50528A2E" w14:textId="77777777" w:rsidR="004F4E49" w:rsidRDefault="004F4E49" w:rsidP="004F4E49">
      <w:pPr>
        <w:pStyle w:val="BodyTextCont"/>
      </w:pPr>
      <w:r>
        <w:t>In the next project you will improve the resolution function to consider angular velocity changes as a result of collisions.</w:t>
      </w:r>
    </w:p>
    <w:p w14:paraId="098BE859" w14:textId="77777777" w:rsidR="004F4E49" w:rsidRPr="00DC0C18" w:rsidRDefault="004F4E49" w:rsidP="004F4E49">
      <w:pPr>
        <w:pStyle w:val="BodyTextCont"/>
      </w:pP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CD376" w14:textId="77777777" w:rsidR="00943D15" w:rsidRDefault="00943D15" w:rsidP="000C758C">
      <w:pPr>
        <w:spacing w:after="0" w:line="240" w:lineRule="auto"/>
      </w:pPr>
      <w:r>
        <w:separator/>
      </w:r>
    </w:p>
  </w:endnote>
  <w:endnote w:type="continuationSeparator" w:id="0">
    <w:p w14:paraId="31D08915" w14:textId="77777777" w:rsidR="00943D15" w:rsidRDefault="00943D1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A93A05" w:rsidRPr="00222F70" w:rsidRDefault="00A93A0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A93A05" w:rsidRPr="00222F70" w:rsidRDefault="00A93A05"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A93A05" w:rsidRDefault="00A93A05"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79374" w14:textId="77777777" w:rsidR="00943D15" w:rsidRDefault="00943D15" w:rsidP="000C758C">
      <w:pPr>
        <w:spacing w:after="0" w:line="240" w:lineRule="auto"/>
      </w:pPr>
      <w:r>
        <w:separator/>
      </w:r>
    </w:p>
  </w:footnote>
  <w:footnote w:type="continuationSeparator" w:id="0">
    <w:p w14:paraId="441E66DC" w14:textId="77777777" w:rsidR="00943D15" w:rsidRDefault="00943D1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A93A05" w:rsidRPr="003C7D0E" w:rsidRDefault="00A93A05"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A93A05" w:rsidRPr="002A45BE" w:rsidRDefault="00A93A05"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A93A05" w:rsidRDefault="00A93A05"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FA4BA6"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A93A05" w:rsidRPr="00B44665" w:rsidRDefault="00A93A05"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C758C"/>
    <w:rsid w:val="000D4260"/>
    <w:rsid w:val="000E4342"/>
    <w:rsid w:val="000E55AA"/>
    <w:rsid w:val="00106059"/>
    <w:rsid w:val="00111BF8"/>
    <w:rsid w:val="00115FF2"/>
    <w:rsid w:val="00120528"/>
    <w:rsid w:val="001278CB"/>
    <w:rsid w:val="00151A2E"/>
    <w:rsid w:val="00153CC6"/>
    <w:rsid w:val="00154014"/>
    <w:rsid w:val="0017524D"/>
    <w:rsid w:val="00191E0A"/>
    <w:rsid w:val="00192523"/>
    <w:rsid w:val="00192EA5"/>
    <w:rsid w:val="00197F00"/>
    <w:rsid w:val="001B189E"/>
    <w:rsid w:val="001B6CD8"/>
    <w:rsid w:val="001C5046"/>
    <w:rsid w:val="001C5784"/>
    <w:rsid w:val="001D295C"/>
    <w:rsid w:val="001F6FA2"/>
    <w:rsid w:val="00207AD6"/>
    <w:rsid w:val="00212D3E"/>
    <w:rsid w:val="00257871"/>
    <w:rsid w:val="002709A1"/>
    <w:rsid w:val="00275CF6"/>
    <w:rsid w:val="002A2126"/>
    <w:rsid w:val="002B28D8"/>
    <w:rsid w:val="002C0F93"/>
    <w:rsid w:val="002C1F57"/>
    <w:rsid w:val="002D79A4"/>
    <w:rsid w:val="002F09E7"/>
    <w:rsid w:val="003116B3"/>
    <w:rsid w:val="0032024D"/>
    <w:rsid w:val="00321DB5"/>
    <w:rsid w:val="00334A41"/>
    <w:rsid w:val="003446AC"/>
    <w:rsid w:val="0037279B"/>
    <w:rsid w:val="00374AD6"/>
    <w:rsid w:val="00382E3B"/>
    <w:rsid w:val="00383879"/>
    <w:rsid w:val="00395561"/>
    <w:rsid w:val="003D1403"/>
    <w:rsid w:val="003D4CD0"/>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6A27"/>
    <w:rsid w:val="00593045"/>
    <w:rsid w:val="005B3278"/>
    <w:rsid w:val="005C2984"/>
    <w:rsid w:val="005D12A3"/>
    <w:rsid w:val="005F41BE"/>
    <w:rsid w:val="005F5F56"/>
    <w:rsid w:val="0060533E"/>
    <w:rsid w:val="006111FF"/>
    <w:rsid w:val="00622E31"/>
    <w:rsid w:val="0063617F"/>
    <w:rsid w:val="00641621"/>
    <w:rsid w:val="00642FEA"/>
    <w:rsid w:val="00676760"/>
    <w:rsid w:val="00677947"/>
    <w:rsid w:val="00683157"/>
    <w:rsid w:val="006A64E5"/>
    <w:rsid w:val="006E4EAD"/>
    <w:rsid w:val="00734D7A"/>
    <w:rsid w:val="00735192"/>
    <w:rsid w:val="007368C2"/>
    <w:rsid w:val="007600FA"/>
    <w:rsid w:val="00790B38"/>
    <w:rsid w:val="00796251"/>
    <w:rsid w:val="007A30F7"/>
    <w:rsid w:val="007A35C7"/>
    <w:rsid w:val="007C3E46"/>
    <w:rsid w:val="007E3E28"/>
    <w:rsid w:val="007F33F3"/>
    <w:rsid w:val="007F3D20"/>
    <w:rsid w:val="008158F5"/>
    <w:rsid w:val="00816923"/>
    <w:rsid w:val="00831323"/>
    <w:rsid w:val="00863E60"/>
    <w:rsid w:val="008A6FEB"/>
    <w:rsid w:val="008C078E"/>
    <w:rsid w:val="008C4988"/>
    <w:rsid w:val="008F1824"/>
    <w:rsid w:val="00943D15"/>
    <w:rsid w:val="00945723"/>
    <w:rsid w:val="009560FE"/>
    <w:rsid w:val="00975445"/>
    <w:rsid w:val="009754F1"/>
    <w:rsid w:val="00997628"/>
    <w:rsid w:val="009C05E5"/>
    <w:rsid w:val="009C1A4E"/>
    <w:rsid w:val="00A06DD6"/>
    <w:rsid w:val="00A44B49"/>
    <w:rsid w:val="00A4568F"/>
    <w:rsid w:val="00A50727"/>
    <w:rsid w:val="00A60ECB"/>
    <w:rsid w:val="00A627FD"/>
    <w:rsid w:val="00A75F32"/>
    <w:rsid w:val="00A7763D"/>
    <w:rsid w:val="00A93A05"/>
    <w:rsid w:val="00AA6BE0"/>
    <w:rsid w:val="00AA73E0"/>
    <w:rsid w:val="00AB37FC"/>
    <w:rsid w:val="00AC1B0C"/>
    <w:rsid w:val="00AC573C"/>
    <w:rsid w:val="00AD597E"/>
    <w:rsid w:val="00AF4415"/>
    <w:rsid w:val="00B01B1C"/>
    <w:rsid w:val="00B302ED"/>
    <w:rsid w:val="00B34B69"/>
    <w:rsid w:val="00B35DCB"/>
    <w:rsid w:val="00B40303"/>
    <w:rsid w:val="00B46CFA"/>
    <w:rsid w:val="00B60945"/>
    <w:rsid w:val="00B62568"/>
    <w:rsid w:val="00B63656"/>
    <w:rsid w:val="00B70F7C"/>
    <w:rsid w:val="00B8551F"/>
    <w:rsid w:val="00BA06FA"/>
    <w:rsid w:val="00BA2C47"/>
    <w:rsid w:val="00BE5643"/>
    <w:rsid w:val="00C07412"/>
    <w:rsid w:val="00C2610D"/>
    <w:rsid w:val="00C31A00"/>
    <w:rsid w:val="00C36CA1"/>
    <w:rsid w:val="00CA6E6F"/>
    <w:rsid w:val="00CE4B5F"/>
    <w:rsid w:val="00D00515"/>
    <w:rsid w:val="00D07A58"/>
    <w:rsid w:val="00D251EF"/>
    <w:rsid w:val="00D3697C"/>
    <w:rsid w:val="00D46087"/>
    <w:rsid w:val="00D477AE"/>
    <w:rsid w:val="00D54692"/>
    <w:rsid w:val="00D62A3B"/>
    <w:rsid w:val="00D84C91"/>
    <w:rsid w:val="00D85A23"/>
    <w:rsid w:val="00DA6FE4"/>
    <w:rsid w:val="00DC0530"/>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44BE0"/>
    <w:rsid w:val="00F66069"/>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29</Pages>
  <Words>7203</Words>
  <Characters>41061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129</cp:revision>
  <dcterms:created xsi:type="dcterms:W3CDTF">2020-05-04T05:47:00Z</dcterms:created>
  <dcterms:modified xsi:type="dcterms:W3CDTF">2021-06-27T00:34:00Z</dcterms:modified>
</cp:coreProperties>
</file>