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44CA28" w14:paraId="2C078E63" wp14:textId="3A0C7AC9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bookmarkStart w:name="_Int_2l9UEs3D" w:id="38181878"/>
      <w:r w:rsidRPr="7E44CA28" w:rsidR="6823EF63">
        <w:rPr>
          <w:rFonts w:ascii="Times New Roman" w:hAnsi="Times New Roman" w:eastAsia="Times New Roman" w:cs="Times New Roman"/>
          <w:sz w:val="24"/>
          <w:szCs w:val="24"/>
        </w:rPr>
        <w:t>Matthew Cochrane</w:t>
      </w:r>
      <w:bookmarkEnd w:id="38181878"/>
    </w:p>
    <w:p w:rsidR="6823EF63" w:rsidP="459A6535" w:rsidRDefault="6823EF63" w14:paraId="0BD11F86" w14:textId="5A9953E4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59A6535" w:rsidR="6823EF63">
        <w:rPr>
          <w:rFonts w:ascii="Times New Roman" w:hAnsi="Times New Roman" w:eastAsia="Times New Roman" w:cs="Times New Roman"/>
          <w:sz w:val="24"/>
          <w:szCs w:val="24"/>
        </w:rPr>
        <w:t>CS 320</w:t>
      </w:r>
    </w:p>
    <w:p w:rsidR="6823EF63" w:rsidP="459A6535" w:rsidRDefault="6823EF63" w14:paraId="6D04760E" w14:textId="5440DAE2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59A6535" w:rsidR="6823EF63">
        <w:rPr>
          <w:rFonts w:ascii="Times New Roman" w:hAnsi="Times New Roman" w:eastAsia="Times New Roman" w:cs="Times New Roman"/>
          <w:sz w:val="24"/>
          <w:szCs w:val="24"/>
        </w:rPr>
        <w:t>12 June 2023</w:t>
      </w:r>
    </w:p>
    <w:p w:rsidR="6823EF63" w:rsidP="459A6535" w:rsidRDefault="6823EF63" w14:paraId="7C711195" w14:textId="4E3D759C">
      <w:pPr>
        <w:pStyle w:val="Normal"/>
        <w:spacing w:after="0" w:afterAutospacing="off"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E44CA28" w:rsidR="6823EF63">
        <w:rPr>
          <w:rFonts w:ascii="Times New Roman" w:hAnsi="Times New Roman" w:eastAsia="Times New Roman" w:cs="Times New Roman"/>
          <w:sz w:val="24"/>
          <w:szCs w:val="24"/>
        </w:rPr>
        <w:t>Summary And Reflections Report</w:t>
      </w:r>
    </w:p>
    <w:p w:rsidR="79326184" w:rsidP="7E44CA28" w:rsidRDefault="79326184" w14:paraId="58507109" w14:textId="72E7E4D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79326184">
        <w:rPr>
          <w:rFonts w:ascii="Times New Roman" w:hAnsi="Times New Roman" w:eastAsia="Times New Roman" w:cs="Times New Roman"/>
          <w:sz w:val="24"/>
          <w:szCs w:val="24"/>
        </w:rPr>
        <w:t>Summary</w:t>
      </w:r>
    </w:p>
    <w:p w:rsidR="02531046" w:rsidP="7E44CA28" w:rsidRDefault="02531046" w14:paraId="512147A2" w14:textId="1ACC39EB">
      <w:pPr>
        <w:pStyle w:val="Normal"/>
        <w:spacing w:after="0" w:afterAutospacing="off"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02531046">
        <w:rPr>
          <w:rFonts w:ascii="Times New Roman" w:hAnsi="Times New Roman" w:eastAsia="Times New Roman" w:cs="Times New Roman"/>
          <w:sz w:val="24"/>
          <w:szCs w:val="24"/>
        </w:rPr>
        <w:t>Contact</w:t>
      </w:r>
      <w:r w:rsidRPr="7E44CA28" w:rsidR="26CE8E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4CA28" w:rsidR="02531046">
        <w:rPr>
          <w:rFonts w:ascii="Times New Roman" w:hAnsi="Times New Roman" w:eastAsia="Times New Roman" w:cs="Times New Roman"/>
          <w:sz w:val="24"/>
          <w:szCs w:val="24"/>
        </w:rPr>
        <w:t>Service</w:t>
      </w:r>
    </w:p>
    <w:p w:rsidR="779FDA5D" w:rsidP="7E44CA28" w:rsidRDefault="779FDA5D" w14:paraId="07928A64" w14:textId="2CA5DDD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480" w:lineRule="auto"/>
        <w:ind w:left="144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779FDA5D">
        <w:rPr>
          <w:rFonts w:ascii="Times New Roman" w:hAnsi="Times New Roman" w:eastAsia="Times New Roman" w:cs="Times New Roman"/>
          <w:sz w:val="24"/>
          <w:szCs w:val="24"/>
        </w:rPr>
        <w:t>ContactTest.java</w:t>
      </w:r>
    </w:p>
    <w:p w:rsidR="7D896EFD" w:rsidP="7E44CA28" w:rsidRDefault="7D896EFD" w14:paraId="66CAC46E" w14:textId="05CE0C25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480" w:lineRule="auto"/>
        <w:ind w:right="0"/>
        <w:jc w:val="left"/>
        <w:rPr/>
      </w:pPr>
      <w:r w:rsidRPr="7E44CA28" w:rsidR="7D896EFD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E44CA28" w:rsidR="7D896EFD">
        <w:rPr>
          <w:rFonts w:ascii="Times New Roman" w:hAnsi="Times New Roman" w:eastAsia="Times New Roman" w:cs="Times New Roman"/>
          <w:sz w:val="24"/>
          <w:szCs w:val="24"/>
        </w:rPr>
        <w:t>testNewContact</w:t>
      </w:r>
      <w:r w:rsidRPr="7E44CA28" w:rsidR="7D896EFD">
        <w:rPr>
          <w:rFonts w:ascii="Times New Roman" w:hAnsi="Times New Roman" w:eastAsia="Times New Roman" w:cs="Times New Roman"/>
          <w:sz w:val="24"/>
          <w:szCs w:val="24"/>
        </w:rPr>
        <w:t xml:space="preserve"> test </w:t>
      </w:r>
      <w:r w:rsidRPr="7E44CA28" w:rsidR="6B082CB3">
        <w:rPr>
          <w:rFonts w:ascii="Times New Roman" w:hAnsi="Times New Roman" w:eastAsia="Times New Roman" w:cs="Times New Roman"/>
          <w:sz w:val="24"/>
          <w:szCs w:val="24"/>
        </w:rPr>
        <w:t>ensures</w:t>
      </w:r>
      <w:r w:rsidRPr="7E44CA28" w:rsidR="7D896EFD">
        <w:rPr>
          <w:rFonts w:ascii="Times New Roman" w:hAnsi="Times New Roman" w:eastAsia="Times New Roman" w:cs="Times New Roman"/>
          <w:sz w:val="24"/>
          <w:szCs w:val="24"/>
        </w:rPr>
        <w:t xml:space="preserve"> that a valid contact can be created and verified.</w:t>
      </w:r>
      <w:r>
        <w:br/>
      </w:r>
      <w:r w:rsidR="285FFE91">
        <w:drawing>
          <wp:inline wp14:editId="3474280D" wp14:anchorId="08D0AC1E">
            <wp:extent cx="4572000" cy="952500"/>
            <wp:effectExtent l="0" t="0" r="0" b="0"/>
            <wp:docPr id="47931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8db0e92e4045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896EFD" w:rsidP="7E44CA28" w:rsidRDefault="7D896EFD" w14:paraId="33964EE6" w14:textId="5AF478A2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480" w:lineRule="auto"/>
        <w:ind w:right="0"/>
        <w:jc w:val="left"/>
        <w:rPr/>
      </w:pPr>
      <w:r w:rsidRPr="7E44CA28" w:rsidR="7D896EFD">
        <w:rPr>
          <w:rFonts w:ascii="Times New Roman" w:hAnsi="Times New Roman" w:eastAsia="Times New Roman" w:cs="Times New Roman"/>
          <w:sz w:val="24"/>
          <w:szCs w:val="24"/>
        </w:rPr>
        <w:t>Each of the other tests are to ensure that any invalid contact information is correctly</w:t>
      </w:r>
      <w:r w:rsidRPr="7E44CA28" w:rsidR="1B80C6C8">
        <w:rPr>
          <w:rFonts w:ascii="Times New Roman" w:hAnsi="Times New Roman" w:eastAsia="Times New Roman" w:cs="Times New Roman"/>
          <w:sz w:val="24"/>
          <w:szCs w:val="24"/>
        </w:rPr>
        <w:t xml:space="preserve"> flagged.</w:t>
      </w:r>
      <w:r w:rsidRPr="7E44CA28" w:rsidR="1B80C6C8">
        <w:rPr>
          <w:rFonts w:ascii="Times New Roman" w:hAnsi="Times New Roman" w:eastAsia="Times New Roman" w:cs="Times New Roman"/>
          <w:sz w:val="24"/>
          <w:szCs w:val="24"/>
        </w:rPr>
        <w:t xml:space="preserve"> Here is one example</w:t>
      </w:r>
      <w:r w:rsidRPr="7E44CA28" w:rsidR="290F4BFF">
        <w:rPr>
          <w:rFonts w:ascii="Times New Roman" w:hAnsi="Times New Roman" w:eastAsia="Times New Roman" w:cs="Times New Roman"/>
          <w:sz w:val="24"/>
          <w:szCs w:val="24"/>
        </w:rPr>
        <w:t xml:space="preserve"> of a contact ID being longer than 10 characters</w:t>
      </w:r>
      <w:r w:rsidRPr="7E44CA28" w:rsidR="1B80C6C8">
        <w:rPr>
          <w:rFonts w:ascii="Times New Roman" w:hAnsi="Times New Roman" w:eastAsia="Times New Roman" w:cs="Times New Roman"/>
          <w:sz w:val="24"/>
          <w:szCs w:val="24"/>
        </w:rPr>
        <w:t>:</w:t>
      </w:r>
      <w:r>
        <w:br/>
      </w:r>
      <w:r w:rsidR="1126B24D">
        <w:drawing>
          <wp:inline wp14:editId="3B797B1D" wp14:anchorId="5691FACB">
            <wp:extent cx="4572000" cy="790575"/>
            <wp:effectExtent l="0" t="0" r="0" b="0"/>
            <wp:docPr id="909544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b22ac419ea49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2057A" w:rsidP="7E44CA28" w:rsidRDefault="79D2057A" w14:paraId="07785AB7" w14:textId="77B078A3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79D2057A">
        <w:rPr>
          <w:rFonts w:ascii="Times New Roman" w:hAnsi="Times New Roman" w:eastAsia="Times New Roman" w:cs="Times New Roman"/>
          <w:sz w:val="24"/>
          <w:szCs w:val="24"/>
        </w:rPr>
        <w:t>There is a test for each parameter bein</w:t>
      </w:r>
      <w:r w:rsidRPr="7E44CA28" w:rsidR="79D2057A">
        <w:rPr>
          <w:rFonts w:ascii="Times New Roman" w:hAnsi="Times New Roman" w:eastAsia="Times New Roman" w:cs="Times New Roman"/>
          <w:sz w:val="24"/>
          <w:szCs w:val="24"/>
        </w:rPr>
        <w:t>g invalid</w:t>
      </w:r>
      <w:r w:rsidRPr="7E44CA28" w:rsidR="1ECD3988">
        <w:rPr>
          <w:rFonts w:ascii="Times New Roman" w:hAnsi="Times New Roman" w:eastAsia="Times New Roman" w:cs="Times New Roman"/>
          <w:sz w:val="24"/>
          <w:szCs w:val="24"/>
        </w:rPr>
        <w:t>,</w:t>
      </w:r>
      <w:r w:rsidRPr="7E44CA28" w:rsidR="1ECD39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4CA28" w:rsidR="1ECD3988">
        <w:rPr>
          <w:rFonts w:ascii="Times New Roman" w:hAnsi="Times New Roman" w:eastAsia="Times New Roman" w:cs="Times New Roman"/>
          <w:sz w:val="24"/>
          <w:szCs w:val="24"/>
        </w:rPr>
        <w:t>similar to</w:t>
      </w:r>
      <w:r w:rsidRPr="7E44CA28" w:rsidR="1ECD3988">
        <w:rPr>
          <w:rFonts w:ascii="Times New Roman" w:hAnsi="Times New Roman" w:eastAsia="Times New Roman" w:cs="Times New Roman"/>
          <w:sz w:val="24"/>
          <w:szCs w:val="24"/>
        </w:rPr>
        <w:t xml:space="preserve"> the test shown above.</w:t>
      </w:r>
    </w:p>
    <w:p w:rsidR="73E933EB" w:rsidP="7E44CA28" w:rsidRDefault="73E933EB" w14:paraId="54F79C45" w14:textId="5702A79A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73E933EB">
        <w:rPr>
          <w:rFonts w:ascii="Times New Roman" w:hAnsi="Times New Roman" w:eastAsia="Times New Roman" w:cs="Times New Roman"/>
          <w:sz w:val="24"/>
          <w:szCs w:val="24"/>
        </w:rPr>
        <w:t>All of</w:t>
      </w:r>
      <w:r w:rsidRPr="7E44CA28" w:rsidR="73E933EB">
        <w:rPr>
          <w:rFonts w:ascii="Times New Roman" w:hAnsi="Times New Roman" w:eastAsia="Times New Roman" w:cs="Times New Roman"/>
          <w:sz w:val="24"/>
          <w:szCs w:val="24"/>
        </w:rPr>
        <w:t xml:space="preserve"> the tests together ensure that valid contacts are </w:t>
      </w:r>
      <w:r w:rsidRPr="7E44CA28" w:rsidR="73E933EB">
        <w:rPr>
          <w:rFonts w:ascii="Times New Roman" w:hAnsi="Times New Roman" w:eastAsia="Times New Roman" w:cs="Times New Roman"/>
          <w:sz w:val="24"/>
          <w:szCs w:val="24"/>
        </w:rPr>
        <w:t>created</w:t>
      </w:r>
      <w:r w:rsidRPr="7E44CA28" w:rsidR="73E933EB">
        <w:rPr>
          <w:rFonts w:ascii="Times New Roman" w:hAnsi="Times New Roman" w:eastAsia="Times New Roman" w:cs="Times New Roman"/>
          <w:sz w:val="24"/>
          <w:szCs w:val="24"/>
        </w:rPr>
        <w:t xml:space="preserve"> and invalid contacts are rejected, aligning </w:t>
      </w:r>
      <w:r w:rsidRPr="7E44CA28" w:rsidR="73E933EB">
        <w:rPr>
          <w:rFonts w:ascii="Times New Roman" w:hAnsi="Times New Roman" w:eastAsia="Times New Roman" w:cs="Times New Roman"/>
          <w:sz w:val="24"/>
          <w:szCs w:val="24"/>
        </w:rPr>
        <w:t>with the</w:t>
      </w:r>
      <w:r w:rsidRPr="7E44CA28" w:rsidR="73E933EB">
        <w:rPr>
          <w:rFonts w:ascii="Times New Roman" w:hAnsi="Times New Roman" w:eastAsia="Times New Roman" w:cs="Times New Roman"/>
          <w:sz w:val="24"/>
          <w:szCs w:val="24"/>
        </w:rPr>
        <w:t xml:space="preserve"> software requirements.</w:t>
      </w:r>
    </w:p>
    <w:p w:rsidR="5616A379" w:rsidP="7E44CA28" w:rsidRDefault="5616A379" w14:paraId="1B7DB40F" w14:textId="1F3DABCF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5616A379">
        <w:rPr>
          <w:rFonts w:ascii="Times New Roman" w:hAnsi="Times New Roman" w:eastAsia="Times New Roman" w:cs="Times New Roman"/>
          <w:sz w:val="24"/>
          <w:szCs w:val="24"/>
        </w:rPr>
        <w:t>Coverage is 65%</w:t>
      </w:r>
      <w:r w:rsidRPr="7E44CA28" w:rsidR="5616A379">
        <w:rPr>
          <w:rFonts w:ascii="Times New Roman" w:hAnsi="Times New Roman" w:eastAsia="Times New Roman" w:cs="Times New Roman"/>
          <w:sz w:val="24"/>
          <w:szCs w:val="24"/>
        </w:rPr>
        <w:t xml:space="preserve"> which</w:t>
      </w:r>
      <w:r w:rsidRPr="7E44CA28" w:rsidR="5616A379">
        <w:rPr>
          <w:rFonts w:ascii="Times New Roman" w:hAnsi="Times New Roman" w:eastAsia="Times New Roman" w:cs="Times New Roman"/>
          <w:sz w:val="24"/>
          <w:szCs w:val="24"/>
        </w:rPr>
        <w:t xml:space="preserve"> is decent but not what I expected or hoped for.</w:t>
      </w:r>
      <w:r w:rsidRPr="7E44CA28" w:rsidR="3EB534D3">
        <w:rPr>
          <w:rFonts w:ascii="Times New Roman" w:hAnsi="Times New Roman" w:eastAsia="Times New Roman" w:cs="Times New Roman"/>
          <w:sz w:val="24"/>
          <w:szCs w:val="24"/>
        </w:rPr>
        <w:t xml:space="preserve"> The way my tests are set up, I cannot seem to reach some lines in my setter methods.</w:t>
      </w:r>
      <w:r w:rsidRPr="7E44CA28" w:rsidR="5CAC8C9D">
        <w:rPr>
          <w:rFonts w:ascii="Times New Roman" w:hAnsi="Times New Roman" w:eastAsia="Times New Roman" w:cs="Times New Roman"/>
          <w:sz w:val="24"/>
          <w:szCs w:val="24"/>
        </w:rPr>
        <w:t xml:space="preserve"> The exceptions are thrown when </w:t>
      </w:r>
      <w:r w:rsidRPr="7E44CA28" w:rsidR="5CAC8C9D">
        <w:rPr>
          <w:rFonts w:ascii="Times New Roman" w:hAnsi="Times New Roman" w:eastAsia="Times New Roman" w:cs="Times New Roman"/>
          <w:sz w:val="24"/>
          <w:szCs w:val="24"/>
        </w:rPr>
        <w:t>appropriate though</w:t>
      </w:r>
      <w:r w:rsidRPr="7E44CA28" w:rsidR="743D4E03">
        <w:rPr>
          <w:rFonts w:ascii="Times New Roman" w:hAnsi="Times New Roman" w:eastAsia="Times New Roman" w:cs="Times New Roman"/>
          <w:sz w:val="24"/>
          <w:szCs w:val="24"/>
        </w:rPr>
        <w:t>,</w:t>
      </w:r>
      <w:r w:rsidRPr="7E44CA28" w:rsidR="5CAC8C9D">
        <w:rPr>
          <w:rFonts w:ascii="Times New Roman" w:hAnsi="Times New Roman" w:eastAsia="Times New Roman" w:cs="Times New Roman"/>
          <w:sz w:val="24"/>
          <w:szCs w:val="24"/>
        </w:rPr>
        <w:t xml:space="preserve"> and that is the most important part of the test.</w:t>
      </w:r>
      <w:r w:rsidRPr="7E44CA28" w:rsidR="661B55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1A3C284" w:rsidP="7E44CA28" w:rsidRDefault="01A3C284" w14:paraId="3C33C5DC" w14:textId="37A04280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01A3C284">
        <w:rPr>
          <w:rFonts w:ascii="Times New Roman" w:hAnsi="Times New Roman" w:eastAsia="Times New Roman" w:cs="Times New Roman"/>
          <w:sz w:val="24"/>
          <w:szCs w:val="24"/>
        </w:rPr>
        <w:t>ContactServiceTest.java</w:t>
      </w:r>
    </w:p>
    <w:p w:rsidR="2839974C" w:rsidP="7E44CA28" w:rsidRDefault="2839974C" w14:paraId="19887EEC" w14:textId="1CD17368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480" w:lineRule="auto"/>
        <w:ind w:right="0"/>
        <w:jc w:val="left"/>
        <w:rPr/>
      </w:pPr>
      <w:r w:rsidRPr="7E44CA28" w:rsidR="2839974C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E44CA28" w:rsidR="2839974C">
        <w:rPr>
          <w:rFonts w:ascii="Times New Roman" w:hAnsi="Times New Roman" w:eastAsia="Times New Roman" w:cs="Times New Roman"/>
          <w:sz w:val="24"/>
          <w:szCs w:val="24"/>
        </w:rPr>
        <w:t>testAddContact</w:t>
      </w:r>
      <w:r w:rsidRPr="7E44CA28" w:rsidR="2839974C">
        <w:rPr>
          <w:rFonts w:ascii="Times New Roman" w:hAnsi="Times New Roman" w:eastAsia="Times New Roman" w:cs="Times New Roman"/>
          <w:sz w:val="24"/>
          <w:szCs w:val="24"/>
        </w:rPr>
        <w:t xml:space="preserve"> method throws an exception when a duplicate </w:t>
      </w:r>
      <w:r w:rsidRPr="7E44CA28" w:rsidR="3D142315">
        <w:rPr>
          <w:rFonts w:ascii="Times New Roman" w:hAnsi="Times New Roman" w:eastAsia="Times New Roman" w:cs="Times New Roman"/>
          <w:sz w:val="24"/>
          <w:szCs w:val="24"/>
        </w:rPr>
        <w:t>ID</w:t>
      </w:r>
      <w:r w:rsidRPr="7E44CA28" w:rsidR="2839974C">
        <w:rPr>
          <w:rFonts w:ascii="Times New Roman" w:hAnsi="Times New Roman" w:eastAsia="Times New Roman" w:cs="Times New Roman"/>
          <w:sz w:val="24"/>
          <w:szCs w:val="24"/>
        </w:rPr>
        <w:t xml:space="preserve"> is </w:t>
      </w:r>
      <w:r w:rsidRPr="7E44CA28" w:rsidR="7E6F3DE3">
        <w:rPr>
          <w:rFonts w:ascii="Times New Roman" w:hAnsi="Times New Roman" w:eastAsia="Times New Roman" w:cs="Times New Roman"/>
          <w:sz w:val="24"/>
          <w:szCs w:val="24"/>
        </w:rPr>
        <w:t>used</w:t>
      </w:r>
      <w:r w:rsidRPr="7E44CA28" w:rsidR="2839974C">
        <w:rPr>
          <w:rFonts w:ascii="Times New Roman" w:hAnsi="Times New Roman" w:eastAsia="Times New Roman" w:cs="Times New Roman"/>
          <w:sz w:val="24"/>
          <w:szCs w:val="24"/>
        </w:rPr>
        <w:t xml:space="preserve">, as well as </w:t>
      </w:r>
      <w:r w:rsidRPr="7E44CA28" w:rsidR="2839974C">
        <w:rPr>
          <w:rFonts w:ascii="Times New Roman" w:hAnsi="Times New Roman" w:eastAsia="Times New Roman" w:cs="Times New Roman"/>
          <w:sz w:val="24"/>
          <w:szCs w:val="24"/>
        </w:rPr>
        <w:t>confirms</w:t>
      </w:r>
      <w:r w:rsidRPr="7E44CA28" w:rsidR="283997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E44CA28" w:rsidR="5DC1B07C">
        <w:rPr>
          <w:rFonts w:ascii="Times New Roman" w:hAnsi="Times New Roman" w:eastAsia="Times New Roman" w:cs="Times New Roman"/>
          <w:sz w:val="24"/>
          <w:szCs w:val="24"/>
        </w:rPr>
        <w:t xml:space="preserve">the valid </w:t>
      </w:r>
      <w:r w:rsidRPr="7E44CA28" w:rsidR="2839974C">
        <w:rPr>
          <w:rFonts w:ascii="Times New Roman" w:hAnsi="Times New Roman" w:eastAsia="Times New Roman" w:cs="Times New Roman"/>
          <w:sz w:val="24"/>
          <w:szCs w:val="24"/>
        </w:rPr>
        <w:t>contact is added to the list.</w:t>
      </w:r>
      <w:r>
        <w:br/>
      </w:r>
      <w:r w:rsidR="551E61E1">
        <w:drawing>
          <wp:inline wp14:editId="52132023" wp14:anchorId="4F353439">
            <wp:extent cx="4572000" cy="1543050"/>
            <wp:effectExtent l="0" t="0" r="0" b="0"/>
            <wp:docPr id="819690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ec0d3d464e49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39974C" w:rsidP="7E44CA28" w:rsidRDefault="2839974C" w14:paraId="339B7B29" w14:textId="4047CE69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480" w:lineRule="auto"/>
        <w:ind w:right="0"/>
        <w:jc w:val="left"/>
        <w:rPr/>
      </w:pPr>
      <w:r w:rsidRPr="7E44CA28" w:rsidR="2839974C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E44CA28" w:rsidR="2839974C">
        <w:rPr>
          <w:rFonts w:ascii="Times New Roman" w:hAnsi="Times New Roman" w:eastAsia="Times New Roman" w:cs="Times New Roman"/>
          <w:sz w:val="24"/>
          <w:szCs w:val="24"/>
        </w:rPr>
        <w:t>testDeleteContact</w:t>
      </w:r>
      <w:r w:rsidRPr="7E44CA28" w:rsidR="2839974C">
        <w:rPr>
          <w:rFonts w:ascii="Times New Roman" w:hAnsi="Times New Roman" w:eastAsia="Times New Roman" w:cs="Times New Roman"/>
          <w:sz w:val="24"/>
          <w:szCs w:val="24"/>
        </w:rPr>
        <w:t xml:space="preserve"> method throws an </w:t>
      </w:r>
      <w:r w:rsidRPr="7E44CA28" w:rsidR="2839974C">
        <w:rPr>
          <w:rFonts w:ascii="Times New Roman" w:hAnsi="Times New Roman" w:eastAsia="Times New Roman" w:cs="Times New Roman"/>
          <w:sz w:val="24"/>
          <w:szCs w:val="24"/>
        </w:rPr>
        <w:t>exception  when</w:t>
      </w:r>
      <w:r w:rsidRPr="7E44CA28" w:rsidR="2839974C">
        <w:rPr>
          <w:rFonts w:ascii="Times New Roman" w:hAnsi="Times New Roman" w:eastAsia="Times New Roman" w:cs="Times New Roman"/>
          <w:sz w:val="24"/>
          <w:szCs w:val="24"/>
        </w:rPr>
        <w:t xml:space="preserve"> a non-</w:t>
      </w:r>
      <w:r w:rsidRPr="7E44CA28" w:rsidR="66DE7C7D">
        <w:rPr>
          <w:rFonts w:ascii="Times New Roman" w:hAnsi="Times New Roman" w:eastAsia="Times New Roman" w:cs="Times New Roman"/>
          <w:sz w:val="24"/>
          <w:szCs w:val="24"/>
        </w:rPr>
        <w:t xml:space="preserve">existent </w:t>
      </w:r>
      <w:r w:rsidRPr="7E44CA28" w:rsidR="346D1371">
        <w:rPr>
          <w:rFonts w:ascii="Times New Roman" w:hAnsi="Times New Roman" w:eastAsia="Times New Roman" w:cs="Times New Roman"/>
          <w:sz w:val="24"/>
          <w:szCs w:val="24"/>
        </w:rPr>
        <w:t>ID</w:t>
      </w:r>
      <w:r w:rsidRPr="7E44CA28" w:rsidR="66DE7C7D">
        <w:rPr>
          <w:rFonts w:ascii="Times New Roman" w:hAnsi="Times New Roman" w:eastAsia="Times New Roman" w:cs="Times New Roman"/>
          <w:sz w:val="24"/>
          <w:szCs w:val="24"/>
        </w:rPr>
        <w:t xml:space="preserve"> is used, as well as confirms </w:t>
      </w:r>
      <w:r w:rsidRPr="7E44CA28" w:rsidR="796E5E8F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7E44CA28" w:rsidR="6FD1936D">
        <w:rPr>
          <w:rFonts w:ascii="Times New Roman" w:hAnsi="Times New Roman" w:eastAsia="Times New Roman" w:cs="Times New Roman"/>
          <w:sz w:val="24"/>
          <w:szCs w:val="24"/>
        </w:rPr>
        <w:t xml:space="preserve"> valid co</w:t>
      </w:r>
      <w:r w:rsidRPr="7E44CA28" w:rsidR="66DE7C7D">
        <w:rPr>
          <w:rFonts w:ascii="Times New Roman" w:hAnsi="Times New Roman" w:eastAsia="Times New Roman" w:cs="Times New Roman"/>
          <w:sz w:val="24"/>
          <w:szCs w:val="24"/>
        </w:rPr>
        <w:t>ntact is deleted from the list.</w:t>
      </w:r>
      <w:r>
        <w:br/>
      </w:r>
      <w:r w:rsidR="79F33F2E">
        <w:drawing>
          <wp:inline wp14:editId="17346DDB" wp14:anchorId="1828A5AF">
            <wp:extent cx="4572000" cy="1809750"/>
            <wp:effectExtent l="0" t="0" r="0" b="0"/>
            <wp:docPr id="1485502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c53404b8546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DE7C7D" w:rsidP="7E44CA28" w:rsidRDefault="66DE7C7D" w14:paraId="7495DAE4" w14:textId="7EE64F22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480" w:lineRule="auto"/>
        <w:ind w:right="0"/>
        <w:jc w:val="left"/>
        <w:rPr/>
      </w:pPr>
      <w:r w:rsidRPr="7E44CA28" w:rsidR="66DE7C7D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7E44CA28" w:rsidR="66DE7C7D">
        <w:rPr>
          <w:rFonts w:ascii="Times New Roman" w:hAnsi="Times New Roman" w:eastAsia="Times New Roman" w:cs="Times New Roman"/>
          <w:sz w:val="24"/>
          <w:szCs w:val="24"/>
        </w:rPr>
        <w:t>testUpdateContact</w:t>
      </w:r>
      <w:r w:rsidRPr="7E44CA28" w:rsidR="66DE7C7D">
        <w:rPr>
          <w:rFonts w:ascii="Times New Roman" w:hAnsi="Times New Roman" w:eastAsia="Times New Roman" w:cs="Times New Roman"/>
          <w:sz w:val="24"/>
          <w:szCs w:val="24"/>
        </w:rPr>
        <w:t xml:space="preserve"> method throws an exception when a non</w:t>
      </w:r>
      <w:r w:rsidRPr="7E44CA28" w:rsidR="71EA3279">
        <w:rPr>
          <w:rFonts w:ascii="Times New Roman" w:hAnsi="Times New Roman" w:eastAsia="Times New Roman" w:cs="Times New Roman"/>
          <w:sz w:val="24"/>
          <w:szCs w:val="24"/>
        </w:rPr>
        <w:t>-exi</w:t>
      </w:r>
      <w:r w:rsidRPr="7E44CA28" w:rsidR="1F83969C">
        <w:rPr>
          <w:rFonts w:ascii="Times New Roman" w:hAnsi="Times New Roman" w:eastAsia="Times New Roman" w:cs="Times New Roman"/>
          <w:sz w:val="24"/>
          <w:szCs w:val="24"/>
        </w:rPr>
        <w:t>stent ID is used,</w:t>
      </w:r>
      <w:r w:rsidRPr="7E44CA28" w:rsidR="76EFF468">
        <w:rPr>
          <w:rFonts w:ascii="Times New Roman" w:hAnsi="Times New Roman" w:eastAsia="Times New Roman" w:cs="Times New Roman"/>
          <w:sz w:val="24"/>
          <w:szCs w:val="24"/>
        </w:rPr>
        <w:t xml:space="preserve"> as well as confirms each parameter is updated.</w:t>
      </w:r>
      <w:r>
        <w:br/>
      </w:r>
      <w:r w:rsidR="7E44CA28">
        <w:drawing>
          <wp:inline wp14:editId="50584852" wp14:anchorId="457FDB28">
            <wp:extent cx="4105275" cy="1778952"/>
            <wp:effectExtent l="0" t="0" r="0" b="0"/>
            <wp:docPr id="1316702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8744fa18142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7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210708" w:rsidP="7E44CA28" w:rsidRDefault="44210708" w14:paraId="28FC29D4" w14:textId="4F8B10D8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44210708">
        <w:rPr>
          <w:rFonts w:ascii="Times New Roman" w:hAnsi="Times New Roman" w:eastAsia="Times New Roman" w:cs="Times New Roman"/>
          <w:sz w:val="24"/>
          <w:szCs w:val="24"/>
        </w:rPr>
        <w:t xml:space="preserve">These tests together ensure that the requirements for </w:t>
      </w:r>
      <w:r w:rsidRPr="7E44CA28" w:rsidR="4CB6FD81">
        <w:rPr>
          <w:rFonts w:ascii="Times New Roman" w:hAnsi="Times New Roman" w:eastAsia="Times New Roman" w:cs="Times New Roman"/>
          <w:sz w:val="24"/>
          <w:szCs w:val="24"/>
        </w:rPr>
        <w:t>contact s</w:t>
      </w:r>
      <w:r w:rsidRPr="7E44CA28" w:rsidR="44210708">
        <w:rPr>
          <w:rFonts w:ascii="Times New Roman" w:hAnsi="Times New Roman" w:eastAsia="Times New Roman" w:cs="Times New Roman"/>
          <w:sz w:val="24"/>
          <w:szCs w:val="24"/>
        </w:rPr>
        <w:t>ervice are met.</w:t>
      </w:r>
    </w:p>
    <w:p w:rsidR="44210708" w:rsidP="7E44CA28" w:rsidRDefault="44210708" w14:paraId="7F2C6916" w14:textId="4AE0C955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44210708">
        <w:rPr>
          <w:rFonts w:ascii="Times New Roman" w:hAnsi="Times New Roman" w:eastAsia="Times New Roman" w:cs="Times New Roman"/>
          <w:sz w:val="24"/>
          <w:szCs w:val="24"/>
        </w:rPr>
        <w:t>Coverage is 83%.</w:t>
      </w:r>
      <w:r w:rsidRPr="7E44CA28" w:rsidR="66ECA11E">
        <w:rPr>
          <w:rFonts w:ascii="Times New Roman" w:hAnsi="Times New Roman" w:eastAsia="Times New Roman" w:cs="Times New Roman"/>
          <w:sz w:val="24"/>
          <w:szCs w:val="24"/>
        </w:rPr>
        <w:t xml:space="preserve"> The only lines missed are the lines inside the </w:t>
      </w:r>
      <w:r w:rsidRPr="7E44CA28" w:rsidR="66ECA11E">
        <w:rPr>
          <w:rFonts w:ascii="Times New Roman" w:hAnsi="Times New Roman" w:eastAsia="Times New Roman" w:cs="Times New Roman"/>
          <w:sz w:val="24"/>
          <w:szCs w:val="24"/>
        </w:rPr>
        <w:t>assertThrows</w:t>
      </w:r>
      <w:r w:rsidRPr="7E44CA28" w:rsidR="66ECA11E">
        <w:rPr>
          <w:rFonts w:ascii="Times New Roman" w:hAnsi="Times New Roman" w:eastAsia="Times New Roman" w:cs="Times New Roman"/>
          <w:sz w:val="24"/>
          <w:szCs w:val="24"/>
        </w:rPr>
        <w:t xml:space="preserve"> bracket, which is expected. Otherwise, there is complete coverage.</w:t>
      </w:r>
    </w:p>
    <w:p w:rsidR="57693EB9" w:rsidP="7E44CA28" w:rsidRDefault="57693EB9" w14:paraId="7370543B" w14:textId="34B253E3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57693EB9">
        <w:rPr>
          <w:rFonts w:ascii="Times New Roman" w:hAnsi="Times New Roman" w:eastAsia="Times New Roman" w:cs="Times New Roman"/>
          <w:sz w:val="24"/>
          <w:szCs w:val="24"/>
        </w:rPr>
        <w:t>Task Service</w:t>
      </w:r>
    </w:p>
    <w:p w:rsidR="57693EB9" w:rsidP="7E44CA28" w:rsidRDefault="57693EB9" w14:paraId="1F55F1B7" w14:textId="7E1C4CE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57693EB9">
        <w:rPr>
          <w:rFonts w:ascii="Times New Roman" w:hAnsi="Times New Roman" w:eastAsia="Times New Roman" w:cs="Times New Roman"/>
          <w:sz w:val="24"/>
          <w:szCs w:val="24"/>
        </w:rPr>
        <w:t>TaskTest.java</w:t>
      </w:r>
    </w:p>
    <w:p w:rsidR="16789467" w:rsidP="7E44CA28" w:rsidRDefault="16789467" w14:paraId="2137FD67" w14:textId="15465416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480" w:lineRule="auto"/>
        <w:ind w:right="0"/>
        <w:jc w:val="left"/>
        <w:rPr/>
      </w:pPr>
      <w:r w:rsidRPr="7E44CA28" w:rsidR="16789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E44CA28" w:rsidR="16789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testNewTask</w:t>
      </w:r>
      <w:r w:rsidRPr="7E44CA28" w:rsidR="16789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 ensures that a valid task can be created and verified.</w:t>
      </w:r>
      <w:r>
        <w:br/>
      </w:r>
      <w:r w:rsidR="13C25ECA">
        <w:drawing>
          <wp:inline wp14:editId="3487E03D" wp14:anchorId="7127D329">
            <wp:extent cx="3609975" cy="1090513"/>
            <wp:effectExtent l="0" t="0" r="0" b="0"/>
            <wp:docPr id="1310636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3b5d5354b40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9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89467" w:rsidP="7E44CA28" w:rsidRDefault="16789467" w14:paraId="09F29812" w14:textId="0973521B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480" w:lineRule="auto"/>
        <w:ind w:right="0"/>
        <w:jc w:val="left"/>
        <w:rPr/>
      </w:pPr>
      <w:r w:rsidRPr="7E44CA28" w:rsidR="16789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 of the other tests are to ensure that any invalid task information is correctly flagged.</w:t>
      </w:r>
      <w:r w:rsidRPr="7E44CA28" w:rsidR="16789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Here is one example of a </w:t>
      </w:r>
      <w:r w:rsidRPr="7E44CA28" w:rsidR="06F532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</w:t>
      </w:r>
      <w:r w:rsidRPr="7E44CA28" w:rsidR="16789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ID being longer than 10 characters:</w:t>
      </w:r>
      <w:r>
        <w:br/>
      </w:r>
      <w:r w:rsidR="31358472">
        <w:drawing>
          <wp:inline wp14:editId="59397EEF" wp14:anchorId="637B4365">
            <wp:extent cx="3505200" cy="839787"/>
            <wp:effectExtent l="0" t="0" r="0" b="0"/>
            <wp:docPr id="892497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c9a0a38f80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3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89467" w:rsidP="7E44CA28" w:rsidRDefault="16789467" w14:paraId="408A2CFC" w14:textId="49A62391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7E44CA28" w:rsidR="16789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There is a test for each parameter being invalid, similar to the test shown above.</w:t>
      </w:r>
    </w:p>
    <w:p w:rsidR="16789467" w:rsidP="7E44CA28" w:rsidRDefault="16789467" w14:paraId="590950DF" w14:textId="336F5C1A">
      <w:pPr>
        <w:pStyle w:val="ListParagraph"/>
        <w:numPr>
          <w:ilvl w:val="1"/>
          <w:numId w:val="4"/>
        </w:numPr>
        <w:bidi w:val="0"/>
        <w:spacing w:line="480" w:lineRule="auto"/>
        <w:rPr/>
      </w:pPr>
      <w:r w:rsidRPr="7E44CA28" w:rsidR="16789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of</w:t>
      </w:r>
      <w:r w:rsidRPr="7E44CA28" w:rsidR="16789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tests together ensure that valid </w:t>
      </w:r>
      <w:r w:rsidRPr="7E44CA28" w:rsidR="346FE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</w:t>
      </w:r>
      <w:r w:rsidRPr="7E44CA28" w:rsidR="16789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are </w:t>
      </w:r>
      <w:r w:rsidRPr="7E44CA28" w:rsidR="16789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created</w:t>
      </w:r>
      <w:r w:rsidRPr="7E44CA28" w:rsidR="167894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invalid contacts are rejected, aligning with the software requirements.</w:t>
      </w:r>
    </w:p>
    <w:p w:rsidR="1087F70B" w:rsidP="7E44CA28" w:rsidRDefault="1087F70B" w14:paraId="173DEDE6" w14:textId="070A968E">
      <w:pPr>
        <w:pStyle w:val="ListParagraph"/>
        <w:numPr>
          <w:ilvl w:val="1"/>
          <w:numId w:val="4"/>
        </w:numPr>
        <w:bidi w:val="0"/>
        <w:spacing w:line="480" w:lineRule="auto"/>
        <w:ind w:left="1350" w:hanging="270"/>
        <w:rPr>
          <w:rFonts w:ascii="Times New Roman" w:hAnsi="Times New Roman" w:eastAsia="Times New Roman" w:cs="Times New Roman"/>
        </w:rPr>
      </w:pPr>
      <w:r w:rsidRPr="7E44CA28" w:rsidR="1087F70B">
        <w:rPr>
          <w:rFonts w:ascii="Times New Roman" w:hAnsi="Times New Roman" w:eastAsia="Times New Roman" w:cs="Times New Roman"/>
        </w:rPr>
        <w:t>Coverage is 74.2%.</w:t>
      </w:r>
      <w:r w:rsidRPr="7E44CA28" w:rsidR="5BB62DC4">
        <w:rPr>
          <w:rFonts w:ascii="Times New Roman" w:hAnsi="Times New Roman" w:eastAsia="Times New Roman" w:cs="Times New Roman"/>
        </w:rPr>
        <w:t xml:space="preserve"> The only lines that </w:t>
      </w:r>
      <w:r w:rsidRPr="7E44CA28" w:rsidR="5BB62DC4">
        <w:rPr>
          <w:rFonts w:ascii="Times New Roman" w:hAnsi="Times New Roman" w:eastAsia="Times New Roman" w:cs="Times New Roman"/>
        </w:rPr>
        <w:t>weren’t</w:t>
      </w:r>
      <w:r w:rsidRPr="7E44CA28" w:rsidR="5BB62DC4">
        <w:rPr>
          <w:rFonts w:ascii="Times New Roman" w:hAnsi="Times New Roman" w:eastAsia="Times New Roman" w:cs="Times New Roman"/>
        </w:rPr>
        <w:t xml:space="preserve"> executed were the lines that would throw an exception, which is expected.</w:t>
      </w:r>
    </w:p>
    <w:p w:rsidR="5BB62DC4" w:rsidP="7E44CA28" w:rsidRDefault="5BB62DC4" w14:paraId="50EB78A8" w14:textId="3852581B">
      <w:pPr>
        <w:pStyle w:val="ListParagraph"/>
        <w:numPr>
          <w:ilvl w:val="0"/>
          <w:numId w:val="4"/>
        </w:numPr>
        <w:bidi w:val="0"/>
        <w:spacing w:line="480" w:lineRule="auto"/>
        <w:rPr>
          <w:rFonts w:ascii="Times New Roman" w:hAnsi="Times New Roman" w:eastAsia="Times New Roman" w:cs="Times New Roman"/>
        </w:rPr>
      </w:pPr>
      <w:r w:rsidRPr="7E44CA28" w:rsidR="5BB62DC4">
        <w:rPr>
          <w:rFonts w:ascii="Times New Roman" w:hAnsi="Times New Roman" w:eastAsia="Times New Roman" w:cs="Times New Roman"/>
        </w:rPr>
        <w:t>TaskServiceTest.java</w:t>
      </w:r>
    </w:p>
    <w:p w:rsidR="5BB62DC4" w:rsidP="7E44CA28" w:rsidRDefault="5BB62DC4" w14:paraId="21B344CB" w14:textId="4B68CB1B">
      <w:pPr>
        <w:pStyle w:val="ListParagraph"/>
        <w:numPr>
          <w:ilvl w:val="1"/>
          <w:numId w:val="4"/>
        </w:numPr>
        <w:bidi w:val="0"/>
        <w:spacing w:line="480" w:lineRule="auto"/>
        <w:rPr/>
      </w:pPr>
      <w:r w:rsidRPr="7E44CA28" w:rsidR="5BB62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E44CA28" w:rsidR="5BB62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testAddTask</w:t>
      </w:r>
      <w:r w:rsidRPr="7E44CA28" w:rsidR="5BB62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throws an exception when a duplicate ID is used, as well as </w:t>
      </w:r>
      <w:r w:rsidRPr="7E44CA28" w:rsidR="5BB62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confirms</w:t>
      </w:r>
      <w:r w:rsidRPr="7E44CA28" w:rsidR="5BB62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valid task is added to the list.</w:t>
      </w:r>
      <w:r>
        <w:br/>
      </w:r>
      <w:r w:rsidR="642C6948">
        <w:drawing>
          <wp:inline wp14:editId="7E09E8C6" wp14:anchorId="1E768E75">
            <wp:extent cx="3543300" cy="1985724"/>
            <wp:effectExtent l="0" t="0" r="0" b="0"/>
            <wp:docPr id="1191961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c272dd7b549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62DC4" w:rsidP="7E44CA28" w:rsidRDefault="5BB62DC4" w14:paraId="69ED31AF" w14:textId="6F060389">
      <w:pPr>
        <w:pStyle w:val="ListParagraph"/>
        <w:numPr>
          <w:ilvl w:val="1"/>
          <w:numId w:val="4"/>
        </w:numPr>
        <w:bidi w:val="0"/>
        <w:spacing w:line="480" w:lineRule="auto"/>
        <w:rPr/>
      </w:pPr>
      <w:r w:rsidRPr="7E44CA28" w:rsidR="5BB62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E44CA28" w:rsidR="5BB62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testDeleteTask</w:t>
      </w:r>
      <w:r w:rsidRPr="7E44CA28" w:rsidR="5BB62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throws an exception when a non-existent ID is used, as well as confirms the valid task is </w:t>
      </w:r>
      <w:r w:rsidRPr="7E44CA28" w:rsidR="5BB62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deleted</w:t>
      </w:r>
      <w:r w:rsidRPr="7E44CA28" w:rsidR="5BB62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the list.</w:t>
      </w:r>
      <w:r>
        <w:br/>
      </w:r>
      <w:r w:rsidR="4A29951F">
        <w:drawing>
          <wp:inline wp14:editId="1045BBD5" wp14:anchorId="227D2D3E">
            <wp:extent cx="4572000" cy="3057525"/>
            <wp:effectExtent l="0" t="0" r="0" b="0"/>
            <wp:docPr id="1433387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4636e8053744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62DC4" w:rsidP="7E44CA28" w:rsidRDefault="5BB62DC4" w14:paraId="32ADB9B3" w14:textId="20E577EC">
      <w:pPr>
        <w:pStyle w:val="ListParagraph"/>
        <w:numPr>
          <w:ilvl w:val="1"/>
          <w:numId w:val="4"/>
        </w:numPr>
        <w:bidi w:val="0"/>
        <w:spacing w:line="480" w:lineRule="auto"/>
        <w:rPr/>
      </w:pPr>
      <w:r w:rsidRPr="7E44CA28" w:rsidR="5BB62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E44CA28" w:rsidR="5BB62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testUpdate</w:t>
      </w:r>
      <w:r w:rsidRPr="7E44CA28" w:rsidR="2C0970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</w:t>
      </w:r>
      <w:r w:rsidRPr="7E44CA28" w:rsidR="5BB62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throws an exception w</w:t>
      </w:r>
      <w:r w:rsidRPr="7E44CA28" w:rsidR="44DAD4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ith an invalid name or ID</w:t>
      </w:r>
      <w:r w:rsidRPr="7E44CA28" w:rsidR="037FB9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as well as verifies the name is updated.</w:t>
      </w:r>
      <w:r>
        <w:br/>
      </w:r>
      <w:r w:rsidR="37AD1FCF">
        <w:drawing>
          <wp:inline wp14:editId="25B3F73F" wp14:anchorId="0F5EDDC8">
            <wp:extent cx="4572000" cy="3448050"/>
            <wp:effectExtent l="0" t="0" r="0" b="0"/>
            <wp:docPr id="1156430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85377d4d24e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F58E7" w:rsidP="7E44CA28" w:rsidRDefault="7FCF58E7" w14:paraId="3A986FEA" w14:textId="54BB396F">
      <w:pPr>
        <w:pStyle w:val="ListParagraph"/>
        <w:numPr>
          <w:ilvl w:val="1"/>
          <w:numId w:val="4"/>
        </w:numPr>
        <w:bidi w:val="0"/>
        <w:spacing w:line="480" w:lineRule="auto"/>
        <w:rPr/>
      </w:pPr>
      <w:r w:rsidRPr="7E44CA28" w:rsidR="7FCF58E7">
        <w:rPr>
          <w:rFonts w:ascii="Times New Roman" w:hAnsi="Times New Roman" w:eastAsia="Times New Roman" w:cs="Times New Roman"/>
        </w:rPr>
        <w:t xml:space="preserve">The </w:t>
      </w:r>
      <w:r w:rsidRPr="7E44CA28" w:rsidR="7FCF58E7">
        <w:rPr>
          <w:rFonts w:ascii="Times New Roman" w:hAnsi="Times New Roman" w:eastAsia="Times New Roman" w:cs="Times New Roman"/>
        </w:rPr>
        <w:t>testUpdateDescription</w:t>
      </w:r>
      <w:r w:rsidRPr="7E44CA28" w:rsidR="7FCF58E7">
        <w:rPr>
          <w:rFonts w:ascii="Times New Roman" w:hAnsi="Times New Roman" w:eastAsia="Times New Roman" w:cs="Times New Roman"/>
        </w:rPr>
        <w:t xml:space="preserve"> method throws an exception with </w:t>
      </w:r>
      <w:r w:rsidRPr="7E44CA28" w:rsidR="7FCF58E7">
        <w:rPr>
          <w:rFonts w:ascii="Times New Roman" w:hAnsi="Times New Roman" w:eastAsia="Times New Roman" w:cs="Times New Roman"/>
        </w:rPr>
        <w:t>a</w:t>
      </w:r>
      <w:r w:rsidRPr="7E44CA28" w:rsidR="7FCF58E7">
        <w:rPr>
          <w:rFonts w:ascii="Times New Roman" w:hAnsi="Times New Roman" w:eastAsia="Times New Roman" w:cs="Times New Roman"/>
        </w:rPr>
        <w:t xml:space="preserve"> invalid </w:t>
      </w:r>
      <w:r w:rsidRPr="7E44CA28" w:rsidR="4ABD38BF">
        <w:rPr>
          <w:rFonts w:ascii="Times New Roman" w:hAnsi="Times New Roman" w:eastAsia="Times New Roman" w:cs="Times New Roman"/>
        </w:rPr>
        <w:t xml:space="preserve">description </w:t>
      </w:r>
      <w:r w:rsidRPr="7E44CA28" w:rsidR="4ABD38BF">
        <w:rPr>
          <w:rFonts w:ascii="Times New Roman" w:hAnsi="Times New Roman" w:eastAsia="Times New Roman" w:cs="Times New Roman"/>
        </w:rPr>
        <w:t>or ID, as well as verifies the description is updated.</w:t>
      </w:r>
      <w:r>
        <w:br/>
      </w:r>
      <w:r w:rsidR="28B3B2BC">
        <w:drawing>
          <wp:inline wp14:editId="5E6551E6" wp14:anchorId="3D16048E">
            <wp:extent cx="4572000" cy="3333750"/>
            <wp:effectExtent l="0" t="0" r="0" b="0"/>
            <wp:docPr id="1958627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2589849f144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62DC4" w:rsidP="7E44CA28" w:rsidRDefault="5BB62DC4" w14:paraId="1E76305F" w14:textId="61F40E6E">
      <w:pPr>
        <w:pStyle w:val="ListParagraph"/>
        <w:numPr>
          <w:ilvl w:val="1"/>
          <w:numId w:val="4"/>
        </w:numPr>
        <w:bidi w:val="0"/>
        <w:spacing w:line="480" w:lineRule="auto"/>
        <w:rPr>
          <w:noProof w:val="0"/>
          <w:lang w:val="en-US"/>
        </w:rPr>
      </w:pPr>
      <w:r w:rsidRPr="7E44CA28" w:rsidR="5BB62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These tests together ensure that the requirements for the task service are met.</w:t>
      </w:r>
    </w:p>
    <w:p w:rsidR="7BBD2AAE" w:rsidP="7E44CA28" w:rsidRDefault="7BBD2AAE" w14:paraId="2040F4A3" w14:textId="4A246F18">
      <w:pPr>
        <w:pStyle w:val="ListParagraph"/>
        <w:numPr>
          <w:ilvl w:val="1"/>
          <w:numId w:val="4"/>
        </w:numPr>
        <w:bidi w:val="0"/>
        <w:spacing w:line="480" w:lineRule="auto"/>
        <w:rPr>
          <w:rFonts w:ascii="Times New Roman" w:hAnsi="Times New Roman" w:eastAsia="Times New Roman" w:cs="Times New Roman"/>
        </w:rPr>
      </w:pPr>
      <w:r w:rsidRPr="7E44CA28" w:rsidR="7BBD2AAE">
        <w:rPr>
          <w:rFonts w:ascii="Times New Roman" w:hAnsi="Times New Roman" w:eastAsia="Times New Roman" w:cs="Times New Roman"/>
        </w:rPr>
        <w:t xml:space="preserve">Coverage is 76.3%. The only lines that </w:t>
      </w:r>
      <w:r w:rsidRPr="7E44CA28" w:rsidR="7BBD2AAE">
        <w:rPr>
          <w:rFonts w:ascii="Times New Roman" w:hAnsi="Times New Roman" w:eastAsia="Times New Roman" w:cs="Times New Roman"/>
        </w:rPr>
        <w:t>weren’t</w:t>
      </w:r>
      <w:r w:rsidRPr="7E44CA28" w:rsidR="7BBD2AAE">
        <w:rPr>
          <w:rFonts w:ascii="Times New Roman" w:hAnsi="Times New Roman" w:eastAsia="Times New Roman" w:cs="Times New Roman"/>
        </w:rPr>
        <w:t xml:space="preserve"> executed were the lines that would throw an exception, which is expected. </w:t>
      </w:r>
    </w:p>
    <w:p w:rsidR="7BBD2AAE" w:rsidP="7E44CA28" w:rsidRDefault="7BBD2AAE" w14:paraId="6211B093" w14:textId="2ABB4D3E">
      <w:pPr>
        <w:pStyle w:val="Normal"/>
        <w:bidi w:val="0"/>
        <w:spacing w:line="480" w:lineRule="auto"/>
        <w:ind w:left="0"/>
        <w:rPr>
          <w:rFonts w:ascii="Times New Roman" w:hAnsi="Times New Roman" w:eastAsia="Times New Roman" w:cs="Times New Roman"/>
        </w:rPr>
      </w:pPr>
      <w:r w:rsidRPr="7E44CA28" w:rsidR="7BBD2AAE">
        <w:rPr>
          <w:rFonts w:ascii="Times New Roman" w:hAnsi="Times New Roman" w:eastAsia="Times New Roman" w:cs="Times New Roman"/>
        </w:rPr>
        <w:t>Appointment Service</w:t>
      </w:r>
    </w:p>
    <w:p w:rsidR="7BBD2AAE" w:rsidP="7E44CA28" w:rsidRDefault="7BBD2AAE" w14:paraId="4EFBFD33" w14:textId="2410D887">
      <w:pPr>
        <w:pStyle w:val="ListParagraph"/>
        <w:numPr>
          <w:ilvl w:val="0"/>
          <w:numId w:val="5"/>
        </w:numPr>
        <w:bidi w:val="0"/>
        <w:spacing w:line="480" w:lineRule="auto"/>
        <w:rPr>
          <w:rFonts w:ascii="Times New Roman" w:hAnsi="Times New Roman" w:eastAsia="Times New Roman" w:cs="Times New Roman"/>
        </w:rPr>
      </w:pPr>
      <w:r w:rsidRPr="7E44CA28" w:rsidR="7BBD2AAE">
        <w:rPr>
          <w:rFonts w:ascii="Times New Roman" w:hAnsi="Times New Roman" w:eastAsia="Times New Roman" w:cs="Times New Roman"/>
        </w:rPr>
        <w:t>AppointmentTest.java</w:t>
      </w:r>
    </w:p>
    <w:p w:rsidR="7BBD2AAE" w:rsidP="7E44CA28" w:rsidRDefault="7BBD2AAE" w14:paraId="05A366BA" w14:textId="13BF076E">
      <w:pPr>
        <w:pStyle w:val="ListParagraph"/>
        <w:numPr>
          <w:ilvl w:val="1"/>
          <w:numId w:val="5"/>
        </w:numPr>
        <w:bidi w:val="0"/>
        <w:spacing w:line="480" w:lineRule="auto"/>
        <w:rPr/>
      </w:pPr>
      <w:r w:rsidRPr="7E44CA28" w:rsidR="7BBD2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E44CA28" w:rsidR="7BBD2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testAppointment</w:t>
      </w:r>
      <w:r w:rsidRPr="7E44CA28" w:rsidR="7BBD2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 ensures that a </w:t>
      </w:r>
      <w:r w:rsidRPr="7E44CA28" w:rsidR="7BBD2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 appointment ca</w:t>
      </w:r>
      <w:r w:rsidRPr="7E44CA28" w:rsidR="7BBD2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 be created and verified.</w:t>
      </w:r>
      <w:r>
        <w:br/>
      </w:r>
      <w:r w:rsidR="78421A90">
        <w:drawing>
          <wp:inline wp14:editId="660D2866" wp14:anchorId="7B6F74E4">
            <wp:extent cx="4572000" cy="723900"/>
            <wp:effectExtent l="0" t="0" r="0" b="0"/>
            <wp:docPr id="101192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8191e0d52941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BD2AAE" w:rsidP="7E44CA28" w:rsidRDefault="7BBD2AAE" w14:paraId="161D94CB" w14:textId="65015B55">
      <w:pPr>
        <w:pStyle w:val="ListParagraph"/>
        <w:numPr>
          <w:ilvl w:val="1"/>
          <w:numId w:val="5"/>
        </w:numPr>
        <w:bidi w:val="0"/>
        <w:spacing w:line="480" w:lineRule="auto"/>
        <w:rPr/>
      </w:pPr>
      <w:r w:rsidRPr="7E44CA28" w:rsidR="7BBD2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 of the other tests are to ensure that any invalid appointment information is correctly flagged.</w:t>
      </w:r>
      <w:r w:rsidRPr="7E44CA28" w:rsidR="7BBD2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Here is one example of an appointment ID being longer than 10 characters:</w:t>
      </w:r>
      <w:r>
        <w:br/>
      </w:r>
      <w:r w:rsidR="1FD7C0D0">
        <w:drawing>
          <wp:inline wp14:editId="6F9323F2" wp14:anchorId="625E5316">
            <wp:extent cx="4572000" cy="733425"/>
            <wp:effectExtent l="0" t="0" r="0" b="0"/>
            <wp:docPr id="1655887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687f82f7ec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BD2AAE" w:rsidP="7E44CA28" w:rsidRDefault="7BBD2AAE" w14:paraId="1DD04D9E" w14:textId="6F4DFAF2">
      <w:pPr>
        <w:pStyle w:val="ListParagraph"/>
        <w:numPr>
          <w:ilvl w:val="1"/>
          <w:numId w:val="5"/>
        </w:numPr>
        <w:bidi w:val="0"/>
        <w:spacing w:line="480" w:lineRule="auto"/>
        <w:rPr>
          <w:noProof w:val="0"/>
          <w:lang w:val="en-US"/>
        </w:rPr>
      </w:pPr>
      <w:r w:rsidRPr="7E44CA28" w:rsidR="7BBD2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 is a test for each parameter being invalid, similar to the test shown above.</w:t>
      </w:r>
    </w:p>
    <w:p w:rsidR="7BBD2AAE" w:rsidP="7E44CA28" w:rsidRDefault="7BBD2AAE" w14:paraId="3129B6F7" w14:textId="449DA8D2">
      <w:pPr>
        <w:pStyle w:val="ListParagraph"/>
        <w:numPr>
          <w:ilvl w:val="1"/>
          <w:numId w:val="5"/>
        </w:numPr>
        <w:bidi w:val="0"/>
        <w:spacing w:line="480" w:lineRule="auto"/>
        <w:rPr>
          <w:noProof w:val="0"/>
          <w:lang w:val="en-US"/>
        </w:rPr>
      </w:pPr>
      <w:r w:rsidRPr="7E44CA28" w:rsidR="7BBD2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of</w:t>
      </w:r>
      <w:r w:rsidRPr="7E44CA28" w:rsidR="7BBD2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tests together ensure that valid appointments </w:t>
      </w:r>
      <w:r w:rsidRPr="7E44CA28" w:rsidR="7BBD2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</w:t>
      </w:r>
      <w:r w:rsidRPr="7E44CA28" w:rsidR="7BBD2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E44CA28" w:rsidR="7BBD2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created</w:t>
      </w:r>
      <w:r w:rsidRPr="7E44CA28" w:rsidR="7BBD2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invalid contacts are rejected, aligning with the software requirements</w:t>
      </w:r>
      <w:r w:rsidRPr="7E44CA28" w:rsidR="3CC96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CC96404" w:rsidP="7E44CA28" w:rsidRDefault="3CC96404" w14:paraId="20B26DE3" w14:textId="654B34AA">
      <w:pPr>
        <w:pStyle w:val="ListParagraph"/>
        <w:numPr>
          <w:ilvl w:val="1"/>
          <w:numId w:val="5"/>
        </w:numPr>
        <w:bidi w:val="0"/>
        <w:spacing w:line="480" w:lineRule="auto"/>
        <w:rPr>
          <w:noProof w:val="0"/>
          <w:lang w:val="en-US"/>
        </w:rPr>
      </w:pPr>
      <w:r w:rsidRPr="7E44CA28" w:rsidR="3CC96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Coverage is 75.8%, I know my tests are effective because exceptions are thrown when they are supposed to be.</w:t>
      </w:r>
    </w:p>
    <w:p w:rsidR="7BBD2AAE" w:rsidP="7E44CA28" w:rsidRDefault="7BBD2AAE" w14:paraId="08AAD234" w14:textId="4E6D26A9">
      <w:pPr>
        <w:pStyle w:val="ListParagraph"/>
        <w:numPr>
          <w:ilvl w:val="0"/>
          <w:numId w:val="5"/>
        </w:numPr>
        <w:bidi w:val="0"/>
        <w:spacing w:line="480" w:lineRule="auto"/>
        <w:rPr>
          <w:rFonts w:ascii="Times New Roman" w:hAnsi="Times New Roman" w:eastAsia="Times New Roman" w:cs="Times New Roman"/>
        </w:rPr>
      </w:pPr>
      <w:r w:rsidRPr="7E44CA28" w:rsidR="7BBD2AAE">
        <w:rPr>
          <w:rFonts w:ascii="Times New Roman" w:hAnsi="Times New Roman" w:eastAsia="Times New Roman" w:cs="Times New Roman"/>
        </w:rPr>
        <w:t>AppointmentServiceTest.java</w:t>
      </w:r>
    </w:p>
    <w:p w:rsidR="31156387" w:rsidP="7E44CA28" w:rsidRDefault="31156387" w14:paraId="7017A156" w14:textId="01ED2A3A">
      <w:pPr>
        <w:pStyle w:val="ListParagraph"/>
        <w:numPr>
          <w:ilvl w:val="1"/>
          <w:numId w:val="5"/>
        </w:numPr>
        <w:bidi w:val="0"/>
        <w:spacing w:line="480" w:lineRule="auto"/>
        <w:rPr/>
      </w:pPr>
      <w:r w:rsidRPr="7E44CA28" w:rsidR="311563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E44CA28" w:rsidR="311563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testAdd</w:t>
      </w:r>
      <w:r w:rsidRPr="7E44CA28" w:rsidR="63714E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Appointment</w:t>
      </w:r>
      <w:r w:rsidRPr="7E44CA28" w:rsidR="311563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throws an exception when a duplicate ID is used, as well as </w:t>
      </w:r>
      <w:r w:rsidRPr="7E44CA28" w:rsidR="311563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confirms</w:t>
      </w:r>
      <w:r w:rsidRPr="7E44CA28" w:rsidR="311563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valid </w:t>
      </w:r>
      <w:r w:rsidRPr="7E44CA28" w:rsidR="3534CD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appointment</w:t>
      </w:r>
      <w:r w:rsidRPr="7E44CA28" w:rsidR="311563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added to the list.</w:t>
      </w:r>
      <w:r>
        <w:br/>
      </w:r>
      <w:r w:rsidR="05C4A369">
        <w:drawing>
          <wp:inline wp14:editId="5C3090CE" wp14:anchorId="45049EB5">
            <wp:extent cx="4572000" cy="1476375"/>
            <wp:effectExtent l="0" t="0" r="0" b="0"/>
            <wp:docPr id="1890949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c1fd5ddc84d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C4A369" w:rsidP="7E44CA28" w:rsidRDefault="05C4A369" w14:paraId="09631615" w14:textId="29B0B653">
      <w:pPr>
        <w:pStyle w:val="ListParagraph"/>
        <w:numPr>
          <w:ilvl w:val="1"/>
          <w:numId w:val="5"/>
        </w:numPr>
        <w:bidi w:val="0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44CA28" w:rsidR="05C4A3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7E44CA28" w:rsidR="05C4A3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testDelete</w:t>
      </w:r>
      <w:r w:rsidRPr="7E44CA28" w:rsidR="01843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Appointment</w:t>
      </w:r>
      <w:r w:rsidRPr="7E44CA28" w:rsidR="05C4A3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throws an exception when a non-existent ID is used, as well as </w:t>
      </w:r>
      <w:r w:rsidRPr="7E44CA28" w:rsidR="05C4A3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confirms</w:t>
      </w:r>
      <w:r w:rsidRPr="7E44CA28" w:rsidR="05C4A3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valid </w:t>
      </w:r>
      <w:r w:rsidRPr="7E44CA28" w:rsidR="3D4991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appointment</w:t>
      </w:r>
      <w:r w:rsidRPr="7E44CA28" w:rsidR="05C4A3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deleted from the list.</w:t>
      </w:r>
      <w:r>
        <w:br/>
      </w:r>
      <w:r w:rsidR="377BF9EB">
        <w:drawing>
          <wp:inline wp14:editId="2925BB53" wp14:anchorId="30BD4161">
            <wp:extent cx="4572000" cy="2381250"/>
            <wp:effectExtent l="0" t="0" r="0" b="0"/>
            <wp:docPr id="1948426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cd240e1d9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0C08065" w:rsidP="7E44CA28" w:rsidRDefault="30C08065" w14:paraId="45837A3E" w14:textId="29088749">
      <w:pPr>
        <w:pStyle w:val="ListParagraph"/>
        <w:numPr>
          <w:ilvl w:val="1"/>
          <w:numId w:val="5"/>
        </w:numPr>
        <w:bidi w:val="0"/>
        <w:spacing w:line="480" w:lineRule="auto"/>
        <w:rPr>
          <w:noProof w:val="0"/>
          <w:lang w:val="en-US"/>
        </w:rPr>
      </w:pPr>
      <w:r w:rsidRPr="7E44CA28" w:rsidR="30C080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These tests together ensure that the requirements for the appointment service are met.</w:t>
      </w:r>
    </w:p>
    <w:p w:rsidR="1559230F" w:rsidP="7E44CA28" w:rsidRDefault="1559230F" w14:paraId="10565977" w14:textId="61FF1CBC">
      <w:pPr>
        <w:pStyle w:val="ListParagraph"/>
        <w:numPr>
          <w:ilvl w:val="1"/>
          <w:numId w:val="5"/>
        </w:numPr>
        <w:bidi w:val="0"/>
        <w:spacing w:line="480" w:lineRule="auto"/>
        <w:rPr>
          <w:rFonts w:ascii="Times New Roman" w:hAnsi="Times New Roman" w:eastAsia="Times New Roman" w:cs="Times New Roman"/>
        </w:rPr>
      </w:pPr>
      <w:r w:rsidRPr="7E44CA28" w:rsidR="1559230F">
        <w:rPr>
          <w:rFonts w:ascii="Times New Roman" w:hAnsi="Times New Roman" w:eastAsia="Times New Roman" w:cs="Times New Roman"/>
        </w:rPr>
        <w:t>Coverage is 87.1%, which is indicative of quality tests.</w:t>
      </w:r>
    </w:p>
    <w:p w:rsidR="6C146E38" w:rsidP="7E44CA28" w:rsidRDefault="6C146E38" w14:paraId="54CDB76D" w14:textId="04A89E80">
      <w:pPr>
        <w:pStyle w:val="Normal"/>
        <w:bidi w:val="0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E44CA28" w:rsidR="6C146E38">
        <w:rPr>
          <w:rFonts w:ascii="Times New Roman" w:hAnsi="Times New Roman" w:eastAsia="Times New Roman" w:cs="Times New Roman"/>
          <w:sz w:val="24"/>
          <w:szCs w:val="24"/>
        </w:rPr>
        <w:t xml:space="preserve">I ensured that my code </w:t>
      </w:r>
      <w:r w:rsidRPr="7E44CA28" w:rsidR="6C146E38">
        <w:rPr>
          <w:rFonts w:ascii="Times New Roman" w:hAnsi="Times New Roman" w:eastAsia="Times New Roman" w:cs="Times New Roman"/>
          <w:sz w:val="24"/>
          <w:szCs w:val="24"/>
        </w:rPr>
        <w:t>is</w:t>
      </w:r>
      <w:r w:rsidRPr="7E44CA28" w:rsidR="6C146E38">
        <w:rPr>
          <w:rFonts w:ascii="Times New Roman" w:hAnsi="Times New Roman" w:eastAsia="Times New Roman" w:cs="Times New Roman"/>
          <w:sz w:val="24"/>
          <w:szCs w:val="24"/>
        </w:rPr>
        <w:t xml:space="preserve"> technically sound by using the Assertions library</w:t>
      </w:r>
      <w:r w:rsidRPr="7E44CA28" w:rsidR="016BFBC6">
        <w:rPr>
          <w:rFonts w:ascii="Times New Roman" w:hAnsi="Times New Roman" w:eastAsia="Times New Roman" w:cs="Times New Roman"/>
          <w:sz w:val="24"/>
          <w:szCs w:val="24"/>
        </w:rPr>
        <w:t xml:space="preserve"> to verify any changes that the test would make. For example, in this snippet I am updating the description and using the </w:t>
      </w:r>
      <w:r w:rsidRPr="7E44CA28" w:rsidR="016BFBC6">
        <w:rPr>
          <w:rFonts w:ascii="Times New Roman" w:hAnsi="Times New Roman" w:eastAsia="Times New Roman" w:cs="Times New Roman"/>
          <w:sz w:val="24"/>
          <w:szCs w:val="24"/>
        </w:rPr>
        <w:t>assertEquals</w:t>
      </w:r>
      <w:r w:rsidRPr="7E44CA28" w:rsidR="016BFBC6">
        <w:rPr>
          <w:rFonts w:ascii="Times New Roman" w:hAnsi="Times New Roman" w:eastAsia="Times New Roman" w:cs="Times New Roman"/>
          <w:sz w:val="24"/>
          <w:szCs w:val="24"/>
        </w:rPr>
        <w:t>() function to verify that the change is mad</w:t>
      </w:r>
      <w:r w:rsidRPr="7E44CA28" w:rsidR="547573B8">
        <w:rPr>
          <w:rFonts w:ascii="Times New Roman" w:hAnsi="Times New Roman" w:eastAsia="Times New Roman" w:cs="Times New Roman"/>
          <w:sz w:val="24"/>
          <w:szCs w:val="24"/>
        </w:rPr>
        <w:t xml:space="preserve">e. There is a similar </w:t>
      </w:r>
      <w:r w:rsidRPr="7E44CA28" w:rsidR="547573B8">
        <w:rPr>
          <w:rFonts w:ascii="Times New Roman" w:hAnsi="Times New Roman" w:eastAsia="Times New Roman" w:cs="Times New Roman"/>
          <w:sz w:val="24"/>
          <w:szCs w:val="24"/>
        </w:rPr>
        <w:t>assertEquals</w:t>
      </w:r>
      <w:r w:rsidRPr="7E44CA28" w:rsidR="547573B8">
        <w:rPr>
          <w:rFonts w:ascii="Times New Roman" w:hAnsi="Times New Roman" w:eastAsia="Times New Roman" w:cs="Times New Roman"/>
          <w:sz w:val="24"/>
          <w:szCs w:val="24"/>
        </w:rPr>
        <w:t>() function for each test that needs to check the status of the object after a change is made.</w:t>
      </w:r>
    </w:p>
    <w:p w:rsidR="547573B8" w:rsidP="7E44CA28" w:rsidRDefault="547573B8" w14:paraId="412883F3" w14:textId="10F5B5F3">
      <w:pPr>
        <w:bidi w:val="0"/>
        <w:jc w:val="left"/>
        <w:rPr>
          <w:rFonts w:ascii="Times New Roman" w:hAnsi="Times New Roman" w:eastAsia="Times New Roman" w:cs="Times New Roman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7E44CA28" w:rsidR="547573B8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assertEquals</w:t>
      </w:r>
      <w:r w:rsidRPr="7E44CA28" w:rsidR="547573B8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E44CA28" w:rsidR="547573B8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"Ultra"</w:t>
      </w:r>
      <w:r w:rsidRPr="7E44CA28" w:rsidR="547573B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E44CA28" w:rsidR="547573B8">
        <w:rPr>
          <w:rFonts w:ascii="Consolas" w:hAnsi="Consolas" w:eastAsia="Consolas" w:cs="Consolas"/>
          <w:noProof w:val="0"/>
          <w:color w:val="F3EC79"/>
          <w:sz w:val="20"/>
          <w:szCs w:val="20"/>
          <w:lang w:val="en-US"/>
        </w:rPr>
        <w:t>task</w:t>
      </w:r>
      <w:r w:rsidRPr="7E44CA28" w:rsidR="547573B8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E44CA28" w:rsidR="547573B8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getDescr</w:t>
      </w:r>
      <w:r w:rsidRPr="7E44CA28" w:rsidR="344C187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ption</w:t>
      </w:r>
      <w:r w:rsidRPr="7E44CA28" w:rsidR="344C187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()</w:t>
      </w:r>
      <w:r w:rsidRPr="7E44CA28" w:rsidR="344C1873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);</w:t>
      </w:r>
    </w:p>
    <w:p w:rsidR="344C1873" w:rsidP="7E44CA28" w:rsidRDefault="344C1873" w14:paraId="7C3CF98B" w14:textId="0F0ECA30">
      <w:pPr>
        <w:pStyle w:val="Normal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344C1873">
        <w:rPr>
          <w:rFonts w:ascii="Times New Roman" w:hAnsi="Times New Roman" w:eastAsia="Times New Roman" w:cs="Times New Roman"/>
          <w:sz w:val="24"/>
          <w:szCs w:val="24"/>
        </w:rPr>
        <w:t xml:space="preserve">I know that my code is efficient because each test is </w:t>
      </w:r>
      <w:r w:rsidRPr="7E44CA28" w:rsidR="344C1873">
        <w:rPr>
          <w:rFonts w:ascii="Times New Roman" w:hAnsi="Times New Roman" w:eastAsia="Times New Roman" w:cs="Times New Roman"/>
          <w:sz w:val="24"/>
          <w:szCs w:val="24"/>
        </w:rPr>
        <w:t>doing</w:t>
      </w:r>
      <w:r w:rsidRPr="7E44CA28" w:rsidR="344C1873">
        <w:rPr>
          <w:rFonts w:ascii="Times New Roman" w:hAnsi="Times New Roman" w:eastAsia="Times New Roman" w:cs="Times New Roman"/>
          <w:sz w:val="24"/>
          <w:szCs w:val="24"/>
        </w:rPr>
        <w:t xml:space="preserve"> o</w:t>
      </w:r>
      <w:r w:rsidRPr="7E44CA28" w:rsidR="39F17BBC">
        <w:rPr>
          <w:rFonts w:ascii="Times New Roman" w:hAnsi="Times New Roman" w:eastAsia="Times New Roman" w:cs="Times New Roman"/>
          <w:sz w:val="24"/>
          <w:szCs w:val="24"/>
        </w:rPr>
        <w:t>nly one simple task</w:t>
      </w:r>
      <w:r w:rsidRPr="7E44CA28" w:rsidR="344C1873">
        <w:rPr>
          <w:rFonts w:ascii="Times New Roman" w:hAnsi="Times New Roman" w:eastAsia="Times New Roman" w:cs="Times New Roman"/>
          <w:sz w:val="24"/>
          <w:szCs w:val="24"/>
        </w:rPr>
        <w:t xml:space="preserve">. If the test were </w:t>
      </w:r>
      <w:r w:rsidRPr="7E44CA28" w:rsidR="5E8C6AE3">
        <w:rPr>
          <w:rFonts w:ascii="Times New Roman" w:hAnsi="Times New Roman" w:eastAsia="Times New Roman" w:cs="Times New Roman"/>
          <w:sz w:val="24"/>
          <w:szCs w:val="24"/>
        </w:rPr>
        <w:t>more complicated, extra variables are introduced which makes the test extremely inefficient.</w:t>
      </w:r>
    </w:p>
    <w:p w:rsidR="7E44CA28" w:rsidP="7E44CA28" w:rsidRDefault="7E44CA28" w14:paraId="2B4735C3" w14:textId="643D3C55">
      <w:pPr>
        <w:pStyle w:val="Normal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E44CA28" w:rsidP="7E44CA28" w:rsidRDefault="7E44CA28" w14:paraId="127B1394" w14:textId="4DC7A259">
      <w:pPr>
        <w:pStyle w:val="Normal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E44CA28" w:rsidP="7E44CA28" w:rsidRDefault="7E44CA28" w14:paraId="61027ACC" w14:textId="02CC3088">
      <w:pPr>
        <w:pStyle w:val="Normal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313B457" w:rsidP="7E44CA28" w:rsidRDefault="2313B457" w14:paraId="1104EC26" w14:textId="2A08FA34">
      <w:pPr>
        <w:bidi w:val="0"/>
        <w:jc w:val="left"/>
      </w:pPr>
      <w:r w:rsidRPr="7E44CA28" w:rsidR="2313B457">
        <w:rPr>
          <w:rFonts w:ascii="Consolas" w:hAnsi="Consolas" w:eastAsia="Consolas" w:cs="Consolas"/>
          <w:i w:val="1"/>
          <w:iCs w:val="1"/>
          <w:noProof w:val="0"/>
          <w:color w:val="A0A0A0"/>
          <w:sz w:val="20"/>
          <w:szCs w:val="20"/>
          <w:lang w:val="en-US"/>
        </w:rPr>
        <w:t>@Test</w:t>
      </w:r>
    </w:p>
    <w:p w:rsidR="2313B457" w:rsidP="7E44CA28" w:rsidRDefault="2313B457" w14:paraId="4AA819DD" w14:textId="415C955B">
      <w:pPr>
        <w:bidi w:val="0"/>
        <w:jc w:val="left"/>
      </w:pPr>
      <w:r w:rsidRPr="7E44CA28" w:rsidR="2313B45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7E44CA28" w:rsidR="2313B45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E44CA28" w:rsidR="2313B457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testNewIDTooLong</w:t>
      </w:r>
      <w:r w:rsidRPr="7E44CA28" w:rsidR="2313B45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E44CA28" w:rsidR="2313B45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E44CA28" w:rsidR="2313B45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313B457" w:rsidP="7E44CA28" w:rsidRDefault="2313B457" w14:paraId="78E82448" w14:textId="16EB9CC0">
      <w:pPr>
        <w:bidi w:val="0"/>
        <w:jc w:val="left"/>
      </w:pPr>
      <w:r w:rsidRPr="7E44CA28" w:rsidR="2313B457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assertThrows</w:t>
      </w:r>
      <w:r w:rsidRPr="7E44CA28" w:rsidR="2313B45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E44CA28" w:rsidR="2313B457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IllegalArgumentException</w:t>
      </w:r>
      <w:r w:rsidRPr="7E44CA28" w:rsidR="2313B45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E44CA28" w:rsidR="2313B45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E44CA28" w:rsidR="2313B45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E44CA28" w:rsidR="2313B45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E44CA28" w:rsidR="2313B45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E44CA28" w:rsidR="2313B45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E44CA28" w:rsidR="2313B45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-&gt;</w:t>
      </w:r>
      <w:r w:rsidRPr="7E44CA28" w:rsidR="2313B45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E44CA28" w:rsidR="2313B45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</w:p>
    <w:p w:rsidR="2313B457" w:rsidP="7E44CA28" w:rsidRDefault="2313B457" w14:paraId="1115A6E1" w14:textId="3364F2A3">
      <w:pPr>
        <w:bidi w:val="0"/>
        <w:jc w:val="left"/>
      </w:pPr>
      <w:r w:rsidRPr="7E44CA28" w:rsidR="2313B457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Task</w:t>
      </w:r>
      <w:r w:rsidRPr="7E44CA28" w:rsidR="2313B45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E44CA28" w:rsidR="2313B457">
        <w:rPr>
          <w:rFonts w:ascii="Consolas" w:hAnsi="Consolas" w:eastAsia="Consolas" w:cs="Consolas"/>
          <w:strike w:val="0"/>
          <w:dstrike w:val="0"/>
          <w:noProof w:val="0"/>
          <w:color w:val="F2F200"/>
          <w:sz w:val="20"/>
          <w:szCs w:val="20"/>
          <w:u w:val="single"/>
          <w:lang w:val="en-US"/>
        </w:rPr>
        <w:t>task</w:t>
      </w:r>
      <w:r w:rsidRPr="7E44CA28" w:rsidR="2313B45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E44CA28" w:rsidR="2313B45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E44CA28" w:rsidR="2313B45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E44CA28" w:rsidR="2313B457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7E44CA28" w:rsidR="2313B457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E44CA28" w:rsidR="2313B457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Task</w:t>
      </w:r>
      <w:r w:rsidRPr="7E44CA28" w:rsidR="2313B45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E44CA28" w:rsidR="2313B457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"12345678901"</w:t>
      </w:r>
      <w:r w:rsidRPr="7E44CA28" w:rsidR="2313B45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E44CA28" w:rsidR="2313B457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"Brush"</w:t>
      </w:r>
      <w:r w:rsidRPr="7E44CA28" w:rsidR="2313B45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E44CA28" w:rsidR="2313B457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"Super"</w:t>
      </w:r>
      <w:r w:rsidRPr="7E44CA28" w:rsidR="2313B45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E44CA28" w:rsidR="2313B45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313B457" w:rsidP="7E44CA28" w:rsidRDefault="2313B457" w14:paraId="5A7E8D13" w14:textId="76FA5802">
      <w:pPr>
        <w:bidi w:val="0"/>
        <w:jc w:val="left"/>
      </w:pPr>
      <w:r w:rsidRPr="7E44CA28" w:rsidR="2313B45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})</w:t>
      </w:r>
      <w:r w:rsidRPr="7E44CA28" w:rsidR="2313B457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2313B457" w:rsidP="7E44CA28" w:rsidRDefault="2313B457" w14:paraId="5A322C1D" w14:textId="5D071649">
      <w:pPr>
        <w:bidi w:val="0"/>
        <w:jc w:val="left"/>
      </w:pPr>
      <w:r w:rsidRPr="7E44CA28" w:rsidR="2313B457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}</w:t>
      </w:r>
    </w:p>
    <w:p w:rsidR="2313B457" w:rsidP="7E44CA28" w:rsidRDefault="2313B457" w14:paraId="2CAC2CAD" w14:textId="375F406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2313B457">
        <w:rPr>
          <w:rFonts w:ascii="Times New Roman" w:hAnsi="Times New Roman" w:eastAsia="Times New Roman" w:cs="Times New Roman"/>
          <w:sz w:val="24"/>
          <w:szCs w:val="24"/>
        </w:rPr>
        <w:t>Reflection</w:t>
      </w:r>
    </w:p>
    <w:p w:rsidR="2313B457" w:rsidP="7E44CA28" w:rsidRDefault="2313B457" w14:paraId="24429B21" w14:textId="5A50CD0D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2313B457">
        <w:rPr>
          <w:rFonts w:ascii="Times New Roman" w:hAnsi="Times New Roman" w:eastAsia="Times New Roman" w:cs="Times New Roman"/>
          <w:sz w:val="24"/>
          <w:szCs w:val="24"/>
        </w:rPr>
        <w:t>Testing Techniques</w:t>
      </w:r>
      <w:r>
        <w:br/>
      </w:r>
      <w:r w:rsidRPr="7E44CA28" w:rsidR="4273FFF5">
        <w:rPr>
          <w:rFonts w:ascii="Times New Roman" w:hAnsi="Times New Roman" w:eastAsia="Times New Roman" w:cs="Times New Roman"/>
          <w:sz w:val="24"/>
          <w:szCs w:val="24"/>
        </w:rPr>
        <w:t xml:space="preserve">The type of testing employed in these services is called white box testing. </w:t>
      </w:r>
      <w:r w:rsidRPr="7E44CA28" w:rsidR="21C6728E">
        <w:rPr>
          <w:rFonts w:ascii="Times New Roman" w:hAnsi="Times New Roman" w:eastAsia="Times New Roman" w:cs="Times New Roman"/>
          <w:sz w:val="24"/>
          <w:szCs w:val="24"/>
        </w:rPr>
        <w:t xml:space="preserve">This is a technique where the tester has complete knowledge of the code base. </w:t>
      </w:r>
    </w:p>
    <w:p w:rsidR="21C6728E" w:rsidP="7E44CA28" w:rsidRDefault="21C6728E" w14:paraId="7E557E9B" w14:textId="70751AEE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21C6728E">
        <w:rPr>
          <w:rFonts w:ascii="Times New Roman" w:hAnsi="Times New Roman" w:eastAsia="Times New Roman" w:cs="Times New Roman"/>
          <w:sz w:val="24"/>
          <w:szCs w:val="24"/>
        </w:rPr>
        <w:t xml:space="preserve">Decision testing – This is </w:t>
      </w:r>
      <w:r w:rsidRPr="7E44CA28" w:rsidR="6BB31E7F">
        <w:rPr>
          <w:rFonts w:ascii="Times New Roman" w:hAnsi="Times New Roman" w:eastAsia="Times New Roman" w:cs="Times New Roman"/>
          <w:sz w:val="24"/>
          <w:szCs w:val="24"/>
        </w:rPr>
        <w:t>where each branch of a decision statement (IF or CASE) is tested individually.</w:t>
      </w:r>
    </w:p>
    <w:p w:rsidR="6BB31E7F" w:rsidP="7E44CA28" w:rsidRDefault="6BB31E7F" w14:paraId="659A08FD" w14:textId="06E0AA46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6BB31E7F">
        <w:rPr>
          <w:rFonts w:ascii="Times New Roman" w:hAnsi="Times New Roman" w:eastAsia="Times New Roman" w:cs="Times New Roman"/>
          <w:sz w:val="24"/>
          <w:szCs w:val="24"/>
        </w:rPr>
        <w:t xml:space="preserve">Statement testing – This kind of test will </w:t>
      </w:r>
      <w:r w:rsidRPr="7E44CA28" w:rsidR="6BB31E7F">
        <w:rPr>
          <w:rFonts w:ascii="Times New Roman" w:hAnsi="Times New Roman" w:eastAsia="Times New Roman" w:cs="Times New Roman"/>
          <w:sz w:val="24"/>
          <w:szCs w:val="24"/>
        </w:rPr>
        <w:t>attempt</w:t>
      </w:r>
      <w:r w:rsidRPr="7E44CA28" w:rsidR="6BB31E7F">
        <w:rPr>
          <w:rFonts w:ascii="Times New Roman" w:hAnsi="Times New Roman" w:eastAsia="Times New Roman" w:cs="Times New Roman"/>
          <w:sz w:val="24"/>
          <w:szCs w:val="24"/>
        </w:rPr>
        <w:t xml:space="preserve"> to execute lines of code and </w:t>
      </w:r>
      <w:r w:rsidRPr="7E44CA28" w:rsidR="6BB31E7F">
        <w:rPr>
          <w:rFonts w:ascii="Times New Roman" w:hAnsi="Times New Roman" w:eastAsia="Times New Roman" w:cs="Times New Roman"/>
          <w:sz w:val="24"/>
          <w:szCs w:val="24"/>
        </w:rPr>
        <w:t>determine</w:t>
      </w:r>
      <w:r w:rsidRPr="7E44CA28" w:rsidR="6BB31E7F">
        <w:rPr>
          <w:rFonts w:ascii="Times New Roman" w:hAnsi="Times New Roman" w:eastAsia="Times New Roman" w:cs="Times New Roman"/>
          <w:sz w:val="24"/>
          <w:szCs w:val="24"/>
        </w:rPr>
        <w:t xml:space="preserve"> various things, such as in the assignment where assert functions are used</w:t>
      </w:r>
      <w:r w:rsidRPr="7E44CA28" w:rsidR="68FCE8E2">
        <w:rPr>
          <w:rFonts w:ascii="Times New Roman" w:hAnsi="Times New Roman" w:eastAsia="Times New Roman" w:cs="Times New Roman"/>
          <w:sz w:val="24"/>
          <w:szCs w:val="24"/>
        </w:rPr>
        <w:t xml:space="preserve"> to verify changes in the </w:t>
      </w:r>
      <w:r w:rsidRPr="7E44CA28" w:rsidR="68FCE8E2">
        <w:rPr>
          <w:rFonts w:ascii="Times New Roman" w:hAnsi="Times New Roman" w:eastAsia="Times New Roman" w:cs="Times New Roman"/>
          <w:sz w:val="24"/>
          <w:szCs w:val="24"/>
        </w:rPr>
        <w:t>hashmap</w:t>
      </w:r>
      <w:r w:rsidRPr="7E44CA28" w:rsidR="68FCE8E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7B8A20" w:rsidP="7E44CA28" w:rsidRDefault="4B7B8A20" w14:paraId="267FD2F8" w14:textId="092FA4DF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4B7B8A20">
        <w:rPr>
          <w:rFonts w:ascii="Times New Roman" w:hAnsi="Times New Roman" w:eastAsia="Times New Roman" w:cs="Times New Roman"/>
          <w:sz w:val="24"/>
          <w:szCs w:val="24"/>
        </w:rPr>
        <w:t>Practical uses</w:t>
      </w:r>
    </w:p>
    <w:p w:rsidR="702C6078" w:rsidP="7E44CA28" w:rsidRDefault="702C6078" w14:paraId="3261E9A7" w14:textId="278C12DE">
      <w:pPr>
        <w:pStyle w:val="ListParagraph"/>
        <w:numPr>
          <w:ilvl w:val="3"/>
          <w:numId w:val="3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702C6078">
        <w:rPr>
          <w:rFonts w:ascii="Times New Roman" w:hAnsi="Times New Roman" w:eastAsia="Times New Roman" w:cs="Times New Roman"/>
          <w:sz w:val="24"/>
          <w:szCs w:val="24"/>
        </w:rPr>
        <w:t xml:space="preserve">Unit testing – Using unit tests will dramatically reduce the </w:t>
      </w:r>
      <w:r w:rsidRPr="7E44CA28" w:rsidR="702C6078">
        <w:rPr>
          <w:rFonts w:ascii="Times New Roman" w:hAnsi="Times New Roman" w:eastAsia="Times New Roman" w:cs="Times New Roman"/>
          <w:sz w:val="24"/>
          <w:szCs w:val="24"/>
        </w:rPr>
        <w:t>amount</w:t>
      </w:r>
      <w:r w:rsidRPr="7E44CA28" w:rsidR="702C6078">
        <w:rPr>
          <w:rFonts w:ascii="Times New Roman" w:hAnsi="Times New Roman" w:eastAsia="Times New Roman" w:cs="Times New Roman"/>
          <w:sz w:val="24"/>
          <w:szCs w:val="24"/>
        </w:rPr>
        <w:t xml:space="preserve"> of errors in the source code. </w:t>
      </w:r>
    </w:p>
    <w:p w:rsidR="40FCA492" w:rsidP="7E44CA28" w:rsidRDefault="40FCA492" w14:paraId="04A3C445" w14:textId="1C8AA4C6">
      <w:pPr>
        <w:pStyle w:val="ListParagraph"/>
        <w:numPr>
          <w:ilvl w:val="3"/>
          <w:numId w:val="3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40FCA492">
        <w:rPr>
          <w:rFonts w:ascii="Times New Roman" w:hAnsi="Times New Roman" w:eastAsia="Times New Roman" w:cs="Times New Roman"/>
          <w:sz w:val="24"/>
          <w:szCs w:val="24"/>
        </w:rPr>
        <w:t xml:space="preserve">Coverage analysis – This enables a tester to more easily </w:t>
      </w:r>
      <w:r w:rsidRPr="7E44CA28" w:rsidR="40FCA492">
        <w:rPr>
          <w:rFonts w:ascii="Times New Roman" w:hAnsi="Times New Roman" w:eastAsia="Times New Roman" w:cs="Times New Roman"/>
          <w:sz w:val="24"/>
          <w:szCs w:val="24"/>
        </w:rPr>
        <w:t>detects</w:t>
      </w:r>
      <w:r w:rsidRPr="7E44CA28" w:rsidR="40FCA492">
        <w:rPr>
          <w:rFonts w:ascii="Times New Roman" w:hAnsi="Times New Roman" w:eastAsia="Times New Roman" w:cs="Times New Roman"/>
          <w:sz w:val="24"/>
          <w:szCs w:val="24"/>
        </w:rPr>
        <w:t xml:space="preserve"> gaps or faults in the test and/or the source code.</w:t>
      </w:r>
      <w:r w:rsidRPr="7E44CA28" w:rsidR="40FCA49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8FCE8E2" w:rsidP="7E44CA28" w:rsidRDefault="68FCE8E2" w14:paraId="6BF6DFC5" w14:textId="1B760B89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68FCE8E2">
        <w:rPr>
          <w:rFonts w:ascii="Times New Roman" w:hAnsi="Times New Roman" w:eastAsia="Times New Roman" w:cs="Times New Roman"/>
          <w:sz w:val="24"/>
          <w:szCs w:val="24"/>
        </w:rPr>
        <w:t xml:space="preserve">Two types of testing are not used, black box and experience. </w:t>
      </w:r>
    </w:p>
    <w:p w:rsidR="73588F1D" w:rsidP="7E44CA28" w:rsidRDefault="73588F1D" w14:paraId="23591777" w14:textId="33A73024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73588F1D">
        <w:rPr>
          <w:rFonts w:ascii="Times New Roman" w:hAnsi="Times New Roman" w:eastAsia="Times New Roman" w:cs="Times New Roman"/>
          <w:sz w:val="24"/>
          <w:szCs w:val="24"/>
        </w:rPr>
        <w:t xml:space="preserve">Black box testing is a technique where the tester has zero knowledge of the code base and must rely on logging information and other outside </w:t>
      </w:r>
      <w:r w:rsidRPr="7E44CA28" w:rsidR="73588F1D">
        <w:rPr>
          <w:rFonts w:ascii="Times New Roman" w:hAnsi="Times New Roman" w:eastAsia="Times New Roman" w:cs="Times New Roman"/>
          <w:sz w:val="24"/>
          <w:szCs w:val="24"/>
        </w:rPr>
        <w:t>resources.</w:t>
      </w:r>
    </w:p>
    <w:p w:rsidR="73588F1D" w:rsidP="7E44CA28" w:rsidRDefault="73588F1D" w14:paraId="2C89F5B5" w14:textId="50C5A2D8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73588F1D">
        <w:rPr>
          <w:rFonts w:ascii="Times New Roman" w:hAnsi="Times New Roman" w:eastAsia="Times New Roman" w:cs="Times New Roman"/>
          <w:sz w:val="24"/>
          <w:szCs w:val="24"/>
        </w:rPr>
        <w:t>Experience testing is one used by testers with experience in the source code.</w:t>
      </w:r>
      <w:r>
        <w:tab/>
      </w:r>
      <w:r>
        <w:tab/>
      </w:r>
    </w:p>
    <w:p w:rsidR="750ECBC5" w:rsidP="7E44CA28" w:rsidRDefault="750ECBC5" w14:paraId="0B86B70C" w14:textId="2E821179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14FE6E8" w:rsidP="7E44CA28" w:rsidRDefault="114FE6E8" w14:paraId="25553667" w14:textId="1FD4602F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114FE6E8">
        <w:rPr>
          <w:rFonts w:ascii="Times New Roman" w:hAnsi="Times New Roman" w:eastAsia="Times New Roman" w:cs="Times New Roman"/>
          <w:sz w:val="24"/>
          <w:szCs w:val="24"/>
        </w:rPr>
        <w:t>Mindset</w:t>
      </w:r>
    </w:p>
    <w:p w:rsidR="0FAC3897" w:rsidP="7E44CA28" w:rsidRDefault="0FAC3897" w14:paraId="46017AFA" w14:textId="76CC206E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</w:pPr>
      <w:r w:rsidRPr="7E44CA28" w:rsidR="0FAC3897">
        <w:rPr>
          <w:rFonts w:ascii="Times New Roman" w:hAnsi="Times New Roman" w:eastAsia="Times New Roman" w:cs="Times New Roman"/>
          <w:sz w:val="24"/>
          <w:szCs w:val="24"/>
        </w:rPr>
        <w:t xml:space="preserve">When writing the tests, I employed caution by ensuring that each function had </w:t>
      </w:r>
      <w:r w:rsidRPr="7E44CA28" w:rsidR="4BA92145">
        <w:rPr>
          <w:rFonts w:ascii="Times New Roman" w:hAnsi="Times New Roman" w:eastAsia="Times New Roman" w:cs="Times New Roman"/>
          <w:sz w:val="24"/>
          <w:szCs w:val="24"/>
        </w:rPr>
        <w:t xml:space="preserve">at least one corresponding test. It is important to have sufficient testing parameters or else there really is not a point to </w:t>
      </w:r>
      <w:r w:rsidRPr="7E44CA28" w:rsidR="4BA92145">
        <w:rPr>
          <w:rFonts w:ascii="Times New Roman" w:hAnsi="Times New Roman" w:eastAsia="Times New Roman" w:cs="Times New Roman"/>
          <w:sz w:val="24"/>
          <w:szCs w:val="24"/>
        </w:rPr>
        <w:t>test</w:t>
      </w:r>
      <w:r w:rsidRPr="7E44CA28" w:rsidR="4BA92145">
        <w:rPr>
          <w:rFonts w:ascii="Times New Roman" w:hAnsi="Times New Roman" w:eastAsia="Times New Roman" w:cs="Times New Roman"/>
          <w:sz w:val="24"/>
          <w:szCs w:val="24"/>
        </w:rPr>
        <w:t xml:space="preserve"> anything, not just an application. </w:t>
      </w:r>
      <w:r w:rsidRPr="7E44CA28" w:rsidR="6339E2AB">
        <w:rPr>
          <w:rFonts w:ascii="Times New Roman" w:hAnsi="Times New Roman" w:eastAsia="Times New Roman" w:cs="Times New Roman"/>
          <w:sz w:val="24"/>
          <w:szCs w:val="24"/>
        </w:rPr>
        <w:t>A chain is only as strong as its weakest link.</w:t>
      </w:r>
      <w:r>
        <w:br/>
      </w:r>
      <w:r w:rsidRPr="7E44CA28" w:rsidR="6C48759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void</w:t>
      </w:r>
      <w:r w:rsidRPr="7E44CA28" w:rsidR="6C48759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E44CA28" w:rsidR="6C487592">
        <w:rPr>
          <w:rFonts w:ascii="Consolas" w:hAnsi="Consolas" w:eastAsia="Consolas" w:cs="Consolas"/>
          <w:noProof w:val="0"/>
          <w:color w:val="1EB540"/>
          <w:sz w:val="20"/>
          <w:szCs w:val="20"/>
          <w:lang w:val="en-US"/>
        </w:rPr>
        <w:t>testInvalidNewDescription</w:t>
      </w:r>
      <w:r w:rsidRPr="7E44CA28" w:rsidR="6C48759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E44CA28" w:rsidR="6C48759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E44CA28" w:rsidR="6C48759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  <w:r w:rsidRPr="7E44CA28" w:rsidR="6C487592">
        <w:rPr>
          <w:rFonts w:ascii="Consolas" w:hAnsi="Consolas" w:eastAsia="Consolas" w:cs="Consolas"/>
          <w:i w:val="1"/>
          <w:iCs w:val="1"/>
          <w:noProof w:val="0"/>
          <w:color w:val="96EC3F"/>
          <w:sz w:val="20"/>
          <w:szCs w:val="20"/>
          <w:lang w:val="en-US"/>
        </w:rPr>
        <w:t>assertThrows</w:t>
      </w:r>
      <w:r w:rsidRPr="7E44CA28" w:rsidR="6C48759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E44CA28" w:rsidR="6C487592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IllegalArgumentException</w:t>
      </w:r>
      <w:r w:rsidRPr="7E44CA28" w:rsidR="6C48759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.</w:t>
      </w:r>
      <w:r w:rsidRPr="7E44CA28" w:rsidR="6C487592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class</w:t>
      </w:r>
      <w:r w:rsidRPr="7E44CA28" w:rsidR="6C48759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E44CA28" w:rsidR="6C48759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E44CA28" w:rsidR="6C48759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()</w:t>
      </w:r>
      <w:r w:rsidRPr="7E44CA28" w:rsidR="6C48759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E44CA28" w:rsidR="6C487592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-&gt;</w:t>
      </w:r>
      <w:r w:rsidRPr="7E44CA28" w:rsidR="6C487592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E44CA28" w:rsidR="6C487592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{</w:t>
      </w:r>
      <w:r>
        <w:br/>
      </w:r>
      <w:r w:rsidRPr="7E44CA28" w:rsidR="74E83FCF">
        <w:rPr>
          <w:rFonts w:ascii="Consolas" w:hAnsi="Consolas" w:eastAsia="Consolas" w:cs="Consolas"/>
          <w:noProof w:val="0"/>
          <w:color w:val="1290C3"/>
          <w:sz w:val="20"/>
          <w:szCs w:val="20"/>
          <w:lang w:val="en-US"/>
        </w:rPr>
        <w:t>Task</w:t>
      </w:r>
      <w:r w:rsidRPr="7E44CA28" w:rsidR="74E83F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E44CA28" w:rsidR="74E83FCF">
        <w:rPr>
          <w:rFonts w:ascii="Consolas" w:hAnsi="Consolas" w:eastAsia="Consolas" w:cs="Consolas"/>
          <w:strike w:val="0"/>
          <w:dstrike w:val="0"/>
          <w:noProof w:val="0"/>
          <w:color w:val="F2F200"/>
          <w:sz w:val="20"/>
          <w:szCs w:val="20"/>
          <w:u w:val="single"/>
          <w:lang w:val="en-US"/>
        </w:rPr>
        <w:t>task</w:t>
      </w:r>
      <w:r w:rsidRPr="7E44CA28" w:rsidR="74E83F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E44CA28" w:rsidR="74E83F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=</w:t>
      </w:r>
      <w:r w:rsidRPr="7E44CA28" w:rsidR="74E83F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E44CA28" w:rsidR="74E83FCF">
        <w:rPr>
          <w:rFonts w:ascii="Consolas" w:hAnsi="Consolas" w:eastAsia="Consolas" w:cs="Consolas"/>
          <w:noProof w:val="0"/>
          <w:color w:val="CC6C1D"/>
          <w:sz w:val="20"/>
          <w:szCs w:val="20"/>
          <w:lang w:val="en-US"/>
        </w:rPr>
        <w:t>new</w:t>
      </w:r>
      <w:r w:rsidRPr="7E44CA28" w:rsidR="74E83FCF">
        <w:rPr>
          <w:rFonts w:ascii="Consolas" w:hAnsi="Consolas" w:eastAsia="Consolas" w:cs="Consolas"/>
          <w:noProof w:val="0"/>
          <w:color w:val="D9E8F7"/>
          <w:sz w:val="20"/>
          <w:szCs w:val="20"/>
          <w:lang w:val="en-US"/>
        </w:rPr>
        <w:t xml:space="preserve"> </w:t>
      </w:r>
      <w:r w:rsidRPr="7E44CA28" w:rsidR="74E83FCF">
        <w:rPr>
          <w:rFonts w:ascii="Consolas" w:hAnsi="Consolas" w:eastAsia="Consolas" w:cs="Consolas"/>
          <w:noProof w:val="0"/>
          <w:color w:val="A7EC21"/>
          <w:sz w:val="20"/>
          <w:szCs w:val="20"/>
          <w:lang w:val="en-US"/>
        </w:rPr>
        <w:t>Task</w:t>
      </w:r>
      <w:r w:rsidRPr="7E44CA28" w:rsidR="74E83F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(</w:t>
      </w:r>
      <w:r w:rsidRPr="7E44CA28" w:rsidR="74E83FC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"123456"</w:t>
      </w:r>
      <w:r w:rsidRPr="7E44CA28" w:rsidR="74E83F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E44CA28" w:rsidR="74E83FC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"Brush"</w:t>
      </w:r>
      <w:r w:rsidRPr="7E44CA28" w:rsidR="74E83F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,</w:t>
      </w:r>
      <w:r w:rsidRPr="7E44CA28" w:rsidR="74E83FC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"</w:t>
      </w:r>
      <w:r w:rsidRPr="7E44CA28" w:rsidR="74E83FC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Super man</w:t>
      </w:r>
      <w:r w:rsidRPr="7E44CA28" w:rsidR="74E83FC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 xml:space="preserve"> batman justice league </w:t>
      </w:r>
      <w:r w:rsidRPr="7E44CA28" w:rsidR="74E83FC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>overton</w:t>
      </w:r>
      <w:r w:rsidRPr="7E44CA28" w:rsidR="74E83FCF">
        <w:rPr>
          <w:rFonts w:ascii="Consolas" w:hAnsi="Consolas" w:eastAsia="Consolas" w:cs="Consolas"/>
          <w:noProof w:val="0"/>
          <w:color w:val="17C6A3"/>
          <w:sz w:val="20"/>
          <w:szCs w:val="20"/>
          <w:lang w:val="en-US"/>
        </w:rPr>
        <w:t xml:space="preserve"> window destruction"</w:t>
      </w:r>
      <w:r w:rsidRPr="7E44CA28" w:rsidR="74E83FCF">
        <w:rPr>
          <w:rFonts w:ascii="Consolas" w:hAnsi="Consolas" w:eastAsia="Consolas" w:cs="Consolas"/>
          <w:noProof w:val="0"/>
          <w:color w:val="F9FAF4"/>
          <w:sz w:val="20"/>
          <w:szCs w:val="20"/>
          <w:lang w:val="en-US"/>
        </w:rPr>
        <w:t>)</w:t>
      </w:r>
      <w:r w:rsidRPr="7E44CA28" w:rsidR="74E83FCF">
        <w:rPr>
          <w:rFonts w:ascii="Consolas" w:hAnsi="Consolas" w:eastAsia="Consolas" w:cs="Consolas"/>
          <w:noProof w:val="0"/>
          <w:color w:val="E6E6FA"/>
          <w:sz w:val="20"/>
          <w:szCs w:val="20"/>
          <w:lang w:val="en-US"/>
        </w:rPr>
        <w:t>;</w:t>
      </w:r>
    </w:p>
    <w:p w:rsidR="338D2501" w:rsidP="7E44CA28" w:rsidRDefault="338D2501" w14:paraId="03185B33" w14:textId="5C008C61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338D2501">
        <w:rPr>
          <w:rFonts w:ascii="Times New Roman" w:hAnsi="Times New Roman" w:eastAsia="Times New Roman" w:cs="Times New Roman"/>
          <w:sz w:val="24"/>
          <w:szCs w:val="24"/>
        </w:rPr>
        <w:t xml:space="preserve">To be honest, I was not </w:t>
      </w:r>
      <w:r w:rsidRPr="7E44CA28" w:rsidR="338D2501">
        <w:rPr>
          <w:rFonts w:ascii="Times New Roman" w:hAnsi="Times New Roman" w:eastAsia="Times New Roman" w:cs="Times New Roman"/>
          <w:sz w:val="24"/>
          <w:szCs w:val="24"/>
        </w:rPr>
        <w:t>cognizant</w:t>
      </w:r>
      <w:r w:rsidRPr="7E44CA28" w:rsidR="338D2501">
        <w:rPr>
          <w:rFonts w:ascii="Times New Roman" w:hAnsi="Times New Roman" w:eastAsia="Times New Roman" w:cs="Times New Roman"/>
          <w:sz w:val="24"/>
          <w:szCs w:val="24"/>
        </w:rPr>
        <w:t xml:space="preserve"> of bias when writing these tests. </w:t>
      </w:r>
      <w:r w:rsidRPr="7E44CA28" w:rsidR="338D2501">
        <w:rPr>
          <w:rFonts w:ascii="Times New Roman" w:hAnsi="Times New Roman" w:eastAsia="Times New Roman" w:cs="Times New Roman"/>
          <w:sz w:val="24"/>
          <w:szCs w:val="24"/>
        </w:rPr>
        <w:t>I simply ran them and chang</w:t>
      </w:r>
      <w:r w:rsidRPr="7E44CA28" w:rsidR="19462DFE">
        <w:rPr>
          <w:rFonts w:ascii="Times New Roman" w:hAnsi="Times New Roman" w:eastAsia="Times New Roman" w:cs="Times New Roman"/>
          <w:sz w:val="24"/>
          <w:szCs w:val="24"/>
        </w:rPr>
        <w:t>ed what I needed to in order to get complete coverage.</w:t>
      </w:r>
      <w:r w:rsidRPr="7E44CA28" w:rsidR="19462D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968E4B0" w:rsidP="7E44CA28" w:rsidRDefault="4968E4B0" w14:paraId="4B7DA9B3" w14:textId="6A5EE8BA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E44CA28" w:rsidR="4968E4B0">
        <w:rPr>
          <w:rFonts w:ascii="Times New Roman" w:hAnsi="Times New Roman" w:eastAsia="Times New Roman" w:cs="Times New Roman"/>
          <w:sz w:val="24"/>
          <w:szCs w:val="24"/>
        </w:rPr>
        <w:t xml:space="preserve">It is only after completing this assignment that I fully understand the importance of being disciplined in software testing. Every edge case </w:t>
      </w:r>
      <w:r w:rsidRPr="7E44CA28" w:rsidR="22D8F307">
        <w:rPr>
          <w:rFonts w:ascii="Times New Roman" w:hAnsi="Times New Roman" w:eastAsia="Times New Roman" w:cs="Times New Roman"/>
          <w:sz w:val="24"/>
          <w:szCs w:val="24"/>
        </w:rPr>
        <w:t>conceivable must be accounted for, or else the chain will break somewhere down the road when a user reaches the edge case.</w:t>
      </w:r>
      <w:r w:rsidRPr="7E44CA28" w:rsidR="42854C88">
        <w:rPr>
          <w:rFonts w:ascii="Times New Roman" w:hAnsi="Times New Roman" w:eastAsia="Times New Roman" w:cs="Times New Roman"/>
          <w:sz w:val="24"/>
          <w:szCs w:val="24"/>
        </w:rPr>
        <w:t xml:space="preserve"> In the future, I will be using JUnit </w:t>
      </w:r>
      <w:r w:rsidRPr="7E44CA28" w:rsidR="260521AC">
        <w:rPr>
          <w:rFonts w:ascii="Times New Roman" w:hAnsi="Times New Roman" w:eastAsia="Times New Roman" w:cs="Times New Roman"/>
          <w:sz w:val="24"/>
          <w:szCs w:val="24"/>
        </w:rPr>
        <w:t>and other recommended testing techniques.</w:t>
      </w:r>
    </w:p>
    <w:p w:rsidR="7E44CA28" w:rsidP="7E44CA28" w:rsidRDefault="7E44CA28" w14:paraId="2F3B9E25" w14:textId="687DDF3E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E44CA28" w:rsidP="7E44CA28" w:rsidRDefault="7E44CA28" w14:paraId="5F2719AD" w14:textId="02E5BF6F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E44CA28" w:rsidP="7E44CA28" w:rsidRDefault="7E44CA28" w14:paraId="6BCDD131" w14:textId="27028CB2">
      <w:pPr>
        <w:pStyle w:val="Normal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E44CA28" w:rsidP="7E44CA28" w:rsidRDefault="7E44CA28" w14:paraId="71CFF2E3" w14:textId="386491CF">
      <w:pPr>
        <w:pStyle w:val="Normal"/>
        <w:bidi w:val="0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l9UEs3D" int2:invalidationBookmarkName="" int2:hashCode="J2qZYWIJKhcewz" int2:id="7N4GOKxP">
      <int2:state int2:type="WordDesignerSuggestedImageAnnotation" int2:value="Reviewed"/>
    </int2:bookmark>
    <int2:bookmark int2:bookmarkName="_Int_5LPhqH5w" int2:invalidationBookmarkName="" int2:hashCode="+nC6px0vaH7vsg" int2:id="jz4ED9IO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57d5c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b3e9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8514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b587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f72272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bb91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5fa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3DD3ED"/>
    <w:rsid w:val="0013BFDA"/>
    <w:rsid w:val="00C6AF2B"/>
    <w:rsid w:val="00C842C2"/>
    <w:rsid w:val="00D51718"/>
    <w:rsid w:val="016BFBC6"/>
    <w:rsid w:val="01843F17"/>
    <w:rsid w:val="019667DE"/>
    <w:rsid w:val="01A3C284"/>
    <w:rsid w:val="01B8D661"/>
    <w:rsid w:val="01D0E0E1"/>
    <w:rsid w:val="01F297D9"/>
    <w:rsid w:val="024AEAC6"/>
    <w:rsid w:val="02531046"/>
    <w:rsid w:val="0270E779"/>
    <w:rsid w:val="02F16F80"/>
    <w:rsid w:val="0310BE00"/>
    <w:rsid w:val="037FB9AF"/>
    <w:rsid w:val="039657E8"/>
    <w:rsid w:val="040CB7DA"/>
    <w:rsid w:val="0541F64A"/>
    <w:rsid w:val="05C4A369"/>
    <w:rsid w:val="05DAF3F0"/>
    <w:rsid w:val="062C4E4B"/>
    <w:rsid w:val="0669D901"/>
    <w:rsid w:val="06EDC17F"/>
    <w:rsid w:val="06F53202"/>
    <w:rsid w:val="0735F0AF"/>
    <w:rsid w:val="07D2EA64"/>
    <w:rsid w:val="0805A962"/>
    <w:rsid w:val="085AAB88"/>
    <w:rsid w:val="097FFF84"/>
    <w:rsid w:val="0A059744"/>
    <w:rsid w:val="0AFFBF6E"/>
    <w:rsid w:val="0B0A8B26"/>
    <w:rsid w:val="0C1CF8DE"/>
    <w:rsid w:val="0D2E1CAB"/>
    <w:rsid w:val="0E422BE8"/>
    <w:rsid w:val="0E961FE1"/>
    <w:rsid w:val="0EACB938"/>
    <w:rsid w:val="0FAC3897"/>
    <w:rsid w:val="104BF55B"/>
    <w:rsid w:val="105321D0"/>
    <w:rsid w:val="107AB06F"/>
    <w:rsid w:val="1087F70B"/>
    <w:rsid w:val="1126B24D"/>
    <w:rsid w:val="114FE6E8"/>
    <w:rsid w:val="116F00F2"/>
    <w:rsid w:val="12018DCE"/>
    <w:rsid w:val="1234955C"/>
    <w:rsid w:val="12DC2864"/>
    <w:rsid w:val="12E1F546"/>
    <w:rsid w:val="1351816C"/>
    <w:rsid w:val="13C25ECA"/>
    <w:rsid w:val="141AA4BD"/>
    <w:rsid w:val="142AC92A"/>
    <w:rsid w:val="1559230F"/>
    <w:rsid w:val="16789467"/>
    <w:rsid w:val="168E817E"/>
    <w:rsid w:val="16BB36DF"/>
    <w:rsid w:val="16D45F3C"/>
    <w:rsid w:val="19462DFE"/>
    <w:rsid w:val="1A78A182"/>
    <w:rsid w:val="1B80C6C8"/>
    <w:rsid w:val="1B8EA802"/>
    <w:rsid w:val="1C57CB53"/>
    <w:rsid w:val="1C9E1C8D"/>
    <w:rsid w:val="1D17385B"/>
    <w:rsid w:val="1DA85EA6"/>
    <w:rsid w:val="1EC648C4"/>
    <w:rsid w:val="1ECD3988"/>
    <w:rsid w:val="1F83969C"/>
    <w:rsid w:val="1FA34B22"/>
    <w:rsid w:val="1FD7C0D0"/>
    <w:rsid w:val="200EFBCF"/>
    <w:rsid w:val="21448240"/>
    <w:rsid w:val="21B2F7CF"/>
    <w:rsid w:val="21C6728E"/>
    <w:rsid w:val="22D8F307"/>
    <w:rsid w:val="22F24C2E"/>
    <w:rsid w:val="22F435B4"/>
    <w:rsid w:val="2313B457"/>
    <w:rsid w:val="23469C91"/>
    <w:rsid w:val="25573FE0"/>
    <w:rsid w:val="25CC5C18"/>
    <w:rsid w:val="260521AC"/>
    <w:rsid w:val="26294D3B"/>
    <w:rsid w:val="2658D348"/>
    <w:rsid w:val="26B757EB"/>
    <w:rsid w:val="26CE8EC0"/>
    <w:rsid w:val="27C5BD51"/>
    <w:rsid w:val="27D4D8AC"/>
    <w:rsid w:val="2839974C"/>
    <w:rsid w:val="285FFE91"/>
    <w:rsid w:val="28B3B2BC"/>
    <w:rsid w:val="28D9CC8E"/>
    <w:rsid w:val="290F4BFF"/>
    <w:rsid w:val="2A759CEF"/>
    <w:rsid w:val="2AC990E8"/>
    <w:rsid w:val="2B16D01C"/>
    <w:rsid w:val="2B51AE76"/>
    <w:rsid w:val="2C09701A"/>
    <w:rsid w:val="2E441A30"/>
    <w:rsid w:val="2FD8BCBC"/>
    <w:rsid w:val="30C08065"/>
    <w:rsid w:val="30FF9B17"/>
    <w:rsid w:val="31156387"/>
    <w:rsid w:val="31358472"/>
    <w:rsid w:val="315A03FA"/>
    <w:rsid w:val="317CCA92"/>
    <w:rsid w:val="33105D7E"/>
    <w:rsid w:val="336FDE40"/>
    <w:rsid w:val="338D2501"/>
    <w:rsid w:val="33EA395E"/>
    <w:rsid w:val="344C1873"/>
    <w:rsid w:val="346D1371"/>
    <w:rsid w:val="346FEC31"/>
    <w:rsid w:val="3508A9E1"/>
    <w:rsid w:val="351DDF1C"/>
    <w:rsid w:val="351FF350"/>
    <w:rsid w:val="352186E7"/>
    <w:rsid w:val="3534CDA1"/>
    <w:rsid w:val="357E3B3A"/>
    <w:rsid w:val="369C4EA3"/>
    <w:rsid w:val="36BBC3B1"/>
    <w:rsid w:val="377BF9EB"/>
    <w:rsid w:val="37AD1FCF"/>
    <w:rsid w:val="37D1D514"/>
    <w:rsid w:val="3932934F"/>
    <w:rsid w:val="39F17BBC"/>
    <w:rsid w:val="3A933EB5"/>
    <w:rsid w:val="3B665B4F"/>
    <w:rsid w:val="3B77EB65"/>
    <w:rsid w:val="3B795C8E"/>
    <w:rsid w:val="3C74C828"/>
    <w:rsid w:val="3CB6A00F"/>
    <w:rsid w:val="3CC96404"/>
    <w:rsid w:val="3D13706F"/>
    <w:rsid w:val="3D142315"/>
    <w:rsid w:val="3D49912E"/>
    <w:rsid w:val="3D77F347"/>
    <w:rsid w:val="3E809B47"/>
    <w:rsid w:val="3E8F344A"/>
    <w:rsid w:val="3EB0FD50"/>
    <w:rsid w:val="3EB534D3"/>
    <w:rsid w:val="3FD51874"/>
    <w:rsid w:val="40FCA492"/>
    <w:rsid w:val="4170E8D5"/>
    <w:rsid w:val="4180A3E5"/>
    <w:rsid w:val="42654B7D"/>
    <w:rsid w:val="4273FFF5"/>
    <w:rsid w:val="42854C88"/>
    <w:rsid w:val="430CB936"/>
    <w:rsid w:val="44011BDE"/>
    <w:rsid w:val="44210708"/>
    <w:rsid w:val="44DAD47D"/>
    <w:rsid w:val="44E4323A"/>
    <w:rsid w:val="459A6535"/>
    <w:rsid w:val="45A41A14"/>
    <w:rsid w:val="4968E4B0"/>
    <w:rsid w:val="4A29951F"/>
    <w:rsid w:val="4A778B37"/>
    <w:rsid w:val="4ABD38BF"/>
    <w:rsid w:val="4ACFDE24"/>
    <w:rsid w:val="4AD2B9FA"/>
    <w:rsid w:val="4B7B8A20"/>
    <w:rsid w:val="4BA5D5CB"/>
    <w:rsid w:val="4BA92145"/>
    <w:rsid w:val="4CB6FD81"/>
    <w:rsid w:val="4CFFF0B6"/>
    <w:rsid w:val="4D387E6E"/>
    <w:rsid w:val="4D960497"/>
    <w:rsid w:val="4DC6E9A8"/>
    <w:rsid w:val="4E077EE6"/>
    <w:rsid w:val="51515023"/>
    <w:rsid w:val="52CFBFAA"/>
    <w:rsid w:val="54265B03"/>
    <w:rsid w:val="546B900B"/>
    <w:rsid w:val="547573B8"/>
    <w:rsid w:val="550B029B"/>
    <w:rsid w:val="551E61E1"/>
    <w:rsid w:val="55675409"/>
    <w:rsid w:val="5607606C"/>
    <w:rsid w:val="5616A379"/>
    <w:rsid w:val="56B4A371"/>
    <w:rsid w:val="56D86405"/>
    <w:rsid w:val="56E5C5EB"/>
    <w:rsid w:val="5703246A"/>
    <w:rsid w:val="571B133F"/>
    <w:rsid w:val="57693EB9"/>
    <w:rsid w:val="57A330CD"/>
    <w:rsid w:val="58FC2BD6"/>
    <w:rsid w:val="59F6DC6A"/>
    <w:rsid w:val="5AFEEC85"/>
    <w:rsid w:val="5B03471D"/>
    <w:rsid w:val="5B769C54"/>
    <w:rsid w:val="5B7A441F"/>
    <w:rsid w:val="5BB62DC4"/>
    <w:rsid w:val="5C0FB5F0"/>
    <w:rsid w:val="5C380F88"/>
    <w:rsid w:val="5C9F177E"/>
    <w:rsid w:val="5CAC8C9D"/>
    <w:rsid w:val="5DA6E908"/>
    <w:rsid w:val="5DC1B07C"/>
    <w:rsid w:val="5E32648C"/>
    <w:rsid w:val="5E3AE7DF"/>
    <w:rsid w:val="5E8C6AE3"/>
    <w:rsid w:val="5E98BC84"/>
    <w:rsid w:val="604A0D77"/>
    <w:rsid w:val="606E0B74"/>
    <w:rsid w:val="60A8AE10"/>
    <w:rsid w:val="60AA3144"/>
    <w:rsid w:val="60E32713"/>
    <w:rsid w:val="616A054E"/>
    <w:rsid w:val="6287860F"/>
    <w:rsid w:val="62A0AE6C"/>
    <w:rsid w:val="62F76DC2"/>
    <w:rsid w:val="6339E2AB"/>
    <w:rsid w:val="63714E12"/>
    <w:rsid w:val="63B5D0A3"/>
    <w:rsid w:val="64139B60"/>
    <w:rsid w:val="64235670"/>
    <w:rsid w:val="642C6948"/>
    <w:rsid w:val="64933E23"/>
    <w:rsid w:val="64A70235"/>
    <w:rsid w:val="654AE1BE"/>
    <w:rsid w:val="659D6FD9"/>
    <w:rsid w:val="661429A7"/>
    <w:rsid w:val="661B5528"/>
    <w:rsid w:val="6630A21B"/>
    <w:rsid w:val="66DE7C7D"/>
    <w:rsid w:val="66ECA11E"/>
    <w:rsid w:val="67AFFA08"/>
    <w:rsid w:val="680A024A"/>
    <w:rsid w:val="6823EF63"/>
    <w:rsid w:val="68FCE8E2"/>
    <w:rsid w:val="69CFB397"/>
    <w:rsid w:val="6AE79ACA"/>
    <w:rsid w:val="6B027FA7"/>
    <w:rsid w:val="6B082CB3"/>
    <w:rsid w:val="6B3DD3ED"/>
    <w:rsid w:val="6B773F8C"/>
    <w:rsid w:val="6B792912"/>
    <w:rsid w:val="6B865AE7"/>
    <w:rsid w:val="6BB31E7F"/>
    <w:rsid w:val="6C146E38"/>
    <w:rsid w:val="6C2E6855"/>
    <w:rsid w:val="6C487592"/>
    <w:rsid w:val="6D14F973"/>
    <w:rsid w:val="6EB4A375"/>
    <w:rsid w:val="6FD1936D"/>
    <w:rsid w:val="702C6078"/>
    <w:rsid w:val="71D3E573"/>
    <w:rsid w:val="71EA3279"/>
    <w:rsid w:val="72D69C38"/>
    <w:rsid w:val="73588F1D"/>
    <w:rsid w:val="73825171"/>
    <w:rsid w:val="73980F6C"/>
    <w:rsid w:val="73E933EB"/>
    <w:rsid w:val="743D4E03"/>
    <w:rsid w:val="74E1EFE8"/>
    <w:rsid w:val="74E83FCF"/>
    <w:rsid w:val="750ECBC5"/>
    <w:rsid w:val="76EFF468"/>
    <w:rsid w:val="779FDA5D"/>
    <w:rsid w:val="77C61DD2"/>
    <w:rsid w:val="78421A90"/>
    <w:rsid w:val="785DB01A"/>
    <w:rsid w:val="79326184"/>
    <w:rsid w:val="796E5E8F"/>
    <w:rsid w:val="79D2057A"/>
    <w:rsid w:val="79D7B9D1"/>
    <w:rsid w:val="79F33F2E"/>
    <w:rsid w:val="7AE1AE1D"/>
    <w:rsid w:val="7B15D087"/>
    <w:rsid w:val="7BBD2AAE"/>
    <w:rsid w:val="7C01A5F4"/>
    <w:rsid w:val="7D896EFD"/>
    <w:rsid w:val="7D90A1FF"/>
    <w:rsid w:val="7E3D4CDC"/>
    <w:rsid w:val="7E44CA28"/>
    <w:rsid w:val="7E6F3DE3"/>
    <w:rsid w:val="7E77EF78"/>
    <w:rsid w:val="7F0986AD"/>
    <w:rsid w:val="7F2ADEC9"/>
    <w:rsid w:val="7F53A6F0"/>
    <w:rsid w:val="7FC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D3ED"/>
  <w15:chartTrackingRefBased/>
  <w15:docId w15:val="{C31ADFAF-3680-4AB0-A008-3A6061AD32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8db0e92e4045d5" /><Relationship Type="http://schemas.openxmlformats.org/officeDocument/2006/relationships/image" Target="/media/image2.png" Id="R7db22ac419ea49df" /><Relationship Type="http://schemas.openxmlformats.org/officeDocument/2006/relationships/image" Target="/media/image3.png" Id="R1fec0d3d464e49b5" /><Relationship Type="http://schemas.openxmlformats.org/officeDocument/2006/relationships/image" Target="/media/image4.png" Id="Rc72c53404b8546f9" /><Relationship Type="http://schemas.openxmlformats.org/officeDocument/2006/relationships/image" Target="/media/image5.png" Id="Ra238744fa18142f9" /><Relationship Type="http://schemas.openxmlformats.org/officeDocument/2006/relationships/image" Target="/media/image6.png" Id="R7f23b5d5354b4015" /><Relationship Type="http://schemas.openxmlformats.org/officeDocument/2006/relationships/image" Target="/media/image7.png" Id="Rb4c9a0a38f8040b6" /><Relationship Type="http://schemas.openxmlformats.org/officeDocument/2006/relationships/image" Target="/media/image8.png" Id="R628c272dd7b5490d" /><Relationship Type="http://schemas.openxmlformats.org/officeDocument/2006/relationships/image" Target="/media/image9.png" Id="R4b4636e805374440" /><Relationship Type="http://schemas.openxmlformats.org/officeDocument/2006/relationships/image" Target="/media/imagea.png" Id="R7fa85377d4d24e64" /><Relationship Type="http://schemas.openxmlformats.org/officeDocument/2006/relationships/image" Target="/media/imageb.png" Id="Rf2a2589849f144ef" /><Relationship Type="http://schemas.openxmlformats.org/officeDocument/2006/relationships/image" Target="/media/imagec.png" Id="R698191e0d52941fe" /><Relationship Type="http://schemas.openxmlformats.org/officeDocument/2006/relationships/image" Target="/media/imaged.png" Id="R55687f82f7ec4a94" /><Relationship Type="http://schemas.openxmlformats.org/officeDocument/2006/relationships/image" Target="/media/imagee.png" Id="Raa2c1fd5ddc84d82" /><Relationship Type="http://schemas.openxmlformats.org/officeDocument/2006/relationships/image" Target="/media/imagef.png" Id="R8fccd240e1d94dcd" /><Relationship Type="http://schemas.microsoft.com/office/2020/10/relationships/intelligence" Target="intelligence2.xml" Id="R2cfdac97e7f44eca" /><Relationship Type="http://schemas.openxmlformats.org/officeDocument/2006/relationships/numbering" Target="numbering.xml" Id="R7edde82f3cf54d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2023-06-13T02:03:01.3034391Z</dcterms:created>
  <dcterms:modified xsi:type="dcterms:W3CDTF">2023-06-17T02:02:14.8309922Z</dcterms:modified>
  <dc:creator>Cochrane, Matthew</dc:creator>
  <lastModifiedBy>Cochrane, Matthew</lastModifiedBy>
</coreProperties>
</file>