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>
          <w:rFonts w:ascii="Times New Roman" w:hAnsi="Times New Roman" w:eastAsia="標楷體" w:cs="Times New Roman" w:hint="eastAsia"/>
          <w:b/>
          <w:sz w:val="44"/>
        </w:rPr>
        <w:t>學術論文範本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 w:eastAsia="標楷體" w:cs="Times New Roman" w:hint="eastAsia"/>
          <w:sz w:val="24"/>
        </w:rPr>
        <w:t>Title: Report-master 學術論文範本</w:t>
      </w:r>
    </w:p>
    <w:p>
      <w:pPr>
        <w:jc w:val="center"/>
      </w:pPr>
      <w:r>
        <w:rPr>
          <w:rFonts w:ascii="Times New Roman" w:hAnsi="Times New Roman" w:eastAsia="標楷體" w:cs="Times New Roman" w:hint="eastAsia"/>
          <w:sz w:val="24"/>
        </w:rPr>
        <w:t>Author: &lt;請填寫作者&gt;</w:t>
      </w:r>
    </w:p>
    <w:p>
      <w:pPr>
        <w:jc w:val="center"/>
      </w:pPr>
      <w:r>
        <w:rPr>
          <w:rFonts w:ascii="Times New Roman" w:hAnsi="Times New Roman" w:eastAsia="標楷體" w:cs="Times New Roman" w:hint="eastAsia"/>
          <w:sz w:val="24"/>
        </w:rPr>
        <w:t>Affiliation: &lt;請填寫研究機構&gt;</w:t>
      </w:r>
    </w:p>
    <w:p>
      <w:pPr>
        <w:jc w:val="center"/>
      </w:pPr>
      <w:r>
        <w:rPr>
          <w:rFonts w:ascii="Times New Roman" w:hAnsi="Times New Roman" w:eastAsia="標楷體" w:cs="Times New Roman" w:hint="eastAsia"/>
          <w:sz w:val="24"/>
        </w:rPr>
        <w:t>Date: YYYY-MM-DD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 w:eastAsia="標楷體" w:cs="Times New Roman" w:hint="eastAsia"/>
          <w:sz w:val="24"/>
        </w:rPr>
        <w:t>（請將此段刪除後插入正式內容）</w:t>
      </w:r>
    </w:p>
    <w:p>
      <w:pPr>
        <w:pStyle w:val="Heading1"/>
      </w:pPr>
      <w:r>
        <w:t>第一章 緒論</w:t>
      </w:r>
    </w:p>
    <w:p>
      <w:pPr>
        <w:pStyle w:val="Heading2"/>
      </w:pPr>
      <w:r>
        <w:t>1.1 研究背景</w:t>
      </w:r>
    </w:p>
    <w:p>
      <w:pPr/>
      <w:r>
        <w:rPr>
          <w:rFonts w:ascii="Times New Roman" w:hAnsi="Times New Roman" w:eastAsia="標楷體" w:cs="Times New Roman" w:hint="eastAsia"/>
          <w:sz w:val="24"/>
        </w:rPr>
        <w:t>這是 Normal 樣式的範例段落。同時包含中文與 Times New Roman Latin text，用以驗證字體 fallback。</w:t>
      </w:r>
    </w:p>
    <w:p>
      <w:pPr>
        <w:pStyle w:val="Caption"/>
      </w:pPr>
      <w:r>
        <w:t>Figure 1: 範例圖說（Caption 樣式，10pt 置中）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標楷體" w:cs="Times New Roman" w:hint="eastAs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標楷體" w:cs="Times New Roman" w:hint="eastAsia"/>
      <w:color w:val="365F91" w:themeColor="accent1" w:themeShade="BF"/>
      <w:sz w:val="44"/>
      <w:szCs w:val="28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標楷體" w:cs="Times New Roman" w:hint="eastAsia"/>
      <w:color w:val="4F81BD" w:themeColor="accent1"/>
      <w:sz w:val="36"/>
      <w:szCs w:val="26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標楷體" w:cs="Times New Roman" w:hint="eastAsia"/>
      <w:color w:val="4F81BD" w:themeColor="accent1"/>
      <w:sz w:val="28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eastAsia="標楷體" w:cs="Times New Roman" w:hint="eastAsia"/>
      <w:color w:val="17365D" w:themeColor="text2" w:themeShade="BF"/>
      <w:spacing w:val="5"/>
      <w:kern w:val="28"/>
      <w:sz w:val="44"/>
      <w:szCs w:val="52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 w:eastAsia="標楷體" w:cs="Times New Roman" w:hint="eastAsia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