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080" w14:textId="77777777" w:rsidR="00854656" w:rsidRDefault="001C579C" w:rsidP="007D0832">
      <w:pPr>
        <w:rPr>
          <w:rFonts w:cs="Arial"/>
          <w:b/>
        </w:rPr>
      </w:pPr>
      <w:r w:rsidRPr="001C579C">
        <w:rPr>
          <w:rFonts w:cs="Arial"/>
          <w:b/>
        </w:rPr>
        <w:t>Anhang 1</w:t>
      </w:r>
      <w:r>
        <w:rPr>
          <w:rFonts w:cs="Arial"/>
          <w:b/>
        </w:rPr>
        <w:t>:</w:t>
      </w:r>
    </w:p>
    <w:p w14:paraId="060DA531" w14:textId="77777777" w:rsidR="001C579C" w:rsidRPr="001C579C" w:rsidRDefault="001C579C" w:rsidP="007D0832">
      <w:pPr>
        <w:rPr>
          <w:rFonts w:cs="Arial"/>
        </w:rPr>
      </w:pPr>
    </w:p>
    <w:p w14:paraId="5486F17C" w14:textId="77777777" w:rsidR="001C579C" w:rsidRDefault="00C777A9" w:rsidP="007D0832">
      <w:pPr>
        <w:rPr>
          <w:rFonts w:cs="Arial"/>
          <w:i/>
        </w:rPr>
      </w:pPr>
      <w:r w:rsidRPr="00C777A9">
        <w:rPr>
          <w:rFonts w:cs="Arial"/>
          <w:i/>
        </w:rPr>
        <w:t xml:space="preserve">Einordnung der </w:t>
      </w:r>
      <w:r>
        <w:rPr>
          <w:rFonts w:cs="Arial"/>
          <w:i/>
        </w:rPr>
        <w:t>Verbund</w:t>
      </w:r>
      <w:r w:rsidRPr="00C777A9">
        <w:rPr>
          <w:rFonts w:cs="Arial"/>
          <w:i/>
        </w:rPr>
        <w:t xml:space="preserve">partner in die </w:t>
      </w:r>
      <w:r w:rsidR="00F03286" w:rsidRPr="00C777A9">
        <w:rPr>
          <w:rFonts w:cs="Arial"/>
          <w:i/>
        </w:rPr>
        <w:t>vier</w:t>
      </w:r>
      <w:r w:rsidRPr="00C777A9">
        <w:rPr>
          <w:rFonts w:cs="Arial"/>
          <w:i/>
        </w:rPr>
        <w:t xml:space="preserve"> Bereiche (Bildung und Wissenschaft, Zivilgesellschaft, Wirtschaft oder öffentlicher Sektor auf kommunaler Ebene) inklusive einer kurzen Begründung in tabellarischer Form.</w:t>
      </w:r>
    </w:p>
    <w:p w14:paraId="57EB1416" w14:textId="77777777" w:rsidR="00C777A9" w:rsidRDefault="00C777A9" w:rsidP="007D0832">
      <w:pPr>
        <w:rPr>
          <w:rFonts w:cs="Arial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3"/>
        <w:gridCol w:w="3754"/>
        <w:gridCol w:w="2214"/>
        <w:gridCol w:w="2451"/>
      </w:tblGrid>
      <w:tr w:rsidR="00FE7837" w14:paraId="033244F1" w14:textId="77777777" w:rsidTr="00C777A9">
        <w:trPr>
          <w:trHeight w:val="256"/>
        </w:trPr>
        <w:tc>
          <w:tcPr>
            <w:tcW w:w="652" w:type="dxa"/>
          </w:tcPr>
          <w:p w14:paraId="706E7B5D" w14:textId="77777777" w:rsidR="00C777A9" w:rsidRPr="00C777A9" w:rsidRDefault="00C777A9" w:rsidP="007D0832">
            <w:pPr>
              <w:rPr>
                <w:rFonts w:cs="Arial"/>
                <w:b/>
              </w:rPr>
            </w:pPr>
            <w:r w:rsidRPr="00C777A9">
              <w:rPr>
                <w:rFonts w:cs="Arial"/>
                <w:b/>
              </w:rPr>
              <w:t>Nr.</w:t>
            </w:r>
          </w:p>
        </w:tc>
        <w:tc>
          <w:tcPr>
            <w:tcW w:w="3847" w:type="dxa"/>
          </w:tcPr>
          <w:p w14:paraId="597F83CA" w14:textId="77777777" w:rsidR="00C777A9" w:rsidRPr="00C777A9" w:rsidRDefault="00C777A9" w:rsidP="007D0832">
            <w:pPr>
              <w:rPr>
                <w:rFonts w:cs="Arial"/>
                <w:b/>
              </w:rPr>
            </w:pPr>
            <w:r w:rsidRPr="00C777A9">
              <w:rPr>
                <w:rFonts w:cs="Arial"/>
                <w:b/>
              </w:rPr>
              <w:t>Verbundpartner</w:t>
            </w:r>
          </w:p>
        </w:tc>
        <w:tc>
          <w:tcPr>
            <w:tcW w:w="2249" w:type="dxa"/>
          </w:tcPr>
          <w:p w14:paraId="0BEFB088" w14:textId="77777777" w:rsidR="00C777A9" w:rsidRPr="00C777A9" w:rsidRDefault="00C777A9" w:rsidP="007D0832">
            <w:pPr>
              <w:rPr>
                <w:rFonts w:cs="Arial"/>
                <w:b/>
              </w:rPr>
            </w:pPr>
            <w:r w:rsidRPr="00C777A9">
              <w:rPr>
                <w:rFonts w:cs="Arial"/>
                <w:b/>
              </w:rPr>
              <w:t>Einordnung</w:t>
            </w:r>
          </w:p>
        </w:tc>
        <w:tc>
          <w:tcPr>
            <w:tcW w:w="2250" w:type="dxa"/>
          </w:tcPr>
          <w:p w14:paraId="05540436" w14:textId="77777777" w:rsidR="00C777A9" w:rsidRPr="00C777A9" w:rsidRDefault="00C777A9" w:rsidP="007D0832">
            <w:pPr>
              <w:rPr>
                <w:rFonts w:cs="Arial"/>
                <w:b/>
              </w:rPr>
            </w:pPr>
            <w:r w:rsidRPr="00C777A9">
              <w:rPr>
                <w:rFonts w:cs="Arial"/>
                <w:b/>
              </w:rPr>
              <w:t>Begründung</w:t>
            </w:r>
          </w:p>
        </w:tc>
      </w:tr>
      <w:tr w:rsidR="00FE7837" w14:paraId="011F5D5D" w14:textId="77777777" w:rsidTr="00C777A9">
        <w:trPr>
          <w:trHeight w:val="241"/>
        </w:trPr>
        <w:tc>
          <w:tcPr>
            <w:tcW w:w="652" w:type="dxa"/>
          </w:tcPr>
          <w:p w14:paraId="3A8B834E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47" w:type="dxa"/>
          </w:tcPr>
          <w:p w14:paraId="15391232" w14:textId="0AB52E2F" w:rsidR="00C777A9" w:rsidRDefault="00205CE4" w:rsidP="007D0832">
            <w:pPr>
              <w:rPr>
                <w:rFonts w:cs="Arial"/>
              </w:rPr>
            </w:pPr>
            <w:r>
              <w:rPr>
                <w:rFonts w:cs="Arial"/>
              </w:rPr>
              <w:t>Fakultät Informatik/Mathematik der Hochschule HTW Dresden</w:t>
            </w:r>
          </w:p>
        </w:tc>
        <w:tc>
          <w:tcPr>
            <w:tcW w:w="2249" w:type="dxa"/>
          </w:tcPr>
          <w:p w14:paraId="497BBDE3" w14:textId="0EB75553" w:rsidR="00C777A9" w:rsidRDefault="00205CE4" w:rsidP="007D0832">
            <w:pPr>
              <w:rPr>
                <w:rFonts w:cs="Arial"/>
              </w:rPr>
            </w:pPr>
            <w:r>
              <w:rPr>
                <w:rFonts w:cs="Arial"/>
              </w:rPr>
              <w:t>Bildung und Wissenschaft</w:t>
            </w:r>
          </w:p>
        </w:tc>
        <w:tc>
          <w:tcPr>
            <w:tcW w:w="2250" w:type="dxa"/>
          </w:tcPr>
          <w:p w14:paraId="2B30905F" w14:textId="309418AC" w:rsidR="00C777A9" w:rsidRDefault="00205CE4" w:rsidP="00921C5A">
            <w:pPr>
              <w:rPr>
                <w:rFonts w:cs="Arial"/>
              </w:rPr>
            </w:pPr>
            <w:r>
              <w:rPr>
                <w:rFonts w:cs="Arial"/>
              </w:rPr>
              <w:t xml:space="preserve">Als Hochschule ist Partner 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 xml:space="preserve"> in der Region </w:t>
            </w:r>
            <w:r>
              <w:rPr>
                <w:rFonts w:cs="Arial"/>
              </w:rPr>
              <w:t>Dresden</w:t>
            </w:r>
            <w:r>
              <w:rPr>
                <w:rFonts w:cs="Arial"/>
              </w:rPr>
              <w:t xml:space="preserve"> als Bildungs- und Forschungspartner aktiv.  </w:t>
            </w:r>
          </w:p>
        </w:tc>
      </w:tr>
      <w:tr w:rsidR="00FE7837" w14:paraId="110B7FFD" w14:textId="77777777" w:rsidTr="00C777A9">
        <w:trPr>
          <w:trHeight w:val="256"/>
        </w:trPr>
        <w:tc>
          <w:tcPr>
            <w:tcW w:w="652" w:type="dxa"/>
          </w:tcPr>
          <w:p w14:paraId="2B4D6BE3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47" w:type="dxa"/>
          </w:tcPr>
          <w:p w14:paraId="5430B8A9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Mathematische Fakultät der Hochschule XY</w:t>
            </w:r>
          </w:p>
        </w:tc>
        <w:tc>
          <w:tcPr>
            <w:tcW w:w="2249" w:type="dxa"/>
          </w:tcPr>
          <w:p w14:paraId="6C28FE86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Bildung und Wissenschaft</w:t>
            </w:r>
          </w:p>
        </w:tc>
        <w:tc>
          <w:tcPr>
            <w:tcW w:w="2250" w:type="dxa"/>
          </w:tcPr>
          <w:p w14:paraId="7BB95C01" w14:textId="4E846FAB" w:rsidR="00C777A9" w:rsidRDefault="0096038F" w:rsidP="007D0832">
            <w:pPr>
              <w:rPr>
                <w:rFonts w:cs="Arial"/>
              </w:rPr>
            </w:pPr>
            <w:r>
              <w:rPr>
                <w:rFonts w:cs="Arial"/>
              </w:rPr>
              <w:t xml:space="preserve">Als </w:t>
            </w:r>
            <w:r w:rsidR="00C777A9">
              <w:rPr>
                <w:rFonts w:cs="Arial"/>
              </w:rPr>
              <w:t>Hochschule</w:t>
            </w:r>
            <w:r>
              <w:rPr>
                <w:rFonts w:cs="Arial"/>
              </w:rPr>
              <w:t xml:space="preserve"> ist Partner 2 in der Region </w:t>
            </w:r>
            <w:r w:rsidR="00921C5A">
              <w:rPr>
                <w:rFonts w:cs="Arial"/>
              </w:rPr>
              <w:t xml:space="preserve">XY </w:t>
            </w:r>
            <w:r>
              <w:rPr>
                <w:rFonts w:cs="Arial"/>
              </w:rPr>
              <w:t xml:space="preserve">als Bildungs- und Forschungspartner aktiv. </w:t>
            </w:r>
            <w:r w:rsidR="00C777A9">
              <w:rPr>
                <w:rFonts w:cs="Arial"/>
              </w:rPr>
              <w:t xml:space="preserve"> </w:t>
            </w:r>
          </w:p>
        </w:tc>
      </w:tr>
      <w:tr w:rsidR="00FE7837" w14:paraId="798C63F6" w14:textId="77777777" w:rsidTr="00C777A9">
        <w:trPr>
          <w:trHeight w:val="256"/>
        </w:trPr>
        <w:tc>
          <w:tcPr>
            <w:tcW w:w="652" w:type="dxa"/>
          </w:tcPr>
          <w:p w14:paraId="0139B680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47" w:type="dxa"/>
          </w:tcPr>
          <w:p w14:paraId="1E1AF8B6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Förderverein MINT-Bildung e.V. im Kreis XY</w:t>
            </w:r>
          </w:p>
        </w:tc>
        <w:tc>
          <w:tcPr>
            <w:tcW w:w="2249" w:type="dxa"/>
          </w:tcPr>
          <w:p w14:paraId="0BC4180B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Zivilgesellschaft</w:t>
            </w:r>
          </w:p>
        </w:tc>
        <w:tc>
          <w:tcPr>
            <w:tcW w:w="2250" w:type="dxa"/>
          </w:tcPr>
          <w:p w14:paraId="7CDB0644" w14:textId="345DFBB4" w:rsidR="00C777A9" w:rsidRDefault="00FE7837" w:rsidP="00FE7837">
            <w:pPr>
              <w:rPr>
                <w:rFonts w:cs="Arial"/>
              </w:rPr>
            </w:pPr>
            <w:r>
              <w:rPr>
                <w:rFonts w:cs="Arial"/>
              </w:rPr>
              <w:t>Zivilgesellschaftliche Aufgaben sind gesamtgesellschaftlichen Interesse, gemeinwohlorientiert und nicht einer persönlichen materiellen Gewinnabsicht unterstellt. Der Partner 3 ist gemäß Satzungszweck im Feld Bildung aktiv</w:t>
            </w:r>
            <w:r w:rsidR="00D957F5">
              <w:rPr>
                <w:rFonts w:cs="Arial"/>
              </w:rPr>
              <w:t xml:space="preserve">... </w:t>
            </w:r>
          </w:p>
        </w:tc>
      </w:tr>
      <w:tr w:rsidR="00FE7837" w14:paraId="07E6693B" w14:textId="77777777" w:rsidTr="00C777A9">
        <w:trPr>
          <w:trHeight w:val="241"/>
        </w:trPr>
        <w:tc>
          <w:tcPr>
            <w:tcW w:w="652" w:type="dxa"/>
          </w:tcPr>
          <w:p w14:paraId="19E3C357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847" w:type="dxa"/>
          </w:tcPr>
          <w:p w14:paraId="51C99488" w14:textId="04832C27" w:rsidR="00C777A9" w:rsidRDefault="00D957F5" w:rsidP="007D0832">
            <w:pPr>
              <w:rPr>
                <w:rFonts w:cs="Arial"/>
              </w:rPr>
            </w:pPr>
            <w:r>
              <w:rPr>
                <w:rFonts w:cs="Arial"/>
              </w:rPr>
              <w:t>Unternehmen</w:t>
            </w:r>
            <w:r w:rsidR="00FE7837">
              <w:rPr>
                <w:rFonts w:cs="Arial"/>
              </w:rPr>
              <w:t xml:space="preserve"> XY </w:t>
            </w:r>
            <w:r w:rsidR="00C777A9">
              <w:rPr>
                <w:rFonts w:cs="Arial"/>
              </w:rPr>
              <w:t>GmbH</w:t>
            </w:r>
            <w:r>
              <w:rPr>
                <w:rFonts w:cs="Arial"/>
              </w:rPr>
              <w:t>/AG</w:t>
            </w:r>
          </w:p>
        </w:tc>
        <w:tc>
          <w:tcPr>
            <w:tcW w:w="2249" w:type="dxa"/>
          </w:tcPr>
          <w:p w14:paraId="3D53FA86" w14:textId="09CFDA85" w:rsidR="00C777A9" w:rsidRDefault="00FE7837" w:rsidP="007D0832">
            <w:pPr>
              <w:rPr>
                <w:rFonts w:cs="Arial"/>
              </w:rPr>
            </w:pPr>
            <w:r>
              <w:rPr>
                <w:rFonts w:cs="Arial"/>
              </w:rPr>
              <w:t>Wirtschaft</w:t>
            </w:r>
          </w:p>
        </w:tc>
        <w:tc>
          <w:tcPr>
            <w:tcW w:w="2250" w:type="dxa"/>
          </w:tcPr>
          <w:p w14:paraId="59BECDB4" w14:textId="2E6F35B0" w:rsidR="00C777A9" w:rsidRDefault="00D957F5" w:rsidP="00D957F5">
            <w:pPr>
              <w:rPr>
                <w:rFonts w:cs="Arial"/>
              </w:rPr>
            </w:pPr>
            <w:r>
              <w:rPr>
                <w:rFonts w:cs="Arial"/>
              </w:rPr>
              <w:t xml:space="preserve">Partner 4 ist ein Unternehmen der gewerblichen Wirtschaft. </w:t>
            </w:r>
          </w:p>
        </w:tc>
      </w:tr>
      <w:tr w:rsidR="00FE7837" w14:paraId="0B3D0092" w14:textId="77777777" w:rsidTr="00C777A9">
        <w:trPr>
          <w:trHeight w:val="256"/>
        </w:trPr>
        <w:tc>
          <w:tcPr>
            <w:tcW w:w="652" w:type="dxa"/>
          </w:tcPr>
          <w:p w14:paraId="2D5FB30F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847" w:type="dxa"/>
          </w:tcPr>
          <w:p w14:paraId="4B6509E2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49" w:type="dxa"/>
          </w:tcPr>
          <w:p w14:paraId="7E390F38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50" w:type="dxa"/>
          </w:tcPr>
          <w:p w14:paraId="6E09DBAA" w14:textId="77777777" w:rsidR="00C777A9" w:rsidRDefault="00C777A9" w:rsidP="007D0832">
            <w:pPr>
              <w:rPr>
                <w:rFonts w:cs="Arial"/>
              </w:rPr>
            </w:pPr>
          </w:p>
        </w:tc>
      </w:tr>
      <w:tr w:rsidR="00FE7837" w14:paraId="7E8C5A76" w14:textId="77777777" w:rsidTr="00C777A9">
        <w:trPr>
          <w:trHeight w:val="256"/>
        </w:trPr>
        <w:tc>
          <w:tcPr>
            <w:tcW w:w="652" w:type="dxa"/>
          </w:tcPr>
          <w:p w14:paraId="3E4BA599" w14:textId="77777777" w:rsidR="00C777A9" w:rsidRDefault="00C777A9" w:rsidP="007D0832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847" w:type="dxa"/>
          </w:tcPr>
          <w:p w14:paraId="771CC023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49" w:type="dxa"/>
          </w:tcPr>
          <w:p w14:paraId="2503EB96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50" w:type="dxa"/>
          </w:tcPr>
          <w:p w14:paraId="2271B07C" w14:textId="77777777" w:rsidR="00C777A9" w:rsidRDefault="00C777A9" w:rsidP="007D0832">
            <w:pPr>
              <w:rPr>
                <w:rFonts w:cs="Arial"/>
              </w:rPr>
            </w:pPr>
          </w:p>
        </w:tc>
      </w:tr>
      <w:tr w:rsidR="00FE7837" w14:paraId="100365E2" w14:textId="77777777" w:rsidTr="00C777A9">
        <w:trPr>
          <w:trHeight w:val="256"/>
        </w:trPr>
        <w:tc>
          <w:tcPr>
            <w:tcW w:w="652" w:type="dxa"/>
          </w:tcPr>
          <w:p w14:paraId="697763C4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3847" w:type="dxa"/>
          </w:tcPr>
          <w:p w14:paraId="243B3CA2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49" w:type="dxa"/>
          </w:tcPr>
          <w:p w14:paraId="0F91D1F2" w14:textId="77777777" w:rsidR="00C777A9" w:rsidRDefault="00C777A9" w:rsidP="007D0832">
            <w:pPr>
              <w:rPr>
                <w:rFonts w:cs="Arial"/>
              </w:rPr>
            </w:pPr>
          </w:p>
        </w:tc>
        <w:tc>
          <w:tcPr>
            <w:tcW w:w="2250" w:type="dxa"/>
          </w:tcPr>
          <w:p w14:paraId="682FE224" w14:textId="77777777" w:rsidR="00C777A9" w:rsidRDefault="00C777A9" w:rsidP="007D0832">
            <w:pPr>
              <w:rPr>
                <w:rFonts w:cs="Arial"/>
              </w:rPr>
            </w:pPr>
          </w:p>
        </w:tc>
      </w:tr>
    </w:tbl>
    <w:p w14:paraId="6D684AAB" w14:textId="77777777" w:rsidR="00C777A9" w:rsidRPr="00C777A9" w:rsidRDefault="00C777A9" w:rsidP="007D0832">
      <w:pPr>
        <w:rPr>
          <w:rFonts w:cs="Arial"/>
        </w:rPr>
      </w:pPr>
    </w:p>
    <w:sectPr w:rsidR="00C777A9" w:rsidRPr="00C777A9" w:rsidSect="00854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58AF" w14:textId="77777777" w:rsidR="0007698C" w:rsidRDefault="0007698C" w:rsidP="00D50C60">
      <w:r>
        <w:separator/>
      </w:r>
    </w:p>
  </w:endnote>
  <w:endnote w:type="continuationSeparator" w:id="0">
    <w:p w14:paraId="04E3BE9F" w14:textId="77777777" w:rsidR="0007698C" w:rsidRDefault="0007698C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EED9" w14:textId="77777777" w:rsidR="0007698C" w:rsidRDefault="0007698C" w:rsidP="00D50C60">
      <w:r>
        <w:separator/>
      </w:r>
    </w:p>
  </w:footnote>
  <w:footnote w:type="continuationSeparator" w:id="0">
    <w:p w14:paraId="59E4ABDD" w14:textId="77777777" w:rsidR="0007698C" w:rsidRDefault="0007698C" w:rsidP="00D5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2CC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D2C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A4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78D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200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ECE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48BE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08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0D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49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3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109607">
    <w:abstractNumId w:val="7"/>
  </w:num>
  <w:num w:numId="2" w16cid:durableId="1298679634">
    <w:abstractNumId w:val="6"/>
  </w:num>
  <w:num w:numId="3" w16cid:durableId="482435116">
    <w:abstractNumId w:val="5"/>
  </w:num>
  <w:num w:numId="4" w16cid:durableId="210389081">
    <w:abstractNumId w:val="4"/>
  </w:num>
  <w:num w:numId="5" w16cid:durableId="362828194">
    <w:abstractNumId w:val="10"/>
  </w:num>
  <w:num w:numId="6" w16cid:durableId="2065785360">
    <w:abstractNumId w:val="14"/>
  </w:num>
  <w:num w:numId="7" w16cid:durableId="940338021">
    <w:abstractNumId w:val="12"/>
  </w:num>
  <w:num w:numId="8" w16cid:durableId="1221550962">
    <w:abstractNumId w:val="12"/>
  </w:num>
  <w:num w:numId="9" w16cid:durableId="693310774">
    <w:abstractNumId w:val="12"/>
  </w:num>
  <w:num w:numId="10" w16cid:durableId="1938245207">
    <w:abstractNumId w:val="12"/>
  </w:num>
  <w:num w:numId="11" w16cid:durableId="31619698">
    <w:abstractNumId w:val="12"/>
  </w:num>
  <w:num w:numId="12" w16cid:durableId="1415395357">
    <w:abstractNumId w:val="11"/>
  </w:num>
  <w:num w:numId="13" w16cid:durableId="2024745662">
    <w:abstractNumId w:val="11"/>
  </w:num>
  <w:num w:numId="14" w16cid:durableId="1565606096">
    <w:abstractNumId w:val="13"/>
  </w:num>
  <w:num w:numId="15" w16cid:durableId="1689331930">
    <w:abstractNumId w:val="13"/>
  </w:num>
  <w:num w:numId="16" w16cid:durableId="2042121894">
    <w:abstractNumId w:val="13"/>
  </w:num>
  <w:num w:numId="17" w16cid:durableId="983048692">
    <w:abstractNumId w:val="13"/>
  </w:num>
  <w:num w:numId="18" w16cid:durableId="753167080">
    <w:abstractNumId w:val="13"/>
  </w:num>
  <w:num w:numId="19" w16cid:durableId="1739404098">
    <w:abstractNumId w:val="13"/>
  </w:num>
  <w:num w:numId="20" w16cid:durableId="527106429">
    <w:abstractNumId w:val="13"/>
  </w:num>
  <w:num w:numId="21" w16cid:durableId="2133353225">
    <w:abstractNumId w:val="13"/>
  </w:num>
  <w:num w:numId="22" w16cid:durableId="779957531">
    <w:abstractNumId w:val="13"/>
  </w:num>
  <w:num w:numId="23" w16cid:durableId="1184367876">
    <w:abstractNumId w:val="13"/>
  </w:num>
  <w:num w:numId="24" w16cid:durableId="1311519108">
    <w:abstractNumId w:val="9"/>
  </w:num>
  <w:num w:numId="25" w16cid:durableId="950862321">
    <w:abstractNumId w:val="8"/>
  </w:num>
  <w:num w:numId="26" w16cid:durableId="566496188">
    <w:abstractNumId w:val="3"/>
  </w:num>
  <w:num w:numId="27" w16cid:durableId="1949121690">
    <w:abstractNumId w:val="2"/>
  </w:num>
  <w:num w:numId="28" w16cid:durableId="1401754215">
    <w:abstractNumId w:val="1"/>
  </w:num>
  <w:num w:numId="29" w16cid:durableId="111463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9C"/>
    <w:rsid w:val="00012260"/>
    <w:rsid w:val="00033BBF"/>
    <w:rsid w:val="0004432D"/>
    <w:rsid w:val="00054780"/>
    <w:rsid w:val="00065F93"/>
    <w:rsid w:val="0007013E"/>
    <w:rsid w:val="0007698C"/>
    <w:rsid w:val="00091C82"/>
    <w:rsid w:val="000C60E1"/>
    <w:rsid w:val="000C73D0"/>
    <w:rsid w:val="000E194F"/>
    <w:rsid w:val="00115545"/>
    <w:rsid w:val="00124C96"/>
    <w:rsid w:val="00127624"/>
    <w:rsid w:val="0015639D"/>
    <w:rsid w:val="0015776A"/>
    <w:rsid w:val="001623F4"/>
    <w:rsid w:val="001A50E6"/>
    <w:rsid w:val="001A5B0A"/>
    <w:rsid w:val="001C13DA"/>
    <w:rsid w:val="001C579C"/>
    <w:rsid w:val="001D0C1B"/>
    <w:rsid w:val="001D4449"/>
    <w:rsid w:val="00201DB0"/>
    <w:rsid w:val="00205CE4"/>
    <w:rsid w:val="0021183C"/>
    <w:rsid w:val="002C3BF4"/>
    <w:rsid w:val="002C6731"/>
    <w:rsid w:val="002E2ECE"/>
    <w:rsid w:val="002E5B06"/>
    <w:rsid w:val="00301C83"/>
    <w:rsid w:val="00323743"/>
    <w:rsid w:val="00332090"/>
    <w:rsid w:val="00382BBC"/>
    <w:rsid w:val="003A66B1"/>
    <w:rsid w:val="003B0144"/>
    <w:rsid w:val="003B715A"/>
    <w:rsid w:val="003E46BF"/>
    <w:rsid w:val="0042553C"/>
    <w:rsid w:val="004257FC"/>
    <w:rsid w:val="00464C8E"/>
    <w:rsid w:val="004703BC"/>
    <w:rsid w:val="0047141A"/>
    <w:rsid w:val="004A0FA9"/>
    <w:rsid w:val="004A6B83"/>
    <w:rsid w:val="004B7277"/>
    <w:rsid w:val="004B76C0"/>
    <w:rsid w:val="004C1F9A"/>
    <w:rsid w:val="004F3963"/>
    <w:rsid w:val="00530BD5"/>
    <w:rsid w:val="0058699A"/>
    <w:rsid w:val="00587F8B"/>
    <w:rsid w:val="005A31E4"/>
    <w:rsid w:val="005A51AE"/>
    <w:rsid w:val="005B74C5"/>
    <w:rsid w:val="005E6DD5"/>
    <w:rsid w:val="005E7E95"/>
    <w:rsid w:val="0060473B"/>
    <w:rsid w:val="006431E8"/>
    <w:rsid w:val="00650072"/>
    <w:rsid w:val="006621E1"/>
    <w:rsid w:val="00674267"/>
    <w:rsid w:val="00684606"/>
    <w:rsid w:val="00687052"/>
    <w:rsid w:val="006A4D06"/>
    <w:rsid w:val="006F260E"/>
    <w:rsid w:val="00747122"/>
    <w:rsid w:val="00752B8B"/>
    <w:rsid w:val="00774E9E"/>
    <w:rsid w:val="00784FE3"/>
    <w:rsid w:val="007D0832"/>
    <w:rsid w:val="00815645"/>
    <w:rsid w:val="008250B0"/>
    <w:rsid w:val="00831B19"/>
    <w:rsid w:val="0084627C"/>
    <w:rsid w:val="00854656"/>
    <w:rsid w:val="00874799"/>
    <w:rsid w:val="0087676C"/>
    <w:rsid w:val="0087761C"/>
    <w:rsid w:val="008868F9"/>
    <w:rsid w:val="008974EC"/>
    <w:rsid w:val="008D297A"/>
    <w:rsid w:val="008E1FBF"/>
    <w:rsid w:val="008F09C9"/>
    <w:rsid w:val="008F5F67"/>
    <w:rsid w:val="00902113"/>
    <w:rsid w:val="00912B07"/>
    <w:rsid w:val="00913079"/>
    <w:rsid w:val="009218AD"/>
    <w:rsid w:val="00921C5A"/>
    <w:rsid w:val="009510DB"/>
    <w:rsid w:val="0096038F"/>
    <w:rsid w:val="009803C2"/>
    <w:rsid w:val="009A44BA"/>
    <w:rsid w:val="009C7EDE"/>
    <w:rsid w:val="00A0058C"/>
    <w:rsid w:val="00A00995"/>
    <w:rsid w:val="00A11CB6"/>
    <w:rsid w:val="00A13711"/>
    <w:rsid w:val="00A43558"/>
    <w:rsid w:val="00A43F43"/>
    <w:rsid w:val="00AB16B2"/>
    <w:rsid w:val="00AC4BCB"/>
    <w:rsid w:val="00AC6DDF"/>
    <w:rsid w:val="00B2528A"/>
    <w:rsid w:val="00B52E90"/>
    <w:rsid w:val="00B61B17"/>
    <w:rsid w:val="00B72686"/>
    <w:rsid w:val="00B81D14"/>
    <w:rsid w:val="00BA1AB7"/>
    <w:rsid w:val="00BB16E4"/>
    <w:rsid w:val="00BD4261"/>
    <w:rsid w:val="00BD5439"/>
    <w:rsid w:val="00BE0EDC"/>
    <w:rsid w:val="00C14800"/>
    <w:rsid w:val="00C42AE3"/>
    <w:rsid w:val="00C43624"/>
    <w:rsid w:val="00C4441D"/>
    <w:rsid w:val="00C52825"/>
    <w:rsid w:val="00C777A9"/>
    <w:rsid w:val="00CB36B5"/>
    <w:rsid w:val="00CB623F"/>
    <w:rsid w:val="00CC2E74"/>
    <w:rsid w:val="00CD04F3"/>
    <w:rsid w:val="00CD23BF"/>
    <w:rsid w:val="00D1602B"/>
    <w:rsid w:val="00D3383F"/>
    <w:rsid w:val="00D50C60"/>
    <w:rsid w:val="00D957F5"/>
    <w:rsid w:val="00DB218E"/>
    <w:rsid w:val="00E04F3D"/>
    <w:rsid w:val="00E22E96"/>
    <w:rsid w:val="00E46993"/>
    <w:rsid w:val="00E5148F"/>
    <w:rsid w:val="00E525E5"/>
    <w:rsid w:val="00E8677F"/>
    <w:rsid w:val="00EA433C"/>
    <w:rsid w:val="00EB1B69"/>
    <w:rsid w:val="00F03286"/>
    <w:rsid w:val="00F15D70"/>
    <w:rsid w:val="00F17CCE"/>
    <w:rsid w:val="00F261FA"/>
    <w:rsid w:val="00F37363"/>
    <w:rsid w:val="00F548CE"/>
    <w:rsid w:val="00F90E52"/>
    <w:rsid w:val="00F97CEE"/>
    <w:rsid w:val="00FB00CF"/>
    <w:rsid w:val="00FB186A"/>
    <w:rsid w:val="00FB49F5"/>
    <w:rsid w:val="00FE00D7"/>
    <w:rsid w:val="00FE783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DE33C"/>
  <w15:chartTrackingRefBased/>
  <w15:docId w15:val="{4A450B3D-153C-4ACC-805E-B2CB9C36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T Abbildungsverzeichnis"/>
    <w:basedOn w:val="Standard"/>
    <w:next w:val="Standard"/>
    <w:link w:val="AbbildungsverzeichnisZchn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AbbildungsverzeichnisZchn">
    <w:name w:val="Abbildungsverzeichnis Zchn"/>
    <w:aliases w:val="IT Abbildungsverzeichnis Zchn"/>
    <w:basedOn w:val="Absatz-Standardschriftart"/>
    <w:link w:val="Abbildungsverzeichnis"/>
    <w:rsid w:val="001623F4"/>
    <w:rPr>
      <w:rFonts w:ascii="Arial" w:hAnsi="Arial" w:cs="Times New Roman"/>
      <w:sz w:val="20"/>
      <w:szCs w:val="20"/>
      <w:lang w:eastAsia="de-DE"/>
    </w:rPr>
  </w:style>
  <w:style w:type="paragraph" w:styleId="Aufzhlungszeichen2">
    <w:name w:val="List Bullet 2"/>
    <w:aliases w:val="IT Minus Ebene 2"/>
    <w:basedOn w:val="Standard"/>
    <w:rsid w:val="00A00995"/>
    <w:pPr>
      <w:tabs>
        <w:tab w:val="num" w:pos="964"/>
      </w:tabs>
      <w:ind w:left="964" w:hanging="284"/>
    </w:pPr>
  </w:style>
  <w:style w:type="paragraph" w:styleId="Aufzhlungszeichen3">
    <w:name w:val="List Bullet 3"/>
    <w:aliases w:val="IT Plus Ebene 2"/>
    <w:basedOn w:val="Standard"/>
    <w:next w:val="Aufzhlungszeichen2"/>
    <w:rsid w:val="00A00995"/>
    <w:pPr>
      <w:tabs>
        <w:tab w:val="num" w:pos="964"/>
      </w:tabs>
      <w:ind w:left="964" w:hanging="284"/>
    </w:pPr>
  </w:style>
  <w:style w:type="paragraph" w:styleId="Aufzhlungszeichen4">
    <w:name w:val="List Bullet 4"/>
    <w:aliases w:val="IT Doppelpfeil Ebene 3"/>
    <w:basedOn w:val="Standard"/>
    <w:rsid w:val="00A00995"/>
    <w:pPr>
      <w:tabs>
        <w:tab w:val="num" w:pos="1247"/>
      </w:tabs>
      <w:ind w:left="1247" w:hanging="283"/>
    </w:pPr>
  </w:style>
  <w:style w:type="paragraph" w:styleId="Aufzhlungszeichen5">
    <w:name w:val="List Bullet 5"/>
    <w:aliases w:val="IT Pfeil Ebene 3"/>
    <w:basedOn w:val="Standard"/>
    <w:rsid w:val="00A00995"/>
    <w:pPr>
      <w:tabs>
        <w:tab w:val="num" w:pos="1247"/>
      </w:tabs>
      <w:ind w:left="1247" w:hanging="283"/>
    </w:pPr>
  </w:style>
  <w:style w:type="paragraph" w:styleId="Beschriftung">
    <w:name w:val="caption"/>
    <w:aliases w:val="IT Beschriftung"/>
    <w:basedOn w:val="Standard"/>
    <w:next w:val="Standard"/>
    <w:link w:val="BeschriftungZchn"/>
    <w:rsid w:val="00A00995"/>
    <w:pPr>
      <w:spacing w:before="160" w:after="240"/>
    </w:pPr>
    <w:rPr>
      <w:bCs/>
      <w:sz w:val="16"/>
    </w:rPr>
  </w:style>
  <w:style w:type="character" w:customStyle="1" w:styleId="BeschriftungZchn">
    <w:name w:val="Beschriftung Zchn"/>
    <w:aliases w:val="IT Beschriftung Zchn"/>
    <w:basedOn w:val="Absatz-Standardschriftart"/>
    <w:link w:val="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Beschriftung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BeschriftungZchn"/>
    <w:link w:val="Formatvorlage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ITberschriftCohneNr">
    <w:name w:val="IT Überschrift C ohne Nr."/>
    <w:next w:val="Standard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Standard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Verzeichnis1">
    <w:name w:val="toc 1"/>
    <w:aliases w:val="IT Verzeichnis 1"/>
    <w:basedOn w:val="ITberschriftAohneNr"/>
    <w:next w:val="ITberschriftAohneNr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Verzeichnis1"/>
    <w:rsid w:val="00A00995"/>
    <w:rPr>
      <w:rFonts w:cs="Arial"/>
    </w:rPr>
  </w:style>
  <w:style w:type="paragraph" w:styleId="Verzeichnis2">
    <w:name w:val="toc 2"/>
    <w:aliases w:val="IT Verzeichnis 2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Verzeichnis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Verzeichnis3">
    <w:name w:val="toc 3"/>
    <w:aliases w:val="IT Verzeichnis 3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Verzeichnis3"/>
    <w:rsid w:val="00A00995"/>
    <w:pPr>
      <w:tabs>
        <w:tab w:val="clear" w:pos="1701"/>
      </w:tabs>
      <w:ind w:left="1588" w:hanging="1021"/>
    </w:pPr>
  </w:style>
  <w:style w:type="paragraph" w:styleId="Funotentext">
    <w:name w:val="footnote text"/>
    <w:aliases w:val="IT Fußnotentext"/>
    <w:basedOn w:val="Standard"/>
    <w:link w:val="FunotentextZchn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unotentextZchn">
    <w:name w:val="Fußnotentext Zchn"/>
    <w:aliases w:val="IT Fußnotentext Zchn"/>
    <w:basedOn w:val="Absatz-Standardschriftart"/>
    <w:link w:val="Funotentext"/>
    <w:rsid w:val="00A00995"/>
    <w:rPr>
      <w:rFonts w:ascii="Arial" w:hAnsi="Arial" w:cs="Times New Roman"/>
      <w:sz w:val="16"/>
      <w:szCs w:val="20"/>
      <w:lang w:eastAsia="de-DE"/>
    </w:rPr>
  </w:style>
  <w:style w:type="character" w:styleId="Funotenzeichen">
    <w:name w:val="footnote reference"/>
    <w:aliases w:val="IT Fußnotenzeichen"/>
    <w:basedOn w:val="Absatz-Standardschriftar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Absatz-Standardschriftart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5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Absatz-Standardschriftar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character" w:customStyle="1" w:styleId="ITStandardZchn">
    <w:name w:val="IT Standard Zchn"/>
    <w:basedOn w:val="Absatz-Standardschriftart"/>
    <w:link w:val="ITStandard"/>
    <w:rsid w:val="004703BC"/>
    <w:rPr>
      <w:rFonts w:ascii="Arial" w:hAnsi="Arial" w:cs="Times New Roman"/>
      <w:sz w:val="20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6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11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11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Absatz-Standardschriftar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Absatz-Standardschriftar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Absatz-Standardschriftar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Absatz-Standardschriftar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Absatz-Standardschriftar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Absatz-Standardschriftart"/>
    <w:rsid w:val="00A00995"/>
    <w:rPr>
      <w:shd w:val="clear" w:color="auto" w:fill="auto"/>
    </w:rPr>
  </w:style>
  <w:style w:type="paragraph" w:customStyle="1" w:styleId="ITNummerierung">
    <w:name w:val="IT Nummerierung"/>
    <w:basedOn w:val="Standard"/>
    <w:rsid w:val="00A00995"/>
    <w:pPr>
      <w:widowControl w:val="0"/>
      <w:numPr>
        <w:numId w:val="13"/>
      </w:numPr>
      <w:spacing w:after="120"/>
    </w:pPr>
  </w:style>
  <w:style w:type="paragraph" w:customStyle="1" w:styleId="ITNummerierung2Ebenea">
    <w:name w:val="IT Nummerierung 2. Ebene a)"/>
    <w:basedOn w:val="Standard"/>
    <w:rsid w:val="00A00995"/>
    <w:pPr>
      <w:widowControl w:val="0"/>
      <w:numPr>
        <w:ilvl w:val="1"/>
        <w:numId w:val="13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23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Absatz-Standardschriftar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23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Absatz-Standardschriftar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58699A"/>
    <w:pPr>
      <w:numPr>
        <w:ilvl w:val="2"/>
        <w:numId w:val="23"/>
      </w:numPr>
      <w:spacing w:before="160" w:after="120" w:line="280" w:lineRule="exact"/>
      <w:outlineLvl w:val="2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Zeilenabstandeinfgen">
    <w:name w:val="IT Zeilenabstand einfügen"/>
    <w:basedOn w:val="Standard"/>
    <w:rsid w:val="00A00995"/>
    <w:rPr>
      <w:sz w:val="12"/>
    </w:rPr>
  </w:style>
  <w:style w:type="character" w:customStyle="1" w:styleId="ITZitat">
    <w:name w:val="IT Zitat"/>
    <w:basedOn w:val="Absatz-Standardschriftart"/>
    <w:rsid w:val="00A00995"/>
    <w:rPr>
      <w:rFonts w:ascii="Arial" w:hAnsi="Arial"/>
      <w:i/>
      <w:spacing w:val="0"/>
    </w:rPr>
  </w:style>
  <w:style w:type="paragraph" w:styleId="Kommentartext">
    <w:name w:val="annotation text"/>
    <w:aliases w:val="IT Kommentartext"/>
    <w:basedOn w:val="Standard"/>
    <w:link w:val="KommentartextZchn"/>
    <w:semiHidden/>
    <w:rsid w:val="00A00995"/>
  </w:style>
  <w:style w:type="character" w:customStyle="1" w:styleId="KommentartextZchn">
    <w:name w:val="Kommentartext Zchn"/>
    <w:aliases w:val="IT Kommentartext Zchn"/>
    <w:basedOn w:val="Absatz-Standardschriftart"/>
    <w:link w:val="Kommentartext"/>
    <w:semiHidden/>
    <w:rsid w:val="00A00995"/>
    <w:rPr>
      <w:rFonts w:ascii="Arial" w:hAnsi="Arial" w:cs="Times New Roman"/>
      <w:sz w:val="20"/>
      <w:szCs w:val="20"/>
      <w:lang w:eastAsia="de-DE"/>
    </w:rPr>
  </w:style>
  <w:style w:type="paragraph" w:styleId="Kommentarthema">
    <w:name w:val="annotation subject"/>
    <w:aliases w:val="IT Kommentarthema"/>
    <w:basedOn w:val="Kommentartext"/>
    <w:next w:val="Kommentartext"/>
    <w:link w:val="KommentarthemaZchn"/>
    <w:semiHidden/>
    <w:rsid w:val="00A00995"/>
    <w:rPr>
      <w:b/>
      <w:bCs/>
    </w:rPr>
  </w:style>
  <w:style w:type="character" w:customStyle="1" w:styleId="KommentarthemaZchn">
    <w:name w:val="Kommentarthema Zchn"/>
    <w:aliases w:val="IT Kommentarthema Zchn"/>
    <w:basedOn w:val="KommentartextZchn"/>
    <w:link w:val="Kommentarthema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aliases w:val="IT Kommentarzeichen"/>
    <w:basedOn w:val="Absatz-Standardschriftart"/>
    <w:semiHidden/>
    <w:rsid w:val="00A00995"/>
    <w:rPr>
      <w:sz w:val="16"/>
      <w:szCs w:val="16"/>
    </w:rPr>
  </w:style>
  <w:style w:type="paragraph" w:styleId="Kopfzeile">
    <w:name w:val="header"/>
    <w:aliases w:val="IT Kopfzeile"/>
    <w:link w:val="KopfzeileZchn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KopfzeileZchn">
    <w:name w:val="Kopfzeile Zchn"/>
    <w:aliases w:val="IT Kopfzeile Zchn"/>
    <w:basedOn w:val="Absatz-Standardschriftart"/>
    <w:link w:val="Kopfzeil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Verzeichnis4">
    <w:name w:val="toc 4"/>
    <w:aliases w:val="IT Verzeichnis Anhänge"/>
    <w:basedOn w:val="Verzeichnis1"/>
    <w:next w:val="Standard"/>
    <w:rsid w:val="00A00995"/>
  </w:style>
  <w:style w:type="table" w:styleId="Tabellenraster">
    <w:name w:val="Table Grid"/>
    <w:basedOn w:val="NormaleTabelle"/>
    <w:uiPriority w:val="59"/>
    <w:rsid w:val="00C77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3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38F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VDIVDE-IT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Rex, Luise</dc:creator>
  <cp:keywords/>
  <dc:description/>
  <cp:lastModifiedBy>Paul Christ</cp:lastModifiedBy>
  <cp:revision>3</cp:revision>
  <dcterms:created xsi:type="dcterms:W3CDTF">2023-03-03T19:41:00Z</dcterms:created>
  <dcterms:modified xsi:type="dcterms:W3CDTF">2023-04-05T07:45:00Z</dcterms:modified>
</cp:coreProperties>
</file>