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rPr>
          <w:lang w:eastAsia="de-DE"/>
        </w:rPr>
      </w:pPr>
      <w:r>
        <w:rPr>
          <w:lang w:eastAsia="de-DE"/>
        </w:rPr>
        <w:t xml:space="preserve">Einordnung in den </w:t>
      </w:r>
      <w:commentRangeStart w:id="0"/>
      <w:r>
        <w:rPr>
          <w:lang w:eastAsia="de-DE"/>
        </w:rPr>
        <w:t>Verbund</w:t>
      </w:r>
      <w:commentRangeEnd w:id="0"/>
      <w:r>
        <w:rPr>
          <w:rStyle w:val="Kommentarzeichen"/>
          <w:b w:val="0"/>
          <w:kern w:val="0"/>
        </w:rPr>
        <w:commentReference w:id="0"/>
      </w:r>
    </w:p>
    <w:p>
      <w:pPr>
        <w:pStyle w:val="Text"/>
        <w:rPr>
          <w:lang w:eastAsia="de-DE"/>
        </w:rPr>
      </w:pPr>
      <w:r>
        <w:rPr>
          <w:lang w:eastAsia="de-DE"/>
        </w:rPr>
        <w:t>OPALADIN stellt ein Framework zur Modellierung von interaktiven Aufgabentypen und Aufgabengeneratoren dar. OPALADIN strebt zudem an, bestehende Aufgabentypen zu integrieren um als zentrale Plattform zur Abbildung von Aufgaben zu dienen und Studierenden Übungsaufgaben darbietet, Lehrenden Generatoren für Prüfungsaufgaben und Prüfungsvorleistungen.</w:t>
      </w:r>
    </w:p>
    <w:p>
      <w:pPr>
        <w:pStyle w:val="Text"/>
        <w:rPr>
          <w:lang w:eastAsia="de-DE"/>
        </w:rPr>
      </w:pPr>
    </w:p>
    <w:p>
      <w:pPr>
        <w:pStyle w:val="Text"/>
        <w:rPr>
          <w:lang w:eastAsia="de-DE"/>
        </w:rPr>
      </w:pPr>
      <w:r>
        <w:rPr>
          <w:lang w:eastAsia="de-DE"/>
        </w:rPr>
        <w:t>ALADIN</w:t>
      </w:r>
    </w:p>
    <w:p>
      <w:pPr>
        <w:pStyle w:val="Text"/>
        <w:numPr>
          <w:ilvl w:val="0"/>
          <w:numId w:val="40"/>
        </w:numPr>
        <w:rPr>
          <w:lang w:eastAsia="de-DE"/>
        </w:rPr>
      </w:pPr>
      <w:r>
        <w:rPr>
          <w:lang w:eastAsia="de-DE"/>
        </w:rPr>
        <w:t>Kompetenzmessung</w:t>
      </w:r>
    </w:p>
    <w:p>
      <w:pPr>
        <w:pStyle w:val="Text"/>
        <w:numPr>
          <w:ilvl w:val="0"/>
          <w:numId w:val="40"/>
        </w:numPr>
        <w:rPr>
          <w:lang w:eastAsia="de-DE"/>
        </w:rPr>
      </w:pPr>
      <w:r>
        <w:rPr>
          <w:lang w:eastAsia="de-DE"/>
        </w:rPr>
        <w:t>Self-Assessment, eigenständig, Anbindung an OPAL, evtl. ONYX</w:t>
      </w:r>
    </w:p>
    <w:p>
      <w:pPr>
        <w:pStyle w:val="Text"/>
        <w:rPr>
          <w:lang w:eastAsia="de-DE"/>
        </w:rPr>
      </w:pPr>
    </w:p>
    <w:p>
      <w:pPr>
        <w:pStyle w:val="Text"/>
        <w:rPr>
          <w:rFonts w:cs="Arial"/>
          <w:color w:val="202124"/>
          <w:shd w:val="clear" w:color="auto" w:fill="FFFFFF"/>
        </w:rPr>
      </w:pPr>
      <w:r>
        <w:rPr>
          <w:rFonts w:cs="Arial"/>
          <w:color w:val="202124"/>
          <w:shd w:val="clear" w:color="auto" w:fill="FFFFFF"/>
        </w:rPr>
        <w:t xml:space="preserve">Digitale Infrastrukturen und offene Lernwelten </w:t>
      </w:r>
    </w:p>
    <w:p>
      <w:pPr>
        <w:pStyle w:val="Text"/>
        <w:rPr>
          <w:rFonts w:cs="Arial"/>
          <w:color w:val="202124"/>
          <w:shd w:val="clear" w:color="auto" w:fill="FFFFFF"/>
        </w:rPr>
      </w:pPr>
      <w:r>
        <w:rPr>
          <w:rFonts w:cs="Arial"/>
          <w:color w:val="202124"/>
          <w:shd w:val="clear" w:color="auto" w:fill="FFFFFF"/>
        </w:rPr>
        <w:t xml:space="preserve">Flexibles und qualitätsgesichertes Lehren und Lernen im virtuellen sächsischen Hochschulraum </w:t>
      </w:r>
    </w:p>
    <w:p>
      <w:pPr>
        <w:pStyle w:val="Text"/>
        <w:rPr>
          <w:rFonts w:cs="Arial"/>
          <w:color w:val="202124"/>
          <w:shd w:val="clear" w:color="auto" w:fill="FFFFFF"/>
        </w:rPr>
      </w:pPr>
      <w:r>
        <w:rPr>
          <w:rFonts w:cs="Arial"/>
          <w:color w:val="202124"/>
          <w:shd w:val="clear" w:color="auto" w:fill="FFFFFF"/>
        </w:rPr>
        <w:t xml:space="preserve">Bildungsgerechtigkeit, Zugang und Offenheit </w:t>
      </w:r>
    </w:p>
    <w:p>
      <w:pPr>
        <w:pStyle w:val="Text"/>
        <w:rPr>
          <w:rFonts w:cs="Arial"/>
          <w:b/>
          <w:color w:val="202124"/>
          <w:shd w:val="clear" w:color="auto" w:fill="FFFFFF"/>
        </w:rPr>
      </w:pPr>
      <w:r>
        <w:rPr>
          <w:rFonts w:cs="Arial"/>
          <w:b/>
          <w:color w:val="202124"/>
          <w:shd w:val="clear" w:color="auto" w:fill="FFFFFF"/>
        </w:rPr>
        <w:t xml:space="preserve">E-Assessment und Kompetenzmessung </w:t>
      </w:r>
    </w:p>
    <w:p>
      <w:pPr>
        <w:pStyle w:val="Text"/>
        <w:rPr>
          <w:rFonts w:cs="Arial"/>
          <w:color w:val="202124"/>
          <w:shd w:val="clear" w:color="auto" w:fill="FFFFFF"/>
        </w:rPr>
      </w:pPr>
      <w:r>
        <w:rPr>
          <w:rFonts w:cs="Arial"/>
          <w:color w:val="202124"/>
          <w:shd w:val="clear" w:color="auto" w:fill="FFFFFF"/>
        </w:rPr>
        <w:t>Innovationsfonds / Open Topics</w:t>
      </w:r>
    </w:p>
    <w:p>
      <w:pPr>
        <w:pStyle w:val="berschrift1"/>
        <w:rPr>
          <w:lang w:eastAsia="de-DE"/>
        </w:rPr>
      </w:pPr>
      <w:r>
        <w:rPr>
          <w:lang w:eastAsia="de-DE"/>
        </w:rPr>
        <w:lastRenderedPageBreak/>
        <w:t>Projektziele</w:t>
      </w:r>
    </w:p>
    <w:p>
      <w:pPr>
        <w:pStyle w:val="Text"/>
        <w:rPr>
          <w:lang w:eastAsia="de-DE"/>
        </w:rPr>
      </w:pPr>
    </w:p>
    <w:p>
      <w:pPr>
        <w:pStyle w:val="Text"/>
        <w:numPr>
          <w:ilvl w:val="0"/>
          <w:numId w:val="38"/>
        </w:numPr>
        <w:rPr>
          <w:lang w:eastAsia="de-DE"/>
        </w:rPr>
      </w:pPr>
      <w:commentRangeStart w:id="1"/>
      <w:r>
        <w:rPr>
          <w:lang w:eastAsia="de-DE"/>
        </w:rPr>
        <w:t xml:space="preserve">Bei der Anwendung im Selbststudium </w:t>
      </w:r>
      <w:r>
        <w:rPr>
          <w:lang w:eastAsia="de-DE"/>
        </w:rPr>
        <w:t xml:space="preserve">erlaubt </w:t>
      </w:r>
      <w:r>
        <w:rPr>
          <w:lang w:eastAsia="de-DE"/>
        </w:rPr>
        <w:t xml:space="preserve">OPALADIN Studierenden die Generierung praktisch beliebig vieler, strukturierter und unstrukturierter, Aufgaben mit individuellem Komplexitätsgrad und Lösungen zum Abgleich, als auch spezifischen Lösungshilfen innerhalb eines Lösungsversuchs. Der Komplexitätsgrad kann durch die Studierenden selbst bestimmt oder anhand ihrer Nutzerhistorie festgelegt </w:t>
      </w:r>
      <w:r>
        <w:rPr>
          <w:lang w:eastAsia="de-DE"/>
        </w:rPr>
        <w:t>werden</w:t>
      </w:r>
      <w:r>
        <w:rPr>
          <w:lang w:eastAsia="de-DE"/>
        </w:rPr>
        <w:t>.</w:t>
      </w:r>
    </w:p>
    <w:p>
      <w:pPr>
        <w:pStyle w:val="Text"/>
        <w:numPr>
          <w:ilvl w:val="0"/>
          <w:numId w:val="38"/>
        </w:numPr>
        <w:rPr>
          <w:lang w:eastAsia="de-DE"/>
        </w:rPr>
      </w:pPr>
      <w:r>
        <w:rPr>
          <w:lang w:eastAsia="de-DE"/>
        </w:rPr>
        <w:t xml:space="preserve">Bei der Anwendung in </w:t>
      </w:r>
      <w:proofErr w:type="spellStart"/>
      <w:r>
        <w:rPr>
          <w:lang w:eastAsia="de-DE"/>
        </w:rPr>
        <w:t>Blended</w:t>
      </w:r>
      <w:proofErr w:type="spellEnd"/>
      <w:r>
        <w:rPr>
          <w:lang w:eastAsia="de-DE"/>
        </w:rPr>
        <w:t>-Learning-Szenarien erlaubt OPALADIN die Darbietung strukturierter Aufgaben zur selbständigen Bearbeitung, um, zuvor in Präsenz gelehrte Konzepte, zu festigen und Kompetenzen aufzubauen.</w:t>
      </w:r>
    </w:p>
    <w:p>
      <w:pPr>
        <w:pStyle w:val="Text"/>
        <w:numPr>
          <w:ilvl w:val="0"/>
          <w:numId w:val="38"/>
        </w:numPr>
        <w:rPr>
          <w:lang w:eastAsia="de-DE"/>
        </w:rPr>
      </w:pPr>
      <w:r>
        <w:rPr>
          <w:lang w:eastAsia="de-DE"/>
        </w:rPr>
        <w:t>Bei der Anwendung in Prüfung</w:t>
      </w:r>
      <w:r>
        <w:rPr>
          <w:lang w:eastAsia="de-DE"/>
        </w:rPr>
        <w:t>sszenarien</w:t>
      </w:r>
      <w:r>
        <w:rPr>
          <w:lang w:eastAsia="de-DE"/>
        </w:rPr>
        <w:t xml:space="preserve"> reduziert OPALADIN die Täuschungsversuche, da jeder Prüfling eine individuelle Aufgabe erhält.</w:t>
      </w:r>
    </w:p>
    <w:p>
      <w:pPr>
        <w:pStyle w:val="Text"/>
        <w:numPr>
          <w:ilvl w:val="0"/>
          <w:numId w:val="38"/>
        </w:numPr>
        <w:rPr>
          <w:lang w:eastAsia="de-DE"/>
        </w:rPr>
      </w:pPr>
      <w:r>
        <w:rPr>
          <w:lang w:eastAsia="de-DE"/>
        </w:rPr>
        <w:t>OPALADIN ermöglicht mittels nutzerdefinierter generativer Grammatiken eine deklarative Konfiguration neuer Aufgabengeneratoren.</w:t>
      </w:r>
    </w:p>
    <w:p>
      <w:pPr>
        <w:pStyle w:val="Text"/>
        <w:numPr>
          <w:ilvl w:val="0"/>
          <w:numId w:val="38"/>
        </w:numPr>
        <w:rPr>
          <w:lang w:eastAsia="de-DE"/>
        </w:rPr>
      </w:pPr>
      <w:r>
        <w:rPr>
          <w:lang w:eastAsia="de-DE"/>
        </w:rPr>
        <w:t>OPALADIN erlaubt die Veranschaulichung formaler Problemstellungen, indem es Ressourcen, wie Ontologien, Wissensgraphen und große vortrainierte Sprachmodelle nutzt, um (kausale) Zusammenhänge zwischen Entitäten zu modellieren.</w:t>
      </w:r>
    </w:p>
    <w:p>
      <w:pPr>
        <w:pStyle w:val="Text"/>
        <w:numPr>
          <w:ilvl w:val="0"/>
          <w:numId w:val="38"/>
        </w:numPr>
        <w:rPr>
          <w:lang w:eastAsia="de-DE"/>
        </w:rPr>
      </w:pPr>
      <w:r>
        <w:rPr>
          <w:lang w:eastAsia="de-DE"/>
        </w:rPr>
        <w:t>OPALADIN fördert Modellierungsfähigkeiten hinsichtlich des syntaktischen Verständnisses verschiedener Modellierungssprachen, der Interpretation von Modellen unterschiedlicher Modelltypen und der Fähigkeit, aus unterschiedlichen Themengebieten resultierende, Sachverhalte adäquat zu modellieren.</w:t>
      </w:r>
    </w:p>
    <w:p>
      <w:pPr>
        <w:pStyle w:val="Text"/>
        <w:numPr>
          <w:ilvl w:val="0"/>
          <w:numId w:val="38"/>
        </w:numPr>
        <w:rPr>
          <w:lang w:eastAsia="de-DE"/>
        </w:rPr>
      </w:pPr>
      <w:r>
        <w:rPr>
          <w:lang w:eastAsia="de-DE"/>
        </w:rPr>
        <w:t>OPALADIN unterstützt, durch die Entkopplung der Aufgabenstruktur von der Sprachdarstellung innerhalb der Aufgabengeneratoren, die Internationalisierung dargebotener Aufgaben. Aufgaben mit semantischem Kontext sind in ihrer Sprachauswahl jedoch durch die Verfügbarkeit von Ressourcen in der entsprechenden Sprache abhängig.</w:t>
      </w:r>
    </w:p>
    <w:p>
      <w:pPr>
        <w:pStyle w:val="Text"/>
        <w:numPr>
          <w:ilvl w:val="0"/>
          <w:numId w:val="38"/>
        </w:numPr>
        <w:rPr>
          <w:lang w:eastAsia="de-DE"/>
        </w:rPr>
      </w:pPr>
      <w:r>
        <w:rPr>
          <w:lang w:eastAsia="de-DE"/>
        </w:rPr>
        <w:t xml:space="preserve">OPALADIN reduziert den Betreuungsaufwand von Lehrenden, da OPALADIN den asynchronen Austausch </w:t>
      </w:r>
      <w:r>
        <w:rPr>
          <w:lang w:eastAsia="de-DE"/>
        </w:rPr>
        <w:t>mit Kommilitonen und Lehrenden</w:t>
      </w:r>
      <w:r>
        <w:rPr>
          <w:lang w:eastAsia="de-DE"/>
        </w:rPr>
        <w:t xml:space="preserve"> über den Lösungsversuch ermöglicht und statistische Auswertungen der Lösungsversuche in aggregierter Form erlaubt.</w:t>
      </w:r>
    </w:p>
    <w:p>
      <w:pPr>
        <w:pStyle w:val="Text"/>
        <w:numPr>
          <w:ilvl w:val="0"/>
          <w:numId w:val="38"/>
        </w:numPr>
        <w:rPr>
          <w:lang w:eastAsia="de-DE"/>
        </w:rPr>
      </w:pPr>
      <w:r>
        <w:rPr>
          <w:lang w:eastAsia="de-DE"/>
        </w:rPr>
        <w:t xml:space="preserve">OPALADIN reduziert den Korrekturaufwand von Lehrenden da OPALADIN </w:t>
      </w:r>
      <w:r>
        <w:rPr>
          <w:lang w:eastAsia="de-DE"/>
        </w:rPr>
        <w:t>Lösungen und Lösungshilfen</w:t>
      </w:r>
      <w:r>
        <w:rPr>
          <w:lang w:eastAsia="de-DE"/>
        </w:rPr>
        <w:t xml:space="preserve"> automatisch</w:t>
      </w:r>
      <w:r>
        <w:rPr>
          <w:lang w:eastAsia="de-DE"/>
        </w:rPr>
        <w:t xml:space="preserve"> generiert</w:t>
      </w:r>
      <w:r>
        <w:rPr>
          <w:lang w:eastAsia="de-DE"/>
        </w:rPr>
        <w:t>.</w:t>
      </w:r>
    </w:p>
    <w:p>
      <w:pPr>
        <w:pStyle w:val="Text"/>
        <w:numPr>
          <w:ilvl w:val="0"/>
          <w:numId w:val="38"/>
        </w:numPr>
        <w:rPr>
          <w:lang w:eastAsia="de-DE"/>
        </w:rPr>
      </w:pPr>
      <w:r>
        <w:rPr>
          <w:lang w:eastAsia="de-DE"/>
        </w:rPr>
        <w:t xml:space="preserve">OPALADIN entlastet Lehrende von monotonen Aufgaben, wie der manuellen Erstellung von </w:t>
      </w:r>
      <w:r>
        <w:rPr>
          <w:lang w:eastAsia="de-DE"/>
        </w:rPr>
        <w:t>und wiederholter Fragen zu</w:t>
      </w:r>
      <w:r>
        <w:rPr>
          <w:lang w:eastAsia="de-DE"/>
        </w:rPr>
        <w:t xml:space="preserve"> den Übungs- und Klausuraufgaben.</w:t>
      </w:r>
    </w:p>
    <w:p>
      <w:pPr>
        <w:pStyle w:val="Text"/>
        <w:numPr>
          <w:ilvl w:val="0"/>
          <w:numId w:val="38"/>
        </w:numPr>
        <w:rPr>
          <w:lang w:eastAsia="de-DE"/>
        </w:rPr>
      </w:pPr>
      <w:r>
        <w:rPr>
          <w:lang w:eastAsia="de-DE"/>
        </w:rPr>
        <w:t xml:space="preserve">OPALADIN motiviert Studierende zur Bearbeitung von Aufgaben mittels Gamification- und </w:t>
      </w:r>
      <w:proofErr w:type="spellStart"/>
      <w:r>
        <w:rPr>
          <w:lang w:eastAsia="de-DE"/>
        </w:rPr>
        <w:t>Spaced</w:t>
      </w:r>
      <w:proofErr w:type="spellEnd"/>
      <w:r>
        <w:rPr>
          <w:lang w:eastAsia="de-DE"/>
        </w:rPr>
        <w:t>-Repetition-Konzepten.</w:t>
      </w:r>
    </w:p>
    <w:p>
      <w:pPr>
        <w:pStyle w:val="Text"/>
        <w:numPr>
          <w:ilvl w:val="0"/>
          <w:numId w:val="38"/>
        </w:numPr>
        <w:rPr>
          <w:lang w:eastAsia="de-DE"/>
        </w:rPr>
      </w:pPr>
      <w:r>
        <w:rPr>
          <w:lang w:eastAsia="de-DE"/>
        </w:rPr>
        <w:t xml:space="preserve">OPALADIN </w:t>
      </w:r>
      <w:r>
        <w:rPr>
          <w:lang w:eastAsia="de-DE"/>
        </w:rPr>
        <w:t>ermöglicht</w:t>
      </w:r>
      <w:r>
        <w:rPr>
          <w:lang w:eastAsia="de-DE"/>
        </w:rPr>
        <w:t xml:space="preserve"> die Erstellung/Konfiguration </w:t>
      </w:r>
      <w:proofErr w:type="spellStart"/>
      <w:r>
        <w:rPr>
          <w:lang w:eastAsia="de-DE"/>
        </w:rPr>
        <w:t>graphenbasierter</w:t>
      </w:r>
      <w:proofErr w:type="spellEnd"/>
      <w:r>
        <w:rPr>
          <w:lang w:eastAsia="de-DE"/>
        </w:rPr>
        <w:t xml:space="preserve"> </w:t>
      </w:r>
      <w:r>
        <w:rPr>
          <w:lang w:eastAsia="de-DE"/>
        </w:rPr>
        <w:t>A</w:t>
      </w:r>
      <w:r>
        <w:rPr>
          <w:lang w:eastAsia="de-DE"/>
        </w:rPr>
        <w:t>ufgabentypen durch Nicht-Informatiker</w:t>
      </w:r>
      <w:r>
        <w:rPr>
          <w:lang w:eastAsia="de-DE"/>
        </w:rPr>
        <w:t>.</w:t>
      </w:r>
    </w:p>
    <w:p>
      <w:pPr>
        <w:pStyle w:val="Text"/>
        <w:numPr>
          <w:ilvl w:val="0"/>
          <w:numId w:val="38"/>
        </w:numPr>
        <w:rPr>
          <w:lang w:eastAsia="de-DE"/>
        </w:rPr>
      </w:pPr>
      <w:r>
        <w:rPr>
          <w:lang w:eastAsia="de-DE"/>
        </w:rPr>
        <w:t>OPALADIN ist in OPAL mittels der LTI-Schnittstelle integrierbar.</w:t>
      </w:r>
      <w:commentRangeEnd w:id="1"/>
      <w:r>
        <w:rPr>
          <w:rStyle w:val="Kommentarzeichen"/>
        </w:rPr>
        <w:commentReference w:id="1"/>
      </w:r>
    </w:p>
    <w:p>
      <w:pPr>
        <w:pStyle w:val="berschrift1"/>
        <w:rPr>
          <w:lang w:eastAsia="de-DE"/>
        </w:rPr>
      </w:pPr>
      <w:r>
        <w:rPr>
          <w:lang w:eastAsia="de-DE"/>
        </w:rPr>
        <w:lastRenderedPageBreak/>
        <w:t>Geplantes Vorgehen</w:t>
      </w:r>
    </w:p>
    <w:p>
      <w:pPr>
        <w:pStyle w:val="Text"/>
        <w:rPr>
          <w:sz w:val="22"/>
        </w:rPr>
      </w:pPr>
      <w:commentRangeStart w:id="2"/>
      <w:r>
        <w:rPr>
          <w:sz w:val="22"/>
        </w:rPr>
        <w:t xml:space="preserve">Themen mit hohem Forschungsanteil werden mittels </w:t>
      </w:r>
      <w:proofErr w:type="spellStart"/>
      <w:r>
        <w:rPr>
          <w:sz w:val="22"/>
        </w:rPr>
        <w:t>PoCs</w:t>
      </w:r>
      <w:proofErr w:type="spellEnd"/>
      <w:r>
        <w:rPr>
          <w:sz w:val="22"/>
        </w:rPr>
        <w:t xml:space="preserve"> in kleineren Teilprojekten oder studentischen Abschlussarbeiten erprobt. Beispielsweise wird die Anwendung großer vortrainierter Sprachmodelle und bestehender Wissensgraphen zur Generierung von anschaulichen Aufgaben mit einem semantisch plausiblen und ausreichend </w:t>
      </w:r>
      <w:proofErr w:type="spellStart"/>
      <w:r>
        <w:rPr>
          <w:sz w:val="22"/>
        </w:rPr>
        <w:t>typikalischen</w:t>
      </w:r>
      <w:proofErr w:type="spellEnd"/>
      <w:r>
        <w:rPr>
          <w:sz w:val="22"/>
        </w:rPr>
        <w:t xml:space="preserve"> Kontext hinsichtlich des Aufgabentyps „SQL-Abfragen“ im Rahmen einer derzeitigen Masterarbeit erforscht.</w:t>
      </w:r>
    </w:p>
    <w:p>
      <w:pPr>
        <w:pStyle w:val="Text"/>
        <w:rPr>
          <w:sz w:val="22"/>
        </w:rPr>
      </w:pPr>
      <w:r>
        <w:rPr>
          <w:sz w:val="22"/>
        </w:rPr>
        <w:t xml:space="preserve">Weitere klar separierbare Teilaspekte, wie die Umsetzung neuer Aufgabentypen, werden in mehreren Modulen zur Bearbeitung durch Studierende ausgeschrieben. Beispielsweise wurde die Umsetzung der Aufgabentypen, „Modellierung eines textuell beschriebenen Geschäftsprozess“, „Analyse und Synthese von chemischen Molekülen“, „Prüfmuster gemäß juristischer Paragraphennetzwerke“ und „Triadische Transformationen in </w:t>
      </w:r>
      <w:proofErr w:type="spellStart"/>
      <w:r>
        <w:rPr>
          <w:sz w:val="22"/>
        </w:rPr>
        <w:t>Eulerschen</w:t>
      </w:r>
      <w:proofErr w:type="spellEnd"/>
      <w:r>
        <w:rPr>
          <w:sz w:val="22"/>
        </w:rPr>
        <w:t xml:space="preserve"> Tonnetzen“ als Projektseminar der Bachelorstudiengänge Wirtschaftsinformatik, Medieninformatik und Informatik und als F&amp;E-Themen für den Masterstudiengang Angewandte Informatik ausgeschrieben.</w:t>
      </w:r>
    </w:p>
    <w:p>
      <w:pPr>
        <w:pStyle w:val="Text"/>
        <w:rPr>
          <w:sz w:val="22"/>
        </w:rPr>
      </w:pPr>
      <w:r>
        <w:rPr>
          <w:sz w:val="22"/>
        </w:rPr>
        <w:t>Die beschriebenen Erweiterungen des ALADIN Frameworks und die Integration in OPAL werden durch einen wissenschaftlichen Mitarbeiter ab Ende dieses Jahrs bis zum Projektabschluss umgesetzt.</w:t>
      </w:r>
      <w:commentRangeEnd w:id="2"/>
      <w:r>
        <w:rPr>
          <w:rStyle w:val="Kommentarzeichen"/>
          <w:sz w:val="18"/>
        </w:rPr>
        <w:commentReference w:id="2"/>
      </w:r>
      <w:bookmarkStart w:id="3" w:name="_GoBack"/>
      <w:bookmarkEnd w:id="3"/>
    </w:p>
    <w:p>
      <w:pPr>
        <w:pStyle w:val="berschrift1"/>
        <w:rPr>
          <w:rFonts w:ascii="Segoe UI" w:hAnsi="Segoe UI" w:cs="Segoe UI"/>
          <w:sz w:val="27"/>
          <w:szCs w:val="27"/>
          <w:lang w:eastAsia="de-DE"/>
        </w:rPr>
      </w:pPr>
      <w:r>
        <w:rPr>
          <w:lang w:eastAsia="de-DE"/>
        </w:rPr>
        <w:lastRenderedPageBreak/>
        <w:t>Erwartete Ergebnisse</w:t>
      </w:r>
    </w:p>
    <w:p>
      <w:commentRangeStart w:id="4"/>
      <w:r>
        <w:t xml:space="preserve">Es wird erwartet alle genannten neuen Aufgabentypen zu implementieren. </w:t>
      </w:r>
    </w:p>
    <w:p>
      <w:r>
        <w:t>Da die geplanten Erweiterungen von ALADIN durch OPALADIN noch viele Forschungsthemen berührt, unterliegen einige geplante Funktionalitäten gewissen Limitationen:</w:t>
      </w:r>
    </w:p>
    <w:p>
      <w:pPr>
        <w:pStyle w:val="Listenabsatz"/>
        <w:numPr>
          <w:ilvl w:val="0"/>
          <w:numId w:val="38"/>
        </w:numPr>
      </w:pPr>
      <w:r>
        <w:t>Veranschaulichung von Aufgabentypen ist limitiert durch die Verfügbarkeit von semantischen Ressourcen, bzw. der Möglichkeit diese zu generieren</w:t>
      </w:r>
    </w:p>
    <w:p>
      <w:pPr>
        <w:pStyle w:val="Listenabsatz"/>
        <w:numPr>
          <w:ilvl w:val="0"/>
          <w:numId w:val="38"/>
        </w:numPr>
      </w:pPr>
      <w:r>
        <w:t xml:space="preserve">Die Anwendung von Gamification und </w:t>
      </w:r>
      <w:proofErr w:type="spellStart"/>
      <w:r>
        <w:t>Spaced</w:t>
      </w:r>
      <w:proofErr w:type="spellEnd"/>
      <w:r>
        <w:t>-Repetition-Algorithmen muss empirisch getestet werden um sicherzustellen, dass die gewünschten Effekte erreicht werden</w:t>
      </w:r>
    </w:p>
    <w:p>
      <w:pPr>
        <w:pStyle w:val="Listenabsatz"/>
        <w:numPr>
          <w:ilvl w:val="0"/>
          <w:numId w:val="38"/>
        </w:numPr>
      </w:pPr>
      <w:r>
        <w:t xml:space="preserve">Die Praktikabilität von deklarierbaren Aufgabengeneratoren anhand von nutzerdefinierten Grammatiken und </w:t>
      </w:r>
      <w:proofErr w:type="spellStart"/>
      <w:r>
        <w:t>Constraints</w:t>
      </w:r>
      <w:proofErr w:type="spellEnd"/>
      <w:r>
        <w:t xml:space="preserve"> erfordert empirische Tests zur Messung der benötigten Berechnungszeit einzelner Aufgabeninstanzen</w:t>
      </w:r>
    </w:p>
    <w:p>
      <w:r>
        <w:t>Es wird keine Anpassung an den QTI-Standard angestrebt, da 1.) ALADIN bereits eine größere und ausdrucksstärkere Sammlung von UI-Elementen zur Modellierung von Aufgaben bietet, 2.) ALADIN kein manuelles Anlegen von Aufgaben(-Instanzen) erfordert, sondern anhand Generatoren beliebig viele Aufgaben eines Aufgabentyps generiert, 3.) mögliche Vorzüge des QTI-Standards in der Praxis bei vielen proprietären System wie Onyx nicht umgesetzt sind, wie beispielsweise die Portabilität von Aufgaben mittels PCIs, 4.) Aufgaben in ALADIN nicht auf Assessments und Prüfungsszenarien reduziert sind. Eine Anbindung an Lernmanagementsysteme wie OPAL mittels des LTI-Standards wird nach wie vor angestrebt.</w:t>
      </w:r>
      <w:commentRangeEnd w:id="4"/>
      <w:r>
        <w:rPr>
          <w:rStyle w:val="Kommentarzeichen"/>
        </w:rPr>
        <w:commentReference w:id="4"/>
      </w:r>
    </w:p>
    <w:p/>
    <w:sect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Christ" w:date="2022-06-30T12:14:00Z" w:initials="PC">
    <w:p>
      <w:pPr>
        <w:pStyle w:val="Kommentartext"/>
      </w:pPr>
      <w:r>
        <w:rPr>
          <w:rStyle w:val="Kommentarzeichen"/>
        </w:rPr>
        <w:annotationRef/>
      </w:r>
      <w:r>
        <w:t>Kennen wir die anderen Cluster des „Verbunds“?</w:t>
      </w:r>
    </w:p>
    <w:p>
      <w:pPr>
        <w:pStyle w:val="Kommentartext"/>
      </w:pPr>
    </w:p>
    <w:p>
      <w:pPr>
        <w:pStyle w:val="Kommentartext"/>
      </w:pPr>
      <w:r>
        <w:t>Abzielung auf Synergieeffekte?</w:t>
      </w:r>
    </w:p>
  </w:comment>
  <w:comment w:id="1" w:author="Paul Christ" w:date="2022-06-30T13:01:00Z" w:initials="PC">
    <w:p>
      <w:pPr>
        <w:pStyle w:val="Kommentartext"/>
      </w:pPr>
      <w:r>
        <w:rPr>
          <w:rStyle w:val="Kommentarzeichen"/>
        </w:rPr>
        <w:annotationRef/>
      </w:r>
      <w:r>
        <w:t>Zusammengeschustert aus Punkt 6, 8 und 9 des Forschungsantrags</w:t>
      </w:r>
    </w:p>
    <w:p>
      <w:pPr>
        <w:pStyle w:val="Kommentartext"/>
      </w:pPr>
    </w:p>
    <w:p>
      <w:pPr>
        <w:pStyle w:val="Kommentartext"/>
      </w:pPr>
    </w:p>
  </w:comment>
  <w:comment w:id="2" w:author="Paul Christ" w:date="2022-06-30T15:43:00Z" w:initials="PC">
    <w:p>
      <w:pPr>
        <w:pStyle w:val="Kommentartext"/>
      </w:pPr>
      <w:r>
        <w:rPr>
          <w:rStyle w:val="Kommentarzeichen"/>
        </w:rPr>
        <w:annotationRef/>
      </w:r>
      <w:r>
        <w:t>Gemäß unserer bisherigen Planung</w:t>
      </w:r>
    </w:p>
  </w:comment>
  <w:comment w:id="4" w:author="Paul Christ" w:date="2022-07-01T00:37:00Z" w:initials="PC">
    <w:p>
      <w:pPr>
        <w:pStyle w:val="Kommentartext"/>
      </w:pPr>
      <w:r>
        <w:rPr>
          <w:rStyle w:val="Kommentarzeichen"/>
        </w:rPr>
        <w:annotationRef/>
      </w:r>
      <w:r>
        <w:t>Dreiteilung bezüglich</w:t>
      </w:r>
    </w:p>
    <w:p>
      <w:pPr>
        <w:pStyle w:val="Kommentartext"/>
        <w:numPr>
          <w:ilvl w:val="0"/>
          <w:numId w:val="39"/>
        </w:numPr>
      </w:pPr>
      <w:r>
        <w:t xml:space="preserve"> Aufgabentypen</w:t>
      </w:r>
    </w:p>
    <w:p>
      <w:pPr>
        <w:pStyle w:val="Kommentartext"/>
        <w:numPr>
          <w:ilvl w:val="0"/>
          <w:numId w:val="39"/>
        </w:numPr>
      </w:pPr>
      <w:r>
        <w:t xml:space="preserve"> Framework</w:t>
      </w:r>
    </w:p>
    <w:p>
      <w:pPr>
        <w:pStyle w:val="Kommentartext"/>
        <w:numPr>
          <w:ilvl w:val="0"/>
          <w:numId w:val="39"/>
        </w:numPr>
      </w:pPr>
      <w:r>
        <w:t xml:space="preserve"> „Infrastruktur“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3"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9DD19EC"/>
    <w:multiLevelType w:val="hybridMultilevel"/>
    <w:tmpl w:val="B7F483FA"/>
    <w:lvl w:ilvl="0" w:tplc="2904DED2">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ED7F49"/>
    <w:multiLevelType w:val="hybridMultilevel"/>
    <w:tmpl w:val="338C0CC0"/>
    <w:lvl w:ilvl="0" w:tplc="50645E62">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1"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2"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3" w15:restartNumberingAfterBreak="0">
    <w:nsid w:val="4DC42434"/>
    <w:multiLevelType w:val="multilevel"/>
    <w:tmpl w:val="45808F70"/>
    <w:numStyleLink w:val="ORDIX-Liste-Blank"/>
  </w:abstractNum>
  <w:abstractNum w:abstractNumId="24"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6" w15:restartNumberingAfterBreak="0">
    <w:nsid w:val="5C835B29"/>
    <w:multiLevelType w:val="multilevel"/>
    <w:tmpl w:val="45808F70"/>
    <w:numStyleLink w:val="ORDIX-Liste-Blank"/>
  </w:abstractNum>
  <w:abstractNum w:abstractNumId="27"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8" w15:restartNumberingAfterBreak="0">
    <w:nsid w:val="5FBE4693"/>
    <w:multiLevelType w:val="multilevel"/>
    <w:tmpl w:val="2C3C8960"/>
    <w:numStyleLink w:val="ORDIX-Liste"/>
  </w:abstractNum>
  <w:abstractNum w:abstractNumId="29" w15:restartNumberingAfterBreak="0">
    <w:nsid w:val="6C193E3C"/>
    <w:multiLevelType w:val="hybridMultilevel"/>
    <w:tmpl w:val="A5E600E2"/>
    <w:lvl w:ilvl="0" w:tplc="51E432B4">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19"/>
  </w:num>
  <w:num w:numId="14">
    <w:abstractNumId w:val="27"/>
  </w:num>
  <w:num w:numId="15">
    <w:abstractNumId w:val="25"/>
  </w:num>
  <w:num w:numId="16">
    <w:abstractNumId w:val="30"/>
  </w:num>
  <w:num w:numId="17">
    <w:abstractNumId w:val="13"/>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20"/>
    <w:lvlOverride w:ilvl="0">
      <w:lvl w:ilvl="0">
        <w:start w:val="1"/>
        <w:numFmt w:val="bullet"/>
        <w:pStyle w:val="Listeeckig"/>
        <w:lvlText w:val=""/>
        <w:lvlJc w:val="left"/>
        <w:pPr>
          <w:ind w:left="851" w:hanging="284"/>
        </w:pPr>
        <w:rPr>
          <w:rFonts w:ascii="Wingdings" w:hAnsi="Wingdings" w:hint="default"/>
        </w:rPr>
      </w:lvl>
    </w:lvlOverride>
  </w:num>
  <w:num w:numId="21">
    <w:abstractNumId w:val="12"/>
  </w:num>
  <w:num w:numId="22">
    <w:abstractNumId w:val="22"/>
    <w:lvlOverride w:ilvl="0">
      <w:lvl w:ilvl="0">
        <w:start w:val="1"/>
        <w:numFmt w:val="bullet"/>
        <w:pStyle w:val="ListeBlank"/>
        <w:lvlText w:val=""/>
        <w:lvlJc w:val="left"/>
        <w:pPr>
          <w:ind w:left="1418" w:hanging="284"/>
        </w:pPr>
        <w:rPr>
          <w:rFonts w:ascii="Wingdings" w:hAnsi="Wingdings" w:hint="default"/>
        </w:rPr>
      </w:lvl>
    </w:lvlOverride>
  </w:num>
  <w:num w:numId="23">
    <w:abstractNumId w:val="26"/>
  </w:num>
  <w:num w:numId="24">
    <w:abstractNumId w:val="23"/>
  </w:num>
  <w:num w:numId="25">
    <w:abstractNumId w:val="16"/>
  </w:num>
  <w:num w:numId="26">
    <w:abstractNumId w:val="11"/>
  </w:num>
  <w:num w:numId="27">
    <w:abstractNumId w:val="17"/>
  </w:num>
  <w:num w:numId="28">
    <w:abstractNumId w:val="15"/>
  </w:num>
  <w:num w:numId="29">
    <w:abstractNumId w:val="24"/>
  </w:num>
  <w:num w:numId="30">
    <w:abstractNumId w:val="20"/>
  </w:num>
  <w:num w:numId="31">
    <w:abstractNumId w:val="22"/>
  </w:num>
  <w:num w:numId="32">
    <w:abstractNumId w:val="10"/>
  </w:num>
  <w:num w:numId="33">
    <w:abstractNumId w:val="10"/>
  </w:num>
  <w:num w:numId="34">
    <w:abstractNumId w:val="10"/>
  </w:num>
  <w:num w:numId="35">
    <w:abstractNumId w:val="20"/>
    <w:lvlOverride w:ilvl="0">
      <w:lvl w:ilvl="0">
        <w:start w:val="1"/>
        <w:numFmt w:val="bullet"/>
        <w:pStyle w:val="Listeeckig"/>
        <w:lvlText w:val=""/>
        <w:lvlJc w:val="left"/>
        <w:pPr>
          <w:ind w:left="851" w:hanging="284"/>
        </w:pPr>
        <w:rPr>
          <w:rFonts w:ascii="Wingdings" w:hAnsi="Wingdings" w:hint="default"/>
        </w:rPr>
      </w:lvl>
    </w:lvlOverride>
  </w:num>
  <w:num w:numId="36">
    <w:abstractNumId w:val="20"/>
    <w:lvlOverride w:ilvl="0">
      <w:lvl w:ilvl="0">
        <w:start w:val="1"/>
        <w:numFmt w:val="bullet"/>
        <w:pStyle w:val="Listeeckig"/>
        <w:lvlText w:val=""/>
        <w:lvlJc w:val="left"/>
        <w:pPr>
          <w:ind w:left="851" w:hanging="284"/>
        </w:pPr>
        <w:rPr>
          <w:rFonts w:ascii="Wingdings" w:hAnsi="Wingdings" w:hint="default"/>
        </w:rPr>
      </w:lvl>
    </w:lvlOverride>
  </w:num>
  <w:num w:numId="37">
    <w:abstractNumId w:val="22"/>
    <w:lvlOverride w:ilvl="0">
      <w:lvl w:ilvl="0">
        <w:start w:val="1"/>
        <w:numFmt w:val="bullet"/>
        <w:pStyle w:val="ListeBlank"/>
        <w:lvlText w:val=""/>
        <w:lvlJc w:val="left"/>
        <w:pPr>
          <w:ind w:left="1418" w:hanging="284"/>
        </w:pPr>
        <w:rPr>
          <w:rFonts w:ascii="Wingdings" w:hAnsi="Wingdings" w:hint="default"/>
        </w:rPr>
      </w:lvl>
    </w:lvlOverride>
  </w:num>
  <w:num w:numId="38">
    <w:abstractNumId w:val="29"/>
  </w:num>
  <w:num w:numId="39">
    <w:abstractNumId w:val="18"/>
  </w:num>
  <w:num w:numId="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6ABC8-0E3D-4FCE-A6D0-7749DF3B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40" w:lineRule="auto"/>
    </w:pPr>
    <w:rPr>
      <w:rFonts w:ascii="Arial" w:hAnsi="Arial"/>
      <w:sz w:val="20"/>
      <w:szCs w:val="20"/>
    </w:rPr>
  </w:style>
  <w:style w:type="paragraph" w:styleId="berschrift1">
    <w:name w:val="heading 1"/>
    <w:basedOn w:val="Standard"/>
    <w:next w:val="Text"/>
    <w:link w:val="berschrift1Zchn"/>
    <w:qFormat/>
    <w:pPr>
      <w:keepNext/>
      <w:pageBreakBefore/>
      <w:widowControl w:val="0"/>
      <w:numPr>
        <w:numId w:val="34"/>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34"/>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1"/>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34"/>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34"/>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34"/>
      </w:numPr>
      <w:tabs>
        <w:tab w:val="left" w:pos="1152"/>
      </w:tabs>
      <w:suppressAutoHyphens w:val="0"/>
      <w:spacing w:before="240" w:after="60"/>
      <w:outlineLvl w:val="5"/>
    </w:pPr>
    <w:rPr>
      <w:b/>
    </w:rPr>
  </w:style>
  <w:style w:type="paragraph" w:styleId="berschrift7">
    <w:name w:val="heading 7"/>
    <w:basedOn w:val="Standard"/>
    <w:next w:val="Text"/>
    <w:link w:val="berschrift7Zchn"/>
    <w:uiPriority w:val="3"/>
    <w:unhideWhenUsed/>
    <w:pPr>
      <w:keepNext/>
      <w:widowControl w:val="0"/>
      <w:numPr>
        <w:ilvl w:val="6"/>
        <w:numId w:val="34"/>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34"/>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34"/>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eastAsia="Times New Roman" w:hAnsi="Arial"/>
      <w:sz w:val="20"/>
      <w:szCs w:val="20"/>
    </w:rPr>
  </w:style>
  <w:style w:type="paragraph" w:styleId="Aufzhlungszeichen">
    <w:name w:val="List Bullet"/>
    <w:basedOn w:val="Standard"/>
    <w:uiPriority w:val="99"/>
    <w:semiHidden/>
    <w:unhideWhenUsed/>
    <w:pPr>
      <w:numPr>
        <w:numId w:val="1"/>
      </w:numPr>
      <w:contextualSpacing/>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Beschriftung">
    <w:name w:val="caption"/>
    <w:basedOn w:val="Standard"/>
    <w:next w:val="Text"/>
    <w:uiPriority w:val="3"/>
    <w:pPr>
      <w:spacing w:before="120"/>
    </w:pPr>
    <w:rPr>
      <w:b/>
      <w:bCs/>
      <w:szCs w:val="18"/>
    </w:rPr>
  </w:style>
  <w:style w:type="character" w:styleId="BesuchterLink">
    <w:name w:val="FollowedHyperlink"/>
    <w:basedOn w:val="Absatz-Standardschriftart"/>
    <w:uiPriority w:val="99"/>
    <w:semiHidden/>
    <w:unhideWhenUsed/>
    <w:rPr>
      <w:color w:val="800080" w:themeColor="followedHyperlink"/>
      <w:u w:val="single"/>
    </w:rPr>
  </w:style>
  <w:style w:type="paragraph" w:styleId="Blocktext">
    <w:name w:val="Block Text"/>
    <w:basedOn w:val="Standard"/>
    <w:uiPriority w:val="99"/>
    <w:semiHidden/>
    <w:unhideWhenUsed/>
    <w:pPr>
      <w:pBdr>
        <w:top w:val="single" w:sz="2" w:space="10" w:color="009FA5" w:themeColor="accent1" w:shadow="1"/>
        <w:left w:val="single" w:sz="2" w:space="10" w:color="009FA5" w:themeColor="accent1" w:shadow="1"/>
        <w:bottom w:val="single" w:sz="2" w:space="10" w:color="009FA5" w:themeColor="accent1" w:shadow="1"/>
        <w:right w:val="single" w:sz="2" w:space="10" w:color="009FA5" w:themeColor="accent1" w:shadow="1"/>
      </w:pBdr>
      <w:ind w:left="1152" w:right="1152"/>
    </w:pPr>
    <w:rPr>
      <w:rFonts w:asciiTheme="minorHAnsi" w:eastAsiaTheme="minorEastAsia" w:hAnsiTheme="minorHAnsi"/>
      <w:i/>
      <w:iCs/>
      <w:color w:val="009FA5" w:themeColor="accent1"/>
    </w:rPr>
  </w:style>
  <w:style w:type="character" w:styleId="Buchtitel">
    <w:name w:val="Book Title"/>
    <w:basedOn w:val="Absatz-Standardschriftart"/>
    <w:uiPriority w:val="33"/>
    <w:qFormat/>
    <w:rPr>
      <w:b/>
      <w:bCs/>
      <w:smallCaps/>
      <w:spacing w:val="5"/>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rFonts w:ascii="Arial" w:eastAsia="Times New Roman" w:hAnsi="Arial"/>
      <w:sz w:val="20"/>
      <w:szCs w:val="20"/>
    </w:rPr>
  </w:style>
  <w:style w:type="paragraph" w:styleId="Dokumentstruktur">
    <w:name w:val="Document Map"/>
    <w:basedOn w:val="Standard"/>
    <w:link w:val="DokumentstrukturZchn"/>
    <w:uiPriority w:val="99"/>
    <w:semiHidden/>
    <w:unhideWhenUse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eastAsia="Times New Roman" w:hAnsi="Tahoma" w:cs="Tahoma"/>
      <w:sz w:val="16"/>
      <w:szCs w:val="16"/>
    </w:rPr>
  </w:style>
  <w:style w:type="paragraph" w:styleId="E-Mail-Signatur">
    <w:name w:val="E-mail Signature"/>
    <w:basedOn w:val="Standard"/>
    <w:link w:val="E-Mail-SignaturZchn"/>
    <w:uiPriority w:val="99"/>
    <w:semiHidden/>
    <w:unhideWhenUsed/>
    <w:pPr>
      <w:spacing w:after="0"/>
    </w:pPr>
  </w:style>
  <w:style w:type="character" w:customStyle="1" w:styleId="E-Mail-SignaturZchn">
    <w:name w:val="E-Mail-Signatur Zchn"/>
    <w:basedOn w:val="Absatz-Standardschriftart"/>
    <w:link w:val="E-Mail-Signatur"/>
    <w:uiPriority w:val="99"/>
    <w:semiHidden/>
    <w:rPr>
      <w:rFonts w:ascii="Arial" w:eastAsia="Times New Roman" w:hAnsi="Arial"/>
      <w:sz w:val="20"/>
      <w:szCs w:val="20"/>
    </w:rPr>
  </w:style>
  <w:style w:type="paragraph" w:styleId="Endnotentext">
    <w:name w:val="endnote text"/>
    <w:basedOn w:val="Standard"/>
    <w:link w:val="EndnotentextZchn"/>
    <w:uiPriority w:val="5"/>
    <w:semiHidden/>
    <w:unhideWhenUsed/>
    <w:pPr>
      <w:spacing w:after="0"/>
    </w:pPr>
  </w:style>
  <w:style w:type="character" w:customStyle="1" w:styleId="EndnotentextZchn">
    <w:name w:val="Endnotentext Zchn"/>
    <w:basedOn w:val="Absatz-Standardschriftart"/>
    <w:link w:val="Endnotentext"/>
    <w:uiPriority w:val="5"/>
    <w:semiHidden/>
    <w:rPr>
      <w:rFonts w:ascii="Arial" w:eastAsia="Times New Roman" w:hAnsi="Arial"/>
      <w:sz w:val="20"/>
      <w:szCs w:val="20"/>
    </w:rPr>
  </w:style>
  <w:style w:type="character" w:styleId="Endnotenzeichen">
    <w:name w:val="endnote reference"/>
    <w:basedOn w:val="Absatz-Standardschriftart"/>
    <w:uiPriority w:val="5"/>
    <w:semiHidden/>
    <w:unhideWhenUsed/>
    <w:rPr>
      <w:vertAlign w:val="superscript"/>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paragraph" w:styleId="Fu-Endnotenberschrift">
    <w:name w:val="Note Heading"/>
    <w:basedOn w:val="Standard"/>
    <w:next w:val="Standard"/>
    <w:link w:val="Fu-EndnotenberschriftZchn"/>
    <w:uiPriority w:val="99"/>
    <w:semiHidden/>
    <w:unhideWhenUsed/>
    <w:pPr>
      <w:spacing w:after="0"/>
    </w:pPr>
  </w:style>
  <w:style w:type="character" w:customStyle="1" w:styleId="Fu-EndnotenberschriftZchn">
    <w:name w:val="Fuß/-Endnotenüberschrift Zchn"/>
    <w:basedOn w:val="Absatz-Standardschriftart"/>
    <w:link w:val="Fu-Endnotenberschrift"/>
    <w:uiPriority w:val="99"/>
    <w:semiHidden/>
    <w:rPr>
      <w:rFonts w:ascii="Arial" w:eastAsia="Times New Roman" w:hAnsi="Arial"/>
      <w:sz w:val="20"/>
      <w:szCs w:val="20"/>
    </w:rPr>
  </w:style>
  <w:style w:type="paragraph" w:styleId="Funotentext">
    <w:name w:val="footnote text"/>
    <w:basedOn w:val="Standard"/>
    <w:link w:val="FunotentextZchn"/>
    <w:uiPriority w:val="99"/>
    <w:semiHidden/>
    <w:unhideWhenUsed/>
    <w:pPr>
      <w:spacing w:after="0"/>
    </w:pPr>
  </w:style>
  <w:style w:type="character" w:customStyle="1" w:styleId="FunotentextZchn">
    <w:name w:val="Fußnotentext Zchn"/>
    <w:basedOn w:val="Absatz-Standardschriftart"/>
    <w:link w:val="Funotentext"/>
    <w:uiPriority w:val="99"/>
    <w:semiHidden/>
    <w:rPr>
      <w:rFonts w:ascii="Arial" w:eastAsia="Times New Roman"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Fuzeile">
    <w:name w:val="footer"/>
    <w:basedOn w:val="Standard"/>
    <w:link w:val="FuzeileZchn"/>
    <w:uiPriority w:val="8"/>
    <w:pPr>
      <w:tabs>
        <w:tab w:val="right" w:pos="9157"/>
      </w:tabs>
      <w:suppressAutoHyphens w:val="0"/>
      <w:spacing w:after="0"/>
    </w:pPr>
  </w:style>
  <w:style w:type="character" w:customStyle="1" w:styleId="FuzeileZchn">
    <w:name w:val="Fußzeile Zchn"/>
    <w:basedOn w:val="Absatz-Standardschriftart"/>
    <w:link w:val="Fuzeile"/>
    <w:uiPriority w:val="8"/>
    <w:rPr>
      <w:rFonts w:ascii="Arial" w:eastAsia="Times New Roman" w:hAnsi="Arial"/>
      <w:sz w:val="20"/>
      <w:szCs w:val="20"/>
    </w:rPr>
  </w:style>
  <w:style w:type="paragraph" w:styleId="Gruformel">
    <w:name w:val="Closing"/>
    <w:basedOn w:val="Standard"/>
    <w:link w:val="GruformelZchn"/>
    <w:uiPriority w:val="99"/>
    <w:semiHidden/>
    <w:unhideWhenUsed/>
    <w:pPr>
      <w:spacing w:after="0"/>
      <w:ind w:left="4252"/>
    </w:pPr>
  </w:style>
  <w:style w:type="character" w:customStyle="1" w:styleId="GruformelZchn">
    <w:name w:val="Grußformel Zchn"/>
    <w:basedOn w:val="Absatz-Standardschriftart"/>
    <w:link w:val="Gruformel"/>
    <w:uiPriority w:val="99"/>
    <w:semiHidden/>
    <w:rPr>
      <w:rFonts w:ascii="Arial" w:eastAsia="Times New Roman" w:hAnsi="Arial"/>
      <w:sz w:val="20"/>
      <w:szCs w:val="20"/>
    </w:rPr>
  </w:style>
  <w:style w:type="character" w:styleId="Hashtag">
    <w:name w:val="Hashtag"/>
    <w:basedOn w:val="Absatz-Standardschriftart"/>
    <w:uiPriority w:val="99"/>
    <w:semiHidden/>
    <w:unhideWhenUsed/>
    <w:rPr>
      <w:color w:val="2B579A"/>
      <w:shd w:val="clear" w:color="auto" w:fill="E1DFDD"/>
    </w:rPr>
  </w:style>
  <w:style w:type="character" w:styleId="Hervorhebung">
    <w:name w:val="Emphasis"/>
    <w:basedOn w:val="Absatz-Standardschriftart"/>
    <w:uiPriority w:val="20"/>
    <w:qFormat/>
    <w:rPr>
      <w:i/>
      <w:iCs/>
    </w:rPr>
  </w:style>
  <w:style w:type="paragraph" w:styleId="HTMLAdresse">
    <w:name w:val="HTML Address"/>
    <w:basedOn w:val="Standard"/>
    <w:link w:val="HTMLAdresseZchn"/>
    <w:uiPriority w:val="99"/>
    <w:semiHidden/>
    <w:unhideWhenUsed/>
    <w:pPr>
      <w:spacing w:after="0"/>
    </w:pPr>
    <w:rPr>
      <w:i/>
      <w:iCs/>
    </w:rPr>
  </w:style>
  <w:style w:type="character" w:customStyle="1" w:styleId="HTMLAdresseZchn">
    <w:name w:val="HTML Adresse Zchn"/>
    <w:basedOn w:val="Absatz-Standardschriftart"/>
    <w:link w:val="HTMLAdresse"/>
    <w:uiPriority w:val="99"/>
    <w:semiHidden/>
    <w:rPr>
      <w:rFonts w:ascii="Arial" w:eastAsia="Times New Roman" w:hAnsi="Arial"/>
      <w:i/>
      <w:iCs/>
      <w:sz w:val="20"/>
      <w:szCs w:val="20"/>
    </w:rPr>
  </w:style>
  <w:style w:type="character" w:styleId="HTMLAkronym">
    <w:name w:val="HTML Acronym"/>
    <w:basedOn w:val="Absatz-Standardschriftart"/>
    <w:uiPriority w:val="99"/>
    <w:semiHidden/>
    <w:unhideWhenUsed/>
  </w:style>
  <w:style w:type="character" w:styleId="HTMLBeispiel">
    <w:name w:val="HTML Sample"/>
    <w:basedOn w:val="Absatz-Standardschriftart"/>
    <w:uiPriority w:val="99"/>
    <w:semiHidden/>
    <w:unhideWhenUsed/>
    <w:rPr>
      <w:rFonts w:ascii="Consolas" w:hAnsi="Consolas" w:cs="Consolas"/>
      <w:sz w:val="24"/>
      <w:szCs w:val="24"/>
    </w:rPr>
  </w:style>
  <w:style w:type="character" w:styleId="HTMLCode">
    <w:name w:val="HTML Code"/>
    <w:basedOn w:val="Absatz-Standardschriftart"/>
    <w:uiPriority w:val="99"/>
    <w:semiHidden/>
    <w:unhideWhenUsed/>
    <w:rPr>
      <w:rFonts w:ascii="Consolas" w:hAnsi="Consolas" w:cs="Consolas"/>
      <w:sz w:val="20"/>
      <w:szCs w:val="20"/>
    </w:rPr>
  </w:style>
  <w:style w:type="character" w:styleId="HTMLDefinition">
    <w:name w:val="HTML Definition"/>
    <w:basedOn w:val="Absatz-Standardschriftart"/>
    <w:uiPriority w:val="99"/>
    <w:semiHidden/>
    <w:unhideWhenUsed/>
    <w:rPr>
      <w:i/>
      <w:iCs/>
    </w:rPr>
  </w:style>
  <w:style w:type="character" w:styleId="HTMLSchreibmaschine">
    <w:name w:val="HTML Typewriter"/>
    <w:basedOn w:val="Absatz-Standardschriftart"/>
    <w:uiPriority w:val="99"/>
    <w:semiHidden/>
    <w:unhideWhenUsed/>
    <w:rPr>
      <w:rFonts w:ascii="Consolas" w:hAnsi="Consolas" w:cs="Consolas"/>
      <w:sz w:val="20"/>
      <w:szCs w:val="20"/>
    </w:rPr>
  </w:style>
  <w:style w:type="character" w:styleId="HTMLTastatur">
    <w:name w:val="HTML Keyboard"/>
    <w:basedOn w:val="Absatz-Standardschriftart"/>
    <w:uiPriority w:val="99"/>
    <w:semiHidden/>
    <w:unhideWhenUsed/>
    <w:rPr>
      <w:rFonts w:ascii="Consolas" w:hAnsi="Consolas" w:cs="Consolas"/>
      <w:sz w:val="20"/>
      <w:szCs w:val="20"/>
    </w:rPr>
  </w:style>
  <w:style w:type="character" w:styleId="HTMLVariable">
    <w:name w:val="HTML Variable"/>
    <w:basedOn w:val="Absatz-Standardschriftart"/>
    <w:uiPriority w:val="99"/>
    <w:semiHidden/>
    <w:unhideWhenUsed/>
    <w:rPr>
      <w:i/>
      <w:iCs/>
    </w:rPr>
  </w:style>
  <w:style w:type="paragraph" w:styleId="HTMLVorformatiert">
    <w:name w:val="HTML Preformatted"/>
    <w:basedOn w:val="Standard"/>
    <w:link w:val="HTMLVorformatiertZchn"/>
    <w:uiPriority w:val="99"/>
    <w:semiHidden/>
    <w:unhideWhenUsed/>
    <w:pPr>
      <w:spacing w:after="0"/>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eastAsia="Times New Roman" w:hAnsi="Consolas" w:cs="Consolas"/>
      <w:sz w:val="20"/>
      <w:szCs w:val="20"/>
    </w:rPr>
  </w:style>
  <w:style w:type="character" w:styleId="HTMLZitat">
    <w:name w:val="HTML Cite"/>
    <w:basedOn w:val="Absatz-Standardschriftart"/>
    <w:uiPriority w:val="99"/>
    <w:semiHidden/>
    <w:unhideWhenUsed/>
    <w:rPr>
      <w:i/>
      <w:iCs/>
    </w:rPr>
  </w:style>
  <w:style w:type="character" w:styleId="Hyperlink">
    <w:name w:val="Hyperlink"/>
    <w:basedOn w:val="Absatz-Standardschriftart"/>
    <w:uiPriority w:val="99"/>
    <w:semiHidden/>
    <w:unhideWhenUsed/>
    <w:rPr>
      <w:color w:val="0000FF" w:themeColor="hyperlink"/>
      <w:u w:val="single"/>
    </w:rPr>
  </w:style>
  <w:style w:type="paragraph" w:styleId="Index1">
    <w:name w:val="index 1"/>
    <w:basedOn w:val="Standard"/>
    <w:autoRedefine/>
    <w:uiPriority w:val="5"/>
    <w:pPr>
      <w:widowControl w:val="0"/>
      <w:spacing w:after="0"/>
      <w:ind w:left="568" w:hanging="284"/>
    </w:pPr>
  </w:style>
  <w:style w:type="paragraph" w:styleId="Index2">
    <w:name w:val="index 2"/>
    <w:basedOn w:val="Standard"/>
    <w:next w:val="Standard"/>
    <w:autoRedefine/>
    <w:uiPriority w:val="5"/>
    <w:semiHidden/>
    <w:unhideWhenUsed/>
    <w:pPr>
      <w:spacing w:after="0"/>
      <w:ind w:left="400" w:hanging="200"/>
    </w:pPr>
  </w:style>
  <w:style w:type="paragraph" w:styleId="Index3">
    <w:name w:val="index 3"/>
    <w:basedOn w:val="Standard"/>
    <w:next w:val="Standard"/>
    <w:autoRedefine/>
    <w:uiPriority w:val="5"/>
    <w:semiHidden/>
    <w:unhideWhenUsed/>
    <w:pPr>
      <w:spacing w:after="0"/>
      <w:ind w:left="600" w:hanging="200"/>
    </w:pPr>
  </w:style>
  <w:style w:type="paragraph" w:styleId="Index4">
    <w:name w:val="index 4"/>
    <w:basedOn w:val="Standard"/>
    <w:next w:val="Standard"/>
    <w:autoRedefine/>
    <w:uiPriority w:val="5"/>
    <w:semiHidden/>
    <w:unhideWhenUsed/>
    <w:pPr>
      <w:spacing w:after="0"/>
      <w:ind w:left="800" w:hanging="200"/>
    </w:pPr>
  </w:style>
  <w:style w:type="paragraph" w:styleId="Index5">
    <w:name w:val="index 5"/>
    <w:basedOn w:val="Standard"/>
    <w:next w:val="Standard"/>
    <w:autoRedefine/>
    <w:uiPriority w:val="5"/>
    <w:semiHidden/>
    <w:unhideWhenUsed/>
    <w:pPr>
      <w:spacing w:after="0"/>
      <w:ind w:left="1000" w:hanging="200"/>
    </w:pPr>
  </w:style>
  <w:style w:type="paragraph" w:styleId="Index6">
    <w:name w:val="index 6"/>
    <w:basedOn w:val="Standard"/>
    <w:next w:val="Standard"/>
    <w:autoRedefine/>
    <w:uiPriority w:val="5"/>
    <w:semiHidden/>
    <w:unhideWhenUsed/>
    <w:pPr>
      <w:spacing w:after="0"/>
      <w:ind w:left="1200" w:hanging="200"/>
    </w:pPr>
  </w:style>
  <w:style w:type="paragraph" w:styleId="Index7">
    <w:name w:val="index 7"/>
    <w:basedOn w:val="Standard"/>
    <w:next w:val="Standard"/>
    <w:autoRedefine/>
    <w:uiPriority w:val="5"/>
    <w:semiHidden/>
    <w:unhideWhenUsed/>
    <w:pPr>
      <w:spacing w:after="0"/>
      <w:ind w:left="1400" w:hanging="200"/>
    </w:pPr>
  </w:style>
  <w:style w:type="paragraph" w:styleId="Index8">
    <w:name w:val="index 8"/>
    <w:basedOn w:val="Standard"/>
    <w:next w:val="Standard"/>
    <w:autoRedefine/>
    <w:uiPriority w:val="5"/>
    <w:semiHidden/>
    <w:unhideWhenUsed/>
    <w:pPr>
      <w:spacing w:after="0"/>
      <w:ind w:left="1600" w:hanging="200"/>
    </w:pPr>
  </w:style>
  <w:style w:type="paragraph" w:styleId="Index9">
    <w:name w:val="index 9"/>
    <w:basedOn w:val="Standard"/>
    <w:next w:val="Standard"/>
    <w:autoRedefine/>
    <w:uiPriority w:val="5"/>
    <w:semiHidden/>
    <w:unhideWhenUsed/>
    <w:pPr>
      <w:spacing w:after="0"/>
      <w:ind w:left="1800" w:hanging="200"/>
    </w:pPr>
  </w:style>
  <w:style w:type="paragraph" w:styleId="Indexberschrift">
    <w:name w:val="index heading"/>
    <w:basedOn w:val="Standard"/>
    <w:next w:val="Index1"/>
    <w:uiPriority w:val="5"/>
    <w:pPr>
      <w:spacing w:before="120"/>
    </w:pPr>
    <w:rPr>
      <w:rFonts w:eastAsiaTheme="majorEastAsia" w:cstheme="majorBidi"/>
      <w:b/>
      <w:bCs/>
      <w:sz w:val="22"/>
    </w:rPr>
  </w:style>
  <w:style w:type="character" w:customStyle="1" w:styleId="berschrift1Zchn">
    <w:name w:val="Überschrift 1 Zchn"/>
    <w:basedOn w:val="Absatz-Standardschriftart"/>
    <w:link w:val="berschrift1"/>
    <w:rPr>
      <w:rFonts w:ascii="Arial" w:eastAsia="Times New Roman" w:hAnsi="Arial"/>
      <w:b/>
      <w:kern w:val="28"/>
      <w:sz w:val="28"/>
      <w:szCs w:val="20"/>
    </w:rPr>
  </w:style>
  <w:style w:type="paragraph" w:styleId="Inhaltsverzeichnisberschrift">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00767B"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009FA5" w:themeColor="accent1"/>
    </w:rPr>
  </w:style>
  <w:style w:type="character" w:styleId="IntensiverVerweis">
    <w:name w:val="Intense Reference"/>
    <w:basedOn w:val="Absatz-Standardschriftart"/>
    <w:uiPriority w:val="32"/>
    <w:qFormat/>
    <w:rPr>
      <w:b/>
      <w:bCs/>
      <w:smallCaps/>
      <w:color w:val="808080" w:themeColor="accent2"/>
      <w:spacing w:val="5"/>
      <w:u w:val="single"/>
    </w:rPr>
  </w:style>
  <w:style w:type="paragraph" w:styleId="IntensivesZitat">
    <w:name w:val="Intense Quote"/>
    <w:basedOn w:val="Standard"/>
    <w:next w:val="Standard"/>
    <w:link w:val="IntensivesZitatZchn"/>
    <w:uiPriority w:val="30"/>
    <w:qFormat/>
    <w:pPr>
      <w:pBdr>
        <w:bottom w:val="single" w:sz="4" w:space="4" w:color="009FA5" w:themeColor="accent1"/>
      </w:pBdr>
      <w:spacing w:before="200" w:after="280"/>
      <w:ind w:left="936" w:right="936"/>
    </w:pPr>
    <w:rPr>
      <w:b/>
      <w:bCs/>
      <w:i/>
      <w:iCs/>
      <w:color w:val="009FA5" w:themeColor="accent1"/>
    </w:rPr>
  </w:style>
  <w:style w:type="character" w:customStyle="1" w:styleId="IntensivesZitatZchn">
    <w:name w:val="Intensives Zitat Zchn"/>
    <w:basedOn w:val="Absatz-Standardschriftart"/>
    <w:link w:val="IntensivesZitat"/>
    <w:uiPriority w:val="30"/>
    <w:rPr>
      <w:rFonts w:ascii="Arial" w:eastAsia="Times New Roman" w:hAnsi="Arial"/>
      <w:b/>
      <w:bCs/>
      <w:i/>
      <w:iCs/>
      <w:color w:val="009FA5" w:themeColor="accent1"/>
      <w:sz w:val="20"/>
      <w:szCs w:val="20"/>
    </w:rPr>
  </w:style>
  <w:style w:type="paragraph" w:styleId="KeinLeerraum">
    <w:name w:val="No Spacing"/>
    <w:uiPriority w:val="4"/>
    <w:pPr>
      <w:spacing w:after="0" w:line="240" w:lineRule="auto"/>
      <w:ind w:left="284" w:hanging="284"/>
    </w:pPr>
    <w:rPr>
      <w:rFonts w:ascii="Arial" w:hAnsi="Arial"/>
      <w:sz w:val="20"/>
      <w:szCs w:val="20"/>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rFonts w:ascii="Arial" w:eastAsia="Times New Roman"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Times New Roman" w:hAnsi="Arial"/>
      <w:b/>
      <w:bCs/>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8"/>
    <w:semiHidden/>
    <w:pPr>
      <w:tabs>
        <w:tab w:val="center" w:pos="4536"/>
        <w:tab w:val="right" w:pos="9072"/>
      </w:tabs>
      <w:spacing w:after="0"/>
    </w:pPr>
  </w:style>
  <w:style w:type="character" w:customStyle="1" w:styleId="KopfzeileZchn">
    <w:name w:val="Kopfzeile Zchn"/>
    <w:basedOn w:val="Absatz-Standardschriftart"/>
    <w:link w:val="Kopfzeile"/>
    <w:uiPriority w:val="8"/>
    <w:semiHidden/>
    <w:rPr>
      <w:rFonts w:ascii="Arial" w:eastAsia="Times New Roman" w:hAnsi="Arial"/>
      <w:sz w:val="20"/>
      <w:szCs w:val="20"/>
    </w:rPr>
  </w:style>
  <w:style w:type="paragraph" w:styleId="Liste">
    <w:name w:val="List"/>
    <w:basedOn w:val="Listeeckig"/>
    <w:uiPriority w:val="8"/>
    <w:pPr>
      <w:widowControl/>
      <w:ind w:left="284"/>
      <w:contextualSpacing/>
    </w:pPr>
  </w:style>
  <w:style w:type="paragraph" w:styleId="Liste2">
    <w:name w:val="List 2"/>
    <w:basedOn w:val="Standard"/>
    <w:uiPriority w:val="8"/>
    <w:semiHidden/>
    <w:unhideWhenUsed/>
    <w:pPr>
      <w:ind w:left="566" w:hanging="283"/>
      <w:contextualSpacing/>
    </w:pPr>
  </w:style>
  <w:style w:type="paragraph" w:styleId="Liste3">
    <w:name w:val="List 3"/>
    <w:basedOn w:val="Standard"/>
    <w:uiPriority w:val="8"/>
    <w:semiHidden/>
    <w:unhideWhenUsed/>
    <w:pPr>
      <w:ind w:left="849" w:hanging="283"/>
      <w:contextualSpacing/>
    </w:pPr>
  </w:style>
  <w:style w:type="paragraph" w:styleId="Liste4">
    <w:name w:val="List 4"/>
    <w:basedOn w:val="Standard"/>
    <w:uiPriority w:val="8"/>
    <w:semiHidden/>
    <w:unhideWhenUsed/>
    <w:pPr>
      <w:ind w:left="1132" w:hanging="283"/>
      <w:contextualSpacing/>
    </w:pPr>
  </w:style>
  <w:style w:type="paragraph" w:styleId="Liste5">
    <w:name w:val="List 5"/>
    <w:basedOn w:val="Standard"/>
    <w:uiPriority w:val="8"/>
    <w:semiHidden/>
    <w:unhideWhenUsed/>
    <w:pPr>
      <w:ind w:left="1415" w:hanging="283"/>
      <w:contextualSpacing/>
    </w:pPr>
  </w:style>
  <w:style w:type="paragraph" w:styleId="Listenabsatz">
    <w:name w:val="List Paragraph"/>
    <w:basedOn w:val="Listeeckig"/>
    <w:uiPriority w:val="34"/>
    <w:qFormat/>
    <w:pPr>
      <w:ind w:left="720"/>
      <w:contextualSpacing/>
    </w:p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Listennummer">
    <w:name w:val="List Number"/>
    <w:basedOn w:val="Standard"/>
    <w:uiPriority w:val="99"/>
    <w:semiHidden/>
    <w:unhideWhenUsed/>
    <w:pPr>
      <w:numPr>
        <w:numId w:val="6"/>
      </w:numPr>
      <w:contextualSpacing/>
    </w:pPr>
  </w:style>
  <w:style w:type="paragraph" w:styleId="Listennummer2">
    <w:name w:val="List Number 2"/>
    <w:basedOn w:val="Standard"/>
    <w:uiPriority w:val="99"/>
    <w:semiHidden/>
    <w:unhideWhenUsed/>
    <w:pPr>
      <w:numPr>
        <w:numId w:val="7"/>
      </w:numPr>
      <w:contextualSpacing/>
    </w:pPr>
  </w:style>
  <w:style w:type="paragraph" w:styleId="Listennummer3">
    <w:name w:val="List Number 3"/>
    <w:basedOn w:val="Standard"/>
    <w:uiPriority w:val="99"/>
    <w:semiHidden/>
    <w:unhideWhenUsed/>
    <w:pPr>
      <w:numPr>
        <w:numId w:val="8"/>
      </w:numPr>
      <w:contextualSpacing/>
    </w:pPr>
  </w:style>
  <w:style w:type="paragraph" w:styleId="Listennummer4">
    <w:name w:val="List Number 4"/>
    <w:basedOn w:val="Standard"/>
    <w:uiPriority w:val="99"/>
    <w:semiHidden/>
    <w:unhideWhenUsed/>
    <w:pPr>
      <w:numPr>
        <w:numId w:val="9"/>
      </w:numPr>
      <w:contextualSpacing/>
    </w:pPr>
  </w:style>
  <w:style w:type="paragraph" w:styleId="Listennummer5">
    <w:name w:val="List Number 5"/>
    <w:basedOn w:val="Standard"/>
    <w:uiPriority w:val="99"/>
    <w:semiHidden/>
    <w:unhideWhenUsed/>
    <w:pPr>
      <w:numPr>
        <w:numId w:val="10"/>
      </w:numPr>
      <w:contextualSpacing/>
    </w:pPr>
  </w:style>
  <w:style w:type="paragraph" w:styleId="Literaturverzeichnis">
    <w:name w:val="Bibliography"/>
    <w:basedOn w:val="Standard"/>
    <w:next w:val="Standard"/>
    <w:uiPriority w:val="37"/>
    <w:semiHidden/>
    <w:unhideWhenUsed/>
    <w:pPr>
      <w:suppressAutoHyphens w:val="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40" w:lineRule="auto"/>
      <w:ind w:left="284" w:hanging="284"/>
    </w:pPr>
    <w:rPr>
      <w:rFonts w:ascii="Consolas" w:hAnsi="Consolas" w:cs="Consolas"/>
      <w:sz w:val="20"/>
      <w:szCs w:val="20"/>
    </w:rPr>
  </w:style>
  <w:style w:type="character" w:customStyle="1" w:styleId="MakrotextZchn">
    <w:name w:val="Makrotext Zchn"/>
    <w:basedOn w:val="Absatz-Standardschriftart"/>
    <w:link w:val="Makrotext"/>
    <w:uiPriority w:val="99"/>
    <w:semiHidden/>
    <w:rPr>
      <w:rFonts w:ascii="Consolas" w:eastAsia="Times New Roman" w:hAnsi="Consolas" w:cs="Consolas"/>
      <w:sz w:val="20"/>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eastAsia="Times New Roman" w:hAnsi="Consolas" w:cs="Consolas"/>
      <w:sz w:val="21"/>
      <w:szCs w:val="21"/>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ACACAC" w:themeColor="text1" w:themeTint="7F"/>
    </w:rPr>
  </w:style>
  <w:style w:type="character" w:styleId="SchwacherVerweis">
    <w:name w:val="Subtle Reference"/>
    <w:basedOn w:val="Absatz-Standardschriftart"/>
    <w:uiPriority w:val="31"/>
    <w:qFormat/>
    <w:rPr>
      <w:smallCaps/>
      <w:color w:val="808080" w:themeColor="accent2"/>
      <w:u w:val="single"/>
    </w:rPr>
  </w:style>
  <w:style w:type="character" w:styleId="Seitenzahl">
    <w:name w:val="page number"/>
    <w:basedOn w:val="Absatz-Standardschriftart"/>
    <w:uiPriority w:val="99"/>
    <w:semiHidden/>
    <w:unhideWhenUsed/>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paragraph" w:styleId="StandardWeb">
    <w:name w:val="Normal (Web)"/>
    <w:basedOn w:val="Standard"/>
    <w:uiPriority w:val="99"/>
    <w:semiHidden/>
    <w:unhideWhenUsed/>
    <w:rPr>
      <w:rFonts w:ascii="Times New Roman" w:hAnsi="Times New Roman" w:cs="Times New Roman"/>
      <w:sz w:val="24"/>
      <w:szCs w:val="24"/>
    </w:rPr>
  </w:style>
  <w:style w:type="paragraph" w:styleId="Standardeinzug">
    <w:name w:val="Normal Indent"/>
    <w:basedOn w:val="Standard"/>
    <w:uiPriority w:val="99"/>
    <w:semiHidden/>
    <w:unhideWhenUsed/>
    <w:pPr>
      <w:ind w:left="708"/>
    </w:p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eastAsia="Times New Roman" w:hAnsi="Arial"/>
      <w:sz w:val="20"/>
      <w:szCs w:val="20"/>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rPr>
      <w:rFonts w:ascii="Arial" w:eastAsia="Times New Roman" w:hAnsi="Arial"/>
      <w:sz w:val="20"/>
      <w:szCs w:val="20"/>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eastAsia="Times New Roman" w:hAnsi="Arial"/>
      <w:sz w:val="16"/>
      <w:szCs w:val="16"/>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eastAsia="Times New Roman" w:hAnsi="Arial"/>
      <w:sz w:val="20"/>
      <w:szCs w:val="20"/>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eastAsia="Times New Roman" w:hAnsi="Arial"/>
      <w:sz w:val="16"/>
      <w:szCs w:val="16"/>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eastAsia="Times New Roman" w:hAnsi="Arial"/>
      <w:sz w:val="20"/>
      <w:szCs w:val="20"/>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eastAsia="Times New Roman" w:hAnsi="Arial"/>
      <w:sz w:val="20"/>
      <w:szCs w:val="20"/>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eastAsia="Times New Roman" w:hAnsi="Arial"/>
      <w:sz w:val="20"/>
      <w:szCs w:val="20"/>
    </w:rPr>
  </w:style>
  <w:style w:type="paragraph" w:styleId="Titel">
    <w:name w:val="Title"/>
    <w:basedOn w:val="Standard"/>
    <w:next w:val="Standard"/>
    <w:link w:val="TitelZchn"/>
    <w:uiPriority w:val="10"/>
    <w:pPr>
      <w:pBdr>
        <w:bottom w:val="single" w:sz="8" w:space="4" w:color="009FA5" w:themeColor="accent1"/>
      </w:pBdr>
      <w:spacing w:after="300"/>
      <w:contextualSpacing/>
    </w:pPr>
    <w:rPr>
      <w:rFonts w:asciiTheme="majorHAnsi" w:eastAsiaTheme="majorEastAsia" w:hAnsiTheme="majorHAnsi" w:cstheme="majorBidi"/>
      <w:color w:val="ABABAB"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ABABAB" w:themeColor="text2" w:themeShade="BF"/>
      <w:spacing w:val="5"/>
      <w:kern w:val="28"/>
      <w:sz w:val="52"/>
      <w:szCs w:val="52"/>
    </w:rPr>
  </w:style>
  <w:style w:type="character" w:customStyle="1" w:styleId="berschrift2Zchn">
    <w:name w:val="Überschrift 2 Zchn"/>
    <w:basedOn w:val="Absatz-Standardschriftart"/>
    <w:link w:val="berschrift2"/>
    <w:rPr>
      <w:rFonts w:ascii="Arial" w:eastAsia="Times New Roman" w:hAnsi="Arial"/>
      <w:b/>
      <w:sz w:val="20"/>
      <w:szCs w:val="20"/>
    </w:rPr>
  </w:style>
  <w:style w:type="character" w:customStyle="1" w:styleId="berschrift3Zchn">
    <w:name w:val="Überschrift 3 Zchn"/>
    <w:basedOn w:val="Absatz-Standardschriftart"/>
    <w:link w:val="berschrift3"/>
    <w:rPr>
      <w:rFonts w:ascii="Arial" w:eastAsia="Times New Roman" w:hAnsi="Arial"/>
      <w:b/>
      <w:sz w:val="20"/>
      <w:szCs w:val="20"/>
    </w:rPr>
  </w:style>
  <w:style w:type="character" w:customStyle="1" w:styleId="berschrift4Zchn">
    <w:name w:val="Überschrift 4 Zchn"/>
    <w:basedOn w:val="Absatz-Standardschriftart"/>
    <w:link w:val="berschrift4"/>
    <w:rPr>
      <w:rFonts w:ascii="Arial" w:eastAsia="Times New Roman" w:hAnsi="Arial"/>
      <w:b/>
      <w:sz w:val="20"/>
      <w:szCs w:val="20"/>
    </w:rPr>
  </w:style>
  <w:style w:type="character" w:customStyle="1" w:styleId="berschrift5Zchn">
    <w:name w:val="Überschrift 5 Zchn"/>
    <w:basedOn w:val="Absatz-Standardschriftart"/>
    <w:link w:val="berschrift5"/>
    <w:rPr>
      <w:rFonts w:ascii="Arial" w:eastAsia="Times New Roman" w:hAnsi="Arial"/>
      <w:b/>
      <w:sz w:val="20"/>
      <w:szCs w:val="20"/>
    </w:rPr>
  </w:style>
  <w:style w:type="character" w:customStyle="1" w:styleId="berschrift6Zchn">
    <w:name w:val="Überschrift 6 Zchn"/>
    <w:basedOn w:val="Absatz-Standardschriftart"/>
    <w:link w:val="berschrift6"/>
    <w:uiPriority w:val="3"/>
    <w:rPr>
      <w:rFonts w:ascii="Arial" w:eastAsia="Times New Roman" w:hAnsi="Arial"/>
      <w:b/>
      <w:sz w:val="20"/>
      <w:szCs w:val="20"/>
    </w:rPr>
  </w:style>
  <w:style w:type="character" w:customStyle="1" w:styleId="berschrift7Zchn">
    <w:name w:val="Überschrift 7 Zchn"/>
    <w:basedOn w:val="Absatz-Standardschriftart"/>
    <w:link w:val="berschrift7"/>
    <w:uiPriority w:val="3"/>
    <w:rPr>
      <w:rFonts w:ascii="Arial" w:eastAsia="Times New Roman" w:hAnsi="Arial"/>
      <w:b/>
      <w:sz w:val="20"/>
      <w:szCs w:val="20"/>
    </w:rPr>
  </w:style>
  <w:style w:type="character" w:customStyle="1" w:styleId="berschrift8Zchn">
    <w:name w:val="Überschrift 8 Zchn"/>
    <w:basedOn w:val="Absatz-Standardschriftart"/>
    <w:link w:val="berschrift8"/>
    <w:uiPriority w:val="3"/>
    <w:rPr>
      <w:rFonts w:ascii="Arial" w:eastAsia="Times New Roman" w:hAnsi="Arial"/>
      <w:b/>
      <w:sz w:val="20"/>
      <w:szCs w:val="20"/>
    </w:rPr>
  </w:style>
  <w:style w:type="character" w:customStyle="1" w:styleId="berschrift9Zchn">
    <w:name w:val="Überschrift 9 Zchn"/>
    <w:basedOn w:val="Absatz-Standardschriftart"/>
    <w:link w:val="berschrift9"/>
    <w:uiPriority w:val="3"/>
    <w:rPr>
      <w:rFonts w:ascii="Arial" w:eastAsia="Times New Roman" w:hAnsi="Arial"/>
      <w:b/>
      <w:sz w:val="20"/>
      <w:szCs w:val="20"/>
    </w:rPr>
  </w:style>
  <w:style w:type="paragraph" w:styleId="Umschlagabsenderadresse">
    <w:name w:val="envelope return"/>
    <w:basedOn w:val="Standard"/>
    <w:uiPriority w:val="99"/>
    <w:semiHidden/>
    <w:unhideWhenUsed/>
    <w:pPr>
      <w:spacing w:after="0"/>
    </w:pPr>
    <w:rPr>
      <w:rFonts w:asciiTheme="majorHAnsi" w:eastAsiaTheme="majorEastAsia" w:hAnsiTheme="majorHAnsi" w:cstheme="majorBidi"/>
    </w:rPr>
  </w:style>
  <w:style w:type="paragraph" w:styleId="Umschlagadresse">
    <w:name w:val="envelope address"/>
    <w:basedOn w:val="Standard"/>
    <w:uiPriority w:val="99"/>
    <w:semiHidden/>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pPr>
      <w:spacing w:after="0"/>
      <w:ind w:left="4252"/>
    </w:pPr>
  </w:style>
  <w:style w:type="character" w:customStyle="1" w:styleId="UnterschriftZchn">
    <w:name w:val="Unterschrift Zchn"/>
    <w:basedOn w:val="Absatz-Standardschriftart"/>
    <w:link w:val="Unterschrift"/>
    <w:uiPriority w:val="99"/>
    <w:semiHidden/>
    <w:rPr>
      <w:rFonts w:ascii="Arial" w:eastAsia="Times New Roman" w:hAnsi="Arial"/>
      <w:sz w:val="20"/>
      <w:szCs w:val="20"/>
    </w:rPr>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character" w:customStyle="1" w:styleId="UntertitelZchn">
    <w:name w:val="Untertitel Zchn"/>
    <w:basedOn w:val="Absatz-Standardschriftart"/>
    <w:link w:val="Untertitel"/>
    <w:rPr>
      <w:rFonts w:ascii="Arial" w:eastAsiaTheme="majorEastAsia" w:hAnsi="Arial" w:cstheme="majorBidi"/>
      <w:b/>
      <w:iCs/>
      <w:noProof/>
      <w:sz w:val="20"/>
      <w:szCs w:val="24"/>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paragraph" w:styleId="Verzeichnis7">
    <w:name w:val="toc 7"/>
    <w:basedOn w:val="Standard"/>
    <w:next w:val="Standard"/>
    <w:autoRedefine/>
    <w:uiPriority w:val="4"/>
    <w:semiHidden/>
    <w:unhideWhenUsed/>
    <w:pPr>
      <w:spacing w:after="100"/>
      <w:ind w:left="1200"/>
    </w:pPr>
  </w:style>
  <w:style w:type="paragraph" w:styleId="Verzeichnis8">
    <w:name w:val="toc 8"/>
    <w:basedOn w:val="Standard"/>
    <w:next w:val="Standard"/>
    <w:autoRedefine/>
    <w:uiPriority w:val="4"/>
    <w:semiHidden/>
    <w:unhideWhenUsed/>
    <w:pPr>
      <w:spacing w:after="100"/>
      <w:ind w:left="1400"/>
    </w:pPr>
  </w:style>
  <w:style w:type="paragraph" w:styleId="Verzeichnis9">
    <w:name w:val="toc 9"/>
    <w:basedOn w:val="Standard"/>
    <w:next w:val="Standard"/>
    <w:autoRedefine/>
    <w:uiPriority w:val="4"/>
    <w:semiHidden/>
    <w:unhideWhenUsed/>
    <w:pPr>
      <w:spacing w:after="100"/>
      <w:ind w:left="1600"/>
    </w:pPr>
  </w:style>
  <w:style w:type="character" w:styleId="Zeilennummer">
    <w:name w:val="line number"/>
    <w:basedOn w:val="Absatz-Standardschriftart"/>
    <w:uiPriority w:val="99"/>
    <w:semiHidden/>
    <w:unhideWhenUsed/>
  </w:style>
  <w:style w:type="paragraph" w:styleId="Zitat">
    <w:name w:val="Quote"/>
    <w:basedOn w:val="Standard"/>
    <w:next w:val="Standard"/>
    <w:link w:val="ZitatZchn"/>
    <w:uiPriority w:val="29"/>
    <w:unhideWhenUsed/>
    <w:qFormat/>
    <w:rPr>
      <w:i/>
      <w:iCs/>
      <w:color w:val="595959" w:themeColor="text1"/>
    </w:rPr>
  </w:style>
  <w:style w:type="character" w:customStyle="1" w:styleId="ZitatZchn">
    <w:name w:val="Zitat Zchn"/>
    <w:basedOn w:val="Absatz-Standardschriftart"/>
    <w:link w:val="Zitat"/>
    <w:uiPriority w:val="29"/>
    <w:rPr>
      <w:rFonts w:ascii="Arial" w:eastAsia="Times New Roman" w:hAnsi="Arial"/>
      <w:i/>
      <w:iCs/>
      <w:color w:val="595959" w:themeColor="text1"/>
      <w:sz w:val="20"/>
      <w:szCs w:val="20"/>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30"/>
      </w:numPr>
    </w:pPr>
  </w:style>
  <w:style w:type="numbering" w:customStyle="1" w:styleId="ORDIX-Liste-Blank">
    <w:name w:val="ORDIX-Liste-Blank"/>
    <w:uiPriority w:val="99"/>
    <w:pPr>
      <w:numPr>
        <w:numId w:val="31"/>
      </w:numPr>
    </w:pPr>
  </w:style>
  <w:style w:type="paragraph" w:customStyle="1" w:styleId="Listeeckig">
    <w:name w:val="Liste (eckig)"/>
    <w:basedOn w:val="Text"/>
    <w:qFormat/>
    <w:pPr>
      <w:widowControl w:val="0"/>
      <w:numPr>
        <w:numId w:val="36"/>
      </w:numPr>
      <w:jc w:val="left"/>
    </w:pPr>
  </w:style>
  <w:style w:type="paragraph" w:customStyle="1" w:styleId="ListeBlank">
    <w:name w:val="Liste (Blank)"/>
    <w:basedOn w:val="Text"/>
    <w:qFormat/>
    <w:pPr>
      <w:widowControl w:val="0"/>
      <w:numPr>
        <w:numId w:val="37"/>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27"/>
      </w:numPr>
    </w:pPr>
  </w:style>
  <w:style w:type="numbering" w:styleId="1ai">
    <w:name w:val="Outline List 1"/>
    <w:basedOn w:val="KeineListe"/>
    <w:uiPriority w:val="99"/>
    <w:semiHidden/>
    <w:unhideWhenUsed/>
    <w:pPr>
      <w:numPr>
        <w:numId w:val="28"/>
      </w:numPr>
    </w:pPr>
  </w:style>
  <w:style w:type="numbering" w:styleId="ArtikelAbschnitt">
    <w:name w:val="Outline List 3"/>
    <w:basedOn w:val="KeineListe"/>
    <w:uiPriority w:val="99"/>
    <w:semiHidden/>
    <w:unhideWhenUsed/>
    <w:pPr>
      <w:numPr>
        <w:numId w:val="29"/>
      </w:numPr>
    </w:pPr>
  </w:style>
  <w:style w:type="table" w:customStyle="1" w:styleId="DunkleListe1">
    <w:name w:val="Dunkle Liste1"/>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DunkleListe-Akzent1">
    <w:name w:val="Dark List Accent 1"/>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9F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4E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7B" w:themeFill="accent1" w:themeFillShade="BF"/>
      </w:tcPr>
    </w:tblStylePr>
    <w:tblStylePr w:type="band1Vert">
      <w:tblPr/>
      <w:tcPr>
        <w:tcBorders>
          <w:top w:val="nil"/>
          <w:left w:val="nil"/>
          <w:bottom w:val="nil"/>
          <w:right w:val="nil"/>
          <w:insideH w:val="nil"/>
          <w:insideV w:val="nil"/>
        </w:tcBorders>
        <w:shd w:val="clear" w:color="auto" w:fill="00767B" w:themeFill="accent1" w:themeFillShade="BF"/>
      </w:tcPr>
    </w:tblStylePr>
    <w:tblStylePr w:type="band1Horz">
      <w:tblPr/>
      <w:tcPr>
        <w:tcBorders>
          <w:top w:val="nil"/>
          <w:left w:val="nil"/>
          <w:bottom w:val="nil"/>
          <w:right w:val="nil"/>
          <w:insideH w:val="nil"/>
          <w:insideV w:val="nil"/>
        </w:tcBorders>
        <w:shd w:val="clear" w:color="auto" w:fill="00767B" w:themeFill="accent1" w:themeFillShade="BF"/>
      </w:tcPr>
    </w:tblStylePr>
  </w:style>
  <w:style w:type="table" w:styleId="DunkleListe-Akzent2">
    <w:name w:val="Dark List Accent 2"/>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8080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2" w:themeFillShade="BF"/>
      </w:tcPr>
    </w:tblStylePr>
    <w:tblStylePr w:type="band1Vert">
      <w:tblPr/>
      <w:tcPr>
        <w:tcBorders>
          <w:top w:val="nil"/>
          <w:left w:val="nil"/>
          <w:bottom w:val="nil"/>
          <w:right w:val="nil"/>
          <w:insideH w:val="nil"/>
          <w:insideV w:val="nil"/>
        </w:tcBorders>
        <w:shd w:val="clear" w:color="auto" w:fill="5F5F5F" w:themeFill="accent2" w:themeFillShade="BF"/>
      </w:tcPr>
    </w:tblStylePr>
    <w:tblStylePr w:type="band1Horz">
      <w:tblPr/>
      <w:tcPr>
        <w:tcBorders>
          <w:top w:val="nil"/>
          <w:left w:val="nil"/>
          <w:bottom w:val="nil"/>
          <w:right w:val="nil"/>
          <w:insideH w:val="nil"/>
          <w:insideV w:val="nil"/>
        </w:tcBorders>
        <w:shd w:val="clear" w:color="auto" w:fill="5F5F5F" w:themeFill="accent2" w:themeFillShade="BF"/>
      </w:tcPr>
    </w:tblStylePr>
  </w:style>
  <w:style w:type="table" w:styleId="DunkleListe-Akzent3">
    <w:name w:val="Dark List Accent 3"/>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B3B2B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5958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84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8486" w:themeFill="accent3" w:themeFillShade="BF"/>
      </w:tcPr>
    </w:tblStylePr>
    <w:tblStylePr w:type="band1Vert">
      <w:tblPr/>
      <w:tcPr>
        <w:tcBorders>
          <w:top w:val="nil"/>
          <w:left w:val="nil"/>
          <w:bottom w:val="nil"/>
          <w:right w:val="nil"/>
          <w:insideH w:val="nil"/>
          <w:insideV w:val="nil"/>
        </w:tcBorders>
        <w:shd w:val="clear" w:color="auto" w:fill="868486" w:themeFill="accent3" w:themeFillShade="BF"/>
      </w:tcPr>
    </w:tblStylePr>
    <w:tblStylePr w:type="band1Horz">
      <w:tblPr/>
      <w:tcPr>
        <w:tcBorders>
          <w:top w:val="nil"/>
          <w:left w:val="nil"/>
          <w:bottom w:val="nil"/>
          <w:right w:val="nil"/>
          <w:insideH w:val="nil"/>
          <w:insideV w:val="nil"/>
        </w:tcBorders>
        <w:shd w:val="clear" w:color="auto" w:fill="868486" w:themeFill="accent3" w:themeFillShade="BF"/>
      </w:tcPr>
    </w:tblStylePr>
  </w:style>
  <w:style w:type="table" w:styleId="DunkleListe-Akzent4">
    <w:name w:val="Dark List Accent 4"/>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7575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B2B2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1414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14140" w:themeFill="accent4" w:themeFillShade="BF"/>
      </w:tcPr>
    </w:tblStylePr>
    <w:tblStylePr w:type="band1Vert">
      <w:tblPr/>
      <w:tcPr>
        <w:tcBorders>
          <w:top w:val="nil"/>
          <w:left w:val="nil"/>
          <w:bottom w:val="nil"/>
          <w:right w:val="nil"/>
          <w:insideH w:val="nil"/>
          <w:insideV w:val="nil"/>
        </w:tcBorders>
        <w:shd w:val="clear" w:color="auto" w:fill="414140" w:themeFill="accent4" w:themeFillShade="BF"/>
      </w:tcPr>
    </w:tblStylePr>
    <w:tblStylePr w:type="band1Horz">
      <w:tblPr/>
      <w:tcPr>
        <w:tcBorders>
          <w:top w:val="nil"/>
          <w:left w:val="nil"/>
          <w:bottom w:val="nil"/>
          <w:right w:val="nil"/>
          <w:insideH w:val="nil"/>
          <w:insideV w:val="nil"/>
        </w:tcBorders>
        <w:shd w:val="clear" w:color="auto" w:fill="414140" w:themeFill="accent4" w:themeFillShade="BF"/>
      </w:tcPr>
    </w:tblStylePr>
  </w:style>
  <w:style w:type="table" w:styleId="DunkleListe-Akzent5">
    <w:name w:val="Dark List Accent 5"/>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77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3A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585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585C" w:themeFill="accent5" w:themeFillShade="BF"/>
      </w:tcPr>
    </w:tblStylePr>
    <w:tblStylePr w:type="band1Vert">
      <w:tblPr/>
      <w:tcPr>
        <w:tcBorders>
          <w:top w:val="nil"/>
          <w:left w:val="nil"/>
          <w:bottom w:val="nil"/>
          <w:right w:val="nil"/>
          <w:insideH w:val="nil"/>
          <w:insideV w:val="nil"/>
        </w:tcBorders>
        <w:shd w:val="clear" w:color="auto" w:fill="00585C" w:themeFill="accent5" w:themeFillShade="BF"/>
      </w:tcPr>
    </w:tblStylePr>
    <w:tblStylePr w:type="band1Horz">
      <w:tblPr/>
      <w:tcPr>
        <w:tcBorders>
          <w:top w:val="nil"/>
          <w:left w:val="nil"/>
          <w:bottom w:val="nil"/>
          <w:right w:val="nil"/>
          <w:insideH w:val="nil"/>
          <w:insideV w:val="nil"/>
        </w:tcBorders>
        <w:shd w:val="clear" w:color="auto" w:fill="00585C" w:themeFill="accent5" w:themeFillShade="BF"/>
      </w:tcPr>
    </w:tblStylePr>
  </w:style>
  <w:style w:type="table" w:styleId="DunkleListe-Akzent6">
    <w:name w:val="Dark List Accent 6"/>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00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6" w:themeFillShade="BF"/>
      </w:tcPr>
    </w:tblStylePr>
    <w:tblStylePr w:type="band1Vert">
      <w:tblPr/>
      <w:tcPr>
        <w:tcBorders>
          <w:top w:val="nil"/>
          <w:left w:val="nil"/>
          <w:bottom w:val="nil"/>
          <w:right w:val="nil"/>
          <w:insideH w:val="nil"/>
          <w:insideV w:val="nil"/>
        </w:tcBorders>
        <w:shd w:val="clear" w:color="auto" w:fill="000000" w:themeFill="accent6" w:themeFillShade="BF"/>
      </w:tcPr>
    </w:tblStylePr>
    <w:tblStylePr w:type="band1Horz">
      <w:tblPr/>
      <w:tcPr>
        <w:tcBorders>
          <w:top w:val="nil"/>
          <w:left w:val="nil"/>
          <w:bottom w:val="nil"/>
          <w:right w:val="nil"/>
          <w:insideH w:val="nil"/>
          <w:insideV w:val="nil"/>
        </w:tcBorders>
        <w:shd w:val="clear" w:color="auto" w:fill="000000" w:themeFill="accent6" w:themeFillShade="BF"/>
      </w:tcPr>
    </w:tblStylePr>
  </w:style>
  <w:style w:type="table" w:customStyle="1" w:styleId="FarbigeListe1">
    <w:name w:val="Farbige Liste1"/>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Liste-Akzent1">
    <w:name w:val="Colorful List Accent 1"/>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DFDFF" w:themeFill="accen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BFF" w:themeFill="accent1" w:themeFillTint="3F"/>
      </w:tcPr>
    </w:tblStylePr>
    <w:tblStylePr w:type="band1Horz">
      <w:tblPr/>
      <w:tcPr>
        <w:shd w:val="clear" w:color="auto" w:fill="BAFCFF" w:themeFill="accent1" w:themeFillTint="33"/>
      </w:tcPr>
    </w:tblStylePr>
  </w:style>
  <w:style w:type="table" w:styleId="FarbigeListe-Akzent2">
    <w:name w:val="Colorful List Accent 2"/>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2" w:themeFillTint="3F"/>
      </w:tcPr>
    </w:tblStylePr>
    <w:tblStylePr w:type="band1Horz">
      <w:tblPr/>
      <w:tcPr>
        <w:shd w:val="clear" w:color="auto" w:fill="E5E5E5" w:themeFill="accent2" w:themeFillTint="33"/>
      </w:tcPr>
    </w:tblStylePr>
  </w:style>
  <w:style w:type="table" w:styleId="FarbigeListe-Akzent3">
    <w:name w:val="Colorful List Accent 3"/>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7F7F7" w:themeFill="accent3" w:themeFillTint="19"/>
    </w:tcPr>
    <w:tblStylePr w:type="firstRow">
      <w:rPr>
        <w:b/>
        <w:bCs/>
        <w:color w:val="FFFFFF" w:themeColor="background1"/>
      </w:rPr>
      <w:tblPr/>
      <w:tcPr>
        <w:tcBorders>
          <w:bottom w:val="single" w:sz="12" w:space="0" w:color="FFFFFF" w:themeColor="background1"/>
        </w:tcBorders>
        <w:shd w:val="clear" w:color="auto" w:fill="454544" w:themeFill="accent4" w:themeFillShade="CC"/>
      </w:tcPr>
    </w:tblStylePr>
    <w:tblStylePr w:type="lastRow">
      <w:rPr>
        <w:b/>
        <w:bCs/>
        <w:color w:val="454544" w:themeColor="accent4"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EC" w:themeFill="accent3" w:themeFillTint="3F"/>
      </w:tcPr>
    </w:tblStylePr>
    <w:tblStylePr w:type="band1Horz">
      <w:tblPr/>
      <w:tcPr>
        <w:shd w:val="clear" w:color="auto" w:fill="EFEFEF" w:themeFill="accent3" w:themeFillTint="33"/>
      </w:tcPr>
    </w:tblStylePr>
  </w:style>
  <w:style w:type="table" w:styleId="FarbigeListe-Akzent4">
    <w:name w:val="Colorful List Accent 4"/>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accent4" w:themeFillTint="19"/>
    </w:tcPr>
    <w:tblStylePr w:type="firstRow">
      <w:rPr>
        <w:b/>
        <w:bCs/>
        <w:color w:val="FFFFFF" w:themeColor="background1"/>
      </w:rPr>
      <w:tblPr/>
      <w:tcPr>
        <w:tcBorders>
          <w:bottom w:val="single" w:sz="12" w:space="0" w:color="FFFFFF" w:themeColor="background1"/>
        </w:tcBorders>
        <w:shd w:val="clear" w:color="auto" w:fill="8F8D8F" w:themeFill="accent3" w:themeFillShade="CC"/>
      </w:tcPr>
    </w:tblStylePr>
    <w:tblStylePr w:type="lastRow">
      <w:rPr>
        <w:b/>
        <w:bCs/>
        <w:color w:val="8F8D8F" w:themeColor="accent3"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4" w:themeFillTint="3F"/>
      </w:tcPr>
    </w:tblStylePr>
    <w:tblStylePr w:type="band1Horz">
      <w:tblPr/>
      <w:tcPr>
        <w:shd w:val="clear" w:color="auto" w:fill="DDDDDC" w:themeFill="accent4" w:themeFillTint="33"/>
      </w:tcPr>
    </w:tblStylePr>
  </w:style>
  <w:style w:type="table" w:styleId="FarbigeListe-Akzent5">
    <w:name w:val="Colorful List Accent 5"/>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9FDFF" w:themeFill="accent5" w:themeFillTint="19"/>
    </w:tcPr>
    <w:tblStylePr w:type="firstRow">
      <w:rPr>
        <w:b/>
        <w:bCs/>
        <w:color w:val="FFFFFF" w:themeColor="background1"/>
      </w:rPr>
      <w:tblPr/>
      <w:tcPr>
        <w:tcBorders>
          <w:bottom w:val="single" w:sz="12" w:space="0" w:color="FFFFFF" w:themeColor="background1"/>
        </w:tcBorders>
        <w:shd w:val="clear" w:color="auto" w:fill="000000" w:themeFill="accent6" w:themeFillShade="CC"/>
      </w:tcPr>
    </w:tblStylePr>
    <w:tblStylePr w:type="lastRow">
      <w:rPr>
        <w:b/>
        <w:bCs/>
        <w:color w:val="000000" w:themeColor="accent6"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FF" w:themeFill="accent5" w:themeFillTint="3F"/>
      </w:tcPr>
    </w:tblStylePr>
    <w:tblStylePr w:type="band1Horz">
      <w:tblPr/>
      <w:tcPr>
        <w:shd w:val="clear" w:color="auto" w:fill="B1FCFF" w:themeFill="accent5" w:themeFillTint="33"/>
      </w:tcPr>
    </w:tblStylePr>
  </w:style>
  <w:style w:type="table" w:styleId="FarbigeListe-Akzent6">
    <w:name w:val="Colorful List Accent 6"/>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6E6E6" w:themeFill="accent6" w:themeFillTint="19"/>
    </w:tcPr>
    <w:tblStylePr w:type="firstRow">
      <w:rPr>
        <w:b/>
        <w:bCs/>
        <w:color w:val="FFFFFF" w:themeColor="background1"/>
      </w:rPr>
      <w:tblPr/>
      <w:tcPr>
        <w:tcBorders>
          <w:bottom w:val="single" w:sz="12" w:space="0" w:color="FFFFFF" w:themeColor="background1"/>
        </w:tcBorders>
        <w:shd w:val="clear" w:color="auto" w:fill="005E62" w:themeFill="accent5" w:themeFillShade="CC"/>
      </w:tcPr>
    </w:tblStylePr>
    <w:tblStylePr w:type="lastRow">
      <w:rPr>
        <w:b/>
        <w:bCs/>
        <w:color w:val="005E62" w:themeColor="accent5"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6" w:themeFillTint="3F"/>
      </w:tcPr>
    </w:tblStylePr>
    <w:tblStylePr w:type="band1Horz">
      <w:tblPr/>
      <w:tcPr>
        <w:shd w:val="clear" w:color="auto" w:fill="CCCCCC" w:themeFill="accent6" w:themeFillTint="33"/>
      </w:tcPr>
    </w:tblStylePr>
  </w:style>
  <w:style w:type="table" w:customStyle="1" w:styleId="FarbigeSchattierung1">
    <w:name w:val="Farbige Schattierung1"/>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chattierung-Akzent1">
    <w:name w:val="Colorful Shading Accent 1"/>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009FA5" w:themeColor="accent1"/>
        <w:bottom w:val="single" w:sz="4" w:space="0" w:color="009FA5" w:themeColor="accent1"/>
        <w:right w:val="single" w:sz="4" w:space="0" w:color="009FA5" w:themeColor="accent1"/>
        <w:insideH w:val="single" w:sz="4" w:space="0" w:color="FFFFFF" w:themeColor="background1"/>
        <w:insideV w:val="single" w:sz="4" w:space="0" w:color="FFFFFF" w:themeColor="background1"/>
      </w:tblBorders>
    </w:tblPr>
    <w:tcPr>
      <w:shd w:val="clear" w:color="auto" w:fill="DDFDFF" w:themeFill="accen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3" w:themeFill="accent1" w:themeFillShade="99"/>
      </w:tcPr>
    </w:tblStylePr>
    <w:tblStylePr w:type="firstCol">
      <w:rPr>
        <w:color w:val="FFFFFF" w:themeColor="background1"/>
      </w:rPr>
      <w:tblPr/>
      <w:tcPr>
        <w:tcBorders>
          <w:top w:val="nil"/>
          <w:left w:val="nil"/>
          <w:bottom w:val="nil"/>
          <w:right w:val="nil"/>
          <w:insideH w:val="single" w:sz="4" w:space="0" w:color="005F63" w:themeColor="accent1" w:themeShade="99"/>
          <w:insideV w:val="nil"/>
        </w:tcBorders>
        <w:shd w:val="clear" w:color="auto" w:fill="005F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3" w:themeFill="accent1" w:themeFillShade="99"/>
      </w:tcPr>
    </w:tblStylePr>
    <w:tblStylePr w:type="band1Vert">
      <w:tblPr/>
      <w:tcPr>
        <w:shd w:val="clear" w:color="auto" w:fill="75F9FF" w:themeFill="accent1" w:themeFillTint="66"/>
      </w:tcPr>
    </w:tblStylePr>
    <w:tblStylePr w:type="band1Horz">
      <w:tblPr/>
      <w:tcPr>
        <w:shd w:val="clear" w:color="auto" w:fill="53F8FF" w:themeFill="accent1" w:themeFillTint="7F"/>
      </w:tcPr>
    </w:tblStylePr>
    <w:tblStylePr w:type="neCell">
      <w:rPr>
        <w:color w:val="595959" w:themeColor="text1"/>
      </w:rPr>
    </w:tblStylePr>
    <w:tblStylePr w:type="nwCell">
      <w:rPr>
        <w:color w:val="595959" w:themeColor="text1"/>
      </w:rPr>
    </w:tblStylePr>
  </w:style>
  <w:style w:type="table" w:styleId="FarbigeSchattierung-Akzent2">
    <w:name w:val="Colorful Shading Accent 2"/>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808080" w:themeColor="accent2"/>
        <w:bottom w:val="single" w:sz="4" w:space="0" w:color="808080" w:themeColor="accent2"/>
        <w:right w:val="single" w:sz="4" w:space="0" w:color="808080"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2" w:themeFillShade="99"/>
      </w:tcPr>
    </w:tblStylePr>
    <w:tblStylePr w:type="firstCol">
      <w:rPr>
        <w:color w:val="FFFFFF" w:themeColor="background1"/>
      </w:rPr>
      <w:tblPr/>
      <w:tcPr>
        <w:tcBorders>
          <w:top w:val="nil"/>
          <w:left w:val="nil"/>
          <w:bottom w:val="nil"/>
          <w:right w:val="nil"/>
          <w:insideH w:val="single" w:sz="4" w:space="0" w:color="4C4C4C" w:themeColor="accent2" w:themeShade="99"/>
          <w:insideV w:val="nil"/>
        </w:tcBorders>
        <w:shd w:val="clear" w:color="auto" w:fill="4C4C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2" w:themeFillShade="99"/>
      </w:tcPr>
    </w:tblStylePr>
    <w:tblStylePr w:type="band1Vert">
      <w:tblPr/>
      <w:tcPr>
        <w:shd w:val="clear" w:color="auto" w:fill="CCCCCC" w:themeFill="accent2" w:themeFillTint="66"/>
      </w:tcPr>
    </w:tblStylePr>
    <w:tblStylePr w:type="band1Horz">
      <w:tblPr/>
      <w:tcPr>
        <w:shd w:val="clear" w:color="auto" w:fill="BFBFBF" w:themeFill="accent2" w:themeFillTint="7F"/>
      </w:tcPr>
    </w:tblStylePr>
    <w:tblStylePr w:type="neCell">
      <w:rPr>
        <w:color w:val="595959" w:themeColor="text1"/>
      </w:rPr>
    </w:tblStylePr>
    <w:tblStylePr w:type="nwCell">
      <w:rPr>
        <w:color w:val="595959" w:themeColor="text1"/>
      </w:rPr>
    </w:tblStylePr>
  </w:style>
  <w:style w:type="table" w:styleId="FarbigeSchattierung-Akzent3">
    <w:name w:val="Colorful Shading Accent 3"/>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575756" w:themeColor="accent4"/>
        <w:left w:val="single" w:sz="4" w:space="0" w:color="B3B2B3" w:themeColor="accent3"/>
        <w:bottom w:val="single" w:sz="4" w:space="0" w:color="B3B2B3" w:themeColor="accent3"/>
        <w:right w:val="single" w:sz="4" w:space="0" w:color="B3B2B3" w:themeColor="accent3"/>
        <w:insideH w:val="single" w:sz="4" w:space="0" w:color="FFFFFF" w:themeColor="background1"/>
        <w:insideV w:val="single" w:sz="4" w:space="0" w:color="FFFFFF" w:themeColor="background1"/>
      </w:tblBorders>
    </w:tblPr>
    <w:tcPr>
      <w:shd w:val="clear" w:color="auto" w:fill="F7F7F7" w:themeFill="accent3" w:themeFillTint="19"/>
    </w:tcPr>
    <w:tblStylePr w:type="firstRow">
      <w:rPr>
        <w:b/>
        <w:bCs/>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6A6B" w:themeFill="accent3" w:themeFillShade="99"/>
      </w:tcPr>
    </w:tblStylePr>
    <w:tblStylePr w:type="firstCol">
      <w:rPr>
        <w:color w:val="FFFFFF" w:themeColor="background1"/>
      </w:rPr>
      <w:tblPr/>
      <w:tcPr>
        <w:tcBorders>
          <w:top w:val="nil"/>
          <w:left w:val="nil"/>
          <w:bottom w:val="nil"/>
          <w:right w:val="nil"/>
          <w:insideH w:val="single" w:sz="4" w:space="0" w:color="6B6A6B" w:themeColor="accent3" w:themeShade="99"/>
          <w:insideV w:val="nil"/>
        </w:tcBorders>
        <w:shd w:val="clear" w:color="auto" w:fill="6B6A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6A6B" w:themeFill="accent3" w:themeFillShade="99"/>
      </w:tcPr>
    </w:tblStylePr>
    <w:tblStylePr w:type="band1Vert">
      <w:tblPr/>
      <w:tcPr>
        <w:shd w:val="clear" w:color="auto" w:fill="E0E0E0" w:themeFill="accent3" w:themeFillTint="66"/>
      </w:tcPr>
    </w:tblStylePr>
    <w:tblStylePr w:type="band1Horz">
      <w:tblPr/>
      <w:tcPr>
        <w:shd w:val="clear" w:color="auto" w:fill="D9D8D9" w:themeFill="accent3" w:themeFillTint="7F"/>
      </w:tcPr>
    </w:tblStylePr>
  </w:style>
  <w:style w:type="table" w:styleId="FarbigeSchattierung-Akzent4">
    <w:name w:val="Colorful Shading Accent 4"/>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B3B2B3" w:themeColor="accent3"/>
        <w:left w:val="single" w:sz="4" w:space="0" w:color="575756" w:themeColor="accent4"/>
        <w:bottom w:val="single" w:sz="4" w:space="0" w:color="575756" w:themeColor="accent4"/>
        <w:right w:val="single" w:sz="4" w:space="0" w:color="575756" w:themeColor="accent4"/>
        <w:insideH w:val="single" w:sz="4" w:space="0" w:color="FFFFFF" w:themeColor="background1"/>
        <w:insideV w:val="single" w:sz="4" w:space="0" w:color="FFFFFF" w:themeColor="background1"/>
      </w:tblBorders>
    </w:tblPr>
    <w:tcPr>
      <w:shd w:val="clear" w:color="auto" w:fill="EEEEEE" w:themeFill="accent4" w:themeFillTint="19"/>
    </w:tcPr>
    <w:tblStylePr w:type="firstRow">
      <w:rPr>
        <w:b/>
        <w:bCs/>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433" w:themeFill="accent4" w:themeFillShade="99"/>
      </w:tcPr>
    </w:tblStylePr>
    <w:tblStylePr w:type="firstCol">
      <w:rPr>
        <w:color w:val="FFFFFF" w:themeColor="background1"/>
      </w:rPr>
      <w:tblPr/>
      <w:tcPr>
        <w:tcBorders>
          <w:top w:val="nil"/>
          <w:left w:val="nil"/>
          <w:bottom w:val="nil"/>
          <w:right w:val="nil"/>
          <w:insideH w:val="single" w:sz="4" w:space="0" w:color="343433" w:themeColor="accent4" w:themeShade="99"/>
          <w:insideV w:val="nil"/>
        </w:tcBorders>
        <w:shd w:val="clear" w:color="auto" w:fill="34343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43433" w:themeFill="accent4" w:themeFillShade="99"/>
      </w:tcPr>
    </w:tblStylePr>
    <w:tblStylePr w:type="band1Vert">
      <w:tblPr/>
      <w:tcPr>
        <w:shd w:val="clear" w:color="auto" w:fill="BCBCBB" w:themeFill="accent4" w:themeFillTint="66"/>
      </w:tcPr>
    </w:tblStylePr>
    <w:tblStylePr w:type="band1Horz">
      <w:tblPr/>
      <w:tcPr>
        <w:shd w:val="clear" w:color="auto" w:fill="ABABAA" w:themeFill="accent4" w:themeFillTint="7F"/>
      </w:tcPr>
    </w:tblStylePr>
    <w:tblStylePr w:type="neCell">
      <w:rPr>
        <w:color w:val="595959" w:themeColor="text1"/>
      </w:rPr>
    </w:tblStylePr>
    <w:tblStylePr w:type="nwCell">
      <w:rPr>
        <w:color w:val="595959" w:themeColor="text1"/>
      </w:rPr>
    </w:tblStylePr>
  </w:style>
  <w:style w:type="table" w:styleId="FarbigeSchattierung-Akzent5">
    <w:name w:val="Colorful Shading Accent 5"/>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0000" w:themeColor="accent6"/>
        <w:left w:val="single" w:sz="4" w:space="0" w:color="00777B" w:themeColor="accent5"/>
        <w:bottom w:val="single" w:sz="4" w:space="0" w:color="00777B" w:themeColor="accent5"/>
        <w:right w:val="single" w:sz="4" w:space="0" w:color="00777B" w:themeColor="accent5"/>
        <w:insideH w:val="single" w:sz="4" w:space="0" w:color="FFFFFF" w:themeColor="background1"/>
        <w:insideV w:val="single" w:sz="4" w:space="0" w:color="FFFFFF" w:themeColor="background1"/>
      </w:tblBorders>
    </w:tblPr>
    <w:tcPr>
      <w:shd w:val="clear" w:color="auto" w:fill="D9FDFF" w:themeFill="accent5" w:themeFillTint="19"/>
    </w:tcPr>
    <w:tblStylePr w:type="firstRow">
      <w:rPr>
        <w:b/>
        <w:bCs/>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9" w:themeFill="accent5" w:themeFillShade="99"/>
      </w:tcPr>
    </w:tblStylePr>
    <w:tblStylePr w:type="firstCol">
      <w:rPr>
        <w:color w:val="FFFFFF" w:themeColor="background1"/>
      </w:rPr>
      <w:tblPr/>
      <w:tcPr>
        <w:tcBorders>
          <w:top w:val="nil"/>
          <w:left w:val="nil"/>
          <w:bottom w:val="nil"/>
          <w:right w:val="nil"/>
          <w:insideH w:val="single" w:sz="4" w:space="0" w:color="004749" w:themeColor="accent5" w:themeShade="99"/>
          <w:insideV w:val="nil"/>
        </w:tcBorders>
        <w:shd w:val="clear" w:color="auto" w:fill="00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749" w:themeFill="accent5" w:themeFillShade="99"/>
      </w:tcPr>
    </w:tblStylePr>
    <w:tblStylePr w:type="band1Vert">
      <w:tblPr/>
      <w:tcPr>
        <w:shd w:val="clear" w:color="auto" w:fill="64F9FF" w:themeFill="accent5" w:themeFillTint="66"/>
      </w:tcPr>
    </w:tblStylePr>
    <w:tblStylePr w:type="band1Horz">
      <w:tblPr/>
      <w:tcPr>
        <w:shd w:val="clear" w:color="auto" w:fill="3EF8FF" w:themeFill="accent5" w:themeFillTint="7F"/>
      </w:tcPr>
    </w:tblStylePr>
    <w:tblStylePr w:type="neCell">
      <w:rPr>
        <w:color w:val="595959" w:themeColor="text1"/>
      </w:rPr>
    </w:tblStylePr>
    <w:tblStylePr w:type="nwCell">
      <w:rPr>
        <w:color w:val="595959" w:themeColor="text1"/>
      </w:rPr>
    </w:tblStylePr>
  </w:style>
  <w:style w:type="table" w:styleId="FarbigeSchattierung-Akzent6">
    <w:name w:val="Colorful Shading Accent 6"/>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777B" w:themeColor="accent5"/>
        <w:left w:val="single" w:sz="4" w:space="0" w:color="000000" w:themeColor="accent6"/>
        <w:bottom w:val="single" w:sz="4" w:space="0" w:color="000000" w:themeColor="accent6"/>
        <w:right w:val="single" w:sz="4" w:space="0" w:color="000000" w:themeColor="accent6"/>
        <w:insideH w:val="single" w:sz="4" w:space="0" w:color="FFFFFF" w:themeColor="background1"/>
        <w:insideV w:val="single" w:sz="4" w:space="0" w:color="FFFFFF" w:themeColor="background1"/>
      </w:tblBorders>
    </w:tblPr>
    <w:tcPr>
      <w:shd w:val="clear" w:color="auto" w:fill="E6E6E6" w:themeFill="accent6" w:themeFillTint="19"/>
    </w:tcPr>
    <w:tblStylePr w:type="firstRow">
      <w:rPr>
        <w:b/>
        <w:bCs/>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6" w:themeFillShade="99"/>
      </w:tcPr>
    </w:tblStylePr>
    <w:tblStylePr w:type="firstCol">
      <w:rPr>
        <w:color w:val="FFFFFF" w:themeColor="background1"/>
      </w:rPr>
      <w:tblPr/>
      <w:tcPr>
        <w:tcBorders>
          <w:top w:val="nil"/>
          <w:left w:val="nil"/>
          <w:bottom w:val="nil"/>
          <w:right w:val="nil"/>
          <w:insideH w:val="single" w:sz="4" w:space="0" w:color="000000" w:themeColor="accent6" w:themeShade="99"/>
          <w:insideV w:val="nil"/>
        </w:tcBorders>
        <w:shd w:val="clear" w:color="auto" w:fill="00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6" w:themeFillShade="99"/>
      </w:tcPr>
    </w:tblStylePr>
    <w:tblStylePr w:type="band1Vert">
      <w:tblPr/>
      <w:tcPr>
        <w:shd w:val="clear" w:color="auto" w:fill="999999" w:themeFill="accent6" w:themeFillTint="66"/>
      </w:tcPr>
    </w:tblStylePr>
    <w:tblStylePr w:type="band1Horz">
      <w:tblPr/>
      <w:tcPr>
        <w:shd w:val="clear" w:color="auto" w:fill="808080" w:themeFill="accent6" w:themeFillTint="7F"/>
      </w:tcPr>
    </w:tblStylePr>
    <w:tblStylePr w:type="neCell">
      <w:rPr>
        <w:color w:val="595959" w:themeColor="text1"/>
      </w:rPr>
    </w:tblStylePr>
    <w:tblStylePr w:type="nwCell">
      <w:rPr>
        <w:color w:val="595959" w:themeColor="text1"/>
      </w:rPr>
    </w:tblStylePr>
  </w:style>
  <w:style w:type="table" w:customStyle="1" w:styleId="FarbigesRaster1">
    <w:name w:val="Farbiges Raster1"/>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FarbigesRaster-Akzent1">
    <w:name w:val="Colorful Grid Accent 1"/>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AFCFF" w:themeFill="accent1" w:themeFillTint="33"/>
    </w:tcPr>
    <w:tblStylePr w:type="firstRow">
      <w:rPr>
        <w:b/>
        <w:bCs/>
      </w:rPr>
      <w:tblPr/>
      <w:tcPr>
        <w:shd w:val="clear" w:color="auto" w:fill="75F9FF" w:themeFill="accent1" w:themeFillTint="66"/>
      </w:tcPr>
    </w:tblStylePr>
    <w:tblStylePr w:type="lastRow">
      <w:rPr>
        <w:b/>
        <w:bCs/>
        <w:color w:val="595959" w:themeColor="text1"/>
      </w:rPr>
      <w:tblPr/>
      <w:tcPr>
        <w:shd w:val="clear" w:color="auto" w:fill="75F9FF" w:themeFill="accent1" w:themeFillTint="66"/>
      </w:tcPr>
    </w:tblStylePr>
    <w:tblStylePr w:type="firstCol">
      <w:rPr>
        <w:color w:val="FFFFFF" w:themeColor="background1"/>
      </w:rPr>
      <w:tblPr/>
      <w:tcPr>
        <w:shd w:val="clear" w:color="auto" w:fill="00767B" w:themeFill="accent1" w:themeFillShade="BF"/>
      </w:tcPr>
    </w:tblStylePr>
    <w:tblStylePr w:type="lastCol">
      <w:rPr>
        <w:color w:val="FFFFFF" w:themeColor="background1"/>
      </w:rPr>
      <w:tblPr/>
      <w:tcPr>
        <w:shd w:val="clear" w:color="auto" w:fill="00767B" w:themeFill="accent1" w:themeFillShade="BF"/>
      </w:tc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FarbigesRaster-Akzent2">
    <w:name w:val="Colorful Grid Accent 2"/>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5E5E5" w:themeFill="accent2" w:themeFillTint="33"/>
    </w:tcPr>
    <w:tblStylePr w:type="firstRow">
      <w:rPr>
        <w:b/>
        <w:bCs/>
      </w:rPr>
      <w:tblPr/>
      <w:tcPr>
        <w:shd w:val="clear" w:color="auto" w:fill="CCCCCC" w:themeFill="accent2" w:themeFillTint="66"/>
      </w:tcPr>
    </w:tblStylePr>
    <w:tblStylePr w:type="lastRow">
      <w:rPr>
        <w:b/>
        <w:bCs/>
        <w:color w:val="595959" w:themeColor="text1"/>
      </w:rPr>
      <w:tblPr/>
      <w:tcPr>
        <w:shd w:val="clear" w:color="auto" w:fill="CCCCCC" w:themeFill="accent2" w:themeFillTint="66"/>
      </w:tcPr>
    </w:tblStylePr>
    <w:tblStylePr w:type="firstCol">
      <w:rPr>
        <w:color w:val="FFFFFF" w:themeColor="background1"/>
      </w:rPr>
      <w:tblPr/>
      <w:tcPr>
        <w:shd w:val="clear" w:color="auto" w:fill="5F5F5F" w:themeFill="accent2" w:themeFillShade="BF"/>
      </w:tcPr>
    </w:tblStylePr>
    <w:tblStylePr w:type="lastCol">
      <w:rPr>
        <w:color w:val="FFFFFF" w:themeColor="background1"/>
      </w:rPr>
      <w:tblPr/>
      <w:tcPr>
        <w:shd w:val="clear" w:color="auto" w:fill="5F5F5F" w:themeFill="accent2" w:themeFillShade="BF"/>
      </w:tc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FarbigesRaster-Akzent3">
    <w:name w:val="Colorful Grid Accent 3"/>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FEFEF" w:themeFill="accent3" w:themeFillTint="33"/>
    </w:tcPr>
    <w:tblStylePr w:type="firstRow">
      <w:rPr>
        <w:b/>
        <w:bCs/>
      </w:rPr>
      <w:tblPr/>
      <w:tcPr>
        <w:shd w:val="clear" w:color="auto" w:fill="E0E0E0" w:themeFill="accent3" w:themeFillTint="66"/>
      </w:tcPr>
    </w:tblStylePr>
    <w:tblStylePr w:type="lastRow">
      <w:rPr>
        <w:b/>
        <w:bCs/>
        <w:color w:val="595959" w:themeColor="text1"/>
      </w:rPr>
      <w:tblPr/>
      <w:tcPr>
        <w:shd w:val="clear" w:color="auto" w:fill="E0E0E0" w:themeFill="accent3" w:themeFillTint="66"/>
      </w:tcPr>
    </w:tblStylePr>
    <w:tblStylePr w:type="firstCol">
      <w:rPr>
        <w:color w:val="FFFFFF" w:themeColor="background1"/>
      </w:rPr>
      <w:tblPr/>
      <w:tcPr>
        <w:shd w:val="clear" w:color="auto" w:fill="868486" w:themeFill="accent3" w:themeFillShade="BF"/>
      </w:tcPr>
    </w:tblStylePr>
    <w:tblStylePr w:type="lastCol">
      <w:rPr>
        <w:color w:val="FFFFFF" w:themeColor="background1"/>
      </w:rPr>
      <w:tblPr/>
      <w:tcPr>
        <w:shd w:val="clear" w:color="auto" w:fill="868486" w:themeFill="accent3" w:themeFillShade="BF"/>
      </w:tc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FarbigesRaster-Akzent4">
    <w:name w:val="Colorful Grid Accent 4"/>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C" w:themeFill="accent4" w:themeFillTint="33"/>
    </w:tcPr>
    <w:tblStylePr w:type="firstRow">
      <w:rPr>
        <w:b/>
        <w:bCs/>
      </w:rPr>
      <w:tblPr/>
      <w:tcPr>
        <w:shd w:val="clear" w:color="auto" w:fill="BCBCBB" w:themeFill="accent4" w:themeFillTint="66"/>
      </w:tcPr>
    </w:tblStylePr>
    <w:tblStylePr w:type="lastRow">
      <w:rPr>
        <w:b/>
        <w:bCs/>
        <w:color w:val="595959" w:themeColor="text1"/>
      </w:rPr>
      <w:tblPr/>
      <w:tcPr>
        <w:shd w:val="clear" w:color="auto" w:fill="BCBCBB" w:themeFill="accent4" w:themeFillTint="66"/>
      </w:tcPr>
    </w:tblStylePr>
    <w:tblStylePr w:type="firstCol">
      <w:rPr>
        <w:color w:val="FFFFFF" w:themeColor="background1"/>
      </w:rPr>
      <w:tblPr/>
      <w:tcPr>
        <w:shd w:val="clear" w:color="auto" w:fill="414140" w:themeFill="accent4" w:themeFillShade="BF"/>
      </w:tcPr>
    </w:tblStylePr>
    <w:tblStylePr w:type="lastCol">
      <w:rPr>
        <w:color w:val="FFFFFF" w:themeColor="background1"/>
      </w:rPr>
      <w:tblPr/>
      <w:tcPr>
        <w:shd w:val="clear" w:color="auto" w:fill="414140" w:themeFill="accent4" w:themeFillShade="BF"/>
      </w:tc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FarbigesRaster-Akzent5">
    <w:name w:val="Colorful Grid Accent 5"/>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1FCFF" w:themeFill="accent5" w:themeFillTint="33"/>
    </w:tcPr>
    <w:tblStylePr w:type="firstRow">
      <w:rPr>
        <w:b/>
        <w:bCs/>
      </w:rPr>
      <w:tblPr/>
      <w:tcPr>
        <w:shd w:val="clear" w:color="auto" w:fill="64F9FF" w:themeFill="accent5" w:themeFillTint="66"/>
      </w:tcPr>
    </w:tblStylePr>
    <w:tblStylePr w:type="lastRow">
      <w:rPr>
        <w:b/>
        <w:bCs/>
        <w:color w:val="595959" w:themeColor="text1"/>
      </w:rPr>
      <w:tblPr/>
      <w:tcPr>
        <w:shd w:val="clear" w:color="auto" w:fill="64F9FF" w:themeFill="accent5" w:themeFillTint="66"/>
      </w:tcPr>
    </w:tblStylePr>
    <w:tblStylePr w:type="firstCol">
      <w:rPr>
        <w:color w:val="FFFFFF" w:themeColor="background1"/>
      </w:rPr>
      <w:tblPr/>
      <w:tcPr>
        <w:shd w:val="clear" w:color="auto" w:fill="00585C" w:themeFill="accent5" w:themeFillShade="BF"/>
      </w:tcPr>
    </w:tblStylePr>
    <w:tblStylePr w:type="lastCol">
      <w:rPr>
        <w:color w:val="FFFFFF" w:themeColor="background1"/>
      </w:rPr>
      <w:tblPr/>
      <w:tcPr>
        <w:shd w:val="clear" w:color="auto" w:fill="00585C" w:themeFill="accent5" w:themeFillShade="BF"/>
      </w:tc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FarbigesRaster-Akzent6">
    <w:name w:val="Colorful Grid Accent 6"/>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CCCCCC" w:themeFill="accent6" w:themeFillTint="33"/>
    </w:tcPr>
    <w:tblStylePr w:type="firstRow">
      <w:rPr>
        <w:b/>
        <w:bCs/>
      </w:rPr>
      <w:tblPr/>
      <w:tcPr>
        <w:shd w:val="clear" w:color="auto" w:fill="999999" w:themeFill="accent6" w:themeFillTint="66"/>
      </w:tcPr>
    </w:tblStylePr>
    <w:tblStylePr w:type="lastRow">
      <w:rPr>
        <w:b/>
        <w:bCs/>
        <w:color w:val="595959" w:themeColor="text1"/>
      </w:rPr>
      <w:tblPr/>
      <w:tcPr>
        <w:shd w:val="clear" w:color="auto" w:fill="999999" w:themeFill="accent6" w:themeFillTint="66"/>
      </w:tcPr>
    </w:tblStylePr>
    <w:tblStylePr w:type="firstCol">
      <w:rPr>
        <w:color w:val="FFFFFF" w:themeColor="background1"/>
      </w:rPr>
      <w:tblPr/>
      <w:tcPr>
        <w:shd w:val="clear" w:color="auto" w:fill="000000" w:themeFill="accent6" w:themeFillShade="BF"/>
      </w:tcPr>
    </w:tblStylePr>
    <w:tblStylePr w:type="lastCol">
      <w:rPr>
        <w:color w:val="FFFFFF" w:themeColor="background1"/>
      </w:rPr>
      <w:tblPr/>
      <w:tcPr>
        <w:shd w:val="clear" w:color="auto" w:fill="000000" w:themeFill="accent6" w:themeFillShade="BF"/>
      </w:tc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HelleListe1">
    <w:name w:val="Helle Liste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1">
    <w:name w:val="Helle Liste - Akzent 1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Liste-Akzent2">
    <w:name w:val="Light List Accent 2"/>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pPr>
        <w:spacing w:before="0" w:after="0" w:line="240" w:lineRule="auto"/>
      </w:pPr>
      <w:rPr>
        <w:b/>
        <w:bCs/>
        <w:color w:val="FFFFFF" w:themeColor="background1"/>
      </w:rPr>
      <w:tblPr/>
      <w:tcPr>
        <w:shd w:val="clear" w:color="auto" w:fill="808080" w:themeFill="accent2"/>
      </w:tcPr>
    </w:tblStylePr>
    <w:tblStylePr w:type="lastRow">
      <w:pPr>
        <w:spacing w:before="0" w:after="0" w:line="240" w:lineRule="auto"/>
      </w:pPr>
      <w:rPr>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tcBorders>
      </w:tcPr>
    </w:tblStylePr>
    <w:tblStylePr w:type="firstCol">
      <w:rPr>
        <w:b/>
        <w:bCs/>
      </w:rPr>
    </w:tblStylePr>
    <w:tblStylePr w:type="lastCol">
      <w:rPr>
        <w:b/>
        <w:bCs/>
      </w:r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style>
  <w:style w:type="table" w:styleId="HelleListe-Akzent3">
    <w:name w:val="Light List Accent 3"/>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pPr>
        <w:spacing w:before="0" w:after="0" w:line="240" w:lineRule="auto"/>
      </w:pPr>
      <w:rPr>
        <w:b/>
        <w:bCs/>
        <w:color w:val="FFFFFF" w:themeColor="background1"/>
      </w:rPr>
      <w:tblPr/>
      <w:tcPr>
        <w:shd w:val="clear" w:color="auto" w:fill="B3B2B3" w:themeFill="accent3"/>
      </w:tcPr>
    </w:tblStylePr>
    <w:tblStylePr w:type="lastRow">
      <w:pPr>
        <w:spacing w:before="0" w:after="0" w:line="240" w:lineRule="auto"/>
      </w:pPr>
      <w:rPr>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tcBorders>
      </w:tcPr>
    </w:tblStylePr>
    <w:tblStylePr w:type="firstCol">
      <w:rPr>
        <w:b/>
        <w:bCs/>
      </w:rPr>
    </w:tblStylePr>
    <w:tblStylePr w:type="lastCol">
      <w:rPr>
        <w:b/>
        <w:bCs/>
      </w:r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style>
  <w:style w:type="table" w:styleId="HelleListe-Akzent4">
    <w:name w:val="Light List Accent 4"/>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pPr>
        <w:spacing w:before="0" w:after="0" w:line="240" w:lineRule="auto"/>
      </w:pPr>
      <w:rPr>
        <w:b/>
        <w:bCs/>
        <w:color w:val="FFFFFF" w:themeColor="background1"/>
      </w:rPr>
      <w:tblPr/>
      <w:tcPr>
        <w:shd w:val="clear" w:color="auto" w:fill="575756" w:themeFill="accent4"/>
      </w:tcPr>
    </w:tblStylePr>
    <w:tblStylePr w:type="lastRow">
      <w:pPr>
        <w:spacing w:before="0" w:after="0" w:line="240" w:lineRule="auto"/>
      </w:pPr>
      <w:rPr>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tcBorders>
      </w:tcPr>
    </w:tblStylePr>
    <w:tblStylePr w:type="firstCol">
      <w:rPr>
        <w:b/>
        <w:bCs/>
      </w:rPr>
    </w:tblStylePr>
    <w:tblStylePr w:type="lastCol">
      <w:rPr>
        <w:b/>
        <w:bCs/>
      </w:r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style>
  <w:style w:type="table" w:styleId="HelleListe-Akzent5">
    <w:name w:val="Light List Accent 5"/>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pPr>
        <w:spacing w:before="0" w:after="0" w:line="240" w:lineRule="auto"/>
      </w:pPr>
      <w:rPr>
        <w:b/>
        <w:bCs/>
        <w:color w:val="FFFFFF" w:themeColor="background1"/>
      </w:rPr>
      <w:tblPr/>
      <w:tcPr>
        <w:shd w:val="clear" w:color="auto" w:fill="00777B" w:themeFill="accent5"/>
      </w:tcPr>
    </w:tblStylePr>
    <w:tblStylePr w:type="lastRow">
      <w:pPr>
        <w:spacing w:before="0" w:after="0" w:line="240" w:lineRule="auto"/>
      </w:pPr>
      <w:rPr>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tcBorders>
      </w:tcPr>
    </w:tblStylePr>
    <w:tblStylePr w:type="firstCol">
      <w:rPr>
        <w:b/>
        <w:bCs/>
      </w:rPr>
    </w:tblStylePr>
    <w:tblStylePr w:type="lastCol">
      <w:rPr>
        <w:b/>
        <w:bCs/>
      </w:r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style>
  <w:style w:type="table" w:styleId="HelleListe-Akzent6">
    <w:name w:val="Light List Accent 6"/>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customStyle="1" w:styleId="HelleSchattierung1">
    <w:name w:val="Helle Schattierung1"/>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1">
    <w:name w:val="Helle Schattierung - Akzent 11"/>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chattierung-Akzent2">
    <w:name w:val="Light Shading Accent 2"/>
    <w:basedOn w:val="NormaleTabelle"/>
    <w:uiPriority w:val="60"/>
    <w:pPr>
      <w:spacing w:after="0" w:line="240" w:lineRule="auto"/>
      <w:ind w:left="284" w:hanging="284"/>
    </w:pPr>
    <w:rPr>
      <w:rFonts w:ascii="Arial" w:hAnsi="Arial"/>
      <w:color w:val="5F5F5F" w:themeColor="accent2" w:themeShade="BF"/>
      <w:sz w:val="20"/>
      <w:szCs w:val="20"/>
    </w:rPr>
    <w:tblPr>
      <w:tblStyleRowBandSize w:val="1"/>
      <w:tblStyleColBandSize w:val="1"/>
      <w:tblBorders>
        <w:top w:val="single" w:sz="8" w:space="0" w:color="808080" w:themeColor="accent2"/>
        <w:bottom w:val="single" w:sz="8" w:space="0" w:color="808080" w:themeColor="accent2"/>
      </w:tblBorders>
    </w:tblPr>
    <w:tblStylePr w:type="fir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la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table" w:styleId="HelleSchattierung-Akzent3">
    <w:name w:val="Light Shading Accent 3"/>
    <w:basedOn w:val="NormaleTabelle"/>
    <w:uiPriority w:val="60"/>
    <w:pPr>
      <w:spacing w:after="0" w:line="240" w:lineRule="auto"/>
      <w:ind w:left="284" w:hanging="284"/>
    </w:pPr>
    <w:rPr>
      <w:rFonts w:ascii="Arial" w:hAnsi="Arial"/>
      <w:color w:val="868486" w:themeColor="accent3" w:themeShade="BF"/>
      <w:sz w:val="20"/>
      <w:szCs w:val="20"/>
    </w:rPr>
    <w:tblPr>
      <w:tblStyleRowBandSize w:val="1"/>
      <w:tblStyleColBandSize w:val="1"/>
      <w:tblBorders>
        <w:top w:val="single" w:sz="8" w:space="0" w:color="B3B2B3" w:themeColor="accent3"/>
        <w:bottom w:val="single" w:sz="8" w:space="0" w:color="B3B2B3" w:themeColor="accent3"/>
      </w:tblBorders>
    </w:tblPr>
    <w:tblStylePr w:type="fir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la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left w:val="nil"/>
          <w:right w:val="nil"/>
          <w:insideH w:val="nil"/>
          <w:insideV w:val="nil"/>
        </w:tcBorders>
        <w:shd w:val="clear" w:color="auto" w:fill="ECEBEC" w:themeFill="accent3" w:themeFillTint="3F"/>
      </w:tcPr>
    </w:tblStylePr>
  </w:style>
  <w:style w:type="table" w:styleId="HelleSchattierung-Akzent4">
    <w:name w:val="Light Shading Accent 4"/>
    <w:basedOn w:val="NormaleTabelle"/>
    <w:uiPriority w:val="60"/>
    <w:pPr>
      <w:spacing w:after="0" w:line="240" w:lineRule="auto"/>
      <w:ind w:left="284" w:hanging="284"/>
    </w:pPr>
    <w:rPr>
      <w:rFonts w:ascii="Arial" w:hAnsi="Arial"/>
      <w:color w:val="414140" w:themeColor="accent4" w:themeShade="BF"/>
      <w:sz w:val="20"/>
      <w:szCs w:val="20"/>
    </w:rPr>
    <w:tblPr>
      <w:tblStyleRowBandSize w:val="1"/>
      <w:tblStyleColBandSize w:val="1"/>
      <w:tblBorders>
        <w:top w:val="single" w:sz="8" w:space="0" w:color="575756" w:themeColor="accent4"/>
        <w:bottom w:val="single" w:sz="8" w:space="0" w:color="575756" w:themeColor="accent4"/>
      </w:tblBorders>
    </w:tblPr>
    <w:tblStylePr w:type="fir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la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pPr>
      <w:spacing w:after="0" w:line="240" w:lineRule="auto"/>
      <w:ind w:left="284" w:hanging="284"/>
    </w:pPr>
    <w:rPr>
      <w:rFonts w:ascii="Arial" w:hAnsi="Arial"/>
      <w:color w:val="00585C" w:themeColor="accent5" w:themeShade="BF"/>
      <w:sz w:val="20"/>
      <w:szCs w:val="20"/>
    </w:rPr>
    <w:tblPr>
      <w:tblStyleRowBandSize w:val="1"/>
      <w:tblStyleColBandSize w:val="1"/>
      <w:tblBorders>
        <w:top w:val="single" w:sz="8" w:space="0" w:color="00777B" w:themeColor="accent5"/>
        <w:bottom w:val="single" w:sz="8" w:space="0" w:color="00777B" w:themeColor="accent5"/>
      </w:tblBorders>
    </w:tblPr>
    <w:tblStylePr w:type="fir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la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left w:val="nil"/>
          <w:right w:val="nil"/>
          <w:insideH w:val="nil"/>
          <w:insideV w:val="nil"/>
        </w:tcBorders>
        <w:shd w:val="clear" w:color="auto" w:fill="9FFBFF" w:themeFill="accent5" w:themeFillTint="3F"/>
      </w:tcPr>
    </w:tblStylePr>
  </w:style>
  <w:style w:type="table" w:styleId="HelleSchattierung-Akzent6">
    <w:name w:val="Light Shading Accent 6"/>
    <w:basedOn w:val="NormaleTabelle"/>
    <w:uiPriority w:val="60"/>
    <w:pPr>
      <w:spacing w:after="0" w:line="240" w:lineRule="auto"/>
      <w:ind w:left="284" w:hanging="284"/>
    </w:pPr>
    <w:rPr>
      <w:rFonts w:ascii="Arial" w:hAnsi="Arial"/>
      <w:color w:val="000000" w:themeColor="accent6" w:themeShade="BF"/>
      <w:sz w:val="20"/>
      <w:szCs w:val="20"/>
    </w:rPr>
    <w:tblPr>
      <w:tblStyleRowBandSize w:val="1"/>
      <w:tblStyleColBandSize w:val="1"/>
      <w:tblBorders>
        <w:top w:val="single" w:sz="8" w:space="0" w:color="000000" w:themeColor="accent6"/>
        <w:bottom w:val="single" w:sz="8" w:space="0" w:color="000000" w:themeColor="accent6"/>
      </w:tblBorders>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table" w:customStyle="1" w:styleId="HellesRaster1">
    <w:name w:val="Helles Raster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1">
    <w:name w:val="Helles Raster - Akzent 1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HellesRaster-Akzent2">
    <w:name w:val="Light Grid Accent 2"/>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18" w:space="0" w:color="808080" w:themeColor="accent2"/>
          <w:right w:val="single" w:sz="8" w:space="0" w:color="808080" w:themeColor="accent2"/>
          <w:insideH w:val="nil"/>
          <w:insideV w:val="single" w:sz="8" w:space="0" w:color="8080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insideH w:val="nil"/>
          <w:insideV w:val="single" w:sz="8" w:space="0" w:color="8080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shd w:val="clear" w:color="auto" w:fill="DFDFDF" w:themeFill="accent2" w:themeFillTint="3F"/>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shd w:val="clear" w:color="auto" w:fill="DFDFDF" w:themeFill="accent2" w:themeFillTint="3F"/>
      </w:tcPr>
    </w:tblStylePr>
    <w:tblStylePr w:type="band2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tcPr>
    </w:tblStylePr>
  </w:style>
  <w:style w:type="table" w:styleId="HellesRaster-Akzent3">
    <w:name w:val="Light Grid Accent 3"/>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18" w:space="0" w:color="B3B2B3" w:themeColor="accent3"/>
          <w:right w:val="single" w:sz="8" w:space="0" w:color="B3B2B3" w:themeColor="accent3"/>
          <w:insideH w:val="nil"/>
          <w:insideV w:val="single" w:sz="8" w:space="0" w:color="B3B2B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insideH w:val="nil"/>
          <w:insideV w:val="single" w:sz="8" w:space="0" w:color="B3B2B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shd w:val="clear" w:color="auto" w:fill="ECEBEC" w:themeFill="accent3" w:themeFillTint="3F"/>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shd w:val="clear" w:color="auto" w:fill="ECEBEC" w:themeFill="accent3" w:themeFillTint="3F"/>
      </w:tcPr>
    </w:tblStylePr>
    <w:tblStylePr w:type="band2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tcPr>
    </w:tblStylePr>
  </w:style>
  <w:style w:type="table" w:styleId="HellesRaster-Akzent4">
    <w:name w:val="Light Grid Accent 4"/>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18" w:space="0" w:color="575756" w:themeColor="accent4"/>
          <w:right w:val="single" w:sz="8" w:space="0" w:color="575756" w:themeColor="accent4"/>
          <w:insideH w:val="nil"/>
          <w:insideV w:val="single" w:sz="8" w:space="0" w:color="57575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insideH w:val="nil"/>
          <w:insideV w:val="single" w:sz="8" w:space="0" w:color="57575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shd w:val="clear" w:color="auto" w:fill="D5D5D5" w:themeFill="accent4" w:themeFillTint="3F"/>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shd w:val="clear" w:color="auto" w:fill="D5D5D5" w:themeFill="accent4" w:themeFillTint="3F"/>
      </w:tcPr>
    </w:tblStylePr>
    <w:tblStylePr w:type="band2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tcPr>
    </w:tblStylePr>
  </w:style>
  <w:style w:type="table" w:styleId="HellesRaster-Akzent5">
    <w:name w:val="Light Grid Accent 5"/>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18" w:space="0" w:color="00777B" w:themeColor="accent5"/>
          <w:right w:val="single" w:sz="8" w:space="0" w:color="00777B" w:themeColor="accent5"/>
          <w:insideH w:val="nil"/>
          <w:insideV w:val="single" w:sz="8" w:space="0" w:color="0077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insideH w:val="nil"/>
          <w:insideV w:val="single" w:sz="8" w:space="0" w:color="0077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shd w:val="clear" w:color="auto" w:fill="9FFBFF" w:themeFill="accent5" w:themeFillTint="3F"/>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shd w:val="clear" w:color="auto" w:fill="9FFBFF" w:themeFill="accent5" w:themeFillTint="3F"/>
      </w:tcPr>
    </w:tblStylePr>
    <w:tblStylePr w:type="band2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tcPr>
    </w:tblStylePr>
  </w:style>
  <w:style w:type="table" w:styleId="HellesRaster-Akzent6">
    <w:name w:val="Light Grid Accent 6"/>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18" w:space="0" w:color="000000" w:themeColor="accent6"/>
          <w:right w:val="single" w:sz="8" w:space="0" w:color="000000" w:themeColor="accent6"/>
          <w:insideH w:val="nil"/>
          <w:insideV w:val="single" w:sz="8" w:space="0" w:color="0000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insideH w:val="nil"/>
          <w:insideV w:val="single" w:sz="8" w:space="0" w:color="0000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shd w:val="clear" w:color="auto" w:fill="C0C0C0" w:themeFill="accent6" w:themeFillTint="3F"/>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shd w:val="clear" w:color="auto" w:fill="C0C0C0" w:themeFill="accent6" w:themeFillTint="3F"/>
      </w:tcPr>
    </w:tblStylePr>
    <w:tblStylePr w:type="band2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tcPr>
    </w:tblStylePr>
  </w:style>
  <w:style w:type="table" w:customStyle="1" w:styleId="MittlereListe11">
    <w:name w:val="Mittlere Liste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1">
    <w:name w:val="Mittlere Liste 1 - Akzent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1-Akzent2">
    <w:name w:val="Medium List 1 Accent 2"/>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808080" w:themeColor="accent2"/>
        <w:bottom w:val="single" w:sz="8" w:space="0" w:color="808080" w:themeColor="accent2"/>
      </w:tblBorders>
    </w:tblPr>
    <w:tblStylePr w:type="firstRow">
      <w:rPr>
        <w:rFonts w:asciiTheme="majorHAnsi" w:eastAsiaTheme="majorEastAsia" w:hAnsiTheme="majorHAnsi" w:cstheme="majorBidi"/>
      </w:rPr>
      <w:tblPr/>
      <w:tcPr>
        <w:tcBorders>
          <w:top w:val="nil"/>
          <w:bottom w:val="single" w:sz="8" w:space="0" w:color="808080" w:themeColor="accent2"/>
        </w:tcBorders>
      </w:tcPr>
    </w:tblStylePr>
    <w:tblStylePr w:type="lastRow">
      <w:rPr>
        <w:b/>
        <w:bCs/>
        <w:color w:val="E5E5E5" w:themeColor="text2"/>
      </w:rPr>
      <w:tblPr/>
      <w:tcPr>
        <w:tcBorders>
          <w:top w:val="single" w:sz="8" w:space="0" w:color="808080" w:themeColor="accent2"/>
          <w:bottom w:val="single" w:sz="8" w:space="0" w:color="808080" w:themeColor="accent2"/>
        </w:tcBorders>
      </w:tcPr>
    </w:tblStylePr>
    <w:tblStylePr w:type="firstCol">
      <w:rPr>
        <w:b/>
        <w:bCs/>
      </w:rPr>
    </w:tblStylePr>
    <w:tblStylePr w:type="lastCol">
      <w:rPr>
        <w:b/>
        <w:bCs/>
      </w:rPr>
      <w:tblPr/>
      <w:tcPr>
        <w:tcBorders>
          <w:top w:val="single" w:sz="8" w:space="0" w:color="808080" w:themeColor="accent2"/>
          <w:bottom w:val="single" w:sz="8" w:space="0" w:color="808080" w:themeColor="accent2"/>
        </w:tcBorders>
      </w:tcPr>
    </w:tblStylePr>
    <w:tblStylePr w:type="band1Vert">
      <w:tblPr/>
      <w:tcPr>
        <w:shd w:val="clear" w:color="auto" w:fill="DFDFDF" w:themeFill="accent2" w:themeFillTint="3F"/>
      </w:tcPr>
    </w:tblStylePr>
    <w:tblStylePr w:type="band1Horz">
      <w:tblPr/>
      <w:tcPr>
        <w:shd w:val="clear" w:color="auto" w:fill="DFDFDF" w:themeFill="accent2" w:themeFillTint="3F"/>
      </w:tcPr>
    </w:tblStylePr>
  </w:style>
  <w:style w:type="table" w:styleId="MittlereListe1-Akzent3">
    <w:name w:val="Medium List 1 Accent 3"/>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B3B2B3" w:themeColor="accent3"/>
        <w:bottom w:val="single" w:sz="8" w:space="0" w:color="B3B2B3" w:themeColor="accent3"/>
      </w:tblBorders>
    </w:tblPr>
    <w:tblStylePr w:type="firstRow">
      <w:rPr>
        <w:rFonts w:asciiTheme="majorHAnsi" w:eastAsiaTheme="majorEastAsia" w:hAnsiTheme="majorHAnsi" w:cstheme="majorBidi"/>
      </w:rPr>
      <w:tblPr/>
      <w:tcPr>
        <w:tcBorders>
          <w:top w:val="nil"/>
          <w:bottom w:val="single" w:sz="8" w:space="0" w:color="B3B2B3" w:themeColor="accent3"/>
        </w:tcBorders>
      </w:tcPr>
    </w:tblStylePr>
    <w:tblStylePr w:type="lastRow">
      <w:rPr>
        <w:b/>
        <w:bCs/>
        <w:color w:val="E5E5E5" w:themeColor="text2"/>
      </w:rPr>
      <w:tblPr/>
      <w:tcPr>
        <w:tcBorders>
          <w:top w:val="single" w:sz="8" w:space="0" w:color="B3B2B3" w:themeColor="accent3"/>
          <w:bottom w:val="single" w:sz="8" w:space="0" w:color="B3B2B3" w:themeColor="accent3"/>
        </w:tcBorders>
      </w:tcPr>
    </w:tblStylePr>
    <w:tblStylePr w:type="firstCol">
      <w:rPr>
        <w:b/>
        <w:bCs/>
      </w:rPr>
    </w:tblStylePr>
    <w:tblStylePr w:type="lastCol">
      <w:rPr>
        <w:b/>
        <w:bCs/>
      </w:rPr>
      <w:tblPr/>
      <w:tcPr>
        <w:tcBorders>
          <w:top w:val="single" w:sz="8" w:space="0" w:color="B3B2B3" w:themeColor="accent3"/>
          <w:bottom w:val="single" w:sz="8" w:space="0" w:color="B3B2B3" w:themeColor="accent3"/>
        </w:tcBorders>
      </w:tcPr>
    </w:tblStylePr>
    <w:tblStylePr w:type="band1Vert">
      <w:tblPr/>
      <w:tcPr>
        <w:shd w:val="clear" w:color="auto" w:fill="ECEBEC" w:themeFill="accent3" w:themeFillTint="3F"/>
      </w:tcPr>
    </w:tblStylePr>
    <w:tblStylePr w:type="band1Horz">
      <w:tblPr/>
      <w:tcPr>
        <w:shd w:val="clear" w:color="auto" w:fill="ECEBEC" w:themeFill="accent3" w:themeFillTint="3F"/>
      </w:tcPr>
    </w:tblStylePr>
  </w:style>
  <w:style w:type="table" w:styleId="MittlereListe1-Akzent4">
    <w:name w:val="Medium List 1 Accent 4"/>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75756" w:themeColor="accent4"/>
        <w:bottom w:val="single" w:sz="8" w:space="0" w:color="575756" w:themeColor="accent4"/>
      </w:tblBorders>
    </w:tblPr>
    <w:tblStylePr w:type="firstRow">
      <w:rPr>
        <w:rFonts w:asciiTheme="majorHAnsi" w:eastAsiaTheme="majorEastAsia" w:hAnsiTheme="majorHAnsi" w:cstheme="majorBidi"/>
      </w:rPr>
      <w:tblPr/>
      <w:tcPr>
        <w:tcBorders>
          <w:top w:val="nil"/>
          <w:bottom w:val="single" w:sz="8" w:space="0" w:color="575756" w:themeColor="accent4"/>
        </w:tcBorders>
      </w:tcPr>
    </w:tblStylePr>
    <w:tblStylePr w:type="lastRow">
      <w:rPr>
        <w:b/>
        <w:bCs/>
        <w:color w:val="E5E5E5" w:themeColor="text2"/>
      </w:rPr>
      <w:tblPr/>
      <w:tcPr>
        <w:tcBorders>
          <w:top w:val="single" w:sz="8" w:space="0" w:color="575756" w:themeColor="accent4"/>
          <w:bottom w:val="single" w:sz="8" w:space="0" w:color="575756" w:themeColor="accent4"/>
        </w:tcBorders>
      </w:tcPr>
    </w:tblStylePr>
    <w:tblStylePr w:type="firstCol">
      <w:rPr>
        <w:b/>
        <w:bCs/>
      </w:rPr>
    </w:tblStylePr>
    <w:tblStylePr w:type="lastCol">
      <w:rPr>
        <w:b/>
        <w:bCs/>
      </w:rPr>
      <w:tblPr/>
      <w:tcPr>
        <w:tcBorders>
          <w:top w:val="single" w:sz="8" w:space="0" w:color="575756" w:themeColor="accent4"/>
          <w:bottom w:val="single" w:sz="8" w:space="0" w:color="575756" w:themeColor="accent4"/>
        </w:tcBorders>
      </w:tcPr>
    </w:tblStylePr>
    <w:tblStylePr w:type="band1Vert">
      <w:tblPr/>
      <w:tcPr>
        <w:shd w:val="clear" w:color="auto" w:fill="D5D5D5" w:themeFill="accent4" w:themeFillTint="3F"/>
      </w:tcPr>
    </w:tblStylePr>
    <w:tblStylePr w:type="band1Horz">
      <w:tblPr/>
      <w:tcPr>
        <w:shd w:val="clear" w:color="auto" w:fill="D5D5D5" w:themeFill="accent4" w:themeFillTint="3F"/>
      </w:tcPr>
    </w:tblStylePr>
  </w:style>
  <w:style w:type="table" w:styleId="MittlereListe1-Akzent5">
    <w:name w:val="Medium List 1 Accent 5"/>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777B" w:themeColor="accent5"/>
        <w:bottom w:val="single" w:sz="8" w:space="0" w:color="00777B" w:themeColor="accent5"/>
      </w:tblBorders>
    </w:tblPr>
    <w:tblStylePr w:type="firstRow">
      <w:rPr>
        <w:rFonts w:asciiTheme="majorHAnsi" w:eastAsiaTheme="majorEastAsia" w:hAnsiTheme="majorHAnsi" w:cstheme="majorBidi"/>
      </w:rPr>
      <w:tblPr/>
      <w:tcPr>
        <w:tcBorders>
          <w:top w:val="nil"/>
          <w:bottom w:val="single" w:sz="8" w:space="0" w:color="00777B" w:themeColor="accent5"/>
        </w:tcBorders>
      </w:tcPr>
    </w:tblStylePr>
    <w:tblStylePr w:type="lastRow">
      <w:rPr>
        <w:b/>
        <w:bCs/>
        <w:color w:val="E5E5E5" w:themeColor="text2"/>
      </w:rPr>
      <w:tblPr/>
      <w:tcPr>
        <w:tcBorders>
          <w:top w:val="single" w:sz="8" w:space="0" w:color="00777B" w:themeColor="accent5"/>
          <w:bottom w:val="single" w:sz="8" w:space="0" w:color="00777B" w:themeColor="accent5"/>
        </w:tcBorders>
      </w:tcPr>
    </w:tblStylePr>
    <w:tblStylePr w:type="firstCol">
      <w:rPr>
        <w:b/>
        <w:bCs/>
      </w:rPr>
    </w:tblStylePr>
    <w:tblStylePr w:type="lastCol">
      <w:rPr>
        <w:b/>
        <w:bCs/>
      </w:rPr>
      <w:tblPr/>
      <w:tcPr>
        <w:tcBorders>
          <w:top w:val="single" w:sz="8" w:space="0" w:color="00777B" w:themeColor="accent5"/>
          <w:bottom w:val="single" w:sz="8" w:space="0" w:color="00777B" w:themeColor="accent5"/>
        </w:tcBorders>
      </w:tcPr>
    </w:tblStylePr>
    <w:tblStylePr w:type="band1Vert">
      <w:tblPr/>
      <w:tcPr>
        <w:shd w:val="clear" w:color="auto" w:fill="9FFBFF" w:themeFill="accent5" w:themeFillTint="3F"/>
      </w:tcPr>
    </w:tblStylePr>
    <w:tblStylePr w:type="band1Horz">
      <w:tblPr/>
      <w:tcPr>
        <w:shd w:val="clear" w:color="auto" w:fill="9FFBFF" w:themeFill="accent5" w:themeFillTint="3F"/>
      </w:tcPr>
    </w:tblStylePr>
  </w:style>
  <w:style w:type="table" w:styleId="MittlereListe1-Akzent6">
    <w:name w:val="Medium List 1 Accent 6"/>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0000" w:themeColor="accent6"/>
        <w:bottom w:val="single" w:sz="8" w:space="0" w:color="000000" w:themeColor="accent6"/>
      </w:tblBorders>
    </w:tblPr>
    <w:tblStylePr w:type="firstRow">
      <w:rPr>
        <w:rFonts w:asciiTheme="majorHAnsi" w:eastAsiaTheme="majorEastAsia" w:hAnsiTheme="majorHAnsi" w:cstheme="majorBidi"/>
      </w:rPr>
      <w:tblPr/>
      <w:tcPr>
        <w:tcBorders>
          <w:top w:val="nil"/>
          <w:bottom w:val="single" w:sz="8" w:space="0" w:color="000000" w:themeColor="accent6"/>
        </w:tcBorders>
      </w:tcPr>
    </w:tblStylePr>
    <w:tblStylePr w:type="lastRow">
      <w:rPr>
        <w:b/>
        <w:bCs/>
        <w:color w:val="E5E5E5" w:themeColor="text2"/>
      </w:rPr>
      <w:tblPr/>
      <w:tcPr>
        <w:tcBorders>
          <w:top w:val="single" w:sz="8" w:space="0" w:color="000000" w:themeColor="accent6"/>
          <w:bottom w:val="single" w:sz="8" w:space="0" w:color="000000" w:themeColor="accent6"/>
        </w:tcBorders>
      </w:tcPr>
    </w:tblStylePr>
    <w:tblStylePr w:type="firstCol">
      <w:rPr>
        <w:b/>
        <w:bCs/>
      </w:rPr>
    </w:tblStylePr>
    <w:tblStylePr w:type="lastCol">
      <w:rPr>
        <w:b/>
        <w:bCs/>
      </w:rPr>
      <w:tblPr/>
      <w:tcPr>
        <w:tcBorders>
          <w:top w:val="single" w:sz="8" w:space="0" w:color="000000" w:themeColor="accent6"/>
          <w:bottom w:val="single" w:sz="8" w:space="0" w:color="000000" w:themeColor="accent6"/>
        </w:tcBorders>
      </w:tcPr>
    </w:tblStylePr>
    <w:tblStylePr w:type="band1Vert">
      <w:tblPr/>
      <w:tcPr>
        <w:shd w:val="clear" w:color="auto" w:fill="C0C0C0" w:themeFill="accent6" w:themeFillTint="3F"/>
      </w:tcPr>
    </w:tblStylePr>
    <w:tblStylePr w:type="band1Horz">
      <w:tblPr/>
      <w:tcPr>
        <w:shd w:val="clear" w:color="auto" w:fill="C0C0C0" w:themeFill="accent6" w:themeFillTint="3F"/>
      </w:tcPr>
    </w:tblStylePr>
  </w:style>
  <w:style w:type="table" w:customStyle="1" w:styleId="MittlereListe21">
    <w:name w:val="Mittlere Liste 21"/>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rPr>
        <w:sz w:val="24"/>
        <w:szCs w:val="24"/>
      </w:rPr>
      <w:tblPr/>
      <w:tcPr>
        <w:tcBorders>
          <w:top w:val="nil"/>
          <w:left w:val="nil"/>
          <w:bottom w:val="single" w:sz="24" w:space="0" w:color="009FA5" w:themeColor="accent1"/>
          <w:right w:val="nil"/>
          <w:insideH w:val="nil"/>
          <w:insideV w:val="nil"/>
        </w:tcBorders>
        <w:shd w:val="clear" w:color="auto" w:fill="FFFFFF" w:themeFill="background1"/>
      </w:tcPr>
    </w:tblStylePr>
    <w:tblStylePr w:type="lastRow">
      <w:tblPr/>
      <w:tcPr>
        <w:tcBorders>
          <w:top w:val="single" w:sz="8" w:space="0" w:color="009F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A5" w:themeColor="accent1"/>
          <w:insideH w:val="nil"/>
          <w:insideV w:val="nil"/>
        </w:tcBorders>
        <w:shd w:val="clear" w:color="auto" w:fill="FFFFFF" w:themeFill="background1"/>
      </w:tcPr>
    </w:tblStylePr>
    <w:tblStylePr w:type="lastCol">
      <w:tblPr/>
      <w:tcPr>
        <w:tcBorders>
          <w:top w:val="nil"/>
          <w:left w:val="single" w:sz="8" w:space="0" w:color="009F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top w:val="nil"/>
          <w:bottom w:val="nil"/>
          <w:insideH w:val="nil"/>
          <w:insideV w:val="nil"/>
        </w:tcBorders>
        <w:shd w:val="clear" w:color="auto" w:fill="A9FB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rPr>
        <w:sz w:val="24"/>
        <w:szCs w:val="24"/>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tblPr/>
      <w:tcPr>
        <w:tcBorders>
          <w:top w:val="single" w:sz="8" w:space="0" w:color="80808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2"/>
          <w:insideH w:val="nil"/>
          <w:insideV w:val="nil"/>
        </w:tcBorders>
        <w:shd w:val="clear" w:color="auto" w:fill="FFFFFF" w:themeFill="background1"/>
      </w:tcPr>
    </w:tblStylePr>
    <w:tblStylePr w:type="lastCol">
      <w:tblPr/>
      <w:tcPr>
        <w:tcBorders>
          <w:top w:val="nil"/>
          <w:left w:val="single" w:sz="8" w:space="0" w:color="8080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top w:val="nil"/>
          <w:bottom w:val="nil"/>
          <w:insideH w:val="nil"/>
          <w:insideV w:val="nil"/>
        </w:tcBorders>
        <w:shd w:val="clear" w:color="auto" w:fill="DFDF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rPr>
        <w:sz w:val="24"/>
        <w:szCs w:val="24"/>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tblPr/>
      <w:tcPr>
        <w:tcBorders>
          <w:top w:val="single" w:sz="8" w:space="0" w:color="B3B2B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B2B3" w:themeColor="accent3"/>
          <w:insideH w:val="nil"/>
          <w:insideV w:val="nil"/>
        </w:tcBorders>
        <w:shd w:val="clear" w:color="auto" w:fill="FFFFFF" w:themeFill="background1"/>
      </w:tcPr>
    </w:tblStylePr>
    <w:tblStylePr w:type="lastCol">
      <w:tblPr/>
      <w:tcPr>
        <w:tcBorders>
          <w:top w:val="nil"/>
          <w:left w:val="single" w:sz="8" w:space="0" w:color="B3B2B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top w:val="nil"/>
          <w:bottom w:val="nil"/>
          <w:insideH w:val="nil"/>
          <w:insideV w:val="nil"/>
        </w:tcBorders>
        <w:shd w:val="clear" w:color="auto" w:fill="ECEB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rPr>
        <w:sz w:val="24"/>
        <w:szCs w:val="24"/>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tblPr/>
      <w:tcPr>
        <w:tcBorders>
          <w:top w:val="single" w:sz="8" w:space="0" w:color="57575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75756" w:themeColor="accent4"/>
          <w:insideH w:val="nil"/>
          <w:insideV w:val="nil"/>
        </w:tcBorders>
        <w:shd w:val="clear" w:color="auto" w:fill="FFFFFF" w:themeFill="background1"/>
      </w:tcPr>
    </w:tblStylePr>
    <w:tblStylePr w:type="lastCol">
      <w:tblPr/>
      <w:tcPr>
        <w:tcBorders>
          <w:top w:val="nil"/>
          <w:left w:val="single" w:sz="8" w:space="0" w:color="57575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top w:val="nil"/>
          <w:bottom w:val="nil"/>
          <w:insideH w:val="nil"/>
          <w:insideV w:val="nil"/>
        </w:tcBorders>
        <w:shd w:val="clear" w:color="auto" w:fill="D5D5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rPr>
        <w:sz w:val="24"/>
        <w:szCs w:val="24"/>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tblPr/>
      <w:tcPr>
        <w:tcBorders>
          <w:top w:val="single" w:sz="8" w:space="0" w:color="0077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77B" w:themeColor="accent5"/>
          <w:insideH w:val="nil"/>
          <w:insideV w:val="nil"/>
        </w:tcBorders>
        <w:shd w:val="clear" w:color="auto" w:fill="FFFFFF" w:themeFill="background1"/>
      </w:tcPr>
    </w:tblStylePr>
    <w:tblStylePr w:type="lastCol">
      <w:tblPr/>
      <w:tcPr>
        <w:tcBorders>
          <w:top w:val="nil"/>
          <w:left w:val="single" w:sz="8" w:space="0" w:color="0077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top w:val="nil"/>
          <w:bottom w:val="nil"/>
          <w:insideH w:val="nil"/>
          <w:insideV w:val="nil"/>
        </w:tcBorders>
        <w:shd w:val="clear" w:color="auto" w:fill="9FFB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rPr>
        <w:sz w:val="24"/>
        <w:szCs w:val="24"/>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tblPr/>
      <w:tcPr>
        <w:tcBorders>
          <w:top w:val="single" w:sz="8" w:space="0" w:color="0000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6"/>
          <w:insideH w:val="nil"/>
          <w:insideV w:val="nil"/>
        </w:tcBorders>
        <w:shd w:val="clear" w:color="auto" w:fill="FFFFFF" w:themeFill="background1"/>
      </w:tcPr>
    </w:tblStylePr>
    <w:tblStylePr w:type="lastCol">
      <w:tblPr/>
      <w:tcPr>
        <w:tcBorders>
          <w:top w:val="nil"/>
          <w:left w:val="single" w:sz="8" w:space="0" w:color="0000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top w:val="nil"/>
          <w:bottom w:val="nil"/>
          <w:insideH w:val="nil"/>
          <w:insideV w:val="nil"/>
        </w:tcBorders>
        <w:shd w:val="clear" w:color="auto" w:fill="C0C0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tblBorders>
    </w:tblPr>
    <w:tblStylePr w:type="firstRow">
      <w:pPr>
        <w:spacing w:before="0" w:after="0" w:line="240" w:lineRule="auto"/>
      </w:pPr>
      <w:rPr>
        <w:b/>
        <w:bCs/>
        <w:color w:val="FFFFFF" w:themeColor="background1"/>
      </w:rPr>
      <w:tblPr/>
      <w:tcPr>
        <w:tc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shd w:val="clear" w:color="auto" w:fill="808080" w:themeFill="accent2"/>
      </w:tcPr>
    </w:tblStylePr>
    <w:tblStylePr w:type="lastRow">
      <w:pPr>
        <w:spacing w:before="0" w:after="0" w:line="240" w:lineRule="auto"/>
      </w:pPr>
      <w:rPr>
        <w:b/>
        <w:bCs/>
      </w:rPr>
      <w:tblPr/>
      <w:tcPr>
        <w:tcBorders>
          <w:top w:val="double" w:sz="6"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2" w:themeFillTint="3F"/>
      </w:tcPr>
    </w:tblStylePr>
    <w:tblStylePr w:type="band1Horz">
      <w:tblPr/>
      <w:tcPr>
        <w:tcBorders>
          <w:insideH w:val="nil"/>
          <w:insideV w:val="nil"/>
        </w:tcBorders>
        <w:shd w:val="clear" w:color="auto" w:fill="DFDFD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tblBorders>
    </w:tblPr>
    <w:tblStylePr w:type="firstRow">
      <w:pPr>
        <w:spacing w:before="0" w:after="0" w:line="240" w:lineRule="auto"/>
      </w:pPr>
      <w:rPr>
        <w:b/>
        <w:bCs/>
        <w:color w:val="FFFFFF" w:themeColor="background1"/>
      </w:rPr>
      <w:tblPr/>
      <w:tcPr>
        <w:tc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shd w:val="clear" w:color="auto" w:fill="B3B2B3" w:themeFill="accent3"/>
      </w:tcPr>
    </w:tblStylePr>
    <w:tblStylePr w:type="lastRow">
      <w:pPr>
        <w:spacing w:before="0" w:after="0" w:line="240" w:lineRule="auto"/>
      </w:pPr>
      <w:rPr>
        <w:b/>
        <w:bCs/>
      </w:rPr>
      <w:tblPr/>
      <w:tcPr>
        <w:tcBorders>
          <w:top w:val="double" w:sz="6"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BEC" w:themeFill="accent3" w:themeFillTint="3F"/>
      </w:tcPr>
    </w:tblStylePr>
    <w:tblStylePr w:type="band1Horz">
      <w:tblPr/>
      <w:tcPr>
        <w:tcBorders>
          <w:insideH w:val="nil"/>
          <w:insideV w:val="nil"/>
        </w:tcBorders>
        <w:shd w:val="clear" w:color="auto" w:fill="ECEBE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tblBorders>
    </w:tblPr>
    <w:tblStylePr w:type="firstRow">
      <w:pPr>
        <w:spacing w:before="0" w:after="0" w:line="240" w:lineRule="auto"/>
      </w:pPr>
      <w:rPr>
        <w:b/>
        <w:bCs/>
        <w:color w:val="FFFFFF" w:themeColor="background1"/>
      </w:rPr>
      <w:tblPr/>
      <w:tcPr>
        <w:tc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shd w:val="clear" w:color="auto" w:fill="575756" w:themeFill="accent4"/>
      </w:tcPr>
    </w:tblStylePr>
    <w:tblStylePr w:type="lastRow">
      <w:pPr>
        <w:spacing w:before="0" w:after="0" w:line="240" w:lineRule="auto"/>
      </w:pPr>
      <w:rPr>
        <w:b/>
        <w:bCs/>
      </w:rPr>
      <w:tblPr/>
      <w:tcPr>
        <w:tcBorders>
          <w:top w:val="double" w:sz="6"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4" w:themeFillTint="3F"/>
      </w:tcPr>
    </w:tblStylePr>
    <w:tblStylePr w:type="band1Horz">
      <w:tblPr/>
      <w:tcPr>
        <w:tcBorders>
          <w:insideH w:val="nil"/>
          <w:insideV w:val="nil"/>
        </w:tcBorders>
        <w:shd w:val="clear" w:color="auto" w:fill="D5D5D5"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tblBorders>
    </w:tblPr>
    <w:tblStylePr w:type="firstRow">
      <w:pPr>
        <w:spacing w:before="0" w:after="0" w:line="240" w:lineRule="auto"/>
      </w:pPr>
      <w:rPr>
        <w:b/>
        <w:bCs/>
        <w:color w:val="FFFFFF" w:themeColor="background1"/>
      </w:rPr>
      <w:tblPr/>
      <w:tcPr>
        <w:tc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shd w:val="clear" w:color="auto" w:fill="00777B" w:themeFill="accent5"/>
      </w:tcPr>
    </w:tblStylePr>
    <w:tblStylePr w:type="lastRow">
      <w:pPr>
        <w:spacing w:before="0" w:after="0" w:line="240" w:lineRule="auto"/>
      </w:pPr>
      <w:rPr>
        <w:b/>
        <w:bCs/>
      </w:rPr>
      <w:tblPr/>
      <w:tcPr>
        <w:tcBorders>
          <w:top w:val="double" w:sz="6"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tcPr>
    </w:tblStylePr>
    <w:tblStylePr w:type="firstCol">
      <w:rPr>
        <w:b/>
        <w:bCs/>
      </w:rPr>
    </w:tblStylePr>
    <w:tblStylePr w:type="lastCol">
      <w:rPr>
        <w:b/>
        <w:bCs/>
      </w:rPr>
    </w:tblStylePr>
    <w:tblStylePr w:type="band1Vert">
      <w:tblPr/>
      <w:tcPr>
        <w:shd w:val="clear" w:color="auto" w:fill="9FFBFF" w:themeFill="accent5" w:themeFillTint="3F"/>
      </w:tcPr>
    </w:tblStylePr>
    <w:tblStylePr w:type="band1Horz">
      <w:tblPr/>
      <w:tcPr>
        <w:tcBorders>
          <w:insideH w:val="nil"/>
          <w:insideV w:val="nil"/>
        </w:tcBorders>
        <w:shd w:val="clear" w:color="auto" w:fill="9FFB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tblBorders>
    </w:tblPr>
    <w:tblStylePr w:type="firstRow">
      <w:pPr>
        <w:spacing w:before="0" w:after="0" w:line="240" w:lineRule="auto"/>
      </w:pPr>
      <w:rPr>
        <w:b/>
        <w:bCs/>
        <w:color w:val="FFFFFF" w:themeColor="background1"/>
      </w:rPr>
      <w:tblPr/>
      <w:tcPr>
        <w:tc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shd w:val="clear" w:color="auto" w:fill="000000" w:themeFill="accent6"/>
      </w:tcPr>
    </w:tblStylePr>
    <w:tblStylePr w:type="lastRow">
      <w:pPr>
        <w:spacing w:before="0" w:after="0" w:line="240" w:lineRule="auto"/>
      </w:pPr>
      <w:rPr>
        <w:b/>
        <w:bCs/>
      </w:rPr>
      <w:tblPr/>
      <w:tcPr>
        <w:tcBorders>
          <w:top w:val="double" w:sz="6"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6" w:themeFillTint="3F"/>
      </w:tcPr>
    </w:tblStylePr>
    <w:tblStylePr w:type="band1Horz">
      <w:tblPr/>
      <w:tcPr>
        <w:tcBorders>
          <w:insideH w:val="nil"/>
          <w:insideV w:val="nil"/>
        </w:tcBorders>
        <w:shd w:val="clear" w:color="auto" w:fill="C0C0C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2"/>
      </w:tcPr>
    </w:tblStylePr>
    <w:tblStylePr w:type="lastCol">
      <w:rPr>
        <w:b/>
        <w:bCs/>
        <w:color w:val="FFFFFF" w:themeColor="background1"/>
      </w:rPr>
      <w:tblPr/>
      <w:tcPr>
        <w:tcBorders>
          <w:left w:val="nil"/>
          <w:right w:val="nil"/>
          <w:insideH w:val="nil"/>
          <w:insideV w:val="nil"/>
        </w:tcBorders>
        <w:shd w:val="clear" w:color="auto" w:fill="8080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B2B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B2B3" w:themeFill="accent3"/>
      </w:tcPr>
    </w:tblStylePr>
    <w:tblStylePr w:type="lastCol">
      <w:rPr>
        <w:b/>
        <w:bCs/>
        <w:color w:val="FFFFFF" w:themeColor="background1"/>
      </w:rPr>
      <w:tblPr/>
      <w:tcPr>
        <w:tcBorders>
          <w:left w:val="nil"/>
          <w:right w:val="nil"/>
          <w:insideH w:val="nil"/>
          <w:insideV w:val="nil"/>
        </w:tcBorders>
        <w:shd w:val="clear" w:color="auto" w:fill="B3B2B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7575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75756" w:themeFill="accent4"/>
      </w:tcPr>
    </w:tblStylePr>
    <w:tblStylePr w:type="lastCol">
      <w:rPr>
        <w:b/>
        <w:bCs/>
        <w:color w:val="FFFFFF" w:themeColor="background1"/>
      </w:rPr>
      <w:tblPr/>
      <w:tcPr>
        <w:tcBorders>
          <w:left w:val="nil"/>
          <w:right w:val="nil"/>
          <w:insideH w:val="nil"/>
          <w:insideV w:val="nil"/>
        </w:tcBorders>
        <w:shd w:val="clear" w:color="auto" w:fill="57575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7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77B" w:themeFill="accent5"/>
      </w:tcPr>
    </w:tblStylePr>
    <w:tblStylePr w:type="lastCol">
      <w:rPr>
        <w:b/>
        <w:bCs/>
        <w:color w:val="FFFFFF" w:themeColor="background1"/>
      </w:rPr>
      <w:tblPr/>
      <w:tcPr>
        <w:tcBorders>
          <w:left w:val="nil"/>
          <w:right w:val="nil"/>
          <w:insideH w:val="nil"/>
          <w:insideV w:val="nil"/>
        </w:tcBorders>
        <w:shd w:val="clear" w:color="auto" w:fill="0077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6"/>
      </w:tcPr>
    </w:tblStylePr>
    <w:tblStylePr w:type="lastCol">
      <w:rPr>
        <w:b/>
        <w:bCs/>
        <w:color w:val="FFFFFF" w:themeColor="background1"/>
      </w:rPr>
      <w:tblPr/>
      <w:tcPr>
        <w:tcBorders>
          <w:left w:val="nil"/>
          <w:right w:val="nil"/>
          <w:insideH w:val="nil"/>
          <w:insideV w:val="nil"/>
        </w:tcBorders>
        <w:shd w:val="clear" w:color="auto" w:fill="0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1-Akzent1">
    <w:name w:val="Medium Grid 1 Accent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insideV w:val="single" w:sz="8" w:space="0" w:color="00F1FB" w:themeColor="accent1" w:themeTint="BF"/>
      </w:tblBorders>
    </w:tblPr>
    <w:tcPr>
      <w:shd w:val="clear" w:color="auto" w:fill="A9FBFF" w:themeFill="accent1" w:themeFillTint="3F"/>
    </w:tcPr>
    <w:tblStylePr w:type="firstRow">
      <w:rPr>
        <w:b/>
        <w:bCs/>
      </w:rPr>
    </w:tblStylePr>
    <w:tblStylePr w:type="lastRow">
      <w:rPr>
        <w:b/>
        <w:bCs/>
      </w:rPr>
      <w:tblPr/>
      <w:tcPr>
        <w:tcBorders>
          <w:top w:val="single" w:sz="18" w:space="0" w:color="00F1FB" w:themeColor="accent1" w:themeTint="BF"/>
        </w:tcBorders>
      </w:tcPr>
    </w:tblStylePr>
    <w:tblStylePr w:type="firstCol">
      <w:rPr>
        <w:b/>
        <w:bCs/>
      </w:rPr>
    </w:tblStylePr>
    <w:tblStylePr w:type="lastCol">
      <w:rPr>
        <w:b/>
        <w:bCs/>
      </w:r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MittleresRaster1-Akzent2">
    <w:name w:val="Medium Grid 1 Accent 2"/>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insideV w:val="single" w:sz="8" w:space="0" w:color="9F9F9F" w:themeColor="accent2" w:themeTint="BF"/>
      </w:tblBorders>
    </w:tblPr>
    <w:tcPr>
      <w:shd w:val="clear" w:color="auto" w:fill="DFDFDF" w:themeFill="accent2" w:themeFillTint="3F"/>
    </w:tcPr>
    <w:tblStylePr w:type="firstRow">
      <w:rPr>
        <w:b/>
        <w:bCs/>
      </w:rPr>
    </w:tblStylePr>
    <w:tblStylePr w:type="lastRow">
      <w:rPr>
        <w:b/>
        <w:bCs/>
      </w:rPr>
      <w:tblPr/>
      <w:tcPr>
        <w:tcBorders>
          <w:top w:val="single" w:sz="18" w:space="0" w:color="9F9F9F" w:themeColor="accent2" w:themeTint="BF"/>
        </w:tcBorders>
      </w:tcPr>
    </w:tblStylePr>
    <w:tblStylePr w:type="firstCol">
      <w:rPr>
        <w:b/>
        <w:bCs/>
      </w:rPr>
    </w:tblStylePr>
    <w:tblStylePr w:type="lastCol">
      <w:rPr>
        <w:b/>
        <w:bCs/>
      </w:r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MittleresRaster1-Akzent3">
    <w:name w:val="Medium Grid 1 Accent 3"/>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insideV w:val="single" w:sz="8" w:space="0" w:color="C6C5C6" w:themeColor="accent3" w:themeTint="BF"/>
      </w:tblBorders>
    </w:tblPr>
    <w:tcPr>
      <w:shd w:val="clear" w:color="auto" w:fill="ECEBEC" w:themeFill="accent3" w:themeFillTint="3F"/>
    </w:tcPr>
    <w:tblStylePr w:type="firstRow">
      <w:rPr>
        <w:b/>
        <w:bCs/>
      </w:rPr>
    </w:tblStylePr>
    <w:tblStylePr w:type="lastRow">
      <w:rPr>
        <w:b/>
        <w:bCs/>
      </w:rPr>
      <w:tblPr/>
      <w:tcPr>
        <w:tcBorders>
          <w:top w:val="single" w:sz="18" w:space="0" w:color="C6C5C6" w:themeColor="accent3" w:themeTint="BF"/>
        </w:tcBorders>
      </w:tcPr>
    </w:tblStylePr>
    <w:tblStylePr w:type="firstCol">
      <w:rPr>
        <w:b/>
        <w:bCs/>
      </w:rPr>
    </w:tblStylePr>
    <w:tblStylePr w:type="lastCol">
      <w:rPr>
        <w:b/>
        <w:bCs/>
      </w:r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MittleresRaster1-Akzent4">
    <w:name w:val="Medium Grid 1 Accent 4"/>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insideV w:val="single" w:sz="8" w:space="0" w:color="818180" w:themeColor="accent4" w:themeTint="BF"/>
      </w:tblBorders>
    </w:tblPr>
    <w:tcPr>
      <w:shd w:val="clear" w:color="auto" w:fill="D5D5D5" w:themeFill="accent4" w:themeFillTint="3F"/>
    </w:tcPr>
    <w:tblStylePr w:type="firstRow">
      <w:rPr>
        <w:b/>
        <w:bCs/>
      </w:rPr>
    </w:tblStylePr>
    <w:tblStylePr w:type="lastRow">
      <w:rPr>
        <w:b/>
        <w:bCs/>
      </w:rPr>
      <w:tblPr/>
      <w:tcPr>
        <w:tcBorders>
          <w:top w:val="single" w:sz="18" w:space="0" w:color="818180" w:themeColor="accent4" w:themeTint="BF"/>
        </w:tcBorders>
      </w:tcPr>
    </w:tblStylePr>
    <w:tblStylePr w:type="firstCol">
      <w:rPr>
        <w:b/>
        <w:bCs/>
      </w:rPr>
    </w:tblStylePr>
    <w:tblStylePr w:type="lastCol">
      <w:rPr>
        <w:b/>
        <w:bCs/>
      </w:r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MittleresRaster1-Akzent5">
    <w:name w:val="Medium Grid 1 Accent 5"/>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insideV w:val="single" w:sz="8" w:space="0" w:color="00D4DC" w:themeColor="accent5" w:themeTint="BF"/>
      </w:tblBorders>
    </w:tblPr>
    <w:tcPr>
      <w:shd w:val="clear" w:color="auto" w:fill="9FFBFF" w:themeFill="accent5" w:themeFillTint="3F"/>
    </w:tcPr>
    <w:tblStylePr w:type="firstRow">
      <w:rPr>
        <w:b/>
        <w:bCs/>
      </w:rPr>
    </w:tblStylePr>
    <w:tblStylePr w:type="lastRow">
      <w:rPr>
        <w:b/>
        <w:bCs/>
      </w:rPr>
      <w:tblPr/>
      <w:tcPr>
        <w:tcBorders>
          <w:top w:val="single" w:sz="18" w:space="0" w:color="00D4DC" w:themeColor="accent5" w:themeTint="BF"/>
        </w:tcBorders>
      </w:tcPr>
    </w:tblStylePr>
    <w:tblStylePr w:type="firstCol">
      <w:rPr>
        <w:b/>
        <w:bCs/>
      </w:rPr>
    </w:tblStylePr>
    <w:tblStylePr w:type="lastCol">
      <w:rPr>
        <w:b/>
        <w:bCs/>
      </w:r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MittleresRaster1-Akzent6">
    <w:name w:val="Medium Grid 1 Accent 6"/>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insideV w:val="single" w:sz="8" w:space="0" w:color="404040" w:themeColor="accent6" w:themeTint="BF"/>
      </w:tblBorders>
    </w:tblPr>
    <w:tcPr>
      <w:shd w:val="clear" w:color="auto" w:fill="C0C0C0" w:themeFill="accent6" w:themeFillTint="3F"/>
    </w:tcPr>
    <w:tblStylePr w:type="firstRow">
      <w:rPr>
        <w:b/>
        <w:bCs/>
      </w:rPr>
    </w:tblStylePr>
    <w:tblStylePr w:type="lastRow">
      <w:rPr>
        <w:b/>
        <w:bCs/>
      </w:rPr>
      <w:tblPr/>
      <w:tcPr>
        <w:tcBorders>
          <w:top w:val="single" w:sz="18" w:space="0" w:color="404040" w:themeColor="accent6" w:themeTint="BF"/>
        </w:tcBorders>
      </w:tcPr>
    </w:tblStylePr>
    <w:tblStylePr w:type="firstCol">
      <w:rPr>
        <w:b/>
        <w:bCs/>
      </w:rPr>
    </w:tblStylePr>
    <w:tblStylePr w:type="lastCol">
      <w:rPr>
        <w:b/>
        <w:bCs/>
      </w:r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MittleresRaster21">
    <w:name w:val="Mittleres Raster 21"/>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cPr>
      <w:shd w:val="clear" w:color="auto" w:fill="A9FBFF" w:themeFill="accent1" w:themeFillTint="3F"/>
    </w:tcPr>
    <w:tblStylePr w:type="firstRow">
      <w:rPr>
        <w:b/>
        <w:bCs/>
        <w:color w:val="595959" w:themeColor="text1"/>
      </w:rPr>
      <w:tblPr/>
      <w:tcPr>
        <w:shd w:val="clear" w:color="auto" w:fill="DDFDFF" w:themeFill="accen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AFCFF" w:themeFill="accent1" w:themeFillTint="33"/>
      </w:tcPr>
    </w:tblStylePr>
    <w:tblStylePr w:type="band1Vert">
      <w:tblPr/>
      <w:tcPr>
        <w:shd w:val="clear" w:color="auto" w:fill="53F8FF" w:themeFill="accent1" w:themeFillTint="7F"/>
      </w:tcPr>
    </w:tblStylePr>
    <w:tblStylePr w:type="band1Horz">
      <w:tblPr/>
      <w:tcPr>
        <w:tcBorders>
          <w:insideH w:val="single" w:sz="6" w:space="0" w:color="009FA5" w:themeColor="accent1"/>
          <w:insideV w:val="single" w:sz="6" w:space="0" w:color="009FA5" w:themeColor="accent1"/>
        </w:tcBorders>
        <w:shd w:val="clear" w:color="auto" w:fill="53F8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cPr>
      <w:shd w:val="clear" w:color="auto" w:fill="DFDFDF" w:themeFill="accent2" w:themeFillTint="3F"/>
    </w:tcPr>
    <w:tblStylePr w:type="firstRow">
      <w:rPr>
        <w:b/>
        <w:bCs/>
        <w:color w:val="595959" w:themeColor="text1"/>
      </w:rPr>
      <w:tblPr/>
      <w:tcPr>
        <w:shd w:val="clear" w:color="auto" w:fill="F2F2F2" w:themeFill="accent2"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5E5E5" w:themeFill="accent2" w:themeFillTint="33"/>
      </w:tcPr>
    </w:tblStylePr>
    <w:tblStylePr w:type="band1Vert">
      <w:tblPr/>
      <w:tcPr>
        <w:shd w:val="clear" w:color="auto" w:fill="BFBFBF" w:themeFill="accent2" w:themeFillTint="7F"/>
      </w:tcPr>
    </w:tblStylePr>
    <w:tblStylePr w:type="band1Horz">
      <w:tblPr/>
      <w:tcPr>
        <w:tcBorders>
          <w:insideH w:val="single" w:sz="6" w:space="0" w:color="808080" w:themeColor="accent2"/>
          <w:insideV w:val="single" w:sz="6" w:space="0" w:color="808080" w:themeColor="accent2"/>
        </w:tcBorders>
        <w:shd w:val="clear" w:color="auto" w:fill="BFBFB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cPr>
      <w:shd w:val="clear" w:color="auto" w:fill="ECEBEC" w:themeFill="accent3" w:themeFillTint="3F"/>
    </w:tcPr>
    <w:tblStylePr w:type="firstRow">
      <w:rPr>
        <w:b/>
        <w:bCs/>
        <w:color w:val="595959" w:themeColor="text1"/>
      </w:rPr>
      <w:tblPr/>
      <w:tcPr>
        <w:shd w:val="clear" w:color="auto" w:fill="F7F7F7" w:themeFill="accent3"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FEFEF" w:themeFill="accent3" w:themeFillTint="33"/>
      </w:tcPr>
    </w:tblStylePr>
    <w:tblStylePr w:type="band1Vert">
      <w:tblPr/>
      <w:tcPr>
        <w:shd w:val="clear" w:color="auto" w:fill="D9D8D9" w:themeFill="accent3" w:themeFillTint="7F"/>
      </w:tcPr>
    </w:tblStylePr>
    <w:tblStylePr w:type="band1Horz">
      <w:tblPr/>
      <w:tcPr>
        <w:tcBorders>
          <w:insideH w:val="single" w:sz="6" w:space="0" w:color="B3B2B3" w:themeColor="accent3"/>
          <w:insideV w:val="single" w:sz="6" w:space="0" w:color="B3B2B3" w:themeColor="accent3"/>
        </w:tcBorders>
        <w:shd w:val="clear" w:color="auto" w:fill="D9D8D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cPr>
      <w:shd w:val="clear" w:color="auto" w:fill="D5D5D5" w:themeFill="accent4" w:themeFillTint="3F"/>
    </w:tcPr>
    <w:tblStylePr w:type="firstRow">
      <w:rPr>
        <w:b/>
        <w:bCs/>
        <w:color w:val="595959" w:themeColor="text1"/>
      </w:rPr>
      <w:tblPr/>
      <w:tcPr>
        <w:shd w:val="clear" w:color="auto" w:fill="EEEEEE" w:themeFill="accent4"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C" w:themeFill="accent4" w:themeFillTint="33"/>
      </w:tcPr>
    </w:tblStylePr>
    <w:tblStylePr w:type="band1Vert">
      <w:tblPr/>
      <w:tcPr>
        <w:shd w:val="clear" w:color="auto" w:fill="ABABAA" w:themeFill="accent4" w:themeFillTint="7F"/>
      </w:tcPr>
    </w:tblStylePr>
    <w:tblStylePr w:type="band1Horz">
      <w:tblPr/>
      <w:tcPr>
        <w:tcBorders>
          <w:insideH w:val="single" w:sz="6" w:space="0" w:color="575756" w:themeColor="accent4"/>
          <w:insideV w:val="single" w:sz="6" w:space="0" w:color="575756" w:themeColor="accent4"/>
        </w:tcBorders>
        <w:shd w:val="clear" w:color="auto" w:fill="ABABAA"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cPr>
      <w:shd w:val="clear" w:color="auto" w:fill="9FFBFF" w:themeFill="accent5" w:themeFillTint="3F"/>
    </w:tcPr>
    <w:tblStylePr w:type="firstRow">
      <w:rPr>
        <w:b/>
        <w:bCs/>
        <w:color w:val="595959" w:themeColor="text1"/>
      </w:rPr>
      <w:tblPr/>
      <w:tcPr>
        <w:shd w:val="clear" w:color="auto" w:fill="D9FDFF" w:themeFill="accent5"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1FCFF" w:themeFill="accent5" w:themeFillTint="33"/>
      </w:tcPr>
    </w:tblStylePr>
    <w:tblStylePr w:type="band1Vert">
      <w:tblPr/>
      <w:tcPr>
        <w:shd w:val="clear" w:color="auto" w:fill="3EF8FF" w:themeFill="accent5" w:themeFillTint="7F"/>
      </w:tcPr>
    </w:tblStylePr>
    <w:tblStylePr w:type="band1Horz">
      <w:tblPr/>
      <w:tcPr>
        <w:tcBorders>
          <w:insideH w:val="single" w:sz="6" w:space="0" w:color="00777B" w:themeColor="accent5"/>
          <w:insideV w:val="single" w:sz="6" w:space="0" w:color="00777B" w:themeColor="accent5"/>
        </w:tcBorders>
        <w:shd w:val="clear" w:color="auto" w:fill="3EF8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cPr>
      <w:shd w:val="clear" w:color="auto" w:fill="C0C0C0" w:themeFill="accent6" w:themeFillTint="3F"/>
    </w:tcPr>
    <w:tblStylePr w:type="firstRow">
      <w:rPr>
        <w:b/>
        <w:bCs/>
        <w:color w:val="595959" w:themeColor="text1"/>
      </w:rPr>
      <w:tblPr/>
      <w:tcPr>
        <w:shd w:val="clear" w:color="auto" w:fill="E6E6E6" w:themeFill="accent6"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CCCCCC" w:themeFill="accent6" w:themeFillTint="33"/>
      </w:tcPr>
    </w:tblStylePr>
    <w:tblStylePr w:type="band1Vert">
      <w:tblPr/>
      <w:tcPr>
        <w:shd w:val="clear" w:color="auto" w:fill="808080" w:themeFill="accent6" w:themeFillTint="7F"/>
      </w:tcPr>
    </w:tblStylePr>
    <w:tblStylePr w:type="band1Horz">
      <w:tblPr/>
      <w:tcPr>
        <w:tcBorders>
          <w:insideH w:val="single" w:sz="6" w:space="0" w:color="000000" w:themeColor="accent6"/>
          <w:insideV w:val="single" w:sz="6" w:space="0" w:color="000000" w:themeColor="accent6"/>
        </w:tcBorders>
        <w:shd w:val="clear" w:color="auto" w:fill="808080"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table" w:styleId="MittleresRaster3-Akzent1">
    <w:name w:val="Medium Grid 3 Accent 1"/>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B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8FF" w:themeFill="accent1" w:themeFillTint="7F"/>
      </w:tcPr>
    </w:tblStylePr>
  </w:style>
  <w:style w:type="table" w:styleId="MittleresRaster3-Akzent2">
    <w:name w:val="Medium Grid 3 Accent 2"/>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2" w:themeFillTint="7F"/>
      </w:tcPr>
    </w:tblStylePr>
  </w:style>
  <w:style w:type="table" w:styleId="MittleresRaster3-Akzent3">
    <w:name w:val="Medium Grid 3 Accent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B2B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B2B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8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8D9" w:themeFill="accent3" w:themeFillTint="7F"/>
      </w:tcPr>
    </w:tblStylePr>
  </w:style>
  <w:style w:type="table" w:styleId="MittleresRaster3-Akzent4">
    <w:name w:val="Medium Grid 3 Accent 4"/>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7575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7575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BA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BAA" w:themeFill="accent4" w:themeFillTint="7F"/>
      </w:tcPr>
    </w:tblStylePr>
  </w:style>
  <w:style w:type="table" w:styleId="MittleresRaster3-Akzent5">
    <w:name w:val="Medium Grid 3 Accent 5"/>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7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7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8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8FF" w:themeFill="accent5" w:themeFillTint="7F"/>
      </w:tcPr>
    </w:tblStylePr>
  </w:style>
  <w:style w:type="table" w:styleId="MittleresRaster3-Akzent6">
    <w:name w:val="Medium Grid 3 Accent 6"/>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6" w:themeFillTint="7F"/>
      </w:tcPr>
    </w:tblStylePr>
  </w:style>
  <w:style w:type="table" w:styleId="Tabelle3D-Effekt1">
    <w:name w:val="Table 3D effects 1"/>
    <w:basedOn w:val="NormaleTabelle"/>
    <w:uiPriority w:val="99"/>
    <w:semiHidden/>
    <w:unhideWhenUsed/>
    <w:pPr>
      <w:spacing w:after="120" w:line="240" w:lineRule="auto"/>
      <w:ind w:left="284" w:hanging="284"/>
    </w:pPr>
    <w:rPr>
      <w:rFonts w:ascii="Arial" w:hAnsi="Arial"/>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line="240" w:lineRule="auto"/>
      <w:ind w:left="284" w:hanging="284"/>
    </w:pPr>
    <w:rPr>
      <w:rFonts w:ascii="Arial" w:hAnsi="Arial"/>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line="240" w:lineRule="auto"/>
      <w:ind w:left="284" w:hanging="284"/>
    </w:pPr>
    <w:rPr>
      <w:rFonts w:ascii="Arial" w:hAnsi="Arial"/>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line="240" w:lineRule="auto"/>
      <w:ind w:left="284" w:hanging="284"/>
    </w:pPr>
    <w:rPr>
      <w:rFonts w:ascii="Arial" w:hAnsi="Arial"/>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line="240" w:lineRule="auto"/>
      <w:ind w:left="284" w:hanging="284"/>
    </w:pPr>
    <w:rPr>
      <w:rFonts w:ascii="Arial" w:hAnsi="Arial"/>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line="240" w:lineRule="auto"/>
      <w:ind w:left="284" w:hanging="284"/>
    </w:pPr>
    <w:rPr>
      <w:rFonts w:ascii="Arial" w:hAnsi="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line="240" w:lineRule="auto"/>
      <w:ind w:left="284" w:hanging="284"/>
    </w:pPr>
    <w:rPr>
      <w:rFonts w:ascii="Arial" w:hAnsi="Arial"/>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line="240" w:lineRule="auto"/>
      <w:ind w:left="284" w:hanging="284"/>
    </w:pPr>
    <w:rPr>
      <w:rFonts w:ascii="Arial" w:hAnsi="Arial"/>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line="240" w:lineRule="auto"/>
      <w:ind w:left="284" w:hanging="284"/>
    </w:pPr>
    <w:rPr>
      <w:rFonts w:ascii="Arial" w:hAnsi="Arial"/>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line="240" w:lineRule="auto"/>
      <w:ind w:left="284" w:hanging="284"/>
    </w:pPr>
    <w:rPr>
      <w:rFonts w:ascii="Arial" w:hAnsi="Arial"/>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line="240" w:lineRule="auto"/>
      <w:ind w:left="284" w:hanging="284"/>
    </w:pPr>
    <w:rPr>
      <w:rFonts w:ascii="Arial" w:hAnsi="Arial"/>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line="240" w:lineRule="auto"/>
      <w:ind w:left="284" w:hanging="284"/>
    </w:pPr>
    <w:rPr>
      <w:rFonts w:ascii="Arial" w:hAnsi="Arial"/>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line="240" w:lineRule="auto"/>
      <w:ind w:left="284" w:hanging="284"/>
    </w:pPr>
    <w:rPr>
      <w:rFonts w:ascii="Arial" w:hAnsi="Arial"/>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line="240" w:lineRule="auto"/>
      <w:ind w:left="284" w:hanging="284"/>
    </w:pPr>
    <w:rPr>
      <w:rFonts w:ascii="Arial" w:hAnsi="Arial"/>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line="240" w:lineRule="auto"/>
      <w:ind w:left="284" w:hanging="284"/>
    </w:pPr>
    <w:rPr>
      <w:rFonts w:ascii="Arial" w:hAnsi="Arial"/>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line="240" w:lineRule="auto"/>
      <w:ind w:left="284" w:hanging="284"/>
    </w:pPr>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line="240" w:lineRule="auto"/>
      <w:ind w:left="284" w:hanging="284"/>
    </w:pPr>
    <w:rPr>
      <w:rFonts w:ascii="Arial" w:hAnsi="Arial"/>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line="240" w:lineRule="auto"/>
      <w:ind w:left="284" w:hanging="284"/>
    </w:pPr>
    <w:rPr>
      <w:rFonts w:ascii="Arial" w:hAnsi="Arial"/>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line="240" w:lineRule="auto"/>
      <w:ind w:left="284" w:hanging="284"/>
    </w:pPr>
    <w:rPr>
      <w:rFonts w:ascii="Arial" w:hAnsi="Arial"/>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line="240" w:lineRule="auto"/>
      <w:ind w:left="284" w:hanging="284"/>
    </w:pPr>
    <w:rPr>
      <w:rFonts w:ascii="Arial" w:hAnsi="Arial"/>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line="240" w:lineRule="auto"/>
      <w:ind w:left="284" w:hanging="284"/>
    </w:pPr>
    <w:rPr>
      <w:rFonts w:ascii="Arial" w:hAnsi="Arial"/>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line="240" w:lineRule="auto"/>
      <w:ind w:left="284" w:hanging="284"/>
    </w:pPr>
    <w:rPr>
      <w:rFonts w:ascii="Arial" w:hAnsi="Arial"/>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pPr>
      <w:spacing w:after="0" w:line="240" w:lineRule="auto"/>
      <w:ind w:left="284" w:hanging="284"/>
    </w:pPr>
    <w:rPr>
      <w:rFonts w:ascii="Arial" w:hAnsi="Arial"/>
      <w:sz w:val="20"/>
      <w:szCs w:val="20"/>
    </w:rPr>
    <w:tblPr>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style>
  <w:style w:type="table" w:styleId="Tabellendesign">
    <w:name w:val="Table Theme"/>
    <w:basedOn w:val="NormaleTabelle"/>
    <w:uiPriority w:val="99"/>
    <w:semiHidden/>
    <w:unhideWhenUsed/>
    <w:pPr>
      <w:spacing w:after="120" w:line="240" w:lineRule="auto"/>
      <w:ind w:left="284" w:hanging="284"/>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customStyle="1" w:styleId="FarbigeListe2">
    <w:name w:val="Farbige Liste2"/>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customStyle="1" w:styleId="FarbigeSchattierung2">
    <w:name w:val="Farbige Schattierung2"/>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customStyle="1" w:styleId="FarbigesRaster2">
    <w:name w:val="Farbiges Raster2"/>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HelleListe2">
    <w:name w:val="Helle Liste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2">
    <w:name w:val="Helle Liste - Akzent 1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customStyle="1" w:styleId="HelleSchattierung2">
    <w:name w:val="Helle Schattierung2"/>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2">
    <w:name w:val="Helle Schattierung - Akzent 12"/>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customStyle="1" w:styleId="HellesRaster2">
    <w:name w:val="Helles Raster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2">
    <w:name w:val="Helles Raster - Akzent 1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customStyle="1" w:styleId="MittlereListe12">
    <w:name w:val="Mittlere Liste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2">
    <w:name w:val="Mittlere Liste 1 - Akzent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customStyle="1" w:styleId="MittlereListe22">
    <w:name w:val="Mittlere Liste 22"/>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MittleresRaster22">
    <w:name w:val="Mittleres Raster 22"/>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FarbigeListe">
    <w:name w:val="Colorful List"/>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Schattierung">
    <w:name w:val="Colorful Shading"/>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Raster">
    <w:name w:val="Colorful Grid"/>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HelleListe">
    <w:name w:val="Light List"/>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styleId="HelleListe-Akzent1">
    <w:name w:val="Light List Accent 1"/>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Schattierung">
    <w:name w:val="Light Shading"/>
    <w:basedOn w:val="NormaleTabelle"/>
    <w:uiPriority w:val="60"/>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HelleSchattierung-Akzent1">
    <w:name w:val="Light Shading Accent 1"/>
    <w:basedOn w:val="NormaleTabelle"/>
    <w:uiPriority w:val="60"/>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Raster">
    <w:name w:val="Light Grid"/>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styleId="HellesRaster-Akzent1">
    <w:name w:val="Light Grid Accent 1"/>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MittlereListe1">
    <w:name w:val="Medium Lis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styleId="MittlereListe1-Akzent1">
    <w:name w:val="Medium List 1 Accen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2">
    <w:name w:val="Medium Lis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2">
    <w:name w:val="Medium Grid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840784">
      <w:bodyDiv w:val="1"/>
      <w:marLeft w:val="0"/>
      <w:marRight w:val="0"/>
      <w:marTop w:val="0"/>
      <w:marBottom w:val="0"/>
      <w:divBdr>
        <w:top w:val="none" w:sz="0" w:space="0" w:color="auto"/>
        <w:left w:val="none" w:sz="0" w:space="0" w:color="auto"/>
        <w:bottom w:val="none" w:sz="0" w:space="0" w:color="auto"/>
        <w:right w:val="none" w:sz="0" w:space="0" w:color="auto"/>
      </w:divBdr>
      <w:divsChild>
        <w:div w:id="249240810">
          <w:marLeft w:val="0"/>
          <w:marRight w:val="0"/>
          <w:marTop w:val="0"/>
          <w:marBottom w:val="0"/>
          <w:divBdr>
            <w:top w:val="none" w:sz="0" w:space="0" w:color="auto"/>
            <w:left w:val="none" w:sz="0" w:space="0" w:color="auto"/>
            <w:bottom w:val="none" w:sz="0" w:space="0" w:color="auto"/>
            <w:right w:val="none" w:sz="0" w:space="0" w:color="auto"/>
          </w:divBdr>
        </w:div>
        <w:div w:id="1344285472">
          <w:marLeft w:val="0"/>
          <w:marRight w:val="0"/>
          <w:marTop w:val="0"/>
          <w:marBottom w:val="0"/>
          <w:divBdr>
            <w:top w:val="none" w:sz="0" w:space="0" w:color="auto"/>
            <w:left w:val="none" w:sz="0" w:space="0" w:color="auto"/>
            <w:bottom w:val="none" w:sz="0" w:space="0" w:color="auto"/>
            <w:right w:val="none" w:sz="0" w:space="0" w:color="auto"/>
          </w:divBdr>
        </w:div>
        <w:div w:id="2001077806">
          <w:marLeft w:val="0"/>
          <w:marRight w:val="0"/>
          <w:marTop w:val="0"/>
          <w:marBottom w:val="0"/>
          <w:divBdr>
            <w:top w:val="none" w:sz="0" w:space="0" w:color="auto"/>
            <w:left w:val="none" w:sz="0" w:space="0" w:color="auto"/>
            <w:bottom w:val="none" w:sz="0" w:space="0" w:color="auto"/>
            <w:right w:val="none" w:sz="0" w:space="0" w:color="auto"/>
          </w:divBdr>
        </w:div>
        <w:div w:id="57567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RDIX">
      <a:dk1>
        <a:srgbClr val="595959"/>
      </a:dk1>
      <a:lt1>
        <a:srgbClr val="FFFFFF"/>
      </a:lt1>
      <a:dk2>
        <a:srgbClr val="E5E5E5"/>
      </a:dk2>
      <a:lt2>
        <a:srgbClr val="2C2C2C"/>
      </a:lt2>
      <a:accent1>
        <a:srgbClr val="009FA5"/>
      </a:accent1>
      <a:accent2>
        <a:srgbClr val="808080"/>
      </a:accent2>
      <a:accent3>
        <a:srgbClr val="B3B2B3"/>
      </a:accent3>
      <a:accent4>
        <a:srgbClr val="575756"/>
      </a:accent4>
      <a:accent5>
        <a:srgbClr val="00777B"/>
      </a:accent5>
      <a:accent6>
        <a:srgbClr val="000000"/>
      </a:accent6>
      <a:hlink>
        <a:srgbClr val="0000FF"/>
      </a:hlink>
      <a:folHlink>
        <a:srgbClr val="800080"/>
      </a:folHlink>
    </a:clrScheme>
    <a:fontScheme name="Office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4</cp:revision>
  <dcterms:created xsi:type="dcterms:W3CDTF">2022-06-30T10:07:00Z</dcterms:created>
  <dcterms:modified xsi:type="dcterms:W3CDTF">2022-07-01T09:06:00Z</dcterms:modified>
</cp:coreProperties>
</file>