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70CA1" w14:textId="1050CA5E" w:rsidR="00D61B28" w:rsidRDefault="0005405F" w:rsidP="00D61B28">
      <w:pPr>
        <w:autoSpaceDE w:val="0"/>
        <w:autoSpaceDN w:val="0"/>
        <w:adjustRightInd w:val="0"/>
        <w:spacing w:after="0"/>
        <w:textAlignment w:val="center"/>
        <w:rPr>
          <w:rFonts w:ascii="Arial Black" w:hAnsi="Arial Black" w:cs="Arial"/>
          <w:color w:val="000000"/>
          <w:szCs w:val="20"/>
          <w:lang w:val="en-US"/>
        </w:rPr>
      </w:pPr>
      <w:r>
        <w:rPr>
          <w:rFonts w:ascii="Arial Black" w:hAnsi="Arial Black" w:cs="Arial"/>
          <w:color w:val="000000"/>
          <w:szCs w:val="20"/>
          <w:lang w:val="en-US"/>
        </w:rPr>
        <w:t>Cloud Native Project -</w:t>
      </w:r>
      <w:r w:rsidR="00712A77" w:rsidRPr="00332DF5">
        <w:rPr>
          <w:rFonts w:ascii="Arial Black" w:hAnsi="Arial Black" w:cs="Arial"/>
          <w:color w:val="000000"/>
          <w:szCs w:val="20"/>
          <w:lang w:val="en-US"/>
        </w:rPr>
        <w:t xml:space="preserve"> </w:t>
      </w:r>
      <w:r w:rsidR="00332DF5" w:rsidRPr="00332DF5">
        <w:rPr>
          <w:rFonts w:ascii="Arial Black" w:hAnsi="Arial Black" w:cs="Arial"/>
          <w:color w:val="000000"/>
          <w:szCs w:val="20"/>
          <w:lang w:val="en-US"/>
        </w:rPr>
        <w:t>Cloud Application Development</w:t>
      </w:r>
      <w:r w:rsidR="00C4279F" w:rsidRPr="00332DF5">
        <w:rPr>
          <w:rFonts w:ascii="Arial Black" w:hAnsi="Arial Black" w:cs="Arial"/>
          <w:color w:val="000000"/>
          <w:szCs w:val="20"/>
          <w:lang w:val="en-US"/>
        </w:rPr>
        <w:t xml:space="preserve"> </w:t>
      </w:r>
      <w:r w:rsidR="00CA701F" w:rsidRPr="00332DF5">
        <w:rPr>
          <w:rFonts w:ascii="Arial Black" w:hAnsi="Arial Black" w:cs="Arial"/>
          <w:color w:val="000000"/>
          <w:szCs w:val="20"/>
          <w:lang w:val="en-US"/>
        </w:rPr>
        <w:t xml:space="preserve">– </w:t>
      </w:r>
      <w:r w:rsidR="00386CCE">
        <w:rPr>
          <w:rFonts w:ascii="Arial Black" w:hAnsi="Arial Black" w:cs="Arial"/>
          <w:color w:val="000000"/>
          <w:szCs w:val="20"/>
          <w:lang w:val="en-US"/>
        </w:rPr>
        <w:t>Winter</w:t>
      </w:r>
      <w:r>
        <w:rPr>
          <w:rFonts w:ascii="Arial Black" w:hAnsi="Arial Black" w:cs="Arial"/>
          <w:color w:val="000000"/>
          <w:szCs w:val="20"/>
          <w:lang w:val="en-US"/>
        </w:rPr>
        <w:t xml:space="preserve"> Term</w:t>
      </w:r>
      <w:r w:rsidR="00CA701F" w:rsidRPr="00332DF5">
        <w:rPr>
          <w:rFonts w:ascii="Arial Black" w:hAnsi="Arial Black" w:cs="Arial"/>
          <w:color w:val="000000"/>
          <w:szCs w:val="20"/>
          <w:lang w:val="en-US"/>
        </w:rPr>
        <w:t xml:space="preserve"> 20</w:t>
      </w:r>
      <w:r w:rsidR="00386CCE">
        <w:rPr>
          <w:rFonts w:ascii="Arial Black" w:hAnsi="Arial Black" w:cs="Arial"/>
          <w:color w:val="000000"/>
          <w:szCs w:val="20"/>
          <w:lang w:val="en-US"/>
        </w:rPr>
        <w:t>2</w:t>
      </w:r>
      <w:r w:rsidR="00F04C51">
        <w:rPr>
          <w:rFonts w:ascii="Arial Black" w:hAnsi="Arial Black" w:cs="Arial"/>
          <w:color w:val="000000"/>
          <w:szCs w:val="20"/>
          <w:lang w:val="en-US"/>
        </w:rPr>
        <w:t>4</w:t>
      </w:r>
      <w:r w:rsidR="009E0365">
        <w:rPr>
          <w:rFonts w:ascii="Arial Black" w:hAnsi="Arial Black" w:cs="Arial"/>
          <w:color w:val="000000"/>
          <w:szCs w:val="20"/>
          <w:lang w:val="en-US"/>
        </w:rPr>
        <w:t>/2</w:t>
      </w:r>
      <w:r w:rsidR="003C10FF">
        <w:rPr>
          <w:rFonts w:ascii="Arial Black" w:hAnsi="Arial Black" w:cs="Arial"/>
          <w:color w:val="000000"/>
          <w:szCs w:val="20"/>
          <w:lang w:val="en-US"/>
        </w:rPr>
        <w:t>5</w:t>
      </w:r>
    </w:p>
    <w:p w14:paraId="433461BC" w14:textId="77777777" w:rsidR="00D61B28" w:rsidRDefault="00D61B28" w:rsidP="00D61B28">
      <w:pPr>
        <w:autoSpaceDE w:val="0"/>
        <w:autoSpaceDN w:val="0"/>
        <w:adjustRightInd w:val="0"/>
        <w:spacing w:after="0"/>
        <w:textAlignment w:val="center"/>
        <w:rPr>
          <w:rFonts w:ascii="Arial Black" w:hAnsi="Arial Black" w:cs="Arial"/>
          <w:color w:val="000000"/>
          <w:szCs w:val="20"/>
          <w:lang w:val="en-US"/>
        </w:rPr>
      </w:pPr>
    </w:p>
    <w:p w14:paraId="0FE0E223" w14:textId="2B0F9221" w:rsidR="00D61B28" w:rsidRDefault="003C10FF" w:rsidP="00D61B28">
      <w:pPr>
        <w:autoSpaceDE w:val="0"/>
        <w:autoSpaceDN w:val="0"/>
        <w:adjustRightInd w:val="0"/>
        <w:spacing w:after="0"/>
        <w:textAlignment w:val="center"/>
        <w:rPr>
          <w:rFonts w:ascii="Arial Black" w:hAnsi="Arial Black" w:cs="Arial"/>
          <w:color w:val="000000"/>
          <w:szCs w:val="20"/>
          <w:lang w:val="en-US"/>
        </w:rPr>
      </w:pPr>
      <w:r>
        <w:rPr>
          <w:rFonts w:ascii="Arial Black" w:hAnsi="Arial Black" w:cs="Arial"/>
          <w:color w:val="000000"/>
          <w:szCs w:val="20"/>
          <w:lang w:val="en-US"/>
        </w:rPr>
        <w:t>Project Team: Mercedes-Benz</w:t>
      </w:r>
    </w:p>
    <w:p w14:paraId="5DD9E70E" w14:textId="04AD545E" w:rsidR="00D61B28" w:rsidRDefault="00D61B28">
      <w:pPr>
        <w:rPr>
          <w:rFonts w:ascii="Arial Black" w:hAnsi="Arial Black" w:cs="Arial"/>
          <w:color w:val="000000"/>
          <w:szCs w:val="20"/>
          <w:lang w:val="en-US"/>
        </w:rPr>
      </w:pPr>
      <w:r>
        <w:rPr>
          <w:rFonts w:ascii="Arial Black" w:hAnsi="Arial Black" w:cs="Arial"/>
          <w:color w:val="000000"/>
          <w:szCs w:val="20"/>
          <w:lang w:val="en-US"/>
        </w:rPr>
        <w:br w:type="page"/>
      </w:r>
    </w:p>
    <w:p w14:paraId="088A44A3" w14:textId="646EEBF5" w:rsidR="00D61B28" w:rsidRDefault="00D61B28" w:rsidP="00D61B28">
      <w:pPr>
        <w:pStyle w:val="berschrift1"/>
        <w:rPr>
          <w:lang w:val="en-US"/>
        </w:rPr>
      </w:pPr>
      <w:r>
        <w:rPr>
          <w:lang w:val="en-US"/>
        </w:rPr>
        <w:lastRenderedPageBreak/>
        <w:t>Requirements</w:t>
      </w:r>
    </w:p>
    <w:p w14:paraId="20D1CCC4" w14:textId="4B963E1E" w:rsidR="00CA3DDE" w:rsidRPr="00E747DB" w:rsidRDefault="00CA3DDE" w:rsidP="00D61B28">
      <w:pPr>
        <w:autoSpaceDE w:val="0"/>
        <w:autoSpaceDN w:val="0"/>
        <w:adjustRightInd w:val="0"/>
        <w:spacing w:after="0"/>
        <w:textAlignment w:val="center"/>
        <w:rPr>
          <w:rFonts w:ascii="Arial Black" w:hAnsi="Arial Black" w:cs="Arial"/>
          <w:color w:val="A6A6A6" w:themeColor="background1" w:themeShade="A6"/>
          <w:szCs w:val="20"/>
          <w:lang w:val="en-US"/>
        </w:rPr>
      </w:pPr>
      <w:r w:rsidRPr="00E747DB">
        <w:rPr>
          <w:color w:val="A6A6A6" w:themeColor="background1" w:themeShade="A6"/>
          <w:lang w:val="en-US"/>
        </w:rPr>
        <w:t>Give a short introduction into the system scope and main features.</w:t>
      </w:r>
    </w:p>
    <w:p w14:paraId="71FB5909" w14:textId="08FD0CA8" w:rsidR="002A2C98" w:rsidRDefault="002A2C98" w:rsidP="002A2C98">
      <w:pPr>
        <w:pStyle w:val="berschrift2"/>
      </w:pPr>
      <w:r>
        <w:t xml:space="preserve">System </w:t>
      </w:r>
      <w:proofErr w:type="spellStart"/>
      <w:r>
        <w:t>Context</w:t>
      </w:r>
      <w:proofErr w:type="spellEnd"/>
    </w:p>
    <w:p w14:paraId="5A3DE304" w14:textId="518D1503" w:rsidR="002A2C98" w:rsidRPr="00E747DB" w:rsidRDefault="002A2C98" w:rsidP="002A2C98">
      <w:pPr>
        <w:rPr>
          <w:color w:val="A6A6A6" w:themeColor="background1" w:themeShade="A6"/>
          <w:lang w:val="en-US"/>
        </w:rPr>
      </w:pPr>
      <w:r w:rsidRPr="00E747DB">
        <w:rPr>
          <w:rFonts w:ascii="Arial" w:hAnsi="Arial" w:cs="Arial"/>
          <w:bCs/>
          <w:color w:val="A6A6A6" w:themeColor="background1" w:themeShade="A6"/>
          <w:szCs w:val="20"/>
          <w:lang w:val="en-US"/>
        </w:rPr>
        <w:t xml:space="preserve">Provide a </w:t>
      </w:r>
      <w:r w:rsidRPr="00E747DB">
        <w:rPr>
          <w:rFonts w:ascii="Arial" w:hAnsi="Arial" w:cs="Arial"/>
          <w:b/>
          <w:color w:val="A6A6A6" w:themeColor="background1" w:themeShade="A6"/>
          <w:szCs w:val="20"/>
          <w:lang w:val="en-US"/>
        </w:rPr>
        <w:t xml:space="preserve">system context diagram </w:t>
      </w:r>
      <w:r w:rsidRPr="00E747DB">
        <w:rPr>
          <w:rFonts w:ascii="Arial" w:hAnsi="Arial" w:cs="Arial"/>
          <w:bCs/>
          <w:color w:val="A6A6A6" w:themeColor="background1" w:themeShade="A6"/>
          <w:szCs w:val="20"/>
          <w:lang w:val="en-US"/>
        </w:rPr>
        <w:t>of the application and give a description of all neighboring systems and actors.</w:t>
      </w:r>
    </w:p>
    <w:p w14:paraId="6DB56CFD" w14:textId="1BF1E067" w:rsidR="002A2C98" w:rsidRDefault="002A2C98" w:rsidP="002A2C98">
      <w:pPr>
        <w:pStyle w:val="berschrift2"/>
      </w:pPr>
      <w:r>
        <w:t xml:space="preserve">Use Case </w:t>
      </w:r>
      <w:proofErr w:type="spellStart"/>
      <w:r>
        <w:t>Overview</w:t>
      </w:r>
      <w:proofErr w:type="spellEnd"/>
    </w:p>
    <w:p w14:paraId="13082302" w14:textId="2C6BE829" w:rsidR="00666D5C" w:rsidRPr="00E747DB" w:rsidRDefault="00666D5C" w:rsidP="00666D5C">
      <w:pPr>
        <w:rPr>
          <w:rFonts w:ascii="Arial" w:hAnsi="Arial" w:cs="Arial"/>
          <w:bCs/>
          <w:color w:val="A6A6A6" w:themeColor="background1" w:themeShade="A6"/>
          <w:szCs w:val="20"/>
          <w:lang w:val="en-US"/>
        </w:rPr>
      </w:pPr>
      <w:r w:rsidRPr="00E747DB">
        <w:rPr>
          <w:rFonts w:ascii="Arial" w:hAnsi="Arial" w:cs="Arial"/>
          <w:bCs/>
          <w:color w:val="A6A6A6" w:themeColor="background1" w:themeShade="A6"/>
          <w:szCs w:val="20"/>
          <w:lang w:val="en-US"/>
        </w:rPr>
        <w:t xml:space="preserve">Provide a </w:t>
      </w:r>
      <w:r w:rsidRPr="00E747DB">
        <w:rPr>
          <w:rFonts w:ascii="Arial" w:hAnsi="Arial" w:cs="Arial"/>
          <w:b/>
          <w:color w:val="A6A6A6" w:themeColor="background1" w:themeShade="A6"/>
          <w:szCs w:val="20"/>
          <w:lang w:val="en-US"/>
        </w:rPr>
        <w:t>Use Case diagram</w:t>
      </w:r>
      <w:r w:rsidRPr="00E747DB">
        <w:rPr>
          <w:rFonts w:ascii="Arial" w:hAnsi="Arial" w:cs="Arial"/>
          <w:bCs/>
          <w:color w:val="A6A6A6" w:themeColor="background1" w:themeShade="A6"/>
          <w:szCs w:val="20"/>
          <w:lang w:val="en-US"/>
        </w:rPr>
        <w:t xml:space="preserve"> and a brief description </w:t>
      </w:r>
      <w:r w:rsidR="00F04C51" w:rsidRPr="00E747DB">
        <w:rPr>
          <w:rFonts w:ascii="Arial" w:hAnsi="Arial" w:cs="Arial"/>
          <w:bCs/>
          <w:color w:val="A6A6A6" w:themeColor="background1" w:themeShade="A6"/>
          <w:szCs w:val="20"/>
          <w:lang w:val="en-US"/>
        </w:rPr>
        <w:t xml:space="preserve">(2-3 sentences) </w:t>
      </w:r>
      <w:r w:rsidRPr="00E747DB">
        <w:rPr>
          <w:rFonts w:ascii="Arial" w:hAnsi="Arial" w:cs="Arial"/>
          <w:bCs/>
          <w:color w:val="A6A6A6" w:themeColor="background1" w:themeShade="A6"/>
          <w:szCs w:val="20"/>
          <w:lang w:val="en-US"/>
        </w:rPr>
        <w:t>of each Use Case</w:t>
      </w:r>
      <w:r w:rsidR="007A00B6" w:rsidRPr="00E747DB">
        <w:rPr>
          <w:rFonts w:ascii="Arial" w:hAnsi="Arial" w:cs="Arial"/>
          <w:bCs/>
          <w:color w:val="A6A6A6" w:themeColor="background1" w:themeShade="A6"/>
          <w:szCs w:val="20"/>
          <w:lang w:val="en-US"/>
        </w:rPr>
        <w:t xml:space="preserve"> and Actor</w:t>
      </w:r>
      <w:r w:rsidRPr="00E747DB">
        <w:rPr>
          <w:rFonts w:ascii="Arial" w:hAnsi="Arial" w:cs="Arial"/>
          <w:bCs/>
          <w:color w:val="A6A6A6" w:themeColor="background1" w:themeShade="A6"/>
          <w:szCs w:val="20"/>
          <w:lang w:val="en-US"/>
        </w:rPr>
        <w:t>.</w:t>
      </w:r>
    </w:p>
    <w:p w14:paraId="2C26E1E8" w14:textId="553A7B5D" w:rsidR="009A048D" w:rsidRPr="009A048D" w:rsidRDefault="00CA3DDE" w:rsidP="009A048D">
      <w:pPr>
        <w:pStyle w:val="berschrift1"/>
      </w:pPr>
      <w:r w:rsidRPr="00D61B28">
        <w:t>Develo</w:t>
      </w:r>
      <w:r w:rsidR="009A048D">
        <w:t>p</w:t>
      </w:r>
      <w:r w:rsidRPr="00D61B28">
        <w:t>ment View</w:t>
      </w:r>
    </w:p>
    <w:p w14:paraId="5B1A48E7" w14:textId="07CE4FDD" w:rsidR="00CA3DDE" w:rsidRPr="00D61B28" w:rsidRDefault="00CA3DDE" w:rsidP="00D61B28">
      <w:pPr>
        <w:pStyle w:val="berschrift2"/>
      </w:pPr>
      <w:r w:rsidRPr="00D61B28">
        <w:t xml:space="preserve">Software </w:t>
      </w:r>
      <w:r w:rsidR="009A048D">
        <w:t>C</w:t>
      </w:r>
      <w:r w:rsidRPr="00D61B28">
        <w:t>omponents</w:t>
      </w:r>
    </w:p>
    <w:p w14:paraId="63BC87DC" w14:textId="77777777" w:rsidR="00EB1644" w:rsidRPr="00E747DB" w:rsidRDefault="00CA3DDE" w:rsidP="00CA3DDE">
      <w:pPr>
        <w:rPr>
          <w:color w:val="A6A6A6" w:themeColor="background1" w:themeShade="A6"/>
          <w:lang w:val="en-US"/>
        </w:rPr>
      </w:pPr>
      <w:r w:rsidRPr="00E747DB">
        <w:rPr>
          <w:color w:val="A6A6A6" w:themeColor="background1" w:themeShade="A6"/>
          <w:lang w:val="en-US"/>
        </w:rPr>
        <w:t>Development time view on software components</w:t>
      </w:r>
      <w:r w:rsidR="00EB1644" w:rsidRPr="00E747DB">
        <w:rPr>
          <w:color w:val="A6A6A6" w:themeColor="background1" w:themeShade="A6"/>
          <w:lang w:val="en-US"/>
        </w:rPr>
        <w:t>:</w:t>
      </w:r>
    </w:p>
    <w:p w14:paraId="3E8D31FF" w14:textId="31071AAE" w:rsidR="00EB1644" w:rsidRPr="00E747DB" w:rsidRDefault="00EB1644" w:rsidP="00EB1644">
      <w:pPr>
        <w:pStyle w:val="Listenabsatz"/>
        <w:numPr>
          <w:ilvl w:val="0"/>
          <w:numId w:val="25"/>
        </w:numPr>
        <w:rPr>
          <w:color w:val="A6A6A6" w:themeColor="background1" w:themeShade="A6"/>
          <w:lang w:val="en-US"/>
        </w:rPr>
      </w:pPr>
      <w:r w:rsidRPr="00E747DB">
        <w:rPr>
          <w:color w:val="A6A6A6" w:themeColor="background1" w:themeShade="A6"/>
          <w:lang w:val="en-US"/>
        </w:rPr>
        <w:t xml:space="preserve">Which repositories for the source code are used? How is the repository organized? </w:t>
      </w:r>
    </w:p>
    <w:p w14:paraId="5A95B109" w14:textId="3512E5D0" w:rsidR="00EB1644" w:rsidRPr="00E747DB" w:rsidRDefault="00EB1644" w:rsidP="00EB1644">
      <w:pPr>
        <w:pStyle w:val="Listenabsatz"/>
        <w:numPr>
          <w:ilvl w:val="0"/>
          <w:numId w:val="25"/>
        </w:numPr>
        <w:rPr>
          <w:color w:val="A6A6A6" w:themeColor="background1" w:themeShade="A6"/>
          <w:lang w:val="en-US"/>
        </w:rPr>
      </w:pPr>
      <w:r w:rsidRPr="00E747DB">
        <w:rPr>
          <w:color w:val="A6A6A6" w:themeColor="background1" w:themeShade="A6"/>
          <w:lang w:val="en-US"/>
        </w:rPr>
        <w:t>What are the software components of your application?</w:t>
      </w:r>
    </w:p>
    <w:p w14:paraId="2B8DD13F" w14:textId="79AF8685" w:rsidR="00EB1644" w:rsidRPr="00E747DB" w:rsidRDefault="00EB1644" w:rsidP="00EB1644">
      <w:pPr>
        <w:pStyle w:val="Listenabsatz"/>
        <w:numPr>
          <w:ilvl w:val="0"/>
          <w:numId w:val="25"/>
        </w:numPr>
        <w:rPr>
          <w:color w:val="A6A6A6" w:themeColor="background1" w:themeShade="A6"/>
          <w:lang w:val="en-US"/>
        </w:rPr>
      </w:pPr>
      <w:r w:rsidRPr="00E747DB">
        <w:rPr>
          <w:color w:val="A6A6A6" w:themeColor="background1" w:themeShade="A6"/>
          <w:lang w:val="en-US"/>
        </w:rPr>
        <w:t>In which programming languages is the software written? What frameworks are used? Which important libraries are used?</w:t>
      </w:r>
    </w:p>
    <w:p w14:paraId="72CABBD7" w14:textId="6F3EDE38" w:rsidR="00EB1644" w:rsidRDefault="00EB1644" w:rsidP="00EB1644">
      <w:pPr>
        <w:pStyle w:val="Listenabsatz"/>
        <w:numPr>
          <w:ilvl w:val="0"/>
          <w:numId w:val="25"/>
        </w:numPr>
        <w:rPr>
          <w:color w:val="A6A6A6" w:themeColor="background1" w:themeShade="A6"/>
          <w:lang w:val="en-US"/>
        </w:rPr>
      </w:pPr>
      <w:r w:rsidRPr="00E747DB">
        <w:rPr>
          <w:color w:val="A6A6A6" w:themeColor="background1" w:themeShade="A6"/>
          <w:lang w:val="en-US"/>
        </w:rPr>
        <w:t>Which external interfaces do your components provide?</w:t>
      </w:r>
    </w:p>
    <w:p w14:paraId="12A30CC6" w14:textId="07FD5601" w:rsidR="00D35533" w:rsidRPr="00D35533" w:rsidRDefault="00D35533" w:rsidP="00D35533">
      <w:pPr>
        <w:pStyle w:val="berschrift3"/>
        <w:rPr>
          <w:lang w:val="en-US"/>
        </w:rPr>
      </w:pPr>
      <w:r>
        <w:rPr>
          <w:lang w:val="en-US"/>
        </w:rPr>
        <w:t>Source code organization</w:t>
      </w:r>
    </w:p>
    <w:p w14:paraId="57D6E934" w14:textId="79C71EBB" w:rsidR="00D35533" w:rsidRPr="00D35533" w:rsidRDefault="00D35533" w:rsidP="00D35533">
      <w:pPr>
        <w:pStyle w:val="berschrift3"/>
        <w:rPr>
          <w:lang w:val="en-US"/>
        </w:rPr>
      </w:pPr>
      <w:r>
        <w:rPr>
          <w:lang w:val="en-US"/>
        </w:rPr>
        <w:t>Components</w:t>
      </w:r>
    </w:p>
    <w:p w14:paraId="63055133" w14:textId="60EBA0EA" w:rsidR="00D35533" w:rsidRPr="00D35533" w:rsidRDefault="00D35533" w:rsidP="00D35533">
      <w:pPr>
        <w:pStyle w:val="berschrift3"/>
        <w:rPr>
          <w:lang w:val="en-US"/>
        </w:rPr>
      </w:pPr>
      <w:r>
        <w:rPr>
          <w:lang w:val="en-US"/>
        </w:rPr>
        <w:t>Libraries</w:t>
      </w:r>
    </w:p>
    <w:p w14:paraId="19930BCB" w14:textId="6BD78279" w:rsidR="00D35533" w:rsidRDefault="00D35533" w:rsidP="00D35533">
      <w:pPr>
        <w:pStyle w:val="berschrift3"/>
        <w:rPr>
          <w:lang w:val="en-US"/>
        </w:rPr>
      </w:pPr>
      <w:r>
        <w:rPr>
          <w:lang w:val="en-US"/>
        </w:rPr>
        <w:t>APIs</w:t>
      </w:r>
    </w:p>
    <w:p w14:paraId="4F23E866" w14:textId="77777777" w:rsidR="00D35533" w:rsidRPr="00D35533" w:rsidRDefault="00D35533" w:rsidP="00D35533">
      <w:pPr>
        <w:rPr>
          <w:lang w:val="en-US"/>
        </w:rPr>
      </w:pPr>
    </w:p>
    <w:p w14:paraId="3BA2F84A" w14:textId="31AB8926" w:rsidR="00CA3DDE" w:rsidRDefault="00CA3DDE" w:rsidP="00D61B28">
      <w:pPr>
        <w:pStyle w:val="berschrift2"/>
        <w:rPr>
          <w:lang w:val="en-US"/>
        </w:rPr>
      </w:pPr>
      <w:r>
        <w:rPr>
          <w:lang w:val="en-US"/>
        </w:rPr>
        <w:t>Data</w:t>
      </w:r>
      <w:r w:rsidR="009A048D">
        <w:rPr>
          <w:lang w:val="en-US"/>
        </w:rPr>
        <w:t xml:space="preserve"> M</w:t>
      </w:r>
      <w:r>
        <w:rPr>
          <w:lang w:val="en-US"/>
        </w:rPr>
        <w:t>odel</w:t>
      </w:r>
    </w:p>
    <w:p w14:paraId="5A58C830" w14:textId="1B64450F" w:rsidR="00CA3DDE" w:rsidRPr="00E747DB" w:rsidRDefault="009A048D" w:rsidP="00CA3DDE">
      <w:pPr>
        <w:rPr>
          <w:color w:val="A6A6A6" w:themeColor="background1" w:themeShade="A6"/>
          <w:lang w:val="en-US"/>
        </w:rPr>
      </w:pPr>
      <w:r w:rsidRPr="00E747DB">
        <w:rPr>
          <w:color w:val="A6A6A6" w:themeColor="background1" w:themeShade="A6"/>
          <w:lang w:val="en-US"/>
        </w:rPr>
        <w:t>Describe the data model of persistent data</w:t>
      </w:r>
      <w:r w:rsidR="00CA3DDE" w:rsidRPr="00E747DB">
        <w:rPr>
          <w:color w:val="A6A6A6" w:themeColor="background1" w:themeShade="A6"/>
          <w:lang w:val="en-US"/>
        </w:rPr>
        <w:t>.</w:t>
      </w:r>
    </w:p>
    <w:p w14:paraId="203B5098" w14:textId="0FE1C8EF" w:rsidR="00EB1644" w:rsidRPr="00E747DB" w:rsidRDefault="00EB1644" w:rsidP="00EB1644">
      <w:pPr>
        <w:pStyle w:val="Listenabsatz"/>
        <w:numPr>
          <w:ilvl w:val="0"/>
          <w:numId w:val="26"/>
        </w:numPr>
        <w:rPr>
          <w:color w:val="A6A6A6" w:themeColor="background1" w:themeShade="A6"/>
          <w:lang w:val="en-US"/>
        </w:rPr>
      </w:pPr>
      <w:r w:rsidRPr="00E747DB">
        <w:rPr>
          <w:color w:val="A6A6A6" w:themeColor="background1" w:themeShade="A6"/>
          <w:lang w:val="en-US"/>
        </w:rPr>
        <w:t>Describe the different persistent storages your application uses</w:t>
      </w:r>
    </w:p>
    <w:p w14:paraId="0E7DEBD3" w14:textId="1B3E8519" w:rsidR="00EB1644" w:rsidRPr="00E747DB" w:rsidRDefault="00EB1644" w:rsidP="00EB1644">
      <w:pPr>
        <w:pStyle w:val="Listenabsatz"/>
        <w:numPr>
          <w:ilvl w:val="0"/>
          <w:numId w:val="26"/>
        </w:numPr>
        <w:rPr>
          <w:color w:val="A6A6A6" w:themeColor="background1" w:themeShade="A6"/>
          <w:lang w:val="en-US"/>
        </w:rPr>
      </w:pPr>
      <w:r w:rsidRPr="00E747DB">
        <w:rPr>
          <w:color w:val="A6A6A6" w:themeColor="background1" w:themeShade="A6"/>
          <w:lang w:val="en-US"/>
        </w:rPr>
        <w:t>For each storage, define the data model (e.g. ER-Diagram, JSON Schema, …)</w:t>
      </w:r>
    </w:p>
    <w:p w14:paraId="74917A5A" w14:textId="2951C186" w:rsidR="00CA3DDE" w:rsidRDefault="00CA3DDE" w:rsidP="00CA3DDE">
      <w:pPr>
        <w:pStyle w:val="berschrift1"/>
        <w:rPr>
          <w:lang w:val="en-US"/>
        </w:rPr>
      </w:pPr>
      <w:r>
        <w:rPr>
          <w:lang w:val="en-US"/>
        </w:rPr>
        <w:t>Runtime View</w:t>
      </w:r>
    </w:p>
    <w:p w14:paraId="223422E3" w14:textId="6C4041B6" w:rsidR="00623BAB" w:rsidRDefault="00623BAB" w:rsidP="00623BAB">
      <w:pPr>
        <w:pStyle w:val="berschrift2"/>
        <w:rPr>
          <w:lang w:val="en-US"/>
        </w:rPr>
      </w:pPr>
      <w:r>
        <w:rPr>
          <w:lang w:val="en-US"/>
        </w:rPr>
        <w:t>Runtime Overview</w:t>
      </w:r>
    </w:p>
    <w:p w14:paraId="7BA63F07" w14:textId="4FC3B226" w:rsidR="004851E3" w:rsidRPr="00E747DB" w:rsidRDefault="00623BAB" w:rsidP="00623BAB">
      <w:pPr>
        <w:rPr>
          <w:color w:val="A6A6A6" w:themeColor="background1" w:themeShade="A6"/>
          <w:lang w:val="en-US"/>
        </w:rPr>
      </w:pPr>
      <w:r w:rsidRPr="00E747DB">
        <w:rPr>
          <w:color w:val="A6A6A6" w:themeColor="background1" w:themeShade="A6"/>
          <w:lang w:val="en-US"/>
        </w:rPr>
        <w:t xml:space="preserve">Describe the cloud resources </w:t>
      </w:r>
      <w:r w:rsidR="00E32B13" w:rsidRPr="00E747DB">
        <w:rPr>
          <w:color w:val="A6A6A6" w:themeColor="background1" w:themeShade="A6"/>
          <w:lang w:val="en-US"/>
        </w:rPr>
        <w:t xml:space="preserve">(diagram) </w:t>
      </w:r>
      <w:r w:rsidRPr="00E747DB">
        <w:rPr>
          <w:color w:val="A6A6A6" w:themeColor="background1" w:themeShade="A6"/>
          <w:lang w:val="en-US"/>
        </w:rPr>
        <w:t>and the external interfaces and UI interfaces here</w:t>
      </w:r>
      <w:r w:rsidR="004851E3" w:rsidRPr="00E747DB">
        <w:rPr>
          <w:color w:val="A6A6A6" w:themeColor="background1" w:themeShade="A6"/>
          <w:lang w:val="en-US"/>
        </w:rPr>
        <w:t xml:space="preserve">. </w:t>
      </w:r>
    </w:p>
    <w:p w14:paraId="2AFD072B" w14:textId="24F711AF" w:rsidR="004851E3" w:rsidRPr="00E747DB" w:rsidRDefault="004851E3" w:rsidP="00623BAB">
      <w:pPr>
        <w:rPr>
          <w:color w:val="A6A6A6" w:themeColor="background1" w:themeShade="A6"/>
          <w:lang w:val="en-US"/>
        </w:rPr>
      </w:pPr>
      <w:r w:rsidRPr="00E747DB">
        <w:rPr>
          <w:color w:val="A6A6A6" w:themeColor="background1" w:themeShade="A6"/>
          <w:lang w:val="en-US"/>
        </w:rPr>
        <w:t>Describe</w:t>
      </w:r>
      <w:r w:rsidR="00E32B13" w:rsidRPr="00E747DB">
        <w:rPr>
          <w:color w:val="A6A6A6" w:themeColor="background1" w:themeShade="A6"/>
          <w:lang w:val="en-US"/>
        </w:rPr>
        <w:t xml:space="preserve"> especially:</w:t>
      </w:r>
    </w:p>
    <w:p w14:paraId="59A04BFB" w14:textId="35B29611" w:rsidR="00DB18E2" w:rsidRPr="00E747DB" w:rsidRDefault="004851E3" w:rsidP="004851E3">
      <w:pPr>
        <w:pStyle w:val="Listenabsatz"/>
        <w:numPr>
          <w:ilvl w:val="0"/>
          <w:numId w:val="30"/>
        </w:numPr>
        <w:rPr>
          <w:color w:val="A6A6A6" w:themeColor="background1" w:themeShade="A6"/>
          <w:lang w:val="en-US"/>
        </w:rPr>
      </w:pPr>
      <w:r w:rsidRPr="00E747DB">
        <w:rPr>
          <w:color w:val="A6A6A6" w:themeColor="background1" w:themeShade="A6"/>
          <w:lang w:val="en-US"/>
        </w:rPr>
        <w:t>T</w:t>
      </w:r>
      <w:r w:rsidR="00DB18E2" w:rsidRPr="00E747DB">
        <w:rPr>
          <w:color w:val="A6A6A6" w:themeColor="background1" w:themeShade="A6"/>
          <w:lang w:val="en-US"/>
        </w:rPr>
        <w:t xml:space="preserve">enant identification </w:t>
      </w:r>
      <w:r w:rsidRPr="00E747DB">
        <w:rPr>
          <w:color w:val="A6A6A6" w:themeColor="background1" w:themeShade="A6"/>
          <w:lang w:val="en-US"/>
        </w:rPr>
        <w:t>approach</w:t>
      </w:r>
    </w:p>
    <w:p w14:paraId="625500C9" w14:textId="30AB2AAE" w:rsidR="004851E3" w:rsidRPr="00E747DB" w:rsidRDefault="004851E3" w:rsidP="004851E3">
      <w:pPr>
        <w:pStyle w:val="Listenabsatz"/>
        <w:numPr>
          <w:ilvl w:val="0"/>
          <w:numId w:val="30"/>
        </w:numPr>
        <w:rPr>
          <w:color w:val="A6A6A6" w:themeColor="background1" w:themeShade="A6"/>
          <w:lang w:val="en-US"/>
        </w:rPr>
      </w:pPr>
      <w:r w:rsidRPr="00E747DB">
        <w:rPr>
          <w:color w:val="A6A6A6" w:themeColor="background1" w:themeShade="A6"/>
          <w:lang w:val="en-US"/>
        </w:rPr>
        <w:t>Authentication mechanism</w:t>
      </w:r>
    </w:p>
    <w:p w14:paraId="493CF71D" w14:textId="5A1AFB4C" w:rsidR="00CA3DDE" w:rsidRDefault="00CA3DDE" w:rsidP="00D61B28">
      <w:pPr>
        <w:pStyle w:val="berschrift2"/>
        <w:rPr>
          <w:lang w:val="en-US"/>
        </w:rPr>
      </w:pPr>
      <w:r w:rsidRPr="00D61B28">
        <w:rPr>
          <w:lang w:val="en-US"/>
        </w:rPr>
        <w:t>Micr</w:t>
      </w:r>
      <w:r w:rsidR="00D61B28" w:rsidRPr="00D61B28">
        <w:rPr>
          <w:lang w:val="en-US"/>
        </w:rPr>
        <w:t>o</w:t>
      </w:r>
      <w:r w:rsidRPr="00D61B28">
        <w:rPr>
          <w:lang w:val="en-US"/>
        </w:rPr>
        <w:t>services</w:t>
      </w:r>
    </w:p>
    <w:p w14:paraId="0A10278E" w14:textId="19E685ED" w:rsidR="004851E3" w:rsidRPr="00E747DB" w:rsidRDefault="00E32B13" w:rsidP="00CA3DDE">
      <w:pPr>
        <w:rPr>
          <w:color w:val="A6A6A6" w:themeColor="background1" w:themeShade="A6"/>
          <w:lang w:val="en-US"/>
        </w:rPr>
      </w:pPr>
      <w:r w:rsidRPr="00E747DB">
        <w:rPr>
          <w:color w:val="A6A6A6" w:themeColor="background1" w:themeShade="A6"/>
          <w:lang w:val="en-US"/>
        </w:rPr>
        <w:t>Give a detailed description of each microservice. W</w:t>
      </w:r>
      <w:r w:rsidR="00D61B28" w:rsidRPr="00E747DB">
        <w:rPr>
          <w:color w:val="A6A6A6" w:themeColor="background1" w:themeShade="A6"/>
          <w:lang w:val="en-US"/>
        </w:rPr>
        <w:t xml:space="preserve">hich </w:t>
      </w:r>
      <w:r w:rsidRPr="00E747DB">
        <w:rPr>
          <w:color w:val="A6A6A6" w:themeColor="background1" w:themeShade="A6"/>
          <w:lang w:val="en-US"/>
        </w:rPr>
        <w:t xml:space="preserve">software </w:t>
      </w:r>
      <w:r w:rsidR="00D61B28" w:rsidRPr="00E747DB">
        <w:rPr>
          <w:color w:val="A6A6A6" w:themeColor="background1" w:themeShade="A6"/>
          <w:lang w:val="en-US"/>
        </w:rPr>
        <w:t xml:space="preserve">components belong to the </w:t>
      </w:r>
      <w:proofErr w:type="spellStart"/>
      <w:r w:rsidR="00D61B28" w:rsidRPr="00E747DB">
        <w:rPr>
          <w:color w:val="A6A6A6" w:themeColor="background1" w:themeShade="A6"/>
          <w:lang w:val="en-US"/>
        </w:rPr>
        <w:t>micorservice</w:t>
      </w:r>
      <w:proofErr w:type="spellEnd"/>
      <w:r w:rsidRPr="00E747DB">
        <w:rPr>
          <w:color w:val="A6A6A6" w:themeColor="background1" w:themeShade="A6"/>
          <w:lang w:val="en-US"/>
        </w:rPr>
        <w:t xml:space="preserve"> (See chapter 2)?</w:t>
      </w:r>
      <w:r w:rsidR="00D61B28" w:rsidRPr="00E747DB">
        <w:rPr>
          <w:color w:val="A6A6A6" w:themeColor="background1" w:themeShade="A6"/>
          <w:lang w:val="en-US"/>
        </w:rPr>
        <w:t xml:space="preserve"> </w:t>
      </w:r>
      <w:r w:rsidRPr="00E747DB">
        <w:rPr>
          <w:color w:val="A6A6A6" w:themeColor="background1" w:themeShade="A6"/>
          <w:lang w:val="en-US"/>
        </w:rPr>
        <w:t xml:space="preserve"> </w:t>
      </w:r>
      <w:r w:rsidR="007C2C94" w:rsidRPr="00E747DB">
        <w:rPr>
          <w:color w:val="A6A6A6" w:themeColor="background1" w:themeShade="A6"/>
          <w:lang w:val="en-US"/>
        </w:rPr>
        <w:t xml:space="preserve">Describe </w:t>
      </w:r>
      <w:r w:rsidRPr="00E747DB">
        <w:rPr>
          <w:color w:val="A6A6A6" w:themeColor="background1" w:themeShade="A6"/>
          <w:lang w:val="en-US"/>
        </w:rPr>
        <w:t>for each tenant type</w:t>
      </w:r>
      <w:r w:rsidR="004851E3" w:rsidRPr="00E747DB">
        <w:rPr>
          <w:color w:val="A6A6A6" w:themeColor="background1" w:themeShade="A6"/>
          <w:lang w:val="en-US"/>
        </w:rPr>
        <w:t>:</w:t>
      </w:r>
    </w:p>
    <w:p w14:paraId="610EEA0A" w14:textId="1247DE27" w:rsidR="004851E3" w:rsidRPr="00E747DB" w:rsidRDefault="004851E3" w:rsidP="004851E3">
      <w:pPr>
        <w:pStyle w:val="Listenabsatz"/>
        <w:numPr>
          <w:ilvl w:val="0"/>
          <w:numId w:val="31"/>
        </w:numPr>
        <w:rPr>
          <w:rFonts w:ascii="Arial" w:hAnsi="Arial" w:cs="Arial"/>
          <w:bCs/>
          <w:color w:val="A6A6A6" w:themeColor="background1" w:themeShade="A6"/>
          <w:szCs w:val="20"/>
          <w:lang w:val="en-US"/>
        </w:rPr>
      </w:pPr>
      <w:r w:rsidRPr="00E747DB">
        <w:rPr>
          <w:rFonts w:ascii="Arial" w:hAnsi="Arial" w:cs="Arial"/>
          <w:bCs/>
          <w:color w:val="A6A6A6" w:themeColor="background1" w:themeShade="A6"/>
          <w:szCs w:val="20"/>
          <w:lang w:val="en-US"/>
        </w:rPr>
        <w:t xml:space="preserve">How is the service </w:t>
      </w:r>
      <w:r w:rsidR="00E32B13" w:rsidRPr="00E747DB">
        <w:rPr>
          <w:rFonts w:ascii="Arial" w:hAnsi="Arial" w:cs="Arial"/>
          <w:bCs/>
          <w:color w:val="A6A6A6" w:themeColor="background1" w:themeShade="A6"/>
          <w:szCs w:val="20"/>
          <w:lang w:val="en-US"/>
        </w:rPr>
        <w:t xml:space="preserve">runtime </w:t>
      </w:r>
      <w:r w:rsidRPr="00E747DB">
        <w:rPr>
          <w:rFonts w:ascii="Arial" w:hAnsi="Arial" w:cs="Arial"/>
          <w:bCs/>
          <w:color w:val="A6A6A6" w:themeColor="background1" w:themeShade="A6"/>
          <w:szCs w:val="20"/>
          <w:lang w:val="en-US"/>
        </w:rPr>
        <w:t>configured?</w:t>
      </w:r>
    </w:p>
    <w:p w14:paraId="2B50F279" w14:textId="4F7F488B" w:rsidR="004851E3" w:rsidRPr="00E747DB" w:rsidRDefault="004851E3" w:rsidP="004851E3">
      <w:pPr>
        <w:pStyle w:val="Listenabsatz"/>
        <w:numPr>
          <w:ilvl w:val="0"/>
          <w:numId w:val="31"/>
        </w:numPr>
        <w:rPr>
          <w:rFonts w:ascii="Arial" w:hAnsi="Arial" w:cs="Arial"/>
          <w:bCs/>
          <w:color w:val="A6A6A6" w:themeColor="background1" w:themeShade="A6"/>
          <w:szCs w:val="20"/>
          <w:lang w:val="en-US"/>
        </w:rPr>
      </w:pPr>
      <w:r w:rsidRPr="00E747DB">
        <w:rPr>
          <w:rFonts w:ascii="Arial" w:hAnsi="Arial" w:cs="Arial"/>
          <w:bCs/>
          <w:color w:val="A6A6A6" w:themeColor="background1" w:themeShade="A6"/>
          <w:szCs w:val="20"/>
          <w:lang w:val="en-US"/>
        </w:rPr>
        <w:t>Is the microservice scalable? Is scaling handled manual or automatically?</w:t>
      </w:r>
    </w:p>
    <w:p w14:paraId="2C7C62BA" w14:textId="4D1B1910" w:rsidR="004851E3" w:rsidRPr="00E747DB" w:rsidRDefault="004851E3" w:rsidP="004851E3">
      <w:pPr>
        <w:pStyle w:val="Listenabsatz"/>
        <w:numPr>
          <w:ilvl w:val="0"/>
          <w:numId w:val="31"/>
        </w:numPr>
        <w:rPr>
          <w:rFonts w:ascii="Arial" w:hAnsi="Arial" w:cs="Arial"/>
          <w:bCs/>
          <w:color w:val="A6A6A6" w:themeColor="background1" w:themeShade="A6"/>
          <w:szCs w:val="20"/>
          <w:lang w:val="en-US"/>
        </w:rPr>
      </w:pPr>
      <w:r w:rsidRPr="00E747DB">
        <w:rPr>
          <w:rFonts w:ascii="Arial" w:hAnsi="Arial" w:cs="Arial"/>
          <w:bCs/>
          <w:color w:val="A6A6A6" w:themeColor="background1" w:themeShade="A6"/>
          <w:szCs w:val="20"/>
          <w:lang w:val="en-US"/>
        </w:rPr>
        <w:lastRenderedPageBreak/>
        <w:t>Is the microservice customizable?</w:t>
      </w:r>
    </w:p>
    <w:p w14:paraId="66C810B3" w14:textId="083409A2" w:rsidR="004851E3" w:rsidRPr="00E747DB" w:rsidRDefault="00E32B13" w:rsidP="004851E3">
      <w:pPr>
        <w:pStyle w:val="Listenabsatz"/>
        <w:numPr>
          <w:ilvl w:val="0"/>
          <w:numId w:val="31"/>
        </w:numPr>
        <w:rPr>
          <w:rFonts w:ascii="Arial" w:hAnsi="Arial" w:cs="Arial"/>
          <w:bCs/>
          <w:color w:val="A6A6A6" w:themeColor="background1" w:themeShade="A6"/>
          <w:szCs w:val="20"/>
          <w:lang w:val="en-US"/>
        </w:rPr>
      </w:pPr>
      <w:r w:rsidRPr="00E747DB">
        <w:rPr>
          <w:rFonts w:ascii="Arial" w:hAnsi="Arial" w:cs="Arial"/>
          <w:bCs/>
          <w:color w:val="A6A6A6" w:themeColor="background1" w:themeShade="A6"/>
          <w:szCs w:val="20"/>
          <w:lang w:val="en-US"/>
        </w:rPr>
        <w:t>What is the s</w:t>
      </w:r>
      <w:r w:rsidR="004851E3" w:rsidRPr="00E747DB">
        <w:rPr>
          <w:rFonts w:ascii="Arial" w:hAnsi="Arial" w:cs="Arial"/>
          <w:bCs/>
          <w:color w:val="A6A6A6" w:themeColor="background1" w:themeShade="A6"/>
          <w:szCs w:val="20"/>
          <w:lang w:val="en-US"/>
        </w:rPr>
        <w:t>ecurity setup</w:t>
      </w:r>
      <w:r w:rsidRPr="00E747DB">
        <w:rPr>
          <w:rFonts w:ascii="Arial" w:hAnsi="Arial" w:cs="Arial"/>
          <w:bCs/>
          <w:color w:val="A6A6A6" w:themeColor="background1" w:themeShade="A6"/>
          <w:szCs w:val="20"/>
          <w:lang w:val="en-US"/>
        </w:rPr>
        <w:t>?</w:t>
      </w:r>
    </w:p>
    <w:p w14:paraId="40AB8C83" w14:textId="0D4DA632" w:rsidR="00E32B13" w:rsidRPr="00E747DB" w:rsidRDefault="00E32B13" w:rsidP="004851E3">
      <w:pPr>
        <w:pStyle w:val="Listenabsatz"/>
        <w:numPr>
          <w:ilvl w:val="0"/>
          <w:numId w:val="31"/>
        </w:numPr>
        <w:rPr>
          <w:rFonts w:ascii="Arial" w:hAnsi="Arial" w:cs="Arial"/>
          <w:bCs/>
          <w:color w:val="A6A6A6" w:themeColor="background1" w:themeShade="A6"/>
          <w:szCs w:val="20"/>
          <w:lang w:val="en-US"/>
        </w:rPr>
      </w:pPr>
      <w:r w:rsidRPr="00E747DB">
        <w:rPr>
          <w:rFonts w:ascii="Arial" w:hAnsi="Arial" w:cs="Arial"/>
          <w:bCs/>
          <w:color w:val="A6A6A6" w:themeColor="background1" w:themeShade="A6"/>
          <w:szCs w:val="20"/>
          <w:lang w:val="en-US"/>
        </w:rPr>
        <w:t>What connections to external cloud services (e.g. datastores) exists?</w:t>
      </w:r>
    </w:p>
    <w:p w14:paraId="2B65DC75" w14:textId="42055B96" w:rsidR="00D61B28" w:rsidRDefault="00D61B28" w:rsidP="00D61B28">
      <w:pPr>
        <w:pStyle w:val="berschrift2"/>
        <w:rPr>
          <w:lang w:val="en-US"/>
        </w:rPr>
      </w:pPr>
      <w:r>
        <w:rPr>
          <w:lang w:val="en-US"/>
        </w:rPr>
        <w:t>Datastores</w:t>
      </w:r>
    </w:p>
    <w:p w14:paraId="4854D23A" w14:textId="05412020" w:rsidR="007C2C94" w:rsidRPr="00E747DB" w:rsidRDefault="008248D6" w:rsidP="00D61B28">
      <w:pPr>
        <w:rPr>
          <w:color w:val="A6A6A6" w:themeColor="background1" w:themeShade="A6"/>
          <w:lang w:val="en-US"/>
        </w:rPr>
      </w:pPr>
      <w:r w:rsidRPr="00E747DB">
        <w:rPr>
          <w:color w:val="A6A6A6" w:themeColor="background1" w:themeShade="A6"/>
          <w:lang w:val="en-US"/>
        </w:rPr>
        <w:t>Which storage containers exist at runtime</w:t>
      </w:r>
      <w:r w:rsidR="00E32B13" w:rsidRPr="00E747DB">
        <w:rPr>
          <w:color w:val="A6A6A6" w:themeColor="background1" w:themeShade="A6"/>
          <w:lang w:val="en-US"/>
        </w:rPr>
        <w:t xml:space="preserve"> and give a</w:t>
      </w:r>
      <w:r w:rsidRPr="00E747DB">
        <w:rPr>
          <w:color w:val="A6A6A6" w:themeColor="background1" w:themeShade="A6"/>
          <w:lang w:val="en-US"/>
        </w:rPr>
        <w:t xml:space="preserve"> to the </w:t>
      </w:r>
      <w:proofErr w:type="spellStart"/>
      <w:r w:rsidRPr="00E747DB">
        <w:rPr>
          <w:color w:val="A6A6A6" w:themeColor="background1" w:themeShade="A6"/>
          <w:lang w:val="en-US"/>
        </w:rPr>
        <w:t>datamodel</w:t>
      </w:r>
      <w:proofErr w:type="spellEnd"/>
      <w:r w:rsidRPr="00E747DB">
        <w:rPr>
          <w:color w:val="A6A6A6" w:themeColor="background1" w:themeShade="A6"/>
          <w:lang w:val="en-US"/>
        </w:rPr>
        <w:t xml:space="preserve">. Describe how data integrity and access </w:t>
      </w:r>
      <w:r w:rsidR="00E32B13" w:rsidRPr="00E747DB">
        <w:rPr>
          <w:color w:val="A6A6A6" w:themeColor="background1" w:themeShade="A6"/>
          <w:lang w:val="en-US"/>
        </w:rPr>
        <w:t>restrictions</w:t>
      </w:r>
      <w:r w:rsidRPr="00E747DB">
        <w:rPr>
          <w:color w:val="A6A6A6" w:themeColor="background1" w:themeShade="A6"/>
          <w:lang w:val="en-US"/>
        </w:rPr>
        <w:t xml:space="preserve"> are enforce</w:t>
      </w:r>
      <w:r w:rsidR="007C2C94" w:rsidRPr="00E747DB">
        <w:rPr>
          <w:color w:val="A6A6A6" w:themeColor="background1" w:themeShade="A6"/>
          <w:lang w:val="en-US"/>
        </w:rPr>
        <w:t>d</w:t>
      </w:r>
      <w:r w:rsidR="00E32B13" w:rsidRPr="00E747DB">
        <w:rPr>
          <w:color w:val="A6A6A6" w:themeColor="background1" w:themeShade="A6"/>
          <w:lang w:val="en-US"/>
        </w:rPr>
        <w:t xml:space="preserve"> for each tenant type</w:t>
      </w:r>
      <w:r w:rsidRPr="00E747DB">
        <w:rPr>
          <w:color w:val="A6A6A6" w:themeColor="background1" w:themeShade="A6"/>
          <w:lang w:val="en-US"/>
        </w:rPr>
        <w:t>.</w:t>
      </w:r>
      <w:r w:rsidR="00E32B13" w:rsidRPr="00E747DB">
        <w:rPr>
          <w:color w:val="A6A6A6" w:themeColor="background1" w:themeShade="A6"/>
          <w:lang w:val="en-US"/>
        </w:rPr>
        <w:t xml:space="preserve"> </w:t>
      </w:r>
      <w:r w:rsidR="007C2C94" w:rsidRPr="00E747DB">
        <w:rPr>
          <w:color w:val="A6A6A6" w:themeColor="background1" w:themeShade="A6"/>
          <w:lang w:val="en-US"/>
        </w:rPr>
        <w:t>Describe how your datastore scales.</w:t>
      </w:r>
    </w:p>
    <w:p w14:paraId="30DABB3A" w14:textId="099B3D64" w:rsidR="00D61B28" w:rsidRDefault="00D61B28" w:rsidP="00D61B28">
      <w:pPr>
        <w:pStyle w:val="berschrift1"/>
        <w:rPr>
          <w:lang w:val="en-US"/>
        </w:rPr>
      </w:pPr>
      <w:r>
        <w:rPr>
          <w:lang w:val="en-US"/>
        </w:rPr>
        <w:t>DevOps</w:t>
      </w:r>
    </w:p>
    <w:p w14:paraId="00A82CE9" w14:textId="64A36BBD" w:rsidR="00EB1644" w:rsidRPr="00EB1644" w:rsidRDefault="00D61B28" w:rsidP="00EB1644">
      <w:pPr>
        <w:pStyle w:val="berschrift2"/>
        <w:rPr>
          <w:lang w:val="en-US"/>
        </w:rPr>
      </w:pPr>
      <w:r>
        <w:rPr>
          <w:lang w:val="en-US"/>
        </w:rPr>
        <w:t>Environments</w:t>
      </w:r>
      <w:r w:rsidRPr="00D61B28">
        <w:rPr>
          <w:lang w:val="en-US"/>
        </w:rPr>
        <w:t xml:space="preserve"> </w:t>
      </w:r>
    </w:p>
    <w:p w14:paraId="693C4F61" w14:textId="17DDE191" w:rsidR="008248D6" w:rsidRPr="00EB1644" w:rsidRDefault="008248D6" w:rsidP="008248D6">
      <w:pPr>
        <w:pStyle w:val="berschrift2"/>
        <w:rPr>
          <w:lang w:val="en-US"/>
        </w:rPr>
      </w:pPr>
      <w:r>
        <w:rPr>
          <w:lang w:val="en-US"/>
        </w:rPr>
        <w:t>Roles and Role Mapping</w:t>
      </w:r>
    </w:p>
    <w:p w14:paraId="1308074F" w14:textId="0E936CED" w:rsidR="00D61B28" w:rsidRPr="00D61B28" w:rsidRDefault="00D61B28" w:rsidP="00D61B28">
      <w:pPr>
        <w:pStyle w:val="berschrift2"/>
        <w:rPr>
          <w:lang w:val="en-US"/>
        </w:rPr>
      </w:pPr>
      <w:r>
        <w:rPr>
          <w:lang w:val="en-US"/>
        </w:rPr>
        <w:t>Pipelines and Release of new Features</w:t>
      </w:r>
    </w:p>
    <w:p w14:paraId="1B4E8DEA" w14:textId="79A3C4CE" w:rsidR="00D61B28" w:rsidRDefault="00D61B28" w:rsidP="00D61B28">
      <w:pPr>
        <w:pStyle w:val="berschrift2"/>
        <w:rPr>
          <w:lang w:val="en-US"/>
        </w:rPr>
      </w:pPr>
      <w:r>
        <w:rPr>
          <w:lang w:val="en-US"/>
        </w:rPr>
        <w:t>New Tenants</w:t>
      </w:r>
    </w:p>
    <w:p w14:paraId="64F2C863" w14:textId="783A8BFF" w:rsidR="008248D6" w:rsidRDefault="008248D6" w:rsidP="008248D6">
      <w:pPr>
        <w:pStyle w:val="berschrift2"/>
        <w:rPr>
          <w:lang w:val="en-US"/>
        </w:rPr>
      </w:pPr>
      <w:r>
        <w:rPr>
          <w:lang w:val="en-US"/>
        </w:rPr>
        <w:t>Monitoring</w:t>
      </w:r>
    </w:p>
    <w:p w14:paraId="69F1AFD2" w14:textId="61F58BD8" w:rsidR="008248D6" w:rsidRPr="008248D6" w:rsidRDefault="008248D6" w:rsidP="008248D6">
      <w:pPr>
        <w:pStyle w:val="berschrift2"/>
        <w:rPr>
          <w:lang w:val="en-US"/>
        </w:rPr>
      </w:pPr>
      <w:r>
        <w:rPr>
          <w:lang w:val="en-US"/>
        </w:rPr>
        <w:t>Load Testing</w:t>
      </w:r>
    </w:p>
    <w:p w14:paraId="2421A435" w14:textId="77777777" w:rsidR="00D61B28" w:rsidRPr="00D61B28" w:rsidRDefault="00D61B28" w:rsidP="00D61B28">
      <w:pPr>
        <w:pStyle w:val="berschrift3"/>
        <w:numPr>
          <w:ilvl w:val="0"/>
          <w:numId w:val="0"/>
        </w:numPr>
        <w:ind w:left="1080"/>
        <w:rPr>
          <w:lang w:val="en-US"/>
        </w:rPr>
      </w:pPr>
    </w:p>
    <w:p w14:paraId="1AE83937" w14:textId="4E407F5E" w:rsidR="008248D6" w:rsidRDefault="008248D6" w:rsidP="008248D6">
      <w:pPr>
        <w:pStyle w:val="berschrift1"/>
        <w:rPr>
          <w:lang w:val="en-US"/>
        </w:rPr>
      </w:pPr>
      <w:proofErr w:type="spellStart"/>
      <w:r>
        <w:rPr>
          <w:lang w:val="en-US"/>
        </w:rPr>
        <w:t>Commerical</w:t>
      </w:r>
      <w:proofErr w:type="spellEnd"/>
      <w:r>
        <w:rPr>
          <w:lang w:val="en-US"/>
        </w:rPr>
        <w:t xml:space="preserve"> Model</w:t>
      </w:r>
    </w:p>
    <w:p w14:paraId="429468D1" w14:textId="34ACDE38" w:rsidR="008248D6" w:rsidRDefault="008248D6" w:rsidP="008248D6">
      <w:pPr>
        <w:pStyle w:val="berschrift2"/>
        <w:rPr>
          <w:lang w:val="en-US"/>
        </w:rPr>
      </w:pPr>
      <w:r>
        <w:rPr>
          <w:lang w:val="en-US"/>
        </w:rPr>
        <w:t>Tenant types</w:t>
      </w:r>
    </w:p>
    <w:p w14:paraId="7E807AC0" w14:textId="39102867" w:rsidR="00EB1644" w:rsidRPr="00E747DB" w:rsidRDefault="00FE1B9E" w:rsidP="00EB1644">
      <w:pPr>
        <w:rPr>
          <w:rFonts w:ascii="Arial" w:hAnsi="Arial" w:cs="Arial"/>
          <w:bCs/>
          <w:color w:val="A6A6A6" w:themeColor="background1" w:themeShade="A6"/>
          <w:szCs w:val="20"/>
          <w:lang w:val="en-US"/>
        </w:rPr>
      </w:pPr>
      <w:r w:rsidRPr="00E747DB">
        <w:rPr>
          <w:rFonts w:ascii="Arial" w:hAnsi="Arial" w:cs="Arial"/>
          <w:bCs/>
          <w:color w:val="A6A6A6" w:themeColor="background1" w:themeShade="A6"/>
          <w:szCs w:val="20"/>
          <w:lang w:val="en-US"/>
        </w:rPr>
        <w:t>Give list of the tenant types and</w:t>
      </w:r>
      <w:r w:rsidR="004851E3" w:rsidRPr="00E747DB">
        <w:rPr>
          <w:rFonts w:ascii="Arial" w:hAnsi="Arial" w:cs="Arial"/>
          <w:bCs/>
          <w:color w:val="A6A6A6" w:themeColor="background1" w:themeShade="A6"/>
          <w:szCs w:val="20"/>
          <w:lang w:val="en-US"/>
        </w:rPr>
        <w:t xml:space="preserve"> </w:t>
      </w:r>
      <w:r w:rsidR="00EB1644" w:rsidRPr="00E747DB">
        <w:rPr>
          <w:rFonts w:ascii="Arial" w:hAnsi="Arial" w:cs="Arial"/>
          <w:bCs/>
          <w:color w:val="A6A6A6" w:themeColor="background1" w:themeShade="A6"/>
          <w:szCs w:val="20"/>
          <w:lang w:val="en-US"/>
        </w:rPr>
        <w:t>describe</w:t>
      </w:r>
      <w:r w:rsidR="004851E3" w:rsidRPr="00E747DB">
        <w:rPr>
          <w:rFonts w:ascii="Arial" w:hAnsi="Arial" w:cs="Arial"/>
          <w:bCs/>
          <w:color w:val="A6A6A6" w:themeColor="background1" w:themeShade="A6"/>
          <w:szCs w:val="20"/>
          <w:lang w:val="en-US"/>
        </w:rPr>
        <w:t xml:space="preserve"> common functionality and where tenant types differ:</w:t>
      </w:r>
    </w:p>
    <w:p w14:paraId="281CB0BA" w14:textId="7BE041A6" w:rsidR="00EB1644" w:rsidRPr="00E747DB" w:rsidRDefault="004851E3" w:rsidP="00EB1644">
      <w:pPr>
        <w:pStyle w:val="Listenabsatz"/>
        <w:numPr>
          <w:ilvl w:val="0"/>
          <w:numId w:val="29"/>
        </w:numPr>
        <w:rPr>
          <w:rFonts w:ascii="Arial" w:hAnsi="Arial" w:cs="Arial"/>
          <w:bCs/>
          <w:color w:val="A6A6A6" w:themeColor="background1" w:themeShade="A6"/>
          <w:szCs w:val="20"/>
          <w:lang w:val="en-US"/>
        </w:rPr>
      </w:pPr>
      <w:r w:rsidRPr="00E747DB">
        <w:rPr>
          <w:rFonts w:ascii="Arial" w:hAnsi="Arial" w:cs="Arial"/>
          <w:bCs/>
          <w:color w:val="A6A6A6" w:themeColor="background1" w:themeShade="A6"/>
          <w:szCs w:val="20"/>
          <w:lang w:val="en-US"/>
        </w:rPr>
        <w:t>Functional capabilities</w:t>
      </w:r>
    </w:p>
    <w:p w14:paraId="32C0DEF5" w14:textId="49724C36" w:rsidR="004851E3" w:rsidRPr="00E747DB" w:rsidRDefault="004851E3" w:rsidP="00EB1644">
      <w:pPr>
        <w:pStyle w:val="Listenabsatz"/>
        <w:numPr>
          <w:ilvl w:val="0"/>
          <w:numId w:val="29"/>
        </w:numPr>
        <w:rPr>
          <w:rFonts w:ascii="Arial" w:hAnsi="Arial" w:cs="Arial"/>
          <w:bCs/>
          <w:color w:val="A6A6A6" w:themeColor="background1" w:themeShade="A6"/>
          <w:szCs w:val="20"/>
          <w:lang w:val="en-US"/>
        </w:rPr>
      </w:pPr>
      <w:r w:rsidRPr="00E747DB">
        <w:rPr>
          <w:rFonts w:ascii="Arial" w:hAnsi="Arial" w:cs="Arial"/>
          <w:bCs/>
          <w:color w:val="A6A6A6" w:themeColor="background1" w:themeShade="A6"/>
          <w:szCs w:val="20"/>
          <w:lang w:val="en-US"/>
        </w:rPr>
        <w:t>Thresholds</w:t>
      </w:r>
    </w:p>
    <w:p w14:paraId="50143F42" w14:textId="3B30E9C5" w:rsidR="004851E3" w:rsidRPr="00E747DB" w:rsidRDefault="004851E3" w:rsidP="00EB1644">
      <w:pPr>
        <w:pStyle w:val="Listenabsatz"/>
        <w:numPr>
          <w:ilvl w:val="0"/>
          <w:numId w:val="29"/>
        </w:numPr>
        <w:rPr>
          <w:rFonts w:ascii="Arial" w:hAnsi="Arial" w:cs="Arial"/>
          <w:bCs/>
          <w:color w:val="A6A6A6" w:themeColor="background1" w:themeShade="A6"/>
          <w:szCs w:val="20"/>
          <w:lang w:val="en-US"/>
        </w:rPr>
      </w:pPr>
      <w:r w:rsidRPr="00E747DB">
        <w:rPr>
          <w:rFonts w:ascii="Arial" w:hAnsi="Arial" w:cs="Arial"/>
          <w:bCs/>
          <w:color w:val="A6A6A6" w:themeColor="background1" w:themeShade="A6"/>
          <w:szCs w:val="20"/>
          <w:lang w:val="en-US"/>
        </w:rPr>
        <w:t>Isolation</w:t>
      </w:r>
    </w:p>
    <w:p w14:paraId="3A3C9C4F" w14:textId="352EC4EA" w:rsidR="008248D6" w:rsidRDefault="008248D6" w:rsidP="008248D6">
      <w:pPr>
        <w:pStyle w:val="berschrift2"/>
        <w:rPr>
          <w:lang w:val="en-US"/>
        </w:rPr>
      </w:pPr>
      <w:r>
        <w:rPr>
          <w:lang w:val="en-US"/>
        </w:rPr>
        <w:t>Pricing Model</w:t>
      </w:r>
    </w:p>
    <w:p w14:paraId="3279B8F9" w14:textId="2DEDFC69" w:rsidR="00EB1644" w:rsidRPr="00E747DB" w:rsidRDefault="00EB1644" w:rsidP="00EB1644">
      <w:pPr>
        <w:rPr>
          <w:color w:val="A6A6A6" w:themeColor="background1" w:themeShade="A6"/>
          <w:lang w:val="en-US"/>
        </w:rPr>
      </w:pPr>
      <w:r w:rsidRPr="00E747DB">
        <w:rPr>
          <w:color w:val="A6A6A6" w:themeColor="background1" w:themeShade="A6"/>
          <w:lang w:val="en-US"/>
        </w:rPr>
        <w:t xml:space="preserve">Describe the pricing model for each tenant types. Define the parameters which determine the pricing and </w:t>
      </w:r>
      <w:r w:rsidR="004851E3" w:rsidRPr="00E747DB">
        <w:rPr>
          <w:color w:val="A6A6A6" w:themeColor="background1" w:themeShade="A6"/>
          <w:lang w:val="en-US"/>
        </w:rPr>
        <w:t>document</w:t>
      </w:r>
      <w:r w:rsidRPr="00E747DB">
        <w:rPr>
          <w:color w:val="A6A6A6" w:themeColor="background1" w:themeShade="A6"/>
          <w:lang w:val="en-US"/>
        </w:rPr>
        <w:t xml:space="preserve"> f</w:t>
      </w:r>
      <w:r w:rsidR="004851E3" w:rsidRPr="00E747DB">
        <w:rPr>
          <w:color w:val="A6A6A6" w:themeColor="background1" w:themeShade="A6"/>
          <w:lang w:val="en-US"/>
        </w:rPr>
        <w:t>r</w:t>
      </w:r>
      <w:r w:rsidRPr="00E747DB">
        <w:rPr>
          <w:color w:val="A6A6A6" w:themeColor="background1" w:themeShade="A6"/>
          <w:lang w:val="en-US"/>
        </w:rPr>
        <w:t>ee quotas</w:t>
      </w:r>
      <w:r w:rsidR="004851E3" w:rsidRPr="00E747DB">
        <w:rPr>
          <w:color w:val="A6A6A6" w:themeColor="background1" w:themeShade="A6"/>
          <w:lang w:val="en-US"/>
        </w:rPr>
        <w:t xml:space="preserve"> and</w:t>
      </w:r>
      <w:r w:rsidRPr="00E747DB">
        <w:rPr>
          <w:color w:val="A6A6A6" w:themeColor="background1" w:themeShade="A6"/>
          <w:lang w:val="en-US"/>
        </w:rPr>
        <w:t xml:space="preserve"> thresholds.</w:t>
      </w:r>
    </w:p>
    <w:p w14:paraId="32D6FC54" w14:textId="68525966" w:rsidR="008248D6" w:rsidRDefault="008248D6" w:rsidP="008248D6">
      <w:pPr>
        <w:pStyle w:val="berschrift2"/>
        <w:rPr>
          <w:lang w:val="en-US"/>
        </w:rPr>
      </w:pPr>
      <w:r>
        <w:rPr>
          <w:lang w:val="en-US"/>
        </w:rPr>
        <w:t>Cost Model</w:t>
      </w:r>
    </w:p>
    <w:p w14:paraId="73905EA0" w14:textId="63D7AB61" w:rsidR="004851E3" w:rsidRPr="00E747DB" w:rsidRDefault="004851E3" w:rsidP="004851E3">
      <w:pPr>
        <w:rPr>
          <w:color w:val="A6A6A6" w:themeColor="background1" w:themeShade="A6"/>
          <w:lang w:val="en-US"/>
        </w:rPr>
      </w:pPr>
      <w:r w:rsidRPr="00E747DB">
        <w:rPr>
          <w:color w:val="A6A6A6" w:themeColor="background1" w:themeShade="A6"/>
          <w:lang w:val="en-US"/>
        </w:rPr>
        <w:t>Estimate the operational costs for each tenant types and discuss best / avg / worst case scenarios.</w:t>
      </w:r>
    </w:p>
    <w:p w14:paraId="195E0B21" w14:textId="77777777" w:rsidR="00D95C4E" w:rsidRDefault="00D95C4E" w:rsidP="006C2DA4">
      <w:pPr>
        <w:autoSpaceDE w:val="0"/>
        <w:autoSpaceDN w:val="0"/>
        <w:adjustRightInd w:val="0"/>
        <w:spacing w:after="0"/>
        <w:textAlignment w:val="center"/>
        <w:rPr>
          <w:rFonts w:ascii="Arial Black" w:hAnsi="Arial Black" w:cs="Arial"/>
          <w:color w:val="000000"/>
          <w:szCs w:val="20"/>
          <w:lang w:val="en-US"/>
        </w:rPr>
      </w:pPr>
    </w:p>
    <w:p w14:paraId="1C3203F5" w14:textId="77777777" w:rsidR="00D95C4E" w:rsidRDefault="00D95C4E" w:rsidP="006C2DA4">
      <w:pPr>
        <w:autoSpaceDE w:val="0"/>
        <w:autoSpaceDN w:val="0"/>
        <w:adjustRightInd w:val="0"/>
        <w:spacing w:after="0"/>
        <w:textAlignment w:val="center"/>
        <w:rPr>
          <w:rFonts w:ascii="Arial Black" w:hAnsi="Arial Black" w:cs="Arial"/>
          <w:color w:val="000000"/>
          <w:szCs w:val="20"/>
          <w:lang w:val="en-US"/>
        </w:rPr>
      </w:pPr>
    </w:p>
    <w:p w14:paraId="53AF82FA" w14:textId="77777777" w:rsidR="00AF06B5" w:rsidRPr="002A5DAC" w:rsidRDefault="00AF06B5" w:rsidP="005654CD">
      <w:pPr>
        <w:autoSpaceDE w:val="0"/>
        <w:autoSpaceDN w:val="0"/>
        <w:adjustRightInd w:val="0"/>
        <w:spacing w:after="0"/>
        <w:textAlignment w:val="center"/>
        <w:rPr>
          <w:rFonts w:ascii="Arial" w:hAnsi="Arial" w:cs="Arial"/>
          <w:color w:val="000000"/>
          <w:szCs w:val="20"/>
          <w:lang w:val="en-US"/>
        </w:rPr>
      </w:pPr>
    </w:p>
    <w:p w14:paraId="0F408F9C" w14:textId="77777777" w:rsidR="00AF06B5" w:rsidRPr="002A5DAC" w:rsidRDefault="00AF06B5" w:rsidP="005654CD">
      <w:pPr>
        <w:autoSpaceDE w:val="0"/>
        <w:autoSpaceDN w:val="0"/>
        <w:adjustRightInd w:val="0"/>
        <w:spacing w:after="0"/>
        <w:textAlignment w:val="center"/>
        <w:rPr>
          <w:rFonts w:ascii="Arial" w:hAnsi="Arial" w:cs="Arial"/>
          <w:color w:val="000000"/>
          <w:szCs w:val="20"/>
          <w:lang w:val="en-US"/>
        </w:rPr>
      </w:pPr>
    </w:p>
    <w:p w14:paraId="342BAF4A" w14:textId="77777777" w:rsidR="00AF06B5" w:rsidRPr="002A5DAC" w:rsidRDefault="00AF06B5" w:rsidP="005654CD">
      <w:pPr>
        <w:autoSpaceDE w:val="0"/>
        <w:autoSpaceDN w:val="0"/>
        <w:adjustRightInd w:val="0"/>
        <w:spacing w:after="0"/>
        <w:textAlignment w:val="center"/>
        <w:rPr>
          <w:rFonts w:ascii="Arial" w:hAnsi="Arial" w:cs="Arial"/>
          <w:color w:val="000000"/>
          <w:szCs w:val="20"/>
          <w:lang w:val="en-US"/>
        </w:rPr>
      </w:pPr>
    </w:p>
    <w:sectPr w:rsidR="00AF06B5" w:rsidRPr="002A5DAC" w:rsidSect="00AA4E38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567" w:right="1191" w:bottom="567" w:left="1191" w:header="1361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2AABB" w14:textId="77777777" w:rsidR="00710AE7" w:rsidRDefault="00710AE7" w:rsidP="00031CAB">
      <w:pPr>
        <w:spacing w:after="0" w:line="240" w:lineRule="auto"/>
      </w:pPr>
      <w:r>
        <w:separator/>
      </w:r>
    </w:p>
  </w:endnote>
  <w:endnote w:type="continuationSeparator" w:id="0">
    <w:p w14:paraId="68786555" w14:textId="77777777" w:rsidR="00710AE7" w:rsidRDefault="00710AE7" w:rsidP="00031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wis721 Hv BT">
    <w:altName w:val="Arial"/>
    <w:panose1 w:val="020B0604020202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wis721 Lt BT (TT) Ligh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wis721 Lt BT">
    <w:altName w:val="Corbel"/>
    <w:panose1 w:val="020B0604020202020204"/>
    <w:charset w:val="00"/>
    <w:family w:val="swiss"/>
    <w:pitch w:val="variable"/>
    <w:sig w:usb0="800000AF" w:usb1="1000204A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E8EA4" w14:textId="77777777" w:rsidR="00676405" w:rsidRDefault="00AF06B5">
    <w:pPr>
      <w:pStyle w:val="Fuzeile"/>
    </w:pPr>
    <w:r w:rsidRPr="00D6157E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847A258" wp14:editId="6F2BF3FD">
              <wp:simplePos x="0" y="0"/>
              <wp:positionH relativeFrom="rightMargin">
                <wp:posOffset>-365125</wp:posOffset>
              </wp:positionH>
              <wp:positionV relativeFrom="page">
                <wp:posOffset>10160000</wp:posOffset>
              </wp:positionV>
              <wp:extent cx="774700" cy="335280"/>
              <wp:effectExtent l="0" t="0" r="0" b="0"/>
              <wp:wrapNone/>
              <wp:docPr id="559" name="Rechtec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4700" cy="3352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sdt>
                          <w:sdtPr>
                            <w:rPr>
                              <w:rFonts w:ascii="Swis721 Lt BT" w:eastAsiaTheme="majorEastAsia" w:hAnsi="Swis721 Lt BT" w:cstheme="majorBidi"/>
                              <w:sz w:val="16"/>
                              <w:szCs w:val="16"/>
                            </w:rPr>
                            <w:id w:val="-1571964004"/>
                          </w:sdtPr>
                          <w:sdtContent>
                            <w:p w14:paraId="195212BB" w14:textId="77777777" w:rsidR="00D6157E" w:rsidRPr="00390075" w:rsidRDefault="00D6157E" w:rsidP="00D6157E">
                              <w:pPr>
                                <w:spacing w:after="0"/>
                                <w:rPr>
                                  <w:rFonts w:ascii="Swis721 Lt BT" w:eastAsiaTheme="minorEastAsia" w:hAnsi="Swis721 Lt BT"/>
                                  <w:sz w:val="16"/>
                                  <w:szCs w:val="16"/>
                                </w:rPr>
                              </w:pPr>
                              <w:r w:rsidRPr="00D6157E">
                                <w:rPr>
                                  <w:rFonts w:ascii="Swis721 Lt BT" w:eastAsiaTheme="majorEastAsia" w:hAnsi="Swis721 Lt BT" w:cstheme="majorBidi"/>
                                  <w:sz w:val="16"/>
                                  <w:szCs w:val="16"/>
                                </w:rPr>
                                <w:t xml:space="preserve">Seite | </w:t>
                              </w:r>
                              <w:r w:rsidRPr="00D6157E">
                                <w:rPr>
                                  <w:rFonts w:ascii="Swis721 Lt BT" w:eastAsiaTheme="majorEastAsia" w:hAnsi="Swis721 Lt BT" w:cstheme="majorBidi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D6157E">
                                <w:rPr>
                                  <w:rFonts w:ascii="Swis721 Lt BT" w:eastAsiaTheme="majorEastAsia" w:hAnsi="Swis721 Lt BT" w:cstheme="majorBidi"/>
                                  <w:sz w:val="16"/>
                                  <w:szCs w:val="16"/>
                                </w:rPr>
                                <w:instrText>PAGE   \* MERGEFORMAT</w:instrText>
                              </w:r>
                              <w:r w:rsidRPr="00D6157E">
                                <w:rPr>
                                  <w:rFonts w:ascii="Swis721 Lt BT" w:eastAsiaTheme="majorEastAsia" w:hAnsi="Swis721 Lt BT" w:cstheme="majorBidi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921E46">
                                <w:rPr>
                                  <w:rFonts w:ascii="Swis721 Lt BT" w:eastAsiaTheme="majorEastAsia" w:hAnsi="Swis721 Lt BT" w:cstheme="majorBidi"/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D6157E">
                                <w:rPr>
                                  <w:rFonts w:ascii="Swis721 Lt BT" w:eastAsiaTheme="majorEastAsia" w:hAnsi="Swis721 Lt BT" w:cstheme="majorBidi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47A258" id="Rechteck 9" o:spid="_x0000_s1026" style="position:absolute;margin-left:-28.75pt;margin-top:800pt;width:61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oKx0QEAAH4DAAAOAAAAZHJzL2Uyb0RvYy54bWysU9tu2zAMfR+wfxD0vjhO06Uz4hRFiw4D&#13;&#10;unVAtw+QZdkWZosaqcTOvn6UcmmwvQ17EUjROjw8PF7fTkMvdgbJgitlPptLYZyG2rq2lN+/Pb67&#13;&#10;kYKCcrXqwZlS7g3J283bN+vRF2YBHfS1QcEgjorRl7ILwRdZRrozg6IZeOO42AAOKnCKbVajGhl9&#13;&#10;6LPFfP4+GwFrj6ANEd8+HIpyk/Cbxujw3DRkguhLydxCOjGdVTyzzVoVLSrfWX2kof6BxaCs46Zn&#13;&#10;qAcVlNii/QtqsBqBoAkzDUMGTWO1STPwNPn8j2leOuVNmoXFIX+Wif4frP6ye/FfMVIn/wT6BwkH&#13;&#10;951yrblDhLEzquZ2eRQqGz0V5wcxIX4qqvEz1LxatQ2QNJgaHCIgTyemJPX+LLWZgtB8uVotV3Ne&#13;&#10;iObS1dX14iatIlPF6bFHCh8NDCIGpUTeZAJXuycKkYwqTp/EXg4ebd+fSEZe0QJUhKma+DaGFdR7&#13;&#10;potwMAGbloMO8JcUIxuglPRzq9BI0X9yPPKHfLmMjknJ8nq14AQvK9VlRTnNUKUMUhzC+3Bw2daj&#13;&#10;bTvulCf6Du5YpsamEV5ZHcXlJafJjoaMLrrM01evv83mNwAAAP//AwBQSwMEFAAGAAgAAAAhAGVS&#13;&#10;6l/mAAAAEQEAAA8AAABkcnMvZG93bnJldi54bWxMT11Lw0AQfBf8D8cKvkh7ZzGxpLkUqYhFCsX0&#13;&#10;4/maO5Ngbi/NXZP4790+6cvCzszOzqTL0TasN52vHUp4nApgBgunaywl7HdvkzkwHxRq1Tg0En6M&#13;&#10;h2V2e5OqRLsBP02fh5KRCfpESahCaBPOfVEZq/zUtQaJ+3KdVYHWruS6UwOZ24bPhIi5VTXSh0q1&#13;&#10;ZlWZ4ju/WAlDse2Pu8073z4c1w7P6/MqP3xIeX83vi5ovCyABTOGvwu4dqD8kFGwk7ug9qyRMIme&#13;&#10;I5ISEQtB1UgSPxFyuiLRbA48S/n/JtkvAAAA//8DAFBLAQItABQABgAIAAAAIQC2gziS/gAAAOEB&#13;&#10;AAATAAAAAAAAAAAAAAAAAAAAAABbQ29udGVudF9UeXBlc10ueG1sUEsBAi0AFAAGAAgAAAAhADj9&#13;&#10;If/WAAAAlAEAAAsAAAAAAAAAAAAAAAAALwEAAF9yZWxzLy5yZWxzUEsBAi0AFAAGAAgAAAAhAIZu&#13;&#10;grHRAQAAfgMAAA4AAAAAAAAAAAAAAAAALgIAAGRycy9lMm9Eb2MueG1sUEsBAi0AFAAGAAgAAAAh&#13;&#10;AGVS6l/mAAAAEQEAAA8AAAAAAAAAAAAAAAAAKwQAAGRycy9kb3ducmV2LnhtbFBLBQYAAAAABAAE&#13;&#10;APMAAAA+BQAAAAA=&#13;&#10;" o:allowincell="f" filled="f" stroked="f">
              <v:textbox>
                <w:txbxContent>
                  <w:sdt>
                    <w:sdtPr>
                      <w:rPr>
                        <w:rFonts w:ascii="Swis721 Lt BT" w:eastAsiaTheme="majorEastAsia" w:hAnsi="Swis721 Lt BT" w:cstheme="majorBidi"/>
                        <w:sz w:val="16"/>
                        <w:szCs w:val="16"/>
                      </w:rPr>
                      <w:id w:val="-1571964004"/>
                    </w:sdtPr>
                    <w:sdtContent>
                      <w:p w14:paraId="195212BB" w14:textId="77777777" w:rsidR="00D6157E" w:rsidRPr="00390075" w:rsidRDefault="00D6157E" w:rsidP="00D6157E">
                        <w:pPr>
                          <w:spacing w:after="0"/>
                          <w:rPr>
                            <w:rFonts w:ascii="Swis721 Lt BT" w:eastAsiaTheme="minorEastAsia" w:hAnsi="Swis721 Lt BT"/>
                            <w:sz w:val="16"/>
                            <w:szCs w:val="16"/>
                          </w:rPr>
                        </w:pPr>
                        <w:r w:rsidRPr="00D6157E">
                          <w:rPr>
                            <w:rFonts w:ascii="Swis721 Lt BT" w:eastAsiaTheme="majorEastAsia" w:hAnsi="Swis721 Lt BT" w:cstheme="majorBidi"/>
                            <w:sz w:val="16"/>
                            <w:szCs w:val="16"/>
                          </w:rPr>
                          <w:t xml:space="preserve">Seite | </w:t>
                        </w:r>
                        <w:r w:rsidRPr="00D6157E">
                          <w:rPr>
                            <w:rFonts w:ascii="Swis721 Lt BT" w:eastAsiaTheme="majorEastAsia" w:hAnsi="Swis721 Lt BT" w:cstheme="majorBidi"/>
                            <w:sz w:val="16"/>
                            <w:szCs w:val="16"/>
                          </w:rPr>
                          <w:fldChar w:fldCharType="begin"/>
                        </w:r>
                        <w:r w:rsidRPr="00D6157E">
                          <w:rPr>
                            <w:rFonts w:ascii="Swis721 Lt BT" w:eastAsiaTheme="majorEastAsia" w:hAnsi="Swis721 Lt BT" w:cstheme="majorBidi"/>
                            <w:sz w:val="16"/>
                            <w:szCs w:val="16"/>
                          </w:rPr>
                          <w:instrText>PAGE   \* MERGEFORMAT</w:instrText>
                        </w:r>
                        <w:r w:rsidRPr="00D6157E">
                          <w:rPr>
                            <w:rFonts w:ascii="Swis721 Lt BT" w:eastAsiaTheme="majorEastAsia" w:hAnsi="Swis721 Lt BT" w:cstheme="majorBidi"/>
                            <w:sz w:val="16"/>
                            <w:szCs w:val="16"/>
                          </w:rPr>
                          <w:fldChar w:fldCharType="separate"/>
                        </w:r>
                        <w:r w:rsidR="00921E46">
                          <w:rPr>
                            <w:rFonts w:ascii="Swis721 Lt BT" w:eastAsiaTheme="majorEastAsia" w:hAnsi="Swis721 Lt BT" w:cstheme="majorBidi"/>
                            <w:noProof/>
                            <w:sz w:val="16"/>
                            <w:szCs w:val="16"/>
                          </w:rPr>
                          <w:t>1</w:t>
                        </w:r>
                        <w:r w:rsidRPr="00D6157E">
                          <w:rPr>
                            <w:rFonts w:ascii="Swis721 Lt BT" w:eastAsiaTheme="majorEastAsia" w:hAnsi="Swis721 Lt BT" w:cstheme="majorBidi"/>
                            <w:sz w:val="16"/>
                            <w:szCs w:val="16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  <w:p w14:paraId="3FC3146D" w14:textId="77777777" w:rsidR="00676405" w:rsidRDefault="00676405">
    <w:pPr>
      <w:pStyle w:val="Fuzeile"/>
    </w:pPr>
  </w:p>
  <w:p w14:paraId="39F37456" w14:textId="77777777" w:rsidR="00031CAB" w:rsidRDefault="00031CA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1B590" w14:textId="77777777" w:rsidR="0023299E" w:rsidRDefault="004739EA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7" behindDoc="0" locked="0" layoutInCell="1" allowOverlap="1" wp14:anchorId="7A4C5C33" wp14:editId="5E7A057D">
          <wp:simplePos x="0" y="0"/>
          <wp:positionH relativeFrom="column">
            <wp:posOffset>-756285</wp:posOffset>
          </wp:positionH>
          <wp:positionV relativeFrom="paragraph">
            <wp:posOffset>10160</wp:posOffset>
          </wp:positionV>
          <wp:extent cx="7586980" cy="1624330"/>
          <wp:effectExtent l="0" t="0" r="0" b="0"/>
          <wp:wrapThrough wrapText="bothSides">
            <wp:wrapPolygon edited="0">
              <wp:start x="17138" y="253"/>
              <wp:lineTo x="10847" y="4813"/>
              <wp:lineTo x="10793" y="8866"/>
              <wp:lineTo x="2115" y="9626"/>
              <wp:lineTo x="2061" y="13679"/>
              <wp:lineTo x="2115" y="14946"/>
              <wp:lineTo x="7159" y="15453"/>
              <wp:lineTo x="7484" y="15453"/>
              <wp:lineTo x="16596" y="14946"/>
              <wp:lineTo x="19470" y="14439"/>
              <wp:lineTo x="19362" y="12919"/>
              <wp:lineTo x="19687" y="12413"/>
              <wp:lineTo x="18982" y="9880"/>
              <wp:lineTo x="10739" y="8866"/>
              <wp:lineTo x="10793" y="4813"/>
              <wp:lineTo x="11661" y="4813"/>
              <wp:lineTo x="19579" y="1267"/>
              <wp:lineTo x="19579" y="253"/>
              <wp:lineTo x="17138" y="253"/>
            </wp:wrapPolygon>
          </wp:wrapThrough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_Fußzeile.eps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6980" cy="162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4F7A"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71552" behindDoc="0" locked="1" layoutInCell="1" allowOverlap="1" wp14:anchorId="0A317B15" wp14:editId="274B92F9">
              <wp:simplePos x="0" y="0"/>
              <wp:positionH relativeFrom="column">
                <wp:posOffset>-629285</wp:posOffset>
              </wp:positionH>
              <wp:positionV relativeFrom="paragraph">
                <wp:posOffset>-5222240</wp:posOffset>
              </wp:positionV>
              <wp:extent cx="35560" cy="3794125"/>
              <wp:effectExtent l="0" t="0" r="2540" b="0"/>
              <wp:wrapNone/>
              <wp:docPr id="747" name="Gruppieren 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560" cy="3794125"/>
                        <a:chOff x="0" y="0"/>
                        <a:chExt cx="34300" cy="3793500"/>
                      </a:xfrm>
                    </wpg:grpSpPr>
                    <wps:wsp>
                      <wps:cNvPr id="748" name="Ellipse 748"/>
                      <wps:cNvSpPr/>
                      <wps:spPr>
                        <a:xfrm>
                          <a:off x="12700" y="3771900"/>
                          <a:ext cx="21600" cy="21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49" name="Ellipse 749"/>
                      <wps:cNvSpPr/>
                      <wps:spPr>
                        <a:xfrm>
                          <a:off x="0" y="1511300"/>
                          <a:ext cx="21600" cy="21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50" name="Ellipse 750"/>
                      <wps:cNvSpPr/>
                      <wps:spPr>
                        <a:xfrm>
                          <a:off x="12700" y="0"/>
                          <a:ext cx="21600" cy="21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19B284" id="Gruppieren 747" o:spid="_x0000_s1026" style="position:absolute;margin-left:-49.55pt;margin-top:-411.2pt;width:2.8pt;height:298.75pt;z-index:251671552;mso-width-relative:margin;mso-height-relative:margin" coordsize="343,379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tGpSwMAALsOAAAOAAAAZHJzL2Uyb0RvYy54bWzsV1tr2zAUfh/sPwi9r46dpGlMnRJ6CYOy&#13;&#10;lrWjz6osxwZZ0iQlTvbrdyTZTpqWQTsYe8iLosu5fjrfcXR+sak5WjNtKikyHJ8MMGKCyrwSywz/&#13;&#10;eLz5coaRsUTkhEvBMrxlBl/MPn86b1TKEllKnjONwIgwaaMyXFqr0igytGQ1MSdSMQGHhdQ1sbDU&#13;&#10;yyjXpAHrNY+SweA0aqTOlZaUGQO7V+EQz7z9omDU3hWFYRbxDENs1o/aj89ujGbnJF1qosqKtmGQ&#13;&#10;D0RRk0qA097UFbEErXT1ylRdUS2NLOwJlXUki6KizOcA2cSDg2wWWq6Uz2WZNkvVwwTQHuD0YbP0&#13;&#10;2/peoyrP8GQ0wUiQGi5poVdKVUwzgdwuYNSoZQqiC60e1L1uN5Zh5dLeFLp2v5AQ2nh0tz26bGMR&#13;&#10;hc3heHwKV0DhZDiZjuJkHNCnJVzRKy1aXnd6o+FgpzccwwICiDqnkYutD6VRUEdmB5X5O6geSqKY&#13;&#10;vwHj8u+hgqoOUF1zXinDAKezgJOX60EyqQG83kAoTiYuKY/FJJ6GnEjaYZXEp13OYbqfMUmVNnbB&#13;&#10;ZI3cJMMsBOELkKxvjQ3SnZRzbySv8puKc79w7GKXXKM1AV7YTdwi+kKKCycrpNMKBt0OwN0l5Wd2&#13;&#10;y5mT4+I7K6CQ4KITH4in8M4JoZQJG4ejkuQs+Ibb7O+z1/C36w06ywX47223Bl4m0NkOUbbyTpX5&#13;&#10;DtArD/4UWFDuNbxnKWyvXFdC6rcMcMiq9RzkO5ACNA6lZ5lvoXa0DP3HKHpTwc3dEmPviYaGA6UA&#13;&#10;TdTewVBw2WRYtjOMSql/vbXv5KG44RSjBhpYhs3PFdEMI/5VQNlP49EIzFq/GI0nCSz0/snz/olY&#13;&#10;1ZcSaiGGdq2onzp5y7tpoWX9BL127rzCEREUfGeYWt0tLm1orNCtKZvPvRh0OUXsrXhQ1Bl3qLqy&#13;&#10;fNw8Ea3a8rVQ9d9kRzWSHpRwkHWaQs5XVhaVr+8dri3eQHvXqP4J/6ev+T99F/8BQeB+PI5j19yg&#13;&#10;fI7cDy3pyP0j90M33fWJ/4r7Y6DuwbcftiBk13rgP8J7vv1H5sM/k+5bfmT+kfkfZL5/A8ALyZdQ&#13;&#10;+5pzT7D9Ncz335yz3wAAAP//AwBQSwMEFAAGAAgAAAAhAGxnIHjmAAAAEgEAAA8AAABkcnMvZG93&#13;&#10;bnJldi54bWxMT8tug0AMvFfqP6xcqTeyQJoqEJYoSh+nKFKTSlVvG3AAhfUidgPk7+ue2os1tsfj&#13;&#10;mWw9mVYM2LvGkoJoFoJAKmzZUKXg8/gWLEE4r6nUrSVUcEMH6/z+LtNpaUf6wOHgK8Ei5FKtoPa+&#13;&#10;S6V0RY1Gu5ntkHh3tr3Rntu+kmWvRxY3rYzD8Fka3RB/qHWH2xqLy+FqFLyPetzMo9dhdzlvb9/H&#13;&#10;xf5rF6FSjw/Ty4rLZgXC4+T/LuA3A/uHnI2d7JVKJ1oFQZJETGWwjOMnEEwJkvkCxIkBTxKQeSb/&#13;&#10;R8l/AAAA//8DAFBLAQItABQABgAIAAAAIQC2gziS/gAAAOEBAAATAAAAAAAAAAAAAAAAAAAAAABb&#13;&#10;Q29udGVudF9UeXBlc10ueG1sUEsBAi0AFAAGAAgAAAAhADj9If/WAAAAlAEAAAsAAAAAAAAAAAAA&#13;&#10;AAAALwEAAF9yZWxzLy5yZWxzUEsBAi0AFAAGAAgAAAAhAIQ+0alLAwAAuw4AAA4AAAAAAAAAAAAA&#13;&#10;AAAALgIAAGRycy9lMm9Eb2MueG1sUEsBAi0AFAAGAAgAAAAhAGxnIHjmAAAAEgEAAA8AAAAAAAAA&#13;&#10;AAAAAAAApQUAAGRycy9kb3ducmV2LnhtbFBLBQYAAAAABAAEAPMAAAC4BgAAAAA=&#13;&#10;">
              <v:oval id="Ellipse 748" o:spid="_x0000_s1027" style="position:absolute;left:127;top:37719;width:216;height:2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LG2lyAAAAOEAAAAPAAAAZHJzL2Rvd25yZXYueG1sRI/BasJA&#13;&#10;EIbvhb7DMkJvdaMUq9FViiIUD4VGH2DIjtlodjZkVxPfvnMQehn4Gf5v5lttBt+oO3WxDmxgMs5A&#13;&#10;EZfB1lwZOB3373NQMSFbbAKTgQdF2KxfX1aY29DzL92LVCmBcMzRgEupzbWOpSOPcRxaYtmdQ+cx&#13;&#10;SewqbTvsBe4bPc2ymfZYs1xw2NLWUXktbt7ALBWuvl5+Hotsu+sPk/1ZX6I25m007JYyvpagEg3p&#13;&#10;v/FEfFsDnx/yshiJDej1HwAAAP//AwBQSwECLQAUAAYACAAAACEA2+H2y+4AAACFAQAAEwAAAAAA&#13;&#10;AAAAAAAAAAAAAAAAW0NvbnRlbnRfVHlwZXNdLnhtbFBLAQItABQABgAIAAAAIQBa9CxbvwAAABUB&#13;&#10;AAALAAAAAAAAAAAAAAAAAB8BAABfcmVscy8ucmVsc1BLAQItABQABgAIAAAAIQA8LG2lyAAAAOEA&#13;&#10;AAAPAAAAAAAAAAAAAAAAAAcCAABkcnMvZG93bnJldi54bWxQSwUGAAAAAAMAAwC3AAAA/AIAAAAA&#13;&#10;" fillcolor="black [3213]" stroked="f" strokeweight="2pt"/>
              <v:oval id="Ellipse 749" o:spid="_x0000_s1028" style="position:absolute;top:15113;width:216;height:2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YMg+xwAAAOEAAAAPAAAAZHJzL2Rvd25yZXYueG1sRI/RisIw&#13;&#10;FETfBf8hXME3TRVxt9UoogiyD8LW/YBLc22qzU1poq1/v1lY8GVgGOYMs972thZPan3lWMFsmoAg&#13;&#10;LpyuuFTwczlOPkH4gKyxdkwKXuRhuxkO1php1/E3PfNQighhn6ECE0KTSekLQxb91DXEMbu61mKI&#13;&#10;ti2lbrGLcFvLeZIspcWK44LBhvaGinv+sAqWITfV/XZ+pcn+0H3Njld581Kp8ag/rKLsViAC9eHd&#13;&#10;+EectIKPRQp/j+IbkJtfAAAA//8DAFBLAQItABQABgAIAAAAIQDb4fbL7gAAAIUBAAATAAAAAAAA&#13;&#10;AAAAAAAAAAAAAABbQ29udGVudF9UeXBlc10ueG1sUEsBAi0AFAAGAAgAAAAhAFr0LFu/AAAAFQEA&#13;&#10;AAsAAAAAAAAAAAAAAAAAHwEAAF9yZWxzLy5yZWxzUEsBAi0AFAAGAAgAAAAhAFNgyD7HAAAA4QAA&#13;&#10;AA8AAAAAAAAAAAAAAAAABwIAAGRycy9kb3ducmV2LnhtbFBLBQYAAAAAAwADALcAAAD7AgAAAAA=&#13;&#10;" fillcolor="black [3213]" stroked="f" strokeweight="2pt"/>
              <v:oval id="Ellipse 750" o:spid="_x0000_s1029" style="position:absolute;left:127;width:216;height:2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g/d+xwAAAOEAAAAPAAAAZHJzL2Rvd25yZXYueG1sRI/RasJA&#13;&#10;EEXfC/2HZYS+1Y1CrUZXKYpQfCg0+gFDdsxGs7Mhu5r4950HoS8Dl+Gey1ltBt+oO3WxDmxgMs5A&#13;&#10;EZfB1lwZOB3373NQMSFbbAKTgQdF2KxfX1aY29DzL92LVCmBcMzRgEupzbWOpSOPcRxaYvmdQ+cx&#13;&#10;SewqbTvsBe4bPc2ymfZYsyw4bGnrqLwWN29glgpXXy8/j0W23fWHyf6sL1Eb8zYadks5X0tQiYb0&#13;&#10;33givq2Bzw9xECOxAb3+AwAA//8DAFBLAQItABQABgAIAAAAIQDb4fbL7gAAAIUBAAATAAAAAAAA&#13;&#10;AAAAAAAAAAAAAABbQ29udGVudF9UeXBlc10ueG1sUEsBAi0AFAAGAAgAAAAhAFr0LFu/AAAAFQEA&#13;&#10;AAsAAAAAAAAAAAAAAAAAHwEAAF9yZWxzLy5yZWxzUEsBAi0AFAAGAAgAAAAhAEeD937HAAAA4QAA&#13;&#10;AA8AAAAAAAAAAAAAAAAABwIAAGRycy9kb3ducmV2LnhtbFBLBQYAAAAAAwADALcAAAD7AgAAAAA=&#13;&#10;" fillcolor="black [3213]" stroked="f" strokeweight="2pt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FDDC5" w14:textId="77777777" w:rsidR="00710AE7" w:rsidRDefault="00710AE7" w:rsidP="00031CAB">
      <w:pPr>
        <w:spacing w:after="0" w:line="240" w:lineRule="auto"/>
      </w:pPr>
      <w:r>
        <w:separator/>
      </w:r>
    </w:p>
  </w:footnote>
  <w:footnote w:type="continuationSeparator" w:id="0">
    <w:p w14:paraId="453FC9C4" w14:textId="77777777" w:rsidR="00710AE7" w:rsidRDefault="00710AE7" w:rsidP="00031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1D13C" w14:textId="77777777" w:rsidR="00031CAB" w:rsidRDefault="00583736">
    <w:pPr>
      <w:pStyle w:val="Kopfzeile"/>
    </w:pPr>
    <w:r w:rsidRPr="00583736">
      <w:rPr>
        <w:noProof/>
        <w:lang w:eastAsia="de-DE"/>
      </w:rPr>
      <w:drawing>
        <wp:anchor distT="0" distB="0" distL="114300" distR="114300" simplePos="0" relativeHeight="251680768" behindDoc="0" locked="0" layoutInCell="1" allowOverlap="1" wp14:anchorId="684450AB" wp14:editId="1FD7A370">
          <wp:simplePos x="0" y="0"/>
          <wp:positionH relativeFrom="column">
            <wp:posOffset>-756285</wp:posOffset>
          </wp:positionH>
          <wp:positionV relativeFrom="paragraph">
            <wp:posOffset>-864235</wp:posOffset>
          </wp:positionV>
          <wp:extent cx="7586538" cy="1156335"/>
          <wp:effectExtent l="0" t="0" r="0" b="0"/>
          <wp:wrapNone/>
          <wp:docPr id="17" name="Grafi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kopf.eps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6538" cy="1156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26E0"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2EA5C812" wp14:editId="28F91FD9">
              <wp:simplePos x="0" y="0"/>
              <wp:positionH relativeFrom="column">
                <wp:posOffset>-624205</wp:posOffset>
              </wp:positionH>
              <wp:positionV relativeFrom="paragraph">
                <wp:posOffset>2960370</wp:posOffset>
              </wp:positionV>
              <wp:extent cx="35560" cy="3794125"/>
              <wp:effectExtent l="0" t="0" r="2540" b="0"/>
              <wp:wrapNone/>
              <wp:docPr id="4" name="Gruppieren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560" cy="3794125"/>
                        <a:chOff x="0" y="0"/>
                        <a:chExt cx="34300" cy="3793500"/>
                      </a:xfrm>
                    </wpg:grpSpPr>
                    <wps:wsp>
                      <wps:cNvPr id="8" name="Ellipse 8"/>
                      <wps:cNvSpPr/>
                      <wps:spPr>
                        <a:xfrm>
                          <a:off x="12700" y="3771900"/>
                          <a:ext cx="21600" cy="21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Ellipse 11"/>
                      <wps:cNvSpPr/>
                      <wps:spPr>
                        <a:xfrm>
                          <a:off x="0" y="1511300"/>
                          <a:ext cx="21600" cy="21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Ellipse 12"/>
                      <wps:cNvSpPr/>
                      <wps:spPr>
                        <a:xfrm>
                          <a:off x="12700" y="0"/>
                          <a:ext cx="21600" cy="21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74A2B5" id="Gruppieren 4" o:spid="_x0000_s1026" style="position:absolute;margin-left:-49.15pt;margin-top:233.1pt;width:2.8pt;height:298.75pt;z-index:251665408;mso-width-relative:margin;mso-height-relative:margin" coordsize="343,379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VX+RwMAAK8OAAAOAAAAZHJzL2Uyb0RvYy54bWzsV1tv2yAUfp+0/4B4Xx07SdNadaqol2hS&#13;&#10;tVZrpz5TjC8SBgYkTvbrdwDbSS/atE6a9pAXwuVcP853HM7ONw1Ha6ZNLUWG46MRRkxQmdeizPC3&#13;&#10;h+tPJxgZS0ROuBQsw1tm8Pn844ezVqUskZXkOdMIjAiTtirDlbUqjSJDK9YQcyQVE3BYSN0QC0td&#13;&#10;RrkmLVhveJSMRsdRK3WutKTMGNi9DId47u0XBaP2tigMs4hnGGKzftR+fHJjND8jaamJqmrahUHe&#13;&#10;EUVDagFOB1OXxBK00vUrU01NtTSysEdUNpEsipoynwNkE49eZLPUcqV8LmXalmqACaB9gdO7zdIv&#13;&#10;6zuN6jzDE4wEaeCKlnqlVM00E2ji8GlVmYLYUqt7dae7jTKsXMqbQjfuF5JBG4/sdkCWbSyisDme&#13;&#10;To8Bfgon49npJE6mAXlawfW80qLVVa83GY92euMpLCCAqHcaudiGUFoFNWR2MJm/g+m+Iop59I3L&#13;&#10;v4MJ6jnAdMV5rQxDJwEjLzMAZFIDWL2BTpzMXEIeh1l8GvIhaY9TEh/3+YbpfrYkVdrYJZMNcpMM&#13;&#10;sxCCLzyyvjE2SPdSzr2RvM6va879wrGKXXCN1gT4YDdxh+YzKS6crJBOKxh0OwB1n5Sf2S1nTo6L&#13;&#10;r6yAAoJLTnwgnro7J4RSJmwcjiqSs+AbbnK4y0HD36w36CwX4H+w3Rl4nkBvO0TZyTtV5pk/KI9+&#13;&#10;FVhQHjS8ZynsoNzUQuq3DHDIqvMc5HuQAjQOpSeZb6FutAx9xyh6XcPN3RBj74iGRgOlAM3T3sJQ&#13;&#10;cNlmWHYzjCqpf7y17+ShsOEUoxYaV4bN9xXRDCP+WUDJn8aTCZi1fjGZzhJY6P2Tp/0TsWouJNRC&#13;&#10;DG1aUT918pb300LL5hF67MJ5hSMiKPjOMLW6X1zY0FChS1O2WHgx6G6K2Btxr6gz7lB1ZfmweSRa&#13;&#10;deVroeq/yJ5mJH1RwkHWaQq5WFlZ1L6+d7h2eAPlXZP6B9yPAaXn5IcdKAHnHDrE79kP+AHz42kc&#13;&#10;u7YGmgfmh4Z0YP6B+aGX7rrEf8X85BXzkz9i/u67f+A9/Cvpv+MH3h94/07e+//+8CryJdS94Nyz&#13;&#10;a38N8/135vwnAAAA//8DAFBLAwQUAAYACAAAACEAv69mMegAAAARAQAADwAAAGRycy9kb3ducmV2&#13;&#10;LnhtbEyPS2vDMBCE74X+B7GF3hz50TqJYzmE9HEKhSaF0ptibWwTSzKWYjv/vptTe1lY9pvZmXw9&#13;&#10;6ZYN2LvGGgHRLASGprSqMZWAr8NbsADmvDRKttaggCs6WBf3d7nMlB3NJw57XzEyMS6TAmrvu4xz&#13;&#10;V9aopZvZDg3dTrbX0tPaV1z1ciRz3fI4DFOuZWPoQy073NZYnvcXLeB9lOMmiV6H3fm0vf4cnj++&#13;&#10;dxEK8fgwvaxobFbAPE7+TwG3DpQfCgp2tBejHGsFBMtFQqiApzSNgRERLOM5sCOhYZrMgRc5/9+k&#13;&#10;+AUAAP//AwBQSwECLQAUAAYACAAAACEAtoM4kv4AAADhAQAAEwAAAAAAAAAAAAAAAAAAAAAAW0Nv&#13;&#10;bnRlbnRfVHlwZXNdLnhtbFBLAQItABQABgAIAAAAIQA4/SH/1gAAAJQBAAALAAAAAAAAAAAAAAAA&#13;&#10;AC8BAABfcmVscy8ucmVsc1BLAQItABQABgAIAAAAIQCIYVX+RwMAAK8OAAAOAAAAAAAAAAAAAAAA&#13;&#10;AC4CAABkcnMvZTJvRG9jLnhtbFBLAQItABQABgAIAAAAIQC/r2Yx6AAAABEBAAAPAAAAAAAAAAAA&#13;&#10;AAAAAKEFAABkcnMvZG93bnJldi54bWxQSwUGAAAAAAQABADzAAAAtgYAAAAA&#13;&#10;">
              <v:oval id="Ellipse 8" o:spid="_x0000_s1027" style="position:absolute;left:127;top:37719;width:216;height:2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hoTJxQAAAN8AAAAPAAAAZHJzL2Rvd25yZXYueG1sRI/BisJA&#13;&#10;DIbvgu8wZGFv61QP4lZHWRRB9iDY9QFCJ3aqnUzpjLa+vTkseAn8hP9LvtVm8I16UBfrwAamkwwU&#13;&#10;cRlszZWB89/+awEqJmSLTWAy8KQIm/V4tMLchp5P9ChSpQTCMUcDLqU21zqWjjzGSWiJZXcJncck&#13;&#10;sau07bAXuG/0LMvm2mPNcsFhS1tH5a24ewPzVLj6dj0+v7Ptrv+d7i/6GrUxnx/DbinjZwkq0ZDe&#13;&#10;jX/EwRqQh8VHXECvXwAAAP//AwBQSwECLQAUAAYACAAAACEA2+H2y+4AAACFAQAAEwAAAAAAAAAA&#13;&#10;AAAAAAAAAAAAW0NvbnRlbnRfVHlwZXNdLnhtbFBLAQItABQABgAIAAAAIQBa9CxbvwAAABUBAAAL&#13;&#10;AAAAAAAAAAAAAAAAAB8BAABfcmVscy8ucmVsc1BLAQItABQABgAIAAAAIQCnhoTJxQAAAN8AAAAP&#13;&#10;AAAAAAAAAAAAAAAAAAcCAABkcnMvZG93bnJldi54bWxQSwUGAAAAAAMAAwC3AAAA+QIAAAAA&#13;&#10;" fillcolor="black [3213]" stroked="f" strokeweight="2pt"/>
              <v:oval id="Ellipse 11" o:spid="_x0000_s1028" style="position:absolute;top:15113;width:216;height:2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bHDWxQAAAOAAAAAPAAAAZHJzL2Rvd25yZXYueG1sRI/BisIw&#13;&#10;EIbvwr5DmAVvmnYPotVUFkVY9iBY9wGGZmxam0lpsra+vREEL8MMP/83fJvtaFtxo97XjhWk8wQE&#13;&#10;cel0zZWCv/NhtgThA7LG1jEpuJOHbf4x2WCm3cAnuhWhEhHCPkMFJoQuk9KXhiz6ueuIY3ZxvcUQ&#13;&#10;z76Suschwm0rv5JkIS3WHD8Y7GhnqLwW/1bBIhSmvjbH+yrZ7Yff9HCRjZdKTT/H/TqO7zWIQGN4&#13;&#10;N16IHx0dUngKxQVk/gAAAP//AwBQSwECLQAUAAYACAAAACEA2+H2y+4AAACFAQAAEwAAAAAAAAAA&#13;&#10;AAAAAAAAAAAAW0NvbnRlbnRfVHlwZXNdLnhtbFBLAQItABQABgAIAAAAIQBa9CxbvwAAABUBAAAL&#13;&#10;AAAAAAAAAAAAAAAAAB8BAABfcmVscy8ucmVsc1BLAQItABQABgAIAAAAIQD5bHDWxQAAAOAAAAAP&#13;&#10;AAAAAAAAAAAAAAAAAAcCAABkcnMvZG93bnJldi54bWxQSwUGAAAAAAMAAwC3AAAA+QIAAAAA&#13;&#10;" fillcolor="black [3213]" stroked="f" strokeweight="2pt"/>
              <v:oval id="Ellipse 12" o:spid="_x0000_s1029" style="position:absolute;left:127;width:216;height:2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u6hxgAAAOAAAAAPAAAAZHJzL2Rvd25yZXYueG1sRI/BasMw&#13;&#10;DIbvhb2D0WC3xkkOpU3rhtESGDsMmvUBRKzGaWM5xF6Tvv08KOwiJH7+T3y7cra9uNPoO8cKsiQF&#13;&#10;Qdw43XGr4PxdLdcgfEDW2DsmBQ/yUO5fFjsstJv4RPc6tCJC2BeowIQwFFL6xpBFn7iBOGYXN1oM&#13;&#10;8RxbqUecItz2Mk/TlbTYcfxgcKCDoeZW/1gFq1Cb7nb9emzSw3H6zKqLvHqp1NvrfNzG8b4FEWgO&#13;&#10;/40n4kNHhxz+hOICcv8LAAD//wMAUEsBAi0AFAAGAAgAAAAhANvh9svuAAAAhQEAABMAAAAAAAAA&#13;&#10;AAAAAAAAAAAAAFtDb250ZW50X1R5cGVzXS54bWxQSwECLQAUAAYACAAAACEAWvQsW78AAAAVAQAA&#13;&#10;CwAAAAAAAAAAAAAAAAAfAQAAX3JlbHMvLnJlbHNQSwECLQAUAAYACAAAACEACb7uocYAAADgAAAA&#13;&#10;DwAAAAAAAAAAAAAAAAAHAgAAZHJzL2Rvd25yZXYueG1sUEsFBgAAAAADAAMAtwAAAPoCAAAAAA==&#13;&#10;" fillcolor="black [3213]" stroked="f" strokeweight="2pt"/>
              <w10:anchorlock/>
            </v:group>
          </w:pict>
        </mc:Fallback>
      </mc:AlternateContent>
    </w:r>
  </w:p>
  <w:p w14:paraId="6374AD7B" w14:textId="77777777" w:rsidR="00031CAB" w:rsidRDefault="00031CAB" w:rsidP="00D17AB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0D681" w14:textId="77777777" w:rsidR="008923ED" w:rsidRDefault="00B066C6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76672" behindDoc="0" locked="0" layoutInCell="1" allowOverlap="1" wp14:anchorId="043C3204" wp14:editId="145775BC">
          <wp:simplePos x="0" y="0"/>
          <wp:positionH relativeFrom="column">
            <wp:posOffset>-756285</wp:posOffset>
          </wp:positionH>
          <wp:positionV relativeFrom="paragraph">
            <wp:posOffset>-1009650</wp:posOffset>
          </wp:positionV>
          <wp:extent cx="7589955" cy="1156855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kopf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955" cy="1156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4D50">
      <w:rPr>
        <w:noProof/>
        <w:lang w:eastAsia="de-DE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61533F"/>
    <w:multiLevelType w:val="hybridMultilevel"/>
    <w:tmpl w:val="0B2A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E5905"/>
    <w:multiLevelType w:val="hybridMultilevel"/>
    <w:tmpl w:val="9E1E6DF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14B0C"/>
    <w:multiLevelType w:val="hybridMultilevel"/>
    <w:tmpl w:val="AFE0A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36C9E"/>
    <w:multiLevelType w:val="hybridMultilevel"/>
    <w:tmpl w:val="8E98F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D7C9C"/>
    <w:multiLevelType w:val="hybridMultilevel"/>
    <w:tmpl w:val="5E42A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06376"/>
    <w:multiLevelType w:val="hybridMultilevel"/>
    <w:tmpl w:val="C8DE6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A6CA8"/>
    <w:multiLevelType w:val="hybridMultilevel"/>
    <w:tmpl w:val="6BA40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9708E"/>
    <w:multiLevelType w:val="multilevel"/>
    <w:tmpl w:val="0840E444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080DE8"/>
    <w:multiLevelType w:val="hybridMultilevel"/>
    <w:tmpl w:val="6C00ABA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F6D69"/>
    <w:multiLevelType w:val="hybridMultilevel"/>
    <w:tmpl w:val="66564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66E44"/>
    <w:multiLevelType w:val="hybridMultilevel"/>
    <w:tmpl w:val="49F6E744"/>
    <w:lvl w:ilvl="0" w:tplc="CDF85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CA1B06"/>
    <w:multiLevelType w:val="hybridMultilevel"/>
    <w:tmpl w:val="EB607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61CE7"/>
    <w:multiLevelType w:val="hybridMultilevel"/>
    <w:tmpl w:val="241EE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A6638"/>
    <w:multiLevelType w:val="hybridMultilevel"/>
    <w:tmpl w:val="899A8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B1261"/>
    <w:multiLevelType w:val="multilevel"/>
    <w:tmpl w:val="DFE4E74E"/>
    <w:lvl w:ilvl="0">
      <w:start w:val="1"/>
      <w:numFmt w:val="decimal"/>
      <w:pStyle w:val="berschrift1"/>
      <w:lvlText w:val="%1"/>
      <w:lvlJc w:val="left"/>
      <w:pPr>
        <w:ind w:left="792" w:hanging="432"/>
      </w:pPr>
    </w:lvl>
    <w:lvl w:ilvl="1">
      <w:start w:val="1"/>
      <w:numFmt w:val="decimal"/>
      <w:pStyle w:val="berschrift2"/>
      <w:lvlText w:val="%1.%2"/>
      <w:lvlJc w:val="left"/>
      <w:pPr>
        <w:ind w:left="936" w:hanging="576"/>
      </w:pPr>
    </w:lvl>
    <w:lvl w:ilvl="2">
      <w:start w:val="1"/>
      <w:numFmt w:val="decimal"/>
      <w:pStyle w:val="berschrift3"/>
      <w:lvlText w:val="%1.%2.%3"/>
      <w:lvlJc w:val="left"/>
      <w:pPr>
        <w:ind w:left="1080" w:hanging="720"/>
      </w:pPr>
    </w:lvl>
    <w:lvl w:ilvl="3">
      <w:start w:val="1"/>
      <w:numFmt w:val="decimal"/>
      <w:pStyle w:val="berschrift4"/>
      <w:lvlText w:val="%1.%2.%3.%4"/>
      <w:lvlJc w:val="left"/>
      <w:pPr>
        <w:ind w:left="122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36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51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944" w:hanging="1584"/>
      </w:pPr>
    </w:lvl>
  </w:abstractNum>
  <w:abstractNum w:abstractNumId="16" w15:restartNumberingAfterBreak="0">
    <w:nsid w:val="4CA0560C"/>
    <w:multiLevelType w:val="hybridMultilevel"/>
    <w:tmpl w:val="A63CC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622C83"/>
    <w:multiLevelType w:val="hybridMultilevel"/>
    <w:tmpl w:val="BECE9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36C94"/>
    <w:multiLevelType w:val="hybridMultilevel"/>
    <w:tmpl w:val="4F946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40ADD"/>
    <w:multiLevelType w:val="hybridMultilevel"/>
    <w:tmpl w:val="CD5E37C2"/>
    <w:lvl w:ilvl="0" w:tplc="E9309690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FF044A"/>
    <w:multiLevelType w:val="hybridMultilevel"/>
    <w:tmpl w:val="50BCC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AF5ADC"/>
    <w:multiLevelType w:val="hybridMultilevel"/>
    <w:tmpl w:val="DBB0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E90AF7"/>
    <w:multiLevelType w:val="hybridMultilevel"/>
    <w:tmpl w:val="50A64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4C4749"/>
    <w:multiLevelType w:val="hybridMultilevel"/>
    <w:tmpl w:val="EBFE189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7D254979"/>
    <w:multiLevelType w:val="multilevel"/>
    <w:tmpl w:val="B100D112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D8D4D21"/>
    <w:multiLevelType w:val="hybridMultilevel"/>
    <w:tmpl w:val="56D472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988814">
    <w:abstractNumId w:val="0"/>
  </w:num>
  <w:num w:numId="2" w16cid:durableId="64911547">
    <w:abstractNumId w:val="12"/>
  </w:num>
  <w:num w:numId="3" w16cid:durableId="1472748065">
    <w:abstractNumId w:val="22"/>
  </w:num>
  <w:num w:numId="4" w16cid:durableId="1505362003">
    <w:abstractNumId w:val="10"/>
  </w:num>
  <w:num w:numId="5" w16cid:durableId="20208945">
    <w:abstractNumId w:val="14"/>
  </w:num>
  <w:num w:numId="6" w16cid:durableId="1230070376">
    <w:abstractNumId w:val="5"/>
  </w:num>
  <w:num w:numId="7" w16cid:durableId="2121796678">
    <w:abstractNumId w:val="11"/>
  </w:num>
  <w:num w:numId="8" w16cid:durableId="150223619">
    <w:abstractNumId w:val="9"/>
  </w:num>
  <w:num w:numId="9" w16cid:durableId="4790668">
    <w:abstractNumId w:val="2"/>
  </w:num>
  <w:num w:numId="10" w16cid:durableId="2139103896">
    <w:abstractNumId w:val="21"/>
  </w:num>
  <w:num w:numId="11" w16cid:durableId="832917100">
    <w:abstractNumId w:val="6"/>
  </w:num>
  <w:num w:numId="12" w16cid:durableId="1522276612">
    <w:abstractNumId w:val="1"/>
  </w:num>
  <w:num w:numId="13" w16cid:durableId="2091736835">
    <w:abstractNumId w:val="13"/>
  </w:num>
  <w:num w:numId="14" w16cid:durableId="1543857444">
    <w:abstractNumId w:val="18"/>
  </w:num>
  <w:num w:numId="15" w16cid:durableId="1067991122">
    <w:abstractNumId w:val="16"/>
  </w:num>
  <w:num w:numId="16" w16cid:durableId="198708174">
    <w:abstractNumId w:val="25"/>
  </w:num>
  <w:num w:numId="17" w16cid:durableId="1892421178">
    <w:abstractNumId w:val="19"/>
  </w:num>
  <w:num w:numId="18" w16cid:durableId="492839749">
    <w:abstractNumId w:val="19"/>
    <w:lvlOverride w:ilvl="0">
      <w:startOverride w:val="1"/>
    </w:lvlOverride>
  </w:num>
  <w:num w:numId="19" w16cid:durableId="1674642326">
    <w:abstractNumId w:val="15"/>
  </w:num>
  <w:num w:numId="20" w16cid:durableId="714083142">
    <w:abstractNumId w:val="19"/>
    <w:lvlOverride w:ilvl="0">
      <w:startOverride w:val="1"/>
    </w:lvlOverride>
  </w:num>
  <w:num w:numId="21" w16cid:durableId="1719474580">
    <w:abstractNumId w:val="15"/>
    <w:lvlOverride w:ilvl="0">
      <w:startOverride w:val="1"/>
    </w:lvlOverride>
  </w:num>
  <w:num w:numId="22" w16cid:durableId="1434781623">
    <w:abstractNumId w:val="15"/>
    <w:lvlOverride w:ilvl="0">
      <w:startOverride w:val="1"/>
    </w:lvlOverride>
  </w:num>
  <w:num w:numId="23" w16cid:durableId="2107386875">
    <w:abstractNumId w:val="24"/>
  </w:num>
  <w:num w:numId="24" w16cid:durableId="1292327676">
    <w:abstractNumId w:val="8"/>
  </w:num>
  <w:num w:numId="25" w16cid:durableId="1918661732">
    <w:abstractNumId w:val="23"/>
  </w:num>
  <w:num w:numId="26" w16cid:durableId="227691722">
    <w:abstractNumId w:val="4"/>
  </w:num>
  <w:num w:numId="27" w16cid:durableId="1486778034">
    <w:abstractNumId w:val="20"/>
  </w:num>
  <w:num w:numId="28" w16cid:durableId="68047616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6387639">
    <w:abstractNumId w:val="3"/>
  </w:num>
  <w:num w:numId="30" w16cid:durableId="305356066">
    <w:abstractNumId w:val="7"/>
  </w:num>
  <w:num w:numId="31" w16cid:durableId="17737409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08"/>
  <w:hyphenationZone w:val="425"/>
  <w:drawingGridHorizontalSpacing w:val="1191"/>
  <w:drawingGridVerticalSpacing w:val="1191"/>
  <w:doNotUseMarginsForDrawingGridOrigin/>
  <w:drawingGridHorizontalOrigin w:val="0"/>
  <w:drawingGridVerticalOrigin w:val="8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AB"/>
    <w:rsid w:val="00003362"/>
    <w:rsid w:val="00007146"/>
    <w:rsid w:val="00031CAB"/>
    <w:rsid w:val="0005405F"/>
    <w:rsid w:val="000619B2"/>
    <w:rsid w:val="000724A6"/>
    <w:rsid w:val="0008172D"/>
    <w:rsid w:val="000964BE"/>
    <w:rsid w:val="000A7B37"/>
    <w:rsid w:val="000C0A66"/>
    <w:rsid w:val="000D47AD"/>
    <w:rsid w:val="001074F7"/>
    <w:rsid w:val="001259A8"/>
    <w:rsid w:val="001362AD"/>
    <w:rsid w:val="00136BCB"/>
    <w:rsid w:val="001535B2"/>
    <w:rsid w:val="00154CEB"/>
    <w:rsid w:val="00155C1B"/>
    <w:rsid w:val="001600DC"/>
    <w:rsid w:val="00164874"/>
    <w:rsid w:val="00174121"/>
    <w:rsid w:val="00186617"/>
    <w:rsid w:val="001912A2"/>
    <w:rsid w:val="001A5E40"/>
    <w:rsid w:val="001F13CB"/>
    <w:rsid w:val="0020049D"/>
    <w:rsid w:val="00201718"/>
    <w:rsid w:val="00221688"/>
    <w:rsid w:val="0023299E"/>
    <w:rsid w:val="00261877"/>
    <w:rsid w:val="00282793"/>
    <w:rsid w:val="002839A9"/>
    <w:rsid w:val="002859F7"/>
    <w:rsid w:val="00293ED1"/>
    <w:rsid w:val="002A2C98"/>
    <w:rsid w:val="002A431C"/>
    <w:rsid w:val="002A5DAC"/>
    <w:rsid w:val="002B27F9"/>
    <w:rsid w:val="002C04E7"/>
    <w:rsid w:val="002D0F12"/>
    <w:rsid w:val="002F3AA2"/>
    <w:rsid w:val="00302A93"/>
    <w:rsid w:val="00332DF5"/>
    <w:rsid w:val="00335312"/>
    <w:rsid w:val="00357082"/>
    <w:rsid w:val="0036312E"/>
    <w:rsid w:val="00365182"/>
    <w:rsid w:val="0037661C"/>
    <w:rsid w:val="00386CCE"/>
    <w:rsid w:val="00390075"/>
    <w:rsid w:val="00390912"/>
    <w:rsid w:val="003A4E63"/>
    <w:rsid w:val="003A5929"/>
    <w:rsid w:val="003A795F"/>
    <w:rsid w:val="003C10FF"/>
    <w:rsid w:val="003C4F91"/>
    <w:rsid w:val="003C5BFD"/>
    <w:rsid w:val="003D57BA"/>
    <w:rsid w:val="003E1B5A"/>
    <w:rsid w:val="00400710"/>
    <w:rsid w:val="004077A9"/>
    <w:rsid w:val="00410841"/>
    <w:rsid w:val="00433B7C"/>
    <w:rsid w:val="0044537C"/>
    <w:rsid w:val="00457F9B"/>
    <w:rsid w:val="00465F71"/>
    <w:rsid w:val="004739EA"/>
    <w:rsid w:val="00473AAF"/>
    <w:rsid w:val="004851E3"/>
    <w:rsid w:val="004873BC"/>
    <w:rsid w:val="004A1908"/>
    <w:rsid w:val="004A54D7"/>
    <w:rsid w:val="004B6CE3"/>
    <w:rsid w:val="004D6C0A"/>
    <w:rsid w:val="004E5D13"/>
    <w:rsid w:val="004E5D8E"/>
    <w:rsid w:val="004E7365"/>
    <w:rsid w:val="004F509D"/>
    <w:rsid w:val="004F53CF"/>
    <w:rsid w:val="0050130F"/>
    <w:rsid w:val="005159B9"/>
    <w:rsid w:val="00533EA3"/>
    <w:rsid w:val="005654CD"/>
    <w:rsid w:val="0056713F"/>
    <w:rsid w:val="00575F14"/>
    <w:rsid w:val="00583736"/>
    <w:rsid w:val="005905BC"/>
    <w:rsid w:val="005909D6"/>
    <w:rsid w:val="005913AD"/>
    <w:rsid w:val="005B07A3"/>
    <w:rsid w:val="005B2557"/>
    <w:rsid w:val="005B2660"/>
    <w:rsid w:val="005C6FC7"/>
    <w:rsid w:val="005E23A4"/>
    <w:rsid w:val="005E5CF0"/>
    <w:rsid w:val="005F2362"/>
    <w:rsid w:val="00605D20"/>
    <w:rsid w:val="00611347"/>
    <w:rsid w:val="00611EA2"/>
    <w:rsid w:val="00617347"/>
    <w:rsid w:val="0061746D"/>
    <w:rsid w:val="00623BAB"/>
    <w:rsid w:val="00634680"/>
    <w:rsid w:val="00644537"/>
    <w:rsid w:val="00665FFC"/>
    <w:rsid w:val="00666D5C"/>
    <w:rsid w:val="00674DDD"/>
    <w:rsid w:val="00675C64"/>
    <w:rsid w:val="00676405"/>
    <w:rsid w:val="00687E26"/>
    <w:rsid w:val="0069523C"/>
    <w:rsid w:val="006A4204"/>
    <w:rsid w:val="006B5297"/>
    <w:rsid w:val="006B7188"/>
    <w:rsid w:val="006C1315"/>
    <w:rsid w:val="006C2DA4"/>
    <w:rsid w:val="006D43CA"/>
    <w:rsid w:val="006E3691"/>
    <w:rsid w:val="006F2C2D"/>
    <w:rsid w:val="006F72BD"/>
    <w:rsid w:val="006F7A0F"/>
    <w:rsid w:val="00704287"/>
    <w:rsid w:val="00710AE7"/>
    <w:rsid w:val="00712A77"/>
    <w:rsid w:val="00736146"/>
    <w:rsid w:val="007377DE"/>
    <w:rsid w:val="00744BDD"/>
    <w:rsid w:val="007539F0"/>
    <w:rsid w:val="00755D62"/>
    <w:rsid w:val="007566EE"/>
    <w:rsid w:val="00760EAA"/>
    <w:rsid w:val="007A00B6"/>
    <w:rsid w:val="007A42BE"/>
    <w:rsid w:val="007B1ADB"/>
    <w:rsid w:val="007B7EB4"/>
    <w:rsid w:val="007C2C94"/>
    <w:rsid w:val="007D6961"/>
    <w:rsid w:val="008248D6"/>
    <w:rsid w:val="0083332E"/>
    <w:rsid w:val="00854DFF"/>
    <w:rsid w:val="00865BE7"/>
    <w:rsid w:val="008744E4"/>
    <w:rsid w:val="00874EC0"/>
    <w:rsid w:val="00875176"/>
    <w:rsid w:val="008923ED"/>
    <w:rsid w:val="008A38F7"/>
    <w:rsid w:val="008A3AFF"/>
    <w:rsid w:val="008C056B"/>
    <w:rsid w:val="008F01AD"/>
    <w:rsid w:val="008F4CB6"/>
    <w:rsid w:val="00921E46"/>
    <w:rsid w:val="00925437"/>
    <w:rsid w:val="009407B1"/>
    <w:rsid w:val="00947544"/>
    <w:rsid w:val="009751B1"/>
    <w:rsid w:val="00981118"/>
    <w:rsid w:val="00991810"/>
    <w:rsid w:val="009926EC"/>
    <w:rsid w:val="009A048D"/>
    <w:rsid w:val="009A6EED"/>
    <w:rsid w:val="009A78AA"/>
    <w:rsid w:val="009C032F"/>
    <w:rsid w:val="009E0365"/>
    <w:rsid w:val="00A14CD0"/>
    <w:rsid w:val="00A21655"/>
    <w:rsid w:val="00A3034B"/>
    <w:rsid w:val="00A33549"/>
    <w:rsid w:val="00A50571"/>
    <w:rsid w:val="00A51146"/>
    <w:rsid w:val="00A918F4"/>
    <w:rsid w:val="00AA2452"/>
    <w:rsid w:val="00AA4E38"/>
    <w:rsid w:val="00AC21A9"/>
    <w:rsid w:val="00AD39AF"/>
    <w:rsid w:val="00AE6DB3"/>
    <w:rsid w:val="00AF06B5"/>
    <w:rsid w:val="00B0201B"/>
    <w:rsid w:val="00B066C6"/>
    <w:rsid w:val="00B077A9"/>
    <w:rsid w:val="00B455DA"/>
    <w:rsid w:val="00B54B15"/>
    <w:rsid w:val="00B5530C"/>
    <w:rsid w:val="00B56878"/>
    <w:rsid w:val="00B607BA"/>
    <w:rsid w:val="00B6314E"/>
    <w:rsid w:val="00B71AC8"/>
    <w:rsid w:val="00B858C9"/>
    <w:rsid w:val="00C04F7A"/>
    <w:rsid w:val="00C05425"/>
    <w:rsid w:val="00C173EF"/>
    <w:rsid w:val="00C23237"/>
    <w:rsid w:val="00C4279F"/>
    <w:rsid w:val="00C571E1"/>
    <w:rsid w:val="00C57CD9"/>
    <w:rsid w:val="00C57D3C"/>
    <w:rsid w:val="00C61048"/>
    <w:rsid w:val="00C62140"/>
    <w:rsid w:val="00C622C6"/>
    <w:rsid w:val="00C75DC6"/>
    <w:rsid w:val="00C816E6"/>
    <w:rsid w:val="00C93596"/>
    <w:rsid w:val="00C940C3"/>
    <w:rsid w:val="00CA3DDE"/>
    <w:rsid w:val="00CA701F"/>
    <w:rsid w:val="00CB2281"/>
    <w:rsid w:val="00CC14A5"/>
    <w:rsid w:val="00CD0A3B"/>
    <w:rsid w:val="00CD288D"/>
    <w:rsid w:val="00CF5D5E"/>
    <w:rsid w:val="00D0277E"/>
    <w:rsid w:val="00D12983"/>
    <w:rsid w:val="00D13628"/>
    <w:rsid w:val="00D17ABD"/>
    <w:rsid w:val="00D24BDC"/>
    <w:rsid w:val="00D27005"/>
    <w:rsid w:val="00D35533"/>
    <w:rsid w:val="00D50CFF"/>
    <w:rsid w:val="00D543B0"/>
    <w:rsid w:val="00D55AF8"/>
    <w:rsid w:val="00D6157E"/>
    <w:rsid w:val="00D61B28"/>
    <w:rsid w:val="00D64047"/>
    <w:rsid w:val="00D674A5"/>
    <w:rsid w:val="00D70569"/>
    <w:rsid w:val="00D756E5"/>
    <w:rsid w:val="00D941E5"/>
    <w:rsid w:val="00D94F75"/>
    <w:rsid w:val="00D95C4E"/>
    <w:rsid w:val="00D97D08"/>
    <w:rsid w:val="00DA025E"/>
    <w:rsid w:val="00DA5D48"/>
    <w:rsid w:val="00DB18E2"/>
    <w:rsid w:val="00DC2D83"/>
    <w:rsid w:val="00DC5453"/>
    <w:rsid w:val="00DD6FD8"/>
    <w:rsid w:val="00DF0DB5"/>
    <w:rsid w:val="00DF4740"/>
    <w:rsid w:val="00DF573A"/>
    <w:rsid w:val="00E06304"/>
    <w:rsid w:val="00E32B13"/>
    <w:rsid w:val="00E435EA"/>
    <w:rsid w:val="00E53A05"/>
    <w:rsid w:val="00E57C17"/>
    <w:rsid w:val="00E67EB7"/>
    <w:rsid w:val="00E72345"/>
    <w:rsid w:val="00E73E5C"/>
    <w:rsid w:val="00E747DB"/>
    <w:rsid w:val="00E860FC"/>
    <w:rsid w:val="00E9101D"/>
    <w:rsid w:val="00E9375E"/>
    <w:rsid w:val="00EB10D5"/>
    <w:rsid w:val="00EB1644"/>
    <w:rsid w:val="00EC3616"/>
    <w:rsid w:val="00F04C51"/>
    <w:rsid w:val="00F07362"/>
    <w:rsid w:val="00F11EB5"/>
    <w:rsid w:val="00F14D50"/>
    <w:rsid w:val="00F308D3"/>
    <w:rsid w:val="00F326E0"/>
    <w:rsid w:val="00F34EE3"/>
    <w:rsid w:val="00F60BDA"/>
    <w:rsid w:val="00F679A4"/>
    <w:rsid w:val="00F833FA"/>
    <w:rsid w:val="00FE1B9E"/>
    <w:rsid w:val="00FE5E1B"/>
    <w:rsid w:val="00FF29CE"/>
    <w:rsid w:val="00FF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858F62"/>
  <w15:docId w15:val="{FBD825A7-0EA6-6347-BB69-E7D3C47E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wis721 Hv BT" w:eastAsiaTheme="minorHAnsi" w:hAnsi="Swis721 Hv BT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A3DDE"/>
    <w:rPr>
      <w:rFonts w:asciiTheme="minorHAnsi" w:hAnsiTheme="minorHAnsi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0049D"/>
    <w:pPr>
      <w:keepNext/>
      <w:keepLines/>
      <w:numPr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746C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1B28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00746C" w:themeColor="accent1" w:themeShade="BF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A1908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004D47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1B28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46C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1B28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00746C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1B28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004D47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1B28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D47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1B28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1B28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31C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1CAB"/>
  </w:style>
  <w:style w:type="paragraph" w:styleId="Fuzeile">
    <w:name w:val="footer"/>
    <w:basedOn w:val="Standard"/>
    <w:link w:val="FuzeileZchn"/>
    <w:uiPriority w:val="99"/>
    <w:unhideWhenUsed/>
    <w:rsid w:val="00031C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1CA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1CA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0049D"/>
    <w:rPr>
      <w:rFonts w:asciiTheme="majorHAnsi" w:eastAsiaTheme="majorEastAsia" w:hAnsiTheme="majorHAnsi" w:cstheme="majorBidi"/>
      <w:b/>
      <w:bCs/>
      <w:color w:val="00746C" w:themeColor="accent1" w:themeShade="BF"/>
      <w:sz w:val="28"/>
      <w:szCs w:val="28"/>
    </w:rPr>
  </w:style>
  <w:style w:type="paragraph" w:customStyle="1" w:styleId="UntereZeile">
    <w:name w:val="Untere Zeile"/>
    <w:basedOn w:val="Standard"/>
    <w:uiPriority w:val="99"/>
    <w:rsid w:val="004F509D"/>
    <w:pPr>
      <w:autoSpaceDE w:val="0"/>
      <w:autoSpaceDN w:val="0"/>
      <w:adjustRightInd w:val="0"/>
      <w:spacing w:after="0" w:line="220" w:lineRule="atLeast"/>
      <w:textAlignment w:val="center"/>
    </w:pPr>
    <w:rPr>
      <w:rFonts w:ascii="Swis721 Lt BT (TT) Light" w:hAnsi="Swis721 Lt BT (TT) Light" w:cs="Swis721 Lt BT (TT) Light"/>
      <w:color w:val="000000"/>
      <w:sz w:val="16"/>
      <w:szCs w:val="16"/>
    </w:rPr>
  </w:style>
  <w:style w:type="paragraph" w:customStyle="1" w:styleId="KeinAbsatzformat">
    <w:name w:val="[Kein Absatzformat]"/>
    <w:rsid w:val="001535B2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D4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D43C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8A38F7"/>
    <w:rPr>
      <w:color w:val="000000" w:themeColor="text1"/>
      <w:u w:val="single"/>
    </w:rPr>
  </w:style>
  <w:style w:type="character" w:styleId="Platzhaltertext">
    <w:name w:val="Placeholder Text"/>
    <w:basedOn w:val="Absatz-Standardschriftart"/>
    <w:uiPriority w:val="99"/>
    <w:semiHidden/>
    <w:rsid w:val="00F326E0"/>
    <w:rPr>
      <w:color w:val="808080"/>
    </w:rPr>
  </w:style>
  <w:style w:type="paragraph" w:styleId="Listenabsatz">
    <w:name w:val="List Paragraph"/>
    <w:basedOn w:val="Standard"/>
    <w:uiPriority w:val="34"/>
    <w:qFormat/>
    <w:rsid w:val="00EB10D5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874EC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D288D"/>
    <w:rPr>
      <w:color w:val="D9E5EC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2C98"/>
    <w:rPr>
      <w:rFonts w:asciiTheme="majorHAnsi" w:eastAsiaTheme="majorEastAsia" w:hAnsiTheme="majorHAnsi" w:cstheme="majorBidi"/>
      <w:color w:val="00746C" w:themeColor="accent1" w:themeShade="BF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A1908"/>
    <w:rPr>
      <w:rFonts w:asciiTheme="majorHAnsi" w:eastAsiaTheme="majorEastAsia" w:hAnsiTheme="majorHAnsi" w:cstheme="majorBidi"/>
      <w:color w:val="004D47" w:themeColor="accent1" w:themeShade="7F"/>
      <w:sz w:val="24"/>
      <w:szCs w:val="24"/>
    </w:rPr>
  </w:style>
  <w:style w:type="numbering" w:customStyle="1" w:styleId="CurrentList1">
    <w:name w:val="Current List1"/>
    <w:uiPriority w:val="99"/>
    <w:rsid w:val="00D61B28"/>
    <w:pPr>
      <w:numPr>
        <w:numId w:val="23"/>
      </w:numPr>
    </w:pPr>
  </w:style>
  <w:style w:type="numbering" w:customStyle="1" w:styleId="CurrentList2">
    <w:name w:val="Current List2"/>
    <w:uiPriority w:val="99"/>
    <w:rsid w:val="00D61B28"/>
    <w:pPr>
      <w:numPr>
        <w:numId w:val="24"/>
      </w:numPr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1B28"/>
    <w:rPr>
      <w:rFonts w:asciiTheme="majorHAnsi" w:eastAsiaTheme="majorEastAsia" w:hAnsiTheme="majorHAnsi" w:cstheme="majorBidi"/>
      <w:i/>
      <w:iCs/>
      <w:color w:val="00746C" w:themeColor="accent1" w:themeShade="BF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1B28"/>
    <w:rPr>
      <w:rFonts w:asciiTheme="majorHAnsi" w:eastAsiaTheme="majorEastAsia" w:hAnsiTheme="majorHAnsi" w:cstheme="majorBidi"/>
      <w:color w:val="00746C" w:themeColor="accent1" w:themeShade="B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1B28"/>
    <w:rPr>
      <w:rFonts w:asciiTheme="majorHAnsi" w:eastAsiaTheme="majorEastAsia" w:hAnsiTheme="majorHAnsi" w:cstheme="majorBidi"/>
      <w:color w:val="004D47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1B28"/>
    <w:rPr>
      <w:rFonts w:asciiTheme="majorHAnsi" w:eastAsiaTheme="majorEastAsia" w:hAnsiTheme="majorHAnsi" w:cstheme="majorBidi"/>
      <w:i/>
      <w:iCs/>
      <w:color w:val="004D47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1B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1B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D61B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1B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HTWG CI Farben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9B91"/>
      </a:accent1>
      <a:accent2>
        <a:srgbClr val="D9E5EC"/>
      </a:accent2>
      <a:accent3>
        <a:srgbClr val="334152"/>
      </a:accent3>
      <a:accent4>
        <a:srgbClr val="009B91"/>
      </a:accent4>
      <a:accent5>
        <a:srgbClr val="D9E5EC"/>
      </a:accent5>
      <a:accent6>
        <a:srgbClr val="334152"/>
      </a:accent6>
      <a:hlink>
        <a:srgbClr val="009B91"/>
      </a:hlink>
      <a:folHlink>
        <a:srgbClr val="D9E5EC"/>
      </a:folHlink>
    </a:clrScheme>
    <a:fontScheme name="HTWG Fliesstext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605D1-D43B-C54A-BBC4-CBF8A009B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2107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HTWG_Briefpapier_Vorlage</vt:lpstr>
      <vt:lpstr>HTWG_Briefpapier_Vorlage</vt:lpstr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HTWG_Briefpapier_Vorlage</dc:title>
  <dc:creator>Cord Köhnemann</dc:creator>
  <cp:lastModifiedBy>Öffentlichkeitsarbeit Turnverein 1905 Fridingen e.V.</cp:lastModifiedBy>
  <cp:revision>53</cp:revision>
  <cp:lastPrinted>2020-02-07T19:13:00Z</cp:lastPrinted>
  <dcterms:created xsi:type="dcterms:W3CDTF">2020-02-07T19:13:00Z</dcterms:created>
  <dcterms:modified xsi:type="dcterms:W3CDTF">2024-12-13T19:39:00Z</dcterms:modified>
</cp:coreProperties>
</file>