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3515" w:type="dxa"/>
        <w:tblInd w:w="93" w:type="dxa"/>
        <w:tblLook w:val="04A0" w:firstRow="1" w:lastRow="0" w:firstColumn="1" w:lastColumn="0" w:noHBand="0" w:noVBand="1"/>
      </w:tblPr>
      <w:tblGrid>
        <w:gridCol w:w="13515"/>
      </w:tblGrid>
      <w:tr w:rsidR="00E31C94" w:rsidRPr="00BE3082" w:rsidTr="006E3817">
        <w:trPr>
          <w:trHeight w:val="330"/>
        </w:trPr>
        <w:tc>
          <w:tcPr>
            <w:tcW w:w="13515" w:type="dxa"/>
            <w:tcBorders>
              <w:top w:val="nil"/>
              <w:left w:val="nil"/>
              <w:bottom w:val="nil"/>
              <w:right w:val="nil"/>
            </w:tcBorders>
            <w:shd w:val="clear" w:color="auto" w:fill="auto"/>
            <w:noWrap/>
            <w:vAlign w:val="center"/>
            <w:hideMark/>
          </w:tcPr>
          <w:p w:rsidR="00E31C94" w:rsidRPr="00BE3082" w:rsidRDefault="00E31C94" w:rsidP="006E3817">
            <w:pPr>
              <w:tabs>
                <w:tab w:val="left" w:pos="8958"/>
                <w:tab w:val="left" w:pos="9159"/>
              </w:tabs>
              <w:rPr>
                <w:rFonts w:ascii="Times New Roman" w:hAnsi="Times New Roman"/>
                <w:sz w:val="26"/>
                <w:szCs w:val="26"/>
              </w:rPr>
            </w:pPr>
            <w:r>
              <w:rPr>
                <w:rFonts w:ascii="Times New Roman" w:hAnsi="Times New Roman"/>
                <w:sz w:val="26"/>
                <w:szCs w:val="26"/>
              </w:rPr>
              <w:t xml:space="preserve">    </w:t>
            </w:r>
            <w:r w:rsidRPr="00BE3082">
              <w:rPr>
                <w:rFonts w:ascii="Times New Roman" w:hAnsi="Times New Roman"/>
                <w:sz w:val="26"/>
                <w:szCs w:val="26"/>
              </w:rPr>
              <w:t>BỘ GIÁO DỤC VÀ ĐÀO TẠO</w:t>
            </w:r>
            <w:r>
              <w:rPr>
                <w:rFonts w:ascii="Times New Roman" w:hAnsi="Times New Roman"/>
                <w:sz w:val="26"/>
                <w:szCs w:val="26"/>
              </w:rPr>
              <w:t xml:space="preserve">                                               CỘNG HÒA XÃ HỘI CHỦ NGHĨA VIỆT NAM </w:t>
            </w:r>
          </w:p>
        </w:tc>
      </w:tr>
      <w:tr w:rsidR="00E31C94" w:rsidRPr="00BE3082" w:rsidTr="006E3817">
        <w:trPr>
          <w:trHeight w:val="330"/>
        </w:trPr>
        <w:tc>
          <w:tcPr>
            <w:tcW w:w="13515" w:type="dxa"/>
            <w:tcBorders>
              <w:top w:val="nil"/>
              <w:left w:val="nil"/>
              <w:bottom w:val="nil"/>
              <w:right w:val="nil"/>
            </w:tcBorders>
            <w:shd w:val="clear" w:color="auto" w:fill="auto"/>
            <w:noWrap/>
            <w:vAlign w:val="center"/>
            <w:hideMark/>
          </w:tcPr>
          <w:p w:rsidR="00E31C94" w:rsidRPr="00BE3082" w:rsidRDefault="00E31C94" w:rsidP="006E3817">
            <w:pPr>
              <w:rPr>
                <w:rFonts w:ascii="Times New Roman" w:hAnsi="Times New Roman"/>
                <w:b/>
                <w:bCs/>
                <w:sz w:val="26"/>
                <w:szCs w:val="26"/>
              </w:rPr>
            </w:pPr>
            <w:r w:rsidRPr="00BE3082">
              <w:rPr>
                <w:rFonts w:ascii="Times New Roman" w:hAnsi="Times New Roman"/>
                <w:b/>
                <w:bCs/>
                <w:sz w:val="26"/>
                <w:szCs w:val="26"/>
              </w:rPr>
              <w:t>TRƯỜNG ĐẠI HỌC CỬU LONG</w:t>
            </w:r>
            <w:r>
              <w:rPr>
                <w:rFonts w:ascii="Times New Roman" w:hAnsi="Times New Roman"/>
                <w:b/>
                <w:bCs/>
                <w:sz w:val="26"/>
                <w:szCs w:val="26"/>
              </w:rPr>
              <w:t xml:space="preserve">                                                        Độc lập – Tự do – Hạnh phúc</w:t>
            </w:r>
          </w:p>
        </w:tc>
      </w:tr>
    </w:tbl>
    <w:p w:rsidR="00E31C94" w:rsidRDefault="00E31C94" w:rsidP="00E31C94">
      <w:pPr>
        <w:spacing w:line="276" w:lineRule="auto"/>
        <w:jc w:val="center"/>
        <w:rPr>
          <w:rFonts w:ascii="Times New Roman" w:hAnsi="Times New Roman"/>
          <w:b/>
          <w:sz w:val="26"/>
          <w:szCs w:val="26"/>
        </w:rPr>
      </w:pPr>
    </w:p>
    <w:p w:rsidR="00E31C94" w:rsidRPr="00065AA3" w:rsidRDefault="00E31C94" w:rsidP="00E31C94">
      <w:pPr>
        <w:spacing w:line="276" w:lineRule="auto"/>
        <w:jc w:val="center"/>
        <w:rPr>
          <w:rFonts w:ascii="Times New Roman" w:hAnsi="Times New Roman"/>
          <w:b/>
          <w:sz w:val="32"/>
          <w:szCs w:val="32"/>
        </w:rPr>
      </w:pPr>
      <w:r w:rsidRPr="00065AA3">
        <w:rPr>
          <w:rFonts w:ascii="Times New Roman" w:hAnsi="Times New Roman"/>
          <w:b/>
          <w:sz w:val="32"/>
          <w:szCs w:val="32"/>
        </w:rPr>
        <w:t>NHIỆM VỤ</w:t>
      </w:r>
      <w:r>
        <w:rPr>
          <w:rFonts w:ascii="Times New Roman" w:hAnsi="Times New Roman"/>
          <w:b/>
          <w:sz w:val="32"/>
          <w:szCs w:val="32"/>
        </w:rPr>
        <w:t xml:space="preserve"> LÀM BÀI TẬP LẤY ĐIỂM QUÁ TRÌNH </w:t>
      </w:r>
      <w:r w:rsidRPr="00065AA3">
        <w:rPr>
          <w:rFonts w:ascii="Times New Roman" w:hAnsi="Times New Roman"/>
          <w:b/>
          <w:sz w:val="32"/>
          <w:szCs w:val="32"/>
        </w:rPr>
        <w:t xml:space="preserve">  </w:t>
      </w:r>
    </w:p>
    <w:p w:rsidR="00E31C94" w:rsidRDefault="00E31C94" w:rsidP="00E31C94">
      <w:pPr>
        <w:spacing w:line="276" w:lineRule="auto"/>
        <w:jc w:val="center"/>
        <w:rPr>
          <w:rFonts w:ascii="Times New Roman" w:hAnsi="Times New Roman"/>
          <w:b/>
          <w:sz w:val="26"/>
          <w:szCs w:val="26"/>
        </w:rPr>
      </w:pPr>
      <w:r>
        <w:rPr>
          <w:rFonts w:ascii="Times New Roman" w:hAnsi="Times New Roman"/>
          <w:b/>
          <w:sz w:val="26"/>
          <w:szCs w:val="26"/>
        </w:rPr>
        <w:t>HỌC PHẦN: THIẾT KẾ ĐƯỜNG Ô TÔ</w:t>
      </w:r>
    </w:p>
    <w:p w:rsidR="00E31C94" w:rsidRPr="00B128B2" w:rsidRDefault="00E31C94" w:rsidP="00E31C94">
      <w:pPr>
        <w:tabs>
          <w:tab w:val="left" w:leader="dot" w:pos="4820"/>
        </w:tabs>
        <w:spacing w:before="240" w:line="276" w:lineRule="auto"/>
        <w:jc w:val="both"/>
        <w:rPr>
          <w:rFonts w:ascii="Times New Roman" w:hAnsi="Times New Roman"/>
          <w:sz w:val="26"/>
          <w:szCs w:val="26"/>
        </w:rPr>
      </w:pPr>
      <w:r>
        <w:rPr>
          <w:rFonts w:ascii="Times New Roman" w:hAnsi="Times New Roman"/>
          <w:i/>
          <w:sz w:val="26"/>
          <w:szCs w:val="26"/>
        </w:rPr>
        <w:t>Giao cho sinh viên</w:t>
      </w:r>
      <w:r>
        <w:rPr>
          <w:rFonts w:ascii="Times New Roman" w:hAnsi="Times New Roman"/>
          <w:sz w:val="26"/>
          <w:szCs w:val="26"/>
        </w:rPr>
        <w:t xml:space="preserve">: </w:t>
      </w:r>
      <w:r>
        <w:rPr>
          <w:rFonts w:ascii="Times New Roman" w:hAnsi="Times New Roman"/>
          <w:sz w:val="26"/>
          <w:szCs w:val="26"/>
        </w:rPr>
        <w:tab/>
        <w:t>……..</w:t>
      </w:r>
      <w:r>
        <w:rPr>
          <w:rFonts w:ascii="Times New Roman" w:hAnsi="Times New Roman"/>
          <w:i/>
          <w:sz w:val="26"/>
          <w:szCs w:val="26"/>
        </w:rPr>
        <w:t>Lớp: VB2 KTXD CTGT khóa</w:t>
      </w:r>
      <w:r>
        <w:rPr>
          <w:rFonts w:ascii="Times New Roman" w:hAnsi="Times New Roman"/>
          <w:i/>
          <w:sz w:val="26"/>
          <w:szCs w:val="26"/>
          <w:lang w:val="vi-VN"/>
        </w:rPr>
        <w:t xml:space="preserve"> </w:t>
      </w:r>
      <w:r w:rsidR="00B128B2">
        <w:rPr>
          <w:rFonts w:ascii="Times New Roman" w:hAnsi="Times New Roman"/>
          <w:i/>
          <w:sz w:val="26"/>
          <w:szCs w:val="26"/>
        </w:rPr>
        <w:t>10</w:t>
      </w:r>
    </w:p>
    <w:p w:rsidR="00E31C94" w:rsidRDefault="00E31C94" w:rsidP="00E31C94">
      <w:pPr>
        <w:tabs>
          <w:tab w:val="left" w:leader="dot" w:pos="9072"/>
        </w:tabs>
        <w:spacing w:line="276" w:lineRule="auto"/>
        <w:jc w:val="both"/>
        <w:rPr>
          <w:rFonts w:ascii="Times New Roman" w:hAnsi="Times New Roman"/>
          <w:i/>
          <w:sz w:val="26"/>
          <w:szCs w:val="26"/>
        </w:rPr>
      </w:pPr>
      <w:r>
        <w:rPr>
          <w:rFonts w:ascii="Times New Roman" w:hAnsi="Times New Roman"/>
          <w:i/>
          <w:sz w:val="26"/>
          <w:szCs w:val="26"/>
        </w:rPr>
        <w:t>Thời gian nộp: đến ngày 2</w:t>
      </w:r>
      <w:r w:rsidR="006E586E">
        <w:rPr>
          <w:rFonts w:ascii="Times New Roman" w:hAnsi="Times New Roman"/>
          <w:i/>
          <w:sz w:val="26"/>
          <w:szCs w:val="26"/>
        </w:rPr>
        <w:t>9</w:t>
      </w:r>
      <w:r>
        <w:rPr>
          <w:rFonts w:ascii="Times New Roman" w:hAnsi="Times New Roman"/>
          <w:i/>
          <w:sz w:val="26"/>
          <w:szCs w:val="26"/>
        </w:rPr>
        <w:t>/</w:t>
      </w:r>
      <w:r w:rsidR="006E586E">
        <w:rPr>
          <w:rFonts w:ascii="Times New Roman" w:hAnsi="Times New Roman"/>
          <w:i/>
          <w:sz w:val="26"/>
          <w:szCs w:val="26"/>
        </w:rPr>
        <w:t>2</w:t>
      </w:r>
      <w:r>
        <w:rPr>
          <w:rFonts w:ascii="Times New Roman" w:hAnsi="Times New Roman"/>
          <w:i/>
          <w:sz w:val="26"/>
          <w:szCs w:val="26"/>
        </w:rPr>
        <w:t>/202</w:t>
      </w:r>
      <w:r w:rsidR="00B128B2">
        <w:rPr>
          <w:rFonts w:ascii="Times New Roman" w:hAnsi="Times New Roman"/>
          <w:i/>
          <w:sz w:val="26"/>
          <w:szCs w:val="26"/>
        </w:rPr>
        <w:t>6</w:t>
      </w:r>
      <w:r>
        <w:rPr>
          <w:rFonts w:ascii="Times New Roman" w:hAnsi="Times New Roman"/>
          <w:i/>
          <w:sz w:val="26"/>
          <w:szCs w:val="26"/>
        </w:rPr>
        <w:t>, Lớp trường tập trung và chuyển qua zalo or email: nhuvo.2111975@gmail.com</w:t>
      </w:r>
    </w:p>
    <w:p w:rsidR="00E31C94" w:rsidRDefault="00E31C94" w:rsidP="00E31C94">
      <w:pPr>
        <w:pStyle w:val="ListParagraph"/>
        <w:numPr>
          <w:ilvl w:val="0"/>
          <w:numId w:val="1"/>
        </w:numPr>
        <w:spacing w:line="276" w:lineRule="auto"/>
        <w:rPr>
          <w:rFonts w:ascii="Times New Roman" w:hAnsi="Times New Roman"/>
          <w:b/>
          <w:sz w:val="26"/>
          <w:szCs w:val="26"/>
        </w:rPr>
      </w:pPr>
      <w:r w:rsidRPr="00534E60">
        <w:rPr>
          <w:rFonts w:ascii="Times New Roman" w:hAnsi="Times New Roman"/>
          <w:b/>
          <w:sz w:val="26"/>
          <w:szCs w:val="26"/>
        </w:rPr>
        <w:t>Nhiệm vụ: Thiết kế k</w:t>
      </w:r>
      <w:r>
        <w:rPr>
          <w:rFonts w:ascii="Times New Roman" w:hAnsi="Times New Roman"/>
          <w:b/>
          <w:sz w:val="26"/>
          <w:szCs w:val="26"/>
        </w:rPr>
        <w:t>ế</w:t>
      </w:r>
      <w:r w:rsidRPr="00534E60">
        <w:rPr>
          <w:rFonts w:ascii="Times New Roman" w:hAnsi="Times New Roman"/>
          <w:b/>
          <w:sz w:val="26"/>
          <w:szCs w:val="26"/>
        </w:rPr>
        <w:t>t cấu áo đường có tầng mặt cấp cao A1:</w:t>
      </w:r>
    </w:p>
    <w:p w:rsidR="00E31C94" w:rsidRPr="00CE1B02" w:rsidRDefault="00E31C94" w:rsidP="00E31C94">
      <w:pPr>
        <w:pStyle w:val="ListParagraph"/>
        <w:numPr>
          <w:ilvl w:val="0"/>
          <w:numId w:val="1"/>
        </w:numPr>
        <w:spacing w:before="120" w:after="120"/>
        <w:jc w:val="both"/>
        <w:rPr>
          <w:rFonts w:ascii="Times New Roman" w:hAnsi="Times New Roman"/>
          <w:sz w:val="26"/>
          <w:szCs w:val="26"/>
        </w:rPr>
      </w:pPr>
      <w:r w:rsidRPr="00CE1B02">
        <w:rPr>
          <w:rFonts w:ascii="Times New Roman" w:hAnsi="Times New Roman"/>
          <w:b/>
          <w:sz w:val="26"/>
          <w:szCs w:val="26"/>
        </w:rPr>
        <w:t>Số liệu thiết kế:</w:t>
      </w:r>
      <w:r w:rsidRPr="00CE1B02">
        <w:rPr>
          <w:rFonts w:ascii="Times New Roman" w:hAnsi="Times New Roman"/>
          <w:sz w:val="26"/>
          <w:szCs w:val="26"/>
        </w:rPr>
        <w:t xml:space="preserve"> Thiết kế sơ bộ kết cấu áo đường mềm (KCADM) của phần xe chạy cho tuyến đường cấp II đồng bằng 4 làn xe có dãi phân cách giữa và có dãi phân cách riêng làn dành cho xe đạp và xe thô sơ. Theo kết quả điều tra dự báo tại năm cuối của thời hạn thiết kế 15 năm , với quy luật tăng trưởng trung bình năm q=6% năm</w:t>
      </w:r>
    </w:p>
    <w:p w:rsidR="00E31C94" w:rsidRPr="00FD0102" w:rsidRDefault="00E31C94" w:rsidP="00E31C94">
      <w:pPr>
        <w:pStyle w:val="ListParagraph"/>
        <w:numPr>
          <w:ilvl w:val="0"/>
          <w:numId w:val="2"/>
        </w:numPr>
        <w:spacing w:before="120" w:after="120"/>
        <w:jc w:val="both"/>
        <w:rPr>
          <w:rFonts w:ascii="Times New Roman" w:hAnsi="Times New Roman"/>
          <w:sz w:val="26"/>
          <w:szCs w:val="26"/>
        </w:rPr>
      </w:pPr>
      <w:r w:rsidRPr="00FD0102">
        <w:rPr>
          <w:rFonts w:ascii="Times New Roman" w:hAnsi="Times New Roman"/>
          <w:sz w:val="26"/>
          <w:szCs w:val="26"/>
        </w:rPr>
        <w:t>Ghi chú: Các trục xe lấy theo số liệu ở phụ lục D – TCCS 38:2022</w:t>
      </w:r>
    </w:p>
    <w:p w:rsidR="00E31C94" w:rsidRPr="00FD0102" w:rsidRDefault="00E31C94" w:rsidP="00E31C94">
      <w:pPr>
        <w:pStyle w:val="ListParagraph"/>
        <w:spacing w:line="276" w:lineRule="auto"/>
        <w:rPr>
          <w:rFonts w:ascii="Times New Roman" w:hAnsi="Times New Roman"/>
          <w:b/>
          <w:sz w:val="26"/>
          <w:szCs w:val="26"/>
        </w:rPr>
      </w:pPr>
    </w:p>
    <w:tbl>
      <w:tblPr>
        <w:tblW w:w="14148" w:type="dxa"/>
        <w:tblInd w:w="-972" w:type="dxa"/>
        <w:tblLook w:val="04A0" w:firstRow="1" w:lastRow="0" w:firstColumn="1" w:lastColumn="0" w:noHBand="0" w:noVBand="1"/>
      </w:tblPr>
      <w:tblGrid>
        <w:gridCol w:w="630"/>
        <w:gridCol w:w="2605"/>
        <w:gridCol w:w="1530"/>
        <w:gridCol w:w="1348"/>
        <w:gridCol w:w="863"/>
        <w:gridCol w:w="690"/>
        <w:gridCol w:w="949"/>
        <w:gridCol w:w="948"/>
        <w:gridCol w:w="1116"/>
        <w:gridCol w:w="815"/>
        <w:gridCol w:w="595"/>
        <w:gridCol w:w="800"/>
        <w:gridCol w:w="496"/>
        <w:gridCol w:w="763"/>
      </w:tblGrid>
      <w:tr w:rsidR="00B128B2" w:rsidRPr="00CA36B8" w:rsidTr="00CE16C4">
        <w:trPr>
          <w:trHeight w:val="465"/>
        </w:trPr>
        <w:tc>
          <w:tcPr>
            <w:tcW w:w="630" w:type="dxa"/>
            <w:tcBorders>
              <w:top w:val="single" w:sz="4" w:space="0" w:color="auto"/>
              <w:left w:val="single" w:sz="4" w:space="0" w:color="auto"/>
              <w:bottom w:val="nil"/>
              <w:right w:val="single" w:sz="4" w:space="0" w:color="auto"/>
            </w:tcBorders>
            <w:shd w:val="clear" w:color="000000" w:fill="FFC000"/>
            <w:noWrap/>
            <w:vAlign w:val="center"/>
            <w:hideMark/>
          </w:tcPr>
          <w:p w:rsidR="00B128B2" w:rsidRPr="00CA36B8" w:rsidRDefault="00B128B2" w:rsidP="006E3817">
            <w:pPr>
              <w:jc w:val="center"/>
              <w:rPr>
                <w:rFonts w:ascii="Times New Roman" w:hAnsi="Times New Roman"/>
                <w:b/>
                <w:bCs/>
                <w:sz w:val="26"/>
                <w:szCs w:val="26"/>
              </w:rPr>
            </w:pPr>
            <w:r w:rsidRPr="00CA36B8">
              <w:rPr>
                <w:rFonts w:ascii="Times New Roman" w:hAnsi="Times New Roman"/>
                <w:b/>
                <w:bCs/>
                <w:sz w:val="26"/>
                <w:szCs w:val="26"/>
              </w:rPr>
              <w:t>Stt</w:t>
            </w:r>
          </w:p>
        </w:tc>
        <w:tc>
          <w:tcPr>
            <w:tcW w:w="4135" w:type="dxa"/>
            <w:gridSpan w:val="2"/>
            <w:vMerge w:val="restart"/>
            <w:tcBorders>
              <w:top w:val="single" w:sz="4" w:space="0" w:color="auto"/>
              <w:left w:val="nil"/>
              <w:right w:val="single" w:sz="4" w:space="0" w:color="auto"/>
            </w:tcBorders>
            <w:shd w:val="clear" w:color="000000" w:fill="FFC000"/>
            <w:noWrap/>
            <w:vAlign w:val="center"/>
            <w:hideMark/>
          </w:tcPr>
          <w:p w:rsidR="00B128B2" w:rsidRPr="00CA36B8" w:rsidRDefault="00B128B2" w:rsidP="006E3817">
            <w:pPr>
              <w:jc w:val="center"/>
              <w:rPr>
                <w:rFonts w:ascii="Times New Roman" w:hAnsi="Times New Roman"/>
                <w:b/>
                <w:bCs/>
                <w:sz w:val="26"/>
                <w:szCs w:val="26"/>
              </w:rPr>
            </w:pPr>
            <w:r w:rsidRPr="00CA36B8">
              <w:rPr>
                <w:rFonts w:ascii="Times New Roman" w:hAnsi="Times New Roman"/>
                <w:b/>
                <w:bCs/>
                <w:sz w:val="26"/>
                <w:szCs w:val="26"/>
              </w:rPr>
              <w:t>Mã SV</w:t>
            </w:r>
          </w:p>
          <w:p w:rsidR="00B128B2" w:rsidRPr="00CA36B8" w:rsidRDefault="00B128B2" w:rsidP="006E3817">
            <w:pPr>
              <w:jc w:val="center"/>
              <w:rPr>
                <w:rFonts w:ascii="Times New Roman" w:hAnsi="Times New Roman"/>
                <w:b/>
                <w:bCs/>
                <w:sz w:val="26"/>
                <w:szCs w:val="26"/>
              </w:rPr>
            </w:pPr>
            <w:r w:rsidRPr="00CA36B8">
              <w:rPr>
                <w:rFonts w:ascii="Times New Roman" w:hAnsi="Times New Roman"/>
                <w:b/>
                <w:bCs/>
                <w:sz w:val="26"/>
                <w:szCs w:val="26"/>
              </w:rPr>
              <w:t xml:space="preserve">Họ </w:t>
            </w:r>
            <w:r>
              <w:rPr>
                <w:rFonts w:ascii="Times New Roman" w:hAnsi="Times New Roman"/>
                <w:b/>
                <w:bCs/>
                <w:sz w:val="26"/>
                <w:szCs w:val="26"/>
              </w:rPr>
              <w:t>và tên</w:t>
            </w:r>
          </w:p>
          <w:p w:rsidR="00B128B2" w:rsidRPr="00CA36B8" w:rsidRDefault="00B128B2" w:rsidP="006E3817">
            <w:pPr>
              <w:jc w:val="center"/>
              <w:rPr>
                <w:rFonts w:ascii="Times New Roman" w:hAnsi="Times New Roman"/>
                <w:b/>
                <w:bCs/>
                <w:sz w:val="26"/>
                <w:szCs w:val="26"/>
              </w:rPr>
            </w:pPr>
            <w:r w:rsidRPr="00CA36B8">
              <w:rPr>
                <w:rFonts w:ascii="Times New Roman" w:hAnsi="Times New Roman"/>
                <w:b/>
                <w:bCs/>
                <w:sz w:val="26"/>
                <w:szCs w:val="26"/>
              </w:rPr>
              <w:t> </w:t>
            </w:r>
          </w:p>
          <w:p w:rsidR="00B128B2" w:rsidRPr="00CA36B8" w:rsidRDefault="00B128B2" w:rsidP="006E3817">
            <w:pPr>
              <w:jc w:val="center"/>
              <w:rPr>
                <w:rFonts w:ascii="Times New Roman" w:hAnsi="Times New Roman"/>
                <w:b/>
                <w:bCs/>
                <w:sz w:val="26"/>
                <w:szCs w:val="26"/>
              </w:rPr>
            </w:pPr>
            <w:r w:rsidRPr="00CA36B8">
              <w:rPr>
                <w:rFonts w:ascii="Times New Roman" w:hAnsi="Times New Roman"/>
                <w:b/>
                <w:bCs/>
                <w:sz w:val="26"/>
                <w:szCs w:val="26"/>
              </w:rPr>
              <w:t> </w:t>
            </w:r>
          </w:p>
        </w:tc>
        <w:tc>
          <w:tcPr>
            <w:tcW w:w="5914" w:type="dxa"/>
            <w:gridSpan w:val="6"/>
            <w:tcBorders>
              <w:top w:val="single" w:sz="4" w:space="0" w:color="auto"/>
              <w:left w:val="nil"/>
              <w:bottom w:val="single" w:sz="4" w:space="0" w:color="auto"/>
              <w:right w:val="single" w:sz="4" w:space="0" w:color="auto"/>
            </w:tcBorders>
            <w:shd w:val="clear" w:color="000000" w:fill="FFC000"/>
            <w:noWrap/>
            <w:vAlign w:val="center"/>
            <w:hideMark/>
          </w:tcPr>
          <w:p w:rsidR="00B128B2" w:rsidRPr="00CA36B8" w:rsidRDefault="00B128B2" w:rsidP="006E3817">
            <w:pPr>
              <w:jc w:val="center"/>
              <w:rPr>
                <w:rFonts w:ascii="Times New Roman" w:hAnsi="Times New Roman"/>
                <w:b/>
                <w:bCs/>
                <w:sz w:val="26"/>
                <w:szCs w:val="26"/>
              </w:rPr>
            </w:pPr>
            <w:r>
              <w:rPr>
                <w:rFonts w:ascii="Times New Roman" w:hAnsi="Times New Roman"/>
                <w:b/>
                <w:bCs/>
                <w:sz w:val="26"/>
                <w:szCs w:val="26"/>
              </w:rPr>
              <w:t xml:space="preserve">Lưu lượng 2 chiều của từng loại xe </w:t>
            </w:r>
            <w:r w:rsidRPr="00A01357">
              <w:rPr>
                <w:rFonts w:ascii="Times New Roman" w:hAnsi="Times New Roman"/>
                <w:b/>
                <w:bCs/>
                <w:sz w:val="26"/>
                <w:szCs w:val="26"/>
              </w:rPr>
              <w:t>n</w:t>
            </w:r>
            <w:r>
              <w:rPr>
                <w:rFonts w:ascii="Times New Roman" w:hAnsi="Times New Roman"/>
                <w:b/>
                <w:bCs/>
                <w:sz w:val="26"/>
                <w:szCs w:val="26"/>
              </w:rPr>
              <w:t xml:space="preserve"> </w:t>
            </w:r>
            <w:r>
              <w:rPr>
                <w:rFonts w:ascii="Times New Roman" w:hAnsi="Times New Roman"/>
                <w:b/>
                <w:bCs/>
                <w:sz w:val="26"/>
                <w:szCs w:val="26"/>
                <w:vertAlign w:val="subscript"/>
              </w:rPr>
              <w:t xml:space="preserve">i </w:t>
            </w:r>
            <w:r>
              <w:rPr>
                <w:rFonts w:ascii="Times New Roman" w:hAnsi="Times New Roman"/>
                <w:b/>
                <w:bCs/>
                <w:sz w:val="26"/>
                <w:szCs w:val="26"/>
              </w:rPr>
              <w:t>( xe/ngày đêm)</w:t>
            </w:r>
            <w:r w:rsidRPr="00CA36B8">
              <w:rPr>
                <w:rFonts w:ascii="Times New Roman" w:hAnsi="Times New Roman"/>
                <w:b/>
                <w:bCs/>
                <w:sz w:val="26"/>
                <w:szCs w:val="26"/>
              </w:rPr>
              <w:t xml:space="preserve"> </w:t>
            </w:r>
          </w:p>
        </w:tc>
        <w:tc>
          <w:tcPr>
            <w:tcW w:w="2210" w:type="dxa"/>
            <w:gridSpan w:val="3"/>
            <w:tcBorders>
              <w:top w:val="single" w:sz="4" w:space="0" w:color="auto"/>
              <w:left w:val="single" w:sz="4" w:space="0" w:color="auto"/>
              <w:bottom w:val="single" w:sz="4" w:space="0" w:color="auto"/>
              <w:right w:val="single" w:sz="4" w:space="0" w:color="auto"/>
            </w:tcBorders>
            <w:shd w:val="clear" w:color="000000" w:fill="FFC000"/>
          </w:tcPr>
          <w:p w:rsidR="00B128B2" w:rsidRDefault="00B128B2" w:rsidP="006E3817">
            <w:pPr>
              <w:jc w:val="center"/>
              <w:rPr>
                <w:rFonts w:ascii="Times New Roman" w:hAnsi="Times New Roman"/>
                <w:b/>
                <w:bCs/>
                <w:sz w:val="26"/>
                <w:szCs w:val="26"/>
              </w:rPr>
            </w:pPr>
            <w:r>
              <w:rPr>
                <w:rFonts w:ascii="Times New Roman" w:hAnsi="Times New Roman"/>
                <w:b/>
                <w:bCs/>
                <w:sz w:val="26"/>
                <w:szCs w:val="26"/>
              </w:rPr>
              <w:t xml:space="preserve">Đất nền </w:t>
            </w:r>
          </w:p>
        </w:tc>
        <w:tc>
          <w:tcPr>
            <w:tcW w:w="496" w:type="dxa"/>
            <w:tcBorders>
              <w:top w:val="single" w:sz="4" w:space="0" w:color="auto"/>
              <w:left w:val="single" w:sz="4" w:space="0" w:color="auto"/>
              <w:right w:val="single" w:sz="4" w:space="0" w:color="auto"/>
            </w:tcBorders>
            <w:shd w:val="clear" w:color="000000" w:fill="FFC000"/>
          </w:tcPr>
          <w:p w:rsidR="00B128B2" w:rsidRPr="0095718E" w:rsidRDefault="00B128B2" w:rsidP="006E3817">
            <w:pPr>
              <w:rPr>
                <w:rFonts w:ascii="Times New Roman" w:hAnsi="Times New Roman"/>
                <w:b/>
                <w:bCs/>
                <w:sz w:val="24"/>
                <w:szCs w:val="24"/>
              </w:rPr>
            </w:pPr>
            <w:r>
              <w:rPr>
                <w:rFonts w:ascii="Times New Roman" w:hAnsi="Times New Roman"/>
                <w:b/>
                <w:bCs/>
                <w:sz w:val="24"/>
                <w:szCs w:val="24"/>
              </w:rPr>
              <w:t>Ne</w:t>
            </w:r>
          </w:p>
        </w:tc>
        <w:tc>
          <w:tcPr>
            <w:tcW w:w="763" w:type="dxa"/>
            <w:vMerge w:val="restart"/>
            <w:tcBorders>
              <w:top w:val="single" w:sz="4" w:space="0" w:color="auto"/>
              <w:left w:val="single" w:sz="4" w:space="0" w:color="auto"/>
              <w:right w:val="single" w:sz="4" w:space="0" w:color="auto"/>
            </w:tcBorders>
            <w:shd w:val="clear" w:color="000000" w:fill="FFC000"/>
          </w:tcPr>
          <w:p w:rsidR="00B128B2" w:rsidRPr="0095718E" w:rsidRDefault="00B128B2" w:rsidP="006E3817">
            <w:pPr>
              <w:rPr>
                <w:rFonts w:ascii="Times New Roman" w:hAnsi="Times New Roman"/>
                <w:b/>
                <w:bCs/>
                <w:sz w:val="24"/>
                <w:szCs w:val="24"/>
              </w:rPr>
            </w:pPr>
            <w:r w:rsidRPr="0095718E">
              <w:rPr>
                <w:rFonts w:ascii="Times New Roman" w:hAnsi="Times New Roman"/>
                <w:b/>
                <w:bCs/>
                <w:sz w:val="24"/>
                <w:szCs w:val="24"/>
              </w:rPr>
              <w:t>Điểm</w:t>
            </w:r>
          </w:p>
        </w:tc>
      </w:tr>
      <w:tr w:rsidR="00B128B2" w:rsidRPr="00CA36B8" w:rsidTr="00CE16C4">
        <w:trPr>
          <w:trHeight w:val="465"/>
        </w:trPr>
        <w:tc>
          <w:tcPr>
            <w:tcW w:w="630" w:type="dxa"/>
            <w:tcBorders>
              <w:top w:val="nil"/>
              <w:left w:val="single" w:sz="4" w:space="0" w:color="auto"/>
              <w:bottom w:val="nil"/>
              <w:right w:val="single" w:sz="4" w:space="0" w:color="auto"/>
            </w:tcBorders>
            <w:shd w:val="clear" w:color="000000" w:fill="FFC000"/>
            <w:noWrap/>
            <w:vAlign w:val="center"/>
            <w:hideMark/>
          </w:tcPr>
          <w:p w:rsidR="00B128B2" w:rsidRPr="00CA36B8" w:rsidRDefault="00B128B2" w:rsidP="006E3817">
            <w:pPr>
              <w:jc w:val="center"/>
              <w:rPr>
                <w:rFonts w:ascii="Times New Roman" w:hAnsi="Times New Roman"/>
                <w:b/>
                <w:bCs/>
                <w:sz w:val="26"/>
                <w:szCs w:val="26"/>
              </w:rPr>
            </w:pPr>
            <w:r w:rsidRPr="00CA36B8">
              <w:rPr>
                <w:rFonts w:ascii="Times New Roman" w:hAnsi="Times New Roman"/>
                <w:b/>
                <w:bCs/>
                <w:sz w:val="26"/>
                <w:szCs w:val="26"/>
              </w:rPr>
              <w:t> </w:t>
            </w:r>
          </w:p>
        </w:tc>
        <w:tc>
          <w:tcPr>
            <w:tcW w:w="4135" w:type="dxa"/>
            <w:gridSpan w:val="2"/>
            <w:vMerge/>
            <w:tcBorders>
              <w:left w:val="nil"/>
              <w:bottom w:val="nil"/>
              <w:right w:val="single" w:sz="4" w:space="0" w:color="auto"/>
            </w:tcBorders>
            <w:shd w:val="clear" w:color="000000" w:fill="FFC000"/>
            <w:noWrap/>
            <w:vAlign w:val="center"/>
            <w:hideMark/>
          </w:tcPr>
          <w:p w:rsidR="00B128B2" w:rsidRPr="00CA36B8" w:rsidRDefault="00B128B2" w:rsidP="006E3817">
            <w:pPr>
              <w:jc w:val="center"/>
              <w:rPr>
                <w:rFonts w:ascii="Times New Roman" w:hAnsi="Times New Roman"/>
                <w:b/>
                <w:bCs/>
                <w:sz w:val="26"/>
                <w:szCs w:val="26"/>
              </w:rPr>
            </w:pPr>
          </w:p>
        </w:tc>
        <w:tc>
          <w:tcPr>
            <w:tcW w:w="1348" w:type="dxa"/>
            <w:tcBorders>
              <w:top w:val="single" w:sz="4" w:space="0" w:color="auto"/>
              <w:left w:val="nil"/>
              <w:bottom w:val="single" w:sz="4" w:space="0" w:color="auto"/>
              <w:right w:val="single" w:sz="4" w:space="0" w:color="auto"/>
            </w:tcBorders>
            <w:shd w:val="clear" w:color="auto" w:fill="auto"/>
            <w:noWrap/>
            <w:vAlign w:val="bottom"/>
            <w:hideMark/>
          </w:tcPr>
          <w:p w:rsidR="00B128B2" w:rsidRPr="009E4F0B" w:rsidRDefault="00B128B2" w:rsidP="006E3817">
            <w:pPr>
              <w:jc w:val="center"/>
              <w:rPr>
                <w:rFonts w:ascii="Times New Roman" w:hAnsi="Times New Roman"/>
                <w:b/>
                <w:color w:val="000000"/>
                <w:sz w:val="22"/>
                <w:szCs w:val="22"/>
              </w:rPr>
            </w:pPr>
            <w:r w:rsidRPr="009E4F0B">
              <w:rPr>
                <w:rFonts w:ascii="Times New Roman" w:hAnsi="Times New Roman"/>
                <w:b/>
                <w:color w:val="000000"/>
                <w:sz w:val="22"/>
                <w:szCs w:val="22"/>
              </w:rPr>
              <w:t>Xe con</w:t>
            </w:r>
          </w:p>
        </w:tc>
        <w:tc>
          <w:tcPr>
            <w:tcW w:w="863" w:type="dxa"/>
            <w:tcBorders>
              <w:top w:val="single" w:sz="4" w:space="0" w:color="auto"/>
              <w:left w:val="nil"/>
              <w:bottom w:val="single" w:sz="4" w:space="0" w:color="auto"/>
              <w:right w:val="single" w:sz="4" w:space="0" w:color="auto"/>
            </w:tcBorders>
            <w:shd w:val="clear" w:color="auto" w:fill="auto"/>
            <w:noWrap/>
            <w:vAlign w:val="bottom"/>
            <w:hideMark/>
          </w:tcPr>
          <w:p w:rsidR="00B128B2" w:rsidRPr="009E4F0B" w:rsidRDefault="00B128B2" w:rsidP="006E3817">
            <w:pPr>
              <w:jc w:val="center"/>
              <w:rPr>
                <w:rFonts w:ascii="Times New Roman" w:hAnsi="Times New Roman"/>
                <w:b/>
                <w:color w:val="000000"/>
                <w:sz w:val="22"/>
                <w:szCs w:val="22"/>
              </w:rPr>
            </w:pPr>
            <w:r w:rsidRPr="009E4F0B">
              <w:rPr>
                <w:rFonts w:ascii="Times New Roman" w:hAnsi="Times New Roman"/>
                <w:b/>
                <w:color w:val="000000"/>
                <w:sz w:val="22"/>
                <w:szCs w:val="22"/>
              </w:rPr>
              <w:t>Xe buýt nhỏ</w:t>
            </w:r>
          </w:p>
        </w:tc>
        <w:tc>
          <w:tcPr>
            <w:tcW w:w="690" w:type="dxa"/>
            <w:tcBorders>
              <w:top w:val="single" w:sz="4" w:space="0" w:color="auto"/>
              <w:left w:val="nil"/>
              <w:bottom w:val="single" w:sz="4" w:space="0" w:color="auto"/>
              <w:right w:val="single" w:sz="4" w:space="0" w:color="auto"/>
            </w:tcBorders>
            <w:shd w:val="clear" w:color="auto" w:fill="auto"/>
            <w:noWrap/>
            <w:vAlign w:val="bottom"/>
            <w:hideMark/>
          </w:tcPr>
          <w:p w:rsidR="00B128B2" w:rsidRPr="009E4F0B" w:rsidRDefault="00B128B2" w:rsidP="006E3817">
            <w:pPr>
              <w:jc w:val="center"/>
              <w:rPr>
                <w:rFonts w:ascii="Times New Roman" w:hAnsi="Times New Roman"/>
                <w:b/>
                <w:color w:val="000000"/>
                <w:sz w:val="22"/>
                <w:szCs w:val="22"/>
              </w:rPr>
            </w:pPr>
            <w:r w:rsidRPr="009E4F0B">
              <w:rPr>
                <w:rFonts w:ascii="Times New Roman" w:hAnsi="Times New Roman"/>
                <w:b/>
                <w:color w:val="000000"/>
                <w:sz w:val="22"/>
                <w:szCs w:val="22"/>
              </w:rPr>
              <w:t>Xe buýt lớn</w:t>
            </w:r>
          </w:p>
        </w:tc>
        <w:tc>
          <w:tcPr>
            <w:tcW w:w="949" w:type="dxa"/>
            <w:tcBorders>
              <w:top w:val="single" w:sz="4" w:space="0" w:color="auto"/>
              <w:left w:val="nil"/>
              <w:bottom w:val="single" w:sz="4" w:space="0" w:color="auto"/>
              <w:right w:val="single" w:sz="4" w:space="0" w:color="auto"/>
            </w:tcBorders>
            <w:shd w:val="clear" w:color="auto" w:fill="auto"/>
            <w:noWrap/>
            <w:vAlign w:val="bottom"/>
            <w:hideMark/>
          </w:tcPr>
          <w:p w:rsidR="00B128B2" w:rsidRPr="009E4F0B" w:rsidRDefault="00B128B2" w:rsidP="006E3817">
            <w:pPr>
              <w:jc w:val="center"/>
              <w:rPr>
                <w:rFonts w:ascii="Times New Roman" w:hAnsi="Times New Roman"/>
                <w:b/>
                <w:color w:val="000000"/>
                <w:sz w:val="22"/>
                <w:szCs w:val="22"/>
              </w:rPr>
            </w:pPr>
            <w:r w:rsidRPr="009E4F0B">
              <w:rPr>
                <w:rFonts w:ascii="Times New Roman" w:hAnsi="Times New Roman"/>
                <w:b/>
                <w:color w:val="000000"/>
                <w:sz w:val="22"/>
                <w:szCs w:val="22"/>
              </w:rPr>
              <w:t>Xe tải nhẹ</w:t>
            </w:r>
          </w:p>
        </w:tc>
        <w:tc>
          <w:tcPr>
            <w:tcW w:w="948" w:type="dxa"/>
            <w:tcBorders>
              <w:top w:val="single" w:sz="4" w:space="0" w:color="auto"/>
              <w:left w:val="nil"/>
              <w:bottom w:val="single" w:sz="4" w:space="0" w:color="auto"/>
              <w:right w:val="single" w:sz="4" w:space="0" w:color="auto"/>
            </w:tcBorders>
            <w:shd w:val="clear" w:color="auto" w:fill="auto"/>
            <w:noWrap/>
            <w:vAlign w:val="bottom"/>
            <w:hideMark/>
          </w:tcPr>
          <w:p w:rsidR="00B128B2" w:rsidRPr="009E4F0B" w:rsidRDefault="00B128B2" w:rsidP="006E3817">
            <w:pPr>
              <w:jc w:val="center"/>
              <w:rPr>
                <w:rFonts w:ascii="Times New Roman" w:hAnsi="Times New Roman"/>
                <w:b/>
                <w:color w:val="000000"/>
                <w:sz w:val="22"/>
                <w:szCs w:val="22"/>
              </w:rPr>
            </w:pPr>
            <w:r w:rsidRPr="009E4F0B">
              <w:rPr>
                <w:rFonts w:ascii="Times New Roman" w:hAnsi="Times New Roman"/>
                <w:b/>
                <w:color w:val="000000"/>
                <w:sz w:val="22"/>
                <w:szCs w:val="22"/>
              </w:rPr>
              <w:t>Xe tải vừa</w:t>
            </w:r>
          </w:p>
        </w:tc>
        <w:tc>
          <w:tcPr>
            <w:tcW w:w="1116" w:type="dxa"/>
            <w:tcBorders>
              <w:top w:val="single" w:sz="4" w:space="0" w:color="auto"/>
              <w:left w:val="nil"/>
              <w:bottom w:val="single" w:sz="4" w:space="0" w:color="auto"/>
              <w:right w:val="single" w:sz="4" w:space="0" w:color="auto"/>
            </w:tcBorders>
            <w:shd w:val="clear" w:color="auto" w:fill="auto"/>
            <w:noWrap/>
            <w:vAlign w:val="bottom"/>
            <w:hideMark/>
          </w:tcPr>
          <w:p w:rsidR="00B128B2" w:rsidRPr="009E4F0B" w:rsidRDefault="00B128B2" w:rsidP="006E3817">
            <w:pPr>
              <w:jc w:val="center"/>
              <w:rPr>
                <w:rFonts w:ascii="Times New Roman" w:hAnsi="Times New Roman"/>
                <w:b/>
                <w:color w:val="000000"/>
                <w:sz w:val="22"/>
                <w:szCs w:val="22"/>
              </w:rPr>
            </w:pPr>
            <w:r w:rsidRPr="009E4F0B">
              <w:rPr>
                <w:rFonts w:ascii="Times New Roman" w:hAnsi="Times New Roman"/>
                <w:b/>
                <w:color w:val="000000"/>
                <w:sz w:val="22"/>
                <w:szCs w:val="22"/>
              </w:rPr>
              <w:t>Xe tải nặng 3 trục</w:t>
            </w:r>
          </w:p>
          <w:p w:rsidR="00B128B2" w:rsidRPr="009E4F0B" w:rsidRDefault="00B128B2" w:rsidP="006E3817">
            <w:pPr>
              <w:jc w:val="center"/>
              <w:rPr>
                <w:rFonts w:ascii="Times New Roman" w:hAnsi="Times New Roman"/>
                <w:b/>
                <w:sz w:val="22"/>
                <w:szCs w:val="22"/>
              </w:rPr>
            </w:pPr>
          </w:p>
        </w:tc>
        <w:tc>
          <w:tcPr>
            <w:tcW w:w="815" w:type="dxa"/>
            <w:tcBorders>
              <w:top w:val="single" w:sz="4" w:space="0" w:color="auto"/>
              <w:left w:val="nil"/>
              <w:bottom w:val="single" w:sz="4" w:space="0" w:color="auto"/>
              <w:right w:val="single" w:sz="4" w:space="0" w:color="auto"/>
            </w:tcBorders>
          </w:tcPr>
          <w:p w:rsidR="00B128B2" w:rsidRPr="009E4F0B" w:rsidRDefault="00B128B2" w:rsidP="006E3817">
            <w:pPr>
              <w:jc w:val="center"/>
              <w:rPr>
                <w:rFonts w:ascii="Times New Roman" w:hAnsi="Times New Roman"/>
                <w:b/>
                <w:color w:val="000000"/>
                <w:sz w:val="22"/>
                <w:szCs w:val="22"/>
              </w:rPr>
            </w:pPr>
            <w:r w:rsidRPr="009E4F0B">
              <w:rPr>
                <w:rFonts w:ascii="Times New Roman" w:hAnsi="Times New Roman"/>
                <w:b/>
                <w:color w:val="000000"/>
                <w:sz w:val="22"/>
                <w:szCs w:val="22"/>
              </w:rPr>
              <w:t>C (MPa)</w:t>
            </w:r>
          </w:p>
        </w:tc>
        <w:tc>
          <w:tcPr>
            <w:tcW w:w="595" w:type="dxa"/>
            <w:tcBorders>
              <w:top w:val="single" w:sz="4" w:space="0" w:color="auto"/>
              <w:left w:val="nil"/>
              <w:bottom w:val="single" w:sz="4" w:space="0" w:color="auto"/>
              <w:right w:val="single" w:sz="4" w:space="0" w:color="auto"/>
            </w:tcBorders>
          </w:tcPr>
          <w:p w:rsidR="00B128B2" w:rsidRPr="009E4F0B" w:rsidRDefault="00B128B2" w:rsidP="006E3817">
            <w:pPr>
              <w:jc w:val="center"/>
              <w:rPr>
                <w:rFonts w:ascii="Times New Roman" w:hAnsi="Times New Roman"/>
                <w:b/>
                <w:color w:val="000000"/>
                <w:sz w:val="22"/>
                <w:szCs w:val="22"/>
              </w:rPr>
            </w:pPr>
            <w:r w:rsidRPr="009E4F0B">
              <w:rPr>
                <w:rFonts w:ascii="Cambria Math" w:hAnsi="Cambria Math"/>
                <w:b/>
                <w:color w:val="000000"/>
                <w:sz w:val="22"/>
                <w:szCs w:val="22"/>
              </w:rPr>
              <w:t>𝜑</w:t>
            </w:r>
            <w:r w:rsidRPr="009E4F0B">
              <w:rPr>
                <w:rFonts w:ascii="Times New Roman" w:hAnsi="Times New Roman"/>
                <w:b/>
                <w:color w:val="000000"/>
                <w:sz w:val="22"/>
                <w:szCs w:val="22"/>
              </w:rPr>
              <w:t xml:space="preserve"> (độ)</w:t>
            </w:r>
          </w:p>
        </w:tc>
        <w:tc>
          <w:tcPr>
            <w:tcW w:w="800" w:type="dxa"/>
            <w:tcBorders>
              <w:top w:val="single" w:sz="4" w:space="0" w:color="auto"/>
              <w:left w:val="nil"/>
              <w:bottom w:val="single" w:sz="4" w:space="0" w:color="auto"/>
              <w:right w:val="single" w:sz="4" w:space="0" w:color="auto"/>
            </w:tcBorders>
          </w:tcPr>
          <w:p w:rsidR="00B128B2" w:rsidRPr="009E4F0B" w:rsidRDefault="00B128B2" w:rsidP="006E3817">
            <w:pPr>
              <w:jc w:val="center"/>
              <w:rPr>
                <w:rFonts w:ascii="Cambria Math" w:hAnsi="Cambria Math"/>
                <w:b/>
                <w:color w:val="000000"/>
                <w:sz w:val="22"/>
                <w:szCs w:val="22"/>
              </w:rPr>
            </w:pPr>
            <w:r w:rsidRPr="009E4F0B">
              <w:rPr>
                <w:rFonts w:ascii="Cambria Math" w:hAnsi="Cambria Math"/>
                <w:b/>
                <w:color w:val="000000"/>
                <w:sz w:val="22"/>
                <w:szCs w:val="22"/>
              </w:rPr>
              <w:t>E  (MPa)</w:t>
            </w:r>
          </w:p>
        </w:tc>
        <w:tc>
          <w:tcPr>
            <w:tcW w:w="496" w:type="dxa"/>
            <w:tcBorders>
              <w:left w:val="single" w:sz="4" w:space="0" w:color="auto"/>
              <w:bottom w:val="single" w:sz="4" w:space="0" w:color="auto"/>
              <w:right w:val="single" w:sz="4" w:space="0" w:color="auto"/>
            </w:tcBorders>
          </w:tcPr>
          <w:p w:rsidR="00B128B2" w:rsidRPr="009E4F0B" w:rsidRDefault="00B128B2" w:rsidP="006E3817">
            <w:pPr>
              <w:jc w:val="center"/>
              <w:rPr>
                <w:rFonts w:ascii="Cambria Math" w:hAnsi="Cambria Math"/>
                <w:b/>
                <w:color w:val="000000"/>
                <w:sz w:val="22"/>
                <w:szCs w:val="22"/>
              </w:rPr>
            </w:pPr>
          </w:p>
        </w:tc>
        <w:tc>
          <w:tcPr>
            <w:tcW w:w="763" w:type="dxa"/>
            <w:vMerge/>
            <w:tcBorders>
              <w:left w:val="single" w:sz="4" w:space="0" w:color="auto"/>
              <w:bottom w:val="single" w:sz="4" w:space="0" w:color="auto"/>
              <w:right w:val="single" w:sz="4" w:space="0" w:color="auto"/>
            </w:tcBorders>
          </w:tcPr>
          <w:p w:rsidR="00B128B2" w:rsidRPr="009E4F0B" w:rsidRDefault="00B128B2" w:rsidP="006E3817">
            <w:pPr>
              <w:jc w:val="center"/>
              <w:rPr>
                <w:rFonts w:ascii="Cambria Math" w:hAnsi="Cambria Math"/>
                <w:b/>
                <w:color w:val="000000"/>
                <w:sz w:val="22"/>
                <w:szCs w:val="22"/>
              </w:rPr>
            </w:pPr>
          </w:p>
        </w:tc>
      </w:tr>
      <w:tr w:rsidR="00E31C94" w:rsidRPr="00CA36B8" w:rsidTr="00CE16C4">
        <w:trPr>
          <w:trHeight w:val="402"/>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tcPr>
          <w:p w:rsidR="00E31C94" w:rsidRPr="004F1226" w:rsidRDefault="00E31C94" w:rsidP="006E3817">
            <w:pPr>
              <w:jc w:val="center"/>
              <w:rPr>
                <w:rFonts w:ascii="Times New Roman" w:hAnsi="Times New Roman"/>
                <w:color w:val="000000"/>
                <w:sz w:val="24"/>
                <w:szCs w:val="24"/>
              </w:rPr>
            </w:pPr>
            <w:r>
              <w:rPr>
                <w:rFonts w:ascii="Times New Roman" w:hAnsi="Times New Roman"/>
                <w:color w:val="000000"/>
                <w:sz w:val="24"/>
                <w:szCs w:val="24"/>
              </w:rPr>
              <w:t>17</w:t>
            </w:r>
          </w:p>
        </w:tc>
        <w:tc>
          <w:tcPr>
            <w:tcW w:w="2605" w:type="dxa"/>
            <w:tcBorders>
              <w:top w:val="single" w:sz="4" w:space="0" w:color="auto"/>
              <w:left w:val="nil"/>
              <w:bottom w:val="single" w:sz="4" w:space="0" w:color="auto"/>
              <w:right w:val="single" w:sz="4" w:space="0" w:color="auto"/>
            </w:tcBorders>
            <w:shd w:val="clear" w:color="auto" w:fill="auto"/>
            <w:noWrap/>
            <w:vAlign w:val="bottom"/>
          </w:tcPr>
          <w:p w:rsidR="00E31C94" w:rsidRDefault="00E31C94">
            <w:pPr>
              <w:rPr>
                <w:color w:val="000000"/>
                <w:sz w:val="26"/>
                <w:szCs w:val="26"/>
              </w:rPr>
            </w:pPr>
            <w:r>
              <w:rPr>
                <w:color w:val="000000"/>
                <w:sz w:val="26"/>
                <w:szCs w:val="26"/>
              </w:rPr>
              <w:t>Phạm Đặng</w:t>
            </w:r>
          </w:p>
        </w:tc>
        <w:tc>
          <w:tcPr>
            <w:tcW w:w="1530" w:type="dxa"/>
            <w:tcBorders>
              <w:top w:val="single" w:sz="4" w:space="0" w:color="auto"/>
              <w:left w:val="nil"/>
              <w:bottom w:val="single" w:sz="4" w:space="0" w:color="auto"/>
              <w:right w:val="single" w:sz="4" w:space="0" w:color="auto"/>
            </w:tcBorders>
            <w:shd w:val="clear" w:color="auto" w:fill="auto"/>
            <w:noWrap/>
            <w:vAlign w:val="bottom"/>
          </w:tcPr>
          <w:p w:rsidR="00E31C94" w:rsidRDefault="00E31C94">
            <w:pPr>
              <w:rPr>
                <w:color w:val="000000"/>
                <w:sz w:val="26"/>
                <w:szCs w:val="26"/>
              </w:rPr>
            </w:pPr>
            <w:r>
              <w:rPr>
                <w:color w:val="000000"/>
                <w:sz w:val="26"/>
                <w:szCs w:val="26"/>
              </w:rPr>
              <w:t>Quốc</w:t>
            </w:r>
          </w:p>
        </w:tc>
        <w:tc>
          <w:tcPr>
            <w:tcW w:w="1348" w:type="dxa"/>
            <w:tcBorders>
              <w:top w:val="single" w:sz="4" w:space="0" w:color="auto"/>
              <w:left w:val="nil"/>
              <w:bottom w:val="single" w:sz="4" w:space="0" w:color="auto"/>
              <w:right w:val="single" w:sz="4" w:space="0" w:color="auto"/>
            </w:tcBorders>
            <w:shd w:val="clear" w:color="auto" w:fill="auto"/>
            <w:noWrap/>
            <w:vAlign w:val="center"/>
          </w:tcPr>
          <w:p w:rsidR="00E31C94" w:rsidRDefault="006E3817" w:rsidP="006E3817">
            <w:pPr>
              <w:jc w:val="center"/>
              <w:rPr>
                <w:rFonts w:ascii="Times New Roman" w:hAnsi="Times New Roman"/>
                <w:color w:val="000000"/>
                <w:sz w:val="24"/>
                <w:szCs w:val="24"/>
              </w:rPr>
            </w:pPr>
            <w:r>
              <w:rPr>
                <w:rFonts w:ascii="Times New Roman" w:hAnsi="Times New Roman"/>
                <w:color w:val="000000"/>
                <w:sz w:val="24"/>
                <w:szCs w:val="24"/>
              </w:rPr>
              <w:t>1761</w:t>
            </w:r>
          </w:p>
        </w:tc>
        <w:tc>
          <w:tcPr>
            <w:tcW w:w="863" w:type="dxa"/>
            <w:tcBorders>
              <w:top w:val="single" w:sz="4" w:space="0" w:color="auto"/>
              <w:left w:val="nil"/>
              <w:bottom w:val="single" w:sz="4" w:space="0" w:color="auto"/>
              <w:right w:val="single" w:sz="4" w:space="0" w:color="auto"/>
            </w:tcBorders>
            <w:shd w:val="clear" w:color="auto" w:fill="auto"/>
            <w:noWrap/>
            <w:vAlign w:val="center"/>
          </w:tcPr>
          <w:p w:rsidR="00E31C94" w:rsidRDefault="006E3817" w:rsidP="006E3817">
            <w:pPr>
              <w:jc w:val="center"/>
              <w:rPr>
                <w:rFonts w:ascii="Times New Roman" w:hAnsi="Times New Roman"/>
                <w:color w:val="000000"/>
                <w:sz w:val="24"/>
                <w:szCs w:val="24"/>
              </w:rPr>
            </w:pPr>
            <w:r>
              <w:rPr>
                <w:rFonts w:ascii="Times New Roman" w:hAnsi="Times New Roman"/>
                <w:color w:val="000000"/>
                <w:sz w:val="24"/>
                <w:szCs w:val="24"/>
              </w:rPr>
              <w:t>207</w:t>
            </w:r>
          </w:p>
        </w:tc>
        <w:tc>
          <w:tcPr>
            <w:tcW w:w="690" w:type="dxa"/>
            <w:tcBorders>
              <w:top w:val="single" w:sz="4" w:space="0" w:color="auto"/>
              <w:left w:val="nil"/>
              <w:bottom w:val="single" w:sz="4" w:space="0" w:color="auto"/>
              <w:right w:val="single" w:sz="4" w:space="0" w:color="auto"/>
            </w:tcBorders>
            <w:shd w:val="clear" w:color="auto" w:fill="auto"/>
            <w:noWrap/>
            <w:vAlign w:val="center"/>
          </w:tcPr>
          <w:p w:rsidR="00E31C94" w:rsidRDefault="006E3817" w:rsidP="006E3817">
            <w:pPr>
              <w:jc w:val="center"/>
              <w:rPr>
                <w:rFonts w:ascii="Calibri" w:hAnsi="Calibri" w:cs="Calibri"/>
                <w:color w:val="000000"/>
                <w:sz w:val="22"/>
                <w:szCs w:val="22"/>
              </w:rPr>
            </w:pPr>
            <w:r>
              <w:rPr>
                <w:rFonts w:ascii="Calibri" w:hAnsi="Calibri" w:cs="Calibri"/>
                <w:color w:val="000000"/>
                <w:sz w:val="22"/>
                <w:szCs w:val="22"/>
              </w:rPr>
              <w:t>44</w:t>
            </w:r>
          </w:p>
        </w:tc>
        <w:tc>
          <w:tcPr>
            <w:tcW w:w="949" w:type="dxa"/>
            <w:tcBorders>
              <w:top w:val="single" w:sz="4" w:space="0" w:color="auto"/>
              <w:left w:val="single" w:sz="4" w:space="0" w:color="auto"/>
              <w:bottom w:val="single" w:sz="4" w:space="0" w:color="auto"/>
              <w:right w:val="single" w:sz="4" w:space="0" w:color="auto"/>
            </w:tcBorders>
            <w:shd w:val="clear" w:color="auto" w:fill="auto"/>
            <w:noWrap/>
            <w:vAlign w:val="center"/>
          </w:tcPr>
          <w:p w:rsidR="00E31C94" w:rsidRPr="006E586E" w:rsidRDefault="006E3817" w:rsidP="006E3817">
            <w:pPr>
              <w:jc w:val="center"/>
              <w:rPr>
                <w:rFonts w:ascii="Calibri" w:hAnsi="Calibri" w:cs="Calibri"/>
                <w:color w:val="000000"/>
                <w:sz w:val="22"/>
                <w:szCs w:val="22"/>
              </w:rPr>
            </w:pPr>
            <w:r w:rsidRPr="006E586E">
              <w:rPr>
                <w:rFonts w:ascii="Calibri" w:hAnsi="Calibri" w:cs="Calibri"/>
                <w:color w:val="000000"/>
                <w:sz w:val="22"/>
                <w:szCs w:val="22"/>
              </w:rPr>
              <w:t>303</w:t>
            </w:r>
          </w:p>
        </w:tc>
        <w:tc>
          <w:tcPr>
            <w:tcW w:w="948" w:type="dxa"/>
            <w:tcBorders>
              <w:top w:val="single" w:sz="4" w:space="0" w:color="auto"/>
              <w:left w:val="single" w:sz="4" w:space="0" w:color="auto"/>
              <w:bottom w:val="single" w:sz="4" w:space="0" w:color="auto"/>
              <w:right w:val="single" w:sz="4" w:space="0" w:color="auto"/>
            </w:tcBorders>
            <w:shd w:val="clear" w:color="auto" w:fill="auto"/>
            <w:noWrap/>
            <w:vAlign w:val="center"/>
          </w:tcPr>
          <w:p w:rsidR="00E31C94" w:rsidRPr="006E586E" w:rsidRDefault="006E3817" w:rsidP="006E3817">
            <w:pPr>
              <w:jc w:val="center"/>
              <w:rPr>
                <w:rFonts w:ascii="Calibri" w:hAnsi="Calibri" w:cs="Calibri"/>
                <w:color w:val="000000"/>
                <w:sz w:val="22"/>
                <w:szCs w:val="22"/>
              </w:rPr>
            </w:pPr>
            <w:r w:rsidRPr="006E586E">
              <w:rPr>
                <w:rFonts w:ascii="Calibri" w:hAnsi="Calibri" w:cs="Calibri"/>
                <w:color w:val="000000"/>
                <w:sz w:val="22"/>
                <w:szCs w:val="22"/>
              </w:rPr>
              <w:t>283</w:t>
            </w:r>
          </w:p>
        </w:tc>
        <w:tc>
          <w:tcPr>
            <w:tcW w:w="1116" w:type="dxa"/>
            <w:tcBorders>
              <w:top w:val="single" w:sz="4" w:space="0" w:color="auto"/>
              <w:left w:val="single" w:sz="4" w:space="0" w:color="auto"/>
              <w:bottom w:val="single" w:sz="4" w:space="0" w:color="auto"/>
              <w:right w:val="single" w:sz="4" w:space="0" w:color="auto"/>
            </w:tcBorders>
            <w:shd w:val="clear" w:color="auto" w:fill="auto"/>
            <w:noWrap/>
            <w:vAlign w:val="center"/>
          </w:tcPr>
          <w:p w:rsidR="00E31C94" w:rsidRPr="006E586E" w:rsidRDefault="006E3817" w:rsidP="006E3817">
            <w:pPr>
              <w:jc w:val="center"/>
              <w:rPr>
                <w:rFonts w:ascii="Calibri" w:hAnsi="Calibri" w:cs="Calibri"/>
                <w:color w:val="000000"/>
                <w:sz w:val="22"/>
                <w:szCs w:val="22"/>
              </w:rPr>
            </w:pPr>
            <w:r w:rsidRPr="006E586E">
              <w:rPr>
                <w:rFonts w:ascii="Calibri" w:hAnsi="Calibri" w:cs="Calibri"/>
                <w:color w:val="000000"/>
                <w:sz w:val="22"/>
                <w:szCs w:val="22"/>
              </w:rPr>
              <w:t>199</w:t>
            </w:r>
          </w:p>
        </w:tc>
        <w:tc>
          <w:tcPr>
            <w:tcW w:w="815" w:type="dxa"/>
            <w:tcBorders>
              <w:top w:val="single" w:sz="4" w:space="0" w:color="auto"/>
              <w:left w:val="single" w:sz="4" w:space="0" w:color="auto"/>
              <w:bottom w:val="single" w:sz="4" w:space="0" w:color="auto"/>
              <w:right w:val="single" w:sz="4" w:space="0" w:color="auto"/>
            </w:tcBorders>
            <w:vAlign w:val="center"/>
          </w:tcPr>
          <w:p w:rsidR="00E31C94" w:rsidRPr="006E586E" w:rsidRDefault="006E3817" w:rsidP="006E3817">
            <w:pPr>
              <w:jc w:val="right"/>
              <w:rPr>
                <w:rFonts w:ascii="Calibri" w:hAnsi="Calibri" w:cs="Calibri"/>
                <w:color w:val="000000"/>
                <w:sz w:val="22"/>
                <w:szCs w:val="22"/>
              </w:rPr>
            </w:pPr>
            <w:r w:rsidRPr="006E586E">
              <w:rPr>
                <w:rFonts w:ascii="Calibri" w:hAnsi="Calibri" w:cs="Calibri"/>
                <w:color w:val="000000"/>
                <w:sz w:val="22"/>
                <w:szCs w:val="22"/>
              </w:rPr>
              <w:t>0.032</w:t>
            </w:r>
          </w:p>
        </w:tc>
        <w:tc>
          <w:tcPr>
            <w:tcW w:w="595" w:type="dxa"/>
            <w:tcBorders>
              <w:top w:val="single" w:sz="4" w:space="0" w:color="auto"/>
              <w:left w:val="single" w:sz="4" w:space="0" w:color="auto"/>
              <w:bottom w:val="single" w:sz="4" w:space="0" w:color="auto"/>
              <w:right w:val="single" w:sz="4" w:space="0" w:color="auto"/>
            </w:tcBorders>
          </w:tcPr>
          <w:p w:rsidR="00E31C94" w:rsidRPr="006E586E" w:rsidRDefault="006E3817" w:rsidP="006E3817">
            <w:pPr>
              <w:jc w:val="center"/>
              <w:rPr>
                <w:rFonts w:ascii="Calibri" w:hAnsi="Calibri" w:cs="Calibri"/>
                <w:color w:val="000000"/>
                <w:sz w:val="22"/>
                <w:szCs w:val="22"/>
              </w:rPr>
            </w:pPr>
            <w:r w:rsidRPr="006E586E">
              <w:rPr>
                <w:rFonts w:ascii="Calibri" w:hAnsi="Calibri" w:cs="Calibri"/>
                <w:color w:val="000000"/>
                <w:sz w:val="22"/>
                <w:szCs w:val="22"/>
              </w:rPr>
              <w:t>25</w:t>
            </w:r>
          </w:p>
        </w:tc>
        <w:tc>
          <w:tcPr>
            <w:tcW w:w="800" w:type="dxa"/>
            <w:tcBorders>
              <w:top w:val="single" w:sz="4" w:space="0" w:color="auto"/>
              <w:left w:val="single" w:sz="4" w:space="0" w:color="auto"/>
              <w:bottom w:val="single" w:sz="4" w:space="0" w:color="auto"/>
              <w:right w:val="single" w:sz="4" w:space="0" w:color="auto"/>
            </w:tcBorders>
          </w:tcPr>
          <w:p w:rsidR="00E31C94" w:rsidRPr="006E586E" w:rsidRDefault="006E3817" w:rsidP="006E3817">
            <w:pPr>
              <w:jc w:val="center"/>
              <w:rPr>
                <w:rFonts w:ascii="Calibri" w:hAnsi="Calibri" w:cs="Calibri"/>
                <w:color w:val="000000"/>
                <w:sz w:val="22"/>
                <w:szCs w:val="22"/>
              </w:rPr>
            </w:pPr>
            <w:r w:rsidRPr="006E586E">
              <w:rPr>
                <w:rFonts w:ascii="Calibri" w:hAnsi="Calibri" w:cs="Calibri"/>
                <w:color w:val="000000"/>
                <w:sz w:val="22"/>
                <w:szCs w:val="22"/>
              </w:rPr>
              <w:t>40</w:t>
            </w:r>
          </w:p>
        </w:tc>
        <w:tc>
          <w:tcPr>
            <w:tcW w:w="496" w:type="dxa"/>
            <w:tcBorders>
              <w:top w:val="single" w:sz="4" w:space="0" w:color="auto"/>
              <w:left w:val="single" w:sz="4" w:space="0" w:color="auto"/>
              <w:bottom w:val="single" w:sz="4" w:space="0" w:color="auto"/>
              <w:right w:val="single" w:sz="4" w:space="0" w:color="auto"/>
            </w:tcBorders>
          </w:tcPr>
          <w:p w:rsidR="00E31C94" w:rsidRDefault="00E31C94" w:rsidP="006E3817">
            <w:pPr>
              <w:jc w:val="center"/>
              <w:rPr>
                <w:rFonts w:ascii="Calibri" w:hAnsi="Calibri" w:cs="Calibri"/>
                <w:color w:val="000000"/>
                <w:sz w:val="22"/>
                <w:szCs w:val="22"/>
              </w:rPr>
            </w:pPr>
          </w:p>
        </w:tc>
        <w:tc>
          <w:tcPr>
            <w:tcW w:w="763" w:type="dxa"/>
            <w:tcBorders>
              <w:top w:val="single" w:sz="4" w:space="0" w:color="auto"/>
              <w:left w:val="single" w:sz="4" w:space="0" w:color="auto"/>
              <w:bottom w:val="single" w:sz="4" w:space="0" w:color="auto"/>
              <w:right w:val="single" w:sz="4" w:space="0" w:color="auto"/>
            </w:tcBorders>
          </w:tcPr>
          <w:p w:rsidR="00E31C94" w:rsidRDefault="00E31C94" w:rsidP="006E3817">
            <w:pPr>
              <w:jc w:val="center"/>
              <w:rPr>
                <w:rFonts w:ascii="Calibri" w:hAnsi="Calibri" w:cs="Calibri"/>
                <w:color w:val="000000"/>
                <w:sz w:val="22"/>
                <w:szCs w:val="22"/>
              </w:rPr>
            </w:pPr>
          </w:p>
        </w:tc>
      </w:tr>
    </w:tbl>
    <w:p w:rsidR="00E31C94" w:rsidRDefault="00E31C94" w:rsidP="00E31C94">
      <w:pPr>
        <w:rPr>
          <w:rFonts w:ascii="Times New Roman" w:hAnsi="Times New Roman"/>
          <w:b/>
          <w:sz w:val="26"/>
          <w:szCs w:val="26"/>
        </w:rPr>
      </w:pPr>
      <w:r>
        <w:rPr>
          <w:rFonts w:ascii="Times New Roman" w:hAnsi="Times New Roman"/>
          <w:b/>
          <w:sz w:val="26"/>
          <w:szCs w:val="26"/>
        </w:rPr>
        <w:t>3. Trình bày</w:t>
      </w:r>
    </w:p>
    <w:p w:rsidR="00E31C94" w:rsidRDefault="00E31C94" w:rsidP="00E31C94">
      <w:pPr>
        <w:ind w:left="720"/>
        <w:jc w:val="both"/>
        <w:rPr>
          <w:rFonts w:ascii="Times New Roman" w:hAnsi="Times New Roman"/>
          <w:sz w:val="26"/>
          <w:szCs w:val="26"/>
        </w:rPr>
      </w:pPr>
      <w:r>
        <w:rPr>
          <w:rFonts w:ascii="Times New Roman" w:hAnsi="Times New Roman"/>
          <w:sz w:val="26"/>
          <w:szCs w:val="26"/>
        </w:rPr>
        <w:t>- Trình bày trên khổ giấy A4, viết tay hoặc đánh máy.</w:t>
      </w:r>
    </w:p>
    <w:p w:rsidR="00E31C94" w:rsidRDefault="00E31C94" w:rsidP="00E31C94">
      <w:pPr>
        <w:jc w:val="both"/>
        <w:rPr>
          <w:rFonts w:ascii="Times New Roman" w:hAnsi="Times New Roman"/>
          <w:sz w:val="26"/>
          <w:szCs w:val="26"/>
        </w:rPr>
      </w:pPr>
      <w:r>
        <w:rPr>
          <w:rFonts w:ascii="Times New Roman" w:hAnsi="Times New Roman"/>
          <w:sz w:val="26"/>
          <w:szCs w:val="26"/>
        </w:rPr>
        <w:tab/>
        <w:t>-  Khi sinh viên nộp bài dúng với số liệu được giao (nếu không có sẽ bài sẽ không đạt).</w:t>
      </w:r>
    </w:p>
    <w:p w:rsidR="00E31C94" w:rsidRDefault="00E31C94" w:rsidP="00E31C94">
      <w:pPr>
        <w:jc w:val="both"/>
        <w:rPr>
          <w:rFonts w:ascii="Times New Roman" w:hAnsi="Times New Roman"/>
          <w:sz w:val="26"/>
          <w:szCs w:val="26"/>
        </w:rPr>
      </w:pPr>
      <w:r>
        <w:rPr>
          <w:noProof/>
        </w:rPr>
        <mc:AlternateContent>
          <mc:Choice Requires="wps">
            <w:drawing>
              <wp:anchor distT="0" distB="0" distL="114300" distR="114300" simplePos="0" relativeHeight="251659264" behindDoc="0" locked="0" layoutInCell="1" allowOverlap="1" wp14:anchorId="4DCCEDD4" wp14:editId="49CCB2D6">
                <wp:simplePos x="0" y="0"/>
                <wp:positionH relativeFrom="column">
                  <wp:posOffset>4476750</wp:posOffset>
                </wp:positionH>
                <wp:positionV relativeFrom="paragraph">
                  <wp:posOffset>121285</wp:posOffset>
                </wp:positionV>
                <wp:extent cx="3743325" cy="1833880"/>
                <wp:effectExtent l="0" t="0" r="9525" b="0"/>
                <wp:wrapNone/>
                <wp:docPr id="597431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3325" cy="1833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75E2E" w:rsidRDefault="00D75E2E" w:rsidP="00E31C94">
                            <w:pPr>
                              <w:jc w:val="center"/>
                              <w:rPr>
                                <w:rFonts w:ascii="Times New Roman" w:hAnsi="Times New Roman"/>
                                <w:b/>
                                <w:color w:val="000000"/>
                                <w:sz w:val="24"/>
                                <w:szCs w:val="24"/>
                              </w:rPr>
                            </w:pPr>
                            <w:r>
                              <w:rPr>
                                <w:rFonts w:ascii="Times New Roman" w:hAnsi="Times New Roman"/>
                                <w:color w:val="000000"/>
                                <w:sz w:val="24"/>
                                <w:szCs w:val="24"/>
                              </w:rPr>
                              <w:t>Vĩnh Long, ngày  29   tháng 01 năm 2026</w:t>
                            </w:r>
                            <w:r>
                              <w:rPr>
                                <w:rFonts w:ascii="Times New Roman" w:hAnsi="Times New Roman"/>
                                <w:color w:val="000000"/>
                                <w:sz w:val="24"/>
                                <w:szCs w:val="24"/>
                              </w:rPr>
                              <w:br/>
                            </w:r>
                            <w:r>
                              <w:rPr>
                                <w:rFonts w:ascii="Times New Roman" w:hAnsi="Times New Roman"/>
                                <w:b/>
                                <w:color w:val="000000"/>
                                <w:sz w:val="24"/>
                                <w:szCs w:val="24"/>
                              </w:rPr>
                              <w:t>Giáo viên hướng dẫn</w:t>
                            </w:r>
                          </w:p>
                          <w:p w:rsidR="00D75E2E" w:rsidRDefault="00D75E2E" w:rsidP="00E31C94">
                            <w:pPr>
                              <w:jc w:val="center"/>
                              <w:rPr>
                                <w:rFonts w:ascii="Times New Roman" w:hAnsi="Times New Roman"/>
                                <w:b/>
                                <w:color w:val="000000"/>
                                <w:sz w:val="24"/>
                                <w:szCs w:val="24"/>
                              </w:rPr>
                            </w:pPr>
                          </w:p>
                          <w:p w:rsidR="00D75E2E" w:rsidRDefault="00D75E2E" w:rsidP="00E31C94">
                            <w:pPr>
                              <w:jc w:val="center"/>
                              <w:rPr>
                                <w:rFonts w:ascii="Times New Roman" w:hAnsi="Times New Roman"/>
                                <w:b/>
                                <w:color w:val="000000"/>
                                <w:sz w:val="24"/>
                                <w:szCs w:val="24"/>
                              </w:rPr>
                            </w:pPr>
                          </w:p>
                          <w:p w:rsidR="00D75E2E" w:rsidRDefault="00D75E2E" w:rsidP="00E31C94">
                            <w:pPr>
                              <w:jc w:val="center"/>
                              <w:rPr>
                                <w:b/>
                                <w:szCs w:val="26"/>
                              </w:rPr>
                            </w:pPr>
                          </w:p>
                          <w:p w:rsidR="00D75E2E" w:rsidRDefault="00D75E2E" w:rsidP="00E31C94">
                            <w:pPr>
                              <w:jc w:val="center"/>
                              <w:rPr>
                                <w:b/>
                                <w:szCs w:val="26"/>
                              </w:rPr>
                            </w:pPr>
                          </w:p>
                          <w:p w:rsidR="00D75E2E" w:rsidRDefault="00D75E2E" w:rsidP="00E31C94">
                            <w:pPr>
                              <w:jc w:val="center"/>
                            </w:pPr>
                            <w:r>
                              <w:rPr>
                                <w:rFonts w:ascii="Times New Roman" w:hAnsi="Times New Roman"/>
                                <w:b/>
                                <w:bCs/>
                                <w:color w:val="000000"/>
                                <w:sz w:val="24"/>
                                <w:szCs w:val="24"/>
                              </w:rPr>
                              <w:t xml:space="preserve"> ThS. Võ Thị Ánh Như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52.5pt;margin-top:9.55pt;width:294.75pt;height:14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" stroked="f">
                <v:textbox>
                  <w:txbxContent>
                    <w:p w:rsidR="006E3817" w:rsidRDefault="006E3817" w:rsidP="00E31C94">
                      <w:pPr>
                        <w:jc w:val="center"/>
                        <w:rPr>
                          <w:rFonts w:ascii="Times New Roman" w:hAnsi="Times New Roman"/>
                          <w:b/>
                          <w:color w:val="000000"/>
                          <w:sz w:val="24"/>
                          <w:szCs w:val="24"/>
                        </w:rPr>
                      </w:pPr>
                      <w:r>
                        <w:rPr>
                          <w:rFonts w:ascii="Times New Roman" w:hAnsi="Times New Roman"/>
                          <w:color w:val="000000"/>
                          <w:sz w:val="24"/>
                          <w:szCs w:val="24"/>
                        </w:rPr>
                        <w:t>Vĩnh Long, ngày  2</w:t>
                      </w:r>
                      <w:r w:rsidR="00CE16C4">
                        <w:rPr>
                          <w:rFonts w:ascii="Times New Roman" w:hAnsi="Times New Roman"/>
                          <w:color w:val="000000"/>
                          <w:sz w:val="24"/>
                          <w:szCs w:val="24"/>
                        </w:rPr>
                        <w:t>9   tháng 01 năm 2026</w:t>
                      </w:r>
                      <w:r>
                        <w:rPr>
                          <w:rFonts w:ascii="Times New Roman" w:hAnsi="Times New Roman"/>
                          <w:color w:val="000000"/>
                          <w:sz w:val="24"/>
                          <w:szCs w:val="24"/>
                        </w:rPr>
                        <w:br/>
                      </w:r>
                      <w:r>
                        <w:rPr>
                          <w:rFonts w:ascii="Times New Roman" w:hAnsi="Times New Roman"/>
                          <w:b/>
                          <w:color w:val="000000"/>
                          <w:sz w:val="24"/>
                          <w:szCs w:val="24"/>
                        </w:rPr>
                        <w:t>Giáo viên hướng dẫn</w:t>
                      </w:r>
                    </w:p>
                    <w:p w:rsidR="006E3817" w:rsidRDefault="006E3817" w:rsidP="00E31C94">
                      <w:pPr>
                        <w:jc w:val="center"/>
                        <w:rPr>
                          <w:rFonts w:ascii="Times New Roman" w:hAnsi="Times New Roman"/>
                          <w:b/>
                          <w:color w:val="000000"/>
                          <w:sz w:val="24"/>
                          <w:szCs w:val="24"/>
                        </w:rPr>
                      </w:pPr>
                    </w:p>
                    <w:p w:rsidR="006E3817" w:rsidRDefault="006E3817" w:rsidP="00E31C94">
                      <w:pPr>
                        <w:jc w:val="center"/>
                        <w:rPr>
                          <w:rFonts w:ascii="Times New Roman" w:hAnsi="Times New Roman"/>
                          <w:b/>
                          <w:color w:val="000000"/>
                          <w:sz w:val="24"/>
                          <w:szCs w:val="24"/>
                        </w:rPr>
                      </w:pPr>
                    </w:p>
                    <w:p w:rsidR="006E3817" w:rsidRDefault="006E3817" w:rsidP="00E31C94">
                      <w:pPr>
                        <w:jc w:val="center"/>
                        <w:rPr>
                          <w:b/>
                          <w:szCs w:val="26"/>
                        </w:rPr>
                      </w:pPr>
                    </w:p>
                    <w:p w:rsidR="006E3817" w:rsidRDefault="006E3817" w:rsidP="00E31C94">
                      <w:pPr>
                        <w:jc w:val="center"/>
                        <w:rPr>
                          <w:b/>
                          <w:szCs w:val="26"/>
                        </w:rPr>
                      </w:pPr>
                    </w:p>
                    <w:p w:rsidR="006E3817" w:rsidRDefault="006E3817" w:rsidP="00E31C94">
                      <w:pPr>
                        <w:jc w:val="center"/>
                      </w:pPr>
                      <w:r>
                        <w:rPr>
                          <w:rFonts w:ascii="Times New Roman" w:hAnsi="Times New Roman"/>
                          <w:b/>
                          <w:bCs/>
                          <w:color w:val="000000"/>
                          <w:sz w:val="24"/>
                          <w:szCs w:val="24"/>
                        </w:rPr>
                        <w:t xml:space="preserve"> ThS. Võ Thị Ánh Như </w:t>
                      </w:r>
                    </w:p>
                  </w:txbxContent>
                </v:textbox>
              </v:shape>
            </w:pict>
          </mc:Fallback>
        </mc:AlternateContent>
      </w:r>
    </w:p>
    <w:p w:rsidR="00E31C94" w:rsidRDefault="00E31C94" w:rsidP="00E31C94"/>
    <w:p w:rsidR="00E31C94" w:rsidRDefault="00E31C94" w:rsidP="00E31C94"/>
    <w:p w:rsidR="00E31C94" w:rsidRDefault="00E31C94" w:rsidP="00E31C94"/>
    <w:p w:rsidR="00E31C94" w:rsidRDefault="00E31C94" w:rsidP="00E31C94"/>
    <w:p w:rsidR="00E31C94" w:rsidRDefault="00E31C94" w:rsidP="00E31C94"/>
    <w:p w:rsidR="006E3817" w:rsidRDefault="006E3817">
      <w:bookmarkStart w:id="0" w:name="_GoBack"/>
      <w:bookmarkEnd w:id="0"/>
    </w:p>
    <w:sectPr w:rsidR="006E3817" w:rsidSect="006E3817">
      <w:pgSz w:w="15840" w:h="12240" w:orient="landscape"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482BBB"/>
    <w:multiLevelType w:val="hybridMultilevel"/>
    <w:tmpl w:val="BBC058D6"/>
    <w:lvl w:ilvl="0" w:tplc="5F2A5914">
      <w:start w:val="1"/>
      <w:numFmt w:val="bullet"/>
      <w:lvlText w:val=""/>
      <w:lvlJc w:val="left"/>
      <w:pPr>
        <w:ind w:left="1232" w:hanging="360"/>
      </w:pPr>
      <w:rPr>
        <w:rFonts w:ascii="Symbol" w:eastAsia="Times New Roman" w:hAnsi="Symbol" w:cs="Times New Roman" w:hint="default"/>
        <w:sz w:val="26"/>
      </w:rPr>
    </w:lvl>
    <w:lvl w:ilvl="1" w:tplc="04090003" w:tentative="1">
      <w:start w:val="1"/>
      <w:numFmt w:val="bullet"/>
      <w:lvlText w:val="o"/>
      <w:lvlJc w:val="left"/>
      <w:pPr>
        <w:ind w:left="1952" w:hanging="360"/>
      </w:pPr>
      <w:rPr>
        <w:rFonts w:ascii="Courier New" w:hAnsi="Courier New" w:cs="Courier New" w:hint="default"/>
      </w:rPr>
    </w:lvl>
    <w:lvl w:ilvl="2" w:tplc="04090005" w:tentative="1">
      <w:start w:val="1"/>
      <w:numFmt w:val="bullet"/>
      <w:lvlText w:val=""/>
      <w:lvlJc w:val="left"/>
      <w:pPr>
        <w:ind w:left="2672" w:hanging="360"/>
      </w:pPr>
      <w:rPr>
        <w:rFonts w:ascii="Wingdings" w:hAnsi="Wingdings" w:hint="default"/>
      </w:rPr>
    </w:lvl>
    <w:lvl w:ilvl="3" w:tplc="04090001" w:tentative="1">
      <w:start w:val="1"/>
      <w:numFmt w:val="bullet"/>
      <w:lvlText w:val=""/>
      <w:lvlJc w:val="left"/>
      <w:pPr>
        <w:ind w:left="3392" w:hanging="360"/>
      </w:pPr>
      <w:rPr>
        <w:rFonts w:ascii="Symbol" w:hAnsi="Symbol" w:hint="default"/>
      </w:rPr>
    </w:lvl>
    <w:lvl w:ilvl="4" w:tplc="04090003" w:tentative="1">
      <w:start w:val="1"/>
      <w:numFmt w:val="bullet"/>
      <w:lvlText w:val="o"/>
      <w:lvlJc w:val="left"/>
      <w:pPr>
        <w:ind w:left="4112" w:hanging="360"/>
      </w:pPr>
      <w:rPr>
        <w:rFonts w:ascii="Courier New" w:hAnsi="Courier New" w:cs="Courier New" w:hint="default"/>
      </w:rPr>
    </w:lvl>
    <w:lvl w:ilvl="5" w:tplc="04090005" w:tentative="1">
      <w:start w:val="1"/>
      <w:numFmt w:val="bullet"/>
      <w:lvlText w:val=""/>
      <w:lvlJc w:val="left"/>
      <w:pPr>
        <w:ind w:left="4832" w:hanging="360"/>
      </w:pPr>
      <w:rPr>
        <w:rFonts w:ascii="Wingdings" w:hAnsi="Wingdings" w:hint="default"/>
      </w:rPr>
    </w:lvl>
    <w:lvl w:ilvl="6" w:tplc="04090001" w:tentative="1">
      <w:start w:val="1"/>
      <w:numFmt w:val="bullet"/>
      <w:lvlText w:val=""/>
      <w:lvlJc w:val="left"/>
      <w:pPr>
        <w:ind w:left="5552" w:hanging="360"/>
      </w:pPr>
      <w:rPr>
        <w:rFonts w:ascii="Symbol" w:hAnsi="Symbol" w:hint="default"/>
      </w:rPr>
    </w:lvl>
    <w:lvl w:ilvl="7" w:tplc="04090003" w:tentative="1">
      <w:start w:val="1"/>
      <w:numFmt w:val="bullet"/>
      <w:lvlText w:val="o"/>
      <w:lvlJc w:val="left"/>
      <w:pPr>
        <w:ind w:left="6272" w:hanging="360"/>
      </w:pPr>
      <w:rPr>
        <w:rFonts w:ascii="Courier New" w:hAnsi="Courier New" w:cs="Courier New" w:hint="default"/>
      </w:rPr>
    </w:lvl>
    <w:lvl w:ilvl="8" w:tplc="04090005" w:tentative="1">
      <w:start w:val="1"/>
      <w:numFmt w:val="bullet"/>
      <w:lvlText w:val=""/>
      <w:lvlJc w:val="left"/>
      <w:pPr>
        <w:ind w:left="6992" w:hanging="360"/>
      </w:pPr>
      <w:rPr>
        <w:rFonts w:ascii="Wingdings" w:hAnsi="Wingdings" w:hint="default"/>
      </w:rPr>
    </w:lvl>
  </w:abstractNum>
  <w:abstractNum w:abstractNumId="1">
    <w:nsid w:val="2A17796B"/>
    <w:multiLevelType w:val="hybridMultilevel"/>
    <w:tmpl w:val="9DCC1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1C94"/>
    <w:rsid w:val="00400F8E"/>
    <w:rsid w:val="00461EA6"/>
    <w:rsid w:val="006C0E2A"/>
    <w:rsid w:val="006E3817"/>
    <w:rsid w:val="006E586E"/>
    <w:rsid w:val="007E0E4B"/>
    <w:rsid w:val="00965B5F"/>
    <w:rsid w:val="00B128B2"/>
    <w:rsid w:val="00CC356C"/>
    <w:rsid w:val="00CE16C4"/>
    <w:rsid w:val="00D42F9B"/>
    <w:rsid w:val="00D75E2E"/>
    <w:rsid w:val="00E31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1C94"/>
    <w:pPr>
      <w:spacing w:after="0" w:line="240" w:lineRule="auto"/>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1C9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1C94"/>
    <w:pPr>
      <w:spacing w:after="0" w:line="240" w:lineRule="auto"/>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1C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197</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minhbang.phan@gmail.com</dc:creator>
  <cp:lastModifiedBy>Minh1082QN</cp:lastModifiedBy>
  <cp:revision>3</cp:revision>
  <dcterms:created xsi:type="dcterms:W3CDTF">2026-02-04T02:49:00Z</dcterms:created>
  <dcterms:modified xsi:type="dcterms:W3CDTF">2026-02-04T07:40:00Z</dcterms:modified>
</cp:coreProperties>
</file>