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69299646"/>
        <w:docPartObj>
          <w:docPartGallery w:val="Cover Pages"/>
          <w:docPartUnique/>
        </w:docPartObj>
      </w:sdtPr>
      <w:sdtEndPr>
        <w:rPr>
          <w:b/>
          <w:color w:val="0070C0"/>
          <w:sz w:val="44"/>
        </w:rPr>
      </w:sdtEndPr>
      <w:sdtContent>
        <w:p w:rsidR="00C113B3" w:rsidRDefault="00C113B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23528"/>
                    <wp:effectExtent l="0" t="0" r="0" b="635"/>
                    <wp:wrapNone/>
                    <wp:docPr id="193" name="Group 193"/>
                    <wp:cNvGraphicFramePr/>
                    <a:graphic xmlns:a="http://schemas.openxmlformats.org/drawingml/2006/main">
                      <a:graphicData uri="http://schemas.microsoft.com/office/word/2010/wordprocessingGroup">
                        <wpg:wgp>
                          <wpg:cNvGrpSpPr/>
                          <wpg:grpSpPr>
                            <a:xfrm>
                              <a:off x="0" y="0"/>
                              <a:ext cx="6858000" cy="9123528"/>
                              <a:chOff x="0" y="0"/>
                              <a:chExt cx="6858000"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29C5" w:rsidRDefault="00F729C5" w:rsidP="008C20D9">
                                  <w:pPr>
                                    <w:pStyle w:val="NoSpacing"/>
                                    <w:spacing w:before="120"/>
                                    <w:jc w:val="center"/>
                                    <w:rPr>
                                      <w:rFonts w:asciiTheme="majorHAnsi" w:hAnsiTheme="majorHAnsi" w:cstheme="majorHAnsi"/>
                                      <w:color w:val="FFFFFF" w:themeColor="background1"/>
                                    </w:rPr>
                                  </w:pPr>
                                </w:p>
                                <w:p w:rsidR="008C20D9" w:rsidRPr="00CA17EF" w:rsidRDefault="008C20D9" w:rsidP="008C20D9">
                                  <w:pPr>
                                    <w:pStyle w:val="NoSpacing"/>
                                    <w:spacing w:before="120"/>
                                    <w:jc w:val="center"/>
                                    <w:rPr>
                                      <w:rFonts w:asciiTheme="majorHAnsi" w:hAnsiTheme="majorHAnsi" w:cstheme="majorHAnsi"/>
                                      <w:color w:val="FFFFFF" w:themeColor="background1"/>
                                      <w:sz w:val="24"/>
                                    </w:rPr>
                                  </w:pPr>
                                  <w:r w:rsidRPr="00CA17EF">
                                    <w:rPr>
                                      <w:rFonts w:asciiTheme="majorHAnsi" w:hAnsiTheme="majorHAnsi" w:cstheme="majorHAnsi"/>
                                      <w:color w:val="FFFFFF" w:themeColor="background1"/>
                                      <w:sz w:val="24"/>
                                    </w:rPr>
                                    <w:t>Nguyễn Hoàng Trung</w:t>
                                  </w:r>
                                </w:p>
                                <w:p w:rsidR="008C20D9" w:rsidRPr="00CA17EF" w:rsidRDefault="008C20D9" w:rsidP="008C20D9">
                                  <w:pPr>
                                    <w:pStyle w:val="NoSpacing"/>
                                    <w:spacing w:before="120"/>
                                    <w:jc w:val="center"/>
                                    <w:rPr>
                                      <w:rFonts w:asciiTheme="majorHAnsi" w:hAnsiTheme="majorHAnsi" w:cstheme="majorHAnsi"/>
                                      <w:color w:val="FFFFFF" w:themeColor="background1"/>
                                      <w:sz w:val="24"/>
                                    </w:rPr>
                                  </w:pPr>
                                  <w:r w:rsidRPr="00CA17EF">
                                    <w:rPr>
                                      <w:rFonts w:asciiTheme="majorHAnsi" w:hAnsiTheme="majorHAnsi" w:cstheme="majorHAnsi"/>
                                      <w:color w:val="FFFFFF" w:themeColor="background1"/>
                                      <w:sz w:val="24"/>
                                    </w:rPr>
                                    <w:t>Nguyễn Cảnh Thanh</w:t>
                                  </w:r>
                                </w:p>
                                <w:p w:rsidR="008C20D9" w:rsidRPr="00CA17EF" w:rsidRDefault="008C20D9" w:rsidP="008C20D9">
                                  <w:pPr>
                                    <w:pStyle w:val="NoSpacing"/>
                                    <w:spacing w:before="120"/>
                                    <w:jc w:val="center"/>
                                    <w:rPr>
                                      <w:rFonts w:asciiTheme="majorHAnsi" w:hAnsiTheme="majorHAnsi" w:cstheme="majorHAnsi"/>
                                      <w:color w:val="FFFFFF" w:themeColor="background1"/>
                                      <w:sz w:val="24"/>
                                    </w:rPr>
                                  </w:pPr>
                                  <w:r w:rsidRPr="00CA17EF">
                                    <w:rPr>
                                      <w:rFonts w:asciiTheme="majorHAnsi" w:hAnsiTheme="majorHAnsi" w:cstheme="majorHAnsi"/>
                                      <w:color w:val="FFFFFF" w:themeColor="background1"/>
                                      <w:sz w:val="24"/>
                                    </w:rPr>
                                    <w:t>Đào Huyền Trang</w:t>
                                  </w:r>
                                </w:p>
                                <w:p w:rsidR="008C20D9" w:rsidRPr="00CA17EF" w:rsidRDefault="008C20D9" w:rsidP="008C20D9">
                                  <w:pPr>
                                    <w:pStyle w:val="NoSpacing"/>
                                    <w:spacing w:before="120"/>
                                    <w:jc w:val="center"/>
                                    <w:rPr>
                                      <w:rFonts w:asciiTheme="majorHAnsi" w:hAnsiTheme="majorHAnsi" w:cstheme="majorHAnsi"/>
                                      <w:color w:val="FFFFFF" w:themeColor="background1"/>
                                      <w:sz w:val="24"/>
                                    </w:rPr>
                                  </w:pPr>
                                  <w:r w:rsidRPr="00CA17EF">
                                    <w:rPr>
                                      <w:rFonts w:asciiTheme="majorHAnsi" w:hAnsiTheme="majorHAnsi" w:cstheme="majorHAnsi"/>
                                      <w:color w:val="FFFFFF" w:themeColor="background1"/>
                                      <w:sz w:val="24"/>
                                    </w:rPr>
                                    <w:t>Nguyễn Minh Đức</w:t>
                                  </w:r>
                                </w:p>
                                <w:p w:rsidR="00C113B3" w:rsidRPr="00CA17EF" w:rsidRDefault="008C20D9" w:rsidP="008C20D9">
                                  <w:pPr>
                                    <w:pStyle w:val="NoSpacing"/>
                                    <w:spacing w:before="120"/>
                                    <w:jc w:val="center"/>
                                    <w:rPr>
                                      <w:rFonts w:asciiTheme="majorHAnsi" w:hAnsiTheme="majorHAnsi" w:cstheme="majorHAnsi"/>
                                      <w:color w:val="FFFFFF" w:themeColor="background1"/>
                                      <w:sz w:val="24"/>
                                    </w:rPr>
                                  </w:pPr>
                                  <w:r w:rsidRPr="00CA17EF">
                                    <w:rPr>
                                      <w:rFonts w:asciiTheme="majorHAnsi" w:hAnsiTheme="majorHAnsi" w:cstheme="majorHAnsi"/>
                                      <w:color w:val="FFFFFF" w:themeColor="background1"/>
                                      <w:sz w:val="24"/>
                                    </w:rPr>
                                    <w:t>Nguyễn Thị Thùy</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748683" y="1374487"/>
                                <a:ext cx="5393324"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C113B3" w:rsidRDefault="0080582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KNN model and mobile price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id="Group 193" o:spid="_x0000_s1026" style="position:absolute;margin-left:0;margin-top:0;width:540pt;height:718.4pt;z-index:-251657216;mso-height-percent:909;mso-position-horizontal:center;mso-position-horizontal-relative:page;mso-position-vertical:center;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F729C5" w:rsidRDefault="00F729C5" w:rsidP="008C20D9">
                            <w:pPr>
                              <w:pStyle w:val="NoSpacing"/>
                              <w:spacing w:before="120"/>
                              <w:jc w:val="center"/>
                              <w:rPr>
                                <w:rFonts w:asciiTheme="majorHAnsi" w:hAnsiTheme="majorHAnsi" w:cstheme="majorHAnsi"/>
                                <w:color w:val="FFFFFF" w:themeColor="background1"/>
                              </w:rPr>
                            </w:pPr>
                          </w:p>
                          <w:p w:rsidR="008C20D9" w:rsidRPr="00CA17EF" w:rsidRDefault="008C20D9" w:rsidP="008C20D9">
                            <w:pPr>
                              <w:pStyle w:val="NoSpacing"/>
                              <w:spacing w:before="120"/>
                              <w:jc w:val="center"/>
                              <w:rPr>
                                <w:rFonts w:asciiTheme="majorHAnsi" w:hAnsiTheme="majorHAnsi" w:cstheme="majorHAnsi"/>
                                <w:color w:val="FFFFFF" w:themeColor="background1"/>
                                <w:sz w:val="24"/>
                              </w:rPr>
                            </w:pPr>
                            <w:r w:rsidRPr="00CA17EF">
                              <w:rPr>
                                <w:rFonts w:asciiTheme="majorHAnsi" w:hAnsiTheme="majorHAnsi" w:cstheme="majorHAnsi"/>
                                <w:color w:val="FFFFFF" w:themeColor="background1"/>
                                <w:sz w:val="24"/>
                              </w:rPr>
                              <w:t>Nguyễn Hoàng Trung</w:t>
                            </w:r>
                          </w:p>
                          <w:p w:rsidR="008C20D9" w:rsidRPr="00CA17EF" w:rsidRDefault="008C20D9" w:rsidP="008C20D9">
                            <w:pPr>
                              <w:pStyle w:val="NoSpacing"/>
                              <w:spacing w:before="120"/>
                              <w:jc w:val="center"/>
                              <w:rPr>
                                <w:rFonts w:asciiTheme="majorHAnsi" w:hAnsiTheme="majorHAnsi" w:cstheme="majorHAnsi"/>
                                <w:color w:val="FFFFFF" w:themeColor="background1"/>
                                <w:sz w:val="24"/>
                              </w:rPr>
                            </w:pPr>
                            <w:r w:rsidRPr="00CA17EF">
                              <w:rPr>
                                <w:rFonts w:asciiTheme="majorHAnsi" w:hAnsiTheme="majorHAnsi" w:cstheme="majorHAnsi"/>
                                <w:color w:val="FFFFFF" w:themeColor="background1"/>
                                <w:sz w:val="24"/>
                              </w:rPr>
                              <w:t>Nguyễn Cảnh Thanh</w:t>
                            </w:r>
                          </w:p>
                          <w:p w:rsidR="008C20D9" w:rsidRPr="00CA17EF" w:rsidRDefault="008C20D9" w:rsidP="008C20D9">
                            <w:pPr>
                              <w:pStyle w:val="NoSpacing"/>
                              <w:spacing w:before="120"/>
                              <w:jc w:val="center"/>
                              <w:rPr>
                                <w:rFonts w:asciiTheme="majorHAnsi" w:hAnsiTheme="majorHAnsi" w:cstheme="majorHAnsi"/>
                                <w:color w:val="FFFFFF" w:themeColor="background1"/>
                                <w:sz w:val="24"/>
                              </w:rPr>
                            </w:pPr>
                            <w:r w:rsidRPr="00CA17EF">
                              <w:rPr>
                                <w:rFonts w:asciiTheme="majorHAnsi" w:hAnsiTheme="majorHAnsi" w:cstheme="majorHAnsi"/>
                                <w:color w:val="FFFFFF" w:themeColor="background1"/>
                                <w:sz w:val="24"/>
                              </w:rPr>
                              <w:t>Đào Huyền Trang</w:t>
                            </w:r>
                          </w:p>
                          <w:p w:rsidR="008C20D9" w:rsidRPr="00CA17EF" w:rsidRDefault="008C20D9" w:rsidP="008C20D9">
                            <w:pPr>
                              <w:pStyle w:val="NoSpacing"/>
                              <w:spacing w:before="120"/>
                              <w:jc w:val="center"/>
                              <w:rPr>
                                <w:rFonts w:asciiTheme="majorHAnsi" w:hAnsiTheme="majorHAnsi" w:cstheme="majorHAnsi"/>
                                <w:color w:val="FFFFFF" w:themeColor="background1"/>
                                <w:sz w:val="24"/>
                              </w:rPr>
                            </w:pPr>
                            <w:r w:rsidRPr="00CA17EF">
                              <w:rPr>
                                <w:rFonts w:asciiTheme="majorHAnsi" w:hAnsiTheme="majorHAnsi" w:cstheme="majorHAnsi"/>
                                <w:color w:val="FFFFFF" w:themeColor="background1"/>
                                <w:sz w:val="24"/>
                              </w:rPr>
                              <w:t>Nguyễn Minh Đức</w:t>
                            </w:r>
                          </w:p>
                          <w:p w:rsidR="00C113B3" w:rsidRPr="00CA17EF" w:rsidRDefault="008C20D9" w:rsidP="008C20D9">
                            <w:pPr>
                              <w:pStyle w:val="NoSpacing"/>
                              <w:spacing w:before="120"/>
                              <w:jc w:val="center"/>
                              <w:rPr>
                                <w:rFonts w:asciiTheme="majorHAnsi" w:hAnsiTheme="majorHAnsi" w:cstheme="majorHAnsi"/>
                                <w:color w:val="FFFFFF" w:themeColor="background1"/>
                                <w:sz w:val="24"/>
                              </w:rPr>
                            </w:pPr>
                            <w:r w:rsidRPr="00CA17EF">
                              <w:rPr>
                                <w:rFonts w:asciiTheme="majorHAnsi" w:hAnsiTheme="majorHAnsi" w:cstheme="majorHAnsi"/>
                                <w:color w:val="FFFFFF" w:themeColor="background1"/>
                                <w:sz w:val="24"/>
                              </w:rPr>
                              <w:t>Nguyễn Thị Thùy</w:t>
                            </w:r>
                          </w:p>
                        </w:txbxContent>
                      </v:textbox>
                    </v:rect>
                    <v:shapetype id="_x0000_t202" coordsize="21600,21600" o:spt="202" path="m,l,21600r21600,l21600,xe">
                      <v:stroke joinstyle="miter"/>
                      <v:path gradientshapeok="t" o:connecttype="rect"/>
                    </v:shapetype>
                    <v:shape id="Text Box 196" o:spid="_x0000_s1029" type="#_x0000_t202" style="position:absolute;left:7486;top:13744;width:53934;height:27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C113B3" w:rsidRDefault="00805821">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KNN model and mobile price</w:t>
                                </w:r>
                              </w:p>
                            </w:sdtContent>
                          </w:sdt>
                        </w:txbxContent>
                      </v:textbox>
                    </v:shape>
                    <w10:wrap anchorx="page" anchory="page"/>
                  </v:group>
                </w:pict>
              </mc:Fallback>
            </mc:AlternateContent>
          </w:r>
        </w:p>
        <w:p w:rsidR="00C113B3" w:rsidRDefault="00C113B3">
          <w:pPr>
            <w:rPr>
              <w:rFonts w:asciiTheme="majorHAnsi" w:eastAsiaTheme="majorEastAsia" w:hAnsiTheme="majorHAnsi" w:cstheme="majorBidi"/>
              <w:b/>
              <w:color w:val="0070C0"/>
              <w:kern w:val="28"/>
              <w:sz w:val="44"/>
              <w:szCs w:val="52"/>
              <w14:ligatures w14:val="standard"/>
              <w14:numForm w14:val="oldStyle"/>
            </w:rPr>
          </w:pPr>
          <w:r>
            <w:rPr>
              <w:b/>
              <w:color w:val="0070C0"/>
              <w:sz w:val="44"/>
            </w:rPr>
            <w:br w:type="page"/>
          </w:r>
        </w:p>
      </w:sdtContent>
    </w:sdt>
    <w:p w:rsidR="00C11701" w:rsidRDefault="00C11701" w:rsidP="00970409">
      <w:pPr>
        <w:pStyle w:val="Heading1"/>
        <w:rPr>
          <w:b/>
          <w:color w:val="0070C0"/>
          <w:sz w:val="44"/>
        </w:rPr>
      </w:pPr>
      <w:r>
        <w:rPr>
          <w:b/>
          <w:color w:val="0070C0"/>
          <w:sz w:val="44"/>
        </w:rPr>
        <w:lastRenderedPageBreak/>
        <w:t>KNN model</w:t>
      </w:r>
    </w:p>
    <w:p w:rsidR="00F047E1" w:rsidRPr="004E5169" w:rsidRDefault="00C11701">
      <w:pPr>
        <w:rPr>
          <w:color w:val="0070C0"/>
          <w:sz w:val="26"/>
          <w:szCs w:val="26"/>
        </w:rPr>
      </w:pPr>
      <w:r w:rsidRPr="004E5169">
        <w:rPr>
          <w:color w:val="0070C0"/>
          <w:sz w:val="26"/>
          <w:szCs w:val="26"/>
        </w:rPr>
        <w:t>Định nghĩa:</w:t>
      </w:r>
    </w:p>
    <w:p w:rsidR="00F047E1" w:rsidRPr="00F047E1" w:rsidRDefault="00F047E1" w:rsidP="00F047E1">
      <w:pPr>
        <w:rPr>
          <w:sz w:val="24"/>
          <w:szCs w:val="24"/>
        </w:rPr>
      </w:pPr>
      <w:r w:rsidRPr="00F047E1">
        <w:rPr>
          <w:sz w:val="24"/>
          <w:szCs w:val="24"/>
        </w:rPr>
        <w:t xml:space="preserve">K-nearest neighbor (KNN) là một trong những thuật toán học có giám sát đơn giản nhất trong Machine Learning. Ý tưởng của KNN là tìm ra output của dữ kiệu dựa trên thông tin của những dữ liệu training </w:t>
      </w:r>
      <w:r w:rsidRPr="00B64891">
        <w:rPr>
          <w:color w:val="0070C0"/>
          <w:sz w:val="24"/>
          <w:szCs w:val="24"/>
        </w:rPr>
        <w:t>gần nó nhất</w:t>
      </w:r>
      <w:r w:rsidRPr="00F047E1">
        <w:rPr>
          <w:sz w:val="24"/>
          <w:szCs w:val="24"/>
        </w:rPr>
        <w:t>.</w:t>
      </w:r>
    </w:p>
    <w:p w:rsidR="00F047E1" w:rsidRPr="00F047E1" w:rsidRDefault="00F047E1" w:rsidP="00F047E1">
      <w:pPr>
        <w:rPr>
          <w:sz w:val="24"/>
          <w:szCs w:val="24"/>
        </w:rPr>
      </w:pPr>
      <w:r w:rsidRPr="00F047E1">
        <w:rPr>
          <w:sz w:val="24"/>
          <w:szCs w:val="24"/>
        </w:rPr>
        <w:t xml:space="preserve">Áp dụng được với bài toán </w:t>
      </w:r>
      <w:r w:rsidRPr="00B64891">
        <w:rPr>
          <w:color w:val="0070C0"/>
          <w:sz w:val="24"/>
          <w:szCs w:val="24"/>
        </w:rPr>
        <w:t xml:space="preserve">phân lớp </w:t>
      </w:r>
      <w:r w:rsidRPr="00F047E1">
        <w:rPr>
          <w:sz w:val="24"/>
          <w:szCs w:val="24"/>
        </w:rPr>
        <w:t xml:space="preserve">và </w:t>
      </w:r>
      <w:r w:rsidRPr="00B64891">
        <w:rPr>
          <w:color w:val="0070C0"/>
          <w:sz w:val="24"/>
          <w:szCs w:val="24"/>
        </w:rPr>
        <w:t>hồi qui</w:t>
      </w:r>
      <w:r w:rsidRPr="00F047E1">
        <w:rPr>
          <w:sz w:val="24"/>
          <w:szCs w:val="24"/>
        </w:rPr>
        <w:t>.</w:t>
      </w:r>
    </w:p>
    <w:p w:rsidR="007B4BB1" w:rsidRDefault="00F047E1" w:rsidP="00F047E1">
      <w:pPr>
        <w:rPr>
          <w:sz w:val="24"/>
          <w:szCs w:val="24"/>
        </w:rPr>
      </w:pPr>
      <w:r w:rsidRPr="00F047E1">
        <w:rPr>
          <w:sz w:val="24"/>
          <w:szCs w:val="24"/>
        </w:rPr>
        <w:t>Áp dụng với lớp khá rộng các đặc trưng</w:t>
      </w:r>
      <w:r w:rsidR="002F4094">
        <w:rPr>
          <w:sz w:val="24"/>
          <w:szCs w:val="24"/>
        </w:rPr>
        <w:t>.</w:t>
      </w:r>
    </w:p>
    <w:p w:rsidR="0099260B" w:rsidRDefault="0099260B" w:rsidP="00F047E1">
      <w:pPr>
        <w:rPr>
          <w:sz w:val="24"/>
          <w:szCs w:val="24"/>
        </w:rPr>
      </w:pPr>
    </w:p>
    <w:p w:rsidR="007B4BB1" w:rsidRPr="004E5169" w:rsidRDefault="007B4BB1" w:rsidP="007B4BB1">
      <w:pPr>
        <w:rPr>
          <w:color w:val="0070C0"/>
          <w:sz w:val="26"/>
          <w:szCs w:val="26"/>
        </w:rPr>
      </w:pPr>
      <w:r w:rsidRPr="004E5169">
        <w:rPr>
          <w:color w:val="0070C0"/>
          <w:sz w:val="26"/>
          <w:szCs w:val="26"/>
        </w:rPr>
        <w:t>Quy trình làm việc của thuật toán KNN:</w:t>
      </w:r>
    </w:p>
    <w:p w:rsidR="00774C6D" w:rsidRPr="00774C6D" w:rsidRDefault="00774C6D" w:rsidP="00774C6D">
      <w:pPr>
        <w:rPr>
          <w:sz w:val="24"/>
          <w:szCs w:val="24"/>
        </w:rPr>
      </w:pPr>
      <w:r w:rsidRPr="00AB49CE">
        <w:rPr>
          <w:b/>
          <w:color w:val="0070C0"/>
          <w:sz w:val="24"/>
          <w:szCs w:val="24"/>
        </w:rPr>
        <w:t>Bước 1:</w:t>
      </w:r>
      <w:r w:rsidRPr="00E177AF">
        <w:rPr>
          <w:color w:val="0070C0"/>
          <w:sz w:val="24"/>
          <w:szCs w:val="24"/>
        </w:rPr>
        <w:t xml:space="preserve"> </w:t>
      </w:r>
      <w:r w:rsidRPr="00774C6D">
        <w:rPr>
          <w:sz w:val="24"/>
          <w:szCs w:val="24"/>
        </w:rPr>
        <w:t>xác định tham số K = số láng giềng gần nhấ</w:t>
      </w:r>
      <w:r>
        <w:rPr>
          <w:sz w:val="24"/>
          <w:szCs w:val="24"/>
        </w:rPr>
        <w:t>t.</w:t>
      </w:r>
    </w:p>
    <w:p w:rsidR="00774C6D" w:rsidRPr="00774C6D" w:rsidRDefault="00774C6D" w:rsidP="00774C6D">
      <w:pPr>
        <w:rPr>
          <w:sz w:val="24"/>
          <w:szCs w:val="24"/>
        </w:rPr>
      </w:pPr>
      <w:r w:rsidRPr="00AB49CE">
        <w:rPr>
          <w:b/>
          <w:color w:val="0070C0"/>
          <w:sz w:val="24"/>
          <w:szCs w:val="24"/>
        </w:rPr>
        <w:t>Bước 2:</w:t>
      </w:r>
      <w:r w:rsidRPr="00E177AF">
        <w:rPr>
          <w:color w:val="0070C0"/>
          <w:sz w:val="24"/>
          <w:szCs w:val="24"/>
        </w:rPr>
        <w:t xml:space="preserve"> </w:t>
      </w:r>
      <w:r w:rsidRPr="00774C6D">
        <w:rPr>
          <w:sz w:val="24"/>
          <w:szCs w:val="24"/>
        </w:rPr>
        <w:t>tính khoảng cách đối tượng cần phân lớp với tất cả các đối tượng trong training data.</w:t>
      </w:r>
    </w:p>
    <w:p w:rsidR="00774C6D" w:rsidRPr="00774C6D" w:rsidRDefault="00774C6D" w:rsidP="00774C6D">
      <w:pPr>
        <w:rPr>
          <w:sz w:val="24"/>
          <w:szCs w:val="24"/>
        </w:rPr>
      </w:pPr>
      <w:r w:rsidRPr="00AB49CE">
        <w:rPr>
          <w:b/>
          <w:color w:val="0070C0"/>
          <w:sz w:val="24"/>
          <w:szCs w:val="24"/>
        </w:rPr>
        <w:t>Bước 3:</w:t>
      </w:r>
      <w:r w:rsidRPr="00E177AF">
        <w:rPr>
          <w:color w:val="0070C0"/>
          <w:sz w:val="24"/>
          <w:szCs w:val="24"/>
        </w:rPr>
        <w:t xml:space="preserve"> </w:t>
      </w:r>
      <w:r w:rsidRPr="00774C6D">
        <w:rPr>
          <w:sz w:val="24"/>
          <w:szCs w:val="24"/>
        </w:rPr>
        <w:t>sắp xếp khoảng cách theo thứ tự tăng dần và xác định K láng giềng gần nhất với đối tượng cần phân lớp.</w:t>
      </w:r>
    </w:p>
    <w:p w:rsidR="00774C6D" w:rsidRPr="00774C6D" w:rsidRDefault="00774C6D" w:rsidP="00774C6D">
      <w:pPr>
        <w:rPr>
          <w:sz w:val="24"/>
          <w:szCs w:val="24"/>
        </w:rPr>
      </w:pPr>
      <w:r w:rsidRPr="00AB49CE">
        <w:rPr>
          <w:b/>
          <w:color w:val="0070C0"/>
          <w:sz w:val="24"/>
          <w:szCs w:val="24"/>
        </w:rPr>
        <w:t>Bước 4:</w:t>
      </w:r>
      <w:r w:rsidRPr="00E177AF">
        <w:rPr>
          <w:color w:val="0070C0"/>
          <w:sz w:val="24"/>
          <w:szCs w:val="24"/>
        </w:rPr>
        <w:t xml:space="preserve"> </w:t>
      </w:r>
      <w:r w:rsidRPr="00774C6D">
        <w:rPr>
          <w:sz w:val="24"/>
          <w:szCs w:val="24"/>
        </w:rPr>
        <w:t>lấy tất cả các lớp của K láng giềng gần nhấ</w:t>
      </w:r>
      <w:r>
        <w:rPr>
          <w:sz w:val="24"/>
          <w:szCs w:val="24"/>
        </w:rPr>
        <w:t xml:space="preserve">t. </w:t>
      </w:r>
    </w:p>
    <w:p w:rsidR="00D34C1C" w:rsidRDefault="00774C6D" w:rsidP="00774C6D">
      <w:pPr>
        <w:rPr>
          <w:sz w:val="24"/>
          <w:szCs w:val="24"/>
        </w:rPr>
      </w:pPr>
      <w:r w:rsidRPr="00AB49CE">
        <w:rPr>
          <w:b/>
          <w:color w:val="0070C0"/>
          <w:sz w:val="24"/>
          <w:szCs w:val="24"/>
        </w:rPr>
        <w:t>Bước 5:</w:t>
      </w:r>
      <w:r w:rsidRPr="00E177AF">
        <w:rPr>
          <w:color w:val="0070C0"/>
          <w:sz w:val="24"/>
          <w:szCs w:val="24"/>
        </w:rPr>
        <w:t xml:space="preserve"> </w:t>
      </w:r>
      <w:r w:rsidRPr="00774C6D">
        <w:rPr>
          <w:sz w:val="24"/>
          <w:szCs w:val="24"/>
        </w:rPr>
        <w:t>dựa vào phần lớn lớp của K để xác định lớp cho đối tượng cần phân lớp.</w:t>
      </w:r>
    </w:p>
    <w:p w:rsidR="0099260B" w:rsidRDefault="0099260B" w:rsidP="00774C6D">
      <w:pPr>
        <w:rPr>
          <w:sz w:val="24"/>
          <w:szCs w:val="24"/>
        </w:rPr>
      </w:pPr>
    </w:p>
    <w:p w:rsidR="00D34C1C" w:rsidRPr="004E5169" w:rsidRDefault="00D34C1C" w:rsidP="00D34C1C">
      <w:pPr>
        <w:rPr>
          <w:color w:val="0070C0"/>
          <w:sz w:val="26"/>
          <w:szCs w:val="26"/>
        </w:rPr>
      </w:pPr>
      <w:r w:rsidRPr="004E5169">
        <w:rPr>
          <w:color w:val="0070C0"/>
          <w:sz w:val="26"/>
          <w:szCs w:val="26"/>
        </w:rPr>
        <w:t>Tính khoảng cách trong không gian vector:</w:t>
      </w:r>
    </w:p>
    <w:p w:rsidR="00750476" w:rsidRPr="00750476" w:rsidRDefault="00750476" w:rsidP="00D34C1C">
      <w:pPr>
        <w:rPr>
          <w:sz w:val="24"/>
          <w:szCs w:val="24"/>
        </w:rPr>
      </w:pPr>
      <w:r w:rsidRPr="00750476">
        <w:rPr>
          <w:sz w:val="24"/>
          <w:szCs w:val="24"/>
        </w:rPr>
        <w:t xml:space="preserve">Trong không gian 2 chiều, khoảng cách giữa hai điểm là trị tuyệt đối giữa hiệu giá trị của hai điểm đó. </w:t>
      </w:r>
    </w:p>
    <w:p w:rsidR="00750476" w:rsidRPr="00750476" w:rsidRDefault="00750476" w:rsidP="00D34C1C">
      <w:pPr>
        <w:rPr>
          <w:sz w:val="24"/>
          <w:szCs w:val="24"/>
        </w:rPr>
      </w:pPr>
      <w:r w:rsidRPr="00750476">
        <w:rPr>
          <w:sz w:val="24"/>
          <w:szCs w:val="24"/>
        </w:rPr>
        <w:t>Trong không gian nhiều chiều, khoảng cách giữa hai điểm có thể được định nghĩa bằng nhiều hàm số khác nhau. Trong bài tập này, ta sử dụng hàm euclidean-distance:</w:t>
      </w:r>
    </w:p>
    <w:p w:rsidR="00544686" w:rsidRDefault="001B4BB4" w:rsidP="00912B9C">
      <w:pPr>
        <w:jc w:val="center"/>
        <w:rPr>
          <w:color w:val="0070C0"/>
          <w:sz w:val="44"/>
        </w:rPr>
      </w:pPr>
      <w:r>
        <w:rPr>
          <w:noProof/>
          <w:color w:val="0070C0"/>
          <w:sz w:val="44"/>
        </w:rPr>
        <w:drawing>
          <wp:inline distT="0" distB="0" distL="0" distR="0">
            <wp:extent cx="3375234" cy="1819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5143" cy="1830006"/>
                    </a:xfrm>
                    <a:prstGeom prst="rect">
                      <a:avLst/>
                    </a:prstGeom>
                    <a:noFill/>
                    <a:ln>
                      <a:noFill/>
                    </a:ln>
                  </pic:spPr>
                </pic:pic>
              </a:graphicData>
            </a:graphic>
          </wp:inline>
        </w:drawing>
      </w:r>
    </w:p>
    <w:p w:rsidR="00544686" w:rsidRDefault="00544686" w:rsidP="00544686">
      <w:pPr>
        <w:rPr>
          <w:color w:val="0070C0"/>
          <w:sz w:val="26"/>
          <w:szCs w:val="26"/>
        </w:rPr>
      </w:pPr>
      <w:r w:rsidRPr="00544686">
        <w:rPr>
          <w:color w:val="0070C0"/>
          <w:sz w:val="26"/>
          <w:szCs w:val="26"/>
        </w:rPr>
        <w:lastRenderedPageBreak/>
        <w:t>Lựa chọn thông số</w:t>
      </w:r>
      <w:r>
        <w:rPr>
          <w:color w:val="0070C0"/>
          <w:sz w:val="26"/>
          <w:szCs w:val="26"/>
        </w:rPr>
        <w:t>:</w:t>
      </w:r>
    </w:p>
    <w:p w:rsidR="002E2D97" w:rsidRPr="002E2D97" w:rsidRDefault="002E2D97" w:rsidP="002E2D97">
      <w:pPr>
        <w:rPr>
          <w:sz w:val="24"/>
          <w:szCs w:val="24"/>
        </w:rPr>
      </w:pPr>
      <w:r w:rsidRPr="002E2D97">
        <w:rPr>
          <w:sz w:val="24"/>
          <w:szCs w:val="24"/>
        </w:rPr>
        <w:t>Sự lựa chọn K tốt nhất phụ thuộc vào dữ liệu.</w:t>
      </w:r>
    </w:p>
    <w:p w:rsidR="002E2D97" w:rsidRPr="002E2D97" w:rsidRDefault="002E2D97" w:rsidP="002E2D97">
      <w:pPr>
        <w:rPr>
          <w:sz w:val="24"/>
          <w:szCs w:val="24"/>
        </w:rPr>
      </w:pPr>
      <w:r w:rsidRPr="002E2D97">
        <w:rPr>
          <w:sz w:val="24"/>
          <w:szCs w:val="24"/>
        </w:rPr>
        <w:t>Các giá trị lớn hơn của K làm giảm ảnh hưởng của nhiễu đối với việc phân loại nhưng có thể khiến cho ranh giới giữa các lớp không rõ ràng.</w:t>
      </w:r>
    </w:p>
    <w:p w:rsidR="002E2D97" w:rsidRPr="002E2D97" w:rsidRDefault="002E2D97" w:rsidP="002E2D97">
      <w:pPr>
        <w:rPr>
          <w:sz w:val="24"/>
          <w:szCs w:val="24"/>
        </w:rPr>
      </w:pPr>
      <w:r w:rsidRPr="002E2D97">
        <w:rPr>
          <w:sz w:val="24"/>
          <w:szCs w:val="24"/>
        </w:rPr>
        <w:t>Thường chọn K là số lẻ.</w:t>
      </w:r>
    </w:p>
    <w:p w:rsidR="002E2D97" w:rsidRPr="002E2D97" w:rsidRDefault="002E2D97" w:rsidP="002E2D97">
      <w:pPr>
        <w:rPr>
          <w:sz w:val="24"/>
          <w:szCs w:val="24"/>
        </w:rPr>
      </w:pPr>
      <w:r w:rsidRPr="002E2D97">
        <w:rPr>
          <w:sz w:val="24"/>
          <w:szCs w:val="24"/>
        </w:rPr>
        <w:t>Chọn K sao cho tỷ lệ lỗi không thấp hơn 2 lần tỷ lệ lỗi bayes.</w:t>
      </w:r>
    </w:p>
    <w:p w:rsidR="00F850D5" w:rsidRDefault="002E2D97" w:rsidP="002E2D97">
      <w:pPr>
        <w:rPr>
          <w:sz w:val="24"/>
          <w:szCs w:val="24"/>
        </w:rPr>
      </w:pPr>
      <w:r w:rsidRPr="002E2D97">
        <w:rPr>
          <w:sz w:val="24"/>
          <w:szCs w:val="24"/>
        </w:rPr>
        <w:t>Độ chính xác của thuật toán KNN có thể bị suy giảm nghiêm trọng do sự hiện diện của các đối tượng nhiễu hoặc không liên quan, hoặc nếu thang đo đối tượng không phù hợp với tầm quan trọng của chúng.</w:t>
      </w:r>
    </w:p>
    <w:p w:rsidR="0020622E" w:rsidRDefault="0020622E" w:rsidP="00544686">
      <w:pPr>
        <w:rPr>
          <w:color w:val="0070C0"/>
          <w:sz w:val="26"/>
          <w:szCs w:val="26"/>
        </w:rPr>
      </w:pPr>
      <w:r w:rsidRPr="0020622E">
        <w:rPr>
          <w:color w:val="0070C0"/>
          <w:sz w:val="26"/>
          <w:szCs w:val="26"/>
        </w:rPr>
        <w:t>Ưu, nhược điểm của thuật toán KNN</w:t>
      </w:r>
      <w:r>
        <w:rPr>
          <w:color w:val="0070C0"/>
          <w:sz w:val="26"/>
          <w:szCs w:val="26"/>
        </w:rPr>
        <w:t>:</w:t>
      </w:r>
    </w:p>
    <w:p w:rsidR="0078664B" w:rsidRPr="00F12ABC" w:rsidRDefault="0078664B" w:rsidP="0078664B">
      <w:pPr>
        <w:rPr>
          <w:b/>
          <w:color w:val="0070C0"/>
          <w:sz w:val="24"/>
          <w:szCs w:val="24"/>
        </w:rPr>
      </w:pPr>
      <w:r w:rsidRPr="00F12ABC">
        <w:rPr>
          <w:b/>
          <w:color w:val="0070C0"/>
          <w:sz w:val="24"/>
          <w:szCs w:val="24"/>
        </w:rPr>
        <w:t>Ưu điểm:</w:t>
      </w:r>
    </w:p>
    <w:p w:rsidR="0078664B" w:rsidRPr="0078664B" w:rsidRDefault="0078664B" w:rsidP="0078664B">
      <w:pPr>
        <w:rPr>
          <w:sz w:val="24"/>
          <w:szCs w:val="24"/>
        </w:rPr>
      </w:pPr>
      <w:r w:rsidRPr="0078664B">
        <w:rPr>
          <w:sz w:val="24"/>
          <w:szCs w:val="24"/>
        </w:rPr>
        <w:t>-Dễ sử dụng và cài đặt.</w:t>
      </w:r>
    </w:p>
    <w:p w:rsidR="0078664B" w:rsidRPr="0078664B" w:rsidRDefault="0078664B" w:rsidP="0078664B">
      <w:pPr>
        <w:rPr>
          <w:sz w:val="24"/>
          <w:szCs w:val="24"/>
        </w:rPr>
      </w:pPr>
      <w:r w:rsidRPr="0078664B">
        <w:rPr>
          <w:sz w:val="24"/>
          <w:szCs w:val="24"/>
        </w:rPr>
        <w:t>-Việc dự đoán kết quả của dữ liệu mới dễ dàng.</w:t>
      </w:r>
    </w:p>
    <w:p w:rsidR="0078664B" w:rsidRPr="00F12ABC" w:rsidRDefault="0078664B" w:rsidP="0078664B">
      <w:pPr>
        <w:rPr>
          <w:sz w:val="24"/>
          <w:szCs w:val="24"/>
        </w:rPr>
      </w:pPr>
      <w:r w:rsidRPr="0078664B">
        <w:rPr>
          <w:sz w:val="24"/>
          <w:szCs w:val="24"/>
        </w:rPr>
        <w:t>-Độ phức tạp tính toán nhỏ</w:t>
      </w:r>
      <w:r w:rsidR="00F12ABC">
        <w:rPr>
          <w:sz w:val="24"/>
          <w:szCs w:val="24"/>
        </w:rPr>
        <w:t>.</w:t>
      </w:r>
    </w:p>
    <w:p w:rsidR="0078664B" w:rsidRPr="00F12ABC" w:rsidRDefault="0078664B" w:rsidP="0078664B">
      <w:pPr>
        <w:rPr>
          <w:b/>
          <w:color w:val="0070C0"/>
          <w:sz w:val="24"/>
          <w:szCs w:val="24"/>
        </w:rPr>
      </w:pPr>
      <w:r w:rsidRPr="00F12ABC">
        <w:rPr>
          <w:b/>
          <w:color w:val="0070C0"/>
          <w:sz w:val="24"/>
          <w:szCs w:val="24"/>
        </w:rPr>
        <w:t>Nhược điểm:</w:t>
      </w:r>
    </w:p>
    <w:p w:rsidR="0078664B" w:rsidRPr="0078664B" w:rsidRDefault="0078664B" w:rsidP="0078664B">
      <w:pPr>
        <w:rPr>
          <w:sz w:val="24"/>
          <w:szCs w:val="24"/>
        </w:rPr>
      </w:pPr>
      <w:r w:rsidRPr="0078664B">
        <w:rPr>
          <w:sz w:val="24"/>
          <w:szCs w:val="24"/>
        </w:rPr>
        <w:t>-Dễ bị ảnh hưởng bởi nhiễu khi K nhỏ.</w:t>
      </w:r>
    </w:p>
    <w:p w:rsidR="00C11701" w:rsidRPr="00C11701" w:rsidRDefault="0078664B" w:rsidP="0078664B">
      <w:pPr>
        <w:rPr>
          <w:rFonts w:asciiTheme="majorHAnsi" w:eastAsiaTheme="majorEastAsia" w:hAnsiTheme="majorHAnsi" w:cstheme="majorBidi"/>
          <w:color w:val="0070C0"/>
          <w:kern w:val="28"/>
          <w:sz w:val="44"/>
          <w:szCs w:val="52"/>
          <w14:ligatures w14:val="standard"/>
          <w14:numForm w14:val="oldStyle"/>
        </w:rPr>
      </w:pPr>
      <w:r w:rsidRPr="0078664B">
        <w:rPr>
          <w:sz w:val="24"/>
          <w:szCs w:val="24"/>
        </w:rPr>
        <w:t>-Cần thời gian lưu training set, khi dữ liệu training và test tăng lên nhiều sẽ mất nhiều thời gian tính toán.</w:t>
      </w:r>
      <w:r w:rsidR="00C11701" w:rsidRPr="00C11701">
        <w:rPr>
          <w:color w:val="0070C0"/>
          <w:sz w:val="44"/>
        </w:rPr>
        <w:br w:type="page"/>
      </w:r>
    </w:p>
    <w:p w:rsidR="00970409" w:rsidRPr="002B2EA4" w:rsidRDefault="00970409" w:rsidP="00970409">
      <w:pPr>
        <w:pStyle w:val="Heading1"/>
        <w:rPr>
          <w:b/>
          <w:color w:val="0070C0"/>
          <w:sz w:val="44"/>
        </w:rPr>
      </w:pPr>
      <w:r w:rsidRPr="002B2EA4">
        <w:rPr>
          <w:b/>
          <w:color w:val="0070C0"/>
          <w:sz w:val="44"/>
        </w:rPr>
        <w:lastRenderedPageBreak/>
        <w:t>Mobile price</w:t>
      </w:r>
    </w:p>
    <w:p w:rsidR="007525FB" w:rsidRPr="002B2EA4" w:rsidRDefault="007525FB">
      <w:pPr>
        <w:rPr>
          <w:color w:val="0070C0"/>
          <w:sz w:val="24"/>
        </w:rPr>
      </w:pPr>
      <w:r w:rsidRPr="002B2EA4">
        <w:rPr>
          <w:color w:val="0070C0"/>
          <w:sz w:val="24"/>
        </w:rPr>
        <w:t xml:space="preserve">Dữ liệu train: </w:t>
      </w:r>
      <w:r w:rsidRPr="002B2EA4">
        <w:rPr>
          <w:sz w:val="24"/>
        </w:rPr>
        <w:t>train.csv</w:t>
      </w:r>
    </w:p>
    <w:p w:rsidR="007525FB" w:rsidRDefault="007525FB">
      <w:pPr>
        <w:rPr>
          <w:sz w:val="24"/>
        </w:rPr>
      </w:pPr>
      <w:r w:rsidRPr="002B2EA4">
        <w:rPr>
          <w:color w:val="0070C0"/>
          <w:sz w:val="24"/>
        </w:rPr>
        <w:t xml:space="preserve">Dữ liệu test: </w:t>
      </w:r>
      <w:r w:rsidRPr="002B2EA4">
        <w:rPr>
          <w:sz w:val="24"/>
        </w:rPr>
        <w:t>test.csv</w:t>
      </w:r>
    </w:p>
    <w:p w:rsidR="00A11AFE" w:rsidRPr="002B2EA4" w:rsidRDefault="00A11AFE" w:rsidP="00A11AFE">
      <w:pPr>
        <w:rPr>
          <w:color w:val="0070C0"/>
          <w:sz w:val="24"/>
        </w:rPr>
      </w:pPr>
      <w:r>
        <w:rPr>
          <w:color w:val="0070C0"/>
          <w:sz w:val="24"/>
        </w:rPr>
        <w:t>Nhập</w:t>
      </w:r>
      <w:r w:rsidRPr="002B2EA4">
        <w:rPr>
          <w:color w:val="0070C0"/>
          <w:sz w:val="24"/>
        </w:rPr>
        <w:t xml:space="preserve"> dữ liệu: </w:t>
      </w:r>
    </w:p>
    <w:bookmarkStart w:id="0" w:name="_MON_1667925186"/>
    <w:bookmarkEnd w:id="0"/>
    <w:p w:rsidR="00A11AFE" w:rsidRPr="003565E9" w:rsidRDefault="00961B1A">
      <w:pPr>
        <w:rPr>
          <w:sz w:val="24"/>
        </w:rPr>
      </w:pPr>
      <w:r>
        <w:rPr>
          <w:sz w:val="24"/>
        </w:rPr>
        <w:object w:dxaOrig="9360" w:dyaOrig="2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35.85pt" o:ole="">
            <v:imagedata r:id="rId7" o:title=""/>
          </v:shape>
          <o:OLEObject Type="Embed" ProgID="Word.OpenDocumentText.12" ShapeID="_x0000_i1025" DrawAspect="Content" ObjectID="_1668159736" r:id="rId8"/>
        </w:object>
      </w:r>
    </w:p>
    <w:p w:rsidR="00907551" w:rsidRPr="002B2EA4" w:rsidRDefault="00031E75">
      <w:pPr>
        <w:rPr>
          <w:color w:val="0070C0"/>
          <w:sz w:val="24"/>
        </w:rPr>
      </w:pPr>
      <w:r w:rsidRPr="002B2EA4">
        <w:rPr>
          <w:color w:val="0070C0"/>
          <w:sz w:val="24"/>
        </w:rPr>
        <w:t>Phân tích dữ liệu:</w:t>
      </w:r>
      <w:r w:rsidR="00DC4A61" w:rsidRPr="002B2EA4">
        <w:rPr>
          <w:color w:val="0070C0"/>
          <w:sz w:val="24"/>
        </w:rPr>
        <w:t xml:space="preserve"> </w:t>
      </w:r>
    </w:p>
    <w:p w:rsidR="00907551" w:rsidRPr="002B2EA4" w:rsidRDefault="00907551">
      <w:r w:rsidRPr="002B2EA4">
        <w:t>Input:</w:t>
      </w:r>
    </w:p>
    <w:bookmarkStart w:id="1" w:name="_MON_1667923024"/>
    <w:bookmarkEnd w:id="1"/>
    <w:p w:rsidR="00632B7F" w:rsidRPr="002B2EA4" w:rsidRDefault="00DC4A61">
      <w:pPr>
        <w:rPr>
          <w:color w:val="0070C0"/>
          <w:sz w:val="24"/>
        </w:rPr>
      </w:pPr>
      <w:r w:rsidRPr="002B2EA4">
        <w:rPr>
          <w:color w:val="0070C0"/>
          <w:sz w:val="24"/>
        </w:rPr>
        <w:object w:dxaOrig="9360" w:dyaOrig="492">
          <v:shape id="_x0000_i1026" type="#_x0000_t75" style="width:468pt;height:24.45pt" o:ole="">
            <v:imagedata r:id="rId9" o:title=""/>
          </v:shape>
          <o:OLEObject Type="Embed" ProgID="Word.OpenDocumentText.12" ShapeID="_x0000_i1026" DrawAspect="Content" ObjectID="_1668159737" r:id="rId10"/>
        </w:object>
      </w:r>
    </w:p>
    <w:p w:rsidR="00491BC1" w:rsidRPr="002B2EA4" w:rsidRDefault="00491BC1" w:rsidP="00491BC1">
      <w:r w:rsidRPr="002B2EA4">
        <w:t>Output:</w:t>
      </w:r>
    </w:p>
    <w:p w:rsidR="007525FB" w:rsidRPr="00031E75" w:rsidRDefault="00CC06F8">
      <w:pPr>
        <w:rPr>
          <w:color w:val="0070C0"/>
          <w:sz w:val="28"/>
        </w:rPr>
      </w:pPr>
      <w:r>
        <w:rPr>
          <w:noProof/>
          <w:color w:val="0070C0"/>
          <w:sz w:val="28"/>
        </w:rPr>
        <w:drawing>
          <wp:inline distT="0" distB="0" distL="0" distR="0">
            <wp:extent cx="2562225" cy="2438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2225" cy="2438400"/>
                    </a:xfrm>
                    <a:prstGeom prst="rect">
                      <a:avLst/>
                    </a:prstGeom>
                    <a:noFill/>
                    <a:ln>
                      <a:noFill/>
                    </a:ln>
                  </pic:spPr>
                </pic:pic>
              </a:graphicData>
            </a:graphic>
          </wp:inline>
        </w:drawing>
      </w:r>
      <w:r w:rsidR="006E3729">
        <w:rPr>
          <w:color w:val="0070C0"/>
          <w:sz w:val="28"/>
        </w:rPr>
        <w:t xml:space="preserve"> </w:t>
      </w:r>
      <w:r w:rsidR="006E3729">
        <w:rPr>
          <w:noProof/>
          <w:color w:val="0070C0"/>
          <w:sz w:val="28"/>
        </w:rPr>
        <w:drawing>
          <wp:inline distT="0" distB="0" distL="0" distR="0">
            <wp:extent cx="2571750" cy="2085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1750" cy="2085975"/>
                    </a:xfrm>
                    <a:prstGeom prst="rect">
                      <a:avLst/>
                    </a:prstGeom>
                    <a:noFill/>
                    <a:ln>
                      <a:noFill/>
                    </a:ln>
                  </pic:spPr>
                </pic:pic>
              </a:graphicData>
            </a:graphic>
          </wp:inline>
        </w:drawing>
      </w:r>
    </w:p>
    <w:p w:rsidR="004415C6" w:rsidRDefault="004415C6">
      <w:pPr>
        <w:rPr>
          <w:color w:val="0070C0"/>
          <w:sz w:val="28"/>
        </w:rPr>
      </w:pPr>
      <w:r>
        <w:rPr>
          <w:noProof/>
          <w:color w:val="0070C0"/>
          <w:sz w:val="28"/>
        </w:rPr>
        <w:lastRenderedPageBreak/>
        <w:drawing>
          <wp:inline distT="0" distB="0" distL="0" distR="0">
            <wp:extent cx="5943600" cy="1504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D40786" w:rsidRDefault="00D40786">
      <w:pPr>
        <w:rPr>
          <w:color w:val="0070C0"/>
          <w:sz w:val="28"/>
        </w:rPr>
      </w:pPr>
      <w:r>
        <w:rPr>
          <w:noProof/>
          <w:color w:val="0070C0"/>
          <w:sz w:val="28"/>
        </w:rPr>
        <w:drawing>
          <wp:inline distT="0" distB="0" distL="0" distR="0">
            <wp:extent cx="5943600" cy="1514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rsidR="00D40786" w:rsidRDefault="00D40786">
      <w:pPr>
        <w:rPr>
          <w:color w:val="0070C0"/>
          <w:sz w:val="28"/>
        </w:rPr>
      </w:pPr>
      <w:r>
        <w:rPr>
          <w:noProof/>
          <w:color w:val="0070C0"/>
          <w:sz w:val="28"/>
        </w:rPr>
        <w:drawing>
          <wp:inline distT="0" distB="0" distL="0" distR="0">
            <wp:extent cx="3038475" cy="1533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8475" cy="1533525"/>
                    </a:xfrm>
                    <a:prstGeom prst="rect">
                      <a:avLst/>
                    </a:prstGeom>
                    <a:noFill/>
                    <a:ln>
                      <a:noFill/>
                    </a:ln>
                  </pic:spPr>
                </pic:pic>
              </a:graphicData>
            </a:graphic>
          </wp:inline>
        </w:drawing>
      </w:r>
    </w:p>
    <w:p w:rsidR="00ED0349" w:rsidRPr="002B2EA4" w:rsidRDefault="00ED0349" w:rsidP="00ED0349">
      <w:pPr>
        <w:rPr>
          <w:color w:val="0070C0"/>
          <w:sz w:val="24"/>
        </w:rPr>
      </w:pPr>
      <w:r>
        <w:rPr>
          <w:color w:val="0070C0"/>
          <w:sz w:val="24"/>
        </w:rPr>
        <w:t>Chia</w:t>
      </w:r>
      <w:r w:rsidRPr="002B2EA4">
        <w:rPr>
          <w:color w:val="0070C0"/>
          <w:sz w:val="24"/>
        </w:rPr>
        <w:t xml:space="preserve"> </w:t>
      </w:r>
      <w:r w:rsidR="00F6735F">
        <w:rPr>
          <w:color w:val="0070C0"/>
          <w:sz w:val="24"/>
        </w:rPr>
        <w:t xml:space="preserve">tập </w:t>
      </w:r>
      <w:r w:rsidRPr="002B2EA4">
        <w:rPr>
          <w:color w:val="0070C0"/>
          <w:sz w:val="24"/>
        </w:rPr>
        <w:t>dữ liệu</w:t>
      </w:r>
      <w:r>
        <w:rPr>
          <w:color w:val="0070C0"/>
          <w:sz w:val="24"/>
        </w:rPr>
        <w:t xml:space="preserve"> thành hai thành phần test và train</w:t>
      </w:r>
      <w:r w:rsidRPr="002B2EA4">
        <w:rPr>
          <w:color w:val="0070C0"/>
          <w:sz w:val="24"/>
        </w:rPr>
        <w:t xml:space="preserve">: </w:t>
      </w:r>
    </w:p>
    <w:bookmarkStart w:id="2" w:name="_MON_1667930443"/>
    <w:bookmarkEnd w:id="2"/>
    <w:p w:rsidR="00ED0349" w:rsidRDefault="00961B1A">
      <w:pPr>
        <w:rPr>
          <w:color w:val="0070C0"/>
          <w:sz w:val="28"/>
        </w:rPr>
      </w:pPr>
      <w:r>
        <w:rPr>
          <w:sz w:val="24"/>
        </w:rPr>
        <w:object w:dxaOrig="9360" w:dyaOrig="1579">
          <v:shape id="_x0000_i1027" type="#_x0000_t75" style="width:468pt;height:78.8pt" o:ole="">
            <v:imagedata r:id="rId16" o:title=""/>
          </v:shape>
          <o:OLEObject Type="Embed" ProgID="Word.OpenDocumentText.12" ShapeID="_x0000_i1027" DrawAspect="Content" ObjectID="_1668159738" r:id="rId17"/>
        </w:object>
      </w:r>
    </w:p>
    <w:p w:rsidR="00CA4171" w:rsidRDefault="00CA4171" w:rsidP="00CA4171">
      <w:pPr>
        <w:rPr>
          <w:color w:val="0070C0"/>
          <w:sz w:val="24"/>
        </w:rPr>
      </w:pPr>
      <w:r>
        <w:rPr>
          <w:color w:val="0070C0"/>
          <w:sz w:val="24"/>
        </w:rPr>
        <w:t>Áp dụng model KNN (với K = 11)</w:t>
      </w:r>
      <w:r w:rsidR="00CE57A9">
        <w:rPr>
          <w:color w:val="0070C0"/>
          <w:sz w:val="24"/>
        </w:rPr>
        <w:t xml:space="preserve"> </w:t>
      </w:r>
      <w:r>
        <w:rPr>
          <w:color w:val="0070C0"/>
          <w:sz w:val="24"/>
        </w:rPr>
        <w:t>vào</w:t>
      </w:r>
      <w:r w:rsidR="002D3316">
        <w:rPr>
          <w:color w:val="0070C0"/>
          <w:sz w:val="24"/>
        </w:rPr>
        <w:t xml:space="preserve"> tập</w:t>
      </w:r>
      <w:r>
        <w:rPr>
          <w:color w:val="0070C0"/>
          <w:sz w:val="24"/>
        </w:rPr>
        <w:t xml:space="preserve"> dữ liệu:</w:t>
      </w:r>
    </w:p>
    <w:bookmarkStart w:id="3" w:name="_MON_1667930937"/>
    <w:bookmarkEnd w:id="3"/>
    <w:p w:rsidR="00CA4171" w:rsidRDefault="00CA4171" w:rsidP="00CA4171">
      <w:pPr>
        <w:rPr>
          <w:color w:val="0070C0"/>
          <w:sz w:val="24"/>
        </w:rPr>
      </w:pPr>
      <w:r>
        <w:rPr>
          <w:color w:val="0070C0"/>
          <w:sz w:val="24"/>
        </w:rPr>
        <w:object w:dxaOrig="9360" w:dyaOrig="1129">
          <v:shape id="_x0000_i1028" type="#_x0000_t75" style="width:468pt;height:56.4pt" o:ole="">
            <v:imagedata r:id="rId18" o:title=""/>
          </v:shape>
          <o:OLEObject Type="Embed" ProgID="Word.OpenDocumentText.12" ShapeID="_x0000_i1028" DrawAspect="Content" ObjectID="_1668159739" r:id="rId19"/>
        </w:object>
      </w:r>
    </w:p>
    <w:p w:rsidR="00660DC7" w:rsidRPr="002B2EA4" w:rsidRDefault="00660DC7" w:rsidP="00CA4171">
      <w:pPr>
        <w:rPr>
          <w:color w:val="0070C0"/>
          <w:sz w:val="24"/>
        </w:rPr>
      </w:pPr>
      <w:r>
        <w:rPr>
          <w:color w:val="0070C0"/>
          <w:sz w:val="24"/>
        </w:rPr>
        <w:t>Dự đoán lớp cho dữ liệu thuộc thành phần test:</w:t>
      </w:r>
    </w:p>
    <w:bookmarkStart w:id="4" w:name="_MON_1667931070"/>
    <w:bookmarkEnd w:id="4"/>
    <w:p w:rsidR="00ED0349" w:rsidRDefault="00AC267A">
      <w:pPr>
        <w:rPr>
          <w:color w:val="0070C0"/>
          <w:sz w:val="24"/>
        </w:rPr>
      </w:pPr>
      <w:r>
        <w:rPr>
          <w:color w:val="0070C0"/>
          <w:sz w:val="24"/>
        </w:rPr>
        <w:object w:dxaOrig="9360" w:dyaOrig="673">
          <v:shape id="_x0000_i1029" type="#_x0000_t75" style="width:468pt;height:33.95pt" o:ole="">
            <v:imagedata r:id="rId20" o:title=""/>
          </v:shape>
          <o:OLEObject Type="Embed" ProgID="Word.OpenDocumentText.12" ShapeID="_x0000_i1029" DrawAspect="Content" ObjectID="_1668159740" r:id="rId21"/>
        </w:object>
      </w:r>
    </w:p>
    <w:p w:rsidR="00872DB5" w:rsidRDefault="00872DB5" w:rsidP="00872DB5">
      <w:pPr>
        <w:rPr>
          <w:color w:val="0070C0"/>
          <w:sz w:val="24"/>
        </w:rPr>
      </w:pPr>
      <w:r>
        <w:rPr>
          <w:color w:val="0070C0"/>
          <w:sz w:val="24"/>
        </w:rPr>
        <w:lastRenderedPageBreak/>
        <w:t>Tính độ chính xác:</w:t>
      </w:r>
    </w:p>
    <w:p w:rsidR="00081227" w:rsidRPr="00081227" w:rsidRDefault="00081227" w:rsidP="00872DB5">
      <w:pPr>
        <w:rPr>
          <w:sz w:val="24"/>
        </w:rPr>
      </w:pPr>
      <w:r w:rsidRPr="00081227">
        <w:rPr>
          <w:sz w:val="24"/>
        </w:rPr>
        <w:t>Input:</w:t>
      </w:r>
    </w:p>
    <w:bookmarkStart w:id="5" w:name="_MON_1667931133"/>
    <w:bookmarkEnd w:id="5"/>
    <w:p w:rsidR="00872DB5" w:rsidRDefault="00081227">
      <w:pPr>
        <w:rPr>
          <w:color w:val="0070C0"/>
          <w:sz w:val="24"/>
        </w:rPr>
      </w:pPr>
      <w:r>
        <w:rPr>
          <w:color w:val="0070C0"/>
          <w:sz w:val="24"/>
        </w:rPr>
        <w:object w:dxaOrig="9360" w:dyaOrig="1124">
          <v:shape id="_x0000_i1030" type="#_x0000_t75" style="width:468pt;height:56.4pt" o:ole="">
            <v:imagedata r:id="rId22" o:title=""/>
          </v:shape>
          <o:OLEObject Type="Embed" ProgID="Word.OpenDocumentText.12" ShapeID="_x0000_i1030" DrawAspect="Content" ObjectID="_1668159741" r:id="rId23"/>
        </w:object>
      </w:r>
    </w:p>
    <w:p w:rsidR="00AF7235" w:rsidRPr="00081227" w:rsidRDefault="00AF7235" w:rsidP="00AF7235">
      <w:pPr>
        <w:rPr>
          <w:sz w:val="24"/>
        </w:rPr>
      </w:pPr>
      <w:r>
        <w:rPr>
          <w:sz w:val="24"/>
        </w:rPr>
        <w:t>Out</w:t>
      </w:r>
      <w:r w:rsidRPr="00081227">
        <w:rPr>
          <w:sz w:val="24"/>
        </w:rPr>
        <w:t>put:</w:t>
      </w:r>
    </w:p>
    <w:bookmarkStart w:id="6" w:name="_MON_1667931196"/>
    <w:bookmarkEnd w:id="6"/>
    <w:p w:rsidR="000C766E" w:rsidRDefault="00AA05FB">
      <w:pPr>
        <w:rPr>
          <w:color w:val="0070C0"/>
          <w:sz w:val="24"/>
        </w:rPr>
      </w:pPr>
      <w:r>
        <w:rPr>
          <w:color w:val="0070C0"/>
          <w:sz w:val="24"/>
        </w:rPr>
        <w:object w:dxaOrig="9360" w:dyaOrig="763">
          <v:shape id="_x0000_i1031" type="#_x0000_t75" style="width:468pt;height:38.05pt" o:ole="">
            <v:imagedata r:id="rId24" o:title=""/>
          </v:shape>
          <o:OLEObject Type="Embed" ProgID="Word.OpenDocumentText.12" ShapeID="_x0000_i1031" DrawAspect="Content" ObjectID="_1668159742" r:id="rId25"/>
        </w:object>
      </w:r>
    </w:p>
    <w:p w:rsidR="000C766E" w:rsidRDefault="000C766E">
      <w:pPr>
        <w:rPr>
          <w:color w:val="0070C0"/>
          <w:sz w:val="24"/>
        </w:rPr>
      </w:pPr>
      <w:r>
        <w:rPr>
          <w:color w:val="0070C0"/>
          <w:sz w:val="24"/>
        </w:rPr>
        <w:br w:type="page"/>
      </w:r>
    </w:p>
    <w:p w:rsidR="000C766E" w:rsidRPr="002B2EA4" w:rsidRDefault="0091135C" w:rsidP="000C766E">
      <w:pPr>
        <w:pStyle w:val="Heading1"/>
        <w:rPr>
          <w:b/>
          <w:color w:val="0070C0"/>
          <w:sz w:val="44"/>
        </w:rPr>
      </w:pPr>
      <w:r>
        <w:rPr>
          <w:b/>
          <w:color w:val="0070C0"/>
          <w:sz w:val="44"/>
        </w:rPr>
        <w:lastRenderedPageBreak/>
        <w:t>Áp dụng KNN vào bài toán Mobile price</w:t>
      </w:r>
    </w:p>
    <w:p w:rsidR="00E121EE" w:rsidRPr="00456F9A" w:rsidRDefault="00F4589F" w:rsidP="00F4589F">
      <w:pPr>
        <w:rPr>
          <w:sz w:val="24"/>
          <w:szCs w:val="24"/>
        </w:rPr>
      </w:pPr>
      <w:r w:rsidRPr="00456F9A">
        <w:rPr>
          <w:color w:val="0070C0"/>
          <w:sz w:val="24"/>
          <w:szCs w:val="24"/>
        </w:rPr>
        <w:t>Ngôn ngữ lậ</w:t>
      </w:r>
      <w:r w:rsidR="00E121EE" w:rsidRPr="00456F9A">
        <w:rPr>
          <w:color w:val="0070C0"/>
          <w:sz w:val="24"/>
          <w:szCs w:val="24"/>
        </w:rPr>
        <w:t xml:space="preserve">p trình: </w:t>
      </w:r>
      <w:r w:rsidR="00E121EE" w:rsidRPr="00456F9A">
        <w:rPr>
          <w:sz w:val="24"/>
          <w:szCs w:val="24"/>
        </w:rPr>
        <w:t>Python.</w:t>
      </w:r>
    </w:p>
    <w:p w:rsidR="00F4589F" w:rsidRPr="00456F9A" w:rsidRDefault="00F4589F" w:rsidP="00F4589F">
      <w:pPr>
        <w:rPr>
          <w:sz w:val="24"/>
          <w:szCs w:val="24"/>
        </w:rPr>
      </w:pPr>
      <w:r w:rsidRPr="00456F9A">
        <w:rPr>
          <w:color w:val="0070C0"/>
          <w:sz w:val="24"/>
          <w:szCs w:val="24"/>
        </w:rPr>
        <w:t xml:space="preserve">Thư viện sử dụng: </w:t>
      </w:r>
      <w:r w:rsidR="007E7BCF" w:rsidRPr="00456F9A">
        <w:rPr>
          <w:sz w:val="24"/>
          <w:szCs w:val="24"/>
        </w:rPr>
        <w:t>Nump</w:t>
      </w:r>
      <w:bookmarkStart w:id="7" w:name="_GoBack"/>
      <w:bookmarkEnd w:id="7"/>
      <w:r w:rsidR="007E7BCF" w:rsidRPr="00456F9A">
        <w:rPr>
          <w:sz w:val="24"/>
          <w:szCs w:val="24"/>
        </w:rPr>
        <w:t>y, Pandas, sklearn</w:t>
      </w:r>
    </w:p>
    <w:p w:rsidR="00781437" w:rsidRPr="00456F9A" w:rsidRDefault="00781437" w:rsidP="00F4589F">
      <w:pPr>
        <w:rPr>
          <w:sz w:val="24"/>
          <w:szCs w:val="24"/>
        </w:rPr>
      </w:pPr>
      <w:r w:rsidRPr="00456F9A">
        <w:rPr>
          <w:color w:val="0070C0"/>
          <w:sz w:val="24"/>
          <w:szCs w:val="24"/>
        </w:rPr>
        <w:t xml:space="preserve">Tên file: </w:t>
      </w:r>
      <w:r w:rsidRPr="00456F9A">
        <w:rPr>
          <w:sz w:val="24"/>
          <w:szCs w:val="24"/>
        </w:rPr>
        <w:t>main.py</w:t>
      </w:r>
      <w:r w:rsidR="00623721" w:rsidRPr="00456F9A">
        <w:rPr>
          <w:sz w:val="24"/>
          <w:szCs w:val="24"/>
        </w:rPr>
        <w:t xml:space="preserve">, </w:t>
      </w:r>
      <w:r w:rsidRPr="00456F9A">
        <w:rPr>
          <w:sz w:val="24"/>
          <w:szCs w:val="24"/>
        </w:rPr>
        <w:t>train_bang_ham_co_san.py</w:t>
      </w:r>
    </w:p>
    <w:p w:rsidR="00FB4659" w:rsidRPr="003812B8" w:rsidRDefault="00FB4659" w:rsidP="00FB4659">
      <w:pPr>
        <w:rPr>
          <w:b/>
          <w:color w:val="0070C0"/>
          <w:sz w:val="24"/>
          <w:szCs w:val="24"/>
        </w:rPr>
      </w:pPr>
      <w:r w:rsidRPr="003812B8">
        <w:rPr>
          <w:b/>
          <w:color w:val="0070C0"/>
          <w:sz w:val="24"/>
          <w:szCs w:val="24"/>
        </w:rPr>
        <w:t>Cách chạy chương trình:</w:t>
      </w:r>
    </w:p>
    <w:p w:rsidR="001150F6" w:rsidRPr="000F31F0" w:rsidRDefault="001150F6" w:rsidP="00FB4659">
      <w:pPr>
        <w:rPr>
          <w:color w:val="0070C0"/>
          <w:sz w:val="24"/>
          <w:szCs w:val="24"/>
        </w:rPr>
      </w:pPr>
      <w:r w:rsidRPr="000F31F0">
        <w:rPr>
          <w:color w:val="0070C0"/>
          <w:sz w:val="24"/>
          <w:szCs w:val="24"/>
        </w:rPr>
        <w:t>Cài đặt</w:t>
      </w:r>
      <w:r w:rsidR="00DA6913" w:rsidRPr="000F31F0">
        <w:rPr>
          <w:color w:val="0070C0"/>
          <w:sz w:val="24"/>
          <w:szCs w:val="24"/>
        </w:rPr>
        <w:t xml:space="preserve"> và chạy</w:t>
      </w:r>
      <w:r w:rsidRPr="000F31F0">
        <w:rPr>
          <w:color w:val="0070C0"/>
          <w:sz w:val="24"/>
          <w:szCs w:val="24"/>
        </w:rPr>
        <w:t xml:space="preserve"> Jupyter-lab:</w:t>
      </w:r>
    </w:p>
    <w:p w:rsidR="00FB4659" w:rsidRPr="00C874DF" w:rsidRDefault="00572559" w:rsidP="00F4589F">
      <w:pPr>
        <w:rPr>
          <w:sz w:val="24"/>
          <w:szCs w:val="24"/>
        </w:rPr>
      </w:pPr>
      <w:r w:rsidRPr="00C874DF">
        <w:rPr>
          <w:sz w:val="24"/>
          <w:szCs w:val="24"/>
        </w:rPr>
        <w:t>Cài đặt anaconda.</w:t>
      </w:r>
    </w:p>
    <w:p w:rsidR="00572559" w:rsidRPr="00C874DF" w:rsidRDefault="00572559" w:rsidP="00F4589F">
      <w:pPr>
        <w:rPr>
          <w:sz w:val="24"/>
          <w:szCs w:val="24"/>
        </w:rPr>
      </w:pPr>
      <w:r w:rsidRPr="00C874DF">
        <w:rPr>
          <w:sz w:val="24"/>
          <w:szCs w:val="24"/>
        </w:rPr>
        <w:t>Mở Anaconda promt, sử dụng lệnh</w:t>
      </w:r>
      <w:r w:rsidR="00042066" w:rsidRPr="00C874DF">
        <w:rPr>
          <w:sz w:val="24"/>
          <w:szCs w:val="24"/>
        </w:rPr>
        <w:t xml:space="preserve"> sau để cài đặ</w:t>
      </w:r>
      <w:r w:rsidR="00A3652D" w:rsidRPr="00C874DF">
        <w:rPr>
          <w:sz w:val="24"/>
          <w:szCs w:val="24"/>
        </w:rPr>
        <w:t xml:space="preserve">t Jupyter </w:t>
      </w:r>
      <w:r w:rsidR="00042066" w:rsidRPr="00C874DF">
        <w:rPr>
          <w:sz w:val="24"/>
          <w:szCs w:val="24"/>
        </w:rPr>
        <w:t>lab</w:t>
      </w:r>
      <w:r w:rsidRPr="00C874DF">
        <w:rPr>
          <w:sz w:val="24"/>
          <w:szCs w:val="24"/>
        </w:rPr>
        <w:t>:</w:t>
      </w:r>
    </w:p>
    <w:p w:rsidR="00042066" w:rsidRPr="00FE73EA" w:rsidRDefault="00042066" w:rsidP="0004206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rPr>
      </w:pPr>
      <w:r w:rsidRPr="00FE73EA">
        <w:rPr>
          <w:rStyle w:val="HTMLCode"/>
          <w:rFonts w:ascii="Consolas" w:hAnsi="Consolas"/>
          <w:color w:val="333333"/>
          <w:sz w:val="22"/>
        </w:rPr>
        <w:t xml:space="preserve">conda </w:t>
      </w:r>
      <w:r w:rsidRPr="00FE73EA">
        <w:rPr>
          <w:rStyle w:val="nb"/>
          <w:rFonts w:ascii="Consolas" w:eastAsiaTheme="minorEastAsia" w:hAnsi="Consolas"/>
          <w:color w:val="333333"/>
          <w:sz w:val="22"/>
        </w:rPr>
        <w:t>install</w:t>
      </w:r>
      <w:r w:rsidRPr="00FE73EA">
        <w:rPr>
          <w:rStyle w:val="HTMLCode"/>
          <w:rFonts w:ascii="Consolas" w:hAnsi="Consolas"/>
          <w:color w:val="333333"/>
          <w:sz w:val="22"/>
        </w:rPr>
        <w:t xml:space="preserve"> </w:t>
      </w:r>
      <w:r w:rsidRPr="00FE73EA">
        <w:rPr>
          <w:rStyle w:val="nt"/>
          <w:rFonts w:ascii="Consolas" w:hAnsi="Consolas"/>
          <w:color w:val="333333"/>
          <w:sz w:val="22"/>
        </w:rPr>
        <w:t>-c</w:t>
      </w:r>
      <w:r w:rsidRPr="00FE73EA">
        <w:rPr>
          <w:rStyle w:val="HTMLCode"/>
          <w:rFonts w:ascii="Consolas" w:hAnsi="Consolas"/>
          <w:color w:val="333333"/>
          <w:sz w:val="22"/>
        </w:rPr>
        <w:t xml:space="preserve"> conda-forge jupyterlab</w:t>
      </w:r>
    </w:p>
    <w:p w:rsidR="00042066" w:rsidRPr="00C874DF" w:rsidRDefault="00491F1D" w:rsidP="00F4589F">
      <w:pPr>
        <w:rPr>
          <w:sz w:val="24"/>
          <w:szCs w:val="24"/>
        </w:rPr>
      </w:pPr>
      <w:r w:rsidRPr="00C874DF">
        <w:rPr>
          <w:sz w:val="24"/>
          <w:szCs w:val="24"/>
        </w:rPr>
        <w:t xml:space="preserve">Mở Jupyter </w:t>
      </w:r>
      <w:r w:rsidR="00A3652D" w:rsidRPr="00C874DF">
        <w:rPr>
          <w:sz w:val="24"/>
          <w:szCs w:val="24"/>
        </w:rPr>
        <w:t>l</w:t>
      </w:r>
      <w:r w:rsidRPr="00C874DF">
        <w:rPr>
          <w:sz w:val="24"/>
          <w:szCs w:val="24"/>
        </w:rPr>
        <w:t>ab bằng lệnh:</w:t>
      </w:r>
    </w:p>
    <w:p w:rsidR="00491F1D" w:rsidRPr="00FE73EA" w:rsidRDefault="00491F1D" w:rsidP="008518A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rPr>
      </w:pPr>
      <w:r w:rsidRPr="00FE73EA">
        <w:rPr>
          <w:rStyle w:val="HTMLCode"/>
          <w:rFonts w:ascii="Consolas" w:hAnsi="Consolas"/>
          <w:color w:val="333333"/>
          <w:sz w:val="22"/>
        </w:rPr>
        <w:t>jupyter-lab</w:t>
      </w:r>
    </w:p>
    <w:p w:rsidR="00C5317F" w:rsidRPr="00C874DF" w:rsidRDefault="004C4780" w:rsidP="00C5317F">
      <w:pPr>
        <w:rPr>
          <w:color w:val="0070C0"/>
          <w:sz w:val="24"/>
          <w:szCs w:val="24"/>
        </w:rPr>
      </w:pPr>
      <w:r>
        <w:rPr>
          <w:color w:val="0070C0"/>
          <w:sz w:val="24"/>
          <w:szCs w:val="24"/>
        </w:rPr>
        <w:t>Cài</w:t>
      </w:r>
      <w:r w:rsidR="00C5317F" w:rsidRPr="00C874DF">
        <w:rPr>
          <w:color w:val="0070C0"/>
          <w:sz w:val="24"/>
          <w:szCs w:val="24"/>
        </w:rPr>
        <w:t xml:space="preserve"> đặt thư viện:</w:t>
      </w:r>
    </w:p>
    <w:p w:rsidR="00C5317F" w:rsidRPr="00C874DF" w:rsidRDefault="008518A5" w:rsidP="00F4589F">
      <w:pPr>
        <w:rPr>
          <w:sz w:val="24"/>
          <w:szCs w:val="24"/>
        </w:rPr>
      </w:pPr>
      <w:r w:rsidRPr="00C874DF">
        <w:rPr>
          <w:sz w:val="24"/>
          <w:szCs w:val="24"/>
        </w:rPr>
        <w:t>Sử dụng những lệnh sau trên Anaconda pompt:</w:t>
      </w:r>
    </w:p>
    <w:p w:rsidR="00C93983" w:rsidRPr="008A150E" w:rsidRDefault="0026165B" w:rsidP="008A150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rPr>
      </w:pPr>
      <w:r w:rsidRPr="0026165B">
        <w:rPr>
          <w:rStyle w:val="HTMLCode"/>
          <w:rFonts w:ascii="Consolas" w:hAnsi="Consolas"/>
          <w:color w:val="333333"/>
          <w:sz w:val="22"/>
        </w:rPr>
        <w:t>conda install pandas</w:t>
      </w:r>
    </w:p>
    <w:p w:rsidR="00BA1292" w:rsidRPr="008A150E" w:rsidRDefault="00BA1292" w:rsidP="008A150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rPr>
      </w:pPr>
      <w:r w:rsidRPr="0026165B">
        <w:rPr>
          <w:rStyle w:val="HTMLCode"/>
          <w:rFonts w:ascii="Consolas" w:hAnsi="Consolas"/>
          <w:color w:val="333333"/>
          <w:sz w:val="22"/>
        </w:rPr>
        <w:t xml:space="preserve">conda install </w:t>
      </w:r>
      <w:r w:rsidR="00BF5C78">
        <w:rPr>
          <w:rStyle w:val="HTMLCode"/>
          <w:rFonts w:ascii="Consolas" w:hAnsi="Consolas"/>
          <w:color w:val="333333"/>
          <w:sz w:val="22"/>
        </w:rPr>
        <w:t>numpy</w:t>
      </w:r>
    </w:p>
    <w:p w:rsidR="00BA1292" w:rsidRPr="00FE73EA" w:rsidRDefault="00BA1292" w:rsidP="00BA12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rPr>
      </w:pPr>
      <w:r w:rsidRPr="0026165B">
        <w:rPr>
          <w:rStyle w:val="HTMLCode"/>
          <w:rFonts w:ascii="Consolas" w:hAnsi="Consolas"/>
          <w:color w:val="333333"/>
          <w:sz w:val="22"/>
        </w:rPr>
        <w:t xml:space="preserve">conda install </w:t>
      </w:r>
      <w:r w:rsidR="007D7976" w:rsidRPr="007D7976">
        <w:rPr>
          <w:rStyle w:val="HTMLCode"/>
          <w:rFonts w:ascii="Consolas" w:hAnsi="Consolas"/>
          <w:color w:val="333333"/>
          <w:sz w:val="22"/>
        </w:rPr>
        <w:t>matplotlib</w:t>
      </w:r>
    </w:p>
    <w:p w:rsidR="009B4571" w:rsidRDefault="009B4571" w:rsidP="009B4571">
      <w:pPr>
        <w:rPr>
          <w:color w:val="0070C0"/>
          <w:sz w:val="24"/>
          <w:szCs w:val="24"/>
        </w:rPr>
      </w:pPr>
      <w:r>
        <w:rPr>
          <w:color w:val="0070C0"/>
          <w:sz w:val="24"/>
          <w:szCs w:val="24"/>
        </w:rPr>
        <w:t>Chạy code:</w:t>
      </w:r>
    </w:p>
    <w:p w:rsidR="0002076A" w:rsidRPr="008A150E" w:rsidRDefault="0002076A" w:rsidP="009B4571">
      <w:pPr>
        <w:rPr>
          <w:sz w:val="24"/>
          <w:szCs w:val="24"/>
        </w:rPr>
      </w:pPr>
      <w:r w:rsidRPr="008A150E">
        <w:rPr>
          <w:sz w:val="24"/>
          <w:szCs w:val="24"/>
        </w:rPr>
        <w:t>Mở Jupyter lab</w:t>
      </w:r>
    </w:p>
    <w:p w:rsidR="0002076A" w:rsidRPr="008A150E" w:rsidRDefault="00EC6376" w:rsidP="009B4571">
      <w:pPr>
        <w:rPr>
          <w:sz w:val="24"/>
          <w:szCs w:val="24"/>
        </w:rPr>
      </w:pPr>
      <w:r>
        <w:rPr>
          <w:sz w:val="24"/>
          <w:szCs w:val="24"/>
        </w:rPr>
        <w:t xml:space="preserve">Mở </w:t>
      </w:r>
      <w:r w:rsidR="00B94A72" w:rsidRPr="008A150E">
        <w:rPr>
          <w:sz w:val="24"/>
          <w:szCs w:val="24"/>
        </w:rPr>
        <w:t xml:space="preserve"> main.py</w:t>
      </w:r>
      <w:r>
        <w:rPr>
          <w:sz w:val="24"/>
          <w:szCs w:val="24"/>
        </w:rPr>
        <w:t xml:space="preserve"> bằng Pycharm hoắc Notepad, copy nội dung trong file vào Jupyter lab</w:t>
      </w:r>
    </w:p>
    <w:p w:rsidR="00B94A72" w:rsidRDefault="00B94A72" w:rsidP="009B4571">
      <w:pPr>
        <w:rPr>
          <w:sz w:val="24"/>
          <w:szCs w:val="24"/>
        </w:rPr>
      </w:pPr>
      <w:r w:rsidRPr="008A150E">
        <w:rPr>
          <w:sz w:val="24"/>
          <w:szCs w:val="24"/>
        </w:rPr>
        <w:t xml:space="preserve">Ấn biểu tượng </w:t>
      </w:r>
      <w:r w:rsidR="00CB308D">
        <w:rPr>
          <w:sz w:val="24"/>
          <w:szCs w:val="24"/>
        </w:rPr>
        <w:t>run</w:t>
      </w:r>
      <w:r w:rsidRPr="008A150E">
        <w:rPr>
          <w:sz w:val="24"/>
          <w:szCs w:val="24"/>
        </w:rPr>
        <w:t>.</w:t>
      </w:r>
    </w:p>
    <w:p w:rsidR="00EC6376" w:rsidRPr="008A150E" w:rsidRDefault="00EC6376" w:rsidP="009B4571">
      <w:pPr>
        <w:rPr>
          <w:sz w:val="24"/>
          <w:szCs w:val="24"/>
        </w:rPr>
      </w:pPr>
      <w:r>
        <w:rPr>
          <w:noProof/>
        </w:rPr>
        <w:lastRenderedPageBreak/>
        <w:drawing>
          <wp:inline distT="0" distB="0" distL="0" distR="0" wp14:anchorId="2A59FC43" wp14:editId="52DBC51F">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41370"/>
                    </a:xfrm>
                    <a:prstGeom prst="rect">
                      <a:avLst/>
                    </a:prstGeom>
                  </pic:spPr>
                </pic:pic>
              </a:graphicData>
            </a:graphic>
          </wp:inline>
        </w:drawing>
      </w:r>
    </w:p>
    <w:p w:rsidR="00C93983" w:rsidRDefault="00C93983">
      <w:pPr>
        <w:rPr>
          <w:sz w:val="28"/>
        </w:rPr>
      </w:pPr>
    </w:p>
    <w:p w:rsidR="009B4571" w:rsidRDefault="009B4571" w:rsidP="00F4589F">
      <w:pPr>
        <w:rPr>
          <w:b/>
          <w:color w:val="0070C0"/>
          <w:sz w:val="28"/>
        </w:rPr>
      </w:pPr>
    </w:p>
    <w:p w:rsidR="00FC7481" w:rsidRDefault="00C93983" w:rsidP="00F4589F">
      <w:pPr>
        <w:rPr>
          <w:b/>
          <w:color w:val="0070C0"/>
          <w:sz w:val="28"/>
        </w:rPr>
      </w:pPr>
      <w:r w:rsidRPr="009568DB">
        <w:rPr>
          <w:b/>
          <w:color w:val="0070C0"/>
          <w:sz w:val="28"/>
        </w:rPr>
        <w:t>Sử dụng hàm tự viết:</w:t>
      </w:r>
    </w:p>
    <w:p w:rsidR="00D15610" w:rsidRPr="00774C6D" w:rsidRDefault="00D15610" w:rsidP="00D15610">
      <w:pPr>
        <w:rPr>
          <w:sz w:val="24"/>
          <w:szCs w:val="24"/>
        </w:rPr>
      </w:pPr>
      <w:r w:rsidRPr="00AB49CE">
        <w:rPr>
          <w:b/>
          <w:color w:val="0070C0"/>
          <w:sz w:val="24"/>
          <w:szCs w:val="24"/>
        </w:rPr>
        <w:t>Bước 1:</w:t>
      </w:r>
      <w:r w:rsidRPr="00E177AF">
        <w:rPr>
          <w:color w:val="0070C0"/>
          <w:sz w:val="24"/>
          <w:szCs w:val="24"/>
        </w:rPr>
        <w:t xml:space="preserve"> </w:t>
      </w:r>
      <w:r w:rsidRPr="00774C6D">
        <w:rPr>
          <w:sz w:val="24"/>
          <w:szCs w:val="24"/>
        </w:rPr>
        <w:t>xác định tham số K = số láng giềng gần nhấ</w:t>
      </w:r>
      <w:r>
        <w:rPr>
          <w:sz w:val="24"/>
          <w:szCs w:val="24"/>
        </w:rPr>
        <w:t>t.</w:t>
      </w:r>
    </w:p>
    <w:p w:rsidR="00D15610" w:rsidRDefault="00D15610" w:rsidP="00D15610">
      <w:pPr>
        <w:rPr>
          <w:sz w:val="24"/>
          <w:szCs w:val="24"/>
        </w:rPr>
      </w:pPr>
      <w:r w:rsidRPr="00AB49CE">
        <w:rPr>
          <w:b/>
          <w:color w:val="0070C0"/>
          <w:sz w:val="24"/>
          <w:szCs w:val="24"/>
        </w:rPr>
        <w:t>Bước 2:</w:t>
      </w:r>
      <w:r w:rsidRPr="00E177AF">
        <w:rPr>
          <w:color w:val="0070C0"/>
          <w:sz w:val="24"/>
          <w:szCs w:val="24"/>
        </w:rPr>
        <w:t xml:space="preserve"> </w:t>
      </w:r>
      <w:r w:rsidRPr="00774C6D">
        <w:rPr>
          <w:sz w:val="24"/>
          <w:szCs w:val="24"/>
        </w:rPr>
        <w:t>tính khoảng cách đối tượng cần phân lớp với tất cả các đố</w:t>
      </w:r>
      <w:r w:rsidR="002C1A17">
        <w:rPr>
          <w:sz w:val="24"/>
          <w:szCs w:val="24"/>
        </w:rPr>
        <w:t>i tượng trong training data:</w:t>
      </w:r>
    </w:p>
    <w:p w:rsidR="002C1A17" w:rsidRDefault="002C1A17" w:rsidP="00D15610">
      <w:pPr>
        <w:rPr>
          <w:sz w:val="24"/>
          <w:szCs w:val="24"/>
        </w:rPr>
      </w:pPr>
      <w:r>
        <w:rPr>
          <w:sz w:val="24"/>
          <w:szCs w:val="24"/>
        </w:rPr>
        <w:t>Ta xây dựng hàm tính toán khoảng cahcs</w:t>
      </w:r>
    </w:p>
    <w:bookmarkStart w:id="8" w:name="_MON_1668156751"/>
    <w:bookmarkEnd w:id="8"/>
    <w:p w:rsidR="002C1A17" w:rsidRPr="00774C6D" w:rsidRDefault="002C1A17" w:rsidP="00D15610">
      <w:pPr>
        <w:rPr>
          <w:sz w:val="24"/>
          <w:szCs w:val="24"/>
        </w:rPr>
      </w:pPr>
      <w:r>
        <w:rPr>
          <w:sz w:val="24"/>
          <w:szCs w:val="24"/>
        </w:rPr>
        <w:object w:dxaOrig="9360" w:dyaOrig="1809">
          <v:shape id="_x0000_i1032" type="#_x0000_t75" style="width:468pt;height:90.35pt" o:ole="">
            <v:imagedata r:id="rId27" o:title=""/>
          </v:shape>
          <o:OLEObject Type="Embed" ProgID="Word.OpenDocumentText.12" ShapeID="_x0000_i1032" DrawAspect="Content" ObjectID="_1668159743" r:id="rId28"/>
        </w:object>
      </w:r>
    </w:p>
    <w:p w:rsidR="00D15610" w:rsidRDefault="00D15610" w:rsidP="00D15610">
      <w:pPr>
        <w:rPr>
          <w:sz w:val="24"/>
          <w:szCs w:val="24"/>
        </w:rPr>
      </w:pPr>
      <w:r w:rsidRPr="00AB49CE">
        <w:rPr>
          <w:b/>
          <w:color w:val="0070C0"/>
          <w:sz w:val="24"/>
          <w:szCs w:val="24"/>
        </w:rPr>
        <w:t>Bước 3:</w:t>
      </w:r>
      <w:r w:rsidRPr="00E177AF">
        <w:rPr>
          <w:color w:val="0070C0"/>
          <w:sz w:val="24"/>
          <w:szCs w:val="24"/>
        </w:rPr>
        <w:t xml:space="preserve"> </w:t>
      </w:r>
      <w:r w:rsidRPr="00774C6D">
        <w:rPr>
          <w:sz w:val="24"/>
          <w:szCs w:val="24"/>
        </w:rPr>
        <w:t>sắp xếp khoảng cách theo thứ tự tăng dần và xác định K láng giềng gần nhất với đối tượng cần phân lớp.</w:t>
      </w:r>
    </w:p>
    <w:p w:rsidR="002C1A17" w:rsidRDefault="002C1A17" w:rsidP="00D15610">
      <w:pPr>
        <w:rPr>
          <w:sz w:val="24"/>
          <w:szCs w:val="24"/>
        </w:rPr>
      </w:pPr>
      <w:r>
        <w:rPr>
          <w:sz w:val="24"/>
          <w:szCs w:val="24"/>
        </w:rPr>
        <w:t>Ta xây dựng hàm tìm K điểm gần nhất:</w:t>
      </w:r>
    </w:p>
    <w:p w:rsidR="002C1A17" w:rsidRPr="00BA541B" w:rsidRDefault="002C1A17" w:rsidP="00BA54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C1A17">
        <w:rPr>
          <w:rFonts w:ascii="Courier New" w:eastAsia="Times New Roman" w:hAnsi="Courier New" w:cs="Courier New"/>
          <w:color w:val="CC7832"/>
          <w:sz w:val="20"/>
          <w:szCs w:val="20"/>
        </w:rPr>
        <w:t xml:space="preserve">def </w:t>
      </w:r>
      <w:r w:rsidRPr="002C1A17">
        <w:rPr>
          <w:rFonts w:ascii="Courier New" w:eastAsia="Times New Roman" w:hAnsi="Courier New" w:cs="Courier New"/>
          <w:color w:val="A9B7C6"/>
          <w:sz w:val="20"/>
          <w:szCs w:val="20"/>
        </w:rPr>
        <w:t xml:space="preserve">KNNeighbor(data_train </w:t>
      </w:r>
      <w:r w:rsidRPr="002C1A17">
        <w:rPr>
          <w:rFonts w:ascii="Courier New" w:eastAsia="Times New Roman" w:hAnsi="Courier New" w:cs="Courier New"/>
          <w:color w:val="CC7832"/>
          <w:sz w:val="20"/>
          <w:szCs w:val="20"/>
        </w:rPr>
        <w:t xml:space="preserve">, </w:t>
      </w:r>
      <w:r w:rsidRPr="002C1A17">
        <w:rPr>
          <w:rFonts w:ascii="Courier New" w:eastAsia="Times New Roman" w:hAnsi="Courier New" w:cs="Courier New"/>
          <w:color w:val="A9B7C6"/>
          <w:sz w:val="20"/>
          <w:szCs w:val="20"/>
        </w:rPr>
        <w:t>point</w:t>
      </w:r>
      <w:r w:rsidRPr="002C1A17">
        <w:rPr>
          <w:rFonts w:ascii="Courier New" w:eastAsia="Times New Roman" w:hAnsi="Courier New" w:cs="Courier New"/>
          <w:color w:val="CC7832"/>
          <w:sz w:val="20"/>
          <w:szCs w:val="20"/>
        </w:rPr>
        <w:t xml:space="preserve">, </w:t>
      </w:r>
      <w:r w:rsidRPr="002C1A17">
        <w:rPr>
          <w:rFonts w:ascii="Courier New" w:eastAsia="Times New Roman" w:hAnsi="Courier New" w:cs="Courier New"/>
          <w:color w:val="A9B7C6"/>
          <w:sz w:val="20"/>
          <w:szCs w:val="20"/>
        </w:rPr>
        <w:t>k) :</w:t>
      </w:r>
      <w:r w:rsidRPr="002C1A17">
        <w:rPr>
          <w:rFonts w:ascii="Courier New" w:eastAsia="Times New Roman" w:hAnsi="Courier New" w:cs="Courier New"/>
          <w:color w:val="A9B7C6"/>
          <w:sz w:val="20"/>
          <w:szCs w:val="20"/>
        </w:rPr>
        <w:br/>
        <w:t xml:space="preserve">    distance = []</w:t>
      </w:r>
      <w:r w:rsidRPr="002C1A17">
        <w:rPr>
          <w:rFonts w:ascii="Courier New" w:eastAsia="Times New Roman" w:hAnsi="Courier New" w:cs="Courier New"/>
          <w:color w:val="A9B7C6"/>
          <w:sz w:val="20"/>
          <w:szCs w:val="20"/>
        </w:rPr>
        <w:br/>
        <w:t xml:space="preserve">    </w:t>
      </w:r>
      <w:r w:rsidRPr="002C1A17">
        <w:rPr>
          <w:rFonts w:ascii="Courier New" w:eastAsia="Times New Roman" w:hAnsi="Courier New" w:cs="Courier New"/>
          <w:color w:val="CC7832"/>
          <w:sz w:val="20"/>
          <w:szCs w:val="20"/>
        </w:rPr>
        <w:t xml:space="preserve">for </w:t>
      </w:r>
      <w:r w:rsidRPr="002C1A17">
        <w:rPr>
          <w:rFonts w:ascii="Courier New" w:eastAsia="Times New Roman" w:hAnsi="Courier New" w:cs="Courier New"/>
          <w:color w:val="A9B7C6"/>
          <w:sz w:val="20"/>
          <w:szCs w:val="20"/>
        </w:rPr>
        <w:t xml:space="preserve">item </w:t>
      </w:r>
      <w:r w:rsidRPr="002C1A17">
        <w:rPr>
          <w:rFonts w:ascii="Courier New" w:eastAsia="Times New Roman" w:hAnsi="Courier New" w:cs="Courier New"/>
          <w:color w:val="CC7832"/>
          <w:sz w:val="20"/>
          <w:szCs w:val="20"/>
        </w:rPr>
        <w:t xml:space="preserve">in </w:t>
      </w:r>
      <w:r w:rsidRPr="002C1A17">
        <w:rPr>
          <w:rFonts w:ascii="Courier New" w:eastAsia="Times New Roman" w:hAnsi="Courier New" w:cs="Courier New"/>
          <w:color w:val="A9B7C6"/>
          <w:sz w:val="20"/>
          <w:szCs w:val="20"/>
        </w:rPr>
        <w:t>data_train :</w:t>
      </w:r>
      <w:r w:rsidRPr="002C1A17">
        <w:rPr>
          <w:rFonts w:ascii="Courier New" w:eastAsia="Times New Roman" w:hAnsi="Courier New" w:cs="Courier New"/>
          <w:color w:val="A9B7C6"/>
          <w:sz w:val="20"/>
          <w:szCs w:val="20"/>
        </w:rPr>
        <w:br/>
        <w:t xml:space="preserve">        distance.append({</w:t>
      </w:r>
      <w:r w:rsidRPr="002C1A17">
        <w:rPr>
          <w:rFonts w:ascii="Courier New" w:eastAsia="Times New Roman" w:hAnsi="Courier New" w:cs="Courier New"/>
          <w:color w:val="A9B7C6"/>
          <w:sz w:val="20"/>
          <w:szCs w:val="20"/>
        </w:rPr>
        <w:br/>
        <w:t xml:space="preserve">            </w:t>
      </w:r>
      <w:r w:rsidRPr="002C1A17">
        <w:rPr>
          <w:rFonts w:ascii="Courier New" w:eastAsia="Times New Roman" w:hAnsi="Courier New" w:cs="Courier New"/>
          <w:color w:val="6A8759"/>
          <w:sz w:val="20"/>
          <w:szCs w:val="20"/>
        </w:rPr>
        <w:t>"label"</w:t>
      </w:r>
      <w:r w:rsidRPr="002C1A17">
        <w:rPr>
          <w:rFonts w:ascii="Courier New" w:eastAsia="Times New Roman" w:hAnsi="Courier New" w:cs="Courier New"/>
          <w:color w:val="A9B7C6"/>
          <w:sz w:val="20"/>
          <w:szCs w:val="20"/>
        </w:rPr>
        <w:t>: item[-</w:t>
      </w:r>
      <w:r w:rsidRPr="002C1A17">
        <w:rPr>
          <w:rFonts w:ascii="Courier New" w:eastAsia="Times New Roman" w:hAnsi="Courier New" w:cs="Courier New"/>
          <w:color w:val="6897BB"/>
          <w:sz w:val="20"/>
          <w:szCs w:val="20"/>
        </w:rPr>
        <w:t>1</w:t>
      </w:r>
      <w:r w:rsidRPr="002C1A17">
        <w:rPr>
          <w:rFonts w:ascii="Courier New" w:eastAsia="Times New Roman" w:hAnsi="Courier New" w:cs="Courier New"/>
          <w:color w:val="A9B7C6"/>
          <w:sz w:val="20"/>
          <w:szCs w:val="20"/>
        </w:rPr>
        <w:t>]</w:t>
      </w:r>
      <w:r w:rsidRPr="002C1A17">
        <w:rPr>
          <w:rFonts w:ascii="Courier New" w:eastAsia="Times New Roman" w:hAnsi="Courier New" w:cs="Courier New"/>
          <w:color w:val="CC7832"/>
          <w:sz w:val="20"/>
          <w:szCs w:val="20"/>
        </w:rPr>
        <w:t>,</w:t>
      </w:r>
      <w:r w:rsidRPr="002C1A17">
        <w:rPr>
          <w:rFonts w:ascii="Courier New" w:eastAsia="Times New Roman" w:hAnsi="Courier New" w:cs="Courier New"/>
          <w:color w:val="CC7832"/>
          <w:sz w:val="20"/>
          <w:szCs w:val="20"/>
        </w:rPr>
        <w:br/>
      </w:r>
      <w:r w:rsidRPr="002C1A17">
        <w:rPr>
          <w:rFonts w:ascii="Courier New" w:eastAsia="Times New Roman" w:hAnsi="Courier New" w:cs="Courier New"/>
          <w:color w:val="CC7832"/>
          <w:sz w:val="20"/>
          <w:szCs w:val="20"/>
        </w:rPr>
        <w:lastRenderedPageBreak/>
        <w:t xml:space="preserve">            </w:t>
      </w:r>
      <w:r w:rsidRPr="002C1A17">
        <w:rPr>
          <w:rFonts w:ascii="Courier New" w:eastAsia="Times New Roman" w:hAnsi="Courier New" w:cs="Courier New"/>
          <w:color w:val="6A8759"/>
          <w:sz w:val="20"/>
          <w:szCs w:val="20"/>
        </w:rPr>
        <w:t>"value"</w:t>
      </w:r>
      <w:r w:rsidRPr="002C1A17">
        <w:rPr>
          <w:rFonts w:ascii="Courier New" w:eastAsia="Times New Roman" w:hAnsi="Courier New" w:cs="Courier New"/>
          <w:color w:val="A9B7C6"/>
          <w:sz w:val="20"/>
          <w:szCs w:val="20"/>
        </w:rPr>
        <w:t>:caclDistances(item</w:t>
      </w:r>
      <w:r w:rsidRPr="002C1A17">
        <w:rPr>
          <w:rFonts w:ascii="Courier New" w:eastAsia="Times New Roman" w:hAnsi="Courier New" w:cs="Courier New"/>
          <w:color w:val="CC7832"/>
          <w:sz w:val="20"/>
          <w:szCs w:val="20"/>
        </w:rPr>
        <w:t xml:space="preserve">, </w:t>
      </w:r>
      <w:r w:rsidRPr="002C1A17">
        <w:rPr>
          <w:rFonts w:ascii="Courier New" w:eastAsia="Times New Roman" w:hAnsi="Courier New" w:cs="Courier New"/>
          <w:color w:val="A9B7C6"/>
          <w:sz w:val="20"/>
          <w:szCs w:val="20"/>
        </w:rPr>
        <w:t>point)</w:t>
      </w:r>
      <w:r w:rsidRPr="002C1A17">
        <w:rPr>
          <w:rFonts w:ascii="Courier New" w:eastAsia="Times New Roman" w:hAnsi="Courier New" w:cs="Courier New"/>
          <w:color w:val="A9B7C6"/>
          <w:sz w:val="20"/>
          <w:szCs w:val="20"/>
        </w:rPr>
        <w:br/>
        <w:t xml:space="preserve">        })</w:t>
      </w:r>
      <w:r w:rsidRPr="002C1A17">
        <w:rPr>
          <w:rFonts w:ascii="Courier New" w:eastAsia="Times New Roman" w:hAnsi="Courier New" w:cs="Courier New"/>
          <w:color w:val="A9B7C6"/>
          <w:sz w:val="20"/>
          <w:szCs w:val="20"/>
        </w:rPr>
        <w:br/>
        <w:t xml:space="preserve">    distance.sort(key=</w:t>
      </w:r>
      <w:r w:rsidRPr="002C1A17">
        <w:rPr>
          <w:rFonts w:ascii="Courier New" w:eastAsia="Times New Roman" w:hAnsi="Courier New" w:cs="Courier New"/>
          <w:color w:val="CC7832"/>
          <w:sz w:val="20"/>
          <w:szCs w:val="20"/>
        </w:rPr>
        <w:t xml:space="preserve">lambda </w:t>
      </w:r>
      <w:r w:rsidRPr="002C1A17">
        <w:rPr>
          <w:rFonts w:ascii="Courier New" w:eastAsia="Times New Roman" w:hAnsi="Courier New" w:cs="Courier New"/>
          <w:color w:val="A9B7C6"/>
          <w:sz w:val="20"/>
          <w:szCs w:val="20"/>
        </w:rPr>
        <w:t>x: x[</w:t>
      </w:r>
      <w:r w:rsidRPr="002C1A17">
        <w:rPr>
          <w:rFonts w:ascii="Courier New" w:eastAsia="Times New Roman" w:hAnsi="Courier New" w:cs="Courier New"/>
          <w:color w:val="6A8759"/>
          <w:sz w:val="20"/>
          <w:szCs w:val="20"/>
        </w:rPr>
        <w:t>"value"</w:t>
      </w:r>
      <w:r w:rsidRPr="002C1A17">
        <w:rPr>
          <w:rFonts w:ascii="Courier New" w:eastAsia="Times New Roman" w:hAnsi="Courier New" w:cs="Courier New"/>
          <w:color w:val="A9B7C6"/>
          <w:sz w:val="20"/>
          <w:szCs w:val="20"/>
        </w:rPr>
        <w:t>])</w:t>
      </w:r>
      <w:r w:rsidRPr="002C1A17">
        <w:rPr>
          <w:rFonts w:ascii="Courier New" w:eastAsia="Times New Roman" w:hAnsi="Courier New" w:cs="Courier New"/>
          <w:color w:val="A9B7C6"/>
          <w:sz w:val="20"/>
          <w:szCs w:val="20"/>
        </w:rPr>
        <w:br/>
        <w:t xml:space="preserve">    labels = [item[</w:t>
      </w:r>
      <w:r w:rsidRPr="002C1A17">
        <w:rPr>
          <w:rFonts w:ascii="Courier New" w:eastAsia="Times New Roman" w:hAnsi="Courier New" w:cs="Courier New"/>
          <w:color w:val="6A8759"/>
          <w:sz w:val="20"/>
          <w:szCs w:val="20"/>
        </w:rPr>
        <w:t>"label"</w:t>
      </w:r>
      <w:r w:rsidRPr="002C1A17">
        <w:rPr>
          <w:rFonts w:ascii="Courier New" w:eastAsia="Times New Roman" w:hAnsi="Courier New" w:cs="Courier New"/>
          <w:color w:val="A9B7C6"/>
          <w:sz w:val="20"/>
          <w:szCs w:val="20"/>
        </w:rPr>
        <w:t xml:space="preserve">] </w:t>
      </w:r>
      <w:r w:rsidRPr="002C1A17">
        <w:rPr>
          <w:rFonts w:ascii="Courier New" w:eastAsia="Times New Roman" w:hAnsi="Courier New" w:cs="Courier New"/>
          <w:color w:val="CC7832"/>
          <w:sz w:val="20"/>
          <w:szCs w:val="20"/>
        </w:rPr>
        <w:t xml:space="preserve">for </w:t>
      </w:r>
      <w:r w:rsidRPr="002C1A17">
        <w:rPr>
          <w:rFonts w:ascii="Courier New" w:eastAsia="Times New Roman" w:hAnsi="Courier New" w:cs="Courier New"/>
          <w:color w:val="A9B7C6"/>
          <w:sz w:val="20"/>
          <w:szCs w:val="20"/>
        </w:rPr>
        <w:t xml:space="preserve">item </w:t>
      </w:r>
      <w:r w:rsidRPr="002C1A17">
        <w:rPr>
          <w:rFonts w:ascii="Courier New" w:eastAsia="Times New Roman" w:hAnsi="Courier New" w:cs="Courier New"/>
          <w:color w:val="CC7832"/>
          <w:sz w:val="20"/>
          <w:szCs w:val="20"/>
        </w:rPr>
        <w:t xml:space="preserve">in </w:t>
      </w:r>
      <w:r w:rsidRPr="002C1A17">
        <w:rPr>
          <w:rFonts w:ascii="Courier New" w:eastAsia="Times New Roman" w:hAnsi="Courier New" w:cs="Courier New"/>
          <w:color w:val="A9B7C6"/>
          <w:sz w:val="20"/>
          <w:szCs w:val="20"/>
        </w:rPr>
        <w:t>distance]</w:t>
      </w:r>
      <w:r w:rsidRPr="002C1A17">
        <w:rPr>
          <w:rFonts w:ascii="Courier New" w:eastAsia="Times New Roman" w:hAnsi="Courier New" w:cs="Courier New"/>
          <w:color w:val="A9B7C6"/>
          <w:sz w:val="20"/>
          <w:szCs w:val="20"/>
        </w:rPr>
        <w:br/>
        <w:t xml:space="preserve">    </w:t>
      </w:r>
      <w:r w:rsidRPr="002C1A17">
        <w:rPr>
          <w:rFonts w:ascii="Courier New" w:eastAsia="Times New Roman" w:hAnsi="Courier New" w:cs="Courier New"/>
          <w:color w:val="CC7832"/>
          <w:sz w:val="20"/>
          <w:szCs w:val="20"/>
        </w:rPr>
        <w:t xml:space="preserve">return </w:t>
      </w:r>
      <w:r w:rsidRPr="002C1A17">
        <w:rPr>
          <w:rFonts w:ascii="Courier New" w:eastAsia="Times New Roman" w:hAnsi="Courier New" w:cs="Courier New"/>
          <w:color w:val="A9B7C6"/>
          <w:sz w:val="20"/>
          <w:szCs w:val="20"/>
        </w:rPr>
        <w:t>labels[:k]</w:t>
      </w:r>
    </w:p>
    <w:p w:rsidR="002B1EE1" w:rsidRPr="00774C6D" w:rsidRDefault="00D15610" w:rsidP="00D15610">
      <w:pPr>
        <w:rPr>
          <w:sz w:val="24"/>
          <w:szCs w:val="24"/>
        </w:rPr>
      </w:pPr>
      <w:r w:rsidRPr="00AB49CE">
        <w:rPr>
          <w:b/>
          <w:color w:val="0070C0"/>
          <w:sz w:val="24"/>
          <w:szCs w:val="24"/>
        </w:rPr>
        <w:t>Bước 4:</w:t>
      </w:r>
      <w:r w:rsidRPr="00E177AF">
        <w:rPr>
          <w:color w:val="0070C0"/>
          <w:sz w:val="24"/>
          <w:szCs w:val="24"/>
        </w:rPr>
        <w:t xml:space="preserve"> </w:t>
      </w:r>
      <w:r w:rsidRPr="00774C6D">
        <w:rPr>
          <w:sz w:val="24"/>
          <w:szCs w:val="24"/>
        </w:rPr>
        <w:t>lấy tất cả các lớp của K láng giềng gần nhấ</w:t>
      </w:r>
      <w:r>
        <w:rPr>
          <w:sz w:val="24"/>
          <w:szCs w:val="24"/>
        </w:rPr>
        <w:t xml:space="preserve">t. </w:t>
      </w:r>
    </w:p>
    <w:p w:rsidR="00D15610" w:rsidRDefault="00D15610" w:rsidP="00D15610">
      <w:pPr>
        <w:rPr>
          <w:sz w:val="24"/>
          <w:szCs w:val="24"/>
        </w:rPr>
      </w:pPr>
      <w:r w:rsidRPr="00AB49CE">
        <w:rPr>
          <w:b/>
          <w:color w:val="0070C0"/>
          <w:sz w:val="24"/>
          <w:szCs w:val="24"/>
        </w:rPr>
        <w:t>Bước 5:</w:t>
      </w:r>
      <w:r w:rsidRPr="00E177AF">
        <w:rPr>
          <w:color w:val="0070C0"/>
          <w:sz w:val="24"/>
          <w:szCs w:val="24"/>
        </w:rPr>
        <w:t xml:space="preserve"> </w:t>
      </w:r>
      <w:r w:rsidRPr="00774C6D">
        <w:rPr>
          <w:sz w:val="24"/>
          <w:szCs w:val="24"/>
        </w:rPr>
        <w:t>dựa vào phần lớn lớp của K để xác định lớp cho đối tượng cần phân lớp.</w:t>
      </w:r>
    </w:p>
    <w:p w:rsidR="002B1EE1" w:rsidRDefault="002B1EE1" w:rsidP="00D15610">
      <w:pPr>
        <w:rPr>
          <w:sz w:val="24"/>
          <w:szCs w:val="24"/>
        </w:rPr>
      </w:pPr>
      <w:r>
        <w:rPr>
          <w:sz w:val="24"/>
          <w:szCs w:val="24"/>
        </w:rPr>
        <w:t>Ta xây dựng hàm tìm lớp xuất hiện nhiều nhất trong K điểm đang xét:</w:t>
      </w:r>
    </w:p>
    <w:p w:rsidR="006E7E11" w:rsidRDefault="006E7E11" w:rsidP="006E7E11">
      <w:pPr>
        <w:pStyle w:val="HTMLPreformatted"/>
        <w:shd w:val="clear" w:color="auto" w:fill="2B2B2B"/>
        <w:rPr>
          <w:color w:val="A9B7C6"/>
        </w:rPr>
      </w:pPr>
      <w:r>
        <w:rPr>
          <w:color w:val="CC7832"/>
        </w:rPr>
        <w:t xml:space="preserve">def </w:t>
      </w:r>
      <w:r>
        <w:rPr>
          <w:color w:val="A9B7C6"/>
        </w:rPr>
        <w:t>FindKNN (arr) :</w:t>
      </w:r>
      <w:r>
        <w:rPr>
          <w:color w:val="A9B7C6"/>
        </w:rPr>
        <w:br/>
        <w:t xml:space="preserve">    labels = set(arr) </w:t>
      </w:r>
      <w:r>
        <w:rPr>
          <w:color w:val="808080"/>
        </w:rPr>
        <w:t>#truyen arr vao labels</w:t>
      </w:r>
      <w:r>
        <w:rPr>
          <w:color w:val="808080"/>
        </w:rPr>
        <w:br/>
        <w:t xml:space="preserve">    </w:t>
      </w:r>
      <w:r>
        <w:rPr>
          <w:color w:val="A9B7C6"/>
        </w:rPr>
        <w:t>max_mobile = -</w:t>
      </w:r>
      <w:r>
        <w:rPr>
          <w:color w:val="6897BB"/>
        </w:rPr>
        <w:t>1</w:t>
      </w:r>
      <w:r>
        <w:rPr>
          <w:color w:val="6897BB"/>
        </w:rPr>
        <w:br/>
        <w:t xml:space="preserve">    </w:t>
      </w:r>
      <w:r>
        <w:rPr>
          <w:color w:val="CC7832"/>
        </w:rPr>
        <w:t xml:space="preserve">for </w:t>
      </w:r>
      <w:r>
        <w:rPr>
          <w:color w:val="A9B7C6"/>
        </w:rPr>
        <w:t xml:space="preserve">label </w:t>
      </w:r>
      <w:r>
        <w:rPr>
          <w:color w:val="CC7832"/>
        </w:rPr>
        <w:t xml:space="preserve">in </w:t>
      </w:r>
      <w:r>
        <w:rPr>
          <w:color w:val="A9B7C6"/>
        </w:rPr>
        <w:t>labels:</w:t>
      </w:r>
      <w:r>
        <w:rPr>
          <w:color w:val="A9B7C6"/>
        </w:rPr>
        <w:br/>
        <w:t xml:space="preserve">        mobile = arr.count(label) </w:t>
      </w:r>
      <w:r>
        <w:rPr>
          <w:color w:val="808080"/>
        </w:rPr>
        <w:t>#tra ve so luong phan tu co gia tri la label nhieu nhat trong arr</w:t>
      </w:r>
      <w:r>
        <w:rPr>
          <w:color w:val="808080"/>
        </w:rPr>
        <w:br/>
        <w:t xml:space="preserve">        </w:t>
      </w:r>
      <w:r>
        <w:rPr>
          <w:color w:val="CC7832"/>
        </w:rPr>
        <w:t xml:space="preserve">if </w:t>
      </w:r>
      <w:r>
        <w:rPr>
          <w:color w:val="A9B7C6"/>
        </w:rPr>
        <w:t>mobile &gt; max_mobile :</w:t>
      </w:r>
      <w:r>
        <w:rPr>
          <w:color w:val="A9B7C6"/>
        </w:rPr>
        <w:br/>
        <w:t xml:space="preserve">            max_mobile = mobile</w:t>
      </w:r>
      <w:r>
        <w:rPr>
          <w:color w:val="A9B7C6"/>
        </w:rPr>
        <w:br/>
        <w:t xml:space="preserve">            res = label</w:t>
      </w:r>
      <w:r>
        <w:rPr>
          <w:color w:val="A9B7C6"/>
        </w:rPr>
        <w:br/>
        <w:t xml:space="preserve">    </w:t>
      </w:r>
      <w:r>
        <w:rPr>
          <w:color w:val="CC7832"/>
        </w:rPr>
        <w:t xml:space="preserve">return </w:t>
      </w:r>
      <w:r>
        <w:rPr>
          <w:color w:val="A9B7C6"/>
        </w:rPr>
        <w:t>res</w:t>
      </w:r>
    </w:p>
    <w:p w:rsidR="006E7E11" w:rsidRPr="004C0605" w:rsidRDefault="006E7E11" w:rsidP="00D15610">
      <w:pPr>
        <w:rPr>
          <w:color w:val="0070C0"/>
          <w:sz w:val="24"/>
          <w:szCs w:val="24"/>
        </w:rPr>
      </w:pPr>
    </w:p>
    <w:p w:rsidR="006C597E" w:rsidRDefault="006C597E" w:rsidP="00D15610">
      <w:pPr>
        <w:rPr>
          <w:color w:val="0070C0"/>
          <w:sz w:val="24"/>
          <w:szCs w:val="24"/>
        </w:rPr>
      </w:pPr>
    </w:p>
    <w:p w:rsidR="006C597E" w:rsidRDefault="006C597E" w:rsidP="00D15610">
      <w:pPr>
        <w:rPr>
          <w:color w:val="0070C0"/>
          <w:sz w:val="24"/>
          <w:szCs w:val="24"/>
        </w:rPr>
      </w:pPr>
    </w:p>
    <w:p w:rsidR="00546A55" w:rsidRDefault="00546A55" w:rsidP="00D15610">
      <w:pPr>
        <w:rPr>
          <w:color w:val="0070C0"/>
          <w:sz w:val="24"/>
          <w:szCs w:val="24"/>
        </w:rPr>
      </w:pPr>
      <w:r w:rsidRPr="004C0605">
        <w:rPr>
          <w:color w:val="0070C0"/>
          <w:sz w:val="24"/>
          <w:szCs w:val="24"/>
        </w:rPr>
        <w:t xml:space="preserve">Sử dụng </w:t>
      </w:r>
      <w:r w:rsidR="00EC029E">
        <w:rPr>
          <w:color w:val="0070C0"/>
          <w:sz w:val="24"/>
          <w:szCs w:val="24"/>
        </w:rPr>
        <w:t>hàm</w:t>
      </w:r>
      <w:r w:rsidRPr="004C0605">
        <w:rPr>
          <w:color w:val="0070C0"/>
          <w:sz w:val="24"/>
          <w:szCs w:val="24"/>
        </w:rPr>
        <w:t>:</w:t>
      </w:r>
    </w:p>
    <w:p w:rsidR="00A879B3" w:rsidRDefault="00453058" w:rsidP="00453058">
      <w:pPr>
        <w:pStyle w:val="HTMLPreformatted"/>
        <w:shd w:val="clear" w:color="auto" w:fill="2B2B2B"/>
        <w:rPr>
          <w:color w:val="A9B7C6"/>
        </w:rPr>
      </w:pPr>
      <w:r>
        <w:rPr>
          <w:color w:val="CC7832"/>
        </w:rPr>
        <w:t xml:space="preserve">for </w:t>
      </w:r>
      <w:r>
        <w:rPr>
          <w:color w:val="A9B7C6"/>
        </w:rPr>
        <w:t xml:space="preserve">item </w:t>
      </w:r>
      <w:r>
        <w:rPr>
          <w:color w:val="CC7832"/>
        </w:rPr>
        <w:t xml:space="preserve">in </w:t>
      </w:r>
      <w:r>
        <w:rPr>
          <w:color w:val="A9B7C6"/>
        </w:rPr>
        <w:t>x_test:</w:t>
      </w:r>
      <w:r>
        <w:rPr>
          <w:color w:val="A9B7C6"/>
        </w:rPr>
        <w:br/>
        <w:t xml:space="preserve">    knn = KNNeighbor(x_train</w:t>
      </w:r>
      <w:r>
        <w:rPr>
          <w:color w:val="CC7832"/>
        </w:rPr>
        <w:t xml:space="preserve">, </w:t>
      </w:r>
      <w:r>
        <w:rPr>
          <w:color w:val="A9B7C6"/>
        </w:rPr>
        <w:t>item</w:t>
      </w:r>
      <w:r>
        <w:rPr>
          <w:color w:val="CC7832"/>
        </w:rPr>
        <w:t xml:space="preserve">, </w:t>
      </w:r>
      <w:r>
        <w:rPr>
          <w:color w:val="6897BB"/>
        </w:rPr>
        <w:t>11</w:t>
      </w:r>
      <w:r w:rsidR="00747D20">
        <w:rPr>
          <w:color w:val="A9B7C6"/>
        </w:rPr>
        <w:t>)</w:t>
      </w:r>
      <w:r w:rsidR="00747D20">
        <w:rPr>
          <w:color w:val="A9B7C6"/>
        </w:rPr>
        <w:br/>
        <w:t xml:space="preserve">    result = FindKNN(knn)</w:t>
      </w:r>
      <w:r>
        <w:rPr>
          <w:color w:val="808080"/>
        </w:rPr>
        <w:br/>
        <w:t xml:space="preserve">    </w:t>
      </w:r>
      <w:r w:rsidR="00A879B3">
        <w:rPr>
          <w:color w:val="A9B7C6"/>
        </w:rPr>
        <w:t>ansTrain.append(result)</w:t>
      </w:r>
    </w:p>
    <w:p w:rsidR="00453058" w:rsidRPr="004C0605" w:rsidRDefault="00453058" w:rsidP="00D15610">
      <w:pPr>
        <w:rPr>
          <w:color w:val="0070C0"/>
          <w:sz w:val="24"/>
          <w:szCs w:val="24"/>
        </w:rPr>
      </w:pPr>
    </w:p>
    <w:p w:rsidR="003230FA" w:rsidRPr="00E121EE" w:rsidRDefault="003230FA" w:rsidP="003230FA">
      <w:pPr>
        <w:rPr>
          <w:sz w:val="28"/>
        </w:rPr>
      </w:pPr>
    </w:p>
    <w:p w:rsidR="003230FA" w:rsidRDefault="003230FA" w:rsidP="003230FA">
      <w:pPr>
        <w:rPr>
          <w:b/>
          <w:color w:val="0070C0"/>
          <w:sz w:val="28"/>
        </w:rPr>
      </w:pPr>
      <w:r w:rsidRPr="009568DB">
        <w:rPr>
          <w:b/>
          <w:color w:val="0070C0"/>
          <w:sz w:val="28"/>
        </w:rPr>
        <w:t xml:space="preserve">Sử dụng hàm </w:t>
      </w:r>
      <w:r>
        <w:rPr>
          <w:b/>
          <w:color w:val="0070C0"/>
          <w:sz w:val="28"/>
        </w:rPr>
        <w:t>của sklearn</w:t>
      </w:r>
      <w:r w:rsidRPr="009568DB">
        <w:rPr>
          <w:b/>
          <w:color w:val="0070C0"/>
          <w:sz w:val="28"/>
        </w:rPr>
        <w:t>:</w:t>
      </w:r>
    </w:p>
    <w:p w:rsidR="00406BF7" w:rsidRDefault="00406BF7" w:rsidP="00406BF7">
      <w:pPr>
        <w:pStyle w:val="HTMLPreformatted"/>
        <w:shd w:val="clear" w:color="auto" w:fill="2B2B2B"/>
        <w:rPr>
          <w:color w:val="A9B7C6"/>
        </w:rPr>
      </w:pPr>
      <w:r>
        <w:rPr>
          <w:color w:val="CC7832"/>
        </w:rPr>
        <w:t xml:space="preserve">from </w:t>
      </w:r>
      <w:r>
        <w:rPr>
          <w:color w:val="A9B7C6"/>
        </w:rPr>
        <w:t xml:space="preserve">sklearn.neighbors </w:t>
      </w:r>
      <w:r>
        <w:rPr>
          <w:color w:val="CC7832"/>
        </w:rPr>
        <w:t xml:space="preserve">import </w:t>
      </w:r>
      <w:r>
        <w:rPr>
          <w:color w:val="A9B7C6"/>
        </w:rPr>
        <w:t>KNeighborsClassifier</w:t>
      </w:r>
      <w:r>
        <w:rPr>
          <w:color w:val="A9B7C6"/>
        </w:rPr>
        <w:br/>
        <w:t>knn = KNeighborsClassifier(</w:t>
      </w:r>
      <w:r>
        <w:rPr>
          <w:color w:val="6897BB"/>
        </w:rPr>
        <w:t>11</w:t>
      </w:r>
      <w:r>
        <w:rPr>
          <w:color w:val="A9B7C6"/>
        </w:rPr>
        <w:t xml:space="preserve">) </w:t>
      </w:r>
      <w:r>
        <w:rPr>
          <w:color w:val="808080"/>
        </w:rPr>
        <w:br/>
      </w:r>
      <w:r>
        <w:rPr>
          <w:color w:val="A9B7C6"/>
        </w:rPr>
        <w:t>knn.fit(x_train</w:t>
      </w:r>
      <w:r>
        <w:rPr>
          <w:color w:val="CC7832"/>
        </w:rPr>
        <w:t xml:space="preserve">, </w:t>
      </w:r>
      <w:r>
        <w:rPr>
          <w:color w:val="A9B7C6"/>
        </w:rPr>
        <w:t xml:space="preserve">y_train) </w:t>
      </w:r>
      <w:r>
        <w:rPr>
          <w:color w:val="808080"/>
        </w:rPr>
        <w:br/>
      </w:r>
      <w:r>
        <w:rPr>
          <w:color w:val="A9B7C6"/>
        </w:rPr>
        <w:t xml:space="preserve">result = knn.predict(x_test) </w:t>
      </w:r>
    </w:p>
    <w:p w:rsidR="00BC186F" w:rsidRPr="00E121EE" w:rsidRDefault="00BC186F" w:rsidP="00BC186F">
      <w:pPr>
        <w:rPr>
          <w:sz w:val="28"/>
        </w:rPr>
      </w:pPr>
    </w:p>
    <w:p w:rsidR="00BC186F" w:rsidRDefault="00BC186F" w:rsidP="00BC186F">
      <w:pPr>
        <w:rPr>
          <w:b/>
          <w:color w:val="0070C0"/>
          <w:sz w:val="28"/>
        </w:rPr>
      </w:pPr>
      <w:r>
        <w:rPr>
          <w:b/>
          <w:color w:val="0070C0"/>
          <w:sz w:val="28"/>
        </w:rPr>
        <w:t>Kết quả:</w:t>
      </w:r>
    </w:p>
    <w:p w:rsidR="00DA3B99" w:rsidRDefault="00DA3B99" w:rsidP="00BC186F">
      <w:pPr>
        <w:rPr>
          <w:sz w:val="24"/>
        </w:rPr>
      </w:pPr>
      <w:r w:rsidRPr="00600D85">
        <w:rPr>
          <w:sz w:val="24"/>
        </w:rPr>
        <w:t>Train bằng 80% dữ liệu trong train.csv, dự đoán lớp của 20% dữ liệu còn lại</w:t>
      </w:r>
      <w:r w:rsidR="007137BC" w:rsidRPr="00600D85">
        <w:rPr>
          <w:sz w:val="24"/>
        </w:rPr>
        <w:t xml:space="preserve"> và so sánh với </w:t>
      </w:r>
      <w:r w:rsidR="00B840AE" w:rsidRPr="00600D85">
        <w:rPr>
          <w:sz w:val="24"/>
        </w:rPr>
        <w:t>lớp đúng</w:t>
      </w:r>
      <w:r w:rsidR="00600D85">
        <w:rPr>
          <w:sz w:val="24"/>
        </w:rPr>
        <w:t>.</w:t>
      </w:r>
    </w:p>
    <w:p w:rsidR="00EA4FC2" w:rsidRDefault="00EA4FC2" w:rsidP="00BC186F">
      <w:pPr>
        <w:rPr>
          <w:sz w:val="24"/>
        </w:rPr>
      </w:pPr>
      <w:r>
        <w:rPr>
          <w:sz w:val="24"/>
        </w:rPr>
        <w:t>Cách tính độ chính xác:</w:t>
      </w:r>
    </w:p>
    <w:p w:rsidR="00336C38" w:rsidRDefault="00336C38" w:rsidP="00BC186F">
      <w:pPr>
        <w:rPr>
          <w:sz w:val="24"/>
        </w:rPr>
      </w:pPr>
      <w:r>
        <w:rPr>
          <w:sz w:val="24"/>
        </w:rPr>
        <w:t>Input:</w:t>
      </w:r>
    </w:p>
    <w:p w:rsidR="00FC7B74" w:rsidRPr="00FC7B74" w:rsidRDefault="00FC7B74" w:rsidP="00FC7B74">
      <w:pPr>
        <w:pStyle w:val="HTMLPreformatted"/>
        <w:shd w:val="clear" w:color="auto" w:fill="2B2B2B"/>
        <w:rPr>
          <w:color w:val="A9B7C6"/>
        </w:rPr>
      </w:pPr>
      <w:r>
        <w:rPr>
          <w:color w:val="CC7832"/>
        </w:rPr>
        <w:lastRenderedPageBreak/>
        <w:t xml:space="preserve">from </w:t>
      </w:r>
      <w:r>
        <w:rPr>
          <w:color w:val="A9B7C6"/>
        </w:rPr>
        <w:t xml:space="preserve">sklearn.metrics </w:t>
      </w:r>
      <w:r>
        <w:rPr>
          <w:color w:val="CC7832"/>
        </w:rPr>
        <w:t xml:space="preserve">import </w:t>
      </w:r>
      <w:r>
        <w:rPr>
          <w:color w:val="A9B7C6"/>
        </w:rPr>
        <w:t>accuracy_score</w:t>
      </w:r>
      <w:r>
        <w:rPr>
          <w:color w:val="A9B7C6"/>
        </w:rPr>
        <w:br/>
        <w:t>E = accuracy_score(y_test</w:t>
      </w:r>
      <w:r>
        <w:rPr>
          <w:color w:val="CC7832"/>
        </w:rPr>
        <w:t xml:space="preserve">, </w:t>
      </w:r>
      <w:r>
        <w:rPr>
          <w:color w:val="A9B7C6"/>
        </w:rPr>
        <w:t>ansTrain)</w:t>
      </w:r>
      <w:r>
        <w:rPr>
          <w:color w:val="A9B7C6"/>
        </w:rPr>
        <w:br/>
        <w:t>print(</w:t>
      </w:r>
      <w:r>
        <w:rPr>
          <w:color w:val="6A8759"/>
        </w:rPr>
        <w:t>' Accuracy : '</w:t>
      </w:r>
      <w:r>
        <w:rPr>
          <w:color w:val="CC7832"/>
        </w:rPr>
        <w:t xml:space="preserve">, </w:t>
      </w:r>
      <w:r>
        <w:rPr>
          <w:color w:val="A9B7C6"/>
        </w:rPr>
        <w:t>E)</w:t>
      </w:r>
      <w:r>
        <w:rPr>
          <w:color w:val="A9B7C6"/>
        </w:rPr>
        <w:br/>
        <w:t>print(</w:t>
      </w:r>
      <w:r>
        <w:rPr>
          <w:color w:val="6A8759"/>
        </w:rPr>
        <w:t>'So phep sai : {0}; accuracy: {1}'</w:t>
      </w:r>
      <w:r>
        <w:rPr>
          <w:color w:val="A9B7C6"/>
        </w:rPr>
        <w:t>.format(count</w:t>
      </w:r>
      <w:r>
        <w:rPr>
          <w:color w:val="CC7832"/>
        </w:rPr>
        <w:t xml:space="preserve">, </w:t>
      </w:r>
      <w:r>
        <w:rPr>
          <w:color w:val="A9B7C6"/>
        </w:rPr>
        <w:t>(</w:t>
      </w:r>
      <w:r>
        <w:rPr>
          <w:color w:val="6897BB"/>
        </w:rPr>
        <w:t>400</w:t>
      </w:r>
      <w:r>
        <w:rPr>
          <w:color w:val="A9B7C6"/>
        </w:rPr>
        <w:t>-count)/</w:t>
      </w:r>
      <w:r>
        <w:rPr>
          <w:color w:val="6897BB"/>
        </w:rPr>
        <w:t>400</w:t>
      </w:r>
      <w:r>
        <w:rPr>
          <w:color w:val="A9B7C6"/>
        </w:rPr>
        <w:t>))</w:t>
      </w:r>
    </w:p>
    <w:p w:rsidR="00271360" w:rsidRPr="003A79A2" w:rsidRDefault="00271360" w:rsidP="00090DE6">
      <w:pPr>
        <w:rPr>
          <w:sz w:val="24"/>
        </w:rPr>
      </w:pPr>
      <w:r w:rsidRPr="003A79A2">
        <w:rPr>
          <w:sz w:val="24"/>
        </w:rPr>
        <w:t>Output:</w:t>
      </w:r>
    </w:p>
    <w:p w:rsidR="003913EA" w:rsidRDefault="003913EA" w:rsidP="003913EA">
      <w:pPr>
        <w:pStyle w:val="HTMLPreformatted"/>
        <w:shd w:val="clear" w:color="auto" w:fill="FFFFFF"/>
        <w:wordWrap w:val="0"/>
        <w:rPr>
          <w:rFonts w:ascii="var(--jp-code-font-family)" w:hAnsi="var(--jp-code-font-family)"/>
        </w:rPr>
      </w:pPr>
      <w:r>
        <w:rPr>
          <w:rFonts w:ascii="var(--jp-code-font-family)" w:hAnsi="var(--jp-code-font-family)"/>
        </w:rPr>
        <w:t>Accurary :  xx</w:t>
      </w:r>
    </w:p>
    <w:p w:rsidR="00271360" w:rsidRDefault="003913EA" w:rsidP="00E819EF">
      <w:pPr>
        <w:pStyle w:val="HTMLPreformatted"/>
        <w:shd w:val="clear" w:color="auto" w:fill="FFFFFF"/>
        <w:wordWrap w:val="0"/>
        <w:rPr>
          <w:rFonts w:ascii="var(--jp-code-font-family)" w:hAnsi="var(--jp-code-font-family)"/>
        </w:rPr>
      </w:pPr>
      <w:r>
        <w:rPr>
          <w:rFonts w:ascii="var(--jp-code-font-family)" w:hAnsi="var(--jp-code-font-family)"/>
        </w:rPr>
        <w:t>So phep sai :  xx</w:t>
      </w:r>
    </w:p>
    <w:p w:rsidR="00E819EF" w:rsidRPr="00E819EF" w:rsidRDefault="00E819EF" w:rsidP="00E819EF">
      <w:pPr>
        <w:pStyle w:val="HTMLPreformatted"/>
        <w:shd w:val="clear" w:color="auto" w:fill="FFFFFF"/>
        <w:wordWrap w:val="0"/>
        <w:rPr>
          <w:rFonts w:ascii="var(--jp-code-font-family)" w:hAnsi="var(--jp-code-font-family)"/>
        </w:rPr>
      </w:pPr>
    </w:p>
    <w:p w:rsidR="00090DE6" w:rsidRPr="003466D6" w:rsidRDefault="00090DE6" w:rsidP="00090DE6">
      <w:pPr>
        <w:rPr>
          <w:color w:val="0070C0"/>
          <w:sz w:val="24"/>
        </w:rPr>
      </w:pPr>
      <w:r w:rsidRPr="003466D6">
        <w:rPr>
          <w:color w:val="0070C0"/>
          <w:sz w:val="24"/>
        </w:rPr>
        <w:t>Khi dùng hàm có sẵn:</w:t>
      </w:r>
    </w:p>
    <w:p w:rsidR="00090DE6" w:rsidRPr="003466D6" w:rsidRDefault="00090DE6" w:rsidP="00090DE6">
      <w:pPr>
        <w:rPr>
          <w:color w:val="000000" w:themeColor="text1"/>
          <w:sz w:val="24"/>
        </w:rPr>
      </w:pPr>
      <w:r w:rsidRPr="003466D6">
        <w:rPr>
          <w:color w:val="000000" w:themeColor="text1"/>
          <w:sz w:val="24"/>
        </w:rPr>
        <w:t xml:space="preserve">Kết quả dự đoán lệch: </w:t>
      </w:r>
      <w:r w:rsidRPr="003466D6">
        <w:rPr>
          <w:color w:val="0070C0"/>
          <w:sz w:val="24"/>
        </w:rPr>
        <w:t>32/400</w:t>
      </w:r>
    </w:p>
    <w:p w:rsidR="00090DE6" w:rsidRPr="003466D6" w:rsidRDefault="00090DE6" w:rsidP="00090DE6">
      <w:pPr>
        <w:rPr>
          <w:color w:val="000000" w:themeColor="text1"/>
          <w:sz w:val="24"/>
        </w:rPr>
      </w:pPr>
      <w:r w:rsidRPr="003466D6">
        <w:rPr>
          <w:color w:val="000000" w:themeColor="text1"/>
          <w:sz w:val="24"/>
        </w:rPr>
        <w:t xml:space="preserve">Độ chính xác: </w:t>
      </w:r>
      <w:r w:rsidRPr="003466D6">
        <w:rPr>
          <w:color w:val="0070C0"/>
          <w:sz w:val="24"/>
        </w:rPr>
        <w:t>0.92</w:t>
      </w:r>
    </w:p>
    <w:p w:rsidR="00090DE6" w:rsidRPr="003466D6" w:rsidRDefault="00090DE6" w:rsidP="00090DE6">
      <w:pPr>
        <w:rPr>
          <w:color w:val="0070C0"/>
          <w:sz w:val="24"/>
        </w:rPr>
      </w:pPr>
      <w:r w:rsidRPr="003466D6">
        <w:rPr>
          <w:color w:val="0070C0"/>
          <w:sz w:val="24"/>
        </w:rPr>
        <w:t>Khi dùng hàm tự viết:</w:t>
      </w:r>
    </w:p>
    <w:p w:rsidR="00090DE6" w:rsidRPr="003466D6" w:rsidRDefault="00090DE6" w:rsidP="00090DE6">
      <w:pPr>
        <w:rPr>
          <w:color w:val="000000" w:themeColor="text1"/>
          <w:sz w:val="24"/>
        </w:rPr>
      </w:pPr>
      <w:r w:rsidRPr="003466D6">
        <w:rPr>
          <w:color w:val="000000" w:themeColor="text1"/>
          <w:sz w:val="24"/>
        </w:rPr>
        <w:t xml:space="preserve">Kết quả dự đoán lệch: </w:t>
      </w:r>
      <w:r w:rsidRPr="003466D6">
        <w:rPr>
          <w:color w:val="0070C0"/>
          <w:sz w:val="24"/>
        </w:rPr>
        <w:t>20/400</w:t>
      </w:r>
    </w:p>
    <w:p w:rsidR="00E6709A" w:rsidRPr="003466D6" w:rsidRDefault="00090DE6" w:rsidP="00090DE6">
      <w:pPr>
        <w:rPr>
          <w:color w:val="000000" w:themeColor="text1"/>
          <w:sz w:val="24"/>
        </w:rPr>
      </w:pPr>
      <w:r w:rsidRPr="003466D6">
        <w:rPr>
          <w:color w:val="000000" w:themeColor="text1"/>
          <w:sz w:val="24"/>
        </w:rPr>
        <w:t xml:space="preserve">Độ chính xác: </w:t>
      </w:r>
      <w:r w:rsidRPr="003466D6">
        <w:rPr>
          <w:color w:val="0070C0"/>
          <w:sz w:val="24"/>
        </w:rPr>
        <w:t>0.95</w:t>
      </w:r>
    </w:p>
    <w:p w:rsidR="00D15610" w:rsidRPr="009568DB" w:rsidRDefault="00D15610" w:rsidP="00F4589F">
      <w:pPr>
        <w:rPr>
          <w:b/>
          <w:sz w:val="28"/>
        </w:rPr>
      </w:pPr>
    </w:p>
    <w:sectPr w:rsidR="00D15610" w:rsidRPr="009568DB" w:rsidSect="00C113B3">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402C" w:rsidRDefault="0092402C" w:rsidP="00970409">
      <w:pPr>
        <w:spacing w:after="0" w:line="240" w:lineRule="auto"/>
      </w:pPr>
      <w:r>
        <w:separator/>
      </w:r>
    </w:p>
  </w:endnote>
  <w:endnote w:type="continuationSeparator" w:id="0">
    <w:p w:rsidR="0092402C" w:rsidRDefault="0092402C" w:rsidP="00970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MV Bol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402C" w:rsidRDefault="0092402C" w:rsidP="00970409">
      <w:pPr>
        <w:spacing w:after="0" w:line="240" w:lineRule="auto"/>
      </w:pPr>
      <w:r>
        <w:separator/>
      </w:r>
    </w:p>
  </w:footnote>
  <w:footnote w:type="continuationSeparator" w:id="0">
    <w:p w:rsidR="0092402C" w:rsidRDefault="0092402C" w:rsidP="009704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0409" w:rsidRDefault="0097040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06"/>
    <w:rsid w:val="0002076A"/>
    <w:rsid w:val="00031E75"/>
    <w:rsid w:val="00042066"/>
    <w:rsid w:val="00081227"/>
    <w:rsid w:val="00090DE6"/>
    <w:rsid w:val="000C766E"/>
    <w:rsid w:val="000E673C"/>
    <w:rsid w:val="000F31F0"/>
    <w:rsid w:val="001150F6"/>
    <w:rsid w:val="00151E5B"/>
    <w:rsid w:val="001B4BB4"/>
    <w:rsid w:val="001F5E4A"/>
    <w:rsid w:val="00203F06"/>
    <w:rsid w:val="0020622E"/>
    <w:rsid w:val="0026165B"/>
    <w:rsid w:val="00271360"/>
    <w:rsid w:val="002B1EE1"/>
    <w:rsid w:val="002B2EA4"/>
    <w:rsid w:val="002C1A17"/>
    <w:rsid w:val="002D3316"/>
    <w:rsid w:val="002E2D97"/>
    <w:rsid w:val="002F4094"/>
    <w:rsid w:val="003230FA"/>
    <w:rsid w:val="00336C38"/>
    <w:rsid w:val="003466D6"/>
    <w:rsid w:val="00347FFC"/>
    <w:rsid w:val="003565E9"/>
    <w:rsid w:val="003812B8"/>
    <w:rsid w:val="003913EA"/>
    <w:rsid w:val="003A79A2"/>
    <w:rsid w:val="00406BF7"/>
    <w:rsid w:val="004415C6"/>
    <w:rsid w:val="00453058"/>
    <w:rsid w:val="00456F9A"/>
    <w:rsid w:val="00491BC1"/>
    <w:rsid w:val="00491F1D"/>
    <w:rsid w:val="004C0605"/>
    <w:rsid w:val="004C4780"/>
    <w:rsid w:val="004E5169"/>
    <w:rsid w:val="004F72D2"/>
    <w:rsid w:val="00544686"/>
    <w:rsid w:val="00544F7C"/>
    <w:rsid w:val="00546A55"/>
    <w:rsid w:val="005654D0"/>
    <w:rsid w:val="00572559"/>
    <w:rsid w:val="00580311"/>
    <w:rsid w:val="005865EC"/>
    <w:rsid w:val="00600D85"/>
    <w:rsid w:val="006220EB"/>
    <w:rsid w:val="00623721"/>
    <w:rsid w:val="00632B7F"/>
    <w:rsid w:val="00660DC7"/>
    <w:rsid w:val="006C554B"/>
    <w:rsid w:val="006C597E"/>
    <w:rsid w:val="006C71C8"/>
    <w:rsid w:val="006D2584"/>
    <w:rsid w:val="006E3729"/>
    <w:rsid w:val="006E7E11"/>
    <w:rsid w:val="00705233"/>
    <w:rsid w:val="007137BC"/>
    <w:rsid w:val="00734444"/>
    <w:rsid w:val="0074799E"/>
    <w:rsid w:val="00747D20"/>
    <w:rsid w:val="00750476"/>
    <w:rsid w:val="007525FB"/>
    <w:rsid w:val="00774C6D"/>
    <w:rsid w:val="00781437"/>
    <w:rsid w:val="0078664B"/>
    <w:rsid w:val="007B3CEC"/>
    <w:rsid w:val="007B4BB1"/>
    <w:rsid w:val="007D7976"/>
    <w:rsid w:val="007E7BCF"/>
    <w:rsid w:val="00805821"/>
    <w:rsid w:val="008518A5"/>
    <w:rsid w:val="00872DB5"/>
    <w:rsid w:val="008A150E"/>
    <w:rsid w:val="008C20D9"/>
    <w:rsid w:val="00907551"/>
    <w:rsid w:val="0091135C"/>
    <w:rsid w:val="00912B9C"/>
    <w:rsid w:val="0092402C"/>
    <w:rsid w:val="00955279"/>
    <w:rsid w:val="009568DB"/>
    <w:rsid w:val="00961B1A"/>
    <w:rsid w:val="00970409"/>
    <w:rsid w:val="0099260B"/>
    <w:rsid w:val="009B4571"/>
    <w:rsid w:val="009D312F"/>
    <w:rsid w:val="00A11AFE"/>
    <w:rsid w:val="00A24554"/>
    <w:rsid w:val="00A3652D"/>
    <w:rsid w:val="00A86212"/>
    <w:rsid w:val="00A879B3"/>
    <w:rsid w:val="00A90A2B"/>
    <w:rsid w:val="00AA05FB"/>
    <w:rsid w:val="00AB49CE"/>
    <w:rsid w:val="00AC267A"/>
    <w:rsid w:val="00AF7235"/>
    <w:rsid w:val="00B07C9D"/>
    <w:rsid w:val="00B34D54"/>
    <w:rsid w:val="00B64891"/>
    <w:rsid w:val="00B840AE"/>
    <w:rsid w:val="00B91662"/>
    <w:rsid w:val="00B94A72"/>
    <w:rsid w:val="00BA1292"/>
    <w:rsid w:val="00BA541B"/>
    <w:rsid w:val="00BC186F"/>
    <w:rsid w:val="00BF5C78"/>
    <w:rsid w:val="00C05AD4"/>
    <w:rsid w:val="00C113B3"/>
    <w:rsid w:val="00C11701"/>
    <w:rsid w:val="00C22165"/>
    <w:rsid w:val="00C5317F"/>
    <w:rsid w:val="00C8353B"/>
    <w:rsid w:val="00C874DF"/>
    <w:rsid w:val="00C93983"/>
    <w:rsid w:val="00CA17EF"/>
    <w:rsid w:val="00CA4171"/>
    <w:rsid w:val="00CB308D"/>
    <w:rsid w:val="00CC06F8"/>
    <w:rsid w:val="00CE57A9"/>
    <w:rsid w:val="00D15610"/>
    <w:rsid w:val="00D34C1C"/>
    <w:rsid w:val="00D40786"/>
    <w:rsid w:val="00DA3B99"/>
    <w:rsid w:val="00DA6913"/>
    <w:rsid w:val="00DC4A61"/>
    <w:rsid w:val="00E121EE"/>
    <w:rsid w:val="00E177AF"/>
    <w:rsid w:val="00E24097"/>
    <w:rsid w:val="00E6709A"/>
    <w:rsid w:val="00E819EF"/>
    <w:rsid w:val="00EA4FC2"/>
    <w:rsid w:val="00EC029E"/>
    <w:rsid w:val="00EC6376"/>
    <w:rsid w:val="00ED0349"/>
    <w:rsid w:val="00EE62DE"/>
    <w:rsid w:val="00EF4478"/>
    <w:rsid w:val="00F047E1"/>
    <w:rsid w:val="00F12ABC"/>
    <w:rsid w:val="00F23D0E"/>
    <w:rsid w:val="00F4589F"/>
    <w:rsid w:val="00F6735F"/>
    <w:rsid w:val="00F729C5"/>
    <w:rsid w:val="00F850D5"/>
    <w:rsid w:val="00FB4659"/>
    <w:rsid w:val="00FC7481"/>
    <w:rsid w:val="00FC7B74"/>
    <w:rsid w:val="00FD2CE4"/>
    <w:rsid w:val="00FE7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013382-50C1-4198-B379-4B4CD428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70409"/>
    <w:pPr>
      <w:keepNext/>
      <w:keepLines/>
      <w:pBdr>
        <w:bottom w:val="single" w:sz="18" w:space="1" w:color="4472C4"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70409"/>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TMLPreformatted">
    <w:name w:val="HTML Preformatted"/>
    <w:basedOn w:val="Normal"/>
    <w:link w:val="HTMLPreformattedChar"/>
    <w:uiPriority w:val="99"/>
    <w:unhideWhenUsed/>
    <w:rsid w:val="002C1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1A17"/>
    <w:rPr>
      <w:rFonts w:ascii="Courier New" w:eastAsia="Times New Roman" w:hAnsi="Courier New" w:cs="Courier New"/>
      <w:sz w:val="20"/>
      <w:szCs w:val="20"/>
    </w:rPr>
  </w:style>
  <w:style w:type="paragraph" w:styleId="NoSpacing">
    <w:name w:val="No Spacing"/>
    <w:link w:val="NoSpacingChar"/>
    <w:uiPriority w:val="1"/>
    <w:qFormat/>
    <w:rsid w:val="00C113B3"/>
    <w:pPr>
      <w:spacing w:after="0" w:line="240" w:lineRule="auto"/>
    </w:pPr>
    <w:rPr>
      <w:rFonts w:eastAsiaTheme="minorEastAsia"/>
    </w:rPr>
  </w:style>
  <w:style w:type="character" w:customStyle="1" w:styleId="NoSpacingChar">
    <w:name w:val="No Spacing Char"/>
    <w:basedOn w:val="DefaultParagraphFont"/>
    <w:link w:val="NoSpacing"/>
    <w:uiPriority w:val="1"/>
    <w:rsid w:val="00C113B3"/>
    <w:rPr>
      <w:rFonts w:eastAsiaTheme="minorEastAsia"/>
    </w:rPr>
  </w:style>
  <w:style w:type="character" w:styleId="HTMLCode">
    <w:name w:val="HTML Code"/>
    <w:basedOn w:val="DefaultParagraphFont"/>
    <w:uiPriority w:val="99"/>
    <w:semiHidden/>
    <w:unhideWhenUsed/>
    <w:rsid w:val="00042066"/>
    <w:rPr>
      <w:rFonts w:ascii="Courier New" w:eastAsia="Times New Roman" w:hAnsi="Courier New" w:cs="Courier New"/>
      <w:sz w:val="20"/>
      <w:szCs w:val="20"/>
    </w:rPr>
  </w:style>
  <w:style w:type="character" w:customStyle="1" w:styleId="nb">
    <w:name w:val="nb"/>
    <w:basedOn w:val="DefaultParagraphFont"/>
    <w:rsid w:val="00042066"/>
  </w:style>
  <w:style w:type="character" w:customStyle="1" w:styleId="nt">
    <w:name w:val="nt"/>
    <w:basedOn w:val="DefaultParagraphFont"/>
    <w:rsid w:val="00042066"/>
  </w:style>
  <w:style w:type="character" w:customStyle="1" w:styleId="n">
    <w:name w:val="n"/>
    <w:basedOn w:val="DefaultParagraphFont"/>
    <w:rsid w:val="0026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409">
      <w:bodyDiv w:val="1"/>
      <w:marLeft w:val="0"/>
      <w:marRight w:val="0"/>
      <w:marTop w:val="0"/>
      <w:marBottom w:val="0"/>
      <w:divBdr>
        <w:top w:val="none" w:sz="0" w:space="0" w:color="auto"/>
        <w:left w:val="none" w:sz="0" w:space="0" w:color="auto"/>
        <w:bottom w:val="none" w:sz="0" w:space="0" w:color="auto"/>
        <w:right w:val="none" w:sz="0" w:space="0" w:color="auto"/>
      </w:divBdr>
    </w:div>
    <w:div w:id="315114423">
      <w:bodyDiv w:val="1"/>
      <w:marLeft w:val="0"/>
      <w:marRight w:val="0"/>
      <w:marTop w:val="0"/>
      <w:marBottom w:val="0"/>
      <w:divBdr>
        <w:top w:val="none" w:sz="0" w:space="0" w:color="auto"/>
        <w:left w:val="none" w:sz="0" w:space="0" w:color="auto"/>
        <w:bottom w:val="none" w:sz="0" w:space="0" w:color="auto"/>
        <w:right w:val="none" w:sz="0" w:space="0" w:color="auto"/>
      </w:divBdr>
    </w:div>
    <w:div w:id="380716989">
      <w:bodyDiv w:val="1"/>
      <w:marLeft w:val="0"/>
      <w:marRight w:val="0"/>
      <w:marTop w:val="0"/>
      <w:marBottom w:val="0"/>
      <w:divBdr>
        <w:top w:val="none" w:sz="0" w:space="0" w:color="auto"/>
        <w:left w:val="none" w:sz="0" w:space="0" w:color="auto"/>
        <w:bottom w:val="none" w:sz="0" w:space="0" w:color="auto"/>
        <w:right w:val="none" w:sz="0" w:space="0" w:color="auto"/>
      </w:divBdr>
    </w:div>
    <w:div w:id="502596410">
      <w:bodyDiv w:val="1"/>
      <w:marLeft w:val="0"/>
      <w:marRight w:val="0"/>
      <w:marTop w:val="0"/>
      <w:marBottom w:val="0"/>
      <w:divBdr>
        <w:top w:val="none" w:sz="0" w:space="0" w:color="auto"/>
        <w:left w:val="none" w:sz="0" w:space="0" w:color="auto"/>
        <w:bottom w:val="none" w:sz="0" w:space="0" w:color="auto"/>
        <w:right w:val="none" w:sz="0" w:space="0" w:color="auto"/>
      </w:divBdr>
    </w:div>
    <w:div w:id="749159409">
      <w:bodyDiv w:val="1"/>
      <w:marLeft w:val="0"/>
      <w:marRight w:val="0"/>
      <w:marTop w:val="0"/>
      <w:marBottom w:val="0"/>
      <w:divBdr>
        <w:top w:val="none" w:sz="0" w:space="0" w:color="auto"/>
        <w:left w:val="none" w:sz="0" w:space="0" w:color="auto"/>
        <w:bottom w:val="none" w:sz="0" w:space="0" w:color="auto"/>
        <w:right w:val="none" w:sz="0" w:space="0" w:color="auto"/>
      </w:divBdr>
    </w:div>
    <w:div w:id="752776283">
      <w:bodyDiv w:val="1"/>
      <w:marLeft w:val="0"/>
      <w:marRight w:val="0"/>
      <w:marTop w:val="0"/>
      <w:marBottom w:val="0"/>
      <w:divBdr>
        <w:top w:val="none" w:sz="0" w:space="0" w:color="auto"/>
        <w:left w:val="none" w:sz="0" w:space="0" w:color="auto"/>
        <w:bottom w:val="none" w:sz="0" w:space="0" w:color="auto"/>
        <w:right w:val="none" w:sz="0" w:space="0" w:color="auto"/>
      </w:divBdr>
    </w:div>
    <w:div w:id="838229476">
      <w:bodyDiv w:val="1"/>
      <w:marLeft w:val="0"/>
      <w:marRight w:val="0"/>
      <w:marTop w:val="0"/>
      <w:marBottom w:val="0"/>
      <w:divBdr>
        <w:top w:val="none" w:sz="0" w:space="0" w:color="auto"/>
        <w:left w:val="none" w:sz="0" w:space="0" w:color="auto"/>
        <w:bottom w:val="none" w:sz="0" w:space="0" w:color="auto"/>
        <w:right w:val="none" w:sz="0" w:space="0" w:color="auto"/>
      </w:divBdr>
    </w:div>
    <w:div w:id="917521877">
      <w:bodyDiv w:val="1"/>
      <w:marLeft w:val="0"/>
      <w:marRight w:val="0"/>
      <w:marTop w:val="0"/>
      <w:marBottom w:val="0"/>
      <w:divBdr>
        <w:top w:val="none" w:sz="0" w:space="0" w:color="auto"/>
        <w:left w:val="none" w:sz="0" w:space="0" w:color="auto"/>
        <w:bottom w:val="none" w:sz="0" w:space="0" w:color="auto"/>
        <w:right w:val="none" w:sz="0" w:space="0" w:color="auto"/>
      </w:divBdr>
    </w:div>
    <w:div w:id="1320042958">
      <w:bodyDiv w:val="1"/>
      <w:marLeft w:val="0"/>
      <w:marRight w:val="0"/>
      <w:marTop w:val="0"/>
      <w:marBottom w:val="0"/>
      <w:divBdr>
        <w:top w:val="none" w:sz="0" w:space="0" w:color="auto"/>
        <w:left w:val="none" w:sz="0" w:space="0" w:color="auto"/>
        <w:bottom w:val="none" w:sz="0" w:space="0" w:color="auto"/>
        <w:right w:val="none" w:sz="0" w:space="0" w:color="auto"/>
      </w:divBdr>
    </w:div>
    <w:div w:id="1363363571">
      <w:bodyDiv w:val="1"/>
      <w:marLeft w:val="0"/>
      <w:marRight w:val="0"/>
      <w:marTop w:val="0"/>
      <w:marBottom w:val="0"/>
      <w:divBdr>
        <w:top w:val="none" w:sz="0" w:space="0" w:color="auto"/>
        <w:left w:val="none" w:sz="0" w:space="0" w:color="auto"/>
        <w:bottom w:val="none" w:sz="0" w:space="0" w:color="auto"/>
        <w:right w:val="none" w:sz="0" w:space="0" w:color="auto"/>
      </w:divBdr>
      <w:divsChild>
        <w:div w:id="163477977">
          <w:marLeft w:val="965"/>
          <w:marRight w:val="0"/>
          <w:marTop w:val="0"/>
          <w:marBottom w:val="0"/>
          <w:divBdr>
            <w:top w:val="none" w:sz="0" w:space="0" w:color="auto"/>
            <w:left w:val="none" w:sz="0" w:space="0" w:color="auto"/>
            <w:bottom w:val="none" w:sz="0" w:space="0" w:color="auto"/>
            <w:right w:val="none" w:sz="0" w:space="0" w:color="auto"/>
          </w:divBdr>
        </w:div>
        <w:div w:id="1712925278">
          <w:marLeft w:val="965"/>
          <w:marRight w:val="0"/>
          <w:marTop w:val="0"/>
          <w:marBottom w:val="0"/>
          <w:divBdr>
            <w:top w:val="none" w:sz="0" w:space="0" w:color="auto"/>
            <w:left w:val="none" w:sz="0" w:space="0" w:color="auto"/>
            <w:bottom w:val="none" w:sz="0" w:space="0" w:color="auto"/>
            <w:right w:val="none" w:sz="0" w:space="0" w:color="auto"/>
          </w:divBdr>
        </w:div>
        <w:div w:id="1189831005">
          <w:marLeft w:val="965"/>
          <w:marRight w:val="0"/>
          <w:marTop w:val="0"/>
          <w:marBottom w:val="0"/>
          <w:divBdr>
            <w:top w:val="none" w:sz="0" w:space="0" w:color="auto"/>
            <w:left w:val="none" w:sz="0" w:space="0" w:color="auto"/>
            <w:bottom w:val="none" w:sz="0" w:space="0" w:color="auto"/>
            <w:right w:val="none" w:sz="0" w:space="0" w:color="auto"/>
          </w:divBdr>
        </w:div>
      </w:divsChild>
    </w:div>
    <w:div w:id="1539275829">
      <w:bodyDiv w:val="1"/>
      <w:marLeft w:val="0"/>
      <w:marRight w:val="0"/>
      <w:marTop w:val="0"/>
      <w:marBottom w:val="0"/>
      <w:divBdr>
        <w:top w:val="none" w:sz="0" w:space="0" w:color="auto"/>
        <w:left w:val="none" w:sz="0" w:space="0" w:color="auto"/>
        <w:bottom w:val="none" w:sz="0" w:space="0" w:color="auto"/>
        <w:right w:val="none" w:sz="0" w:space="0" w:color="auto"/>
      </w:divBdr>
    </w:div>
    <w:div w:id="1555694649">
      <w:bodyDiv w:val="1"/>
      <w:marLeft w:val="0"/>
      <w:marRight w:val="0"/>
      <w:marTop w:val="0"/>
      <w:marBottom w:val="0"/>
      <w:divBdr>
        <w:top w:val="none" w:sz="0" w:space="0" w:color="auto"/>
        <w:left w:val="none" w:sz="0" w:space="0" w:color="auto"/>
        <w:bottom w:val="none" w:sz="0" w:space="0" w:color="auto"/>
        <w:right w:val="none" w:sz="0" w:space="0" w:color="auto"/>
      </w:divBdr>
    </w:div>
    <w:div w:id="1589852939">
      <w:bodyDiv w:val="1"/>
      <w:marLeft w:val="0"/>
      <w:marRight w:val="0"/>
      <w:marTop w:val="0"/>
      <w:marBottom w:val="0"/>
      <w:divBdr>
        <w:top w:val="none" w:sz="0" w:space="0" w:color="auto"/>
        <w:left w:val="none" w:sz="0" w:space="0" w:color="auto"/>
        <w:bottom w:val="none" w:sz="0" w:space="0" w:color="auto"/>
        <w:right w:val="none" w:sz="0" w:space="0" w:color="auto"/>
      </w:divBdr>
      <w:divsChild>
        <w:div w:id="207302452">
          <w:marLeft w:val="965"/>
          <w:marRight w:val="0"/>
          <w:marTop w:val="0"/>
          <w:marBottom w:val="0"/>
          <w:divBdr>
            <w:top w:val="none" w:sz="0" w:space="0" w:color="auto"/>
            <w:left w:val="none" w:sz="0" w:space="0" w:color="auto"/>
            <w:bottom w:val="none" w:sz="0" w:space="0" w:color="auto"/>
            <w:right w:val="none" w:sz="0" w:space="0" w:color="auto"/>
          </w:divBdr>
        </w:div>
        <w:div w:id="783378821">
          <w:marLeft w:val="965"/>
          <w:marRight w:val="0"/>
          <w:marTop w:val="0"/>
          <w:marBottom w:val="0"/>
          <w:divBdr>
            <w:top w:val="none" w:sz="0" w:space="0" w:color="auto"/>
            <w:left w:val="none" w:sz="0" w:space="0" w:color="auto"/>
            <w:bottom w:val="none" w:sz="0" w:space="0" w:color="auto"/>
            <w:right w:val="none" w:sz="0" w:space="0" w:color="auto"/>
          </w:divBdr>
        </w:div>
        <w:div w:id="1430391374">
          <w:marLeft w:val="965"/>
          <w:marRight w:val="0"/>
          <w:marTop w:val="0"/>
          <w:marBottom w:val="0"/>
          <w:divBdr>
            <w:top w:val="none" w:sz="0" w:space="0" w:color="auto"/>
            <w:left w:val="none" w:sz="0" w:space="0" w:color="auto"/>
            <w:bottom w:val="none" w:sz="0" w:space="0" w:color="auto"/>
            <w:right w:val="none" w:sz="0" w:space="0" w:color="auto"/>
          </w:divBdr>
        </w:div>
      </w:divsChild>
    </w:div>
    <w:div w:id="1694500869">
      <w:bodyDiv w:val="1"/>
      <w:marLeft w:val="0"/>
      <w:marRight w:val="0"/>
      <w:marTop w:val="0"/>
      <w:marBottom w:val="0"/>
      <w:divBdr>
        <w:top w:val="none" w:sz="0" w:space="0" w:color="auto"/>
        <w:left w:val="none" w:sz="0" w:space="0" w:color="auto"/>
        <w:bottom w:val="none" w:sz="0" w:space="0" w:color="auto"/>
        <w:right w:val="none" w:sz="0" w:space="0" w:color="auto"/>
      </w:divBdr>
    </w:div>
    <w:div w:id="1767966750">
      <w:bodyDiv w:val="1"/>
      <w:marLeft w:val="0"/>
      <w:marRight w:val="0"/>
      <w:marTop w:val="0"/>
      <w:marBottom w:val="0"/>
      <w:divBdr>
        <w:top w:val="none" w:sz="0" w:space="0" w:color="auto"/>
        <w:left w:val="none" w:sz="0" w:space="0" w:color="auto"/>
        <w:bottom w:val="none" w:sz="0" w:space="0" w:color="auto"/>
        <w:right w:val="none" w:sz="0" w:space="0" w:color="auto"/>
      </w:divBdr>
    </w:div>
    <w:div w:id="178410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oleObject" Target="embeddings/oleObject5.bin"/><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3.emf"/><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oleObject" Target="embeddings/oleObject6.bin"/><Relationship Id="rId28" Type="http://schemas.openxmlformats.org/officeDocument/2006/relationships/oleObject" Target="embeddings/oleObject8.bin"/><Relationship Id="rId10" Type="http://schemas.openxmlformats.org/officeDocument/2006/relationships/oleObject" Target="embeddings/oleObject2.bin"/><Relationship Id="rId19" Type="http://schemas.openxmlformats.org/officeDocument/2006/relationships/oleObject" Target="embeddings/oleObject4.bin"/><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10</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KNN model 
and mobile price</dc:title>
  <dc:subject/>
  <dc:creator>Trung Admin</dc:creator>
  <cp:keywords/>
  <dc:description/>
  <cp:lastModifiedBy>Trung Admin</cp:lastModifiedBy>
  <cp:revision>143</cp:revision>
  <dcterms:created xsi:type="dcterms:W3CDTF">2020-11-26T10:50:00Z</dcterms:created>
  <dcterms:modified xsi:type="dcterms:W3CDTF">2020-11-29T05:56:00Z</dcterms:modified>
</cp:coreProperties>
</file>