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40647" w14:textId="4AFA3CCF" w:rsidR="00CD6871" w:rsidRPr="006E56AD" w:rsidRDefault="00CD6871" w:rsidP="00CD6871">
      <w:pPr>
        <w:pStyle w:val="ListParagraph"/>
        <w:numPr>
          <w:ilvl w:val="0"/>
          <w:numId w:val="1"/>
        </w:numPr>
        <w:rPr>
          <w:rFonts w:ascii="Times New Roman" w:hAnsi="Times New Roman" w:cs="Times New Roman"/>
          <w:b/>
          <w:bCs/>
          <w:sz w:val="26"/>
          <w:szCs w:val="26"/>
        </w:rPr>
      </w:pPr>
      <w:r w:rsidRPr="006E56AD">
        <w:rPr>
          <w:rFonts w:ascii="Times New Roman" w:hAnsi="Times New Roman" w:cs="Times New Roman"/>
          <w:b/>
          <w:bCs/>
          <w:sz w:val="26"/>
          <w:szCs w:val="26"/>
        </w:rPr>
        <w:t xml:space="preserve">Overfitting là gì? </w:t>
      </w:r>
    </w:p>
    <w:p w14:paraId="7CFB9BE6" w14:textId="47E30CB2" w:rsidR="00CD6871" w:rsidRPr="006E56AD" w:rsidRDefault="00CD6871" w:rsidP="00CD6871">
      <w:pPr>
        <w:pStyle w:val="ListParagraph"/>
        <w:numPr>
          <w:ilvl w:val="0"/>
          <w:numId w:val="2"/>
        </w:numPr>
        <w:rPr>
          <w:rFonts w:ascii="Times New Roman" w:hAnsi="Times New Roman" w:cs="Times New Roman"/>
          <w:sz w:val="26"/>
          <w:szCs w:val="26"/>
        </w:rPr>
      </w:pPr>
      <w:r w:rsidRPr="006E56AD">
        <w:rPr>
          <w:rFonts w:ascii="Times New Roman" w:hAnsi="Times New Roman" w:cs="Times New Roman"/>
          <w:sz w:val="26"/>
          <w:szCs w:val="26"/>
        </w:rPr>
        <w:t>Overfitting (quá khớp) là một hành vi không mong muốn xảy ra khi mô hình học máy đưa ra dự đoán chính xác cho dữ liệu huấn luyện nhưng lại có hiệu suất kém trên dữ liệu mới</w:t>
      </w:r>
      <w:r w:rsidR="002879D3" w:rsidRPr="006E56AD">
        <w:rPr>
          <w:rFonts w:ascii="Times New Roman" w:hAnsi="Times New Roman" w:cs="Times New Roman"/>
          <w:sz w:val="26"/>
          <w:szCs w:val="26"/>
        </w:rPr>
        <w:t>.</w:t>
      </w:r>
      <w:r w:rsidR="002A79CD" w:rsidRPr="006E56AD">
        <w:rPr>
          <w:rFonts w:ascii="Times New Roman" w:hAnsi="Times New Roman" w:cs="Times New Roman"/>
          <w:sz w:val="26"/>
          <w:szCs w:val="26"/>
        </w:rPr>
        <w:t xml:space="preserve"> Khi sử dụng mô hình học máy để đưa ra dự đoán, trước tiên họ huấn luyện mô hình trên một tập dữ liệu đã biết. Sau đó, dựa trên thông tin này, mô hình cố gắng dự đoán kết quả cho các tập dữ liệu mới.</w:t>
      </w:r>
      <w:r w:rsidR="00CA5926" w:rsidRPr="006E56AD">
        <w:rPr>
          <w:rFonts w:ascii="Times New Roman" w:hAnsi="Times New Roman" w:cs="Times New Roman"/>
          <w:sz w:val="26"/>
          <w:szCs w:val="26"/>
        </w:rPr>
        <w:t xml:space="preserve"> Một mô hình Overfit có thể đưa ra dự đoán không chính xác và có sai số cao trên các dữ liệu mới.</w:t>
      </w:r>
    </w:p>
    <w:p w14:paraId="6C6AD670" w14:textId="59EB3DCE" w:rsidR="00AD61DB" w:rsidRPr="006E56AD" w:rsidRDefault="00AD61DB" w:rsidP="00AD61DB">
      <w:pPr>
        <w:pStyle w:val="ListParagraph"/>
        <w:numPr>
          <w:ilvl w:val="0"/>
          <w:numId w:val="1"/>
        </w:numPr>
        <w:rPr>
          <w:rFonts w:ascii="Times New Roman" w:hAnsi="Times New Roman" w:cs="Times New Roman"/>
          <w:b/>
          <w:bCs/>
          <w:sz w:val="26"/>
          <w:szCs w:val="26"/>
        </w:rPr>
      </w:pPr>
      <w:r w:rsidRPr="006E56AD">
        <w:rPr>
          <w:rFonts w:ascii="Times New Roman" w:hAnsi="Times New Roman" w:cs="Times New Roman"/>
          <w:b/>
          <w:bCs/>
          <w:sz w:val="26"/>
          <w:szCs w:val="26"/>
        </w:rPr>
        <w:t>Nguyên nhân dẫn đến Overfitting?</w:t>
      </w:r>
    </w:p>
    <w:p w14:paraId="30AEEDF7" w14:textId="49A81B9D" w:rsidR="007F74C7" w:rsidRPr="006E56AD" w:rsidRDefault="007F74C7" w:rsidP="007F74C7">
      <w:pPr>
        <w:pStyle w:val="ListParagraph"/>
        <w:numPr>
          <w:ilvl w:val="0"/>
          <w:numId w:val="2"/>
        </w:numPr>
        <w:rPr>
          <w:rFonts w:ascii="Times New Roman" w:hAnsi="Times New Roman" w:cs="Times New Roman"/>
          <w:sz w:val="26"/>
          <w:szCs w:val="26"/>
        </w:rPr>
      </w:pPr>
      <w:r w:rsidRPr="006E56AD">
        <w:rPr>
          <w:rFonts w:ascii="Times New Roman" w:hAnsi="Times New Roman" w:cs="Times New Roman"/>
          <w:sz w:val="26"/>
          <w:szCs w:val="26"/>
        </w:rPr>
        <w:t>Kích thước dữ liệu quá nhỏ và không chứa đủ mẫu dữ liệu để thể hiện chính xác tất cả dữ liệu đầu vào khả thi.</w:t>
      </w:r>
    </w:p>
    <w:p w14:paraId="5138248F" w14:textId="7154EA21" w:rsidR="002A5E81" w:rsidRPr="006E56AD" w:rsidRDefault="002A5E81" w:rsidP="007F74C7">
      <w:pPr>
        <w:pStyle w:val="ListParagraph"/>
        <w:numPr>
          <w:ilvl w:val="0"/>
          <w:numId w:val="2"/>
        </w:numPr>
        <w:rPr>
          <w:rFonts w:ascii="Times New Roman" w:hAnsi="Times New Roman" w:cs="Times New Roman"/>
          <w:sz w:val="26"/>
          <w:szCs w:val="26"/>
        </w:rPr>
      </w:pPr>
      <w:r w:rsidRPr="006E56AD">
        <w:rPr>
          <w:rFonts w:ascii="Times New Roman" w:hAnsi="Times New Roman" w:cs="Times New Roman"/>
          <w:color w:val="333333"/>
          <w:sz w:val="26"/>
          <w:szCs w:val="26"/>
          <w:shd w:val="clear" w:color="auto" w:fill="FBFBFB"/>
        </w:rPr>
        <w:t>Dữ liệu đào tạo chứa một lượng lớn thông tin không liên quan, được gọi là dữ liệu nhiễu.</w:t>
      </w:r>
    </w:p>
    <w:p w14:paraId="61A6DAA3" w14:textId="04D37DC2" w:rsidR="002A5E81" w:rsidRPr="006E56AD" w:rsidRDefault="002A5E81" w:rsidP="007F74C7">
      <w:pPr>
        <w:pStyle w:val="ListParagraph"/>
        <w:numPr>
          <w:ilvl w:val="0"/>
          <w:numId w:val="2"/>
        </w:numPr>
        <w:rPr>
          <w:rFonts w:ascii="Times New Roman" w:hAnsi="Times New Roman" w:cs="Times New Roman"/>
          <w:sz w:val="26"/>
          <w:szCs w:val="26"/>
        </w:rPr>
      </w:pPr>
      <w:r w:rsidRPr="006E56AD">
        <w:rPr>
          <w:rFonts w:ascii="Times New Roman" w:hAnsi="Times New Roman" w:cs="Times New Roman"/>
          <w:color w:val="333333"/>
          <w:sz w:val="26"/>
          <w:szCs w:val="26"/>
          <w:shd w:val="clear" w:color="auto" w:fill="FBFBFB"/>
        </w:rPr>
        <w:t>Mô hình đào tạo quá lâu trên một tập dữ liệu mẫu duy nhất</w:t>
      </w:r>
      <w:r w:rsidRPr="006E56AD">
        <w:rPr>
          <w:rFonts w:ascii="Times New Roman" w:hAnsi="Times New Roman" w:cs="Times New Roman"/>
          <w:color w:val="333333"/>
          <w:sz w:val="26"/>
          <w:szCs w:val="26"/>
          <w:shd w:val="clear" w:color="auto" w:fill="FBFBFB"/>
        </w:rPr>
        <w:t xml:space="preserve">, </w:t>
      </w:r>
      <w:r w:rsidRPr="006E56AD">
        <w:rPr>
          <w:rFonts w:ascii="Times New Roman" w:hAnsi="Times New Roman" w:cs="Times New Roman"/>
          <w:sz w:val="26"/>
          <w:szCs w:val="26"/>
        </w:rPr>
        <w:t>dẫn đến hiện tượng ghi nhớ dữ liệu</w:t>
      </w:r>
      <w:r w:rsidRPr="006E56AD">
        <w:rPr>
          <w:rFonts w:ascii="Times New Roman" w:hAnsi="Times New Roman" w:cs="Times New Roman"/>
          <w:color w:val="333333"/>
          <w:sz w:val="26"/>
          <w:szCs w:val="26"/>
          <w:shd w:val="clear" w:color="auto" w:fill="FBFBFB"/>
        </w:rPr>
        <w:t>.</w:t>
      </w:r>
    </w:p>
    <w:p w14:paraId="79BA6648" w14:textId="1D3509B1" w:rsidR="002A5E81" w:rsidRPr="006E56AD" w:rsidRDefault="002A5E81" w:rsidP="007F74C7">
      <w:pPr>
        <w:pStyle w:val="ListParagraph"/>
        <w:numPr>
          <w:ilvl w:val="0"/>
          <w:numId w:val="2"/>
        </w:numPr>
        <w:rPr>
          <w:rFonts w:ascii="Times New Roman" w:hAnsi="Times New Roman" w:cs="Times New Roman"/>
          <w:sz w:val="26"/>
          <w:szCs w:val="26"/>
        </w:rPr>
      </w:pPr>
      <w:r w:rsidRPr="006E56AD">
        <w:rPr>
          <w:rFonts w:ascii="Times New Roman" w:hAnsi="Times New Roman" w:cs="Times New Roman"/>
          <w:color w:val="333333"/>
          <w:sz w:val="26"/>
          <w:szCs w:val="26"/>
          <w:shd w:val="clear" w:color="auto" w:fill="FBFBFB"/>
        </w:rPr>
        <w:t>Do có độ phức tạp cao, mô hình học cả phần nhiễu trong dữ liệu đào tạo.</w:t>
      </w:r>
    </w:p>
    <w:p w14:paraId="16C19303" w14:textId="7845F361" w:rsidR="00103994" w:rsidRPr="006E56AD" w:rsidRDefault="00103994" w:rsidP="00103994">
      <w:pPr>
        <w:pStyle w:val="ListParagraph"/>
        <w:numPr>
          <w:ilvl w:val="0"/>
          <w:numId w:val="1"/>
        </w:numPr>
        <w:rPr>
          <w:rFonts w:ascii="Times New Roman" w:hAnsi="Times New Roman" w:cs="Times New Roman"/>
          <w:b/>
          <w:bCs/>
          <w:sz w:val="26"/>
          <w:szCs w:val="26"/>
        </w:rPr>
      </w:pPr>
      <w:r w:rsidRPr="006E56AD">
        <w:rPr>
          <w:rFonts w:ascii="Times New Roman" w:hAnsi="Times New Roman" w:cs="Times New Roman"/>
          <w:b/>
          <w:bCs/>
          <w:sz w:val="26"/>
          <w:szCs w:val="26"/>
        </w:rPr>
        <w:t>Làm thế nào để phát hiện Overfitting?</w:t>
      </w:r>
    </w:p>
    <w:p w14:paraId="2E96BB50" w14:textId="08A1E16D" w:rsidR="00E94385" w:rsidRPr="006E56AD" w:rsidRDefault="00E94385" w:rsidP="00E94385">
      <w:pPr>
        <w:pStyle w:val="ListParagraph"/>
        <w:numPr>
          <w:ilvl w:val="0"/>
          <w:numId w:val="2"/>
        </w:numPr>
        <w:rPr>
          <w:rFonts w:ascii="Times New Roman" w:hAnsi="Times New Roman" w:cs="Times New Roman"/>
          <w:sz w:val="26"/>
          <w:szCs w:val="26"/>
        </w:rPr>
      </w:pPr>
      <w:r w:rsidRPr="006E56AD">
        <w:rPr>
          <w:rFonts w:ascii="Times New Roman" w:hAnsi="Times New Roman" w:cs="Times New Roman"/>
          <w:sz w:val="26"/>
          <w:szCs w:val="26"/>
        </w:rPr>
        <w:t>Phát hiện overfitting là một bước quan trọng để đảm bảo mô hình học máy có thể tổng quát hóa tốt trên dữ liệu mới, thay vì chỉ hoạt động tốt trên dữ liệu huấn luyện.</w:t>
      </w:r>
      <w:r w:rsidR="00A11C65" w:rsidRPr="006E56AD">
        <w:rPr>
          <w:rFonts w:ascii="Times New Roman" w:hAnsi="Times New Roman" w:cs="Times New Roman"/>
          <w:sz w:val="26"/>
          <w:szCs w:val="26"/>
        </w:rPr>
        <w:t xml:space="preserve"> Có rất nhiều phương pháp để phát hiện Overfitting như</w:t>
      </w:r>
      <w:r w:rsidR="00D227A1" w:rsidRPr="006E56AD">
        <w:rPr>
          <w:rFonts w:ascii="Times New Roman" w:hAnsi="Times New Roman" w:cs="Times New Roman"/>
          <w:sz w:val="26"/>
          <w:szCs w:val="26"/>
        </w:rPr>
        <w:t>:</w:t>
      </w:r>
      <w:r w:rsidR="00A11C65" w:rsidRPr="006E56AD">
        <w:rPr>
          <w:rFonts w:ascii="Times New Roman" w:hAnsi="Times New Roman" w:cs="Times New Roman"/>
          <w:sz w:val="26"/>
          <w:szCs w:val="26"/>
        </w:rPr>
        <w:t xml:space="preserve"> So sánh độ chính xác (accurary) hoặc sai số trên tập huấn luyện và tập dữ liệu kiểm tra (tập dữ liệu mới), </w:t>
      </w:r>
      <w:r w:rsidR="00A11C65" w:rsidRPr="006E56AD">
        <w:rPr>
          <w:rFonts w:ascii="Times New Roman" w:hAnsi="Times New Roman" w:cs="Times New Roman"/>
          <w:sz w:val="26"/>
          <w:szCs w:val="26"/>
        </w:rPr>
        <w:t>Quan sát đồ thị learning curve (đường học)</w:t>
      </w:r>
      <w:r w:rsidR="00A11C65" w:rsidRPr="006E56AD">
        <w:rPr>
          <w:rFonts w:ascii="Times New Roman" w:hAnsi="Times New Roman" w:cs="Times New Roman"/>
          <w:sz w:val="26"/>
          <w:szCs w:val="26"/>
        </w:rPr>
        <w:t xml:space="preserve">,… Nhưng một trong những phương pháp mạnh mẽ nhất được sử dụng trong thực tế để phát hiện hiện tượng Overfitting, </w:t>
      </w:r>
      <w:r w:rsidR="00A11C65" w:rsidRPr="006E56AD">
        <w:rPr>
          <w:rFonts w:ascii="Times New Roman" w:hAnsi="Times New Roman" w:cs="Times New Roman"/>
          <w:sz w:val="26"/>
          <w:szCs w:val="26"/>
        </w:rPr>
        <w:t>đặc biệt khi dữ liệu hạn chế và bạn muốn tận dụng tối đa toàn bộ dữ liệu</w:t>
      </w:r>
      <w:r w:rsidR="00BB3E55" w:rsidRPr="006E56AD">
        <w:rPr>
          <w:rFonts w:ascii="Times New Roman" w:hAnsi="Times New Roman" w:cs="Times New Roman"/>
          <w:sz w:val="26"/>
          <w:szCs w:val="26"/>
        </w:rPr>
        <w:t xml:space="preserve"> là  phương pháp </w:t>
      </w:r>
      <w:r w:rsidR="00BB3E55" w:rsidRPr="006E56AD">
        <w:rPr>
          <w:rStyle w:val="Strong"/>
          <w:rFonts w:ascii="Times New Roman" w:hAnsi="Times New Roman" w:cs="Times New Roman"/>
          <w:sz w:val="26"/>
          <w:szCs w:val="26"/>
        </w:rPr>
        <w:t>K-Fold Cross-Validation</w:t>
      </w:r>
      <w:r w:rsidR="00BB3E55" w:rsidRPr="006E56AD">
        <w:rPr>
          <w:rFonts w:ascii="Times New Roman" w:hAnsi="Times New Roman" w:cs="Times New Roman"/>
          <w:sz w:val="26"/>
          <w:szCs w:val="26"/>
        </w:rPr>
        <w:t xml:space="preserve"> (Xác thực chéo K lần)</w:t>
      </w:r>
      <w:r w:rsidR="00BB3E55" w:rsidRPr="006E56AD">
        <w:rPr>
          <w:rFonts w:ascii="Times New Roman" w:hAnsi="Times New Roman" w:cs="Times New Roman"/>
          <w:sz w:val="26"/>
          <w:szCs w:val="26"/>
        </w:rPr>
        <w:t>.</w:t>
      </w:r>
    </w:p>
    <w:p w14:paraId="2C4CB13B" w14:textId="5A91DDE0" w:rsidR="001A5D98" w:rsidRPr="006E56AD" w:rsidRDefault="001A5D98" w:rsidP="00E94385">
      <w:pPr>
        <w:pStyle w:val="ListParagraph"/>
        <w:numPr>
          <w:ilvl w:val="0"/>
          <w:numId w:val="2"/>
        </w:numPr>
        <w:rPr>
          <w:rFonts w:ascii="Times New Roman" w:hAnsi="Times New Roman" w:cs="Times New Roman"/>
          <w:sz w:val="26"/>
          <w:szCs w:val="26"/>
        </w:rPr>
      </w:pPr>
      <w:r w:rsidRPr="006E56AD">
        <w:rPr>
          <w:rFonts w:ascii="Times New Roman" w:hAnsi="Times New Roman" w:cs="Times New Roman"/>
          <w:sz w:val="26"/>
          <w:szCs w:val="26"/>
        </w:rPr>
        <w:t xml:space="preserve">Cách </w:t>
      </w:r>
      <w:r w:rsidRPr="006E56AD">
        <w:rPr>
          <w:rStyle w:val="Strong"/>
          <w:rFonts w:ascii="Times New Roman" w:hAnsi="Times New Roman" w:cs="Times New Roman"/>
          <w:sz w:val="26"/>
          <w:szCs w:val="26"/>
        </w:rPr>
        <w:t>K-Fold Cross-Validation</w:t>
      </w:r>
      <w:r w:rsidRPr="006E56AD">
        <w:rPr>
          <w:rFonts w:ascii="Times New Roman" w:hAnsi="Times New Roman" w:cs="Times New Roman"/>
          <w:sz w:val="26"/>
          <w:szCs w:val="26"/>
        </w:rPr>
        <w:t xml:space="preserve"> (Xác thực chéo K lần)</w:t>
      </w:r>
      <w:r w:rsidRPr="006E56AD">
        <w:rPr>
          <w:rFonts w:ascii="Times New Roman" w:hAnsi="Times New Roman" w:cs="Times New Roman"/>
          <w:sz w:val="26"/>
          <w:szCs w:val="26"/>
        </w:rPr>
        <w:t xml:space="preserve"> hoạt động.</w:t>
      </w:r>
    </w:p>
    <w:p w14:paraId="28F9BF28" w14:textId="609DF86F" w:rsidR="001A5D98" w:rsidRPr="006E56AD" w:rsidRDefault="001A5D98" w:rsidP="001A5D98">
      <w:pPr>
        <w:pStyle w:val="ListParagraph"/>
        <w:numPr>
          <w:ilvl w:val="1"/>
          <w:numId w:val="2"/>
        </w:numPr>
        <w:rPr>
          <w:rFonts w:ascii="Times New Roman" w:hAnsi="Times New Roman" w:cs="Times New Roman"/>
          <w:sz w:val="26"/>
          <w:szCs w:val="26"/>
        </w:rPr>
      </w:pPr>
      <w:r w:rsidRPr="006E56AD">
        <w:rPr>
          <w:rFonts w:ascii="Times New Roman" w:hAnsi="Times New Roman" w:cs="Times New Roman"/>
          <w:b/>
          <w:bCs/>
          <w:sz w:val="26"/>
          <w:szCs w:val="26"/>
        </w:rPr>
        <w:t>Chia dữ liệu:</w:t>
      </w:r>
      <w:r w:rsidRPr="006E56AD">
        <w:rPr>
          <w:rFonts w:ascii="Times New Roman" w:hAnsi="Times New Roman" w:cs="Times New Roman"/>
          <w:sz w:val="26"/>
          <w:szCs w:val="26"/>
        </w:rPr>
        <w:t xml:space="preserve"> </w:t>
      </w:r>
      <w:r w:rsidRPr="006E56AD">
        <w:rPr>
          <w:rFonts w:ascii="Times New Roman" w:hAnsi="Times New Roman" w:cs="Times New Roman"/>
          <w:color w:val="333333"/>
          <w:sz w:val="26"/>
          <w:szCs w:val="26"/>
        </w:rPr>
        <w:t>C</w:t>
      </w:r>
      <w:r w:rsidRPr="006E56AD">
        <w:rPr>
          <w:rFonts w:ascii="Times New Roman" w:hAnsi="Times New Roman" w:cs="Times New Roman"/>
          <w:color w:val="333333"/>
          <w:sz w:val="26"/>
          <w:szCs w:val="26"/>
        </w:rPr>
        <w:t>hia tập dữ liệu đào tạo thành K tập con hoặc tập mẫu có kích thước bằng nhau, được gọi là nhóm.</w:t>
      </w:r>
    </w:p>
    <w:p w14:paraId="27509776" w14:textId="1285AEF8" w:rsidR="00430AF4" w:rsidRPr="006E56AD" w:rsidRDefault="00430AF4" w:rsidP="001A5D98">
      <w:pPr>
        <w:pStyle w:val="ListParagraph"/>
        <w:numPr>
          <w:ilvl w:val="1"/>
          <w:numId w:val="2"/>
        </w:numPr>
        <w:rPr>
          <w:rFonts w:ascii="Times New Roman" w:hAnsi="Times New Roman" w:cs="Times New Roman"/>
          <w:sz w:val="26"/>
          <w:szCs w:val="26"/>
        </w:rPr>
      </w:pPr>
      <w:r w:rsidRPr="006E56AD">
        <w:rPr>
          <w:rFonts w:ascii="Times New Roman" w:hAnsi="Times New Roman" w:cs="Times New Roman"/>
          <w:b/>
          <w:bCs/>
          <w:sz w:val="26"/>
          <w:szCs w:val="26"/>
        </w:rPr>
        <w:t>Huấn luyện và kiểm tra mô hình</w:t>
      </w:r>
      <w:r w:rsidRPr="006E56AD">
        <w:rPr>
          <w:rFonts w:ascii="Times New Roman" w:hAnsi="Times New Roman" w:cs="Times New Roman"/>
          <w:b/>
          <w:bCs/>
          <w:sz w:val="26"/>
          <w:szCs w:val="26"/>
        </w:rPr>
        <w:t>:</w:t>
      </w:r>
      <w:r w:rsidRPr="006E56AD">
        <w:rPr>
          <w:rFonts w:ascii="Times New Roman" w:hAnsi="Times New Roman" w:cs="Times New Roman"/>
          <w:sz w:val="26"/>
          <w:szCs w:val="26"/>
        </w:rPr>
        <w:t xml:space="preserve"> </w:t>
      </w:r>
      <w:r w:rsidRPr="006E56AD">
        <w:rPr>
          <w:rFonts w:ascii="Times New Roman" w:hAnsi="Times New Roman" w:cs="Times New Roman"/>
          <w:color w:val="333333"/>
          <w:sz w:val="26"/>
          <w:szCs w:val="26"/>
        </w:rPr>
        <w:t>Giữ một tập con làm dữ liệu xác thực</w:t>
      </w:r>
      <w:r w:rsidRPr="006E56AD">
        <w:rPr>
          <w:rFonts w:ascii="Times New Roman" w:hAnsi="Times New Roman" w:cs="Times New Roman"/>
          <w:color w:val="333333"/>
          <w:sz w:val="26"/>
          <w:szCs w:val="26"/>
        </w:rPr>
        <w:t xml:space="preserve"> (tập A)</w:t>
      </w:r>
      <w:r w:rsidRPr="006E56AD">
        <w:rPr>
          <w:rFonts w:ascii="Times New Roman" w:hAnsi="Times New Roman" w:cs="Times New Roman"/>
          <w:color w:val="333333"/>
          <w:sz w:val="26"/>
          <w:szCs w:val="26"/>
        </w:rPr>
        <w:t xml:space="preserve"> và đào tạo mô hình máy học trên K-1 tập con còn lại.</w:t>
      </w:r>
      <w:r w:rsidRPr="006E56AD">
        <w:rPr>
          <w:rFonts w:ascii="Times New Roman" w:hAnsi="Times New Roman" w:cs="Times New Roman"/>
          <w:color w:val="333333"/>
          <w:sz w:val="26"/>
          <w:szCs w:val="26"/>
        </w:rPr>
        <w:t xml:space="preserve"> </w:t>
      </w:r>
      <w:r w:rsidRPr="006E56AD">
        <w:rPr>
          <w:rFonts w:ascii="Times New Roman" w:hAnsi="Times New Roman" w:cs="Times New Roman"/>
          <w:sz w:val="26"/>
          <w:szCs w:val="26"/>
        </w:rPr>
        <w:t>Mô hình sau đó được đánh giá trên tập</w:t>
      </w:r>
      <w:r w:rsidRPr="006E56AD">
        <w:rPr>
          <w:rFonts w:ascii="Times New Roman" w:hAnsi="Times New Roman" w:cs="Times New Roman"/>
          <w:sz w:val="26"/>
          <w:szCs w:val="26"/>
        </w:rPr>
        <w:t xml:space="preserve"> A</w:t>
      </w:r>
      <w:r w:rsidRPr="006E56AD">
        <w:rPr>
          <w:rFonts w:ascii="Times New Roman" w:hAnsi="Times New Roman" w:cs="Times New Roman"/>
          <w:sz w:val="26"/>
          <w:szCs w:val="26"/>
        </w:rPr>
        <w:t xml:space="preserve"> này, và kết quả được lưu lại.</w:t>
      </w:r>
    </w:p>
    <w:p w14:paraId="2D961D16" w14:textId="55FB9756" w:rsidR="00430AF4" w:rsidRPr="006E56AD" w:rsidRDefault="00430AF4" w:rsidP="001A5D98">
      <w:pPr>
        <w:pStyle w:val="ListParagraph"/>
        <w:numPr>
          <w:ilvl w:val="1"/>
          <w:numId w:val="2"/>
        </w:numPr>
        <w:rPr>
          <w:rFonts w:ascii="Times New Roman" w:hAnsi="Times New Roman" w:cs="Times New Roman"/>
          <w:sz w:val="26"/>
          <w:szCs w:val="26"/>
        </w:rPr>
      </w:pPr>
      <w:r w:rsidRPr="006E56AD">
        <w:rPr>
          <w:rStyle w:val="Strong"/>
          <w:rFonts w:ascii="Times New Roman" w:hAnsi="Times New Roman" w:cs="Times New Roman"/>
          <w:sz w:val="26"/>
          <w:szCs w:val="26"/>
        </w:rPr>
        <w:t>Lặp lại quá trình</w:t>
      </w:r>
      <w:r w:rsidRPr="006E56AD">
        <w:rPr>
          <w:rFonts w:ascii="Times New Roman" w:hAnsi="Times New Roman" w:cs="Times New Roman"/>
          <w:b/>
          <w:bCs/>
          <w:sz w:val="26"/>
          <w:szCs w:val="26"/>
        </w:rPr>
        <w:t>:</w:t>
      </w:r>
      <w:r w:rsidRPr="006E56AD">
        <w:rPr>
          <w:rFonts w:ascii="Times New Roman" w:hAnsi="Times New Roman" w:cs="Times New Roman"/>
          <w:sz w:val="26"/>
          <w:szCs w:val="26"/>
        </w:rPr>
        <w:t xml:space="preserve"> Quá trình này được lặp lại </w:t>
      </w:r>
      <w:r w:rsidRPr="006E56AD">
        <w:rPr>
          <w:rStyle w:val="katex-mathml"/>
          <w:rFonts w:ascii="Times New Roman" w:hAnsi="Times New Roman" w:cs="Times New Roman"/>
          <w:sz w:val="26"/>
          <w:szCs w:val="26"/>
        </w:rPr>
        <w:t>K</w:t>
      </w:r>
      <w:r w:rsidRPr="006E56AD">
        <w:rPr>
          <w:rFonts w:ascii="Times New Roman" w:hAnsi="Times New Roman" w:cs="Times New Roman"/>
          <w:sz w:val="26"/>
          <w:szCs w:val="26"/>
        </w:rPr>
        <w:t xml:space="preserve"> lần, mỗi lần sử dụng một </w:t>
      </w:r>
      <w:r w:rsidRPr="006E56AD">
        <w:rPr>
          <w:rFonts w:ascii="Times New Roman" w:hAnsi="Times New Roman" w:cs="Times New Roman"/>
          <w:sz w:val="26"/>
          <w:szCs w:val="26"/>
        </w:rPr>
        <w:t>tập dữ liệu</w:t>
      </w:r>
      <w:r w:rsidRPr="006E56AD">
        <w:rPr>
          <w:rFonts w:ascii="Times New Roman" w:hAnsi="Times New Roman" w:cs="Times New Roman"/>
          <w:sz w:val="26"/>
          <w:szCs w:val="26"/>
        </w:rPr>
        <w:t xml:space="preserve"> khác nhau làm tập kiểm tra và </w:t>
      </w:r>
      <w:r w:rsidRPr="006E56AD">
        <w:rPr>
          <w:rStyle w:val="katex-mathml"/>
          <w:rFonts w:ascii="Times New Roman" w:hAnsi="Times New Roman" w:cs="Times New Roman"/>
          <w:sz w:val="26"/>
          <w:szCs w:val="26"/>
        </w:rPr>
        <w:t>K-1 tập con</w:t>
      </w:r>
      <w:r w:rsidRPr="006E56AD">
        <w:rPr>
          <w:rFonts w:ascii="Times New Roman" w:hAnsi="Times New Roman" w:cs="Times New Roman"/>
          <w:sz w:val="26"/>
          <w:szCs w:val="26"/>
        </w:rPr>
        <w:t xml:space="preserve"> khác nhau làm tập huấn luyện.</w:t>
      </w:r>
    </w:p>
    <w:p w14:paraId="2FE9B202" w14:textId="007135B8" w:rsidR="00E8393B" w:rsidRPr="006E56AD" w:rsidRDefault="00E8393B" w:rsidP="001A5D98">
      <w:pPr>
        <w:pStyle w:val="ListParagraph"/>
        <w:numPr>
          <w:ilvl w:val="1"/>
          <w:numId w:val="2"/>
        </w:numPr>
        <w:rPr>
          <w:rFonts w:ascii="Times New Roman" w:hAnsi="Times New Roman" w:cs="Times New Roman"/>
          <w:sz w:val="26"/>
          <w:szCs w:val="26"/>
        </w:rPr>
      </w:pPr>
      <w:r w:rsidRPr="006E56AD">
        <w:rPr>
          <w:rStyle w:val="Strong"/>
          <w:rFonts w:ascii="Times New Roman" w:hAnsi="Times New Roman" w:cs="Times New Roman"/>
          <w:sz w:val="26"/>
          <w:szCs w:val="26"/>
        </w:rPr>
        <w:t>Tính toán kết quả trung bình</w:t>
      </w:r>
      <w:r w:rsidRPr="006E56AD">
        <w:rPr>
          <w:rFonts w:ascii="Times New Roman" w:hAnsi="Times New Roman" w:cs="Times New Roman"/>
          <w:b/>
          <w:bCs/>
          <w:sz w:val="26"/>
          <w:szCs w:val="26"/>
        </w:rPr>
        <w:t>:</w:t>
      </w:r>
      <w:r w:rsidRPr="006E56AD">
        <w:rPr>
          <w:rFonts w:ascii="Times New Roman" w:hAnsi="Times New Roman" w:cs="Times New Roman"/>
          <w:sz w:val="26"/>
          <w:szCs w:val="26"/>
        </w:rPr>
        <w:t xml:space="preserve"> Sau </w:t>
      </w:r>
      <w:r w:rsidRPr="006E56AD">
        <w:rPr>
          <w:rStyle w:val="mord"/>
          <w:rFonts w:ascii="Times New Roman" w:hAnsi="Times New Roman" w:cs="Times New Roman"/>
          <w:sz w:val="26"/>
          <w:szCs w:val="26"/>
        </w:rPr>
        <w:t>K</w:t>
      </w:r>
      <w:r w:rsidRPr="006E56AD">
        <w:rPr>
          <w:rFonts w:ascii="Times New Roman" w:hAnsi="Times New Roman" w:cs="Times New Roman"/>
          <w:sz w:val="26"/>
          <w:szCs w:val="26"/>
        </w:rPr>
        <w:t xml:space="preserve"> lần lặp, kết quả đánh giá (thường là accuracy, F1-score, hoặc sai số) được trung bình hóa để có được một đánh giá cuối cùng về hiệu suất của mô hình.</w:t>
      </w:r>
    </w:p>
    <w:p w14:paraId="2067FC87" w14:textId="3A11AF8D" w:rsidR="001B540B" w:rsidRPr="006E56AD" w:rsidRDefault="00D227A1" w:rsidP="001B540B">
      <w:pPr>
        <w:pStyle w:val="ListParagraph"/>
        <w:numPr>
          <w:ilvl w:val="0"/>
          <w:numId w:val="1"/>
        </w:numPr>
        <w:rPr>
          <w:rFonts w:ascii="Times New Roman" w:hAnsi="Times New Roman" w:cs="Times New Roman"/>
          <w:b/>
          <w:bCs/>
          <w:sz w:val="26"/>
          <w:szCs w:val="26"/>
        </w:rPr>
      </w:pPr>
      <w:r w:rsidRPr="006E56AD">
        <w:rPr>
          <w:rFonts w:ascii="Times New Roman" w:hAnsi="Times New Roman" w:cs="Times New Roman"/>
          <w:b/>
          <w:bCs/>
          <w:sz w:val="26"/>
          <w:szCs w:val="26"/>
        </w:rPr>
        <w:t>Các phương pháp giải quyết Overfitting</w:t>
      </w:r>
      <w:r w:rsidR="004B06E0" w:rsidRPr="006E56AD">
        <w:rPr>
          <w:rFonts w:ascii="Times New Roman" w:hAnsi="Times New Roman" w:cs="Times New Roman"/>
          <w:b/>
          <w:bCs/>
          <w:sz w:val="26"/>
          <w:szCs w:val="26"/>
        </w:rPr>
        <w:t xml:space="preserve"> ở câu 1</w:t>
      </w:r>
      <w:r w:rsidR="00AD59C3" w:rsidRPr="006E56AD">
        <w:rPr>
          <w:rFonts w:ascii="Times New Roman" w:hAnsi="Times New Roman" w:cs="Times New Roman"/>
          <w:b/>
          <w:bCs/>
          <w:sz w:val="26"/>
          <w:szCs w:val="26"/>
        </w:rPr>
        <w:t>.</w:t>
      </w:r>
    </w:p>
    <w:p w14:paraId="5A467A8A" w14:textId="77777777" w:rsidR="00F5035C" w:rsidRPr="006E56AD" w:rsidRDefault="00F5035C" w:rsidP="00F5035C">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6E56AD">
        <w:rPr>
          <w:rFonts w:ascii="Times New Roman" w:eastAsia="Times New Roman" w:hAnsi="Times New Roman" w:cs="Times New Roman"/>
          <w:b/>
          <w:bCs/>
          <w:sz w:val="26"/>
          <w:szCs w:val="26"/>
        </w:rPr>
        <w:lastRenderedPageBreak/>
        <w:t>Logistic Regression</w:t>
      </w:r>
      <w:r w:rsidRPr="006E56AD">
        <w:rPr>
          <w:rFonts w:ascii="Times New Roman" w:eastAsia="Times New Roman" w:hAnsi="Times New Roman" w:cs="Times New Roman"/>
          <w:sz w:val="26"/>
          <w:szCs w:val="26"/>
        </w:rPr>
        <w:t>:</w:t>
      </w:r>
    </w:p>
    <w:p w14:paraId="24F8911D" w14:textId="77777777" w:rsidR="00F5035C" w:rsidRPr="006E56AD" w:rsidRDefault="00F5035C" w:rsidP="00F5035C">
      <w:pPr>
        <w:pStyle w:val="ListParagraph"/>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6E56AD">
        <w:rPr>
          <w:rFonts w:ascii="Times New Roman" w:eastAsia="Times New Roman" w:hAnsi="Times New Roman" w:cs="Times New Roman"/>
          <w:b/>
          <w:bCs/>
          <w:sz w:val="26"/>
          <w:szCs w:val="26"/>
        </w:rPr>
        <w:t>Regularization (Chuẩn hóa)</w:t>
      </w:r>
      <w:r w:rsidRPr="006E56AD">
        <w:rPr>
          <w:rFonts w:ascii="Times New Roman" w:eastAsia="Times New Roman" w:hAnsi="Times New Roman" w:cs="Times New Roman"/>
          <w:sz w:val="26"/>
          <w:szCs w:val="26"/>
        </w:rPr>
        <w:t>: Logistic Regression hỗ trợ các chuẩn hóa như L2 (Ridge) hoặc L1 (Lasso), giúp giảm độ phức tạp của mô hình bằng cách ràng buộc các hệ số của đặc trưng về gần 0. Sử dụng tham số penalty và C (điều chỉnh mức độ regularization) để điều chỉnh mức phạt trong Logistic Regression.</w:t>
      </w:r>
    </w:p>
    <w:p w14:paraId="15FB1643" w14:textId="77777777" w:rsidR="00F5035C" w:rsidRPr="006E56AD" w:rsidRDefault="00F5035C" w:rsidP="00F5035C">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6E56AD">
        <w:rPr>
          <w:rFonts w:ascii="Times New Roman" w:eastAsia="Times New Roman" w:hAnsi="Times New Roman" w:cs="Times New Roman"/>
          <w:b/>
          <w:bCs/>
          <w:sz w:val="26"/>
          <w:szCs w:val="26"/>
        </w:rPr>
        <w:t>Random Forest (cho cả Classification và Regression)</w:t>
      </w:r>
      <w:r w:rsidRPr="006E56AD">
        <w:rPr>
          <w:rFonts w:ascii="Times New Roman" w:eastAsia="Times New Roman" w:hAnsi="Times New Roman" w:cs="Times New Roman"/>
          <w:sz w:val="26"/>
          <w:szCs w:val="26"/>
        </w:rPr>
        <w:t>:</w:t>
      </w:r>
    </w:p>
    <w:p w14:paraId="5A23D166" w14:textId="77777777" w:rsidR="00F5035C" w:rsidRPr="006E56AD" w:rsidRDefault="00F5035C" w:rsidP="00F5035C">
      <w:pPr>
        <w:pStyle w:val="ListParagraph"/>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6E56AD">
        <w:rPr>
          <w:rFonts w:ascii="Times New Roman" w:eastAsia="Times New Roman" w:hAnsi="Times New Roman" w:cs="Times New Roman"/>
          <w:b/>
          <w:bCs/>
          <w:sz w:val="26"/>
          <w:szCs w:val="26"/>
        </w:rPr>
        <w:t>Giảm độ sâu của cây</w:t>
      </w:r>
      <w:r w:rsidRPr="006E56AD">
        <w:rPr>
          <w:rFonts w:ascii="Times New Roman" w:eastAsia="Times New Roman" w:hAnsi="Times New Roman" w:cs="Times New Roman"/>
          <w:sz w:val="26"/>
          <w:szCs w:val="26"/>
        </w:rPr>
        <w:t>: Giới hạn độ sâu tối đa của mỗi cây bằng cách điều chỉnh tham số max_depth để tránh cây phát triển quá phức tạp.</w:t>
      </w:r>
    </w:p>
    <w:p w14:paraId="3F3869F6" w14:textId="77777777" w:rsidR="00F5035C" w:rsidRPr="006E56AD" w:rsidRDefault="00F5035C" w:rsidP="00F5035C">
      <w:pPr>
        <w:pStyle w:val="ListParagraph"/>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6E56AD">
        <w:rPr>
          <w:rFonts w:ascii="Times New Roman" w:eastAsia="Times New Roman" w:hAnsi="Times New Roman" w:cs="Times New Roman"/>
          <w:b/>
          <w:bCs/>
          <w:sz w:val="26"/>
          <w:szCs w:val="26"/>
        </w:rPr>
        <w:t>Giảm số lượng đặc trưng khi phân chia</w:t>
      </w:r>
      <w:r w:rsidRPr="006E56AD">
        <w:rPr>
          <w:rFonts w:ascii="Times New Roman" w:eastAsia="Times New Roman" w:hAnsi="Times New Roman" w:cs="Times New Roman"/>
          <w:sz w:val="26"/>
          <w:szCs w:val="26"/>
        </w:rPr>
        <w:t>: Giới hạn số lượng đặc trưng sử dụng tại mỗi nút bằng tham số max_features.</w:t>
      </w:r>
    </w:p>
    <w:p w14:paraId="4DBFD766" w14:textId="77777777" w:rsidR="00F5035C" w:rsidRPr="006E56AD" w:rsidRDefault="00F5035C" w:rsidP="00F5035C">
      <w:pPr>
        <w:pStyle w:val="ListParagraph"/>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6E56AD">
        <w:rPr>
          <w:rFonts w:ascii="Times New Roman" w:eastAsia="Times New Roman" w:hAnsi="Times New Roman" w:cs="Times New Roman"/>
          <w:b/>
          <w:bCs/>
          <w:sz w:val="26"/>
          <w:szCs w:val="26"/>
        </w:rPr>
        <w:t>Số lượng cây</w:t>
      </w:r>
      <w:r w:rsidRPr="006E56AD">
        <w:rPr>
          <w:rFonts w:ascii="Times New Roman" w:eastAsia="Times New Roman" w:hAnsi="Times New Roman" w:cs="Times New Roman"/>
          <w:sz w:val="26"/>
          <w:szCs w:val="26"/>
        </w:rPr>
        <w:t>: Tăng số lượng cây (n_estimators) có thể giúp mô hình học tổng quát hơn.</w:t>
      </w:r>
    </w:p>
    <w:p w14:paraId="6DBF069A" w14:textId="77777777" w:rsidR="00F5035C" w:rsidRPr="006E56AD" w:rsidRDefault="00F5035C" w:rsidP="00F5035C">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6E56AD">
        <w:rPr>
          <w:rFonts w:ascii="Times New Roman" w:eastAsia="Times New Roman" w:hAnsi="Times New Roman" w:cs="Times New Roman"/>
          <w:b/>
          <w:bCs/>
          <w:sz w:val="26"/>
          <w:szCs w:val="26"/>
        </w:rPr>
        <w:t>SVM (Support Vector Machine)</w:t>
      </w:r>
      <w:r w:rsidRPr="006E56AD">
        <w:rPr>
          <w:rFonts w:ascii="Times New Roman" w:eastAsia="Times New Roman" w:hAnsi="Times New Roman" w:cs="Times New Roman"/>
          <w:sz w:val="26"/>
          <w:szCs w:val="26"/>
        </w:rPr>
        <w:t>:</w:t>
      </w:r>
    </w:p>
    <w:p w14:paraId="7E291519" w14:textId="77777777" w:rsidR="00F5035C" w:rsidRPr="006E56AD" w:rsidRDefault="00F5035C" w:rsidP="00F5035C">
      <w:pPr>
        <w:pStyle w:val="ListParagraph"/>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6E56AD">
        <w:rPr>
          <w:rFonts w:ascii="Times New Roman" w:eastAsia="Times New Roman" w:hAnsi="Times New Roman" w:cs="Times New Roman"/>
          <w:b/>
          <w:bCs/>
          <w:sz w:val="26"/>
          <w:szCs w:val="26"/>
        </w:rPr>
        <w:t>Regularization (C parameter)</w:t>
      </w:r>
      <w:r w:rsidRPr="006E56AD">
        <w:rPr>
          <w:rFonts w:ascii="Times New Roman" w:eastAsia="Times New Roman" w:hAnsi="Times New Roman" w:cs="Times New Roman"/>
          <w:sz w:val="26"/>
          <w:szCs w:val="26"/>
        </w:rPr>
        <w:t>: Tham số C điều chỉnh mức độ penalize đối với các sai lệch. Nếu C quá lớn, mô hình có xu hướng overfit, trong khi giá trị C nhỏ sẽ giúp mô hình đơn giản hơn.</w:t>
      </w:r>
    </w:p>
    <w:p w14:paraId="000F2CCB" w14:textId="77777777" w:rsidR="00F5035C" w:rsidRPr="006E56AD" w:rsidRDefault="00F5035C" w:rsidP="00F5035C">
      <w:pPr>
        <w:pStyle w:val="ListParagraph"/>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6E56AD">
        <w:rPr>
          <w:rFonts w:ascii="Times New Roman" w:eastAsia="Times New Roman" w:hAnsi="Times New Roman" w:cs="Times New Roman"/>
          <w:b/>
          <w:bCs/>
          <w:sz w:val="26"/>
          <w:szCs w:val="26"/>
        </w:rPr>
        <w:t>Kernel Trick</w:t>
      </w:r>
      <w:r w:rsidRPr="006E56AD">
        <w:rPr>
          <w:rFonts w:ascii="Times New Roman" w:eastAsia="Times New Roman" w:hAnsi="Times New Roman" w:cs="Times New Roman"/>
          <w:sz w:val="26"/>
          <w:szCs w:val="26"/>
        </w:rPr>
        <w:t>: Chọn kernel phù hợp với dữ liệu (ví dụ: linear, rbf, hoặc poly).</w:t>
      </w:r>
    </w:p>
    <w:p w14:paraId="21D12072" w14:textId="77777777" w:rsidR="00F5035C" w:rsidRPr="006E56AD" w:rsidRDefault="00F5035C" w:rsidP="00F5035C">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6E56AD">
        <w:rPr>
          <w:rFonts w:ascii="Times New Roman" w:eastAsia="Times New Roman" w:hAnsi="Times New Roman" w:cs="Times New Roman"/>
          <w:b/>
          <w:bCs/>
          <w:sz w:val="26"/>
          <w:szCs w:val="26"/>
        </w:rPr>
        <w:t>SVR và Linear Regression (cho Regression)</w:t>
      </w:r>
      <w:r w:rsidRPr="006E56AD">
        <w:rPr>
          <w:rFonts w:ascii="Times New Roman" w:eastAsia="Times New Roman" w:hAnsi="Times New Roman" w:cs="Times New Roman"/>
          <w:sz w:val="26"/>
          <w:szCs w:val="26"/>
        </w:rPr>
        <w:t>:</w:t>
      </w:r>
    </w:p>
    <w:p w14:paraId="4D0BAE18" w14:textId="77777777" w:rsidR="00F5035C" w:rsidRPr="006E56AD" w:rsidRDefault="00F5035C" w:rsidP="00F5035C">
      <w:pPr>
        <w:pStyle w:val="ListParagraph"/>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6E56AD">
        <w:rPr>
          <w:rFonts w:ascii="Times New Roman" w:eastAsia="Times New Roman" w:hAnsi="Times New Roman" w:cs="Times New Roman"/>
          <w:b/>
          <w:bCs/>
          <w:sz w:val="26"/>
          <w:szCs w:val="26"/>
        </w:rPr>
        <w:t>Regularization cho SVR</w:t>
      </w:r>
      <w:r w:rsidRPr="006E56AD">
        <w:rPr>
          <w:rFonts w:ascii="Times New Roman" w:eastAsia="Times New Roman" w:hAnsi="Times New Roman" w:cs="Times New Roman"/>
          <w:sz w:val="26"/>
          <w:szCs w:val="26"/>
        </w:rPr>
        <w:t>: Tham số C trong SVR điều chỉnh độ mềm dẻo của biên, giúp giảm overfitting.</w:t>
      </w:r>
    </w:p>
    <w:p w14:paraId="79A842A9" w14:textId="3C4C0FEC" w:rsidR="00F5035C" w:rsidRPr="006E56AD" w:rsidRDefault="00F5035C" w:rsidP="00F5035C">
      <w:pPr>
        <w:pStyle w:val="ListParagraph"/>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6E56AD">
        <w:rPr>
          <w:rFonts w:ascii="Times New Roman" w:eastAsia="Times New Roman" w:hAnsi="Times New Roman" w:cs="Times New Roman"/>
          <w:b/>
          <w:bCs/>
          <w:sz w:val="26"/>
          <w:szCs w:val="26"/>
        </w:rPr>
        <w:t>Regularization cho Linear Regression</w:t>
      </w:r>
      <w:r w:rsidRPr="006E56AD">
        <w:rPr>
          <w:rFonts w:ascii="Times New Roman" w:eastAsia="Times New Roman" w:hAnsi="Times New Roman" w:cs="Times New Roman"/>
          <w:sz w:val="26"/>
          <w:szCs w:val="26"/>
        </w:rPr>
        <w:t>: Ridge (L2) và Lasso (L1) Regression có thể được sử dụng để thêm regularization cho Linear Regression.</w:t>
      </w:r>
    </w:p>
    <w:p w14:paraId="3F390BEE" w14:textId="76336C0E" w:rsidR="001B540B" w:rsidRPr="00385ACD" w:rsidRDefault="006E56AD" w:rsidP="006E56AD">
      <w:pPr>
        <w:pStyle w:val="ListParagraph"/>
        <w:numPr>
          <w:ilvl w:val="0"/>
          <w:numId w:val="1"/>
        </w:numPr>
        <w:rPr>
          <w:rFonts w:ascii="Times New Roman" w:hAnsi="Times New Roman" w:cs="Times New Roman"/>
          <w:b/>
          <w:bCs/>
          <w:sz w:val="26"/>
          <w:szCs w:val="26"/>
        </w:rPr>
      </w:pPr>
      <w:r w:rsidRPr="00385ACD">
        <w:rPr>
          <w:rFonts w:ascii="Times New Roman" w:hAnsi="Times New Roman" w:cs="Times New Roman"/>
          <w:b/>
          <w:bCs/>
          <w:sz w:val="26"/>
          <w:szCs w:val="26"/>
        </w:rPr>
        <w:t>Từ kết quả ở phần code, ta có thể rút ra một số nhận xét sau:</w:t>
      </w:r>
    </w:p>
    <w:p w14:paraId="2DC547CD" w14:textId="577F9F69" w:rsidR="006E56AD" w:rsidRPr="00385ACD" w:rsidRDefault="006E56AD" w:rsidP="006E56AD">
      <w:pPr>
        <w:pStyle w:val="ListParagraph"/>
        <w:numPr>
          <w:ilvl w:val="0"/>
          <w:numId w:val="2"/>
        </w:numPr>
        <w:rPr>
          <w:rFonts w:ascii="Times New Roman" w:hAnsi="Times New Roman" w:cs="Times New Roman"/>
          <w:b/>
          <w:bCs/>
          <w:sz w:val="26"/>
          <w:szCs w:val="26"/>
        </w:rPr>
      </w:pPr>
      <w:r w:rsidRPr="00385ACD">
        <w:rPr>
          <w:rFonts w:ascii="Times New Roman" w:hAnsi="Times New Roman" w:cs="Times New Roman"/>
          <w:b/>
          <w:bCs/>
          <w:sz w:val="26"/>
          <w:szCs w:val="26"/>
        </w:rPr>
        <w:t>Classification Accuracy</w:t>
      </w:r>
    </w:p>
    <w:p w14:paraId="56137395" w14:textId="68AE9741" w:rsidR="006E56AD" w:rsidRPr="006E56AD" w:rsidRDefault="006E56AD" w:rsidP="006E56AD">
      <w:pPr>
        <w:pStyle w:val="ListParagraph"/>
        <w:numPr>
          <w:ilvl w:val="1"/>
          <w:numId w:val="2"/>
        </w:numPr>
        <w:rPr>
          <w:rFonts w:ascii="Times New Roman" w:hAnsi="Times New Roman" w:cs="Times New Roman"/>
          <w:sz w:val="26"/>
          <w:szCs w:val="26"/>
        </w:rPr>
      </w:pPr>
      <w:r w:rsidRPr="006E56AD">
        <w:rPr>
          <w:rStyle w:val="Strong"/>
          <w:rFonts w:ascii="Times New Roman" w:hAnsi="Times New Roman" w:cs="Times New Roman"/>
          <w:sz w:val="26"/>
          <w:szCs w:val="26"/>
        </w:rPr>
        <w:t>Trước khi áp dụng regularization:</w:t>
      </w:r>
      <w:r w:rsidRPr="006E56AD">
        <w:rPr>
          <w:rFonts w:ascii="Times New Roman" w:hAnsi="Times New Roman" w:cs="Times New Roman"/>
          <w:sz w:val="26"/>
          <w:szCs w:val="26"/>
        </w:rPr>
        <w:t xml:space="preserve"> Các mô hình như Random Forest và SVM có độ chính xác cao hơn so với Logistic Regression. Đặc biệt, Random Forest có độ chính xác cao nhất là 0.89.</w:t>
      </w:r>
    </w:p>
    <w:p w14:paraId="0CED8C75" w14:textId="542D684A" w:rsidR="006E56AD" w:rsidRPr="006E56AD" w:rsidRDefault="006E56AD" w:rsidP="006E56AD">
      <w:pPr>
        <w:pStyle w:val="ListParagraph"/>
        <w:numPr>
          <w:ilvl w:val="1"/>
          <w:numId w:val="2"/>
        </w:numPr>
        <w:rPr>
          <w:rFonts w:ascii="Times New Roman" w:hAnsi="Times New Roman" w:cs="Times New Roman"/>
          <w:sz w:val="26"/>
          <w:szCs w:val="26"/>
        </w:rPr>
      </w:pPr>
      <w:r w:rsidRPr="006E56AD">
        <w:rPr>
          <w:rStyle w:val="Strong"/>
          <w:rFonts w:ascii="Times New Roman" w:hAnsi="Times New Roman" w:cs="Times New Roman"/>
          <w:sz w:val="26"/>
          <w:szCs w:val="26"/>
        </w:rPr>
        <w:t>Sau khi áp dụng regularization:</w:t>
      </w:r>
      <w:r w:rsidRPr="006E56AD">
        <w:rPr>
          <w:rFonts w:ascii="Times New Roman" w:hAnsi="Times New Roman" w:cs="Times New Roman"/>
          <w:sz w:val="26"/>
          <w:szCs w:val="26"/>
        </w:rPr>
        <w:t xml:space="preserve"> Độ chính xác của các mô hình đều giảm, đặc biệt là với Logistic Regression và SVM. Random Forest với độ sâu giới hạn cũng giảm độ chính xác xuống còn 0.74.</w:t>
      </w:r>
    </w:p>
    <w:p w14:paraId="6D06C934" w14:textId="17E270CE" w:rsidR="006E56AD" w:rsidRPr="006E56AD" w:rsidRDefault="006E56AD" w:rsidP="006E56AD">
      <w:pPr>
        <w:pStyle w:val="ListParagraph"/>
        <w:numPr>
          <w:ilvl w:val="1"/>
          <w:numId w:val="2"/>
        </w:numPr>
        <w:rPr>
          <w:rFonts w:ascii="Times New Roman" w:hAnsi="Times New Roman" w:cs="Times New Roman"/>
          <w:sz w:val="26"/>
          <w:szCs w:val="26"/>
        </w:rPr>
      </w:pPr>
      <w:r w:rsidRPr="006E56AD">
        <w:rPr>
          <w:rStyle w:val="Strong"/>
          <w:rFonts w:ascii="Times New Roman" w:hAnsi="Times New Roman" w:cs="Times New Roman"/>
          <w:sz w:val="26"/>
          <w:szCs w:val="26"/>
        </w:rPr>
        <w:t>Nhận xét:</w:t>
      </w:r>
      <w:r w:rsidRPr="006E56AD">
        <w:rPr>
          <w:rFonts w:ascii="Times New Roman" w:hAnsi="Times New Roman" w:cs="Times New Roman"/>
          <w:sz w:val="26"/>
          <w:szCs w:val="26"/>
        </w:rPr>
        <w:t xml:space="preserve"> Việc áp dụng regularization trong các mô hình phân loại đã làm giảm overfitting, nhưng cũng dẫn đến việc giảm độ chính xác trên tập kiểm tra. Điều này có thể là do regularization làm giảm tính phức tạp của mô hình, giúp mô hình tổng quát tốt hơn trên dữ liệu mới nhưng giảm khả năng dự đoán chính xác với dữ liệu huấn luyện.</w:t>
      </w:r>
    </w:p>
    <w:p w14:paraId="650E556B" w14:textId="064EDF43" w:rsidR="006E56AD" w:rsidRPr="00385ACD" w:rsidRDefault="006E56AD" w:rsidP="006E56AD">
      <w:pPr>
        <w:pStyle w:val="ListParagraph"/>
        <w:numPr>
          <w:ilvl w:val="0"/>
          <w:numId w:val="2"/>
        </w:numPr>
        <w:rPr>
          <w:rFonts w:ascii="Times New Roman" w:hAnsi="Times New Roman" w:cs="Times New Roman"/>
          <w:b/>
          <w:bCs/>
          <w:sz w:val="26"/>
          <w:szCs w:val="26"/>
        </w:rPr>
      </w:pPr>
      <w:r w:rsidRPr="00385ACD">
        <w:rPr>
          <w:rFonts w:ascii="Times New Roman" w:hAnsi="Times New Roman" w:cs="Times New Roman"/>
          <w:b/>
          <w:bCs/>
          <w:sz w:val="26"/>
          <w:szCs w:val="26"/>
        </w:rPr>
        <w:t>Mean Squared Error (MSE) trong Regression</w:t>
      </w:r>
    </w:p>
    <w:p w14:paraId="1AD7C2D7" w14:textId="2B65467F" w:rsidR="006E56AD" w:rsidRPr="006E56AD" w:rsidRDefault="006E56AD" w:rsidP="006E56AD">
      <w:pPr>
        <w:pStyle w:val="ListParagraph"/>
        <w:numPr>
          <w:ilvl w:val="1"/>
          <w:numId w:val="2"/>
        </w:numPr>
        <w:rPr>
          <w:rFonts w:ascii="Times New Roman" w:hAnsi="Times New Roman" w:cs="Times New Roman"/>
          <w:sz w:val="26"/>
          <w:szCs w:val="26"/>
        </w:rPr>
      </w:pPr>
      <w:r w:rsidRPr="006E56AD">
        <w:rPr>
          <w:rStyle w:val="Strong"/>
          <w:rFonts w:ascii="Times New Roman" w:hAnsi="Times New Roman" w:cs="Times New Roman"/>
          <w:sz w:val="26"/>
          <w:szCs w:val="26"/>
        </w:rPr>
        <w:lastRenderedPageBreak/>
        <w:t>Trước khi áp dụng regularization:</w:t>
      </w:r>
      <w:r w:rsidRPr="006E56AD">
        <w:rPr>
          <w:rFonts w:ascii="Times New Roman" w:hAnsi="Times New Roman" w:cs="Times New Roman"/>
          <w:sz w:val="26"/>
          <w:szCs w:val="26"/>
        </w:rPr>
        <w:t xml:space="preserve"> Random Forest có MSE thấp nhất (0.12), cho thấy khả năng dự đoán khá tốt. Các mô hình Linear Regression và SVR có MSE cao hơn, khoảng 0.45 - 0.47.</w:t>
      </w:r>
    </w:p>
    <w:p w14:paraId="674E2E08" w14:textId="5847B1D6" w:rsidR="006E56AD" w:rsidRPr="006E56AD" w:rsidRDefault="006E56AD" w:rsidP="006E56AD">
      <w:pPr>
        <w:pStyle w:val="ListParagraph"/>
        <w:numPr>
          <w:ilvl w:val="1"/>
          <w:numId w:val="2"/>
        </w:numPr>
        <w:rPr>
          <w:rFonts w:ascii="Times New Roman" w:hAnsi="Times New Roman" w:cs="Times New Roman"/>
          <w:sz w:val="26"/>
          <w:szCs w:val="26"/>
        </w:rPr>
      </w:pPr>
      <w:r w:rsidRPr="006E56AD">
        <w:rPr>
          <w:rStyle w:val="Strong"/>
          <w:rFonts w:ascii="Times New Roman" w:hAnsi="Times New Roman" w:cs="Times New Roman"/>
          <w:sz w:val="26"/>
          <w:szCs w:val="26"/>
        </w:rPr>
        <w:t>Sau khi áp dụng regularization:</w:t>
      </w:r>
      <w:r w:rsidRPr="006E56AD">
        <w:rPr>
          <w:rFonts w:ascii="Times New Roman" w:hAnsi="Times New Roman" w:cs="Times New Roman"/>
          <w:sz w:val="26"/>
          <w:szCs w:val="26"/>
        </w:rPr>
        <w:t xml:space="preserve"> MSE của các mô hình như Ridge Regression và SVR chỉ giảm nhẹ. Với Random Forest Regressor khi giới hạn độ sâu, MSE tăng lên 0.30, nhưng vẫn duy trì ở mức khá thấp so với các mô hình khác. Lasso Regression có MSE cao nhất (0.63), cho thấy nó không phù hợp tốt với dữ liệu này sau khi áp dụng</w:t>
      </w:r>
      <w:r w:rsidR="00D84A7A">
        <w:rPr>
          <w:rFonts w:ascii="Times New Roman" w:hAnsi="Times New Roman" w:cs="Times New Roman"/>
          <w:sz w:val="26"/>
          <w:szCs w:val="26"/>
        </w:rPr>
        <w:t xml:space="preserve"> </w:t>
      </w:r>
      <w:r w:rsidRPr="006E56AD">
        <w:rPr>
          <w:rFonts w:ascii="Times New Roman" w:hAnsi="Times New Roman" w:cs="Times New Roman"/>
          <w:sz w:val="26"/>
          <w:szCs w:val="26"/>
        </w:rPr>
        <w:t>regularization.</w:t>
      </w:r>
    </w:p>
    <w:p w14:paraId="339BD5A7" w14:textId="659943A4" w:rsidR="006E56AD" w:rsidRDefault="006E56AD" w:rsidP="006E56AD">
      <w:pPr>
        <w:pStyle w:val="ListParagraph"/>
        <w:numPr>
          <w:ilvl w:val="1"/>
          <w:numId w:val="2"/>
        </w:numPr>
        <w:rPr>
          <w:rFonts w:ascii="Times New Roman" w:hAnsi="Times New Roman" w:cs="Times New Roman"/>
          <w:sz w:val="26"/>
          <w:szCs w:val="26"/>
        </w:rPr>
      </w:pPr>
      <w:r w:rsidRPr="006E56AD">
        <w:rPr>
          <w:rStyle w:val="Strong"/>
          <w:rFonts w:ascii="Times New Roman" w:hAnsi="Times New Roman" w:cs="Times New Roman"/>
          <w:sz w:val="26"/>
          <w:szCs w:val="26"/>
        </w:rPr>
        <w:t>Nhận xét:</w:t>
      </w:r>
      <w:r w:rsidRPr="006E56AD">
        <w:rPr>
          <w:rFonts w:ascii="Times New Roman" w:hAnsi="Times New Roman" w:cs="Times New Roman"/>
          <w:sz w:val="26"/>
          <w:szCs w:val="26"/>
        </w:rPr>
        <w:t xml:space="preserve"> Regularization giúp giảm khả năng overfitting trong các mô hình hồi quy, tuy nhiên mức giảm MSE không quá lớn. Các mô hình đơn giản hơn như Ridge Regression và Lasso Regression có khả năng tổng quát tốt hơn, nhưng không đạt được hiệu suất cao như Random Forest.</w:t>
      </w:r>
    </w:p>
    <w:p w14:paraId="43C4D9C6" w14:textId="05F072DE" w:rsidR="00792270" w:rsidRDefault="00792270" w:rsidP="00792270">
      <w:pPr>
        <w:rPr>
          <w:rFonts w:ascii="Times New Roman" w:hAnsi="Times New Roman" w:cs="Times New Roman"/>
          <w:sz w:val="26"/>
          <w:szCs w:val="26"/>
        </w:rPr>
      </w:pPr>
    </w:p>
    <w:p w14:paraId="4E0B7703" w14:textId="77777777" w:rsidR="00792270" w:rsidRDefault="00792270" w:rsidP="00792270">
      <w:pPr>
        <w:rPr>
          <w:rFonts w:ascii="Times New Roman" w:hAnsi="Times New Roman" w:cs="Times New Roman"/>
          <w:sz w:val="26"/>
          <w:szCs w:val="26"/>
        </w:rPr>
      </w:pPr>
      <w:r>
        <w:rPr>
          <w:rFonts w:ascii="Times New Roman" w:hAnsi="Times New Roman" w:cs="Times New Roman"/>
          <w:sz w:val="26"/>
          <w:szCs w:val="26"/>
        </w:rPr>
        <w:t xml:space="preserve">Tham khảo từ: </w:t>
      </w:r>
    </w:p>
    <w:p w14:paraId="747354C9" w14:textId="1BB5FB4C" w:rsidR="00792270" w:rsidRDefault="00792270" w:rsidP="00792270">
      <w:pPr>
        <w:rPr>
          <w:rFonts w:ascii="Times New Roman" w:hAnsi="Times New Roman" w:cs="Times New Roman"/>
          <w:sz w:val="26"/>
          <w:szCs w:val="26"/>
        </w:rPr>
      </w:pPr>
      <w:hyperlink r:id="rId5" w:history="1">
        <w:r w:rsidRPr="000B54E1">
          <w:rPr>
            <w:rStyle w:val="Hyperlink"/>
            <w:rFonts w:ascii="Times New Roman" w:hAnsi="Times New Roman" w:cs="Times New Roman"/>
            <w:sz w:val="26"/>
            <w:szCs w:val="26"/>
          </w:rPr>
          <w:t>https://bachtuan91.wordpress.com/2018/12/25/overfitting-and-regularized-doi-voi-hoi-quy-tuyen-tinh-va-hoi-quy-logistic/</w:t>
        </w:r>
      </w:hyperlink>
    </w:p>
    <w:p w14:paraId="2F765D77" w14:textId="016112B4" w:rsidR="00792270" w:rsidRDefault="00792270" w:rsidP="00792270">
      <w:pPr>
        <w:rPr>
          <w:rFonts w:ascii="Times New Roman" w:hAnsi="Times New Roman" w:cs="Times New Roman"/>
          <w:sz w:val="26"/>
          <w:szCs w:val="26"/>
        </w:rPr>
      </w:pPr>
      <w:hyperlink r:id="rId6" w:history="1">
        <w:r w:rsidRPr="00792270">
          <w:rPr>
            <w:rStyle w:val="Hyperlink"/>
            <w:rFonts w:ascii="Times New Roman" w:hAnsi="Times New Roman" w:cs="Times New Roman"/>
            <w:sz w:val="26"/>
            <w:szCs w:val="26"/>
          </w:rPr>
          <w:t>https://aws.amazon.com/vi/what-is/overfitting/</w:t>
        </w:r>
      </w:hyperlink>
    </w:p>
    <w:p w14:paraId="04173752" w14:textId="2BCD307C" w:rsidR="00792270" w:rsidRPr="00792270" w:rsidRDefault="00792270" w:rsidP="00792270">
      <w:pPr>
        <w:rPr>
          <w:rFonts w:ascii="Times New Roman" w:hAnsi="Times New Roman" w:cs="Times New Roman"/>
          <w:sz w:val="26"/>
          <w:szCs w:val="26"/>
        </w:rPr>
      </w:pPr>
      <w:hyperlink r:id="rId7" w:history="1">
        <w:r w:rsidRPr="00792270">
          <w:rPr>
            <w:rStyle w:val="Hyperlink"/>
            <w:rFonts w:ascii="Times New Roman" w:hAnsi="Times New Roman" w:cs="Times New Roman"/>
            <w:sz w:val="26"/>
            <w:szCs w:val="26"/>
          </w:rPr>
          <w:t>https://cuonglv1109.blogspot.com/2018/11/overfitting-la-gi.html</w:t>
        </w:r>
      </w:hyperlink>
    </w:p>
    <w:sectPr w:rsidR="00792270" w:rsidRPr="00792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4A2"/>
    <w:multiLevelType w:val="multilevel"/>
    <w:tmpl w:val="202E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93850"/>
    <w:multiLevelType w:val="multilevel"/>
    <w:tmpl w:val="04A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9094A"/>
    <w:multiLevelType w:val="multilevel"/>
    <w:tmpl w:val="29B8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5707C"/>
    <w:multiLevelType w:val="multilevel"/>
    <w:tmpl w:val="2E2A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C2753"/>
    <w:multiLevelType w:val="multilevel"/>
    <w:tmpl w:val="5EB0EC9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D320D"/>
    <w:multiLevelType w:val="hybridMultilevel"/>
    <w:tmpl w:val="F510FBD0"/>
    <w:lvl w:ilvl="0" w:tplc="9860021A">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BF4139"/>
    <w:multiLevelType w:val="multilevel"/>
    <w:tmpl w:val="F144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A7B4A"/>
    <w:multiLevelType w:val="multilevel"/>
    <w:tmpl w:val="2C6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E1766"/>
    <w:multiLevelType w:val="hybridMultilevel"/>
    <w:tmpl w:val="8C6E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9236C7"/>
    <w:multiLevelType w:val="hybridMultilevel"/>
    <w:tmpl w:val="60C84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A21382"/>
    <w:multiLevelType w:val="multilevel"/>
    <w:tmpl w:val="39D6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2"/>
  </w:num>
  <w:num w:numId="4">
    <w:abstractNumId w:val="7"/>
  </w:num>
  <w:num w:numId="5">
    <w:abstractNumId w:val="3"/>
  </w:num>
  <w:num w:numId="6">
    <w:abstractNumId w:val="10"/>
  </w:num>
  <w:num w:numId="7">
    <w:abstractNumId w:val="4"/>
  </w:num>
  <w:num w:numId="8">
    <w:abstractNumId w:val="6"/>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71"/>
    <w:rsid w:val="00017578"/>
    <w:rsid w:val="00103994"/>
    <w:rsid w:val="001A5D98"/>
    <w:rsid w:val="001B540B"/>
    <w:rsid w:val="002879D3"/>
    <w:rsid w:val="002A5E81"/>
    <w:rsid w:val="002A79CD"/>
    <w:rsid w:val="00385ACD"/>
    <w:rsid w:val="00430AF4"/>
    <w:rsid w:val="004B06E0"/>
    <w:rsid w:val="006E56AD"/>
    <w:rsid w:val="00792270"/>
    <w:rsid w:val="007F74C7"/>
    <w:rsid w:val="00A11C65"/>
    <w:rsid w:val="00AD59C3"/>
    <w:rsid w:val="00AD61DB"/>
    <w:rsid w:val="00BB3E55"/>
    <w:rsid w:val="00CA5926"/>
    <w:rsid w:val="00CD6871"/>
    <w:rsid w:val="00D227A1"/>
    <w:rsid w:val="00D84A7A"/>
    <w:rsid w:val="00E375D3"/>
    <w:rsid w:val="00E54902"/>
    <w:rsid w:val="00E8393B"/>
    <w:rsid w:val="00E94385"/>
    <w:rsid w:val="00F5035C"/>
    <w:rsid w:val="00F9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142D"/>
  <w15:chartTrackingRefBased/>
  <w15:docId w15:val="{F82856B5-3260-4DDB-9008-465C984B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871"/>
    <w:pPr>
      <w:ind w:left="720"/>
      <w:contextualSpacing/>
    </w:pPr>
  </w:style>
  <w:style w:type="character" w:styleId="Strong">
    <w:name w:val="Strong"/>
    <w:basedOn w:val="DefaultParagraphFont"/>
    <w:uiPriority w:val="22"/>
    <w:qFormat/>
    <w:rsid w:val="00BB3E55"/>
    <w:rPr>
      <w:b/>
      <w:bCs/>
    </w:rPr>
  </w:style>
  <w:style w:type="character" w:customStyle="1" w:styleId="katex-mathml">
    <w:name w:val="katex-mathml"/>
    <w:basedOn w:val="DefaultParagraphFont"/>
    <w:rsid w:val="00430AF4"/>
  </w:style>
  <w:style w:type="character" w:customStyle="1" w:styleId="mord">
    <w:name w:val="mord"/>
    <w:basedOn w:val="DefaultParagraphFont"/>
    <w:rsid w:val="00430AF4"/>
  </w:style>
  <w:style w:type="character" w:customStyle="1" w:styleId="mbin">
    <w:name w:val="mbin"/>
    <w:basedOn w:val="DefaultParagraphFont"/>
    <w:rsid w:val="00430AF4"/>
  </w:style>
  <w:style w:type="paragraph" w:styleId="NormalWeb">
    <w:name w:val="Normal (Web)"/>
    <w:basedOn w:val="Normal"/>
    <w:uiPriority w:val="99"/>
    <w:semiHidden/>
    <w:unhideWhenUsed/>
    <w:rsid w:val="001B540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540B"/>
    <w:rPr>
      <w:rFonts w:ascii="Courier New" w:eastAsia="Times New Roman" w:hAnsi="Courier New" w:cs="Courier New"/>
      <w:sz w:val="20"/>
      <w:szCs w:val="20"/>
    </w:rPr>
  </w:style>
  <w:style w:type="character" w:styleId="Hyperlink">
    <w:name w:val="Hyperlink"/>
    <w:basedOn w:val="DefaultParagraphFont"/>
    <w:uiPriority w:val="99"/>
    <w:unhideWhenUsed/>
    <w:rsid w:val="00792270"/>
    <w:rPr>
      <w:color w:val="0563C1" w:themeColor="hyperlink"/>
      <w:u w:val="single"/>
    </w:rPr>
  </w:style>
  <w:style w:type="character" w:styleId="UnresolvedMention">
    <w:name w:val="Unresolved Mention"/>
    <w:basedOn w:val="DefaultParagraphFont"/>
    <w:uiPriority w:val="99"/>
    <w:semiHidden/>
    <w:unhideWhenUsed/>
    <w:rsid w:val="00792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8970">
      <w:bodyDiv w:val="1"/>
      <w:marLeft w:val="0"/>
      <w:marRight w:val="0"/>
      <w:marTop w:val="0"/>
      <w:marBottom w:val="0"/>
      <w:divBdr>
        <w:top w:val="none" w:sz="0" w:space="0" w:color="auto"/>
        <w:left w:val="none" w:sz="0" w:space="0" w:color="auto"/>
        <w:bottom w:val="none" w:sz="0" w:space="0" w:color="auto"/>
        <w:right w:val="none" w:sz="0" w:space="0" w:color="auto"/>
      </w:divBdr>
    </w:div>
    <w:div w:id="532546591">
      <w:bodyDiv w:val="1"/>
      <w:marLeft w:val="0"/>
      <w:marRight w:val="0"/>
      <w:marTop w:val="0"/>
      <w:marBottom w:val="0"/>
      <w:divBdr>
        <w:top w:val="none" w:sz="0" w:space="0" w:color="auto"/>
        <w:left w:val="none" w:sz="0" w:space="0" w:color="auto"/>
        <w:bottom w:val="none" w:sz="0" w:space="0" w:color="auto"/>
        <w:right w:val="none" w:sz="0" w:space="0" w:color="auto"/>
      </w:divBdr>
    </w:div>
    <w:div w:id="572278617">
      <w:bodyDiv w:val="1"/>
      <w:marLeft w:val="0"/>
      <w:marRight w:val="0"/>
      <w:marTop w:val="0"/>
      <w:marBottom w:val="0"/>
      <w:divBdr>
        <w:top w:val="none" w:sz="0" w:space="0" w:color="auto"/>
        <w:left w:val="none" w:sz="0" w:space="0" w:color="auto"/>
        <w:bottom w:val="none" w:sz="0" w:space="0" w:color="auto"/>
        <w:right w:val="none" w:sz="0" w:space="0" w:color="auto"/>
      </w:divBdr>
    </w:div>
    <w:div w:id="1515800773">
      <w:bodyDiv w:val="1"/>
      <w:marLeft w:val="0"/>
      <w:marRight w:val="0"/>
      <w:marTop w:val="0"/>
      <w:marBottom w:val="0"/>
      <w:divBdr>
        <w:top w:val="none" w:sz="0" w:space="0" w:color="auto"/>
        <w:left w:val="none" w:sz="0" w:space="0" w:color="auto"/>
        <w:bottom w:val="none" w:sz="0" w:space="0" w:color="auto"/>
        <w:right w:val="none" w:sz="0" w:space="0" w:color="auto"/>
      </w:divBdr>
    </w:div>
    <w:div w:id="207731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uonglv1109.blogspot.com/2018/11/overfitting-la-g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vi/what-is/overfitting/" TargetMode="External"/><Relationship Id="rId5" Type="http://schemas.openxmlformats.org/officeDocument/2006/relationships/hyperlink" Target="https://bachtuan91.wordpress.com/2018/12/25/overfitting-and-regularized-doi-voi-hoi-quy-tuyen-tinh-va-hoi-quy-logist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Trung Nguyễn</dc:creator>
  <cp:keywords/>
  <dc:description/>
  <cp:lastModifiedBy>Quang Trung Nguyễn</cp:lastModifiedBy>
  <cp:revision>28</cp:revision>
  <dcterms:created xsi:type="dcterms:W3CDTF">2024-11-12T07:30:00Z</dcterms:created>
  <dcterms:modified xsi:type="dcterms:W3CDTF">2024-11-12T10:01:00Z</dcterms:modified>
</cp:coreProperties>
</file>