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aps w:val="0"/>
          <w:color w:val="auto"/>
          <w:spacing w:val="0"/>
          <w:lang w:val="en-GB"/>
        </w:rPr>
        <w:id w:val="1006400090"/>
        <w:docPartObj>
          <w:docPartGallery w:val="Cover Pages"/>
          <w:docPartUnique/>
        </w:docPartObj>
      </w:sdtPr>
      <w:sdtEndPr>
        <w:rPr>
          <w:b/>
          <w:sz w:val="48"/>
        </w:rPr>
      </w:sdtEndPr>
      <w:sdtContent>
        <w:p w14:paraId="72D2DAF0" w14:textId="77777777" w:rsidR="00A109E9" w:rsidRPr="00EE4F3C" w:rsidRDefault="00A109E9" w:rsidP="00C56494">
          <w:pPr>
            <w:pStyle w:val="Heading6"/>
            <w:rPr>
              <w:lang w:val="en-GB"/>
            </w:rPr>
          </w:pPr>
        </w:p>
        <w:p w14:paraId="1E262B31" w14:textId="5F348561" w:rsidR="00A109E9" w:rsidRPr="00EE4F3C" w:rsidRDefault="00C84B5E" w:rsidP="00CC29B6">
          <w:pPr>
            <w:jc w:val="both"/>
            <w:rPr>
              <w:b/>
              <w:sz w:val="48"/>
              <w:lang w:val="en-GB"/>
            </w:rPr>
          </w:pPr>
          <w:r w:rsidRPr="00EE4F3C">
            <w:rPr>
              <w:noProof/>
              <w:lang w:val="en-GB" w:eastAsia="en-GB"/>
            </w:rPr>
            <w:drawing>
              <wp:anchor distT="0" distB="0" distL="114300" distR="114300" simplePos="0" relativeHeight="251658242" behindDoc="0" locked="0" layoutInCell="1" allowOverlap="1" wp14:anchorId="6C54E136" wp14:editId="4E3DD0E4">
                <wp:simplePos x="0" y="0"/>
                <wp:positionH relativeFrom="column">
                  <wp:posOffset>318770</wp:posOffset>
                </wp:positionH>
                <wp:positionV relativeFrom="paragraph">
                  <wp:posOffset>3074670</wp:posOffset>
                </wp:positionV>
                <wp:extent cx="4886960" cy="923925"/>
                <wp:effectExtent l="0" t="0" r="889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86960" cy="923925"/>
                        </a:xfrm>
                        <a:prstGeom prst="rect">
                          <a:avLst/>
                        </a:prstGeom>
                      </pic:spPr>
                    </pic:pic>
                  </a:graphicData>
                </a:graphic>
                <wp14:sizeRelH relativeFrom="margin">
                  <wp14:pctWidth>0</wp14:pctWidth>
                </wp14:sizeRelH>
                <wp14:sizeRelV relativeFrom="margin">
                  <wp14:pctHeight>0</wp14:pctHeight>
                </wp14:sizeRelV>
              </wp:anchor>
            </w:drawing>
          </w:r>
          <w:r w:rsidR="00A109E9" w:rsidRPr="00EE4F3C">
            <w:rPr>
              <w:noProof/>
              <w:lang w:val="en-GB" w:eastAsia="en-GB"/>
            </w:rPr>
            <mc:AlternateContent>
              <mc:Choice Requires="wps">
                <w:drawing>
                  <wp:anchor distT="0" distB="0" distL="182880" distR="182880" simplePos="0" relativeHeight="251658241" behindDoc="0" locked="0" layoutInCell="1" allowOverlap="1" wp14:anchorId="18F06ACE" wp14:editId="1FF64779">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010150" cy="6720840"/>
                    <wp:effectExtent l="0" t="0" r="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50101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3D665" w14:textId="67CBEEA4" w:rsidR="00964050" w:rsidRPr="00C84B5E" w:rsidRDefault="00964050">
                                <w:pPr>
                                  <w:pStyle w:val="NoSpacing"/>
                                  <w:spacing w:before="40" w:after="560" w:line="216" w:lineRule="auto"/>
                                  <w:rPr>
                                    <w:color w:val="5B9BD5" w:themeColor="accent1"/>
                                    <w:sz w:val="72"/>
                                    <w:szCs w:val="72"/>
                                    <w:lang w:val="en-US"/>
                                  </w:rPr>
                                </w:pPr>
                                <w:sdt>
                                  <w:sdtPr>
                                    <w:rPr>
                                      <w:color w:val="5B9BD5" w:themeColor="accent1"/>
                                      <w:sz w:val="72"/>
                                      <w:szCs w:val="72"/>
                                      <w:lang w:val="en-US"/>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lang w:val="en-US"/>
                                      </w:rPr>
                                      <w:t>Course Reader</w:t>
                                    </w:r>
                                  </w:sdtContent>
                                </w:sdt>
                              </w:p>
                              <w:sdt>
                                <w:sdtPr>
                                  <w:rPr>
                                    <w:caps/>
                                    <w:color w:val="1F3864" w:themeColor="accent5" w:themeShade="80"/>
                                    <w:sz w:val="28"/>
                                    <w:szCs w:val="28"/>
                                    <w:lang w:val="en-U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344D3B5" w14:textId="7662FB92" w:rsidR="00964050" w:rsidRPr="00C84B5E" w:rsidRDefault="00964050">
                                    <w:pPr>
                                      <w:pStyle w:val="NoSpacing"/>
                                      <w:spacing w:before="40" w:after="40"/>
                                      <w:rPr>
                                        <w:caps/>
                                        <w:color w:val="1F3864" w:themeColor="accent5" w:themeShade="80"/>
                                        <w:sz w:val="28"/>
                                        <w:szCs w:val="28"/>
                                        <w:lang w:val="en-US"/>
                                      </w:rPr>
                                    </w:pPr>
                                    <w:r>
                                      <w:rPr>
                                        <w:caps/>
                                        <w:color w:val="1F3864" w:themeColor="accent5" w:themeShade="80"/>
                                        <w:sz w:val="28"/>
                                        <w:szCs w:val="28"/>
                                        <w:lang w:val="en-US"/>
                                      </w:rPr>
                                      <w:t>Simulating real-life systems</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27A99B4" w14:textId="3D439127" w:rsidR="00964050" w:rsidRDefault="00964050">
                                    <w:pPr>
                                      <w:pStyle w:val="NoSpacing"/>
                                      <w:spacing w:before="80" w:after="40"/>
                                      <w:rPr>
                                        <w:caps/>
                                        <w:color w:val="4472C4" w:themeColor="accent5"/>
                                        <w:sz w:val="24"/>
                                        <w:szCs w:val="24"/>
                                      </w:rPr>
                                    </w:pPr>
                                    <w:r>
                                      <w:rPr>
                                        <w:caps/>
                                        <w:color w:val="4472C4" w:themeColor="accent5"/>
                                        <w:sz w:val="24"/>
                                        <w:szCs w:val="24"/>
                                      </w:rPr>
                                      <w:t>Leo Polak, Bart Bozon, Hildo Bijl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8F06ACE" id="_x0000_t202" coordsize="21600,21600" o:spt="202" path="m,l,21600r21600,l21600,xe">
                    <v:stroke joinstyle="miter"/>
                    <v:path gradientshapeok="t" o:connecttype="rect"/>
                  </v:shapetype>
                  <v:shape id="Text Box 131" o:spid="_x0000_s1026" type="#_x0000_t202" style="position:absolute;left:0;text-align:left;margin-left:0;margin-top:0;width:394.5pt;height:529.2pt;z-index:251658241;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" filled="f" stroked="f" strokeweight=".5pt">
                    <v:textbox style="mso-fit-shape-to-text:t" inset="0,0,0,0">
                      <w:txbxContent>
                        <w:p w14:paraId="7903D665" w14:textId="67CBEEA4" w:rsidR="00964050" w:rsidRPr="00C84B5E" w:rsidRDefault="00964050">
                          <w:pPr>
                            <w:pStyle w:val="NoSpacing"/>
                            <w:spacing w:before="40" w:after="560" w:line="216" w:lineRule="auto"/>
                            <w:rPr>
                              <w:color w:val="5B9BD5" w:themeColor="accent1"/>
                              <w:sz w:val="72"/>
                              <w:szCs w:val="72"/>
                              <w:lang w:val="en-US"/>
                            </w:rPr>
                          </w:pPr>
                          <w:sdt>
                            <w:sdtPr>
                              <w:rPr>
                                <w:color w:val="5B9BD5" w:themeColor="accent1"/>
                                <w:sz w:val="72"/>
                                <w:szCs w:val="72"/>
                                <w:lang w:val="en-US"/>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lang w:val="en-US"/>
                                </w:rPr>
                                <w:t>Course Reader</w:t>
                              </w:r>
                            </w:sdtContent>
                          </w:sdt>
                        </w:p>
                        <w:sdt>
                          <w:sdtPr>
                            <w:rPr>
                              <w:caps/>
                              <w:color w:val="1F3864" w:themeColor="accent5" w:themeShade="80"/>
                              <w:sz w:val="28"/>
                              <w:szCs w:val="28"/>
                              <w:lang w:val="en-U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344D3B5" w14:textId="7662FB92" w:rsidR="00964050" w:rsidRPr="00C84B5E" w:rsidRDefault="00964050">
                              <w:pPr>
                                <w:pStyle w:val="NoSpacing"/>
                                <w:spacing w:before="40" w:after="40"/>
                                <w:rPr>
                                  <w:caps/>
                                  <w:color w:val="1F3864" w:themeColor="accent5" w:themeShade="80"/>
                                  <w:sz w:val="28"/>
                                  <w:szCs w:val="28"/>
                                  <w:lang w:val="en-US"/>
                                </w:rPr>
                              </w:pPr>
                              <w:r>
                                <w:rPr>
                                  <w:caps/>
                                  <w:color w:val="1F3864" w:themeColor="accent5" w:themeShade="80"/>
                                  <w:sz w:val="28"/>
                                  <w:szCs w:val="28"/>
                                  <w:lang w:val="en-US"/>
                                </w:rPr>
                                <w:t>Simulating real-life systems</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27A99B4" w14:textId="3D439127" w:rsidR="00964050" w:rsidRDefault="00964050">
                              <w:pPr>
                                <w:pStyle w:val="NoSpacing"/>
                                <w:spacing w:before="80" w:after="40"/>
                                <w:rPr>
                                  <w:caps/>
                                  <w:color w:val="4472C4" w:themeColor="accent5"/>
                                  <w:sz w:val="24"/>
                                  <w:szCs w:val="24"/>
                                </w:rPr>
                              </w:pPr>
                              <w:r>
                                <w:rPr>
                                  <w:caps/>
                                  <w:color w:val="4472C4" w:themeColor="accent5"/>
                                  <w:sz w:val="24"/>
                                  <w:szCs w:val="24"/>
                                </w:rPr>
                                <w:t>Leo Polak, Bart Bozon, Hildo Bijl</w:t>
                              </w:r>
                            </w:p>
                          </w:sdtContent>
                        </w:sdt>
                      </w:txbxContent>
                    </v:textbox>
                    <w10:wrap type="square" anchorx="margin" anchory="page"/>
                  </v:shape>
                </w:pict>
              </mc:Fallback>
            </mc:AlternateContent>
          </w:r>
          <w:r w:rsidR="00A109E9" w:rsidRPr="00EE4F3C">
            <w:rPr>
              <w:noProof/>
              <w:lang w:val="en-GB" w:eastAsia="en-GB"/>
            </w:rPr>
            <mc:AlternateContent>
              <mc:Choice Requires="wps">
                <w:drawing>
                  <wp:anchor distT="0" distB="0" distL="114300" distR="114300" simplePos="0" relativeHeight="251658240" behindDoc="0" locked="0" layoutInCell="1" allowOverlap="1" wp14:anchorId="6B4BC1F2"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DE44BEB" w14:textId="1CD2C704" w:rsidR="00964050" w:rsidRDefault="00964050">
                                    <w:pPr>
                                      <w:pStyle w:val="NoSpacing"/>
                                      <w:jc w:val="right"/>
                                      <w:rPr>
                                        <w:color w:val="FFFFFF" w:themeColor="background1"/>
                                        <w:sz w:val="24"/>
                                        <w:szCs w:val="24"/>
                                      </w:rPr>
                                    </w:pPr>
                                    <w:r>
                                      <w:rPr>
                                        <w:color w:val="FFFFFF" w:themeColor="background1"/>
                                        <w:sz w:val="24"/>
                                        <w:szCs w:val="24"/>
                                      </w:rPr>
                                      <w:t>NLE</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4BC1F2" id="Rectangle 132" o:spid="_x0000_s1027" style="position:absolute;left:0;text-align:left;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DE44BEB" w14:textId="1CD2C704" w:rsidR="00964050" w:rsidRDefault="00964050">
                              <w:pPr>
                                <w:pStyle w:val="NoSpacing"/>
                                <w:jc w:val="right"/>
                                <w:rPr>
                                  <w:color w:val="FFFFFF" w:themeColor="background1"/>
                                  <w:sz w:val="24"/>
                                  <w:szCs w:val="24"/>
                                </w:rPr>
                              </w:pPr>
                              <w:r>
                                <w:rPr>
                                  <w:color w:val="FFFFFF" w:themeColor="background1"/>
                                  <w:sz w:val="24"/>
                                  <w:szCs w:val="24"/>
                                </w:rPr>
                                <w:t>NLE</w:t>
                              </w:r>
                            </w:p>
                          </w:sdtContent>
                        </w:sdt>
                      </w:txbxContent>
                    </v:textbox>
                    <w10:wrap anchorx="margin" anchory="page"/>
                  </v:rect>
                </w:pict>
              </mc:Fallback>
            </mc:AlternateContent>
          </w:r>
          <w:r w:rsidR="00A109E9" w:rsidRPr="00EE4F3C">
            <w:rPr>
              <w:b/>
              <w:sz w:val="48"/>
              <w:lang w:val="en-GB"/>
            </w:rPr>
            <w:br w:type="page"/>
          </w:r>
        </w:p>
      </w:sdtContent>
    </w:sdt>
    <w:sdt>
      <w:sdtPr>
        <w:rPr>
          <w:caps w:val="0"/>
          <w:color w:val="auto"/>
          <w:spacing w:val="0"/>
          <w:sz w:val="20"/>
          <w:szCs w:val="20"/>
          <w:lang w:val="en-GB"/>
        </w:rPr>
        <w:id w:val="-1850558172"/>
        <w:docPartObj>
          <w:docPartGallery w:val="Table of Contents"/>
          <w:docPartUnique/>
        </w:docPartObj>
      </w:sdtPr>
      <w:sdtEndPr>
        <w:rPr>
          <w:b/>
          <w:bCs/>
          <w:noProof/>
        </w:rPr>
      </w:sdtEndPr>
      <w:sdtContent>
        <w:p w14:paraId="100D355C" w14:textId="003D64C3" w:rsidR="00C84B5E" w:rsidRPr="00EE4F3C" w:rsidRDefault="00C84B5E" w:rsidP="00CC29B6">
          <w:pPr>
            <w:pStyle w:val="TOCHeading"/>
            <w:jc w:val="both"/>
            <w:rPr>
              <w:lang w:val="en-GB"/>
            </w:rPr>
          </w:pPr>
          <w:r w:rsidRPr="00EE4F3C">
            <w:rPr>
              <w:lang w:val="en-GB"/>
            </w:rPr>
            <w:t>Contents</w:t>
          </w:r>
        </w:p>
        <w:p w14:paraId="572DBFD6" w14:textId="5B603112" w:rsidR="00352980" w:rsidRDefault="009D6D20">
          <w:pPr>
            <w:pStyle w:val="TOC1"/>
            <w:tabs>
              <w:tab w:val="left" w:pos="400"/>
              <w:tab w:val="right" w:leader="dot" w:pos="9062"/>
            </w:tabs>
            <w:rPr>
              <w:noProof/>
              <w:sz w:val="22"/>
              <w:szCs w:val="22"/>
              <w:lang w:eastAsia="nl-NL"/>
            </w:rPr>
          </w:pPr>
          <w:r w:rsidRPr="00EE4F3C">
            <w:rPr>
              <w:b/>
              <w:bCs/>
              <w:noProof/>
              <w:lang w:val="en-GB"/>
            </w:rPr>
            <w:fldChar w:fldCharType="begin"/>
          </w:r>
          <w:r w:rsidRPr="00EE4F3C">
            <w:rPr>
              <w:b/>
              <w:bCs/>
              <w:noProof/>
              <w:lang w:val="en-GB"/>
            </w:rPr>
            <w:instrText xml:space="preserve"> TOC \o "1-2" \h \z \u </w:instrText>
          </w:r>
          <w:r w:rsidRPr="00EE4F3C">
            <w:rPr>
              <w:b/>
              <w:bCs/>
              <w:noProof/>
              <w:lang w:val="en-GB"/>
            </w:rPr>
            <w:fldChar w:fldCharType="separate"/>
          </w:r>
          <w:hyperlink w:anchor="_Toc56502240" w:history="1">
            <w:r w:rsidR="00352980" w:rsidRPr="000361CB">
              <w:rPr>
                <w:rStyle w:val="Hyperlink"/>
                <w:noProof/>
                <w:lang w:val="en-GB"/>
              </w:rPr>
              <w:t>1.</w:t>
            </w:r>
            <w:r w:rsidR="00352980">
              <w:rPr>
                <w:noProof/>
                <w:sz w:val="22"/>
                <w:szCs w:val="22"/>
                <w:lang w:eastAsia="nl-NL"/>
              </w:rPr>
              <w:tab/>
            </w:r>
            <w:r w:rsidR="00352980" w:rsidRPr="000361CB">
              <w:rPr>
                <w:rStyle w:val="Hyperlink"/>
                <w:noProof/>
                <w:lang w:val="en-GB"/>
              </w:rPr>
              <w:t>Introduction</w:t>
            </w:r>
            <w:r w:rsidR="00352980">
              <w:rPr>
                <w:noProof/>
                <w:webHidden/>
              </w:rPr>
              <w:tab/>
            </w:r>
            <w:r w:rsidR="00352980">
              <w:rPr>
                <w:noProof/>
                <w:webHidden/>
              </w:rPr>
              <w:fldChar w:fldCharType="begin"/>
            </w:r>
            <w:r w:rsidR="00352980">
              <w:rPr>
                <w:noProof/>
                <w:webHidden/>
              </w:rPr>
              <w:instrText xml:space="preserve"> PAGEREF _Toc56502240 \h </w:instrText>
            </w:r>
            <w:r w:rsidR="00352980">
              <w:rPr>
                <w:noProof/>
                <w:webHidden/>
              </w:rPr>
            </w:r>
            <w:r w:rsidR="00352980">
              <w:rPr>
                <w:noProof/>
                <w:webHidden/>
              </w:rPr>
              <w:fldChar w:fldCharType="separate"/>
            </w:r>
            <w:r w:rsidR="00352980">
              <w:rPr>
                <w:noProof/>
                <w:webHidden/>
              </w:rPr>
              <w:t>3</w:t>
            </w:r>
            <w:r w:rsidR="00352980">
              <w:rPr>
                <w:noProof/>
                <w:webHidden/>
              </w:rPr>
              <w:fldChar w:fldCharType="end"/>
            </w:r>
          </w:hyperlink>
        </w:p>
        <w:p w14:paraId="11254EA9" w14:textId="2906C886" w:rsidR="00352980" w:rsidRDefault="00964050">
          <w:pPr>
            <w:pStyle w:val="TOC1"/>
            <w:tabs>
              <w:tab w:val="left" w:pos="400"/>
              <w:tab w:val="right" w:leader="dot" w:pos="9062"/>
            </w:tabs>
            <w:rPr>
              <w:noProof/>
              <w:sz w:val="22"/>
              <w:szCs w:val="22"/>
              <w:lang w:eastAsia="nl-NL"/>
            </w:rPr>
          </w:pPr>
          <w:hyperlink w:anchor="_Toc56502241" w:history="1">
            <w:r w:rsidR="00352980" w:rsidRPr="000361CB">
              <w:rPr>
                <w:rStyle w:val="Hyperlink"/>
                <w:noProof/>
                <w:lang w:val="en-GB"/>
              </w:rPr>
              <w:t>2.</w:t>
            </w:r>
            <w:r w:rsidR="00352980">
              <w:rPr>
                <w:noProof/>
                <w:sz w:val="22"/>
                <w:szCs w:val="22"/>
                <w:lang w:eastAsia="nl-NL"/>
              </w:rPr>
              <w:tab/>
            </w:r>
            <w:r w:rsidR="00352980" w:rsidRPr="000361CB">
              <w:rPr>
                <w:rStyle w:val="Hyperlink"/>
                <w:noProof/>
                <w:lang w:val="en-GB"/>
              </w:rPr>
              <w:t>Agent-based systems</w:t>
            </w:r>
            <w:r w:rsidR="00352980">
              <w:rPr>
                <w:noProof/>
                <w:webHidden/>
              </w:rPr>
              <w:tab/>
            </w:r>
            <w:r w:rsidR="00352980">
              <w:rPr>
                <w:noProof/>
                <w:webHidden/>
              </w:rPr>
              <w:fldChar w:fldCharType="begin"/>
            </w:r>
            <w:r w:rsidR="00352980">
              <w:rPr>
                <w:noProof/>
                <w:webHidden/>
              </w:rPr>
              <w:instrText xml:space="preserve"> PAGEREF _Toc56502241 \h </w:instrText>
            </w:r>
            <w:r w:rsidR="00352980">
              <w:rPr>
                <w:noProof/>
                <w:webHidden/>
              </w:rPr>
            </w:r>
            <w:r w:rsidR="00352980">
              <w:rPr>
                <w:noProof/>
                <w:webHidden/>
              </w:rPr>
              <w:fldChar w:fldCharType="separate"/>
            </w:r>
            <w:r w:rsidR="00352980">
              <w:rPr>
                <w:noProof/>
                <w:webHidden/>
              </w:rPr>
              <w:t>4</w:t>
            </w:r>
            <w:r w:rsidR="00352980">
              <w:rPr>
                <w:noProof/>
                <w:webHidden/>
              </w:rPr>
              <w:fldChar w:fldCharType="end"/>
            </w:r>
          </w:hyperlink>
        </w:p>
        <w:p w14:paraId="5F475BAB" w14:textId="78A42176" w:rsidR="00352980" w:rsidRDefault="00964050">
          <w:pPr>
            <w:pStyle w:val="TOC2"/>
            <w:tabs>
              <w:tab w:val="left" w:pos="880"/>
            </w:tabs>
            <w:rPr>
              <w:noProof/>
              <w:sz w:val="22"/>
              <w:szCs w:val="22"/>
              <w:lang w:eastAsia="nl-NL"/>
            </w:rPr>
          </w:pPr>
          <w:hyperlink w:anchor="_Toc56502242" w:history="1">
            <w:r w:rsidR="00352980" w:rsidRPr="000361CB">
              <w:rPr>
                <w:rStyle w:val="Hyperlink"/>
                <w:noProof/>
                <w:lang w:val="en-GB"/>
              </w:rPr>
              <w:t>2.1.</w:t>
            </w:r>
            <w:r w:rsidR="00352980">
              <w:rPr>
                <w:noProof/>
                <w:sz w:val="22"/>
                <w:szCs w:val="22"/>
                <w:lang w:eastAsia="nl-NL"/>
              </w:rPr>
              <w:tab/>
            </w:r>
            <w:r w:rsidR="00352980" w:rsidRPr="000361CB">
              <w:rPr>
                <w:rStyle w:val="Hyperlink"/>
                <w:noProof/>
                <w:lang w:val="en-GB"/>
              </w:rPr>
              <w:t>Agent-based modeling and simulation</w:t>
            </w:r>
            <w:r w:rsidR="00352980">
              <w:rPr>
                <w:noProof/>
                <w:webHidden/>
              </w:rPr>
              <w:tab/>
            </w:r>
            <w:r w:rsidR="00352980">
              <w:rPr>
                <w:noProof/>
                <w:webHidden/>
              </w:rPr>
              <w:fldChar w:fldCharType="begin"/>
            </w:r>
            <w:r w:rsidR="00352980">
              <w:rPr>
                <w:noProof/>
                <w:webHidden/>
              </w:rPr>
              <w:instrText xml:space="preserve"> PAGEREF _Toc56502242 \h </w:instrText>
            </w:r>
            <w:r w:rsidR="00352980">
              <w:rPr>
                <w:noProof/>
                <w:webHidden/>
              </w:rPr>
            </w:r>
            <w:r w:rsidR="00352980">
              <w:rPr>
                <w:noProof/>
                <w:webHidden/>
              </w:rPr>
              <w:fldChar w:fldCharType="separate"/>
            </w:r>
            <w:r w:rsidR="00352980">
              <w:rPr>
                <w:noProof/>
                <w:webHidden/>
              </w:rPr>
              <w:t>4</w:t>
            </w:r>
            <w:r w:rsidR="00352980">
              <w:rPr>
                <w:noProof/>
                <w:webHidden/>
              </w:rPr>
              <w:fldChar w:fldCharType="end"/>
            </w:r>
          </w:hyperlink>
        </w:p>
        <w:p w14:paraId="4F94AAC1" w14:textId="594C47A3" w:rsidR="00352980" w:rsidRDefault="00964050">
          <w:pPr>
            <w:pStyle w:val="TOC2"/>
            <w:tabs>
              <w:tab w:val="left" w:pos="880"/>
            </w:tabs>
            <w:rPr>
              <w:noProof/>
              <w:sz w:val="22"/>
              <w:szCs w:val="22"/>
              <w:lang w:eastAsia="nl-NL"/>
            </w:rPr>
          </w:pPr>
          <w:hyperlink w:anchor="_Toc56502243" w:history="1">
            <w:r w:rsidR="00352980" w:rsidRPr="000361CB">
              <w:rPr>
                <w:rStyle w:val="Hyperlink"/>
                <w:noProof/>
                <w:lang w:val="en-GB"/>
              </w:rPr>
              <w:t>2.2.</w:t>
            </w:r>
            <w:r w:rsidR="00352980">
              <w:rPr>
                <w:noProof/>
                <w:sz w:val="22"/>
                <w:szCs w:val="22"/>
                <w:lang w:eastAsia="nl-NL"/>
              </w:rPr>
              <w:tab/>
            </w:r>
            <w:r w:rsidR="00352980" w:rsidRPr="000361CB">
              <w:rPr>
                <w:rStyle w:val="Hyperlink"/>
                <w:noProof/>
                <w:lang w:val="en-GB"/>
              </w:rPr>
              <w:t>Considerations</w:t>
            </w:r>
            <w:r w:rsidR="00352980">
              <w:rPr>
                <w:noProof/>
                <w:webHidden/>
              </w:rPr>
              <w:tab/>
            </w:r>
            <w:r w:rsidR="00352980">
              <w:rPr>
                <w:noProof/>
                <w:webHidden/>
              </w:rPr>
              <w:fldChar w:fldCharType="begin"/>
            </w:r>
            <w:r w:rsidR="00352980">
              <w:rPr>
                <w:noProof/>
                <w:webHidden/>
              </w:rPr>
              <w:instrText xml:space="preserve"> PAGEREF _Toc56502243 \h </w:instrText>
            </w:r>
            <w:r w:rsidR="00352980">
              <w:rPr>
                <w:noProof/>
                <w:webHidden/>
              </w:rPr>
            </w:r>
            <w:r w:rsidR="00352980">
              <w:rPr>
                <w:noProof/>
                <w:webHidden/>
              </w:rPr>
              <w:fldChar w:fldCharType="separate"/>
            </w:r>
            <w:r w:rsidR="00352980">
              <w:rPr>
                <w:noProof/>
                <w:webHidden/>
              </w:rPr>
              <w:t>9</w:t>
            </w:r>
            <w:r w:rsidR="00352980">
              <w:rPr>
                <w:noProof/>
                <w:webHidden/>
              </w:rPr>
              <w:fldChar w:fldCharType="end"/>
            </w:r>
          </w:hyperlink>
        </w:p>
        <w:p w14:paraId="15677CB7" w14:textId="1594A366" w:rsidR="00352980" w:rsidRDefault="00964050">
          <w:pPr>
            <w:pStyle w:val="TOC2"/>
            <w:tabs>
              <w:tab w:val="left" w:pos="880"/>
            </w:tabs>
            <w:rPr>
              <w:noProof/>
              <w:sz w:val="22"/>
              <w:szCs w:val="22"/>
              <w:lang w:eastAsia="nl-NL"/>
            </w:rPr>
          </w:pPr>
          <w:hyperlink w:anchor="_Toc56502244" w:history="1">
            <w:r w:rsidR="00352980" w:rsidRPr="000361CB">
              <w:rPr>
                <w:rStyle w:val="Hyperlink"/>
                <w:noProof/>
                <w:lang w:val="en-GB"/>
              </w:rPr>
              <w:t>2.3.</w:t>
            </w:r>
            <w:r w:rsidR="00352980">
              <w:rPr>
                <w:noProof/>
                <w:sz w:val="22"/>
                <w:szCs w:val="22"/>
                <w:lang w:eastAsia="nl-NL"/>
              </w:rPr>
              <w:tab/>
            </w:r>
            <w:r w:rsidR="00352980" w:rsidRPr="000361CB">
              <w:rPr>
                <w:rStyle w:val="Hyperlink"/>
                <w:noProof/>
                <w:lang w:val="en-GB"/>
              </w:rPr>
              <w:t>Applications</w:t>
            </w:r>
            <w:r w:rsidR="00352980">
              <w:rPr>
                <w:noProof/>
                <w:webHidden/>
              </w:rPr>
              <w:tab/>
            </w:r>
            <w:r w:rsidR="00352980">
              <w:rPr>
                <w:noProof/>
                <w:webHidden/>
              </w:rPr>
              <w:fldChar w:fldCharType="begin"/>
            </w:r>
            <w:r w:rsidR="00352980">
              <w:rPr>
                <w:noProof/>
                <w:webHidden/>
              </w:rPr>
              <w:instrText xml:space="preserve"> PAGEREF _Toc56502244 \h </w:instrText>
            </w:r>
            <w:r w:rsidR="00352980">
              <w:rPr>
                <w:noProof/>
                <w:webHidden/>
              </w:rPr>
            </w:r>
            <w:r w:rsidR="00352980">
              <w:rPr>
                <w:noProof/>
                <w:webHidden/>
              </w:rPr>
              <w:fldChar w:fldCharType="separate"/>
            </w:r>
            <w:r w:rsidR="00352980">
              <w:rPr>
                <w:noProof/>
                <w:webHidden/>
              </w:rPr>
              <w:t>11</w:t>
            </w:r>
            <w:r w:rsidR="00352980">
              <w:rPr>
                <w:noProof/>
                <w:webHidden/>
              </w:rPr>
              <w:fldChar w:fldCharType="end"/>
            </w:r>
          </w:hyperlink>
        </w:p>
        <w:p w14:paraId="3E2840B6" w14:textId="5CC2E607" w:rsidR="00352980" w:rsidRDefault="00964050">
          <w:pPr>
            <w:pStyle w:val="TOC1"/>
            <w:tabs>
              <w:tab w:val="left" w:pos="400"/>
              <w:tab w:val="right" w:leader="dot" w:pos="9062"/>
            </w:tabs>
            <w:rPr>
              <w:noProof/>
              <w:sz w:val="22"/>
              <w:szCs w:val="22"/>
              <w:lang w:eastAsia="nl-NL"/>
            </w:rPr>
          </w:pPr>
          <w:hyperlink w:anchor="_Toc56502245" w:history="1">
            <w:r w:rsidR="00352980" w:rsidRPr="000361CB">
              <w:rPr>
                <w:rStyle w:val="Hyperlink"/>
                <w:noProof/>
                <w:lang w:val="en-GB"/>
              </w:rPr>
              <w:t>3.</w:t>
            </w:r>
            <w:r w:rsidR="00352980">
              <w:rPr>
                <w:noProof/>
                <w:sz w:val="22"/>
                <w:szCs w:val="22"/>
                <w:lang w:eastAsia="nl-NL"/>
              </w:rPr>
              <w:tab/>
            </w:r>
            <w:r w:rsidR="00352980" w:rsidRPr="000361CB">
              <w:rPr>
                <w:rStyle w:val="Hyperlink"/>
                <w:noProof/>
                <w:lang w:val="en-GB"/>
              </w:rPr>
              <w:t>Systems in physics with one independent variable</w:t>
            </w:r>
            <w:r w:rsidR="00352980">
              <w:rPr>
                <w:noProof/>
                <w:webHidden/>
              </w:rPr>
              <w:tab/>
            </w:r>
            <w:r w:rsidR="00352980">
              <w:rPr>
                <w:noProof/>
                <w:webHidden/>
              </w:rPr>
              <w:fldChar w:fldCharType="begin"/>
            </w:r>
            <w:r w:rsidR="00352980">
              <w:rPr>
                <w:noProof/>
                <w:webHidden/>
              </w:rPr>
              <w:instrText xml:space="preserve"> PAGEREF _Toc56502245 \h </w:instrText>
            </w:r>
            <w:r w:rsidR="00352980">
              <w:rPr>
                <w:noProof/>
                <w:webHidden/>
              </w:rPr>
            </w:r>
            <w:r w:rsidR="00352980">
              <w:rPr>
                <w:noProof/>
                <w:webHidden/>
              </w:rPr>
              <w:fldChar w:fldCharType="separate"/>
            </w:r>
            <w:r w:rsidR="00352980">
              <w:rPr>
                <w:noProof/>
                <w:webHidden/>
              </w:rPr>
              <w:t>12</w:t>
            </w:r>
            <w:r w:rsidR="00352980">
              <w:rPr>
                <w:noProof/>
                <w:webHidden/>
              </w:rPr>
              <w:fldChar w:fldCharType="end"/>
            </w:r>
          </w:hyperlink>
        </w:p>
        <w:p w14:paraId="294763DB" w14:textId="2C46444E" w:rsidR="00352980" w:rsidRDefault="00964050">
          <w:pPr>
            <w:pStyle w:val="TOC2"/>
            <w:tabs>
              <w:tab w:val="left" w:pos="880"/>
            </w:tabs>
            <w:rPr>
              <w:noProof/>
              <w:sz w:val="22"/>
              <w:szCs w:val="22"/>
              <w:lang w:eastAsia="nl-NL"/>
            </w:rPr>
          </w:pPr>
          <w:hyperlink w:anchor="_Toc56502246" w:history="1">
            <w:r w:rsidR="00352980" w:rsidRPr="000361CB">
              <w:rPr>
                <w:rStyle w:val="Hyperlink"/>
                <w:noProof/>
                <w:lang w:val="en-GB"/>
              </w:rPr>
              <w:t>3.1.</w:t>
            </w:r>
            <w:r w:rsidR="00352980">
              <w:rPr>
                <w:noProof/>
                <w:sz w:val="22"/>
                <w:szCs w:val="22"/>
                <w:lang w:eastAsia="nl-NL"/>
              </w:rPr>
              <w:tab/>
            </w:r>
            <w:r w:rsidR="00352980" w:rsidRPr="000361CB">
              <w:rPr>
                <w:rStyle w:val="Hyperlink"/>
                <w:noProof/>
                <w:lang w:val="en-GB"/>
              </w:rPr>
              <w:t>Modeling and simulation of systems changing in time</w:t>
            </w:r>
            <w:r w:rsidR="00352980">
              <w:rPr>
                <w:noProof/>
                <w:webHidden/>
              </w:rPr>
              <w:tab/>
            </w:r>
            <w:r w:rsidR="00352980">
              <w:rPr>
                <w:noProof/>
                <w:webHidden/>
              </w:rPr>
              <w:fldChar w:fldCharType="begin"/>
            </w:r>
            <w:r w:rsidR="00352980">
              <w:rPr>
                <w:noProof/>
                <w:webHidden/>
              </w:rPr>
              <w:instrText xml:space="preserve"> PAGEREF _Toc56502246 \h </w:instrText>
            </w:r>
            <w:r w:rsidR="00352980">
              <w:rPr>
                <w:noProof/>
                <w:webHidden/>
              </w:rPr>
            </w:r>
            <w:r w:rsidR="00352980">
              <w:rPr>
                <w:noProof/>
                <w:webHidden/>
              </w:rPr>
              <w:fldChar w:fldCharType="separate"/>
            </w:r>
            <w:r w:rsidR="00352980">
              <w:rPr>
                <w:noProof/>
                <w:webHidden/>
              </w:rPr>
              <w:t>12</w:t>
            </w:r>
            <w:r w:rsidR="00352980">
              <w:rPr>
                <w:noProof/>
                <w:webHidden/>
              </w:rPr>
              <w:fldChar w:fldCharType="end"/>
            </w:r>
          </w:hyperlink>
        </w:p>
        <w:p w14:paraId="32CE84F4" w14:textId="4A19D6B1" w:rsidR="00352980" w:rsidRDefault="00964050">
          <w:pPr>
            <w:pStyle w:val="TOC2"/>
            <w:tabs>
              <w:tab w:val="left" w:pos="880"/>
            </w:tabs>
            <w:rPr>
              <w:noProof/>
              <w:sz w:val="22"/>
              <w:szCs w:val="22"/>
              <w:lang w:eastAsia="nl-NL"/>
            </w:rPr>
          </w:pPr>
          <w:hyperlink w:anchor="_Toc56502247" w:history="1">
            <w:r w:rsidR="00352980" w:rsidRPr="000361CB">
              <w:rPr>
                <w:rStyle w:val="Hyperlink"/>
                <w:noProof/>
                <w:lang w:val="en-GB"/>
              </w:rPr>
              <w:t>3.2.</w:t>
            </w:r>
            <w:r w:rsidR="00352980">
              <w:rPr>
                <w:noProof/>
                <w:sz w:val="22"/>
                <w:szCs w:val="22"/>
                <w:lang w:eastAsia="nl-NL"/>
              </w:rPr>
              <w:tab/>
            </w:r>
            <w:r w:rsidR="00352980" w:rsidRPr="000361CB">
              <w:rPr>
                <w:rStyle w:val="Hyperlink"/>
                <w:noProof/>
                <w:lang w:val="en-GB"/>
              </w:rPr>
              <w:t>Adding complexity</w:t>
            </w:r>
            <w:r w:rsidR="00352980">
              <w:rPr>
                <w:noProof/>
                <w:webHidden/>
              </w:rPr>
              <w:tab/>
            </w:r>
            <w:r w:rsidR="00352980">
              <w:rPr>
                <w:noProof/>
                <w:webHidden/>
              </w:rPr>
              <w:fldChar w:fldCharType="begin"/>
            </w:r>
            <w:r w:rsidR="00352980">
              <w:rPr>
                <w:noProof/>
                <w:webHidden/>
              </w:rPr>
              <w:instrText xml:space="preserve"> PAGEREF _Toc56502247 \h </w:instrText>
            </w:r>
            <w:r w:rsidR="00352980">
              <w:rPr>
                <w:noProof/>
                <w:webHidden/>
              </w:rPr>
            </w:r>
            <w:r w:rsidR="00352980">
              <w:rPr>
                <w:noProof/>
                <w:webHidden/>
              </w:rPr>
              <w:fldChar w:fldCharType="separate"/>
            </w:r>
            <w:r w:rsidR="00352980">
              <w:rPr>
                <w:noProof/>
                <w:webHidden/>
              </w:rPr>
              <w:t>16</w:t>
            </w:r>
            <w:r w:rsidR="00352980">
              <w:rPr>
                <w:noProof/>
                <w:webHidden/>
              </w:rPr>
              <w:fldChar w:fldCharType="end"/>
            </w:r>
          </w:hyperlink>
        </w:p>
        <w:p w14:paraId="37CF478D" w14:textId="180A8AE2" w:rsidR="00352980" w:rsidRDefault="00964050">
          <w:pPr>
            <w:pStyle w:val="TOC2"/>
            <w:tabs>
              <w:tab w:val="left" w:pos="880"/>
            </w:tabs>
            <w:rPr>
              <w:noProof/>
              <w:sz w:val="22"/>
              <w:szCs w:val="22"/>
              <w:lang w:eastAsia="nl-NL"/>
            </w:rPr>
          </w:pPr>
          <w:hyperlink w:anchor="_Toc56502248" w:history="1">
            <w:r w:rsidR="00352980" w:rsidRPr="000361CB">
              <w:rPr>
                <w:rStyle w:val="Hyperlink"/>
                <w:noProof/>
                <w:lang w:val="en-GB"/>
              </w:rPr>
              <w:t>3.3.</w:t>
            </w:r>
            <w:r w:rsidR="00352980">
              <w:rPr>
                <w:noProof/>
                <w:sz w:val="22"/>
                <w:szCs w:val="22"/>
                <w:lang w:eastAsia="nl-NL"/>
              </w:rPr>
              <w:tab/>
            </w:r>
            <w:r w:rsidR="00352980" w:rsidRPr="000361CB">
              <w:rPr>
                <w:rStyle w:val="Hyperlink"/>
                <w:noProof/>
                <w:lang w:val="en-GB"/>
              </w:rPr>
              <w:t>Orbital mechanics: The earth moon system</w:t>
            </w:r>
            <w:r w:rsidR="00352980">
              <w:rPr>
                <w:noProof/>
                <w:webHidden/>
              </w:rPr>
              <w:tab/>
            </w:r>
            <w:r w:rsidR="00352980">
              <w:rPr>
                <w:noProof/>
                <w:webHidden/>
              </w:rPr>
              <w:fldChar w:fldCharType="begin"/>
            </w:r>
            <w:r w:rsidR="00352980">
              <w:rPr>
                <w:noProof/>
                <w:webHidden/>
              </w:rPr>
              <w:instrText xml:space="preserve"> PAGEREF _Toc56502248 \h </w:instrText>
            </w:r>
            <w:r w:rsidR="00352980">
              <w:rPr>
                <w:noProof/>
                <w:webHidden/>
              </w:rPr>
            </w:r>
            <w:r w:rsidR="00352980">
              <w:rPr>
                <w:noProof/>
                <w:webHidden/>
              </w:rPr>
              <w:fldChar w:fldCharType="separate"/>
            </w:r>
            <w:r w:rsidR="00352980">
              <w:rPr>
                <w:noProof/>
                <w:webHidden/>
              </w:rPr>
              <w:t>19</w:t>
            </w:r>
            <w:r w:rsidR="00352980">
              <w:rPr>
                <w:noProof/>
                <w:webHidden/>
              </w:rPr>
              <w:fldChar w:fldCharType="end"/>
            </w:r>
          </w:hyperlink>
        </w:p>
        <w:p w14:paraId="25F8CDEE" w14:textId="299629FF" w:rsidR="00352980" w:rsidRDefault="00964050">
          <w:pPr>
            <w:pStyle w:val="TOC1"/>
            <w:tabs>
              <w:tab w:val="left" w:pos="400"/>
              <w:tab w:val="right" w:leader="dot" w:pos="9062"/>
            </w:tabs>
            <w:rPr>
              <w:noProof/>
              <w:sz w:val="22"/>
              <w:szCs w:val="22"/>
              <w:lang w:eastAsia="nl-NL"/>
            </w:rPr>
          </w:pPr>
          <w:hyperlink w:anchor="_Toc56502249" w:history="1">
            <w:r w:rsidR="00352980" w:rsidRPr="000361CB">
              <w:rPr>
                <w:rStyle w:val="Hyperlink"/>
                <w:noProof/>
                <w:lang w:val="en-GB"/>
              </w:rPr>
              <w:t>4.</w:t>
            </w:r>
            <w:r w:rsidR="00352980">
              <w:rPr>
                <w:noProof/>
                <w:sz w:val="22"/>
                <w:szCs w:val="22"/>
                <w:lang w:eastAsia="nl-NL"/>
              </w:rPr>
              <w:tab/>
            </w:r>
            <w:r w:rsidR="00352980" w:rsidRPr="000361CB">
              <w:rPr>
                <w:rStyle w:val="Hyperlink"/>
                <w:noProof/>
                <w:lang w:val="en-GB"/>
              </w:rPr>
              <w:t>Systems in physics with multiple independent variables</w:t>
            </w:r>
            <w:r w:rsidR="00352980">
              <w:rPr>
                <w:noProof/>
                <w:webHidden/>
              </w:rPr>
              <w:tab/>
            </w:r>
            <w:r w:rsidR="00352980">
              <w:rPr>
                <w:noProof/>
                <w:webHidden/>
              </w:rPr>
              <w:fldChar w:fldCharType="begin"/>
            </w:r>
            <w:r w:rsidR="00352980">
              <w:rPr>
                <w:noProof/>
                <w:webHidden/>
              </w:rPr>
              <w:instrText xml:space="preserve"> PAGEREF _Toc56502249 \h </w:instrText>
            </w:r>
            <w:r w:rsidR="00352980">
              <w:rPr>
                <w:noProof/>
                <w:webHidden/>
              </w:rPr>
            </w:r>
            <w:r w:rsidR="00352980">
              <w:rPr>
                <w:noProof/>
                <w:webHidden/>
              </w:rPr>
              <w:fldChar w:fldCharType="separate"/>
            </w:r>
            <w:r w:rsidR="00352980">
              <w:rPr>
                <w:noProof/>
                <w:webHidden/>
              </w:rPr>
              <w:t>26</w:t>
            </w:r>
            <w:r w:rsidR="00352980">
              <w:rPr>
                <w:noProof/>
                <w:webHidden/>
              </w:rPr>
              <w:fldChar w:fldCharType="end"/>
            </w:r>
          </w:hyperlink>
        </w:p>
        <w:p w14:paraId="5500F7E7" w14:textId="59E2B012" w:rsidR="00352980" w:rsidRDefault="00964050">
          <w:pPr>
            <w:pStyle w:val="TOC2"/>
            <w:tabs>
              <w:tab w:val="left" w:pos="880"/>
            </w:tabs>
            <w:rPr>
              <w:noProof/>
              <w:sz w:val="22"/>
              <w:szCs w:val="22"/>
              <w:lang w:eastAsia="nl-NL"/>
            </w:rPr>
          </w:pPr>
          <w:hyperlink w:anchor="_Toc56502250" w:history="1">
            <w:r w:rsidR="00352980" w:rsidRPr="000361CB">
              <w:rPr>
                <w:rStyle w:val="Hyperlink"/>
                <w:noProof/>
                <w:lang w:val="en-GB"/>
              </w:rPr>
              <w:t>4.1.</w:t>
            </w:r>
            <w:r w:rsidR="00352980">
              <w:rPr>
                <w:noProof/>
                <w:sz w:val="22"/>
                <w:szCs w:val="22"/>
                <w:lang w:eastAsia="nl-NL"/>
              </w:rPr>
              <w:tab/>
            </w:r>
            <w:r w:rsidR="00352980" w:rsidRPr="000361CB">
              <w:rPr>
                <w:rStyle w:val="Hyperlink"/>
                <w:noProof/>
                <w:lang w:val="en-GB"/>
              </w:rPr>
              <w:t>Modeling and simulation of one-dimensional systems changing in time</w:t>
            </w:r>
            <w:r w:rsidR="00352980">
              <w:rPr>
                <w:noProof/>
                <w:webHidden/>
              </w:rPr>
              <w:tab/>
            </w:r>
            <w:r w:rsidR="00352980">
              <w:rPr>
                <w:noProof/>
                <w:webHidden/>
              </w:rPr>
              <w:fldChar w:fldCharType="begin"/>
            </w:r>
            <w:r w:rsidR="00352980">
              <w:rPr>
                <w:noProof/>
                <w:webHidden/>
              </w:rPr>
              <w:instrText xml:space="preserve"> PAGEREF _Toc56502250 \h </w:instrText>
            </w:r>
            <w:r w:rsidR="00352980">
              <w:rPr>
                <w:noProof/>
                <w:webHidden/>
              </w:rPr>
            </w:r>
            <w:r w:rsidR="00352980">
              <w:rPr>
                <w:noProof/>
                <w:webHidden/>
              </w:rPr>
              <w:fldChar w:fldCharType="separate"/>
            </w:r>
            <w:r w:rsidR="00352980">
              <w:rPr>
                <w:noProof/>
                <w:webHidden/>
              </w:rPr>
              <w:t>26</w:t>
            </w:r>
            <w:r w:rsidR="00352980">
              <w:rPr>
                <w:noProof/>
                <w:webHidden/>
              </w:rPr>
              <w:fldChar w:fldCharType="end"/>
            </w:r>
          </w:hyperlink>
        </w:p>
        <w:p w14:paraId="21334DF5" w14:textId="741C05C4" w:rsidR="00352980" w:rsidRDefault="00964050">
          <w:pPr>
            <w:pStyle w:val="TOC2"/>
            <w:tabs>
              <w:tab w:val="left" w:pos="880"/>
            </w:tabs>
            <w:rPr>
              <w:noProof/>
              <w:sz w:val="22"/>
              <w:szCs w:val="22"/>
              <w:lang w:eastAsia="nl-NL"/>
            </w:rPr>
          </w:pPr>
          <w:hyperlink w:anchor="_Toc56502251" w:history="1">
            <w:r w:rsidR="00352980" w:rsidRPr="000361CB">
              <w:rPr>
                <w:rStyle w:val="Hyperlink"/>
                <w:noProof/>
                <w:lang w:val="en-GB"/>
              </w:rPr>
              <w:t>4.2.</w:t>
            </w:r>
            <w:r w:rsidR="00352980">
              <w:rPr>
                <w:noProof/>
                <w:sz w:val="22"/>
                <w:szCs w:val="22"/>
                <w:lang w:eastAsia="nl-NL"/>
              </w:rPr>
              <w:tab/>
            </w:r>
            <w:r w:rsidR="00352980" w:rsidRPr="000361CB">
              <w:rPr>
                <w:rStyle w:val="Hyperlink"/>
                <w:noProof/>
                <w:lang w:val="en-GB"/>
              </w:rPr>
              <w:t>One-dimensional systems with external effects</w:t>
            </w:r>
            <w:r w:rsidR="00352980">
              <w:rPr>
                <w:noProof/>
                <w:webHidden/>
              </w:rPr>
              <w:tab/>
            </w:r>
            <w:r w:rsidR="00352980">
              <w:rPr>
                <w:noProof/>
                <w:webHidden/>
              </w:rPr>
              <w:fldChar w:fldCharType="begin"/>
            </w:r>
            <w:r w:rsidR="00352980">
              <w:rPr>
                <w:noProof/>
                <w:webHidden/>
              </w:rPr>
              <w:instrText xml:space="preserve"> PAGEREF _Toc56502251 \h </w:instrText>
            </w:r>
            <w:r w:rsidR="00352980">
              <w:rPr>
                <w:noProof/>
                <w:webHidden/>
              </w:rPr>
            </w:r>
            <w:r w:rsidR="00352980">
              <w:rPr>
                <w:noProof/>
                <w:webHidden/>
              </w:rPr>
              <w:fldChar w:fldCharType="separate"/>
            </w:r>
            <w:r w:rsidR="00352980">
              <w:rPr>
                <w:noProof/>
                <w:webHidden/>
              </w:rPr>
              <w:t>33</w:t>
            </w:r>
            <w:r w:rsidR="00352980">
              <w:rPr>
                <w:noProof/>
                <w:webHidden/>
              </w:rPr>
              <w:fldChar w:fldCharType="end"/>
            </w:r>
          </w:hyperlink>
        </w:p>
        <w:p w14:paraId="48427F34" w14:textId="46603C7A" w:rsidR="00352980" w:rsidRDefault="00964050">
          <w:pPr>
            <w:pStyle w:val="TOC2"/>
            <w:tabs>
              <w:tab w:val="left" w:pos="880"/>
            </w:tabs>
            <w:rPr>
              <w:noProof/>
              <w:sz w:val="22"/>
              <w:szCs w:val="22"/>
              <w:lang w:eastAsia="nl-NL"/>
            </w:rPr>
          </w:pPr>
          <w:hyperlink w:anchor="_Toc56502252" w:history="1">
            <w:r w:rsidR="00352980" w:rsidRPr="000361CB">
              <w:rPr>
                <w:rStyle w:val="Hyperlink"/>
                <w:noProof/>
                <w:lang w:val="en-GB"/>
              </w:rPr>
              <w:t>4.3.</w:t>
            </w:r>
            <w:r w:rsidR="00352980">
              <w:rPr>
                <w:noProof/>
                <w:sz w:val="22"/>
                <w:szCs w:val="22"/>
                <w:lang w:eastAsia="nl-NL"/>
              </w:rPr>
              <w:tab/>
            </w:r>
            <w:r w:rsidR="00352980" w:rsidRPr="000361CB">
              <w:rPr>
                <w:rStyle w:val="Hyperlink"/>
                <w:noProof/>
                <w:lang w:val="en-GB"/>
              </w:rPr>
              <w:t>One-dimensional systems with discontinuities</w:t>
            </w:r>
            <w:r w:rsidR="00352980">
              <w:rPr>
                <w:noProof/>
                <w:webHidden/>
              </w:rPr>
              <w:tab/>
            </w:r>
            <w:r w:rsidR="00352980">
              <w:rPr>
                <w:noProof/>
                <w:webHidden/>
              </w:rPr>
              <w:fldChar w:fldCharType="begin"/>
            </w:r>
            <w:r w:rsidR="00352980">
              <w:rPr>
                <w:noProof/>
                <w:webHidden/>
              </w:rPr>
              <w:instrText xml:space="preserve"> PAGEREF _Toc56502252 \h </w:instrText>
            </w:r>
            <w:r w:rsidR="00352980">
              <w:rPr>
                <w:noProof/>
                <w:webHidden/>
              </w:rPr>
            </w:r>
            <w:r w:rsidR="00352980">
              <w:rPr>
                <w:noProof/>
                <w:webHidden/>
              </w:rPr>
              <w:fldChar w:fldCharType="separate"/>
            </w:r>
            <w:r w:rsidR="00352980">
              <w:rPr>
                <w:noProof/>
                <w:webHidden/>
              </w:rPr>
              <w:t>37</w:t>
            </w:r>
            <w:r w:rsidR="00352980">
              <w:rPr>
                <w:noProof/>
                <w:webHidden/>
              </w:rPr>
              <w:fldChar w:fldCharType="end"/>
            </w:r>
          </w:hyperlink>
        </w:p>
        <w:p w14:paraId="3A16C781" w14:textId="273F1082" w:rsidR="00352980" w:rsidRDefault="00964050">
          <w:pPr>
            <w:pStyle w:val="TOC2"/>
            <w:tabs>
              <w:tab w:val="left" w:pos="880"/>
            </w:tabs>
            <w:rPr>
              <w:noProof/>
              <w:sz w:val="22"/>
              <w:szCs w:val="22"/>
              <w:lang w:eastAsia="nl-NL"/>
            </w:rPr>
          </w:pPr>
          <w:hyperlink w:anchor="_Toc56502253" w:history="1">
            <w:r w:rsidR="00352980" w:rsidRPr="000361CB">
              <w:rPr>
                <w:rStyle w:val="Hyperlink"/>
                <w:noProof/>
                <w:lang w:val="en-GB"/>
              </w:rPr>
              <w:t>4.4.</w:t>
            </w:r>
            <w:r w:rsidR="00352980">
              <w:rPr>
                <w:noProof/>
                <w:sz w:val="22"/>
                <w:szCs w:val="22"/>
                <w:lang w:eastAsia="nl-NL"/>
              </w:rPr>
              <w:tab/>
            </w:r>
            <w:r w:rsidR="00352980" w:rsidRPr="000361CB">
              <w:rPr>
                <w:rStyle w:val="Hyperlink"/>
                <w:noProof/>
                <w:lang w:val="en-GB"/>
              </w:rPr>
              <w:t>Modelling and simulation of two-dimensional systems changing in time</w:t>
            </w:r>
            <w:r w:rsidR="00352980">
              <w:rPr>
                <w:noProof/>
                <w:webHidden/>
              </w:rPr>
              <w:tab/>
            </w:r>
            <w:r w:rsidR="00352980">
              <w:rPr>
                <w:noProof/>
                <w:webHidden/>
              </w:rPr>
              <w:fldChar w:fldCharType="begin"/>
            </w:r>
            <w:r w:rsidR="00352980">
              <w:rPr>
                <w:noProof/>
                <w:webHidden/>
              </w:rPr>
              <w:instrText xml:space="preserve"> PAGEREF _Toc56502253 \h </w:instrText>
            </w:r>
            <w:r w:rsidR="00352980">
              <w:rPr>
                <w:noProof/>
                <w:webHidden/>
              </w:rPr>
            </w:r>
            <w:r w:rsidR="00352980">
              <w:rPr>
                <w:noProof/>
                <w:webHidden/>
              </w:rPr>
              <w:fldChar w:fldCharType="separate"/>
            </w:r>
            <w:r w:rsidR="00352980">
              <w:rPr>
                <w:noProof/>
                <w:webHidden/>
              </w:rPr>
              <w:t>41</w:t>
            </w:r>
            <w:r w:rsidR="00352980">
              <w:rPr>
                <w:noProof/>
                <w:webHidden/>
              </w:rPr>
              <w:fldChar w:fldCharType="end"/>
            </w:r>
          </w:hyperlink>
        </w:p>
        <w:p w14:paraId="16F082FF" w14:textId="55184E6C" w:rsidR="00352980" w:rsidRDefault="00964050">
          <w:pPr>
            <w:pStyle w:val="TOC2"/>
            <w:tabs>
              <w:tab w:val="left" w:pos="880"/>
            </w:tabs>
            <w:rPr>
              <w:noProof/>
              <w:sz w:val="22"/>
              <w:szCs w:val="22"/>
              <w:lang w:eastAsia="nl-NL"/>
            </w:rPr>
          </w:pPr>
          <w:hyperlink w:anchor="_Toc56502254" w:history="1">
            <w:r w:rsidR="00352980" w:rsidRPr="000361CB">
              <w:rPr>
                <w:rStyle w:val="Hyperlink"/>
                <w:noProof/>
                <w:lang w:val="en-GB"/>
              </w:rPr>
              <w:t>4.5.</w:t>
            </w:r>
            <w:r w:rsidR="00352980">
              <w:rPr>
                <w:noProof/>
                <w:sz w:val="22"/>
                <w:szCs w:val="22"/>
                <w:lang w:eastAsia="nl-NL"/>
              </w:rPr>
              <w:tab/>
            </w:r>
            <w:r w:rsidR="00352980" w:rsidRPr="000361CB">
              <w:rPr>
                <w:rStyle w:val="Hyperlink"/>
                <w:noProof/>
                <w:lang w:val="en-GB"/>
              </w:rPr>
              <w:t>A complex 2D case</w:t>
            </w:r>
            <w:r w:rsidR="00352980">
              <w:rPr>
                <w:noProof/>
                <w:webHidden/>
              </w:rPr>
              <w:tab/>
            </w:r>
            <w:r w:rsidR="00352980">
              <w:rPr>
                <w:noProof/>
                <w:webHidden/>
              </w:rPr>
              <w:fldChar w:fldCharType="begin"/>
            </w:r>
            <w:r w:rsidR="00352980">
              <w:rPr>
                <w:noProof/>
                <w:webHidden/>
              </w:rPr>
              <w:instrText xml:space="preserve"> PAGEREF _Toc56502254 \h </w:instrText>
            </w:r>
            <w:r w:rsidR="00352980">
              <w:rPr>
                <w:noProof/>
                <w:webHidden/>
              </w:rPr>
            </w:r>
            <w:r w:rsidR="00352980">
              <w:rPr>
                <w:noProof/>
                <w:webHidden/>
              </w:rPr>
              <w:fldChar w:fldCharType="separate"/>
            </w:r>
            <w:r w:rsidR="00352980">
              <w:rPr>
                <w:noProof/>
                <w:webHidden/>
              </w:rPr>
              <w:t>46</w:t>
            </w:r>
            <w:r w:rsidR="00352980">
              <w:rPr>
                <w:noProof/>
                <w:webHidden/>
              </w:rPr>
              <w:fldChar w:fldCharType="end"/>
            </w:r>
          </w:hyperlink>
        </w:p>
        <w:p w14:paraId="23DE3007" w14:textId="5E01B2C4" w:rsidR="00352980" w:rsidRDefault="00964050">
          <w:pPr>
            <w:pStyle w:val="TOC2"/>
            <w:tabs>
              <w:tab w:val="left" w:pos="880"/>
            </w:tabs>
            <w:rPr>
              <w:noProof/>
              <w:sz w:val="22"/>
              <w:szCs w:val="22"/>
              <w:lang w:eastAsia="nl-NL"/>
            </w:rPr>
          </w:pPr>
          <w:hyperlink w:anchor="_Toc56502255" w:history="1">
            <w:r w:rsidR="00352980" w:rsidRPr="000361CB">
              <w:rPr>
                <w:rStyle w:val="Hyperlink"/>
                <w:noProof/>
                <w:lang w:val="en-GB"/>
              </w:rPr>
              <w:t>4.6.</w:t>
            </w:r>
            <w:r w:rsidR="00352980">
              <w:rPr>
                <w:noProof/>
                <w:sz w:val="22"/>
                <w:szCs w:val="22"/>
                <w:lang w:eastAsia="nl-NL"/>
              </w:rPr>
              <w:tab/>
            </w:r>
            <w:r w:rsidR="00352980" w:rsidRPr="000361CB">
              <w:rPr>
                <w:rStyle w:val="Hyperlink"/>
                <w:noProof/>
                <w:lang w:val="en-GB"/>
              </w:rPr>
              <w:t>Taking advantage of rotational symmetry with cylindrical coordinates</w:t>
            </w:r>
            <w:r w:rsidR="00352980">
              <w:rPr>
                <w:noProof/>
                <w:webHidden/>
              </w:rPr>
              <w:tab/>
            </w:r>
            <w:r w:rsidR="00352980">
              <w:rPr>
                <w:noProof/>
                <w:webHidden/>
              </w:rPr>
              <w:fldChar w:fldCharType="begin"/>
            </w:r>
            <w:r w:rsidR="00352980">
              <w:rPr>
                <w:noProof/>
                <w:webHidden/>
              </w:rPr>
              <w:instrText xml:space="preserve"> PAGEREF _Toc56502255 \h </w:instrText>
            </w:r>
            <w:r w:rsidR="00352980">
              <w:rPr>
                <w:noProof/>
                <w:webHidden/>
              </w:rPr>
            </w:r>
            <w:r w:rsidR="00352980">
              <w:rPr>
                <w:noProof/>
                <w:webHidden/>
              </w:rPr>
              <w:fldChar w:fldCharType="separate"/>
            </w:r>
            <w:r w:rsidR="00352980">
              <w:rPr>
                <w:noProof/>
                <w:webHidden/>
              </w:rPr>
              <w:t>54</w:t>
            </w:r>
            <w:r w:rsidR="00352980">
              <w:rPr>
                <w:noProof/>
                <w:webHidden/>
              </w:rPr>
              <w:fldChar w:fldCharType="end"/>
            </w:r>
          </w:hyperlink>
        </w:p>
        <w:p w14:paraId="1DE549A6" w14:textId="4EAE42B4" w:rsidR="00352980" w:rsidRDefault="00964050">
          <w:pPr>
            <w:pStyle w:val="TOC1"/>
            <w:tabs>
              <w:tab w:val="left" w:pos="400"/>
              <w:tab w:val="right" w:leader="dot" w:pos="9062"/>
            </w:tabs>
            <w:rPr>
              <w:noProof/>
              <w:sz w:val="22"/>
              <w:szCs w:val="22"/>
              <w:lang w:eastAsia="nl-NL"/>
            </w:rPr>
          </w:pPr>
          <w:hyperlink w:anchor="_Toc56502256" w:history="1">
            <w:r w:rsidR="00352980" w:rsidRPr="000361CB">
              <w:rPr>
                <w:rStyle w:val="Hyperlink"/>
                <w:noProof/>
                <w:lang w:val="en-GB"/>
              </w:rPr>
              <w:t>5.</w:t>
            </w:r>
            <w:r w:rsidR="00352980">
              <w:rPr>
                <w:noProof/>
                <w:sz w:val="22"/>
                <w:szCs w:val="22"/>
                <w:lang w:eastAsia="nl-NL"/>
              </w:rPr>
              <w:tab/>
            </w:r>
            <w:r w:rsidR="00352980" w:rsidRPr="000361CB">
              <w:rPr>
                <w:rStyle w:val="Hyperlink"/>
                <w:noProof/>
                <w:lang w:val="en-GB"/>
              </w:rPr>
              <w:t>Linear system theory</w:t>
            </w:r>
            <w:r w:rsidR="00352980">
              <w:rPr>
                <w:noProof/>
                <w:webHidden/>
              </w:rPr>
              <w:tab/>
            </w:r>
            <w:r w:rsidR="00352980">
              <w:rPr>
                <w:noProof/>
                <w:webHidden/>
              </w:rPr>
              <w:fldChar w:fldCharType="begin"/>
            </w:r>
            <w:r w:rsidR="00352980">
              <w:rPr>
                <w:noProof/>
                <w:webHidden/>
              </w:rPr>
              <w:instrText xml:space="preserve"> PAGEREF _Toc56502256 \h </w:instrText>
            </w:r>
            <w:r w:rsidR="00352980">
              <w:rPr>
                <w:noProof/>
                <w:webHidden/>
              </w:rPr>
            </w:r>
            <w:r w:rsidR="00352980">
              <w:rPr>
                <w:noProof/>
                <w:webHidden/>
              </w:rPr>
              <w:fldChar w:fldCharType="separate"/>
            </w:r>
            <w:r w:rsidR="00352980">
              <w:rPr>
                <w:noProof/>
                <w:webHidden/>
              </w:rPr>
              <w:t>56</w:t>
            </w:r>
            <w:r w:rsidR="00352980">
              <w:rPr>
                <w:noProof/>
                <w:webHidden/>
              </w:rPr>
              <w:fldChar w:fldCharType="end"/>
            </w:r>
          </w:hyperlink>
        </w:p>
        <w:p w14:paraId="00471543" w14:textId="45459462" w:rsidR="00352980" w:rsidRDefault="00964050">
          <w:pPr>
            <w:pStyle w:val="TOC2"/>
            <w:tabs>
              <w:tab w:val="left" w:pos="880"/>
            </w:tabs>
            <w:rPr>
              <w:noProof/>
              <w:sz w:val="22"/>
              <w:szCs w:val="22"/>
              <w:lang w:eastAsia="nl-NL"/>
            </w:rPr>
          </w:pPr>
          <w:hyperlink w:anchor="_Toc56502257" w:history="1">
            <w:r w:rsidR="00352980" w:rsidRPr="000361CB">
              <w:rPr>
                <w:rStyle w:val="Hyperlink"/>
                <w:noProof/>
                <w:lang w:val="en-GB"/>
              </w:rPr>
              <w:t>5.1.</w:t>
            </w:r>
            <w:r w:rsidR="00352980">
              <w:rPr>
                <w:noProof/>
                <w:sz w:val="22"/>
                <w:szCs w:val="22"/>
                <w:lang w:eastAsia="nl-NL"/>
              </w:rPr>
              <w:tab/>
            </w:r>
            <w:r w:rsidR="00352980" w:rsidRPr="000361CB">
              <w:rPr>
                <w:rStyle w:val="Hyperlink"/>
                <w:noProof/>
                <w:lang w:val="en-GB"/>
              </w:rPr>
              <w:t>The state-space form for linear systems</w:t>
            </w:r>
            <w:r w:rsidR="00352980">
              <w:rPr>
                <w:noProof/>
                <w:webHidden/>
              </w:rPr>
              <w:tab/>
            </w:r>
            <w:r w:rsidR="00352980">
              <w:rPr>
                <w:noProof/>
                <w:webHidden/>
              </w:rPr>
              <w:fldChar w:fldCharType="begin"/>
            </w:r>
            <w:r w:rsidR="00352980">
              <w:rPr>
                <w:noProof/>
                <w:webHidden/>
              </w:rPr>
              <w:instrText xml:space="preserve"> PAGEREF _Toc56502257 \h </w:instrText>
            </w:r>
            <w:r w:rsidR="00352980">
              <w:rPr>
                <w:noProof/>
                <w:webHidden/>
              </w:rPr>
            </w:r>
            <w:r w:rsidR="00352980">
              <w:rPr>
                <w:noProof/>
                <w:webHidden/>
              </w:rPr>
              <w:fldChar w:fldCharType="separate"/>
            </w:r>
            <w:r w:rsidR="00352980">
              <w:rPr>
                <w:noProof/>
                <w:webHidden/>
              </w:rPr>
              <w:t>56</w:t>
            </w:r>
            <w:r w:rsidR="00352980">
              <w:rPr>
                <w:noProof/>
                <w:webHidden/>
              </w:rPr>
              <w:fldChar w:fldCharType="end"/>
            </w:r>
          </w:hyperlink>
        </w:p>
        <w:p w14:paraId="42076868" w14:textId="1A051B9E" w:rsidR="00352980" w:rsidRDefault="00964050">
          <w:pPr>
            <w:pStyle w:val="TOC2"/>
            <w:tabs>
              <w:tab w:val="left" w:pos="880"/>
            </w:tabs>
            <w:rPr>
              <w:noProof/>
              <w:sz w:val="22"/>
              <w:szCs w:val="22"/>
              <w:lang w:eastAsia="nl-NL"/>
            </w:rPr>
          </w:pPr>
          <w:hyperlink w:anchor="_Toc56502258" w:history="1">
            <w:r w:rsidR="00352980" w:rsidRPr="000361CB">
              <w:rPr>
                <w:rStyle w:val="Hyperlink"/>
                <w:noProof/>
                <w:lang w:val="en-GB"/>
              </w:rPr>
              <w:t>5.2.</w:t>
            </w:r>
            <w:r w:rsidR="00352980">
              <w:rPr>
                <w:noProof/>
                <w:sz w:val="22"/>
                <w:szCs w:val="22"/>
                <w:lang w:eastAsia="nl-NL"/>
              </w:rPr>
              <w:tab/>
            </w:r>
            <w:r w:rsidR="00352980" w:rsidRPr="000361CB">
              <w:rPr>
                <w:rStyle w:val="Hyperlink"/>
                <w:noProof/>
                <w:lang w:val="en-GB"/>
              </w:rPr>
              <w:t>Stability of continuous-time linear systems</w:t>
            </w:r>
            <w:r w:rsidR="00352980">
              <w:rPr>
                <w:noProof/>
                <w:webHidden/>
              </w:rPr>
              <w:tab/>
            </w:r>
            <w:r w:rsidR="00352980">
              <w:rPr>
                <w:noProof/>
                <w:webHidden/>
              </w:rPr>
              <w:fldChar w:fldCharType="begin"/>
            </w:r>
            <w:r w:rsidR="00352980">
              <w:rPr>
                <w:noProof/>
                <w:webHidden/>
              </w:rPr>
              <w:instrText xml:space="preserve"> PAGEREF _Toc56502258 \h </w:instrText>
            </w:r>
            <w:r w:rsidR="00352980">
              <w:rPr>
                <w:noProof/>
                <w:webHidden/>
              </w:rPr>
            </w:r>
            <w:r w:rsidR="00352980">
              <w:rPr>
                <w:noProof/>
                <w:webHidden/>
              </w:rPr>
              <w:fldChar w:fldCharType="separate"/>
            </w:r>
            <w:r w:rsidR="00352980">
              <w:rPr>
                <w:noProof/>
                <w:webHidden/>
              </w:rPr>
              <w:t>60</w:t>
            </w:r>
            <w:r w:rsidR="00352980">
              <w:rPr>
                <w:noProof/>
                <w:webHidden/>
              </w:rPr>
              <w:fldChar w:fldCharType="end"/>
            </w:r>
          </w:hyperlink>
        </w:p>
        <w:p w14:paraId="313D390C" w14:textId="16E0F77A" w:rsidR="00352980" w:rsidRDefault="00964050">
          <w:pPr>
            <w:pStyle w:val="TOC2"/>
            <w:tabs>
              <w:tab w:val="left" w:pos="880"/>
            </w:tabs>
            <w:rPr>
              <w:noProof/>
              <w:sz w:val="22"/>
              <w:szCs w:val="22"/>
              <w:lang w:eastAsia="nl-NL"/>
            </w:rPr>
          </w:pPr>
          <w:hyperlink w:anchor="_Toc56502259" w:history="1">
            <w:r w:rsidR="00352980" w:rsidRPr="000361CB">
              <w:rPr>
                <w:rStyle w:val="Hyperlink"/>
                <w:noProof/>
                <w:lang w:val="en-GB"/>
              </w:rPr>
              <w:t>5.3.</w:t>
            </w:r>
            <w:r w:rsidR="00352980">
              <w:rPr>
                <w:noProof/>
                <w:sz w:val="22"/>
                <w:szCs w:val="22"/>
                <w:lang w:eastAsia="nl-NL"/>
              </w:rPr>
              <w:tab/>
            </w:r>
            <w:r w:rsidR="00352980" w:rsidRPr="000361CB">
              <w:rPr>
                <w:rStyle w:val="Hyperlink"/>
                <w:noProof/>
                <w:lang w:val="en-GB"/>
              </w:rPr>
              <w:t>Stability of discrete-time linear systems</w:t>
            </w:r>
            <w:r w:rsidR="00352980">
              <w:rPr>
                <w:noProof/>
                <w:webHidden/>
              </w:rPr>
              <w:tab/>
            </w:r>
            <w:r w:rsidR="00352980">
              <w:rPr>
                <w:noProof/>
                <w:webHidden/>
              </w:rPr>
              <w:fldChar w:fldCharType="begin"/>
            </w:r>
            <w:r w:rsidR="00352980">
              <w:rPr>
                <w:noProof/>
                <w:webHidden/>
              </w:rPr>
              <w:instrText xml:space="preserve"> PAGEREF _Toc56502259 \h </w:instrText>
            </w:r>
            <w:r w:rsidR="00352980">
              <w:rPr>
                <w:noProof/>
                <w:webHidden/>
              </w:rPr>
            </w:r>
            <w:r w:rsidR="00352980">
              <w:rPr>
                <w:noProof/>
                <w:webHidden/>
              </w:rPr>
              <w:fldChar w:fldCharType="separate"/>
            </w:r>
            <w:r w:rsidR="00352980">
              <w:rPr>
                <w:noProof/>
                <w:webHidden/>
              </w:rPr>
              <w:t>64</w:t>
            </w:r>
            <w:r w:rsidR="00352980">
              <w:rPr>
                <w:noProof/>
                <w:webHidden/>
              </w:rPr>
              <w:fldChar w:fldCharType="end"/>
            </w:r>
          </w:hyperlink>
        </w:p>
        <w:p w14:paraId="14C24C5E" w14:textId="7D48D3AB" w:rsidR="00352980" w:rsidRDefault="00964050">
          <w:pPr>
            <w:pStyle w:val="TOC2"/>
            <w:tabs>
              <w:tab w:val="left" w:pos="880"/>
            </w:tabs>
            <w:rPr>
              <w:noProof/>
              <w:sz w:val="22"/>
              <w:szCs w:val="22"/>
              <w:lang w:eastAsia="nl-NL"/>
            </w:rPr>
          </w:pPr>
          <w:hyperlink w:anchor="_Toc56502260" w:history="1">
            <w:r w:rsidR="00352980" w:rsidRPr="000361CB">
              <w:rPr>
                <w:rStyle w:val="Hyperlink"/>
                <w:noProof/>
                <w:lang w:val="en-GB"/>
              </w:rPr>
              <w:t>5.4.</w:t>
            </w:r>
            <w:r w:rsidR="00352980">
              <w:rPr>
                <w:noProof/>
                <w:sz w:val="22"/>
                <w:szCs w:val="22"/>
                <w:lang w:eastAsia="nl-NL"/>
              </w:rPr>
              <w:tab/>
            </w:r>
            <w:r w:rsidR="00352980" w:rsidRPr="000361CB">
              <w:rPr>
                <w:rStyle w:val="Hyperlink"/>
                <w:noProof/>
                <w:lang w:val="en-GB"/>
              </w:rPr>
              <w:t>The state-space form for nonlinear systems</w:t>
            </w:r>
            <w:r w:rsidR="00352980">
              <w:rPr>
                <w:noProof/>
                <w:webHidden/>
              </w:rPr>
              <w:tab/>
            </w:r>
            <w:r w:rsidR="00352980">
              <w:rPr>
                <w:noProof/>
                <w:webHidden/>
              </w:rPr>
              <w:fldChar w:fldCharType="begin"/>
            </w:r>
            <w:r w:rsidR="00352980">
              <w:rPr>
                <w:noProof/>
                <w:webHidden/>
              </w:rPr>
              <w:instrText xml:space="preserve"> PAGEREF _Toc56502260 \h </w:instrText>
            </w:r>
            <w:r w:rsidR="00352980">
              <w:rPr>
                <w:noProof/>
                <w:webHidden/>
              </w:rPr>
            </w:r>
            <w:r w:rsidR="00352980">
              <w:rPr>
                <w:noProof/>
                <w:webHidden/>
              </w:rPr>
              <w:fldChar w:fldCharType="separate"/>
            </w:r>
            <w:r w:rsidR="00352980">
              <w:rPr>
                <w:noProof/>
                <w:webHidden/>
              </w:rPr>
              <w:t>67</w:t>
            </w:r>
            <w:r w:rsidR="00352980">
              <w:rPr>
                <w:noProof/>
                <w:webHidden/>
              </w:rPr>
              <w:fldChar w:fldCharType="end"/>
            </w:r>
          </w:hyperlink>
        </w:p>
        <w:p w14:paraId="7CF85ECD" w14:textId="29A312BD" w:rsidR="00352980" w:rsidRDefault="00964050">
          <w:pPr>
            <w:pStyle w:val="TOC2"/>
            <w:tabs>
              <w:tab w:val="left" w:pos="880"/>
            </w:tabs>
            <w:rPr>
              <w:noProof/>
              <w:sz w:val="22"/>
              <w:szCs w:val="22"/>
              <w:lang w:eastAsia="nl-NL"/>
            </w:rPr>
          </w:pPr>
          <w:hyperlink w:anchor="_Toc56502261" w:history="1">
            <w:r w:rsidR="00352980" w:rsidRPr="000361CB">
              <w:rPr>
                <w:rStyle w:val="Hyperlink"/>
                <w:noProof/>
                <w:lang w:val="en-GB"/>
              </w:rPr>
              <w:t>5.5.</w:t>
            </w:r>
            <w:r w:rsidR="00352980">
              <w:rPr>
                <w:noProof/>
                <w:sz w:val="22"/>
                <w:szCs w:val="22"/>
                <w:lang w:eastAsia="nl-NL"/>
              </w:rPr>
              <w:tab/>
            </w:r>
            <w:r w:rsidR="00352980" w:rsidRPr="000361CB">
              <w:rPr>
                <w:rStyle w:val="Hyperlink"/>
                <w:noProof/>
                <w:lang w:val="en-GB"/>
              </w:rPr>
              <w:t>Stability of continuous-time nonlinear systems</w:t>
            </w:r>
            <w:r w:rsidR="00352980">
              <w:rPr>
                <w:noProof/>
                <w:webHidden/>
              </w:rPr>
              <w:tab/>
            </w:r>
            <w:r w:rsidR="00352980">
              <w:rPr>
                <w:noProof/>
                <w:webHidden/>
              </w:rPr>
              <w:fldChar w:fldCharType="begin"/>
            </w:r>
            <w:r w:rsidR="00352980">
              <w:rPr>
                <w:noProof/>
                <w:webHidden/>
              </w:rPr>
              <w:instrText xml:space="preserve"> PAGEREF _Toc56502261 \h </w:instrText>
            </w:r>
            <w:r w:rsidR="00352980">
              <w:rPr>
                <w:noProof/>
                <w:webHidden/>
              </w:rPr>
            </w:r>
            <w:r w:rsidR="00352980">
              <w:rPr>
                <w:noProof/>
                <w:webHidden/>
              </w:rPr>
              <w:fldChar w:fldCharType="separate"/>
            </w:r>
            <w:r w:rsidR="00352980">
              <w:rPr>
                <w:noProof/>
                <w:webHidden/>
              </w:rPr>
              <w:t>70</w:t>
            </w:r>
            <w:r w:rsidR="00352980">
              <w:rPr>
                <w:noProof/>
                <w:webHidden/>
              </w:rPr>
              <w:fldChar w:fldCharType="end"/>
            </w:r>
          </w:hyperlink>
        </w:p>
        <w:p w14:paraId="5F59E890" w14:textId="259C0D79" w:rsidR="00352980" w:rsidRDefault="00964050">
          <w:pPr>
            <w:pStyle w:val="TOC1"/>
            <w:tabs>
              <w:tab w:val="left" w:pos="400"/>
              <w:tab w:val="right" w:leader="dot" w:pos="9062"/>
            </w:tabs>
            <w:rPr>
              <w:noProof/>
              <w:sz w:val="22"/>
              <w:szCs w:val="22"/>
              <w:lang w:eastAsia="nl-NL"/>
            </w:rPr>
          </w:pPr>
          <w:hyperlink w:anchor="_Toc56502262" w:history="1">
            <w:r w:rsidR="00352980" w:rsidRPr="000361CB">
              <w:rPr>
                <w:rStyle w:val="Hyperlink"/>
                <w:noProof/>
                <w:lang w:val="en-GB"/>
              </w:rPr>
              <w:t>6.</w:t>
            </w:r>
            <w:r w:rsidR="00352980">
              <w:rPr>
                <w:noProof/>
                <w:sz w:val="22"/>
                <w:szCs w:val="22"/>
                <w:lang w:eastAsia="nl-NL"/>
              </w:rPr>
              <w:tab/>
            </w:r>
            <w:r w:rsidR="00352980" w:rsidRPr="000361CB">
              <w:rPr>
                <w:rStyle w:val="Hyperlink"/>
                <w:noProof/>
                <w:lang w:val="en-GB"/>
              </w:rPr>
              <w:t>Modelling Event-based systems using Simpy</w:t>
            </w:r>
            <w:r w:rsidR="00352980">
              <w:rPr>
                <w:noProof/>
                <w:webHidden/>
              </w:rPr>
              <w:tab/>
            </w:r>
            <w:r w:rsidR="00352980">
              <w:rPr>
                <w:noProof/>
                <w:webHidden/>
              </w:rPr>
              <w:fldChar w:fldCharType="begin"/>
            </w:r>
            <w:r w:rsidR="00352980">
              <w:rPr>
                <w:noProof/>
                <w:webHidden/>
              </w:rPr>
              <w:instrText xml:space="preserve"> PAGEREF _Toc56502262 \h </w:instrText>
            </w:r>
            <w:r w:rsidR="00352980">
              <w:rPr>
                <w:noProof/>
                <w:webHidden/>
              </w:rPr>
            </w:r>
            <w:r w:rsidR="00352980">
              <w:rPr>
                <w:noProof/>
                <w:webHidden/>
              </w:rPr>
              <w:fldChar w:fldCharType="separate"/>
            </w:r>
            <w:r w:rsidR="00352980">
              <w:rPr>
                <w:noProof/>
                <w:webHidden/>
              </w:rPr>
              <w:t>72</w:t>
            </w:r>
            <w:r w:rsidR="00352980">
              <w:rPr>
                <w:noProof/>
                <w:webHidden/>
              </w:rPr>
              <w:fldChar w:fldCharType="end"/>
            </w:r>
          </w:hyperlink>
        </w:p>
        <w:p w14:paraId="173BD387" w14:textId="4BF4EC88" w:rsidR="00352980" w:rsidRDefault="00964050">
          <w:pPr>
            <w:pStyle w:val="TOC2"/>
            <w:tabs>
              <w:tab w:val="left" w:pos="880"/>
            </w:tabs>
            <w:rPr>
              <w:noProof/>
              <w:sz w:val="22"/>
              <w:szCs w:val="22"/>
              <w:lang w:eastAsia="nl-NL"/>
            </w:rPr>
          </w:pPr>
          <w:hyperlink w:anchor="_Toc56502263" w:history="1">
            <w:r w:rsidR="00352980" w:rsidRPr="000361CB">
              <w:rPr>
                <w:rStyle w:val="Hyperlink"/>
                <w:noProof/>
                <w:lang w:val="en-GB"/>
              </w:rPr>
              <w:t>6.1.</w:t>
            </w:r>
            <w:r w:rsidR="00352980">
              <w:rPr>
                <w:noProof/>
                <w:sz w:val="22"/>
                <w:szCs w:val="22"/>
                <w:lang w:eastAsia="nl-NL"/>
              </w:rPr>
              <w:tab/>
            </w:r>
            <w:r w:rsidR="00352980" w:rsidRPr="000361CB">
              <w:rPr>
                <w:rStyle w:val="Hyperlink"/>
                <w:noProof/>
                <w:lang w:val="en-GB"/>
              </w:rPr>
              <w:t>Introduction</w:t>
            </w:r>
            <w:r w:rsidR="00352980">
              <w:rPr>
                <w:noProof/>
                <w:webHidden/>
              </w:rPr>
              <w:tab/>
            </w:r>
            <w:r w:rsidR="00352980">
              <w:rPr>
                <w:noProof/>
                <w:webHidden/>
              </w:rPr>
              <w:fldChar w:fldCharType="begin"/>
            </w:r>
            <w:r w:rsidR="00352980">
              <w:rPr>
                <w:noProof/>
                <w:webHidden/>
              </w:rPr>
              <w:instrText xml:space="preserve"> PAGEREF _Toc56502263 \h </w:instrText>
            </w:r>
            <w:r w:rsidR="00352980">
              <w:rPr>
                <w:noProof/>
                <w:webHidden/>
              </w:rPr>
            </w:r>
            <w:r w:rsidR="00352980">
              <w:rPr>
                <w:noProof/>
                <w:webHidden/>
              </w:rPr>
              <w:fldChar w:fldCharType="separate"/>
            </w:r>
            <w:r w:rsidR="00352980">
              <w:rPr>
                <w:noProof/>
                <w:webHidden/>
              </w:rPr>
              <w:t>72</w:t>
            </w:r>
            <w:r w:rsidR="00352980">
              <w:rPr>
                <w:noProof/>
                <w:webHidden/>
              </w:rPr>
              <w:fldChar w:fldCharType="end"/>
            </w:r>
          </w:hyperlink>
        </w:p>
        <w:p w14:paraId="6D2E9524" w14:textId="6EE7627E" w:rsidR="00352980" w:rsidRDefault="00964050">
          <w:pPr>
            <w:pStyle w:val="TOC2"/>
            <w:tabs>
              <w:tab w:val="left" w:pos="880"/>
            </w:tabs>
            <w:rPr>
              <w:noProof/>
              <w:sz w:val="22"/>
              <w:szCs w:val="22"/>
              <w:lang w:eastAsia="nl-NL"/>
            </w:rPr>
          </w:pPr>
          <w:hyperlink w:anchor="_Toc56502264" w:history="1">
            <w:r w:rsidR="00352980" w:rsidRPr="000361CB">
              <w:rPr>
                <w:rStyle w:val="Hyperlink"/>
                <w:noProof/>
                <w:lang w:val="en-GB"/>
              </w:rPr>
              <w:t>6.2.</w:t>
            </w:r>
            <w:r w:rsidR="00352980">
              <w:rPr>
                <w:noProof/>
                <w:sz w:val="22"/>
                <w:szCs w:val="22"/>
                <w:lang w:eastAsia="nl-NL"/>
              </w:rPr>
              <w:tab/>
            </w:r>
            <w:r w:rsidR="00352980" w:rsidRPr="000361CB">
              <w:rPr>
                <w:rStyle w:val="Hyperlink"/>
                <w:noProof/>
                <w:lang w:val="en-GB"/>
              </w:rPr>
              <w:t>Process interactions</w:t>
            </w:r>
            <w:r w:rsidR="00352980">
              <w:rPr>
                <w:noProof/>
                <w:webHidden/>
              </w:rPr>
              <w:tab/>
            </w:r>
            <w:r w:rsidR="00352980">
              <w:rPr>
                <w:noProof/>
                <w:webHidden/>
              </w:rPr>
              <w:fldChar w:fldCharType="begin"/>
            </w:r>
            <w:r w:rsidR="00352980">
              <w:rPr>
                <w:noProof/>
                <w:webHidden/>
              </w:rPr>
              <w:instrText xml:space="preserve"> PAGEREF _Toc56502264 \h </w:instrText>
            </w:r>
            <w:r w:rsidR="00352980">
              <w:rPr>
                <w:noProof/>
                <w:webHidden/>
              </w:rPr>
            </w:r>
            <w:r w:rsidR="00352980">
              <w:rPr>
                <w:noProof/>
                <w:webHidden/>
              </w:rPr>
              <w:fldChar w:fldCharType="separate"/>
            </w:r>
            <w:r w:rsidR="00352980">
              <w:rPr>
                <w:noProof/>
                <w:webHidden/>
              </w:rPr>
              <w:t>73</w:t>
            </w:r>
            <w:r w:rsidR="00352980">
              <w:rPr>
                <w:noProof/>
                <w:webHidden/>
              </w:rPr>
              <w:fldChar w:fldCharType="end"/>
            </w:r>
          </w:hyperlink>
        </w:p>
        <w:p w14:paraId="2F1C81A3" w14:textId="12832AC6" w:rsidR="00352980" w:rsidRDefault="00964050">
          <w:pPr>
            <w:pStyle w:val="TOC2"/>
            <w:tabs>
              <w:tab w:val="left" w:pos="880"/>
            </w:tabs>
            <w:rPr>
              <w:noProof/>
              <w:sz w:val="22"/>
              <w:szCs w:val="22"/>
              <w:lang w:eastAsia="nl-NL"/>
            </w:rPr>
          </w:pPr>
          <w:hyperlink w:anchor="_Toc56502265" w:history="1">
            <w:r w:rsidR="00352980" w:rsidRPr="000361CB">
              <w:rPr>
                <w:rStyle w:val="Hyperlink"/>
                <w:noProof/>
                <w:lang w:val="en-GB"/>
              </w:rPr>
              <w:t>6.3.</w:t>
            </w:r>
            <w:r w:rsidR="00352980">
              <w:rPr>
                <w:noProof/>
                <w:sz w:val="22"/>
                <w:szCs w:val="22"/>
                <w:lang w:eastAsia="nl-NL"/>
              </w:rPr>
              <w:tab/>
            </w:r>
            <w:r w:rsidR="00352980" w:rsidRPr="000361CB">
              <w:rPr>
                <w:rStyle w:val="Hyperlink"/>
                <w:noProof/>
                <w:lang w:val="en-GB"/>
              </w:rPr>
              <w:t>An elaborate example</w:t>
            </w:r>
            <w:r w:rsidR="00352980">
              <w:rPr>
                <w:noProof/>
                <w:webHidden/>
              </w:rPr>
              <w:tab/>
            </w:r>
            <w:r w:rsidR="00352980">
              <w:rPr>
                <w:noProof/>
                <w:webHidden/>
              </w:rPr>
              <w:fldChar w:fldCharType="begin"/>
            </w:r>
            <w:r w:rsidR="00352980">
              <w:rPr>
                <w:noProof/>
                <w:webHidden/>
              </w:rPr>
              <w:instrText xml:space="preserve"> PAGEREF _Toc56502265 \h </w:instrText>
            </w:r>
            <w:r w:rsidR="00352980">
              <w:rPr>
                <w:noProof/>
                <w:webHidden/>
              </w:rPr>
            </w:r>
            <w:r w:rsidR="00352980">
              <w:rPr>
                <w:noProof/>
                <w:webHidden/>
              </w:rPr>
              <w:fldChar w:fldCharType="separate"/>
            </w:r>
            <w:r w:rsidR="00352980">
              <w:rPr>
                <w:noProof/>
                <w:webHidden/>
              </w:rPr>
              <w:t>75</w:t>
            </w:r>
            <w:r w:rsidR="00352980">
              <w:rPr>
                <w:noProof/>
                <w:webHidden/>
              </w:rPr>
              <w:fldChar w:fldCharType="end"/>
            </w:r>
          </w:hyperlink>
        </w:p>
        <w:p w14:paraId="73A611EB" w14:textId="08415B46" w:rsidR="00352980" w:rsidRDefault="00964050">
          <w:pPr>
            <w:pStyle w:val="TOC1"/>
            <w:tabs>
              <w:tab w:val="right" w:leader="dot" w:pos="9062"/>
            </w:tabs>
            <w:rPr>
              <w:noProof/>
              <w:sz w:val="22"/>
              <w:szCs w:val="22"/>
              <w:lang w:eastAsia="nl-NL"/>
            </w:rPr>
          </w:pPr>
          <w:hyperlink w:anchor="_Toc56502266" w:history="1">
            <w:r w:rsidR="00352980" w:rsidRPr="000361CB">
              <w:rPr>
                <w:rStyle w:val="Hyperlink"/>
                <w:noProof/>
                <w:lang w:val="en-GB"/>
              </w:rPr>
              <w:t>References</w:t>
            </w:r>
            <w:r w:rsidR="00352980">
              <w:rPr>
                <w:noProof/>
                <w:webHidden/>
              </w:rPr>
              <w:tab/>
            </w:r>
            <w:r w:rsidR="00352980">
              <w:rPr>
                <w:noProof/>
                <w:webHidden/>
              </w:rPr>
              <w:fldChar w:fldCharType="begin"/>
            </w:r>
            <w:r w:rsidR="00352980">
              <w:rPr>
                <w:noProof/>
                <w:webHidden/>
              </w:rPr>
              <w:instrText xml:space="preserve"> PAGEREF _Toc56502266 \h </w:instrText>
            </w:r>
            <w:r w:rsidR="00352980">
              <w:rPr>
                <w:noProof/>
                <w:webHidden/>
              </w:rPr>
            </w:r>
            <w:r w:rsidR="00352980">
              <w:rPr>
                <w:noProof/>
                <w:webHidden/>
              </w:rPr>
              <w:fldChar w:fldCharType="separate"/>
            </w:r>
            <w:r w:rsidR="00352980">
              <w:rPr>
                <w:noProof/>
                <w:webHidden/>
              </w:rPr>
              <w:t>79</w:t>
            </w:r>
            <w:r w:rsidR="00352980">
              <w:rPr>
                <w:noProof/>
                <w:webHidden/>
              </w:rPr>
              <w:fldChar w:fldCharType="end"/>
            </w:r>
          </w:hyperlink>
        </w:p>
        <w:p w14:paraId="450A5E0E" w14:textId="7C39FBFA" w:rsidR="00352980" w:rsidRDefault="00964050">
          <w:pPr>
            <w:pStyle w:val="TOC1"/>
            <w:tabs>
              <w:tab w:val="left" w:pos="400"/>
              <w:tab w:val="right" w:leader="dot" w:pos="9062"/>
            </w:tabs>
            <w:rPr>
              <w:noProof/>
              <w:sz w:val="22"/>
              <w:szCs w:val="22"/>
              <w:lang w:eastAsia="nl-NL"/>
            </w:rPr>
          </w:pPr>
          <w:hyperlink w:anchor="_Toc56502267" w:history="1">
            <w:r w:rsidR="00352980" w:rsidRPr="000361CB">
              <w:rPr>
                <w:rStyle w:val="Hyperlink"/>
                <w:noProof/>
                <w:lang w:val="en-GB"/>
              </w:rPr>
              <w:t>A.</w:t>
            </w:r>
            <w:r w:rsidR="00352980">
              <w:rPr>
                <w:noProof/>
                <w:sz w:val="22"/>
                <w:szCs w:val="22"/>
                <w:lang w:eastAsia="nl-NL"/>
              </w:rPr>
              <w:tab/>
            </w:r>
            <w:r w:rsidR="00352980" w:rsidRPr="000361CB">
              <w:rPr>
                <w:rStyle w:val="Hyperlink"/>
                <w:noProof/>
                <w:lang w:val="en-GB"/>
              </w:rPr>
              <w:t>Basics of Python</w:t>
            </w:r>
            <w:r w:rsidR="00352980">
              <w:rPr>
                <w:noProof/>
                <w:webHidden/>
              </w:rPr>
              <w:tab/>
            </w:r>
            <w:r w:rsidR="00352980">
              <w:rPr>
                <w:noProof/>
                <w:webHidden/>
              </w:rPr>
              <w:fldChar w:fldCharType="begin"/>
            </w:r>
            <w:r w:rsidR="00352980">
              <w:rPr>
                <w:noProof/>
                <w:webHidden/>
              </w:rPr>
              <w:instrText xml:space="preserve"> PAGEREF _Toc56502267 \h </w:instrText>
            </w:r>
            <w:r w:rsidR="00352980">
              <w:rPr>
                <w:noProof/>
                <w:webHidden/>
              </w:rPr>
            </w:r>
            <w:r w:rsidR="00352980">
              <w:rPr>
                <w:noProof/>
                <w:webHidden/>
              </w:rPr>
              <w:fldChar w:fldCharType="separate"/>
            </w:r>
            <w:r w:rsidR="00352980">
              <w:rPr>
                <w:noProof/>
                <w:webHidden/>
              </w:rPr>
              <w:t>80</w:t>
            </w:r>
            <w:r w:rsidR="00352980">
              <w:rPr>
                <w:noProof/>
                <w:webHidden/>
              </w:rPr>
              <w:fldChar w:fldCharType="end"/>
            </w:r>
          </w:hyperlink>
        </w:p>
        <w:p w14:paraId="39C71854" w14:textId="40DDCE82" w:rsidR="00352980" w:rsidRDefault="00964050">
          <w:pPr>
            <w:pStyle w:val="TOC2"/>
            <w:tabs>
              <w:tab w:val="left" w:pos="880"/>
            </w:tabs>
            <w:rPr>
              <w:noProof/>
              <w:sz w:val="22"/>
              <w:szCs w:val="22"/>
              <w:lang w:eastAsia="nl-NL"/>
            </w:rPr>
          </w:pPr>
          <w:hyperlink w:anchor="_Toc56502268" w:history="1">
            <w:r w:rsidR="00352980" w:rsidRPr="000361CB">
              <w:rPr>
                <w:rStyle w:val="Hyperlink"/>
                <w:noProof/>
                <w:lang w:val="en-GB"/>
              </w:rPr>
              <w:t>A.1.</w:t>
            </w:r>
            <w:r w:rsidR="00352980">
              <w:rPr>
                <w:noProof/>
                <w:sz w:val="22"/>
                <w:szCs w:val="22"/>
                <w:lang w:eastAsia="nl-NL"/>
              </w:rPr>
              <w:tab/>
            </w:r>
            <w:r w:rsidR="00352980" w:rsidRPr="000361CB">
              <w:rPr>
                <w:rStyle w:val="Hyperlink"/>
                <w:noProof/>
                <w:lang w:val="en-GB"/>
              </w:rPr>
              <w:t>Installing Python</w:t>
            </w:r>
            <w:r w:rsidR="00352980">
              <w:rPr>
                <w:noProof/>
                <w:webHidden/>
              </w:rPr>
              <w:tab/>
            </w:r>
            <w:r w:rsidR="00352980">
              <w:rPr>
                <w:noProof/>
                <w:webHidden/>
              </w:rPr>
              <w:fldChar w:fldCharType="begin"/>
            </w:r>
            <w:r w:rsidR="00352980">
              <w:rPr>
                <w:noProof/>
                <w:webHidden/>
              </w:rPr>
              <w:instrText xml:space="preserve"> PAGEREF _Toc56502268 \h </w:instrText>
            </w:r>
            <w:r w:rsidR="00352980">
              <w:rPr>
                <w:noProof/>
                <w:webHidden/>
              </w:rPr>
            </w:r>
            <w:r w:rsidR="00352980">
              <w:rPr>
                <w:noProof/>
                <w:webHidden/>
              </w:rPr>
              <w:fldChar w:fldCharType="separate"/>
            </w:r>
            <w:r w:rsidR="00352980">
              <w:rPr>
                <w:noProof/>
                <w:webHidden/>
              </w:rPr>
              <w:t>80</w:t>
            </w:r>
            <w:r w:rsidR="00352980">
              <w:rPr>
                <w:noProof/>
                <w:webHidden/>
              </w:rPr>
              <w:fldChar w:fldCharType="end"/>
            </w:r>
          </w:hyperlink>
        </w:p>
        <w:p w14:paraId="25FD0ECE" w14:textId="2D2866C2" w:rsidR="00352980" w:rsidRDefault="00964050">
          <w:pPr>
            <w:pStyle w:val="TOC2"/>
            <w:tabs>
              <w:tab w:val="left" w:pos="880"/>
            </w:tabs>
            <w:rPr>
              <w:noProof/>
              <w:sz w:val="22"/>
              <w:szCs w:val="22"/>
              <w:lang w:eastAsia="nl-NL"/>
            </w:rPr>
          </w:pPr>
          <w:hyperlink w:anchor="_Toc56502269" w:history="1">
            <w:r w:rsidR="00352980" w:rsidRPr="000361CB">
              <w:rPr>
                <w:rStyle w:val="Hyperlink"/>
                <w:noProof/>
                <w:lang w:val="en-GB"/>
              </w:rPr>
              <w:t>A.2.</w:t>
            </w:r>
            <w:r w:rsidR="00352980">
              <w:rPr>
                <w:noProof/>
                <w:sz w:val="22"/>
                <w:szCs w:val="22"/>
                <w:lang w:eastAsia="nl-NL"/>
              </w:rPr>
              <w:tab/>
            </w:r>
            <w:r w:rsidR="00352980" w:rsidRPr="000361CB">
              <w:rPr>
                <w:rStyle w:val="Hyperlink"/>
                <w:noProof/>
                <w:lang w:val="en-GB"/>
              </w:rPr>
              <w:t>Basics of Python</w:t>
            </w:r>
            <w:r w:rsidR="00352980">
              <w:rPr>
                <w:noProof/>
                <w:webHidden/>
              </w:rPr>
              <w:tab/>
            </w:r>
            <w:r w:rsidR="00352980">
              <w:rPr>
                <w:noProof/>
                <w:webHidden/>
              </w:rPr>
              <w:fldChar w:fldCharType="begin"/>
            </w:r>
            <w:r w:rsidR="00352980">
              <w:rPr>
                <w:noProof/>
                <w:webHidden/>
              </w:rPr>
              <w:instrText xml:space="preserve"> PAGEREF _Toc56502269 \h </w:instrText>
            </w:r>
            <w:r w:rsidR="00352980">
              <w:rPr>
                <w:noProof/>
                <w:webHidden/>
              </w:rPr>
            </w:r>
            <w:r w:rsidR="00352980">
              <w:rPr>
                <w:noProof/>
                <w:webHidden/>
              </w:rPr>
              <w:fldChar w:fldCharType="separate"/>
            </w:r>
            <w:r w:rsidR="00352980">
              <w:rPr>
                <w:noProof/>
                <w:webHidden/>
              </w:rPr>
              <w:t>80</w:t>
            </w:r>
            <w:r w:rsidR="00352980">
              <w:rPr>
                <w:noProof/>
                <w:webHidden/>
              </w:rPr>
              <w:fldChar w:fldCharType="end"/>
            </w:r>
          </w:hyperlink>
        </w:p>
        <w:p w14:paraId="782DC8D4" w14:textId="31113007" w:rsidR="00352980" w:rsidRDefault="00964050">
          <w:pPr>
            <w:pStyle w:val="TOC1"/>
            <w:tabs>
              <w:tab w:val="left" w:pos="400"/>
              <w:tab w:val="right" w:leader="dot" w:pos="9062"/>
            </w:tabs>
            <w:rPr>
              <w:noProof/>
              <w:sz w:val="22"/>
              <w:szCs w:val="22"/>
              <w:lang w:eastAsia="nl-NL"/>
            </w:rPr>
          </w:pPr>
          <w:hyperlink w:anchor="_Toc56502270" w:history="1">
            <w:r w:rsidR="00352980" w:rsidRPr="000361CB">
              <w:rPr>
                <w:rStyle w:val="Hyperlink"/>
                <w:noProof/>
                <w:lang w:val="en-GB"/>
              </w:rPr>
              <w:t>B.</w:t>
            </w:r>
            <w:r w:rsidR="00352980">
              <w:rPr>
                <w:noProof/>
                <w:sz w:val="22"/>
                <w:szCs w:val="22"/>
                <w:lang w:eastAsia="nl-NL"/>
              </w:rPr>
              <w:tab/>
            </w:r>
            <w:r w:rsidR="00352980" w:rsidRPr="000361CB">
              <w:rPr>
                <w:rStyle w:val="Hyperlink"/>
                <w:noProof/>
                <w:lang w:val="en-GB"/>
              </w:rPr>
              <w:t>Complex numbers</w:t>
            </w:r>
            <w:r w:rsidR="00352980">
              <w:rPr>
                <w:noProof/>
                <w:webHidden/>
              </w:rPr>
              <w:tab/>
            </w:r>
            <w:r w:rsidR="00352980">
              <w:rPr>
                <w:noProof/>
                <w:webHidden/>
              </w:rPr>
              <w:fldChar w:fldCharType="begin"/>
            </w:r>
            <w:r w:rsidR="00352980">
              <w:rPr>
                <w:noProof/>
                <w:webHidden/>
              </w:rPr>
              <w:instrText xml:space="preserve"> PAGEREF _Toc56502270 \h </w:instrText>
            </w:r>
            <w:r w:rsidR="00352980">
              <w:rPr>
                <w:noProof/>
                <w:webHidden/>
              </w:rPr>
            </w:r>
            <w:r w:rsidR="00352980">
              <w:rPr>
                <w:noProof/>
                <w:webHidden/>
              </w:rPr>
              <w:fldChar w:fldCharType="separate"/>
            </w:r>
            <w:r w:rsidR="00352980">
              <w:rPr>
                <w:noProof/>
                <w:webHidden/>
              </w:rPr>
              <w:t>81</w:t>
            </w:r>
            <w:r w:rsidR="00352980">
              <w:rPr>
                <w:noProof/>
                <w:webHidden/>
              </w:rPr>
              <w:fldChar w:fldCharType="end"/>
            </w:r>
          </w:hyperlink>
        </w:p>
        <w:p w14:paraId="0F7E5E9C" w14:textId="0924DD41" w:rsidR="00352980" w:rsidRDefault="00964050">
          <w:pPr>
            <w:pStyle w:val="TOC2"/>
            <w:tabs>
              <w:tab w:val="left" w:pos="880"/>
            </w:tabs>
            <w:rPr>
              <w:noProof/>
              <w:sz w:val="22"/>
              <w:szCs w:val="22"/>
              <w:lang w:eastAsia="nl-NL"/>
            </w:rPr>
          </w:pPr>
          <w:hyperlink w:anchor="_Toc56502271" w:history="1">
            <w:r w:rsidR="00352980" w:rsidRPr="000361CB">
              <w:rPr>
                <w:rStyle w:val="Hyperlink"/>
                <w:noProof/>
                <w:lang w:val="en-GB"/>
              </w:rPr>
              <w:t>B.1.</w:t>
            </w:r>
            <w:r w:rsidR="00352980">
              <w:rPr>
                <w:noProof/>
                <w:sz w:val="22"/>
                <w:szCs w:val="22"/>
                <w:lang w:eastAsia="nl-NL"/>
              </w:rPr>
              <w:tab/>
            </w:r>
            <w:r w:rsidR="00352980" w:rsidRPr="000361CB">
              <w:rPr>
                <w:rStyle w:val="Hyperlink"/>
                <w:noProof/>
                <w:lang w:val="en-GB"/>
              </w:rPr>
              <w:t>A history of numbers</w:t>
            </w:r>
            <w:r w:rsidR="00352980">
              <w:rPr>
                <w:noProof/>
                <w:webHidden/>
              </w:rPr>
              <w:tab/>
            </w:r>
            <w:r w:rsidR="00352980">
              <w:rPr>
                <w:noProof/>
                <w:webHidden/>
              </w:rPr>
              <w:fldChar w:fldCharType="begin"/>
            </w:r>
            <w:r w:rsidR="00352980">
              <w:rPr>
                <w:noProof/>
                <w:webHidden/>
              </w:rPr>
              <w:instrText xml:space="preserve"> PAGEREF _Toc56502271 \h </w:instrText>
            </w:r>
            <w:r w:rsidR="00352980">
              <w:rPr>
                <w:noProof/>
                <w:webHidden/>
              </w:rPr>
            </w:r>
            <w:r w:rsidR="00352980">
              <w:rPr>
                <w:noProof/>
                <w:webHidden/>
              </w:rPr>
              <w:fldChar w:fldCharType="separate"/>
            </w:r>
            <w:r w:rsidR="00352980">
              <w:rPr>
                <w:noProof/>
                <w:webHidden/>
              </w:rPr>
              <w:t>81</w:t>
            </w:r>
            <w:r w:rsidR="00352980">
              <w:rPr>
                <w:noProof/>
                <w:webHidden/>
              </w:rPr>
              <w:fldChar w:fldCharType="end"/>
            </w:r>
          </w:hyperlink>
        </w:p>
        <w:p w14:paraId="7E00483B" w14:textId="5A35DAB1" w:rsidR="00352980" w:rsidRDefault="00964050">
          <w:pPr>
            <w:pStyle w:val="TOC2"/>
            <w:tabs>
              <w:tab w:val="left" w:pos="880"/>
            </w:tabs>
            <w:rPr>
              <w:noProof/>
              <w:sz w:val="22"/>
              <w:szCs w:val="22"/>
              <w:lang w:eastAsia="nl-NL"/>
            </w:rPr>
          </w:pPr>
          <w:hyperlink w:anchor="_Toc56502272" w:history="1">
            <w:r w:rsidR="00352980" w:rsidRPr="000361CB">
              <w:rPr>
                <w:rStyle w:val="Hyperlink"/>
                <w:noProof/>
                <w:lang w:val="en-GB"/>
              </w:rPr>
              <w:t>B.2.</w:t>
            </w:r>
            <w:r w:rsidR="00352980">
              <w:rPr>
                <w:noProof/>
                <w:sz w:val="22"/>
                <w:szCs w:val="22"/>
                <w:lang w:eastAsia="nl-NL"/>
              </w:rPr>
              <w:tab/>
            </w:r>
            <w:r w:rsidR="00352980" w:rsidRPr="000361CB">
              <w:rPr>
                <w:rStyle w:val="Hyperlink"/>
                <w:noProof/>
                <w:lang w:val="en-GB"/>
              </w:rPr>
              <w:t>Solving equations with complex numbers</w:t>
            </w:r>
            <w:r w:rsidR="00352980">
              <w:rPr>
                <w:noProof/>
                <w:webHidden/>
              </w:rPr>
              <w:tab/>
            </w:r>
            <w:r w:rsidR="00352980">
              <w:rPr>
                <w:noProof/>
                <w:webHidden/>
              </w:rPr>
              <w:fldChar w:fldCharType="begin"/>
            </w:r>
            <w:r w:rsidR="00352980">
              <w:rPr>
                <w:noProof/>
                <w:webHidden/>
              </w:rPr>
              <w:instrText xml:space="preserve"> PAGEREF _Toc56502272 \h </w:instrText>
            </w:r>
            <w:r w:rsidR="00352980">
              <w:rPr>
                <w:noProof/>
                <w:webHidden/>
              </w:rPr>
            </w:r>
            <w:r w:rsidR="00352980">
              <w:rPr>
                <w:noProof/>
                <w:webHidden/>
              </w:rPr>
              <w:fldChar w:fldCharType="separate"/>
            </w:r>
            <w:r w:rsidR="00352980">
              <w:rPr>
                <w:noProof/>
                <w:webHidden/>
              </w:rPr>
              <w:t>82</w:t>
            </w:r>
            <w:r w:rsidR="00352980">
              <w:rPr>
                <w:noProof/>
                <w:webHidden/>
              </w:rPr>
              <w:fldChar w:fldCharType="end"/>
            </w:r>
          </w:hyperlink>
        </w:p>
        <w:p w14:paraId="6BDFFD29" w14:textId="061101AA" w:rsidR="00352980" w:rsidRDefault="00964050">
          <w:pPr>
            <w:pStyle w:val="TOC2"/>
            <w:tabs>
              <w:tab w:val="left" w:pos="880"/>
            </w:tabs>
            <w:rPr>
              <w:noProof/>
              <w:sz w:val="22"/>
              <w:szCs w:val="22"/>
              <w:lang w:eastAsia="nl-NL"/>
            </w:rPr>
          </w:pPr>
          <w:hyperlink w:anchor="_Toc56502273" w:history="1">
            <w:r w:rsidR="00352980" w:rsidRPr="000361CB">
              <w:rPr>
                <w:rStyle w:val="Hyperlink"/>
                <w:noProof/>
                <w:lang w:val="en-GB"/>
              </w:rPr>
              <w:t>B.3.</w:t>
            </w:r>
            <w:r w:rsidR="00352980">
              <w:rPr>
                <w:noProof/>
                <w:sz w:val="22"/>
                <w:szCs w:val="22"/>
                <w:lang w:eastAsia="nl-NL"/>
              </w:rPr>
              <w:tab/>
            </w:r>
            <w:r w:rsidR="00352980" w:rsidRPr="000361CB">
              <w:rPr>
                <w:rStyle w:val="Hyperlink"/>
                <w:noProof/>
                <w:lang w:val="en-GB"/>
              </w:rPr>
              <w:t>Visualizing, adding and subtracting complex numbers</w:t>
            </w:r>
            <w:r w:rsidR="00352980">
              <w:rPr>
                <w:noProof/>
                <w:webHidden/>
              </w:rPr>
              <w:tab/>
            </w:r>
            <w:r w:rsidR="00352980">
              <w:rPr>
                <w:noProof/>
                <w:webHidden/>
              </w:rPr>
              <w:fldChar w:fldCharType="begin"/>
            </w:r>
            <w:r w:rsidR="00352980">
              <w:rPr>
                <w:noProof/>
                <w:webHidden/>
              </w:rPr>
              <w:instrText xml:space="preserve"> PAGEREF _Toc56502273 \h </w:instrText>
            </w:r>
            <w:r w:rsidR="00352980">
              <w:rPr>
                <w:noProof/>
                <w:webHidden/>
              </w:rPr>
            </w:r>
            <w:r w:rsidR="00352980">
              <w:rPr>
                <w:noProof/>
                <w:webHidden/>
              </w:rPr>
              <w:fldChar w:fldCharType="separate"/>
            </w:r>
            <w:r w:rsidR="00352980">
              <w:rPr>
                <w:noProof/>
                <w:webHidden/>
              </w:rPr>
              <w:t>82</w:t>
            </w:r>
            <w:r w:rsidR="00352980">
              <w:rPr>
                <w:noProof/>
                <w:webHidden/>
              </w:rPr>
              <w:fldChar w:fldCharType="end"/>
            </w:r>
          </w:hyperlink>
        </w:p>
        <w:p w14:paraId="0B00064F" w14:textId="7512E0BE" w:rsidR="00352980" w:rsidRDefault="00964050">
          <w:pPr>
            <w:pStyle w:val="TOC2"/>
            <w:tabs>
              <w:tab w:val="left" w:pos="880"/>
            </w:tabs>
            <w:rPr>
              <w:noProof/>
              <w:sz w:val="22"/>
              <w:szCs w:val="22"/>
              <w:lang w:eastAsia="nl-NL"/>
            </w:rPr>
          </w:pPr>
          <w:hyperlink w:anchor="_Toc56502274" w:history="1">
            <w:r w:rsidR="00352980" w:rsidRPr="000361CB">
              <w:rPr>
                <w:rStyle w:val="Hyperlink"/>
                <w:noProof/>
                <w:lang w:val="en-GB"/>
              </w:rPr>
              <w:t>B.4.</w:t>
            </w:r>
            <w:r w:rsidR="00352980">
              <w:rPr>
                <w:noProof/>
                <w:sz w:val="22"/>
                <w:szCs w:val="22"/>
                <w:lang w:eastAsia="nl-NL"/>
              </w:rPr>
              <w:tab/>
            </w:r>
            <w:r w:rsidR="00352980" w:rsidRPr="000361CB">
              <w:rPr>
                <w:rStyle w:val="Hyperlink"/>
                <w:noProof/>
                <w:lang w:val="en-GB"/>
              </w:rPr>
              <w:t>Multiplying and dividing complex numbers</w:t>
            </w:r>
            <w:r w:rsidR="00352980">
              <w:rPr>
                <w:noProof/>
                <w:webHidden/>
              </w:rPr>
              <w:tab/>
            </w:r>
            <w:r w:rsidR="00352980">
              <w:rPr>
                <w:noProof/>
                <w:webHidden/>
              </w:rPr>
              <w:fldChar w:fldCharType="begin"/>
            </w:r>
            <w:r w:rsidR="00352980">
              <w:rPr>
                <w:noProof/>
                <w:webHidden/>
              </w:rPr>
              <w:instrText xml:space="preserve"> PAGEREF _Toc56502274 \h </w:instrText>
            </w:r>
            <w:r w:rsidR="00352980">
              <w:rPr>
                <w:noProof/>
                <w:webHidden/>
              </w:rPr>
            </w:r>
            <w:r w:rsidR="00352980">
              <w:rPr>
                <w:noProof/>
                <w:webHidden/>
              </w:rPr>
              <w:fldChar w:fldCharType="separate"/>
            </w:r>
            <w:r w:rsidR="00352980">
              <w:rPr>
                <w:noProof/>
                <w:webHidden/>
              </w:rPr>
              <w:t>83</w:t>
            </w:r>
            <w:r w:rsidR="00352980">
              <w:rPr>
                <w:noProof/>
                <w:webHidden/>
              </w:rPr>
              <w:fldChar w:fldCharType="end"/>
            </w:r>
          </w:hyperlink>
        </w:p>
        <w:p w14:paraId="1AFEB448" w14:textId="386503FF" w:rsidR="00352980" w:rsidRDefault="00964050">
          <w:pPr>
            <w:pStyle w:val="TOC2"/>
            <w:tabs>
              <w:tab w:val="left" w:pos="880"/>
            </w:tabs>
            <w:rPr>
              <w:noProof/>
              <w:sz w:val="22"/>
              <w:szCs w:val="22"/>
              <w:lang w:eastAsia="nl-NL"/>
            </w:rPr>
          </w:pPr>
          <w:hyperlink w:anchor="_Toc56502275" w:history="1">
            <w:r w:rsidR="00352980" w:rsidRPr="000361CB">
              <w:rPr>
                <w:rStyle w:val="Hyperlink"/>
                <w:noProof/>
                <w:lang w:val="en-GB"/>
              </w:rPr>
              <w:t>B.5.</w:t>
            </w:r>
            <w:r w:rsidR="00352980">
              <w:rPr>
                <w:noProof/>
                <w:sz w:val="22"/>
                <w:szCs w:val="22"/>
                <w:lang w:eastAsia="nl-NL"/>
              </w:rPr>
              <w:tab/>
            </w:r>
            <w:r w:rsidR="00352980" w:rsidRPr="000361CB">
              <w:rPr>
                <w:rStyle w:val="Hyperlink"/>
                <w:noProof/>
                <w:lang w:val="en-GB"/>
              </w:rPr>
              <w:t>The magnitude and argument of complex numbers</w:t>
            </w:r>
            <w:r w:rsidR="00352980">
              <w:rPr>
                <w:noProof/>
                <w:webHidden/>
              </w:rPr>
              <w:tab/>
            </w:r>
            <w:r w:rsidR="00352980">
              <w:rPr>
                <w:noProof/>
                <w:webHidden/>
              </w:rPr>
              <w:fldChar w:fldCharType="begin"/>
            </w:r>
            <w:r w:rsidR="00352980">
              <w:rPr>
                <w:noProof/>
                <w:webHidden/>
              </w:rPr>
              <w:instrText xml:space="preserve"> PAGEREF _Toc56502275 \h </w:instrText>
            </w:r>
            <w:r w:rsidR="00352980">
              <w:rPr>
                <w:noProof/>
                <w:webHidden/>
              </w:rPr>
            </w:r>
            <w:r w:rsidR="00352980">
              <w:rPr>
                <w:noProof/>
                <w:webHidden/>
              </w:rPr>
              <w:fldChar w:fldCharType="separate"/>
            </w:r>
            <w:r w:rsidR="00352980">
              <w:rPr>
                <w:noProof/>
                <w:webHidden/>
              </w:rPr>
              <w:t>84</w:t>
            </w:r>
            <w:r w:rsidR="00352980">
              <w:rPr>
                <w:noProof/>
                <w:webHidden/>
              </w:rPr>
              <w:fldChar w:fldCharType="end"/>
            </w:r>
          </w:hyperlink>
        </w:p>
        <w:p w14:paraId="3856EEBF" w14:textId="7E199257" w:rsidR="00352980" w:rsidRDefault="00964050">
          <w:pPr>
            <w:pStyle w:val="TOC2"/>
            <w:tabs>
              <w:tab w:val="left" w:pos="880"/>
            </w:tabs>
            <w:rPr>
              <w:noProof/>
              <w:sz w:val="22"/>
              <w:szCs w:val="22"/>
              <w:lang w:eastAsia="nl-NL"/>
            </w:rPr>
          </w:pPr>
          <w:hyperlink w:anchor="_Toc56502276" w:history="1">
            <w:r w:rsidR="00352980" w:rsidRPr="000361CB">
              <w:rPr>
                <w:rStyle w:val="Hyperlink"/>
                <w:noProof/>
                <w:lang w:val="en-GB"/>
              </w:rPr>
              <w:t>B.6.</w:t>
            </w:r>
            <w:r w:rsidR="00352980">
              <w:rPr>
                <w:noProof/>
                <w:sz w:val="22"/>
                <w:szCs w:val="22"/>
                <w:lang w:eastAsia="nl-NL"/>
              </w:rPr>
              <w:tab/>
            </w:r>
            <w:r w:rsidR="00352980" w:rsidRPr="000361CB">
              <w:rPr>
                <w:rStyle w:val="Hyperlink"/>
                <w:noProof/>
                <w:lang w:val="en-GB"/>
              </w:rPr>
              <w:t>Complex exponents and Euler’s formula</w:t>
            </w:r>
            <w:r w:rsidR="00352980">
              <w:rPr>
                <w:noProof/>
                <w:webHidden/>
              </w:rPr>
              <w:tab/>
            </w:r>
            <w:r w:rsidR="00352980">
              <w:rPr>
                <w:noProof/>
                <w:webHidden/>
              </w:rPr>
              <w:fldChar w:fldCharType="begin"/>
            </w:r>
            <w:r w:rsidR="00352980">
              <w:rPr>
                <w:noProof/>
                <w:webHidden/>
              </w:rPr>
              <w:instrText xml:space="preserve"> PAGEREF _Toc56502276 \h </w:instrText>
            </w:r>
            <w:r w:rsidR="00352980">
              <w:rPr>
                <w:noProof/>
                <w:webHidden/>
              </w:rPr>
            </w:r>
            <w:r w:rsidR="00352980">
              <w:rPr>
                <w:noProof/>
                <w:webHidden/>
              </w:rPr>
              <w:fldChar w:fldCharType="separate"/>
            </w:r>
            <w:r w:rsidR="00352980">
              <w:rPr>
                <w:noProof/>
                <w:webHidden/>
              </w:rPr>
              <w:t>85</w:t>
            </w:r>
            <w:r w:rsidR="00352980">
              <w:rPr>
                <w:noProof/>
                <w:webHidden/>
              </w:rPr>
              <w:fldChar w:fldCharType="end"/>
            </w:r>
          </w:hyperlink>
        </w:p>
        <w:p w14:paraId="7A11DEE3" w14:textId="00BA9ABF" w:rsidR="00352980" w:rsidRDefault="00964050">
          <w:pPr>
            <w:pStyle w:val="TOC2"/>
            <w:tabs>
              <w:tab w:val="left" w:pos="880"/>
            </w:tabs>
            <w:rPr>
              <w:noProof/>
              <w:sz w:val="22"/>
              <w:szCs w:val="22"/>
              <w:lang w:eastAsia="nl-NL"/>
            </w:rPr>
          </w:pPr>
          <w:hyperlink w:anchor="_Toc56502277" w:history="1">
            <w:r w:rsidR="00352980" w:rsidRPr="000361CB">
              <w:rPr>
                <w:rStyle w:val="Hyperlink"/>
                <w:noProof/>
                <w:lang w:val="en-GB"/>
              </w:rPr>
              <w:t>B.7.</w:t>
            </w:r>
            <w:r w:rsidR="00352980">
              <w:rPr>
                <w:noProof/>
                <w:sz w:val="22"/>
                <w:szCs w:val="22"/>
                <w:lang w:eastAsia="nl-NL"/>
              </w:rPr>
              <w:tab/>
            </w:r>
            <w:r w:rsidR="00352980" w:rsidRPr="000361CB">
              <w:rPr>
                <w:rStyle w:val="Hyperlink"/>
                <w:noProof/>
                <w:lang w:val="en-GB"/>
              </w:rPr>
              <w:t>Complex numbers in Python</w:t>
            </w:r>
            <w:r w:rsidR="00352980">
              <w:rPr>
                <w:noProof/>
                <w:webHidden/>
              </w:rPr>
              <w:tab/>
            </w:r>
            <w:r w:rsidR="00352980">
              <w:rPr>
                <w:noProof/>
                <w:webHidden/>
              </w:rPr>
              <w:fldChar w:fldCharType="begin"/>
            </w:r>
            <w:r w:rsidR="00352980">
              <w:rPr>
                <w:noProof/>
                <w:webHidden/>
              </w:rPr>
              <w:instrText xml:space="preserve"> PAGEREF _Toc56502277 \h </w:instrText>
            </w:r>
            <w:r w:rsidR="00352980">
              <w:rPr>
                <w:noProof/>
                <w:webHidden/>
              </w:rPr>
            </w:r>
            <w:r w:rsidR="00352980">
              <w:rPr>
                <w:noProof/>
                <w:webHidden/>
              </w:rPr>
              <w:fldChar w:fldCharType="separate"/>
            </w:r>
            <w:r w:rsidR="00352980">
              <w:rPr>
                <w:noProof/>
                <w:webHidden/>
              </w:rPr>
              <w:t>86</w:t>
            </w:r>
            <w:r w:rsidR="00352980">
              <w:rPr>
                <w:noProof/>
                <w:webHidden/>
              </w:rPr>
              <w:fldChar w:fldCharType="end"/>
            </w:r>
          </w:hyperlink>
        </w:p>
        <w:p w14:paraId="1AA0B1F0" w14:textId="085017FC" w:rsidR="00352980" w:rsidRDefault="00964050">
          <w:pPr>
            <w:pStyle w:val="TOC1"/>
            <w:tabs>
              <w:tab w:val="left" w:pos="400"/>
              <w:tab w:val="right" w:leader="dot" w:pos="9062"/>
            </w:tabs>
            <w:rPr>
              <w:noProof/>
              <w:sz w:val="22"/>
              <w:szCs w:val="22"/>
              <w:lang w:eastAsia="nl-NL"/>
            </w:rPr>
          </w:pPr>
          <w:hyperlink w:anchor="_Toc56502278" w:history="1">
            <w:r w:rsidR="00352980" w:rsidRPr="000361CB">
              <w:rPr>
                <w:rStyle w:val="Hyperlink"/>
                <w:noProof/>
                <w:lang w:val="en-GB"/>
              </w:rPr>
              <w:t>C.</w:t>
            </w:r>
            <w:r w:rsidR="00352980">
              <w:rPr>
                <w:noProof/>
                <w:sz w:val="22"/>
                <w:szCs w:val="22"/>
                <w:lang w:eastAsia="nl-NL"/>
              </w:rPr>
              <w:tab/>
            </w:r>
            <w:r w:rsidR="00352980" w:rsidRPr="000361CB">
              <w:rPr>
                <w:rStyle w:val="Hyperlink"/>
                <w:noProof/>
                <w:lang w:val="en-GB"/>
              </w:rPr>
              <w:t>Differential equations</w:t>
            </w:r>
            <w:r w:rsidR="00352980">
              <w:rPr>
                <w:noProof/>
                <w:webHidden/>
              </w:rPr>
              <w:tab/>
            </w:r>
            <w:r w:rsidR="00352980">
              <w:rPr>
                <w:noProof/>
                <w:webHidden/>
              </w:rPr>
              <w:fldChar w:fldCharType="begin"/>
            </w:r>
            <w:r w:rsidR="00352980">
              <w:rPr>
                <w:noProof/>
                <w:webHidden/>
              </w:rPr>
              <w:instrText xml:space="preserve"> PAGEREF _Toc56502278 \h </w:instrText>
            </w:r>
            <w:r w:rsidR="00352980">
              <w:rPr>
                <w:noProof/>
                <w:webHidden/>
              </w:rPr>
            </w:r>
            <w:r w:rsidR="00352980">
              <w:rPr>
                <w:noProof/>
                <w:webHidden/>
              </w:rPr>
              <w:fldChar w:fldCharType="separate"/>
            </w:r>
            <w:r w:rsidR="00352980">
              <w:rPr>
                <w:noProof/>
                <w:webHidden/>
              </w:rPr>
              <w:t>88</w:t>
            </w:r>
            <w:r w:rsidR="00352980">
              <w:rPr>
                <w:noProof/>
                <w:webHidden/>
              </w:rPr>
              <w:fldChar w:fldCharType="end"/>
            </w:r>
          </w:hyperlink>
        </w:p>
        <w:p w14:paraId="21D70740" w14:textId="025A430D" w:rsidR="00352980" w:rsidRDefault="00964050">
          <w:pPr>
            <w:pStyle w:val="TOC2"/>
            <w:tabs>
              <w:tab w:val="left" w:pos="880"/>
            </w:tabs>
            <w:rPr>
              <w:noProof/>
              <w:sz w:val="22"/>
              <w:szCs w:val="22"/>
              <w:lang w:eastAsia="nl-NL"/>
            </w:rPr>
          </w:pPr>
          <w:hyperlink w:anchor="_Toc56502279" w:history="1">
            <w:r w:rsidR="00352980" w:rsidRPr="000361CB">
              <w:rPr>
                <w:rStyle w:val="Hyperlink"/>
                <w:noProof/>
                <w:lang w:val="en-GB"/>
              </w:rPr>
              <w:t>C.1.</w:t>
            </w:r>
            <w:r w:rsidR="00352980">
              <w:rPr>
                <w:noProof/>
                <w:sz w:val="22"/>
                <w:szCs w:val="22"/>
                <w:lang w:eastAsia="nl-NL"/>
              </w:rPr>
              <w:tab/>
            </w:r>
            <w:r w:rsidR="00352980" w:rsidRPr="000361CB">
              <w:rPr>
                <w:rStyle w:val="Hyperlink"/>
                <w:noProof/>
                <w:lang w:val="en-GB"/>
              </w:rPr>
              <w:t>Basics of differential equations</w:t>
            </w:r>
            <w:r w:rsidR="00352980">
              <w:rPr>
                <w:noProof/>
                <w:webHidden/>
              </w:rPr>
              <w:tab/>
            </w:r>
            <w:r w:rsidR="00352980">
              <w:rPr>
                <w:noProof/>
                <w:webHidden/>
              </w:rPr>
              <w:fldChar w:fldCharType="begin"/>
            </w:r>
            <w:r w:rsidR="00352980">
              <w:rPr>
                <w:noProof/>
                <w:webHidden/>
              </w:rPr>
              <w:instrText xml:space="preserve"> PAGEREF _Toc56502279 \h </w:instrText>
            </w:r>
            <w:r w:rsidR="00352980">
              <w:rPr>
                <w:noProof/>
                <w:webHidden/>
              </w:rPr>
            </w:r>
            <w:r w:rsidR="00352980">
              <w:rPr>
                <w:noProof/>
                <w:webHidden/>
              </w:rPr>
              <w:fldChar w:fldCharType="separate"/>
            </w:r>
            <w:r w:rsidR="00352980">
              <w:rPr>
                <w:noProof/>
                <w:webHidden/>
              </w:rPr>
              <w:t>88</w:t>
            </w:r>
            <w:r w:rsidR="00352980">
              <w:rPr>
                <w:noProof/>
                <w:webHidden/>
              </w:rPr>
              <w:fldChar w:fldCharType="end"/>
            </w:r>
          </w:hyperlink>
        </w:p>
        <w:p w14:paraId="513DEB87" w14:textId="048FE8FA" w:rsidR="00352980" w:rsidRDefault="00964050">
          <w:pPr>
            <w:pStyle w:val="TOC2"/>
            <w:tabs>
              <w:tab w:val="left" w:pos="880"/>
            </w:tabs>
            <w:rPr>
              <w:noProof/>
              <w:sz w:val="22"/>
              <w:szCs w:val="22"/>
              <w:lang w:eastAsia="nl-NL"/>
            </w:rPr>
          </w:pPr>
          <w:hyperlink w:anchor="_Toc56502280" w:history="1">
            <w:r w:rsidR="00352980" w:rsidRPr="000361CB">
              <w:rPr>
                <w:rStyle w:val="Hyperlink"/>
                <w:noProof/>
                <w:lang w:val="en-GB"/>
              </w:rPr>
              <w:t>C.2.</w:t>
            </w:r>
            <w:r w:rsidR="00352980">
              <w:rPr>
                <w:noProof/>
                <w:sz w:val="22"/>
                <w:szCs w:val="22"/>
                <w:lang w:eastAsia="nl-NL"/>
              </w:rPr>
              <w:tab/>
            </w:r>
            <w:r w:rsidR="00352980" w:rsidRPr="000361CB">
              <w:rPr>
                <w:rStyle w:val="Hyperlink"/>
                <w:noProof/>
                <w:lang w:val="en-GB"/>
              </w:rPr>
              <w:t>Solving second-order linear differential equations</w:t>
            </w:r>
            <w:r w:rsidR="00352980">
              <w:rPr>
                <w:noProof/>
                <w:webHidden/>
              </w:rPr>
              <w:tab/>
            </w:r>
            <w:r w:rsidR="00352980">
              <w:rPr>
                <w:noProof/>
                <w:webHidden/>
              </w:rPr>
              <w:fldChar w:fldCharType="begin"/>
            </w:r>
            <w:r w:rsidR="00352980">
              <w:rPr>
                <w:noProof/>
                <w:webHidden/>
              </w:rPr>
              <w:instrText xml:space="preserve"> PAGEREF _Toc56502280 \h </w:instrText>
            </w:r>
            <w:r w:rsidR="00352980">
              <w:rPr>
                <w:noProof/>
                <w:webHidden/>
              </w:rPr>
            </w:r>
            <w:r w:rsidR="00352980">
              <w:rPr>
                <w:noProof/>
                <w:webHidden/>
              </w:rPr>
              <w:fldChar w:fldCharType="separate"/>
            </w:r>
            <w:r w:rsidR="00352980">
              <w:rPr>
                <w:noProof/>
                <w:webHidden/>
              </w:rPr>
              <w:t>92</w:t>
            </w:r>
            <w:r w:rsidR="00352980">
              <w:rPr>
                <w:noProof/>
                <w:webHidden/>
              </w:rPr>
              <w:fldChar w:fldCharType="end"/>
            </w:r>
          </w:hyperlink>
        </w:p>
        <w:p w14:paraId="4F818C9C" w14:textId="0C3498B2" w:rsidR="00352980" w:rsidRDefault="00964050">
          <w:pPr>
            <w:pStyle w:val="TOC2"/>
            <w:tabs>
              <w:tab w:val="left" w:pos="880"/>
            </w:tabs>
            <w:rPr>
              <w:noProof/>
              <w:sz w:val="22"/>
              <w:szCs w:val="22"/>
              <w:lang w:eastAsia="nl-NL"/>
            </w:rPr>
          </w:pPr>
          <w:hyperlink w:anchor="_Toc56502281" w:history="1">
            <w:r w:rsidR="00352980" w:rsidRPr="000361CB">
              <w:rPr>
                <w:rStyle w:val="Hyperlink"/>
                <w:noProof/>
                <w:lang w:val="en-GB"/>
              </w:rPr>
              <w:t>C.3.</w:t>
            </w:r>
            <w:r w:rsidR="00352980">
              <w:rPr>
                <w:noProof/>
                <w:sz w:val="22"/>
                <w:szCs w:val="22"/>
                <w:lang w:eastAsia="nl-NL"/>
              </w:rPr>
              <w:tab/>
            </w:r>
            <w:r w:rsidR="00352980" w:rsidRPr="000361CB">
              <w:rPr>
                <w:rStyle w:val="Hyperlink"/>
                <w:noProof/>
                <w:lang w:val="en-GB"/>
              </w:rPr>
              <w:t>Solving general linear differential equations</w:t>
            </w:r>
            <w:r w:rsidR="00352980">
              <w:rPr>
                <w:noProof/>
                <w:webHidden/>
              </w:rPr>
              <w:tab/>
            </w:r>
            <w:r w:rsidR="00352980">
              <w:rPr>
                <w:noProof/>
                <w:webHidden/>
              </w:rPr>
              <w:fldChar w:fldCharType="begin"/>
            </w:r>
            <w:r w:rsidR="00352980">
              <w:rPr>
                <w:noProof/>
                <w:webHidden/>
              </w:rPr>
              <w:instrText xml:space="preserve"> PAGEREF _Toc56502281 \h </w:instrText>
            </w:r>
            <w:r w:rsidR="00352980">
              <w:rPr>
                <w:noProof/>
                <w:webHidden/>
              </w:rPr>
            </w:r>
            <w:r w:rsidR="00352980">
              <w:rPr>
                <w:noProof/>
                <w:webHidden/>
              </w:rPr>
              <w:fldChar w:fldCharType="separate"/>
            </w:r>
            <w:r w:rsidR="00352980">
              <w:rPr>
                <w:noProof/>
                <w:webHidden/>
              </w:rPr>
              <w:t>95</w:t>
            </w:r>
            <w:r w:rsidR="00352980">
              <w:rPr>
                <w:noProof/>
                <w:webHidden/>
              </w:rPr>
              <w:fldChar w:fldCharType="end"/>
            </w:r>
          </w:hyperlink>
        </w:p>
        <w:p w14:paraId="37FC0C19" w14:textId="5039BF86" w:rsidR="00352980" w:rsidRDefault="00964050">
          <w:pPr>
            <w:pStyle w:val="TOC2"/>
            <w:tabs>
              <w:tab w:val="left" w:pos="880"/>
            </w:tabs>
            <w:rPr>
              <w:noProof/>
              <w:sz w:val="22"/>
              <w:szCs w:val="22"/>
              <w:lang w:eastAsia="nl-NL"/>
            </w:rPr>
          </w:pPr>
          <w:hyperlink w:anchor="_Toc56502282" w:history="1">
            <w:r w:rsidR="00352980" w:rsidRPr="000361CB">
              <w:rPr>
                <w:rStyle w:val="Hyperlink"/>
                <w:noProof/>
                <w:lang w:val="en-GB"/>
              </w:rPr>
              <w:t>C.4.</w:t>
            </w:r>
            <w:r w:rsidR="00352980">
              <w:rPr>
                <w:noProof/>
                <w:sz w:val="22"/>
                <w:szCs w:val="22"/>
                <w:lang w:eastAsia="nl-NL"/>
              </w:rPr>
              <w:tab/>
            </w:r>
            <w:r w:rsidR="00352980" w:rsidRPr="000361CB">
              <w:rPr>
                <w:rStyle w:val="Hyperlink"/>
                <w:noProof/>
                <w:lang w:val="en-GB"/>
              </w:rPr>
              <w:t>Partial differential equations</w:t>
            </w:r>
            <w:r w:rsidR="00352980">
              <w:rPr>
                <w:noProof/>
                <w:webHidden/>
              </w:rPr>
              <w:tab/>
            </w:r>
            <w:r w:rsidR="00352980">
              <w:rPr>
                <w:noProof/>
                <w:webHidden/>
              </w:rPr>
              <w:fldChar w:fldCharType="begin"/>
            </w:r>
            <w:r w:rsidR="00352980">
              <w:rPr>
                <w:noProof/>
                <w:webHidden/>
              </w:rPr>
              <w:instrText xml:space="preserve"> PAGEREF _Toc56502282 \h </w:instrText>
            </w:r>
            <w:r w:rsidR="00352980">
              <w:rPr>
                <w:noProof/>
                <w:webHidden/>
              </w:rPr>
            </w:r>
            <w:r w:rsidR="00352980">
              <w:rPr>
                <w:noProof/>
                <w:webHidden/>
              </w:rPr>
              <w:fldChar w:fldCharType="separate"/>
            </w:r>
            <w:r w:rsidR="00352980">
              <w:rPr>
                <w:noProof/>
                <w:webHidden/>
              </w:rPr>
              <w:t>97</w:t>
            </w:r>
            <w:r w:rsidR="00352980">
              <w:rPr>
                <w:noProof/>
                <w:webHidden/>
              </w:rPr>
              <w:fldChar w:fldCharType="end"/>
            </w:r>
          </w:hyperlink>
        </w:p>
        <w:p w14:paraId="5B68E33D" w14:textId="5B93B8CC" w:rsidR="00352980" w:rsidRDefault="00964050">
          <w:pPr>
            <w:pStyle w:val="TOC1"/>
            <w:tabs>
              <w:tab w:val="left" w:pos="400"/>
              <w:tab w:val="right" w:leader="dot" w:pos="9062"/>
            </w:tabs>
            <w:rPr>
              <w:noProof/>
              <w:sz w:val="22"/>
              <w:szCs w:val="22"/>
              <w:lang w:eastAsia="nl-NL"/>
            </w:rPr>
          </w:pPr>
          <w:hyperlink w:anchor="_Toc56502283" w:history="1">
            <w:r w:rsidR="00352980" w:rsidRPr="000361CB">
              <w:rPr>
                <w:rStyle w:val="Hyperlink"/>
                <w:noProof/>
                <w:lang w:val="en-GB"/>
              </w:rPr>
              <w:t>D.</w:t>
            </w:r>
            <w:r w:rsidR="00352980">
              <w:rPr>
                <w:noProof/>
                <w:sz w:val="22"/>
                <w:szCs w:val="22"/>
                <w:lang w:eastAsia="nl-NL"/>
              </w:rPr>
              <w:tab/>
            </w:r>
            <w:r w:rsidR="00352980" w:rsidRPr="000361CB">
              <w:rPr>
                <w:rStyle w:val="Hyperlink"/>
                <w:noProof/>
                <w:lang w:val="en-GB"/>
              </w:rPr>
              <w:t>Linear algebra: vectors and matrices</w:t>
            </w:r>
            <w:r w:rsidR="00352980">
              <w:rPr>
                <w:noProof/>
                <w:webHidden/>
              </w:rPr>
              <w:tab/>
            </w:r>
            <w:r w:rsidR="00352980">
              <w:rPr>
                <w:noProof/>
                <w:webHidden/>
              </w:rPr>
              <w:fldChar w:fldCharType="begin"/>
            </w:r>
            <w:r w:rsidR="00352980">
              <w:rPr>
                <w:noProof/>
                <w:webHidden/>
              </w:rPr>
              <w:instrText xml:space="preserve"> PAGEREF _Toc56502283 \h </w:instrText>
            </w:r>
            <w:r w:rsidR="00352980">
              <w:rPr>
                <w:noProof/>
                <w:webHidden/>
              </w:rPr>
            </w:r>
            <w:r w:rsidR="00352980">
              <w:rPr>
                <w:noProof/>
                <w:webHidden/>
              </w:rPr>
              <w:fldChar w:fldCharType="separate"/>
            </w:r>
            <w:r w:rsidR="00352980">
              <w:rPr>
                <w:noProof/>
                <w:webHidden/>
              </w:rPr>
              <w:t>100</w:t>
            </w:r>
            <w:r w:rsidR="00352980">
              <w:rPr>
                <w:noProof/>
                <w:webHidden/>
              </w:rPr>
              <w:fldChar w:fldCharType="end"/>
            </w:r>
          </w:hyperlink>
        </w:p>
        <w:p w14:paraId="61E271ED" w14:textId="17AF2366" w:rsidR="00352980" w:rsidRDefault="00964050">
          <w:pPr>
            <w:pStyle w:val="TOC2"/>
            <w:tabs>
              <w:tab w:val="left" w:pos="880"/>
            </w:tabs>
            <w:rPr>
              <w:noProof/>
              <w:sz w:val="22"/>
              <w:szCs w:val="22"/>
              <w:lang w:eastAsia="nl-NL"/>
            </w:rPr>
          </w:pPr>
          <w:hyperlink w:anchor="_Toc56502284" w:history="1">
            <w:r w:rsidR="00352980" w:rsidRPr="000361CB">
              <w:rPr>
                <w:rStyle w:val="Hyperlink"/>
                <w:noProof/>
                <w:lang w:val="en-GB"/>
              </w:rPr>
              <w:t>D.1.</w:t>
            </w:r>
            <w:r w:rsidR="00352980">
              <w:rPr>
                <w:noProof/>
                <w:sz w:val="22"/>
                <w:szCs w:val="22"/>
                <w:lang w:eastAsia="nl-NL"/>
              </w:rPr>
              <w:tab/>
            </w:r>
            <w:r w:rsidR="00352980" w:rsidRPr="000361CB">
              <w:rPr>
                <w:rStyle w:val="Hyperlink"/>
                <w:noProof/>
                <w:lang w:val="en-GB"/>
              </w:rPr>
              <w:t>What are vectors?</w:t>
            </w:r>
            <w:r w:rsidR="00352980">
              <w:rPr>
                <w:noProof/>
                <w:webHidden/>
              </w:rPr>
              <w:tab/>
            </w:r>
            <w:r w:rsidR="00352980">
              <w:rPr>
                <w:noProof/>
                <w:webHidden/>
              </w:rPr>
              <w:fldChar w:fldCharType="begin"/>
            </w:r>
            <w:r w:rsidR="00352980">
              <w:rPr>
                <w:noProof/>
                <w:webHidden/>
              </w:rPr>
              <w:instrText xml:space="preserve"> PAGEREF _Toc56502284 \h </w:instrText>
            </w:r>
            <w:r w:rsidR="00352980">
              <w:rPr>
                <w:noProof/>
                <w:webHidden/>
              </w:rPr>
            </w:r>
            <w:r w:rsidR="00352980">
              <w:rPr>
                <w:noProof/>
                <w:webHidden/>
              </w:rPr>
              <w:fldChar w:fldCharType="separate"/>
            </w:r>
            <w:r w:rsidR="00352980">
              <w:rPr>
                <w:noProof/>
                <w:webHidden/>
              </w:rPr>
              <w:t>100</w:t>
            </w:r>
            <w:r w:rsidR="00352980">
              <w:rPr>
                <w:noProof/>
                <w:webHidden/>
              </w:rPr>
              <w:fldChar w:fldCharType="end"/>
            </w:r>
          </w:hyperlink>
        </w:p>
        <w:p w14:paraId="473977F9" w14:textId="0FC3CD94" w:rsidR="00352980" w:rsidRDefault="00964050">
          <w:pPr>
            <w:pStyle w:val="TOC2"/>
            <w:tabs>
              <w:tab w:val="left" w:pos="880"/>
            </w:tabs>
            <w:rPr>
              <w:noProof/>
              <w:sz w:val="22"/>
              <w:szCs w:val="22"/>
              <w:lang w:eastAsia="nl-NL"/>
            </w:rPr>
          </w:pPr>
          <w:hyperlink w:anchor="_Toc56502285" w:history="1">
            <w:r w:rsidR="00352980" w:rsidRPr="000361CB">
              <w:rPr>
                <w:rStyle w:val="Hyperlink"/>
                <w:noProof/>
                <w:lang w:val="en-GB"/>
              </w:rPr>
              <w:t>D.2.</w:t>
            </w:r>
            <w:r w:rsidR="00352980">
              <w:rPr>
                <w:noProof/>
                <w:sz w:val="22"/>
                <w:szCs w:val="22"/>
                <w:lang w:eastAsia="nl-NL"/>
              </w:rPr>
              <w:tab/>
            </w:r>
            <w:r w:rsidR="00352980" w:rsidRPr="000361CB">
              <w:rPr>
                <w:rStyle w:val="Hyperlink"/>
                <w:noProof/>
                <w:lang w:val="en-GB"/>
              </w:rPr>
              <w:t>Calculating with vectors</w:t>
            </w:r>
            <w:r w:rsidR="00352980">
              <w:rPr>
                <w:noProof/>
                <w:webHidden/>
              </w:rPr>
              <w:tab/>
            </w:r>
            <w:r w:rsidR="00352980">
              <w:rPr>
                <w:noProof/>
                <w:webHidden/>
              </w:rPr>
              <w:fldChar w:fldCharType="begin"/>
            </w:r>
            <w:r w:rsidR="00352980">
              <w:rPr>
                <w:noProof/>
                <w:webHidden/>
              </w:rPr>
              <w:instrText xml:space="preserve"> PAGEREF _Toc56502285 \h </w:instrText>
            </w:r>
            <w:r w:rsidR="00352980">
              <w:rPr>
                <w:noProof/>
                <w:webHidden/>
              </w:rPr>
            </w:r>
            <w:r w:rsidR="00352980">
              <w:rPr>
                <w:noProof/>
                <w:webHidden/>
              </w:rPr>
              <w:fldChar w:fldCharType="separate"/>
            </w:r>
            <w:r w:rsidR="00352980">
              <w:rPr>
                <w:noProof/>
                <w:webHidden/>
              </w:rPr>
              <w:t>102</w:t>
            </w:r>
            <w:r w:rsidR="00352980">
              <w:rPr>
                <w:noProof/>
                <w:webHidden/>
              </w:rPr>
              <w:fldChar w:fldCharType="end"/>
            </w:r>
          </w:hyperlink>
        </w:p>
        <w:p w14:paraId="02BC745C" w14:textId="00EABC77" w:rsidR="00352980" w:rsidRDefault="00964050">
          <w:pPr>
            <w:pStyle w:val="TOC2"/>
            <w:tabs>
              <w:tab w:val="left" w:pos="880"/>
            </w:tabs>
            <w:rPr>
              <w:noProof/>
              <w:sz w:val="22"/>
              <w:szCs w:val="22"/>
              <w:lang w:eastAsia="nl-NL"/>
            </w:rPr>
          </w:pPr>
          <w:hyperlink w:anchor="_Toc56502286" w:history="1">
            <w:r w:rsidR="00352980" w:rsidRPr="000361CB">
              <w:rPr>
                <w:rStyle w:val="Hyperlink"/>
                <w:noProof/>
                <w:lang w:val="en-GB"/>
              </w:rPr>
              <w:t>D.3.</w:t>
            </w:r>
            <w:r w:rsidR="00352980">
              <w:rPr>
                <w:noProof/>
                <w:sz w:val="22"/>
                <w:szCs w:val="22"/>
                <w:lang w:eastAsia="nl-NL"/>
              </w:rPr>
              <w:tab/>
            </w:r>
            <w:r w:rsidR="00352980" w:rsidRPr="000361CB">
              <w:rPr>
                <w:rStyle w:val="Hyperlink"/>
                <w:noProof/>
                <w:lang w:val="en-GB"/>
              </w:rPr>
              <w:t>What are matrices?</w:t>
            </w:r>
            <w:r w:rsidR="00352980">
              <w:rPr>
                <w:noProof/>
                <w:webHidden/>
              </w:rPr>
              <w:tab/>
            </w:r>
            <w:r w:rsidR="00352980">
              <w:rPr>
                <w:noProof/>
                <w:webHidden/>
              </w:rPr>
              <w:fldChar w:fldCharType="begin"/>
            </w:r>
            <w:r w:rsidR="00352980">
              <w:rPr>
                <w:noProof/>
                <w:webHidden/>
              </w:rPr>
              <w:instrText xml:space="preserve"> PAGEREF _Toc56502286 \h </w:instrText>
            </w:r>
            <w:r w:rsidR="00352980">
              <w:rPr>
                <w:noProof/>
                <w:webHidden/>
              </w:rPr>
            </w:r>
            <w:r w:rsidR="00352980">
              <w:rPr>
                <w:noProof/>
                <w:webHidden/>
              </w:rPr>
              <w:fldChar w:fldCharType="separate"/>
            </w:r>
            <w:r w:rsidR="00352980">
              <w:rPr>
                <w:noProof/>
                <w:webHidden/>
              </w:rPr>
              <w:t>105</w:t>
            </w:r>
            <w:r w:rsidR="00352980">
              <w:rPr>
                <w:noProof/>
                <w:webHidden/>
              </w:rPr>
              <w:fldChar w:fldCharType="end"/>
            </w:r>
          </w:hyperlink>
        </w:p>
        <w:p w14:paraId="12C8AC4A" w14:textId="246D52D0" w:rsidR="00352980" w:rsidRDefault="00964050">
          <w:pPr>
            <w:pStyle w:val="TOC2"/>
            <w:tabs>
              <w:tab w:val="left" w:pos="880"/>
            </w:tabs>
            <w:rPr>
              <w:noProof/>
              <w:sz w:val="22"/>
              <w:szCs w:val="22"/>
              <w:lang w:eastAsia="nl-NL"/>
            </w:rPr>
          </w:pPr>
          <w:hyperlink w:anchor="_Toc56502287" w:history="1">
            <w:r w:rsidR="00352980" w:rsidRPr="000361CB">
              <w:rPr>
                <w:rStyle w:val="Hyperlink"/>
                <w:noProof/>
                <w:lang w:val="en-GB"/>
              </w:rPr>
              <w:t>D.4.</w:t>
            </w:r>
            <w:r w:rsidR="00352980">
              <w:rPr>
                <w:noProof/>
                <w:sz w:val="22"/>
                <w:szCs w:val="22"/>
                <w:lang w:eastAsia="nl-NL"/>
              </w:rPr>
              <w:tab/>
            </w:r>
            <w:r w:rsidR="00352980" w:rsidRPr="000361CB">
              <w:rPr>
                <w:rStyle w:val="Hyperlink"/>
                <w:noProof/>
                <w:lang w:val="en-GB"/>
              </w:rPr>
              <w:t>Calculating with matrices</w:t>
            </w:r>
            <w:r w:rsidR="00352980">
              <w:rPr>
                <w:noProof/>
                <w:webHidden/>
              </w:rPr>
              <w:tab/>
            </w:r>
            <w:r w:rsidR="00352980">
              <w:rPr>
                <w:noProof/>
                <w:webHidden/>
              </w:rPr>
              <w:fldChar w:fldCharType="begin"/>
            </w:r>
            <w:r w:rsidR="00352980">
              <w:rPr>
                <w:noProof/>
                <w:webHidden/>
              </w:rPr>
              <w:instrText xml:space="preserve"> PAGEREF _Toc56502287 \h </w:instrText>
            </w:r>
            <w:r w:rsidR="00352980">
              <w:rPr>
                <w:noProof/>
                <w:webHidden/>
              </w:rPr>
            </w:r>
            <w:r w:rsidR="00352980">
              <w:rPr>
                <w:noProof/>
                <w:webHidden/>
              </w:rPr>
              <w:fldChar w:fldCharType="separate"/>
            </w:r>
            <w:r w:rsidR="00352980">
              <w:rPr>
                <w:noProof/>
                <w:webHidden/>
              </w:rPr>
              <w:t>108</w:t>
            </w:r>
            <w:r w:rsidR="00352980">
              <w:rPr>
                <w:noProof/>
                <w:webHidden/>
              </w:rPr>
              <w:fldChar w:fldCharType="end"/>
            </w:r>
          </w:hyperlink>
        </w:p>
        <w:p w14:paraId="37865592" w14:textId="338B3AF5" w:rsidR="00352980" w:rsidRDefault="00964050">
          <w:pPr>
            <w:pStyle w:val="TOC2"/>
            <w:tabs>
              <w:tab w:val="left" w:pos="880"/>
            </w:tabs>
            <w:rPr>
              <w:noProof/>
              <w:sz w:val="22"/>
              <w:szCs w:val="22"/>
              <w:lang w:eastAsia="nl-NL"/>
            </w:rPr>
          </w:pPr>
          <w:hyperlink w:anchor="_Toc56502288" w:history="1">
            <w:r w:rsidR="00352980" w:rsidRPr="000361CB">
              <w:rPr>
                <w:rStyle w:val="Hyperlink"/>
                <w:noProof/>
                <w:lang w:val="en-GB"/>
              </w:rPr>
              <w:t>D.5.</w:t>
            </w:r>
            <w:r w:rsidR="00352980">
              <w:rPr>
                <w:noProof/>
                <w:sz w:val="22"/>
                <w:szCs w:val="22"/>
                <w:lang w:eastAsia="nl-NL"/>
              </w:rPr>
              <w:tab/>
            </w:r>
            <w:r w:rsidR="00352980" w:rsidRPr="000361CB">
              <w:rPr>
                <w:rStyle w:val="Hyperlink"/>
                <w:noProof/>
                <w:lang w:val="en-GB"/>
              </w:rPr>
              <w:t>Other matrix operations</w:t>
            </w:r>
            <w:r w:rsidR="00352980">
              <w:rPr>
                <w:noProof/>
                <w:webHidden/>
              </w:rPr>
              <w:tab/>
            </w:r>
            <w:r w:rsidR="00352980">
              <w:rPr>
                <w:noProof/>
                <w:webHidden/>
              </w:rPr>
              <w:fldChar w:fldCharType="begin"/>
            </w:r>
            <w:r w:rsidR="00352980">
              <w:rPr>
                <w:noProof/>
                <w:webHidden/>
              </w:rPr>
              <w:instrText xml:space="preserve"> PAGEREF _Toc56502288 \h </w:instrText>
            </w:r>
            <w:r w:rsidR="00352980">
              <w:rPr>
                <w:noProof/>
                <w:webHidden/>
              </w:rPr>
            </w:r>
            <w:r w:rsidR="00352980">
              <w:rPr>
                <w:noProof/>
                <w:webHidden/>
              </w:rPr>
              <w:fldChar w:fldCharType="separate"/>
            </w:r>
            <w:r w:rsidR="00352980">
              <w:rPr>
                <w:noProof/>
                <w:webHidden/>
              </w:rPr>
              <w:t>111</w:t>
            </w:r>
            <w:r w:rsidR="00352980">
              <w:rPr>
                <w:noProof/>
                <w:webHidden/>
              </w:rPr>
              <w:fldChar w:fldCharType="end"/>
            </w:r>
          </w:hyperlink>
        </w:p>
        <w:p w14:paraId="378DA5D8" w14:textId="4958CF37" w:rsidR="00352980" w:rsidRDefault="00964050">
          <w:pPr>
            <w:pStyle w:val="TOC2"/>
            <w:tabs>
              <w:tab w:val="left" w:pos="880"/>
            </w:tabs>
            <w:rPr>
              <w:noProof/>
              <w:sz w:val="22"/>
              <w:szCs w:val="22"/>
              <w:lang w:eastAsia="nl-NL"/>
            </w:rPr>
          </w:pPr>
          <w:hyperlink w:anchor="_Toc56502289" w:history="1">
            <w:r w:rsidR="00352980" w:rsidRPr="000361CB">
              <w:rPr>
                <w:rStyle w:val="Hyperlink"/>
                <w:noProof/>
                <w:lang w:val="en-GB"/>
              </w:rPr>
              <w:t>D.6.</w:t>
            </w:r>
            <w:r w:rsidR="00352980">
              <w:rPr>
                <w:noProof/>
                <w:sz w:val="22"/>
                <w:szCs w:val="22"/>
                <w:lang w:eastAsia="nl-NL"/>
              </w:rPr>
              <w:tab/>
            </w:r>
            <w:r w:rsidR="00352980" w:rsidRPr="000361CB">
              <w:rPr>
                <w:rStyle w:val="Hyperlink"/>
                <w:noProof/>
                <w:lang w:val="en-GB"/>
              </w:rPr>
              <w:t>Solving systems of linear equations</w:t>
            </w:r>
            <w:r w:rsidR="00352980">
              <w:rPr>
                <w:noProof/>
                <w:webHidden/>
              </w:rPr>
              <w:tab/>
            </w:r>
            <w:r w:rsidR="00352980">
              <w:rPr>
                <w:noProof/>
                <w:webHidden/>
              </w:rPr>
              <w:fldChar w:fldCharType="begin"/>
            </w:r>
            <w:r w:rsidR="00352980">
              <w:rPr>
                <w:noProof/>
                <w:webHidden/>
              </w:rPr>
              <w:instrText xml:space="preserve"> PAGEREF _Toc56502289 \h </w:instrText>
            </w:r>
            <w:r w:rsidR="00352980">
              <w:rPr>
                <w:noProof/>
                <w:webHidden/>
              </w:rPr>
            </w:r>
            <w:r w:rsidR="00352980">
              <w:rPr>
                <w:noProof/>
                <w:webHidden/>
              </w:rPr>
              <w:fldChar w:fldCharType="separate"/>
            </w:r>
            <w:r w:rsidR="00352980">
              <w:rPr>
                <w:noProof/>
                <w:webHidden/>
              </w:rPr>
              <w:t>113</w:t>
            </w:r>
            <w:r w:rsidR="00352980">
              <w:rPr>
                <w:noProof/>
                <w:webHidden/>
              </w:rPr>
              <w:fldChar w:fldCharType="end"/>
            </w:r>
          </w:hyperlink>
        </w:p>
        <w:p w14:paraId="50202736" w14:textId="3051FB37" w:rsidR="00352980" w:rsidRDefault="00964050">
          <w:pPr>
            <w:pStyle w:val="TOC2"/>
            <w:tabs>
              <w:tab w:val="left" w:pos="880"/>
            </w:tabs>
            <w:rPr>
              <w:noProof/>
              <w:sz w:val="22"/>
              <w:szCs w:val="22"/>
              <w:lang w:eastAsia="nl-NL"/>
            </w:rPr>
          </w:pPr>
          <w:hyperlink w:anchor="_Toc56502290" w:history="1">
            <w:r w:rsidR="00352980" w:rsidRPr="000361CB">
              <w:rPr>
                <w:rStyle w:val="Hyperlink"/>
                <w:noProof/>
                <w:lang w:val="en-GB"/>
              </w:rPr>
              <w:t>D.7.</w:t>
            </w:r>
            <w:r w:rsidR="00352980">
              <w:rPr>
                <w:noProof/>
                <w:sz w:val="22"/>
                <w:szCs w:val="22"/>
                <w:lang w:eastAsia="nl-NL"/>
              </w:rPr>
              <w:tab/>
            </w:r>
            <w:r w:rsidR="00352980" w:rsidRPr="000361CB">
              <w:rPr>
                <w:rStyle w:val="Hyperlink"/>
                <w:noProof/>
                <w:lang w:val="en-GB"/>
              </w:rPr>
              <w:t>Eigenvalues and eigenvectors</w:t>
            </w:r>
            <w:r w:rsidR="00352980">
              <w:rPr>
                <w:noProof/>
                <w:webHidden/>
              </w:rPr>
              <w:tab/>
            </w:r>
            <w:r w:rsidR="00352980">
              <w:rPr>
                <w:noProof/>
                <w:webHidden/>
              </w:rPr>
              <w:fldChar w:fldCharType="begin"/>
            </w:r>
            <w:r w:rsidR="00352980">
              <w:rPr>
                <w:noProof/>
                <w:webHidden/>
              </w:rPr>
              <w:instrText xml:space="preserve"> PAGEREF _Toc56502290 \h </w:instrText>
            </w:r>
            <w:r w:rsidR="00352980">
              <w:rPr>
                <w:noProof/>
                <w:webHidden/>
              </w:rPr>
            </w:r>
            <w:r w:rsidR="00352980">
              <w:rPr>
                <w:noProof/>
                <w:webHidden/>
              </w:rPr>
              <w:fldChar w:fldCharType="separate"/>
            </w:r>
            <w:r w:rsidR="00352980">
              <w:rPr>
                <w:noProof/>
                <w:webHidden/>
              </w:rPr>
              <w:t>116</w:t>
            </w:r>
            <w:r w:rsidR="00352980">
              <w:rPr>
                <w:noProof/>
                <w:webHidden/>
              </w:rPr>
              <w:fldChar w:fldCharType="end"/>
            </w:r>
          </w:hyperlink>
        </w:p>
        <w:p w14:paraId="7C8D10FD" w14:textId="42484CA2" w:rsidR="00352980" w:rsidRDefault="00964050">
          <w:pPr>
            <w:pStyle w:val="TOC1"/>
            <w:tabs>
              <w:tab w:val="left" w:pos="400"/>
              <w:tab w:val="right" w:leader="dot" w:pos="9062"/>
            </w:tabs>
            <w:rPr>
              <w:noProof/>
              <w:sz w:val="22"/>
              <w:szCs w:val="22"/>
              <w:lang w:eastAsia="nl-NL"/>
            </w:rPr>
          </w:pPr>
          <w:hyperlink w:anchor="_Toc56502291" w:history="1">
            <w:r w:rsidR="00352980" w:rsidRPr="000361CB">
              <w:rPr>
                <w:rStyle w:val="Hyperlink"/>
                <w:noProof/>
                <w:lang w:val="en-GB"/>
              </w:rPr>
              <w:t>E.</w:t>
            </w:r>
            <w:r w:rsidR="00352980">
              <w:rPr>
                <w:noProof/>
                <w:sz w:val="22"/>
                <w:szCs w:val="22"/>
                <w:lang w:eastAsia="nl-NL"/>
              </w:rPr>
              <w:tab/>
            </w:r>
            <w:r w:rsidR="00352980" w:rsidRPr="000361CB">
              <w:rPr>
                <w:rStyle w:val="Hyperlink"/>
                <w:noProof/>
                <w:lang w:val="en-GB"/>
              </w:rPr>
              <w:t>Taylor polynomials</w:t>
            </w:r>
            <w:r w:rsidR="00352980">
              <w:rPr>
                <w:noProof/>
                <w:webHidden/>
              </w:rPr>
              <w:tab/>
            </w:r>
            <w:r w:rsidR="00352980">
              <w:rPr>
                <w:noProof/>
                <w:webHidden/>
              </w:rPr>
              <w:fldChar w:fldCharType="begin"/>
            </w:r>
            <w:r w:rsidR="00352980">
              <w:rPr>
                <w:noProof/>
                <w:webHidden/>
              </w:rPr>
              <w:instrText xml:space="preserve"> PAGEREF _Toc56502291 \h </w:instrText>
            </w:r>
            <w:r w:rsidR="00352980">
              <w:rPr>
                <w:noProof/>
                <w:webHidden/>
              </w:rPr>
            </w:r>
            <w:r w:rsidR="00352980">
              <w:rPr>
                <w:noProof/>
                <w:webHidden/>
              </w:rPr>
              <w:fldChar w:fldCharType="separate"/>
            </w:r>
            <w:r w:rsidR="00352980">
              <w:rPr>
                <w:noProof/>
                <w:webHidden/>
              </w:rPr>
              <w:t>119</w:t>
            </w:r>
            <w:r w:rsidR="00352980">
              <w:rPr>
                <w:noProof/>
                <w:webHidden/>
              </w:rPr>
              <w:fldChar w:fldCharType="end"/>
            </w:r>
          </w:hyperlink>
        </w:p>
        <w:p w14:paraId="4AD1B9F6" w14:textId="3296E037" w:rsidR="00352980" w:rsidRDefault="00964050">
          <w:pPr>
            <w:pStyle w:val="TOC2"/>
            <w:tabs>
              <w:tab w:val="left" w:pos="880"/>
            </w:tabs>
            <w:rPr>
              <w:noProof/>
              <w:sz w:val="22"/>
              <w:szCs w:val="22"/>
              <w:lang w:eastAsia="nl-NL"/>
            </w:rPr>
          </w:pPr>
          <w:hyperlink w:anchor="_Toc56502292" w:history="1">
            <w:r w:rsidR="00352980" w:rsidRPr="000361CB">
              <w:rPr>
                <w:rStyle w:val="Hyperlink"/>
                <w:noProof/>
                <w:lang w:val="en-GB"/>
              </w:rPr>
              <w:t>E.1.</w:t>
            </w:r>
            <w:r w:rsidR="00352980">
              <w:rPr>
                <w:noProof/>
                <w:sz w:val="22"/>
                <w:szCs w:val="22"/>
                <w:lang w:eastAsia="nl-NL"/>
              </w:rPr>
              <w:tab/>
            </w:r>
            <w:r w:rsidR="00352980" w:rsidRPr="000361CB">
              <w:rPr>
                <w:rStyle w:val="Hyperlink"/>
                <w:noProof/>
                <w:lang w:val="en-GB"/>
              </w:rPr>
              <w:t>Taylor polynomials for scalar functions</w:t>
            </w:r>
            <w:r w:rsidR="00352980">
              <w:rPr>
                <w:noProof/>
                <w:webHidden/>
              </w:rPr>
              <w:tab/>
            </w:r>
            <w:r w:rsidR="00352980">
              <w:rPr>
                <w:noProof/>
                <w:webHidden/>
              </w:rPr>
              <w:fldChar w:fldCharType="begin"/>
            </w:r>
            <w:r w:rsidR="00352980">
              <w:rPr>
                <w:noProof/>
                <w:webHidden/>
              </w:rPr>
              <w:instrText xml:space="preserve"> PAGEREF _Toc56502292 \h </w:instrText>
            </w:r>
            <w:r w:rsidR="00352980">
              <w:rPr>
                <w:noProof/>
                <w:webHidden/>
              </w:rPr>
            </w:r>
            <w:r w:rsidR="00352980">
              <w:rPr>
                <w:noProof/>
                <w:webHidden/>
              </w:rPr>
              <w:fldChar w:fldCharType="separate"/>
            </w:r>
            <w:r w:rsidR="00352980">
              <w:rPr>
                <w:noProof/>
                <w:webHidden/>
              </w:rPr>
              <w:t>119</w:t>
            </w:r>
            <w:r w:rsidR="00352980">
              <w:rPr>
                <w:noProof/>
                <w:webHidden/>
              </w:rPr>
              <w:fldChar w:fldCharType="end"/>
            </w:r>
          </w:hyperlink>
        </w:p>
        <w:p w14:paraId="6AD7FC8A" w14:textId="214DF068" w:rsidR="00352980" w:rsidRDefault="00964050">
          <w:pPr>
            <w:pStyle w:val="TOC2"/>
            <w:tabs>
              <w:tab w:val="left" w:pos="880"/>
            </w:tabs>
            <w:rPr>
              <w:noProof/>
              <w:sz w:val="22"/>
              <w:szCs w:val="22"/>
              <w:lang w:eastAsia="nl-NL"/>
            </w:rPr>
          </w:pPr>
          <w:hyperlink w:anchor="_Toc56502293" w:history="1">
            <w:r w:rsidR="00352980" w:rsidRPr="000361CB">
              <w:rPr>
                <w:rStyle w:val="Hyperlink"/>
                <w:noProof/>
                <w:lang w:val="en-GB"/>
              </w:rPr>
              <w:t>E.2.</w:t>
            </w:r>
            <w:r w:rsidR="00352980">
              <w:rPr>
                <w:noProof/>
                <w:sz w:val="22"/>
                <w:szCs w:val="22"/>
                <w:lang w:eastAsia="nl-NL"/>
              </w:rPr>
              <w:tab/>
            </w:r>
            <w:r w:rsidR="00352980" w:rsidRPr="000361CB">
              <w:rPr>
                <w:rStyle w:val="Hyperlink"/>
                <w:noProof/>
                <w:lang w:val="en-GB"/>
              </w:rPr>
              <w:t>Finding finite difference formulas for derivatives with Taylor polynomials</w:t>
            </w:r>
            <w:r w:rsidR="00352980">
              <w:rPr>
                <w:noProof/>
                <w:webHidden/>
              </w:rPr>
              <w:tab/>
            </w:r>
            <w:r w:rsidR="00352980">
              <w:rPr>
                <w:noProof/>
                <w:webHidden/>
              </w:rPr>
              <w:fldChar w:fldCharType="begin"/>
            </w:r>
            <w:r w:rsidR="00352980">
              <w:rPr>
                <w:noProof/>
                <w:webHidden/>
              </w:rPr>
              <w:instrText xml:space="preserve"> PAGEREF _Toc56502293 \h </w:instrText>
            </w:r>
            <w:r w:rsidR="00352980">
              <w:rPr>
                <w:noProof/>
                <w:webHidden/>
              </w:rPr>
            </w:r>
            <w:r w:rsidR="00352980">
              <w:rPr>
                <w:noProof/>
                <w:webHidden/>
              </w:rPr>
              <w:fldChar w:fldCharType="separate"/>
            </w:r>
            <w:r w:rsidR="00352980">
              <w:rPr>
                <w:noProof/>
                <w:webHidden/>
              </w:rPr>
              <w:t>124</w:t>
            </w:r>
            <w:r w:rsidR="00352980">
              <w:rPr>
                <w:noProof/>
                <w:webHidden/>
              </w:rPr>
              <w:fldChar w:fldCharType="end"/>
            </w:r>
          </w:hyperlink>
        </w:p>
        <w:p w14:paraId="7B0022BB" w14:textId="41E5AD01" w:rsidR="00352980" w:rsidRDefault="00964050">
          <w:pPr>
            <w:pStyle w:val="TOC2"/>
            <w:tabs>
              <w:tab w:val="left" w:pos="880"/>
            </w:tabs>
            <w:rPr>
              <w:noProof/>
              <w:sz w:val="22"/>
              <w:szCs w:val="22"/>
              <w:lang w:eastAsia="nl-NL"/>
            </w:rPr>
          </w:pPr>
          <w:hyperlink w:anchor="_Toc56502294" w:history="1">
            <w:r w:rsidR="00352980" w:rsidRPr="000361CB">
              <w:rPr>
                <w:rStyle w:val="Hyperlink"/>
                <w:noProof/>
                <w:lang w:val="en-GB"/>
              </w:rPr>
              <w:t>E.3.</w:t>
            </w:r>
            <w:r w:rsidR="00352980">
              <w:rPr>
                <w:noProof/>
                <w:sz w:val="22"/>
                <w:szCs w:val="22"/>
                <w:lang w:eastAsia="nl-NL"/>
              </w:rPr>
              <w:tab/>
            </w:r>
            <w:r w:rsidR="00352980" w:rsidRPr="000361CB">
              <w:rPr>
                <w:rStyle w:val="Hyperlink"/>
                <w:noProof/>
                <w:lang w:val="en-GB"/>
              </w:rPr>
              <w:t>Taylor polynomials for vector functions</w:t>
            </w:r>
            <w:r w:rsidR="00352980">
              <w:rPr>
                <w:noProof/>
                <w:webHidden/>
              </w:rPr>
              <w:tab/>
            </w:r>
            <w:r w:rsidR="00352980">
              <w:rPr>
                <w:noProof/>
                <w:webHidden/>
              </w:rPr>
              <w:fldChar w:fldCharType="begin"/>
            </w:r>
            <w:r w:rsidR="00352980">
              <w:rPr>
                <w:noProof/>
                <w:webHidden/>
              </w:rPr>
              <w:instrText xml:space="preserve"> PAGEREF _Toc56502294 \h </w:instrText>
            </w:r>
            <w:r w:rsidR="00352980">
              <w:rPr>
                <w:noProof/>
                <w:webHidden/>
              </w:rPr>
            </w:r>
            <w:r w:rsidR="00352980">
              <w:rPr>
                <w:noProof/>
                <w:webHidden/>
              </w:rPr>
              <w:fldChar w:fldCharType="separate"/>
            </w:r>
            <w:r w:rsidR="00352980">
              <w:rPr>
                <w:noProof/>
                <w:webHidden/>
              </w:rPr>
              <w:t>126</w:t>
            </w:r>
            <w:r w:rsidR="00352980">
              <w:rPr>
                <w:noProof/>
                <w:webHidden/>
              </w:rPr>
              <w:fldChar w:fldCharType="end"/>
            </w:r>
          </w:hyperlink>
        </w:p>
        <w:p w14:paraId="4F414FA7" w14:textId="3A16C3BD" w:rsidR="00352980" w:rsidRDefault="00964050">
          <w:pPr>
            <w:pStyle w:val="TOC1"/>
            <w:tabs>
              <w:tab w:val="left" w:pos="400"/>
              <w:tab w:val="right" w:leader="dot" w:pos="9062"/>
            </w:tabs>
            <w:rPr>
              <w:noProof/>
              <w:sz w:val="22"/>
              <w:szCs w:val="22"/>
              <w:lang w:eastAsia="nl-NL"/>
            </w:rPr>
          </w:pPr>
          <w:hyperlink w:anchor="_Toc56502295" w:history="1">
            <w:r w:rsidR="00352980" w:rsidRPr="000361CB">
              <w:rPr>
                <w:rStyle w:val="Hyperlink"/>
                <w:noProof/>
                <w:lang w:val="en-GB"/>
              </w:rPr>
              <w:t>F.</w:t>
            </w:r>
            <w:r w:rsidR="00352980">
              <w:rPr>
                <w:noProof/>
                <w:sz w:val="22"/>
                <w:szCs w:val="22"/>
                <w:lang w:eastAsia="nl-NL"/>
              </w:rPr>
              <w:tab/>
            </w:r>
            <w:r w:rsidR="00352980" w:rsidRPr="000361CB">
              <w:rPr>
                <w:rStyle w:val="Hyperlink"/>
                <w:noProof/>
                <w:lang w:val="en-GB"/>
              </w:rPr>
              <w:t>Excercises &amp; answers</w:t>
            </w:r>
            <w:r w:rsidR="00352980">
              <w:rPr>
                <w:noProof/>
                <w:webHidden/>
              </w:rPr>
              <w:tab/>
            </w:r>
            <w:r w:rsidR="00352980">
              <w:rPr>
                <w:noProof/>
                <w:webHidden/>
              </w:rPr>
              <w:fldChar w:fldCharType="begin"/>
            </w:r>
            <w:r w:rsidR="00352980">
              <w:rPr>
                <w:noProof/>
                <w:webHidden/>
              </w:rPr>
              <w:instrText xml:space="preserve"> PAGEREF _Toc56502295 \h </w:instrText>
            </w:r>
            <w:r w:rsidR="00352980">
              <w:rPr>
                <w:noProof/>
                <w:webHidden/>
              </w:rPr>
            </w:r>
            <w:r w:rsidR="00352980">
              <w:rPr>
                <w:noProof/>
                <w:webHidden/>
              </w:rPr>
              <w:fldChar w:fldCharType="separate"/>
            </w:r>
            <w:r w:rsidR="00352980">
              <w:rPr>
                <w:noProof/>
                <w:webHidden/>
              </w:rPr>
              <w:t>128</w:t>
            </w:r>
            <w:r w:rsidR="00352980">
              <w:rPr>
                <w:noProof/>
                <w:webHidden/>
              </w:rPr>
              <w:fldChar w:fldCharType="end"/>
            </w:r>
          </w:hyperlink>
        </w:p>
        <w:p w14:paraId="65C4D340" w14:textId="602DC6BA" w:rsidR="00C84B5E" w:rsidRPr="00EE4F3C" w:rsidRDefault="009D6D20" w:rsidP="00CC29B6">
          <w:pPr>
            <w:jc w:val="both"/>
            <w:rPr>
              <w:lang w:val="en-GB"/>
            </w:rPr>
          </w:pPr>
          <w:r w:rsidRPr="00EE4F3C">
            <w:rPr>
              <w:b/>
              <w:bCs/>
              <w:noProof/>
              <w:lang w:val="en-GB"/>
            </w:rPr>
            <w:fldChar w:fldCharType="end"/>
          </w:r>
        </w:p>
      </w:sdtContent>
    </w:sdt>
    <w:p w14:paraId="5DB4D332" w14:textId="688648F3" w:rsidR="00470398" w:rsidRPr="00EE4F3C" w:rsidRDefault="00A109E9" w:rsidP="00CC29B6">
      <w:pPr>
        <w:jc w:val="both"/>
        <w:rPr>
          <w:b/>
          <w:sz w:val="36"/>
          <w:lang w:val="en-GB"/>
        </w:rPr>
      </w:pPr>
      <w:r w:rsidRPr="00EE4F3C">
        <w:rPr>
          <w:b/>
          <w:sz w:val="36"/>
          <w:lang w:val="en-GB"/>
        </w:rPr>
        <w:br w:type="page"/>
      </w:r>
    </w:p>
    <w:p w14:paraId="487F06C0" w14:textId="5A4858CC" w:rsidR="009A4CFC" w:rsidRPr="00EE4F3C" w:rsidRDefault="00C84B5E" w:rsidP="00123767">
      <w:pPr>
        <w:pStyle w:val="Heading1"/>
        <w:numPr>
          <w:ilvl w:val="0"/>
          <w:numId w:val="14"/>
        </w:numPr>
        <w:rPr>
          <w:lang w:val="en-GB"/>
        </w:rPr>
      </w:pPr>
      <w:bookmarkStart w:id="0" w:name="_Toc56502240"/>
      <w:r w:rsidRPr="00EE4F3C">
        <w:rPr>
          <w:lang w:val="en-GB"/>
        </w:rPr>
        <w:lastRenderedPageBreak/>
        <w:t>Introduction</w:t>
      </w:r>
      <w:bookmarkEnd w:id="0"/>
    </w:p>
    <w:p w14:paraId="0C8ECD59" w14:textId="0D66B5F1" w:rsidR="009A4CFC" w:rsidRPr="00EE4F3C" w:rsidRDefault="009A4CFC" w:rsidP="009A4CFC">
      <w:pPr>
        <w:jc w:val="both"/>
        <w:rPr>
          <w:lang w:val="en-GB"/>
        </w:rPr>
      </w:pPr>
      <w:r w:rsidRPr="00EE4F3C">
        <w:rPr>
          <w:lang w:val="en-GB"/>
        </w:rPr>
        <w:t xml:space="preserve">When developing an engineering product, </w:t>
      </w:r>
      <w:r w:rsidR="00050DB1" w:rsidRPr="00EE4F3C">
        <w:rPr>
          <w:lang w:val="en-GB"/>
        </w:rPr>
        <w:t>it is</w:t>
      </w:r>
      <w:r w:rsidRPr="00EE4F3C">
        <w:rPr>
          <w:lang w:val="en-GB"/>
        </w:rPr>
        <w:t xml:space="preserve"> of vital importance to be able to predict what will happen to it in various scenarios. Just like the engineers of the Apollo project managed to safely land a capsule on the moon, predicting its flight in advance through equations, so should we be able to </w:t>
      </w:r>
      <w:r w:rsidR="000B784E" w:rsidRPr="00EE4F3C">
        <w:rPr>
          <w:lang w:val="en-GB"/>
        </w:rPr>
        <w:t>analyse</w:t>
      </w:r>
      <w:r w:rsidRPr="00EE4F3C">
        <w:rPr>
          <w:lang w:val="en-GB"/>
        </w:rPr>
        <w:t xml:space="preserve"> </w:t>
      </w:r>
      <w:r w:rsidR="00F22901" w:rsidRPr="00EE4F3C">
        <w:rPr>
          <w:lang w:val="en-GB"/>
        </w:rPr>
        <w:t>our products before we even make them</w:t>
      </w:r>
      <w:r w:rsidRPr="00EE4F3C">
        <w:rPr>
          <w:lang w:val="en-GB"/>
        </w:rPr>
        <w:t>.</w:t>
      </w:r>
    </w:p>
    <w:p w14:paraId="6D5D6AF8" w14:textId="42BD6B6A" w:rsidR="00F22901" w:rsidRPr="00EE4F3C" w:rsidRDefault="009A4CFC" w:rsidP="009A4CFC">
      <w:pPr>
        <w:jc w:val="both"/>
        <w:rPr>
          <w:lang w:val="en-GB"/>
        </w:rPr>
      </w:pPr>
      <w:r w:rsidRPr="00EE4F3C">
        <w:rPr>
          <w:lang w:val="en-GB"/>
        </w:rPr>
        <w:t xml:space="preserve">There is one key difference between us and the Apollo engineers. While they mainly worked with pen and paper, we have the computational power of computers at our disposal. We can turn equations into full-fledged simulations, allowing us to quickly </w:t>
      </w:r>
      <w:r w:rsidR="000B784E" w:rsidRPr="00EE4F3C">
        <w:rPr>
          <w:lang w:val="en-GB"/>
        </w:rPr>
        <w:t>analyse</w:t>
      </w:r>
      <w:r w:rsidRPr="00EE4F3C">
        <w:rPr>
          <w:lang w:val="en-GB"/>
        </w:rPr>
        <w:t xml:space="preserve"> a large variety of situations.</w:t>
      </w:r>
      <w:r w:rsidR="00F22901" w:rsidRPr="00EE4F3C">
        <w:rPr>
          <w:lang w:val="en-GB"/>
        </w:rPr>
        <w:t xml:space="preserve"> That is the main subject of this course.</w:t>
      </w:r>
    </w:p>
    <w:p w14:paraId="54294E67" w14:textId="41D76AFF" w:rsidR="00F22901" w:rsidRPr="00EE4F3C" w:rsidRDefault="009A4CFC" w:rsidP="009A4CFC">
      <w:pPr>
        <w:jc w:val="both"/>
        <w:rPr>
          <w:lang w:val="en-GB"/>
        </w:rPr>
      </w:pPr>
      <w:r w:rsidRPr="00EE4F3C">
        <w:rPr>
          <w:lang w:val="en-GB"/>
        </w:rPr>
        <w:t>Th</w:t>
      </w:r>
      <w:r w:rsidR="00F22901" w:rsidRPr="00EE4F3C">
        <w:rPr>
          <w:lang w:val="en-GB"/>
        </w:rPr>
        <w:t>e</w:t>
      </w:r>
      <w:r w:rsidRPr="00EE4F3C">
        <w:rPr>
          <w:lang w:val="en-GB"/>
        </w:rPr>
        <w:t xml:space="preserve"> process of turning a real-life system</w:t>
      </w:r>
      <w:r w:rsidR="00F22901" w:rsidRPr="00EE4F3C">
        <w:rPr>
          <w:lang w:val="en-GB"/>
        </w:rPr>
        <w:t xml:space="preserve"> into a simulation always has five important steps.</w:t>
      </w:r>
    </w:p>
    <w:p w14:paraId="38108280" w14:textId="2107CB6F" w:rsidR="00F22901" w:rsidRPr="00EE4F3C" w:rsidRDefault="009E69FC" w:rsidP="00123767">
      <w:pPr>
        <w:pStyle w:val="ListParagraph"/>
        <w:numPr>
          <w:ilvl w:val="0"/>
          <w:numId w:val="2"/>
        </w:numPr>
        <w:jc w:val="both"/>
        <w:rPr>
          <w:lang w:val="en-GB"/>
        </w:rPr>
      </w:pPr>
      <w:r>
        <w:rPr>
          <w:b/>
          <w:bCs/>
          <w:lang w:val="en-GB"/>
        </w:rPr>
        <w:t>Analysis/</w:t>
      </w:r>
      <w:r w:rsidR="1E495047" w:rsidRPr="00EE4F3C">
        <w:rPr>
          <w:b/>
          <w:bCs/>
          <w:lang w:val="en-GB"/>
        </w:rPr>
        <w:t>Equations</w:t>
      </w:r>
      <w:r w:rsidR="1E495047" w:rsidRPr="00EE4F3C">
        <w:rPr>
          <w:lang w:val="en-GB"/>
        </w:rPr>
        <w:t>: using so-called first principle methods from physics, economics, biology, chemistry or whatever field we are working with, we set up a variety of equations. These equations provide us a starting point.</w:t>
      </w:r>
    </w:p>
    <w:p w14:paraId="20C5326E" w14:textId="1363C33D" w:rsidR="00F22901" w:rsidRPr="00EE4F3C" w:rsidRDefault="000B784E" w:rsidP="00123767">
      <w:pPr>
        <w:pStyle w:val="ListParagraph"/>
        <w:numPr>
          <w:ilvl w:val="0"/>
          <w:numId w:val="2"/>
        </w:numPr>
        <w:jc w:val="both"/>
        <w:rPr>
          <w:lang w:val="en-GB"/>
        </w:rPr>
      </w:pPr>
      <w:r w:rsidRPr="00EE4F3C">
        <w:rPr>
          <w:b/>
          <w:lang w:val="en-GB"/>
        </w:rPr>
        <w:t>Modelling</w:t>
      </w:r>
      <w:r w:rsidR="00F22901" w:rsidRPr="00EE4F3C">
        <w:rPr>
          <w:lang w:val="en-GB"/>
        </w:rPr>
        <w:t>: using various simplifying assumptions, we turn these equations into a mathematical model of our system.</w:t>
      </w:r>
    </w:p>
    <w:p w14:paraId="22797AC1" w14:textId="7FAF8284" w:rsidR="00F22901" w:rsidRPr="00EE4F3C" w:rsidRDefault="00F22901" w:rsidP="00123767">
      <w:pPr>
        <w:pStyle w:val="ListParagraph"/>
        <w:numPr>
          <w:ilvl w:val="0"/>
          <w:numId w:val="2"/>
        </w:numPr>
        <w:jc w:val="both"/>
        <w:rPr>
          <w:lang w:val="en-GB"/>
        </w:rPr>
      </w:pPr>
      <w:r w:rsidRPr="00EE4F3C">
        <w:rPr>
          <w:b/>
          <w:lang w:val="en-GB"/>
        </w:rPr>
        <w:t>Simulation</w:t>
      </w:r>
      <w:r w:rsidRPr="00EE4F3C">
        <w:rPr>
          <w:lang w:val="en-GB"/>
        </w:rPr>
        <w:t xml:space="preserve">: through computer programming we implement the mathematical model into a simulation. We verify whether the simulation matches the predicted </w:t>
      </w:r>
      <w:r w:rsidR="000B784E" w:rsidRPr="00EE4F3C">
        <w:rPr>
          <w:lang w:val="en-GB"/>
        </w:rPr>
        <w:t>behaviour</w:t>
      </w:r>
      <w:r w:rsidRPr="00EE4F3C">
        <w:rPr>
          <w:lang w:val="en-GB"/>
        </w:rPr>
        <w:t>.</w:t>
      </w:r>
    </w:p>
    <w:p w14:paraId="2A943DE8" w14:textId="4CC6E7E3" w:rsidR="00F22901" w:rsidRPr="00EE4F3C" w:rsidRDefault="1E495047" w:rsidP="00123767">
      <w:pPr>
        <w:pStyle w:val="ListParagraph"/>
        <w:numPr>
          <w:ilvl w:val="0"/>
          <w:numId w:val="2"/>
        </w:numPr>
        <w:jc w:val="both"/>
        <w:rPr>
          <w:lang w:val="en-GB"/>
        </w:rPr>
      </w:pPr>
      <w:r w:rsidRPr="00EE4F3C">
        <w:rPr>
          <w:b/>
          <w:bCs/>
          <w:lang w:val="en-GB"/>
        </w:rPr>
        <w:t>Validation</w:t>
      </w:r>
      <w:r w:rsidRPr="00EE4F3C">
        <w:rPr>
          <w:lang w:val="en-GB"/>
        </w:rPr>
        <w:t>: we compare our simulation with reality and either fix or explain the differences.</w:t>
      </w:r>
    </w:p>
    <w:p w14:paraId="05BADDD7" w14:textId="485721C4" w:rsidR="00F22901" w:rsidRPr="00EE4F3C" w:rsidRDefault="00F22901" w:rsidP="00F22901">
      <w:pPr>
        <w:jc w:val="both"/>
        <w:rPr>
          <w:lang w:val="en-GB"/>
        </w:rPr>
      </w:pPr>
      <w:r w:rsidRPr="00EE4F3C">
        <w:rPr>
          <w:lang w:val="en-GB"/>
        </w:rPr>
        <w:t xml:space="preserve">For most of the example projects in this reader, we only walk through the first </w:t>
      </w:r>
      <w:r w:rsidR="009E69FC">
        <w:rPr>
          <w:lang w:val="en-GB"/>
        </w:rPr>
        <w:t>three</w:t>
      </w:r>
      <w:r w:rsidRPr="00EE4F3C">
        <w:rPr>
          <w:lang w:val="en-GB"/>
        </w:rPr>
        <w:t xml:space="preserve"> steps.</w:t>
      </w:r>
    </w:p>
    <w:p w14:paraId="192E0E8D" w14:textId="188F720D" w:rsidR="007E0860" w:rsidRPr="00EE4F3C" w:rsidRDefault="00CE67CA" w:rsidP="00CC29B6">
      <w:pPr>
        <w:jc w:val="both"/>
        <w:rPr>
          <w:lang w:val="en-GB"/>
        </w:rPr>
      </w:pPr>
      <w:r w:rsidRPr="00EE4F3C">
        <w:rPr>
          <w:lang w:val="en-GB"/>
        </w:rPr>
        <w:t>This reader starts off</w:t>
      </w:r>
      <w:r w:rsidR="00F22901" w:rsidRPr="00EE4F3C">
        <w:rPr>
          <w:lang w:val="en-GB"/>
        </w:rPr>
        <w:t xml:space="preserve"> with relatively easy simulations, but gradually the complexity increases. </w:t>
      </w:r>
      <w:r w:rsidR="007A7CC6" w:rsidRPr="00EE4F3C">
        <w:rPr>
          <w:lang w:val="en-GB"/>
        </w:rPr>
        <w:t xml:space="preserve">Along the way both new mathematical techniques and simulation tools are introduced. </w:t>
      </w:r>
      <w:r w:rsidR="009E69FC">
        <w:rPr>
          <w:lang w:val="en-GB"/>
        </w:rPr>
        <w:t xml:space="preserve">Chapter 2 introduces agent-based systems.  </w:t>
      </w:r>
      <w:r w:rsidR="007A7CC6" w:rsidRPr="00EE4F3C">
        <w:rPr>
          <w:lang w:val="en-GB"/>
        </w:rPr>
        <w:t xml:space="preserve">Chapter </w:t>
      </w:r>
      <w:r w:rsidR="007A7CC6" w:rsidRPr="00EE4F3C">
        <w:rPr>
          <w:lang w:val="en-GB"/>
        </w:rPr>
        <w:fldChar w:fldCharType="begin"/>
      </w:r>
      <w:r w:rsidR="007A7CC6" w:rsidRPr="00EE4F3C">
        <w:rPr>
          <w:lang w:val="en-GB"/>
        </w:rPr>
        <w:instrText xml:space="preserve"> REF _Ref3814046 \r \h </w:instrText>
      </w:r>
      <w:r w:rsidR="007A7CC6" w:rsidRPr="00EE4F3C">
        <w:rPr>
          <w:lang w:val="en-GB"/>
        </w:rPr>
      </w:r>
      <w:r w:rsidR="007A7CC6" w:rsidRPr="00EE4F3C">
        <w:rPr>
          <w:lang w:val="en-GB"/>
        </w:rPr>
        <w:fldChar w:fldCharType="separate"/>
      </w:r>
      <w:r w:rsidR="00352980">
        <w:rPr>
          <w:lang w:val="en-GB"/>
        </w:rPr>
        <w:t>3</w:t>
      </w:r>
      <w:r w:rsidR="007A7CC6" w:rsidRPr="00EE4F3C">
        <w:rPr>
          <w:lang w:val="en-GB"/>
        </w:rPr>
        <w:fldChar w:fldCharType="end"/>
      </w:r>
      <w:r w:rsidR="007A7CC6" w:rsidRPr="00EE4F3C">
        <w:rPr>
          <w:lang w:val="en-GB"/>
        </w:rPr>
        <w:t xml:space="preserve"> introduces</w:t>
      </w:r>
      <w:r w:rsidR="0057464B">
        <w:rPr>
          <w:lang w:val="en-GB"/>
        </w:rPr>
        <w:t xml:space="preserve"> modelling and</w:t>
      </w:r>
      <w:r w:rsidR="007A7CC6" w:rsidRPr="00EE4F3C">
        <w:rPr>
          <w:lang w:val="en-GB"/>
        </w:rPr>
        <w:t xml:space="preserve"> simulations</w:t>
      </w:r>
      <w:r w:rsidR="000501C1">
        <w:rPr>
          <w:lang w:val="en-GB"/>
        </w:rPr>
        <w:t xml:space="preserve"> of physical quantities that change in time</w:t>
      </w:r>
      <w:r w:rsidR="007A7CC6" w:rsidRPr="00EE4F3C">
        <w:rPr>
          <w:lang w:val="en-GB"/>
        </w:rPr>
        <w:t xml:space="preserve">. </w:t>
      </w:r>
      <w:r w:rsidR="00ED564E">
        <w:rPr>
          <w:lang w:val="en-GB"/>
        </w:rPr>
        <w:t>In c</w:t>
      </w:r>
      <w:r w:rsidR="001132CC" w:rsidRPr="00EE4F3C">
        <w:rPr>
          <w:lang w:val="en-GB"/>
        </w:rPr>
        <w:t xml:space="preserve">hapter </w:t>
      </w:r>
      <w:r w:rsidR="001132CC" w:rsidRPr="00EE4F3C">
        <w:rPr>
          <w:lang w:val="en-GB"/>
        </w:rPr>
        <w:fldChar w:fldCharType="begin"/>
      </w:r>
      <w:r w:rsidR="001132CC" w:rsidRPr="00EE4F3C">
        <w:rPr>
          <w:lang w:val="en-GB"/>
        </w:rPr>
        <w:instrText xml:space="preserve"> REF _Ref3814136 \r \h </w:instrText>
      </w:r>
      <w:r w:rsidR="001132CC" w:rsidRPr="00EE4F3C">
        <w:rPr>
          <w:lang w:val="en-GB"/>
        </w:rPr>
      </w:r>
      <w:r w:rsidR="001132CC" w:rsidRPr="00EE4F3C">
        <w:rPr>
          <w:lang w:val="en-GB"/>
        </w:rPr>
        <w:fldChar w:fldCharType="separate"/>
      </w:r>
      <w:r w:rsidR="00352980">
        <w:rPr>
          <w:lang w:val="en-GB"/>
        </w:rPr>
        <w:t>4</w:t>
      </w:r>
      <w:r w:rsidR="001132CC" w:rsidRPr="00EE4F3C">
        <w:rPr>
          <w:lang w:val="en-GB"/>
        </w:rPr>
        <w:fldChar w:fldCharType="end"/>
      </w:r>
      <w:r w:rsidR="001132CC" w:rsidRPr="00EE4F3C">
        <w:rPr>
          <w:lang w:val="en-GB"/>
        </w:rPr>
        <w:t xml:space="preserve"> </w:t>
      </w:r>
      <w:r w:rsidR="0057464B">
        <w:rPr>
          <w:lang w:val="en-GB"/>
        </w:rPr>
        <w:t xml:space="preserve">this is extended to physical </w:t>
      </w:r>
      <w:r w:rsidR="000501C1">
        <w:rPr>
          <w:lang w:val="en-GB"/>
        </w:rPr>
        <w:t>quantities</w:t>
      </w:r>
      <w:r w:rsidR="0057464B">
        <w:rPr>
          <w:lang w:val="en-GB"/>
        </w:rPr>
        <w:t xml:space="preserve"> that also</w:t>
      </w:r>
      <w:r w:rsidR="001132CC" w:rsidRPr="00EE4F3C">
        <w:rPr>
          <w:lang w:val="en-GB"/>
        </w:rPr>
        <w:t xml:space="preserve"> vary</w:t>
      </w:r>
      <w:r w:rsidR="000501C1">
        <w:rPr>
          <w:lang w:val="en-GB"/>
        </w:rPr>
        <w:t xml:space="preserve"> in space</w:t>
      </w:r>
      <w:r w:rsidR="001132CC" w:rsidRPr="00EE4F3C">
        <w:rPr>
          <w:lang w:val="en-GB"/>
        </w:rPr>
        <w:t xml:space="preserve">. </w:t>
      </w:r>
      <w:r w:rsidR="007A7CC6" w:rsidRPr="00EE4F3C">
        <w:rPr>
          <w:lang w:val="en-GB"/>
        </w:rPr>
        <w:t>We then dive deeper into the mathematics behind linear systems in Chapter</w:t>
      </w:r>
      <w:r w:rsidR="009E69FC">
        <w:rPr>
          <w:lang w:val="en-GB"/>
        </w:rPr>
        <w:t xml:space="preserve"> </w:t>
      </w:r>
      <w:r w:rsidR="009000D2" w:rsidRPr="00EE4F3C">
        <w:rPr>
          <w:lang w:val="en-GB"/>
        </w:rPr>
        <w:fldChar w:fldCharType="begin"/>
      </w:r>
      <w:r w:rsidR="009000D2" w:rsidRPr="00EE4F3C">
        <w:rPr>
          <w:lang w:val="en-GB"/>
        </w:rPr>
        <w:instrText xml:space="preserve"> REF _Ref20728753 \r \h </w:instrText>
      </w:r>
      <w:r w:rsidR="009000D2" w:rsidRPr="00EE4F3C">
        <w:rPr>
          <w:lang w:val="en-GB"/>
        </w:rPr>
      </w:r>
      <w:r w:rsidR="009000D2" w:rsidRPr="00EE4F3C">
        <w:rPr>
          <w:lang w:val="en-GB"/>
        </w:rPr>
        <w:fldChar w:fldCharType="separate"/>
      </w:r>
      <w:r w:rsidR="00352980">
        <w:rPr>
          <w:lang w:val="en-GB"/>
        </w:rPr>
        <w:t>5</w:t>
      </w:r>
      <w:r w:rsidR="009000D2" w:rsidRPr="00EE4F3C">
        <w:rPr>
          <w:lang w:val="en-GB"/>
        </w:rPr>
        <w:fldChar w:fldCharType="end"/>
      </w:r>
      <w:r w:rsidR="007A7CC6" w:rsidRPr="00EE4F3C">
        <w:rPr>
          <w:lang w:val="en-GB"/>
        </w:rPr>
        <w:t>.</w:t>
      </w:r>
      <w:r w:rsidR="009000D2" w:rsidRPr="00EE4F3C">
        <w:rPr>
          <w:lang w:val="en-GB"/>
        </w:rPr>
        <w:t xml:space="preserve"> Chapter </w:t>
      </w:r>
      <w:r w:rsidR="009000D2" w:rsidRPr="00EE4F3C">
        <w:rPr>
          <w:lang w:val="en-GB"/>
        </w:rPr>
        <w:fldChar w:fldCharType="begin"/>
      </w:r>
      <w:r w:rsidR="009000D2" w:rsidRPr="00EE4F3C">
        <w:rPr>
          <w:lang w:val="en-GB"/>
        </w:rPr>
        <w:instrText xml:space="preserve"> REF _Ref20728769 \r \h </w:instrText>
      </w:r>
      <w:r w:rsidR="009000D2" w:rsidRPr="00EE4F3C">
        <w:rPr>
          <w:lang w:val="en-GB"/>
        </w:rPr>
      </w:r>
      <w:r w:rsidR="009000D2" w:rsidRPr="00EE4F3C">
        <w:rPr>
          <w:lang w:val="en-GB"/>
        </w:rPr>
        <w:fldChar w:fldCharType="separate"/>
      </w:r>
      <w:r w:rsidR="00352980">
        <w:rPr>
          <w:lang w:val="en-GB"/>
        </w:rPr>
        <w:t>6</w:t>
      </w:r>
      <w:r w:rsidR="009000D2" w:rsidRPr="00EE4F3C">
        <w:rPr>
          <w:lang w:val="en-GB"/>
        </w:rPr>
        <w:fldChar w:fldCharType="end"/>
      </w:r>
      <w:r w:rsidR="007C7A38" w:rsidRPr="00EE4F3C">
        <w:rPr>
          <w:lang w:val="en-GB"/>
        </w:rPr>
        <w:t xml:space="preserve"> discusses </w:t>
      </w:r>
      <w:r w:rsidR="00742686">
        <w:rPr>
          <w:lang w:val="en-GB"/>
        </w:rPr>
        <w:t>agent-</w:t>
      </w:r>
      <w:r w:rsidR="007C7A38" w:rsidRPr="00EE4F3C">
        <w:rPr>
          <w:lang w:val="en-GB"/>
        </w:rPr>
        <w:t xml:space="preserve">based systems </w:t>
      </w:r>
      <w:r w:rsidR="00742686">
        <w:rPr>
          <w:lang w:val="en-GB"/>
        </w:rPr>
        <w:t>using Simpy</w:t>
      </w:r>
      <w:r w:rsidR="007C7A38" w:rsidRPr="00EE4F3C">
        <w:rPr>
          <w:lang w:val="en-GB"/>
        </w:rPr>
        <w:t xml:space="preserve">. </w:t>
      </w:r>
      <w:r w:rsidR="007A7CC6" w:rsidRPr="00EE4F3C">
        <w:rPr>
          <w:lang w:val="en-GB"/>
        </w:rPr>
        <w:t>We encourage readers to work through the reader in chronological fashion, doing the exercises as they come.</w:t>
      </w:r>
    </w:p>
    <w:p w14:paraId="1374E673" w14:textId="77777777" w:rsidR="007E0860" w:rsidRPr="00EE4F3C" w:rsidRDefault="007E0860" w:rsidP="00CC29B6">
      <w:pPr>
        <w:jc w:val="both"/>
        <w:rPr>
          <w:lang w:val="en-GB"/>
        </w:rPr>
      </w:pPr>
    </w:p>
    <w:p w14:paraId="732ECC2B" w14:textId="51E73095" w:rsidR="007E0860" w:rsidRPr="00EE4F3C" w:rsidRDefault="007E0860">
      <w:pPr>
        <w:rPr>
          <w:lang w:val="en-GB"/>
        </w:rPr>
      </w:pPr>
      <w:r w:rsidRPr="00EE4F3C">
        <w:rPr>
          <w:lang w:val="en-GB"/>
        </w:rPr>
        <w:br w:type="page"/>
      </w:r>
    </w:p>
    <w:p w14:paraId="2DC58DFB" w14:textId="25C5DC81" w:rsidR="007E0860" w:rsidRPr="00EE4F3C" w:rsidRDefault="00E64FA8" w:rsidP="00123767">
      <w:pPr>
        <w:pStyle w:val="Heading1"/>
        <w:numPr>
          <w:ilvl w:val="0"/>
          <w:numId w:val="14"/>
        </w:numPr>
        <w:rPr>
          <w:lang w:val="en-GB"/>
        </w:rPr>
      </w:pPr>
      <w:bookmarkStart w:id="1" w:name="_Ref54173678"/>
      <w:bookmarkStart w:id="2" w:name="_Toc56502241"/>
      <w:r>
        <w:rPr>
          <w:lang w:val="en-GB"/>
        </w:rPr>
        <w:lastRenderedPageBreak/>
        <w:t>A</w:t>
      </w:r>
      <w:r w:rsidR="00E235AB" w:rsidRPr="00EE4F3C">
        <w:rPr>
          <w:lang w:val="en-GB"/>
        </w:rPr>
        <w:t xml:space="preserve">gent-based </w:t>
      </w:r>
      <w:bookmarkEnd w:id="1"/>
      <w:r w:rsidR="00637768">
        <w:rPr>
          <w:lang w:val="en-GB"/>
        </w:rPr>
        <w:t>systems</w:t>
      </w:r>
      <w:bookmarkEnd w:id="2"/>
    </w:p>
    <w:p w14:paraId="73CC242C" w14:textId="0E3010F8" w:rsidR="007E0860" w:rsidRDefault="00E235AB" w:rsidP="007E0860">
      <w:pPr>
        <w:jc w:val="both"/>
        <w:rPr>
          <w:lang w:val="en-GB"/>
        </w:rPr>
      </w:pPr>
      <w:r w:rsidRPr="00EE4F3C">
        <w:rPr>
          <w:lang w:val="en-GB"/>
        </w:rPr>
        <w:t xml:space="preserve">Agent-based modelling can be used to model systems in which a number of agents behave according to a set of rules. </w:t>
      </w:r>
      <w:r w:rsidR="000501C1">
        <w:rPr>
          <w:lang w:val="en-GB"/>
        </w:rPr>
        <w:t>For instance, it</w:t>
      </w:r>
      <w:r w:rsidRPr="00EE4F3C">
        <w:rPr>
          <w:lang w:val="en-GB"/>
        </w:rPr>
        <w:t xml:space="preserve"> can be used to model</w:t>
      </w:r>
      <w:r w:rsidR="007E0860" w:rsidRPr="00EE4F3C">
        <w:rPr>
          <w:lang w:val="en-GB"/>
        </w:rPr>
        <w:t xml:space="preserve"> </w:t>
      </w:r>
      <w:r w:rsidR="00EE4F3C" w:rsidRPr="00EE4F3C">
        <w:rPr>
          <w:lang w:val="en-GB"/>
        </w:rPr>
        <w:t>behaviour</w:t>
      </w:r>
      <w:r w:rsidR="00CF4F6A" w:rsidRPr="00EE4F3C">
        <w:rPr>
          <w:lang w:val="en-GB"/>
        </w:rPr>
        <w:t xml:space="preserve"> o</w:t>
      </w:r>
      <w:r w:rsidR="000501C1">
        <w:rPr>
          <w:lang w:val="en-GB"/>
        </w:rPr>
        <w:t>f people, such as</w:t>
      </w:r>
      <w:r w:rsidR="00CF4F6A" w:rsidRPr="00EE4F3C">
        <w:rPr>
          <w:lang w:val="en-GB"/>
        </w:rPr>
        <w:t xml:space="preserve"> traffic flows in a train station. It can be used as well for </w:t>
      </w:r>
      <w:r w:rsidR="00EE4F3C" w:rsidRPr="00EE4F3C">
        <w:rPr>
          <w:lang w:val="en-GB"/>
        </w:rPr>
        <w:t>physics</w:t>
      </w:r>
      <w:r w:rsidR="00CF4F6A" w:rsidRPr="00EE4F3C">
        <w:rPr>
          <w:lang w:val="en-GB"/>
        </w:rPr>
        <w:t xml:space="preserve"> systems. An example is the marble track assignment. </w:t>
      </w:r>
      <w:r w:rsidRPr="00EE4F3C">
        <w:rPr>
          <w:lang w:val="en-GB"/>
        </w:rPr>
        <w:t>For physics systems a related method is Monte Carlo</w:t>
      </w:r>
      <w:r w:rsidR="00CF4F6A" w:rsidRPr="00EE4F3C">
        <w:rPr>
          <w:lang w:val="en-GB"/>
        </w:rPr>
        <w:t xml:space="preserve"> simulations</w:t>
      </w:r>
      <w:r w:rsidR="000501C1">
        <w:rPr>
          <w:lang w:val="en-GB"/>
        </w:rPr>
        <w:t>.</w:t>
      </w:r>
      <w:r w:rsidR="00B71D55">
        <w:rPr>
          <w:rStyle w:val="FootnoteReference"/>
          <w:lang w:val="en-GB"/>
        </w:rPr>
        <w:footnoteReference w:id="2"/>
      </w:r>
      <w:r w:rsidRPr="00EE4F3C">
        <w:rPr>
          <w:lang w:val="en-GB"/>
        </w:rPr>
        <w:t xml:space="preserve"> </w:t>
      </w:r>
    </w:p>
    <w:p w14:paraId="3A6645C8" w14:textId="692D0812" w:rsidR="00CF4F6A" w:rsidRPr="00EE4F3C" w:rsidRDefault="00647B54" w:rsidP="00123767">
      <w:pPr>
        <w:pStyle w:val="Heading2"/>
        <w:numPr>
          <w:ilvl w:val="1"/>
          <w:numId w:val="14"/>
        </w:numPr>
        <w:jc w:val="both"/>
        <w:rPr>
          <w:lang w:val="en-GB"/>
        </w:rPr>
      </w:pPr>
      <w:bookmarkStart w:id="3" w:name="_Toc56502242"/>
      <w:r>
        <w:rPr>
          <w:lang w:val="en-GB"/>
        </w:rPr>
        <w:t>A</w:t>
      </w:r>
      <w:r w:rsidR="00CF4F6A" w:rsidRPr="00EE4F3C">
        <w:rPr>
          <w:lang w:val="en-GB"/>
        </w:rPr>
        <w:t>gent-based mode</w:t>
      </w:r>
      <w:r w:rsidR="00480074">
        <w:rPr>
          <w:lang w:val="en-GB"/>
        </w:rPr>
        <w:t>l</w:t>
      </w:r>
      <w:r>
        <w:rPr>
          <w:lang w:val="en-GB"/>
        </w:rPr>
        <w:t>ing and simulation</w:t>
      </w:r>
      <w:bookmarkEnd w:id="3"/>
    </w:p>
    <w:p w14:paraId="3F3EA836" w14:textId="16620166" w:rsidR="00CF4F6A" w:rsidRPr="00EE4F3C" w:rsidRDefault="00CF4F6A" w:rsidP="007E0860">
      <w:pPr>
        <w:jc w:val="both"/>
        <w:rPr>
          <w:lang w:val="en-GB"/>
        </w:rPr>
      </w:pPr>
      <w:r w:rsidRPr="00EE4F3C">
        <w:rPr>
          <w:lang w:val="en-GB"/>
        </w:rPr>
        <w:t>Let’s take the following example: modelling pedestrians on a</w:t>
      </w:r>
      <w:r w:rsidR="0066209A" w:rsidRPr="00EE4F3C">
        <w:rPr>
          <w:lang w:val="en-GB"/>
        </w:rPr>
        <w:t>n</w:t>
      </w:r>
      <w:r w:rsidRPr="00EE4F3C">
        <w:rPr>
          <w:lang w:val="en-GB"/>
        </w:rPr>
        <w:t xml:space="preserve"> intersection. How could su</w:t>
      </w:r>
      <w:r w:rsidR="000F430A">
        <w:rPr>
          <w:lang w:val="en-GB"/>
        </w:rPr>
        <w:t>ch an example be turned in</w:t>
      </w:r>
      <w:r w:rsidRPr="00EE4F3C">
        <w:rPr>
          <w:lang w:val="en-GB"/>
        </w:rPr>
        <w:t>to an agent-based model?</w:t>
      </w:r>
    </w:p>
    <w:p w14:paraId="092F3D43" w14:textId="6B3CCE3A" w:rsidR="00CF4F6A" w:rsidRPr="00EE4F3C" w:rsidRDefault="00CF4F6A" w:rsidP="007E0860">
      <w:pPr>
        <w:jc w:val="both"/>
        <w:rPr>
          <w:lang w:val="en-GB"/>
        </w:rPr>
      </w:pPr>
      <w:r w:rsidRPr="00EE4F3C">
        <w:rPr>
          <w:lang w:val="en-GB"/>
        </w:rPr>
        <w:t>E</w:t>
      </w:r>
      <w:r w:rsidR="000501C1">
        <w:rPr>
          <w:lang w:val="en-GB"/>
        </w:rPr>
        <w:t>ach agent-</w:t>
      </w:r>
      <w:r w:rsidRPr="00EE4F3C">
        <w:rPr>
          <w:lang w:val="en-GB"/>
        </w:rPr>
        <w:t>based model consists of the following items:</w:t>
      </w:r>
    </w:p>
    <w:p w14:paraId="0B9CF7EC" w14:textId="6819D91B" w:rsidR="00CF4F6A" w:rsidRPr="00EE4F3C" w:rsidRDefault="00CF4F6A" w:rsidP="007E0860">
      <w:pPr>
        <w:jc w:val="both"/>
        <w:rPr>
          <w:lang w:val="en-GB"/>
        </w:rPr>
      </w:pPr>
      <w:r w:rsidRPr="00EE4F3C">
        <w:rPr>
          <w:lang w:val="en-GB"/>
        </w:rPr>
        <w:t xml:space="preserve">1) </w:t>
      </w:r>
      <w:r w:rsidR="000501C1" w:rsidRPr="00EE4F3C">
        <w:rPr>
          <w:lang w:val="en-GB"/>
        </w:rPr>
        <w:t>A</w:t>
      </w:r>
      <w:r w:rsidRPr="00EE4F3C">
        <w:rPr>
          <w:lang w:val="en-GB"/>
        </w:rPr>
        <w:t xml:space="preserve"> method of generating agents. When an agent is generated</w:t>
      </w:r>
      <w:r w:rsidR="000501C1">
        <w:rPr>
          <w:lang w:val="en-GB"/>
        </w:rPr>
        <w:t>,</w:t>
      </w:r>
      <w:r w:rsidRPr="00EE4F3C">
        <w:rPr>
          <w:lang w:val="en-GB"/>
        </w:rPr>
        <w:t xml:space="preserve"> certain </w:t>
      </w:r>
      <w:r w:rsidR="00C25FFB">
        <w:rPr>
          <w:lang w:val="en-GB"/>
        </w:rPr>
        <w:t>properties</w:t>
      </w:r>
      <w:r w:rsidRPr="00EE4F3C">
        <w:rPr>
          <w:lang w:val="en-GB"/>
        </w:rPr>
        <w:t xml:space="preserve"> of the agent can be </w:t>
      </w:r>
      <w:r w:rsidR="000501C1">
        <w:rPr>
          <w:lang w:val="en-GB"/>
        </w:rPr>
        <w:t>assigned</w:t>
      </w:r>
      <w:r w:rsidRPr="00EE4F3C">
        <w:rPr>
          <w:lang w:val="en-GB"/>
        </w:rPr>
        <w:t xml:space="preserve"> as well (for instance the </w:t>
      </w:r>
      <w:r w:rsidR="002E5AEE" w:rsidRPr="00EE4F3C">
        <w:rPr>
          <w:lang w:val="en-GB"/>
        </w:rPr>
        <w:t xml:space="preserve">maximum </w:t>
      </w:r>
      <w:r w:rsidRPr="00EE4F3C">
        <w:rPr>
          <w:lang w:val="en-GB"/>
        </w:rPr>
        <w:t>speed of that specific ped</w:t>
      </w:r>
      <w:r w:rsidR="0066209A" w:rsidRPr="00EE4F3C">
        <w:rPr>
          <w:lang w:val="en-GB"/>
        </w:rPr>
        <w:t>e</w:t>
      </w:r>
      <w:r w:rsidRPr="00EE4F3C">
        <w:rPr>
          <w:lang w:val="en-GB"/>
        </w:rPr>
        <w:t xml:space="preserve">strian). </w:t>
      </w:r>
      <w:r w:rsidR="002E5AEE" w:rsidRPr="00EE4F3C">
        <w:rPr>
          <w:lang w:val="en-GB"/>
        </w:rPr>
        <w:t xml:space="preserve">Ideally these values should be randomized </w:t>
      </w:r>
      <w:r w:rsidR="00C25FFB">
        <w:rPr>
          <w:lang w:val="en-GB"/>
        </w:rPr>
        <w:t xml:space="preserve">so that the simulation is more realistic. </w:t>
      </w:r>
    </w:p>
    <w:p w14:paraId="54D2BF76" w14:textId="5C5652F1" w:rsidR="007E0860" w:rsidRPr="00EE4F3C" w:rsidRDefault="00CF4F6A" w:rsidP="007E0860">
      <w:pPr>
        <w:jc w:val="both"/>
        <w:rPr>
          <w:lang w:val="en-GB"/>
        </w:rPr>
      </w:pPr>
      <w:r w:rsidRPr="00EE4F3C">
        <w:rPr>
          <w:lang w:val="en-GB"/>
        </w:rPr>
        <w:t xml:space="preserve">2) </w:t>
      </w:r>
      <w:r w:rsidR="000501C1" w:rsidRPr="00EE4F3C">
        <w:rPr>
          <w:lang w:val="en-GB"/>
        </w:rPr>
        <w:t>Rules</w:t>
      </w:r>
      <w:r w:rsidRPr="00EE4F3C">
        <w:rPr>
          <w:lang w:val="en-GB"/>
        </w:rPr>
        <w:t xml:space="preserve"> for the agent. For each agent a set of rules is needed which </w:t>
      </w:r>
      <w:r w:rsidR="00EE4F3C" w:rsidRPr="00EE4F3C">
        <w:rPr>
          <w:lang w:val="en-GB"/>
        </w:rPr>
        <w:t>describes</w:t>
      </w:r>
      <w:r w:rsidR="000501C1">
        <w:rPr>
          <w:lang w:val="en-GB"/>
        </w:rPr>
        <w:t xml:space="preserve"> the actions the agent must or </w:t>
      </w:r>
      <w:r w:rsidRPr="00EE4F3C">
        <w:rPr>
          <w:lang w:val="en-GB"/>
        </w:rPr>
        <w:t>can take. For our example</w:t>
      </w:r>
      <w:r w:rsidR="000501C1">
        <w:rPr>
          <w:lang w:val="en-GB"/>
        </w:rPr>
        <w:t>: W</w:t>
      </w:r>
      <w:r w:rsidRPr="00EE4F3C">
        <w:rPr>
          <w:lang w:val="en-GB"/>
        </w:rPr>
        <w:t xml:space="preserve">hich direction </w:t>
      </w:r>
      <w:r w:rsidR="002E5AEE" w:rsidRPr="00EE4F3C">
        <w:rPr>
          <w:lang w:val="en-GB"/>
        </w:rPr>
        <w:t>should t</w:t>
      </w:r>
      <w:r w:rsidRPr="00EE4F3C">
        <w:rPr>
          <w:lang w:val="en-GB"/>
        </w:rPr>
        <w:t>he p</w:t>
      </w:r>
      <w:r w:rsidR="0066209A" w:rsidRPr="00EE4F3C">
        <w:rPr>
          <w:lang w:val="en-GB"/>
        </w:rPr>
        <w:t>ede</w:t>
      </w:r>
      <w:r w:rsidR="002E5AEE" w:rsidRPr="00EE4F3C">
        <w:rPr>
          <w:lang w:val="en-GB"/>
        </w:rPr>
        <w:t xml:space="preserve">strian go? </w:t>
      </w:r>
      <w:r w:rsidR="0066209A" w:rsidRPr="00EE4F3C">
        <w:rPr>
          <w:lang w:val="en-GB"/>
        </w:rPr>
        <w:t>W</w:t>
      </w:r>
      <w:r w:rsidR="002E5AEE" w:rsidRPr="00EE4F3C">
        <w:rPr>
          <w:lang w:val="en-GB"/>
        </w:rPr>
        <w:t>ith which speed? Should he stand still?</w:t>
      </w:r>
      <w:r w:rsidR="007E18BF" w:rsidRPr="00EE4F3C">
        <w:rPr>
          <w:lang w:val="en-GB"/>
        </w:rPr>
        <w:t xml:space="preserve"> Most of the times not all the real life equivalent rules can be </w:t>
      </w:r>
      <w:r w:rsidR="0066209A" w:rsidRPr="00EE4F3C">
        <w:rPr>
          <w:lang w:val="en-GB"/>
        </w:rPr>
        <w:t>incorporated</w:t>
      </w:r>
      <w:r w:rsidR="007E18BF" w:rsidRPr="00EE4F3C">
        <w:rPr>
          <w:lang w:val="en-GB"/>
        </w:rPr>
        <w:t xml:space="preserve"> in our simulation. So approximations have to be made. </w:t>
      </w:r>
    </w:p>
    <w:p w14:paraId="28DA0560" w14:textId="4D8AA015" w:rsidR="00CF4F6A" w:rsidRPr="00EE4F3C" w:rsidRDefault="00CF4F6A" w:rsidP="007E0860">
      <w:pPr>
        <w:jc w:val="both"/>
        <w:rPr>
          <w:lang w:val="en-GB"/>
        </w:rPr>
      </w:pPr>
      <w:r w:rsidRPr="00EE4F3C">
        <w:rPr>
          <w:lang w:val="en-GB"/>
        </w:rPr>
        <w:t xml:space="preserve">3) </w:t>
      </w:r>
      <w:r w:rsidR="000501C1" w:rsidRPr="00EE4F3C">
        <w:rPr>
          <w:lang w:val="en-GB"/>
        </w:rPr>
        <w:t>A</w:t>
      </w:r>
      <w:r w:rsidRPr="00EE4F3C">
        <w:rPr>
          <w:lang w:val="en-GB"/>
        </w:rPr>
        <w:t xml:space="preserve"> method for removing agents. </w:t>
      </w:r>
      <w:r w:rsidR="0066209A" w:rsidRPr="00EE4F3C">
        <w:rPr>
          <w:lang w:val="en-GB"/>
        </w:rPr>
        <w:t>For example</w:t>
      </w:r>
      <w:r w:rsidR="002E5AEE" w:rsidRPr="00EE4F3C">
        <w:rPr>
          <w:lang w:val="en-GB"/>
        </w:rPr>
        <w:t>, for the boarding of a plane the removing method could be that they sit down on their assigned seat.</w:t>
      </w:r>
    </w:p>
    <w:p w14:paraId="74414F01" w14:textId="38F41C94" w:rsidR="002E5AEE" w:rsidRPr="00EE4F3C" w:rsidRDefault="002E5AEE" w:rsidP="007E0860">
      <w:pPr>
        <w:jc w:val="both"/>
        <w:rPr>
          <w:lang w:val="en-GB"/>
        </w:rPr>
      </w:pPr>
      <w:r w:rsidRPr="00EE4F3C">
        <w:rPr>
          <w:lang w:val="en-GB"/>
        </w:rPr>
        <w:t xml:space="preserve">4) </w:t>
      </w:r>
      <w:r w:rsidR="000501C1" w:rsidRPr="00EE4F3C">
        <w:rPr>
          <w:lang w:val="en-GB"/>
        </w:rPr>
        <w:t>A</w:t>
      </w:r>
      <w:r w:rsidRPr="00EE4F3C">
        <w:rPr>
          <w:lang w:val="en-GB"/>
        </w:rPr>
        <w:t xml:space="preserve"> method to execute item 1, 2 and 3. As we will simulate using computers</w:t>
      </w:r>
      <w:r w:rsidR="00430316">
        <w:rPr>
          <w:lang w:val="en-GB"/>
        </w:rPr>
        <w:t>,</w:t>
      </w:r>
      <w:r w:rsidRPr="00EE4F3C">
        <w:rPr>
          <w:lang w:val="en-GB"/>
        </w:rPr>
        <w:t xml:space="preserve"> the actions will be executed each time step. So time is discreet. </w:t>
      </w:r>
      <w:r w:rsidR="003F131E" w:rsidRPr="00EE4F3C">
        <w:rPr>
          <w:lang w:val="en-GB"/>
        </w:rPr>
        <w:t>We also need a lot of administration. What is the state of each agent</w:t>
      </w:r>
      <w:r w:rsidR="00430316">
        <w:rPr>
          <w:lang w:val="en-GB"/>
        </w:rPr>
        <w:t xml:space="preserve"> at each time step</w:t>
      </w:r>
      <w:r w:rsidR="003F131E" w:rsidRPr="00EE4F3C">
        <w:rPr>
          <w:lang w:val="en-GB"/>
        </w:rPr>
        <w:t>?</w:t>
      </w:r>
    </w:p>
    <w:p w14:paraId="4E71BB09" w14:textId="28325584" w:rsidR="002E5AEE" w:rsidRDefault="005F7DF9" w:rsidP="007E0860">
      <w:pPr>
        <w:jc w:val="both"/>
        <w:rPr>
          <w:lang w:val="en-GB"/>
        </w:rPr>
      </w:pPr>
      <w:r>
        <w:rPr>
          <w:lang w:val="en-GB"/>
        </w:rPr>
        <w:t xml:space="preserve">5) </w:t>
      </w:r>
      <w:r w:rsidR="000501C1">
        <w:rPr>
          <w:lang w:val="en-GB"/>
        </w:rPr>
        <w:t>A</w:t>
      </w:r>
      <w:r>
        <w:rPr>
          <w:lang w:val="en-GB"/>
        </w:rPr>
        <w:t xml:space="preserve"> method to extract </w:t>
      </w:r>
      <w:r w:rsidR="002E5AEE" w:rsidRPr="00EE4F3C">
        <w:rPr>
          <w:lang w:val="en-GB"/>
        </w:rPr>
        <w:t>data</w:t>
      </w:r>
      <w:r w:rsidR="00430316">
        <w:rPr>
          <w:lang w:val="en-GB"/>
        </w:rPr>
        <w:t xml:space="preserve"> and </w:t>
      </w:r>
      <w:r>
        <w:rPr>
          <w:lang w:val="en-GB"/>
        </w:rPr>
        <w:t>information</w:t>
      </w:r>
      <w:r w:rsidR="002E5AEE" w:rsidRPr="00EE4F3C">
        <w:rPr>
          <w:lang w:val="en-GB"/>
        </w:rPr>
        <w:t xml:space="preserve"> from the simulation. For instance</w:t>
      </w:r>
      <w:r w:rsidR="00430316">
        <w:rPr>
          <w:lang w:val="en-GB"/>
        </w:rPr>
        <w:t>,</w:t>
      </w:r>
      <w:r w:rsidR="002E5AEE" w:rsidRPr="00EE4F3C">
        <w:rPr>
          <w:lang w:val="en-GB"/>
        </w:rPr>
        <w:t xml:space="preserve"> average waiting time for an intersection. Or the amount of people run over because of too slow crossing of the intersection. By running the simulation multiple times</w:t>
      </w:r>
      <w:r w:rsidR="00430316">
        <w:rPr>
          <w:lang w:val="en-GB"/>
        </w:rPr>
        <w:t>,</w:t>
      </w:r>
      <w:r w:rsidR="002E5AEE" w:rsidRPr="00EE4F3C">
        <w:rPr>
          <w:lang w:val="en-GB"/>
        </w:rPr>
        <w:t xml:space="preserve"> statistica</w:t>
      </w:r>
      <w:r w:rsidR="00561239" w:rsidRPr="00EE4F3C">
        <w:rPr>
          <w:lang w:val="en-GB"/>
        </w:rPr>
        <w:t>l</w:t>
      </w:r>
      <w:r w:rsidR="002E5AEE" w:rsidRPr="00EE4F3C">
        <w:rPr>
          <w:lang w:val="en-GB"/>
        </w:rPr>
        <w:t>l</w:t>
      </w:r>
      <w:r w:rsidR="00561239" w:rsidRPr="00EE4F3C">
        <w:rPr>
          <w:lang w:val="en-GB"/>
        </w:rPr>
        <w:t>y</w:t>
      </w:r>
      <w:r w:rsidR="002E5AEE" w:rsidRPr="00EE4F3C">
        <w:rPr>
          <w:lang w:val="en-GB"/>
        </w:rPr>
        <w:t xml:space="preserve"> sou</w:t>
      </w:r>
      <w:r w:rsidR="00D63C2C">
        <w:rPr>
          <w:lang w:val="en-GB"/>
        </w:rPr>
        <w:t>nd outcomes can be determined.</w:t>
      </w:r>
    </w:p>
    <w:p w14:paraId="2E077D53" w14:textId="53B3E58F" w:rsidR="00D63C2C" w:rsidRPr="00EE4F3C" w:rsidRDefault="00D63C2C" w:rsidP="007E0860">
      <w:pPr>
        <w:jc w:val="both"/>
        <w:rPr>
          <w:lang w:val="en-GB"/>
        </w:rPr>
      </w:pPr>
      <w:r>
        <w:rPr>
          <w:lang w:val="en-GB"/>
        </w:rPr>
        <w:t>Determining the content of these items generally requires some research</w:t>
      </w:r>
      <w:r w:rsidR="00E17772">
        <w:rPr>
          <w:lang w:val="en-GB"/>
        </w:rPr>
        <w:t xml:space="preserve"> to properly substantiate the choices made. However, sometimes simple observations and general knowledge are sufficient to</w:t>
      </w:r>
      <w:r w:rsidR="00D16176">
        <w:rPr>
          <w:lang w:val="en-GB"/>
        </w:rPr>
        <w:t xml:space="preserve"> quickly</w:t>
      </w:r>
      <w:r w:rsidR="00E17772">
        <w:rPr>
          <w:lang w:val="en-GB"/>
        </w:rPr>
        <w:t xml:space="preserve"> </w:t>
      </w:r>
      <w:r w:rsidR="00D16176">
        <w:rPr>
          <w:lang w:val="en-GB"/>
        </w:rPr>
        <w:t>build a simple simulation that can provide valuable insights</w:t>
      </w:r>
      <w:r w:rsidR="00E17772">
        <w:rPr>
          <w:lang w:val="en-GB"/>
        </w:rPr>
        <w:t>. The simulation can</w:t>
      </w:r>
      <w:r w:rsidR="00D16176">
        <w:rPr>
          <w:lang w:val="en-GB"/>
        </w:rPr>
        <w:t xml:space="preserve"> then</w:t>
      </w:r>
      <w:r w:rsidR="00E17772">
        <w:rPr>
          <w:lang w:val="en-GB"/>
        </w:rPr>
        <w:t xml:space="preserve"> </w:t>
      </w:r>
      <w:r w:rsidR="00D16176">
        <w:rPr>
          <w:lang w:val="en-GB"/>
        </w:rPr>
        <w:t xml:space="preserve">still be improved </w:t>
      </w:r>
      <w:r w:rsidR="00E17772">
        <w:rPr>
          <w:lang w:val="en-GB"/>
        </w:rPr>
        <w:t xml:space="preserve">at a later instance by applying </w:t>
      </w:r>
      <w:r w:rsidR="00D16176">
        <w:rPr>
          <w:lang w:val="en-GB"/>
        </w:rPr>
        <w:t xml:space="preserve">insights gained </w:t>
      </w:r>
      <w:r w:rsidR="00E17772">
        <w:rPr>
          <w:lang w:val="en-GB"/>
        </w:rPr>
        <w:t>from research</w:t>
      </w:r>
      <w:r w:rsidR="00D16176">
        <w:rPr>
          <w:lang w:val="en-GB"/>
        </w:rPr>
        <w:t>, as well as from the simple simulation</w:t>
      </w:r>
      <w:r w:rsidR="00E17772">
        <w:rPr>
          <w:lang w:val="en-GB"/>
        </w:rPr>
        <w:t>.</w:t>
      </w:r>
    </w:p>
    <w:p w14:paraId="3407EF9B" w14:textId="257B678E" w:rsidR="007E0860" w:rsidRPr="00EE4F3C" w:rsidRDefault="000C2EE1" w:rsidP="00123767">
      <w:pPr>
        <w:pStyle w:val="Heading3"/>
        <w:numPr>
          <w:ilvl w:val="2"/>
          <w:numId w:val="14"/>
        </w:numPr>
        <w:jc w:val="both"/>
        <w:rPr>
          <w:lang w:val="en-GB"/>
        </w:rPr>
      </w:pPr>
      <w:r w:rsidRPr="00EE4F3C">
        <w:rPr>
          <w:lang w:val="en-GB"/>
        </w:rPr>
        <w:t xml:space="preserve">A simple example, a </w:t>
      </w:r>
      <w:r w:rsidR="00EC039A" w:rsidRPr="00EE4F3C">
        <w:rPr>
          <w:lang w:val="en-GB"/>
        </w:rPr>
        <w:t>crowed hallway</w:t>
      </w:r>
    </w:p>
    <w:p w14:paraId="5F9C0BC0" w14:textId="2FD14961" w:rsidR="0000567B" w:rsidRPr="00EE4F3C" w:rsidRDefault="000C2EE1" w:rsidP="00CC29B6">
      <w:pPr>
        <w:jc w:val="both"/>
        <w:rPr>
          <w:lang w:val="en-GB"/>
        </w:rPr>
      </w:pPr>
      <w:r w:rsidRPr="00EE4F3C">
        <w:rPr>
          <w:lang w:val="en-GB"/>
        </w:rPr>
        <w:t>We will start</w:t>
      </w:r>
      <w:r w:rsidR="003F131E" w:rsidRPr="00EE4F3C">
        <w:rPr>
          <w:lang w:val="en-GB"/>
        </w:rPr>
        <w:t xml:space="preserve"> with a simple simulation. </w:t>
      </w:r>
      <w:r w:rsidR="00B2341B" w:rsidRPr="00EE4F3C">
        <w:rPr>
          <w:lang w:val="en-GB"/>
        </w:rPr>
        <w:t xml:space="preserve">From the left people are entering </w:t>
      </w:r>
      <w:r w:rsidR="00C25FFB">
        <w:rPr>
          <w:lang w:val="en-GB"/>
        </w:rPr>
        <w:t>a</w:t>
      </w:r>
      <w:r w:rsidR="00D63C2C">
        <w:rPr>
          <w:lang w:val="en-GB"/>
        </w:rPr>
        <w:t xml:space="preserve"> hallway, t</w:t>
      </w:r>
      <w:r w:rsidR="00B2341B" w:rsidRPr="00EE4F3C">
        <w:rPr>
          <w:lang w:val="en-GB"/>
        </w:rPr>
        <w:t xml:space="preserve">hey leave to the right. </w:t>
      </w:r>
      <w:r w:rsidR="00D63C2C">
        <w:rPr>
          <w:lang w:val="en-GB"/>
        </w:rPr>
        <w:t>Halfway through the hallway there is a</w:t>
      </w:r>
      <w:r w:rsidR="000F430A">
        <w:rPr>
          <w:lang w:val="en-GB"/>
        </w:rPr>
        <w:t xml:space="preserve"> constriction present</w:t>
      </w:r>
      <w:r w:rsidR="00BB3519" w:rsidRPr="00EE4F3C">
        <w:rPr>
          <w:lang w:val="en-GB"/>
        </w:rPr>
        <w:t xml:space="preserve">. </w:t>
      </w:r>
      <w:r w:rsidR="0000567B" w:rsidRPr="00EE4F3C">
        <w:rPr>
          <w:lang w:val="en-GB"/>
        </w:rPr>
        <w:t xml:space="preserve">The simulation uses a “grid” technique. This is not the only possibility, but a </w:t>
      </w:r>
      <w:r w:rsidR="00EE4F3C" w:rsidRPr="00EE4F3C">
        <w:rPr>
          <w:lang w:val="en-GB"/>
        </w:rPr>
        <w:t>relatively</w:t>
      </w:r>
      <w:r w:rsidR="0000567B" w:rsidRPr="00EE4F3C">
        <w:rPr>
          <w:lang w:val="en-GB"/>
        </w:rPr>
        <w:t xml:space="preserve"> simple one. </w:t>
      </w:r>
    </w:p>
    <w:p w14:paraId="523001EB" w14:textId="3B5E9C26" w:rsidR="003F131E" w:rsidRPr="00EE4F3C" w:rsidRDefault="003F131E" w:rsidP="00CC29B6">
      <w:pPr>
        <w:jc w:val="both"/>
        <w:rPr>
          <w:lang w:val="en-GB"/>
        </w:rPr>
      </w:pPr>
      <w:r w:rsidRPr="00EE4F3C">
        <w:rPr>
          <w:lang w:val="en-GB"/>
        </w:rPr>
        <w:t>Let’s fill in het items mentioned in the previous paragraph:</w:t>
      </w:r>
    </w:p>
    <w:p w14:paraId="379929DC" w14:textId="584DB072" w:rsidR="003F131E" w:rsidRPr="00EE4F3C" w:rsidRDefault="003F131E" w:rsidP="00CC29B6">
      <w:pPr>
        <w:jc w:val="both"/>
        <w:rPr>
          <w:lang w:val="en-GB"/>
        </w:rPr>
      </w:pPr>
      <w:r w:rsidRPr="00EE4F3C">
        <w:rPr>
          <w:lang w:val="en-GB"/>
        </w:rPr>
        <w:t>1) Generating agents</w:t>
      </w:r>
    </w:p>
    <w:p w14:paraId="3B6EE80B" w14:textId="032A0120" w:rsidR="0000567B" w:rsidRPr="00EE4F3C" w:rsidRDefault="003F131E" w:rsidP="00CC29B6">
      <w:pPr>
        <w:jc w:val="both"/>
        <w:rPr>
          <w:lang w:val="en-GB"/>
        </w:rPr>
      </w:pPr>
      <w:r w:rsidRPr="00EE4F3C">
        <w:rPr>
          <w:lang w:val="en-GB"/>
        </w:rPr>
        <w:lastRenderedPageBreak/>
        <w:t>We will assume that the agent enter</w:t>
      </w:r>
      <w:r w:rsidR="00B2341B" w:rsidRPr="00EE4F3C">
        <w:rPr>
          <w:lang w:val="en-GB"/>
        </w:rPr>
        <w:t>s on the left</w:t>
      </w:r>
      <w:r w:rsidR="0012741C">
        <w:rPr>
          <w:lang w:val="en-GB"/>
        </w:rPr>
        <w:t xml:space="preserve"> (</w:t>
      </w:r>
      <m:oMath>
        <m:r>
          <w:rPr>
            <w:rFonts w:ascii="Cambria Math" w:hAnsi="Cambria Math"/>
            <w:lang w:val="en-GB"/>
          </w:rPr>
          <m:t>x</m:t>
        </m:r>
      </m:oMath>
      <w:r w:rsidR="0012741C">
        <w:rPr>
          <w:lang w:val="en-GB"/>
        </w:rPr>
        <w:t>-position is 0)</w:t>
      </w:r>
      <w:r w:rsidR="00B2341B" w:rsidRPr="00EE4F3C">
        <w:rPr>
          <w:lang w:val="en-GB"/>
        </w:rPr>
        <w:t xml:space="preserve">. </w:t>
      </w:r>
      <w:r w:rsidR="0000567B" w:rsidRPr="00EE4F3C">
        <w:rPr>
          <w:lang w:val="en-GB"/>
        </w:rPr>
        <w:t>Ea</w:t>
      </w:r>
      <w:r w:rsidR="0012741C">
        <w:rPr>
          <w:lang w:val="en-GB"/>
        </w:rPr>
        <w:t xml:space="preserve">ch agent is created equally, </w:t>
      </w:r>
      <w:r w:rsidR="0000567B" w:rsidRPr="00EE4F3C">
        <w:rPr>
          <w:lang w:val="en-GB"/>
        </w:rPr>
        <w:t>no specific attribute</w:t>
      </w:r>
      <w:r w:rsidR="0012741C">
        <w:rPr>
          <w:lang w:val="en-GB"/>
        </w:rPr>
        <w:t>s are contributed to the agents</w:t>
      </w:r>
      <w:r w:rsidR="0000567B" w:rsidRPr="00EE4F3C">
        <w:rPr>
          <w:lang w:val="en-GB"/>
        </w:rPr>
        <w:t xml:space="preserve">. The generation rate is </w:t>
      </w:r>
      <w:r w:rsidR="006445BE">
        <w:rPr>
          <w:lang w:val="en-GB"/>
        </w:rPr>
        <w:t>pre-set by the user</w:t>
      </w:r>
      <w:r w:rsidR="0000567B" w:rsidRPr="00EE4F3C">
        <w:rPr>
          <w:lang w:val="en-GB"/>
        </w:rPr>
        <w:t xml:space="preserve">, 1 equals 1 agent generated per time step, 2 equals (on average) 1 agent generated per 2 time steps. The </w:t>
      </w:r>
      <w:r w:rsidR="00EE4F3C" w:rsidRPr="00EE4F3C">
        <w:rPr>
          <w:lang w:val="en-GB"/>
        </w:rPr>
        <w:t>height</w:t>
      </w:r>
      <w:r w:rsidR="0000567B" w:rsidRPr="00EE4F3C">
        <w:rPr>
          <w:lang w:val="en-GB"/>
        </w:rPr>
        <w:t xml:space="preserve"> (</w:t>
      </w:r>
      <m:oMath>
        <m:r>
          <w:rPr>
            <w:rFonts w:ascii="Cambria Math" w:hAnsi="Cambria Math"/>
            <w:lang w:val="en-GB"/>
          </w:rPr>
          <m:t>y</m:t>
        </m:r>
      </m:oMath>
      <w:r w:rsidR="0000567B" w:rsidRPr="00EE4F3C">
        <w:rPr>
          <w:lang w:val="en-GB"/>
        </w:rPr>
        <w:t>-position) is randomly generated. If the position is occupied by another agent</w:t>
      </w:r>
      <w:r w:rsidR="00D63C2C">
        <w:rPr>
          <w:lang w:val="en-GB"/>
        </w:rPr>
        <w:t>,</w:t>
      </w:r>
      <w:r w:rsidR="0012741C">
        <w:rPr>
          <w:lang w:val="en-GB"/>
        </w:rPr>
        <w:t xml:space="preserve"> a new position is tried for a total of 10 times. If after 10 times no free position was assigned, this agent is not generated. This will result in an actual generation rate (and hallway throughput rate) that is lower than the </w:t>
      </w:r>
      <w:r w:rsidR="006445BE">
        <w:rPr>
          <w:lang w:val="en-GB"/>
        </w:rPr>
        <w:t>pre-set</w:t>
      </w:r>
      <w:r w:rsidR="0012741C">
        <w:rPr>
          <w:lang w:val="en-GB"/>
        </w:rPr>
        <w:t xml:space="preserve"> generation rate. T</w:t>
      </w:r>
      <w:r w:rsidR="006445BE">
        <w:rPr>
          <w:lang w:val="en-GB"/>
        </w:rPr>
        <w:t>his will be</w:t>
      </w:r>
      <w:r w:rsidR="0012741C">
        <w:rPr>
          <w:lang w:val="en-GB"/>
        </w:rPr>
        <w:t xml:space="preserve"> a sign of the hallway clogging up. </w:t>
      </w:r>
    </w:p>
    <w:p w14:paraId="2A780FEA" w14:textId="7BCFBD46" w:rsidR="007E18BF" w:rsidRPr="00EE4F3C" w:rsidRDefault="007E18BF" w:rsidP="00CC29B6">
      <w:pPr>
        <w:jc w:val="both"/>
        <w:rPr>
          <w:lang w:val="en-GB"/>
        </w:rPr>
      </w:pPr>
      <w:r w:rsidRPr="00EE4F3C">
        <w:rPr>
          <w:lang w:val="en-GB"/>
        </w:rPr>
        <w:t>2) Rules for the agents</w:t>
      </w:r>
      <w:r w:rsidR="00D63C2C">
        <w:rPr>
          <w:lang w:val="en-GB"/>
        </w:rPr>
        <w:t>.</w:t>
      </w:r>
    </w:p>
    <w:p w14:paraId="71BC5BF9" w14:textId="46A5E1CB" w:rsidR="007E18BF" w:rsidRPr="00EE4F3C" w:rsidRDefault="007E18BF" w:rsidP="00CC29B6">
      <w:pPr>
        <w:jc w:val="both"/>
        <w:rPr>
          <w:lang w:val="en-GB"/>
        </w:rPr>
      </w:pPr>
      <w:r w:rsidRPr="00EE4F3C">
        <w:rPr>
          <w:lang w:val="en-GB"/>
        </w:rPr>
        <w:t>The rules for the agent are:</w:t>
      </w:r>
    </w:p>
    <w:p w14:paraId="1DDBEA4C" w14:textId="12A86D34" w:rsidR="007E18BF" w:rsidRPr="00D63C2C" w:rsidRDefault="00D63C2C" w:rsidP="00123767">
      <w:pPr>
        <w:pStyle w:val="ListParagraph"/>
        <w:numPr>
          <w:ilvl w:val="0"/>
          <w:numId w:val="19"/>
        </w:numPr>
        <w:jc w:val="both"/>
        <w:rPr>
          <w:lang w:val="en-GB"/>
        </w:rPr>
      </w:pPr>
      <w:r w:rsidRPr="00D63C2C">
        <w:rPr>
          <w:lang w:val="en-GB"/>
        </w:rPr>
        <w:t>E</w:t>
      </w:r>
      <w:r w:rsidR="007E18BF" w:rsidRPr="00D63C2C">
        <w:rPr>
          <w:lang w:val="en-GB"/>
        </w:rPr>
        <w:t xml:space="preserve">ach agent moves on a rectangular grid. The agent can only move </w:t>
      </w:r>
      <w:r w:rsidR="00561239" w:rsidRPr="00D63C2C">
        <w:rPr>
          <w:lang w:val="en-GB"/>
        </w:rPr>
        <w:t>vertically</w:t>
      </w:r>
      <w:r w:rsidR="007E18BF" w:rsidRPr="00D63C2C">
        <w:rPr>
          <w:lang w:val="en-GB"/>
        </w:rPr>
        <w:t xml:space="preserve"> or horizontally</w:t>
      </w:r>
      <w:r w:rsidR="00123767">
        <w:rPr>
          <w:lang w:val="en-GB"/>
        </w:rPr>
        <w:t>.</w:t>
      </w:r>
      <w:r w:rsidR="007E18BF" w:rsidRPr="00D63C2C">
        <w:rPr>
          <w:lang w:val="en-GB"/>
        </w:rPr>
        <w:t xml:space="preserve"> (</w:t>
      </w:r>
      <w:r w:rsidR="00123767">
        <w:rPr>
          <w:lang w:val="en-GB"/>
        </w:rPr>
        <w:t>T</w:t>
      </w:r>
      <w:r w:rsidR="007E18BF" w:rsidRPr="00D63C2C">
        <w:rPr>
          <w:lang w:val="en-GB"/>
        </w:rPr>
        <w:t xml:space="preserve">his is a </w:t>
      </w:r>
      <w:r w:rsidR="00C25FFB" w:rsidRPr="00D63C2C">
        <w:rPr>
          <w:lang w:val="en-GB"/>
        </w:rPr>
        <w:t>simplification of reality to make the simulation less complex</w:t>
      </w:r>
      <w:r w:rsidR="00123767">
        <w:rPr>
          <w:lang w:val="en-GB"/>
        </w:rPr>
        <w:t>)</w:t>
      </w:r>
      <w:r w:rsidR="007E18BF" w:rsidRPr="00D63C2C">
        <w:rPr>
          <w:lang w:val="en-GB"/>
        </w:rPr>
        <w:t xml:space="preserve"> </w:t>
      </w:r>
    </w:p>
    <w:p w14:paraId="4ED25736" w14:textId="06175D2B" w:rsidR="0000567B" w:rsidRPr="00EE4F3C" w:rsidRDefault="0000567B" w:rsidP="00D63C2C">
      <w:pPr>
        <w:ind w:left="360"/>
        <w:jc w:val="both"/>
        <w:rPr>
          <w:lang w:val="en-GB"/>
        </w:rPr>
      </w:pPr>
      <w:r w:rsidRPr="00EE4F3C">
        <w:rPr>
          <w:noProof/>
          <w:lang w:val="en-GB" w:eastAsia="en-GB"/>
        </w:rPr>
        <w:drawing>
          <wp:inline distT="0" distB="0" distL="0" distR="0" wp14:anchorId="495DE149" wp14:editId="2783B6D9">
            <wp:extent cx="1587600" cy="8640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87600" cy="864000"/>
                    </a:xfrm>
                    <a:prstGeom prst="rect">
                      <a:avLst/>
                    </a:prstGeom>
                  </pic:spPr>
                </pic:pic>
              </a:graphicData>
            </a:graphic>
          </wp:inline>
        </w:drawing>
      </w:r>
    </w:p>
    <w:p w14:paraId="6972E2A3" w14:textId="3A1DA2DB" w:rsidR="00BB3519" w:rsidRPr="00D63C2C" w:rsidRDefault="00BB3519" w:rsidP="00123767">
      <w:pPr>
        <w:pStyle w:val="ListParagraph"/>
        <w:numPr>
          <w:ilvl w:val="0"/>
          <w:numId w:val="19"/>
        </w:numPr>
        <w:jc w:val="both"/>
        <w:rPr>
          <w:lang w:val="en-GB"/>
        </w:rPr>
      </w:pPr>
      <w:r w:rsidRPr="00D63C2C">
        <w:rPr>
          <w:lang w:val="en-GB"/>
        </w:rPr>
        <w:t>The agents have a 16.6% probability to do nothing.</w:t>
      </w:r>
    </w:p>
    <w:p w14:paraId="2E6D8144" w14:textId="04CFA08D" w:rsidR="00BB3519" w:rsidRPr="00D63C2C" w:rsidRDefault="00BB3519" w:rsidP="00123767">
      <w:pPr>
        <w:pStyle w:val="ListParagraph"/>
        <w:numPr>
          <w:ilvl w:val="0"/>
          <w:numId w:val="19"/>
        </w:numPr>
        <w:jc w:val="both"/>
        <w:rPr>
          <w:lang w:val="en-GB"/>
        </w:rPr>
      </w:pPr>
      <w:r w:rsidRPr="00D63C2C">
        <w:rPr>
          <w:lang w:val="en-GB"/>
        </w:rPr>
        <w:t>The agents have a 33.3% probability to go up or down (each 16.6%).</w:t>
      </w:r>
    </w:p>
    <w:p w14:paraId="05187272" w14:textId="766D6C41" w:rsidR="00BB3519" w:rsidRPr="00D63C2C" w:rsidRDefault="00BB3519" w:rsidP="00123767">
      <w:pPr>
        <w:pStyle w:val="ListParagraph"/>
        <w:numPr>
          <w:ilvl w:val="0"/>
          <w:numId w:val="19"/>
        </w:numPr>
        <w:jc w:val="both"/>
        <w:rPr>
          <w:lang w:val="en-GB"/>
        </w:rPr>
      </w:pPr>
      <w:r w:rsidRPr="00D63C2C">
        <w:rPr>
          <w:lang w:val="en-GB"/>
        </w:rPr>
        <w:t xml:space="preserve">The agents have a 50% </w:t>
      </w:r>
      <w:r w:rsidR="00EE4F3C" w:rsidRPr="00D63C2C">
        <w:rPr>
          <w:lang w:val="en-GB"/>
        </w:rPr>
        <w:t>probability</w:t>
      </w:r>
      <w:r w:rsidRPr="00D63C2C">
        <w:rPr>
          <w:lang w:val="en-GB"/>
        </w:rPr>
        <w:t xml:space="preserve"> to go right. </w:t>
      </w:r>
    </w:p>
    <w:p w14:paraId="0434177A" w14:textId="241622AD" w:rsidR="007E18BF" w:rsidRPr="00D63C2C" w:rsidRDefault="00D63C2C" w:rsidP="00123767">
      <w:pPr>
        <w:pStyle w:val="ListParagraph"/>
        <w:numPr>
          <w:ilvl w:val="0"/>
          <w:numId w:val="19"/>
        </w:numPr>
        <w:jc w:val="both"/>
        <w:rPr>
          <w:lang w:val="en-GB"/>
        </w:rPr>
      </w:pPr>
      <w:r w:rsidRPr="00D63C2C">
        <w:rPr>
          <w:lang w:val="en-GB"/>
        </w:rPr>
        <w:t>I</w:t>
      </w:r>
      <w:r w:rsidR="00BB3519" w:rsidRPr="00D63C2C">
        <w:rPr>
          <w:lang w:val="en-GB"/>
        </w:rPr>
        <w:t xml:space="preserve">f an agent wants to move to an occupied area the move is not executed. So the left blue agent below cannot move to the right. </w:t>
      </w:r>
    </w:p>
    <w:p w14:paraId="40A9A5E2" w14:textId="58DB680D" w:rsidR="0000567B" w:rsidRPr="00EE4F3C" w:rsidRDefault="0000567B" w:rsidP="00D63C2C">
      <w:pPr>
        <w:ind w:left="360"/>
        <w:jc w:val="both"/>
        <w:rPr>
          <w:lang w:val="en-GB"/>
        </w:rPr>
      </w:pPr>
      <w:r w:rsidRPr="00EE4F3C">
        <w:rPr>
          <w:noProof/>
          <w:lang w:val="en-GB" w:eastAsia="en-GB"/>
        </w:rPr>
        <w:drawing>
          <wp:inline distT="0" distB="0" distL="0" distR="0" wp14:anchorId="7433ADF6" wp14:editId="1AA2BFB7">
            <wp:extent cx="1580400" cy="864000"/>
            <wp:effectExtent l="0" t="0" r="127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0400" cy="864000"/>
                    </a:xfrm>
                    <a:prstGeom prst="rect">
                      <a:avLst/>
                    </a:prstGeom>
                  </pic:spPr>
                </pic:pic>
              </a:graphicData>
            </a:graphic>
          </wp:inline>
        </w:drawing>
      </w:r>
    </w:p>
    <w:p w14:paraId="37FDDAB8" w14:textId="134F5629" w:rsidR="00BB3519" w:rsidRPr="00D63C2C" w:rsidRDefault="00123767" w:rsidP="00123767">
      <w:pPr>
        <w:pStyle w:val="ListParagraph"/>
        <w:numPr>
          <w:ilvl w:val="0"/>
          <w:numId w:val="19"/>
        </w:numPr>
        <w:jc w:val="both"/>
        <w:rPr>
          <w:lang w:val="en-GB"/>
        </w:rPr>
      </w:pPr>
      <w:r>
        <w:rPr>
          <w:lang w:val="en-GB"/>
        </w:rPr>
        <w:t xml:space="preserve">The constriction is realized as an opening in a barrier. </w:t>
      </w:r>
      <w:r w:rsidR="00BB3519" w:rsidRPr="00D63C2C">
        <w:rPr>
          <w:lang w:val="en-GB"/>
        </w:rPr>
        <w:t>If</w:t>
      </w:r>
      <w:r>
        <w:rPr>
          <w:lang w:val="en-GB"/>
        </w:rPr>
        <w:t xml:space="preserve"> an agent wants to move into the</w:t>
      </w:r>
      <w:r w:rsidR="00BB3519" w:rsidRPr="00D63C2C">
        <w:rPr>
          <w:lang w:val="en-GB"/>
        </w:rPr>
        <w:t xml:space="preserve"> barrier</w:t>
      </w:r>
      <w:r>
        <w:rPr>
          <w:lang w:val="en-GB"/>
        </w:rPr>
        <w:t>,</w:t>
      </w:r>
      <w:r w:rsidR="00BB3519" w:rsidRPr="00D63C2C">
        <w:rPr>
          <w:lang w:val="en-GB"/>
        </w:rPr>
        <w:t xml:space="preserve"> the move is not executed. So the blue agent below cannot move to the right. </w:t>
      </w:r>
    </w:p>
    <w:p w14:paraId="20BC8AAE" w14:textId="6295948F" w:rsidR="00BB3519" w:rsidRPr="00EE4F3C" w:rsidRDefault="00BB3519" w:rsidP="00D63C2C">
      <w:pPr>
        <w:ind w:left="708"/>
        <w:jc w:val="both"/>
        <w:rPr>
          <w:lang w:val="en-GB"/>
        </w:rPr>
      </w:pPr>
      <w:r w:rsidRPr="00EE4F3C">
        <w:rPr>
          <w:noProof/>
          <w:lang w:val="en-GB" w:eastAsia="en-GB"/>
        </w:rPr>
        <w:drawing>
          <wp:inline distT="0" distB="0" distL="0" distR="0" wp14:anchorId="1F710F2A" wp14:editId="51D92E79">
            <wp:extent cx="1573200" cy="864000"/>
            <wp:effectExtent l="0" t="0" r="825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73200" cy="864000"/>
                    </a:xfrm>
                    <a:prstGeom prst="rect">
                      <a:avLst/>
                    </a:prstGeom>
                  </pic:spPr>
                </pic:pic>
              </a:graphicData>
            </a:graphic>
          </wp:inline>
        </w:drawing>
      </w:r>
    </w:p>
    <w:p w14:paraId="35022E79" w14:textId="41776B57" w:rsidR="00F94CFA" w:rsidRPr="00D63C2C" w:rsidRDefault="00BB3519" w:rsidP="00123767">
      <w:pPr>
        <w:pStyle w:val="ListParagraph"/>
        <w:numPr>
          <w:ilvl w:val="0"/>
          <w:numId w:val="19"/>
        </w:numPr>
        <w:jc w:val="both"/>
        <w:rPr>
          <w:lang w:val="en-GB"/>
        </w:rPr>
      </w:pPr>
      <w:r w:rsidRPr="00D63C2C">
        <w:rPr>
          <w:lang w:val="en-GB"/>
        </w:rPr>
        <w:t xml:space="preserve">The agent cannot move outside the grid. </w:t>
      </w:r>
      <w:r w:rsidR="00123767" w:rsidRPr="00D63C2C">
        <w:rPr>
          <w:lang w:val="en-GB"/>
        </w:rPr>
        <w:t>If</w:t>
      </w:r>
      <w:r w:rsidR="00123767">
        <w:rPr>
          <w:lang w:val="en-GB"/>
        </w:rPr>
        <w:t xml:space="preserve"> an agent wants to move outside the grid,</w:t>
      </w:r>
      <w:r w:rsidR="00123767" w:rsidRPr="00D63C2C">
        <w:rPr>
          <w:lang w:val="en-GB"/>
        </w:rPr>
        <w:t xml:space="preserve"> the move is not executed. </w:t>
      </w:r>
      <w:r w:rsidRPr="00D63C2C">
        <w:rPr>
          <w:lang w:val="en-GB"/>
        </w:rPr>
        <w:t>In practice this means that they do not occupy the</w:t>
      </w:r>
      <w:r w:rsidR="00123767">
        <w:rPr>
          <w:lang w:val="en-GB"/>
        </w:rPr>
        <w:t xml:space="preserve"> upper and lower</w:t>
      </w:r>
      <w:r w:rsidRPr="00D63C2C">
        <w:rPr>
          <w:lang w:val="en-GB"/>
        </w:rPr>
        <w:t xml:space="preserve"> borders of the grid. </w:t>
      </w:r>
    </w:p>
    <w:p w14:paraId="1CD67599" w14:textId="05ED25C2" w:rsidR="00FF5D96" w:rsidRPr="00EE4F3C" w:rsidRDefault="00BB3519" w:rsidP="00CC29B6">
      <w:pPr>
        <w:jc w:val="both"/>
        <w:rPr>
          <w:lang w:val="en-GB"/>
        </w:rPr>
      </w:pPr>
      <w:r w:rsidRPr="00EE4F3C">
        <w:rPr>
          <w:lang w:val="en-GB"/>
        </w:rPr>
        <w:t>3</w:t>
      </w:r>
      <w:r w:rsidR="00FF5D96" w:rsidRPr="00EE4F3C">
        <w:rPr>
          <w:lang w:val="en-GB"/>
        </w:rPr>
        <w:t xml:space="preserve">) </w:t>
      </w:r>
      <w:r w:rsidR="00741968" w:rsidRPr="00EE4F3C">
        <w:rPr>
          <w:lang w:val="en-GB"/>
        </w:rPr>
        <w:t>Removing agents</w:t>
      </w:r>
    </w:p>
    <w:p w14:paraId="76F5053E" w14:textId="347866F3" w:rsidR="00741968" w:rsidRPr="00EE4F3C" w:rsidRDefault="00BB3519" w:rsidP="00CC29B6">
      <w:pPr>
        <w:jc w:val="both"/>
        <w:rPr>
          <w:lang w:val="en-GB"/>
        </w:rPr>
      </w:pPr>
      <w:r w:rsidRPr="00EE4F3C">
        <w:rPr>
          <w:lang w:val="en-GB"/>
        </w:rPr>
        <w:t xml:space="preserve">If the agent reaches the right side of the grid they are removed. </w:t>
      </w:r>
    </w:p>
    <w:p w14:paraId="58B2A687" w14:textId="6B4CD98E" w:rsidR="00741968" w:rsidRPr="00EE4F3C" w:rsidRDefault="00123767" w:rsidP="00CC29B6">
      <w:pPr>
        <w:jc w:val="both"/>
        <w:rPr>
          <w:lang w:val="en-GB"/>
        </w:rPr>
      </w:pPr>
      <w:r>
        <w:rPr>
          <w:lang w:val="en-GB"/>
        </w:rPr>
        <w:t>4) Execution and</w:t>
      </w:r>
      <w:r w:rsidR="00741968" w:rsidRPr="00EE4F3C">
        <w:rPr>
          <w:lang w:val="en-GB"/>
        </w:rPr>
        <w:t xml:space="preserve"> administration</w:t>
      </w:r>
    </w:p>
    <w:p w14:paraId="4D836187" w14:textId="039ED873" w:rsidR="00741968" w:rsidRPr="00EE4F3C" w:rsidRDefault="00741968" w:rsidP="00CC29B6">
      <w:pPr>
        <w:jc w:val="both"/>
        <w:rPr>
          <w:lang w:val="en-GB"/>
        </w:rPr>
      </w:pPr>
      <w:r w:rsidRPr="00EE4F3C">
        <w:rPr>
          <w:lang w:val="en-GB"/>
        </w:rPr>
        <w:t xml:space="preserve">Now that the rules are clear we need tools for our </w:t>
      </w:r>
      <w:r w:rsidR="00EE4F3C" w:rsidRPr="00EE4F3C">
        <w:rPr>
          <w:lang w:val="en-GB"/>
        </w:rPr>
        <w:t>administration</w:t>
      </w:r>
      <w:r w:rsidRPr="00EE4F3C">
        <w:rPr>
          <w:lang w:val="en-GB"/>
        </w:rPr>
        <w:t>. We will use numpy array</w:t>
      </w:r>
      <w:r w:rsidR="00750B80">
        <w:rPr>
          <w:lang w:val="en-GB"/>
        </w:rPr>
        <w:t>s</w:t>
      </w:r>
      <w:r w:rsidRPr="00EE4F3C">
        <w:rPr>
          <w:lang w:val="en-GB"/>
        </w:rPr>
        <w:t xml:space="preserve"> for this. It is possible to use python structures like list or dict</w:t>
      </w:r>
      <w:r w:rsidR="00C25FFB">
        <w:rPr>
          <w:lang w:val="en-GB"/>
        </w:rPr>
        <w:t>s</w:t>
      </w:r>
      <w:r w:rsidRPr="00EE4F3C">
        <w:rPr>
          <w:lang w:val="en-GB"/>
        </w:rPr>
        <w:t xml:space="preserve"> for this but we advise strongly against using structures other than numpy </w:t>
      </w:r>
      <w:r w:rsidRPr="00EE4F3C">
        <w:rPr>
          <w:lang w:val="en-GB"/>
        </w:rPr>
        <w:lastRenderedPageBreak/>
        <w:t xml:space="preserve">arrays. Python threats data structures in a rather </w:t>
      </w:r>
      <w:r w:rsidR="00EE4F3C" w:rsidRPr="00EE4F3C">
        <w:rPr>
          <w:lang w:val="en-GB"/>
        </w:rPr>
        <w:t>peculiar</w:t>
      </w:r>
      <w:r w:rsidRPr="00EE4F3C">
        <w:rPr>
          <w:lang w:val="en-GB"/>
        </w:rPr>
        <w:t xml:space="preserve"> way</w:t>
      </w:r>
      <w:r w:rsidR="003320C9">
        <w:rPr>
          <w:lang w:val="en-GB"/>
        </w:rPr>
        <w:t xml:space="preserve"> (if a data structure is copied the reference to the structure is made the same, the data is not actually copied!)</w:t>
      </w:r>
      <w:r w:rsidRPr="00EE4F3C">
        <w:rPr>
          <w:lang w:val="en-GB"/>
        </w:rPr>
        <w:t>, in the past we have seen numerous problems because of this</w:t>
      </w:r>
      <w:r w:rsidR="003320C9">
        <w:rPr>
          <w:rStyle w:val="FootnoteReference"/>
          <w:lang w:val="en-GB"/>
        </w:rPr>
        <w:footnoteReference w:id="3"/>
      </w:r>
      <w:r w:rsidRPr="00EE4F3C">
        <w:rPr>
          <w:lang w:val="en-GB"/>
        </w:rPr>
        <w:t>.</w:t>
      </w:r>
      <w:r w:rsidR="003320C9">
        <w:rPr>
          <w:lang w:val="en-GB"/>
        </w:rPr>
        <w:t xml:space="preserve"> </w:t>
      </w:r>
      <w:r w:rsidRPr="00EE4F3C">
        <w:rPr>
          <w:lang w:val="en-GB"/>
        </w:rPr>
        <w:t>We need the following:</w:t>
      </w:r>
    </w:p>
    <w:p w14:paraId="7BD0079E" w14:textId="096EE8EF" w:rsidR="00741968" w:rsidRPr="00750B80" w:rsidRDefault="00750B80" w:rsidP="00750B80">
      <w:pPr>
        <w:pStyle w:val="ListParagraph"/>
        <w:numPr>
          <w:ilvl w:val="0"/>
          <w:numId w:val="20"/>
        </w:numPr>
        <w:jc w:val="both"/>
        <w:rPr>
          <w:lang w:val="en-GB"/>
        </w:rPr>
      </w:pPr>
      <w:r w:rsidRPr="00750B80">
        <w:rPr>
          <w:lang w:val="en-GB"/>
        </w:rPr>
        <w:t>A</w:t>
      </w:r>
      <w:r w:rsidR="00741968" w:rsidRPr="00750B80">
        <w:rPr>
          <w:lang w:val="en-GB"/>
        </w:rPr>
        <w:t xml:space="preserve"> large 2-dimensional array in which we can keep track </w:t>
      </w:r>
      <w:r w:rsidR="000F430A" w:rsidRPr="00750B80">
        <w:rPr>
          <w:lang w:val="en-GB"/>
        </w:rPr>
        <w:t>i</w:t>
      </w:r>
      <w:r w:rsidR="00741968" w:rsidRPr="00750B80">
        <w:rPr>
          <w:lang w:val="en-GB"/>
        </w:rPr>
        <w:t>f a square is occupied.</w:t>
      </w:r>
      <w:r w:rsidR="00BB3519" w:rsidRPr="00750B80">
        <w:rPr>
          <w:lang w:val="en-GB"/>
        </w:rPr>
        <w:t xml:space="preserve"> A second 2-dimensional array in which the position of the barrier is indicated. </w:t>
      </w:r>
    </w:p>
    <w:p w14:paraId="74830818" w14:textId="4702130C" w:rsidR="00741968" w:rsidRPr="00EE4F3C" w:rsidRDefault="00750B80" w:rsidP="00750B80">
      <w:pPr>
        <w:pStyle w:val="NoSpacing"/>
        <w:numPr>
          <w:ilvl w:val="0"/>
          <w:numId w:val="20"/>
        </w:numPr>
        <w:rPr>
          <w:lang w:val="en-GB"/>
        </w:rPr>
      </w:pPr>
      <w:r w:rsidRPr="00EE4F3C">
        <w:rPr>
          <w:lang w:val="en-GB"/>
        </w:rPr>
        <w:t>Multiple</w:t>
      </w:r>
      <w:r w:rsidR="00741968" w:rsidRPr="00EE4F3C">
        <w:rPr>
          <w:lang w:val="en-GB"/>
        </w:rPr>
        <w:t xml:space="preserve"> arrays in which we can keep track of the agents:</w:t>
      </w:r>
    </w:p>
    <w:p w14:paraId="2D72435B" w14:textId="59B71F28" w:rsidR="00741968" w:rsidRPr="00EE4F3C" w:rsidRDefault="00741968" w:rsidP="00123767">
      <w:pPr>
        <w:pStyle w:val="NoSpacing"/>
        <w:numPr>
          <w:ilvl w:val="0"/>
          <w:numId w:val="13"/>
        </w:numPr>
        <w:rPr>
          <w:lang w:val="en-GB"/>
        </w:rPr>
      </w:pPr>
      <w:r w:rsidRPr="00EE4F3C">
        <w:rPr>
          <w:lang w:val="en-GB"/>
        </w:rPr>
        <w:t xml:space="preserve">an array with the </w:t>
      </w:r>
      <w:r w:rsidR="00BB3519" w:rsidRPr="00EE4F3C">
        <w:rPr>
          <w:lang w:val="en-GB"/>
        </w:rPr>
        <w:t xml:space="preserve">status of the agent. Possible state: not yet started, active, and finished. </w:t>
      </w:r>
    </w:p>
    <w:p w14:paraId="09F96661" w14:textId="2AC6DC45" w:rsidR="00741968" w:rsidRPr="00EE4F3C" w:rsidRDefault="00741968" w:rsidP="00123767">
      <w:pPr>
        <w:pStyle w:val="NoSpacing"/>
        <w:numPr>
          <w:ilvl w:val="0"/>
          <w:numId w:val="13"/>
        </w:numPr>
        <w:rPr>
          <w:lang w:val="en-GB"/>
        </w:rPr>
      </w:pPr>
      <w:r w:rsidRPr="00EE4F3C">
        <w:rPr>
          <w:lang w:val="en-GB"/>
        </w:rPr>
        <w:t>an array with the x-coordinate.</w:t>
      </w:r>
    </w:p>
    <w:p w14:paraId="03C9F06E" w14:textId="53003320" w:rsidR="00741968" w:rsidRPr="00EE4F3C" w:rsidRDefault="00741968" w:rsidP="00123767">
      <w:pPr>
        <w:pStyle w:val="NoSpacing"/>
        <w:numPr>
          <w:ilvl w:val="0"/>
          <w:numId w:val="13"/>
        </w:numPr>
        <w:rPr>
          <w:lang w:val="en-GB"/>
        </w:rPr>
      </w:pPr>
      <w:r w:rsidRPr="00EE4F3C">
        <w:rPr>
          <w:lang w:val="en-GB"/>
        </w:rPr>
        <w:t xml:space="preserve">an array with the y-coordinate. </w:t>
      </w:r>
    </w:p>
    <w:p w14:paraId="4DA51611" w14:textId="77777777" w:rsidR="00741968" w:rsidRPr="00EE4F3C" w:rsidRDefault="00741968" w:rsidP="00CC29B6">
      <w:pPr>
        <w:jc w:val="both"/>
        <w:rPr>
          <w:lang w:val="en-GB"/>
        </w:rPr>
      </w:pPr>
    </w:p>
    <w:p w14:paraId="72CD9A4E" w14:textId="3233AAFD" w:rsidR="003F131E" w:rsidRPr="00EE4F3C" w:rsidRDefault="00741968" w:rsidP="00CC29B6">
      <w:pPr>
        <w:jc w:val="both"/>
        <w:rPr>
          <w:lang w:val="en-GB"/>
        </w:rPr>
      </w:pPr>
      <w:r w:rsidRPr="00EE4F3C">
        <w:rPr>
          <w:lang w:val="en-GB"/>
        </w:rPr>
        <w:t xml:space="preserve">5) </w:t>
      </w:r>
      <w:r w:rsidR="0012741C" w:rsidRPr="00EE4F3C">
        <w:rPr>
          <w:lang w:val="en-GB"/>
        </w:rPr>
        <w:t>Data</w:t>
      </w:r>
      <w:r w:rsidRPr="00EE4F3C">
        <w:rPr>
          <w:lang w:val="en-GB"/>
        </w:rPr>
        <w:t xml:space="preserve"> extraction</w:t>
      </w:r>
    </w:p>
    <w:p w14:paraId="1E7EBF03" w14:textId="2285B8AD" w:rsidR="00BB3519" w:rsidRPr="00EE4F3C" w:rsidRDefault="00741968" w:rsidP="00CC29B6">
      <w:pPr>
        <w:jc w:val="both"/>
        <w:rPr>
          <w:lang w:val="en-GB"/>
        </w:rPr>
      </w:pPr>
      <w:r w:rsidRPr="00EE4F3C">
        <w:rPr>
          <w:lang w:val="en-GB"/>
        </w:rPr>
        <w:t xml:space="preserve">The data </w:t>
      </w:r>
      <w:r w:rsidR="00BB3519" w:rsidRPr="00EE4F3C">
        <w:rPr>
          <w:lang w:val="en-GB"/>
        </w:rPr>
        <w:t xml:space="preserve">we want to extract is the </w:t>
      </w:r>
      <w:r w:rsidR="00EE4F3C" w:rsidRPr="00EE4F3C">
        <w:rPr>
          <w:lang w:val="en-GB"/>
        </w:rPr>
        <w:t>throughput</w:t>
      </w:r>
      <w:r w:rsidR="00BB3519" w:rsidRPr="00EE4F3C">
        <w:rPr>
          <w:lang w:val="en-GB"/>
        </w:rPr>
        <w:t xml:space="preserve"> of the hallway vs the </w:t>
      </w:r>
      <w:r w:rsidR="006445BE">
        <w:rPr>
          <w:lang w:val="en-GB"/>
        </w:rPr>
        <w:t xml:space="preserve">pre-set </w:t>
      </w:r>
      <w:r w:rsidR="00BB3519" w:rsidRPr="00EE4F3C">
        <w:rPr>
          <w:lang w:val="en-GB"/>
        </w:rPr>
        <w:t xml:space="preserve">generation rate. </w:t>
      </w:r>
    </w:p>
    <w:p w14:paraId="4585689E" w14:textId="1EC98E8C" w:rsidR="00EE7807" w:rsidRPr="00EE4F3C" w:rsidRDefault="00EE7807" w:rsidP="00CC29B6">
      <w:pPr>
        <w:jc w:val="both"/>
        <w:rPr>
          <w:lang w:val="en-GB"/>
        </w:rPr>
      </w:pPr>
      <w:r w:rsidRPr="00EE4F3C">
        <w:rPr>
          <w:lang w:val="en-GB"/>
        </w:rPr>
        <w:t>Run the following code:</w:t>
      </w:r>
    </w:p>
    <w:p w14:paraId="1CF4AA02" w14:textId="77777777" w:rsidR="003F131E" w:rsidRPr="00EE4F3C" w:rsidRDefault="003F131E" w:rsidP="00EE7807">
      <w:pPr>
        <w:pStyle w:val="NoSpacing"/>
        <w:rPr>
          <w:lang w:val="en-GB"/>
        </w:rPr>
      </w:pPr>
    </w:p>
    <w:p w14:paraId="295A7744"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 coding: utf-8 -*-</w:t>
      </w:r>
      <w:r w:rsidRPr="00EE4F3C">
        <w:rPr>
          <w:rFonts w:ascii="Consolas" w:eastAsia="Times New Roman" w:hAnsi="Consolas" w:cs="Times New Roman"/>
          <w:color w:val="000000"/>
          <w:sz w:val="18"/>
          <w:szCs w:val="18"/>
          <w:bdr w:val="none" w:sz="0" w:space="0" w:color="auto" w:frame="1"/>
          <w:lang w:val="en-GB" w:eastAsia="en-GB"/>
        </w:rPr>
        <w:t>  </w:t>
      </w:r>
    </w:p>
    <w:p w14:paraId="0E9E3F7A"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67F5E1A4"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Created on Mon Oct 12 16:37:38 2020</w:t>
      </w:r>
      <w:r w:rsidRPr="00EE4F3C">
        <w:rPr>
          <w:rFonts w:ascii="Consolas" w:eastAsia="Times New Roman" w:hAnsi="Consolas" w:cs="Times New Roman"/>
          <w:color w:val="000000"/>
          <w:sz w:val="18"/>
          <w:szCs w:val="18"/>
          <w:bdr w:val="none" w:sz="0" w:space="0" w:color="auto" w:frame="1"/>
          <w:lang w:val="en-GB" w:eastAsia="en-GB"/>
        </w:rPr>
        <w:t> </w:t>
      </w:r>
    </w:p>
    <w:p w14:paraId="5EDE44DE"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1004CEE5"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bart.bozon</w:t>
      </w:r>
      <w:r w:rsidRPr="00EE4F3C">
        <w:rPr>
          <w:rFonts w:ascii="Consolas" w:eastAsia="Times New Roman" w:hAnsi="Consolas" w:cs="Times New Roman"/>
          <w:color w:val="000000"/>
          <w:sz w:val="18"/>
          <w:szCs w:val="18"/>
          <w:bdr w:val="none" w:sz="0" w:space="0" w:color="auto" w:frame="1"/>
          <w:lang w:val="en-GB" w:eastAsia="en-GB"/>
        </w:rPr>
        <w:t> </w:t>
      </w:r>
    </w:p>
    <w:p w14:paraId="2381DD4B"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48133F44"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256EF650"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2CEC100A"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random  </w:t>
      </w:r>
    </w:p>
    <w:p w14:paraId="77301337"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A5E1F0B"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max_x=20  </w:t>
      </w:r>
    </w:p>
    <w:p w14:paraId="57D9986D"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max_y=10  </w:t>
      </w:r>
    </w:p>
    <w:p w14:paraId="51B9669D"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max_agents=1000  </w:t>
      </w:r>
    </w:p>
    <w:p w14:paraId="50A266C8"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14DE705"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2-d matrices</w:t>
      </w:r>
      <w:r w:rsidRPr="00EE4F3C">
        <w:rPr>
          <w:rFonts w:ascii="Consolas" w:eastAsia="Times New Roman" w:hAnsi="Consolas" w:cs="Times New Roman"/>
          <w:color w:val="000000"/>
          <w:sz w:val="18"/>
          <w:szCs w:val="18"/>
          <w:bdr w:val="none" w:sz="0" w:space="0" w:color="auto" w:frame="1"/>
          <w:lang w:val="en-GB" w:eastAsia="en-GB"/>
        </w:rPr>
        <w:t>  </w:t>
      </w:r>
    </w:p>
    <w:p w14:paraId="24A44E8F"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field = np.zeros((max_y,max_x), np.uint8)  </w:t>
      </w:r>
    </w:p>
    <w:p w14:paraId="4E669014"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barrier = np.zeros((max_y,max_x), np.uint8)  </w:t>
      </w:r>
    </w:p>
    <w:p w14:paraId="4FB22339"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administration per agent</w:t>
      </w:r>
      <w:r w:rsidRPr="00EE4F3C">
        <w:rPr>
          <w:rFonts w:ascii="Consolas" w:eastAsia="Times New Roman" w:hAnsi="Consolas" w:cs="Times New Roman"/>
          <w:color w:val="000000"/>
          <w:sz w:val="18"/>
          <w:szCs w:val="18"/>
          <w:bdr w:val="none" w:sz="0" w:space="0" w:color="auto" w:frame="1"/>
          <w:lang w:val="en-GB" w:eastAsia="en-GB"/>
        </w:rPr>
        <w:t>  </w:t>
      </w:r>
    </w:p>
    <w:p w14:paraId="7FFE1CAB"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x_pos = np.zeros((max_agents+1), np.uint8)  </w:t>
      </w:r>
    </w:p>
    <w:p w14:paraId="529EB997"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y_pos = np.zeros((max_agents+1), np.uint8)  </w:t>
      </w:r>
    </w:p>
    <w:p w14:paraId="2E42BE3B"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status = np.zeros((max_agents+1), np.uint16)    </w:t>
      </w:r>
    </w:p>
    <w:p w14:paraId="5188B83F"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Status</w:t>
      </w:r>
      <w:r w:rsidRPr="00EE4F3C">
        <w:rPr>
          <w:rFonts w:ascii="Consolas" w:eastAsia="Times New Roman" w:hAnsi="Consolas" w:cs="Times New Roman"/>
          <w:color w:val="000000"/>
          <w:sz w:val="18"/>
          <w:szCs w:val="18"/>
          <w:bdr w:val="none" w:sz="0" w:space="0" w:color="auto" w:frame="1"/>
          <w:lang w:val="en-GB" w:eastAsia="en-GB"/>
        </w:rPr>
        <w:t>  </w:t>
      </w:r>
    </w:p>
    <w:p w14:paraId="0511286D"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0 not yet started </w:t>
      </w:r>
      <w:r w:rsidRPr="00EE4F3C">
        <w:rPr>
          <w:rFonts w:ascii="Consolas" w:eastAsia="Times New Roman" w:hAnsi="Consolas" w:cs="Times New Roman"/>
          <w:color w:val="000000"/>
          <w:sz w:val="18"/>
          <w:szCs w:val="18"/>
          <w:bdr w:val="none" w:sz="0" w:space="0" w:color="auto" w:frame="1"/>
          <w:lang w:val="en-GB" w:eastAsia="en-GB"/>
        </w:rPr>
        <w:t>  </w:t>
      </w:r>
    </w:p>
    <w:p w14:paraId="7E488169"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1 active</w:t>
      </w:r>
      <w:r w:rsidRPr="00EE4F3C">
        <w:rPr>
          <w:rFonts w:ascii="Consolas" w:eastAsia="Times New Roman" w:hAnsi="Consolas" w:cs="Times New Roman"/>
          <w:color w:val="000000"/>
          <w:sz w:val="18"/>
          <w:szCs w:val="18"/>
          <w:bdr w:val="none" w:sz="0" w:space="0" w:color="auto" w:frame="1"/>
          <w:lang w:val="en-GB" w:eastAsia="en-GB"/>
        </w:rPr>
        <w:t>  </w:t>
      </w:r>
    </w:p>
    <w:p w14:paraId="3E99929B"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2 finished</w:t>
      </w:r>
      <w:r w:rsidRPr="00EE4F3C">
        <w:rPr>
          <w:rFonts w:ascii="Consolas" w:eastAsia="Times New Roman" w:hAnsi="Consolas" w:cs="Times New Roman"/>
          <w:color w:val="000000"/>
          <w:sz w:val="18"/>
          <w:szCs w:val="18"/>
          <w:bdr w:val="none" w:sz="0" w:space="0" w:color="auto" w:frame="1"/>
          <w:lang w:val="en-GB" w:eastAsia="en-GB"/>
        </w:rPr>
        <w:t>  </w:t>
      </w:r>
    </w:p>
    <w:p w14:paraId="249A08B8"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44D4E77"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barrier [0,5]=1  </w:t>
      </w:r>
    </w:p>
    <w:p w14:paraId="64C7F9FA"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barrier [1,5]=1  </w:t>
      </w:r>
    </w:p>
    <w:p w14:paraId="66CDE859"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barrier [2,5]=1  </w:t>
      </w:r>
    </w:p>
    <w:p w14:paraId="04579A31"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barrier [3,5]=1  </w:t>
      </w:r>
    </w:p>
    <w:p w14:paraId="2FC306F2"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barrier [4,5]=1  </w:t>
      </w:r>
    </w:p>
    <w:p w14:paraId="67EE2DC8"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barrier [max_y-4,5]=1  </w:t>
      </w:r>
    </w:p>
    <w:p w14:paraId="375F3084"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barrier [max_y-3,5]=1  </w:t>
      </w:r>
    </w:p>
    <w:p w14:paraId="59D51024"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barrier [max_y-2,5]=1  </w:t>
      </w:r>
    </w:p>
    <w:p w14:paraId="5DD92D43"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barrier [max_y-1,5]=1  </w:t>
      </w:r>
    </w:p>
    <w:p w14:paraId="6FAA4AAA"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"the barrier:"</w:t>
      </w:r>
      <w:r w:rsidRPr="00EE4F3C">
        <w:rPr>
          <w:rFonts w:ascii="Consolas" w:eastAsia="Times New Roman" w:hAnsi="Consolas" w:cs="Times New Roman"/>
          <w:color w:val="000000"/>
          <w:sz w:val="18"/>
          <w:szCs w:val="18"/>
          <w:bdr w:val="none" w:sz="0" w:space="0" w:color="auto" w:frame="1"/>
          <w:lang w:val="en-GB" w:eastAsia="en-GB"/>
        </w:rPr>
        <w:t>)  </w:t>
      </w:r>
    </w:p>
    <w:p w14:paraId="72FF481A"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(barrier)  </w:t>
      </w:r>
    </w:p>
    <w:p w14:paraId="467E0076"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  </w:t>
      </w:r>
    </w:p>
    <w:p w14:paraId="6AE481CF"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lastRenderedPageBreak/>
        <w:t># do you want a pause? uncomment the next line</w:t>
      </w:r>
      <w:r w:rsidRPr="00EE4F3C">
        <w:rPr>
          <w:rFonts w:ascii="Consolas" w:eastAsia="Times New Roman" w:hAnsi="Consolas" w:cs="Times New Roman"/>
          <w:color w:val="000000"/>
          <w:sz w:val="18"/>
          <w:szCs w:val="18"/>
          <w:bdr w:val="none" w:sz="0" w:space="0" w:color="auto" w:frame="1"/>
          <w:lang w:val="en-GB" w:eastAsia="en-GB"/>
        </w:rPr>
        <w:t>  </w:t>
      </w:r>
    </w:p>
    <w:p w14:paraId="5B54E553"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#dummy=input("press return in print window to continue")</w:t>
      </w:r>
      <w:r w:rsidRPr="00EE4F3C">
        <w:rPr>
          <w:rFonts w:ascii="Consolas" w:eastAsia="Times New Roman" w:hAnsi="Consolas" w:cs="Times New Roman"/>
          <w:color w:val="000000"/>
          <w:sz w:val="18"/>
          <w:szCs w:val="18"/>
          <w:bdr w:val="none" w:sz="0" w:space="0" w:color="auto" w:frame="1"/>
          <w:lang w:val="en-GB" w:eastAsia="en-GB"/>
        </w:rPr>
        <w:t>  </w:t>
      </w:r>
    </w:p>
    <w:p w14:paraId="62EE7632"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71393C38"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position_allowed(y,x):  </w:t>
      </w:r>
    </w:p>
    <w:p w14:paraId="3BC82B4D"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y&lt;1 </w:t>
      </w:r>
      <w:r w:rsidRPr="00EE4F3C">
        <w:rPr>
          <w:rFonts w:ascii="Consolas" w:eastAsia="Times New Roman" w:hAnsi="Consolas" w:cs="Times New Roman"/>
          <w:b/>
          <w:bCs/>
          <w:color w:val="006699"/>
          <w:sz w:val="18"/>
          <w:szCs w:val="18"/>
          <w:bdr w:val="none" w:sz="0" w:space="0" w:color="auto" w:frame="1"/>
          <w:lang w:val="en-GB" w:eastAsia="en-GB"/>
        </w:rPr>
        <w:t>or</w:t>
      </w:r>
      <w:r w:rsidRPr="00EE4F3C">
        <w:rPr>
          <w:rFonts w:ascii="Consolas" w:eastAsia="Times New Roman" w:hAnsi="Consolas" w:cs="Times New Roman"/>
          <w:color w:val="000000"/>
          <w:sz w:val="18"/>
          <w:szCs w:val="18"/>
          <w:bdr w:val="none" w:sz="0" w:space="0" w:color="auto" w:frame="1"/>
          <w:lang w:val="en-GB" w:eastAsia="en-GB"/>
        </w:rPr>
        <w:t> x&lt;1:  </w:t>
      </w:r>
    </w:p>
    <w:p w14:paraId="093205AA"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Pr="00EE4F3C">
        <w:rPr>
          <w:rFonts w:ascii="Consolas" w:eastAsia="Times New Roman" w:hAnsi="Consolas" w:cs="Times New Roman"/>
          <w:color w:val="000000"/>
          <w:sz w:val="18"/>
          <w:szCs w:val="18"/>
          <w:bdr w:val="none" w:sz="0" w:space="0" w:color="auto" w:frame="1"/>
          <w:lang w:val="en-GB" w:eastAsia="en-GB"/>
        </w:rPr>
        <w:t> False        </w:t>
      </w:r>
      <w:r w:rsidRPr="00EE4F3C">
        <w:rPr>
          <w:rFonts w:ascii="Consolas" w:eastAsia="Times New Roman" w:hAnsi="Consolas" w:cs="Times New Roman"/>
          <w:color w:val="008200"/>
          <w:sz w:val="18"/>
          <w:szCs w:val="18"/>
          <w:bdr w:val="none" w:sz="0" w:space="0" w:color="auto" w:frame="1"/>
          <w:lang w:val="en-GB" w:eastAsia="en-GB"/>
        </w:rPr>
        <w:t># Too close to the edge : rule g</w:t>
      </w:r>
      <w:r w:rsidRPr="00EE4F3C">
        <w:rPr>
          <w:rFonts w:ascii="Consolas" w:eastAsia="Times New Roman" w:hAnsi="Consolas" w:cs="Times New Roman"/>
          <w:color w:val="000000"/>
          <w:sz w:val="18"/>
          <w:szCs w:val="18"/>
          <w:bdr w:val="none" w:sz="0" w:space="0" w:color="auto" w:frame="1"/>
          <w:lang w:val="en-GB" w:eastAsia="en-GB"/>
        </w:rPr>
        <w:t>  </w:t>
      </w:r>
    </w:p>
    <w:p w14:paraId="5F0FF252"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elif</w:t>
      </w:r>
      <w:r w:rsidRPr="00EE4F3C">
        <w:rPr>
          <w:rFonts w:ascii="Consolas" w:eastAsia="Times New Roman" w:hAnsi="Consolas" w:cs="Times New Roman"/>
          <w:color w:val="000000"/>
          <w:sz w:val="18"/>
          <w:szCs w:val="18"/>
          <w:bdr w:val="none" w:sz="0" w:space="0" w:color="auto" w:frame="1"/>
          <w:lang w:val="en-GB" w:eastAsia="en-GB"/>
        </w:rPr>
        <w:t> y&gt;max_y-1 </w:t>
      </w:r>
      <w:r w:rsidRPr="00EE4F3C">
        <w:rPr>
          <w:rFonts w:ascii="Consolas" w:eastAsia="Times New Roman" w:hAnsi="Consolas" w:cs="Times New Roman"/>
          <w:b/>
          <w:bCs/>
          <w:color w:val="006699"/>
          <w:sz w:val="18"/>
          <w:szCs w:val="18"/>
          <w:bdr w:val="none" w:sz="0" w:space="0" w:color="auto" w:frame="1"/>
          <w:lang w:val="en-GB" w:eastAsia="en-GB"/>
        </w:rPr>
        <w:t>or</w:t>
      </w:r>
      <w:r w:rsidRPr="00EE4F3C">
        <w:rPr>
          <w:rFonts w:ascii="Consolas" w:eastAsia="Times New Roman" w:hAnsi="Consolas" w:cs="Times New Roman"/>
          <w:color w:val="000000"/>
          <w:sz w:val="18"/>
          <w:szCs w:val="18"/>
          <w:bdr w:val="none" w:sz="0" w:space="0" w:color="auto" w:frame="1"/>
          <w:lang w:val="en-GB" w:eastAsia="en-GB"/>
        </w:rPr>
        <w:t> x&gt;max_x-1:  </w:t>
      </w:r>
    </w:p>
    <w:p w14:paraId="01D00A09"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Pr="00EE4F3C">
        <w:rPr>
          <w:rFonts w:ascii="Consolas" w:eastAsia="Times New Roman" w:hAnsi="Consolas" w:cs="Times New Roman"/>
          <w:color w:val="000000"/>
          <w:sz w:val="18"/>
          <w:szCs w:val="18"/>
          <w:bdr w:val="none" w:sz="0" w:space="0" w:color="auto" w:frame="1"/>
          <w:lang w:val="en-GB" w:eastAsia="en-GB"/>
        </w:rPr>
        <w:t> False    </w:t>
      </w:r>
      <w:r w:rsidRPr="00EE4F3C">
        <w:rPr>
          <w:rFonts w:ascii="Consolas" w:eastAsia="Times New Roman" w:hAnsi="Consolas" w:cs="Times New Roman"/>
          <w:color w:val="008200"/>
          <w:sz w:val="18"/>
          <w:szCs w:val="18"/>
          <w:bdr w:val="none" w:sz="0" w:space="0" w:color="auto" w:frame="1"/>
          <w:lang w:val="en-GB" w:eastAsia="en-GB"/>
        </w:rPr>
        <w:t># Too close to the edge : rule g</w:t>
      </w:r>
      <w:r w:rsidRPr="00EE4F3C">
        <w:rPr>
          <w:rFonts w:ascii="Consolas" w:eastAsia="Times New Roman" w:hAnsi="Consolas" w:cs="Times New Roman"/>
          <w:color w:val="000000"/>
          <w:sz w:val="18"/>
          <w:szCs w:val="18"/>
          <w:bdr w:val="none" w:sz="0" w:space="0" w:color="auto" w:frame="1"/>
          <w:lang w:val="en-GB" w:eastAsia="en-GB"/>
        </w:rPr>
        <w:t>  </w:t>
      </w:r>
    </w:p>
    <w:p w14:paraId="251DB15F"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elif</w:t>
      </w:r>
      <w:r w:rsidRPr="00EE4F3C">
        <w:rPr>
          <w:rFonts w:ascii="Consolas" w:eastAsia="Times New Roman" w:hAnsi="Consolas" w:cs="Times New Roman"/>
          <w:color w:val="000000"/>
          <w:sz w:val="18"/>
          <w:szCs w:val="18"/>
          <w:bdr w:val="none" w:sz="0" w:space="0" w:color="auto" w:frame="1"/>
          <w:lang w:val="en-GB" w:eastAsia="en-GB"/>
        </w:rPr>
        <w:t> barrier[y,x]&gt;0:        </w:t>
      </w:r>
    </w:p>
    <w:p w14:paraId="7F2A4288"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Pr="00EE4F3C">
        <w:rPr>
          <w:rFonts w:ascii="Consolas" w:eastAsia="Times New Roman" w:hAnsi="Consolas" w:cs="Times New Roman"/>
          <w:color w:val="000000"/>
          <w:sz w:val="18"/>
          <w:szCs w:val="18"/>
          <w:bdr w:val="none" w:sz="0" w:space="0" w:color="auto" w:frame="1"/>
          <w:lang w:val="en-GB" w:eastAsia="en-GB"/>
        </w:rPr>
        <w:t> False      </w:t>
      </w:r>
      <w:r w:rsidRPr="00EE4F3C">
        <w:rPr>
          <w:rFonts w:ascii="Consolas" w:eastAsia="Times New Roman" w:hAnsi="Consolas" w:cs="Times New Roman"/>
          <w:color w:val="008200"/>
          <w:sz w:val="18"/>
          <w:szCs w:val="18"/>
          <w:bdr w:val="none" w:sz="0" w:space="0" w:color="auto" w:frame="1"/>
          <w:lang w:val="en-GB" w:eastAsia="en-GB"/>
        </w:rPr>
        <w:t># There is a barrier : rule f</w:t>
      </w:r>
      <w:r w:rsidRPr="00EE4F3C">
        <w:rPr>
          <w:rFonts w:ascii="Consolas" w:eastAsia="Times New Roman" w:hAnsi="Consolas" w:cs="Times New Roman"/>
          <w:color w:val="000000"/>
          <w:sz w:val="18"/>
          <w:szCs w:val="18"/>
          <w:bdr w:val="none" w:sz="0" w:space="0" w:color="auto" w:frame="1"/>
          <w:lang w:val="en-GB" w:eastAsia="en-GB"/>
        </w:rPr>
        <w:t>  </w:t>
      </w:r>
    </w:p>
    <w:p w14:paraId="13475505"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elif</w:t>
      </w:r>
      <w:r w:rsidRPr="00EE4F3C">
        <w:rPr>
          <w:rFonts w:ascii="Consolas" w:eastAsia="Times New Roman" w:hAnsi="Consolas" w:cs="Times New Roman"/>
          <w:color w:val="000000"/>
          <w:sz w:val="18"/>
          <w:szCs w:val="18"/>
          <w:bdr w:val="none" w:sz="0" w:space="0" w:color="auto" w:frame="1"/>
          <w:lang w:val="en-GB" w:eastAsia="en-GB"/>
        </w:rPr>
        <w:t> field[y,x]&gt;0:      </w:t>
      </w:r>
    </w:p>
    <w:p w14:paraId="32954CCD"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Pr="00EE4F3C">
        <w:rPr>
          <w:rFonts w:ascii="Consolas" w:eastAsia="Times New Roman" w:hAnsi="Consolas" w:cs="Times New Roman"/>
          <w:color w:val="000000"/>
          <w:sz w:val="18"/>
          <w:szCs w:val="18"/>
          <w:bdr w:val="none" w:sz="0" w:space="0" w:color="auto" w:frame="1"/>
          <w:lang w:val="en-GB" w:eastAsia="en-GB"/>
        </w:rPr>
        <w:t> False     </w:t>
      </w:r>
      <w:r w:rsidRPr="00EE4F3C">
        <w:rPr>
          <w:rFonts w:ascii="Consolas" w:eastAsia="Times New Roman" w:hAnsi="Consolas" w:cs="Times New Roman"/>
          <w:color w:val="008200"/>
          <w:sz w:val="18"/>
          <w:szCs w:val="18"/>
          <w:bdr w:val="none" w:sz="0" w:space="0" w:color="auto" w:frame="1"/>
          <w:lang w:val="en-GB" w:eastAsia="en-GB"/>
        </w:rPr>
        <w:t># Position is not free : rule e</w:t>
      </w:r>
      <w:r w:rsidRPr="00EE4F3C">
        <w:rPr>
          <w:rFonts w:ascii="Consolas" w:eastAsia="Times New Roman" w:hAnsi="Consolas" w:cs="Times New Roman"/>
          <w:color w:val="000000"/>
          <w:sz w:val="18"/>
          <w:szCs w:val="18"/>
          <w:bdr w:val="none" w:sz="0" w:space="0" w:color="auto" w:frame="1"/>
          <w:lang w:val="en-GB" w:eastAsia="en-GB"/>
        </w:rPr>
        <w:t>  </w:t>
      </w:r>
    </w:p>
    <w:p w14:paraId="24B01FDA"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else</w:t>
      </w:r>
      <w:r w:rsidRPr="00EE4F3C">
        <w:rPr>
          <w:rFonts w:ascii="Consolas" w:eastAsia="Times New Roman" w:hAnsi="Consolas" w:cs="Times New Roman"/>
          <w:color w:val="000000"/>
          <w:sz w:val="18"/>
          <w:szCs w:val="18"/>
          <w:bdr w:val="none" w:sz="0" w:space="0" w:color="auto" w:frame="1"/>
          <w:lang w:val="en-GB" w:eastAsia="en-GB"/>
        </w:rPr>
        <w:t>:  </w:t>
      </w:r>
    </w:p>
    <w:p w14:paraId="13C2BDB2"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Pr="00EE4F3C">
        <w:rPr>
          <w:rFonts w:ascii="Consolas" w:eastAsia="Times New Roman" w:hAnsi="Consolas" w:cs="Times New Roman"/>
          <w:color w:val="000000"/>
          <w:sz w:val="18"/>
          <w:szCs w:val="18"/>
          <w:bdr w:val="none" w:sz="0" w:space="0" w:color="auto" w:frame="1"/>
          <w:lang w:val="en-GB" w:eastAsia="en-GB"/>
        </w:rPr>
        <w:t> True  </w:t>
      </w:r>
    </w:p>
    <w:p w14:paraId="30F424CA"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21342C08"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generation_rate=5  </w:t>
      </w:r>
    </w:p>
    <w:p w14:paraId="6989EFCB"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start with an empty slate</w:t>
      </w:r>
      <w:r w:rsidRPr="00EE4F3C">
        <w:rPr>
          <w:rFonts w:ascii="Consolas" w:eastAsia="Times New Roman" w:hAnsi="Consolas" w:cs="Times New Roman"/>
          <w:color w:val="000000"/>
          <w:sz w:val="18"/>
          <w:szCs w:val="18"/>
          <w:bdr w:val="none" w:sz="0" w:space="0" w:color="auto" w:frame="1"/>
          <w:lang w:val="en-GB" w:eastAsia="en-GB"/>
        </w:rPr>
        <w:t>  </w:t>
      </w:r>
    </w:p>
    <w:p w14:paraId="6BC1241F"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amount_agents=0  </w:t>
      </w:r>
    </w:p>
    <w:p w14:paraId="6B93B03F"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time =0  </w:t>
      </w:r>
    </w:p>
    <w:p w14:paraId="1BDD4BD0"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field.fill(0)  </w:t>
      </w:r>
    </w:p>
    <w:p w14:paraId="13B225D5"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x_pos.fill(0)  </w:t>
      </w:r>
    </w:p>
    <w:p w14:paraId="346229DB"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y_pos.fill(0)  </w:t>
      </w:r>
    </w:p>
    <w:p w14:paraId="34EC895B"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status.fill(0)  </w:t>
      </w:r>
    </w:p>
    <w:p w14:paraId="715E36E1"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while</w:t>
      </w:r>
      <w:r w:rsidRPr="00EE4F3C">
        <w:rPr>
          <w:rFonts w:ascii="Consolas" w:eastAsia="Times New Roman" w:hAnsi="Consolas" w:cs="Times New Roman"/>
          <w:color w:val="000000"/>
          <w:sz w:val="18"/>
          <w:szCs w:val="18"/>
          <w:bdr w:val="none" w:sz="0" w:space="0" w:color="auto" w:frame="1"/>
          <w:lang w:val="en-GB" w:eastAsia="en-GB"/>
        </w:rPr>
        <w:t> time&lt;1000:  </w:t>
      </w:r>
    </w:p>
    <w:p w14:paraId="466C593D"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#execute rules</w:t>
      </w:r>
      <w:r w:rsidRPr="00EE4F3C">
        <w:rPr>
          <w:rFonts w:ascii="Consolas" w:eastAsia="Times New Roman" w:hAnsi="Consolas" w:cs="Times New Roman"/>
          <w:color w:val="000000"/>
          <w:sz w:val="18"/>
          <w:szCs w:val="18"/>
          <w:bdr w:val="none" w:sz="0" w:space="0" w:color="auto" w:frame="1"/>
          <w:lang w:val="en-GB" w:eastAsia="en-GB"/>
        </w:rPr>
        <w:t>  </w:t>
      </w:r>
    </w:p>
    <w:p w14:paraId="45A84A9B"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amount_agents&gt;0:  </w:t>
      </w:r>
    </w:p>
    <w:p w14:paraId="64430728"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i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(1,max_agents+1):  </w:t>
      </w:r>
    </w:p>
    <w:p w14:paraId="7A76641E"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status[i]==1:    </w:t>
      </w:r>
      <w:r w:rsidRPr="00EE4F3C">
        <w:rPr>
          <w:rFonts w:ascii="Consolas" w:eastAsia="Times New Roman" w:hAnsi="Consolas" w:cs="Times New Roman"/>
          <w:color w:val="008200"/>
          <w:sz w:val="18"/>
          <w:szCs w:val="18"/>
          <w:bdr w:val="none" w:sz="0" w:space="0" w:color="auto" w:frame="1"/>
          <w:lang w:val="en-GB" w:eastAsia="en-GB"/>
        </w:rPr>
        <w:t># is the agent active?</w:t>
      </w:r>
      <w:r w:rsidRPr="00EE4F3C">
        <w:rPr>
          <w:rFonts w:ascii="Consolas" w:eastAsia="Times New Roman" w:hAnsi="Consolas" w:cs="Times New Roman"/>
          <w:color w:val="000000"/>
          <w:sz w:val="18"/>
          <w:szCs w:val="18"/>
          <w:bdr w:val="none" w:sz="0" w:space="0" w:color="auto" w:frame="1"/>
          <w:lang w:val="en-GB" w:eastAsia="en-GB"/>
        </w:rPr>
        <w:t>  </w:t>
      </w:r>
    </w:p>
    <w:p w14:paraId="2AEBC3E4"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dice=random.randint(0,5)  </w:t>
      </w:r>
      <w:r w:rsidRPr="00EE4F3C">
        <w:rPr>
          <w:rFonts w:ascii="Consolas" w:eastAsia="Times New Roman" w:hAnsi="Consolas" w:cs="Times New Roman"/>
          <w:color w:val="008200"/>
          <w:sz w:val="18"/>
          <w:szCs w:val="18"/>
          <w:bdr w:val="none" w:sz="0" w:space="0" w:color="auto" w:frame="1"/>
          <w:lang w:val="en-GB" w:eastAsia="en-GB"/>
        </w:rPr>
        <w:t># throw a dice to determine walking distance</w:t>
      </w:r>
      <w:r w:rsidRPr="00EE4F3C">
        <w:rPr>
          <w:rFonts w:ascii="Consolas" w:eastAsia="Times New Roman" w:hAnsi="Consolas" w:cs="Times New Roman"/>
          <w:color w:val="000000"/>
          <w:sz w:val="18"/>
          <w:szCs w:val="18"/>
          <w:bdr w:val="none" w:sz="0" w:space="0" w:color="auto" w:frame="1"/>
          <w:lang w:val="en-GB" w:eastAsia="en-GB"/>
        </w:rPr>
        <w:t>  </w:t>
      </w:r>
    </w:p>
    <w:p w14:paraId="31C6D85F"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dice ==0 :   </w:t>
      </w:r>
      <w:r w:rsidRPr="00EE4F3C">
        <w:rPr>
          <w:rFonts w:ascii="Consolas" w:eastAsia="Times New Roman" w:hAnsi="Consolas" w:cs="Times New Roman"/>
          <w:color w:val="008200"/>
          <w:sz w:val="18"/>
          <w:szCs w:val="18"/>
          <w:bdr w:val="none" w:sz="0" w:space="0" w:color="auto" w:frame="1"/>
          <w:lang w:val="en-GB" w:eastAsia="en-GB"/>
        </w:rPr>
        <w:t>#rule b</w:t>
      </w:r>
      <w:r w:rsidRPr="00EE4F3C">
        <w:rPr>
          <w:rFonts w:ascii="Consolas" w:eastAsia="Times New Roman" w:hAnsi="Consolas" w:cs="Times New Roman"/>
          <w:color w:val="000000"/>
          <w:sz w:val="18"/>
          <w:szCs w:val="18"/>
          <w:bdr w:val="none" w:sz="0" w:space="0" w:color="auto" w:frame="1"/>
          <w:lang w:val="en-GB" w:eastAsia="en-GB"/>
        </w:rPr>
        <w:t>  </w:t>
      </w:r>
    </w:p>
    <w:p w14:paraId="3467867C"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pass</w:t>
      </w:r>
      <w:r w:rsidRPr="00EE4F3C">
        <w:rPr>
          <w:rFonts w:ascii="Consolas" w:eastAsia="Times New Roman" w:hAnsi="Consolas" w:cs="Times New Roman"/>
          <w:color w:val="000000"/>
          <w:sz w:val="18"/>
          <w:szCs w:val="18"/>
          <w:bdr w:val="none" w:sz="0" w:space="0" w:color="auto" w:frame="1"/>
          <w:lang w:val="en-GB" w:eastAsia="en-GB"/>
        </w:rPr>
        <w:t>  </w:t>
      </w:r>
    </w:p>
    <w:p w14:paraId="029F11F3"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#do nothing</w:t>
      </w:r>
      <w:r w:rsidRPr="00EE4F3C">
        <w:rPr>
          <w:rFonts w:ascii="Consolas" w:eastAsia="Times New Roman" w:hAnsi="Consolas" w:cs="Times New Roman"/>
          <w:color w:val="000000"/>
          <w:sz w:val="18"/>
          <w:szCs w:val="18"/>
          <w:bdr w:val="none" w:sz="0" w:space="0" w:color="auto" w:frame="1"/>
          <w:lang w:val="en-GB" w:eastAsia="en-GB"/>
        </w:rPr>
        <w:t>  </w:t>
      </w:r>
    </w:p>
    <w:p w14:paraId="2B805505"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dice ==1 :   </w:t>
      </w:r>
      <w:r w:rsidRPr="00EE4F3C">
        <w:rPr>
          <w:rFonts w:ascii="Consolas" w:eastAsia="Times New Roman" w:hAnsi="Consolas" w:cs="Times New Roman"/>
          <w:color w:val="008200"/>
          <w:sz w:val="18"/>
          <w:szCs w:val="18"/>
          <w:bdr w:val="none" w:sz="0" w:space="0" w:color="auto" w:frame="1"/>
          <w:lang w:val="en-GB" w:eastAsia="en-GB"/>
        </w:rPr>
        <w:t># rule c</w:t>
      </w:r>
      <w:r w:rsidRPr="00EE4F3C">
        <w:rPr>
          <w:rFonts w:ascii="Consolas" w:eastAsia="Times New Roman" w:hAnsi="Consolas" w:cs="Times New Roman"/>
          <w:color w:val="000000"/>
          <w:sz w:val="18"/>
          <w:szCs w:val="18"/>
          <w:bdr w:val="none" w:sz="0" w:space="0" w:color="auto" w:frame="1"/>
          <w:lang w:val="en-GB" w:eastAsia="en-GB"/>
        </w:rPr>
        <w:t>  </w:t>
      </w:r>
    </w:p>
    <w:p w14:paraId="754A6E11"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#down </w:t>
      </w:r>
      <w:r w:rsidRPr="00EE4F3C">
        <w:rPr>
          <w:rFonts w:ascii="Consolas" w:eastAsia="Times New Roman" w:hAnsi="Consolas" w:cs="Times New Roman"/>
          <w:color w:val="000000"/>
          <w:sz w:val="18"/>
          <w:szCs w:val="18"/>
          <w:bdr w:val="none" w:sz="0" w:space="0" w:color="auto" w:frame="1"/>
          <w:lang w:val="en-GB" w:eastAsia="en-GB"/>
        </w:rPr>
        <w:t>  </w:t>
      </w:r>
    </w:p>
    <w:p w14:paraId="436D7D6F"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position_allowed(y_pos[i]+1,x_pos[i]):  </w:t>
      </w:r>
    </w:p>
    <w:p w14:paraId="5A71DD85"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field[y_pos[i],x_pos[i]]=0          </w:t>
      </w:r>
    </w:p>
    <w:p w14:paraId="5D4C1B1F"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y_pos[i]=y_pos[i]+1  </w:t>
      </w:r>
    </w:p>
    <w:p w14:paraId="4BB94C01"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field[y_pos[i],x_pos[i]]=1          </w:t>
      </w:r>
    </w:p>
    <w:p w14:paraId="1EA590BE"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dice ==2 :   </w:t>
      </w:r>
      <w:r w:rsidRPr="00EE4F3C">
        <w:rPr>
          <w:rFonts w:ascii="Consolas" w:eastAsia="Times New Roman" w:hAnsi="Consolas" w:cs="Times New Roman"/>
          <w:color w:val="008200"/>
          <w:sz w:val="18"/>
          <w:szCs w:val="18"/>
          <w:bdr w:val="none" w:sz="0" w:space="0" w:color="auto" w:frame="1"/>
          <w:lang w:val="en-GB" w:eastAsia="en-GB"/>
        </w:rPr>
        <w:t># rule c</w:t>
      </w:r>
      <w:r w:rsidRPr="00EE4F3C">
        <w:rPr>
          <w:rFonts w:ascii="Consolas" w:eastAsia="Times New Roman" w:hAnsi="Consolas" w:cs="Times New Roman"/>
          <w:color w:val="000000"/>
          <w:sz w:val="18"/>
          <w:szCs w:val="18"/>
          <w:bdr w:val="none" w:sz="0" w:space="0" w:color="auto" w:frame="1"/>
          <w:lang w:val="en-GB" w:eastAsia="en-GB"/>
        </w:rPr>
        <w:t>  </w:t>
      </w:r>
    </w:p>
    <w:p w14:paraId="50AE7C59"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#up </w:t>
      </w:r>
      <w:r w:rsidRPr="00EE4F3C">
        <w:rPr>
          <w:rFonts w:ascii="Consolas" w:eastAsia="Times New Roman" w:hAnsi="Consolas" w:cs="Times New Roman"/>
          <w:color w:val="000000"/>
          <w:sz w:val="18"/>
          <w:szCs w:val="18"/>
          <w:bdr w:val="none" w:sz="0" w:space="0" w:color="auto" w:frame="1"/>
          <w:lang w:val="en-GB" w:eastAsia="en-GB"/>
        </w:rPr>
        <w:t>  </w:t>
      </w:r>
    </w:p>
    <w:p w14:paraId="50E54C6E"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position_allowed(y_pos[i]-1,x_pos[i]):  </w:t>
      </w:r>
    </w:p>
    <w:p w14:paraId="07B1F999"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field[y_pos[i],x_pos[i]]=0          </w:t>
      </w:r>
    </w:p>
    <w:p w14:paraId="51C109B2"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y_pos[i]=y_pos[i]-1  </w:t>
      </w:r>
    </w:p>
    <w:p w14:paraId="759DC475"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field[y_pos[i],x_pos[i]]=1          </w:t>
      </w:r>
    </w:p>
    <w:p w14:paraId="4086B1B1"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dice ==3 </w:t>
      </w:r>
      <w:r w:rsidRPr="00EE4F3C">
        <w:rPr>
          <w:rFonts w:ascii="Consolas" w:eastAsia="Times New Roman" w:hAnsi="Consolas" w:cs="Times New Roman"/>
          <w:b/>
          <w:bCs/>
          <w:color w:val="006699"/>
          <w:sz w:val="18"/>
          <w:szCs w:val="18"/>
          <w:bdr w:val="none" w:sz="0" w:space="0" w:color="auto" w:frame="1"/>
          <w:lang w:val="en-GB" w:eastAsia="en-GB"/>
        </w:rPr>
        <w:t>or</w:t>
      </w:r>
      <w:r w:rsidRPr="00EE4F3C">
        <w:rPr>
          <w:rFonts w:ascii="Consolas" w:eastAsia="Times New Roman" w:hAnsi="Consolas" w:cs="Times New Roman"/>
          <w:color w:val="000000"/>
          <w:sz w:val="18"/>
          <w:szCs w:val="18"/>
          <w:bdr w:val="none" w:sz="0" w:space="0" w:color="auto" w:frame="1"/>
          <w:lang w:val="en-GB" w:eastAsia="en-GB"/>
        </w:rPr>
        <w:t> dice ==4 </w:t>
      </w:r>
      <w:r w:rsidRPr="00EE4F3C">
        <w:rPr>
          <w:rFonts w:ascii="Consolas" w:eastAsia="Times New Roman" w:hAnsi="Consolas" w:cs="Times New Roman"/>
          <w:b/>
          <w:bCs/>
          <w:color w:val="006699"/>
          <w:sz w:val="18"/>
          <w:szCs w:val="18"/>
          <w:bdr w:val="none" w:sz="0" w:space="0" w:color="auto" w:frame="1"/>
          <w:lang w:val="en-GB" w:eastAsia="en-GB"/>
        </w:rPr>
        <w:t>or</w:t>
      </w:r>
      <w:r w:rsidRPr="00EE4F3C">
        <w:rPr>
          <w:rFonts w:ascii="Consolas" w:eastAsia="Times New Roman" w:hAnsi="Consolas" w:cs="Times New Roman"/>
          <w:color w:val="000000"/>
          <w:sz w:val="18"/>
          <w:szCs w:val="18"/>
          <w:bdr w:val="none" w:sz="0" w:space="0" w:color="auto" w:frame="1"/>
          <w:lang w:val="en-GB" w:eastAsia="en-GB"/>
        </w:rPr>
        <w:t> dice ==5:    </w:t>
      </w:r>
      <w:r w:rsidRPr="00EE4F3C">
        <w:rPr>
          <w:rFonts w:ascii="Consolas" w:eastAsia="Times New Roman" w:hAnsi="Consolas" w:cs="Times New Roman"/>
          <w:color w:val="008200"/>
          <w:sz w:val="18"/>
          <w:szCs w:val="18"/>
          <w:bdr w:val="none" w:sz="0" w:space="0" w:color="auto" w:frame="1"/>
          <w:lang w:val="en-GB" w:eastAsia="en-GB"/>
        </w:rPr>
        <w:t># rule d</w:t>
      </w:r>
      <w:r w:rsidRPr="00EE4F3C">
        <w:rPr>
          <w:rFonts w:ascii="Consolas" w:eastAsia="Times New Roman" w:hAnsi="Consolas" w:cs="Times New Roman"/>
          <w:color w:val="000000"/>
          <w:sz w:val="18"/>
          <w:szCs w:val="18"/>
          <w:bdr w:val="none" w:sz="0" w:space="0" w:color="auto" w:frame="1"/>
          <w:lang w:val="en-GB" w:eastAsia="en-GB"/>
        </w:rPr>
        <w:t>  </w:t>
      </w:r>
    </w:p>
    <w:p w14:paraId="0A5BB071"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#right </w:t>
      </w:r>
      <w:r w:rsidRPr="00EE4F3C">
        <w:rPr>
          <w:rFonts w:ascii="Consolas" w:eastAsia="Times New Roman" w:hAnsi="Consolas" w:cs="Times New Roman"/>
          <w:color w:val="000000"/>
          <w:sz w:val="18"/>
          <w:szCs w:val="18"/>
          <w:bdr w:val="none" w:sz="0" w:space="0" w:color="auto" w:frame="1"/>
          <w:lang w:val="en-GB" w:eastAsia="en-GB"/>
        </w:rPr>
        <w:t>  </w:t>
      </w:r>
    </w:p>
    <w:p w14:paraId="7A8C8A0E"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position_allowed(y_pos[i],x_pos[i]+1):  </w:t>
      </w:r>
    </w:p>
    <w:p w14:paraId="7C994553"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field[y_pos[i],x_pos[i]]=0          </w:t>
      </w:r>
    </w:p>
    <w:p w14:paraId="1F05864D"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x_pos[i]=x_pos[i]+1  </w:t>
      </w:r>
    </w:p>
    <w:p w14:paraId="31FE0945"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field[y_pos[i],x_pos[i]]=1          </w:t>
      </w:r>
    </w:p>
    <w:p w14:paraId="79B678F9"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x_pos[i] == max_x-1:     </w:t>
      </w:r>
      <w:r w:rsidRPr="00EE4F3C">
        <w:rPr>
          <w:rFonts w:ascii="Consolas" w:eastAsia="Times New Roman" w:hAnsi="Consolas" w:cs="Times New Roman"/>
          <w:color w:val="008200"/>
          <w:sz w:val="18"/>
          <w:szCs w:val="18"/>
          <w:bdr w:val="none" w:sz="0" w:space="0" w:color="auto" w:frame="1"/>
          <w:lang w:val="en-GB" w:eastAsia="en-GB"/>
        </w:rPr>
        <w:t># removing agents</w:t>
      </w:r>
      <w:r w:rsidRPr="00EE4F3C">
        <w:rPr>
          <w:rFonts w:ascii="Consolas" w:eastAsia="Times New Roman" w:hAnsi="Consolas" w:cs="Times New Roman"/>
          <w:color w:val="000000"/>
          <w:sz w:val="18"/>
          <w:szCs w:val="18"/>
          <w:bdr w:val="none" w:sz="0" w:space="0" w:color="auto" w:frame="1"/>
          <w:lang w:val="en-GB" w:eastAsia="en-GB"/>
        </w:rPr>
        <w:t>  </w:t>
      </w:r>
    </w:p>
    <w:p w14:paraId="684BF1A6"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field[y_pos[i],x_pos[i]]=0          </w:t>
      </w:r>
    </w:p>
    <w:p w14:paraId="44825D9F"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status[i]=2  </w:t>
      </w:r>
    </w:p>
    <w:p w14:paraId="584E8150"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6C3D11F"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determine if new agent is generated</w:t>
      </w:r>
      <w:r w:rsidRPr="00EE4F3C">
        <w:rPr>
          <w:rFonts w:ascii="Consolas" w:eastAsia="Times New Roman" w:hAnsi="Consolas" w:cs="Times New Roman"/>
          <w:color w:val="000000"/>
          <w:sz w:val="18"/>
          <w:szCs w:val="18"/>
          <w:bdr w:val="none" w:sz="0" w:space="0" w:color="auto" w:frame="1"/>
          <w:lang w:val="en-GB" w:eastAsia="en-GB"/>
        </w:rPr>
        <w:t>  </w:t>
      </w:r>
    </w:p>
    <w:p w14:paraId="313A8427"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random.randint(1,generation_rate)==1:  </w:t>
      </w:r>
    </w:p>
    <w:p w14:paraId="2CECA99B"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#Check free position:</w:t>
      </w:r>
      <w:r w:rsidRPr="00EE4F3C">
        <w:rPr>
          <w:rFonts w:ascii="Consolas" w:eastAsia="Times New Roman" w:hAnsi="Consolas" w:cs="Times New Roman"/>
          <w:color w:val="000000"/>
          <w:sz w:val="18"/>
          <w:szCs w:val="18"/>
          <w:bdr w:val="none" w:sz="0" w:space="0" w:color="auto" w:frame="1"/>
          <w:lang w:val="en-GB" w:eastAsia="en-GB"/>
        </w:rPr>
        <w:t>  </w:t>
      </w:r>
    </w:p>
    <w:p w14:paraId="0E336632"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succeeded=False  </w:t>
      </w:r>
    </w:p>
    <w:p w14:paraId="64E43932"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teller=0  </w:t>
      </w:r>
    </w:p>
    <w:p w14:paraId="22731360"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while</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not</w:t>
      </w:r>
      <w:r w:rsidRPr="00EE4F3C">
        <w:rPr>
          <w:rFonts w:ascii="Consolas" w:eastAsia="Times New Roman" w:hAnsi="Consolas" w:cs="Times New Roman"/>
          <w:color w:val="000000"/>
          <w:sz w:val="18"/>
          <w:szCs w:val="18"/>
          <w:bdr w:val="none" w:sz="0" w:space="0" w:color="auto" w:frame="1"/>
          <w:lang w:val="en-GB" w:eastAsia="en-GB"/>
        </w:rPr>
        <w:t>(succeeded)</w:t>
      </w:r>
      <w:r w:rsidRPr="00EE4F3C">
        <w:rPr>
          <w:rFonts w:ascii="Consolas" w:eastAsia="Times New Roman" w:hAnsi="Consolas" w:cs="Times New Roman"/>
          <w:b/>
          <w:bCs/>
          <w:color w:val="006699"/>
          <w:sz w:val="18"/>
          <w:szCs w:val="18"/>
          <w:bdr w:val="none" w:sz="0" w:space="0" w:color="auto" w:frame="1"/>
          <w:lang w:val="en-GB" w:eastAsia="en-GB"/>
        </w:rPr>
        <w:t>and</w:t>
      </w:r>
      <w:r w:rsidRPr="00EE4F3C">
        <w:rPr>
          <w:rFonts w:ascii="Consolas" w:eastAsia="Times New Roman" w:hAnsi="Consolas" w:cs="Times New Roman"/>
          <w:color w:val="000000"/>
          <w:sz w:val="18"/>
          <w:szCs w:val="18"/>
          <w:bdr w:val="none" w:sz="0" w:space="0" w:color="auto" w:frame="1"/>
          <w:lang w:val="en-GB" w:eastAsia="en-GB"/>
        </w:rPr>
        <w:t> teller&lt;10):  </w:t>
      </w:r>
    </w:p>
    <w:p w14:paraId="33BB060B"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pos_x=1   </w:t>
      </w:r>
    </w:p>
    <w:p w14:paraId="28E3A85E"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pos_y=random.randint(2,max_y-2)  </w:t>
      </w:r>
    </w:p>
    <w:p w14:paraId="40BEE5DB"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field[pos_y,pos_x]==0:  </w:t>
      </w:r>
    </w:p>
    <w:p w14:paraId="7684D5E0"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succeeded=True  </w:t>
      </w:r>
    </w:p>
    <w:p w14:paraId="610DF1FA"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teller=teller+1      </w:t>
      </w:r>
    </w:p>
    <w:p w14:paraId="6F08EA8B"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succeeded:  </w:t>
      </w:r>
    </w:p>
    <w:p w14:paraId="441AD7D3"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lastRenderedPageBreak/>
        <w:t>            </w:t>
      </w:r>
      <w:r w:rsidRPr="00EE4F3C">
        <w:rPr>
          <w:rFonts w:ascii="Consolas" w:eastAsia="Times New Roman" w:hAnsi="Consolas" w:cs="Times New Roman"/>
          <w:color w:val="008200"/>
          <w:sz w:val="18"/>
          <w:szCs w:val="18"/>
          <w:bdr w:val="none" w:sz="0" w:space="0" w:color="auto" w:frame="1"/>
          <w:lang w:val="en-GB" w:eastAsia="en-GB"/>
        </w:rPr>
        <w:t># generate agent</w:t>
      </w:r>
      <w:r w:rsidRPr="00EE4F3C">
        <w:rPr>
          <w:rFonts w:ascii="Consolas" w:eastAsia="Times New Roman" w:hAnsi="Consolas" w:cs="Times New Roman"/>
          <w:color w:val="000000"/>
          <w:sz w:val="18"/>
          <w:szCs w:val="18"/>
          <w:bdr w:val="none" w:sz="0" w:space="0" w:color="auto" w:frame="1"/>
          <w:lang w:val="en-GB" w:eastAsia="en-GB"/>
        </w:rPr>
        <w:t>  </w:t>
      </w:r>
    </w:p>
    <w:p w14:paraId="54D680E9"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amount_agents=amount_agents+1  </w:t>
      </w:r>
    </w:p>
    <w:p w14:paraId="441C3A85"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x_pos[amount_agents]=pos_x  </w:t>
      </w:r>
    </w:p>
    <w:p w14:paraId="09FDCBEC"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y_pos[amount_agents]=pos_y  </w:t>
      </w:r>
    </w:p>
    <w:p w14:paraId="6884DAC6"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field[y_pos[amount_agents],x_pos[amount_agents]]=1          </w:t>
      </w:r>
    </w:p>
    <w:p w14:paraId="4BC9C70E"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status[amount_agents]=1  </w:t>
      </w:r>
    </w:p>
    <w:p w14:paraId="16E637DC"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time=time+1  </w:t>
      </w:r>
    </w:p>
    <w:p w14:paraId="18F9A93F"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3CDEA3D0"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(field)  </w:t>
      </w:r>
    </w:p>
    <w:p w14:paraId="443F38CE"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p>
    <w:p w14:paraId="4873134C"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do you want a pause? uncomment the next line</w:t>
      </w:r>
      <w:r w:rsidRPr="00EE4F3C">
        <w:rPr>
          <w:rFonts w:ascii="Consolas" w:eastAsia="Times New Roman" w:hAnsi="Consolas" w:cs="Times New Roman"/>
          <w:color w:val="000000"/>
          <w:sz w:val="18"/>
          <w:szCs w:val="18"/>
          <w:bdr w:val="none" w:sz="0" w:space="0" w:color="auto" w:frame="1"/>
          <w:lang w:val="en-GB" w:eastAsia="en-GB"/>
        </w:rPr>
        <w:t>  </w:t>
      </w:r>
    </w:p>
    <w:p w14:paraId="01B829FF"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dummy=input("press return in print window for next value")</w:t>
      </w:r>
      <w:r w:rsidRPr="00EE4F3C">
        <w:rPr>
          <w:rFonts w:ascii="Consolas" w:eastAsia="Times New Roman" w:hAnsi="Consolas" w:cs="Times New Roman"/>
          <w:color w:val="000000"/>
          <w:sz w:val="18"/>
          <w:szCs w:val="18"/>
          <w:bdr w:val="none" w:sz="0" w:space="0" w:color="auto" w:frame="1"/>
          <w:lang w:val="en-GB" w:eastAsia="en-GB"/>
        </w:rPr>
        <w:t>  </w:t>
      </w:r>
    </w:p>
    <w:p w14:paraId="112FD7E2"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7379AE13" w14:textId="5182CC16"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data extraction    </w:t>
      </w:r>
      <w:r w:rsidRPr="00EE4F3C">
        <w:rPr>
          <w:rFonts w:ascii="Consolas" w:eastAsia="Times New Roman" w:hAnsi="Consolas" w:cs="Times New Roman"/>
          <w:color w:val="000000"/>
          <w:sz w:val="18"/>
          <w:szCs w:val="18"/>
          <w:bdr w:val="none" w:sz="0" w:space="0" w:color="auto" w:frame="1"/>
          <w:lang w:val="en-GB" w:eastAsia="en-GB"/>
        </w:rPr>
        <w:t>  </w:t>
      </w:r>
    </w:p>
    <w:p w14:paraId="1E180FDB"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num_finished_agents=0  </w:t>
      </w:r>
    </w:p>
    <w:p w14:paraId="1C250F44"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i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(1,max_agents+1):  </w:t>
      </w:r>
      <w:r w:rsidRPr="00EE4F3C">
        <w:rPr>
          <w:rFonts w:ascii="Consolas" w:eastAsia="Times New Roman" w:hAnsi="Consolas" w:cs="Times New Roman"/>
          <w:color w:val="008200"/>
          <w:sz w:val="18"/>
          <w:szCs w:val="18"/>
          <w:bdr w:val="none" w:sz="0" w:space="0" w:color="auto" w:frame="1"/>
          <w:lang w:val="en-GB" w:eastAsia="en-GB"/>
        </w:rPr>
        <w:t># how many agents made it till the end?</w:t>
      </w:r>
      <w:r w:rsidRPr="00EE4F3C">
        <w:rPr>
          <w:rFonts w:ascii="Consolas" w:eastAsia="Times New Roman" w:hAnsi="Consolas" w:cs="Times New Roman"/>
          <w:color w:val="000000"/>
          <w:sz w:val="18"/>
          <w:szCs w:val="18"/>
          <w:bdr w:val="none" w:sz="0" w:space="0" w:color="auto" w:frame="1"/>
          <w:lang w:val="en-GB" w:eastAsia="en-GB"/>
        </w:rPr>
        <w:t>  </w:t>
      </w:r>
    </w:p>
    <w:p w14:paraId="54C75AD9"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status[i]==2:  </w:t>
      </w:r>
    </w:p>
    <w:p w14:paraId="7EF52B0B"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num_finished_agents=num_finished_agents+1  </w:t>
      </w:r>
    </w:p>
    <w:p w14:paraId="1E813AA3" w14:textId="77777777" w:rsidR="00EE7807" w:rsidRPr="00EE4F3C" w:rsidRDefault="00EE7807" w:rsidP="00EE7807">
      <w:pPr>
        <w:pBdr>
          <w:left w:val="single" w:sz="18" w:space="0" w:color="6CE26C"/>
        </w:pBdr>
        <w:shd w:val="clear" w:color="auto" w:fill="FFFFFF"/>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EB33995" w14:textId="77777777" w:rsidR="00EE7807" w:rsidRPr="00EE4F3C" w:rsidRDefault="00EE7807" w:rsidP="00EE7807">
      <w:pPr>
        <w:pBdr>
          <w:left w:val="single" w:sz="18" w:space="0" w:color="6CE26C"/>
        </w:pBdr>
        <w:shd w:val="clear" w:color="auto" w:fill="F8F8F8"/>
        <w:spacing w:before="0" w:after="0" w:line="240" w:lineRule="auto"/>
        <w:ind w:left="360"/>
        <w:contextualSpacing/>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"Generation_rate: "</w:t>
      </w:r>
      <w:r w:rsidRPr="00EE4F3C">
        <w:rPr>
          <w:rFonts w:ascii="Consolas" w:eastAsia="Times New Roman" w:hAnsi="Consolas" w:cs="Times New Roman"/>
          <w:color w:val="000000"/>
          <w:sz w:val="18"/>
          <w:szCs w:val="18"/>
          <w:bdr w:val="none" w:sz="0" w:space="0" w:color="auto" w:frame="1"/>
          <w:lang w:val="en-GB" w:eastAsia="en-GB"/>
        </w:rPr>
        <w:t>,1/generation_rate, </w:t>
      </w:r>
      <w:r w:rsidRPr="00EE4F3C">
        <w:rPr>
          <w:rFonts w:ascii="Consolas" w:eastAsia="Times New Roman" w:hAnsi="Consolas" w:cs="Times New Roman"/>
          <w:color w:val="0000FF"/>
          <w:sz w:val="18"/>
          <w:szCs w:val="18"/>
          <w:bdr w:val="none" w:sz="0" w:space="0" w:color="auto" w:frame="1"/>
          <w:lang w:val="en-GB" w:eastAsia="en-GB"/>
        </w:rPr>
        <w:t>" Actual_througput_rate: "</w:t>
      </w:r>
      <w:r w:rsidRPr="00EE4F3C">
        <w:rPr>
          <w:rFonts w:ascii="Consolas" w:eastAsia="Times New Roman" w:hAnsi="Consolas" w:cs="Times New Roman"/>
          <w:color w:val="000000"/>
          <w:sz w:val="18"/>
          <w:szCs w:val="18"/>
          <w:bdr w:val="none" w:sz="0" w:space="0" w:color="auto" w:frame="1"/>
          <w:lang w:val="en-GB" w:eastAsia="en-GB"/>
        </w:rPr>
        <w:t>,num_finished_agents/time) </w:t>
      </w:r>
    </w:p>
    <w:p w14:paraId="39A9B5C8" w14:textId="6426362B" w:rsidR="00505B77" w:rsidRPr="00EE4F3C" w:rsidRDefault="00505B77" w:rsidP="00505B77">
      <w:pPr>
        <w:pStyle w:val="Caption"/>
        <w:jc w:val="center"/>
        <w:rPr>
          <w:lang w:val="en-GB"/>
        </w:rPr>
      </w:pPr>
      <w:r w:rsidRPr="00EE4F3C">
        <w:rPr>
          <w:lang w:val="en-GB"/>
        </w:rPr>
        <w:t xml:space="preserve">Script </w:t>
      </w:r>
      <w:r w:rsidRPr="00EE4F3C">
        <w:rPr>
          <w:lang w:val="en-GB"/>
        </w:rPr>
        <w:fldChar w:fldCharType="begin"/>
      </w:r>
      <w:r w:rsidRPr="00EE4F3C">
        <w:rPr>
          <w:lang w:val="en-GB"/>
        </w:rPr>
        <w:instrText xml:space="preserve"> STYLEREF 1 \s </w:instrText>
      </w:r>
      <w:r w:rsidRPr="00EE4F3C">
        <w:rPr>
          <w:lang w:val="en-GB"/>
        </w:rPr>
        <w:fldChar w:fldCharType="separate"/>
      </w:r>
      <w:r w:rsidR="00352980">
        <w:rPr>
          <w:noProof/>
          <w:lang w:val="en-GB"/>
        </w:rPr>
        <w:t>2</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Script \* ARABIC \s 1 </w:instrText>
      </w:r>
      <w:r w:rsidRPr="00EE4F3C">
        <w:rPr>
          <w:lang w:val="en-GB"/>
        </w:rPr>
        <w:fldChar w:fldCharType="separate"/>
      </w:r>
      <w:r w:rsidR="00352980">
        <w:rPr>
          <w:noProof/>
          <w:lang w:val="en-GB"/>
        </w:rPr>
        <w:t>1</w:t>
      </w:r>
      <w:r w:rsidRPr="00EE4F3C">
        <w:rPr>
          <w:lang w:val="en-GB"/>
        </w:rPr>
        <w:fldChar w:fldCharType="end"/>
      </w:r>
      <w:r w:rsidRPr="00EE4F3C">
        <w:rPr>
          <w:lang w:val="en-GB"/>
        </w:rPr>
        <w:t>: Code for a crowed hallway with a constriction.</w:t>
      </w:r>
    </w:p>
    <w:p w14:paraId="6EA85666" w14:textId="26634A22" w:rsidR="00BB3519" w:rsidRPr="00EE4F3C" w:rsidRDefault="00BB3519" w:rsidP="00CC29B6">
      <w:pPr>
        <w:jc w:val="both"/>
        <w:rPr>
          <w:lang w:val="en-GB"/>
        </w:rPr>
      </w:pPr>
      <w:r w:rsidRPr="00EE4F3C">
        <w:rPr>
          <w:lang w:val="en-GB"/>
        </w:rPr>
        <w:t>If you run the code you will get the output in a very simple form (later we will look at more sophisticated output methods). The matrix with the occupied places is printed out a large number of times. At the end the</w:t>
      </w:r>
      <w:r w:rsidR="006445BE">
        <w:rPr>
          <w:lang w:val="en-GB"/>
        </w:rPr>
        <w:t xml:space="preserve"> pre-set</w:t>
      </w:r>
      <w:r w:rsidRPr="00EE4F3C">
        <w:rPr>
          <w:lang w:val="en-GB"/>
        </w:rPr>
        <w:t xml:space="preserve"> generation rate </w:t>
      </w:r>
      <w:r w:rsidR="00E71EC1" w:rsidRPr="00EE4F3C">
        <w:rPr>
          <w:lang w:val="en-GB"/>
        </w:rPr>
        <w:t xml:space="preserve">vs the actual throughput is given. </w:t>
      </w:r>
    </w:p>
    <w:p w14:paraId="74A4FFEE" w14:textId="21665A71" w:rsidR="00BB3519" w:rsidRPr="00EE4F3C" w:rsidRDefault="00BB3519" w:rsidP="00CC29B6">
      <w:pPr>
        <w:jc w:val="both"/>
        <w:rPr>
          <w:lang w:val="en-GB"/>
        </w:rPr>
      </w:pPr>
      <w:r w:rsidRPr="00EE4F3C">
        <w:rPr>
          <w:lang w:val="en-GB"/>
        </w:rPr>
        <w:t xml:space="preserve"> </w:t>
      </w:r>
      <w:r w:rsidRPr="00EE4F3C">
        <w:rPr>
          <w:noProof/>
          <w:lang w:val="en-GB" w:eastAsia="en-GB"/>
        </w:rPr>
        <w:drawing>
          <wp:inline distT="0" distB="0" distL="0" distR="0" wp14:anchorId="156D668B" wp14:editId="7402E5E0">
            <wp:extent cx="2564417" cy="2928025"/>
            <wp:effectExtent l="0" t="0" r="7620" b="571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4535" cy="2939578"/>
                    </a:xfrm>
                    <a:prstGeom prst="rect">
                      <a:avLst/>
                    </a:prstGeom>
                    <a:noFill/>
                    <a:ln>
                      <a:noFill/>
                    </a:ln>
                  </pic:spPr>
                </pic:pic>
              </a:graphicData>
            </a:graphic>
          </wp:inline>
        </w:drawing>
      </w:r>
    </w:p>
    <w:p w14:paraId="1F36C1FA" w14:textId="53CA23BF" w:rsidR="00BB3519" w:rsidRPr="00EE4F3C" w:rsidRDefault="006445BE" w:rsidP="00CC29B6">
      <w:pPr>
        <w:jc w:val="both"/>
        <w:rPr>
          <w:lang w:val="en-GB"/>
        </w:rPr>
      </w:pPr>
      <w:r>
        <w:rPr>
          <w:lang w:val="en-GB"/>
        </w:rPr>
        <w:t xml:space="preserve">As you can see, the pre-set generation rate, which can be viewed as the target for generation or hallway throughput is higher than the actual throughput. </w:t>
      </w:r>
      <w:r w:rsidR="00E71EC1" w:rsidRPr="00EE4F3C">
        <w:rPr>
          <w:lang w:val="en-GB"/>
        </w:rPr>
        <w:t xml:space="preserve">If we run the simulation a number of times we can produce the </w:t>
      </w:r>
      <w:r w:rsidR="00D96C45">
        <w:rPr>
          <w:lang w:val="en-GB"/>
        </w:rPr>
        <w:t xml:space="preserve">graph shown in </w:t>
      </w:r>
      <w:r w:rsidR="00D96C45">
        <w:rPr>
          <w:lang w:val="en-GB"/>
        </w:rPr>
        <w:fldChar w:fldCharType="begin"/>
      </w:r>
      <w:r w:rsidR="00D96C45">
        <w:rPr>
          <w:lang w:val="en-GB"/>
        </w:rPr>
        <w:instrText xml:space="preserve"> REF _Ref54173605 \h </w:instrText>
      </w:r>
      <w:r w:rsidR="00D96C45">
        <w:rPr>
          <w:lang w:val="en-GB"/>
        </w:rPr>
      </w:r>
      <w:r w:rsidR="00D96C45">
        <w:rPr>
          <w:lang w:val="en-GB"/>
        </w:rPr>
        <w:fldChar w:fldCharType="separate"/>
      </w:r>
      <w:r w:rsidR="00352980" w:rsidRPr="00D96C45">
        <w:rPr>
          <w:lang w:val="en-US"/>
        </w:rPr>
        <w:t xml:space="preserve">Figure </w:t>
      </w:r>
      <w:r w:rsidR="00352980">
        <w:rPr>
          <w:noProof/>
          <w:lang w:val="en-US"/>
        </w:rPr>
        <w:t>2</w:t>
      </w:r>
      <w:r w:rsidR="00352980" w:rsidRPr="00D96C45">
        <w:rPr>
          <w:lang w:val="en-US"/>
        </w:rPr>
        <w:t>.</w:t>
      </w:r>
      <w:r w:rsidR="00352980">
        <w:rPr>
          <w:noProof/>
          <w:lang w:val="en-US"/>
        </w:rPr>
        <w:t>1</w:t>
      </w:r>
      <w:r w:rsidR="00D96C45">
        <w:rPr>
          <w:lang w:val="en-GB"/>
        </w:rPr>
        <w:fldChar w:fldCharType="end"/>
      </w:r>
      <w:r w:rsidR="00D96C45">
        <w:rPr>
          <w:lang w:val="en-GB"/>
        </w:rPr>
        <w:t>.</w:t>
      </w:r>
    </w:p>
    <w:p w14:paraId="02E4066D" w14:textId="7F0E9DAC" w:rsidR="00BB3519" w:rsidRDefault="00E71EC1" w:rsidP="00D96C45">
      <w:pPr>
        <w:jc w:val="center"/>
        <w:rPr>
          <w:lang w:val="en-GB"/>
        </w:rPr>
      </w:pPr>
      <w:r w:rsidRPr="00EE4F3C">
        <w:rPr>
          <w:noProof/>
          <w:lang w:val="en-GB" w:eastAsia="en-GB"/>
        </w:rPr>
        <w:lastRenderedPageBreak/>
        <w:drawing>
          <wp:inline distT="0" distB="0" distL="0" distR="0" wp14:anchorId="089A4E13" wp14:editId="22B1E5AD">
            <wp:extent cx="4561905" cy="2847619"/>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05" cy="2847619"/>
                    </a:xfrm>
                    <a:prstGeom prst="rect">
                      <a:avLst/>
                    </a:prstGeom>
                  </pic:spPr>
                </pic:pic>
              </a:graphicData>
            </a:graphic>
          </wp:inline>
        </w:drawing>
      </w:r>
    </w:p>
    <w:p w14:paraId="6EC3DEAB" w14:textId="56337C1B" w:rsidR="00D96C45" w:rsidRPr="00EE4F3C" w:rsidRDefault="00D96C45" w:rsidP="00D96C45">
      <w:pPr>
        <w:pStyle w:val="Caption"/>
        <w:jc w:val="center"/>
        <w:rPr>
          <w:lang w:val="en-GB"/>
        </w:rPr>
      </w:pPr>
      <w:bookmarkStart w:id="4" w:name="_Ref54173605"/>
      <w:r w:rsidRPr="00D96C45">
        <w:rPr>
          <w:lang w:val="en-US"/>
        </w:rPr>
        <w:t xml:space="preserve">Figure </w:t>
      </w:r>
      <w:r>
        <w:fldChar w:fldCharType="begin"/>
      </w:r>
      <w:r w:rsidRPr="00D96C45">
        <w:rPr>
          <w:lang w:val="en-US"/>
        </w:rPr>
        <w:instrText xml:space="preserve"> STYLEREF 1 \s </w:instrText>
      </w:r>
      <w:r>
        <w:fldChar w:fldCharType="separate"/>
      </w:r>
      <w:r w:rsidR="00352980">
        <w:rPr>
          <w:noProof/>
          <w:lang w:val="en-US"/>
        </w:rPr>
        <w:t>2</w:t>
      </w:r>
      <w:r>
        <w:fldChar w:fldCharType="end"/>
      </w:r>
      <w:r w:rsidRPr="00D96C45">
        <w:rPr>
          <w:lang w:val="en-US"/>
        </w:rPr>
        <w:t>.</w:t>
      </w:r>
      <w:r>
        <w:fldChar w:fldCharType="begin"/>
      </w:r>
      <w:r w:rsidRPr="00D96C45">
        <w:rPr>
          <w:lang w:val="en-US"/>
        </w:rPr>
        <w:instrText xml:space="preserve"> SEQ Figure \* ARABIC \s 1 </w:instrText>
      </w:r>
      <w:r>
        <w:fldChar w:fldCharType="separate"/>
      </w:r>
      <w:r w:rsidR="00352980">
        <w:rPr>
          <w:noProof/>
          <w:lang w:val="en-US"/>
        </w:rPr>
        <w:t>1</w:t>
      </w:r>
      <w:r>
        <w:fldChar w:fldCharType="end"/>
      </w:r>
      <w:bookmarkEnd w:id="4"/>
      <w:r w:rsidRPr="00D96C45">
        <w:rPr>
          <w:lang w:val="en-US"/>
        </w:rPr>
        <w:t xml:space="preserve">: Result from the </w:t>
      </w:r>
      <w:r>
        <w:rPr>
          <w:lang w:val="en-US"/>
        </w:rPr>
        <w:t>hallway simulation.</w:t>
      </w:r>
      <w:r w:rsidRPr="00D96C45">
        <w:rPr>
          <w:lang w:val="en-US"/>
        </w:rPr>
        <w:t xml:space="preserve"> </w:t>
      </w:r>
    </w:p>
    <w:p w14:paraId="5A1F8406" w14:textId="09019707" w:rsidR="00E71EC1" w:rsidRPr="00EE4F3C" w:rsidRDefault="000F430A" w:rsidP="00CC29B6">
      <w:pPr>
        <w:jc w:val="both"/>
        <w:rPr>
          <w:lang w:val="en-GB"/>
        </w:rPr>
      </w:pPr>
      <w:r>
        <w:rPr>
          <w:lang w:val="en-GB"/>
        </w:rPr>
        <w:t xml:space="preserve">Starting at a </w:t>
      </w:r>
      <w:r w:rsidR="00E71EC1" w:rsidRPr="00EE4F3C">
        <w:rPr>
          <w:lang w:val="en-GB"/>
        </w:rPr>
        <w:t xml:space="preserve">throughput </w:t>
      </w:r>
      <w:r>
        <w:rPr>
          <w:lang w:val="en-GB"/>
        </w:rPr>
        <w:t>of</w:t>
      </w:r>
      <w:r w:rsidR="00E71EC1" w:rsidRPr="00EE4F3C">
        <w:rPr>
          <w:lang w:val="en-GB"/>
        </w:rPr>
        <w:t xml:space="preserve"> 0.2 we see a discrepancy between the targeted generation rate and the actual. When you observe the simulation closely you will see the emergence of traffic jams. The theoretically throughput of the hole in the barrier should be in the order of 0.5 (as half the moves are directed to the right). Put even before that we see the emergence of behaviour which does not automatically follow from the simple rules of the system.</w:t>
      </w:r>
    </w:p>
    <w:p w14:paraId="7BBAE380" w14:textId="53645573" w:rsidR="00E71EC1" w:rsidRPr="00EE4F3C" w:rsidRDefault="00E71EC1" w:rsidP="00CC29B6">
      <w:pPr>
        <w:jc w:val="both"/>
        <w:rPr>
          <w:lang w:val="en-GB"/>
        </w:rPr>
      </w:pPr>
      <w:r w:rsidRPr="00EE4F3C">
        <w:rPr>
          <w:lang w:val="en-GB"/>
        </w:rPr>
        <w:t xml:space="preserve">Please note that this simulation behaves </w:t>
      </w:r>
      <w:r w:rsidR="00EE4F3C" w:rsidRPr="00EE4F3C">
        <w:rPr>
          <w:lang w:val="en-GB"/>
        </w:rPr>
        <w:t>similar</w:t>
      </w:r>
      <w:r w:rsidRPr="00EE4F3C">
        <w:rPr>
          <w:lang w:val="en-GB"/>
        </w:rPr>
        <w:t xml:space="preserve"> to a physics simulation of particles travelling through a constricted pipe. </w:t>
      </w:r>
    </w:p>
    <w:p w14:paraId="4F80D701" w14:textId="4B8A2949" w:rsidR="00505B77" w:rsidRPr="00EE4F3C" w:rsidRDefault="00505B77" w:rsidP="00505B77">
      <w:pPr>
        <w:jc w:val="both"/>
        <w:rPr>
          <w:lang w:val="en-GB"/>
        </w:rPr>
      </w:pPr>
      <w:r w:rsidRPr="00EE4F3C">
        <w:rPr>
          <w:b/>
          <w:lang w:val="en-GB"/>
        </w:rPr>
        <w:t>Exercise</w:t>
      </w:r>
      <w:r w:rsidR="00D96C45">
        <w:rPr>
          <w:b/>
          <w:lang w:val="en-GB"/>
        </w:rPr>
        <w:t xml:space="preserve"> </w:t>
      </w:r>
      <w:r w:rsidR="00D96C45">
        <w:rPr>
          <w:b/>
          <w:lang w:val="en-GB"/>
        </w:rPr>
        <w:fldChar w:fldCharType="begin"/>
      </w:r>
      <w:r w:rsidR="00D96C45">
        <w:rPr>
          <w:b/>
          <w:lang w:val="en-GB"/>
        </w:rPr>
        <w:instrText xml:space="preserve"> REF _Ref54173678 \r \h </w:instrText>
      </w:r>
      <w:r w:rsidR="00D96C45">
        <w:rPr>
          <w:b/>
          <w:lang w:val="en-GB"/>
        </w:rPr>
      </w:r>
      <w:r w:rsidR="00D96C45">
        <w:rPr>
          <w:b/>
          <w:lang w:val="en-GB"/>
        </w:rPr>
        <w:fldChar w:fldCharType="separate"/>
      </w:r>
      <w:r w:rsidR="00352980">
        <w:rPr>
          <w:b/>
          <w:lang w:val="en-GB"/>
        </w:rPr>
        <w:t>2</w:t>
      </w:r>
      <w:r w:rsidR="00D96C45">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w:t>
      </w:r>
      <w:r w:rsidRPr="00EE4F3C">
        <w:rPr>
          <w:b/>
          <w:lang w:val="en-GB"/>
        </w:rPr>
        <w:fldChar w:fldCharType="end"/>
      </w:r>
      <w:r w:rsidRPr="00EE4F3C">
        <w:rPr>
          <w:b/>
          <w:lang w:val="en-GB"/>
        </w:rPr>
        <w:t xml:space="preserve">. </w:t>
      </w:r>
      <w:r w:rsidRPr="00EE4F3C">
        <w:rPr>
          <w:lang w:val="en-GB"/>
        </w:rPr>
        <w:t xml:space="preserve">Remove the # below the print(field) line. Now you can observe each </w:t>
      </w:r>
      <w:r w:rsidR="00EE4F3C" w:rsidRPr="00EE4F3C">
        <w:rPr>
          <w:lang w:val="en-GB"/>
        </w:rPr>
        <w:t>time step</w:t>
      </w:r>
      <w:r w:rsidRPr="00EE4F3C">
        <w:rPr>
          <w:lang w:val="en-GB"/>
        </w:rPr>
        <w:t xml:space="preserve">. </w:t>
      </w:r>
    </w:p>
    <w:p w14:paraId="18920423" w14:textId="39A9DCAD" w:rsidR="00E71EC1" w:rsidRPr="00EE4F3C" w:rsidRDefault="00E71EC1" w:rsidP="00CC29B6">
      <w:pPr>
        <w:jc w:val="both"/>
        <w:rPr>
          <w:lang w:val="en-GB"/>
        </w:rPr>
      </w:pPr>
      <w:r w:rsidRPr="00EE4F3C">
        <w:rPr>
          <w:b/>
          <w:lang w:val="en-GB"/>
        </w:rPr>
        <w:t xml:space="preserve">Exercise </w:t>
      </w:r>
      <w:r w:rsidR="00D96C45">
        <w:rPr>
          <w:b/>
          <w:lang w:val="en-GB"/>
        </w:rPr>
        <w:fldChar w:fldCharType="begin"/>
      </w:r>
      <w:r w:rsidR="00D96C45">
        <w:rPr>
          <w:b/>
          <w:lang w:val="en-GB"/>
        </w:rPr>
        <w:instrText xml:space="preserve"> REF _Ref54173678 \r \h </w:instrText>
      </w:r>
      <w:r w:rsidR="00D96C45">
        <w:rPr>
          <w:b/>
          <w:lang w:val="en-GB"/>
        </w:rPr>
      </w:r>
      <w:r w:rsidR="00D96C45">
        <w:rPr>
          <w:b/>
          <w:lang w:val="en-GB"/>
        </w:rPr>
        <w:fldChar w:fldCharType="separate"/>
      </w:r>
      <w:r w:rsidR="00352980">
        <w:rPr>
          <w:b/>
          <w:lang w:val="en-GB"/>
        </w:rPr>
        <w:t>2</w:t>
      </w:r>
      <w:r w:rsidR="00D96C45">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2</w:t>
      </w:r>
      <w:r w:rsidRPr="00EE4F3C">
        <w:rPr>
          <w:b/>
          <w:lang w:val="en-GB"/>
        </w:rPr>
        <w:fldChar w:fldCharType="end"/>
      </w:r>
      <w:r w:rsidRPr="00EE4F3C">
        <w:rPr>
          <w:b/>
          <w:lang w:val="en-GB"/>
        </w:rPr>
        <w:t xml:space="preserve">. </w:t>
      </w:r>
      <w:r w:rsidRPr="00EE4F3C">
        <w:rPr>
          <w:lang w:val="en-GB"/>
        </w:rPr>
        <w:t>Play around with the value of the generation_rate. Can you reproduce (parts of) the graph above?</w:t>
      </w:r>
    </w:p>
    <w:p w14:paraId="245BA950" w14:textId="7BF18042" w:rsidR="00505B77" w:rsidRPr="00EE4F3C" w:rsidRDefault="00505B77" w:rsidP="00505B77">
      <w:pPr>
        <w:jc w:val="both"/>
        <w:rPr>
          <w:lang w:val="en-GB"/>
        </w:rPr>
      </w:pPr>
      <w:r w:rsidRPr="00EE4F3C">
        <w:rPr>
          <w:b/>
          <w:lang w:val="en-GB"/>
        </w:rPr>
        <w:t xml:space="preserve">Exercise </w:t>
      </w:r>
      <w:r w:rsidR="00D96C45">
        <w:rPr>
          <w:b/>
          <w:lang w:val="en-GB"/>
        </w:rPr>
        <w:fldChar w:fldCharType="begin"/>
      </w:r>
      <w:r w:rsidR="00D96C45">
        <w:rPr>
          <w:b/>
          <w:lang w:val="en-GB"/>
        </w:rPr>
        <w:instrText xml:space="preserve"> REF _Ref54173678 \r \h </w:instrText>
      </w:r>
      <w:r w:rsidR="00D96C45">
        <w:rPr>
          <w:b/>
          <w:lang w:val="en-GB"/>
        </w:rPr>
      </w:r>
      <w:r w:rsidR="00D96C45">
        <w:rPr>
          <w:b/>
          <w:lang w:val="en-GB"/>
        </w:rPr>
        <w:fldChar w:fldCharType="separate"/>
      </w:r>
      <w:r w:rsidR="00352980">
        <w:rPr>
          <w:b/>
          <w:lang w:val="en-GB"/>
        </w:rPr>
        <w:t>2</w:t>
      </w:r>
      <w:r w:rsidR="00D96C45">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3</w:t>
      </w:r>
      <w:r w:rsidRPr="00EE4F3C">
        <w:rPr>
          <w:b/>
          <w:lang w:val="en-GB"/>
        </w:rPr>
        <w:fldChar w:fldCharType="end"/>
      </w:r>
      <w:r w:rsidRPr="00EE4F3C">
        <w:rPr>
          <w:b/>
          <w:lang w:val="en-GB"/>
        </w:rPr>
        <w:t xml:space="preserve">. </w:t>
      </w:r>
      <w:r w:rsidRPr="00EE4F3C">
        <w:rPr>
          <w:lang w:val="en-GB"/>
        </w:rPr>
        <w:t xml:space="preserve">Remove the print(field) line. Notice the huge increase in speed. Python is very slow with printing. </w:t>
      </w:r>
    </w:p>
    <w:p w14:paraId="7000CAED" w14:textId="5062005F" w:rsidR="00EE4F3C" w:rsidRPr="00EE4F3C" w:rsidRDefault="00EE4F3C" w:rsidP="00EE4F3C">
      <w:pPr>
        <w:jc w:val="both"/>
        <w:rPr>
          <w:lang w:val="en-GB"/>
        </w:rPr>
      </w:pPr>
      <w:r w:rsidRPr="00EE4F3C">
        <w:rPr>
          <w:b/>
          <w:lang w:val="en-GB"/>
        </w:rPr>
        <w:t xml:space="preserve">Exercise </w:t>
      </w:r>
      <w:r w:rsidR="00D96C45">
        <w:rPr>
          <w:b/>
          <w:lang w:val="en-GB"/>
        </w:rPr>
        <w:fldChar w:fldCharType="begin"/>
      </w:r>
      <w:r w:rsidR="00D96C45">
        <w:rPr>
          <w:b/>
          <w:lang w:val="en-GB"/>
        </w:rPr>
        <w:instrText xml:space="preserve"> REF _Ref54173678 \r \h </w:instrText>
      </w:r>
      <w:r w:rsidR="00D96C45">
        <w:rPr>
          <w:b/>
          <w:lang w:val="en-GB"/>
        </w:rPr>
      </w:r>
      <w:r w:rsidR="00D96C45">
        <w:rPr>
          <w:b/>
          <w:lang w:val="en-GB"/>
        </w:rPr>
        <w:fldChar w:fldCharType="separate"/>
      </w:r>
      <w:r w:rsidR="00352980">
        <w:rPr>
          <w:b/>
          <w:lang w:val="en-GB"/>
        </w:rPr>
        <w:t>2</w:t>
      </w:r>
      <w:r w:rsidR="00D96C45">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4</w:t>
      </w:r>
      <w:r w:rsidRPr="00EE4F3C">
        <w:rPr>
          <w:b/>
          <w:lang w:val="en-GB"/>
        </w:rPr>
        <w:fldChar w:fldCharType="end"/>
      </w:r>
      <w:r w:rsidRPr="00EE4F3C">
        <w:rPr>
          <w:b/>
          <w:lang w:val="en-GB"/>
        </w:rPr>
        <w:t xml:space="preserve">. </w:t>
      </w:r>
      <w:r>
        <w:rPr>
          <w:lang w:val="en-GB"/>
        </w:rPr>
        <w:t xml:space="preserve">Expand the code such that the agent can also move diagonally. </w:t>
      </w:r>
      <w:r w:rsidRPr="00EE4F3C">
        <w:rPr>
          <w:lang w:val="en-GB"/>
        </w:rPr>
        <w:t xml:space="preserve"> </w:t>
      </w:r>
    </w:p>
    <w:p w14:paraId="696D8FD6" w14:textId="123C3853" w:rsidR="00505B77" w:rsidRPr="00EE4F3C" w:rsidRDefault="00E71EC1" w:rsidP="00E71EC1">
      <w:pPr>
        <w:jc w:val="both"/>
        <w:rPr>
          <w:lang w:val="en-GB"/>
        </w:rPr>
      </w:pPr>
      <w:r w:rsidRPr="00EE4F3C">
        <w:rPr>
          <w:b/>
          <w:lang w:val="en-GB"/>
        </w:rPr>
        <w:t xml:space="preserve">Exercise </w:t>
      </w:r>
      <w:r w:rsidR="00D96C45">
        <w:rPr>
          <w:b/>
          <w:lang w:val="en-GB"/>
        </w:rPr>
        <w:fldChar w:fldCharType="begin"/>
      </w:r>
      <w:r w:rsidR="00D96C45">
        <w:rPr>
          <w:b/>
          <w:lang w:val="en-GB"/>
        </w:rPr>
        <w:instrText xml:space="preserve"> REF _Ref54173678 \r \h </w:instrText>
      </w:r>
      <w:r w:rsidR="00D96C45">
        <w:rPr>
          <w:b/>
          <w:lang w:val="en-GB"/>
        </w:rPr>
      </w:r>
      <w:r w:rsidR="00D96C45">
        <w:rPr>
          <w:b/>
          <w:lang w:val="en-GB"/>
        </w:rPr>
        <w:fldChar w:fldCharType="separate"/>
      </w:r>
      <w:r w:rsidR="00352980">
        <w:rPr>
          <w:b/>
          <w:lang w:val="en-GB"/>
        </w:rPr>
        <w:t>2</w:t>
      </w:r>
      <w:r w:rsidR="00D96C45">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5</w:t>
      </w:r>
      <w:r w:rsidRPr="00EE4F3C">
        <w:rPr>
          <w:b/>
          <w:lang w:val="en-GB"/>
        </w:rPr>
        <w:fldChar w:fldCharType="end"/>
      </w:r>
      <w:r w:rsidRPr="00EE4F3C">
        <w:rPr>
          <w:b/>
          <w:lang w:val="en-GB"/>
        </w:rPr>
        <w:t xml:space="preserve">. </w:t>
      </w:r>
      <w:r w:rsidR="00505B77" w:rsidRPr="00EE4F3C">
        <w:rPr>
          <w:lang w:val="en-GB"/>
        </w:rPr>
        <w:t xml:space="preserve">Optional: </w:t>
      </w:r>
      <w:r w:rsidR="00D96C45">
        <w:rPr>
          <w:lang w:val="en-GB"/>
        </w:rPr>
        <w:t>It is</w:t>
      </w:r>
      <w:r w:rsidR="00505B77" w:rsidRPr="00EE4F3C">
        <w:rPr>
          <w:lang w:val="en-GB"/>
        </w:rPr>
        <w:t xml:space="preserve"> </w:t>
      </w:r>
      <w:r w:rsidR="00EE4F3C" w:rsidRPr="00EE4F3C">
        <w:rPr>
          <w:lang w:val="en-GB"/>
        </w:rPr>
        <w:t>kind of</w:t>
      </w:r>
      <w:r w:rsidR="00505B77" w:rsidRPr="00EE4F3C">
        <w:rPr>
          <w:lang w:val="en-GB"/>
        </w:rPr>
        <w:t xml:space="preserve"> lame to have to input different values for generation_rate. </w:t>
      </w:r>
      <w:r w:rsidR="00D96C45">
        <w:rPr>
          <w:lang w:val="en-GB"/>
        </w:rPr>
        <w:t>C</w:t>
      </w:r>
      <w:r w:rsidR="00505B77" w:rsidRPr="00EE4F3C">
        <w:rPr>
          <w:lang w:val="en-GB"/>
        </w:rPr>
        <w:t>hange the code such that a number of generation_rates are evaluated</w:t>
      </w:r>
      <w:r w:rsidR="00D96C45">
        <w:rPr>
          <w:lang w:val="en-GB"/>
        </w:rPr>
        <w:t>.</w:t>
      </w:r>
    </w:p>
    <w:p w14:paraId="443DBD6E" w14:textId="1D7ABF89" w:rsidR="00EE4F3C" w:rsidRDefault="00EE4F3C" w:rsidP="00EE4F3C">
      <w:pPr>
        <w:jc w:val="both"/>
        <w:rPr>
          <w:lang w:val="en-GB"/>
        </w:rPr>
      </w:pPr>
      <w:r w:rsidRPr="00EE4F3C">
        <w:rPr>
          <w:b/>
          <w:lang w:val="en-GB"/>
        </w:rPr>
        <w:t xml:space="preserve">Exercise </w:t>
      </w:r>
      <w:r w:rsidR="00D96C45">
        <w:rPr>
          <w:b/>
          <w:lang w:val="en-GB"/>
        </w:rPr>
        <w:fldChar w:fldCharType="begin"/>
      </w:r>
      <w:r w:rsidR="00D96C45">
        <w:rPr>
          <w:b/>
          <w:lang w:val="en-GB"/>
        </w:rPr>
        <w:instrText xml:space="preserve"> REF _Ref54173678 \r \h </w:instrText>
      </w:r>
      <w:r w:rsidR="00D96C45">
        <w:rPr>
          <w:b/>
          <w:lang w:val="en-GB"/>
        </w:rPr>
      </w:r>
      <w:r w:rsidR="00D96C45">
        <w:rPr>
          <w:b/>
          <w:lang w:val="en-GB"/>
        </w:rPr>
        <w:fldChar w:fldCharType="separate"/>
      </w:r>
      <w:r w:rsidR="00352980">
        <w:rPr>
          <w:b/>
          <w:lang w:val="en-GB"/>
        </w:rPr>
        <w:t>2</w:t>
      </w:r>
      <w:r w:rsidR="00D96C45">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6</w:t>
      </w:r>
      <w:r w:rsidRPr="00EE4F3C">
        <w:rPr>
          <w:b/>
          <w:lang w:val="en-GB"/>
        </w:rPr>
        <w:fldChar w:fldCharType="end"/>
      </w:r>
      <w:r w:rsidRPr="00EE4F3C">
        <w:rPr>
          <w:b/>
          <w:lang w:val="en-GB"/>
        </w:rPr>
        <w:t xml:space="preserve">. </w:t>
      </w:r>
      <w:r w:rsidRPr="00EE4F3C">
        <w:rPr>
          <w:lang w:val="en-GB"/>
        </w:rPr>
        <w:t xml:space="preserve">Optional: </w:t>
      </w:r>
      <w:r>
        <w:rPr>
          <w:lang w:val="en-GB"/>
        </w:rPr>
        <w:t>Use plt.plot to produce a more aesthetically pleasing output.</w:t>
      </w:r>
    </w:p>
    <w:p w14:paraId="07465523" w14:textId="77777777" w:rsidR="002B7AD8" w:rsidRDefault="002B7AD8" w:rsidP="00EE4F3C">
      <w:pPr>
        <w:jc w:val="both"/>
        <w:rPr>
          <w:lang w:val="en-GB"/>
        </w:rPr>
      </w:pPr>
    </w:p>
    <w:p w14:paraId="709EA689" w14:textId="65BB1F4E" w:rsidR="00480074" w:rsidRPr="00EE4F3C" w:rsidRDefault="00480074" w:rsidP="00123767">
      <w:pPr>
        <w:pStyle w:val="Heading2"/>
        <w:numPr>
          <w:ilvl w:val="1"/>
          <w:numId w:val="14"/>
        </w:numPr>
        <w:jc w:val="both"/>
        <w:rPr>
          <w:lang w:val="en-GB"/>
        </w:rPr>
      </w:pPr>
      <w:bookmarkStart w:id="5" w:name="_Toc56502243"/>
      <w:r>
        <w:rPr>
          <w:lang w:val="en-GB"/>
        </w:rPr>
        <w:t>Considerations</w:t>
      </w:r>
      <w:bookmarkEnd w:id="5"/>
    </w:p>
    <w:p w14:paraId="3C34D3E1" w14:textId="4D0E47FD" w:rsidR="00C25FFB" w:rsidRDefault="00480074" w:rsidP="00C25FFB">
      <w:pPr>
        <w:jc w:val="both"/>
        <w:rPr>
          <w:lang w:val="en-GB"/>
        </w:rPr>
      </w:pPr>
      <w:r>
        <w:rPr>
          <w:lang w:val="en-GB"/>
        </w:rPr>
        <w:t xml:space="preserve">When modelling agent-based systems a lot of choices have to be made. </w:t>
      </w:r>
      <w:r w:rsidR="00E737F6">
        <w:rPr>
          <w:lang w:val="en-GB"/>
        </w:rPr>
        <w:t xml:space="preserve">A number of choices will be detailed below. </w:t>
      </w:r>
    </w:p>
    <w:p w14:paraId="51B14491" w14:textId="43E9A1D1" w:rsidR="00C25FFB" w:rsidRPr="00E737F6" w:rsidRDefault="00C25FFB" w:rsidP="00123767">
      <w:pPr>
        <w:pStyle w:val="Heading3"/>
        <w:numPr>
          <w:ilvl w:val="2"/>
          <w:numId w:val="14"/>
        </w:numPr>
        <w:jc w:val="both"/>
        <w:rPr>
          <w:lang w:val="en-GB"/>
        </w:rPr>
      </w:pPr>
      <w:r>
        <w:rPr>
          <w:lang w:val="en-GB"/>
        </w:rPr>
        <w:t>Approximations</w:t>
      </w:r>
    </w:p>
    <w:p w14:paraId="4E01DE78" w14:textId="4E1F6CD4" w:rsidR="00C25FFB" w:rsidRDefault="00C25FFB" w:rsidP="00C25FFB">
      <w:pPr>
        <w:jc w:val="both"/>
        <w:rPr>
          <w:lang w:val="en-GB"/>
        </w:rPr>
      </w:pPr>
      <w:r>
        <w:rPr>
          <w:lang w:val="en-GB"/>
        </w:rPr>
        <w:t xml:space="preserve">The hardest </w:t>
      </w:r>
      <w:r w:rsidR="001D5907">
        <w:rPr>
          <w:lang w:val="en-GB"/>
        </w:rPr>
        <w:t xml:space="preserve">choice in </w:t>
      </w:r>
      <w:r w:rsidR="00927595">
        <w:rPr>
          <w:lang w:val="en-GB"/>
        </w:rPr>
        <w:t>designing</w:t>
      </w:r>
      <w:r w:rsidR="001D5907">
        <w:rPr>
          <w:lang w:val="en-GB"/>
        </w:rPr>
        <w:t xml:space="preserve"> </w:t>
      </w:r>
      <w:r w:rsidR="00927595">
        <w:rPr>
          <w:lang w:val="en-GB"/>
        </w:rPr>
        <w:t>an</w:t>
      </w:r>
      <w:r w:rsidR="001D5907">
        <w:rPr>
          <w:lang w:val="en-GB"/>
        </w:rPr>
        <w:t xml:space="preserve"> agent-based model is determining which approximations to make. Reality is too complex to </w:t>
      </w:r>
      <w:r w:rsidR="00927595">
        <w:rPr>
          <w:lang w:val="en-GB"/>
        </w:rPr>
        <w:t>incorporate</w:t>
      </w:r>
      <w:r w:rsidR="001D5907">
        <w:rPr>
          <w:lang w:val="en-GB"/>
        </w:rPr>
        <w:t xml:space="preserve"> completely in a model. Because of this it is essential to validate your model with measurements of the real life system. Deviations between the outcomes of the model and reality are </w:t>
      </w:r>
      <w:r w:rsidR="001D5907" w:rsidRPr="00D96C45">
        <w:rPr>
          <w:lang w:val="en-GB"/>
        </w:rPr>
        <w:t>always</w:t>
      </w:r>
      <w:r w:rsidR="001D5907">
        <w:rPr>
          <w:lang w:val="en-GB"/>
        </w:rPr>
        <w:t xml:space="preserve"> the </w:t>
      </w:r>
      <w:r w:rsidR="001D5907">
        <w:rPr>
          <w:lang w:val="en-GB"/>
        </w:rPr>
        <w:lastRenderedPageBreak/>
        <w:t xml:space="preserve">fault of the model (if your measurements of reality are done correctly). The goal is to make incremental improvements </w:t>
      </w:r>
      <w:r w:rsidR="00D96C45">
        <w:rPr>
          <w:lang w:val="en-GB"/>
        </w:rPr>
        <w:t>to</w:t>
      </w:r>
      <w:r w:rsidR="001D5907">
        <w:rPr>
          <w:lang w:val="en-GB"/>
        </w:rPr>
        <w:t xml:space="preserve"> the model to </w:t>
      </w:r>
      <w:r w:rsidR="002B7AD8">
        <w:rPr>
          <w:lang w:val="en-GB"/>
        </w:rPr>
        <w:t>come ever closer to reality.</w:t>
      </w:r>
    </w:p>
    <w:p w14:paraId="2AACC4CE" w14:textId="1E704080" w:rsidR="00E737F6" w:rsidRPr="00E737F6" w:rsidRDefault="00E737F6" w:rsidP="00123767">
      <w:pPr>
        <w:pStyle w:val="Heading3"/>
        <w:numPr>
          <w:ilvl w:val="2"/>
          <w:numId w:val="14"/>
        </w:numPr>
        <w:jc w:val="both"/>
        <w:rPr>
          <w:lang w:val="en-GB"/>
        </w:rPr>
      </w:pPr>
      <w:r w:rsidRPr="00E737F6">
        <w:rPr>
          <w:lang w:val="en-GB"/>
        </w:rPr>
        <w:t>Grid or no grid</w:t>
      </w:r>
    </w:p>
    <w:p w14:paraId="3041AF3E" w14:textId="2C16B3FF" w:rsidR="00965AC7" w:rsidRDefault="00E737F6" w:rsidP="00CC29B6">
      <w:pPr>
        <w:jc w:val="both"/>
        <w:rPr>
          <w:lang w:val="en-GB"/>
        </w:rPr>
      </w:pPr>
      <w:r>
        <w:rPr>
          <w:lang w:val="en-GB"/>
        </w:rPr>
        <w:t xml:space="preserve">In the example of the hallway a grid was used. This is not </w:t>
      </w:r>
      <w:r w:rsidR="00C777D1">
        <w:rPr>
          <w:lang w:val="en-GB"/>
        </w:rPr>
        <w:t>necessary</w:t>
      </w:r>
      <w:r>
        <w:rPr>
          <w:lang w:val="en-GB"/>
        </w:rPr>
        <w:t xml:space="preserve">. Without a grid positions of agents can also be stored in a multiple 1-dimensional arrays. The advantage of using a grid is that the rules can be simpler and </w:t>
      </w:r>
      <w:r w:rsidR="007E7341">
        <w:rPr>
          <w:lang w:val="en-GB"/>
        </w:rPr>
        <w:t>often the simulation</w:t>
      </w:r>
      <w:r>
        <w:rPr>
          <w:lang w:val="en-GB"/>
        </w:rPr>
        <w:t xml:space="preserve"> is quicker. The advantage of not using a grid is that the conditions can be made more lifelike (</w:t>
      </w:r>
      <w:r w:rsidR="007E7341">
        <w:rPr>
          <w:lang w:val="en-GB"/>
        </w:rPr>
        <w:t xml:space="preserve">generally </w:t>
      </w:r>
      <w:r>
        <w:rPr>
          <w:lang w:val="en-GB"/>
        </w:rPr>
        <w:t>objects do not move in</w:t>
      </w:r>
      <w:r w:rsidR="007E7341">
        <w:rPr>
          <w:lang w:val="en-GB"/>
        </w:rPr>
        <w:t xml:space="preserve"> discrete</w:t>
      </w:r>
      <w:r>
        <w:rPr>
          <w:lang w:val="en-GB"/>
        </w:rPr>
        <w:t xml:space="preserve"> steps</w:t>
      </w:r>
      <w:r w:rsidR="007E7341">
        <w:rPr>
          <w:lang w:val="en-GB"/>
        </w:rPr>
        <w:t>,</w:t>
      </w:r>
      <w:r>
        <w:rPr>
          <w:lang w:val="en-GB"/>
        </w:rPr>
        <w:t xml:space="preserve"> but much more fluently).  An example of this is the simulation in </w:t>
      </w:r>
      <w:r>
        <w:rPr>
          <w:lang w:val="en-GB"/>
        </w:rPr>
        <w:fldChar w:fldCharType="begin"/>
      </w:r>
      <w:r>
        <w:rPr>
          <w:lang w:val="en-GB"/>
        </w:rPr>
        <w:instrText xml:space="preserve"> REF _Ref53511680 \r \h </w:instrText>
      </w:r>
      <w:r>
        <w:rPr>
          <w:lang w:val="en-GB"/>
        </w:rPr>
      </w:r>
      <w:r>
        <w:rPr>
          <w:lang w:val="en-GB"/>
        </w:rPr>
        <w:fldChar w:fldCharType="separate"/>
      </w:r>
      <w:r w:rsidR="00352980">
        <w:rPr>
          <w:lang w:val="en-GB"/>
        </w:rPr>
        <w:t>3.3.4</w:t>
      </w:r>
      <w:r>
        <w:rPr>
          <w:lang w:val="en-GB"/>
        </w:rPr>
        <w:fldChar w:fldCharType="end"/>
      </w:r>
      <w:r>
        <w:rPr>
          <w:lang w:val="en-GB"/>
        </w:rPr>
        <w:t xml:space="preserve"> in which the orbits of the moon and the earth are simulated. </w:t>
      </w:r>
      <w:r w:rsidR="00965AC7">
        <w:rPr>
          <w:lang w:val="en-GB"/>
        </w:rPr>
        <w:t>If you do choose a grid</w:t>
      </w:r>
      <w:r w:rsidR="007E7341">
        <w:rPr>
          <w:lang w:val="en-GB"/>
        </w:rPr>
        <w:t>,</w:t>
      </w:r>
      <w:r w:rsidR="00965AC7">
        <w:rPr>
          <w:lang w:val="en-GB"/>
        </w:rPr>
        <w:t xml:space="preserve"> please consider that it does not have to be rectangular. It could be hexagonal or </w:t>
      </w:r>
      <w:r w:rsidR="00C777D1">
        <w:rPr>
          <w:lang w:val="en-GB"/>
        </w:rPr>
        <w:t>differently</w:t>
      </w:r>
      <w:r w:rsidR="00965AC7">
        <w:rPr>
          <w:lang w:val="en-GB"/>
        </w:rPr>
        <w:t xml:space="preserve"> spaced/dimensioned. It could also be that </w:t>
      </w:r>
      <w:r w:rsidR="007E7341">
        <w:rPr>
          <w:lang w:val="en-GB"/>
        </w:rPr>
        <w:t>an</w:t>
      </w:r>
      <w:r w:rsidR="00965AC7">
        <w:rPr>
          <w:lang w:val="en-GB"/>
        </w:rPr>
        <w:t xml:space="preserve"> agent can have lots of different </w:t>
      </w:r>
      <w:r w:rsidR="00C777D1">
        <w:rPr>
          <w:lang w:val="en-GB"/>
        </w:rPr>
        <w:t>statuses</w:t>
      </w:r>
      <w:r w:rsidR="00965AC7">
        <w:rPr>
          <w:lang w:val="en-GB"/>
        </w:rPr>
        <w:t>, some of them on a g</w:t>
      </w:r>
      <w:r w:rsidR="007E7341">
        <w:rPr>
          <w:lang w:val="en-GB"/>
        </w:rPr>
        <w:t>rid, some of them in other containing objects</w:t>
      </w:r>
      <w:r w:rsidR="00965AC7">
        <w:rPr>
          <w:lang w:val="en-GB"/>
        </w:rPr>
        <w:t xml:space="preserve">. If you would like to model for instance </w:t>
      </w:r>
      <w:r w:rsidR="007E7341">
        <w:rPr>
          <w:lang w:val="en-GB"/>
        </w:rPr>
        <w:t>an amusement park,</w:t>
      </w:r>
      <w:r w:rsidR="00965AC7">
        <w:rPr>
          <w:lang w:val="en-GB"/>
        </w:rPr>
        <w:t xml:space="preserve"> it could be a wise choice to mix a grid (the space between the rides) with a que (waiting que) and containers (e.g. the rides).</w:t>
      </w:r>
    </w:p>
    <w:p w14:paraId="483E3E95" w14:textId="7B5C534F" w:rsidR="00965AC7" w:rsidRPr="00E737F6" w:rsidRDefault="00965AC7" w:rsidP="00123767">
      <w:pPr>
        <w:pStyle w:val="Heading3"/>
        <w:numPr>
          <w:ilvl w:val="2"/>
          <w:numId w:val="14"/>
        </w:numPr>
        <w:jc w:val="both"/>
        <w:rPr>
          <w:lang w:val="en-GB"/>
        </w:rPr>
      </w:pPr>
      <w:r>
        <w:rPr>
          <w:lang w:val="en-GB"/>
        </w:rPr>
        <w:t>Concurrency</w:t>
      </w:r>
    </w:p>
    <w:p w14:paraId="5C0BF580" w14:textId="0CFC2792" w:rsidR="00965AC7" w:rsidRDefault="00965AC7" w:rsidP="00965AC7">
      <w:pPr>
        <w:jc w:val="both"/>
        <w:rPr>
          <w:lang w:val="en-GB"/>
        </w:rPr>
      </w:pPr>
      <w:r>
        <w:rPr>
          <w:lang w:val="en-GB"/>
        </w:rPr>
        <w:t>In the example of the hallway the actions of the agents were calculated and immediately implemented for each agent. In reality this could introduce a bias in the outcome of the simulation. It is often preferred to first calculate the actions for all the agents and then implement the action. For this</w:t>
      </w:r>
      <w:r w:rsidR="007E7341">
        <w:rPr>
          <w:lang w:val="en-GB"/>
        </w:rPr>
        <w:t>,</w:t>
      </w:r>
      <w:r>
        <w:rPr>
          <w:lang w:val="en-GB"/>
        </w:rPr>
        <w:t xml:space="preserve"> normally a shadow bookkee</w:t>
      </w:r>
      <w:r w:rsidR="007E7341">
        <w:rPr>
          <w:lang w:val="en-GB"/>
        </w:rPr>
        <w:t xml:space="preserve">ping is kept. The new positions and </w:t>
      </w:r>
      <w:r>
        <w:rPr>
          <w:lang w:val="en-GB"/>
        </w:rPr>
        <w:t xml:space="preserve">actions are implemented on the shadow </w:t>
      </w:r>
      <w:r w:rsidR="00C777D1">
        <w:rPr>
          <w:lang w:val="en-GB"/>
        </w:rPr>
        <w:t>accountancy</w:t>
      </w:r>
      <w:r>
        <w:rPr>
          <w:lang w:val="en-GB"/>
        </w:rPr>
        <w:t>. After calculating all the actions the shadow account</w:t>
      </w:r>
      <w:r w:rsidR="00C777D1">
        <w:rPr>
          <w:lang w:val="en-GB"/>
        </w:rPr>
        <w:t>an</w:t>
      </w:r>
      <w:r>
        <w:rPr>
          <w:lang w:val="en-GB"/>
        </w:rPr>
        <w:t xml:space="preserve">cy is </w:t>
      </w:r>
      <w:r w:rsidR="00C777D1">
        <w:rPr>
          <w:lang w:val="en-GB"/>
        </w:rPr>
        <w:t>swapped</w:t>
      </w:r>
      <w:r>
        <w:rPr>
          <w:lang w:val="en-GB"/>
        </w:rPr>
        <w:t xml:space="preserve"> with the primary accountancy. Due to the nature of Python we strongly advise to use </w:t>
      </w:r>
      <w:r w:rsidR="00C777D1">
        <w:rPr>
          <w:lang w:val="en-GB"/>
        </w:rPr>
        <w:t>deep copy</w:t>
      </w:r>
      <w:r w:rsidR="00573BE4">
        <w:rPr>
          <w:lang w:val="en-GB"/>
        </w:rPr>
        <w:t xml:space="preserve"> for this</w:t>
      </w:r>
      <w:r>
        <w:rPr>
          <w:lang w:val="en-GB"/>
        </w:rPr>
        <w:t>.</w:t>
      </w:r>
    </w:p>
    <w:p w14:paraId="2DAA0B0C" w14:textId="24C82147" w:rsidR="00C777D1" w:rsidRPr="00E737F6" w:rsidRDefault="00C777D1" w:rsidP="00123767">
      <w:pPr>
        <w:pStyle w:val="Heading3"/>
        <w:numPr>
          <w:ilvl w:val="2"/>
          <w:numId w:val="14"/>
        </w:numPr>
        <w:jc w:val="both"/>
        <w:rPr>
          <w:lang w:val="en-GB"/>
        </w:rPr>
      </w:pPr>
      <w:r>
        <w:rPr>
          <w:lang w:val="en-GB"/>
        </w:rPr>
        <w:t>Choice of your agents</w:t>
      </w:r>
    </w:p>
    <w:p w14:paraId="6AB18565" w14:textId="127A7390" w:rsidR="00C777D1" w:rsidRDefault="00C777D1" w:rsidP="00965AC7">
      <w:pPr>
        <w:jc w:val="both"/>
        <w:rPr>
          <w:lang w:val="en-GB"/>
        </w:rPr>
      </w:pPr>
      <w:r>
        <w:rPr>
          <w:lang w:val="en-GB"/>
        </w:rPr>
        <w:t xml:space="preserve">Let’s take an example of a simulation of a factory. Agent-based modelling is very well suited for this. But what is your choice of the agent? It could be the products. But it could also be the machines. Both choices are possible. If you choose the machines the products become </w:t>
      </w:r>
      <w:r w:rsidR="00573BE4">
        <w:rPr>
          <w:lang w:val="en-GB"/>
        </w:rPr>
        <w:t>anonymous</w:t>
      </w:r>
      <w:r>
        <w:rPr>
          <w:lang w:val="en-GB"/>
        </w:rPr>
        <w:t xml:space="preserve">. No information on a specific product can be obtained. On the other hand it could very well be that the simulation is simpler than in the case of the products being the agents. You must choose, but choose wisely (Indiana Jones, 1989). </w:t>
      </w:r>
    </w:p>
    <w:p w14:paraId="5B256A26" w14:textId="6ADBA486" w:rsidR="00965AC7" w:rsidRPr="00E737F6" w:rsidRDefault="00965AC7" w:rsidP="00123767">
      <w:pPr>
        <w:pStyle w:val="Heading3"/>
        <w:numPr>
          <w:ilvl w:val="2"/>
          <w:numId w:val="14"/>
        </w:numPr>
        <w:jc w:val="both"/>
        <w:rPr>
          <w:lang w:val="en-GB"/>
        </w:rPr>
      </w:pPr>
      <w:r>
        <w:rPr>
          <w:lang w:val="en-GB"/>
        </w:rPr>
        <w:t>Visualisations</w:t>
      </w:r>
    </w:p>
    <w:p w14:paraId="0D4BA5DE" w14:textId="4C504889" w:rsidR="0021176E" w:rsidRDefault="00965AC7" w:rsidP="00965AC7">
      <w:pPr>
        <w:jc w:val="both"/>
        <w:rPr>
          <w:lang w:val="en-GB"/>
        </w:rPr>
      </w:pPr>
      <w:r>
        <w:rPr>
          <w:lang w:val="en-GB"/>
        </w:rPr>
        <w:t>Especially with agent-based simulations</w:t>
      </w:r>
      <w:r w:rsidR="007E7341">
        <w:rPr>
          <w:lang w:val="en-GB"/>
        </w:rPr>
        <w:t>,</w:t>
      </w:r>
      <w:r>
        <w:rPr>
          <w:lang w:val="en-GB"/>
        </w:rPr>
        <w:t xml:space="preserve"> </w:t>
      </w:r>
      <w:r w:rsidR="00C777D1">
        <w:rPr>
          <w:lang w:val="en-GB"/>
        </w:rPr>
        <w:t xml:space="preserve">videos are a strong method to “sell” your simulation. </w:t>
      </w:r>
      <w:r w:rsidR="0021176E">
        <w:rPr>
          <w:lang w:val="en-GB"/>
        </w:rPr>
        <w:t xml:space="preserve">A way to make a video is to save your graphs (e.g. png’s) to the </w:t>
      </w:r>
      <w:r w:rsidR="00573BE4">
        <w:rPr>
          <w:lang w:val="en-GB"/>
        </w:rPr>
        <w:t>hard drive</w:t>
      </w:r>
      <w:r w:rsidR="0021176E">
        <w:rPr>
          <w:lang w:val="en-GB"/>
        </w:rPr>
        <w:t xml:space="preserve"> and compile a video of the set of </w:t>
      </w:r>
      <w:r w:rsidR="00573BE4">
        <w:rPr>
          <w:lang w:val="en-GB"/>
        </w:rPr>
        <w:t>png</w:t>
      </w:r>
      <w:r w:rsidR="0021176E">
        <w:rPr>
          <w:lang w:val="en-GB"/>
        </w:rPr>
        <w:t>’s (using</w:t>
      </w:r>
      <w:r w:rsidR="007E7341">
        <w:rPr>
          <w:lang w:val="en-GB"/>
        </w:rPr>
        <w:t xml:space="preserve"> a</w:t>
      </w:r>
      <w:r w:rsidR="0021176E">
        <w:rPr>
          <w:lang w:val="en-GB"/>
        </w:rPr>
        <w:t xml:space="preserve"> tool</w:t>
      </w:r>
      <w:r w:rsidR="007E7341">
        <w:rPr>
          <w:lang w:val="en-GB"/>
        </w:rPr>
        <w:t xml:space="preserve"> such</w:t>
      </w:r>
      <w:r w:rsidR="0021176E">
        <w:rPr>
          <w:lang w:val="en-GB"/>
        </w:rPr>
        <w:t xml:space="preserve"> as </w:t>
      </w:r>
      <w:r w:rsidR="00ED6A2A">
        <w:rPr>
          <w:lang w:val="en-GB"/>
        </w:rPr>
        <w:t>makeavi</w:t>
      </w:r>
      <w:r w:rsidR="0021176E">
        <w:rPr>
          <w:lang w:val="en-GB"/>
        </w:rPr>
        <w:t xml:space="preserve"> for instance).</w:t>
      </w:r>
    </w:p>
    <w:p w14:paraId="0DF01533" w14:textId="7FA753A7" w:rsidR="00C777D1" w:rsidRDefault="0021176E" w:rsidP="00965AC7">
      <w:pPr>
        <w:jc w:val="both"/>
        <w:rPr>
          <w:lang w:val="en-GB"/>
        </w:rPr>
      </w:pPr>
      <w:r>
        <w:rPr>
          <w:lang w:val="en-GB"/>
        </w:rPr>
        <w:t xml:space="preserve">Below </w:t>
      </w:r>
      <w:r w:rsidR="00573BE4">
        <w:rPr>
          <w:lang w:val="en-GB"/>
        </w:rPr>
        <w:t>an</w:t>
      </w:r>
      <w:r w:rsidR="007E7341">
        <w:rPr>
          <w:lang w:val="en-GB"/>
        </w:rPr>
        <w:t xml:space="preserve"> example piece of code is given, </w:t>
      </w:r>
      <w:r>
        <w:rPr>
          <w:lang w:val="en-GB"/>
        </w:rPr>
        <w:t>which</w:t>
      </w:r>
      <w:r w:rsidR="007E7341">
        <w:rPr>
          <w:lang w:val="en-GB"/>
        </w:rPr>
        <w:t xml:space="preserve"> </w:t>
      </w:r>
      <w:r w:rsidR="00E56101">
        <w:rPr>
          <w:lang w:val="en-GB"/>
        </w:rPr>
        <w:t>generates a set of png’s</w:t>
      </w:r>
      <w:r w:rsidR="007E7341">
        <w:rPr>
          <w:lang w:val="en-GB"/>
        </w:rPr>
        <w:t>. (Y</w:t>
      </w:r>
      <w:r>
        <w:rPr>
          <w:lang w:val="en-GB"/>
        </w:rPr>
        <w:t>ou probably have to install mathp</w:t>
      </w:r>
      <w:r w:rsidR="007E7341">
        <w:rPr>
          <w:lang w:val="en-GB"/>
        </w:rPr>
        <w:t>lotlib library.)</w:t>
      </w:r>
    </w:p>
    <w:p w14:paraId="59F14FCB" w14:textId="77777777" w:rsidR="00E60328" w:rsidRPr="00E60328" w:rsidRDefault="00E60328" w:rsidP="00E6032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8200"/>
          <w:sz w:val="18"/>
          <w:szCs w:val="18"/>
          <w:bdr w:val="none" w:sz="0" w:space="0" w:color="auto" w:frame="1"/>
          <w:lang w:val="en-GB" w:eastAsia="en-GB"/>
        </w:rPr>
        <w:t># -*- coding: utf-8 -*-</w:t>
      </w:r>
      <w:r w:rsidRPr="00E60328">
        <w:rPr>
          <w:rFonts w:ascii="Consolas" w:eastAsia="Times New Roman" w:hAnsi="Consolas" w:cs="Times New Roman"/>
          <w:color w:val="000000"/>
          <w:sz w:val="18"/>
          <w:szCs w:val="18"/>
          <w:bdr w:val="none" w:sz="0" w:space="0" w:color="auto" w:frame="1"/>
          <w:lang w:val="en-GB" w:eastAsia="en-GB"/>
        </w:rPr>
        <w:t>  </w:t>
      </w:r>
    </w:p>
    <w:p w14:paraId="198EF43E" w14:textId="77777777" w:rsidR="00E60328" w:rsidRPr="00E60328" w:rsidRDefault="00E60328" w:rsidP="00E6032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8200"/>
          <w:sz w:val="18"/>
          <w:szCs w:val="18"/>
          <w:bdr w:val="none" w:sz="0" w:space="0" w:color="auto" w:frame="1"/>
          <w:lang w:val="en-GB" w:eastAsia="en-GB"/>
        </w:rPr>
        <w:t>"""</w:t>
      </w:r>
      <w:r w:rsidRPr="00E60328">
        <w:rPr>
          <w:rFonts w:ascii="Consolas" w:eastAsia="Times New Roman" w:hAnsi="Consolas" w:cs="Times New Roman"/>
          <w:color w:val="000000"/>
          <w:sz w:val="18"/>
          <w:szCs w:val="18"/>
          <w:bdr w:val="none" w:sz="0" w:space="0" w:color="auto" w:frame="1"/>
          <w:lang w:val="en-GB" w:eastAsia="en-GB"/>
        </w:rPr>
        <w:t> </w:t>
      </w:r>
    </w:p>
    <w:p w14:paraId="1C3CABAB" w14:textId="77777777" w:rsidR="00E60328" w:rsidRPr="00E60328" w:rsidRDefault="00E60328" w:rsidP="00E6032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8200"/>
          <w:sz w:val="18"/>
          <w:szCs w:val="18"/>
          <w:bdr w:val="none" w:sz="0" w:space="0" w:color="auto" w:frame="1"/>
          <w:lang w:val="en-GB" w:eastAsia="en-GB"/>
        </w:rPr>
        <w:t>Created on Tue Oct 13 19:47:12 2020</w:t>
      </w:r>
      <w:r w:rsidRPr="00E60328">
        <w:rPr>
          <w:rFonts w:ascii="Consolas" w:eastAsia="Times New Roman" w:hAnsi="Consolas" w:cs="Times New Roman"/>
          <w:color w:val="000000"/>
          <w:sz w:val="18"/>
          <w:szCs w:val="18"/>
          <w:bdr w:val="none" w:sz="0" w:space="0" w:color="auto" w:frame="1"/>
          <w:lang w:val="en-GB" w:eastAsia="en-GB"/>
        </w:rPr>
        <w:t> </w:t>
      </w:r>
    </w:p>
    <w:p w14:paraId="5E927AFD" w14:textId="77777777" w:rsidR="00E60328" w:rsidRPr="00E60328" w:rsidRDefault="00E60328" w:rsidP="00E6032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 </w:t>
      </w:r>
    </w:p>
    <w:p w14:paraId="34851AC5" w14:textId="77777777" w:rsidR="00E60328" w:rsidRPr="00E60328" w:rsidRDefault="00E60328" w:rsidP="00E6032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8200"/>
          <w:sz w:val="18"/>
          <w:szCs w:val="18"/>
          <w:bdr w:val="none" w:sz="0" w:space="0" w:color="auto" w:frame="1"/>
          <w:lang w:val="en-GB" w:eastAsia="en-GB"/>
        </w:rPr>
        <w:t>@author: bart.bozon</w:t>
      </w:r>
      <w:r w:rsidRPr="00E60328">
        <w:rPr>
          <w:rFonts w:ascii="Consolas" w:eastAsia="Times New Roman" w:hAnsi="Consolas" w:cs="Times New Roman"/>
          <w:color w:val="000000"/>
          <w:sz w:val="18"/>
          <w:szCs w:val="18"/>
          <w:bdr w:val="none" w:sz="0" w:space="0" w:color="auto" w:frame="1"/>
          <w:lang w:val="en-GB" w:eastAsia="en-GB"/>
        </w:rPr>
        <w:t> </w:t>
      </w:r>
    </w:p>
    <w:p w14:paraId="7160CFC1" w14:textId="77777777" w:rsidR="00E60328" w:rsidRPr="00E60328" w:rsidRDefault="00E60328" w:rsidP="00E6032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8200"/>
          <w:sz w:val="18"/>
          <w:szCs w:val="18"/>
          <w:bdr w:val="none" w:sz="0" w:space="0" w:color="auto" w:frame="1"/>
          <w:lang w:val="en-GB" w:eastAsia="en-GB"/>
        </w:rPr>
        <w:t>"""</w:t>
      </w:r>
      <w:r w:rsidRPr="00E60328">
        <w:rPr>
          <w:rFonts w:ascii="Consolas" w:eastAsia="Times New Roman" w:hAnsi="Consolas" w:cs="Times New Roman"/>
          <w:color w:val="000000"/>
          <w:sz w:val="18"/>
          <w:szCs w:val="18"/>
          <w:bdr w:val="none" w:sz="0" w:space="0" w:color="auto" w:frame="1"/>
          <w:lang w:val="en-GB" w:eastAsia="en-GB"/>
        </w:rPr>
        <w:t>  </w:t>
      </w:r>
    </w:p>
    <w:p w14:paraId="2A0F174D" w14:textId="77777777" w:rsidR="00E60328" w:rsidRPr="00E60328" w:rsidRDefault="00E60328" w:rsidP="00E6032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  </w:t>
      </w:r>
    </w:p>
    <w:p w14:paraId="1FFDA5F0" w14:textId="77777777" w:rsidR="00E60328" w:rsidRPr="00E60328" w:rsidRDefault="00E60328" w:rsidP="00E6032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b/>
          <w:bCs/>
          <w:color w:val="006699"/>
          <w:sz w:val="18"/>
          <w:szCs w:val="18"/>
          <w:bdr w:val="none" w:sz="0" w:space="0" w:color="auto" w:frame="1"/>
          <w:lang w:val="en-GB" w:eastAsia="en-GB"/>
        </w:rPr>
        <w:t>import</w:t>
      </w:r>
      <w:r w:rsidRPr="00E60328">
        <w:rPr>
          <w:rFonts w:ascii="Consolas" w:eastAsia="Times New Roman" w:hAnsi="Consolas" w:cs="Times New Roman"/>
          <w:color w:val="000000"/>
          <w:sz w:val="18"/>
          <w:szCs w:val="18"/>
          <w:bdr w:val="none" w:sz="0" w:space="0" w:color="auto" w:frame="1"/>
          <w:lang w:val="en-GB" w:eastAsia="en-GB"/>
        </w:rPr>
        <w:t> numpy as np  </w:t>
      </w:r>
    </w:p>
    <w:p w14:paraId="60D3AE2B" w14:textId="77777777" w:rsidR="00E60328" w:rsidRPr="00E60328" w:rsidRDefault="00E60328" w:rsidP="00E6032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b/>
          <w:bCs/>
          <w:color w:val="006699"/>
          <w:sz w:val="18"/>
          <w:szCs w:val="18"/>
          <w:bdr w:val="none" w:sz="0" w:space="0" w:color="auto" w:frame="1"/>
          <w:lang w:val="en-GB" w:eastAsia="en-GB"/>
        </w:rPr>
        <w:t>import</w:t>
      </w:r>
      <w:r w:rsidRPr="00E60328">
        <w:rPr>
          <w:rFonts w:ascii="Consolas" w:eastAsia="Times New Roman" w:hAnsi="Consolas" w:cs="Times New Roman"/>
          <w:color w:val="000000"/>
          <w:sz w:val="18"/>
          <w:szCs w:val="18"/>
          <w:bdr w:val="none" w:sz="0" w:space="0" w:color="auto" w:frame="1"/>
          <w:lang w:val="en-GB" w:eastAsia="en-GB"/>
        </w:rPr>
        <w:t> random  </w:t>
      </w:r>
    </w:p>
    <w:p w14:paraId="33CD9A7D" w14:textId="77777777" w:rsidR="00E60328" w:rsidRPr="00E60328" w:rsidRDefault="00E60328" w:rsidP="00E6032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b/>
          <w:bCs/>
          <w:color w:val="006699"/>
          <w:sz w:val="18"/>
          <w:szCs w:val="18"/>
          <w:bdr w:val="none" w:sz="0" w:space="0" w:color="auto" w:frame="1"/>
          <w:lang w:val="en-GB" w:eastAsia="en-GB"/>
        </w:rPr>
        <w:t>import</w:t>
      </w:r>
      <w:r w:rsidRPr="00E60328">
        <w:rPr>
          <w:rFonts w:ascii="Consolas" w:eastAsia="Times New Roman" w:hAnsi="Consolas" w:cs="Times New Roman"/>
          <w:color w:val="000000"/>
          <w:sz w:val="18"/>
          <w:szCs w:val="18"/>
          <w:bdr w:val="none" w:sz="0" w:space="0" w:color="auto" w:frame="1"/>
          <w:lang w:val="en-GB" w:eastAsia="en-GB"/>
        </w:rPr>
        <w:t> matplotlib.pyplot as plt  </w:t>
      </w:r>
    </w:p>
    <w:p w14:paraId="71AC7257" w14:textId="77777777" w:rsidR="00E60328" w:rsidRPr="00E60328" w:rsidRDefault="00E60328" w:rsidP="00E6032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  </w:t>
      </w:r>
    </w:p>
    <w:p w14:paraId="7FAB7800" w14:textId="77777777" w:rsidR="00E60328" w:rsidRPr="00E60328" w:rsidRDefault="00E60328" w:rsidP="00E6032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x = np.zeros((10),np.uint8)  </w:t>
      </w:r>
    </w:p>
    <w:p w14:paraId="702796B3" w14:textId="77777777" w:rsidR="00E60328" w:rsidRPr="00E60328" w:rsidRDefault="00E60328" w:rsidP="00E6032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y = np.zeros((10),np.uint8)  </w:t>
      </w:r>
    </w:p>
    <w:p w14:paraId="39CD573A" w14:textId="77777777" w:rsidR="00E60328" w:rsidRPr="00E60328" w:rsidRDefault="00E60328" w:rsidP="00E6032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      </w:t>
      </w:r>
    </w:p>
    <w:p w14:paraId="15980BD6" w14:textId="77777777" w:rsidR="00E60328" w:rsidRPr="00E60328" w:rsidRDefault="00E60328" w:rsidP="00E6032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b/>
          <w:bCs/>
          <w:color w:val="006699"/>
          <w:sz w:val="18"/>
          <w:szCs w:val="18"/>
          <w:bdr w:val="none" w:sz="0" w:space="0" w:color="auto" w:frame="1"/>
          <w:lang w:val="en-GB" w:eastAsia="en-GB"/>
        </w:rPr>
        <w:lastRenderedPageBreak/>
        <w:t>for</w:t>
      </w:r>
      <w:r w:rsidRPr="00E60328">
        <w:rPr>
          <w:rFonts w:ascii="Consolas" w:eastAsia="Times New Roman" w:hAnsi="Consolas" w:cs="Times New Roman"/>
          <w:color w:val="000000"/>
          <w:sz w:val="18"/>
          <w:szCs w:val="18"/>
          <w:bdr w:val="none" w:sz="0" w:space="0" w:color="auto" w:frame="1"/>
          <w:lang w:val="en-GB" w:eastAsia="en-GB"/>
        </w:rPr>
        <w:t> i </w:t>
      </w:r>
      <w:r w:rsidRPr="00E60328">
        <w:rPr>
          <w:rFonts w:ascii="Consolas" w:eastAsia="Times New Roman" w:hAnsi="Consolas" w:cs="Times New Roman"/>
          <w:b/>
          <w:bCs/>
          <w:color w:val="006699"/>
          <w:sz w:val="18"/>
          <w:szCs w:val="18"/>
          <w:bdr w:val="none" w:sz="0" w:space="0" w:color="auto" w:frame="1"/>
          <w:lang w:val="en-GB" w:eastAsia="en-GB"/>
        </w:rPr>
        <w:t>in</w:t>
      </w:r>
      <w:r w:rsidRPr="00E60328">
        <w:rPr>
          <w:rFonts w:ascii="Consolas" w:eastAsia="Times New Roman" w:hAnsi="Consolas" w:cs="Times New Roman"/>
          <w:color w:val="000000"/>
          <w:sz w:val="18"/>
          <w:szCs w:val="18"/>
          <w:bdr w:val="none" w:sz="0" w:space="0" w:color="auto" w:frame="1"/>
          <w:lang w:val="en-GB" w:eastAsia="en-GB"/>
        </w:rPr>
        <w:t> range (1,15):  </w:t>
      </w:r>
    </w:p>
    <w:p w14:paraId="050ADA53" w14:textId="77777777" w:rsidR="00E60328" w:rsidRPr="00E60328" w:rsidRDefault="00E60328" w:rsidP="00E6032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    </w:t>
      </w:r>
      <w:r w:rsidRPr="00E60328">
        <w:rPr>
          <w:rFonts w:ascii="Consolas" w:eastAsia="Times New Roman" w:hAnsi="Consolas" w:cs="Times New Roman"/>
          <w:b/>
          <w:bCs/>
          <w:color w:val="006699"/>
          <w:sz w:val="18"/>
          <w:szCs w:val="18"/>
          <w:bdr w:val="none" w:sz="0" w:space="0" w:color="auto" w:frame="1"/>
          <w:lang w:val="en-GB" w:eastAsia="en-GB"/>
        </w:rPr>
        <w:t>for</w:t>
      </w:r>
      <w:r w:rsidRPr="00E60328">
        <w:rPr>
          <w:rFonts w:ascii="Consolas" w:eastAsia="Times New Roman" w:hAnsi="Consolas" w:cs="Times New Roman"/>
          <w:color w:val="000000"/>
          <w:sz w:val="18"/>
          <w:szCs w:val="18"/>
          <w:bdr w:val="none" w:sz="0" w:space="0" w:color="auto" w:frame="1"/>
          <w:lang w:val="en-GB" w:eastAsia="en-GB"/>
        </w:rPr>
        <w:t> j </w:t>
      </w:r>
      <w:r w:rsidRPr="00E60328">
        <w:rPr>
          <w:rFonts w:ascii="Consolas" w:eastAsia="Times New Roman" w:hAnsi="Consolas" w:cs="Times New Roman"/>
          <w:b/>
          <w:bCs/>
          <w:color w:val="006699"/>
          <w:sz w:val="18"/>
          <w:szCs w:val="18"/>
          <w:bdr w:val="none" w:sz="0" w:space="0" w:color="auto" w:frame="1"/>
          <w:lang w:val="en-GB" w:eastAsia="en-GB"/>
        </w:rPr>
        <w:t>in</w:t>
      </w:r>
      <w:r w:rsidRPr="00E60328">
        <w:rPr>
          <w:rFonts w:ascii="Consolas" w:eastAsia="Times New Roman" w:hAnsi="Consolas" w:cs="Times New Roman"/>
          <w:color w:val="000000"/>
          <w:sz w:val="18"/>
          <w:szCs w:val="18"/>
          <w:bdr w:val="none" w:sz="0" w:space="0" w:color="auto" w:frame="1"/>
          <w:lang w:val="en-GB" w:eastAsia="en-GB"/>
        </w:rPr>
        <w:t> range (1,10):  </w:t>
      </w:r>
    </w:p>
    <w:p w14:paraId="0C6663DE" w14:textId="77777777" w:rsidR="00E60328" w:rsidRPr="00E60328" w:rsidRDefault="00E60328" w:rsidP="00E6032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        x[j]=random.randint(0,10)  </w:t>
      </w:r>
    </w:p>
    <w:p w14:paraId="4F11FA96" w14:textId="77777777" w:rsidR="00E60328" w:rsidRPr="00E60328" w:rsidRDefault="00E60328" w:rsidP="00E6032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        y[j]=random.randint(0,10)  </w:t>
      </w:r>
    </w:p>
    <w:p w14:paraId="7FC73C82" w14:textId="77777777" w:rsidR="00E60328" w:rsidRPr="00E60328" w:rsidRDefault="00E60328" w:rsidP="00E6032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    plt.scatter(x,y,c=</w:t>
      </w:r>
      <w:r w:rsidRPr="00E60328">
        <w:rPr>
          <w:rFonts w:ascii="Consolas" w:eastAsia="Times New Roman" w:hAnsi="Consolas" w:cs="Times New Roman"/>
          <w:color w:val="0000FF"/>
          <w:sz w:val="18"/>
          <w:szCs w:val="18"/>
          <w:bdr w:val="none" w:sz="0" w:space="0" w:color="auto" w:frame="1"/>
          <w:lang w:val="en-GB" w:eastAsia="en-GB"/>
        </w:rPr>
        <w:t>'b'</w:t>
      </w:r>
      <w:r w:rsidRPr="00E60328">
        <w:rPr>
          <w:rFonts w:ascii="Consolas" w:eastAsia="Times New Roman" w:hAnsi="Consolas" w:cs="Times New Roman"/>
          <w:color w:val="000000"/>
          <w:sz w:val="18"/>
          <w:szCs w:val="18"/>
          <w:bdr w:val="none" w:sz="0" w:space="0" w:color="auto" w:frame="1"/>
          <w:lang w:val="en-GB" w:eastAsia="en-GB"/>
        </w:rPr>
        <w:t>)  </w:t>
      </w:r>
    </w:p>
    <w:p w14:paraId="19693646" w14:textId="77777777" w:rsidR="00E60328" w:rsidRPr="00E60328" w:rsidRDefault="00E60328" w:rsidP="00E6032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    plt.title(</w:t>
      </w:r>
      <w:r w:rsidRPr="00E60328">
        <w:rPr>
          <w:rFonts w:ascii="Consolas" w:eastAsia="Times New Roman" w:hAnsi="Consolas" w:cs="Times New Roman"/>
          <w:color w:val="0000FF"/>
          <w:sz w:val="18"/>
          <w:szCs w:val="18"/>
          <w:bdr w:val="none" w:sz="0" w:space="0" w:color="auto" w:frame="1"/>
          <w:lang w:val="en-GB" w:eastAsia="en-GB"/>
        </w:rPr>
        <w:t>'example @ Bart Bozon'</w:t>
      </w:r>
      <w:r w:rsidRPr="00E60328">
        <w:rPr>
          <w:rFonts w:ascii="Consolas" w:eastAsia="Times New Roman" w:hAnsi="Consolas" w:cs="Times New Roman"/>
          <w:color w:val="000000"/>
          <w:sz w:val="18"/>
          <w:szCs w:val="18"/>
          <w:bdr w:val="none" w:sz="0" w:space="0" w:color="auto" w:frame="1"/>
          <w:lang w:val="en-GB" w:eastAsia="en-GB"/>
        </w:rPr>
        <w:t>)  </w:t>
      </w:r>
    </w:p>
    <w:p w14:paraId="7453D665" w14:textId="77777777" w:rsidR="00E60328" w:rsidRPr="00E60328" w:rsidRDefault="00E60328" w:rsidP="00E6032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    plt.ylim (0,10)  </w:t>
      </w:r>
    </w:p>
    <w:p w14:paraId="4F54DF05" w14:textId="77777777" w:rsidR="00E60328" w:rsidRPr="00E60328" w:rsidRDefault="00E60328" w:rsidP="00E6032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    plt.xlim (0,10)  </w:t>
      </w:r>
    </w:p>
    <w:p w14:paraId="05FCA640" w14:textId="77777777" w:rsidR="00E60328" w:rsidRPr="00E60328" w:rsidRDefault="00E60328" w:rsidP="00E6032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    plt.xlabel(</w:t>
      </w:r>
      <w:r w:rsidRPr="00E60328">
        <w:rPr>
          <w:rFonts w:ascii="Consolas" w:eastAsia="Times New Roman" w:hAnsi="Consolas" w:cs="Times New Roman"/>
          <w:color w:val="0000FF"/>
          <w:sz w:val="18"/>
          <w:szCs w:val="18"/>
          <w:bdr w:val="none" w:sz="0" w:space="0" w:color="auto" w:frame="1"/>
          <w:lang w:val="en-GB" w:eastAsia="en-GB"/>
        </w:rPr>
        <w:t>'nice axis'</w:t>
      </w:r>
      <w:r w:rsidRPr="00E60328">
        <w:rPr>
          <w:rFonts w:ascii="Consolas" w:eastAsia="Times New Roman" w:hAnsi="Consolas" w:cs="Times New Roman"/>
          <w:color w:val="000000"/>
          <w:sz w:val="18"/>
          <w:szCs w:val="18"/>
          <w:bdr w:val="none" w:sz="0" w:space="0" w:color="auto" w:frame="1"/>
          <w:lang w:val="en-GB" w:eastAsia="en-GB"/>
        </w:rPr>
        <w:t>)  </w:t>
      </w:r>
    </w:p>
    <w:p w14:paraId="48829A26" w14:textId="77777777" w:rsidR="00E60328" w:rsidRPr="00E60328" w:rsidRDefault="00E60328" w:rsidP="00E6032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    plt.ylabel(</w:t>
      </w:r>
      <w:r w:rsidRPr="00E60328">
        <w:rPr>
          <w:rFonts w:ascii="Consolas" w:eastAsia="Times New Roman" w:hAnsi="Consolas" w:cs="Times New Roman"/>
          <w:color w:val="0000FF"/>
          <w:sz w:val="18"/>
          <w:szCs w:val="18"/>
          <w:bdr w:val="none" w:sz="0" w:space="0" w:color="auto" w:frame="1"/>
          <w:lang w:val="en-GB" w:eastAsia="en-GB"/>
        </w:rPr>
        <w:t>'really nice'</w:t>
      </w:r>
      <w:r w:rsidRPr="00E60328">
        <w:rPr>
          <w:rFonts w:ascii="Consolas" w:eastAsia="Times New Roman" w:hAnsi="Consolas" w:cs="Times New Roman"/>
          <w:color w:val="000000"/>
          <w:sz w:val="18"/>
          <w:szCs w:val="18"/>
          <w:bdr w:val="none" w:sz="0" w:space="0" w:color="auto" w:frame="1"/>
          <w:lang w:val="en-GB" w:eastAsia="en-GB"/>
        </w:rPr>
        <w:t>)  </w:t>
      </w:r>
    </w:p>
    <w:p w14:paraId="556086C9" w14:textId="77777777" w:rsidR="00E60328" w:rsidRPr="00E60328" w:rsidRDefault="00E60328" w:rsidP="00E6032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    fname = </w:t>
      </w:r>
      <w:r w:rsidRPr="00E60328">
        <w:rPr>
          <w:rFonts w:ascii="Consolas" w:eastAsia="Times New Roman" w:hAnsi="Consolas" w:cs="Times New Roman"/>
          <w:color w:val="0000FF"/>
          <w:sz w:val="18"/>
          <w:szCs w:val="18"/>
          <w:bdr w:val="none" w:sz="0" w:space="0" w:color="auto" w:frame="1"/>
          <w:lang w:val="en-GB" w:eastAsia="en-GB"/>
        </w:rPr>
        <w:t>'name-%03d.png'</w:t>
      </w:r>
      <w:r w:rsidRPr="00E60328">
        <w:rPr>
          <w:rFonts w:ascii="Consolas" w:eastAsia="Times New Roman" w:hAnsi="Consolas" w:cs="Times New Roman"/>
          <w:color w:val="000000"/>
          <w:sz w:val="18"/>
          <w:szCs w:val="18"/>
          <w:bdr w:val="none" w:sz="0" w:space="0" w:color="auto" w:frame="1"/>
          <w:lang w:val="en-GB" w:eastAsia="en-GB"/>
        </w:rPr>
        <w:t> % i  </w:t>
      </w:r>
    </w:p>
    <w:p w14:paraId="731FA4D5" w14:textId="77777777" w:rsidR="00E60328" w:rsidRPr="00E60328" w:rsidRDefault="00E60328" w:rsidP="00E6032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    plt.savefig(fname)  </w:t>
      </w:r>
    </w:p>
    <w:p w14:paraId="20037B16" w14:textId="77777777" w:rsidR="00E60328" w:rsidRPr="00E60328" w:rsidRDefault="00E60328" w:rsidP="00E6032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60328">
        <w:rPr>
          <w:rFonts w:ascii="Consolas" w:eastAsia="Times New Roman" w:hAnsi="Consolas" w:cs="Times New Roman"/>
          <w:color w:val="000000"/>
          <w:sz w:val="18"/>
          <w:szCs w:val="18"/>
          <w:bdr w:val="none" w:sz="0" w:space="0" w:color="auto" w:frame="1"/>
          <w:lang w:val="en-GB" w:eastAsia="en-GB"/>
        </w:rPr>
        <w:t>    plt.show()         </w:t>
      </w:r>
    </w:p>
    <w:p w14:paraId="32E5DB82" w14:textId="77777777" w:rsidR="00E60328" w:rsidRDefault="00E60328" w:rsidP="00965AC7">
      <w:pPr>
        <w:jc w:val="both"/>
        <w:rPr>
          <w:lang w:val="en-GB"/>
        </w:rPr>
      </w:pPr>
    </w:p>
    <w:p w14:paraId="349A77B9" w14:textId="75272765" w:rsidR="00E60328" w:rsidRDefault="00E60328" w:rsidP="00E60328">
      <w:pPr>
        <w:jc w:val="both"/>
        <w:rPr>
          <w:lang w:val="en-GB"/>
        </w:rPr>
      </w:pPr>
      <w:r w:rsidRPr="00EE4F3C">
        <w:rPr>
          <w:b/>
          <w:lang w:val="en-GB"/>
        </w:rPr>
        <w:t xml:space="preserve">Exercise </w:t>
      </w:r>
      <w:r w:rsidR="007E7341">
        <w:rPr>
          <w:b/>
          <w:lang w:val="en-GB"/>
        </w:rPr>
        <w:fldChar w:fldCharType="begin"/>
      </w:r>
      <w:r w:rsidR="007E7341">
        <w:rPr>
          <w:b/>
          <w:lang w:val="en-GB"/>
        </w:rPr>
        <w:instrText xml:space="preserve"> REF _Ref54173678 \r \h </w:instrText>
      </w:r>
      <w:r w:rsidR="007E7341">
        <w:rPr>
          <w:b/>
          <w:lang w:val="en-GB"/>
        </w:rPr>
      </w:r>
      <w:r w:rsidR="007E7341">
        <w:rPr>
          <w:b/>
          <w:lang w:val="en-GB"/>
        </w:rPr>
        <w:fldChar w:fldCharType="separate"/>
      </w:r>
      <w:r w:rsidR="00352980">
        <w:rPr>
          <w:b/>
          <w:lang w:val="en-GB"/>
        </w:rPr>
        <w:t>2</w:t>
      </w:r>
      <w:r w:rsidR="007E7341">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7</w:t>
      </w:r>
      <w:r w:rsidRPr="00EE4F3C">
        <w:rPr>
          <w:b/>
          <w:lang w:val="en-GB"/>
        </w:rPr>
        <w:fldChar w:fldCharType="end"/>
      </w:r>
      <w:r w:rsidRPr="00EE4F3C">
        <w:rPr>
          <w:b/>
          <w:lang w:val="en-GB"/>
        </w:rPr>
        <w:t xml:space="preserve">. </w:t>
      </w:r>
      <w:r>
        <w:rPr>
          <w:lang w:val="en-GB"/>
        </w:rPr>
        <w:t>Use this code to adapt the code of the crowded hallway to make a movie of the hallway.</w:t>
      </w:r>
    </w:p>
    <w:p w14:paraId="269E17AD" w14:textId="77777777" w:rsidR="006B1AFB" w:rsidRDefault="006B1AFB" w:rsidP="006B1AFB">
      <w:pPr>
        <w:jc w:val="both"/>
        <w:rPr>
          <w:lang w:val="en-GB"/>
        </w:rPr>
      </w:pPr>
    </w:p>
    <w:p w14:paraId="19FF1181" w14:textId="64176AB0" w:rsidR="006B1AFB" w:rsidRPr="00E737F6" w:rsidRDefault="006B1AFB" w:rsidP="00123767">
      <w:pPr>
        <w:pStyle w:val="Heading3"/>
        <w:numPr>
          <w:ilvl w:val="2"/>
          <w:numId w:val="14"/>
        </w:numPr>
        <w:jc w:val="both"/>
        <w:rPr>
          <w:lang w:val="en-GB"/>
        </w:rPr>
      </w:pPr>
      <w:r>
        <w:rPr>
          <w:lang w:val="en-GB"/>
        </w:rPr>
        <w:t>Methods</w:t>
      </w:r>
    </w:p>
    <w:p w14:paraId="394D2BB4" w14:textId="3E186AB9" w:rsidR="006B1AFB" w:rsidRDefault="006B1AFB" w:rsidP="006B1AFB">
      <w:pPr>
        <w:jc w:val="both"/>
        <w:rPr>
          <w:lang w:val="en-GB"/>
        </w:rPr>
      </w:pPr>
      <w:r>
        <w:rPr>
          <w:lang w:val="en-GB"/>
        </w:rPr>
        <w:t xml:space="preserve">There are a large </w:t>
      </w:r>
      <w:r w:rsidR="00573BE4">
        <w:rPr>
          <w:lang w:val="en-GB"/>
        </w:rPr>
        <w:t>number</w:t>
      </w:r>
      <w:r>
        <w:rPr>
          <w:lang w:val="en-GB"/>
        </w:rPr>
        <w:t xml:space="preserve"> of methods available to implement certain behaviour in agents. An example of such a method is </w:t>
      </w:r>
      <w:r w:rsidRPr="006B1AFB">
        <w:rPr>
          <w:lang w:val="en-GB"/>
        </w:rPr>
        <w:t>Dijkstra's algorithm</w:t>
      </w:r>
      <w:r>
        <w:rPr>
          <w:lang w:val="en-GB"/>
        </w:rPr>
        <w:t xml:space="preserve">. With this </w:t>
      </w:r>
      <w:r w:rsidR="00573BE4">
        <w:rPr>
          <w:lang w:val="en-GB"/>
        </w:rPr>
        <w:t>algorithm</w:t>
      </w:r>
      <w:r>
        <w:rPr>
          <w:lang w:val="en-GB"/>
        </w:rPr>
        <w:t xml:space="preserve"> the shortest path can be determined between two points.</w:t>
      </w:r>
    </w:p>
    <w:p w14:paraId="2F267239" w14:textId="3340B545" w:rsidR="006B1AFB" w:rsidRDefault="006B1AFB" w:rsidP="006B1AFB">
      <w:pPr>
        <w:jc w:val="both"/>
        <w:rPr>
          <w:lang w:val="en-GB"/>
        </w:rPr>
      </w:pPr>
      <w:r w:rsidRPr="00EE4F3C">
        <w:rPr>
          <w:b/>
          <w:lang w:val="en-GB"/>
        </w:rPr>
        <w:t xml:space="preserve">Exercise </w:t>
      </w:r>
      <w:r w:rsidR="007E7341">
        <w:rPr>
          <w:b/>
          <w:lang w:val="en-GB"/>
        </w:rPr>
        <w:fldChar w:fldCharType="begin"/>
      </w:r>
      <w:r w:rsidR="007E7341">
        <w:rPr>
          <w:b/>
          <w:lang w:val="en-GB"/>
        </w:rPr>
        <w:instrText xml:space="preserve"> REF _Ref54173678 \r \h </w:instrText>
      </w:r>
      <w:r w:rsidR="007E7341">
        <w:rPr>
          <w:b/>
          <w:lang w:val="en-GB"/>
        </w:rPr>
      </w:r>
      <w:r w:rsidR="007E7341">
        <w:rPr>
          <w:b/>
          <w:lang w:val="en-GB"/>
        </w:rPr>
        <w:fldChar w:fldCharType="separate"/>
      </w:r>
      <w:r w:rsidR="00352980">
        <w:rPr>
          <w:b/>
          <w:lang w:val="en-GB"/>
        </w:rPr>
        <w:t>2</w:t>
      </w:r>
      <w:r w:rsidR="007E7341">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8</w:t>
      </w:r>
      <w:r w:rsidRPr="00EE4F3C">
        <w:rPr>
          <w:b/>
          <w:lang w:val="en-GB"/>
        </w:rPr>
        <w:fldChar w:fldCharType="end"/>
      </w:r>
      <w:r w:rsidRPr="00EE4F3C">
        <w:rPr>
          <w:b/>
          <w:lang w:val="en-GB"/>
        </w:rPr>
        <w:t xml:space="preserve">. </w:t>
      </w:r>
      <w:r>
        <w:rPr>
          <w:lang w:val="en-GB"/>
        </w:rPr>
        <w:t xml:space="preserve">Study the </w:t>
      </w:r>
      <w:r w:rsidR="00573BE4">
        <w:rPr>
          <w:lang w:val="en-GB"/>
        </w:rPr>
        <w:t>algorithm</w:t>
      </w:r>
      <w:r>
        <w:rPr>
          <w:lang w:val="en-GB"/>
        </w:rPr>
        <w:t xml:space="preserve"> </w:t>
      </w:r>
      <w:r w:rsidR="00E56101">
        <w:rPr>
          <w:lang w:val="en-GB"/>
        </w:rPr>
        <w:t>in literature</w:t>
      </w:r>
      <w:r>
        <w:rPr>
          <w:lang w:val="en-GB"/>
        </w:rPr>
        <w:t>. How would you implement it in code?</w:t>
      </w:r>
    </w:p>
    <w:p w14:paraId="09ED036C" w14:textId="3AEBD188" w:rsidR="002870B5" w:rsidRDefault="006B1AFB" w:rsidP="00E60328">
      <w:pPr>
        <w:jc w:val="both"/>
        <w:rPr>
          <w:lang w:val="en-GB"/>
        </w:rPr>
      </w:pPr>
      <w:r>
        <w:rPr>
          <w:lang w:val="en-GB"/>
        </w:rPr>
        <w:t xml:space="preserve"> Several other algorithm’s for other issues are </w:t>
      </w:r>
      <w:r w:rsidR="00573BE4">
        <w:rPr>
          <w:lang w:val="en-GB"/>
        </w:rPr>
        <w:t>available</w:t>
      </w:r>
      <w:r>
        <w:rPr>
          <w:lang w:val="en-GB"/>
        </w:rPr>
        <w:t xml:space="preserve"> in </w:t>
      </w:r>
      <w:r w:rsidR="00573BE4">
        <w:rPr>
          <w:lang w:val="en-GB"/>
        </w:rPr>
        <w:t>literature.</w:t>
      </w:r>
    </w:p>
    <w:p w14:paraId="1AF0B8DA" w14:textId="77777777" w:rsidR="002B7AD8" w:rsidRDefault="002B7AD8" w:rsidP="002B7AD8">
      <w:pPr>
        <w:jc w:val="both"/>
        <w:rPr>
          <w:lang w:val="en-GB"/>
        </w:rPr>
      </w:pPr>
    </w:p>
    <w:p w14:paraId="1FF049DB" w14:textId="481CEDF6" w:rsidR="002B7AD8" w:rsidRPr="00EE4F3C" w:rsidRDefault="002B7AD8" w:rsidP="00123767">
      <w:pPr>
        <w:pStyle w:val="Heading2"/>
        <w:numPr>
          <w:ilvl w:val="1"/>
          <w:numId w:val="14"/>
        </w:numPr>
        <w:jc w:val="both"/>
        <w:rPr>
          <w:lang w:val="en-GB"/>
        </w:rPr>
      </w:pPr>
      <w:bookmarkStart w:id="6" w:name="_Toc56502244"/>
      <w:r>
        <w:rPr>
          <w:lang w:val="en-GB"/>
        </w:rPr>
        <w:t>Applications</w:t>
      </w:r>
      <w:bookmarkEnd w:id="6"/>
    </w:p>
    <w:p w14:paraId="604E150C" w14:textId="6CDCDF69" w:rsidR="002B7AD8" w:rsidRDefault="00721767" w:rsidP="002B7AD8">
      <w:pPr>
        <w:jc w:val="both"/>
        <w:rPr>
          <w:lang w:val="en-GB"/>
        </w:rPr>
      </w:pPr>
      <w:r>
        <w:rPr>
          <w:lang w:val="en-GB"/>
        </w:rPr>
        <w:t xml:space="preserve">The </w:t>
      </w:r>
      <w:r w:rsidR="00927595">
        <w:rPr>
          <w:lang w:val="en-GB"/>
        </w:rPr>
        <w:t>applications</w:t>
      </w:r>
      <w:r>
        <w:rPr>
          <w:lang w:val="en-GB"/>
        </w:rPr>
        <w:t xml:space="preserve"> of agent-based modelling are multitude. It can be used to model human behaviour, animal behaviour, factories, </w:t>
      </w:r>
      <w:r w:rsidR="00927595">
        <w:rPr>
          <w:lang w:val="en-GB"/>
        </w:rPr>
        <w:t>physical</w:t>
      </w:r>
      <w:r>
        <w:rPr>
          <w:lang w:val="en-GB"/>
        </w:rPr>
        <w:t xml:space="preserve"> objects and many, many more. Below a few examples are described. </w:t>
      </w:r>
    </w:p>
    <w:p w14:paraId="2E8A59EF" w14:textId="4FE54E56" w:rsidR="002B7AD8" w:rsidRPr="00E737F6" w:rsidRDefault="00721767" w:rsidP="00123767">
      <w:pPr>
        <w:pStyle w:val="Heading3"/>
        <w:numPr>
          <w:ilvl w:val="2"/>
          <w:numId w:val="14"/>
        </w:numPr>
        <w:jc w:val="both"/>
        <w:rPr>
          <w:lang w:val="en-GB"/>
        </w:rPr>
      </w:pPr>
      <w:r>
        <w:rPr>
          <w:lang w:val="en-GB"/>
        </w:rPr>
        <w:t>Factory</w:t>
      </w:r>
    </w:p>
    <w:p w14:paraId="238213D2" w14:textId="398ACDD8" w:rsidR="00154107" w:rsidRDefault="00154107" w:rsidP="002B7AD8">
      <w:pPr>
        <w:jc w:val="both"/>
        <w:rPr>
          <w:lang w:val="en-GB"/>
        </w:rPr>
      </w:pPr>
      <w:r>
        <w:rPr>
          <w:lang w:val="en-GB"/>
        </w:rPr>
        <w:t>The production flow of a factory is well suited for an agent-based model. Possible goals of such a simulation</w:t>
      </w:r>
      <w:r w:rsidR="00E56101">
        <w:rPr>
          <w:lang w:val="en-GB"/>
        </w:rPr>
        <w:t xml:space="preserve"> are</w:t>
      </w:r>
      <w:r>
        <w:rPr>
          <w:lang w:val="en-GB"/>
        </w:rPr>
        <w:t xml:space="preserve">: </w:t>
      </w:r>
    </w:p>
    <w:p w14:paraId="4BE492F0" w14:textId="3602768D" w:rsidR="00154107" w:rsidRDefault="00E56101" w:rsidP="00123767">
      <w:pPr>
        <w:pStyle w:val="ListParagraph"/>
        <w:numPr>
          <w:ilvl w:val="0"/>
          <w:numId w:val="16"/>
        </w:numPr>
        <w:jc w:val="both"/>
        <w:rPr>
          <w:lang w:val="en-GB"/>
        </w:rPr>
      </w:pPr>
      <w:r>
        <w:rPr>
          <w:lang w:val="en-GB"/>
        </w:rPr>
        <w:t>Optimal</w:t>
      </w:r>
      <w:r w:rsidR="00154107">
        <w:rPr>
          <w:lang w:val="en-GB"/>
        </w:rPr>
        <w:t xml:space="preserve"> factory layout to minimise routing distances and times.</w:t>
      </w:r>
    </w:p>
    <w:p w14:paraId="015328A9" w14:textId="1AF2D076" w:rsidR="00154107" w:rsidRDefault="00E56101" w:rsidP="00123767">
      <w:pPr>
        <w:pStyle w:val="ListParagraph"/>
        <w:numPr>
          <w:ilvl w:val="0"/>
          <w:numId w:val="16"/>
        </w:numPr>
        <w:jc w:val="both"/>
        <w:rPr>
          <w:lang w:val="en-GB"/>
        </w:rPr>
      </w:pPr>
      <w:r>
        <w:rPr>
          <w:lang w:val="en-GB"/>
        </w:rPr>
        <w:t>Throughput</w:t>
      </w:r>
      <w:r w:rsidR="00154107">
        <w:rPr>
          <w:lang w:val="en-GB"/>
        </w:rPr>
        <w:t xml:space="preserve"> vs production equipment </w:t>
      </w:r>
      <w:r w:rsidR="00927595">
        <w:rPr>
          <w:lang w:val="en-GB"/>
        </w:rPr>
        <w:t>determination</w:t>
      </w:r>
      <w:r w:rsidR="00154107">
        <w:rPr>
          <w:lang w:val="en-GB"/>
        </w:rPr>
        <w:t xml:space="preserve">. </w:t>
      </w:r>
    </w:p>
    <w:p w14:paraId="00A31903" w14:textId="0D4E6FF6" w:rsidR="00154107" w:rsidRDefault="00E56101" w:rsidP="00123767">
      <w:pPr>
        <w:pStyle w:val="ListParagraph"/>
        <w:numPr>
          <w:ilvl w:val="0"/>
          <w:numId w:val="16"/>
        </w:numPr>
        <w:jc w:val="both"/>
        <w:rPr>
          <w:lang w:val="en-GB"/>
        </w:rPr>
      </w:pPr>
      <w:r>
        <w:rPr>
          <w:lang w:val="en-GB"/>
        </w:rPr>
        <w:t>Insight</w:t>
      </w:r>
      <w:r w:rsidR="00154107">
        <w:rPr>
          <w:lang w:val="en-GB"/>
        </w:rPr>
        <w:t xml:space="preserve"> in congestions, traffic jams, etc.</w:t>
      </w:r>
    </w:p>
    <w:p w14:paraId="79A36F4B" w14:textId="298BCBFA" w:rsidR="00721767" w:rsidRPr="00E737F6" w:rsidRDefault="00154107" w:rsidP="00123767">
      <w:pPr>
        <w:pStyle w:val="Heading3"/>
        <w:numPr>
          <w:ilvl w:val="2"/>
          <w:numId w:val="14"/>
        </w:numPr>
        <w:jc w:val="both"/>
        <w:rPr>
          <w:lang w:val="en-GB"/>
        </w:rPr>
      </w:pPr>
      <w:r>
        <w:rPr>
          <w:lang w:val="en-GB"/>
        </w:rPr>
        <w:t>Pandemic</w:t>
      </w:r>
    </w:p>
    <w:p w14:paraId="454FDD30" w14:textId="34DE8477" w:rsidR="007A2EB8" w:rsidRDefault="007A2EB8" w:rsidP="00721767">
      <w:pPr>
        <w:jc w:val="both"/>
        <w:rPr>
          <w:lang w:val="en-GB"/>
        </w:rPr>
      </w:pPr>
      <w:r>
        <w:rPr>
          <w:lang w:val="en-GB"/>
        </w:rPr>
        <w:t xml:space="preserve">Human behaviour can be simulated to determine the properties of a </w:t>
      </w:r>
      <w:r w:rsidR="00927595">
        <w:rPr>
          <w:lang w:val="en-GB"/>
        </w:rPr>
        <w:t>contagious</w:t>
      </w:r>
      <w:r>
        <w:rPr>
          <w:lang w:val="en-GB"/>
        </w:rPr>
        <w:t xml:space="preserve"> disease. Goals could be:</w:t>
      </w:r>
    </w:p>
    <w:p w14:paraId="2F6BB748" w14:textId="2E240F7F" w:rsidR="007A2EB8" w:rsidRDefault="00E56101" w:rsidP="00123767">
      <w:pPr>
        <w:pStyle w:val="ListParagraph"/>
        <w:numPr>
          <w:ilvl w:val="0"/>
          <w:numId w:val="17"/>
        </w:numPr>
        <w:jc w:val="both"/>
        <w:rPr>
          <w:lang w:val="en-GB"/>
        </w:rPr>
      </w:pPr>
      <w:r>
        <w:rPr>
          <w:lang w:val="en-GB"/>
        </w:rPr>
        <w:t>Effect</w:t>
      </w:r>
      <w:r w:rsidR="007A2EB8">
        <w:rPr>
          <w:lang w:val="en-GB"/>
        </w:rPr>
        <w:t xml:space="preserve"> of preventive measures (e.g. social distancing, </w:t>
      </w:r>
      <w:r w:rsidR="00927595">
        <w:rPr>
          <w:lang w:val="en-GB"/>
        </w:rPr>
        <w:t>quarantining</w:t>
      </w:r>
      <w:r w:rsidR="007A2EB8">
        <w:rPr>
          <w:lang w:val="en-GB"/>
        </w:rPr>
        <w:t xml:space="preserve">). </w:t>
      </w:r>
    </w:p>
    <w:p w14:paraId="0DB9ADD6" w14:textId="302685C4" w:rsidR="007A2EB8" w:rsidRDefault="00E56101" w:rsidP="00123767">
      <w:pPr>
        <w:pStyle w:val="ListParagraph"/>
        <w:numPr>
          <w:ilvl w:val="0"/>
          <w:numId w:val="17"/>
        </w:numPr>
        <w:jc w:val="both"/>
        <w:rPr>
          <w:lang w:val="en-GB"/>
        </w:rPr>
      </w:pPr>
      <w:r>
        <w:rPr>
          <w:lang w:val="en-GB"/>
        </w:rPr>
        <w:t>Determining</w:t>
      </w:r>
      <w:r w:rsidR="007A2EB8">
        <w:rPr>
          <w:lang w:val="en-GB"/>
        </w:rPr>
        <w:t xml:space="preserve"> spreading </w:t>
      </w:r>
      <w:r w:rsidR="00927595">
        <w:rPr>
          <w:lang w:val="en-GB"/>
        </w:rPr>
        <w:t>velocities</w:t>
      </w:r>
      <w:r w:rsidR="007A2EB8">
        <w:rPr>
          <w:lang w:val="en-GB"/>
        </w:rPr>
        <w:t xml:space="preserve">, spreading distance.  </w:t>
      </w:r>
    </w:p>
    <w:p w14:paraId="02FC70E6" w14:textId="6FECACAA" w:rsidR="007A2EB8" w:rsidRDefault="00E56101" w:rsidP="00123767">
      <w:pPr>
        <w:pStyle w:val="ListParagraph"/>
        <w:numPr>
          <w:ilvl w:val="0"/>
          <w:numId w:val="17"/>
        </w:numPr>
        <w:jc w:val="both"/>
        <w:rPr>
          <w:lang w:val="en-GB"/>
        </w:rPr>
      </w:pPr>
      <w:r>
        <w:rPr>
          <w:lang w:val="en-GB"/>
        </w:rPr>
        <w:t>Changing</w:t>
      </w:r>
      <w:r w:rsidR="007A2EB8">
        <w:rPr>
          <w:lang w:val="en-GB"/>
        </w:rPr>
        <w:t xml:space="preserve"> characteri</w:t>
      </w:r>
      <w:r w:rsidR="00927595">
        <w:rPr>
          <w:lang w:val="en-GB"/>
        </w:rPr>
        <w:t>stic</w:t>
      </w:r>
      <w:r w:rsidR="007A2EB8">
        <w:rPr>
          <w:lang w:val="en-GB"/>
        </w:rPr>
        <w:t xml:space="preserve">s of the disease (e.g. lethality or </w:t>
      </w:r>
      <w:r w:rsidR="007A2EB8" w:rsidRPr="007A2EB8">
        <w:rPr>
          <w:lang w:val="en-GB"/>
        </w:rPr>
        <w:t>contagiousness</w:t>
      </w:r>
      <w:r w:rsidR="007A2EB8">
        <w:rPr>
          <w:lang w:val="en-GB"/>
        </w:rPr>
        <w:t>) and determining effect.</w:t>
      </w:r>
    </w:p>
    <w:p w14:paraId="2B40C5FC" w14:textId="19FC7F96" w:rsidR="00927595" w:rsidRPr="00E737F6" w:rsidRDefault="00927595" w:rsidP="00123767">
      <w:pPr>
        <w:pStyle w:val="Heading3"/>
        <w:numPr>
          <w:ilvl w:val="2"/>
          <w:numId w:val="14"/>
        </w:numPr>
        <w:jc w:val="both"/>
        <w:rPr>
          <w:lang w:val="en-GB"/>
        </w:rPr>
      </w:pPr>
      <w:r>
        <w:rPr>
          <w:lang w:val="en-GB"/>
        </w:rPr>
        <w:t>Celastial bodies</w:t>
      </w:r>
    </w:p>
    <w:p w14:paraId="7129CBE7" w14:textId="6EE98874" w:rsidR="00927595" w:rsidRDefault="00927595" w:rsidP="00927595">
      <w:pPr>
        <w:jc w:val="both"/>
        <w:rPr>
          <w:lang w:val="en-GB"/>
        </w:rPr>
      </w:pPr>
      <w:r>
        <w:rPr>
          <w:lang w:val="en-GB"/>
        </w:rPr>
        <w:t xml:space="preserve">Agent-base modelling can also be used to simulate the movements of planets and moons. In chapter </w:t>
      </w:r>
      <w:r>
        <w:rPr>
          <w:lang w:val="en-GB"/>
        </w:rPr>
        <w:fldChar w:fldCharType="begin"/>
      </w:r>
      <w:r>
        <w:rPr>
          <w:lang w:val="en-GB"/>
        </w:rPr>
        <w:instrText xml:space="preserve"> REF _Ref53656950 \r \h </w:instrText>
      </w:r>
      <w:r>
        <w:rPr>
          <w:lang w:val="en-GB"/>
        </w:rPr>
      </w:r>
      <w:r>
        <w:rPr>
          <w:lang w:val="en-GB"/>
        </w:rPr>
        <w:fldChar w:fldCharType="separate"/>
      </w:r>
      <w:r w:rsidR="00352980">
        <w:rPr>
          <w:lang w:val="en-GB"/>
        </w:rPr>
        <w:t>3.3</w:t>
      </w:r>
      <w:r>
        <w:rPr>
          <w:lang w:val="en-GB"/>
        </w:rPr>
        <w:fldChar w:fldCharType="end"/>
      </w:r>
      <w:r>
        <w:rPr>
          <w:lang w:val="en-GB"/>
        </w:rPr>
        <w:t xml:space="preserve"> this simulation is examined. </w:t>
      </w:r>
    </w:p>
    <w:p w14:paraId="1F06B7AE" w14:textId="77777777" w:rsidR="007A2EB8" w:rsidRPr="00154107" w:rsidRDefault="007A2EB8" w:rsidP="007A2EB8">
      <w:pPr>
        <w:pStyle w:val="ListParagraph"/>
        <w:ind w:left="766"/>
        <w:jc w:val="both"/>
        <w:rPr>
          <w:lang w:val="en-GB"/>
        </w:rPr>
      </w:pPr>
    </w:p>
    <w:p w14:paraId="5FC14761" w14:textId="36F83F09" w:rsidR="007A2EB8" w:rsidRPr="00E737F6" w:rsidRDefault="007A2EB8" w:rsidP="00123767">
      <w:pPr>
        <w:pStyle w:val="Heading3"/>
        <w:numPr>
          <w:ilvl w:val="2"/>
          <w:numId w:val="14"/>
        </w:numPr>
        <w:jc w:val="both"/>
        <w:rPr>
          <w:lang w:val="en-GB"/>
        </w:rPr>
      </w:pPr>
      <w:r>
        <w:rPr>
          <w:lang w:val="en-GB"/>
        </w:rPr>
        <w:t>Tra</w:t>
      </w:r>
      <w:r w:rsidR="00927595">
        <w:rPr>
          <w:lang w:val="en-GB"/>
        </w:rPr>
        <w:t>f</w:t>
      </w:r>
      <w:r>
        <w:rPr>
          <w:lang w:val="en-GB"/>
        </w:rPr>
        <w:t>fic flows</w:t>
      </w:r>
    </w:p>
    <w:p w14:paraId="14DC44C9" w14:textId="0E395EE6" w:rsidR="007A2EB8" w:rsidRDefault="007A2EB8" w:rsidP="007A2EB8">
      <w:pPr>
        <w:jc w:val="both"/>
        <w:rPr>
          <w:lang w:val="en-GB"/>
        </w:rPr>
      </w:pPr>
      <w:r>
        <w:rPr>
          <w:lang w:val="en-GB"/>
        </w:rPr>
        <w:t>Agent-base</w:t>
      </w:r>
      <w:r w:rsidR="00927595">
        <w:rPr>
          <w:lang w:val="en-GB"/>
        </w:rPr>
        <w:t>d</w:t>
      </w:r>
      <w:r>
        <w:rPr>
          <w:lang w:val="en-GB"/>
        </w:rPr>
        <w:t xml:space="preserve"> modelling could also be used to </w:t>
      </w:r>
      <w:r w:rsidR="00927595">
        <w:rPr>
          <w:lang w:val="en-GB"/>
        </w:rPr>
        <w:t>simulate traffic flows. Goals could be:</w:t>
      </w:r>
    </w:p>
    <w:p w14:paraId="06EADAE6" w14:textId="17224D2D" w:rsidR="00927595" w:rsidRPr="00927595" w:rsidRDefault="00E56101" w:rsidP="00123767">
      <w:pPr>
        <w:pStyle w:val="ListParagraph"/>
        <w:numPr>
          <w:ilvl w:val="0"/>
          <w:numId w:val="18"/>
        </w:numPr>
        <w:jc w:val="both"/>
        <w:rPr>
          <w:lang w:val="en-GB"/>
        </w:rPr>
      </w:pPr>
      <w:r>
        <w:rPr>
          <w:lang w:val="en-GB"/>
        </w:rPr>
        <w:t>Optimal</w:t>
      </w:r>
      <w:r w:rsidR="00927595">
        <w:rPr>
          <w:lang w:val="en-GB"/>
        </w:rPr>
        <w:t xml:space="preserve"> road layout.</w:t>
      </w:r>
    </w:p>
    <w:p w14:paraId="67DFBC7E" w14:textId="65721887" w:rsidR="00927595" w:rsidRDefault="00E56101" w:rsidP="00123767">
      <w:pPr>
        <w:pStyle w:val="ListParagraph"/>
        <w:numPr>
          <w:ilvl w:val="0"/>
          <w:numId w:val="17"/>
        </w:numPr>
        <w:jc w:val="both"/>
        <w:rPr>
          <w:lang w:val="en-GB"/>
        </w:rPr>
      </w:pPr>
      <w:r>
        <w:rPr>
          <w:lang w:val="en-GB"/>
        </w:rPr>
        <w:t>Capacity</w:t>
      </w:r>
      <w:r w:rsidR="00927595">
        <w:rPr>
          <w:lang w:val="en-GB"/>
        </w:rPr>
        <w:t xml:space="preserve"> planning.</w:t>
      </w:r>
    </w:p>
    <w:p w14:paraId="5B7B6286" w14:textId="2F2BFEF2" w:rsidR="007A2EB8" w:rsidRPr="00E737F6" w:rsidRDefault="009755C2" w:rsidP="00123767">
      <w:pPr>
        <w:pStyle w:val="Heading3"/>
        <w:numPr>
          <w:ilvl w:val="2"/>
          <w:numId w:val="14"/>
        </w:numPr>
        <w:jc w:val="both"/>
        <w:rPr>
          <w:lang w:val="en-GB"/>
        </w:rPr>
      </w:pPr>
      <w:r>
        <w:rPr>
          <w:lang w:val="en-GB"/>
        </w:rPr>
        <w:t>G</w:t>
      </w:r>
      <w:r w:rsidR="007A2EB8">
        <w:rPr>
          <w:lang w:val="en-GB"/>
        </w:rPr>
        <w:t>as or fluid simulations</w:t>
      </w:r>
    </w:p>
    <w:p w14:paraId="28D934EA" w14:textId="6F425A67" w:rsidR="007A2EB8" w:rsidRDefault="00D0754E" w:rsidP="007A2EB8">
      <w:pPr>
        <w:jc w:val="both"/>
        <w:rPr>
          <w:lang w:val="en-GB"/>
        </w:rPr>
      </w:pPr>
      <w:r>
        <w:rPr>
          <w:lang w:val="en-GB"/>
        </w:rPr>
        <w:t xml:space="preserve">Gases and fluids consist </w:t>
      </w:r>
      <w:r w:rsidR="00927595">
        <w:rPr>
          <w:lang w:val="en-GB"/>
        </w:rPr>
        <w:t>ultimately</w:t>
      </w:r>
      <w:r>
        <w:rPr>
          <w:lang w:val="en-GB"/>
        </w:rPr>
        <w:t xml:space="preserve"> of separate particles (1</w:t>
      </w:r>
      <w:r w:rsidRPr="00D0754E">
        <w:rPr>
          <w:vertAlign w:val="superscript"/>
          <w:lang w:val="en-GB"/>
        </w:rPr>
        <w:t>st</w:t>
      </w:r>
      <w:r>
        <w:rPr>
          <w:lang w:val="en-GB"/>
        </w:rPr>
        <w:t xml:space="preserve"> order approximation, they actually consists of fluctuations of quantum fields). So gases and fluids can also be modelled as agents. Most of the times this is not the first choice (</w:t>
      </w:r>
      <w:r w:rsidR="00E56101">
        <w:rPr>
          <w:lang w:val="en-GB"/>
        </w:rPr>
        <w:t xml:space="preserve">the </w:t>
      </w:r>
      <w:r>
        <w:rPr>
          <w:lang w:val="en-GB"/>
        </w:rPr>
        <w:t xml:space="preserve">models </w:t>
      </w:r>
      <w:r w:rsidR="00E56101">
        <w:rPr>
          <w:lang w:val="en-GB"/>
        </w:rPr>
        <w:t>of</w:t>
      </w:r>
      <w:r>
        <w:rPr>
          <w:lang w:val="en-GB"/>
        </w:rPr>
        <w:t xml:space="preserve"> chapter </w:t>
      </w:r>
      <w:r>
        <w:rPr>
          <w:lang w:val="en-GB"/>
        </w:rPr>
        <w:fldChar w:fldCharType="begin"/>
      </w:r>
      <w:r>
        <w:rPr>
          <w:lang w:val="en-GB"/>
        </w:rPr>
        <w:instrText xml:space="preserve"> REF _Ref3814136 \r \h </w:instrText>
      </w:r>
      <w:r>
        <w:rPr>
          <w:lang w:val="en-GB"/>
        </w:rPr>
      </w:r>
      <w:r>
        <w:rPr>
          <w:lang w:val="en-GB"/>
        </w:rPr>
        <w:fldChar w:fldCharType="separate"/>
      </w:r>
      <w:r w:rsidR="00352980">
        <w:rPr>
          <w:lang w:val="en-GB"/>
        </w:rPr>
        <w:t>4</w:t>
      </w:r>
      <w:r>
        <w:rPr>
          <w:lang w:val="en-GB"/>
        </w:rPr>
        <w:fldChar w:fldCharType="end"/>
      </w:r>
      <w:r w:rsidR="00E56101">
        <w:rPr>
          <w:lang w:val="en-GB"/>
        </w:rPr>
        <w:t xml:space="preserve"> are more suited for this). </w:t>
      </w:r>
    </w:p>
    <w:p w14:paraId="45415C08" w14:textId="77777777" w:rsidR="007A2EB8" w:rsidRPr="00EE4F3C" w:rsidRDefault="007A2EB8" w:rsidP="007A2EB8">
      <w:pPr>
        <w:jc w:val="both"/>
        <w:rPr>
          <w:lang w:val="en-GB"/>
        </w:rPr>
      </w:pPr>
    </w:p>
    <w:p w14:paraId="28F208B7" w14:textId="153D58A9" w:rsidR="00470398" w:rsidRPr="00EE4F3C" w:rsidRDefault="00647B54" w:rsidP="00123767">
      <w:pPr>
        <w:pStyle w:val="Heading1"/>
        <w:numPr>
          <w:ilvl w:val="0"/>
          <w:numId w:val="15"/>
        </w:numPr>
        <w:jc w:val="both"/>
        <w:rPr>
          <w:lang w:val="en-GB"/>
        </w:rPr>
      </w:pPr>
      <w:bookmarkStart w:id="7" w:name="_Ref3814046"/>
      <w:bookmarkStart w:id="8" w:name="_Toc56502245"/>
      <w:bookmarkEnd w:id="7"/>
      <w:r>
        <w:rPr>
          <w:lang w:val="en-GB"/>
        </w:rPr>
        <w:t>S</w:t>
      </w:r>
      <w:r w:rsidR="0062606D">
        <w:rPr>
          <w:lang w:val="en-GB"/>
        </w:rPr>
        <w:t>ystems</w:t>
      </w:r>
      <w:r>
        <w:rPr>
          <w:lang w:val="en-GB"/>
        </w:rPr>
        <w:t xml:space="preserve"> in physics</w:t>
      </w:r>
      <w:r w:rsidR="0062606D">
        <w:rPr>
          <w:lang w:val="en-GB"/>
        </w:rPr>
        <w:t xml:space="preserve"> with one independent variable</w:t>
      </w:r>
      <w:bookmarkEnd w:id="8"/>
    </w:p>
    <w:p w14:paraId="48DE2958" w14:textId="7E2E7C42" w:rsidR="00C02701" w:rsidRPr="00EE4F3C" w:rsidRDefault="009E69FC" w:rsidP="00CC29B6">
      <w:pPr>
        <w:jc w:val="both"/>
        <w:rPr>
          <w:lang w:val="en-GB"/>
        </w:rPr>
      </w:pPr>
      <w:r>
        <w:rPr>
          <w:lang w:val="en-GB"/>
        </w:rPr>
        <w:t>In this chapter we will focus on</w:t>
      </w:r>
      <w:r w:rsidR="00BE4B84">
        <w:rPr>
          <w:lang w:val="en-GB"/>
        </w:rPr>
        <w:t xml:space="preserve"> modelling and simulation of systems in</w:t>
      </w:r>
      <w:r>
        <w:rPr>
          <w:lang w:val="en-GB"/>
        </w:rPr>
        <w:t xml:space="preserve"> physics</w:t>
      </w:r>
      <w:r w:rsidR="00BE4B84">
        <w:rPr>
          <w:lang w:val="en-GB"/>
        </w:rPr>
        <w:t xml:space="preserve"> with one independent variable. Generally this will be time</w:t>
      </w:r>
      <w:r>
        <w:rPr>
          <w:lang w:val="en-GB"/>
        </w:rPr>
        <w:t>. Most physical systems can be described by a differential equation</w:t>
      </w:r>
      <w:r w:rsidR="00BE4B84">
        <w:rPr>
          <w:lang w:val="en-GB"/>
        </w:rPr>
        <w:t xml:space="preserve"> and in the case of one independent variable this is called an Ordinary Differential Equation</w:t>
      </w:r>
      <w:r>
        <w:rPr>
          <w:lang w:val="en-GB"/>
        </w:rPr>
        <w:t xml:space="preserve">. For a number of examples </w:t>
      </w:r>
      <w:r w:rsidR="007A7CC6" w:rsidRPr="00EE4F3C">
        <w:rPr>
          <w:lang w:val="en-GB"/>
        </w:rPr>
        <w:t xml:space="preserve">we </w:t>
      </w:r>
      <w:r>
        <w:rPr>
          <w:lang w:val="en-GB"/>
        </w:rPr>
        <w:t xml:space="preserve">will </w:t>
      </w:r>
      <w:r w:rsidR="007A7CC6" w:rsidRPr="00EE4F3C">
        <w:rPr>
          <w:lang w:val="en-GB"/>
        </w:rPr>
        <w:t xml:space="preserve">look at the equations, turn them into a model, </w:t>
      </w:r>
      <w:r w:rsidR="00345578" w:rsidRPr="00EE4F3C">
        <w:rPr>
          <w:lang w:val="en-GB"/>
        </w:rPr>
        <w:t>analyse</w:t>
      </w:r>
      <w:r w:rsidR="007A7CC6" w:rsidRPr="00EE4F3C">
        <w:rPr>
          <w:lang w:val="en-GB"/>
        </w:rPr>
        <w:t xml:space="preserve"> the model and set up a Python simulation.</w:t>
      </w:r>
      <w:r w:rsidR="00A93D0D" w:rsidRPr="00EE4F3C">
        <w:rPr>
          <w:lang w:val="en-GB"/>
        </w:rPr>
        <w:t xml:space="preserve"> </w:t>
      </w:r>
    </w:p>
    <w:p w14:paraId="5B136891" w14:textId="607D32F5" w:rsidR="00A035C9" w:rsidRPr="00EE4F3C" w:rsidRDefault="00E26467" w:rsidP="00123767">
      <w:pPr>
        <w:pStyle w:val="Heading2"/>
        <w:numPr>
          <w:ilvl w:val="1"/>
          <w:numId w:val="15"/>
        </w:numPr>
        <w:jc w:val="both"/>
        <w:rPr>
          <w:lang w:val="en-GB"/>
        </w:rPr>
      </w:pPr>
      <w:bookmarkStart w:id="9" w:name="_Toc56502246"/>
      <w:r>
        <w:rPr>
          <w:lang w:val="en-GB"/>
        </w:rPr>
        <w:t xml:space="preserve">Modeling </w:t>
      </w:r>
      <w:r w:rsidR="00647B54">
        <w:rPr>
          <w:lang w:val="en-GB"/>
        </w:rPr>
        <w:t>a</w:t>
      </w:r>
      <w:r>
        <w:rPr>
          <w:lang w:val="en-GB"/>
        </w:rPr>
        <w:t>nd simulation of systems changing in time</w:t>
      </w:r>
      <w:bookmarkEnd w:id="9"/>
    </w:p>
    <w:p w14:paraId="24F74785" w14:textId="47CD1FBF" w:rsidR="00842060" w:rsidRPr="00EE4F3C" w:rsidRDefault="009E69FC" w:rsidP="00CC29B6">
      <w:pPr>
        <w:jc w:val="both"/>
        <w:rPr>
          <w:color w:val="FF0000"/>
          <w:lang w:val="en-GB"/>
        </w:rPr>
      </w:pPr>
      <w:r>
        <w:rPr>
          <w:lang w:val="en-GB"/>
        </w:rPr>
        <w:t xml:space="preserve">To model </w:t>
      </w:r>
      <w:r w:rsidR="0057464B">
        <w:rPr>
          <w:lang w:val="en-GB"/>
        </w:rPr>
        <w:t xml:space="preserve">a </w:t>
      </w:r>
      <w:r>
        <w:rPr>
          <w:lang w:val="en-GB"/>
        </w:rPr>
        <w:t>system</w:t>
      </w:r>
      <w:r w:rsidR="0057464B">
        <w:rPr>
          <w:lang w:val="en-GB"/>
        </w:rPr>
        <w:t xml:space="preserve"> in physics</w:t>
      </w:r>
      <w:r>
        <w:rPr>
          <w:lang w:val="en-GB"/>
        </w:rPr>
        <w:t xml:space="preserve"> we first have to study the laws which govern </w:t>
      </w:r>
      <w:r w:rsidR="0057464B">
        <w:rPr>
          <w:lang w:val="en-GB"/>
        </w:rPr>
        <w:t>the</w:t>
      </w:r>
      <w:r>
        <w:rPr>
          <w:lang w:val="en-GB"/>
        </w:rPr>
        <w:t xml:space="preserve"> systems. We will see that most systems are described by differential equations. Differential equations describe a system by formula</w:t>
      </w:r>
      <w:r w:rsidR="00EC4E9F">
        <w:rPr>
          <w:lang w:val="en-GB"/>
        </w:rPr>
        <w:t>ting how it changes with time.</w:t>
      </w:r>
    </w:p>
    <w:p w14:paraId="520C485B" w14:textId="04400CA3" w:rsidR="00A035C9" w:rsidRPr="00EE4F3C" w:rsidRDefault="002446BD" w:rsidP="00123767">
      <w:pPr>
        <w:pStyle w:val="Heading3"/>
        <w:numPr>
          <w:ilvl w:val="2"/>
          <w:numId w:val="15"/>
        </w:numPr>
        <w:jc w:val="both"/>
        <w:rPr>
          <w:lang w:val="en-GB"/>
        </w:rPr>
      </w:pPr>
      <w:bookmarkStart w:id="10" w:name="_Ref9256196"/>
      <w:r w:rsidRPr="00EE4F3C">
        <w:rPr>
          <w:lang w:val="en-GB"/>
        </w:rPr>
        <w:t>Physics</w:t>
      </w:r>
      <w:r w:rsidR="004F1DAF">
        <w:rPr>
          <w:lang w:val="en-GB"/>
        </w:rPr>
        <w:t xml:space="preserve"> of</w:t>
      </w:r>
      <w:r w:rsidRPr="00EE4F3C">
        <w:rPr>
          <w:lang w:val="en-GB"/>
        </w:rPr>
        <w:t xml:space="preserve"> </w:t>
      </w:r>
      <w:r w:rsidR="004F1DAF">
        <w:rPr>
          <w:lang w:val="en-GB"/>
        </w:rPr>
        <w:t>a</w:t>
      </w:r>
      <w:r w:rsidR="00AF53D5" w:rsidRPr="00EE4F3C">
        <w:rPr>
          <w:lang w:val="en-GB"/>
        </w:rPr>
        <w:t xml:space="preserve"> skydiver</w:t>
      </w:r>
      <w:bookmarkEnd w:id="10"/>
    </w:p>
    <w:p w14:paraId="75777D50" w14:textId="0613CFBD" w:rsidR="00770215" w:rsidRPr="00EE4F3C" w:rsidRDefault="00770215" w:rsidP="00CC29B6">
      <w:pPr>
        <w:jc w:val="both"/>
        <w:rPr>
          <w:lang w:val="en-GB"/>
        </w:rPr>
      </w:pPr>
      <w:r w:rsidRPr="00EE4F3C">
        <w:rPr>
          <w:lang w:val="en-GB"/>
        </w:rPr>
        <w:t xml:space="preserve">As an introduction to </w:t>
      </w:r>
      <w:r w:rsidR="009E69FC">
        <w:rPr>
          <w:lang w:val="en-GB"/>
        </w:rPr>
        <w:t>a physics sy</w:t>
      </w:r>
      <w:r w:rsidRPr="00EE4F3C">
        <w:rPr>
          <w:lang w:val="en-GB"/>
        </w:rPr>
        <w:t>stem, we will</w:t>
      </w:r>
      <w:r w:rsidR="00AF53D5" w:rsidRPr="00EE4F3C">
        <w:rPr>
          <w:lang w:val="en-GB"/>
        </w:rPr>
        <w:t xml:space="preserve"> go through the modelling of the motion of a skydiver. It is </w:t>
      </w:r>
      <w:r w:rsidRPr="00EE4F3C">
        <w:rPr>
          <w:lang w:val="en-GB"/>
        </w:rPr>
        <w:t>a system consisting of a</w:t>
      </w:r>
      <w:r w:rsidR="00E56F14" w:rsidRPr="00EE4F3C">
        <w:rPr>
          <w:lang w:val="en-GB"/>
        </w:rPr>
        <w:t>n object with</w:t>
      </w:r>
      <w:r w:rsidRPr="00EE4F3C">
        <w:rPr>
          <w:lang w:val="en-GB"/>
        </w:rPr>
        <w:t xml:space="preserve"> mass</w:t>
      </w:r>
      <w:r w:rsidR="00596108" w:rsidRPr="00EE4F3C">
        <w:rPr>
          <w:lang w:val="en-GB"/>
        </w:rPr>
        <w:t xml:space="preserve"> </w:t>
      </w:r>
      <m:oMath>
        <m:r>
          <w:rPr>
            <w:rFonts w:ascii="Cambria Math" w:hAnsi="Cambria Math"/>
            <w:lang w:val="en-GB"/>
          </w:rPr>
          <m:t>m</m:t>
        </m:r>
      </m:oMath>
      <w:r w:rsidRPr="00EE4F3C">
        <w:rPr>
          <w:lang w:val="en-GB"/>
        </w:rPr>
        <w:t xml:space="preserve"> fall</w:t>
      </w:r>
      <w:r w:rsidR="008C51CF" w:rsidRPr="00EE4F3C">
        <w:rPr>
          <w:lang w:val="en-GB"/>
        </w:rPr>
        <w:t>ing</w:t>
      </w:r>
      <w:r w:rsidRPr="00EE4F3C">
        <w:rPr>
          <w:lang w:val="en-GB"/>
        </w:rPr>
        <w:t xml:space="preserve"> towards the surface of the earth. The force that causes the downward motion is the gravitational force. According to Newton’s law of gravity, this force is proportional to the mass</w:t>
      </w:r>
      <w:r w:rsidR="00596108" w:rsidRPr="00EE4F3C">
        <w:rPr>
          <w:lang w:val="en-GB"/>
        </w:rPr>
        <w:t xml:space="preserve"> and</w:t>
      </w:r>
      <w:r w:rsidRPr="00EE4F3C">
        <w:rPr>
          <w:lang w:val="en-GB"/>
        </w:rPr>
        <w:t xml:space="preserve"> varies with</w:t>
      </w:r>
      <w:r w:rsidR="00596108" w:rsidRPr="00EE4F3C">
        <w:rPr>
          <w:lang w:val="en-GB"/>
        </w:rPr>
        <w:t xml:space="preserve"> t</w:t>
      </w:r>
      <w:r w:rsidRPr="00EE4F3C">
        <w:rPr>
          <w:lang w:val="en-GB"/>
        </w:rPr>
        <w:t xml:space="preserve">he distance between the mass and earths </w:t>
      </w:r>
      <w:r w:rsidR="00345578" w:rsidRPr="00EE4F3C">
        <w:rPr>
          <w:lang w:val="en-GB"/>
        </w:rPr>
        <w:t>centre</w:t>
      </w:r>
      <w:r w:rsidRPr="00EE4F3C">
        <w:rPr>
          <w:lang w:val="en-GB"/>
        </w:rPr>
        <w:t xml:space="preserve"> </w:t>
      </w:r>
      <m:oMath>
        <m:r>
          <w:rPr>
            <w:rFonts w:ascii="Cambria Math" w:hAnsi="Cambria Math"/>
            <w:lang w:val="en-GB"/>
          </w:rPr>
          <m:t>r</m:t>
        </m:r>
      </m:oMath>
      <w:r w:rsidR="00596108" w:rsidRPr="00EE4F3C">
        <w:rPr>
          <w:lang w:val="en-GB"/>
        </w:rPr>
        <w:t xml:space="preserve"> </w:t>
      </w:r>
      <w:r w:rsidRPr="00EE4F3C">
        <w:rPr>
          <w:lang w:val="en-GB"/>
        </w:rPr>
        <w:t xml:space="preserve">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770215" w:rsidRPr="00EE4F3C" w14:paraId="26DE1502" w14:textId="77777777" w:rsidTr="00596108">
        <w:tc>
          <w:tcPr>
            <w:tcW w:w="8365" w:type="dxa"/>
          </w:tcPr>
          <w:p w14:paraId="722E5370" w14:textId="706CEAAB" w:rsidR="00770215" w:rsidRPr="00EE4F3C" w:rsidRDefault="00964050" w:rsidP="00596108">
            <w:pPr>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g</m:t>
                    </m:r>
                  </m:sub>
                </m:sSub>
                <m:r>
                  <w:rPr>
                    <w:rFonts w:ascii="Cambria Math" w:hAnsi="Cambria Math"/>
                    <w:lang w:val="en-GB"/>
                  </w:rPr>
                  <m:t>=-G⋅</m:t>
                </m:r>
                <m:f>
                  <m:fPr>
                    <m:ctrlPr>
                      <w:rPr>
                        <w:rFonts w:ascii="Cambria Math" w:hAnsi="Cambria Math"/>
                        <w:i/>
                        <w:lang w:val="en-GB"/>
                      </w:rPr>
                    </m:ctrlPr>
                  </m:fPr>
                  <m:num>
                    <m:r>
                      <w:rPr>
                        <w:rFonts w:ascii="Cambria Math" w:hAnsi="Cambria Math"/>
                        <w:lang w:val="en-GB"/>
                      </w:rPr>
                      <m:t>m</m:t>
                    </m:r>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lang w:val="en-GB"/>
                          </w:rPr>
                          <m:t>earth</m:t>
                        </m:r>
                      </m:sub>
                    </m:sSub>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den>
                </m:f>
                <m:r>
                  <w:rPr>
                    <w:rFonts w:ascii="Cambria Math" w:hAnsi="Cambria Math"/>
                    <w:lang w:val="en-GB"/>
                  </w:rPr>
                  <m:t>,</m:t>
                </m:r>
              </m:oMath>
            </m:oMathPara>
          </w:p>
        </w:tc>
        <w:tc>
          <w:tcPr>
            <w:tcW w:w="697" w:type="dxa"/>
            <w:vAlign w:val="center"/>
          </w:tcPr>
          <w:p w14:paraId="7643ECBD" w14:textId="73C464E2" w:rsidR="00770215" w:rsidRPr="00EE4F3C" w:rsidRDefault="00770215" w:rsidP="00596108">
            <w:pPr>
              <w:jc w:val="right"/>
              <w:rPr>
                <w:lang w:val="en-GB"/>
              </w:rPr>
            </w:pPr>
            <w:bookmarkStart w:id="11" w:name="gravity_Newtons_law"/>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w:t>
            </w:r>
            <w:r w:rsidRPr="00EE4F3C">
              <w:rPr>
                <w:lang w:val="en-GB"/>
              </w:rPr>
              <w:fldChar w:fldCharType="end"/>
            </w:r>
            <w:r w:rsidRPr="00EE4F3C">
              <w:rPr>
                <w:lang w:val="en-GB"/>
              </w:rPr>
              <w:t>)</w:t>
            </w:r>
            <w:bookmarkEnd w:id="11"/>
          </w:p>
        </w:tc>
      </w:tr>
    </w:tbl>
    <w:p w14:paraId="6E34C286" w14:textId="5725F14B" w:rsidR="00216D2C" w:rsidRPr="00EE4F3C" w:rsidRDefault="00596108" w:rsidP="00CC29B6">
      <w:pPr>
        <w:jc w:val="both"/>
        <w:rPr>
          <w:lang w:val="en-GB"/>
        </w:rPr>
      </w:pPr>
      <w:r w:rsidRPr="00EE4F3C">
        <w:rPr>
          <w:lang w:val="en-GB"/>
        </w:rPr>
        <w:t xml:space="preserve">where </w:t>
      </w:r>
      <m:oMath>
        <m:r>
          <w:rPr>
            <w:rFonts w:ascii="Cambria Math" w:hAnsi="Cambria Math"/>
            <w:lang w:val="en-GB"/>
          </w:rPr>
          <m:t>G=6.674⋅</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-11</m:t>
            </m:r>
          </m:sup>
        </m:sSup>
      </m:oMath>
      <w:r w:rsidR="00F6490F" w:rsidRPr="00EE4F3C">
        <w:rPr>
          <w:lang w:val="en-GB"/>
        </w:rPr>
        <w:t xml:space="preserve"> N/(kg</w:t>
      </w:r>
      <w:r w:rsidR="00F6490F" w:rsidRPr="00EE4F3C">
        <w:rPr>
          <w:vertAlign w:val="superscript"/>
          <w:lang w:val="en-GB"/>
        </w:rPr>
        <w:t>-2</w:t>
      </w:r>
      <w:r w:rsidR="00F6490F" w:rsidRPr="00EE4F3C">
        <w:rPr>
          <w:lang w:val="en-GB"/>
        </w:rPr>
        <w:t>m</w:t>
      </w:r>
      <w:r w:rsidR="00F6490F" w:rsidRPr="00EE4F3C">
        <w:rPr>
          <w:vertAlign w:val="superscript"/>
          <w:lang w:val="en-GB"/>
        </w:rPr>
        <w:t>-2</w:t>
      </w:r>
      <w:r w:rsidR="00F6490F" w:rsidRPr="00EE4F3C">
        <w:rPr>
          <w:lang w:val="en-GB"/>
        </w:rPr>
        <w:t>)</w:t>
      </w:r>
      <w:r w:rsidRPr="00EE4F3C">
        <w:rPr>
          <w:lang w:val="en-GB"/>
        </w:rPr>
        <w:t xml:space="preserve"> is the gravitational constant and </w:t>
      </w:r>
      <m:oMath>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lang w:val="en-GB"/>
              </w:rPr>
              <m:t>earth</m:t>
            </m:r>
          </m:sub>
        </m:sSub>
        <m:r>
          <w:rPr>
            <w:rFonts w:ascii="Cambria Math" w:hAnsi="Cambria Math"/>
            <w:lang w:val="en-GB"/>
          </w:rPr>
          <m:t>=5.972⋅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24</m:t>
            </m:r>
          </m:sup>
        </m:sSup>
      </m:oMath>
      <w:r w:rsidR="00F6490F" w:rsidRPr="00EE4F3C">
        <w:rPr>
          <w:lang w:val="en-GB"/>
        </w:rPr>
        <w:t xml:space="preserve"> kg</w:t>
      </w:r>
      <w:r w:rsidRPr="00EE4F3C">
        <w:rPr>
          <w:lang w:val="en-GB"/>
        </w:rPr>
        <w:t xml:space="preserve"> is the mass of the earth.</w:t>
      </w:r>
      <w:r w:rsidR="00770215" w:rsidRPr="00EE4F3C">
        <w:rPr>
          <w:lang w:val="en-GB"/>
        </w:rPr>
        <w:t xml:space="preserve"> </w:t>
      </w:r>
      <w:r w:rsidR="00A8655F" w:rsidRPr="00EE4F3C">
        <w:rPr>
          <w:lang w:val="en-GB"/>
        </w:rPr>
        <w:t>The minus sign comes from</w:t>
      </w:r>
      <w:r w:rsidR="00216D2C" w:rsidRPr="00EE4F3C">
        <w:rPr>
          <w:lang w:val="en-GB"/>
        </w:rPr>
        <w:t xml:space="preserve"> the fact that the force is in principle a vector and here we have chosen</w:t>
      </w:r>
      <w:r w:rsidR="00A8655F" w:rsidRPr="00EE4F3C">
        <w:rPr>
          <w:lang w:val="en-GB"/>
        </w:rPr>
        <w:t xml:space="preserve"> the direction t</w:t>
      </w:r>
      <w:r w:rsidR="00EE030B" w:rsidRPr="00EE4F3C">
        <w:rPr>
          <w:lang w:val="en-GB"/>
        </w:rPr>
        <w:t xml:space="preserve">owards the </w:t>
      </w:r>
      <w:r w:rsidR="00345578" w:rsidRPr="00EE4F3C">
        <w:rPr>
          <w:lang w:val="en-GB"/>
        </w:rPr>
        <w:t>centre</w:t>
      </w:r>
      <w:r w:rsidR="00EE030B" w:rsidRPr="00EE4F3C">
        <w:rPr>
          <w:lang w:val="en-GB"/>
        </w:rPr>
        <w:t xml:space="preserve"> of the earth</w:t>
      </w:r>
      <w:r w:rsidR="00A8655F" w:rsidRPr="00EE4F3C">
        <w:rPr>
          <w:lang w:val="en-GB"/>
        </w:rPr>
        <w:t xml:space="preserve"> as negative.</w:t>
      </w:r>
      <w:r w:rsidR="00216D2C" w:rsidRPr="00EE4F3C">
        <w:rPr>
          <w:lang w:val="en-GB"/>
        </w:rPr>
        <w:t xml:space="preserve"> M</w:t>
      </w:r>
      <w:r w:rsidR="00F02E19" w:rsidRPr="00EE4F3C">
        <w:rPr>
          <w:lang w:val="en-GB"/>
        </w:rPr>
        <w:t xml:space="preserve">ore on vectors can be found in Appendix </w:t>
      </w:r>
      <w:r w:rsidR="00F02E19" w:rsidRPr="00EE4F3C">
        <w:rPr>
          <w:lang w:val="en-GB"/>
        </w:rPr>
        <w:fldChar w:fldCharType="begin"/>
      </w:r>
      <w:r w:rsidR="00F02E19" w:rsidRPr="00EE4F3C">
        <w:rPr>
          <w:lang w:val="en-GB"/>
        </w:rPr>
        <w:instrText xml:space="preserve"> REF _Ref7441714 \r \h </w:instrText>
      </w:r>
      <w:r w:rsidR="00F02E19" w:rsidRPr="00EE4F3C">
        <w:rPr>
          <w:lang w:val="en-GB"/>
        </w:rPr>
      </w:r>
      <w:r w:rsidR="00F02E19" w:rsidRPr="00EE4F3C">
        <w:rPr>
          <w:lang w:val="en-GB"/>
        </w:rPr>
        <w:fldChar w:fldCharType="separate"/>
      </w:r>
      <w:r w:rsidR="00352980">
        <w:rPr>
          <w:lang w:val="en-GB"/>
        </w:rPr>
        <w:t>D</w:t>
      </w:r>
      <w:r w:rsidR="00F02E19" w:rsidRPr="00EE4F3C">
        <w:rPr>
          <w:lang w:val="en-GB"/>
        </w:rPr>
        <w:fldChar w:fldCharType="end"/>
      </w:r>
      <w:r w:rsidR="00F02E19" w:rsidRPr="00EE4F3C">
        <w:rPr>
          <w:lang w:val="en-GB"/>
        </w:rPr>
        <w:t>, section</w:t>
      </w:r>
      <w:r w:rsidR="00912B99" w:rsidRPr="00EE4F3C">
        <w:rPr>
          <w:lang w:val="en-GB"/>
        </w:rPr>
        <w:t>s</w:t>
      </w:r>
      <w:r w:rsidR="00216D2C" w:rsidRPr="00EE4F3C">
        <w:rPr>
          <w:lang w:val="en-GB"/>
        </w:rPr>
        <w:t xml:space="preserve"> </w:t>
      </w:r>
      <w:r w:rsidR="00216D2C" w:rsidRPr="00EE4F3C">
        <w:rPr>
          <w:lang w:val="en-GB"/>
        </w:rPr>
        <w:fldChar w:fldCharType="begin"/>
      </w:r>
      <w:r w:rsidR="00216D2C" w:rsidRPr="00EE4F3C">
        <w:rPr>
          <w:lang w:val="en-GB"/>
        </w:rPr>
        <w:instrText xml:space="preserve"> REF _Ref8122065 \r \h </w:instrText>
      </w:r>
      <w:r w:rsidR="00216D2C" w:rsidRPr="00EE4F3C">
        <w:rPr>
          <w:lang w:val="en-GB"/>
        </w:rPr>
      </w:r>
      <w:r w:rsidR="00216D2C" w:rsidRPr="00EE4F3C">
        <w:rPr>
          <w:lang w:val="en-GB"/>
        </w:rPr>
        <w:fldChar w:fldCharType="separate"/>
      </w:r>
      <w:r w:rsidR="00352980">
        <w:rPr>
          <w:lang w:val="en-GB"/>
        </w:rPr>
        <w:t>D.1</w:t>
      </w:r>
      <w:r w:rsidR="00216D2C" w:rsidRPr="00EE4F3C">
        <w:rPr>
          <w:lang w:val="en-GB"/>
        </w:rPr>
        <w:fldChar w:fldCharType="end"/>
      </w:r>
      <w:r w:rsidR="00216D2C" w:rsidRPr="00EE4F3C">
        <w:rPr>
          <w:lang w:val="en-GB"/>
        </w:rPr>
        <w:t xml:space="preserve"> and </w:t>
      </w:r>
      <w:r w:rsidR="00216D2C" w:rsidRPr="00EE4F3C">
        <w:rPr>
          <w:lang w:val="en-GB"/>
        </w:rPr>
        <w:fldChar w:fldCharType="begin"/>
      </w:r>
      <w:r w:rsidR="00216D2C" w:rsidRPr="00EE4F3C">
        <w:rPr>
          <w:lang w:val="en-GB"/>
        </w:rPr>
        <w:instrText xml:space="preserve"> REF _Ref8923872 \r \h </w:instrText>
      </w:r>
      <w:r w:rsidR="00216D2C" w:rsidRPr="00EE4F3C">
        <w:rPr>
          <w:lang w:val="en-GB"/>
        </w:rPr>
      </w:r>
      <w:r w:rsidR="00216D2C" w:rsidRPr="00EE4F3C">
        <w:rPr>
          <w:lang w:val="en-GB"/>
        </w:rPr>
        <w:fldChar w:fldCharType="separate"/>
      </w:r>
      <w:r w:rsidR="00352980">
        <w:rPr>
          <w:lang w:val="en-GB"/>
        </w:rPr>
        <w:t>D.2</w:t>
      </w:r>
      <w:r w:rsidR="00216D2C" w:rsidRPr="00EE4F3C">
        <w:rPr>
          <w:lang w:val="en-GB"/>
        </w:rPr>
        <w:fldChar w:fldCharType="end"/>
      </w:r>
      <w:r w:rsidR="00216D2C" w:rsidRPr="00EE4F3C">
        <w:rPr>
          <w:lang w:val="en-GB"/>
        </w:rPr>
        <w:t>.</w:t>
      </w:r>
    </w:p>
    <w:p w14:paraId="0C717EBE" w14:textId="28B3925E" w:rsidR="00596108" w:rsidRPr="00EE4F3C" w:rsidRDefault="00596108" w:rsidP="00CC29B6">
      <w:pPr>
        <w:jc w:val="both"/>
        <w:rPr>
          <w:lang w:val="en-GB"/>
        </w:rPr>
      </w:pPr>
      <w:r w:rsidRPr="00EE4F3C">
        <w:rPr>
          <w:lang w:val="en-GB"/>
        </w:rPr>
        <w:t>For a motion o</w:t>
      </w:r>
      <w:r w:rsidR="00770215" w:rsidRPr="00EE4F3C">
        <w:rPr>
          <w:lang w:val="en-GB"/>
        </w:rPr>
        <w:t>ver a short d</w:t>
      </w:r>
      <w:r w:rsidRPr="00EE4F3C">
        <w:rPr>
          <w:lang w:val="en-GB"/>
        </w:rPr>
        <w:t>istance</w:t>
      </w:r>
      <w:r w:rsidR="00770215" w:rsidRPr="00EE4F3C">
        <w:rPr>
          <w:lang w:val="en-GB"/>
        </w:rPr>
        <w:t xml:space="preserve"> relative to the earth’s radius,</w:t>
      </w:r>
      <w:r w:rsidRPr="00EE4F3C">
        <w:rPr>
          <w:lang w:val="en-GB"/>
        </w:rPr>
        <w:t xml:space="preserve"> the distance </w:t>
      </w:r>
      <m:oMath>
        <m:r>
          <w:rPr>
            <w:rFonts w:ascii="Cambria Math" w:hAnsi="Cambria Math"/>
            <w:lang w:val="en-GB"/>
          </w:rPr>
          <m:t>r</m:t>
        </m:r>
      </m:oMath>
      <w:r w:rsidR="00770215" w:rsidRPr="00EE4F3C">
        <w:rPr>
          <w:lang w:val="en-GB"/>
        </w:rPr>
        <w:t xml:space="preserve"> </w:t>
      </w:r>
      <w:r w:rsidR="00E56F14" w:rsidRPr="00EE4F3C">
        <w:rPr>
          <w:lang w:val="en-GB"/>
        </w:rPr>
        <w:t>is almost</w:t>
      </w:r>
      <w:r w:rsidR="00770215" w:rsidRPr="00EE4F3C">
        <w:rPr>
          <w:lang w:val="en-GB"/>
        </w:rPr>
        <w:t xml:space="preserve"> constant</w:t>
      </w:r>
      <w:r w:rsidR="00E56F14" w:rsidRPr="00EE4F3C">
        <w:rPr>
          <w:lang w:val="en-GB"/>
        </w:rPr>
        <w:t>. F</w:t>
      </w:r>
      <w:r w:rsidRPr="00EE4F3C">
        <w:rPr>
          <w:lang w:val="en-GB"/>
        </w:rPr>
        <w:t xml:space="preserve">or a </w:t>
      </w:r>
      <w:r w:rsidR="00E56F14" w:rsidRPr="00EE4F3C">
        <w:rPr>
          <w:lang w:val="en-GB"/>
        </w:rPr>
        <w:t xml:space="preserve">falling trajectory </w:t>
      </w:r>
      <w:r w:rsidRPr="00EE4F3C">
        <w:rPr>
          <w:lang w:val="en-GB"/>
        </w:rPr>
        <w:t xml:space="preserve">near the </w:t>
      </w:r>
      <w:r w:rsidR="00E56F14" w:rsidRPr="00EE4F3C">
        <w:rPr>
          <w:lang w:val="en-GB"/>
        </w:rPr>
        <w:t>earth’s</w:t>
      </w:r>
      <w:r w:rsidRPr="00EE4F3C">
        <w:rPr>
          <w:lang w:val="en-GB"/>
        </w:rPr>
        <w:t xml:space="preserve"> surface,</w:t>
      </w:r>
      <w:r w:rsidR="00E56F14" w:rsidRPr="00EE4F3C">
        <w:rPr>
          <w:lang w:val="en-GB"/>
        </w:rPr>
        <w:t xml:space="preserve"> it is therefore a good approximation to replace</w:t>
      </w:r>
      <w:r w:rsidRPr="00EE4F3C">
        <w:rPr>
          <w:lang w:val="en-GB"/>
        </w:rPr>
        <w:t xml:space="preserve"> </w:t>
      </w:r>
      <m:oMath>
        <m:r>
          <w:rPr>
            <w:rFonts w:ascii="Cambria Math" w:hAnsi="Cambria Math"/>
            <w:lang w:val="en-GB"/>
          </w:rPr>
          <m:t>r</m:t>
        </m:r>
      </m:oMath>
      <w:r w:rsidRPr="00EE4F3C">
        <w:rPr>
          <w:lang w:val="en-GB"/>
        </w:rPr>
        <w:t xml:space="preserve"> by the earths radius </w:t>
      </w:r>
      <m:oMath>
        <m:sSub>
          <m:sSubPr>
            <m:ctrlPr>
              <w:rPr>
                <w:rFonts w:ascii="Cambria Math" w:hAnsi="Cambria Math"/>
                <w:i/>
                <w:lang w:val="en-GB"/>
              </w:rPr>
            </m:ctrlPr>
          </m:sSubPr>
          <m:e>
            <m:r>
              <w:rPr>
                <w:rFonts w:ascii="Cambria Math" w:hAnsi="Cambria Math"/>
                <w:lang w:val="en-GB"/>
              </w:rPr>
              <m:t>R</m:t>
            </m:r>
          </m:e>
          <m:sub>
            <m:r>
              <m:rPr>
                <m:sty m:val="p"/>
              </m:rPr>
              <w:rPr>
                <w:rFonts w:ascii="Cambria Math" w:hAnsi="Cambria Math"/>
                <w:lang w:val="en-GB"/>
              </w:rPr>
              <m:t>earth</m:t>
            </m:r>
          </m:sub>
        </m:sSub>
        <m:r>
          <w:rPr>
            <w:rFonts w:ascii="Cambria Math" w:hAnsi="Cambria Math"/>
            <w:lang w:val="en-GB"/>
          </w:rPr>
          <m:t>=(6.37±0.01)⋅</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6</m:t>
            </m:r>
          </m:sup>
        </m:sSup>
      </m:oMath>
      <w:r w:rsidR="00F6490F" w:rsidRPr="00EE4F3C">
        <w:rPr>
          <w:lang w:val="en-GB"/>
        </w:rPr>
        <w:t xml:space="preserve"> m</w:t>
      </w:r>
      <w:r w:rsidR="00E56F14" w:rsidRPr="00EE4F3C">
        <w:rPr>
          <w:lang w:val="en-GB"/>
        </w:rPr>
        <w:t>. The expression for the gravitational force then simplifies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596108" w:rsidRPr="00EE4F3C" w14:paraId="5B47EC78" w14:textId="77777777" w:rsidTr="00596108">
        <w:tc>
          <w:tcPr>
            <w:tcW w:w="8365" w:type="dxa"/>
          </w:tcPr>
          <w:p w14:paraId="791807C7" w14:textId="0428C74A" w:rsidR="00596108" w:rsidRPr="00EE4F3C" w:rsidRDefault="00964050" w:rsidP="00596108">
            <w:pPr>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g</m:t>
                    </m:r>
                  </m:sub>
                </m:sSub>
                <m:r>
                  <w:rPr>
                    <w:rFonts w:ascii="Cambria Math" w:hAnsi="Cambria Math"/>
                    <w:lang w:val="en-GB"/>
                  </w:rPr>
                  <m:t>=-gm,</m:t>
                </m:r>
              </m:oMath>
            </m:oMathPara>
          </w:p>
        </w:tc>
        <w:tc>
          <w:tcPr>
            <w:tcW w:w="697" w:type="dxa"/>
            <w:vAlign w:val="center"/>
          </w:tcPr>
          <w:p w14:paraId="29EF4572" w14:textId="3154FD49" w:rsidR="00596108" w:rsidRPr="00EE4F3C" w:rsidRDefault="00596108" w:rsidP="00596108">
            <w:pPr>
              <w:jc w:val="right"/>
              <w:rPr>
                <w:lang w:val="en-GB"/>
              </w:rPr>
            </w:pPr>
            <w:bookmarkStart w:id="12" w:name="gravity_on_earth"/>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w:t>
            </w:r>
            <w:r w:rsidRPr="00EE4F3C">
              <w:rPr>
                <w:lang w:val="en-GB"/>
              </w:rPr>
              <w:fldChar w:fldCharType="end"/>
            </w:r>
            <w:r w:rsidRPr="00EE4F3C">
              <w:rPr>
                <w:lang w:val="en-GB"/>
              </w:rPr>
              <w:t>)</w:t>
            </w:r>
            <w:bookmarkEnd w:id="12"/>
          </w:p>
        </w:tc>
      </w:tr>
    </w:tbl>
    <w:p w14:paraId="7839E12D" w14:textId="024BBE6F" w:rsidR="00AF53D5" w:rsidRPr="00EE4F3C" w:rsidRDefault="00596108" w:rsidP="00CC29B6">
      <w:pPr>
        <w:jc w:val="both"/>
        <w:rPr>
          <w:lang w:val="en-GB"/>
        </w:rPr>
      </w:pPr>
      <w:r w:rsidRPr="00EE4F3C">
        <w:rPr>
          <w:lang w:val="en-GB"/>
        </w:rPr>
        <w:t xml:space="preserve">where </w:t>
      </w:r>
      <m:oMath>
        <m:r>
          <w:rPr>
            <w:rFonts w:ascii="Cambria Math" w:hAnsi="Cambria Math"/>
            <w:lang w:val="en-GB"/>
          </w:rPr>
          <m:t>g=G</m:t>
        </m:r>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lang w:val="en-GB"/>
              </w:rPr>
              <m:t>earth</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m:rPr>
                <m:sty m:val="p"/>
              </m:rPr>
              <w:rPr>
                <w:rFonts w:ascii="Cambria Math" w:hAnsi="Cambria Math"/>
                <w:lang w:val="en-GB"/>
              </w:rPr>
              <m:t>earth</m:t>
            </m:r>
          </m:sub>
          <m:sup>
            <m:r>
              <w:rPr>
                <w:rFonts w:ascii="Cambria Math" w:hAnsi="Cambria Math"/>
                <w:lang w:val="en-GB"/>
              </w:rPr>
              <m:t>2</m:t>
            </m:r>
          </m:sup>
        </m:sSubSup>
        <m:r>
          <w:rPr>
            <w:rFonts w:ascii="Cambria Math" w:hAnsi="Cambria Math"/>
            <w:lang w:val="en-GB"/>
          </w:rPr>
          <m:t xml:space="preserve">=9.8 </m:t>
        </m:r>
        <m:r>
          <m:rPr>
            <m:sty m:val="p"/>
          </m:rPr>
          <w:rPr>
            <w:rFonts w:ascii="Cambria Math" w:hAnsi="Cambria Math"/>
            <w:lang w:val="en-GB"/>
          </w:rPr>
          <m:t>m/</m:t>
        </m:r>
        <m:sSup>
          <m:sSupPr>
            <m:ctrlPr>
              <w:rPr>
                <w:rFonts w:ascii="Cambria Math" w:hAnsi="Cambria Math"/>
                <w:lang w:val="en-GB"/>
              </w:rPr>
            </m:ctrlPr>
          </m:sSupPr>
          <m:e>
            <m:r>
              <m:rPr>
                <m:sty m:val="p"/>
              </m:rPr>
              <w:rPr>
                <w:rFonts w:ascii="Cambria Math" w:hAnsi="Cambria Math"/>
                <w:lang w:val="en-GB"/>
              </w:rPr>
              <m:t>s</m:t>
            </m:r>
          </m:e>
          <m:sup>
            <m:r>
              <m:rPr>
                <m:sty m:val="p"/>
              </m:rPr>
              <w:rPr>
                <w:rFonts w:ascii="Cambria Math" w:hAnsi="Cambria Math"/>
                <w:lang w:val="en-GB"/>
              </w:rPr>
              <m:t>2</m:t>
            </m:r>
          </m:sup>
        </m:sSup>
      </m:oMath>
      <w:r w:rsidRPr="00EE4F3C">
        <w:rPr>
          <w:lang w:val="en-GB"/>
        </w:rPr>
        <w:t>.</w:t>
      </w:r>
    </w:p>
    <w:p w14:paraId="2ED5597B" w14:textId="05792A0D" w:rsidR="009000D2" w:rsidRPr="00EE4F3C" w:rsidRDefault="009000D2" w:rsidP="00CC29B6">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_Ref3814046 \r \h </w:instrText>
      </w:r>
      <w:r w:rsidRPr="00EE4F3C">
        <w:rPr>
          <w:b/>
          <w:lang w:val="en-GB"/>
        </w:rPr>
      </w:r>
      <w:r w:rsidRPr="00EE4F3C">
        <w:rPr>
          <w:b/>
          <w:lang w:val="en-GB"/>
        </w:rPr>
        <w:fldChar w:fldCharType="separate"/>
      </w:r>
      <w:r w:rsidR="00352980">
        <w:rPr>
          <w:b/>
          <w:lang w:val="en-GB"/>
        </w:rPr>
        <w:t>3</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9</w:t>
      </w:r>
      <w:r w:rsidRPr="00EE4F3C">
        <w:rPr>
          <w:b/>
          <w:lang w:val="en-GB"/>
        </w:rPr>
        <w:fldChar w:fldCharType="end"/>
      </w:r>
      <w:r w:rsidRPr="00EE4F3C">
        <w:rPr>
          <w:b/>
          <w:lang w:val="en-GB"/>
        </w:rPr>
        <w:t xml:space="preserve">. </w:t>
      </w:r>
      <w:r w:rsidRPr="00EE4F3C">
        <w:rPr>
          <w:lang w:val="en-GB"/>
        </w:rPr>
        <w:t xml:space="preserve">Calculate the percentage change of the gravitational force going from a height of 3 km to the surface of the earth according to equation </w:t>
      </w:r>
      <w:r w:rsidRPr="00EE4F3C">
        <w:rPr>
          <w:lang w:val="en-GB"/>
        </w:rPr>
        <w:fldChar w:fldCharType="begin"/>
      </w:r>
      <w:r w:rsidRPr="00EE4F3C">
        <w:rPr>
          <w:lang w:val="en-GB"/>
        </w:rPr>
        <w:instrText xml:space="preserve"> REF gravity_Newtons_law \h </w:instrText>
      </w:r>
      <w:r w:rsidRPr="00EE4F3C">
        <w:rPr>
          <w:lang w:val="en-GB"/>
        </w:rPr>
      </w:r>
      <w:r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1</w:t>
      </w:r>
      <w:r w:rsidR="00352980" w:rsidRPr="00EE4F3C">
        <w:rPr>
          <w:lang w:val="en-GB"/>
        </w:rPr>
        <w:t>)</w:t>
      </w:r>
      <w:r w:rsidRPr="00EE4F3C">
        <w:rPr>
          <w:lang w:val="en-GB"/>
        </w:rPr>
        <w:fldChar w:fldCharType="end"/>
      </w:r>
      <w:r w:rsidRPr="00EE4F3C">
        <w:rPr>
          <w:lang w:val="en-GB"/>
        </w:rPr>
        <w:t>.</w:t>
      </w:r>
    </w:p>
    <w:p w14:paraId="22284A2E" w14:textId="4E6F6BE5" w:rsidR="00770215" w:rsidRPr="00EE4F3C" w:rsidRDefault="00E56F14" w:rsidP="00CC29B6">
      <w:pPr>
        <w:jc w:val="both"/>
        <w:rPr>
          <w:lang w:val="en-GB"/>
        </w:rPr>
      </w:pPr>
      <w:r w:rsidRPr="00EE4F3C">
        <w:rPr>
          <w:lang w:val="en-GB"/>
        </w:rPr>
        <w:lastRenderedPageBreak/>
        <w:t xml:space="preserve">In </w:t>
      </w:r>
      <w:r w:rsidR="00AF53D5" w:rsidRPr="00EE4F3C">
        <w:rPr>
          <w:lang w:val="en-GB"/>
        </w:rPr>
        <w:t>case of the skydiver</w:t>
      </w:r>
      <w:r w:rsidRPr="00EE4F3C">
        <w:rPr>
          <w:lang w:val="en-GB"/>
        </w:rPr>
        <w:t xml:space="preserve">, there will also be a force due to friction </w:t>
      </w:r>
      <w:r w:rsidR="00AF53D5" w:rsidRPr="00EE4F3C">
        <w:rPr>
          <w:lang w:val="en-GB"/>
        </w:rPr>
        <w:t xml:space="preserve">with </w:t>
      </w:r>
      <w:r w:rsidRPr="00EE4F3C">
        <w:rPr>
          <w:lang w:val="en-GB"/>
        </w:rPr>
        <w:t xml:space="preserve">air. </w:t>
      </w:r>
      <w:r w:rsidR="00AF53D5" w:rsidRPr="00EE4F3C">
        <w:rPr>
          <w:lang w:val="en-GB"/>
        </w:rPr>
        <w:t>To get a quick model up and running, we will neglect this f</w:t>
      </w:r>
      <w:r w:rsidRPr="00EE4F3C">
        <w:rPr>
          <w:lang w:val="en-GB"/>
        </w:rPr>
        <w:t>or now.</w:t>
      </w:r>
      <w:r w:rsidR="008C51CF" w:rsidRPr="00EE4F3C">
        <w:rPr>
          <w:lang w:val="en-GB"/>
        </w:rPr>
        <w:t xml:space="preserve"> A motion of a body where the only force acting on it is the gravitational force is called </w:t>
      </w:r>
      <w:r w:rsidR="008C51CF" w:rsidRPr="00EE4F3C">
        <w:rPr>
          <w:i/>
          <w:lang w:val="en-GB"/>
        </w:rPr>
        <w:t>free fall</w:t>
      </w:r>
      <w:r w:rsidR="008C51CF" w:rsidRPr="00EE4F3C">
        <w:rPr>
          <w:lang w:val="en-GB"/>
        </w:rPr>
        <w:t>.</w:t>
      </w:r>
    </w:p>
    <w:p w14:paraId="11F420A8" w14:textId="78AAD57F" w:rsidR="0029689D" w:rsidRPr="00EE4F3C" w:rsidRDefault="00AF53D5" w:rsidP="00CC29B6">
      <w:pPr>
        <w:jc w:val="both"/>
        <w:rPr>
          <w:lang w:val="en-GB"/>
        </w:rPr>
      </w:pPr>
      <w:r w:rsidRPr="00EE4F3C">
        <w:rPr>
          <w:lang w:val="en-GB"/>
        </w:rPr>
        <w:t xml:space="preserve">To describe the motion </w:t>
      </w:r>
      <w:r w:rsidR="0029689D" w:rsidRPr="00EE4F3C">
        <w:rPr>
          <w:lang w:val="en-GB"/>
        </w:rPr>
        <w:t xml:space="preserve">we need a relation between the forces and the resulting motion. </w:t>
      </w:r>
      <w:r w:rsidR="00616642" w:rsidRPr="00EE4F3C">
        <w:rPr>
          <w:lang w:val="en-GB"/>
        </w:rPr>
        <w:t>Within classical mechanics, which is appropriate for this system, t</w:t>
      </w:r>
      <w:r w:rsidR="0029689D" w:rsidRPr="00EE4F3C">
        <w:rPr>
          <w:lang w:val="en-GB"/>
        </w:rPr>
        <w:t xml:space="preserve">his </w:t>
      </w:r>
      <w:r w:rsidR="00616642" w:rsidRPr="00EE4F3C">
        <w:rPr>
          <w:lang w:val="en-GB"/>
        </w:rPr>
        <w:t>can be expressed</w:t>
      </w:r>
      <w:r w:rsidR="0029689D" w:rsidRPr="00EE4F3C">
        <w:rPr>
          <w:lang w:val="en-GB"/>
        </w:rPr>
        <w:t xml:space="preserve"> by Newton’s second law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29689D" w:rsidRPr="00EE4F3C" w14:paraId="0DADAAB3" w14:textId="77777777" w:rsidTr="00214A72">
        <w:tc>
          <w:tcPr>
            <w:tcW w:w="8365" w:type="dxa"/>
          </w:tcPr>
          <w:p w14:paraId="549A8B58" w14:textId="1813F6BE" w:rsidR="0029689D" w:rsidRPr="00EE4F3C" w:rsidRDefault="00964050" w:rsidP="00214A72">
            <w:pPr>
              <w:rPr>
                <w:lang w:val="en-GB"/>
              </w:rPr>
            </w:pPr>
            <m:oMathPara>
              <m:oMath>
                <m:sSub>
                  <m:sSubPr>
                    <m:ctrlPr>
                      <w:rPr>
                        <w:rFonts w:ascii="Cambria Math" w:hAnsi="Cambria Math"/>
                        <w:i/>
                        <w:lang w:val="en-GB"/>
                      </w:rPr>
                    </m:ctrlPr>
                  </m:sSubPr>
                  <m:e>
                    <m:r>
                      <w:rPr>
                        <w:rFonts w:ascii="Cambria Math" w:hAnsi="Cambria Math"/>
                        <w:lang w:val="en-GB"/>
                      </w:rPr>
                      <m:t>F</m:t>
                    </m:r>
                  </m:e>
                  <m:sub>
                    <m:r>
                      <m:rPr>
                        <m:sty m:val="p"/>
                      </m:rPr>
                      <w:rPr>
                        <w:rFonts w:ascii="Cambria Math" w:hAnsi="Cambria Math"/>
                        <w:lang w:val="en-GB"/>
                      </w:rPr>
                      <m:t>res</m:t>
                    </m:r>
                  </m:sub>
                </m:sSub>
                <m:r>
                  <w:rPr>
                    <w:rFonts w:ascii="Cambria Math" w:hAnsi="Cambria Math"/>
                    <w:lang w:val="en-GB"/>
                  </w:rPr>
                  <m:t>=ma,</m:t>
                </m:r>
              </m:oMath>
            </m:oMathPara>
          </w:p>
        </w:tc>
        <w:tc>
          <w:tcPr>
            <w:tcW w:w="697" w:type="dxa"/>
            <w:vAlign w:val="center"/>
          </w:tcPr>
          <w:p w14:paraId="47E0947F" w14:textId="381B2CDB" w:rsidR="0029689D" w:rsidRPr="00EE4F3C" w:rsidRDefault="0029689D" w:rsidP="00214A72">
            <w:pPr>
              <w:jc w:val="right"/>
              <w:rPr>
                <w:lang w:val="en-GB"/>
              </w:rPr>
            </w:pPr>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w:t>
            </w:r>
            <w:r w:rsidRPr="00EE4F3C">
              <w:rPr>
                <w:lang w:val="en-GB"/>
              </w:rPr>
              <w:fldChar w:fldCharType="end"/>
            </w:r>
            <w:r w:rsidRPr="00EE4F3C">
              <w:rPr>
                <w:lang w:val="en-GB"/>
              </w:rPr>
              <w:t>)</w:t>
            </w:r>
          </w:p>
        </w:tc>
      </w:tr>
    </w:tbl>
    <w:p w14:paraId="4E3C4C0D" w14:textId="2EA4AF5D" w:rsidR="0029689D" w:rsidRPr="00EE4F3C" w:rsidRDefault="0029689D" w:rsidP="00CC29B6">
      <w:pPr>
        <w:jc w:val="both"/>
        <w:rPr>
          <w:lang w:val="en-GB"/>
        </w:rPr>
      </w:pPr>
      <w:r w:rsidRPr="00EE4F3C">
        <w:rPr>
          <w:lang w:val="en-GB"/>
        </w:rPr>
        <w:t>which states that the acceleration</w:t>
      </w:r>
      <w:r w:rsidR="00214A72" w:rsidRPr="00EE4F3C">
        <w:rPr>
          <w:lang w:val="en-GB"/>
        </w:rPr>
        <w:t xml:space="preserve"> </w:t>
      </w:r>
      <m:oMath>
        <m:r>
          <w:rPr>
            <w:rFonts w:ascii="Cambria Math" w:hAnsi="Cambria Math"/>
            <w:lang w:val="en-GB"/>
          </w:rPr>
          <m:t>a</m:t>
        </m:r>
      </m:oMath>
      <w:r w:rsidRPr="00EE4F3C">
        <w:rPr>
          <w:lang w:val="en-GB"/>
        </w:rPr>
        <w:t xml:space="preserve"> of</w:t>
      </w:r>
      <w:r w:rsidR="00214A72" w:rsidRPr="00EE4F3C">
        <w:rPr>
          <w:lang w:val="en-GB"/>
        </w:rPr>
        <w:t xml:space="preserve"> an</w:t>
      </w:r>
      <w:r w:rsidRPr="00EE4F3C">
        <w:rPr>
          <w:lang w:val="en-GB"/>
        </w:rPr>
        <w:t xml:space="preserve"> object multiplied by its mass </w:t>
      </w:r>
      <w:r w:rsidR="00AF53D5" w:rsidRPr="00EE4F3C">
        <w:rPr>
          <w:lang w:val="en-GB"/>
        </w:rPr>
        <w:t xml:space="preserve">is equal to the resulting force </w:t>
      </w:r>
      <m:oMath>
        <m:sSub>
          <m:sSubPr>
            <m:ctrlPr>
              <w:rPr>
                <w:rFonts w:ascii="Cambria Math" w:hAnsi="Cambria Math"/>
                <w:i/>
                <w:lang w:val="en-GB"/>
              </w:rPr>
            </m:ctrlPr>
          </m:sSubPr>
          <m:e>
            <m:r>
              <w:rPr>
                <w:rFonts w:ascii="Cambria Math" w:hAnsi="Cambria Math"/>
                <w:lang w:val="en-GB"/>
              </w:rPr>
              <m:t>F</m:t>
            </m:r>
          </m:e>
          <m:sub>
            <m:r>
              <m:rPr>
                <m:sty m:val="p"/>
              </m:rPr>
              <w:rPr>
                <w:rFonts w:ascii="Cambria Math" w:hAnsi="Cambria Math"/>
                <w:lang w:val="en-GB"/>
              </w:rPr>
              <m:t>res</m:t>
            </m:r>
          </m:sub>
        </m:sSub>
      </m:oMath>
      <w:r w:rsidR="00AF53D5" w:rsidRPr="00EE4F3C">
        <w:rPr>
          <w:lang w:val="en-GB"/>
        </w:rPr>
        <w:t xml:space="preserve"> on the object</w:t>
      </w:r>
      <w:r w:rsidRPr="00EE4F3C">
        <w:rPr>
          <w:lang w:val="en-GB"/>
        </w:rPr>
        <w:t>. Since in this simplified case there is only the constant gravitational force</w:t>
      </w:r>
      <w:r w:rsidR="008C51CF" w:rsidRPr="00EE4F3C">
        <w:rPr>
          <w:lang w:val="en-GB"/>
        </w:rPr>
        <w:t xml:space="preserve">, we have </w:t>
      </w:r>
      <w:r w:rsidRPr="00EE4F3C">
        <w:rPr>
          <w:lang w:val="en-GB"/>
        </w:rPr>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res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g</m:t>
            </m:r>
          </m:sub>
        </m:sSub>
      </m:oMath>
      <w:r w:rsidRPr="00EE4F3C">
        <w:rPr>
          <w:lang w:val="en-GB"/>
        </w:rPr>
        <w:t xml:space="preserve">, </w:t>
      </w:r>
      <w:r w:rsidR="008C51CF" w:rsidRPr="00EE4F3C">
        <w:rPr>
          <w:lang w:val="en-GB"/>
        </w:rPr>
        <w:t xml:space="preserve">and </w:t>
      </w:r>
      <w:r w:rsidRPr="00EE4F3C">
        <w:rPr>
          <w:lang w:val="en-GB"/>
        </w:rPr>
        <w:t>we obtain as our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29689D" w:rsidRPr="00EE4F3C" w14:paraId="2B720C18" w14:textId="77777777" w:rsidTr="00214A72">
        <w:tc>
          <w:tcPr>
            <w:tcW w:w="8365" w:type="dxa"/>
          </w:tcPr>
          <w:p w14:paraId="7A3E70BA" w14:textId="54B5879C" w:rsidR="0029689D" w:rsidRPr="00EE4F3C" w:rsidRDefault="008C51CF" w:rsidP="008C51CF">
            <w:pPr>
              <w:rPr>
                <w:lang w:val="en-GB"/>
              </w:rPr>
            </w:pPr>
            <m:oMathPara>
              <m:oMath>
                <m:r>
                  <w:rPr>
                    <w:rFonts w:ascii="Cambria Math" w:hAnsi="Cambria Math"/>
                    <w:lang w:val="en-GB"/>
                  </w:rPr>
                  <m:t>a=-g.</m:t>
                </m:r>
              </m:oMath>
            </m:oMathPara>
          </w:p>
        </w:tc>
        <w:tc>
          <w:tcPr>
            <w:tcW w:w="697" w:type="dxa"/>
            <w:vAlign w:val="center"/>
          </w:tcPr>
          <w:p w14:paraId="48777FE3" w14:textId="6B23BA49" w:rsidR="0029689D" w:rsidRPr="00EE4F3C" w:rsidRDefault="0029689D" w:rsidP="00214A72">
            <w:pPr>
              <w:jc w:val="right"/>
              <w:rPr>
                <w:lang w:val="en-GB"/>
              </w:rPr>
            </w:pPr>
            <w:bookmarkStart w:id="13" w:name="acceleration_gravitation_equation"/>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w:t>
            </w:r>
            <w:r w:rsidRPr="00EE4F3C">
              <w:rPr>
                <w:lang w:val="en-GB"/>
              </w:rPr>
              <w:fldChar w:fldCharType="end"/>
            </w:r>
            <w:r w:rsidRPr="00EE4F3C">
              <w:rPr>
                <w:lang w:val="en-GB"/>
              </w:rPr>
              <w:t>)</w:t>
            </w:r>
            <w:bookmarkEnd w:id="13"/>
          </w:p>
        </w:tc>
      </w:tr>
    </w:tbl>
    <w:p w14:paraId="5C90E1A4" w14:textId="7D713718" w:rsidR="0029689D" w:rsidRPr="00EE4F3C" w:rsidRDefault="00260F8C" w:rsidP="00CC29B6">
      <w:pPr>
        <w:jc w:val="both"/>
        <w:rPr>
          <w:lang w:val="en-GB"/>
        </w:rPr>
      </w:pPr>
      <w:r w:rsidRPr="00EE4F3C">
        <w:rPr>
          <w:lang w:val="en-GB"/>
        </w:rPr>
        <w:t xml:space="preserve">This expression can be understood and </w:t>
      </w:r>
      <w:r w:rsidR="00345578" w:rsidRPr="00EE4F3C">
        <w:rPr>
          <w:lang w:val="en-GB"/>
        </w:rPr>
        <w:t>analysed</w:t>
      </w:r>
      <w:r w:rsidRPr="00EE4F3C">
        <w:rPr>
          <w:lang w:val="en-GB"/>
        </w:rPr>
        <w:t xml:space="preserve"> as a </w:t>
      </w:r>
      <w:r w:rsidR="00A671C5" w:rsidRPr="00EE4F3C">
        <w:rPr>
          <w:i/>
          <w:lang w:val="en-GB"/>
        </w:rPr>
        <w:t>differential equation</w:t>
      </w:r>
      <w:r w:rsidRPr="00EE4F3C">
        <w:rPr>
          <w:lang w:val="en-GB"/>
        </w:rPr>
        <w:t xml:space="preserve">, as is done in the next section. </w:t>
      </w:r>
    </w:p>
    <w:p w14:paraId="1097016F" w14:textId="2FA56B42" w:rsidR="002446BD" w:rsidRPr="00EE4F3C" w:rsidRDefault="004F1DAF" w:rsidP="00123767">
      <w:pPr>
        <w:pStyle w:val="Heading3"/>
        <w:numPr>
          <w:ilvl w:val="2"/>
          <w:numId w:val="15"/>
        </w:numPr>
        <w:jc w:val="both"/>
        <w:rPr>
          <w:lang w:val="en-GB"/>
        </w:rPr>
      </w:pPr>
      <w:r>
        <w:rPr>
          <w:lang w:val="en-GB"/>
        </w:rPr>
        <w:t>T</w:t>
      </w:r>
      <w:r w:rsidR="002446BD" w:rsidRPr="00EE4F3C">
        <w:rPr>
          <w:lang w:val="en-GB"/>
        </w:rPr>
        <w:t xml:space="preserve">he </w:t>
      </w:r>
      <w:r>
        <w:rPr>
          <w:lang w:val="en-GB"/>
        </w:rPr>
        <w:t xml:space="preserve">ordinairy </w:t>
      </w:r>
      <w:r w:rsidR="002446BD" w:rsidRPr="00EE4F3C">
        <w:rPr>
          <w:lang w:val="en-GB"/>
        </w:rPr>
        <w:t>differential equation</w:t>
      </w:r>
    </w:p>
    <w:p w14:paraId="7DCD6D43" w14:textId="48AE4295" w:rsidR="00260F8C" w:rsidRPr="00EE4F3C" w:rsidRDefault="00260F8C" w:rsidP="00CC29B6">
      <w:pPr>
        <w:jc w:val="both"/>
        <w:rPr>
          <w:lang w:val="en-GB"/>
        </w:rPr>
      </w:pPr>
      <w:r w:rsidRPr="00EE4F3C">
        <w:rPr>
          <w:lang w:val="en-GB"/>
        </w:rPr>
        <w:t xml:space="preserve">We will now look at </w:t>
      </w:r>
      <w:r w:rsidRPr="00EE4F3C">
        <w:rPr>
          <w:lang w:val="en-GB"/>
        </w:rPr>
        <w:fldChar w:fldCharType="begin"/>
      </w:r>
      <w:r w:rsidRPr="00EE4F3C">
        <w:rPr>
          <w:lang w:val="en-GB"/>
        </w:rPr>
        <w:instrText xml:space="preserve"> REF acceleration_gravitation_equation \h </w:instrText>
      </w:r>
      <w:r w:rsidRPr="00EE4F3C">
        <w:rPr>
          <w:lang w:val="en-GB"/>
        </w:rPr>
      </w:r>
      <w:r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4</w:t>
      </w:r>
      <w:r w:rsidR="00352980" w:rsidRPr="00EE4F3C">
        <w:rPr>
          <w:lang w:val="en-GB"/>
        </w:rPr>
        <w:t>)</w:t>
      </w:r>
      <w:r w:rsidRPr="00EE4F3C">
        <w:rPr>
          <w:lang w:val="en-GB"/>
        </w:rPr>
        <w:fldChar w:fldCharType="end"/>
      </w:r>
      <w:r w:rsidRPr="00EE4F3C">
        <w:rPr>
          <w:lang w:val="en-GB"/>
        </w:rPr>
        <w:t xml:space="preserve"> as a differential equation. More details on differential equations and derivatives can be found in appendix </w:t>
      </w:r>
      <w:r w:rsidRPr="00EE4F3C">
        <w:rPr>
          <w:lang w:val="en-GB"/>
        </w:rPr>
        <w:fldChar w:fldCharType="begin"/>
      </w:r>
      <w:r w:rsidRPr="00EE4F3C">
        <w:rPr>
          <w:lang w:val="en-GB"/>
        </w:rPr>
        <w:instrText xml:space="preserve"> REF _Ref8286244 \r \h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p>
    <w:p w14:paraId="49A3EC1A" w14:textId="7832E4E9" w:rsidR="002528CD" w:rsidRPr="00EE4F3C" w:rsidRDefault="00214A72" w:rsidP="00CC29B6">
      <w:pPr>
        <w:jc w:val="both"/>
        <w:rPr>
          <w:lang w:val="en-GB"/>
        </w:rPr>
      </w:pPr>
      <w:r w:rsidRPr="00EE4F3C">
        <w:rPr>
          <w:lang w:val="en-GB"/>
        </w:rPr>
        <w:t xml:space="preserve">Acceleration is the change of velocity </w:t>
      </w:r>
      <m:oMath>
        <m:r>
          <w:rPr>
            <w:rFonts w:ascii="Cambria Math" w:hAnsi="Cambria Math"/>
            <w:lang w:val="en-GB"/>
          </w:rPr>
          <m:t>v</m:t>
        </m:r>
      </m:oMath>
      <w:r w:rsidRPr="00EE4F3C">
        <w:rPr>
          <w:lang w:val="en-GB"/>
        </w:rPr>
        <w:t xml:space="preserve"> in time. This</w:t>
      </w:r>
      <w:r w:rsidR="00A371B1" w:rsidRPr="00EE4F3C">
        <w:rPr>
          <w:lang w:val="en-GB"/>
        </w:rPr>
        <w:t xml:space="preserve"> is mathematically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214A72" w:rsidRPr="00EE4F3C" w14:paraId="315300C3" w14:textId="77777777" w:rsidTr="00214A72">
        <w:tc>
          <w:tcPr>
            <w:tcW w:w="8365" w:type="dxa"/>
          </w:tcPr>
          <w:p w14:paraId="547D7D47" w14:textId="1E687C4E" w:rsidR="00214A72" w:rsidRPr="00EE4F3C" w:rsidRDefault="00214A72" w:rsidP="00214A72">
            <w:pPr>
              <w:rPr>
                <w:lang w:val="en-GB"/>
              </w:rPr>
            </w:pPr>
            <m:oMathPara>
              <m:oMath>
                <m:r>
                  <w:rPr>
                    <w:rFonts w:ascii="Cambria Math" w:hAnsi="Cambria Math"/>
                    <w:lang w:val="en-GB"/>
                  </w:rPr>
                  <m:t>a</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i/>
                        <w:lang w:val="en-GB"/>
                      </w:rPr>
                    </m:ctrlPr>
                  </m:fPr>
                  <m:num>
                    <m:r>
                      <w:rPr>
                        <w:rFonts w:ascii="Cambria Math" w:hAnsi="Cambria Math"/>
                        <w:lang w:val="en-GB"/>
                      </w:rPr>
                      <m:t>dv</m:t>
                    </m:r>
                  </m:num>
                  <m:den>
                    <m:r>
                      <w:rPr>
                        <w:rFonts w:ascii="Cambria Math" w:hAnsi="Cambria Math"/>
                        <w:lang w:val="en-GB"/>
                      </w:rPr>
                      <m:t>dt</m:t>
                    </m:r>
                  </m:den>
                </m:f>
                <m:r>
                  <w:rPr>
                    <w:rFonts w:ascii="Cambria Math" w:hAnsi="Cambria Math"/>
                    <w:lang w:val="en-GB"/>
                  </w:rPr>
                  <m:t>.</m:t>
                </m:r>
              </m:oMath>
            </m:oMathPara>
          </w:p>
        </w:tc>
        <w:tc>
          <w:tcPr>
            <w:tcW w:w="697" w:type="dxa"/>
            <w:vAlign w:val="center"/>
          </w:tcPr>
          <w:p w14:paraId="6D3BFC82" w14:textId="6841C858" w:rsidR="00214A72" w:rsidRPr="00EE4F3C" w:rsidRDefault="00214A72" w:rsidP="00892EE6">
            <w:pPr>
              <w:jc w:val="right"/>
              <w:rPr>
                <w:lang w:val="en-GB"/>
              </w:rPr>
            </w:pPr>
            <w:bookmarkStart w:id="14" w:name="acceleration_velocity_equation"/>
            <w:r w:rsidRPr="00EE4F3C">
              <w:rPr>
                <w:lang w:val="en-GB"/>
              </w:rPr>
              <w:t>(</w:t>
            </w:r>
            <w:r w:rsidR="00892EE6" w:rsidRPr="00EE4F3C">
              <w:rPr>
                <w:lang w:val="en-GB"/>
              </w:rPr>
              <w:fldChar w:fldCharType="begin"/>
            </w:r>
            <w:r w:rsidR="00892EE6" w:rsidRPr="00EE4F3C">
              <w:rPr>
                <w:lang w:val="en-GB"/>
              </w:rPr>
              <w:instrText xml:space="preserve"> REF  _Ref3814046 \h \r  \* MERGEFORMAT </w:instrText>
            </w:r>
            <w:r w:rsidR="00892EE6" w:rsidRPr="00EE4F3C">
              <w:rPr>
                <w:lang w:val="en-GB"/>
              </w:rPr>
            </w:r>
            <w:r w:rsidR="00892EE6" w:rsidRPr="00EE4F3C">
              <w:rPr>
                <w:lang w:val="en-GB"/>
              </w:rPr>
              <w:fldChar w:fldCharType="separate"/>
            </w:r>
            <w:r w:rsidR="00352980">
              <w:rPr>
                <w:lang w:val="en-GB"/>
              </w:rPr>
              <w:t>3</w:t>
            </w:r>
            <w:r w:rsidR="00892EE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5</w:t>
            </w:r>
            <w:r w:rsidRPr="00EE4F3C">
              <w:rPr>
                <w:lang w:val="en-GB"/>
              </w:rPr>
              <w:fldChar w:fldCharType="end"/>
            </w:r>
            <w:r w:rsidRPr="00EE4F3C">
              <w:rPr>
                <w:lang w:val="en-GB"/>
              </w:rPr>
              <w:t>)</w:t>
            </w:r>
            <w:bookmarkEnd w:id="14"/>
          </w:p>
        </w:tc>
      </w:tr>
    </w:tbl>
    <w:p w14:paraId="458C1F20" w14:textId="465FA94E" w:rsidR="00214A72" w:rsidRPr="00EE4F3C" w:rsidRDefault="00214A72" w:rsidP="00CC29B6">
      <w:pPr>
        <w:jc w:val="both"/>
        <w:rPr>
          <w:lang w:val="en-GB"/>
        </w:rPr>
      </w:pPr>
      <w:r w:rsidRPr="00EE4F3C">
        <w:rPr>
          <w:lang w:val="en-GB"/>
        </w:rPr>
        <w:t xml:space="preserve">Here we have added </w:t>
      </w:r>
      <m:oMath>
        <m:d>
          <m:dPr>
            <m:ctrlPr>
              <w:rPr>
                <w:rFonts w:ascii="Cambria Math" w:hAnsi="Cambria Math"/>
                <w:i/>
                <w:lang w:val="en-GB"/>
              </w:rPr>
            </m:ctrlPr>
          </m:dPr>
          <m:e>
            <m:r>
              <w:rPr>
                <w:rFonts w:ascii="Cambria Math" w:hAnsi="Cambria Math"/>
                <w:lang w:val="en-GB"/>
              </w:rPr>
              <m:t>t</m:t>
            </m:r>
          </m:e>
        </m:d>
      </m:oMath>
      <w:r w:rsidRPr="00EE4F3C">
        <w:rPr>
          <w:lang w:val="en-GB"/>
        </w:rPr>
        <w:t xml:space="preserve"> behind the acceleration to indicate that it is a function of time.</w:t>
      </w:r>
      <w:r w:rsidR="00D01B22" w:rsidRPr="00EE4F3C">
        <w:rPr>
          <w:lang w:val="en-GB"/>
        </w:rPr>
        <w:t xml:space="preserve"> It is also true that </w:t>
      </w:r>
      <m:oMath>
        <m:r>
          <w:rPr>
            <w:rFonts w:ascii="Cambria Math" w:hAnsi="Cambria Math"/>
            <w:lang w:val="en-GB"/>
          </w:rPr>
          <m:t>v</m:t>
        </m:r>
      </m:oMath>
      <w:r w:rsidR="00616642" w:rsidRPr="00EE4F3C">
        <w:rPr>
          <w:lang w:val="en-GB"/>
        </w:rPr>
        <w:t xml:space="preserve"> is </w:t>
      </w:r>
      <w:r w:rsidR="00D01B22" w:rsidRPr="00EE4F3C">
        <w:rPr>
          <w:lang w:val="en-GB"/>
        </w:rPr>
        <w:t xml:space="preserve">a function of time, but </w:t>
      </w:r>
      <w:r w:rsidR="00A371B1" w:rsidRPr="00EE4F3C">
        <w:rPr>
          <w:lang w:val="en-GB"/>
        </w:rPr>
        <w:t xml:space="preserve">on the right hand side </w:t>
      </w:r>
      <w:r w:rsidR="00D01B22" w:rsidRPr="00EE4F3C">
        <w:rPr>
          <w:lang w:val="en-GB"/>
        </w:rPr>
        <w:t xml:space="preserve">the </w:t>
      </w:r>
      <m:oMath>
        <m:d>
          <m:dPr>
            <m:ctrlPr>
              <w:rPr>
                <w:rFonts w:ascii="Cambria Math" w:hAnsi="Cambria Math"/>
                <w:i/>
                <w:lang w:val="en-GB"/>
              </w:rPr>
            </m:ctrlPr>
          </m:dPr>
          <m:e>
            <m:r>
              <w:rPr>
                <w:rFonts w:ascii="Cambria Math" w:hAnsi="Cambria Math"/>
                <w:lang w:val="en-GB"/>
              </w:rPr>
              <m:t>t</m:t>
            </m:r>
          </m:e>
        </m:d>
      </m:oMath>
      <w:r w:rsidR="00D01B22" w:rsidRPr="00EE4F3C">
        <w:rPr>
          <w:lang w:val="en-GB"/>
        </w:rPr>
        <w:t xml:space="preserve"> can be omitted for ease of writing, because this </w:t>
      </w:r>
      <w:r w:rsidR="00A371B1" w:rsidRPr="00EE4F3C">
        <w:rPr>
          <w:lang w:val="en-GB"/>
        </w:rPr>
        <w:t xml:space="preserve">dependence </w:t>
      </w:r>
      <w:r w:rsidR="00D01B22" w:rsidRPr="00EE4F3C">
        <w:rPr>
          <w:lang w:val="en-GB"/>
        </w:rPr>
        <w:t xml:space="preserve">is already clear from the way the derivative is written. Another way </w:t>
      </w:r>
      <w:r w:rsidR="00892EE6" w:rsidRPr="00EE4F3C">
        <w:rPr>
          <w:lang w:val="en-GB"/>
        </w:rPr>
        <w:t>to write the right hand side of</w:t>
      </w:r>
      <w:r w:rsidR="00A8655F" w:rsidRPr="00EE4F3C">
        <w:rPr>
          <w:lang w:val="en-GB"/>
        </w:rPr>
        <w:t xml:space="preserve"> </w:t>
      </w:r>
      <w:r w:rsidR="00A8655F" w:rsidRPr="00EE4F3C">
        <w:rPr>
          <w:lang w:val="en-GB"/>
        </w:rPr>
        <w:fldChar w:fldCharType="begin"/>
      </w:r>
      <w:r w:rsidR="00A8655F" w:rsidRPr="00EE4F3C">
        <w:rPr>
          <w:lang w:val="en-GB"/>
        </w:rPr>
        <w:instrText xml:space="preserve"> REF acceleration_velocity_equation \h </w:instrText>
      </w:r>
      <w:r w:rsidR="00A8655F" w:rsidRPr="00EE4F3C">
        <w:rPr>
          <w:lang w:val="en-GB"/>
        </w:rPr>
      </w:r>
      <w:r w:rsidR="00A8655F"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5</w:t>
      </w:r>
      <w:r w:rsidR="00352980" w:rsidRPr="00EE4F3C">
        <w:rPr>
          <w:lang w:val="en-GB"/>
        </w:rPr>
        <w:t>)</w:t>
      </w:r>
      <w:r w:rsidR="00A8655F" w:rsidRPr="00EE4F3C">
        <w:rPr>
          <w:lang w:val="en-GB"/>
        </w:rPr>
        <w:fldChar w:fldCharType="end"/>
      </w:r>
      <w:r w:rsidR="00D01B22" w:rsidRPr="00EE4F3C">
        <w:rPr>
          <w:lang w:val="en-GB"/>
        </w:rPr>
        <w:t xml:space="preserve"> is </w:t>
      </w:r>
      <m:oMath>
        <m:r>
          <w:rPr>
            <w:rFonts w:ascii="Cambria Math" w:hAnsi="Cambria Math"/>
            <w:lang w:val="en-GB"/>
          </w:rPr>
          <m:t>v'(t)</m:t>
        </m:r>
      </m:oMath>
      <w:r w:rsidR="00D01B22" w:rsidRPr="00EE4F3C">
        <w:rPr>
          <w:lang w:val="en-GB"/>
        </w:rPr>
        <w:t>.</w:t>
      </w:r>
    </w:p>
    <w:p w14:paraId="6D628792" w14:textId="6D424FDD" w:rsidR="002446BD" w:rsidRPr="00EE4F3C" w:rsidRDefault="00A8655F" w:rsidP="00CC29B6">
      <w:pPr>
        <w:jc w:val="both"/>
        <w:rPr>
          <w:lang w:val="en-GB"/>
        </w:rPr>
      </w:pPr>
      <w:r w:rsidRPr="00EE4F3C">
        <w:rPr>
          <w:lang w:val="en-GB"/>
        </w:rPr>
        <w:t xml:space="preserve">With </w:t>
      </w:r>
      <w:r w:rsidRPr="00EE4F3C">
        <w:rPr>
          <w:lang w:val="en-GB"/>
        </w:rPr>
        <w:fldChar w:fldCharType="begin"/>
      </w:r>
      <w:r w:rsidRPr="00EE4F3C">
        <w:rPr>
          <w:lang w:val="en-GB"/>
        </w:rPr>
        <w:instrText xml:space="preserve"> REF acceleration_velocity_equation \h </w:instrText>
      </w:r>
      <w:r w:rsidRPr="00EE4F3C">
        <w:rPr>
          <w:lang w:val="en-GB"/>
        </w:rPr>
      </w:r>
      <w:r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5</w:t>
      </w:r>
      <w:r w:rsidR="00352980" w:rsidRPr="00EE4F3C">
        <w:rPr>
          <w:lang w:val="en-GB"/>
        </w:rPr>
        <w:t>)</w:t>
      </w:r>
      <w:r w:rsidRPr="00EE4F3C">
        <w:rPr>
          <w:lang w:val="en-GB"/>
        </w:rPr>
        <w:fldChar w:fldCharType="end"/>
      </w:r>
      <w:r w:rsidRPr="00EE4F3C">
        <w:rPr>
          <w:lang w:val="en-GB"/>
        </w:rPr>
        <w:t xml:space="preserve"> equation </w:t>
      </w:r>
      <w:r w:rsidRPr="00EE4F3C">
        <w:rPr>
          <w:lang w:val="en-GB"/>
        </w:rPr>
        <w:fldChar w:fldCharType="begin"/>
      </w:r>
      <w:r w:rsidRPr="00EE4F3C">
        <w:rPr>
          <w:lang w:val="en-GB"/>
        </w:rPr>
        <w:instrText xml:space="preserve"> REF acceleration_gravitation_equation \h </w:instrText>
      </w:r>
      <w:r w:rsidRPr="00EE4F3C">
        <w:rPr>
          <w:lang w:val="en-GB"/>
        </w:rPr>
      </w:r>
      <w:r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4</w:t>
      </w:r>
      <w:r w:rsidR="00352980" w:rsidRPr="00EE4F3C">
        <w:rPr>
          <w:lang w:val="en-GB"/>
        </w:rPr>
        <w:t>)</w:t>
      </w:r>
      <w:r w:rsidRPr="00EE4F3C">
        <w:rPr>
          <w:lang w:val="en-GB"/>
        </w:rPr>
        <w:fldChar w:fldCharType="end"/>
      </w:r>
      <w:r w:rsidRPr="00EE4F3C">
        <w:rPr>
          <w:lang w:val="en-GB"/>
        </w:rPr>
        <w:t xml:space="preserve">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FA1550" w:rsidRPr="00EE4F3C" w14:paraId="64E20C9B" w14:textId="77777777" w:rsidTr="00861CFC">
        <w:tc>
          <w:tcPr>
            <w:tcW w:w="8365" w:type="dxa"/>
          </w:tcPr>
          <w:p w14:paraId="700406FB" w14:textId="6F30696E" w:rsidR="00FA1550" w:rsidRPr="00EE4F3C" w:rsidRDefault="00964050" w:rsidP="00FA1550">
            <w:pPr>
              <w:rPr>
                <w:lang w:val="en-GB"/>
              </w:rPr>
            </w:pPr>
            <m:oMathPara>
              <m:oMath>
                <m:f>
                  <m:fPr>
                    <m:ctrlPr>
                      <w:rPr>
                        <w:rFonts w:ascii="Cambria Math" w:hAnsi="Cambria Math"/>
                        <w:i/>
                        <w:lang w:val="en-GB"/>
                      </w:rPr>
                    </m:ctrlPr>
                  </m:fPr>
                  <m:num>
                    <m:r>
                      <w:rPr>
                        <w:rFonts w:ascii="Cambria Math" w:hAnsi="Cambria Math"/>
                        <w:lang w:val="en-GB"/>
                      </w:rPr>
                      <m:t>dv</m:t>
                    </m:r>
                  </m:num>
                  <m:den>
                    <m:r>
                      <w:rPr>
                        <w:rFonts w:ascii="Cambria Math" w:hAnsi="Cambria Math"/>
                        <w:lang w:val="en-GB"/>
                      </w:rPr>
                      <m:t>dt</m:t>
                    </m:r>
                  </m:den>
                </m:f>
                <m:r>
                  <w:rPr>
                    <w:rFonts w:ascii="Cambria Math" w:hAnsi="Cambria Math"/>
                    <w:lang w:val="en-GB"/>
                  </w:rPr>
                  <m:t>=-g.</m:t>
                </m:r>
              </m:oMath>
            </m:oMathPara>
          </w:p>
        </w:tc>
        <w:tc>
          <w:tcPr>
            <w:tcW w:w="697" w:type="dxa"/>
            <w:vAlign w:val="center"/>
          </w:tcPr>
          <w:p w14:paraId="658CC803" w14:textId="5D5961B0" w:rsidR="00FA1550" w:rsidRPr="00EE4F3C" w:rsidRDefault="00FA1550" w:rsidP="00861CFC">
            <w:pPr>
              <w:jc w:val="right"/>
              <w:rPr>
                <w:lang w:val="en-GB"/>
              </w:rPr>
            </w:pPr>
            <w:bookmarkStart w:id="15" w:name="free_fall_acceleration_equation"/>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6</w:t>
            </w:r>
            <w:r w:rsidRPr="00EE4F3C">
              <w:rPr>
                <w:lang w:val="en-GB"/>
              </w:rPr>
              <w:fldChar w:fldCharType="end"/>
            </w:r>
            <w:r w:rsidRPr="00EE4F3C">
              <w:rPr>
                <w:lang w:val="en-GB"/>
              </w:rPr>
              <w:t>)</w:t>
            </w:r>
            <w:bookmarkEnd w:id="15"/>
          </w:p>
        </w:tc>
      </w:tr>
    </w:tbl>
    <w:p w14:paraId="1F818097" w14:textId="6490573C" w:rsidR="00810AB7" w:rsidRPr="00EE4F3C" w:rsidRDefault="00411F38" w:rsidP="00CC29B6">
      <w:pPr>
        <w:jc w:val="both"/>
        <w:rPr>
          <w:lang w:val="en-GB"/>
        </w:rPr>
      </w:pPr>
      <w:r w:rsidRPr="00EE4F3C">
        <w:rPr>
          <w:lang w:val="en-GB"/>
        </w:rPr>
        <w:t>This is</w:t>
      </w:r>
      <w:r w:rsidR="00616642" w:rsidRPr="00EE4F3C">
        <w:rPr>
          <w:lang w:val="en-GB"/>
        </w:rPr>
        <w:t xml:space="preserve"> a</w:t>
      </w:r>
      <w:r w:rsidR="00D3083D" w:rsidRPr="00EE4F3C">
        <w:rPr>
          <w:lang w:val="en-GB"/>
        </w:rPr>
        <w:t xml:space="preserve"> first order</w:t>
      </w:r>
      <w:r w:rsidR="00616642" w:rsidRPr="00EE4F3C">
        <w:rPr>
          <w:lang w:val="en-GB"/>
        </w:rPr>
        <w:t xml:space="preserve"> differential equation of the </w:t>
      </w:r>
      <w:r w:rsidR="00D3083D" w:rsidRPr="00EE4F3C">
        <w:rPr>
          <w:lang w:val="en-GB"/>
        </w:rPr>
        <w:t>simplest</w:t>
      </w:r>
      <w:r w:rsidR="00616642" w:rsidRPr="00EE4F3C">
        <w:rPr>
          <w:lang w:val="en-GB"/>
        </w:rPr>
        <w:t xml:space="preserve"> form.</w:t>
      </w:r>
      <w:r w:rsidR="00D3083D" w:rsidRPr="00EE4F3C">
        <w:rPr>
          <w:lang w:val="en-GB"/>
        </w:rPr>
        <w:t xml:space="preserve"> (</w:t>
      </w:r>
      <w:r w:rsidR="00A371B1" w:rsidRPr="00EE4F3C">
        <w:rPr>
          <w:lang w:val="en-GB"/>
        </w:rPr>
        <w:t>It is f</w:t>
      </w:r>
      <w:r w:rsidR="00D3083D" w:rsidRPr="00EE4F3C">
        <w:rPr>
          <w:lang w:val="en-GB"/>
        </w:rPr>
        <w:t>irst order because it doesn’t contain any higher order derivatives than the first derivative.)</w:t>
      </w:r>
      <w:r w:rsidR="00260F8C" w:rsidRPr="00EE4F3C">
        <w:rPr>
          <w:lang w:val="en-GB"/>
        </w:rPr>
        <w:t xml:space="preserve"> </w:t>
      </w:r>
      <w:r w:rsidR="00A40845" w:rsidRPr="00EE4F3C">
        <w:rPr>
          <w:lang w:val="en-GB"/>
        </w:rPr>
        <w:t>It states that the</w:t>
      </w:r>
      <w:r w:rsidRPr="00EE4F3C">
        <w:rPr>
          <w:lang w:val="en-GB"/>
        </w:rPr>
        <w:t xml:space="preserve"> first derivative of the velocity with respect to time is equal to the constant </w:t>
      </w:r>
      <m:oMath>
        <m:r>
          <w:rPr>
            <w:rFonts w:ascii="Cambria Math" w:hAnsi="Cambria Math"/>
            <w:lang w:val="en-GB"/>
          </w:rPr>
          <m:t>-g</m:t>
        </m:r>
      </m:oMath>
      <w:r w:rsidRPr="00EE4F3C">
        <w:rPr>
          <w:lang w:val="en-GB"/>
        </w:rPr>
        <w:t xml:space="preserve">. Hence, </w:t>
      </w:r>
      <m:oMath>
        <m:r>
          <w:rPr>
            <w:rFonts w:ascii="Cambria Math" w:hAnsi="Cambria Math"/>
            <w:lang w:val="en-GB"/>
          </w:rPr>
          <m:t>v(t)</m:t>
        </m:r>
      </m:oMath>
      <w:r w:rsidRPr="00EE4F3C">
        <w:rPr>
          <w:lang w:val="en-GB"/>
        </w:rPr>
        <w:t xml:space="preserve"> must be a linear function with slope </w:t>
      </w:r>
      <m:oMath>
        <m:r>
          <w:rPr>
            <w:rFonts w:ascii="Cambria Math" w:hAnsi="Cambria Math"/>
            <w:lang w:val="en-GB"/>
          </w:rPr>
          <m:t>–g</m:t>
        </m:r>
      </m:oMath>
      <w:r w:rsidRPr="00EE4F3C">
        <w:rPr>
          <w:lang w:val="en-GB"/>
        </w:rPr>
        <w:t>.</w:t>
      </w:r>
      <w:r w:rsidR="00572DEA" w:rsidRPr="00EE4F3C">
        <w:rPr>
          <w:lang w:val="en-GB"/>
        </w:rPr>
        <w:t xml:space="preserve"> To find the function</w:t>
      </w:r>
      <w:r w:rsidR="00BE1513" w:rsidRPr="00EE4F3C">
        <w:rPr>
          <w:lang w:val="en-GB"/>
        </w:rPr>
        <w:t xml:space="preserve"> for a specific situation</w:t>
      </w:r>
      <w:r w:rsidR="00572DEA" w:rsidRPr="00EE4F3C">
        <w:rPr>
          <w:lang w:val="en-GB"/>
        </w:rPr>
        <w:t>, we</w:t>
      </w:r>
      <w:r w:rsidR="00BE1513" w:rsidRPr="00EE4F3C">
        <w:rPr>
          <w:lang w:val="en-GB"/>
        </w:rPr>
        <w:t xml:space="preserve"> would also</w:t>
      </w:r>
      <w:r w:rsidR="00572DEA" w:rsidRPr="00EE4F3C">
        <w:rPr>
          <w:lang w:val="en-GB"/>
        </w:rPr>
        <w:t xml:space="preserve"> need to know the velocity at some moment. </w:t>
      </w:r>
      <w:r w:rsidR="00616642" w:rsidRPr="00EE4F3C">
        <w:rPr>
          <w:lang w:val="en-GB"/>
        </w:rPr>
        <w:t xml:space="preserve">For example we could have </w:t>
      </w:r>
      <m:oMath>
        <m:r>
          <w:rPr>
            <w:rFonts w:ascii="Cambria Math" w:hAnsi="Cambria Math"/>
            <w:lang w:val="en-GB"/>
          </w:rPr>
          <m:t>v</m:t>
        </m:r>
        <m:d>
          <m:dPr>
            <m:ctrlPr>
              <w:rPr>
                <w:rFonts w:ascii="Cambria Math" w:hAnsi="Cambria Math"/>
                <w:i/>
                <w:lang w:val="en-GB"/>
              </w:rPr>
            </m:ctrlPr>
          </m:dPr>
          <m:e>
            <m:r>
              <w:rPr>
                <w:rFonts w:ascii="Cambria Math" w:hAnsi="Cambria Math"/>
                <w:lang w:val="en-GB"/>
              </w:rPr>
              <m:t>0</m:t>
            </m:r>
          </m:e>
        </m:d>
        <m:r>
          <w:rPr>
            <w:rFonts w:ascii="Cambria Math" w:hAnsi="Cambria Math"/>
            <w:lang w:val="en-GB"/>
          </w:rPr>
          <m:t>=0</m:t>
        </m:r>
      </m:oMath>
      <w:r w:rsidR="00616642" w:rsidRPr="00EE4F3C">
        <w:rPr>
          <w:lang w:val="en-GB"/>
        </w:rPr>
        <w:t>.</w:t>
      </w:r>
      <w:r w:rsidR="00BE1513" w:rsidRPr="00EE4F3C">
        <w:rPr>
          <w:lang w:val="en-GB"/>
        </w:rPr>
        <w:t xml:space="preserve"> Then, </w:t>
      </w:r>
      <m:oMath>
        <m:r>
          <w:rPr>
            <w:rFonts w:ascii="Cambria Math" w:hAnsi="Cambria Math"/>
            <w:lang w:val="en-GB"/>
          </w:rPr>
          <m:t>v</m:t>
        </m:r>
        <m:d>
          <m:dPr>
            <m:ctrlPr>
              <w:rPr>
                <w:rFonts w:ascii="Cambria Math" w:hAnsi="Cambria Math"/>
                <w:i/>
                <w:lang w:val="en-GB"/>
              </w:rPr>
            </m:ctrlPr>
          </m:dPr>
          <m:e>
            <m:r>
              <w:rPr>
                <w:rFonts w:ascii="Cambria Math" w:hAnsi="Cambria Math"/>
                <w:lang w:val="en-GB"/>
              </w:rPr>
              <m:t>t</m:t>
            </m:r>
          </m:e>
        </m:d>
        <m:r>
          <w:rPr>
            <w:rFonts w:ascii="Cambria Math" w:hAnsi="Cambria Math"/>
            <w:lang w:val="en-GB"/>
          </w:rPr>
          <m:t>=-gt</m:t>
        </m:r>
      </m:oMath>
      <w:r w:rsidR="00BE1513" w:rsidRPr="00EE4F3C">
        <w:rPr>
          <w:lang w:val="en-GB"/>
        </w:rPr>
        <w:t>.</w:t>
      </w:r>
    </w:p>
    <w:p w14:paraId="3A1E8EBF" w14:textId="377EF183" w:rsidR="00411F38" w:rsidRPr="00EE4F3C" w:rsidRDefault="002913D9" w:rsidP="00411F38">
      <w:pPr>
        <w:jc w:val="both"/>
        <w:rPr>
          <w:lang w:val="en-GB"/>
        </w:rPr>
      </w:pPr>
      <w:r w:rsidRPr="00EE4F3C">
        <w:rPr>
          <w:lang w:val="en-GB"/>
        </w:rPr>
        <w:t>O</w:t>
      </w:r>
      <w:r w:rsidR="00411F38" w:rsidRPr="00EE4F3C">
        <w:rPr>
          <w:lang w:val="en-GB"/>
        </w:rPr>
        <w:t xml:space="preserve">f </w:t>
      </w:r>
      <w:r w:rsidR="00616642" w:rsidRPr="00EE4F3C">
        <w:rPr>
          <w:lang w:val="en-GB"/>
        </w:rPr>
        <w:t>course,</w:t>
      </w:r>
      <w:r w:rsidR="00411F38" w:rsidRPr="00EE4F3C">
        <w:rPr>
          <w:lang w:val="en-GB"/>
        </w:rPr>
        <w:t xml:space="preserve"> also </w:t>
      </w:r>
      <w:r w:rsidRPr="00EE4F3C">
        <w:rPr>
          <w:lang w:val="en-GB"/>
        </w:rPr>
        <w:t xml:space="preserve">the </w:t>
      </w:r>
      <w:r w:rsidR="00411F38" w:rsidRPr="00EE4F3C">
        <w:rPr>
          <w:lang w:val="en-GB"/>
        </w:rPr>
        <w:t xml:space="preserve">position </w:t>
      </w:r>
      <m:oMath>
        <m:r>
          <w:rPr>
            <w:rFonts w:ascii="Cambria Math" w:hAnsi="Cambria Math"/>
            <w:lang w:val="en-GB"/>
          </w:rPr>
          <m:t>s</m:t>
        </m:r>
      </m:oMath>
      <w:r w:rsidR="00411F38" w:rsidRPr="00EE4F3C">
        <w:rPr>
          <w:lang w:val="en-GB"/>
        </w:rPr>
        <w:t xml:space="preserve"> </w:t>
      </w:r>
      <w:r w:rsidRPr="00EE4F3C">
        <w:rPr>
          <w:lang w:val="en-GB"/>
        </w:rPr>
        <w:t xml:space="preserve">of the </w:t>
      </w:r>
      <w:r w:rsidR="00AF53D5" w:rsidRPr="00EE4F3C">
        <w:rPr>
          <w:lang w:val="en-GB"/>
        </w:rPr>
        <w:t>skydiver</w:t>
      </w:r>
      <w:r w:rsidRPr="00EE4F3C">
        <w:rPr>
          <w:lang w:val="en-GB"/>
        </w:rPr>
        <w:t xml:space="preserve"> </w:t>
      </w:r>
      <w:r w:rsidR="00411F38" w:rsidRPr="00EE4F3C">
        <w:rPr>
          <w:lang w:val="en-GB"/>
        </w:rPr>
        <w:t>is of interest. T</w:t>
      </w:r>
      <w:r w:rsidRPr="00EE4F3C">
        <w:rPr>
          <w:lang w:val="en-GB"/>
        </w:rPr>
        <w:t>he</w:t>
      </w:r>
      <w:r w:rsidR="00411F38" w:rsidRPr="00EE4F3C">
        <w:rPr>
          <w:lang w:val="en-GB"/>
        </w:rPr>
        <w:t xml:space="preserve"> relation is that velocity is the change of position </w:t>
      </w:r>
      <m:oMath>
        <m:r>
          <w:rPr>
            <w:rFonts w:ascii="Cambria Math" w:hAnsi="Cambria Math"/>
            <w:lang w:val="en-GB"/>
          </w:rPr>
          <m:t>s</m:t>
        </m:r>
      </m:oMath>
      <w:r w:rsidR="00411F38" w:rsidRPr="00EE4F3C">
        <w:rPr>
          <w:lang w:val="en-GB"/>
        </w:rPr>
        <w:t xml:space="preserve"> in time. This is mathematically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2C1F43" w:rsidRPr="00EE4F3C" w14:paraId="5321D895" w14:textId="77777777" w:rsidTr="00F30FBC">
        <w:tc>
          <w:tcPr>
            <w:tcW w:w="8365" w:type="dxa"/>
          </w:tcPr>
          <w:p w14:paraId="666DEC3B" w14:textId="22DD2CF9" w:rsidR="002C1F43" w:rsidRPr="00EE4F3C" w:rsidRDefault="002C1F43" w:rsidP="0010081D">
            <w:pPr>
              <w:rPr>
                <w:lang w:val="en-GB"/>
              </w:rPr>
            </w:pPr>
            <m:oMathPara>
              <m:oMath>
                <m:r>
                  <w:rPr>
                    <w:rFonts w:ascii="Cambria Math" w:hAnsi="Cambria Math"/>
                    <w:lang w:val="en-GB"/>
                  </w:rPr>
                  <m:t>v</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i/>
                        <w:lang w:val="en-GB"/>
                      </w:rPr>
                    </m:ctrlPr>
                  </m:fPr>
                  <m:num>
                    <m:r>
                      <w:rPr>
                        <w:rFonts w:ascii="Cambria Math" w:hAnsi="Cambria Math"/>
                        <w:lang w:val="en-GB"/>
                      </w:rPr>
                      <m:t>ds</m:t>
                    </m:r>
                  </m:num>
                  <m:den>
                    <m:r>
                      <w:rPr>
                        <w:rFonts w:ascii="Cambria Math" w:hAnsi="Cambria Math"/>
                        <w:lang w:val="en-GB"/>
                      </w:rPr>
                      <m:t>dt</m:t>
                    </m:r>
                  </m:den>
                </m:f>
                <m:r>
                  <w:rPr>
                    <w:rFonts w:ascii="Cambria Math" w:hAnsi="Cambria Math"/>
                    <w:lang w:val="en-GB"/>
                  </w:rPr>
                  <m:t>.</m:t>
                </m:r>
              </m:oMath>
            </m:oMathPara>
          </w:p>
        </w:tc>
        <w:tc>
          <w:tcPr>
            <w:tcW w:w="697" w:type="dxa"/>
            <w:vAlign w:val="center"/>
          </w:tcPr>
          <w:p w14:paraId="220C7644" w14:textId="0135C34E" w:rsidR="002C1F43" w:rsidRPr="00EE4F3C" w:rsidRDefault="002C1F43" w:rsidP="00F30FBC">
            <w:pPr>
              <w:jc w:val="right"/>
              <w:rPr>
                <w:lang w:val="en-GB"/>
              </w:rPr>
            </w:pPr>
            <w:bookmarkStart w:id="16" w:name="eq_velocity_derivative_position"/>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7</w:t>
            </w:r>
            <w:r w:rsidRPr="00EE4F3C">
              <w:rPr>
                <w:lang w:val="en-GB"/>
              </w:rPr>
              <w:fldChar w:fldCharType="end"/>
            </w:r>
            <w:r w:rsidRPr="00EE4F3C">
              <w:rPr>
                <w:lang w:val="en-GB"/>
              </w:rPr>
              <w:t>)</w:t>
            </w:r>
            <w:bookmarkEnd w:id="16"/>
          </w:p>
        </w:tc>
      </w:tr>
    </w:tbl>
    <w:p w14:paraId="3D0ED718" w14:textId="22888B5B" w:rsidR="002C1F43" w:rsidRPr="00EE4F3C" w:rsidRDefault="002C1F43" w:rsidP="00411F38">
      <w:pPr>
        <w:jc w:val="both"/>
        <w:rPr>
          <w:lang w:val="en-GB"/>
        </w:rPr>
      </w:pPr>
      <w:r w:rsidRPr="00EE4F3C">
        <w:rPr>
          <w:lang w:val="en-GB"/>
        </w:rPr>
        <w:t xml:space="preserve">With this equation </w:t>
      </w:r>
      <w:r w:rsidRPr="00EE4F3C">
        <w:rPr>
          <w:lang w:val="en-GB"/>
        </w:rPr>
        <w:fldChar w:fldCharType="begin"/>
      </w:r>
      <w:r w:rsidRPr="00EE4F3C">
        <w:rPr>
          <w:lang w:val="en-GB"/>
        </w:rPr>
        <w:instrText xml:space="preserve"> REF free_fall_acceleration_equation \h </w:instrText>
      </w:r>
      <w:r w:rsidRPr="00EE4F3C">
        <w:rPr>
          <w:lang w:val="en-GB"/>
        </w:rPr>
      </w:r>
      <w:r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6</w:t>
      </w:r>
      <w:r w:rsidR="00352980" w:rsidRPr="00EE4F3C">
        <w:rPr>
          <w:lang w:val="en-GB"/>
        </w:rPr>
        <w:t>)</w:t>
      </w:r>
      <w:r w:rsidRPr="00EE4F3C">
        <w:rPr>
          <w:lang w:val="en-GB"/>
        </w:rPr>
        <w:fldChar w:fldCharType="end"/>
      </w:r>
      <w:r w:rsidRPr="00EE4F3C">
        <w:rPr>
          <w:lang w:val="en-GB"/>
        </w:rPr>
        <w:t xml:space="preserve"> becomes</w:t>
      </w:r>
      <w:r w:rsidR="00D3083D" w:rsidRPr="00EE4F3C">
        <w:rPr>
          <w:lang w:val="en-GB"/>
        </w:rPr>
        <w:t xml:space="preserve"> a second order differential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2C1F43" w:rsidRPr="00EE4F3C" w14:paraId="7AAE6692" w14:textId="77777777" w:rsidTr="00F30FBC">
        <w:tc>
          <w:tcPr>
            <w:tcW w:w="8365" w:type="dxa"/>
          </w:tcPr>
          <w:p w14:paraId="1DF3DE2B" w14:textId="427B860A" w:rsidR="002C1F43" w:rsidRPr="00EE4F3C" w:rsidRDefault="00964050" w:rsidP="0010081D">
            <w:pPr>
              <w:rPr>
                <w:lang w:val="en-GB"/>
              </w:rPr>
            </w:pPr>
            <m:oMathPara>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s</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r>
                  <w:rPr>
                    <w:rFonts w:ascii="Cambria Math" w:hAnsi="Cambria Math"/>
                    <w:lang w:val="en-GB"/>
                  </w:rPr>
                  <m:t>=-g.</m:t>
                </m:r>
              </m:oMath>
            </m:oMathPara>
          </w:p>
        </w:tc>
        <w:tc>
          <w:tcPr>
            <w:tcW w:w="697" w:type="dxa"/>
            <w:vAlign w:val="center"/>
          </w:tcPr>
          <w:p w14:paraId="2F9ED06B" w14:textId="09411C39" w:rsidR="002C1F43" w:rsidRPr="00EE4F3C" w:rsidRDefault="002C1F43" w:rsidP="00F30FBC">
            <w:pPr>
              <w:jc w:val="right"/>
              <w:rPr>
                <w:lang w:val="en-GB"/>
              </w:rPr>
            </w:pPr>
            <w:r w:rsidRPr="00EE4F3C">
              <w:rPr>
                <w:lang w:val="en-GB"/>
              </w:rPr>
              <w:t>(</w:t>
            </w:r>
            <w:bookmarkStart w:id="17" w:name="free_fall_acceleration_equation_2"/>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8</w:t>
            </w:r>
            <w:r w:rsidRPr="00EE4F3C">
              <w:rPr>
                <w:lang w:val="en-GB"/>
              </w:rPr>
              <w:fldChar w:fldCharType="end"/>
            </w:r>
            <w:bookmarkEnd w:id="17"/>
            <w:r w:rsidRPr="00EE4F3C">
              <w:rPr>
                <w:lang w:val="en-GB"/>
              </w:rPr>
              <w:t>)</w:t>
            </w:r>
          </w:p>
        </w:tc>
      </w:tr>
    </w:tbl>
    <w:p w14:paraId="1B338EE3" w14:textId="7AC399FC" w:rsidR="002C1F43" w:rsidRPr="00EE4F3C" w:rsidRDefault="00260F8C" w:rsidP="00411F38">
      <w:pPr>
        <w:jc w:val="both"/>
        <w:rPr>
          <w:lang w:val="en-GB"/>
        </w:rPr>
      </w:pPr>
      <w:r w:rsidRPr="00EE4F3C">
        <w:rPr>
          <w:lang w:val="en-GB"/>
        </w:rPr>
        <w:t xml:space="preserve">The </w:t>
      </w:r>
      <w:r w:rsidR="0010081D" w:rsidRPr="00EE4F3C">
        <w:rPr>
          <w:lang w:val="en-GB"/>
        </w:rPr>
        <w:t xml:space="preserve">general </w:t>
      </w:r>
      <w:r w:rsidRPr="00EE4F3C">
        <w:rPr>
          <w:lang w:val="en-GB"/>
        </w:rPr>
        <w:t xml:space="preserve">analytic solution to this equation is </w:t>
      </w:r>
      <w:r w:rsidR="0010081D" w:rsidRPr="00EE4F3C">
        <w:rPr>
          <w:lang w:val="en-GB"/>
        </w:rPr>
        <w:t>a quadratic function</w:t>
      </w:r>
      <w:r w:rsidR="00100851" w:rsidRPr="00EE4F3C">
        <w:rPr>
          <w:lang w:val="en-GB"/>
        </w:rPr>
        <w:t xml:space="preserve"> of the form</w:t>
      </w:r>
      <w:r w:rsidR="0010081D" w:rsidRPr="00EE4F3C">
        <w:rPr>
          <w:lang w:val="en-GB"/>
        </w:rPr>
        <w:t xml:space="preserve"> </w:t>
      </w:r>
      <m:oMath>
        <m:r>
          <w:rPr>
            <w:rFonts w:ascii="Cambria Math" w:hAnsi="Cambria Math"/>
            <w:lang w:val="en-GB"/>
          </w:rPr>
          <m:t>s(t)=-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g</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10081D" w:rsidRPr="00EE4F3C">
        <w:rPr>
          <w:lang w:val="en-GB"/>
        </w:rPr>
        <w:t xml:space="preserve">. The two constants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0010081D" w:rsidRPr="00EE4F3C">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10081D" w:rsidRPr="00EE4F3C">
        <w:rPr>
          <w:lang w:val="en-GB"/>
        </w:rPr>
        <w:t xml:space="preserve"> are fixed by specifying </w:t>
      </w:r>
      <m:oMath>
        <m:r>
          <w:rPr>
            <w:rFonts w:ascii="Cambria Math" w:hAnsi="Cambria Math"/>
            <w:lang w:val="en-GB"/>
          </w:rPr>
          <m:t>s(t)</m:t>
        </m:r>
      </m:oMath>
      <w:r w:rsidR="0010081D" w:rsidRPr="00EE4F3C">
        <w:rPr>
          <w:lang w:val="en-GB"/>
        </w:rPr>
        <w:t xml:space="preserve"> at two moments, referred to as boundary conditions (although they need not be at a boundary), or by specifying </w:t>
      </w:r>
      <m:oMath>
        <m:r>
          <w:rPr>
            <w:rFonts w:ascii="Cambria Math" w:hAnsi="Cambria Math"/>
            <w:lang w:val="en-GB"/>
          </w:rPr>
          <m:t>s</m:t>
        </m:r>
      </m:oMath>
      <w:r w:rsidR="0010081D" w:rsidRPr="00EE4F3C">
        <w:rPr>
          <w:lang w:val="en-GB"/>
        </w:rPr>
        <w:t>(</w:t>
      </w:r>
      <w:r w:rsidR="0010081D" w:rsidRPr="00EE4F3C">
        <w:rPr>
          <w:i/>
          <w:lang w:val="en-GB"/>
        </w:rPr>
        <w:t>t</w:t>
      </w:r>
      <w:r w:rsidR="0010081D" w:rsidRPr="00EE4F3C">
        <w:rPr>
          <w:lang w:val="en-GB"/>
        </w:rPr>
        <w:t xml:space="preserve">) and </w:t>
      </w:r>
      <m:oMath>
        <m:r>
          <w:rPr>
            <w:rFonts w:ascii="Cambria Math" w:hAnsi="Cambria Math"/>
            <w:lang w:val="en-GB"/>
          </w:rPr>
          <m:t>v(t)</m:t>
        </m:r>
      </m:oMath>
      <w:r w:rsidR="0010081D" w:rsidRPr="00EE4F3C">
        <w:rPr>
          <w:lang w:val="en-GB"/>
        </w:rPr>
        <w:t xml:space="preserve"> at some moment, referred to as initial values (although they need not be initial). </w:t>
      </w:r>
    </w:p>
    <w:p w14:paraId="352BCD8B" w14:textId="51D15568" w:rsidR="002446BD" w:rsidRPr="00EE4F3C" w:rsidRDefault="004F1DAF" w:rsidP="00123767">
      <w:pPr>
        <w:pStyle w:val="Heading3"/>
        <w:numPr>
          <w:ilvl w:val="2"/>
          <w:numId w:val="15"/>
        </w:numPr>
        <w:jc w:val="both"/>
        <w:rPr>
          <w:lang w:val="en-GB"/>
        </w:rPr>
      </w:pPr>
      <w:bookmarkStart w:id="18" w:name="_Ref11172969"/>
      <w:r>
        <w:rPr>
          <w:lang w:val="en-GB"/>
        </w:rPr>
        <w:lastRenderedPageBreak/>
        <w:t>D</w:t>
      </w:r>
      <w:r w:rsidR="002446BD" w:rsidRPr="00EE4F3C">
        <w:rPr>
          <w:lang w:val="en-GB"/>
        </w:rPr>
        <w:t>iscretizing the system</w:t>
      </w:r>
      <w:bookmarkEnd w:id="18"/>
    </w:p>
    <w:p w14:paraId="0C3673A8" w14:textId="4CD07037" w:rsidR="00FA1550" w:rsidRPr="00EE4F3C" w:rsidRDefault="00FA1550" w:rsidP="00CC29B6">
      <w:pPr>
        <w:jc w:val="both"/>
        <w:rPr>
          <w:lang w:val="en-GB"/>
        </w:rPr>
      </w:pPr>
      <w:r w:rsidRPr="00EE4F3C">
        <w:rPr>
          <w:lang w:val="en-GB"/>
        </w:rPr>
        <w:t xml:space="preserve">To </w:t>
      </w:r>
      <w:r w:rsidR="00345578" w:rsidRPr="00EE4F3C">
        <w:rPr>
          <w:lang w:val="en-GB"/>
        </w:rPr>
        <w:t>analyse</w:t>
      </w:r>
      <w:r w:rsidRPr="00EE4F3C">
        <w:rPr>
          <w:lang w:val="en-GB"/>
        </w:rPr>
        <w:t xml:space="preserve"> the system, we first try to find the equilibrium state. This is the state (the values of </w:t>
      </w:r>
      <m:oMath>
        <m:r>
          <w:rPr>
            <w:rFonts w:ascii="Cambria Math" w:hAnsi="Cambria Math"/>
            <w:lang w:val="en-GB"/>
          </w:rPr>
          <m:t>s</m:t>
        </m:r>
      </m:oMath>
      <w:r w:rsidRPr="00EE4F3C">
        <w:rPr>
          <w:lang w:val="en-GB"/>
        </w:rPr>
        <w:t xml:space="preserve"> and </w:t>
      </w:r>
      <m:oMath>
        <m:r>
          <w:rPr>
            <w:rFonts w:ascii="Cambria Math" w:hAnsi="Cambria Math"/>
            <w:lang w:val="en-GB"/>
          </w:rPr>
          <m:t>v</m:t>
        </m:r>
      </m:oMath>
      <w:r w:rsidRPr="00EE4F3C">
        <w:rPr>
          <w:lang w:val="en-GB"/>
        </w:rPr>
        <w:t>) such that, if the skydiver has this position</w:t>
      </w:r>
      <w:r w:rsidR="001571FE" w:rsidRPr="00EE4F3C">
        <w:rPr>
          <w:lang w:val="en-GB"/>
        </w:rPr>
        <w:t xml:space="preserve"> </w:t>
      </w:r>
      <m:oMath>
        <m:acc>
          <m:accPr>
            <m:chr m:val="̅"/>
            <m:ctrlPr>
              <w:rPr>
                <w:rFonts w:ascii="Cambria Math" w:hAnsi="Cambria Math"/>
                <w:i/>
                <w:lang w:val="en-GB"/>
              </w:rPr>
            </m:ctrlPr>
          </m:accPr>
          <m:e>
            <m:r>
              <w:rPr>
                <w:rFonts w:ascii="Cambria Math" w:hAnsi="Cambria Math"/>
                <w:lang w:val="en-GB"/>
              </w:rPr>
              <m:t>s</m:t>
            </m:r>
          </m:e>
        </m:acc>
      </m:oMath>
      <w:r w:rsidRPr="00EE4F3C">
        <w:rPr>
          <w:lang w:val="en-GB"/>
        </w:rPr>
        <w:t xml:space="preserve"> and velocity</w:t>
      </w:r>
      <w:r w:rsidR="001571FE" w:rsidRPr="00EE4F3C">
        <w:rPr>
          <w:lang w:val="en-GB"/>
        </w:rPr>
        <w:t xml:space="preserve"> </w:t>
      </w:r>
      <m:oMath>
        <m:acc>
          <m:accPr>
            <m:chr m:val="̅"/>
            <m:ctrlPr>
              <w:rPr>
                <w:rFonts w:ascii="Cambria Math" w:hAnsi="Cambria Math"/>
                <w:i/>
                <w:lang w:val="en-GB"/>
              </w:rPr>
            </m:ctrlPr>
          </m:accPr>
          <m:e>
            <m:r>
              <w:rPr>
                <w:rFonts w:ascii="Cambria Math" w:hAnsi="Cambria Math"/>
                <w:lang w:val="en-GB"/>
              </w:rPr>
              <m:t>v</m:t>
            </m:r>
          </m:e>
        </m:acc>
      </m:oMath>
      <w:r w:rsidRPr="00EE4F3C">
        <w:rPr>
          <w:lang w:val="en-GB"/>
        </w:rPr>
        <w:t>, he will keep that position and velocity.</w:t>
      </w:r>
    </w:p>
    <w:p w14:paraId="47B7D14B" w14:textId="32C729CC" w:rsidR="00FA1550" w:rsidRPr="00EE4F3C" w:rsidRDefault="00FA1550" w:rsidP="00CC29B6">
      <w:pPr>
        <w:jc w:val="both"/>
        <w:rPr>
          <w:lang w:val="en-GB"/>
        </w:rPr>
      </w:pPr>
      <w:r w:rsidRPr="00EE4F3C">
        <w:rPr>
          <w:lang w:val="en-GB"/>
        </w:rPr>
        <w:t xml:space="preserve">To find the equilibrium state for a continuous-time system, we must set the derivatives </w:t>
      </w:r>
      <m:oMath>
        <m:r>
          <w:rPr>
            <w:rFonts w:ascii="Cambria Math" w:hAnsi="Cambria Math"/>
            <w:lang w:val="en-GB"/>
          </w:rPr>
          <m:t>dv/dt</m:t>
        </m:r>
      </m:oMath>
      <w:r w:rsidRPr="00EE4F3C">
        <w:rPr>
          <w:lang w:val="en-GB"/>
        </w:rPr>
        <w:t xml:space="preserve"> and </w:t>
      </w:r>
      <m:oMath>
        <m:r>
          <w:rPr>
            <w:rFonts w:ascii="Cambria Math" w:hAnsi="Cambria Math"/>
            <w:lang w:val="en-GB"/>
          </w:rPr>
          <m:t>ds/dt</m:t>
        </m:r>
      </m:oMath>
      <w:r w:rsidRPr="00EE4F3C">
        <w:rPr>
          <w:lang w:val="en-GB"/>
        </w:rPr>
        <w:t xml:space="preserve"> equal to zero and find the values of </w:t>
      </w:r>
      <m:oMath>
        <m:r>
          <w:rPr>
            <w:rFonts w:ascii="Cambria Math" w:hAnsi="Cambria Math"/>
            <w:lang w:val="en-GB"/>
          </w:rPr>
          <m:t>s</m:t>
        </m:r>
      </m:oMath>
      <w:r w:rsidRPr="00EE4F3C">
        <w:rPr>
          <w:lang w:val="en-GB"/>
        </w:rPr>
        <w:t xml:space="preserve"> and </w:t>
      </w:r>
      <m:oMath>
        <m:r>
          <w:rPr>
            <w:rFonts w:ascii="Cambria Math" w:hAnsi="Cambria Math"/>
            <w:lang w:val="en-GB"/>
          </w:rPr>
          <m:t>v</m:t>
        </m:r>
      </m:oMath>
      <w:r w:rsidR="001571FE" w:rsidRPr="00EE4F3C">
        <w:rPr>
          <w:lang w:val="en-GB"/>
        </w:rPr>
        <w:t xml:space="preserve"> for which the resulting equations</w:t>
      </w:r>
      <w:r w:rsidRPr="00EE4F3C">
        <w:rPr>
          <w:lang w:val="en-GB"/>
        </w:rPr>
        <w:t xml:space="preserve"> hold.</w:t>
      </w:r>
      <w:r w:rsidR="001571FE" w:rsidRPr="00EE4F3C">
        <w:rPr>
          <w:lang w:val="en-GB"/>
        </w:rPr>
        <w:t xml:space="preserve"> I</w:t>
      </w:r>
      <w:r w:rsidRPr="00EE4F3C">
        <w:rPr>
          <w:lang w:val="en-GB"/>
        </w:rPr>
        <w:t xml:space="preserve">f we do this for the differential equation </w:t>
      </w:r>
      <w:r w:rsidRPr="00EE4F3C">
        <w:rPr>
          <w:lang w:val="en-GB"/>
        </w:rPr>
        <w:fldChar w:fldCharType="begin"/>
      </w:r>
      <w:r w:rsidRPr="00EE4F3C">
        <w:rPr>
          <w:lang w:val="en-GB"/>
        </w:rPr>
        <w:instrText xml:space="preserve"> REF free_fall_acceleration_equation \h </w:instrText>
      </w:r>
      <w:r w:rsidRPr="00EE4F3C">
        <w:rPr>
          <w:lang w:val="en-GB"/>
        </w:rPr>
      </w:r>
      <w:r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6</w:t>
      </w:r>
      <w:r w:rsidR="00352980" w:rsidRPr="00EE4F3C">
        <w:rPr>
          <w:lang w:val="en-GB"/>
        </w:rPr>
        <w:t>)</w:t>
      </w:r>
      <w:r w:rsidRPr="00EE4F3C">
        <w:rPr>
          <w:lang w:val="en-GB"/>
        </w:rPr>
        <w:fldChar w:fldCharType="end"/>
      </w:r>
      <w:r w:rsidR="001571FE" w:rsidRPr="00EE4F3C">
        <w:rPr>
          <w:lang w:val="en-GB"/>
        </w:rPr>
        <w:t>, then</w:t>
      </w:r>
      <w:r w:rsidRPr="00EE4F3C">
        <w:rPr>
          <w:lang w:val="en-GB"/>
        </w:rPr>
        <w:t xml:space="preserve"> we find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FA1550" w:rsidRPr="00EE4F3C" w14:paraId="3C75B0A5" w14:textId="77777777" w:rsidTr="00861CFC">
        <w:tc>
          <w:tcPr>
            <w:tcW w:w="8365" w:type="dxa"/>
          </w:tcPr>
          <w:p w14:paraId="19966599" w14:textId="08279AC9" w:rsidR="00FA1550" w:rsidRPr="00EE4F3C" w:rsidRDefault="00C02701" w:rsidP="001571FE">
            <w:pPr>
              <w:rPr>
                <w:lang w:val="en-GB"/>
              </w:rPr>
            </w:pPr>
            <m:oMathPara>
              <m:oMath>
                <m:r>
                  <w:rPr>
                    <w:rFonts w:ascii="Cambria Math" w:hAnsi="Cambria Math"/>
                    <w:lang w:val="en-GB"/>
                  </w:rPr>
                  <m:t>0=-g.</m:t>
                </m:r>
              </m:oMath>
            </m:oMathPara>
          </w:p>
        </w:tc>
        <w:tc>
          <w:tcPr>
            <w:tcW w:w="697" w:type="dxa"/>
            <w:vAlign w:val="center"/>
          </w:tcPr>
          <w:p w14:paraId="39C45821" w14:textId="2355ADEF" w:rsidR="00FA1550" w:rsidRPr="00EE4F3C" w:rsidRDefault="00FA1550" w:rsidP="00861CFC">
            <w:pPr>
              <w:jc w:val="right"/>
              <w:rPr>
                <w:lang w:val="en-GB"/>
              </w:rPr>
            </w:pPr>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9</w:t>
            </w:r>
            <w:r w:rsidRPr="00EE4F3C">
              <w:rPr>
                <w:lang w:val="en-GB"/>
              </w:rPr>
              <w:fldChar w:fldCharType="end"/>
            </w:r>
            <w:r w:rsidRPr="00EE4F3C">
              <w:rPr>
                <w:lang w:val="en-GB"/>
              </w:rPr>
              <w:t>)</w:t>
            </w:r>
          </w:p>
        </w:tc>
      </w:tr>
    </w:tbl>
    <w:p w14:paraId="57F3EC08" w14:textId="26B10E62" w:rsidR="00FA1550" w:rsidRPr="00EE4F3C" w:rsidRDefault="00FA1550" w:rsidP="00CC29B6">
      <w:pPr>
        <w:jc w:val="both"/>
        <w:rPr>
          <w:lang w:val="en-GB"/>
        </w:rPr>
      </w:pPr>
      <w:r w:rsidRPr="00EE4F3C">
        <w:rPr>
          <w:lang w:val="en-GB"/>
        </w:rPr>
        <w:t xml:space="preserve">This equation obviously never holds. It will be false, regardless of the values of </w:t>
      </w:r>
      <m:oMath>
        <m:r>
          <w:rPr>
            <w:rFonts w:ascii="Cambria Math" w:hAnsi="Cambria Math"/>
            <w:lang w:val="en-GB"/>
          </w:rPr>
          <m:t>s</m:t>
        </m:r>
      </m:oMath>
      <w:r w:rsidRPr="00EE4F3C">
        <w:rPr>
          <w:lang w:val="en-GB"/>
        </w:rPr>
        <w:t xml:space="preserve"> and </w:t>
      </w:r>
      <m:oMath>
        <m:r>
          <w:rPr>
            <w:rFonts w:ascii="Cambria Math" w:hAnsi="Cambria Math"/>
            <w:lang w:val="en-GB"/>
          </w:rPr>
          <m:t>v</m:t>
        </m:r>
      </m:oMath>
      <w:r w:rsidRPr="00EE4F3C">
        <w:rPr>
          <w:lang w:val="en-GB"/>
        </w:rPr>
        <w:t xml:space="preserve">. This means that our system does not have an equilibrium state. It will always continue to change. Intuitively this makes sense: </w:t>
      </w:r>
      <w:r w:rsidR="009C63FC" w:rsidRPr="00EE4F3C">
        <w:rPr>
          <w:lang w:val="en-GB"/>
        </w:rPr>
        <w:t xml:space="preserve">in the absence of friction, </w:t>
      </w:r>
      <w:r w:rsidRPr="00EE4F3C">
        <w:rPr>
          <w:lang w:val="en-GB"/>
        </w:rPr>
        <w:t xml:space="preserve">our </w:t>
      </w:r>
      <w:r w:rsidR="00AF1D02" w:rsidRPr="00EE4F3C">
        <w:rPr>
          <w:lang w:val="en-GB"/>
        </w:rPr>
        <w:t>skydiver</w:t>
      </w:r>
      <w:r w:rsidRPr="00EE4F3C">
        <w:rPr>
          <w:lang w:val="en-GB"/>
        </w:rPr>
        <w:t xml:space="preserve"> will always continue to pick up speed.</w:t>
      </w:r>
    </w:p>
    <w:p w14:paraId="101BC15D" w14:textId="10D32F6B" w:rsidR="00FA1550" w:rsidRPr="00EE4F3C" w:rsidRDefault="00FA1550" w:rsidP="00CC29B6">
      <w:pPr>
        <w:jc w:val="both"/>
        <w:rPr>
          <w:lang w:val="en-GB"/>
        </w:rPr>
      </w:pPr>
      <w:r w:rsidRPr="00EE4F3C">
        <w:rPr>
          <w:lang w:val="en-GB"/>
        </w:rPr>
        <w:t xml:space="preserve">We could also try to find an analytical solution for our differential equations. </w:t>
      </w:r>
      <w:r w:rsidR="009C63FC" w:rsidRPr="00EE4F3C">
        <w:rPr>
          <w:lang w:val="en-GB"/>
        </w:rPr>
        <w:t>For most practical systems this is</w:t>
      </w:r>
      <w:r w:rsidRPr="00EE4F3C">
        <w:rPr>
          <w:lang w:val="en-GB"/>
        </w:rPr>
        <w:t xml:space="preserve"> very hard, if not impossible. For our simple system it is possible to find such a solution.</w:t>
      </w:r>
    </w:p>
    <w:p w14:paraId="72BEE868" w14:textId="76CA09DD" w:rsidR="00FA1550" w:rsidRPr="00EE4F3C" w:rsidRDefault="00FA1550" w:rsidP="00FA1550">
      <w:pPr>
        <w:jc w:val="both"/>
        <w:rPr>
          <w:lang w:val="en-GB"/>
        </w:rPr>
      </w:pPr>
      <w:r w:rsidRPr="00EE4F3C">
        <w:rPr>
          <w:b/>
          <w:lang w:val="en-GB"/>
        </w:rPr>
        <w:t xml:space="preserve">Exercise </w:t>
      </w:r>
      <w:bookmarkStart w:id="19" w:name="ex_free_fall_exact"/>
      <w:r w:rsidRPr="00EE4F3C">
        <w:rPr>
          <w:b/>
          <w:lang w:val="en-GB"/>
        </w:rPr>
        <w:fldChar w:fldCharType="begin"/>
      </w:r>
      <w:r w:rsidRPr="00EE4F3C">
        <w:rPr>
          <w:b/>
          <w:lang w:val="en-GB"/>
        </w:rPr>
        <w:instrText xml:space="preserve"> REF _Ref3814046 \r \h </w:instrText>
      </w:r>
      <w:r w:rsidRPr="00EE4F3C">
        <w:rPr>
          <w:b/>
          <w:lang w:val="en-GB"/>
        </w:rPr>
      </w:r>
      <w:r w:rsidRPr="00EE4F3C">
        <w:rPr>
          <w:b/>
          <w:lang w:val="en-GB"/>
        </w:rPr>
        <w:fldChar w:fldCharType="separate"/>
      </w:r>
      <w:r w:rsidR="00352980">
        <w:rPr>
          <w:b/>
          <w:lang w:val="en-GB"/>
        </w:rPr>
        <w:t>3</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10</w:t>
      </w:r>
      <w:r w:rsidRPr="00EE4F3C">
        <w:rPr>
          <w:b/>
          <w:lang w:val="en-GB"/>
        </w:rPr>
        <w:fldChar w:fldCharType="end"/>
      </w:r>
      <w:bookmarkEnd w:id="19"/>
      <w:r w:rsidRPr="00EE4F3C">
        <w:rPr>
          <w:b/>
          <w:lang w:val="en-GB"/>
        </w:rPr>
        <w:t xml:space="preserve">. </w:t>
      </w:r>
      <w:r w:rsidRPr="00EE4F3C">
        <w:rPr>
          <w:lang w:val="en-GB"/>
        </w:rPr>
        <w:t xml:space="preserve">Verify that </w:t>
      </w:r>
      <m:oMath>
        <m:r>
          <w:rPr>
            <w:rFonts w:ascii="Cambria Math" w:hAnsi="Cambria Math"/>
            <w:lang w:val="en-GB"/>
          </w:rPr>
          <m:t>v=-g⋅t+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0</m:t>
            </m:r>
          </m:sub>
        </m:sSub>
      </m:oMath>
      <w:r w:rsidRPr="00EE4F3C">
        <w:rPr>
          <w:lang w:val="en-GB"/>
        </w:rPr>
        <w:t xml:space="preserve"> and </w:t>
      </w:r>
      <m:oMath>
        <m:r>
          <w:rPr>
            <w:rFonts w:ascii="Cambria Math" w:hAnsi="Cambria Math"/>
            <w:lang w:val="en-GB"/>
          </w:rPr>
          <m:t>s=-</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g⋅</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0</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0</m:t>
            </m:r>
          </m:sub>
        </m:sSub>
      </m:oMath>
      <w:r w:rsidRPr="00EE4F3C">
        <w:rPr>
          <w:lang w:val="en-GB"/>
        </w:rPr>
        <w:t xml:space="preserve"> satisfy the differential equations </w:t>
      </w:r>
      <w:r w:rsidRPr="00EE4F3C">
        <w:rPr>
          <w:lang w:val="en-GB"/>
        </w:rPr>
        <w:fldChar w:fldCharType="begin"/>
      </w:r>
      <w:r w:rsidRPr="00EE4F3C">
        <w:rPr>
          <w:lang w:val="en-GB"/>
        </w:rPr>
        <w:instrText xml:space="preserve"> REF free_fall_acceleration_equation \h </w:instrText>
      </w:r>
      <w:r w:rsidRPr="00EE4F3C">
        <w:rPr>
          <w:lang w:val="en-GB"/>
        </w:rPr>
      </w:r>
      <w:r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6</w:t>
      </w:r>
      <w:r w:rsidR="00352980" w:rsidRPr="00EE4F3C">
        <w:rPr>
          <w:lang w:val="en-GB"/>
        </w:rPr>
        <w:t>)</w:t>
      </w:r>
      <w:r w:rsidRPr="00EE4F3C">
        <w:rPr>
          <w:lang w:val="en-GB"/>
        </w:rPr>
        <w:fldChar w:fldCharType="end"/>
      </w:r>
      <w:r w:rsidRPr="00EE4F3C">
        <w:rPr>
          <w:lang w:val="en-GB"/>
        </w:rPr>
        <w:t xml:space="preserve"> and </w:t>
      </w:r>
      <w:r w:rsidR="00100851" w:rsidRPr="00EE4F3C">
        <w:rPr>
          <w:lang w:val="en-GB"/>
        </w:rPr>
        <w:t>(</w:t>
      </w:r>
      <w:r w:rsidR="00100851" w:rsidRPr="00EE4F3C">
        <w:rPr>
          <w:lang w:val="en-GB"/>
        </w:rPr>
        <w:fldChar w:fldCharType="begin"/>
      </w:r>
      <w:r w:rsidR="00100851" w:rsidRPr="00EE4F3C">
        <w:rPr>
          <w:lang w:val="en-GB"/>
        </w:rPr>
        <w:instrText xml:space="preserve"> REF free_fall_acceleration_equation_2 \h </w:instrText>
      </w:r>
      <w:r w:rsidR="00100851" w:rsidRPr="00EE4F3C">
        <w:rPr>
          <w:lang w:val="en-GB"/>
        </w:rPr>
      </w:r>
      <w:r w:rsidR="00100851" w:rsidRPr="00EE4F3C">
        <w:rPr>
          <w:lang w:val="en-GB"/>
        </w:rPr>
        <w:fldChar w:fldCharType="separate"/>
      </w:r>
      <w:r w:rsidR="00352980">
        <w:rPr>
          <w:lang w:val="en-GB"/>
        </w:rPr>
        <w:t>3</w:t>
      </w:r>
      <w:r w:rsidR="00352980" w:rsidRPr="00EE4F3C">
        <w:rPr>
          <w:lang w:val="en-GB"/>
        </w:rPr>
        <w:t>.</w:t>
      </w:r>
      <w:r w:rsidR="00352980">
        <w:rPr>
          <w:noProof/>
          <w:lang w:val="en-GB"/>
        </w:rPr>
        <w:t>8</w:t>
      </w:r>
      <w:r w:rsidR="00100851" w:rsidRPr="00EE4F3C">
        <w:rPr>
          <w:lang w:val="en-GB"/>
        </w:rPr>
        <w:fldChar w:fldCharType="end"/>
      </w:r>
      <w:r w:rsidR="00100851" w:rsidRPr="00EE4F3C">
        <w:rPr>
          <w:lang w:val="en-GB"/>
        </w:rPr>
        <w:t xml:space="preserve">) </w:t>
      </w:r>
      <w:r w:rsidR="001571FE" w:rsidRPr="00EE4F3C">
        <w:rPr>
          <w:lang w:val="en-GB"/>
        </w:rPr>
        <w:t xml:space="preserve">for any time </w:t>
      </w:r>
      <m:oMath>
        <m:r>
          <w:rPr>
            <w:rFonts w:ascii="Cambria Math" w:hAnsi="Cambria Math"/>
            <w:lang w:val="en-GB"/>
          </w:rPr>
          <m:t>t</m:t>
        </m:r>
      </m:oMath>
      <w:r w:rsidR="001571FE" w:rsidRPr="00EE4F3C">
        <w:rPr>
          <w:lang w:val="en-GB"/>
        </w:rPr>
        <w:t xml:space="preserve"> and for any initial position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0</m:t>
            </m:r>
          </m:sub>
        </m:sSub>
      </m:oMath>
      <w:r w:rsidR="001571FE" w:rsidRPr="00EE4F3C">
        <w:rPr>
          <w:lang w:val="en-GB"/>
        </w:rPr>
        <w:t xml:space="preserve"> and velocity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0</m:t>
            </m:r>
          </m:sub>
        </m:sSub>
      </m:oMath>
      <w:r w:rsidR="001571FE" w:rsidRPr="00EE4F3C">
        <w:rPr>
          <w:lang w:val="en-GB"/>
        </w:rPr>
        <w:t>.</w:t>
      </w:r>
      <w:r w:rsidR="009C63FC" w:rsidRPr="00EE4F3C">
        <w:rPr>
          <w:lang w:val="en-GB"/>
        </w:rPr>
        <w:t xml:space="preserve"> Also verify that the initial conditions are met: that we have </w:t>
      </w:r>
      <m:oMath>
        <m:r>
          <w:rPr>
            <w:rFonts w:ascii="Cambria Math" w:hAnsi="Cambria Math"/>
            <w:lang w:val="en-GB"/>
          </w:rPr>
          <m:t>s=</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0</m:t>
            </m:r>
          </m:sub>
        </m:sSub>
      </m:oMath>
      <w:r w:rsidR="009C63FC" w:rsidRPr="00EE4F3C">
        <w:rPr>
          <w:lang w:val="en-GB"/>
        </w:rPr>
        <w:t xml:space="preserve"> and </w:t>
      </w:r>
      <m:oMath>
        <m:r>
          <w:rPr>
            <w:rFonts w:ascii="Cambria Math" w:hAnsi="Cambria Math"/>
            <w:lang w:val="en-GB"/>
          </w:rPr>
          <m:t>v=</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0</m:t>
            </m:r>
          </m:sub>
        </m:sSub>
      </m:oMath>
      <w:r w:rsidR="009C63FC" w:rsidRPr="00EE4F3C">
        <w:rPr>
          <w:lang w:val="en-GB"/>
        </w:rPr>
        <w:t xml:space="preserve"> whenever </w:t>
      </w:r>
      <m:oMath>
        <m:r>
          <w:rPr>
            <w:rFonts w:ascii="Cambria Math" w:hAnsi="Cambria Math"/>
            <w:lang w:val="en-GB"/>
          </w:rPr>
          <m:t>t=0</m:t>
        </m:r>
      </m:oMath>
      <w:r w:rsidR="009C63FC" w:rsidRPr="00EE4F3C">
        <w:rPr>
          <w:lang w:val="en-GB"/>
        </w:rPr>
        <w:t>.</w:t>
      </w:r>
    </w:p>
    <w:p w14:paraId="5917FDEF" w14:textId="7E0E14A5" w:rsidR="00FA1550" w:rsidRPr="00EE4F3C" w:rsidRDefault="001571FE" w:rsidP="00CC29B6">
      <w:pPr>
        <w:jc w:val="both"/>
        <w:rPr>
          <w:lang w:val="en-GB"/>
        </w:rPr>
      </w:pPr>
      <w:r w:rsidRPr="00EE4F3C">
        <w:rPr>
          <w:lang w:val="en-GB"/>
        </w:rPr>
        <w:t xml:space="preserve">Using this analytical solution, we can </w:t>
      </w:r>
      <w:r w:rsidR="00C02701" w:rsidRPr="00EE4F3C">
        <w:rPr>
          <w:lang w:val="en-GB"/>
        </w:rPr>
        <w:t>visualize how the velocity develops over time</w:t>
      </w:r>
      <w:r w:rsidRPr="00EE4F3C">
        <w:rPr>
          <w:lang w:val="en-GB"/>
        </w:rPr>
        <w:t xml:space="preserve">. However, we can also </w:t>
      </w:r>
      <w:r w:rsidR="00C02701" w:rsidRPr="00EE4F3C">
        <w:rPr>
          <w:lang w:val="en-GB"/>
        </w:rPr>
        <w:t xml:space="preserve">find a difference equation and use that to </w:t>
      </w:r>
      <w:r w:rsidRPr="00EE4F3C">
        <w:rPr>
          <w:lang w:val="en-GB"/>
        </w:rPr>
        <w:t xml:space="preserve">set up a simulation. To do so, we must first </w:t>
      </w:r>
      <w:r w:rsidRPr="00EE4F3C">
        <w:rPr>
          <w:i/>
          <w:lang w:val="en-GB"/>
        </w:rPr>
        <w:t>discretize</w:t>
      </w:r>
      <w:r w:rsidRPr="00EE4F3C">
        <w:rPr>
          <w:lang w:val="en-GB"/>
        </w:rPr>
        <w:t xml:space="preserve"> our model of the system. </w:t>
      </w:r>
    </w:p>
    <w:p w14:paraId="41051933" w14:textId="1F4C6EE3" w:rsidR="001571FE" w:rsidRPr="00EE4F3C" w:rsidRDefault="001571FE" w:rsidP="00CC29B6">
      <w:pPr>
        <w:jc w:val="both"/>
        <w:rPr>
          <w:lang w:val="en-GB"/>
        </w:rPr>
      </w:pPr>
      <w:r w:rsidRPr="00EE4F3C">
        <w:rPr>
          <w:lang w:val="en-GB"/>
        </w:rPr>
        <w:t xml:space="preserve">To discretize the model, we must pick a time step </w:t>
      </w:r>
      <m:oMath>
        <m:r>
          <w:rPr>
            <w:rFonts w:ascii="Cambria Math" w:hAnsi="Cambria Math"/>
            <w:lang w:val="en-GB"/>
          </w:rPr>
          <m:t>∆t</m:t>
        </m:r>
      </m:oMath>
      <w:r w:rsidRPr="00EE4F3C">
        <w:rPr>
          <w:lang w:val="en-GB"/>
        </w:rPr>
        <w:t>. We then make a fundamental assumption:</w:t>
      </w:r>
    </w:p>
    <w:p w14:paraId="5246B5E2" w14:textId="7C527165" w:rsidR="001571FE" w:rsidRPr="00EE4F3C" w:rsidRDefault="001571FE" w:rsidP="001571FE">
      <w:pPr>
        <w:jc w:val="center"/>
        <w:rPr>
          <w:i/>
          <w:lang w:val="en-GB"/>
        </w:rPr>
      </w:pPr>
      <w:r w:rsidRPr="00EE4F3C">
        <w:rPr>
          <w:i/>
          <w:lang w:val="en-GB"/>
        </w:rPr>
        <w:t xml:space="preserve">We assume that, during the full time step </w:t>
      </w:r>
      <m:oMath>
        <m:r>
          <w:rPr>
            <w:rFonts w:ascii="Cambria Math" w:hAnsi="Cambria Math"/>
            <w:lang w:val="en-GB"/>
          </w:rPr>
          <m:t>∆t</m:t>
        </m:r>
      </m:oMath>
      <w:r w:rsidR="0093333C" w:rsidRPr="00EE4F3C">
        <w:rPr>
          <w:i/>
          <w:lang w:val="en-GB"/>
        </w:rPr>
        <w:t>,</w:t>
      </w:r>
      <w:r w:rsidRPr="00EE4F3C">
        <w:rPr>
          <w:i/>
          <w:lang w:val="en-GB"/>
        </w:rPr>
        <w:t xml:space="preserve"> all our parameters are constant.</w:t>
      </w:r>
    </w:p>
    <w:p w14:paraId="647864A8" w14:textId="68D2C1ED" w:rsidR="001571FE" w:rsidRPr="00EE4F3C" w:rsidRDefault="001571FE" w:rsidP="00CC29B6">
      <w:pPr>
        <w:jc w:val="both"/>
        <w:rPr>
          <w:lang w:val="en-GB"/>
        </w:rPr>
      </w:pPr>
      <w:r w:rsidRPr="00EE4F3C">
        <w:rPr>
          <w:lang w:val="en-GB"/>
        </w:rPr>
        <w:t xml:space="preserve">This assumption is of course not true, but as long as </w:t>
      </w:r>
      <m:oMath>
        <m:r>
          <w:rPr>
            <w:rFonts w:ascii="Cambria Math" w:hAnsi="Cambria Math"/>
            <w:lang w:val="en-GB"/>
          </w:rPr>
          <m:t>∆t</m:t>
        </m:r>
      </m:oMath>
      <w:r w:rsidRPr="00EE4F3C">
        <w:rPr>
          <w:lang w:val="en-GB"/>
        </w:rPr>
        <w:t xml:space="preserve"> is sufficiently small, it approximately holds.</w:t>
      </w:r>
      <w:r w:rsidR="00B67CA5">
        <w:rPr>
          <w:lang w:val="en-GB"/>
        </w:rPr>
        <w:t xml:space="preserve"> </w:t>
      </w:r>
      <w:r w:rsidRPr="00EE4F3C">
        <w:rPr>
          <w:lang w:val="en-GB"/>
        </w:rPr>
        <w:t xml:space="preserve">Thanks to this assumptions, we may rewrite </w:t>
      </w:r>
      <w:r w:rsidRPr="00EE4F3C">
        <w:rPr>
          <w:lang w:val="en-GB"/>
        </w:rPr>
        <w:fldChar w:fldCharType="begin"/>
      </w:r>
      <w:r w:rsidRPr="00EE4F3C">
        <w:rPr>
          <w:lang w:val="en-GB"/>
        </w:rPr>
        <w:instrText xml:space="preserve"> REF free_fall_acceleration_equation \h </w:instrText>
      </w:r>
      <w:r w:rsidRPr="00EE4F3C">
        <w:rPr>
          <w:lang w:val="en-GB"/>
        </w:rPr>
      </w:r>
      <w:r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6</w:t>
      </w:r>
      <w:r w:rsidR="00352980" w:rsidRPr="00EE4F3C">
        <w:rPr>
          <w:lang w:val="en-GB"/>
        </w:rPr>
        <w:t>)</w:t>
      </w:r>
      <w:r w:rsidRPr="00EE4F3C">
        <w:rPr>
          <w:lang w:val="en-GB"/>
        </w:rPr>
        <w:fldChar w:fldCharType="end"/>
      </w:r>
      <w:r w:rsidRPr="00EE4F3C">
        <w:rPr>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571FE" w:rsidRPr="00EE4F3C" w14:paraId="59DCD580" w14:textId="77777777" w:rsidTr="00861CFC">
        <w:tc>
          <w:tcPr>
            <w:tcW w:w="8365" w:type="dxa"/>
          </w:tcPr>
          <w:p w14:paraId="1846FCCA" w14:textId="3C70D174" w:rsidR="001571FE" w:rsidRPr="00EE4F3C" w:rsidRDefault="001571FE" w:rsidP="001571FE">
            <w:pPr>
              <w:rPr>
                <w:lang w:val="en-GB"/>
              </w:rPr>
            </w:pPr>
            <m:oMathPara>
              <m:oMath>
                <m:r>
                  <w:rPr>
                    <w:rFonts w:ascii="Cambria Math" w:hAnsi="Cambria Math"/>
                    <w:lang w:val="en-GB"/>
                  </w:rPr>
                  <m:t>∆v=-g⋅ ∆t.</m:t>
                </m:r>
              </m:oMath>
            </m:oMathPara>
          </w:p>
        </w:tc>
        <w:tc>
          <w:tcPr>
            <w:tcW w:w="697" w:type="dxa"/>
            <w:vAlign w:val="center"/>
          </w:tcPr>
          <w:p w14:paraId="765C9C15" w14:textId="429AA7C8" w:rsidR="001571FE" w:rsidRPr="00EE4F3C" w:rsidRDefault="001571FE" w:rsidP="00861CFC">
            <w:pPr>
              <w:jc w:val="right"/>
              <w:rPr>
                <w:lang w:val="en-GB"/>
              </w:rPr>
            </w:pPr>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10</w:t>
            </w:r>
            <w:r w:rsidRPr="00EE4F3C">
              <w:rPr>
                <w:lang w:val="en-GB"/>
              </w:rPr>
              <w:fldChar w:fldCharType="end"/>
            </w:r>
            <w:r w:rsidRPr="00EE4F3C">
              <w:rPr>
                <w:lang w:val="en-GB"/>
              </w:rPr>
              <w:t>)</w:t>
            </w:r>
          </w:p>
        </w:tc>
      </w:tr>
    </w:tbl>
    <w:p w14:paraId="5B595514" w14:textId="2F432041" w:rsidR="001571FE" w:rsidRPr="00EE4F3C" w:rsidRDefault="001571FE" w:rsidP="00CC29B6">
      <w:pPr>
        <w:jc w:val="both"/>
        <w:rPr>
          <w:lang w:val="en-GB"/>
        </w:rPr>
      </w:pPr>
      <w:r w:rsidRPr="00EE4F3C">
        <w:rPr>
          <w:lang w:val="en-GB"/>
        </w:rPr>
        <w:t xml:space="preserve">Also, because </w:t>
      </w:r>
      <m:oMath>
        <m:r>
          <w:rPr>
            <w:rFonts w:ascii="Cambria Math" w:hAnsi="Cambria Math"/>
            <w:lang w:val="en-GB"/>
          </w:rPr>
          <m:t>∆v=v(t+</m:t>
        </m:r>
        <m:r>
          <m:rPr>
            <m:sty m:val="p"/>
          </m:rPr>
          <w:rPr>
            <w:rFonts w:ascii="Cambria Math" w:hAnsi="Cambria Math"/>
            <w:lang w:val="en-GB"/>
          </w:rPr>
          <m:t>Δ</m:t>
        </m:r>
        <m:r>
          <w:rPr>
            <w:rFonts w:ascii="Cambria Math" w:hAnsi="Cambria Math"/>
            <w:lang w:val="en-GB"/>
          </w:rPr>
          <m:t>t)-v(t)</m:t>
        </m:r>
      </m:oMath>
      <w:r w:rsidRPr="00EE4F3C">
        <w:rPr>
          <w:lang w:val="en-GB"/>
        </w:rPr>
        <w:t>, we can write this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571FE" w:rsidRPr="00FC0A6C" w14:paraId="22C6DDAE" w14:textId="77777777" w:rsidTr="00861CFC">
        <w:tc>
          <w:tcPr>
            <w:tcW w:w="8365" w:type="dxa"/>
          </w:tcPr>
          <w:p w14:paraId="1E558B75" w14:textId="51C3B7A2" w:rsidR="001571FE" w:rsidRPr="00EE4F3C" w:rsidRDefault="00FA2248" w:rsidP="001571FE">
            <w:pPr>
              <w:rPr>
                <w:lang w:val="en-GB"/>
              </w:rPr>
            </w:pPr>
            <m:oMathPara>
              <m:oMath>
                <m:r>
                  <w:rPr>
                    <w:rFonts w:ascii="Cambria Math" w:hAnsi="Cambria Math"/>
                    <w:lang w:val="en-GB"/>
                  </w:rPr>
                  <m:t>v(t+</m:t>
                </m:r>
                <m:r>
                  <m:rPr>
                    <m:sty m:val="p"/>
                  </m:rPr>
                  <w:rPr>
                    <w:rFonts w:ascii="Cambria Math" w:hAnsi="Cambria Math"/>
                    <w:lang w:val="en-GB"/>
                  </w:rPr>
                  <m:t>Δ</m:t>
                </m:r>
                <m:r>
                  <w:rPr>
                    <w:rFonts w:ascii="Cambria Math" w:hAnsi="Cambria Math"/>
                    <w:lang w:val="en-GB"/>
                  </w:rPr>
                  <m:t>t)=v(t)-g⋅ ∆t.</m:t>
                </m:r>
              </m:oMath>
            </m:oMathPara>
          </w:p>
        </w:tc>
        <w:tc>
          <w:tcPr>
            <w:tcW w:w="697" w:type="dxa"/>
            <w:vAlign w:val="center"/>
          </w:tcPr>
          <w:p w14:paraId="52D3CF5C" w14:textId="30253674" w:rsidR="001571FE" w:rsidRPr="00EE4F3C" w:rsidRDefault="001571FE" w:rsidP="00861CFC">
            <w:pPr>
              <w:jc w:val="right"/>
              <w:rPr>
                <w:lang w:val="en-GB"/>
              </w:rPr>
            </w:pPr>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11</w:t>
            </w:r>
            <w:r w:rsidRPr="00EE4F3C">
              <w:rPr>
                <w:lang w:val="en-GB"/>
              </w:rPr>
              <w:fldChar w:fldCharType="end"/>
            </w:r>
            <w:r w:rsidRPr="00EE4F3C">
              <w:rPr>
                <w:lang w:val="en-GB"/>
              </w:rPr>
              <w:t>)</w:t>
            </w:r>
          </w:p>
        </w:tc>
      </w:tr>
    </w:tbl>
    <w:p w14:paraId="1F637FD2" w14:textId="499A1AD9" w:rsidR="001571FE" w:rsidRPr="00EE4F3C" w:rsidRDefault="001571FE" w:rsidP="00CC29B6">
      <w:pPr>
        <w:jc w:val="both"/>
        <w:rPr>
          <w:lang w:val="en-GB"/>
        </w:rPr>
      </w:pPr>
      <w:r w:rsidRPr="00EE4F3C">
        <w:rPr>
          <w:lang w:val="en-GB"/>
        </w:rPr>
        <w:t>Alternatively, we may also write this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571FE" w:rsidRPr="00EE4F3C" w14:paraId="3A466139" w14:textId="77777777" w:rsidTr="00861CFC">
        <w:tc>
          <w:tcPr>
            <w:tcW w:w="8365" w:type="dxa"/>
          </w:tcPr>
          <w:p w14:paraId="3A99E53F" w14:textId="61CDED47" w:rsidR="001571FE" w:rsidRPr="00EE4F3C" w:rsidRDefault="00964050" w:rsidP="008446E1">
            <w:pPr>
              <w:rPr>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m:t>
                    </m:r>
                  </m:sub>
                </m:sSub>
                <m:r>
                  <w:rPr>
                    <w:rFonts w:ascii="Cambria Math" w:hAnsi="Cambria Math"/>
                    <w:lang w:val="en-GB"/>
                  </w:rPr>
                  <m:t>-g⋅∆t,</m:t>
                </m:r>
              </m:oMath>
            </m:oMathPara>
          </w:p>
        </w:tc>
        <w:tc>
          <w:tcPr>
            <w:tcW w:w="697" w:type="dxa"/>
            <w:vAlign w:val="center"/>
          </w:tcPr>
          <w:p w14:paraId="3CFC689F" w14:textId="460E4622" w:rsidR="001571FE" w:rsidRPr="00EE4F3C" w:rsidRDefault="001571FE" w:rsidP="00861CFC">
            <w:pPr>
              <w:jc w:val="right"/>
              <w:rPr>
                <w:lang w:val="en-GB"/>
              </w:rPr>
            </w:pPr>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12</w:t>
            </w:r>
            <w:r w:rsidRPr="00EE4F3C">
              <w:rPr>
                <w:lang w:val="en-GB"/>
              </w:rPr>
              <w:fldChar w:fldCharType="end"/>
            </w:r>
            <w:r w:rsidRPr="00EE4F3C">
              <w:rPr>
                <w:lang w:val="en-GB"/>
              </w:rPr>
              <w:t>)</w:t>
            </w:r>
          </w:p>
        </w:tc>
      </w:tr>
    </w:tbl>
    <w:p w14:paraId="60D96D16" w14:textId="0E3A6625" w:rsidR="001571FE" w:rsidRDefault="001571FE" w:rsidP="00CC29B6">
      <w:pPr>
        <w:jc w:val="both"/>
        <w:rPr>
          <w:lang w:val="en-GB"/>
        </w:rPr>
      </w:pPr>
      <w:r w:rsidRPr="00EE4F3C">
        <w:rPr>
          <w:lang w:val="en-GB"/>
        </w:rPr>
        <w:t xml:space="preserve">where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m:t>
            </m:r>
          </m:sub>
        </m:sSub>
      </m:oMath>
      <w:r w:rsidRPr="00EE4F3C">
        <w:rPr>
          <w:lang w:val="en-GB"/>
        </w:rPr>
        <w:t xml:space="preserve"> is the velocity at </w:t>
      </w:r>
      <w:r w:rsidR="00411DD6" w:rsidRPr="00EE4F3C">
        <w:rPr>
          <w:lang w:val="en-GB"/>
        </w:rPr>
        <w:t xml:space="preserve">the </w:t>
      </w:r>
      <m:oMath>
        <m:sSup>
          <m:sSupPr>
            <m:ctrlPr>
              <w:rPr>
                <w:rFonts w:ascii="Cambria Math" w:hAnsi="Cambria Math"/>
                <w:i/>
                <w:lang w:val="en-GB"/>
              </w:rPr>
            </m:ctrlPr>
          </m:sSupPr>
          <m:e>
            <m:r>
              <w:rPr>
                <w:rFonts w:ascii="Cambria Math" w:hAnsi="Cambria Math"/>
                <w:lang w:val="en-GB"/>
              </w:rPr>
              <m:t>n</m:t>
            </m:r>
          </m:e>
          <m:sup>
            <m:r>
              <m:rPr>
                <m:sty m:val="p"/>
              </m:rPr>
              <w:rPr>
                <w:rFonts w:ascii="Cambria Math" w:hAnsi="Cambria Math"/>
                <w:lang w:val="en-GB"/>
              </w:rPr>
              <m:t>th</m:t>
            </m:r>
          </m:sup>
        </m:sSup>
      </m:oMath>
      <w:r w:rsidR="00411DD6" w:rsidRPr="00EE4F3C">
        <w:rPr>
          <w:lang w:val="en-GB"/>
        </w:rPr>
        <w:t xml:space="preserve"> time step, with </w:t>
      </w:r>
      <w:r w:rsidRPr="00EE4F3C">
        <w:rPr>
          <w:lang w:val="en-GB"/>
        </w:rPr>
        <w:t xml:space="preserve">time </w:t>
      </w:r>
      <m:oMath>
        <m:r>
          <w:rPr>
            <w:rFonts w:ascii="Cambria Math" w:hAnsi="Cambria Math"/>
            <w:lang w:val="en-GB"/>
          </w:rPr>
          <m:t>t=n⋅ ∆t</m:t>
        </m:r>
      </m:oMath>
      <w:r w:rsidRPr="00EE4F3C">
        <w:rPr>
          <w:lang w:val="en-GB"/>
        </w:rPr>
        <w:t xml:space="preserve">. With this result, we have turned our differential equation into a </w:t>
      </w:r>
      <w:r w:rsidR="00B67CA5">
        <w:rPr>
          <w:lang w:val="en-GB"/>
        </w:rPr>
        <w:t xml:space="preserve">finite </w:t>
      </w:r>
      <w:r w:rsidRPr="00EE4F3C">
        <w:rPr>
          <w:lang w:val="en-GB"/>
        </w:rPr>
        <w:t>difference equation</w:t>
      </w:r>
      <w:r w:rsidR="00B67CA5">
        <w:rPr>
          <w:lang w:val="en-GB"/>
        </w:rPr>
        <w:t>, which we can solve numerica</w:t>
      </w:r>
      <w:r w:rsidR="00DF7F2A">
        <w:rPr>
          <w:lang w:val="en-GB"/>
        </w:rPr>
        <w:t xml:space="preserve">lly with the aid of a computer. </w:t>
      </w:r>
      <w:r w:rsidR="00B67CA5" w:rsidRPr="00EE4F3C">
        <w:rPr>
          <w:lang w:val="en-GB"/>
        </w:rPr>
        <w:t>For</w:t>
      </w:r>
      <w:r w:rsidR="00DF7F2A">
        <w:rPr>
          <w:lang w:val="en-GB"/>
        </w:rPr>
        <w:t xml:space="preserve"> more mathematical details behind finite difference approximations</w:t>
      </w:r>
      <w:r w:rsidR="00B67CA5" w:rsidRPr="00EE4F3C">
        <w:rPr>
          <w:lang w:val="en-GB"/>
        </w:rPr>
        <w:t xml:space="preserve">, you can read Appendix </w:t>
      </w:r>
      <w:r w:rsidR="00B67CA5" w:rsidRPr="00EE4F3C">
        <w:rPr>
          <w:lang w:val="en-GB"/>
        </w:rPr>
        <w:fldChar w:fldCharType="begin"/>
      </w:r>
      <w:r w:rsidR="00B67CA5" w:rsidRPr="00EE4F3C">
        <w:rPr>
          <w:lang w:val="en-GB"/>
        </w:rPr>
        <w:instrText xml:space="preserve"> REF _Ref7634518 \r \h </w:instrText>
      </w:r>
      <w:r w:rsidR="00B67CA5" w:rsidRPr="00EE4F3C">
        <w:rPr>
          <w:lang w:val="en-GB"/>
        </w:rPr>
      </w:r>
      <w:r w:rsidR="00B67CA5" w:rsidRPr="00EE4F3C">
        <w:rPr>
          <w:lang w:val="en-GB"/>
        </w:rPr>
        <w:fldChar w:fldCharType="separate"/>
      </w:r>
      <w:r w:rsidR="00352980">
        <w:rPr>
          <w:lang w:val="en-GB"/>
        </w:rPr>
        <w:t>E</w:t>
      </w:r>
      <w:r w:rsidR="00B67CA5" w:rsidRPr="00EE4F3C">
        <w:rPr>
          <w:lang w:val="en-GB"/>
        </w:rPr>
        <w:fldChar w:fldCharType="end"/>
      </w:r>
      <w:r w:rsidR="00B67CA5" w:rsidRPr="00EE4F3C">
        <w:rPr>
          <w:lang w:val="en-GB"/>
        </w:rPr>
        <w:t xml:space="preserve"> up</w:t>
      </w:r>
      <w:r w:rsidR="00DF7F2A">
        <w:rPr>
          <w:lang w:val="en-GB"/>
        </w:rPr>
        <w:t xml:space="preserve"> to Section </w:t>
      </w:r>
      <w:r w:rsidR="00B67CA5" w:rsidRPr="00EE4F3C">
        <w:rPr>
          <w:lang w:val="en-GB"/>
        </w:rPr>
        <w:fldChar w:fldCharType="begin"/>
      </w:r>
      <w:r w:rsidR="00B67CA5" w:rsidRPr="00EE4F3C">
        <w:rPr>
          <w:lang w:val="en-GB"/>
        </w:rPr>
        <w:instrText xml:space="preserve"> REF _Ref8120922 \r \h </w:instrText>
      </w:r>
      <w:r w:rsidR="00B67CA5" w:rsidRPr="00EE4F3C">
        <w:rPr>
          <w:lang w:val="en-GB"/>
        </w:rPr>
      </w:r>
      <w:r w:rsidR="00B67CA5" w:rsidRPr="00EE4F3C">
        <w:rPr>
          <w:lang w:val="en-GB"/>
        </w:rPr>
        <w:fldChar w:fldCharType="separate"/>
      </w:r>
      <w:r w:rsidR="00352980">
        <w:rPr>
          <w:lang w:val="en-GB"/>
        </w:rPr>
        <w:t>E.2.4</w:t>
      </w:r>
      <w:r w:rsidR="00B67CA5" w:rsidRPr="00EE4F3C">
        <w:rPr>
          <w:lang w:val="en-GB"/>
        </w:rPr>
        <w:fldChar w:fldCharType="end"/>
      </w:r>
      <w:r w:rsidR="00B67CA5" w:rsidRPr="00EE4F3C">
        <w:rPr>
          <w:lang w:val="en-GB"/>
        </w:rPr>
        <w:t>.</w:t>
      </w:r>
    </w:p>
    <w:p w14:paraId="46D57209" w14:textId="6533A023" w:rsidR="00076A4B" w:rsidRPr="00EE4F3C" w:rsidRDefault="00076A4B" w:rsidP="00076A4B">
      <w:pPr>
        <w:jc w:val="both"/>
        <w:rPr>
          <w:lang w:val="en-GB"/>
        </w:rPr>
      </w:pPr>
      <w:r>
        <w:rPr>
          <w:lang w:val="en-GB"/>
        </w:rPr>
        <w:t xml:space="preserve">Equation </w:t>
      </w:r>
      <w:r>
        <w:rPr>
          <w:lang w:val="en-GB"/>
        </w:rPr>
        <w:fldChar w:fldCharType="begin"/>
      </w:r>
      <w:r>
        <w:rPr>
          <w:lang w:val="en-GB"/>
        </w:rPr>
        <w:instrText xml:space="preserve"> REF eq_velocity_derivative_position \h </w:instrText>
      </w:r>
      <w:r>
        <w:rPr>
          <w:lang w:val="en-GB"/>
        </w:rPr>
      </w:r>
      <w:r>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7</w:t>
      </w:r>
      <w:r w:rsidR="00352980" w:rsidRPr="00EE4F3C">
        <w:rPr>
          <w:lang w:val="en-GB"/>
        </w:rPr>
        <w:t>)</w:t>
      </w:r>
      <w:r>
        <w:rPr>
          <w:lang w:val="en-GB"/>
        </w:rPr>
        <w:fldChar w:fldCharType="end"/>
      </w:r>
      <w:r>
        <w:rPr>
          <w:lang w:val="en-GB"/>
        </w:rPr>
        <w:t xml:space="preserve"> can be turned into a difference equation in an identical way, resulting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76A4B" w:rsidRPr="00FC0A6C" w14:paraId="7474F6C7" w14:textId="77777777" w:rsidTr="001A022E">
        <w:tc>
          <w:tcPr>
            <w:tcW w:w="8365" w:type="dxa"/>
          </w:tcPr>
          <w:p w14:paraId="058499BE" w14:textId="24996C23" w:rsidR="00076A4B" w:rsidRPr="00EE4F3C" w:rsidRDefault="00076A4B" w:rsidP="00076A4B">
            <w:pPr>
              <w:rPr>
                <w:lang w:val="en-GB"/>
              </w:rPr>
            </w:pPr>
            <m:oMathPara>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r>
                      <m:rPr>
                        <m:sty m:val="p"/>
                      </m:rPr>
                      <w:rPr>
                        <w:rFonts w:ascii="Cambria Math" w:hAnsi="Cambria Math"/>
                        <w:lang w:val="en-GB"/>
                      </w:rPr>
                      <m:t>Δ</m:t>
                    </m:r>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+v</m:t>
                </m:r>
                <m:d>
                  <m:dPr>
                    <m:ctrlPr>
                      <w:rPr>
                        <w:rFonts w:ascii="Cambria Math" w:hAnsi="Cambria Math"/>
                        <w:i/>
                        <w:lang w:val="en-GB"/>
                      </w:rPr>
                    </m:ctrlPr>
                  </m:dPr>
                  <m:e>
                    <m:r>
                      <w:rPr>
                        <w:rFonts w:ascii="Cambria Math" w:hAnsi="Cambria Math"/>
                        <w:lang w:val="en-GB"/>
                      </w:rPr>
                      <m:t>t</m:t>
                    </m:r>
                  </m:e>
                </m:d>
                <m:r>
                  <w:rPr>
                    <w:rFonts w:ascii="Cambria Math" w:hAnsi="Cambria Math"/>
                    <w:lang w:val="en-GB"/>
                  </w:rPr>
                  <m:t>⋅ ∆t,</m:t>
                </m:r>
              </m:oMath>
            </m:oMathPara>
          </w:p>
        </w:tc>
        <w:tc>
          <w:tcPr>
            <w:tcW w:w="697" w:type="dxa"/>
            <w:vAlign w:val="center"/>
          </w:tcPr>
          <w:p w14:paraId="4B0AB2AA" w14:textId="5680DDF3" w:rsidR="00076A4B" w:rsidRPr="00EE4F3C" w:rsidRDefault="00076A4B" w:rsidP="001A022E">
            <w:pPr>
              <w:jc w:val="right"/>
              <w:rPr>
                <w:lang w:val="en-GB"/>
              </w:rPr>
            </w:pPr>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13</w:t>
            </w:r>
            <w:r w:rsidRPr="00EE4F3C">
              <w:rPr>
                <w:lang w:val="en-GB"/>
              </w:rPr>
              <w:fldChar w:fldCharType="end"/>
            </w:r>
            <w:r w:rsidRPr="00EE4F3C">
              <w:rPr>
                <w:lang w:val="en-GB"/>
              </w:rPr>
              <w:t>)</w:t>
            </w:r>
          </w:p>
        </w:tc>
      </w:tr>
    </w:tbl>
    <w:p w14:paraId="462C1406" w14:textId="0E53F3F8" w:rsidR="00076A4B" w:rsidRPr="00EE4F3C" w:rsidRDefault="00076A4B" w:rsidP="00076A4B">
      <w:pPr>
        <w:jc w:val="both"/>
        <w:rPr>
          <w:lang w:val="en-GB"/>
        </w:rPr>
      </w:pPr>
      <w:r>
        <w:rPr>
          <w:lang w:val="en-GB"/>
        </w:rPr>
        <w:t>which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76A4B" w:rsidRPr="00EE4F3C" w14:paraId="3099C2EC" w14:textId="77777777" w:rsidTr="001A022E">
        <w:tc>
          <w:tcPr>
            <w:tcW w:w="8365" w:type="dxa"/>
          </w:tcPr>
          <w:p w14:paraId="2408FB08" w14:textId="6623D4EB" w:rsidR="00076A4B" w:rsidRPr="00EE4F3C" w:rsidRDefault="00964050" w:rsidP="00076A4B">
            <w:pPr>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m:t>
                    </m:r>
                  </m:sub>
                </m:sSub>
                <m:r>
                  <w:rPr>
                    <w:rFonts w:ascii="Cambria Math" w:hAnsi="Cambria Math"/>
                    <w:lang w:val="en-GB"/>
                  </w:rPr>
                  <m:t>⋅∆t.</m:t>
                </m:r>
              </m:oMath>
            </m:oMathPara>
          </w:p>
        </w:tc>
        <w:tc>
          <w:tcPr>
            <w:tcW w:w="697" w:type="dxa"/>
            <w:vAlign w:val="center"/>
          </w:tcPr>
          <w:p w14:paraId="07931503" w14:textId="021514EA" w:rsidR="00076A4B" w:rsidRPr="00EE4F3C" w:rsidRDefault="00076A4B" w:rsidP="001A022E">
            <w:pPr>
              <w:jc w:val="right"/>
              <w:rPr>
                <w:lang w:val="en-GB"/>
              </w:rPr>
            </w:pPr>
            <w:bookmarkStart w:id="20" w:name="eq_euler_position_velocity"/>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14</w:t>
            </w:r>
            <w:r w:rsidRPr="00EE4F3C">
              <w:rPr>
                <w:lang w:val="en-GB"/>
              </w:rPr>
              <w:fldChar w:fldCharType="end"/>
            </w:r>
            <w:r w:rsidRPr="00EE4F3C">
              <w:rPr>
                <w:lang w:val="en-GB"/>
              </w:rPr>
              <w:t>)</w:t>
            </w:r>
            <w:bookmarkEnd w:id="20"/>
          </w:p>
        </w:tc>
      </w:tr>
    </w:tbl>
    <w:p w14:paraId="6FCF17A1" w14:textId="75A58A9E" w:rsidR="00076A4B" w:rsidRDefault="00076A4B" w:rsidP="00CC29B6">
      <w:pPr>
        <w:jc w:val="both"/>
        <w:rPr>
          <w:lang w:val="en-GB"/>
        </w:rPr>
      </w:pPr>
      <w:r>
        <w:rPr>
          <w:lang w:val="en-GB"/>
        </w:rPr>
        <w:t xml:space="preserve">However, we can calculate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n+1</m:t>
            </m:r>
          </m:sub>
        </m:sSub>
      </m:oMath>
      <w:r>
        <w:rPr>
          <w:lang w:val="en-GB"/>
        </w:rPr>
        <w:t xml:space="preserve"> first and use this value in the calculation of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n+1</m:t>
            </m:r>
          </m:sub>
        </m:sSub>
      </m:oMath>
      <w:r w:rsidR="001A022E">
        <w:rPr>
          <w:lang w:val="en-GB"/>
        </w:rPr>
        <w:t xml:space="preserve"> as</w:t>
      </w:r>
    </w:p>
    <w:p w14:paraId="203C314D" w14:textId="77777777" w:rsidR="00076A4B" w:rsidRPr="00EE4F3C" w:rsidRDefault="00076A4B" w:rsidP="00076A4B">
      <w:pPr>
        <w:jc w:val="both"/>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76A4B" w:rsidRPr="00EE4F3C" w14:paraId="529766FB" w14:textId="77777777" w:rsidTr="001A022E">
        <w:tc>
          <w:tcPr>
            <w:tcW w:w="8365" w:type="dxa"/>
          </w:tcPr>
          <w:p w14:paraId="403C10BE" w14:textId="650C2429" w:rsidR="00076A4B" w:rsidRPr="00EE4F3C" w:rsidRDefault="00964050" w:rsidP="001A022E">
            <w:pPr>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n+1</m:t>
                    </m:r>
                  </m:sub>
                </m:sSub>
                <m:r>
                  <w:rPr>
                    <w:rFonts w:ascii="Cambria Math" w:hAnsi="Cambria Math"/>
                    <w:lang w:val="en-GB"/>
                  </w:rPr>
                  <m:t>⋅∆t.</m:t>
                </m:r>
              </m:oMath>
            </m:oMathPara>
          </w:p>
        </w:tc>
        <w:tc>
          <w:tcPr>
            <w:tcW w:w="697" w:type="dxa"/>
            <w:vAlign w:val="center"/>
          </w:tcPr>
          <w:p w14:paraId="5B5B2496" w14:textId="6E1F832A" w:rsidR="00076A4B" w:rsidRPr="00EE4F3C" w:rsidRDefault="00076A4B" w:rsidP="001A022E">
            <w:pPr>
              <w:jc w:val="right"/>
              <w:rPr>
                <w:lang w:val="en-GB"/>
              </w:rPr>
            </w:pPr>
            <w:bookmarkStart w:id="21" w:name="eq_euler_cromer_position_velocity"/>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15</w:t>
            </w:r>
            <w:r w:rsidRPr="00EE4F3C">
              <w:rPr>
                <w:lang w:val="en-GB"/>
              </w:rPr>
              <w:fldChar w:fldCharType="end"/>
            </w:r>
            <w:r w:rsidRPr="00EE4F3C">
              <w:rPr>
                <w:lang w:val="en-GB"/>
              </w:rPr>
              <w:t>)</w:t>
            </w:r>
            <w:bookmarkEnd w:id="21"/>
          </w:p>
        </w:tc>
      </w:tr>
    </w:tbl>
    <w:p w14:paraId="5676A9DD" w14:textId="3A3C1DAA" w:rsidR="00076A4B" w:rsidRPr="00EE4F3C" w:rsidRDefault="001A022E" w:rsidP="00CC29B6">
      <w:pPr>
        <w:jc w:val="both"/>
        <w:rPr>
          <w:lang w:val="en-GB"/>
        </w:rPr>
      </w:pPr>
      <w:r>
        <w:rPr>
          <w:lang w:val="en-GB"/>
        </w:rPr>
        <w:t xml:space="preserve">It turns out that in some cases this approach leads to much better results, because of better energy conservation. There are also more advanced schemes, which might be required to get realistic results when simulating complex systems. In this rather simple system it actually doesn’t matter much, both </w:t>
      </w:r>
      <w:r>
        <w:rPr>
          <w:lang w:val="en-GB"/>
        </w:rPr>
        <w:fldChar w:fldCharType="begin"/>
      </w:r>
      <w:r>
        <w:rPr>
          <w:lang w:val="en-GB"/>
        </w:rPr>
        <w:instrText xml:space="preserve"> REF eq_euler_position_velocity \h </w:instrText>
      </w:r>
      <w:r>
        <w:rPr>
          <w:lang w:val="en-GB"/>
        </w:rPr>
      </w:r>
      <w:r>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14</w:t>
      </w:r>
      <w:r w:rsidR="00352980" w:rsidRPr="00EE4F3C">
        <w:rPr>
          <w:lang w:val="en-GB"/>
        </w:rPr>
        <w:t>)</w:t>
      </w:r>
      <w:r>
        <w:rPr>
          <w:lang w:val="en-GB"/>
        </w:rPr>
        <w:fldChar w:fldCharType="end"/>
      </w:r>
      <w:r>
        <w:rPr>
          <w:lang w:val="en-GB"/>
        </w:rPr>
        <w:t xml:space="preserve"> and </w:t>
      </w:r>
      <w:r>
        <w:rPr>
          <w:lang w:val="en-GB"/>
        </w:rPr>
        <w:fldChar w:fldCharType="begin"/>
      </w:r>
      <w:r>
        <w:rPr>
          <w:lang w:val="en-GB"/>
        </w:rPr>
        <w:instrText xml:space="preserve"> REF eq_euler_cromer_position_velocity \h </w:instrText>
      </w:r>
      <w:r>
        <w:rPr>
          <w:lang w:val="en-GB"/>
        </w:rPr>
      </w:r>
      <w:r>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15</w:t>
      </w:r>
      <w:r w:rsidR="00352980" w:rsidRPr="00EE4F3C">
        <w:rPr>
          <w:lang w:val="en-GB"/>
        </w:rPr>
        <w:t>)</w:t>
      </w:r>
      <w:r>
        <w:rPr>
          <w:lang w:val="en-GB"/>
        </w:rPr>
        <w:fldChar w:fldCharType="end"/>
      </w:r>
      <w:r>
        <w:rPr>
          <w:lang w:val="en-GB"/>
        </w:rPr>
        <w:t xml:space="preserve"> </w:t>
      </w:r>
      <w:r w:rsidR="00D8091A">
        <w:rPr>
          <w:lang w:val="en-GB"/>
        </w:rPr>
        <w:t xml:space="preserve">turn out to </w:t>
      </w:r>
      <w:r>
        <w:rPr>
          <w:lang w:val="en-GB"/>
        </w:rPr>
        <w:t xml:space="preserve">give good results, as long as the time step </w:t>
      </w:r>
      <m:oMath>
        <m:r>
          <m:rPr>
            <m:sty m:val="p"/>
          </m:rPr>
          <w:rPr>
            <w:rFonts w:ascii="Cambria Math" w:hAnsi="Cambria Math"/>
            <w:lang w:val="en-GB"/>
          </w:rPr>
          <m:t>Δ</m:t>
        </m:r>
        <m:r>
          <w:rPr>
            <w:rFonts w:ascii="Cambria Math" w:hAnsi="Cambria Math"/>
            <w:lang w:val="en-GB"/>
          </w:rPr>
          <m:t>t</m:t>
        </m:r>
      </m:oMath>
      <w:r>
        <w:rPr>
          <w:lang w:val="en-GB"/>
        </w:rPr>
        <w:t xml:space="preserve"> is set with care.</w:t>
      </w:r>
    </w:p>
    <w:p w14:paraId="7C81C14B" w14:textId="627384AE" w:rsidR="002446BD" w:rsidRPr="00EE4F3C" w:rsidRDefault="001571FE" w:rsidP="00CC29B6">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_Ref3814046 \r \h </w:instrText>
      </w:r>
      <w:r w:rsidRPr="00EE4F3C">
        <w:rPr>
          <w:b/>
          <w:lang w:val="en-GB"/>
        </w:rPr>
      </w:r>
      <w:r w:rsidRPr="00EE4F3C">
        <w:rPr>
          <w:b/>
          <w:lang w:val="en-GB"/>
        </w:rPr>
        <w:fldChar w:fldCharType="separate"/>
      </w:r>
      <w:r w:rsidR="00352980">
        <w:rPr>
          <w:b/>
          <w:lang w:val="en-GB"/>
        </w:rPr>
        <w:t>3</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11</w:t>
      </w:r>
      <w:r w:rsidRPr="00EE4F3C">
        <w:rPr>
          <w:b/>
          <w:lang w:val="en-GB"/>
        </w:rPr>
        <w:fldChar w:fldCharType="end"/>
      </w:r>
      <w:r w:rsidRPr="00EE4F3C">
        <w:rPr>
          <w:b/>
          <w:lang w:val="en-GB"/>
        </w:rPr>
        <w:t xml:space="preserve">. </w:t>
      </w:r>
      <w:r w:rsidR="001A022E">
        <w:rPr>
          <w:lang w:val="en-GB"/>
        </w:rPr>
        <w:t>Use the finite difference formula</w:t>
      </w:r>
      <w:r w:rsidR="001A022E" w:rsidRPr="001A022E">
        <w:rPr>
          <w:lang w:val="en-GB"/>
        </w:rPr>
        <w:t xml:space="preserve"> </w:t>
      </w:r>
      <w:r w:rsidR="001A022E">
        <w:rPr>
          <w:lang w:val="en-GB"/>
        </w:rPr>
        <w:t xml:space="preserve">for the second derivative given in appendix </w:t>
      </w:r>
      <w:r w:rsidR="001A022E">
        <w:rPr>
          <w:lang w:val="en-GB"/>
        </w:rPr>
        <w:fldChar w:fldCharType="begin"/>
      </w:r>
      <w:r w:rsidR="001A022E">
        <w:rPr>
          <w:lang w:val="en-GB"/>
        </w:rPr>
        <w:instrText xml:space="preserve"> REF _Ref7634518 \r \h </w:instrText>
      </w:r>
      <w:r w:rsidR="001A022E">
        <w:rPr>
          <w:lang w:val="en-GB"/>
        </w:rPr>
      </w:r>
      <w:r w:rsidR="001A022E">
        <w:rPr>
          <w:lang w:val="en-GB"/>
        </w:rPr>
        <w:fldChar w:fldCharType="separate"/>
      </w:r>
      <w:r w:rsidR="00352980">
        <w:rPr>
          <w:lang w:val="en-GB"/>
        </w:rPr>
        <w:t>E</w:t>
      </w:r>
      <w:r w:rsidR="001A022E">
        <w:rPr>
          <w:lang w:val="en-GB"/>
        </w:rPr>
        <w:fldChar w:fldCharType="end"/>
      </w:r>
      <w:r w:rsidR="001A022E">
        <w:rPr>
          <w:lang w:val="en-GB"/>
        </w:rPr>
        <w:t xml:space="preserve">, section </w:t>
      </w:r>
      <w:r w:rsidR="001A022E">
        <w:rPr>
          <w:lang w:val="en-GB"/>
        </w:rPr>
        <w:fldChar w:fldCharType="begin"/>
      </w:r>
      <w:r w:rsidR="001A022E">
        <w:rPr>
          <w:lang w:val="en-GB"/>
        </w:rPr>
        <w:instrText xml:space="preserve"> REF _Ref56501789 \r \h </w:instrText>
      </w:r>
      <w:r w:rsidR="001A022E">
        <w:rPr>
          <w:lang w:val="en-GB"/>
        </w:rPr>
      </w:r>
      <w:r w:rsidR="001A022E">
        <w:rPr>
          <w:lang w:val="en-GB"/>
        </w:rPr>
        <w:fldChar w:fldCharType="separate"/>
      </w:r>
      <w:r w:rsidR="00352980">
        <w:rPr>
          <w:lang w:val="en-GB"/>
        </w:rPr>
        <w:t>E.2.2</w:t>
      </w:r>
      <w:r w:rsidR="001A022E">
        <w:rPr>
          <w:lang w:val="en-GB"/>
        </w:rPr>
        <w:fldChar w:fldCharType="end"/>
      </w:r>
      <w:r w:rsidR="001A022E">
        <w:rPr>
          <w:lang w:val="en-GB"/>
        </w:rPr>
        <w:t>, to turn</w:t>
      </w:r>
      <w:r w:rsidRPr="00EE4F3C">
        <w:rPr>
          <w:lang w:val="en-GB"/>
        </w:rPr>
        <w:t xml:space="preserve"> </w:t>
      </w:r>
      <w:r w:rsidR="00100851" w:rsidRPr="00EE4F3C">
        <w:rPr>
          <w:lang w:val="en-GB"/>
        </w:rPr>
        <w:t>(</w:t>
      </w:r>
      <w:r w:rsidR="00100851" w:rsidRPr="00EE4F3C">
        <w:rPr>
          <w:lang w:val="en-GB"/>
        </w:rPr>
        <w:fldChar w:fldCharType="begin"/>
      </w:r>
      <w:r w:rsidR="00100851" w:rsidRPr="00EE4F3C">
        <w:rPr>
          <w:lang w:val="en-GB"/>
        </w:rPr>
        <w:instrText xml:space="preserve"> REF free_fall_acceleration_equation_2 \h </w:instrText>
      </w:r>
      <w:r w:rsidR="00100851" w:rsidRPr="00EE4F3C">
        <w:rPr>
          <w:lang w:val="en-GB"/>
        </w:rPr>
      </w:r>
      <w:r w:rsidR="00100851" w:rsidRPr="00EE4F3C">
        <w:rPr>
          <w:lang w:val="en-GB"/>
        </w:rPr>
        <w:fldChar w:fldCharType="separate"/>
      </w:r>
      <w:r w:rsidR="00352980">
        <w:rPr>
          <w:lang w:val="en-GB"/>
        </w:rPr>
        <w:t>3</w:t>
      </w:r>
      <w:r w:rsidR="00352980" w:rsidRPr="00EE4F3C">
        <w:rPr>
          <w:lang w:val="en-GB"/>
        </w:rPr>
        <w:t>.</w:t>
      </w:r>
      <w:r w:rsidR="00352980">
        <w:rPr>
          <w:noProof/>
          <w:lang w:val="en-GB"/>
        </w:rPr>
        <w:t>8</w:t>
      </w:r>
      <w:r w:rsidR="00100851" w:rsidRPr="00EE4F3C">
        <w:rPr>
          <w:lang w:val="en-GB"/>
        </w:rPr>
        <w:fldChar w:fldCharType="end"/>
      </w:r>
      <w:r w:rsidR="00100851" w:rsidRPr="00EE4F3C">
        <w:rPr>
          <w:lang w:val="en-GB"/>
        </w:rPr>
        <w:t xml:space="preserve">) </w:t>
      </w:r>
      <w:r w:rsidR="00DF7F2A">
        <w:rPr>
          <w:lang w:val="en-GB"/>
        </w:rPr>
        <w:t>into</w:t>
      </w:r>
      <w:r w:rsidR="001A022E">
        <w:rPr>
          <w:lang w:val="en-GB"/>
        </w:rPr>
        <w:t xml:space="preserve"> a</w:t>
      </w:r>
      <w:r w:rsidR="00DF7F2A">
        <w:rPr>
          <w:lang w:val="en-GB"/>
        </w:rPr>
        <w:t xml:space="preserve"> finite</w:t>
      </w:r>
      <w:r w:rsidRPr="00EE4F3C">
        <w:rPr>
          <w:lang w:val="en-GB"/>
        </w:rPr>
        <w:t xml:space="preserve"> difference equation.</w:t>
      </w:r>
    </w:p>
    <w:p w14:paraId="002FA89E" w14:textId="7710A2A4" w:rsidR="002446BD" w:rsidRPr="00EE4F3C" w:rsidRDefault="004F1DAF" w:rsidP="00123767">
      <w:pPr>
        <w:pStyle w:val="Heading3"/>
        <w:numPr>
          <w:ilvl w:val="2"/>
          <w:numId w:val="15"/>
        </w:numPr>
        <w:jc w:val="both"/>
        <w:rPr>
          <w:lang w:val="en-GB"/>
        </w:rPr>
      </w:pPr>
      <w:r>
        <w:rPr>
          <w:lang w:val="en-GB"/>
        </w:rPr>
        <w:t>I</w:t>
      </w:r>
      <w:r w:rsidR="002446BD" w:rsidRPr="00EE4F3C">
        <w:rPr>
          <w:lang w:val="en-GB"/>
        </w:rPr>
        <w:t>nfluence of the time step</w:t>
      </w:r>
    </w:p>
    <w:p w14:paraId="3CD0FB14" w14:textId="064539A1" w:rsidR="0049157F" w:rsidRPr="00EE4F3C" w:rsidRDefault="00812B7F" w:rsidP="00CC29B6">
      <w:pPr>
        <w:jc w:val="both"/>
        <w:rPr>
          <w:lang w:val="en-GB"/>
        </w:rPr>
      </w:pPr>
      <w:r w:rsidRPr="00EE4F3C">
        <w:rPr>
          <w:lang w:val="en-GB"/>
        </w:rPr>
        <w:t xml:space="preserve">Once more we can visualize the way the velocity </w:t>
      </w:r>
      <m:oMath>
        <m:r>
          <w:rPr>
            <w:rFonts w:ascii="Cambria Math" w:hAnsi="Cambria Math"/>
            <w:lang w:val="en-GB"/>
          </w:rPr>
          <m:t>v</m:t>
        </m:r>
      </m:oMath>
      <w:r w:rsidRPr="00EE4F3C">
        <w:rPr>
          <w:lang w:val="en-GB"/>
        </w:rPr>
        <w:t xml:space="preserve"> and distance </w:t>
      </w:r>
      <m:oMath>
        <m:r>
          <w:rPr>
            <w:rFonts w:ascii="Cambria Math" w:hAnsi="Cambria Math"/>
            <w:lang w:val="en-GB"/>
          </w:rPr>
          <m:t>s</m:t>
        </m:r>
      </m:oMath>
      <w:r w:rsidRPr="00EE4F3C">
        <w:rPr>
          <w:lang w:val="en-GB"/>
        </w:rPr>
        <w:t xml:space="preserve"> evolve. This time we will apply both methods </w:t>
      </w:r>
      <w:r w:rsidR="001C04D5" w:rsidRPr="00EE4F3C">
        <w:rPr>
          <w:lang w:val="en-GB"/>
        </w:rPr>
        <w:t xml:space="preserve">– the analytical solution and the simulated one – </w:t>
      </w:r>
      <w:r w:rsidRPr="00EE4F3C">
        <w:rPr>
          <w:lang w:val="en-GB"/>
        </w:rPr>
        <w:t xml:space="preserve">and check the differences. </w:t>
      </w:r>
      <w:r w:rsidR="001C04D5" w:rsidRPr="00EE4F3C">
        <w:rPr>
          <w:lang w:val="en-GB"/>
        </w:rPr>
        <w:t xml:space="preserve">The code is listed in </w:t>
      </w:r>
      <w:r w:rsidR="001C04D5" w:rsidRPr="00EE4F3C">
        <w:rPr>
          <w:lang w:val="en-GB"/>
        </w:rPr>
        <w:fldChar w:fldCharType="begin"/>
      </w:r>
      <w:r w:rsidR="001C04D5" w:rsidRPr="00EE4F3C">
        <w:rPr>
          <w:lang w:val="en-GB"/>
        </w:rPr>
        <w:instrText xml:space="preserve"> REF _Ref7429537 \h </w:instrText>
      </w:r>
      <w:r w:rsidR="001C04D5" w:rsidRPr="00EE4F3C">
        <w:rPr>
          <w:lang w:val="en-GB"/>
        </w:rPr>
      </w:r>
      <w:r w:rsidR="001C04D5" w:rsidRPr="00EE4F3C">
        <w:rPr>
          <w:lang w:val="en-GB"/>
        </w:rPr>
        <w:fldChar w:fldCharType="separate"/>
      </w:r>
      <w:r w:rsidR="00352980" w:rsidRPr="00EE4F3C">
        <w:rPr>
          <w:lang w:val="en-GB"/>
        </w:rPr>
        <w:t xml:space="preserve">Script </w:t>
      </w:r>
      <w:r w:rsidR="00352980">
        <w:rPr>
          <w:noProof/>
          <w:lang w:val="en-GB"/>
        </w:rPr>
        <w:t>3</w:t>
      </w:r>
      <w:r w:rsidR="00352980" w:rsidRPr="00EE4F3C">
        <w:rPr>
          <w:lang w:val="en-GB"/>
        </w:rPr>
        <w:t>.</w:t>
      </w:r>
      <w:r w:rsidR="00352980">
        <w:rPr>
          <w:noProof/>
          <w:lang w:val="en-GB"/>
        </w:rPr>
        <w:t>1</w:t>
      </w:r>
      <w:r w:rsidR="001C04D5" w:rsidRPr="00EE4F3C">
        <w:rPr>
          <w:lang w:val="en-GB"/>
        </w:rPr>
        <w:fldChar w:fldCharType="end"/>
      </w:r>
      <w:r w:rsidR="001C04D5" w:rsidRPr="00EE4F3C">
        <w:rPr>
          <w:lang w:val="en-GB"/>
        </w:rPr>
        <w:t xml:space="preserve"> and the resulting plot follows in </w:t>
      </w:r>
      <w:r w:rsidR="001C04D5" w:rsidRPr="00EE4F3C">
        <w:rPr>
          <w:lang w:val="en-GB"/>
        </w:rPr>
        <w:fldChar w:fldCharType="begin"/>
      </w:r>
      <w:r w:rsidR="001C04D5" w:rsidRPr="00EE4F3C">
        <w:rPr>
          <w:lang w:val="en-GB"/>
        </w:rPr>
        <w:instrText xml:space="preserve"> REF _Ref7429525 \h </w:instrText>
      </w:r>
      <w:r w:rsidR="001C04D5" w:rsidRPr="00EE4F3C">
        <w:rPr>
          <w:lang w:val="en-GB"/>
        </w:rPr>
      </w:r>
      <w:r w:rsidR="001C04D5" w:rsidRPr="00EE4F3C">
        <w:rPr>
          <w:lang w:val="en-GB"/>
        </w:rPr>
        <w:fldChar w:fldCharType="separate"/>
      </w:r>
      <w:r w:rsidR="00352980" w:rsidRPr="00EE4F3C">
        <w:rPr>
          <w:lang w:val="en-GB"/>
        </w:rPr>
        <w:t xml:space="preserve">Figure </w:t>
      </w:r>
      <w:r w:rsidR="00352980">
        <w:rPr>
          <w:noProof/>
          <w:lang w:val="en-GB"/>
        </w:rPr>
        <w:t>3</w:t>
      </w:r>
      <w:r w:rsidR="00352980">
        <w:rPr>
          <w:lang w:val="en-GB"/>
        </w:rPr>
        <w:t>.</w:t>
      </w:r>
      <w:r w:rsidR="00352980">
        <w:rPr>
          <w:noProof/>
          <w:lang w:val="en-GB"/>
        </w:rPr>
        <w:t>1</w:t>
      </w:r>
      <w:r w:rsidR="001C04D5" w:rsidRPr="00EE4F3C">
        <w:rPr>
          <w:lang w:val="en-GB"/>
        </w:rPr>
        <w:fldChar w:fldCharType="end"/>
      </w:r>
      <w:r w:rsidR="001C04D5" w:rsidRPr="00EE4F3C">
        <w:rPr>
          <w:lang w:val="en-GB"/>
        </w:rPr>
        <w:t>.</w:t>
      </w:r>
    </w:p>
    <w:p w14:paraId="1A987744"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6624338F"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Hildo Bijl</w:t>
      </w:r>
      <w:r w:rsidRPr="00EE4F3C">
        <w:rPr>
          <w:rFonts w:ascii="Consolas" w:eastAsia="Times New Roman" w:hAnsi="Consolas" w:cs="Times New Roman"/>
          <w:color w:val="000000"/>
          <w:sz w:val="18"/>
          <w:szCs w:val="18"/>
          <w:bdr w:val="none" w:sz="0" w:space="0" w:color="auto" w:frame="1"/>
          <w:lang w:val="en-GB" w:eastAsia="en-GB"/>
        </w:rPr>
        <w:t> </w:t>
      </w:r>
    </w:p>
    <w:p w14:paraId="15DAD636"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Fall simulation without friction</w:t>
      </w:r>
      <w:r w:rsidRPr="00EE4F3C">
        <w:rPr>
          <w:rFonts w:ascii="Consolas" w:eastAsia="Times New Roman" w:hAnsi="Consolas" w:cs="Times New Roman"/>
          <w:color w:val="000000"/>
          <w:sz w:val="18"/>
          <w:szCs w:val="18"/>
          <w:bdr w:val="none" w:sz="0" w:space="0" w:color="auto" w:frame="1"/>
          <w:lang w:val="en-GB" w:eastAsia="en-GB"/>
        </w:rPr>
        <w:t> </w:t>
      </w:r>
    </w:p>
    <w:p w14:paraId="07588041"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693CFEA6"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6402199E"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matplotlib.pyplot as plt  </w:t>
      </w:r>
    </w:p>
    <w:p w14:paraId="3F9DB125"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1FA19DC1"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Define settings.</w:t>
      </w:r>
      <w:r w:rsidRPr="00EE4F3C">
        <w:rPr>
          <w:rFonts w:ascii="Consolas" w:eastAsia="Times New Roman" w:hAnsi="Consolas" w:cs="Times New Roman"/>
          <w:color w:val="000000"/>
          <w:sz w:val="18"/>
          <w:szCs w:val="18"/>
          <w:bdr w:val="none" w:sz="0" w:space="0" w:color="auto" w:frame="1"/>
          <w:lang w:val="en-GB" w:eastAsia="en-GB"/>
        </w:rPr>
        <w:t>  </w:t>
      </w:r>
    </w:p>
    <w:p w14:paraId="162DA944"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endTime = 10 </w:t>
      </w:r>
      <w:r w:rsidRPr="00EE4F3C">
        <w:rPr>
          <w:rFonts w:ascii="Consolas" w:eastAsia="Times New Roman" w:hAnsi="Consolas" w:cs="Times New Roman"/>
          <w:color w:val="008200"/>
          <w:sz w:val="18"/>
          <w:szCs w:val="18"/>
          <w:bdr w:val="none" w:sz="0" w:space="0" w:color="auto" w:frame="1"/>
          <w:lang w:val="en-GB" w:eastAsia="en-GB"/>
        </w:rPr>
        <w:t># The time (seconds) that we simulate.</w:t>
      </w:r>
      <w:r w:rsidRPr="00EE4F3C">
        <w:rPr>
          <w:rFonts w:ascii="Consolas" w:eastAsia="Times New Roman" w:hAnsi="Consolas" w:cs="Times New Roman"/>
          <w:color w:val="000000"/>
          <w:sz w:val="18"/>
          <w:szCs w:val="18"/>
          <w:bdr w:val="none" w:sz="0" w:space="0" w:color="auto" w:frame="1"/>
          <w:lang w:val="en-GB" w:eastAsia="en-GB"/>
        </w:rPr>
        <w:t>  </w:t>
      </w:r>
    </w:p>
    <w:p w14:paraId="70C3595C"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dt = 1 </w:t>
      </w:r>
      <w:r w:rsidRPr="00EE4F3C">
        <w:rPr>
          <w:rFonts w:ascii="Consolas" w:eastAsia="Times New Roman" w:hAnsi="Consolas" w:cs="Times New Roman"/>
          <w:color w:val="008200"/>
          <w:sz w:val="18"/>
          <w:szCs w:val="18"/>
          <w:bdr w:val="none" w:sz="0" w:space="0" w:color="auto" w:frame="1"/>
          <w:lang w:val="en-GB" w:eastAsia="en-GB"/>
        </w:rPr>
        <w:t># The time step (seconds) that we use in the discretization.</w:t>
      </w:r>
      <w:r w:rsidRPr="00EE4F3C">
        <w:rPr>
          <w:rFonts w:ascii="Consolas" w:eastAsia="Times New Roman" w:hAnsi="Consolas" w:cs="Times New Roman"/>
          <w:color w:val="000000"/>
          <w:sz w:val="18"/>
          <w:szCs w:val="18"/>
          <w:bdr w:val="none" w:sz="0" w:space="0" w:color="auto" w:frame="1"/>
          <w:lang w:val="en-GB" w:eastAsia="en-GB"/>
        </w:rPr>
        <w:t>  </w:t>
      </w:r>
    </w:p>
    <w:p w14:paraId="11481F74"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v0 = 0 </w:t>
      </w:r>
      <w:r w:rsidRPr="00EE4F3C">
        <w:rPr>
          <w:rFonts w:ascii="Consolas" w:eastAsia="Times New Roman" w:hAnsi="Consolas" w:cs="Times New Roman"/>
          <w:color w:val="008200"/>
          <w:sz w:val="18"/>
          <w:szCs w:val="18"/>
          <w:bdr w:val="none" w:sz="0" w:space="0" w:color="auto" w:frame="1"/>
          <w:lang w:val="en-GB" w:eastAsia="en-GB"/>
        </w:rPr>
        <w:t># The initial velocity [m/s].</w:t>
      </w:r>
      <w:r w:rsidRPr="00EE4F3C">
        <w:rPr>
          <w:rFonts w:ascii="Consolas" w:eastAsia="Times New Roman" w:hAnsi="Consolas" w:cs="Times New Roman"/>
          <w:color w:val="000000"/>
          <w:sz w:val="18"/>
          <w:szCs w:val="18"/>
          <w:bdr w:val="none" w:sz="0" w:space="0" w:color="auto" w:frame="1"/>
          <w:lang w:val="en-GB" w:eastAsia="en-GB"/>
        </w:rPr>
        <w:t>  </w:t>
      </w:r>
    </w:p>
    <w:p w14:paraId="16EB5087"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s0 = 0 </w:t>
      </w:r>
      <w:r w:rsidRPr="00EE4F3C">
        <w:rPr>
          <w:rFonts w:ascii="Consolas" w:eastAsia="Times New Roman" w:hAnsi="Consolas" w:cs="Times New Roman"/>
          <w:color w:val="008200"/>
          <w:sz w:val="18"/>
          <w:szCs w:val="18"/>
          <w:bdr w:val="none" w:sz="0" w:space="0" w:color="auto" w:frame="1"/>
          <w:lang w:val="en-GB" w:eastAsia="en-GB"/>
        </w:rPr>
        <w:t># The initial position [m].</w:t>
      </w:r>
      <w:r w:rsidRPr="00EE4F3C">
        <w:rPr>
          <w:rFonts w:ascii="Consolas" w:eastAsia="Times New Roman" w:hAnsi="Consolas" w:cs="Times New Roman"/>
          <w:color w:val="000000"/>
          <w:sz w:val="18"/>
          <w:szCs w:val="18"/>
          <w:bdr w:val="none" w:sz="0" w:space="0" w:color="auto" w:frame="1"/>
          <w:lang w:val="en-GB" w:eastAsia="en-GB"/>
        </w:rPr>
        <w:t>  </w:t>
      </w:r>
    </w:p>
    <w:p w14:paraId="5C7D0509"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g = 9.81 </w:t>
      </w:r>
      <w:r w:rsidRPr="00EE4F3C">
        <w:rPr>
          <w:rFonts w:ascii="Consolas" w:eastAsia="Times New Roman" w:hAnsi="Consolas" w:cs="Times New Roman"/>
          <w:color w:val="008200"/>
          <w:sz w:val="18"/>
          <w:szCs w:val="18"/>
          <w:bdr w:val="none" w:sz="0" w:space="0" w:color="auto" w:frame="1"/>
          <w:lang w:val="en-GB" w:eastAsia="en-GB"/>
        </w:rPr>
        <w:t># The gravitational acceleration [m/s^2].</w:t>
      </w:r>
      <w:r w:rsidRPr="00EE4F3C">
        <w:rPr>
          <w:rFonts w:ascii="Consolas" w:eastAsia="Times New Roman" w:hAnsi="Consolas" w:cs="Times New Roman"/>
          <w:color w:val="000000"/>
          <w:sz w:val="18"/>
          <w:szCs w:val="18"/>
          <w:bdr w:val="none" w:sz="0" w:space="0" w:color="auto" w:frame="1"/>
          <w:lang w:val="en-GB" w:eastAsia="en-GB"/>
        </w:rPr>
        <w:t>  </w:t>
      </w:r>
    </w:p>
    <w:p w14:paraId="43371ABD"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340990CA"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Set up variables.</w:t>
      </w:r>
      <w:r w:rsidRPr="00EE4F3C">
        <w:rPr>
          <w:rFonts w:ascii="Consolas" w:eastAsia="Times New Roman" w:hAnsi="Consolas" w:cs="Times New Roman"/>
          <w:color w:val="000000"/>
          <w:sz w:val="18"/>
          <w:szCs w:val="18"/>
          <w:bdr w:val="none" w:sz="0" w:space="0" w:color="auto" w:frame="1"/>
          <w:lang w:val="en-GB" w:eastAsia="en-GB"/>
        </w:rPr>
        <w:t>  </w:t>
      </w:r>
    </w:p>
    <w:p w14:paraId="6E045DD6"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time = np.arange(0, endTime + dt, dt) </w:t>
      </w:r>
      <w:r w:rsidRPr="00EE4F3C">
        <w:rPr>
          <w:rFonts w:ascii="Consolas" w:eastAsia="Times New Roman" w:hAnsi="Consolas" w:cs="Times New Roman"/>
          <w:color w:val="008200"/>
          <w:sz w:val="18"/>
          <w:szCs w:val="18"/>
          <w:bdr w:val="none" w:sz="0" w:space="0" w:color="auto" w:frame="1"/>
          <w:lang w:val="en-GB" w:eastAsia="en-GB"/>
        </w:rPr>
        <w:t># A list with all times we want to plot at.</w:t>
      </w:r>
      <w:r w:rsidRPr="00EE4F3C">
        <w:rPr>
          <w:rFonts w:ascii="Consolas" w:eastAsia="Times New Roman" w:hAnsi="Consolas" w:cs="Times New Roman"/>
          <w:color w:val="000000"/>
          <w:sz w:val="18"/>
          <w:szCs w:val="18"/>
          <w:bdr w:val="none" w:sz="0" w:space="0" w:color="auto" w:frame="1"/>
          <w:lang w:val="en-GB" w:eastAsia="en-GB"/>
        </w:rPr>
        <w:t>  </w:t>
      </w:r>
    </w:p>
    <w:p w14:paraId="3890CD62"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vAnalytical = np.zeros(len(time)) </w:t>
      </w:r>
      <w:r w:rsidRPr="00EE4F3C">
        <w:rPr>
          <w:rFonts w:ascii="Consolas" w:eastAsia="Times New Roman" w:hAnsi="Consolas" w:cs="Times New Roman"/>
          <w:color w:val="008200"/>
          <w:sz w:val="18"/>
          <w:szCs w:val="18"/>
          <w:bdr w:val="none" w:sz="0" w:space="0" w:color="auto" w:frame="1"/>
          <w:lang w:val="en-GB" w:eastAsia="en-GB"/>
        </w:rPr>
        <w:t># A list for the velocity (analytical).</w:t>
      </w:r>
      <w:r w:rsidRPr="00EE4F3C">
        <w:rPr>
          <w:rFonts w:ascii="Consolas" w:eastAsia="Times New Roman" w:hAnsi="Consolas" w:cs="Times New Roman"/>
          <w:color w:val="000000"/>
          <w:sz w:val="18"/>
          <w:szCs w:val="18"/>
          <w:bdr w:val="none" w:sz="0" w:space="0" w:color="auto" w:frame="1"/>
          <w:lang w:val="en-GB" w:eastAsia="en-GB"/>
        </w:rPr>
        <w:t>  </w:t>
      </w:r>
    </w:p>
    <w:p w14:paraId="2623FF25"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sAnalytical = np.zeros(len(time)) </w:t>
      </w:r>
      <w:r w:rsidRPr="00EE4F3C">
        <w:rPr>
          <w:rFonts w:ascii="Consolas" w:eastAsia="Times New Roman" w:hAnsi="Consolas" w:cs="Times New Roman"/>
          <w:color w:val="008200"/>
          <w:sz w:val="18"/>
          <w:szCs w:val="18"/>
          <w:bdr w:val="none" w:sz="0" w:space="0" w:color="auto" w:frame="1"/>
          <w:lang w:val="en-GB" w:eastAsia="en-GB"/>
        </w:rPr>
        <w:t># A list for the distance (analytical).</w:t>
      </w:r>
      <w:r w:rsidRPr="00EE4F3C">
        <w:rPr>
          <w:rFonts w:ascii="Consolas" w:eastAsia="Times New Roman" w:hAnsi="Consolas" w:cs="Times New Roman"/>
          <w:color w:val="000000"/>
          <w:sz w:val="18"/>
          <w:szCs w:val="18"/>
          <w:bdr w:val="none" w:sz="0" w:space="0" w:color="auto" w:frame="1"/>
          <w:lang w:val="en-GB" w:eastAsia="en-GB"/>
        </w:rPr>
        <w:t>  </w:t>
      </w:r>
    </w:p>
    <w:p w14:paraId="4E00006A"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vSimulated = np.zeros(len(time)) </w:t>
      </w:r>
      <w:r w:rsidRPr="00EE4F3C">
        <w:rPr>
          <w:rFonts w:ascii="Consolas" w:eastAsia="Times New Roman" w:hAnsi="Consolas" w:cs="Times New Roman"/>
          <w:color w:val="008200"/>
          <w:sz w:val="18"/>
          <w:szCs w:val="18"/>
          <w:bdr w:val="none" w:sz="0" w:space="0" w:color="auto" w:frame="1"/>
          <w:lang w:val="en-GB" w:eastAsia="en-GB"/>
        </w:rPr>
        <w:t># A list for the velocity (simulated).</w:t>
      </w:r>
      <w:r w:rsidRPr="00EE4F3C">
        <w:rPr>
          <w:rFonts w:ascii="Consolas" w:eastAsia="Times New Roman" w:hAnsi="Consolas" w:cs="Times New Roman"/>
          <w:color w:val="000000"/>
          <w:sz w:val="18"/>
          <w:szCs w:val="18"/>
          <w:bdr w:val="none" w:sz="0" w:space="0" w:color="auto" w:frame="1"/>
          <w:lang w:val="en-GB" w:eastAsia="en-GB"/>
        </w:rPr>
        <w:t>  </w:t>
      </w:r>
    </w:p>
    <w:p w14:paraId="711CB168"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sSimulated = np.zeros(len(time)) </w:t>
      </w:r>
      <w:r w:rsidRPr="00EE4F3C">
        <w:rPr>
          <w:rFonts w:ascii="Consolas" w:eastAsia="Times New Roman" w:hAnsi="Consolas" w:cs="Times New Roman"/>
          <w:color w:val="008200"/>
          <w:sz w:val="18"/>
          <w:szCs w:val="18"/>
          <w:bdr w:val="none" w:sz="0" w:space="0" w:color="auto" w:frame="1"/>
          <w:lang w:val="en-GB" w:eastAsia="en-GB"/>
        </w:rPr>
        <w:t># A list for the distance (simulated).</w:t>
      </w:r>
      <w:r w:rsidRPr="00EE4F3C">
        <w:rPr>
          <w:rFonts w:ascii="Consolas" w:eastAsia="Times New Roman" w:hAnsi="Consolas" w:cs="Times New Roman"/>
          <w:color w:val="000000"/>
          <w:sz w:val="18"/>
          <w:szCs w:val="18"/>
          <w:bdr w:val="none" w:sz="0" w:space="0" w:color="auto" w:frame="1"/>
          <w:lang w:val="en-GB" w:eastAsia="en-GB"/>
        </w:rPr>
        <w:t>  </w:t>
      </w:r>
    </w:p>
    <w:p w14:paraId="74CEC6E2"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vSimulated[0] = v0  </w:t>
      </w:r>
    </w:p>
    <w:p w14:paraId="3BB0BFB7"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sSimulated[0] = s0  </w:t>
      </w:r>
    </w:p>
    <w:p w14:paraId="06B7B3D0"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079EE5B"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Run analytical solution.</w:t>
      </w:r>
      <w:r w:rsidRPr="00EE4F3C">
        <w:rPr>
          <w:rFonts w:ascii="Consolas" w:eastAsia="Times New Roman" w:hAnsi="Consolas" w:cs="Times New Roman"/>
          <w:color w:val="000000"/>
          <w:sz w:val="18"/>
          <w:szCs w:val="18"/>
          <w:bdr w:val="none" w:sz="0" w:space="0" w:color="auto" w:frame="1"/>
          <w:lang w:val="en-GB" w:eastAsia="en-GB"/>
        </w:rPr>
        <w:t>  </w:t>
      </w:r>
    </w:p>
    <w:p w14:paraId="70B9F0F2"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i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range(0, len(time)):  </w:t>
      </w:r>
    </w:p>
    <w:p w14:paraId="285D7697"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 = time[i]  </w:t>
      </w:r>
    </w:p>
    <w:p w14:paraId="249B504E"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vAnalytical[i] = -g*t + v0  </w:t>
      </w:r>
    </w:p>
    <w:p w14:paraId="756484D1"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sAnalytical[i] = -0.5*g*t**2 + v0*t + s0  </w:t>
      </w:r>
    </w:p>
    <w:p w14:paraId="2C4846E1"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6BD3F070"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Run simulation.</w:t>
      </w:r>
      <w:r w:rsidRPr="00EE4F3C">
        <w:rPr>
          <w:rFonts w:ascii="Consolas" w:eastAsia="Times New Roman" w:hAnsi="Consolas" w:cs="Times New Roman"/>
          <w:color w:val="000000"/>
          <w:sz w:val="18"/>
          <w:szCs w:val="18"/>
          <w:bdr w:val="none" w:sz="0" w:space="0" w:color="auto" w:frame="1"/>
          <w:lang w:val="en-GB" w:eastAsia="en-GB"/>
        </w:rPr>
        <w:t>  </w:t>
      </w:r>
    </w:p>
    <w:p w14:paraId="3CBBFC90"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i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range(1, len(time)):  </w:t>
      </w:r>
    </w:p>
    <w:p w14:paraId="12D4EE2B"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vSimulated[i] = vSimulated[i-1] - g*dt  </w:t>
      </w:r>
    </w:p>
    <w:p w14:paraId="0DC19089"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sSimulated[i] = sSimulated[i-1] + vSimulated[i-1]*dt  </w:t>
      </w:r>
    </w:p>
    <w:p w14:paraId="55D291FD"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A3775EC"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Display results.</w:t>
      </w:r>
      <w:r w:rsidRPr="00EE4F3C">
        <w:rPr>
          <w:rFonts w:ascii="Consolas" w:eastAsia="Times New Roman" w:hAnsi="Consolas" w:cs="Times New Roman"/>
          <w:color w:val="000000"/>
          <w:sz w:val="18"/>
          <w:szCs w:val="18"/>
          <w:bdr w:val="none" w:sz="0" w:space="0" w:color="auto" w:frame="1"/>
          <w:lang w:val="en-GB" w:eastAsia="en-GB"/>
        </w:rPr>
        <w:t>  </w:t>
      </w:r>
    </w:p>
    <w:p w14:paraId="0CB39E80"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plt.plot(time, sAnalytical, marker=</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61D45E14"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plt.plot(time, sSimulated, marker=</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2B2A0D58"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plt.xlabel(</w:t>
      </w:r>
      <w:r w:rsidRPr="00EE4F3C">
        <w:rPr>
          <w:rFonts w:ascii="Consolas" w:eastAsia="Times New Roman" w:hAnsi="Consolas" w:cs="Times New Roman"/>
          <w:color w:val="0000FF"/>
          <w:sz w:val="18"/>
          <w:szCs w:val="18"/>
          <w:bdr w:val="none" w:sz="0" w:space="0" w:color="auto" w:frame="1"/>
          <w:lang w:val="en-GB" w:eastAsia="en-GB"/>
        </w:rPr>
        <w:t>'Time [s]'</w:t>
      </w:r>
      <w:r w:rsidRPr="00EE4F3C">
        <w:rPr>
          <w:rFonts w:ascii="Consolas" w:eastAsia="Times New Roman" w:hAnsi="Consolas" w:cs="Times New Roman"/>
          <w:color w:val="000000"/>
          <w:sz w:val="18"/>
          <w:szCs w:val="18"/>
          <w:bdr w:val="none" w:sz="0" w:space="0" w:color="auto" w:frame="1"/>
          <w:lang w:val="en-GB" w:eastAsia="en-GB"/>
        </w:rPr>
        <w:t>)  </w:t>
      </w:r>
    </w:p>
    <w:p w14:paraId="074EA7EA"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plt.ylabel(</w:t>
      </w:r>
      <w:r w:rsidRPr="00EE4F3C">
        <w:rPr>
          <w:rFonts w:ascii="Consolas" w:eastAsia="Times New Roman" w:hAnsi="Consolas" w:cs="Times New Roman"/>
          <w:color w:val="0000FF"/>
          <w:sz w:val="18"/>
          <w:szCs w:val="18"/>
          <w:bdr w:val="none" w:sz="0" w:space="0" w:color="auto" w:frame="1"/>
          <w:lang w:val="en-GB" w:eastAsia="en-GB"/>
        </w:rPr>
        <w:t>'Distance [m]'</w:t>
      </w:r>
      <w:r w:rsidRPr="00EE4F3C">
        <w:rPr>
          <w:rFonts w:ascii="Consolas" w:eastAsia="Times New Roman" w:hAnsi="Consolas" w:cs="Times New Roman"/>
          <w:color w:val="000000"/>
          <w:sz w:val="18"/>
          <w:szCs w:val="18"/>
          <w:bdr w:val="none" w:sz="0" w:space="0" w:color="auto" w:frame="1"/>
          <w:lang w:val="en-GB" w:eastAsia="en-GB"/>
        </w:rPr>
        <w:t>)  </w:t>
      </w:r>
    </w:p>
    <w:p w14:paraId="6F8C5F4C"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7730D5A6"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27814900"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Analyze outcome.</w:t>
      </w:r>
      <w:r w:rsidRPr="00EE4F3C">
        <w:rPr>
          <w:rFonts w:ascii="Consolas" w:eastAsia="Times New Roman" w:hAnsi="Consolas" w:cs="Times New Roman"/>
          <w:color w:val="000000"/>
          <w:sz w:val="18"/>
          <w:szCs w:val="18"/>
          <w:bdr w:val="none" w:sz="0" w:space="0" w:color="auto" w:frame="1"/>
          <w:lang w:val="en-GB" w:eastAsia="en-GB"/>
        </w:rPr>
        <w:t>  </w:t>
      </w:r>
    </w:p>
    <w:p w14:paraId="25DA5D0B"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"Distance traveled after"</w:t>
      </w:r>
      <w:r w:rsidRPr="00EE4F3C">
        <w:rPr>
          <w:rFonts w:ascii="Consolas" w:eastAsia="Times New Roman" w:hAnsi="Consolas" w:cs="Times New Roman"/>
          <w:color w:val="000000"/>
          <w:sz w:val="18"/>
          <w:szCs w:val="18"/>
          <w:bdr w:val="none" w:sz="0" w:space="0" w:color="auto" w:frame="1"/>
          <w:lang w:val="en-GB" w:eastAsia="en-GB"/>
        </w:rPr>
        <w:t>, endTime, </w:t>
      </w:r>
      <w:r w:rsidRPr="00EE4F3C">
        <w:rPr>
          <w:rFonts w:ascii="Consolas" w:eastAsia="Times New Roman" w:hAnsi="Consolas" w:cs="Times New Roman"/>
          <w:color w:val="0000FF"/>
          <w:sz w:val="18"/>
          <w:szCs w:val="18"/>
          <w:bdr w:val="none" w:sz="0" w:space="0" w:color="auto" w:frame="1"/>
          <w:lang w:val="en-GB" w:eastAsia="en-GB"/>
        </w:rPr>
        <w:t>"seconds"</w:t>
      </w:r>
      <w:r w:rsidRPr="00EE4F3C">
        <w:rPr>
          <w:rFonts w:ascii="Consolas" w:eastAsia="Times New Roman" w:hAnsi="Consolas" w:cs="Times New Roman"/>
          <w:color w:val="000000"/>
          <w:sz w:val="18"/>
          <w:szCs w:val="18"/>
          <w:bdr w:val="none" w:sz="0" w:space="0" w:color="auto" w:frame="1"/>
          <w:lang w:val="en-GB" w:eastAsia="en-GB"/>
        </w:rPr>
        <w:t>)  </w:t>
      </w:r>
    </w:p>
    <w:p w14:paraId="453032E2"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"Analytical:"</w:t>
      </w:r>
      <w:r w:rsidRPr="00EE4F3C">
        <w:rPr>
          <w:rFonts w:ascii="Consolas" w:eastAsia="Times New Roman" w:hAnsi="Consolas" w:cs="Times New Roman"/>
          <w:color w:val="000000"/>
          <w:sz w:val="18"/>
          <w:szCs w:val="18"/>
          <w:bdr w:val="none" w:sz="0" w:space="0" w:color="auto" w:frame="1"/>
          <w:lang w:val="en-GB" w:eastAsia="en-GB"/>
        </w:rPr>
        <w:t>, sAnalytical[-1])  </w:t>
      </w:r>
    </w:p>
    <w:p w14:paraId="5108BE64" w14:textId="3302061F" w:rsidR="00FD51B9"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"Simulated:"</w:t>
      </w:r>
      <w:r w:rsidRPr="00EE4F3C">
        <w:rPr>
          <w:rFonts w:ascii="Consolas" w:eastAsia="Times New Roman" w:hAnsi="Consolas" w:cs="Times New Roman"/>
          <w:color w:val="000000"/>
          <w:sz w:val="18"/>
          <w:szCs w:val="18"/>
          <w:bdr w:val="none" w:sz="0" w:space="0" w:color="auto" w:frame="1"/>
          <w:lang w:val="en-GB" w:eastAsia="en-GB"/>
        </w:rPr>
        <w:t>, sSimulated[-1])</w:t>
      </w:r>
    </w:p>
    <w:p w14:paraId="7B7E4EE0" w14:textId="325DCB1A" w:rsidR="001C04D5" w:rsidRDefault="001C04D5" w:rsidP="001C04D5">
      <w:pPr>
        <w:pStyle w:val="Caption"/>
        <w:jc w:val="center"/>
        <w:rPr>
          <w:lang w:val="en-GB"/>
        </w:rPr>
      </w:pPr>
      <w:bookmarkStart w:id="22" w:name="_Ref7429537"/>
      <w:bookmarkStart w:id="23" w:name="_Ref7430497"/>
      <w:r w:rsidRPr="00EE4F3C">
        <w:rPr>
          <w:lang w:val="en-GB"/>
        </w:rPr>
        <w:t xml:space="preserve">Script </w:t>
      </w:r>
      <w:r w:rsidR="00996071" w:rsidRPr="00EE4F3C">
        <w:rPr>
          <w:lang w:val="en-GB"/>
        </w:rPr>
        <w:fldChar w:fldCharType="begin"/>
      </w:r>
      <w:r w:rsidR="00996071" w:rsidRPr="00EE4F3C">
        <w:rPr>
          <w:lang w:val="en-GB"/>
        </w:rPr>
        <w:instrText xml:space="preserve"> STYLEREF 1 \s </w:instrText>
      </w:r>
      <w:r w:rsidR="00996071" w:rsidRPr="00EE4F3C">
        <w:rPr>
          <w:lang w:val="en-GB"/>
        </w:rPr>
        <w:fldChar w:fldCharType="separate"/>
      </w:r>
      <w:r w:rsidR="00352980">
        <w:rPr>
          <w:noProof/>
          <w:lang w:val="en-GB"/>
        </w:rPr>
        <w:t>3</w:t>
      </w:r>
      <w:r w:rsidR="00996071" w:rsidRPr="00EE4F3C">
        <w:rPr>
          <w:lang w:val="en-GB"/>
        </w:rPr>
        <w:fldChar w:fldCharType="end"/>
      </w:r>
      <w:r w:rsidR="00996071" w:rsidRPr="00EE4F3C">
        <w:rPr>
          <w:lang w:val="en-GB"/>
        </w:rPr>
        <w:t>.</w:t>
      </w:r>
      <w:r w:rsidR="00996071" w:rsidRPr="00EE4F3C">
        <w:rPr>
          <w:lang w:val="en-GB"/>
        </w:rPr>
        <w:fldChar w:fldCharType="begin"/>
      </w:r>
      <w:r w:rsidR="00996071" w:rsidRPr="00EE4F3C">
        <w:rPr>
          <w:lang w:val="en-GB"/>
        </w:rPr>
        <w:instrText xml:space="preserve"> SEQ Script \* ARABIC \s 1 </w:instrText>
      </w:r>
      <w:r w:rsidR="00996071" w:rsidRPr="00EE4F3C">
        <w:rPr>
          <w:lang w:val="en-GB"/>
        </w:rPr>
        <w:fldChar w:fldCharType="separate"/>
      </w:r>
      <w:r w:rsidR="00352980">
        <w:rPr>
          <w:noProof/>
          <w:lang w:val="en-GB"/>
        </w:rPr>
        <w:t>1</w:t>
      </w:r>
      <w:r w:rsidR="00996071" w:rsidRPr="00EE4F3C">
        <w:rPr>
          <w:lang w:val="en-GB"/>
        </w:rPr>
        <w:fldChar w:fldCharType="end"/>
      </w:r>
      <w:bookmarkEnd w:id="22"/>
      <w:bookmarkEnd w:id="23"/>
      <w:r w:rsidRPr="00EE4F3C">
        <w:rPr>
          <w:lang w:val="en-GB"/>
        </w:rPr>
        <w:t>: Both the analytical solution and simulation of the skydiver in one script. This allows us to compare their outcomes.</w:t>
      </w:r>
    </w:p>
    <w:p w14:paraId="49B326BB" w14:textId="77777777" w:rsidR="00352980" w:rsidRPr="00352980" w:rsidRDefault="00352980" w:rsidP="00352980">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A7551D" w:rsidRPr="00EE4F3C" w14:paraId="18D61FE9" w14:textId="77777777" w:rsidTr="00352980">
        <w:tc>
          <w:tcPr>
            <w:tcW w:w="4536" w:type="dxa"/>
            <w:vAlign w:val="bottom"/>
          </w:tcPr>
          <w:p w14:paraId="1C8B3B72" w14:textId="5393FFD9" w:rsidR="001C04D5" w:rsidRPr="00EE4F3C" w:rsidRDefault="00155C1D" w:rsidP="001C04D5">
            <w:pPr>
              <w:jc w:val="center"/>
              <w:rPr>
                <w:lang w:val="en-GB"/>
              </w:rPr>
            </w:pPr>
            <w:r w:rsidRPr="00EE4F3C">
              <w:rPr>
                <w:noProof/>
                <w:lang w:val="en-GB" w:eastAsia="en-GB"/>
              </w:rPr>
              <w:drawing>
                <wp:inline distT="0" distB="0" distL="0" distR="0" wp14:anchorId="6FCAFDFF" wp14:editId="1F6D627D">
                  <wp:extent cx="2785110" cy="18520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9316" cy="1868195"/>
                          </a:xfrm>
                          <a:prstGeom prst="rect">
                            <a:avLst/>
                          </a:prstGeom>
                        </pic:spPr>
                      </pic:pic>
                    </a:graphicData>
                  </a:graphic>
                </wp:inline>
              </w:drawing>
            </w:r>
          </w:p>
        </w:tc>
        <w:tc>
          <w:tcPr>
            <w:tcW w:w="4536" w:type="dxa"/>
            <w:vAlign w:val="bottom"/>
          </w:tcPr>
          <w:p w14:paraId="24743305" w14:textId="4D7B61C8" w:rsidR="001C04D5" w:rsidRPr="00EE4F3C" w:rsidRDefault="00A7551D" w:rsidP="001C04D5">
            <w:pPr>
              <w:keepNext/>
              <w:jc w:val="center"/>
              <w:rPr>
                <w:lang w:val="en-GB"/>
              </w:rPr>
            </w:pPr>
            <w:r w:rsidRPr="00EE4F3C">
              <w:rPr>
                <w:noProof/>
                <w:lang w:val="en-GB" w:eastAsia="en-GB"/>
              </w:rPr>
              <w:drawing>
                <wp:inline distT="0" distB="0" distL="0" distR="0" wp14:anchorId="116307C8" wp14:editId="59B8ECAE">
                  <wp:extent cx="2785110" cy="185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4909" cy="1871915"/>
                          </a:xfrm>
                          <a:prstGeom prst="rect">
                            <a:avLst/>
                          </a:prstGeom>
                        </pic:spPr>
                      </pic:pic>
                    </a:graphicData>
                  </a:graphic>
                </wp:inline>
              </w:drawing>
            </w:r>
          </w:p>
        </w:tc>
      </w:tr>
    </w:tbl>
    <w:p w14:paraId="28A25216" w14:textId="0CD28DA2" w:rsidR="0049157F" w:rsidRDefault="001C04D5" w:rsidP="0049157F">
      <w:pPr>
        <w:pStyle w:val="Caption"/>
        <w:jc w:val="center"/>
        <w:rPr>
          <w:lang w:val="en-GB"/>
        </w:rPr>
      </w:pPr>
      <w:bookmarkStart w:id="24" w:name="_Ref7429525"/>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3</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1</w:t>
      </w:r>
      <w:r w:rsidR="00D96C45">
        <w:rPr>
          <w:lang w:val="en-GB"/>
        </w:rPr>
        <w:fldChar w:fldCharType="end"/>
      </w:r>
      <w:bookmarkEnd w:id="24"/>
      <w:r w:rsidRPr="00EE4F3C">
        <w:rPr>
          <w:lang w:val="en-GB"/>
        </w:rPr>
        <w:t xml:space="preserve">: The analytical solution (blue) and the simulated outcome (orange) for time steps </w:t>
      </w:r>
      <m:oMath>
        <m:r>
          <m:rPr>
            <m:sty m:val="bi"/>
          </m:rPr>
          <w:rPr>
            <w:rFonts w:ascii="Cambria Math" w:hAnsi="Cambria Math"/>
            <w:lang w:val="en-GB"/>
          </w:rPr>
          <m:t>∆t=1</m:t>
        </m:r>
      </m:oMath>
      <w:r w:rsidRPr="00EE4F3C">
        <w:rPr>
          <w:lang w:val="en-GB"/>
        </w:rPr>
        <w:t xml:space="preserve"> (left) and </w:t>
      </w:r>
      <m:oMath>
        <m:r>
          <m:rPr>
            <m:sty m:val="bi"/>
          </m:rPr>
          <w:rPr>
            <w:rFonts w:ascii="Cambria Math" w:hAnsi="Cambria Math"/>
            <w:lang w:val="en-GB"/>
          </w:rPr>
          <m:t>∆t=0.1</m:t>
        </m:r>
      </m:oMath>
      <w:r w:rsidR="0049157F" w:rsidRPr="00EE4F3C">
        <w:rPr>
          <w:lang w:val="en-GB"/>
        </w:rPr>
        <w:t xml:space="preserve"> (right).</w:t>
      </w:r>
    </w:p>
    <w:p w14:paraId="2D704919" w14:textId="77777777" w:rsidR="00352980" w:rsidRPr="00352980" w:rsidRDefault="00352980" w:rsidP="00352980">
      <w:pPr>
        <w:rPr>
          <w:lang w:val="en-GB"/>
        </w:rPr>
      </w:pPr>
    </w:p>
    <w:p w14:paraId="398D6BC4" w14:textId="243B3E82" w:rsidR="001C04D5" w:rsidRPr="00EE4F3C" w:rsidRDefault="00155C1D" w:rsidP="00155C1D">
      <w:pPr>
        <w:jc w:val="both"/>
        <w:rPr>
          <w:lang w:val="en-GB"/>
        </w:rPr>
      </w:pPr>
      <w:r w:rsidRPr="00EE4F3C">
        <w:rPr>
          <w:lang w:val="en-GB"/>
        </w:rPr>
        <w:t xml:space="preserve">In this case the two solutions are different. If the time step is larger they differ more (roughly 10% in this case for </w:t>
      </w:r>
      <m:oMath>
        <m:r>
          <w:rPr>
            <w:rFonts w:ascii="Cambria Math" w:hAnsi="Cambria Math"/>
            <w:lang w:val="en-GB"/>
          </w:rPr>
          <m:t>∆t=1</m:t>
        </m:r>
      </m:oMath>
      <w:r w:rsidRPr="00EE4F3C">
        <w:rPr>
          <w:lang w:val="en-GB"/>
        </w:rPr>
        <w:t xml:space="preserve">, while if the time step is smaller they are more similar (roughly 1% difference with </w:t>
      </w:r>
      <m:oMath>
        <m:r>
          <w:rPr>
            <w:rFonts w:ascii="Cambria Math" w:hAnsi="Cambria Math"/>
            <w:lang w:val="en-GB"/>
          </w:rPr>
          <m:t>∆t=0.1</m:t>
        </m:r>
      </m:oMath>
      <w:r w:rsidRPr="00EE4F3C">
        <w:rPr>
          <w:lang w:val="en-GB"/>
        </w:rPr>
        <w:t xml:space="preserve">). It is important to remember that the analytical solution is as accurate as can be. It’s the simulated outcome that is off. The larger the time step is, the more it will be off. </w:t>
      </w:r>
    </w:p>
    <w:p w14:paraId="7AAF4A45" w14:textId="458B3E17" w:rsidR="00A7551D" w:rsidRPr="00EE4F3C" w:rsidRDefault="00A7551D" w:rsidP="00155C1D">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_Ref3814046 \r \h </w:instrText>
      </w:r>
      <w:r w:rsidRPr="00EE4F3C">
        <w:rPr>
          <w:b/>
          <w:lang w:val="en-GB"/>
        </w:rPr>
      </w:r>
      <w:r w:rsidRPr="00EE4F3C">
        <w:rPr>
          <w:b/>
          <w:lang w:val="en-GB"/>
        </w:rPr>
        <w:fldChar w:fldCharType="separate"/>
      </w:r>
      <w:r w:rsidR="00352980">
        <w:rPr>
          <w:b/>
          <w:lang w:val="en-GB"/>
        </w:rPr>
        <w:t>3</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12</w:t>
      </w:r>
      <w:r w:rsidRPr="00EE4F3C">
        <w:rPr>
          <w:b/>
          <w:lang w:val="en-GB"/>
        </w:rPr>
        <w:fldChar w:fldCharType="end"/>
      </w:r>
      <w:r w:rsidRPr="00EE4F3C">
        <w:rPr>
          <w:b/>
          <w:lang w:val="en-GB"/>
        </w:rPr>
        <w:t xml:space="preserve">. </w:t>
      </w:r>
      <w:r w:rsidRPr="00EE4F3C">
        <w:rPr>
          <w:lang w:val="en-GB"/>
        </w:rPr>
        <w:t xml:space="preserve">Implement </w:t>
      </w:r>
      <w:r w:rsidRPr="00EE4F3C">
        <w:rPr>
          <w:lang w:val="en-GB"/>
        </w:rPr>
        <w:fldChar w:fldCharType="begin"/>
      </w:r>
      <w:r w:rsidRPr="00EE4F3C">
        <w:rPr>
          <w:lang w:val="en-GB"/>
        </w:rPr>
        <w:instrText xml:space="preserve"> REF _Ref7430497 \h </w:instrText>
      </w:r>
      <w:r w:rsidRPr="00EE4F3C">
        <w:rPr>
          <w:lang w:val="en-GB"/>
        </w:rPr>
      </w:r>
      <w:r w:rsidRPr="00EE4F3C">
        <w:rPr>
          <w:lang w:val="en-GB"/>
        </w:rPr>
        <w:fldChar w:fldCharType="separate"/>
      </w:r>
      <w:r w:rsidR="00352980" w:rsidRPr="00EE4F3C">
        <w:rPr>
          <w:lang w:val="en-GB"/>
        </w:rPr>
        <w:t xml:space="preserve">Script </w:t>
      </w:r>
      <w:r w:rsidR="00352980">
        <w:rPr>
          <w:noProof/>
          <w:lang w:val="en-GB"/>
        </w:rPr>
        <w:t>3</w:t>
      </w:r>
      <w:r w:rsidR="00352980" w:rsidRPr="00EE4F3C">
        <w:rPr>
          <w:lang w:val="en-GB"/>
        </w:rPr>
        <w:t>.</w:t>
      </w:r>
      <w:r w:rsidR="00352980">
        <w:rPr>
          <w:noProof/>
          <w:lang w:val="en-GB"/>
        </w:rPr>
        <w:t>1</w:t>
      </w:r>
      <w:r w:rsidRPr="00EE4F3C">
        <w:rPr>
          <w:lang w:val="en-GB"/>
        </w:rPr>
        <w:fldChar w:fldCharType="end"/>
      </w:r>
      <w:r w:rsidRPr="00EE4F3C">
        <w:rPr>
          <w:lang w:val="en-GB"/>
        </w:rPr>
        <w:t xml:space="preserve"> and experiment with the time step </w:t>
      </w:r>
      <m:oMath>
        <m:r>
          <w:rPr>
            <w:rFonts w:ascii="Cambria Math" w:hAnsi="Cambria Math"/>
            <w:lang w:val="en-GB"/>
          </w:rPr>
          <m:t>∆t</m:t>
        </m:r>
      </m:oMath>
      <w:r w:rsidRPr="00EE4F3C">
        <w:rPr>
          <w:lang w:val="en-GB"/>
        </w:rPr>
        <w:t>. How does the difference between the analytical and the simulated outcome vary based on the time step? Is there a time step sufficiently small that this difference disappears? Which time step would you recommend?</w:t>
      </w:r>
    </w:p>
    <w:p w14:paraId="7FAB6881" w14:textId="76B4C2E7" w:rsidR="00155C1D" w:rsidRPr="00EE4F3C" w:rsidRDefault="00155C1D" w:rsidP="00155C1D">
      <w:pPr>
        <w:jc w:val="both"/>
        <w:rPr>
          <w:lang w:val="en-GB"/>
        </w:rPr>
      </w:pPr>
      <w:r w:rsidRPr="00EE4F3C">
        <w:rPr>
          <w:lang w:val="en-GB"/>
        </w:rPr>
        <w:t>The lesson here is that, whenever we discretize a system, we introduce errors. To keep these errors small, we must use a sufficiently small time step. If we do not, then our simulation results will be meaningless. Properly choosing the time step is hence crucial. In the next example we will examine more how this works</w:t>
      </w:r>
      <w:r w:rsidR="00D5497A" w:rsidRPr="00EE4F3C">
        <w:rPr>
          <w:lang w:val="en-GB"/>
        </w:rPr>
        <w:t xml:space="preserve"> in practice</w:t>
      </w:r>
      <w:r w:rsidRPr="00EE4F3C">
        <w:rPr>
          <w:lang w:val="en-GB"/>
        </w:rPr>
        <w:t>.</w:t>
      </w:r>
    </w:p>
    <w:p w14:paraId="0FA61174" w14:textId="694C46D0" w:rsidR="00F02E19" w:rsidRPr="00EE4F3C" w:rsidRDefault="003D4971" w:rsidP="00155C1D">
      <w:pPr>
        <w:jc w:val="both"/>
        <w:rPr>
          <w:lang w:val="en-GB"/>
        </w:rPr>
      </w:pPr>
      <w:r w:rsidRPr="00EE4F3C">
        <w:rPr>
          <w:lang w:val="en-GB"/>
        </w:rPr>
        <w:t xml:space="preserve">Does our current model agree with physical expectations? </w:t>
      </w:r>
      <w:r w:rsidR="00F02E19" w:rsidRPr="00EE4F3C">
        <w:rPr>
          <w:lang w:val="en-GB"/>
        </w:rPr>
        <w:t xml:space="preserve">As one can see from </w:t>
      </w:r>
      <w:r w:rsidR="001F7C4F" w:rsidRPr="00EE4F3C">
        <w:rPr>
          <w:lang w:val="en-GB"/>
        </w:rPr>
        <w:t xml:space="preserve">the exact solution given in exercise </w:t>
      </w:r>
      <w:r w:rsidR="001F7C4F" w:rsidRPr="00EE4F3C">
        <w:rPr>
          <w:lang w:val="en-GB"/>
        </w:rPr>
        <w:fldChar w:fldCharType="begin"/>
      </w:r>
      <w:r w:rsidR="001F7C4F" w:rsidRPr="00EE4F3C">
        <w:rPr>
          <w:lang w:val="en-GB"/>
        </w:rPr>
        <w:instrText xml:space="preserve"> REF ex_free_fall_exact \h </w:instrText>
      </w:r>
      <w:r w:rsidRPr="00EE4F3C">
        <w:rPr>
          <w:lang w:val="en-GB"/>
        </w:rPr>
        <w:instrText xml:space="preserve"> \* MERGEFORMAT </w:instrText>
      </w:r>
      <w:r w:rsidR="001F7C4F" w:rsidRPr="00EE4F3C">
        <w:rPr>
          <w:lang w:val="en-GB"/>
        </w:rPr>
      </w:r>
      <w:r w:rsidR="001F7C4F" w:rsidRPr="00EE4F3C">
        <w:rPr>
          <w:lang w:val="en-GB"/>
        </w:rPr>
        <w:fldChar w:fldCharType="separate"/>
      </w:r>
      <w:r w:rsidR="00352980" w:rsidRPr="00352980">
        <w:rPr>
          <w:lang w:val="en-GB"/>
        </w:rPr>
        <w:t>3.10</w:t>
      </w:r>
      <w:r w:rsidR="001F7C4F" w:rsidRPr="00EE4F3C">
        <w:rPr>
          <w:lang w:val="en-GB"/>
        </w:rPr>
        <w:fldChar w:fldCharType="end"/>
      </w:r>
      <w:r w:rsidR="001F7C4F" w:rsidRPr="00EE4F3C">
        <w:rPr>
          <w:lang w:val="en-GB"/>
        </w:rPr>
        <w:t xml:space="preserve"> and the </w:t>
      </w:r>
      <w:r w:rsidRPr="00EE4F3C">
        <w:rPr>
          <w:lang w:val="en-GB"/>
        </w:rPr>
        <w:t>simulations</w:t>
      </w:r>
      <w:r w:rsidR="001F7C4F" w:rsidRPr="00EE4F3C">
        <w:rPr>
          <w:lang w:val="en-GB"/>
        </w:rPr>
        <w:t xml:space="preserve"> in </w:t>
      </w:r>
      <w:r w:rsidR="001F7C4F" w:rsidRPr="00EE4F3C">
        <w:rPr>
          <w:lang w:val="en-GB"/>
        </w:rPr>
        <w:fldChar w:fldCharType="begin"/>
      </w:r>
      <w:r w:rsidR="001F7C4F" w:rsidRPr="00EE4F3C">
        <w:rPr>
          <w:lang w:val="en-GB"/>
        </w:rPr>
        <w:instrText xml:space="preserve"> REF _Ref7429525 \h </w:instrText>
      </w:r>
      <w:r w:rsidRPr="00EE4F3C">
        <w:rPr>
          <w:lang w:val="en-GB"/>
        </w:rPr>
        <w:instrText xml:space="preserve"> \* MERGEFORMAT </w:instrText>
      </w:r>
      <w:r w:rsidR="001F7C4F" w:rsidRPr="00EE4F3C">
        <w:rPr>
          <w:lang w:val="en-GB"/>
        </w:rPr>
      </w:r>
      <w:r w:rsidR="001F7C4F" w:rsidRPr="00EE4F3C">
        <w:rPr>
          <w:lang w:val="en-GB"/>
        </w:rPr>
        <w:fldChar w:fldCharType="separate"/>
      </w:r>
      <w:r w:rsidR="00352980" w:rsidRPr="00EE4F3C">
        <w:rPr>
          <w:lang w:val="en-GB"/>
        </w:rPr>
        <w:t xml:space="preserve">Figure </w:t>
      </w:r>
      <w:r w:rsidR="00352980">
        <w:rPr>
          <w:noProof/>
          <w:lang w:val="en-GB"/>
        </w:rPr>
        <w:t>3.1</w:t>
      </w:r>
      <w:r w:rsidR="001F7C4F" w:rsidRPr="00EE4F3C">
        <w:rPr>
          <w:lang w:val="en-GB"/>
        </w:rPr>
        <w:fldChar w:fldCharType="end"/>
      </w:r>
      <w:r w:rsidR="001F7C4F" w:rsidRPr="00EE4F3C">
        <w:rPr>
          <w:lang w:val="en-GB"/>
        </w:rPr>
        <w:t>, the velocity of the skydiver keeps on increasing</w:t>
      </w:r>
      <w:r w:rsidRPr="00EE4F3C">
        <w:rPr>
          <w:lang w:val="en-GB"/>
        </w:rPr>
        <w:t xml:space="preserve"> indefinitely</w:t>
      </w:r>
      <w:r w:rsidR="001F7C4F" w:rsidRPr="00EE4F3C">
        <w:rPr>
          <w:lang w:val="en-GB"/>
        </w:rPr>
        <w:t xml:space="preserve">. This is not what </w:t>
      </w:r>
      <w:r w:rsidRPr="00EE4F3C">
        <w:rPr>
          <w:lang w:val="en-GB"/>
        </w:rPr>
        <w:t>happens in reality, because at a certain velocity,</w:t>
      </w:r>
      <w:r w:rsidR="001F7C4F" w:rsidRPr="00EE4F3C">
        <w:rPr>
          <w:lang w:val="en-GB"/>
        </w:rPr>
        <w:t xml:space="preserve"> the</w:t>
      </w:r>
      <w:r w:rsidRPr="00EE4F3C">
        <w:rPr>
          <w:lang w:val="en-GB"/>
        </w:rPr>
        <w:t xml:space="preserve"> friction with the</w:t>
      </w:r>
      <w:r w:rsidR="001F7C4F" w:rsidRPr="00EE4F3C">
        <w:rPr>
          <w:lang w:val="en-GB"/>
        </w:rPr>
        <w:t xml:space="preserve"> air </w:t>
      </w:r>
      <w:r w:rsidRPr="00EE4F3C">
        <w:rPr>
          <w:lang w:val="en-GB"/>
        </w:rPr>
        <w:t xml:space="preserve">will </w:t>
      </w:r>
      <w:r w:rsidR="001F7C4F" w:rsidRPr="00EE4F3C">
        <w:rPr>
          <w:lang w:val="en-GB"/>
        </w:rPr>
        <w:t xml:space="preserve">equal gravity and </w:t>
      </w:r>
      <w:r w:rsidRPr="00EE4F3C">
        <w:rPr>
          <w:lang w:val="en-GB"/>
        </w:rPr>
        <w:t xml:space="preserve">the skydiver will have reached so-called </w:t>
      </w:r>
      <w:r w:rsidRPr="00EE4F3C">
        <w:rPr>
          <w:i/>
          <w:lang w:val="en-GB"/>
        </w:rPr>
        <w:t>terminal velocity</w:t>
      </w:r>
      <w:r w:rsidRPr="00EE4F3C">
        <w:rPr>
          <w:lang w:val="en-GB"/>
        </w:rPr>
        <w:t xml:space="preserve">. In section </w:t>
      </w:r>
      <w:r w:rsidRPr="00EE4F3C">
        <w:rPr>
          <w:lang w:val="en-GB"/>
        </w:rPr>
        <w:fldChar w:fldCharType="begin"/>
      </w:r>
      <w:r w:rsidRPr="00EE4F3C">
        <w:rPr>
          <w:lang w:val="en-GB"/>
        </w:rPr>
        <w:instrText xml:space="preserve"> REF _Ref9256196 \r \h </w:instrText>
      </w:r>
      <w:r w:rsidR="00694A81" w:rsidRPr="00EE4F3C">
        <w:rPr>
          <w:lang w:val="en-GB"/>
        </w:rPr>
        <w:instrText xml:space="preserve"> \* MERGEFORMAT </w:instrText>
      </w:r>
      <w:r w:rsidRPr="00EE4F3C">
        <w:rPr>
          <w:lang w:val="en-GB"/>
        </w:rPr>
      </w:r>
      <w:r w:rsidRPr="00EE4F3C">
        <w:rPr>
          <w:lang w:val="en-GB"/>
        </w:rPr>
        <w:fldChar w:fldCharType="separate"/>
      </w:r>
      <w:r w:rsidR="00352980">
        <w:rPr>
          <w:lang w:val="en-GB"/>
        </w:rPr>
        <w:t>3.1.1</w:t>
      </w:r>
      <w:r w:rsidRPr="00EE4F3C">
        <w:rPr>
          <w:lang w:val="en-GB"/>
        </w:rPr>
        <w:fldChar w:fldCharType="end"/>
      </w:r>
      <w:r w:rsidRPr="00EE4F3C">
        <w:rPr>
          <w:lang w:val="en-GB"/>
        </w:rPr>
        <w:t xml:space="preserve"> we left this out intentionally to get started quickly, but now it is clear we must add this to properly model the skydiver.</w:t>
      </w:r>
    </w:p>
    <w:p w14:paraId="25EC9BAB" w14:textId="24664D4B" w:rsidR="002446BD" w:rsidRPr="00EE4F3C" w:rsidRDefault="002446BD" w:rsidP="00CC29B6">
      <w:pPr>
        <w:jc w:val="both"/>
        <w:rPr>
          <w:lang w:val="en-GB"/>
        </w:rPr>
      </w:pPr>
    </w:p>
    <w:p w14:paraId="25C4C56A" w14:textId="633E8B86" w:rsidR="002446BD" w:rsidRPr="00EE4F3C" w:rsidRDefault="002446BD" w:rsidP="00123767">
      <w:pPr>
        <w:pStyle w:val="Heading2"/>
        <w:numPr>
          <w:ilvl w:val="1"/>
          <w:numId w:val="15"/>
        </w:numPr>
        <w:jc w:val="both"/>
        <w:rPr>
          <w:lang w:val="en-GB"/>
        </w:rPr>
      </w:pPr>
      <w:bookmarkStart w:id="25" w:name="_Toc56502247"/>
      <w:r w:rsidRPr="00EE4F3C">
        <w:rPr>
          <w:lang w:val="en-GB"/>
        </w:rPr>
        <w:t>Adding complexity</w:t>
      </w:r>
      <w:bookmarkEnd w:id="25"/>
    </w:p>
    <w:p w14:paraId="5D290DF0" w14:textId="2A2E08A0" w:rsidR="0093333C" w:rsidRPr="00EE4F3C" w:rsidRDefault="0093333C" w:rsidP="00CC29B6">
      <w:pPr>
        <w:jc w:val="both"/>
        <w:rPr>
          <w:lang w:val="en-GB"/>
        </w:rPr>
      </w:pPr>
      <w:r w:rsidRPr="00EE4F3C">
        <w:rPr>
          <w:lang w:val="en-GB"/>
        </w:rPr>
        <w:t xml:space="preserve">When making a simulation, you always want to start off as simple as possible. Make lots of simplifying assumptions, approximate things if that makes it easier to work with, and neglect effects wherever possible. You want to have a very basic simulation up and running as soon as possible. If it then turns out that the results don’t match your expectations, you can </w:t>
      </w:r>
      <w:r w:rsidR="00D727B9" w:rsidRPr="00EE4F3C">
        <w:rPr>
          <w:lang w:val="en-GB"/>
        </w:rPr>
        <w:t>always still</w:t>
      </w:r>
      <w:r w:rsidRPr="00EE4F3C">
        <w:rPr>
          <w:lang w:val="en-GB"/>
        </w:rPr>
        <w:t xml:space="preserve"> add complexity.</w:t>
      </w:r>
    </w:p>
    <w:p w14:paraId="62FA82A1" w14:textId="3FFC5E30" w:rsidR="00352980" w:rsidRDefault="1E495047" w:rsidP="1E495047">
      <w:pPr>
        <w:jc w:val="both"/>
        <w:rPr>
          <w:lang w:val="en-GB"/>
        </w:rPr>
      </w:pPr>
      <w:r w:rsidRPr="00EE4F3C">
        <w:rPr>
          <w:lang w:val="en-GB"/>
        </w:rPr>
        <w:t>This is exactly what we will be doing now. Our free fall simulation was really accurate for the first few seconds, but it was not so realistic later on. That is because we did not take into account friction. Let us do so now and note the differences.</w:t>
      </w:r>
    </w:p>
    <w:p w14:paraId="4FB61C85" w14:textId="3779126D" w:rsidR="00352980" w:rsidRDefault="00352980" w:rsidP="1E495047">
      <w:pPr>
        <w:jc w:val="both"/>
        <w:rPr>
          <w:lang w:val="en-GB"/>
        </w:rPr>
      </w:pPr>
    </w:p>
    <w:p w14:paraId="3AC4AB47" w14:textId="77777777" w:rsidR="00352980" w:rsidRPr="00EE4F3C" w:rsidRDefault="00352980" w:rsidP="1E495047">
      <w:pPr>
        <w:jc w:val="both"/>
        <w:rPr>
          <w:lang w:val="en-GB"/>
        </w:rPr>
      </w:pPr>
    </w:p>
    <w:p w14:paraId="7D07F033" w14:textId="25460F0B" w:rsidR="002446BD" w:rsidRPr="00EE4F3C" w:rsidRDefault="009755C2" w:rsidP="00123767">
      <w:pPr>
        <w:pStyle w:val="Heading3"/>
        <w:numPr>
          <w:ilvl w:val="2"/>
          <w:numId w:val="15"/>
        </w:numPr>
        <w:jc w:val="both"/>
        <w:rPr>
          <w:lang w:val="en-GB"/>
        </w:rPr>
      </w:pPr>
      <w:bookmarkStart w:id="26" w:name="_Ref14447041"/>
      <w:r>
        <w:rPr>
          <w:lang w:val="en-GB"/>
        </w:rPr>
        <w:lastRenderedPageBreak/>
        <w:t>Physics of</w:t>
      </w:r>
      <w:r w:rsidR="00A004FE" w:rsidRPr="00EE4F3C">
        <w:rPr>
          <w:lang w:val="en-GB"/>
        </w:rPr>
        <w:t xml:space="preserve"> friction</w:t>
      </w:r>
      <w:bookmarkEnd w:id="26"/>
    </w:p>
    <w:p w14:paraId="1C2ED52D" w14:textId="28DA9CA9" w:rsidR="00DD52A6" w:rsidRPr="00EE4F3C" w:rsidRDefault="00442B24" w:rsidP="00CC29B6">
      <w:pPr>
        <w:jc w:val="both"/>
        <w:rPr>
          <w:lang w:val="en-GB"/>
        </w:rPr>
      </w:pPr>
      <w:r w:rsidRPr="00EE4F3C">
        <w:rPr>
          <w:lang w:val="en-GB"/>
        </w:rPr>
        <w:t>In an actual fall in the earth</w:t>
      </w:r>
      <w:r w:rsidR="00912B99" w:rsidRPr="00EE4F3C">
        <w:rPr>
          <w:lang w:val="en-GB"/>
        </w:rPr>
        <w:t>’</w:t>
      </w:r>
      <w:r w:rsidRPr="00EE4F3C">
        <w:rPr>
          <w:lang w:val="en-GB"/>
        </w:rPr>
        <w:t>s atmosphere there would be a</w:t>
      </w:r>
      <w:r w:rsidR="00A10471" w:rsidRPr="00EE4F3C">
        <w:rPr>
          <w:lang w:val="en-GB"/>
        </w:rPr>
        <w:t>ir friction, also called drag. For relatively high velocities t</w:t>
      </w:r>
      <w:r w:rsidRPr="00EE4F3C">
        <w:rPr>
          <w:lang w:val="en-GB"/>
        </w:rPr>
        <w:t>he</w:t>
      </w:r>
      <w:r w:rsidR="00A10471" w:rsidRPr="00EE4F3C">
        <w:rPr>
          <w:lang w:val="en-GB"/>
        </w:rPr>
        <w:t xml:space="preserve"> so-called</w:t>
      </w:r>
      <w:r w:rsidRPr="00EE4F3C">
        <w:rPr>
          <w:lang w:val="en-GB"/>
        </w:rPr>
        <w:t xml:space="preserve"> drag equation </w:t>
      </w:r>
      <w:r w:rsidR="009D353B" w:rsidRPr="00EE4F3C">
        <w:rPr>
          <w:lang w:val="en-GB"/>
        </w:rPr>
        <w:t>is a good approximation.</w:t>
      </w:r>
      <w:r w:rsidR="009D353B" w:rsidRPr="00EE4F3C">
        <w:rPr>
          <w:rStyle w:val="FootnoteReference"/>
          <w:lang w:val="en-GB"/>
        </w:rPr>
        <w:footnoteReference w:id="4"/>
      </w:r>
      <w:r w:rsidR="009D353B" w:rsidRPr="00EE4F3C">
        <w:rPr>
          <w:lang w:val="en-GB"/>
        </w:rPr>
        <w:t xml:space="preserve"> It relates</w:t>
      </w:r>
      <w:r w:rsidRPr="00EE4F3C">
        <w:rPr>
          <w:lang w:val="en-GB"/>
        </w:rPr>
        <w:t xml:space="preserve"> the drag force to the velocity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442B24" w:rsidRPr="00EE4F3C" w14:paraId="557DDD92" w14:textId="77777777" w:rsidTr="00AC0292">
        <w:tc>
          <w:tcPr>
            <w:tcW w:w="8365" w:type="dxa"/>
          </w:tcPr>
          <w:p w14:paraId="4F3731B2" w14:textId="2CDA3B75" w:rsidR="00442B24" w:rsidRPr="00EE4F3C" w:rsidRDefault="00964050" w:rsidP="00442B24">
            <w:pPr>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d</m:t>
                    </m:r>
                  </m:sub>
                </m:sSub>
                <m:r>
                  <w:rPr>
                    <w:rFonts w:ascii="Cambria Math" w:hAnsi="Cambria Math"/>
                    <w:lang w:val="en-GB"/>
                  </w:rPr>
                  <m:t>=±b</m:t>
                </m:r>
                <m:sSup>
                  <m:sSupPr>
                    <m:ctrlPr>
                      <w:rPr>
                        <w:rFonts w:ascii="Cambria Math" w:hAnsi="Cambria Math"/>
                        <w:i/>
                        <w:lang w:val="en-GB"/>
                      </w:rPr>
                    </m:ctrlPr>
                  </m:sSupPr>
                  <m:e>
                    <m:r>
                      <w:rPr>
                        <w:rFonts w:ascii="Cambria Math" w:hAnsi="Cambria Math"/>
                        <w:lang w:val="en-GB"/>
                      </w:rPr>
                      <m:t>v</m:t>
                    </m:r>
                  </m:e>
                  <m:sup>
                    <m:r>
                      <w:rPr>
                        <w:rFonts w:ascii="Cambria Math" w:hAnsi="Cambria Math"/>
                        <w:lang w:val="en-GB"/>
                      </w:rPr>
                      <m:t>2</m:t>
                    </m:r>
                  </m:sup>
                </m:sSup>
                <m:r>
                  <w:rPr>
                    <w:rFonts w:ascii="Cambria Math" w:hAnsi="Cambria Math"/>
                    <w:lang w:val="en-GB"/>
                  </w:rPr>
                  <m:t>,</m:t>
                </m:r>
              </m:oMath>
            </m:oMathPara>
          </w:p>
        </w:tc>
        <w:tc>
          <w:tcPr>
            <w:tcW w:w="697" w:type="dxa"/>
            <w:vAlign w:val="center"/>
          </w:tcPr>
          <w:p w14:paraId="137A4A37" w14:textId="3014AFCD" w:rsidR="00442B24" w:rsidRPr="00EE4F3C" w:rsidRDefault="00442B24" w:rsidP="00AC0292">
            <w:pPr>
              <w:jc w:val="right"/>
              <w:rPr>
                <w:lang w:val="en-GB"/>
              </w:rPr>
            </w:pPr>
            <w:bookmarkStart w:id="27" w:name="drag_equation"/>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16</w:t>
            </w:r>
            <w:r w:rsidRPr="00EE4F3C">
              <w:rPr>
                <w:lang w:val="en-GB"/>
              </w:rPr>
              <w:fldChar w:fldCharType="end"/>
            </w:r>
            <w:r w:rsidRPr="00EE4F3C">
              <w:rPr>
                <w:lang w:val="en-GB"/>
              </w:rPr>
              <w:t>)</w:t>
            </w:r>
            <w:bookmarkEnd w:id="27"/>
          </w:p>
        </w:tc>
      </w:tr>
    </w:tbl>
    <w:p w14:paraId="1511A518" w14:textId="0BD97EB1" w:rsidR="00442B24" w:rsidRPr="00EE4F3C" w:rsidRDefault="00442B24" w:rsidP="00BA064A">
      <w:pPr>
        <w:jc w:val="both"/>
        <w:rPr>
          <w:lang w:val="en-GB"/>
        </w:rPr>
      </w:pPr>
      <w:r w:rsidRPr="00EE4F3C">
        <w:rPr>
          <w:lang w:val="en-GB"/>
        </w:rPr>
        <w:t xml:space="preserve">where </w:t>
      </w:r>
      <m:oMath>
        <m:r>
          <w:rPr>
            <w:rFonts w:ascii="Cambria Math" w:hAnsi="Cambria Math"/>
            <w:lang w:val="en-GB"/>
          </w:rPr>
          <m:t>b</m:t>
        </m:r>
      </m:oMath>
      <w:r w:rsidRPr="00EE4F3C">
        <w:rPr>
          <w:lang w:val="en-GB"/>
        </w:rPr>
        <w:t xml:space="preserve"> depends on the air density, the cross-sectional area of the falling object and the so-called drag coefficient, which depends on the shape of the object and the air flow pattern. If </w:t>
      </w:r>
      <m:oMath>
        <m:r>
          <w:rPr>
            <w:rFonts w:ascii="Cambria Math" w:hAnsi="Cambria Math"/>
            <w:lang w:val="en-GB"/>
          </w:rPr>
          <m:t>v</m:t>
        </m:r>
      </m:oMath>
      <w:r w:rsidRPr="00EE4F3C">
        <w:rPr>
          <w:lang w:val="en-GB"/>
        </w:rPr>
        <w:t xml:space="preserve"> is negative the plus sign should be taken, otherwise the minus sign, since the drag force is always opposite to the velocity.</w:t>
      </w:r>
      <w:r w:rsidR="00BA064A" w:rsidRPr="00EE4F3C">
        <w:rPr>
          <w:lang w:val="en-GB"/>
        </w:rPr>
        <w:t xml:space="preserve"> (</w:t>
      </w:r>
      <w:r w:rsidR="009D353B" w:rsidRPr="00EE4F3C">
        <w:rPr>
          <w:lang w:val="en-GB"/>
        </w:rPr>
        <w:t xml:space="preserve">If you want, you can be write this more neatly as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d</m:t>
            </m:r>
          </m:sub>
        </m:sSub>
        <m:r>
          <w:rPr>
            <w:rFonts w:ascii="Cambria Math" w:hAnsi="Cambria Math"/>
            <w:lang w:val="en-GB"/>
          </w:rPr>
          <m:t>=-b⋅</m:t>
        </m:r>
        <m:sSup>
          <m:sSupPr>
            <m:ctrlPr>
              <w:rPr>
                <w:rFonts w:ascii="Cambria Math" w:hAnsi="Cambria Math"/>
                <w:i/>
                <w:lang w:val="en-GB"/>
              </w:rPr>
            </m:ctrlPr>
          </m:sSupPr>
          <m:e>
            <m:r>
              <w:rPr>
                <w:rFonts w:ascii="Cambria Math" w:hAnsi="Cambria Math"/>
                <w:lang w:val="en-GB"/>
              </w:rPr>
              <m:t>v</m:t>
            </m:r>
          </m:e>
          <m:sup>
            <m:r>
              <w:rPr>
                <w:rFonts w:ascii="Cambria Math" w:hAnsi="Cambria Math"/>
                <w:lang w:val="en-GB"/>
              </w:rPr>
              <m:t>3</m:t>
            </m:r>
          </m:sup>
        </m:sSup>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v</m:t>
            </m:r>
          </m:e>
        </m:d>
      </m:oMath>
      <w:r w:rsidR="00BA064A" w:rsidRPr="00EE4F3C">
        <w:rPr>
          <w:lang w:val="en-GB"/>
        </w:rPr>
        <w:t xml:space="preserve">, where </w:t>
      </w:r>
      <m:oMath>
        <m:d>
          <m:dPr>
            <m:begChr m:val="|"/>
            <m:endChr m:val="|"/>
            <m:ctrlPr>
              <w:rPr>
                <w:rFonts w:ascii="Cambria Math" w:hAnsi="Cambria Math"/>
                <w:i/>
                <w:lang w:val="en-GB"/>
              </w:rPr>
            </m:ctrlPr>
          </m:dPr>
          <m:e>
            <m:r>
              <w:rPr>
                <w:rFonts w:ascii="Cambria Math" w:hAnsi="Cambria Math"/>
                <w:lang w:val="en-GB"/>
              </w:rPr>
              <m:t>v</m:t>
            </m:r>
          </m:e>
        </m:d>
      </m:oMath>
      <w:r w:rsidR="00BA064A" w:rsidRPr="00EE4F3C">
        <w:rPr>
          <w:lang w:val="en-GB"/>
        </w:rPr>
        <w:t xml:space="preserve"> is the absolute value of </w:t>
      </w:r>
      <m:oMath>
        <m:r>
          <w:rPr>
            <w:rFonts w:ascii="Cambria Math" w:hAnsi="Cambria Math"/>
            <w:lang w:val="en-GB"/>
          </w:rPr>
          <m:t>v</m:t>
        </m:r>
      </m:oMath>
      <w:r w:rsidR="00BA064A" w:rsidRPr="00EE4F3C">
        <w:rPr>
          <w:lang w:val="en-GB"/>
        </w:rPr>
        <w:t>.</w:t>
      </w:r>
      <w:r w:rsidR="00AC0292" w:rsidRPr="00EE4F3C">
        <w:rPr>
          <w:lang w:val="en-GB"/>
        </w:rPr>
        <w:t xml:space="preserve"> To keep things simple, we will stick to </w:t>
      </w:r>
      <w:r w:rsidR="00AC0292" w:rsidRPr="00EE4F3C">
        <w:rPr>
          <w:lang w:val="en-GB"/>
        </w:rPr>
        <w:fldChar w:fldCharType="begin"/>
      </w:r>
      <w:r w:rsidR="00AC0292" w:rsidRPr="00EE4F3C">
        <w:rPr>
          <w:lang w:val="en-GB"/>
        </w:rPr>
        <w:instrText xml:space="preserve"> REF drag_equation \h </w:instrText>
      </w:r>
      <w:r w:rsidR="00AC0292" w:rsidRPr="00EE4F3C">
        <w:rPr>
          <w:lang w:val="en-GB"/>
        </w:rPr>
      </w:r>
      <w:r w:rsidR="00AC0292"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16</w:t>
      </w:r>
      <w:r w:rsidR="00352980" w:rsidRPr="00EE4F3C">
        <w:rPr>
          <w:lang w:val="en-GB"/>
        </w:rPr>
        <w:t>)</w:t>
      </w:r>
      <w:r w:rsidR="00AC0292" w:rsidRPr="00EE4F3C">
        <w:rPr>
          <w:lang w:val="en-GB"/>
        </w:rPr>
        <w:fldChar w:fldCharType="end"/>
      </w:r>
      <w:r w:rsidR="00912B99" w:rsidRPr="00EE4F3C">
        <w:rPr>
          <w:lang w:val="en-GB"/>
        </w:rPr>
        <w:t>.</w:t>
      </w:r>
      <w:r w:rsidR="00BA064A" w:rsidRPr="00EE4F3C">
        <w:rPr>
          <w:lang w:val="en-GB"/>
        </w:rPr>
        <w:t>)</w:t>
      </w:r>
    </w:p>
    <w:p w14:paraId="001EA557" w14:textId="3FFFEF50" w:rsidR="00442B24" w:rsidRPr="00EE4F3C" w:rsidRDefault="00442B24" w:rsidP="00CC29B6">
      <w:pPr>
        <w:jc w:val="both"/>
        <w:rPr>
          <w:lang w:val="en-GB"/>
        </w:rPr>
      </w:pPr>
      <w:r w:rsidRPr="00EE4F3C">
        <w:rPr>
          <w:lang w:val="en-GB"/>
        </w:rPr>
        <w:t xml:space="preserve">Now the resultant force on the falling object is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res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d</m:t>
            </m:r>
          </m:sub>
        </m:sSub>
        <m:r>
          <w:rPr>
            <w:rFonts w:ascii="Cambria Math" w:hAnsi="Cambria Math"/>
            <w:lang w:val="en-GB"/>
          </w:rPr>
          <m:t>=-mg+b</m:t>
        </m:r>
        <m:sSup>
          <m:sSupPr>
            <m:ctrlPr>
              <w:rPr>
                <w:rFonts w:ascii="Cambria Math" w:hAnsi="Cambria Math"/>
                <w:i/>
                <w:lang w:val="en-GB"/>
              </w:rPr>
            </m:ctrlPr>
          </m:sSupPr>
          <m:e>
            <m:r>
              <w:rPr>
                <w:rFonts w:ascii="Cambria Math" w:hAnsi="Cambria Math"/>
                <w:lang w:val="en-GB"/>
              </w:rPr>
              <m:t>v</m:t>
            </m:r>
          </m:e>
          <m:sup>
            <m:r>
              <w:rPr>
                <w:rFonts w:ascii="Cambria Math" w:hAnsi="Cambria Math"/>
                <w:lang w:val="en-GB"/>
              </w:rPr>
              <m:t>2</m:t>
            </m:r>
          </m:sup>
        </m:sSup>
      </m:oMath>
      <w:r w:rsidRPr="00EE4F3C">
        <w:rPr>
          <w:lang w:val="en-GB"/>
        </w:rPr>
        <w:t>, where we have taken the plus sign because</w:t>
      </w:r>
      <w:r w:rsidR="00AC0292" w:rsidRPr="00EE4F3C">
        <w:rPr>
          <w:lang w:val="en-GB"/>
        </w:rPr>
        <w:t xml:space="preserve"> we know</w:t>
      </w:r>
      <w:r w:rsidRPr="00EE4F3C">
        <w:rPr>
          <w:lang w:val="en-GB"/>
        </w:rPr>
        <w:t xml:space="preserve"> the velocity is downward, which we have chosen as negative. </w:t>
      </w:r>
      <w:r w:rsidR="00AC0292" w:rsidRPr="00EE4F3C">
        <w:rPr>
          <w:lang w:val="en-GB"/>
        </w:rPr>
        <w:t xml:space="preserve"> With this, Newton’s second law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8446E1" w:rsidRPr="00EE4F3C" w14:paraId="1536425A" w14:textId="77777777" w:rsidTr="00181072">
        <w:tc>
          <w:tcPr>
            <w:tcW w:w="8365" w:type="dxa"/>
          </w:tcPr>
          <w:p w14:paraId="4BB503C5" w14:textId="3FAE090C" w:rsidR="008446E1" w:rsidRPr="00EE4F3C" w:rsidRDefault="008446E1" w:rsidP="00181072">
            <w:pPr>
              <w:rPr>
                <w:lang w:val="en-GB"/>
              </w:rPr>
            </w:pPr>
            <m:oMathPara>
              <m:oMath>
                <m:r>
                  <w:rPr>
                    <w:rFonts w:ascii="Cambria Math" w:hAnsi="Cambria Math"/>
                    <w:lang w:val="en-GB"/>
                  </w:rPr>
                  <m:t>ma=-gm+b</m:t>
                </m:r>
                <m:sSup>
                  <m:sSupPr>
                    <m:ctrlPr>
                      <w:rPr>
                        <w:rFonts w:ascii="Cambria Math" w:hAnsi="Cambria Math"/>
                        <w:i/>
                        <w:lang w:val="en-GB"/>
                      </w:rPr>
                    </m:ctrlPr>
                  </m:sSupPr>
                  <m:e>
                    <m:r>
                      <w:rPr>
                        <w:rFonts w:ascii="Cambria Math" w:hAnsi="Cambria Math"/>
                        <w:lang w:val="en-GB"/>
                      </w:rPr>
                      <m:t>v</m:t>
                    </m:r>
                  </m:e>
                  <m:sup>
                    <m:r>
                      <w:rPr>
                        <w:rFonts w:ascii="Cambria Math" w:hAnsi="Cambria Math"/>
                        <w:lang w:val="en-GB"/>
                      </w:rPr>
                      <m:t>2</m:t>
                    </m:r>
                  </m:sup>
                </m:sSup>
                <m:r>
                  <w:rPr>
                    <w:rFonts w:ascii="Cambria Math" w:hAnsi="Cambria Math"/>
                    <w:lang w:val="en-GB"/>
                  </w:rPr>
                  <m:t>.</m:t>
                </m:r>
              </m:oMath>
            </m:oMathPara>
          </w:p>
        </w:tc>
        <w:tc>
          <w:tcPr>
            <w:tcW w:w="697" w:type="dxa"/>
            <w:vAlign w:val="center"/>
          </w:tcPr>
          <w:p w14:paraId="7A5E7833" w14:textId="40DFB0D4" w:rsidR="008446E1" w:rsidRPr="00EE4F3C" w:rsidRDefault="008446E1" w:rsidP="00181072">
            <w:pPr>
              <w:jc w:val="right"/>
              <w:rPr>
                <w:lang w:val="en-GB"/>
              </w:rPr>
            </w:pPr>
            <w:bookmarkStart w:id="28" w:name="friction_fall_newtons_second_law"/>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17</w:t>
            </w:r>
            <w:r w:rsidRPr="00EE4F3C">
              <w:rPr>
                <w:lang w:val="en-GB"/>
              </w:rPr>
              <w:fldChar w:fldCharType="end"/>
            </w:r>
            <w:r w:rsidRPr="00EE4F3C">
              <w:rPr>
                <w:lang w:val="en-GB"/>
              </w:rPr>
              <w:t>)</w:t>
            </w:r>
            <w:bookmarkEnd w:id="28"/>
          </w:p>
        </w:tc>
      </w:tr>
    </w:tbl>
    <w:p w14:paraId="226509B8" w14:textId="5941799C" w:rsidR="002446BD" w:rsidRPr="00EE4F3C" w:rsidRDefault="004F1DAF" w:rsidP="00123767">
      <w:pPr>
        <w:pStyle w:val="Heading3"/>
        <w:numPr>
          <w:ilvl w:val="2"/>
          <w:numId w:val="15"/>
        </w:numPr>
        <w:jc w:val="both"/>
        <w:rPr>
          <w:lang w:val="en-GB"/>
        </w:rPr>
      </w:pPr>
      <w:r>
        <w:rPr>
          <w:lang w:val="en-GB"/>
        </w:rPr>
        <w:t>R</w:t>
      </w:r>
      <w:r w:rsidR="1E495047" w:rsidRPr="00EE4F3C">
        <w:rPr>
          <w:lang w:val="en-GB"/>
        </w:rPr>
        <w:t>ederiving the</w:t>
      </w:r>
      <w:r>
        <w:rPr>
          <w:lang w:val="en-GB"/>
        </w:rPr>
        <w:t xml:space="preserve"> ordinairy</w:t>
      </w:r>
      <w:r w:rsidR="1E495047" w:rsidRPr="00EE4F3C">
        <w:rPr>
          <w:lang w:val="en-GB"/>
        </w:rPr>
        <w:t xml:space="preserve"> differential equation</w:t>
      </w:r>
    </w:p>
    <w:p w14:paraId="13852128" w14:textId="01224629" w:rsidR="00A004FE" w:rsidRPr="00EE4F3C" w:rsidRDefault="00AC0292" w:rsidP="00CC29B6">
      <w:pPr>
        <w:jc w:val="both"/>
        <w:rPr>
          <w:lang w:val="en-GB"/>
        </w:rPr>
      </w:pPr>
      <w:r w:rsidRPr="00EE4F3C">
        <w:rPr>
          <w:lang w:val="en-GB"/>
        </w:rPr>
        <w:t xml:space="preserve">Plugging </w:t>
      </w:r>
      <w:r w:rsidRPr="00EE4F3C">
        <w:rPr>
          <w:lang w:val="en-GB"/>
        </w:rPr>
        <w:fldChar w:fldCharType="begin"/>
      </w:r>
      <w:r w:rsidRPr="00EE4F3C">
        <w:rPr>
          <w:lang w:val="en-GB"/>
        </w:rPr>
        <w:instrText xml:space="preserve"> REF acceleration_velocity_equation \h </w:instrText>
      </w:r>
      <w:r w:rsidRPr="00EE4F3C">
        <w:rPr>
          <w:lang w:val="en-GB"/>
        </w:rPr>
      </w:r>
      <w:r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5</w:t>
      </w:r>
      <w:r w:rsidR="00352980" w:rsidRPr="00EE4F3C">
        <w:rPr>
          <w:lang w:val="en-GB"/>
        </w:rPr>
        <w:t>)</w:t>
      </w:r>
      <w:r w:rsidRPr="00EE4F3C">
        <w:rPr>
          <w:lang w:val="en-GB"/>
        </w:rPr>
        <w:fldChar w:fldCharType="end"/>
      </w:r>
      <w:r w:rsidRPr="00EE4F3C">
        <w:rPr>
          <w:lang w:val="en-GB"/>
        </w:rPr>
        <w:t xml:space="preserve"> into </w:t>
      </w:r>
      <w:r w:rsidRPr="00EE4F3C">
        <w:rPr>
          <w:lang w:val="en-GB"/>
        </w:rPr>
        <w:fldChar w:fldCharType="begin"/>
      </w:r>
      <w:r w:rsidRPr="00EE4F3C">
        <w:rPr>
          <w:lang w:val="en-GB"/>
        </w:rPr>
        <w:instrText xml:space="preserve"> REF friction_fall_newtons_second_law \h </w:instrText>
      </w:r>
      <w:r w:rsidRPr="00EE4F3C">
        <w:rPr>
          <w:lang w:val="en-GB"/>
        </w:rPr>
      </w:r>
      <w:r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17</w:t>
      </w:r>
      <w:r w:rsidR="00352980" w:rsidRPr="00EE4F3C">
        <w:rPr>
          <w:lang w:val="en-GB"/>
        </w:rPr>
        <w:t>)</w:t>
      </w:r>
      <w:r w:rsidRPr="00EE4F3C">
        <w:rPr>
          <w:lang w:val="en-GB"/>
        </w:rPr>
        <w:fldChar w:fldCharType="end"/>
      </w:r>
      <w:r w:rsidRPr="00EE4F3C">
        <w:rPr>
          <w:lang w:val="en-GB"/>
        </w:rPr>
        <w:t xml:space="preserve">, dividing by </w:t>
      </w:r>
      <m:oMath>
        <m:r>
          <w:rPr>
            <w:rFonts w:ascii="Cambria Math" w:hAnsi="Cambria Math"/>
            <w:lang w:val="en-GB"/>
          </w:rPr>
          <m:t>m</m:t>
        </m:r>
      </m:oMath>
      <w:r w:rsidRPr="00EE4F3C">
        <w:rPr>
          <w:lang w:val="en-GB"/>
        </w:rPr>
        <w:t xml:space="preserve"> and rearranging</w:t>
      </w:r>
      <w:r w:rsidR="00D3763A" w:rsidRPr="00EE4F3C">
        <w:rPr>
          <w:lang w:val="en-GB"/>
        </w:rPr>
        <w:t xml:space="preserve">, the first order differential equation for the </w:t>
      </w:r>
      <w:r w:rsidR="00A56844" w:rsidRPr="00EE4F3C">
        <w:rPr>
          <w:lang w:val="en-GB"/>
        </w:rPr>
        <w:t>skydiver</w:t>
      </w:r>
      <w:r w:rsidR="00D3763A" w:rsidRPr="00EE4F3C">
        <w:rPr>
          <w:lang w:val="en-GB"/>
        </w:rPr>
        <w:t xml:space="preserv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861CFC" w:rsidRPr="00EE4F3C" w14:paraId="3519038A" w14:textId="77777777" w:rsidTr="00861CFC">
        <w:tc>
          <w:tcPr>
            <w:tcW w:w="8365" w:type="dxa"/>
          </w:tcPr>
          <w:p w14:paraId="572FC8DB" w14:textId="373F6F5D" w:rsidR="00861CFC" w:rsidRPr="00EE4F3C" w:rsidRDefault="00964050" w:rsidP="00861CFC">
            <w:pPr>
              <w:rPr>
                <w:lang w:val="en-GB"/>
              </w:rPr>
            </w:pPr>
            <m:oMathPara>
              <m:oMath>
                <m:f>
                  <m:fPr>
                    <m:ctrlPr>
                      <w:rPr>
                        <w:rFonts w:ascii="Cambria Math" w:hAnsi="Cambria Math"/>
                        <w:i/>
                        <w:lang w:val="en-GB"/>
                      </w:rPr>
                    </m:ctrlPr>
                  </m:fPr>
                  <m:num>
                    <m:r>
                      <w:rPr>
                        <w:rFonts w:ascii="Cambria Math" w:hAnsi="Cambria Math"/>
                        <w:lang w:val="en-GB"/>
                      </w:rPr>
                      <m:t>dv</m:t>
                    </m:r>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b</m:t>
                    </m:r>
                  </m:num>
                  <m:den>
                    <m:r>
                      <w:rPr>
                        <w:rFonts w:ascii="Cambria Math" w:hAnsi="Cambria Math"/>
                        <w:lang w:val="en-GB"/>
                      </w:rPr>
                      <m:t>m</m:t>
                    </m:r>
                  </m:den>
                </m:f>
                <m:sSup>
                  <m:sSupPr>
                    <m:ctrlPr>
                      <w:rPr>
                        <w:rFonts w:ascii="Cambria Math" w:hAnsi="Cambria Math"/>
                        <w:i/>
                        <w:lang w:val="en-GB"/>
                      </w:rPr>
                    </m:ctrlPr>
                  </m:sSupPr>
                  <m:e>
                    <m:r>
                      <w:rPr>
                        <w:rFonts w:ascii="Cambria Math" w:hAnsi="Cambria Math"/>
                        <w:lang w:val="en-GB"/>
                      </w:rPr>
                      <m:t>v</m:t>
                    </m:r>
                  </m:e>
                  <m:sup>
                    <m:r>
                      <w:rPr>
                        <w:rFonts w:ascii="Cambria Math" w:hAnsi="Cambria Math"/>
                        <w:lang w:val="en-GB"/>
                      </w:rPr>
                      <m:t>2</m:t>
                    </m:r>
                  </m:sup>
                </m:sSup>
                <m:r>
                  <w:rPr>
                    <w:rFonts w:ascii="Cambria Math" w:hAnsi="Cambria Math"/>
                    <w:lang w:val="en-GB"/>
                  </w:rPr>
                  <m:t>-g.</m:t>
                </m:r>
              </m:oMath>
            </m:oMathPara>
          </w:p>
        </w:tc>
        <w:tc>
          <w:tcPr>
            <w:tcW w:w="697" w:type="dxa"/>
            <w:vAlign w:val="center"/>
          </w:tcPr>
          <w:p w14:paraId="5F395259" w14:textId="65DD1943" w:rsidR="00861CFC" w:rsidRPr="00EE4F3C" w:rsidRDefault="00861CFC" w:rsidP="00861CFC">
            <w:pPr>
              <w:jc w:val="right"/>
              <w:rPr>
                <w:lang w:val="en-GB"/>
              </w:rPr>
            </w:pPr>
            <w:bookmarkStart w:id="29" w:name="friction_fall_acceleration_equation"/>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18</w:t>
            </w:r>
            <w:r w:rsidRPr="00EE4F3C">
              <w:rPr>
                <w:lang w:val="en-GB"/>
              </w:rPr>
              <w:fldChar w:fldCharType="end"/>
            </w:r>
            <w:r w:rsidRPr="00EE4F3C">
              <w:rPr>
                <w:lang w:val="en-GB"/>
              </w:rPr>
              <w:t>)</w:t>
            </w:r>
            <w:bookmarkEnd w:id="29"/>
          </w:p>
        </w:tc>
      </w:tr>
    </w:tbl>
    <w:p w14:paraId="679AFD94" w14:textId="25E49F6B" w:rsidR="00352980" w:rsidRPr="00EE4F3C" w:rsidRDefault="00344E6E" w:rsidP="00344E6E">
      <w:pPr>
        <w:jc w:val="both"/>
        <w:rPr>
          <w:lang w:val="en-GB"/>
        </w:rPr>
      </w:pPr>
      <w:r w:rsidRPr="00EE4F3C">
        <w:rPr>
          <w:lang w:val="en-GB"/>
        </w:rPr>
        <w:t xml:space="preserve">To describe a specific situation, also some initial value </w:t>
      </w:r>
      <m:oMath>
        <m: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0</m:t>
            </m:r>
          </m:sub>
        </m:sSub>
      </m:oMath>
      <w:r w:rsidRPr="00EE4F3C">
        <w:rPr>
          <w:lang w:val="en-GB"/>
        </w:rPr>
        <w:t xml:space="preserve"> must be supplied.  </w:t>
      </w:r>
    </w:p>
    <w:p w14:paraId="293F4B42" w14:textId="5C2C58D8" w:rsidR="00A004FE" w:rsidRPr="00EE4F3C" w:rsidRDefault="00D82820" w:rsidP="00123767">
      <w:pPr>
        <w:pStyle w:val="Heading3"/>
        <w:numPr>
          <w:ilvl w:val="2"/>
          <w:numId w:val="15"/>
        </w:numPr>
        <w:jc w:val="both"/>
        <w:rPr>
          <w:lang w:val="en-GB"/>
        </w:rPr>
      </w:pPr>
      <w:r w:rsidRPr="00EE4F3C">
        <w:rPr>
          <w:lang w:val="en-GB"/>
        </w:rPr>
        <w:t>(</w:t>
      </w:r>
      <w:r w:rsidR="004F1DAF">
        <w:rPr>
          <w:lang w:val="en-GB"/>
        </w:rPr>
        <w:t>L</w:t>
      </w:r>
      <w:r w:rsidR="00A004FE" w:rsidRPr="00EE4F3C">
        <w:rPr>
          <w:lang w:val="en-GB"/>
        </w:rPr>
        <w:t>ack of</w:t>
      </w:r>
      <w:r w:rsidRPr="00EE4F3C">
        <w:rPr>
          <w:lang w:val="en-GB"/>
        </w:rPr>
        <w:t>)</w:t>
      </w:r>
      <w:r w:rsidR="004F1DAF">
        <w:rPr>
          <w:lang w:val="en-GB"/>
        </w:rPr>
        <w:t xml:space="preserve"> A</w:t>
      </w:r>
      <w:r w:rsidR="00A004FE" w:rsidRPr="00EE4F3C">
        <w:rPr>
          <w:lang w:val="en-GB"/>
        </w:rPr>
        <w:t>n analytical solution</w:t>
      </w:r>
    </w:p>
    <w:p w14:paraId="53B78342" w14:textId="7B5B2EC1" w:rsidR="00313798" w:rsidRPr="00EE4F3C" w:rsidRDefault="00861CFC" w:rsidP="00CC29B6">
      <w:pPr>
        <w:jc w:val="both"/>
        <w:rPr>
          <w:lang w:val="en-GB"/>
        </w:rPr>
      </w:pPr>
      <w:r w:rsidRPr="00EE4F3C">
        <w:rPr>
          <w:lang w:val="en-GB"/>
        </w:rPr>
        <w:t>As usual, we start our analysis by finding the equilibrium state.</w:t>
      </w:r>
    </w:p>
    <w:p w14:paraId="1C965A4C" w14:textId="5F88F980" w:rsidR="00861CFC" w:rsidRPr="00EE4F3C" w:rsidRDefault="00861CFC" w:rsidP="00861CFC">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_Ref3814046 \r \h </w:instrText>
      </w:r>
      <w:r w:rsidRPr="00EE4F3C">
        <w:rPr>
          <w:b/>
          <w:lang w:val="en-GB"/>
        </w:rPr>
      </w:r>
      <w:r w:rsidRPr="00EE4F3C">
        <w:rPr>
          <w:b/>
          <w:lang w:val="en-GB"/>
        </w:rPr>
        <w:fldChar w:fldCharType="separate"/>
      </w:r>
      <w:r w:rsidR="00352980">
        <w:rPr>
          <w:b/>
          <w:lang w:val="en-GB"/>
        </w:rPr>
        <w:t>3</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13</w:t>
      </w:r>
      <w:r w:rsidRPr="00EE4F3C">
        <w:rPr>
          <w:b/>
          <w:lang w:val="en-GB"/>
        </w:rPr>
        <w:fldChar w:fldCharType="end"/>
      </w:r>
      <w:r w:rsidRPr="00EE4F3C">
        <w:rPr>
          <w:b/>
          <w:lang w:val="en-GB"/>
        </w:rPr>
        <w:t xml:space="preserve">. </w:t>
      </w:r>
      <w:r w:rsidRPr="00EE4F3C">
        <w:rPr>
          <w:lang w:val="en-GB"/>
        </w:rPr>
        <w:t xml:space="preserve">Find the value of </w:t>
      </w:r>
      <m:oMath>
        <m:r>
          <w:rPr>
            <w:rFonts w:ascii="Cambria Math" w:hAnsi="Cambria Math"/>
            <w:lang w:val="en-GB"/>
          </w:rPr>
          <m:t>v</m:t>
        </m:r>
      </m:oMath>
      <w:r w:rsidRPr="00EE4F3C">
        <w:rPr>
          <w:lang w:val="en-GB"/>
        </w:rPr>
        <w:t xml:space="preserve"> such that </w:t>
      </w:r>
      <m:oMath>
        <m:r>
          <w:rPr>
            <w:rFonts w:ascii="Cambria Math" w:hAnsi="Cambria Math"/>
            <w:lang w:val="en-GB"/>
          </w:rPr>
          <m:t>dv/dt=0</m:t>
        </m:r>
      </m:oMath>
      <w:r w:rsidRPr="00EE4F3C">
        <w:rPr>
          <w:lang w:val="en-GB"/>
        </w:rPr>
        <w:t xml:space="preserve"> in the differential equation </w:t>
      </w:r>
      <w:r w:rsidRPr="00EE4F3C">
        <w:rPr>
          <w:lang w:val="en-GB"/>
        </w:rPr>
        <w:fldChar w:fldCharType="begin"/>
      </w:r>
      <w:r w:rsidRPr="00EE4F3C">
        <w:rPr>
          <w:lang w:val="en-GB"/>
        </w:rPr>
        <w:instrText xml:space="preserve"> REF friction_fall_acceleration_equation \h </w:instrText>
      </w:r>
      <w:r w:rsidRPr="00EE4F3C">
        <w:rPr>
          <w:lang w:val="en-GB"/>
        </w:rPr>
      </w:r>
      <w:r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18</w:t>
      </w:r>
      <w:r w:rsidR="00352980" w:rsidRPr="00EE4F3C">
        <w:rPr>
          <w:lang w:val="en-GB"/>
        </w:rPr>
        <w:t>)</w:t>
      </w:r>
      <w:r w:rsidRPr="00EE4F3C">
        <w:rPr>
          <w:lang w:val="en-GB"/>
        </w:rPr>
        <w:fldChar w:fldCharType="end"/>
      </w:r>
      <w:r w:rsidR="00360EF6" w:rsidRPr="00EE4F3C">
        <w:rPr>
          <w:lang w:val="en-GB"/>
        </w:rPr>
        <w:t>. Explain what the resulting expression means, from a physics point of view.</w:t>
      </w:r>
    </w:p>
    <w:p w14:paraId="4FCF506E" w14:textId="4F4289AF" w:rsidR="000746A2" w:rsidRPr="00EE4F3C" w:rsidRDefault="000746A2" w:rsidP="00861CFC">
      <w:pPr>
        <w:jc w:val="both"/>
        <w:rPr>
          <w:lang w:val="en-GB"/>
        </w:rPr>
      </w:pPr>
      <w:r w:rsidRPr="00EE4F3C">
        <w:rPr>
          <w:b/>
          <w:lang w:val="en-GB"/>
        </w:rPr>
        <w:t xml:space="preserve">Exercise </w:t>
      </w:r>
      <w:bookmarkStart w:id="30" w:name="free_fall_terminal_velocity_exercise"/>
      <w:r w:rsidRPr="00EE4F3C">
        <w:rPr>
          <w:b/>
          <w:lang w:val="en-GB"/>
        </w:rPr>
        <w:fldChar w:fldCharType="begin"/>
      </w:r>
      <w:r w:rsidRPr="00EE4F3C">
        <w:rPr>
          <w:b/>
          <w:lang w:val="en-GB"/>
        </w:rPr>
        <w:instrText xml:space="preserve"> REF _Ref3814046 \r \h </w:instrText>
      </w:r>
      <w:r w:rsidRPr="00EE4F3C">
        <w:rPr>
          <w:b/>
          <w:lang w:val="en-GB"/>
        </w:rPr>
      </w:r>
      <w:r w:rsidRPr="00EE4F3C">
        <w:rPr>
          <w:b/>
          <w:lang w:val="en-GB"/>
        </w:rPr>
        <w:fldChar w:fldCharType="separate"/>
      </w:r>
      <w:r w:rsidR="00352980">
        <w:rPr>
          <w:b/>
          <w:lang w:val="en-GB"/>
        </w:rPr>
        <w:t>3</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14</w:t>
      </w:r>
      <w:r w:rsidRPr="00EE4F3C">
        <w:rPr>
          <w:b/>
          <w:lang w:val="en-GB"/>
        </w:rPr>
        <w:fldChar w:fldCharType="end"/>
      </w:r>
      <w:bookmarkEnd w:id="30"/>
      <w:r w:rsidRPr="00EE4F3C">
        <w:rPr>
          <w:b/>
          <w:lang w:val="en-GB"/>
        </w:rPr>
        <w:t xml:space="preserve">. </w:t>
      </w:r>
      <w:r w:rsidRPr="00EE4F3C">
        <w:rPr>
          <w:lang w:val="en-GB"/>
        </w:rPr>
        <w:t xml:space="preserve">Use the values </w:t>
      </w:r>
      <m:oMath>
        <m:r>
          <w:rPr>
            <w:rFonts w:ascii="Cambria Math" w:hAnsi="Cambria Math"/>
            <w:lang w:val="en-GB"/>
          </w:rPr>
          <m:t xml:space="preserve">m=80 </m:t>
        </m:r>
        <m:r>
          <m:rPr>
            <m:sty m:val="p"/>
          </m:rPr>
          <w:rPr>
            <w:rFonts w:ascii="Cambria Math" w:hAnsi="Cambria Math"/>
            <w:lang w:val="en-GB"/>
          </w:rPr>
          <m:t>kg</m:t>
        </m:r>
      </m:oMath>
      <w:r w:rsidRPr="00EE4F3C">
        <w:rPr>
          <w:lang w:val="en-GB"/>
        </w:rPr>
        <w:t xml:space="preserve"> and </w:t>
      </w:r>
      <m:oMath>
        <m:r>
          <w:rPr>
            <w:rFonts w:ascii="Cambria Math" w:hAnsi="Cambria Math"/>
            <w:lang w:val="en-GB"/>
          </w:rPr>
          <m:t xml:space="preserve">b=0.25 </m:t>
        </m:r>
        <m:r>
          <m:rPr>
            <m:sty m:val="p"/>
          </m:rPr>
          <w:rPr>
            <w:rFonts w:ascii="Cambria Math" w:hAnsi="Cambria Math"/>
            <w:lang w:val="en-GB"/>
          </w:rPr>
          <m:t>N/</m:t>
        </m:r>
        <m:sSup>
          <m:sSupPr>
            <m:ctrlPr>
              <w:rPr>
                <w:rFonts w:ascii="Cambria Math" w:hAnsi="Cambria Math"/>
                <w:lang w:val="en-GB"/>
              </w:rPr>
            </m:ctrlPr>
          </m:sSupPr>
          <m:e>
            <m:r>
              <m:rPr>
                <m:sty m:val="p"/>
              </m:rPr>
              <w:rPr>
                <w:rFonts w:ascii="Cambria Math" w:hAnsi="Cambria Math"/>
                <w:lang w:val="en-GB"/>
              </w:rPr>
              <m:t>(m/s)</m:t>
            </m:r>
          </m:e>
          <m:sup>
            <m:r>
              <m:rPr>
                <m:sty m:val="p"/>
              </m:rPr>
              <w:rPr>
                <w:rFonts w:ascii="Cambria Math" w:hAnsi="Cambria Math"/>
                <w:lang w:val="en-GB"/>
              </w:rPr>
              <m:t>2</m:t>
            </m:r>
          </m:sup>
        </m:sSup>
      </m:oMath>
      <w:r w:rsidRPr="00EE4F3C">
        <w:rPr>
          <w:lang w:val="en-GB"/>
        </w:rPr>
        <w:t xml:space="preserve">. Calculate the terminal velocity of the skydiver. Verify that this is a sensible outcome. </w:t>
      </w:r>
    </w:p>
    <w:p w14:paraId="3E556A5C" w14:textId="2E55A2BF" w:rsidR="00360EF6" w:rsidRPr="00EE4F3C" w:rsidRDefault="00233BA8" w:rsidP="00861CFC">
      <w:pPr>
        <w:jc w:val="both"/>
        <w:rPr>
          <w:lang w:val="en-GB"/>
        </w:rPr>
      </w:pPr>
      <w:r w:rsidRPr="00EE4F3C">
        <w:rPr>
          <w:lang w:val="en-GB"/>
        </w:rPr>
        <w:t xml:space="preserve">For this </w:t>
      </w:r>
      <w:r w:rsidR="00A371B1" w:rsidRPr="00EE4F3C">
        <w:rPr>
          <w:lang w:val="en-GB"/>
        </w:rPr>
        <w:t>example</w:t>
      </w:r>
      <w:r w:rsidRPr="00EE4F3C">
        <w:rPr>
          <w:lang w:val="en-GB"/>
        </w:rPr>
        <w:t xml:space="preserve"> it is very difficult to derive an analytical solution. It is possible though, and the result equals</w:t>
      </w:r>
      <w:r w:rsidR="0037265C" w:rsidRPr="00EE4F3C">
        <w:rPr>
          <w:lang w:val="en-GB"/>
        </w:rPr>
        <w:t xml:space="preserve"> </w:t>
      </w:r>
      <w:sdt>
        <w:sdtPr>
          <w:rPr>
            <w:lang w:val="en-GB"/>
          </w:rPr>
          <w:id w:val="299273231"/>
          <w:citation/>
        </w:sdtPr>
        <w:sdtContent>
          <w:r w:rsidR="0037265C" w:rsidRPr="00EE4F3C">
            <w:rPr>
              <w:lang w:val="en-GB"/>
            </w:rPr>
            <w:fldChar w:fldCharType="begin"/>
          </w:r>
          <w:r w:rsidR="0037265C" w:rsidRPr="00EE4F3C">
            <w:rPr>
              <w:lang w:val="en-GB"/>
            </w:rPr>
            <w:instrText xml:space="preserve"> CITATION phi17 \l 1043 </w:instrText>
          </w:r>
          <w:r w:rsidR="0037265C" w:rsidRPr="00EE4F3C">
            <w:rPr>
              <w:lang w:val="en-GB"/>
            </w:rPr>
            <w:fldChar w:fldCharType="separate"/>
          </w:r>
          <w:r w:rsidR="00352980" w:rsidRPr="00352980">
            <w:rPr>
              <w:noProof/>
              <w:lang w:val="en-GB"/>
            </w:rPr>
            <w:t>(philosophicalmath, 2017)</w:t>
          </w:r>
          <w:r w:rsidR="0037265C" w:rsidRPr="00EE4F3C">
            <w:rPr>
              <w:lang w:val="en-GB"/>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233BA8" w:rsidRPr="00EE4F3C" w14:paraId="4ACCB3CC" w14:textId="77777777" w:rsidTr="0093333C">
        <w:tc>
          <w:tcPr>
            <w:tcW w:w="8365" w:type="dxa"/>
          </w:tcPr>
          <w:p w14:paraId="13EAF51A" w14:textId="53F9DAE8" w:rsidR="00233BA8" w:rsidRPr="00EE4F3C" w:rsidRDefault="00233BA8" w:rsidP="00E92483">
            <w:pPr>
              <w:rPr>
                <w:lang w:val="en-GB"/>
              </w:rPr>
            </w:pPr>
            <m:oMathPara>
              <m:oMath>
                <m:r>
                  <w:rPr>
                    <w:rFonts w:ascii="Cambria Math" w:hAnsi="Cambria Math"/>
                    <w:lang w:val="en-GB"/>
                  </w:rPr>
                  <m:t>v</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mg</m:t>
                        </m:r>
                      </m:num>
                      <m:den>
                        <m:r>
                          <w:rPr>
                            <w:rFonts w:ascii="Cambria Math" w:hAnsi="Cambria Math"/>
                            <w:lang w:val="en-GB"/>
                          </w:rPr>
                          <m:t>b</m:t>
                        </m:r>
                      </m:den>
                    </m:f>
                    <m:r>
                      <w:rPr>
                        <w:rFonts w:ascii="Cambria Math" w:hAnsi="Cambria Math"/>
                        <w:lang w:val="en-GB"/>
                      </w:rPr>
                      <m:t xml:space="preserve"> </m:t>
                    </m:r>
                  </m:e>
                </m:rad>
                <m:func>
                  <m:funcPr>
                    <m:ctrlPr>
                      <w:rPr>
                        <w:rFonts w:ascii="Cambria Math" w:hAnsi="Cambria Math"/>
                        <w:lang w:val="en-GB"/>
                      </w:rPr>
                    </m:ctrlPr>
                  </m:funcPr>
                  <m:fName>
                    <m:r>
                      <m:rPr>
                        <m:sty m:val="p"/>
                      </m:rPr>
                      <w:rPr>
                        <w:rFonts w:ascii="Cambria Math" w:hAnsi="Cambria Math"/>
                        <w:lang w:val="en-GB"/>
                      </w:rPr>
                      <m:t>tanh</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t</m:t>
                        </m:r>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bg</m:t>
                                </m:r>
                              </m:num>
                              <m:den>
                                <m:r>
                                  <w:rPr>
                                    <w:rFonts w:ascii="Cambria Math" w:hAnsi="Cambria Math"/>
                                    <w:lang w:val="en-GB"/>
                                  </w:rPr>
                                  <m:t>m</m:t>
                                </m:r>
                              </m:den>
                            </m:f>
                            <m:r>
                              <w:rPr>
                                <w:rFonts w:ascii="Cambria Math" w:hAnsi="Cambria Math"/>
                                <w:lang w:val="en-GB"/>
                              </w:rPr>
                              <m:t xml:space="preserve"> </m:t>
                            </m:r>
                          </m:e>
                        </m:rad>
                        <m:r>
                          <w:rPr>
                            <w:rFonts w:ascii="Cambria Math" w:hAnsi="Cambria Math"/>
                            <w:lang w:val="en-GB"/>
                          </w:rPr>
                          <m:t>+</m:t>
                        </m:r>
                        <m:r>
                          <m:rPr>
                            <m:sty m:val="p"/>
                          </m:rPr>
                          <w:rPr>
                            <w:rFonts w:ascii="Cambria Math" w:hAnsi="Cambria Math"/>
                            <w:lang w:val="en-GB"/>
                          </w:rPr>
                          <m:t>arctanh</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0</m:t>
                                </m:r>
                              </m:sub>
                            </m:sSub>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b</m:t>
                                    </m:r>
                                  </m:num>
                                  <m:den>
                                    <m:r>
                                      <w:rPr>
                                        <w:rFonts w:ascii="Cambria Math" w:hAnsi="Cambria Math"/>
                                        <w:lang w:val="en-GB"/>
                                      </w:rPr>
                                      <m:t>mg</m:t>
                                    </m:r>
                                  </m:den>
                                </m:f>
                                <m:r>
                                  <w:rPr>
                                    <w:rFonts w:ascii="Cambria Math" w:hAnsi="Cambria Math"/>
                                    <w:lang w:val="en-GB"/>
                                  </w:rPr>
                                  <m:t xml:space="preserve"> </m:t>
                                </m:r>
                              </m:e>
                            </m:rad>
                          </m:e>
                        </m:d>
                      </m:e>
                    </m:d>
                  </m:e>
                </m:func>
                <m:r>
                  <w:rPr>
                    <w:rFonts w:ascii="Cambria Math" w:hAnsi="Cambria Math"/>
                    <w:lang w:val="en-GB"/>
                  </w:rPr>
                  <m:t>,</m:t>
                </m:r>
              </m:oMath>
            </m:oMathPara>
          </w:p>
        </w:tc>
        <w:tc>
          <w:tcPr>
            <w:tcW w:w="697" w:type="dxa"/>
            <w:vAlign w:val="center"/>
          </w:tcPr>
          <w:p w14:paraId="37C99101" w14:textId="69F5348F" w:rsidR="00233BA8" w:rsidRPr="00EE4F3C" w:rsidRDefault="00233BA8" w:rsidP="0093333C">
            <w:pPr>
              <w:jc w:val="right"/>
              <w:rPr>
                <w:lang w:val="en-GB"/>
              </w:rPr>
            </w:pPr>
            <w:bookmarkStart w:id="31" w:name="friction_fall_analytical_solution"/>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19</w:t>
            </w:r>
            <w:r w:rsidRPr="00EE4F3C">
              <w:rPr>
                <w:lang w:val="en-GB"/>
              </w:rPr>
              <w:fldChar w:fldCharType="end"/>
            </w:r>
            <w:r w:rsidRPr="00EE4F3C">
              <w:rPr>
                <w:lang w:val="en-GB"/>
              </w:rPr>
              <w:t>)</w:t>
            </w:r>
            <w:bookmarkEnd w:id="31"/>
          </w:p>
        </w:tc>
      </w:tr>
    </w:tbl>
    <w:p w14:paraId="46AD4D94" w14:textId="7A141BB0" w:rsidR="00233BA8" w:rsidRPr="00EE4F3C" w:rsidRDefault="00233BA8" w:rsidP="00233BA8">
      <w:pPr>
        <w:rPr>
          <w:lang w:val="en-GB"/>
        </w:rPr>
      </w:pPr>
      <w:r w:rsidRPr="00EE4F3C">
        <w:rPr>
          <w:lang w:val="en-GB"/>
        </w:rPr>
        <w:t xml:space="preserve">where the hyperbolic tangent </w:t>
      </w:r>
      <m:oMath>
        <m:r>
          <m:rPr>
            <m:sty m:val="p"/>
          </m:rPr>
          <w:rPr>
            <w:rFonts w:ascii="Cambria Math" w:hAnsi="Cambria Math"/>
            <w:lang w:val="en-GB"/>
          </w:rPr>
          <m:t>tanh</m:t>
        </m:r>
      </m:oMath>
      <w:r w:rsidRPr="00EE4F3C">
        <w:rPr>
          <w:lang w:val="en-GB"/>
        </w:rPr>
        <w:t xml:space="preserve"> and the inverse hyperbolic tangent </w:t>
      </w:r>
      <m:oMath>
        <m:r>
          <m:rPr>
            <m:sty m:val="p"/>
          </m:rPr>
          <w:rPr>
            <w:rFonts w:ascii="Cambria Math" w:hAnsi="Cambria Math"/>
            <w:lang w:val="en-GB"/>
          </w:rPr>
          <m:t>arctanh</m:t>
        </m:r>
      </m:oMath>
      <w:r w:rsidRPr="00EE4F3C">
        <w:rPr>
          <w:lang w:val="en-GB"/>
        </w:rPr>
        <w:t xml:space="preserve"> are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233BA8" w:rsidRPr="00EE4F3C" w14:paraId="01F4DFD7" w14:textId="77777777" w:rsidTr="0093333C">
        <w:tc>
          <w:tcPr>
            <w:tcW w:w="8365" w:type="dxa"/>
          </w:tcPr>
          <w:p w14:paraId="7EF74E35" w14:textId="7830FEDD" w:rsidR="00233BA8" w:rsidRPr="00EE4F3C" w:rsidRDefault="00964050" w:rsidP="00BC19A3">
            <w:pPr>
              <w:rPr>
                <w:lang w:val="en-GB"/>
              </w:rPr>
            </w:pPr>
            <m:oMathPara>
              <m:oMath>
                <m:func>
                  <m:funcPr>
                    <m:ctrlPr>
                      <w:rPr>
                        <w:rFonts w:ascii="Cambria Math" w:hAnsi="Cambria Math"/>
                        <w:lang w:val="en-GB"/>
                      </w:rPr>
                    </m:ctrlPr>
                  </m:funcPr>
                  <m:fName>
                    <m:r>
                      <m:rPr>
                        <m:sty m:val="p"/>
                      </m:rPr>
                      <w:rPr>
                        <w:rFonts w:ascii="Cambria Math" w:hAnsi="Cambria Math"/>
                        <w:lang w:val="en-GB"/>
                      </w:rPr>
                      <m:t>tanh</m:t>
                    </m:r>
                  </m:fName>
                  <m:e>
                    <m:d>
                      <m:dPr>
                        <m:ctrlPr>
                          <w:rPr>
                            <w:rFonts w:ascii="Cambria Math" w:hAnsi="Cambria Math"/>
                            <w:i/>
                            <w:lang w:val="en-GB"/>
                          </w:rPr>
                        </m:ctrlPr>
                      </m:dPr>
                      <m:e>
                        <m:r>
                          <w:rPr>
                            <w:rFonts w:ascii="Cambria Math" w:hAnsi="Cambria Math"/>
                            <w:lang w:val="en-GB"/>
                          </w:rPr>
                          <m:t>x</m:t>
                        </m:r>
                      </m:e>
                    </m:d>
                  </m:e>
                </m:func>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num>
                  <m:den>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den>
                </m:f>
                <m:r>
                  <w:rPr>
                    <w:rFonts w:ascii="Cambria Math" w:hAnsi="Cambria Math"/>
                    <w:lang w:val="en-GB"/>
                  </w:rPr>
                  <m:t>,</m:t>
                </m:r>
              </m:oMath>
            </m:oMathPara>
          </w:p>
        </w:tc>
        <w:tc>
          <w:tcPr>
            <w:tcW w:w="697" w:type="dxa"/>
            <w:vAlign w:val="center"/>
          </w:tcPr>
          <w:p w14:paraId="70803818" w14:textId="17191F5C" w:rsidR="00233BA8" w:rsidRPr="00EE4F3C" w:rsidRDefault="00233BA8" w:rsidP="0093333C">
            <w:pPr>
              <w:jc w:val="right"/>
              <w:rPr>
                <w:lang w:val="en-GB"/>
              </w:rPr>
            </w:pPr>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20</w:t>
            </w:r>
            <w:r w:rsidRPr="00EE4F3C">
              <w:rPr>
                <w:lang w:val="en-GB"/>
              </w:rPr>
              <w:fldChar w:fldCharType="end"/>
            </w:r>
            <w:r w:rsidRPr="00EE4F3C">
              <w:rPr>
                <w:lang w:val="en-GB"/>
              </w:rPr>
              <w:t>)</w:t>
            </w:r>
          </w:p>
        </w:tc>
      </w:tr>
      <w:tr w:rsidR="00233BA8" w:rsidRPr="00EE4F3C" w14:paraId="17B1AFB6" w14:textId="77777777" w:rsidTr="0093333C">
        <w:tc>
          <w:tcPr>
            <w:tcW w:w="8365" w:type="dxa"/>
          </w:tcPr>
          <w:p w14:paraId="7B186284" w14:textId="3082CC3A" w:rsidR="00233BA8" w:rsidRPr="00EE4F3C" w:rsidRDefault="00233BA8" w:rsidP="00233BA8">
            <w:pPr>
              <w:rPr>
                <w:lang w:val="en-GB"/>
              </w:rPr>
            </w:pPr>
            <m:oMathPara>
              <m:oMath>
                <m:r>
                  <m:rPr>
                    <m:sty m:val="p"/>
                  </m:rPr>
                  <w:rPr>
                    <w:rFonts w:ascii="Cambria Math" w:hAnsi="Cambria Math"/>
                    <w:lang w:val="en-GB"/>
                  </w:rPr>
                  <m:t>arctanh</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m:rPr>
                    <m:sty m:val="p"/>
                  </m:rPr>
                  <w:rPr>
                    <w:rFonts w:ascii="Cambria Math" w:hAnsi="Cambria Math"/>
                    <w:lang w:val="en-GB"/>
                  </w:rPr>
                  <m:t>ln⁡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x+1</m:t>
                        </m:r>
                      </m:num>
                      <m:den>
                        <m:r>
                          <w:rPr>
                            <w:rFonts w:ascii="Cambria Math" w:hAnsi="Cambria Math"/>
                            <w:lang w:val="en-GB"/>
                          </w:rPr>
                          <m:t>1-x</m:t>
                        </m:r>
                      </m:den>
                    </m:f>
                  </m:e>
                </m:d>
                <m:r>
                  <w:rPr>
                    <w:rFonts w:ascii="Cambria Math" w:hAnsi="Cambria Math"/>
                    <w:lang w:val="en-GB"/>
                  </w:rPr>
                  <m:t>.</m:t>
                </m:r>
              </m:oMath>
            </m:oMathPara>
          </w:p>
        </w:tc>
        <w:tc>
          <w:tcPr>
            <w:tcW w:w="697" w:type="dxa"/>
            <w:vAlign w:val="center"/>
          </w:tcPr>
          <w:p w14:paraId="71885F01" w14:textId="6ECEF74B" w:rsidR="00233BA8" w:rsidRPr="00EE4F3C" w:rsidRDefault="00233BA8" w:rsidP="0093333C">
            <w:pPr>
              <w:jc w:val="right"/>
              <w:rPr>
                <w:lang w:val="en-GB"/>
              </w:rPr>
            </w:pPr>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21</w:t>
            </w:r>
            <w:r w:rsidRPr="00EE4F3C">
              <w:rPr>
                <w:lang w:val="en-GB"/>
              </w:rPr>
              <w:fldChar w:fldCharType="end"/>
            </w:r>
            <w:r w:rsidRPr="00EE4F3C">
              <w:rPr>
                <w:lang w:val="en-GB"/>
              </w:rPr>
              <w:t>)</w:t>
            </w:r>
          </w:p>
        </w:tc>
      </w:tr>
    </w:tbl>
    <w:p w14:paraId="3A4F44E0" w14:textId="623B9066" w:rsidR="00233BA8" w:rsidRPr="00EE4F3C" w:rsidRDefault="00233BA8" w:rsidP="00233BA8">
      <w:pPr>
        <w:jc w:val="both"/>
        <w:rPr>
          <w:lang w:val="en-GB"/>
        </w:rPr>
      </w:pPr>
      <w:r w:rsidRPr="00EE4F3C">
        <w:rPr>
          <w:b/>
          <w:lang w:val="en-GB"/>
        </w:rPr>
        <w:lastRenderedPageBreak/>
        <w:t xml:space="preserve">Exercise </w:t>
      </w:r>
      <w:r w:rsidRPr="00EE4F3C">
        <w:rPr>
          <w:b/>
          <w:lang w:val="en-GB"/>
        </w:rPr>
        <w:fldChar w:fldCharType="begin"/>
      </w:r>
      <w:r w:rsidRPr="00EE4F3C">
        <w:rPr>
          <w:b/>
          <w:lang w:val="en-GB"/>
        </w:rPr>
        <w:instrText xml:space="preserve"> REF _Ref3814046 \r \h </w:instrText>
      </w:r>
      <w:r w:rsidRPr="00EE4F3C">
        <w:rPr>
          <w:b/>
          <w:lang w:val="en-GB"/>
        </w:rPr>
      </w:r>
      <w:r w:rsidRPr="00EE4F3C">
        <w:rPr>
          <w:b/>
          <w:lang w:val="en-GB"/>
        </w:rPr>
        <w:fldChar w:fldCharType="separate"/>
      </w:r>
      <w:r w:rsidR="00352980">
        <w:rPr>
          <w:b/>
          <w:lang w:val="en-GB"/>
        </w:rPr>
        <w:t>3</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15</w:t>
      </w:r>
      <w:r w:rsidRPr="00EE4F3C">
        <w:rPr>
          <w:b/>
          <w:lang w:val="en-GB"/>
        </w:rPr>
        <w:fldChar w:fldCharType="end"/>
      </w:r>
      <w:r w:rsidRPr="00EE4F3C">
        <w:rPr>
          <w:b/>
          <w:lang w:val="en-GB"/>
        </w:rPr>
        <w:t xml:space="preserve">. </w:t>
      </w:r>
      <w:r w:rsidRPr="00EE4F3C">
        <w:rPr>
          <w:lang w:val="en-GB"/>
        </w:rPr>
        <w:t xml:space="preserve">Verify that, if </w:t>
      </w:r>
      <m:oMath>
        <m:r>
          <w:rPr>
            <w:rFonts w:ascii="Cambria Math" w:hAnsi="Cambria Math"/>
            <w:lang w:val="en-GB"/>
          </w:rPr>
          <m:t>t→∞</m:t>
        </m:r>
      </m:oMath>
      <w:r w:rsidR="00E92483" w:rsidRPr="00EE4F3C">
        <w:rPr>
          <w:lang w:val="en-GB"/>
        </w:rPr>
        <w:t>,</w:t>
      </w:r>
      <w:r w:rsidRPr="00EE4F3C">
        <w:rPr>
          <w:lang w:val="en-GB"/>
        </w:rPr>
        <w:t xml:space="preserve"> the velocity then equals its equilibrium value.</w:t>
      </w:r>
    </w:p>
    <w:p w14:paraId="2323C3F0" w14:textId="46095463" w:rsidR="005E0146" w:rsidRPr="00EE4F3C" w:rsidRDefault="00233BA8" w:rsidP="009E319B">
      <w:pPr>
        <w:jc w:val="both"/>
        <w:rPr>
          <w:lang w:val="en-GB"/>
        </w:rPr>
      </w:pPr>
      <w:r w:rsidRPr="00EE4F3C">
        <w:rPr>
          <w:lang w:val="en-GB"/>
        </w:rPr>
        <w:t xml:space="preserve">Usually, if solving the differential equation is so difficult, we do not bother finding an analytical solution. </w:t>
      </w:r>
      <w:r w:rsidR="009E319B" w:rsidRPr="00EE4F3C">
        <w:rPr>
          <w:lang w:val="en-GB"/>
        </w:rPr>
        <w:t xml:space="preserve">So from now on, let’s assume that we do not know the solution </w:t>
      </w:r>
      <w:r w:rsidR="009E319B" w:rsidRPr="00EE4F3C">
        <w:rPr>
          <w:lang w:val="en-GB"/>
        </w:rPr>
        <w:fldChar w:fldCharType="begin"/>
      </w:r>
      <w:r w:rsidR="009E319B" w:rsidRPr="00EE4F3C">
        <w:rPr>
          <w:lang w:val="en-GB"/>
        </w:rPr>
        <w:instrText xml:space="preserve"> REF friction_fall_analytical_solution \h </w:instrText>
      </w:r>
      <w:r w:rsidR="009E319B" w:rsidRPr="00EE4F3C">
        <w:rPr>
          <w:lang w:val="en-GB"/>
        </w:rPr>
      </w:r>
      <w:r w:rsidR="009E319B"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19</w:t>
      </w:r>
      <w:r w:rsidR="00352980" w:rsidRPr="00EE4F3C">
        <w:rPr>
          <w:lang w:val="en-GB"/>
        </w:rPr>
        <w:t>)</w:t>
      </w:r>
      <w:r w:rsidR="009E319B" w:rsidRPr="00EE4F3C">
        <w:rPr>
          <w:lang w:val="en-GB"/>
        </w:rPr>
        <w:fldChar w:fldCharType="end"/>
      </w:r>
      <w:r w:rsidR="009E319B" w:rsidRPr="00EE4F3C">
        <w:rPr>
          <w:lang w:val="en-GB"/>
        </w:rPr>
        <w:t>. The only thing we can do then is discretize the system and set up a simulation.</w:t>
      </w:r>
    </w:p>
    <w:p w14:paraId="66B5B670" w14:textId="002D15C9" w:rsidR="009E319B" w:rsidRPr="00EE4F3C" w:rsidRDefault="00233BA8" w:rsidP="00CC29B6">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_Ref3814046 \r \h </w:instrText>
      </w:r>
      <w:r w:rsidRPr="00EE4F3C">
        <w:rPr>
          <w:b/>
          <w:lang w:val="en-GB"/>
        </w:rPr>
      </w:r>
      <w:r w:rsidRPr="00EE4F3C">
        <w:rPr>
          <w:b/>
          <w:lang w:val="en-GB"/>
        </w:rPr>
        <w:fldChar w:fldCharType="separate"/>
      </w:r>
      <w:r w:rsidR="00352980">
        <w:rPr>
          <w:b/>
          <w:lang w:val="en-GB"/>
        </w:rPr>
        <w:t>3</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16</w:t>
      </w:r>
      <w:r w:rsidRPr="00EE4F3C">
        <w:rPr>
          <w:b/>
          <w:lang w:val="en-GB"/>
        </w:rPr>
        <w:fldChar w:fldCharType="end"/>
      </w:r>
      <w:r w:rsidRPr="00EE4F3C">
        <w:rPr>
          <w:b/>
          <w:lang w:val="en-GB"/>
        </w:rPr>
        <w:t xml:space="preserve">. </w:t>
      </w:r>
      <w:r w:rsidRPr="00EE4F3C">
        <w:rPr>
          <w:lang w:val="en-GB"/>
        </w:rPr>
        <w:t>Discre</w:t>
      </w:r>
      <w:r w:rsidR="009E319B" w:rsidRPr="00EE4F3C">
        <w:rPr>
          <w:lang w:val="en-GB"/>
        </w:rPr>
        <w:t xml:space="preserve">tize the differential equation </w:t>
      </w:r>
      <w:r w:rsidR="009E319B" w:rsidRPr="00EE4F3C">
        <w:rPr>
          <w:lang w:val="en-GB"/>
        </w:rPr>
        <w:fldChar w:fldCharType="begin"/>
      </w:r>
      <w:r w:rsidR="009E319B" w:rsidRPr="00EE4F3C">
        <w:rPr>
          <w:lang w:val="en-GB"/>
        </w:rPr>
        <w:instrText xml:space="preserve"> REF friction_fall_acceleration_equation \h </w:instrText>
      </w:r>
      <w:r w:rsidR="009E319B" w:rsidRPr="00EE4F3C">
        <w:rPr>
          <w:lang w:val="en-GB"/>
        </w:rPr>
      </w:r>
      <w:r w:rsidR="009E319B"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18</w:t>
      </w:r>
      <w:r w:rsidR="00352980" w:rsidRPr="00EE4F3C">
        <w:rPr>
          <w:lang w:val="en-GB"/>
        </w:rPr>
        <w:t>)</w:t>
      </w:r>
      <w:r w:rsidR="009E319B" w:rsidRPr="00EE4F3C">
        <w:rPr>
          <w:lang w:val="en-GB"/>
        </w:rPr>
        <w:fldChar w:fldCharType="end"/>
      </w:r>
      <w:r w:rsidR="009E319B" w:rsidRPr="00EE4F3C">
        <w:rPr>
          <w:lang w:val="en-GB"/>
        </w:rPr>
        <w:t>: turn it into a difference equation.</w:t>
      </w:r>
    </w:p>
    <w:p w14:paraId="1D210D46" w14:textId="1743CB50" w:rsidR="00A004FE" w:rsidRPr="00EE4F3C" w:rsidRDefault="004F1DAF" w:rsidP="00123767">
      <w:pPr>
        <w:pStyle w:val="Heading3"/>
        <w:numPr>
          <w:ilvl w:val="2"/>
          <w:numId w:val="15"/>
        </w:numPr>
        <w:jc w:val="both"/>
        <w:rPr>
          <w:lang w:val="en-GB"/>
        </w:rPr>
      </w:pPr>
      <w:r>
        <w:rPr>
          <w:lang w:val="en-GB"/>
        </w:rPr>
        <w:t>T</w:t>
      </w:r>
      <w:r w:rsidR="00A004FE" w:rsidRPr="00EE4F3C">
        <w:rPr>
          <w:lang w:val="en-GB"/>
        </w:rPr>
        <w:t>uning the time step</w:t>
      </w:r>
    </w:p>
    <w:p w14:paraId="590D7761" w14:textId="77777777" w:rsidR="002A5859" w:rsidRPr="00EE4F3C" w:rsidRDefault="002A5859" w:rsidP="002A5859">
      <w:pPr>
        <w:rPr>
          <w:lang w:val="en-GB"/>
        </w:rPr>
      </w:pPr>
      <w:r w:rsidRPr="00EE4F3C">
        <w:rPr>
          <w:lang w:val="en-GB"/>
        </w:rPr>
        <w:t>As usual, we can turn the difference equation into a Python simulation. The resulting code is shown below.</w:t>
      </w:r>
    </w:p>
    <w:p w14:paraId="696643F0"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i/>
          <w:color w:val="5C5C5C"/>
          <w:sz w:val="18"/>
          <w:szCs w:val="18"/>
          <w:lang w:val="en-GB" w:eastAsia="en-GB"/>
        </w:rPr>
      </w:pPr>
      <w:bookmarkStart w:id="32" w:name="_Ref7431894"/>
      <w:r w:rsidRPr="00EE4F3C">
        <w:rPr>
          <w:rFonts w:ascii="Consolas" w:eastAsia="Times New Roman" w:hAnsi="Consolas" w:cs="Times New Roman"/>
          <w:i/>
          <w:color w:val="008200"/>
          <w:sz w:val="18"/>
          <w:szCs w:val="18"/>
          <w:bdr w:val="none" w:sz="0" w:space="0" w:color="auto" w:frame="1"/>
          <w:lang w:val="en-GB" w:eastAsia="en-GB"/>
        </w:rPr>
        <w:t>"""</w:t>
      </w:r>
      <w:r w:rsidRPr="00EE4F3C">
        <w:rPr>
          <w:rFonts w:ascii="Consolas" w:eastAsia="Times New Roman" w:hAnsi="Consolas" w:cs="Times New Roman"/>
          <w:i/>
          <w:color w:val="000000"/>
          <w:sz w:val="18"/>
          <w:szCs w:val="18"/>
          <w:bdr w:val="none" w:sz="0" w:space="0" w:color="auto" w:frame="1"/>
          <w:lang w:val="en-GB" w:eastAsia="en-GB"/>
        </w:rPr>
        <w:t> </w:t>
      </w:r>
    </w:p>
    <w:p w14:paraId="13494673"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i/>
          <w:color w:val="5C5C5C"/>
          <w:sz w:val="18"/>
          <w:szCs w:val="18"/>
          <w:lang w:val="en-GB" w:eastAsia="en-GB"/>
        </w:rPr>
      </w:pPr>
      <w:r w:rsidRPr="00EE4F3C">
        <w:rPr>
          <w:rFonts w:ascii="Consolas" w:eastAsia="Times New Roman" w:hAnsi="Consolas" w:cs="Times New Roman"/>
          <w:i/>
          <w:color w:val="008200"/>
          <w:sz w:val="18"/>
          <w:szCs w:val="18"/>
          <w:bdr w:val="none" w:sz="0" w:space="0" w:color="auto" w:frame="1"/>
          <w:lang w:val="en-GB" w:eastAsia="en-GB"/>
        </w:rPr>
        <w:t>@author: Hildo Bijl</w:t>
      </w:r>
      <w:r w:rsidRPr="00EE4F3C">
        <w:rPr>
          <w:rFonts w:ascii="Consolas" w:eastAsia="Times New Roman" w:hAnsi="Consolas" w:cs="Times New Roman"/>
          <w:i/>
          <w:color w:val="000000"/>
          <w:sz w:val="18"/>
          <w:szCs w:val="18"/>
          <w:bdr w:val="none" w:sz="0" w:space="0" w:color="auto" w:frame="1"/>
          <w:lang w:val="en-GB" w:eastAsia="en-GB"/>
        </w:rPr>
        <w:t> </w:t>
      </w:r>
    </w:p>
    <w:p w14:paraId="7D2071B5"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i/>
          <w:color w:val="5C5C5C"/>
          <w:sz w:val="18"/>
          <w:szCs w:val="18"/>
          <w:lang w:val="en-GB" w:eastAsia="en-GB"/>
        </w:rPr>
      </w:pPr>
      <w:r w:rsidRPr="00EE4F3C">
        <w:rPr>
          <w:rFonts w:ascii="Consolas" w:eastAsia="Times New Roman" w:hAnsi="Consolas" w:cs="Times New Roman"/>
          <w:i/>
          <w:color w:val="008200"/>
          <w:sz w:val="18"/>
          <w:szCs w:val="18"/>
          <w:bdr w:val="none" w:sz="0" w:space="0" w:color="auto" w:frame="1"/>
          <w:lang w:val="en-GB" w:eastAsia="en-GB"/>
        </w:rPr>
        <w:t>Fall simulation with friction</w:t>
      </w:r>
      <w:r w:rsidRPr="00EE4F3C">
        <w:rPr>
          <w:rFonts w:ascii="Consolas" w:eastAsia="Times New Roman" w:hAnsi="Consolas" w:cs="Times New Roman"/>
          <w:i/>
          <w:color w:val="000000"/>
          <w:sz w:val="18"/>
          <w:szCs w:val="18"/>
          <w:bdr w:val="none" w:sz="0" w:space="0" w:color="auto" w:frame="1"/>
          <w:lang w:val="en-GB" w:eastAsia="en-GB"/>
        </w:rPr>
        <w:t> </w:t>
      </w:r>
    </w:p>
    <w:p w14:paraId="60B714FA"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i/>
          <w:color w:val="5C5C5C"/>
          <w:sz w:val="18"/>
          <w:szCs w:val="18"/>
          <w:lang w:val="en-GB" w:eastAsia="en-GB"/>
        </w:rPr>
      </w:pPr>
      <w:r w:rsidRPr="00EE4F3C">
        <w:rPr>
          <w:rFonts w:ascii="Consolas" w:eastAsia="Times New Roman" w:hAnsi="Consolas" w:cs="Times New Roman"/>
          <w:i/>
          <w:color w:val="008200"/>
          <w:sz w:val="18"/>
          <w:szCs w:val="18"/>
          <w:bdr w:val="none" w:sz="0" w:space="0" w:color="auto" w:frame="1"/>
          <w:lang w:val="en-GB" w:eastAsia="en-GB"/>
        </w:rPr>
        <w:t>"""</w:t>
      </w:r>
      <w:r w:rsidRPr="00EE4F3C">
        <w:rPr>
          <w:rFonts w:ascii="Consolas" w:eastAsia="Times New Roman" w:hAnsi="Consolas" w:cs="Times New Roman"/>
          <w:i/>
          <w:color w:val="000000"/>
          <w:sz w:val="18"/>
          <w:szCs w:val="18"/>
          <w:bdr w:val="none" w:sz="0" w:space="0" w:color="auto" w:frame="1"/>
          <w:lang w:val="en-GB" w:eastAsia="en-GB"/>
        </w:rPr>
        <w:t>  </w:t>
      </w:r>
    </w:p>
    <w:p w14:paraId="6AACAE22"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i/>
          <w:color w:val="5C5C5C"/>
          <w:sz w:val="18"/>
          <w:szCs w:val="18"/>
          <w:lang w:val="en-GB" w:eastAsia="en-GB"/>
        </w:rPr>
      </w:pPr>
      <w:r w:rsidRPr="00EE4F3C">
        <w:rPr>
          <w:rFonts w:ascii="Consolas" w:eastAsia="Times New Roman" w:hAnsi="Consolas" w:cs="Times New Roman"/>
          <w:b/>
          <w:bCs/>
          <w:i/>
          <w:color w:val="006699"/>
          <w:sz w:val="18"/>
          <w:szCs w:val="18"/>
          <w:bdr w:val="none" w:sz="0" w:space="0" w:color="auto" w:frame="1"/>
          <w:lang w:val="en-GB" w:eastAsia="en-GB"/>
        </w:rPr>
        <w:t>import</w:t>
      </w:r>
      <w:r w:rsidRPr="00EE4F3C">
        <w:rPr>
          <w:rFonts w:ascii="Consolas" w:eastAsia="Times New Roman" w:hAnsi="Consolas" w:cs="Times New Roman"/>
          <w:i/>
          <w:color w:val="000000"/>
          <w:sz w:val="18"/>
          <w:szCs w:val="18"/>
          <w:bdr w:val="none" w:sz="0" w:space="0" w:color="auto" w:frame="1"/>
          <w:lang w:val="en-GB" w:eastAsia="en-GB"/>
        </w:rPr>
        <w:t> numpy as np  </w:t>
      </w:r>
    </w:p>
    <w:p w14:paraId="7DA13D18"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matplotlib.pyplot as plt  </w:t>
      </w:r>
    </w:p>
    <w:p w14:paraId="2DB1AD64"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1455AFEB"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Define settings.</w:t>
      </w:r>
      <w:r w:rsidRPr="00EE4F3C">
        <w:rPr>
          <w:rFonts w:ascii="Consolas" w:eastAsia="Times New Roman" w:hAnsi="Consolas" w:cs="Times New Roman"/>
          <w:color w:val="000000"/>
          <w:sz w:val="18"/>
          <w:szCs w:val="18"/>
          <w:bdr w:val="none" w:sz="0" w:space="0" w:color="auto" w:frame="1"/>
          <w:lang w:val="en-GB" w:eastAsia="en-GB"/>
        </w:rPr>
        <w:t>  </w:t>
      </w:r>
    </w:p>
    <w:p w14:paraId="364A9500"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endTime = 60 </w:t>
      </w:r>
      <w:r w:rsidRPr="00EE4F3C">
        <w:rPr>
          <w:rFonts w:ascii="Consolas" w:eastAsia="Times New Roman" w:hAnsi="Consolas" w:cs="Times New Roman"/>
          <w:color w:val="008200"/>
          <w:sz w:val="18"/>
          <w:szCs w:val="18"/>
          <w:bdr w:val="none" w:sz="0" w:space="0" w:color="auto" w:frame="1"/>
          <w:lang w:val="en-GB" w:eastAsia="en-GB"/>
        </w:rPr>
        <w:t># The time (seconds) that we simulate.</w:t>
      </w:r>
      <w:r w:rsidRPr="00EE4F3C">
        <w:rPr>
          <w:rFonts w:ascii="Consolas" w:eastAsia="Times New Roman" w:hAnsi="Consolas" w:cs="Times New Roman"/>
          <w:color w:val="000000"/>
          <w:sz w:val="18"/>
          <w:szCs w:val="18"/>
          <w:bdr w:val="none" w:sz="0" w:space="0" w:color="auto" w:frame="1"/>
          <w:lang w:val="en-GB" w:eastAsia="en-GB"/>
        </w:rPr>
        <w:t>  </w:t>
      </w:r>
    </w:p>
    <w:p w14:paraId="6642F78A"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dt = 1 </w:t>
      </w:r>
      <w:r w:rsidRPr="00EE4F3C">
        <w:rPr>
          <w:rFonts w:ascii="Consolas" w:eastAsia="Times New Roman" w:hAnsi="Consolas" w:cs="Times New Roman"/>
          <w:color w:val="008200"/>
          <w:sz w:val="18"/>
          <w:szCs w:val="18"/>
          <w:bdr w:val="none" w:sz="0" w:space="0" w:color="auto" w:frame="1"/>
          <w:lang w:val="en-GB" w:eastAsia="en-GB"/>
        </w:rPr>
        <w:t># The time step (seconds) that we use in the discretization.</w:t>
      </w:r>
      <w:r w:rsidRPr="00EE4F3C">
        <w:rPr>
          <w:rFonts w:ascii="Consolas" w:eastAsia="Times New Roman" w:hAnsi="Consolas" w:cs="Times New Roman"/>
          <w:color w:val="000000"/>
          <w:sz w:val="18"/>
          <w:szCs w:val="18"/>
          <w:bdr w:val="none" w:sz="0" w:space="0" w:color="auto" w:frame="1"/>
          <w:lang w:val="en-GB" w:eastAsia="en-GB"/>
        </w:rPr>
        <w:t>  </w:t>
      </w:r>
    </w:p>
    <w:p w14:paraId="321F6178"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v0 = 0 </w:t>
      </w:r>
      <w:r w:rsidRPr="00EE4F3C">
        <w:rPr>
          <w:rFonts w:ascii="Consolas" w:eastAsia="Times New Roman" w:hAnsi="Consolas" w:cs="Times New Roman"/>
          <w:color w:val="008200"/>
          <w:sz w:val="18"/>
          <w:szCs w:val="18"/>
          <w:bdr w:val="none" w:sz="0" w:space="0" w:color="auto" w:frame="1"/>
          <w:lang w:val="en-GB" w:eastAsia="en-GB"/>
        </w:rPr>
        <w:t># The initial velocity [m/s].</w:t>
      </w:r>
      <w:r w:rsidRPr="00EE4F3C">
        <w:rPr>
          <w:rFonts w:ascii="Consolas" w:eastAsia="Times New Roman" w:hAnsi="Consolas" w:cs="Times New Roman"/>
          <w:color w:val="000000"/>
          <w:sz w:val="18"/>
          <w:szCs w:val="18"/>
          <w:bdr w:val="none" w:sz="0" w:space="0" w:color="auto" w:frame="1"/>
          <w:lang w:val="en-GB" w:eastAsia="en-GB"/>
        </w:rPr>
        <w:t>  </w:t>
      </w:r>
    </w:p>
    <w:p w14:paraId="78EB077D"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s0 = 0 </w:t>
      </w:r>
      <w:r w:rsidRPr="00EE4F3C">
        <w:rPr>
          <w:rFonts w:ascii="Consolas" w:eastAsia="Times New Roman" w:hAnsi="Consolas" w:cs="Times New Roman"/>
          <w:color w:val="008200"/>
          <w:sz w:val="18"/>
          <w:szCs w:val="18"/>
          <w:bdr w:val="none" w:sz="0" w:space="0" w:color="auto" w:frame="1"/>
          <w:lang w:val="en-GB" w:eastAsia="en-GB"/>
        </w:rPr>
        <w:t># The initial position [m].</w:t>
      </w:r>
      <w:r w:rsidRPr="00EE4F3C">
        <w:rPr>
          <w:rFonts w:ascii="Consolas" w:eastAsia="Times New Roman" w:hAnsi="Consolas" w:cs="Times New Roman"/>
          <w:color w:val="000000"/>
          <w:sz w:val="18"/>
          <w:szCs w:val="18"/>
          <w:bdr w:val="none" w:sz="0" w:space="0" w:color="auto" w:frame="1"/>
          <w:lang w:val="en-GB" w:eastAsia="en-GB"/>
        </w:rPr>
        <w:t>  </w:t>
      </w:r>
    </w:p>
    <w:p w14:paraId="6B8B50E0"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g = 9.81 </w:t>
      </w:r>
      <w:r w:rsidRPr="00EE4F3C">
        <w:rPr>
          <w:rFonts w:ascii="Consolas" w:eastAsia="Times New Roman" w:hAnsi="Consolas" w:cs="Times New Roman"/>
          <w:color w:val="008200"/>
          <w:sz w:val="18"/>
          <w:szCs w:val="18"/>
          <w:bdr w:val="none" w:sz="0" w:space="0" w:color="auto" w:frame="1"/>
          <w:lang w:val="en-GB" w:eastAsia="en-GB"/>
        </w:rPr>
        <w:t># The gravitational acceleration [m/s^2].</w:t>
      </w:r>
      <w:r w:rsidRPr="00EE4F3C">
        <w:rPr>
          <w:rFonts w:ascii="Consolas" w:eastAsia="Times New Roman" w:hAnsi="Consolas" w:cs="Times New Roman"/>
          <w:color w:val="000000"/>
          <w:sz w:val="18"/>
          <w:szCs w:val="18"/>
          <w:bdr w:val="none" w:sz="0" w:space="0" w:color="auto" w:frame="1"/>
          <w:lang w:val="en-GB" w:eastAsia="en-GB"/>
        </w:rPr>
        <w:t>  </w:t>
      </w:r>
    </w:p>
    <w:p w14:paraId="5AAA94FD" w14:textId="368FFB3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b = 0.</w:t>
      </w:r>
      <w:r w:rsidR="00352980">
        <w:rPr>
          <w:rFonts w:ascii="Consolas" w:eastAsia="Times New Roman" w:hAnsi="Consolas" w:cs="Times New Roman"/>
          <w:color w:val="000000"/>
          <w:sz w:val="18"/>
          <w:szCs w:val="18"/>
          <w:bdr w:val="none" w:sz="0" w:space="0" w:color="auto" w:frame="1"/>
          <w:lang w:val="en-GB" w:eastAsia="en-GB"/>
        </w:rPr>
        <w:t>25</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The friction coefficient [N/(m/s)^2].</w:t>
      </w:r>
      <w:r w:rsidRPr="00EE4F3C">
        <w:rPr>
          <w:rFonts w:ascii="Consolas" w:eastAsia="Times New Roman" w:hAnsi="Consolas" w:cs="Times New Roman"/>
          <w:color w:val="000000"/>
          <w:sz w:val="18"/>
          <w:szCs w:val="18"/>
          <w:bdr w:val="none" w:sz="0" w:space="0" w:color="auto" w:frame="1"/>
          <w:lang w:val="en-GB" w:eastAsia="en-GB"/>
        </w:rPr>
        <w:t>  </w:t>
      </w:r>
    </w:p>
    <w:p w14:paraId="5D22923D"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 = 80 </w:t>
      </w:r>
      <w:r w:rsidRPr="00EE4F3C">
        <w:rPr>
          <w:rFonts w:ascii="Consolas" w:eastAsia="Times New Roman" w:hAnsi="Consolas" w:cs="Times New Roman"/>
          <w:color w:val="008200"/>
          <w:sz w:val="18"/>
          <w:szCs w:val="18"/>
          <w:bdr w:val="none" w:sz="0" w:space="0" w:color="auto" w:frame="1"/>
          <w:lang w:val="en-GB" w:eastAsia="en-GB"/>
        </w:rPr>
        <w:t># The mass of the skydiver [kg].</w:t>
      </w:r>
      <w:r w:rsidRPr="00EE4F3C">
        <w:rPr>
          <w:rFonts w:ascii="Consolas" w:eastAsia="Times New Roman" w:hAnsi="Consolas" w:cs="Times New Roman"/>
          <w:color w:val="000000"/>
          <w:sz w:val="18"/>
          <w:szCs w:val="18"/>
          <w:bdr w:val="none" w:sz="0" w:space="0" w:color="auto" w:frame="1"/>
          <w:lang w:val="en-GB" w:eastAsia="en-GB"/>
        </w:rPr>
        <w:t>  </w:t>
      </w:r>
    </w:p>
    <w:p w14:paraId="12511052"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AEBCB51"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Set up variables.</w:t>
      </w:r>
      <w:r w:rsidRPr="00EE4F3C">
        <w:rPr>
          <w:rFonts w:ascii="Consolas" w:eastAsia="Times New Roman" w:hAnsi="Consolas" w:cs="Times New Roman"/>
          <w:color w:val="000000"/>
          <w:sz w:val="18"/>
          <w:szCs w:val="18"/>
          <w:bdr w:val="none" w:sz="0" w:space="0" w:color="auto" w:frame="1"/>
          <w:lang w:val="en-GB" w:eastAsia="en-GB"/>
        </w:rPr>
        <w:t>  </w:t>
      </w:r>
    </w:p>
    <w:p w14:paraId="52E3BEBD"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time = np.arange(0, endTime + dt, dt) </w:t>
      </w:r>
      <w:r w:rsidRPr="00EE4F3C">
        <w:rPr>
          <w:rFonts w:ascii="Consolas" w:eastAsia="Times New Roman" w:hAnsi="Consolas" w:cs="Times New Roman"/>
          <w:color w:val="008200"/>
          <w:sz w:val="18"/>
          <w:szCs w:val="18"/>
          <w:bdr w:val="none" w:sz="0" w:space="0" w:color="auto" w:frame="1"/>
          <w:lang w:val="en-GB" w:eastAsia="en-GB"/>
        </w:rPr>
        <w:t># A list with all times we want to plot at.</w:t>
      </w:r>
      <w:r w:rsidRPr="00EE4F3C">
        <w:rPr>
          <w:rFonts w:ascii="Consolas" w:eastAsia="Times New Roman" w:hAnsi="Consolas" w:cs="Times New Roman"/>
          <w:color w:val="000000"/>
          <w:sz w:val="18"/>
          <w:szCs w:val="18"/>
          <w:bdr w:val="none" w:sz="0" w:space="0" w:color="auto" w:frame="1"/>
          <w:lang w:val="en-GB" w:eastAsia="en-GB"/>
        </w:rPr>
        <w:t>  </w:t>
      </w:r>
    </w:p>
    <w:p w14:paraId="06192A1C"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v = np.zeros(len(time)) </w:t>
      </w:r>
      <w:r w:rsidRPr="00EE4F3C">
        <w:rPr>
          <w:rFonts w:ascii="Consolas" w:eastAsia="Times New Roman" w:hAnsi="Consolas" w:cs="Times New Roman"/>
          <w:color w:val="008200"/>
          <w:sz w:val="18"/>
          <w:szCs w:val="18"/>
          <w:bdr w:val="none" w:sz="0" w:space="0" w:color="auto" w:frame="1"/>
          <w:lang w:val="en-GB" w:eastAsia="en-GB"/>
        </w:rPr>
        <w:t># A list for the velocity.</w:t>
      </w:r>
      <w:r w:rsidRPr="00EE4F3C">
        <w:rPr>
          <w:rFonts w:ascii="Consolas" w:eastAsia="Times New Roman" w:hAnsi="Consolas" w:cs="Times New Roman"/>
          <w:color w:val="000000"/>
          <w:sz w:val="18"/>
          <w:szCs w:val="18"/>
          <w:bdr w:val="none" w:sz="0" w:space="0" w:color="auto" w:frame="1"/>
          <w:lang w:val="en-GB" w:eastAsia="en-GB"/>
        </w:rPr>
        <w:t>  </w:t>
      </w:r>
    </w:p>
    <w:p w14:paraId="0E7138A9"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 = np.zeros(len(time)) </w:t>
      </w:r>
      <w:r w:rsidRPr="00EE4F3C">
        <w:rPr>
          <w:rFonts w:ascii="Consolas" w:eastAsia="Times New Roman" w:hAnsi="Consolas" w:cs="Times New Roman"/>
          <w:color w:val="008200"/>
          <w:sz w:val="18"/>
          <w:szCs w:val="18"/>
          <w:bdr w:val="none" w:sz="0" w:space="0" w:color="auto" w:frame="1"/>
          <w:lang w:val="en-GB" w:eastAsia="en-GB"/>
        </w:rPr>
        <w:t># A list for the distance.</w:t>
      </w:r>
      <w:r w:rsidRPr="00EE4F3C">
        <w:rPr>
          <w:rFonts w:ascii="Consolas" w:eastAsia="Times New Roman" w:hAnsi="Consolas" w:cs="Times New Roman"/>
          <w:color w:val="000000"/>
          <w:sz w:val="18"/>
          <w:szCs w:val="18"/>
          <w:bdr w:val="none" w:sz="0" w:space="0" w:color="auto" w:frame="1"/>
          <w:lang w:val="en-GB" w:eastAsia="en-GB"/>
        </w:rPr>
        <w:t>  </w:t>
      </w:r>
    </w:p>
    <w:p w14:paraId="28975F9F"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v[0] = v0  </w:t>
      </w:r>
    </w:p>
    <w:p w14:paraId="523C2164"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s[0] = s0  </w:t>
      </w:r>
    </w:p>
    <w:p w14:paraId="67D9CFDE"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2A086FFC"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Run simulation.</w:t>
      </w:r>
      <w:r w:rsidRPr="00EE4F3C">
        <w:rPr>
          <w:rFonts w:ascii="Consolas" w:eastAsia="Times New Roman" w:hAnsi="Consolas" w:cs="Times New Roman"/>
          <w:color w:val="000000"/>
          <w:sz w:val="18"/>
          <w:szCs w:val="18"/>
          <w:bdr w:val="none" w:sz="0" w:space="0" w:color="auto" w:frame="1"/>
          <w:lang w:val="en-GB" w:eastAsia="en-GB"/>
        </w:rPr>
        <w:t>  </w:t>
      </w:r>
    </w:p>
    <w:p w14:paraId="20BCE573"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i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range(1, len(time)):  </w:t>
      </w:r>
    </w:p>
    <w:p w14:paraId="09BB2A86"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v[i] = v[i-1] + (b/m*v[i-1]**2 - g)*dt  </w:t>
      </w:r>
    </w:p>
    <w:p w14:paraId="6C5AFD91" w14:textId="099810F8"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s[i] = s[i-1] + v[i]*dt  </w:t>
      </w:r>
    </w:p>
    <w:p w14:paraId="79BE87ED"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1D7190CD"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Display results.</w:t>
      </w:r>
      <w:r w:rsidRPr="00EE4F3C">
        <w:rPr>
          <w:rFonts w:ascii="Consolas" w:eastAsia="Times New Roman" w:hAnsi="Consolas" w:cs="Times New Roman"/>
          <w:color w:val="000000"/>
          <w:sz w:val="18"/>
          <w:szCs w:val="18"/>
          <w:bdr w:val="none" w:sz="0" w:space="0" w:color="auto" w:frame="1"/>
          <w:lang w:val="en-GB" w:eastAsia="en-GB"/>
        </w:rPr>
        <w:t>  </w:t>
      </w:r>
    </w:p>
    <w:p w14:paraId="28CCCC22" w14:textId="7F2C8B38" w:rsidR="008E203E" w:rsidRPr="00EE4F3C" w:rsidRDefault="00D8091A"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Pr>
          <w:rFonts w:ascii="Consolas" w:eastAsia="Times New Roman" w:hAnsi="Consolas" w:cs="Times New Roman"/>
          <w:color w:val="000000"/>
          <w:sz w:val="18"/>
          <w:szCs w:val="18"/>
          <w:bdr w:val="none" w:sz="0" w:space="0" w:color="auto" w:frame="1"/>
          <w:lang w:val="en-GB" w:eastAsia="en-GB"/>
        </w:rPr>
        <w:t>plt.plot(time, s</w:t>
      </w:r>
      <w:r w:rsidR="008E203E" w:rsidRPr="00EE4F3C">
        <w:rPr>
          <w:rFonts w:ascii="Consolas" w:eastAsia="Times New Roman" w:hAnsi="Consolas" w:cs="Times New Roman"/>
          <w:color w:val="000000"/>
          <w:sz w:val="18"/>
          <w:szCs w:val="18"/>
          <w:bdr w:val="none" w:sz="0" w:space="0" w:color="auto" w:frame="1"/>
          <w:lang w:val="en-GB" w:eastAsia="en-GB"/>
        </w:rPr>
        <w:t>)  </w:t>
      </w:r>
    </w:p>
    <w:p w14:paraId="53C00F04"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plt.xlabel(</w:t>
      </w:r>
      <w:r w:rsidRPr="00EE4F3C">
        <w:rPr>
          <w:rFonts w:ascii="Consolas" w:eastAsia="Times New Roman" w:hAnsi="Consolas" w:cs="Times New Roman"/>
          <w:color w:val="0000FF"/>
          <w:sz w:val="18"/>
          <w:szCs w:val="18"/>
          <w:bdr w:val="none" w:sz="0" w:space="0" w:color="auto" w:frame="1"/>
          <w:lang w:val="en-GB" w:eastAsia="en-GB"/>
        </w:rPr>
        <w:t>'Time [s]'</w:t>
      </w:r>
      <w:r w:rsidRPr="00EE4F3C">
        <w:rPr>
          <w:rFonts w:ascii="Consolas" w:eastAsia="Times New Roman" w:hAnsi="Consolas" w:cs="Times New Roman"/>
          <w:color w:val="000000"/>
          <w:sz w:val="18"/>
          <w:szCs w:val="18"/>
          <w:bdr w:val="none" w:sz="0" w:space="0" w:color="auto" w:frame="1"/>
          <w:lang w:val="en-GB" w:eastAsia="en-GB"/>
        </w:rPr>
        <w:t>)  </w:t>
      </w:r>
    </w:p>
    <w:p w14:paraId="0A0CDE0E"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plt.ylabel(</w:t>
      </w:r>
      <w:r w:rsidRPr="00EE4F3C">
        <w:rPr>
          <w:rFonts w:ascii="Consolas" w:eastAsia="Times New Roman" w:hAnsi="Consolas" w:cs="Times New Roman"/>
          <w:color w:val="0000FF"/>
          <w:sz w:val="18"/>
          <w:szCs w:val="18"/>
          <w:bdr w:val="none" w:sz="0" w:space="0" w:color="auto" w:frame="1"/>
          <w:lang w:val="en-GB" w:eastAsia="en-GB"/>
        </w:rPr>
        <w:t>'Distance [m]'</w:t>
      </w:r>
      <w:r w:rsidRPr="00EE4F3C">
        <w:rPr>
          <w:rFonts w:ascii="Consolas" w:eastAsia="Times New Roman" w:hAnsi="Consolas" w:cs="Times New Roman"/>
          <w:color w:val="000000"/>
          <w:sz w:val="18"/>
          <w:szCs w:val="18"/>
          <w:bdr w:val="none" w:sz="0" w:space="0" w:color="auto" w:frame="1"/>
          <w:lang w:val="en-GB" w:eastAsia="en-GB"/>
        </w:rPr>
        <w:t>)  </w:t>
      </w:r>
    </w:p>
    <w:p w14:paraId="2AAF6B25"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26AE3CCA" w14:textId="77777777" w:rsidR="008E203E" w:rsidRPr="00EE4F3C" w:rsidRDefault="008E203E" w:rsidP="008E203E">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"Distance traveled after"</w:t>
      </w:r>
      <w:r w:rsidRPr="00EE4F3C">
        <w:rPr>
          <w:rFonts w:ascii="Consolas" w:eastAsia="Times New Roman" w:hAnsi="Consolas" w:cs="Times New Roman"/>
          <w:color w:val="000000"/>
          <w:sz w:val="18"/>
          <w:szCs w:val="18"/>
          <w:bdr w:val="none" w:sz="0" w:space="0" w:color="auto" w:frame="1"/>
          <w:lang w:val="en-GB" w:eastAsia="en-GB"/>
        </w:rPr>
        <w:t>, endTime, </w:t>
      </w:r>
      <w:r w:rsidRPr="00EE4F3C">
        <w:rPr>
          <w:rFonts w:ascii="Consolas" w:eastAsia="Times New Roman" w:hAnsi="Consolas" w:cs="Times New Roman"/>
          <w:color w:val="0000FF"/>
          <w:sz w:val="18"/>
          <w:szCs w:val="18"/>
          <w:bdr w:val="none" w:sz="0" w:space="0" w:color="auto" w:frame="1"/>
          <w:lang w:val="en-GB" w:eastAsia="en-GB"/>
        </w:rPr>
        <w:t>"seconds:"</w:t>
      </w:r>
      <w:r w:rsidRPr="00EE4F3C">
        <w:rPr>
          <w:rFonts w:ascii="Consolas" w:eastAsia="Times New Roman" w:hAnsi="Consolas" w:cs="Times New Roman"/>
          <w:color w:val="000000"/>
          <w:sz w:val="18"/>
          <w:szCs w:val="18"/>
          <w:bdr w:val="none" w:sz="0" w:space="0" w:color="auto" w:frame="1"/>
          <w:lang w:val="en-GB" w:eastAsia="en-GB"/>
        </w:rPr>
        <w:t>, round(s[-1],3), </w:t>
      </w:r>
      <w:r w:rsidRPr="00EE4F3C">
        <w:rPr>
          <w:rFonts w:ascii="Consolas" w:eastAsia="Times New Roman" w:hAnsi="Consolas" w:cs="Times New Roman"/>
          <w:color w:val="0000FF"/>
          <w:sz w:val="18"/>
          <w:szCs w:val="18"/>
          <w:bdr w:val="none" w:sz="0" w:space="0" w:color="auto" w:frame="1"/>
          <w:lang w:val="en-GB" w:eastAsia="en-GB"/>
        </w:rPr>
        <w:t>"meters"</w:t>
      </w:r>
      <w:r w:rsidRPr="00EE4F3C">
        <w:rPr>
          <w:rFonts w:ascii="Consolas" w:eastAsia="Times New Roman" w:hAnsi="Consolas" w:cs="Times New Roman"/>
          <w:color w:val="000000"/>
          <w:sz w:val="18"/>
          <w:szCs w:val="18"/>
          <w:bdr w:val="none" w:sz="0" w:space="0" w:color="auto" w:frame="1"/>
          <w:lang w:val="en-GB" w:eastAsia="en-GB"/>
        </w:rPr>
        <w:t>)  </w:t>
      </w:r>
    </w:p>
    <w:p w14:paraId="055EDCC4" w14:textId="77777777" w:rsidR="008E203E" w:rsidRPr="00EE4F3C" w:rsidRDefault="008E203E" w:rsidP="008E203E">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"Final velocity:"</w:t>
      </w:r>
      <w:r w:rsidRPr="00EE4F3C">
        <w:rPr>
          <w:rFonts w:ascii="Consolas" w:eastAsia="Times New Roman" w:hAnsi="Consolas" w:cs="Times New Roman"/>
          <w:color w:val="000000"/>
          <w:sz w:val="18"/>
          <w:szCs w:val="18"/>
          <w:bdr w:val="none" w:sz="0" w:space="0" w:color="auto" w:frame="1"/>
          <w:lang w:val="en-GB" w:eastAsia="en-GB"/>
        </w:rPr>
        <w:t>, round(v[-1],3), </w:t>
      </w:r>
      <w:r w:rsidRPr="00EE4F3C">
        <w:rPr>
          <w:rFonts w:ascii="Consolas" w:eastAsia="Times New Roman" w:hAnsi="Consolas" w:cs="Times New Roman"/>
          <w:color w:val="0000FF"/>
          <w:sz w:val="18"/>
          <w:szCs w:val="18"/>
          <w:bdr w:val="none" w:sz="0" w:space="0" w:color="auto" w:frame="1"/>
          <w:lang w:val="en-GB" w:eastAsia="en-GB"/>
        </w:rPr>
        <w:t>"m/s"</w:t>
      </w:r>
      <w:r w:rsidRPr="00EE4F3C">
        <w:rPr>
          <w:rFonts w:ascii="Consolas" w:eastAsia="Times New Roman" w:hAnsi="Consolas" w:cs="Times New Roman"/>
          <w:color w:val="000000"/>
          <w:sz w:val="18"/>
          <w:szCs w:val="18"/>
          <w:bdr w:val="none" w:sz="0" w:space="0" w:color="auto" w:frame="1"/>
          <w:lang w:val="en-GB" w:eastAsia="en-GB"/>
        </w:rPr>
        <w:t>)  </w:t>
      </w:r>
    </w:p>
    <w:p w14:paraId="2F831D8A" w14:textId="58D3A0F8" w:rsidR="0049157F" w:rsidRDefault="0049157F" w:rsidP="0049157F">
      <w:pPr>
        <w:pStyle w:val="Caption"/>
        <w:jc w:val="center"/>
        <w:rPr>
          <w:lang w:val="en-GB"/>
        </w:rPr>
      </w:pPr>
      <w:r w:rsidRPr="00EE4F3C">
        <w:rPr>
          <w:lang w:val="en-GB"/>
        </w:rPr>
        <w:t xml:space="preserve">Script </w:t>
      </w:r>
      <w:r w:rsidR="00996071" w:rsidRPr="00EE4F3C">
        <w:rPr>
          <w:lang w:val="en-GB"/>
        </w:rPr>
        <w:fldChar w:fldCharType="begin"/>
      </w:r>
      <w:r w:rsidR="00996071" w:rsidRPr="00EE4F3C">
        <w:rPr>
          <w:lang w:val="en-GB"/>
        </w:rPr>
        <w:instrText xml:space="preserve"> STYLEREF 1 \s </w:instrText>
      </w:r>
      <w:r w:rsidR="00996071" w:rsidRPr="00EE4F3C">
        <w:rPr>
          <w:lang w:val="en-GB"/>
        </w:rPr>
        <w:fldChar w:fldCharType="separate"/>
      </w:r>
      <w:r w:rsidR="00352980">
        <w:rPr>
          <w:noProof/>
          <w:lang w:val="en-GB"/>
        </w:rPr>
        <w:t>3</w:t>
      </w:r>
      <w:r w:rsidR="00996071" w:rsidRPr="00EE4F3C">
        <w:rPr>
          <w:lang w:val="en-GB"/>
        </w:rPr>
        <w:fldChar w:fldCharType="end"/>
      </w:r>
      <w:r w:rsidR="00996071" w:rsidRPr="00EE4F3C">
        <w:rPr>
          <w:lang w:val="en-GB"/>
        </w:rPr>
        <w:t>.</w:t>
      </w:r>
      <w:r w:rsidR="00996071" w:rsidRPr="00EE4F3C">
        <w:rPr>
          <w:lang w:val="en-GB"/>
        </w:rPr>
        <w:fldChar w:fldCharType="begin"/>
      </w:r>
      <w:r w:rsidR="00996071" w:rsidRPr="00EE4F3C">
        <w:rPr>
          <w:lang w:val="en-GB"/>
        </w:rPr>
        <w:instrText xml:space="preserve"> SEQ Script \* ARABIC \s 1 </w:instrText>
      </w:r>
      <w:r w:rsidR="00996071" w:rsidRPr="00EE4F3C">
        <w:rPr>
          <w:lang w:val="en-GB"/>
        </w:rPr>
        <w:fldChar w:fldCharType="separate"/>
      </w:r>
      <w:r w:rsidR="00352980">
        <w:rPr>
          <w:noProof/>
          <w:lang w:val="en-GB"/>
        </w:rPr>
        <w:t>2</w:t>
      </w:r>
      <w:r w:rsidR="00996071" w:rsidRPr="00EE4F3C">
        <w:rPr>
          <w:lang w:val="en-GB"/>
        </w:rPr>
        <w:fldChar w:fldCharType="end"/>
      </w:r>
      <w:bookmarkEnd w:id="32"/>
      <w:r w:rsidRPr="00EE4F3C">
        <w:rPr>
          <w:lang w:val="en-GB"/>
        </w:rPr>
        <w:t>: Code for the skydiver with friction added to the simulation. The analytical solution has not been implemented.</w:t>
      </w:r>
    </w:p>
    <w:p w14:paraId="52007941" w14:textId="77777777" w:rsidR="00352980" w:rsidRPr="00352980" w:rsidRDefault="00352980" w:rsidP="00352980">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2"/>
        <w:gridCol w:w="4610"/>
      </w:tblGrid>
      <w:tr w:rsidR="00352980" w:rsidRPr="00EE4F3C" w14:paraId="15163B3F" w14:textId="77777777" w:rsidTr="008F3383">
        <w:tc>
          <w:tcPr>
            <w:tcW w:w="4537" w:type="dxa"/>
            <w:vAlign w:val="bottom"/>
          </w:tcPr>
          <w:p w14:paraId="438DCA67" w14:textId="7104F787" w:rsidR="0049157F" w:rsidRPr="00EE4F3C" w:rsidRDefault="00352980" w:rsidP="008F3383">
            <w:pPr>
              <w:jc w:val="center"/>
              <w:rPr>
                <w:lang w:val="en-GB"/>
              </w:rPr>
            </w:pPr>
            <w:r>
              <w:rPr>
                <w:noProof/>
                <w:lang w:val="en-GB" w:eastAsia="en-GB"/>
              </w:rPr>
              <w:lastRenderedPageBreak/>
              <w:drawing>
                <wp:inline distT="0" distB="0" distL="0" distR="0" wp14:anchorId="6698D87F" wp14:editId="0E2D75FC">
                  <wp:extent cx="2719585" cy="1822331"/>
                  <wp:effectExtent l="0" t="0" r="5080" b="6985"/>
                  <wp:docPr id="135" name="Afbeelding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503" cy="1851089"/>
                          </a:xfrm>
                          <a:prstGeom prst="rect">
                            <a:avLst/>
                          </a:prstGeom>
                        </pic:spPr>
                      </pic:pic>
                    </a:graphicData>
                  </a:graphic>
                </wp:inline>
              </w:drawing>
            </w:r>
          </w:p>
        </w:tc>
        <w:tc>
          <w:tcPr>
            <w:tcW w:w="4535" w:type="dxa"/>
            <w:vAlign w:val="bottom"/>
          </w:tcPr>
          <w:p w14:paraId="319AA770" w14:textId="02C51F84" w:rsidR="0049157F" w:rsidRPr="00EE4F3C" w:rsidRDefault="00352980" w:rsidP="008F3383">
            <w:pPr>
              <w:keepNext/>
              <w:jc w:val="center"/>
              <w:rPr>
                <w:lang w:val="en-GB"/>
              </w:rPr>
            </w:pPr>
            <w:r w:rsidRPr="00352980">
              <w:rPr>
                <w:noProof/>
                <w:lang w:val="en-GB" w:eastAsia="en-GB"/>
              </w:rPr>
              <w:drawing>
                <wp:inline distT="0" distB="0" distL="0" distR="0" wp14:anchorId="5F56AF97" wp14:editId="11D037D0">
                  <wp:extent cx="2817993" cy="1816040"/>
                  <wp:effectExtent l="0" t="0" r="1905" b="0"/>
                  <wp:docPr id="144"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7"/>
                          <pic:cNvPicPr>
                            <a:picLocks noChangeAspect="1"/>
                          </pic:cNvPicPr>
                        </pic:nvPicPr>
                        <pic:blipFill>
                          <a:blip r:embed="rId21"/>
                          <a:stretch>
                            <a:fillRect/>
                          </a:stretch>
                        </pic:blipFill>
                        <pic:spPr>
                          <a:xfrm>
                            <a:off x="0" y="0"/>
                            <a:ext cx="2859315" cy="1842669"/>
                          </a:xfrm>
                          <a:prstGeom prst="rect">
                            <a:avLst/>
                          </a:prstGeom>
                        </pic:spPr>
                      </pic:pic>
                    </a:graphicData>
                  </a:graphic>
                </wp:inline>
              </w:drawing>
            </w:r>
          </w:p>
        </w:tc>
      </w:tr>
    </w:tbl>
    <w:p w14:paraId="10EBA546" w14:textId="41746A9F" w:rsidR="0049157F" w:rsidRDefault="0049157F" w:rsidP="0049157F">
      <w:pPr>
        <w:pStyle w:val="Caption"/>
        <w:jc w:val="center"/>
        <w:rPr>
          <w:lang w:val="en-GB"/>
        </w:rPr>
      </w:pPr>
      <w:bookmarkStart w:id="33" w:name="_Ref7431914"/>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3</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2</w:t>
      </w:r>
      <w:r w:rsidR="00D96C45">
        <w:rPr>
          <w:lang w:val="en-GB"/>
        </w:rPr>
        <w:fldChar w:fldCharType="end"/>
      </w:r>
      <w:bookmarkEnd w:id="33"/>
      <w:r w:rsidRPr="00EE4F3C">
        <w:rPr>
          <w:lang w:val="en-GB"/>
        </w:rPr>
        <w:t xml:space="preserve">: The distance </w:t>
      </w:r>
      <w:r w:rsidR="00345578" w:rsidRPr="00EE4F3C">
        <w:rPr>
          <w:lang w:val="en-GB"/>
        </w:rPr>
        <w:t>travelled</w:t>
      </w:r>
      <w:r w:rsidRPr="00EE4F3C">
        <w:rPr>
          <w:lang w:val="en-GB"/>
        </w:rPr>
        <w:t xml:space="preserve"> (left) and the velocity (right) of the skydiver, when friction is added. Note the terminal velocity.</w:t>
      </w:r>
    </w:p>
    <w:p w14:paraId="6B1ECB72" w14:textId="77777777" w:rsidR="00352980" w:rsidRPr="00352980" w:rsidRDefault="00352980" w:rsidP="00352980">
      <w:pPr>
        <w:rPr>
          <w:lang w:val="en-GB"/>
        </w:rPr>
      </w:pPr>
    </w:p>
    <w:p w14:paraId="34FB22B4" w14:textId="5311AC7B" w:rsidR="0049157F" w:rsidRPr="00EE4F3C" w:rsidRDefault="0049157F" w:rsidP="00CC29B6">
      <w:pPr>
        <w:jc w:val="both"/>
        <w:rPr>
          <w:lang w:val="en-GB"/>
        </w:rPr>
      </w:pPr>
      <w:r w:rsidRPr="00EE4F3C">
        <w:rPr>
          <w:lang w:val="en-GB"/>
        </w:rPr>
        <w:t>The first thing we should do is verify our simulation. Do the results make sense?</w:t>
      </w:r>
    </w:p>
    <w:p w14:paraId="4DF9640C" w14:textId="480E3620" w:rsidR="0049157F" w:rsidRPr="00EE4F3C" w:rsidRDefault="0049157F" w:rsidP="0049157F">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_Ref3814046 \r \h </w:instrText>
      </w:r>
      <w:r w:rsidRPr="00EE4F3C">
        <w:rPr>
          <w:b/>
          <w:lang w:val="en-GB"/>
        </w:rPr>
      </w:r>
      <w:r w:rsidRPr="00EE4F3C">
        <w:rPr>
          <w:b/>
          <w:lang w:val="en-GB"/>
        </w:rPr>
        <w:fldChar w:fldCharType="separate"/>
      </w:r>
      <w:r w:rsidR="00352980">
        <w:rPr>
          <w:b/>
          <w:lang w:val="en-GB"/>
        </w:rPr>
        <w:t>3</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17</w:t>
      </w:r>
      <w:r w:rsidRPr="00EE4F3C">
        <w:rPr>
          <w:b/>
          <w:lang w:val="en-GB"/>
        </w:rPr>
        <w:fldChar w:fldCharType="end"/>
      </w:r>
      <w:r w:rsidRPr="00EE4F3C">
        <w:rPr>
          <w:b/>
          <w:lang w:val="en-GB"/>
        </w:rPr>
        <w:t xml:space="preserve">. </w:t>
      </w:r>
      <w:r w:rsidRPr="00EE4F3C">
        <w:rPr>
          <w:lang w:val="en-GB"/>
        </w:rPr>
        <w:t xml:space="preserve">Compare the terminal velocity from </w:t>
      </w:r>
      <w:r w:rsidRPr="00EE4F3C">
        <w:rPr>
          <w:lang w:val="en-GB"/>
        </w:rPr>
        <w:fldChar w:fldCharType="begin"/>
      </w:r>
      <w:r w:rsidRPr="00EE4F3C">
        <w:rPr>
          <w:lang w:val="en-GB"/>
        </w:rPr>
        <w:instrText xml:space="preserve"> REF _Ref7431914 \h </w:instrText>
      </w:r>
      <w:r w:rsidRPr="00EE4F3C">
        <w:rPr>
          <w:lang w:val="en-GB"/>
        </w:rPr>
      </w:r>
      <w:r w:rsidRPr="00EE4F3C">
        <w:rPr>
          <w:lang w:val="en-GB"/>
        </w:rPr>
        <w:fldChar w:fldCharType="separate"/>
      </w:r>
      <w:r w:rsidR="00352980" w:rsidRPr="00EE4F3C">
        <w:rPr>
          <w:lang w:val="en-GB"/>
        </w:rPr>
        <w:t xml:space="preserve">Figure </w:t>
      </w:r>
      <w:r w:rsidR="00352980">
        <w:rPr>
          <w:noProof/>
          <w:lang w:val="en-GB"/>
        </w:rPr>
        <w:t>3</w:t>
      </w:r>
      <w:r w:rsidR="00352980">
        <w:rPr>
          <w:lang w:val="en-GB"/>
        </w:rPr>
        <w:t>.</w:t>
      </w:r>
      <w:r w:rsidR="00352980">
        <w:rPr>
          <w:noProof/>
          <w:lang w:val="en-GB"/>
        </w:rPr>
        <w:t>2</w:t>
      </w:r>
      <w:r w:rsidRPr="00EE4F3C">
        <w:rPr>
          <w:lang w:val="en-GB"/>
        </w:rPr>
        <w:fldChar w:fldCharType="end"/>
      </w:r>
      <w:r w:rsidRPr="00EE4F3C">
        <w:rPr>
          <w:lang w:val="en-GB"/>
        </w:rPr>
        <w:t xml:space="preserve"> with the one you calculated at Exercise </w:t>
      </w:r>
      <w:r w:rsidRPr="00EE4F3C">
        <w:rPr>
          <w:lang w:val="en-GB"/>
        </w:rPr>
        <w:fldChar w:fldCharType="begin"/>
      </w:r>
      <w:r w:rsidRPr="00EE4F3C">
        <w:rPr>
          <w:lang w:val="en-GB"/>
        </w:rPr>
        <w:instrText xml:space="preserve"> REF free_fall_terminal_velocity_exercise \h  \* MERGEFORMAT </w:instrText>
      </w:r>
      <w:r w:rsidRPr="00EE4F3C">
        <w:rPr>
          <w:lang w:val="en-GB"/>
        </w:rPr>
      </w:r>
      <w:r w:rsidRPr="00EE4F3C">
        <w:rPr>
          <w:lang w:val="en-GB"/>
        </w:rPr>
        <w:fldChar w:fldCharType="separate"/>
      </w:r>
      <w:r w:rsidR="00352980" w:rsidRPr="00352980">
        <w:rPr>
          <w:lang w:val="en-GB"/>
        </w:rPr>
        <w:t>3.14</w:t>
      </w:r>
      <w:r w:rsidRPr="00EE4F3C">
        <w:rPr>
          <w:lang w:val="en-GB"/>
        </w:rPr>
        <w:fldChar w:fldCharType="end"/>
      </w:r>
      <w:r w:rsidRPr="00EE4F3C">
        <w:rPr>
          <w:lang w:val="en-GB"/>
        </w:rPr>
        <w:t>.</w:t>
      </w:r>
    </w:p>
    <w:p w14:paraId="2B0DC6DC" w14:textId="1E866AD7" w:rsidR="0049157F" w:rsidRPr="00EE4F3C" w:rsidRDefault="0049157F" w:rsidP="0049157F">
      <w:pPr>
        <w:jc w:val="both"/>
        <w:rPr>
          <w:lang w:val="en-GB"/>
        </w:rPr>
      </w:pPr>
      <w:r w:rsidRPr="00EE4F3C">
        <w:rPr>
          <w:lang w:val="en-GB"/>
        </w:rPr>
        <w:t xml:space="preserve">Next, we should investigate the influence of the time factor. </w:t>
      </w:r>
    </w:p>
    <w:p w14:paraId="4B361A40" w14:textId="410B6AF8" w:rsidR="00B2113C" w:rsidRPr="00EE4F3C" w:rsidRDefault="00B2113C" w:rsidP="0049157F">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_Ref3814046 \r \h </w:instrText>
      </w:r>
      <w:r w:rsidRPr="00EE4F3C">
        <w:rPr>
          <w:b/>
          <w:lang w:val="en-GB"/>
        </w:rPr>
      </w:r>
      <w:r w:rsidRPr="00EE4F3C">
        <w:rPr>
          <w:b/>
          <w:lang w:val="en-GB"/>
        </w:rPr>
        <w:fldChar w:fldCharType="separate"/>
      </w:r>
      <w:r w:rsidR="00352980">
        <w:rPr>
          <w:b/>
          <w:lang w:val="en-GB"/>
        </w:rPr>
        <w:t>3</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18</w:t>
      </w:r>
      <w:r w:rsidRPr="00EE4F3C">
        <w:rPr>
          <w:b/>
          <w:lang w:val="en-GB"/>
        </w:rPr>
        <w:fldChar w:fldCharType="end"/>
      </w:r>
      <w:r w:rsidRPr="00EE4F3C">
        <w:rPr>
          <w:b/>
          <w:lang w:val="en-GB"/>
        </w:rPr>
        <w:t xml:space="preserve">. </w:t>
      </w:r>
      <w:r w:rsidRPr="00EE4F3C">
        <w:rPr>
          <w:lang w:val="en-GB"/>
        </w:rPr>
        <w:t xml:space="preserve">Does the terminal velocity </w:t>
      </w:r>
      <m:oMath>
        <m:acc>
          <m:accPr>
            <m:chr m:val="̅"/>
            <m:ctrlPr>
              <w:rPr>
                <w:rFonts w:ascii="Cambria Math" w:hAnsi="Cambria Math"/>
                <w:i/>
                <w:lang w:val="en-GB"/>
              </w:rPr>
            </m:ctrlPr>
          </m:accPr>
          <m:e>
            <m:r>
              <w:rPr>
                <w:rFonts w:ascii="Cambria Math" w:hAnsi="Cambria Math"/>
                <w:lang w:val="en-GB"/>
              </w:rPr>
              <m:t>v</m:t>
            </m:r>
          </m:e>
        </m:acc>
      </m:oMath>
      <w:r w:rsidRPr="00EE4F3C">
        <w:rPr>
          <w:lang w:val="en-GB"/>
        </w:rPr>
        <w:t xml:space="preserve"> of the simulation depend on the time step </w:t>
      </w:r>
      <m:oMath>
        <m:r>
          <w:rPr>
            <w:rFonts w:ascii="Cambria Math" w:hAnsi="Cambria Math"/>
            <w:lang w:val="en-GB"/>
          </w:rPr>
          <m:t>∆t</m:t>
        </m:r>
      </m:oMath>
      <w:r w:rsidR="00C95668" w:rsidRPr="00EE4F3C">
        <w:rPr>
          <w:lang w:val="en-GB"/>
        </w:rPr>
        <w:t>?</w:t>
      </w:r>
      <w:r w:rsidRPr="00EE4F3C">
        <w:rPr>
          <w:lang w:val="en-GB"/>
        </w:rPr>
        <w:t xml:space="preserve"> Explain why/why not.</w:t>
      </w:r>
    </w:p>
    <w:p w14:paraId="5A78C5BF" w14:textId="5BA1B8C0" w:rsidR="00B2113C" w:rsidRPr="00EE4F3C" w:rsidRDefault="002A5859" w:rsidP="00CC29B6">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_Ref3814046 \r \h </w:instrText>
      </w:r>
      <w:r w:rsidRPr="00EE4F3C">
        <w:rPr>
          <w:b/>
          <w:lang w:val="en-GB"/>
        </w:rPr>
      </w:r>
      <w:r w:rsidRPr="00EE4F3C">
        <w:rPr>
          <w:b/>
          <w:lang w:val="en-GB"/>
        </w:rPr>
        <w:fldChar w:fldCharType="separate"/>
      </w:r>
      <w:r w:rsidR="00352980">
        <w:rPr>
          <w:b/>
          <w:lang w:val="en-GB"/>
        </w:rPr>
        <w:t>3</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19</w:t>
      </w:r>
      <w:r w:rsidRPr="00EE4F3C">
        <w:rPr>
          <w:b/>
          <w:lang w:val="en-GB"/>
        </w:rPr>
        <w:fldChar w:fldCharType="end"/>
      </w:r>
      <w:r w:rsidRPr="00EE4F3C">
        <w:rPr>
          <w:b/>
          <w:lang w:val="en-GB"/>
        </w:rPr>
        <w:t xml:space="preserve">. </w:t>
      </w:r>
      <w:r w:rsidRPr="00EE4F3C">
        <w:rPr>
          <w:lang w:val="en-GB"/>
        </w:rPr>
        <w:t xml:space="preserve">Implement the code from the previous script. </w:t>
      </w:r>
      <w:r w:rsidR="00B2113C" w:rsidRPr="00EE4F3C">
        <w:rPr>
          <w:lang w:val="en-GB"/>
        </w:rPr>
        <w:t xml:space="preserve">Start with a very small time step of </w:t>
      </w:r>
      <m:oMath>
        <m:r>
          <w:rPr>
            <w:rFonts w:ascii="Cambria Math" w:hAnsi="Cambria Math"/>
            <w:lang w:val="en-GB"/>
          </w:rPr>
          <m:t>∆t=0.0001</m:t>
        </m:r>
      </m:oMath>
      <w:r w:rsidR="00B2113C" w:rsidRPr="00EE4F3C">
        <w:rPr>
          <w:lang w:val="en-GB"/>
        </w:rPr>
        <w:t xml:space="preserve">. Run the simulation and note the final distance traveled. You can see this as the “fully accurate” simulation, akin to the analytical solution from before. Next, start increasing the time step and keep track of how the distance </w:t>
      </w:r>
      <w:r w:rsidR="00345578" w:rsidRPr="00EE4F3C">
        <w:rPr>
          <w:lang w:val="en-GB"/>
        </w:rPr>
        <w:t>travelled</w:t>
      </w:r>
      <w:r w:rsidR="00B2113C" w:rsidRPr="00EE4F3C">
        <w:rPr>
          <w:lang w:val="en-GB"/>
        </w:rPr>
        <w:t xml:space="preserve"> changes. What time step do you still consider acceptable? Which time step would yo</w:t>
      </w:r>
      <w:r w:rsidR="00687924" w:rsidRPr="00EE4F3C">
        <w:rPr>
          <w:lang w:val="en-GB"/>
        </w:rPr>
        <w:t>u recommend for the simulation?</w:t>
      </w:r>
    </w:p>
    <w:p w14:paraId="501CBDA8" w14:textId="77777777" w:rsidR="00687924" w:rsidRPr="00EE4F3C" w:rsidRDefault="00687924" w:rsidP="00CC29B6">
      <w:pPr>
        <w:jc w:val="both"/>
        <w:rPr>
          <w:lang w:val="en-GB"/>
        </w:rPr>
      </w:pPr>
    </w:p>
    <w:p w14:paraId="5FE0C468" w14:textId="7C5761BC" w:rsidR="00A004FE" w:rsidRPr="00EE4F3C" w:rsidRDefault="00D0754E" w:rsidP="00123767">
      <w:pPr>
        <w:pStyle w:val="Heading2"/>
        <w:numPr>
          <w:ilvl w:val="1"/>
          <w:numId w:val="15"/>
        </w:numPr>
        <w:jc w:val="both"/>
        <w:rPr>
          <w:lang w:val="en-GB"/>
        </w:rPr>
      </w:pPr>
      <w:bookmarkStart w:id="34" w:name="_Ref53656950"/>
      <w:bookmarkStart w:id="35" w:name="_Toc56502248"/>
      <w:r>
        <w:rPr>
          <w:lang w:val="en-GB"/>
        </w:rPr>
        <w:t>Orbital mechanics: The earth moon system</w:t>
      </w:r>
      <w:bookmarkEnd w:id="34"/>
      <w:bookmarkEnd w:id="35"/>
    </w:p>
    <w:p w14:paraId="6A09EA8D" w14:textId="43E30778" w:rsidR="00085FF0" w:rsidRPr="00EE4F3C" w:rsidRDefault="00D0754E" w:rsidP="00CC29B6">
      <w:pPr>
        <w:jc w:val="both"/>
        <w:rPr>
          <w:lang w:val="en-GB"/>
        </w:rPr>
      </w:pPr>
      <w:r>
        <w:rPr>
          <w:lang w:val="en-GB"/>
        </w:rPr>
        <w:t xml:space="preserve">In this chapter we will simulate </w:t>
      </w:r>
      <w:r w:rsidR="00927595">
        <w:rPr>
          <w:lang w:val="en-GB"/>
        </w:rPr>
        <w:t xml:space="preserve">the movement of </w:t>
      </w:r>
      <w:r>
        <w:rPr>
          <w:lang w:val="en-GB"/>
        </w:rPr>
        <w:t xml:space="preserve">celestial bodies. </w:t>
      </w:r>
    </w:p>
    <w:p w14:paraId="4E8532BA" w14:textId="2B7F1DE7" w:rsidR="00085FF0" w:rsidRPr="00EE4F3C" w:rsidRDefault="004F1DAF" w:rsidP="00123767">
      <w:pPr>
        <w:pStyle w:val="Heading3"/>
        <w:numPr>
          <w:ilvl w:val="2"/>
          <w:numId w:val="15"/>
        </w:numPr>
        <w:jc w:val="both"/>
        <w:rPr>
          <w:lang w:val="en-GB"/>
        </w:rPr>
      </w:pPr>
      <w:r>
        <w:rPr>
          <w:lang w:val="en-GB"/>
        </w:rPr>
        <w:t>Physics of the earth moon system</w:t>
      </w:r>
    </w:p>
    <w:p w14:paraId="1483C8E5" w14:textId="521C559D" w:rsidR="00B02204" w:rsidRPr="00EE4F3C" w:rsidRDefault="00B02204" w:rsidP="00CC29B6">
      <w:pPr>
        <w:jc w:val="both"/>
        <w:rPr>
          <w:lang w:val="en-GB"/>
        </w:rPr>
      </w:pPr>
      <w:r w:rsidRPr="00EE4F3C">
        <w:rPr>
          <w:lang w:val="en-GB"/>
        </w:rPr>
        <w:t>As the earth and moon move through the ultrahigh vacuum of space, they experience no friction. There will only be gravitational forces acting on these two bodies. In principle, there are gravitational forces coming from all other celestial bodies, such as the Sun and Mars, but</w:t>
      </w:r>
      <w:r w:rsidR="000E59E9" w:rsidRPr="00EE4F3C">
        <w:rPr>
          <w:lang w:val="en-GB"/>
        </w:rPr>
        <w:t xml:space="preserve"> we are only interested in the motion of the earth and moon relative to each other. The influence of these external forces on this relative motion is negligible, because they cause very similar accelerations for both bodies</w:t>
      </w:r>
      <w:r w:rsidRPr="00EE4F3C">
        <w:rPr>
          <w:lang w:val="en-GB"/>
        </w:rPr>
        <w:t>.</w:t>
      </w:r>
      <w:r w:rsidR="000E59E9" w:rsidRPr="00EE4F3C">
        <w:rPr>
          <w:lang w:val="en-GB"/>
        </w:rPr>
        <w:t xml:space="preserve"> Hence, </w:t>
      </w:r>
      <w:r w:rsidRPr="00EE4F3C">
        <w:rPr>
          <w:lang w:val="en-GB"/>
        </w:rPr>
        <w:t>we will neglect them here.</w:t>
      </w:r>
    </w:p>
    <w:p w14:paraId="5DBE63D0" w14:textId="44C62B95" w:rsidR="00EE030B" w:rsidRPr="00EE4F3C" w:rsidRDefault="00B02204" w:rsidP="00CC29B6">
      <w:pPr>
        <w:jc w:val="both"/>
        <w:rPr>
          <w:lang w:val="en-GB"/>
        </w:rPr>
      </w:pPr>
      <w:r w:rsidRPr="00EE4F3C">
        <w:rPr>
          <w:lang w:val="en-GB"/>
        </w:rPr>
        <w:t xml:space="preserve">Thus, </w:t>
      </w:r>
      <w:r w:rsidR="000E59E9" w:rsidRPr="00EE4F3C">
        <w:rPr>
          <w:lang w:val="en-GB"/>
        </w:rPr>
        <w:t>we only have the gravitational force between the earth and the moon, which i</w:t>
      </w:r>
      <w:r w:rsidR="00EE030B" w:rsidRPr="00EE4F3C">
        <w:rPr>
          <w:lang w:val="en-GB"/>
        </w:rPr>
        <w:t xml:space="preserve">n this case </w:t>
      </w:r>
      <w:r w:rsidR="000E59E9" w:rsidRPr="00EE4F3C">
        <w:rPr>
          <w:lang w:val="en-GB"/>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EE030B" w:rsidRPr="00EE4F3C" w14:paraId="75B269D1" w14:textId="77777777" w:rsidTr="00EE030B">
        <w:tc>
          <w:tcPr>
            <w:tcW w:w="8365" w:type="dxa"/>
          </w:tcPr>
          <w:p w14:paraId="52AE0A4E" w14:textId="32B715F8" w:rsidR="00EE030B" w:rsidRPr="00EE4F3C" w:rsidRDefault="00964050" w:rsidP="00EE030B">
            <w:pPr>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g</m:t>
                    </m:r>
                  </m:sub>
                </m:sSub>
                <m:r>
                  <w:rPr>
                    <w:rFonts w:ascii="Cambria Math" w:hAnsi="Cambria Math"/>
                    <w:lang w:val="en-GB"/>
                  </w:rPr>
                  <m:t>=-G⋅</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lang w:val="en-GB"/>
                          </w:rPr>
                          <m:t>moon</m:t>
                        </m:r>
                      </m:sub>
                    </m:sSub>
                    <m:r>
                      <w:rPr>
                        <w:rFonts w:ascii="Cambria Math" w:hAnsi="Cambria Math"/>
                        <w:lang w:val="en-GB"/>
                      </w:rPr>
                      <m:t>M</m:t>
                    </m:r>
                    <m:sSub>
                      <m:sSubPr>
                        <m:ctrlPr>
                          <w:rPr>
                            <w:rFonts w:ascii="Cambria Math" w:hAnsi="Cambria Math"/>
                            <w:i/>
                            <w:lang w:val="en-GB"/>
                          </w:rPr>
                        </m:ctrlPr>
                      </m:sSubPr>
                      <m:e>
                        <m:r>
                          <m:rPr>
                            <m:sty m:val="p"/>
                          </m:rPr>
                          <w:rPr>
                            <w:rFonts w:ascii="Cambria Math" w:hAnsi="Cambria Math"/>
                            <w:lang w:val="en-GB"/>
                          </w:rPr>
                          <w:softHyphen/>
                        </m:r>
                      </m:e>
                      <m:sub>
                        <m:r>
                          <m:rPr>
                            <m:sty m:val="p"/>
                          </m:rPr>
                          <w:rPr>
                            <w:rFonts w:ascii="Cambria Math" w:hAnsi="Cambria Math"/>
                            <w:lang w:val="en-GB"/>
                          </w:rPr>
                          <m:t>earth</m:t>
                        </m:r>
                      </m:sub>
                    </m:sSub>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den>
                </m:f>
                <m:r>
                  <w:rPr>
                    <w:rFonts w:ascii="Cambria Math" w:hAnsi="Cambria Math"/>
                    <w:lang w:val="en-GB"/>
                  </w:rPr>
                  <m:t>.</m:t>
                </m:r>
              </m:oMath>
            </m:oMathPara>
          </w:p>
        </w:tc>
        <w:tc>
          <w:tcPr>
            <w:tcW w:w="697" w:type="dxa"/>
            <w:vAlign w:val="center"/>
          </w:tcPr>
          <w:p w14:paraId="79CE2D72" w14:textId="2867FCAF" w:rsidR="00EE030B" w:rsidRPr="00EE4F3C" w:rsidRDefault="00EE030B" w:rsidP="00EE030B">
            <w:pPr>
              <w:jc w:val="right"/>
              <w:rPr>
                <w:lang w:val="en-GB"/>
              </w:rPr>
            </w:pPr>
            <w:bookmarkStart w:id="36" w:name="gravity_earth_moon"/>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22</w:t>
            </w:r>
            <w:r w:rsidRPr="00EE4F3C">
              <w:rPr>
                <w:lang w:val="en-GB"/>
              </w:rPr>
              <w:fldChar w:fldCharType="end"/>
            </w:r>
            <w:r w:rsidRPr="00EE4F3C">
              <w:rPr>
                <w:lang w:val="en-GB"/>
              </w:rPr>
              <w:t>)</w:t>
            </w:r>
            <w:bookmarkEnd w:id="36"/>
          </w:p>
        </w:tc>
      </w:tr>
    </w:tbl>
    <w:p w14:paraId="128F53C8" w14:textId="0675AB33" w:rsidR="00687924" w:rsidRPr="00EE4F3C" w:rsidRDefault="000E59E9" w:rsidP="00CC29B6">
      <w:pPr>
        <w:jc w:val="both"/>
        <w:rPr>
          <w:lang w:val="en-GB"/>
        </w:rPr>
      </w:pPr>
      <w:r w:rsidRPr="00EE4F3C">
        <w:rPr>
          <w:lang w:val="en-GB"/>
        </w:rPr>
        <w:t xml:space="preserve">Now, </w:t>
      </w:r>
      <m:oMath>
        <m:r>
          <w:rPr>
            <w:rFonts w:ascii="Cambria Math" w:hAnsi="Cambria Math"/>
            <w:lang w:val="en-GB"/>
          </w:rPr>
          <m:t>r</m:t>
        </m:r>
      </m:oMath>
      <w:r w:rsidRPr="00EE4F3C">
        <w:rPr>
          <w:lang w:val="en-GB"/>
        </w:rPr>
        <w:t xml:space="preserve"> is the distance between the center of the moon and the center of the earth and</w:t>
      </w:r>
      <w:r w:rsidR="00F6490F" w:rsidRPr="00EE4F3C">
        <w:rPr>
          <w:lang w:val="en-GB"/>
        </w:rPr>
        <w:t xml:space="preserve"> </w:t>
      </w:r>
      <m:oMath>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lang w:val="en-GB"/>
              </w:rPr>
              <m:t>moon</m:t>
            </m:r>
          </m:sub>
        </m:sSub>
      </m:oMath>
      <w:r w:rsidR="00687924" w:rsidRPr="00EE4F3C">
        <w:rPr>
          <w:lang w:val="en-GB"/>
        </w:rPr>
        <w:t xml:space="preserve"> is the mass of the moon</w:t>
      </w:r>
      <w:r w:rsidR="00B02204" w:rsidRPr="00EE4F3C">
        <w:rPr>
          <w:lang w:val="en-GB"/>
        </w:rPr>
        <w:t>.</w:t>
      </w:r>
    </w:p>
    <w:p w14:paraId="6B358324" w14:textId="47CBB770" w:rsidR="00C93A40" w:rsidRPr="00EE4F3C" w:rsidRDefault="00C93A40" w:rsidP="00CC29B6">
      <w:pPr>
        <w:jc w:val="both"/>
        <w:rPr>
          <w:lang w:val="en-GB"/>
        </w:rPr>
      </w:pPr>
      <w:r w:rsidRPr="00EE4F3C">
        <w:rPr>
          <w:lang w:val="en-GB"/>
        </w:rPr>
        <w:t xml:space="preserve">For both bodies Newton’s second law can be used, resulting in two coupled differential equations. To simplify this complex situation we make the obvious assumption that the earth is standing still. Another complication is that the motion will happen in a plane, so we should take care of the fact that in this plane the force, acceleration, </w:t>
      </w:r>
      <w:r w:rsidRPr="00EE4F3C">
        <w:rPr>
          <w:lang w:val="en-GB"/>
        </w:rPr>
        <w:lastRenderedPageBreak/>
        <w:t xml:space="preserve">velocity and position of the moon are described by two-dimensional vectors. For more information on vectors, see Appendix </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p>
    <w:p w14:paraId="78E435DC" w14:textId="66BA18FF" w:rsidR="00085FF0" w:rsidRPr="00EE4F3C" w:rsidRDefault="004F1DAF" w:rsidP="00123767">
      <w:pPr>
        <w:pStyle w:val="Heading3"/>
        <w:numPr>
          <w:ilvl w:val="2"/>
          <w:numId w:val="15"/>
        </w:numPr>
        <w:jc w:val="both"/>
        <w:rPr>
          <w:lang w:val="en-GB"/>
        </w:rPr>
      </w:pPr>
      <w:r>
        <w:rPr>
          <w:lang w:val="en-GB"/>
        </w:rPr>
        <w:t>T</w:t>
      </w:r>
      <w:r w:rsidR="00085FF0" w:rsidRPr="00EE4F3C">
        <w:rPr>
          <w:lang w:val="en-GB"/>
        </w:rPr>
        <w:t>he equations of motion</w:t>
      </w:r>
    </w:p>
    <w:p w14:paraId="35E2A49F" w14:textId="32F05324" w:rsidR="00796A93" w:rsidRPr="00EE4F3C" w:rsidRDefault="00796A93" w:rsidP="00796A93">
      <w:pPr>
        <w:jc w:val="both"/>
        <w:rPr>
          <w:lang w:val="en-GB"/>
        </w:rPr>
      </w:pPr>
      <w:r w:rsidRPr="00EE4F3C">
        <w:rPr>
          <w:lang w:val="en-GB"/>
        </w:rPr>
        <w:t xml:space="preserve">Taking a </w:t>
      </w:r>
      <w:r w:rsidR="00C93A40" w:rsidRPr="00EE4F3C">
        <w:rPr>
          <w:lang w:val="en-GB"/>
        </w:rPr>
        <w:t>p</w:t>
      </w:r>
      <w:r w:rsidRPr="00EE4F3C">
        <w:rPr>
          <w:lang w:val="en-GB"/>
        </w:rPr>
        <w:t xml:space="preserve">erpendicular </w:t>
      </w:r>
      <m:oMath>
        <m:r>
          <w:rPr>
            <w:rFonts w:ascii="Cambria Math" w:hAnsi="Cambria Math"/>
            <w:lang w:val="en-GB"/>
          </w:rPr>
          <m:t>xy</m:t>
        </m:r>
      </m:oMath>
      <w:r w:rsidRPr="00EE4F3C">
        <w:rPr>
          <w:lang w:val="en-GB"/>
        </w:rPr>
        <w:t>-coordinate system</w:t>
      </w:r>
      <w:r w:rsidR="007E34FC" w:rsidRPr="00EE4F3C">
        <w:rPr>
          <w:lang w:val="en-GB"/>
        </w:rPr>
        <w:t xml:space="preserve"> with the origin at the </w:t>
      </w:r>
      <w:r w:rsidR="00345578" w:rsidRPr="00EE4F3C">
        <w:rPr>
          <w:lang w:val="en-GB"/>
        </w:rPr>
        <w:t>centre</w:t>
      </w:r>
      <w:r w:rsidR="007E34FC" w:rsidRPr="00EE4F3C">
        <w:rPr>
          <w:lang w:val="en-GB"/>
        </w:rPr>
        <w:t xml:space="preserve"> of the earth</w:t>
      </w:r>
      <w:r w:rsidRPr="00EE4F3C">
        <w:rPr>
          <w:lang w:val="en-GB"/>
        </w:rPr>
        <w:t>, we can</w:t>
      </w:r>
      <w:r w:rsidR="00C93A40" w:rsidRPr="00EE4F3C">
        <w:rPr>
          <w:lang w:val="en-GB"/>
        </w:rPr>
        <w:t xml:space="preserve"> treat the force, acceleration, velocity and position vectors of the moon</w:t>
      </w:r>
      <w:r w:rsidRPr="00EE4F3C">
        <w:rPr>
          <w:lang w:val="en-GB"/>
        </w:rPr>
        <w:t xml:space="preserve"> with in terms of their </w:t>
      </w:r>
      <m:oMath>
        <m:r>
          <w:rPr>
            <w:rFonts w:ascii="Cambria Math" w:hAnsi="Cambria Math"/>
            <w:lang w:val="en-GB"/>
          </w:rPr>
          <m:t>x</m:t>
        </m:r>
      </m:oMath>
      <w:r w:rsidRPr="00EE4F3C">
        <w:rPr>
          <w:lang w:val="en-GB"/>
        </w:rPr>
        <w:t xml:space="preserve">-, and a </w:t>
      </w:r>
      <m:oMath>
        <m:r>
          <w:rPr>
            <w:rFonts w:ascii="Cambria Math" w:hAnsi="Cambria Math"/>
            <w:lang w:val="en-GB"/>
          </w:rPr>
          <m:t>y</m:t>
        </m:r>
      </m:oMath>
      <w:r w:rsidRPr="00EE4F3C">
        <w:rPr>
          <w:lang w:val="en-GB"/>
        </w:rPr>
        <w:t>- component. Specifically, we can write Newton’s second law separately for both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796A93" w:rsidRPr="00EE4F3C" w14:paraId="12EB0DDC" w14:textId="77777777" w:rsidTr="00796A93">
        <w:tc>
          <w:tcPr>
            <w:tcW w:w="8365" w:type="dxa"/>
          </w:tcPr>
          <w:p w14:paraId="52D227D3" w14:textId="29E160EC" w:rsidR="00796A93" w:rsidRPr="00EE4F3C" w:rsidRDefault="00964050" w:rsidP="00796A93">
            <w:pPr>
              <w:rPr>
                <w:lang w:val="en-GB"/>
              </w:rPr>
            </w:pPr>
            <m:oMathPara>
              <m:oMath>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lang w:val="en-GB"/>
                      </w:rPr>
                      <m:t>moon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g,x</m:t>
                    </m:r>
                  </m:sub>
                </m:sSub>
              </m:oMath>
            </m:oMathPara>
          </w:p>
          <w:p w14:paraId="634EAF1A" w14:textId="7930B5FE" w:rsidR="00796A93" w:rsidRPr="00EE4F3C" w:rsidRDefault="00964050" w:rsidP="00796A93">
            <w:pPr>
              <w:rPr>
                <w:lang w:val="en-GB"/>
              </w:rPr>
            </w:pPr>
            <m:oMathPara>
              <m:oMath>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lang w:val="en-GB"/>
                      </w:rPr>
                      <m:t>moon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g,y</m:t>
                    </m:r>
                  </m:sub>
                </m:sSub>
                <m:r>
                  <w:rPr>
                    <w:rFonts w:ascii="Cambria Math" w:hAnsi="Cambria Math"/>
                    <w:lang w:val="en-GB"/>
                  </w:rPr>
                  <m:t>,</m:t>
                </m:r>
              </m:oMath>
            </m:oMathPara>
          </w:p>
        </w:tc>
        <w:tc>
          <w:tcPr>
            <w:tcW w:w="697" w:type="dxa"/>
            <w:vAlign w:val="center"/>
          </w:tcPr>
          <w:p w14:paraId="5CA07666" w14:textId="18F79C12" w:rsidR="00796A93" w:rsidRPr="00EE4F3C" w:rsidRDefault="00796A93" w:rsidP="00796A93">
            <w:pPr>
              <w:jc w:val="right"/>
              <w:rPr>
                <w:lang w:val="en-GB"/>
              </w:rPr>
            </w:pPr>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23</w:t>
            </w:r>
            <w:r w:rsidRPr="00EE4F3C">
              <w:rPr>
                <w:lang w:val="en-GB"/>
              </w:rPr>
              <w:fldChar w:fldCharType="end"/>
            </w:r>
            <w:r w:rsidRPr="00EE4F3C">
              <w:rPr>
                <w:lang w:val="en-GB"/>
              </w:rPr>
              <w:t>)</w:t>
            </w:r>
          </w:p>
        </w:tc>
      </w:tr>
    </w:tbl>
    <w:p w14:paraId="4C0D6425" w14:textId="71448A14" w:rsidR="00687924" w:rsidRPr="00EE4F3C" w:rsidRDefault="00796A93" w:rsidP="00687924">
      <w:pPr>
        <w:jc w:val="both"/>
        <w:rPr>
          <w:lang w:val="en-GB"/>
        </w:rPr>
      </w:pPr>
      <w:r w:rsidRPr="00EE4F3C">
        <w:rPr>
          <w:lang w:val="en-GB"/>
        </w:rPr>
        <w:t xml:space="preserve">where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oMath>
      <w:r w:rsidRPr="00EE4F3C">
        <w:rPr>
          <w:lang w:val="en-GB"/>
        </w:rPr>
        <w:t xml:space="preserve"> are the components of the acceleration vector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g,x</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g,y</m:t>
            </m:r>
          </m:sub>
        </m:sSub>
      </m:oMath>
      <w:r w:rsidRPr="00EE4F3C">
        <w:rPr>
          <w:lang w:val="en-GB"/>
        </w:rPr>
        <w:t xml:space="preserve"> are the components of the gravitational force. </w:t>
      </w:r>
      <w:r w:rsidR="00687924" w:rsidRPr="00EE4F3C">
        <w:rPr>
          <w:lang w:val="en-GB"/>
        </w:rPr>
        <w:t xml:space="preserve">From </w:t>
      </w:r>
      <w:r w:rsidR="00687924" w:rsidRPr="00EE4F3C">
        <w:rPr>
          <w:lang w:val="en-GB"/>
        </w:rPr>
        <w:fldChar w:fldCharType="begin"/>
      </w:r>
      <w:r w:rsidR="00687924" w:rsidRPr="00EE4F3C">
        <w:rPr>
          <w:lang w:val="en-GB"/>
        </w:rPr>
        <w:instrText xml:space="preserve"> REF _Ref9330279 \h </w:instrText>
      </w:r>
      <w:r w:rsidR="00687924" w:rsidRPr="00EE4F3C">
        <w:rPr>
          <w:lang w:val="en-GB"/>
        </w:rPr>
      </w:r>
      <w:r w:rsidR="00687924" w:rsidRPr="00EE4F3C">
        <w:rPr>
          <w:lang w:val="en-GB"/>
        </w:rPr>
        <w:fldChar w:fldCharType="separate"/>
      </w:r>
      <w:r w:rsidR="00352980" w:rsidRPr="00EE4F3C">
        <w:rPr>
          <w:lang w:val="en-GB"/>
        </w:rPr>
        <w:t xml:space="preserve">Figure </w:t>
      </w:r>
      <w:r w:rsidR="00352980">
        <w:rPr>
          <w:noProof/>
          <w:lang w:val="en-GB"/>
        </w:rPr>
        <w:t>3</w:t>
      </w:r>
      <w:r w:rsidR="00352980">
        <w:rPr>
          <w:lang w:val="en-GB"/>
        </w:rPr>
        <w:t>.</w:t>
      </w:r>
      <w:r w:rsidR="00352980">
        <w:rPr>
          <w:noProof/>
          <w:lang w:val="en-GB"/>
        </w:rPr>
        <w:t>3</w:t>
      </w:r>
      <w:r w:rsidR="00687924" w:rsidRPr="00EE4F3C">
        <w:rPr>
          <w:lang w:val="en-GB"/>
        </w:rPr>
        <w:fldChar w:fldCharType="end"/>
      </w:r>
      <w:r w:rsidR="00687924" w:rsidRPr="00EE4F3C">
        <w:rPr>
          <w:lang w:val="en-GB"/>
        </w:rPr>
        <w:t xml:space="preserve"> we can see that the components of </w:t>
      </w:r>
      <m:oMath>
        <m:sSub>
          <m:sSubPr>
            <m:ctrlPr>
              <w:rPr>
                <w:rFonts w:ascii="Cambria Math" w:hAnsi="Cambria Math"/>
                <w:b/>
                <w:i/>
                <w:lang w:val="en-GB"/>
              </w:rPr>
            </m:ctrlPr>
          </m:sSubPr>
          <m:e>
            <m:r>
              <m:rPr>
                <m:sty m:val="bi"/>
              </m:rPr>
              <w:rPr>
                <w:rFonts w:ascii="Cambria Math" w:hAnsi="Cambria Math"/>
                <w:lang w:val="en-GB"/>
              </w:rPr>
              <m:t>F</m:t>
            </m:r>
          </m:e>
          <m:sub>
            <m:r>
              <m:rPr>
                <m:sty m:val="bi"/>
              </m:rPr>
              <w:rPr>
                <w:rFonts w:ascii="Cambria Math" w:hAnsi="Cambria Math"/>
                <w:lang w:val="en-GB"/>
              </w:rPr>
              <m:t>g</m:t>
            </m:r>
          </m:sub>
        </m:sSub>
      </m:oMath>
      <w:r w:rsidR="00687924" w:rsidRPr="00EE4F3C">
        <w:rPr>
          <w:lang w:val="en-GB"/>
        </w:rPr>
        <w:t xml:space="preserve"> can be related to the magnitude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g</m:t>
            </m:r>
          </m:sub>
        </m:sSub>
      </m:oMath>
      <w:r w:rsidR="00687924" w:rsidRPr="00EE4F3C">
        <w:rPr>
          <w:lang w:val="en-GB"/>
        </w:rPr>
        <w:t xml:space="preserve"> and the position coordinates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687924" w:rsidRPr="00EE4F3C" w14:paraId="03FAD933" w14:textId="77777777" w:rsidTr="00796A93">
        <w:tc>
          <w:tcPr>
            <w:tcW w:w="8365" w:type="dxa"/>
          </w:tcPr>
          <w:p w14:paraId="38C7B8FB" w14:textId="170D9013" w:rsidR="00687924" w:rsidRPr="00EE4F3C" w:rsidRDefault="00964050" w:rsidP="00796A93">
            <w:pPr>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g,x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g</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e>
                    </m:rad>
                  </m:den>
                </m:f>
              </m:oMath>
            </m:oMathPara>
          </w:p>
          <w:p w14:paraId="61105158" w14:textId="7E2D8745" w:rsidR="00687924" w:rsidRPr="00EE4F3C" w:rsidRDefault="00964050" w:rsidP="00796A93">
            <w:pPr>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g,y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g</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y</m:t>
                    </m:r>
                  </m:num>
                  <m:den>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e>
                    </m:rad>
                  </m:den>
                </m:f>
                <m:r>
                  <w:rPr>
                    <w:rFonts w:ascii="Cambria Math" w:hAnsi="Cambria Math"/>
                    <w:lang w:val="en-GB"/>
                  </w:rPr>
                  <m:t>.</m:t>
                </m:r>
              </m:oMath>
            </m:oMathPara>
          </w:p>
        </w:tc>
        <w:tc>
          <w:tcPr>
            <w:tcW w:w="697" w:type="dxa"/>
            <w:vAlign w:val="center"/>
          </w:tcPr>
          <w:p w14:paraId="4A0D86D8" w14:textId="464ED981" w:rsidR="00687924" w:rsidRPr="00EE4F3C" w:rsidRDefault="00687924" w:rsidP="00796A93">
            <w:pPr>
              <w:jc w:val="right"/>
              <w:rPr>
                <w:lang w:val="en-GB"/>
              </w:rPr>
            </w:pPr>
            <w:bookmarkStart w:id="37" w:name="gravity_earth_moon_vector"/>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24</w:t>
            </w:r>
            <w:r w:rsidRPr="00EE4F3C">
              <w:rPr>
                <w:lang w:val="en-GB"/>
              </w:rPr>
              <w:fldChar w:fldCharType="end"/>
            </w:r>
            <w:r w:rsidRPr="00EE4F3C">
              <w:rPr>
                <w:lang w:val="en-GB"/>
              </w:rPr>
              <w:t>)</w:t>
            </w:r>
            <w:bookmarkEnd w:id="37"/>
          </w:p>
        </w:tc>
      </w:tr>
    </w:tbl>
    <w:p w14:paraId="26E057D0" w14:textId="4E18A3EF" w:rsidR="00687924" w:rsidRPr="00EE4F3C" w:rsidRDefault="00687924" w:rsidP="00687924">
      <w:pPr>
        <w:rPr>
          <w:lang w:val="en-GB"/>
        </w:rPr>
      </w:pPr>
      <w:r w:rsidRPr="00EE4F3C">
        <w:rPr>
          <w:lang w:val="en-GB"/>
        </w:rPr>
        <w:t xml:space="preserve">The magnitude of </w:t>
      </w:r>
      <m:oMath>
        <m:sSub>
          <m:sSubPr>
            <m:ctrlPr>
              <w:rPr>
                <w:rFonts w:ascii="Cambria Math" w:hAnsi="Cambria Math"/>
                <w:b/>
                <w:i/>
                <w:lang w:val="en-GB"/>
              </w:rPr>
            </m:ctrlPr>
          </m:sSubPr>
          <m:e>
            <m:r>
              <m:rPr>
                <m:sty m:val="bi"/>
              </m:rPr>
              <w:rPr>
                <w:rFonts w:ascii="Cambria Math" w:hAnsi="Cambria Math"/>
                <w:lang w:val="en-GB"/>
              </w:rPr>
              <m:t>F</m:t>
            </m:r>
          </m:e>
          <m:sub>
            <m:r>
              <m:rPr>
                <m:sty m:val="bi"/>
              </m:rPr>
              <w:rPr>
                <w:rFonts w:ascii="Cambria Math" w:hAnsi="Cambria Math"/>
                <w:lang w:val="en-GB"/>
              </w:rPr>
              <m:t>g</m:t>
            </m:r>
          </m:sub>
        </m:sSub>
      </m:oMath>
      <w:r w:rsidRPr="00EE4F3C">
        <w:rPr>
          <w:lang w:val="en-GB"/>
        </w:rPr>
        <w:t xml:space="preserve"> is still given by </w:t>
      </w:r>
      <w:r w:rsidRPr="00EE4F3C">
        <w:rPr>
          <w:lang w:val="en-GB"/>
        </w:rPr>
        <w:fldChar w:fldCharType="begin"/>
      </w:r>
      <w:r w:rsidRPr="00EE4F3C">
        <w:rPr>
          <w:lang w:val="en-GB"/>
        </w:rPr>
        <w:instrText xml:space="preserve"> REF gravity_earth_moon \h </w:instrText>
      </w:r>
      <w:r w:rsidRPr="00EE4F3C">
        <w:rPr>
          <w:lang w:val="en-GB"/>
        </w:rPr>
      </w:r>
      <w:r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22</w:t>
      </w:r>
      <w:r w:rsidR="00352980" w:rsidRPr="00EE4F3C">
        <w:rPr>
          <w:lang w:val="en-GB"/>
        </w:rPr>
        <w:t>)</w:t>
      </w:r>
      <w:r w:rsidRPr="00EE4F3C">
        <w:rPr>
          <w:lang w:val="en-GB"/>
        </w:rPr>
        <w:fldChar w:fldCharType="end"/>
      </w:r>
      <w:r w:rsidRPr="00EE4F3C">
        <w:rPr>
          <w:lang w:val="en-GB"/>
        </w:rPr>
        <w:t>.</w:t>
      </w:r>
    </w:p>
    <w:p w14:paraId="496B2D01" w14:textId="1CB202DE" w:rsidR="00687924" w:rsidRPr="00EE4F3C" w:rsidRDefault="00904421" w:rsidP="00BE2767">
      <w:pPr>
        <w:jc w:val="center"/>
        <w:rPr>
          <w:lang w:val="en-GB"/>
        </w:rPr>
      </w:pPr>
      <w:r w:rsidRPr="00EE4F3C">
        <w:rPr>
          <w:noProof/>
          <w:lang w:val="en-GB" w:eastAsia="en-GB"/>
        </w:rPr>
        <w:drawing>
          <wp:inline distT="0" distB="0" distL="0" distR="0" wp14:anchorId="5ABAD19F" wp14:editId="63831B16">
            <wp:extent cx="3471262" cy="231187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earth_moon_fig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84655" cy="2320799"/>
                    </a:xfrm>
                    <a:prstGeom prst="rect">
                      <a:avLst/>
                    </a:prstGeom>
                  </pic:spPr>
                </pic:pic>
              </a:graphicData>
            </a:graphic>
          </wp:inline>
        </w:drawing>
      </w:r>
    </w:p>
    <w:p w14:paraId="3C254A1C" w14:textId="14D152E3" w:rsidR="00687924" w:rsidRPr="00EE4F3C" w:rsidRDefault="00687924" w:rsidP="00BE2767">
      <w:pPr>
        <w:pStyle w:val="Caption"/>
        <w:jc w:val="center"/>
        <w:rPr>
          <w:lang w:val="en-GB"/>
        </w:rPr>
      </w:pPr>
      <w:bookmarkStart w:id="38" w:name="_Ref9330279"/>
      <w:bookmarkStart w:id="39" w:name="_Ref9330261"/>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3</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3</w:t>
      </w:r>
      <w:r w:rsidR="00D96C45">
        <w:rPr>
          <w:lang w:val="en-GB"/>
        </w:rPr>
        <w:fldChar w:fldCharType="end"/>
      </w:r>
      <w:bookmarkEnd w:id="38"/>
      <w:r w:rsidRPr="00EE4F3C">
        <w:rPr>
          <w:lang w:val="en-GB"/>
        </w:rPr>
        <w:t>: Schematic drawing of the earth-moon system</w:t>
      </w:r>
      <w:r w:rsidR="00904421" w:rsidRPr="00EE4F3C">
        <w:rPr>
          <w:lang w:val="en-GB"/>
        </w:rPr>
        <w:t>,</w:t>
      </w:r>
      <w:r w:rsidRPr="00EE4F3C">
        <w:rPr>
          <w:lang w:val="en-GB"/>
        </w:rPr>
        <w:t xml:space="preserve"> depicting the components</w:t>
      </w:r>
      <w:r w:rsidR="001E7A83" w:rsidRPr="00EE4F3C">
        <w:rPr>
          <w:lang w:val="en-GB"/>
        </w:rPr>
        <w:br/>
      </w:r>
      <w:r w:rsidRPr="00EE4F3C">
        <w:rPr>
          <w:lang w:val="en-GB"/>
        </w:rPr>
        <w:t>and magnitudes of the position and force vector</w:t>
      </w:r>
      <w:r w:rsidR="008A7D2E" w:rsidRPr="00EE4F3C">
        <w:rPr>
          <w:lang w:val="en-GB"/>
        </w:rPr>
        <w:t>s</w:t>
      </w:r>
      <w:r w:rsidRPr="00EE4F3C">
        <w:rPr>
          <w:lang w:val="en-GB"/>
        </w:rPr>
        <w:t xml:space="preserve"> in the plane of motion.</w:t>
      </w:r>
      <w:bookmarkEnd w:id="39"/>
    </w:p>
    <w:p w14:paraId="2FAA5109" w14:textId="04EA4AE0" w:rsidR="00687924" w:rsidRPr="00EE4F3C" w:rsidRDefault="00C93A40" w:rsidP="00687924">
      <w:pPr>
        <w:jc w:val="both"/>
        <w:rPr>
          <w:lang w:val="en-GB"/>
        </w:rPr>
      </w:pPr>
      <w:r w:rsidRPr="00EE4F3C">
        <w:rPr>
          <w:lang w:val="en-GB"/>
        </w:rPr>
        <w:t xml:space="preserve">Combining </w:t>
      </w:r>
      <w:r w:rsidRPr="00EE4F3C">
        <w:rPr>
          <w:lang w:val="en-GB"/>
        </w:rPr>
        <w:fldChar w:fldCharType="begin"/>
      </w:r>
      <w:r w:rsidRPr="00EE4F3C">
        <w:rPr>
          <w:lang w:val="en-GB"/>
        </w:rPr>
        <w:instrText xml:space="preserve"> REF gravity_earth_moon \h </w:instrText>
      </w:r>
      <w:r w:rsidRPr="00EE4F3C">
        <w:rPr>
          <w:lang w:val="en-GB"/>
        </w:rPr>
      </w:r>
      <w:r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22</w:t>
      </w:r>
      <w:r w:rsidR="00352980" w:rsidRPr="00EE4F3C">
        <w:rPr>
          <w:lang w:val="en-GB"/>
        </w:rPr>
        <w:t>)</w:t>
      </w:r>
      <w:r w:rsidRPr="00EE4F3C">
        <w:rPr>
          <w:lang w:val="en-GB"/>
        </w:rPr>
        <w:fldChar w:fldCharType="end"/>
      </w:r>
      <w:r w:rsidRPr="00EE4F3C">
        <w:rPr>
          <w:lang w:val="en-GB"/>
        </w:rPr>
        <w:t xml:space="preserve">, </w:t>
      </w:r>
      <w:r w:rsidRPr="00EE4F3C">
        <w:rPr>
          <w:lang w:val="en-GB"/>
        </w:rPr>
        <w:fldChar w:fldCharType="begin"/>
      </w:r>
      <w:r w:rsidRPr="00EE4F3C">
        <w:rPr>
          <w:lang w:val="en-GB"/>
        </w:rPr>
        <w:instrText xml:space="preserve"> REF gravity_earth_moon_vector \h </w:instrText>
      </w:r>
      <w:r w:rsidRPr="00EE4F3C">
        <w:rPr>
          <w:lang w:val="en-GB"/>
        </w:rPr>
      </w:r>
      <w:r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24</w:t>
      </w:r>
      <w:r w:rsidR="00352980" w:rsidRPr="00EE4F3C">
        <w:rPr>
          <w:lang w:val="en-GB"/>
        </w:rPr>
        <w:t>)</w:t>
      </w:r>
      <w:r w:rsidRPr="00EE4F3C">
        <w:rPr>
          <w:lang w:val="en-GB"/>
        </w:rPr>
        <w:fldChar w:fldCharType="end"/>
      </w:r>
      <w:r w:rsidRPr="00EE4F3C">
        <w:rPr>
          <w:lang w:val="en-GB"/>
        </w:rPr>
        <w:t xml:space="preserve"> and </w:t>
      </w:r>
      <w:r w:rsidRPr="00EE4F3C">
        <w:rPr>
          <w:lang w:val="en-GB"/>
        </w:rPr>
        <w:fldChar w:fldCharType="begin"/>
      </w:r>
      <w:r w:rsidRPr="00EE4F3C">
        <w:rPr>
          <w:lang w:val="en-GB"/>
        </w:rPr>
        <w:instrText xml:space="preserve"> REF newtons_law_earth_moon \h </w:instrText>
      </w:r>
      <w:r w:rsidRPr="00EE4F3C">
        <w:rPr>
          <w:lang w:val="en-GB"/>
        </w:rPr>
      </w:r>
      <w:r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25</w:t>
      </w:r>
      <w:r w:rsidR="00352980" w:rsidRPr="00EE4F3C">
        <w:rPr>
          <w:lang w:val="en-GB"/>
        </w:rPr>
        <w:t>)</w:t>
      </w:r>
      <w:r w:rsidRPr="00EE4F3C">
        <w:rPr>
          <w:lang w:val="en-GB"/>
        </w:rPr>
        <w:fldChar w:fldCharType="end"/>
      </w:r>
      <w:r w:rsidRPr="00EE4F3C">
        <w:rPr>
          <w:lang w:val="en-GB"/>
        </w:rPr>
        <w:t>, w</w:t>
      </w:r>
      <w:r w:rsidR="00687924" w:rsidRPr="00EE4F3C">
        <w:rPr>
          <w:lang w:val="en-GB"/>
        </w:rPr>
        <w:t xml:space="preserve">riting the acceleration as the second derivative of position with respect to time and dividing by </w:t>
      </w:r>
      <m:oMath>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lang w:val="en-GB"/>
              </w:rPr>
              <m:t>moon</m:t>
            </m:r>
          </m:sub>
        </m:sSub>
      </m:oMath>
      <w:r w:rsidRPr="00EE4F3C">
        <w:rPr>
          <w:lang w:val="en-GB"/>
        </w:rPr>
        <w:t>,</w:t>
      </w:r>
      <w:r w:rsidR="00687924" w:rsidRPr="00EE4F3C">
        <w:rPr>
          <w:lang w:val="en-GB"/>
        </w:rPr>
        <w:t xml:space="preserve"> </w:t>
      </w:r>
      <w:r w:rsidRPr="00EE4F3C">
        <w:rPr>
          <w:lang w:val="en-GB"/>
        </w:rPr>
        <w:t>the coupled differential equations that model the earth-moon system become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687924" w:rsidRPr="00EE4F3C" w14:paraId="624F5AEE" w14:textId="77777777" w:rsidTr="00796A93">
        <w:tc>
          <w:tcPr>
            <w:tcW w:w="8365" w:type="dxa"/>
          </w:tcPr>
          <w:p w14:paraId="33F39FA9" w14:textId="1B0F949A" w:rsidR="00687924" w:rsidRPr="00EE4F3C" w:rsidRDefault="00964050" w:rsidP="00796A93">
            <w:pPr>
              <w:rPr>
                <w:lang w:val="en-GB"/>
              </w:rPr>
            </w:pPr>
            <m:oMathPara>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x</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r>
                  <w:rPr>
                    <w:rFonts w:ascii="Cambria Math" w:hAnsi="Cambria Math"/>
                    <w:lang w:val="en-GB"/>
                  </w:rPr>
                  <m:t>=-G⋅</m:t>
                </m:r>
                <m:f>
                  <m:fPr>
                    <m:ctrlPr>
                      <w:rPr>
                        <w:rFonts w:ascii="Cambria Math" w:hAnsi="Cambria Math"/>
                        <w:i/>
                        <w:lang w:val="en-GB"/>
                      </w:rPr>
                    </m:ctrlPr>
                  </m:fPr>
                  <m:num>
                    <m:r>
                      <w:rPr>
                        <w:rFonts w:ascii="Cambria Math" w:hAnsi="Cambria Math"/>
                        <w:lang w:val="en-GB"/>
                      </w:rPr>
                      <m:t>M</m:t>
                    </m:r>
                    <m:sSub>
                      <m:sSubPr>
                        <m:ctrlPr>
                          <w:rPr>
                            <w:rFonts w:ascii="Cambria Math" w:hAnsi="Cambria Math"/>
                            <w:i/>
                            <w:lang w:val="en-GB"/>
                          </w:rPr>
                        </m:ctrlPr>
                      </m:sSubPr>
                      <m:e>
                        <m:r>
                          <m:rPr>
                            <m:sty m:val="p"/>
                          </m:rPr>
                          <w:rPr>
                            <w:rFonts w:ascii="Cambria Math" w:hAnsi="Cambria Math"/>
                            <w:lang w:val="en-GB"/>
                          </w:rPr>
                          <w:softHyphen/>
                        </m:r>
                      </m:e>
                      <m:sub>
                        <m:r>
                          <m:rPr>
                            <m:sty m:val="p"/>
                          </m:rPr>
                          <w:rPr>
                            <w:rFonts w:ascii="Cambria Math" w:hAnsi="Cambria Math"/>
                            <w:lang w:val="en-GB"/>
                          </w:rPr>
                          <m:t>earth</m:t>
                        </m:r>
                      </m:sub>
                    </m:sSub>
                    <m:r>
                      <w:rPr>
                        <w:rFonts w:ascii="Cambria Math" w:hAnsi="Cambria Math"/>
                        <w:lang w:val="en-GB"/>
                      </w:rPr>
                      <m:t>x</m:t>
                    </m:r>
                  </m:num>
                  <m:den>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e>
                        </m:d>
                      </m:e>
                      <m:sup>
                        <m:r>
                          <w:rPr>
                            <w:rFonts w:ascii="Cambria Math" w:hAnsi="Cambria Math"/>
                            <w:lang w:val="en-GB"/>
                          </w:rPr>
                          <m:t>3</m:t>
                        </m:r>
                        <m:r>
                          <m:rPr>
                            <m:lit/>
                          </m:rPr>
                          <w:rPr>
                            <w:rFonts w:ascii="Cambria Math" w:hAnsi="Cambria Math"/>
                            <w:lang w:val="en-GB"/>
                          </w:rPr>
                          <m:t>/</m:t>
                        </m:r>
                        <m:r>
                          <w:rPr>
                            <w:rFonts w:ascii="Cambria Math" w:hAnsi="Cambria Math"/>
                            <w:lang w:val="en-GB"/>
                          </w:rPr>
                          <m:t>2</m:t>
                        </m:r>
                      </m:sup>
                    </m:sSup>
                  </m:den>
                </m:f>
              </m:oMath>
            </m:oMathPara>
          </w:p>
          <w:p w14:paraId="39B028F3" w14:textId="77777777" w:rsidR="00C56C72" w:rsidRPr="00EE4F3C" w:rsidRDefault="00C56C72" w:rsidP="00796A93">
            <w:pPr>
              <w:rPr>
                <w:lang w:val="en-GB"/>
              </w:rPr>
            </w:pPr>
          </w:p>
          <w:p w14:paraId="2440E49F" w14:textId="29F46195" w:rsidR="00687924" w:rsidRPr="00EE4F3C" w:rsidRDefault="00964050" w:rsidP="00B744D8">
            <w:pPr>
              <w:rPr>
                <w:lang w:val="en-GB"/>
              </w:rPr>
            </w:pPr>
            <m:oMathPara>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y</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r>
                  <w:rPr>
                    <w:rFonts w:ascii="Cambria Math" w:hAnsi="Cambria Math"/>
                    <w:lang w:val="en-GB"/>
                  </w:rPr>
                  <m:t>=-G⋅</m:t>
                </m:r>
                <m:f>
                  <m:fPr>
                    <m:ctrlPr>
                      <w:rPr>
                        <w:rFonts w:ascii="Cambria Math" w:hAnsi="Cambria Math"/>
                        <w:i/>
                        <w:lang w:val="en-GB"/>
                      </w:rPr>
                    </m:ctrlPr>
                  </m:fPr>
                  <m:num>
                    <m:r>
                      <w:rPr>
                        <w:rFonts w:ascii="Cambria Math" w:hAnsi="Cambria Math"/>
                        <w:lang w:val="en-GB"/>
                      </w:rPr>
                      <m:t>M</m:t>
                    </m:r>
                    <m:sSub>
                      <m:sSubPr>
                        <m:ctrlPr>
                          <w:rPr>
                            <w:rFonts w:ascii="Cambria Math" w:hAnsi="Cambria Math"/>
                            <w:i/>
                            <w:lang w:val="en-GB"/>
                          </w:rPr>
                        </m:ctrlPr>
                      </m:sSubPr>
                      <m:e>
                        <m:r>
                          <m:rPr>
                            <m:sty m:val="p"/>
                          </m:rPr>
                          <w:rPr>
                            <w:rFonts w:ascii="Cambria Math" w:hAnsi="Cambria Math"/>
                            <w:lang w:val="en-GB"/>
                          </w:rPr>
                          <w:softHyphen/>
                        </m:r>
                      </m:e>
                      <m:sub>
                        <m:r>
                          <m:rPr>
                            <m:sty m:val="p"/>
                          </m:rPr>
                          <w:rPr>
                            <w:rFonts w:ascii="Cambria Math" w:hAnsi="Cambria Math"/>
                            <w:lang w:val="en-GB"/>
                          </w:rPr>
                          <m:t>earth</m:t>
                        </m:r>
                      </m:sub>
                    </m:sSub>
                    <m:r>
                      <w:rPr>
                        <w:rFonts w:ascii="Cambria Math" w:hAnsi="Cambria Math"/>
                        <w:lang w:val="en-GB"/>
                      </w:rPr>
                      <m:t>y</m:t>
                    </m:r>
                  </m:num>
                  <m:den>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e>
                        </m:d>
                      </m:e>
                      <m:sup>
                        <m:r>
                          <w:rPr>
                            <w:rFonts w:ascii="Cambria Math" w:hAnsi="Cambria Math"/>
                            <w:lang w:val="en-GB"/>
                          </w:rPr>
                          <m:t>3</m:t>
                        </m:r>
                        <m:r>
                          <m:rPr>
                            <m:lit/>
                          </m:rPr>
                          <w:rPr>
                            <w:rFonts w:ascii="Cambria Math" w:hAnsi="Cambria Math"/>
                            <w:lang w:val="en-GB"/>
                          </w:rPr>
                          <m:t>/</m:t>
                        </m:r>
                        <m:r>
                          <w:rPr>
                            <w:rFonts w:ascii="Cambria Math" w:hAnsi="Cambria Math"/>
                            <w:lang w:val="en-GB"/>
                          </w:rPr>
                          <m:t>2</m:t>
                        </m:r>
                      </m:sup>
                    </m:sSup>
                  </m:den>
                </m:f>
                <m:r>
                  <w:rPr>
                    <w:rFonts w:ascii="Cambria Math" w:hAnsi="Cambria Math"/>
                    <w:lang w:val="en-GB"/>
                  </w:rPr>
                  <m:t>.</m:t>
                </m:r>
              </m:oMath>
            </m:oMathPara>
          </w:p>
        </w:tc>
        <w:tc>
          <w:tcPr>
            <w:tcW w:w="697" w:type="dxa"/>
            <w:vAlign w:val="center"/>
          </w:tcPr>
          <w:p w14:paraId="688F7383" w14:textId="60D45487" w:rsidR="00687924" w:rsidRPr="00EE4F3C" w:rsidRDefault="00687924" w:rsidP="00796A93">
            <w:pPr>
              <w:jc w:val="right"/>
              <w:rPr>
                <w:lang w:val="en-GB"/>
              </w:rPr>
            </w:pPr>
            <w:bookmarkStart w:id="40" w:name="newtons_law_earth_moon"/>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25</w:t>
            </w:r>
            <w:r w:rsidRPr="00EE4F3C">
              <w:rPr>
                <w:lang w:val="en-GB"/>
              </w:rPr>
              <w:fldChar w:fldCharType="end"/>
            </w:r>
            <w:r w:rsidRPr="00EE4F3C">
              <w:rPr>
                <w:lang w:val="en-GB"/>
              </w:rPr>
              <w:t>)</w:t>
            </w:r>
            <w:bookmarkEnd w:id="40"/>
          </w:p>
        </w:tc>
      </w:tr>
    </w:tbl>
    <w:p w14:paraId="36CEB91C" w14:textId="6A227C5A" w:rsidR="00085FF0" w:rsidRPr="00EE4F3C" w:rsidRDefault="009F1423" w:rsidP="00CC29B6">
      <w:pPr>
        <w:jc w:val="both"/>
        <w:rPr>
          <w:lang w:val="en-GB"/>
        </w:rPr>
      </w:pPr>
      <w:r w:rsidRPr="00EE4F3C">
        <w:rPr>
          <w:lang w:val="en-GB"/>
        </w:rPr>
        <w:t>It is possible to obtain analytic solution</w:t>
      </w:r>
      <w:r w:rsidR="00904421" w:rsidRPr="00EE4F3C">
        <w:rPr>
          <w:lang w:val="en-GB"/>
        </w:rPr>
        <w:t>s</w:t>
      </w:r>
      <w:r w:rsidRPr="00EE4F3C">
        <w:rPr>
          <w:lang w:val="en-GB"/>
        </w:rPr>
        <w:t xml:space="preserve"> for these equations</w:t>
      </w:r>
      <w:r w:rsidR="008D2A89" w:rsidRPr="00EE4F3C">
        <w:rPr>
          <w:lang w:val="en-GB"/>
        </w:rPr>
        <w:t xml:space="preserve"> (see for example </w:t>
      </w:r>
      <w:sdt>
        <w:sdtPr>
          <w:rPr>
            <w:lang w:val="en-GB"/>
          </w:rPr>
          <w:id w:val="87280034"/>
          <w:citation/>
        </w:sdtPr>
        <w:sdtContent>
          <w:r w:rsidR="008D2A89" w:rsidRPr="00EE4F3C">
            <w:rPr>
              <w:lang w:val="en-GB"/>
            </w:rPr>
            <w:fldChar w:fldCharType="begin"/>
          </w:r>
          <w:r w:rsidR="008D2A89" w:rsidRPr="00EE4F3C">
            <w:rPr>
              <w:lang w:val="en-GB"/>
            </w:rPr>
            <w:instrText xml:space="preserve"> CITATION McC99 \l 1043 </w:instrText>
          </w:r>
          <w:r w:rsidR="008D2A89" w:rsidRPr="00EE4F3C">
            <w:rPr>
              <w:lang w:val="en-GB"/>
            </w:rPr>
            <w:fldChar w:fldCharType="separate"/>
          </w:r>
          <w:r w:rsidR="00352980" w:rsidRPr="00352980">
            <w:rPr>
              <w:noProof/>
              <w:lang w:val="en-GB"/>
            </w:rPr>
            <w:t>(McComb, 1999)</w:t>
          </w:r>
          <w:r w:rsidR="008D2A89" w:rsidRPr="00EE4F3C">
            <w:rPr>
              <w:lang w:val="en-GB"/>
            </w:rPr>
            <w:fldChar w:fldCharType="end"/>
          </w:r>
        </w:sdtContent>
      </w:sdt>
      <w:r w:rsidR="008D2A89" w:rsidRPr="00EE4F3C">
        <w:rPr>
          <w:lang w:val="en-GB"/>
        </w:rPr>
        <w:t>)</w:t>
      </w:r>
      <w:r w:rsidRPr="00EE4F3C">
        <w:rPr>
          <w:lang w:val="en-GB"/>
        </w:rPr>
        <w:t>, but we will restrain ourselves to computational analysis and visualization of the results</w:t>
      </w:r>
      <w:r w:rsidR="00C93A40" w:rsidRPr="00EE4F3C">
        <w:rPr>
          <w:lang w:val="en-GB"/>
        </w:rPr>
        <w:t xml:space="preserve">. </w:t>
      </w:r>
    </w:p>
    <w:p w14:paraId="53BDA441" w14:textId="2876A4AC" w:rsidR="00085FF0" w:rsidRPr="00EE4F3C" w:rsidRDefault="004F1DAF" w:rsidP="00123767">
      <w:pPr>
        <w:pStyle w:val="Heading3"/>
        <w:numPr>
          <w:ilvl w:val="2"/>
          <w:numId w:val="15"/>
        </w:numPr>
        <w:jc w:val="both"/>
        <w:rPr>
          <w:lang w:val="en-GB"/>
        </w:rPr>
      </w:pPr>
      <w:r>
        <w:rPr>
          <w:lang w:val="en-GB"/>
        </w:rPr>
        <w:t>D</w:t>
      </w:r>
      <w:r w:rsidR="00085FF0" w:rsidRPr="00EE4F3C">
        <w:rPr>
          <w:lang w:val="en-GB"/>
        </w:rPr>
        <w:t>iscretizing the system</w:t>
      </w:r>
    </w:p>
    <w:p w14:paraId="7E3FA809" w14:textId="77777777" w:rsidR="001C4571" w:rsidRPr="00EE4F3C" w:rsidRDefault="001C4571" w:rsidP="001C4571">
      <w:pPr>
        <w:jc w:val="both"/>
        <w:rPr>
          <w:lang w:val="en-GB"/>
        </w:rPr>
      </w:pPr>
      <w:r w:rsidRPr="00EE4F3C">
        <w:rPr>
          <w:lang w:val="en-GB"/>
        </w:rPr>
        <w:lastRenderedPageBreak/>
        <w:t xml:space="preserve">For this system, we could determine the equilibrium state. Not surprisingly, the only way in which a moon can stand still is if it already inside the earth: </w:t>
      </w:r>
      <m:oMath>
        <m:r>
          <w:rPr>
            <w:rFonts w:ascii="Cambria Math" w:hAnsi="Cambria Math"/>
            <w:lang w:val="en-GB"/>
          </w:rPr>
          <m:t>x=0,y=0</m:t>
        </m:r>
      </m:oMath>
      <w:r w:rsidRPr="00EE4F3C">
        <w:rPr>
          <w:lang w:val="en-GB"/>
        </w:rPr>
        <w:t>. Naturally this case never occurs in real life, so we will ignore it. However, this does establish that a moon has to keep moving to remain in the sky.</w:t>
      </w:r>
    </w:p>
    <w:p w14:paraId="2BF3FE52" w14:textId="7078FD04" w:rsidR="001C4571" w:rsidRPr="00EE4F3C" w:rsidRDefault="001E7A83" w:rsidP="001C4571">
      <w:pPr>
        <w:jc w:val="both"/>
        <w:rPr>
          <w:lang w:val="en-GB"/>
        </w:rPr>
      </w:pPr>
      <w:r w:rsidRPr="00EE4F3C">
        <w:rPr>
          <w:lang w:val="en-GB"/>
        </w:rPr>
        <w:t>Next, we could also try to determine analytical solutions for the trajectory of the moons. When we have a single planet and a moon – a so-called two-body problem – then this can still be done. The mathematics will be too complicated to discuss here, but the shapes will be so-called conical cross-sections: circles, ellipsoids and hyperboles. However, when there are more than two objects, we are dealing with a multi-body problem. No general analytical solution is known for this problem, and hence we will not search for it here.</w:t>
      </w:r>
    </w:p>
    <w:p w14:paraId="6C8F7504" w14:textId="31068F07" w:rsidR="001E7A83" w:rsidRPr="00EE4F3C" w:rsidRDefault="001E7A83" w:rsidP="001C4571">
      <w:pPr>
        <w:jc w:val="both"/>
        <w:rPr>
          <w:lang w:val="en-GB"/>
        </w:rPr>
      </w:pPr>
      <w:r w:rsidRPr="00EE4F3C">
        <w:rPr>
          <w:lang w:val="en-GB"/>
        </w:rPr>
        <w:t xml:space="preserve">Instead, we will simply discretize the system equations. This is done identically to what we did in Section </w:t>
      </w:r>
      <w:r w:rsidRPr="00EE4F3C">
        <w:rPr>
          <w:lang w:val="en-GB"/>
        </w:rPr>
        <w:fldChar w:fldCharType="begin"/>
      </w:r>
      <w:r w:rsidRPr="00EE4F3C">
        <w:rPr>
          <w:lang w:val="en-GB"/>
        </w:rPr>
        <w:instrText xml:space="preserve"> REF _Ref11172969 \r \h </w:instrText>
      </w:r>
      <w:r w:rsidRPr="00EE4F3C">
        <w:rPr>
          <w:lang w:val="en-GB"/>
        </w:rPr>
      </w:r>
      <w:r w:rsidRPr="00EE4F3C">
        <w:rPr>
          <w:lang w:val="en-GB"/>
        </w:rPr>
        <w:fldChar w:fldCharType="separate"/>
      </w:r>
      <w:r w:rsidR="00352980">
        <w:rPr>
          <w:lang w:val="en-GB"/>
        </w:rPr>
        <w:t>3.1.3</w:t>
      </w:r>
      <w:r w:rsidRPr="00EE4F3C">
        <w:rPr>
          <w:lang w:val="en-GB"/>
        </w:rPr>
        <w:fldChar w:fldCharType="end"/>
      </w:r>
      <w:r w:rsidRPr="00EE4F3C">
        <w:rPr>
          <w:lang w:val="en-GB"/>
        </w:rPr>
        <w:t>, except we now do it twice: once for the x-direction and once for the y-direction. As a result, we have the change in velocity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E7A83" w:rsidRPr="00EE4F3C" w14:paraId="26245998" w14:textId="77777777" w:rsidTr="000643F9">
        <w:tc>
          <w:tcPr>
            <w:tcW w:w="8365" w:type="dxa"/>
          </w:tcPr>
          <w:p w14:paraId="07173A3C" w14:textId="4373A4A4" w:rsidR="001E7A83" w:rsidRPr="00EE4F3C" w:rsidRDefault="001E7A83" w:rsidP="000643F9">
            <w:pPr>
              <w:rPr>
                <w:lang w:val="en-GB"/>
              </w:rPr>
            </w:pPr>
            <m:oMathPara>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r>
                  <m:rPr>
                    <m:sty m:val="p"/>
                  </m:rPr>
                  <w:rPr>
                    <w:rFonts w:ascii="Cambria Math" w:hAnsi="Cambria Math"/>
                    <w:lang w:val="en-GB"/>
                  </w:rPr>
                  <m:t xml:space="preserve"> Δ</m:t>
                </m:r>
                <m:r>
                  <w:rPr>
                    <w:rFonts w:ascii="Cambria Math" w:hAnsi="Cambria Math"/>
                    <w:lang w:val="en-GB"/>
                  </w:rPr>
                  <m:t>t=-G⋅</m:t>
                </m:r>
                <m:f>
                  <m:fPr>
                    <m:ctrlPr>
                      <w:rPr>
                        <w:rFonts w:ascii="Cambria Math" w:hAnsi="Cambria Math"/>
                        <w:i/>
                        <w:lang w:val="en-GB"/>
                      </w:rPr>
                    </m:ctrlPr>
                  </m:fPr>
                  <m:num>
                    <m:r>
                      <w:rPr>
                        <w:rFonts w:ascii="Cambria Math" w:hAnsi="Cambria Math"/>
                        <w:lang w:val="en-GB"/>
                      </w:rPr>
                      <m:t>M</m:t>
                    </m:r>
                    <m:sSub>
                      <m:sSubPr>
                        <m:ctrlPr>
                          <w:rPr>
                            <w:rFonts w:ascii="Cambria Math" w:hAnsi="Cambria Math"/>
                            <w:i/>
                            <w:lang w:val="en-GB"/>
                          </w:rPr>
                        </m:ctrlPr>
                      </m:sSubPr>
                      <m:e>
                        <m:r>
                          <m:rPr>
                            <m:sty m:val="p"/>
                          </m:rPr>
                          <w:rPr>
                            <w:rFonts w:ascii="Cambria Math" w:hAnsi="Cambria Math"/>
                            <w:lang w:val="en-GB"/>
                          </w:rPr>
                          <w:softHyphen/>
                        </m:r>
                      </m:e>
                      <m:sub>
                        <m:r>
                          <m:rPr>
                            <m:sty m:val="p"/>
                          </m:rPr>
                          <w:rPr>
                            <w:rFonts w:ascii="Cambria Math" w:hAnsi="Cambria Math"/>
                            <w:lang w:val="en-GB"/>
                          </w:rPr>
                          <m:t>earth</m:t>
                        </m:r>
                      </m:sub>
                    </m:sSub>
                    <m:r>
                      <w:rPr>
                        <w:rFonts w:ascii="Cambria Math" w:hAnsi="Cambria Math"/>
                        <w:lang w:val="en-GB"/>
                      </w:rPr>
                      <m:t>x</m:t>
                    </m:r>
                  </m:num>
                  <m:den>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e>
                        </m:d>
                      </m:e>
                      <m:sup>
                        <m:r>
                          <w:rPr>
                            <w:rFonts w:ascii="Cambria Math" w:hAnsi="Cambria Math"/>
                            <w:lang w:val="en-GB"/>
                          </w:rPr>
                          <m:t>3</m:t>
                        </m:r>
                        <m:r>
                          <m:rPr>
                            <m:lit/>
                          </m:rPr>
                          <w:rPr>
                            <w:rFonts w:ascii="Cambria Math" w:hAnsi="Cambria Math"/>
                            <w:lang w:val="en-GB"/>
                          </w:rPr>
                          <m:t>/</m:t>
                        </m:r>
                        <m:r>
                          <w:rPr>
                            <w:rFonts w:ascii="Cambria Math" w:hAnsi="Cambria Math"/>
                            <w:lang w:val="en-GB"/>
                          </w:rPr>
                          <m:t>2</m:t>
                        </m:r>
                      </m:sup>
                    </m:sSup>
                  </m:den>
                </m:f>
                <m:r>
                  <w:rPr>
                    <w:rFonts w:ascii="Cambria Math" w:hAnsi="Cambria Math"/>
                    <w:lang w:val="en-GB"/>
                  </w:rPr>
                  <m:t xml:space="preserve"> </m:t>
                </m:r>
                <m:r>
                  <m:rPr>
                    <m:sty m:val="p"/>
                  </m:rPr>
                  <w:rPr>
                    <w:rFonts w:ascii="Cambria Math" w:hAnsi="Cambria Math"/>
                    <w:lang w:val="en-GB"/>
                  </w:rPr>
                  <m:t>Δ</m:t>
                </m:r>
                <m:r>
                  <w:rPr>
                    <w:rFonts w:ascii="Cambria Math" w:hAnsi="Cambria Math"/>
                    <w:lang w:val="en-GB"/>
                  </w:rPr>
                  <m:t>t,</m:t>
                </m:r>
              </m:oMath>
            </m:oMathPara>
          </w:p>
          <w:p w14:paraId="76B34864" w14:textId="77777777" w:rsidR="00C56C72" w:rsidRPr="00EE4F3C" w:rsidRDefault="00C56C72" w:rsidP="000643F9">
            <w:pPr>
              <w:rPr>
                <w:lang w:val="en-GB"/>
              </w:rPr>
            </w:pPr>
          </w:p>
          <w:p w14:paraId="2121D076" w14:textId="25C4A0C3" w:rsidR="001E7A83" w:rsidRPr="00EE4F3C" w:rsidRDefault="001E7A83" w:rsidP="00B744D8">
            <w:pPr>
              <w:rPr>
                <w:lang w:val="en-GB"/>
              </w:rPr>
            </w:pPr>
            <m:oMathPara>
              <m:oMath>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r>
                  <w:rPr>
                    <w:rFonts w:ascii="Cambria Math" w:hAnsi="Cambria Math"/>
                    <w:lang w:val="en-GB"/>
                  </w:rPr>
                  <m:t xml:space="preserve"> </m:t>
                </m:r>
                <m:r>
                  <m:rPr>
                    <m:sty m:val="p"/>
                  </m:rPr>
                  <w:rPr>
                    <w:rFonts w:ascii="Cambria Math" w:hAnsi="Cambria Math"/>
                    <w:lang w:val="en-GB"/>
                  </w:rPr>
                  <m:t>Δ</m:t>
                </m:r>
                <m:r>
                  <w:rPr>
                    <w:rFonts w:ascii="Cambria Math" w:hAnsi="Cambria Math"/>
                    <w:lang w:val="en-GB"/>
                  </w:rPr>
                  <m:t>t=-G⋅</m:t>
                </m:r>
                <m:f>
                  <m:fPr>
                    <m:ctrlPr>
                      <w:rPr>
                        <w:rFonts w:ascii="Cambria Math" w:hAnsi="Cambria Math"/>
                        <w:i/>
                        <w:lang w:val="en-GB"/>
                      </w:rPr>
                    </m:ctrlPr>
                  </m:fPr>
                  <m:num>
                    <m:r>
                      <w:rPr>
                        <w:rFonts w:ascii="Cambria Math" w:hAnsi="Cambria Math"/>
                        <w:lang w:val="en-GB"/>
                      </w:rPr>
                      <m:t>M</m:t>
                    </m:r>
                    <m:sSub>
                      <m:sSubPr>
                        <m:ctrlPr>
                          <w:rPr>
                            <w:rFonts w:ascii="Cambria Math" w:hAnsi="Cambria Math"/>
                            <w:i/>
                            <w:lang w:val="en-GB"/>
                          </w:rPr>
                        </m:ctrlPr>
                      </m:sSubPr>
                      <m:e>
                        <m:r>
                          <m:rPr>
                            <m:sty m:val="p"/>
                          </m:rPr>
                          <w:rPr>
                            <w:rFonts w:ascii="Cambria Math" w:hAnsi="Cambria Math"/>
                            <w:lang w:val="en-GB"/>
                          </w:rPr>
                          <w:softHyphen/>
                        </m:r>
                      </m:e>
                      <m:sub>
                        <m:r>
                          <m:rPr>
                            <m:sty m:val="p"/>
                          </m:rPr>
                          <w:rPr>
                            <w:rFonts w:ascii="Cambria Math" w:hAnsi="Cambria Math"/>
                            <w:lang w:val="en-GB"/>
                          </w:rPr>
                          <m:t>earth</m:t>
                        </m:r>
                      </m:sub>
                    </m:sSub>
                    <m:r>
                      <w:rPr>
                        <w:rFonts w:ascii="Cambria Math" w:hAnsi="Cambria Math"/>
                        <w:lang w:val="en-GB"/>
                      </w:rPr>
                      <m:t>y</m:t>
                    </m:r>
                  </m:num>
                  <m:den>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e>
                        </m:d>
                      </m:e>
                      <m:sup>
                        <m:r>
                          <w:rPr>
                            <w:rFonts w:ascii="Cambria Math" w:hAnsi="Cambria Math"/>
                            <w:lang w:val="en-GB"/>
                          </w:rPr>
                          <m:t>3</m:t>
                        </m:r>
                        <m:r>
                          <m:rPr>
                            <m:lit/>
                          </m:rPr>
                          <w:rPr>
                            <w:rFonts w:ascii="Cambria Math" w:hAnsi="Cambria Math"/>
                            <w:lang w:val="en-GB"/>
                          </w:rPr>
                          <m:t>/</m:t>
                        </m:r>
                        <m:r>
                          <w:rPr>
                            <w:rFonts w:ascii="Cambria Math" w:hAnsi="Cambria Math"/>
                            <w:lang w:val="en-GB"/>
                          </w:rPr>
                          <m:t>2</m:t>
                        </m:r>
                      </m:sup>
                    </m:sSup>
                  </m:den>
                </m:f>
                <m:r>
                  <w:rPr>
                    <w:rFonts w:ascii="Cambria Math" w:hAnsi="Cambria Math"/>
                    <w:lang w:val="en-GB"/>
                  </w:rPr>
                  <m:t xml:space="preserve"> </m:t>
                </m:r>
                <m:r>
                  <m:rPr>
                    <m:sty m:val="p"/>
                  </m:rPr>
                  <w:rPr>
                    <w:rFonts w:ascii="Cambria Math" w:hAnsi="Cambria Math"/>
                    <w:lang w:val="en-GB"/>
                  </w:rPr>
                  <m:t>Δ</m:t>
                </m:r>
                <m:r>
                  <w:rPr>
                    <w:rFonts w:ascii="Cambria Math" w:hAnsi="Cambria Math"/>
                    <w:lang w:val="en-GB"/>
                  </w:rPr>
                  <m:t>t.</m:t>
                </m:r>
              </m:oMath>
            </m:oMathPara>
          </w:p>
        </w:tc>
        <w:tc>
          <w:tcPr>
            <w:tcW w:w="697" w:type="dxa"/>
            <w:vAlign w:val="center"/>
          </w:tcPr>
          <w:p w14:paraId="29470F58" w14:textId="4FD70B58" w:rsidR="001E7A83" w:rsidRPr="00EE4F3C" w:rsidRDefault="001E7A83" w:rsidP="000643F9">
            <w:pPr>
              <w:jc w:val="right"/>
              <w:rPr>
                <w:lang w:val="en-GB"/>
              </w:rPr>
            </w:pPr>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26</w:t>
            </w:r>
            <w:r w:rsidRPr="00EE4F3C">
              <w:rPr>
                <w:lang w:val="en-GB"/>
              </w:rPr>
              <w:fldChar w:fldCharType="end"/>
            </w:r>
            <w:r w:rsidRPr="00EE4F3C">
              <w:rPr>
                <w:lang w:val="en-GB"/>
              </w:rPr>
              <w:t>)</w:t>
            </w:r>
          </w:p>
        </w:tc>
      </w:tr>
    </w:tbl>
    <w:p w14:paraId="34C703C2" w14:textId="77777777" w:rsidR="00C56C72" w:rsidRPr="00EE4F3C" w:rsidRDefault="00C56C72" w:rsidP="001C4571">
      <w:pPr>
        <w:jc w:val="both"/>
        <w:rPr>
          <w:lang w:val="en-GB"/>
        </w:rPr>
      </w:pPr>
    </w:p>
    <w:p w14:paraId="7D8C4C06" w14:textId="354F0D89" w:rsidR="001E7A83" w:rsidRPr="00EE4F3C" w:rsidRDefault="001E7A83" w:rsidP="001C4571">
      <w:pPr>
        <w:jc w:val="both"/>
        <w:rPr>
          <w:lang w:val="en-GB"/>
        </w:rPr>
      </w:pPr>
      <w:r w:rsidRPr="00EE4F3C">
        <w:rPr>
          <w:lang w:val="en-GB"/>
        </w:rPr>
        <w:t>Similarly, we can calculate the change in position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E7A83" w:rsidRPr="00EE4F3C" w14:paraId="4C2C3BFE" w14:textId="77777777" w:rsidTr="000643F9">
        <w:tc>
          <w:tcPr>
            <w:tcW w:w="8365" w:type="dxa"/>
          </w:tcPr>
          <w:p w14:paraId="6E0D045E" w14:textId="0FFC5B48" w:rsidR="001E7A83" w:rsidRPr="00EE4F3C" w:rsidRDefault="001E7A83" w:rsidP="000643F9">
            <w:pPr>
              <w:rPr>
                <w:lang w:val="en-GB"/>
              </w:rPr>
            </w:pPr>
            <m:oMathPara>
              <m:oMath>
                <m:r>
                  <w:rPr>
                    <w:rFonts w:ascii="Cambria Math" w:hAnsi="Cambria Math"/>
                    <w:lang w:val="en-GB"/>
                  </w:rPr>
                  <m:t>∆x=</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r>
                  <w:rPr>
                    <w:rFonts w:ascii="Cambria Math" w:hAnsi="Cambria Math"/>
                    <w:lang w:val="en-GB"/>
                  </w:rPr>
                  <m:t xml:space="preserve">⋅ </m:t>
                </m:r>
                <m:r>
                  <m:rPr>
                    <m:sty m:val="p"/>
                  </m:rPr>
                  <w:rPr>
                    <w:rFonts w:ascii="Cambria Math" w:hAnsi="Cambria Math"/>
                    <w:lang w:val="en-GB"/>
                  </w:rPr>
                  <m:t>Δ</m:t>
                </m:r>
                <m:r>
                  <w:rPr>
                    <w:rFonts w:ascii="Cambria Math" w:hAnsi="Cambria Math"/>
                    <w:lang w:val="en-GB"/>
                  </w:rPr>
                  <m:t>t,</m:t>
                </m:r>
              </m:oMath>
            </m:oMathPara>
          </w:p>
          <w:p w14:paraId="5B5792CC" w14:textId="77777777" w:rsidR="00C56C72" w:rsidRPr="00EE4F3C" w:rsidRDefault="00C56C72" w:rsidP="000643F9">
            <w:pPr>
              <w:rPr>
                <w:lang w:val="en-GB"/>
              </w:rPr>
            </w:pPr>
          </w:p>
          <w:p w14:paraId="046D7407" w14:textId="61AFB34B" w:rsidR="001E7A83" w:rsidRPr="00EE4F3C" w:rsidRDefault="001E7A83" w:rsidP="001E7A83">
            <w:pPr>
              <w:rPr>
                <w:lang w:val="en-GB"/>
              </w:rPr>
            </w:pPr>
            <m:oMathPara>
              <m:oMath>
                <m:r>
                  <m:rPr>
                    <m:sty m:val="p"/>
                  </m:rPr>
                  <w:rPr>
                    <w:rFonts w:ascii="Cambria Math" w:hAnsi="Cambria Math"/>
                    <w:lang w:val="en-GB"/>
                  </w:rPr>
                  <m:t>Δ</m:t>
                </m:r>
                <m:r>
                  <w:rPr>
                    <w:rFonts w:ascii="Cambria Math" w:hAnsi="Cambria Math"/>
                    <w:lang w:val="en-GB"/>
                  </w:rPr>
                  <m:t>y=</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y</m:t>
                    </m:r>
                  </m:sub>
                </m:sSub>
                <m:r>
                  <w:rPr>
                    <w:rFonts w:ascii="Cambria Math" w:hAnsi="Cambria Math"/>
                    <w:lang w:val="en-GB"/>
                  </w:rPr>
                  <m:t xml:space="preserve">⋅ </m:t>
                </m:r>
                <m:r>
                  <m:rPr>
                    <m:sty m:val="p"/>
                  </m:rPr>
                  <w:rPr>
                    <w:rFonts w:ascii="Cambria Math" w:hAnsi="Cambria Math"/>
                    <w:lang w:val="en-GB"/>
                  </w:rPr>
                  <m:t>Δ</m:t>
                </m:r>
                <m:r>
                  <w:rPr>
                    <w:rFonts w:ascii="Cambria Math" w:hAnsi="Cambria Math"/>
                    <w:lang w:val="en-GB"/>
                  </w:rPr>
                  <m:t>t.</m:t>
                </m:r>
              </m:oMath>
            </m:oMathPara>
          </w:p>
        </w:tc>
        <w:tc>
          <w:tcPr>
            <w:tcW w:w="697" w:type="dxa"/>
            <w:vAlign w:val="center"/>
          </w:tcPr>
          <w:p w14:paraId="7608D6FA" w14:textId="2A095110" w:rsidR="001E7A83" w:rsidRPr="00EE4F3C" w:rsidRDefault="001E7A83" w:rsidP="000643F9">
            <w:pPr>
              <w:jc w:val="right"/>
              <w:rPr>
                <w:lang w:val="en-GB"/>
              </w:rPr>
            </w:pPr>
            <w:r w:rsidRPr="00EE4F3C">
              <w:rPr>
                <w:lang w:val="en-GB"/>
              </w:rPr>
              <w:t>(</w:t>
            </w:r>
            <w:r w:rsidRPr="00EE4F3C">
              <w:rPr>
                <w:lang w:val="en-GB"/>
              </w:rPr>
              <w:fldChar w:fldCharType="begin"/>
            </w:r>
            <w:r w:rsidRPr="00EE4F3C">
              <w:rPr>
                <w:lang w:val="en-GB"/>
              </w:rPr>
              <w:instrText xml:space="preserve"> REF _Ref3814046 \r \h  \* MERGEFORMAT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27</w:t>
            </w:r>
            <w:r w:rsidRPr="00EE4F3C">
              <w:rPr>
                <w:lang w:val="en-GB"/>
              </w:rPr>
              <w:fldChar w:fldCharType="end"/>
            </w:r>
            <w:r w:rsidRPr="00EE4F3C">
              <w:rPr>
                <w:lang w:val="en-GB"/>
              </w:rPr>
              <w:t>)</w:t>
            </w:r>
          </w:p>
        </w:tc>
      </w:tr>
    </w:tbl>
    <w:p w14:paraId="588FD849" w14:textId="16F0E30D" w:rsidR="001E7A83" w:rsidRPr="00EE4F3C" w:rsidRDefault="001E7A83" w:rsidP="00CC29B6">
      <w:pPr>
        <w:jc w:val="both"/>
        <w:rPr>
          <w:lang w:val="en-GB"/>
        </w:rPr>
      </w:pPr>
      <w:r w:rsidRPr="00EE4F3C">
        <w:rPr>
          <w:lang w:val="en-GB"/>
        </w:rPr>
        <w:t xml:space="preserve">When there are multiple bodies involved, we first need to calculate the sum of all forces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g,x</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g,y</m:t>
            </m:r>
          </m:sub>
        </m:sSub>
      </m:oMath>
      <w:r w:rsidRPr="00EE4F3C">
        <w:rPr>
          <w:lang w:val="en-GB"/>
        </w:rPr>
        <w:t xml:space="preserve"> acting on each planet, in each direction. Subsequently we need to divide by the respective body’s mass </w:t>
      </w:r>
      <m:oMath>
        <m:r>
          <w:rPr>
            <w:rFonts w:ascii="Cambria Math" w:hAnsi="Cambria Math"/>
            <w:lang w:val="en-GB"/>
          </w:rPr>
          <m:t>m</m:t>
        </m:r>
      </m:oMath>
      <w:r w:rsidRPr="00EE4F3C">
        <w:rPr>
          <w:lang w:val="en-GB"/>
        </w:rPr>
        <w:t xml:space="preserve"> to find its acceleration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oMath>
      <w:r w:rsidRPr="00EE4F3C">
        <w:rPr>
          <w:lang w:val="en-GB"/>
        </w:rPr>
        <w:t xml:space="preserve"> for each direction, and then numerically integrate it twice, as shown above, to update the body’s position. This then needs to be done for every body at every time step to complete the simula</w:t>
      </w:r>
      <w:r w:rsidR="009C49A5" w:rsidRPr="00EE4F3C">
        <w:rPr>
          <w:lang w:val="en-GB"/>
        </w:rPr>
        <w:t>tion.</w:t>
      </w:r>
    </w:p>
    <w:p w14:paraId="52F1DD2F" w14:textId="505E6C75" w:rsidR="00085FF0" w:rsidRPr="00EE4F3C" w:rsidRDefault="009755C2" w:rsidP="00123767">
      <w:pPr>
        <w:pStyle w:val="Heading3"/>
        <w:numPr>
          <w:ilvl w:val="2"/>
          <w:numId w:val="15"/>
        </w:numPr>
        <w:jc w:val="both"/>
        <w:rPr>
          <w:lang w:val="en-GB"/>
        </w:rPr>
      </w:pPr>
      <w:bookmarkStart w:id="41" w:name="_Ref53511680"/>
      <w:r>
        <w:rPr>
          <w:lang w:val="en-GB"/>
        </w:rPr>
        <w:t>Visualizing the s</w:t>
      </w:r>
      <w:r w:rsidR="00121B8A" w:rsidRPr="00EE4F3C">
        <w:rPr>
          <w:lang w:val="en-GB"/>
        </w:rPr>
        <w:t>ystem behavio</w:t>
      </w:r>
      <w:bookmarkEnd w:id="41"/>
      <w:r>
        <w:rPr>
          <w:lang w:val="en-GB"/>
        </w:rPr>
        <w:t>r</w:t>
      </w:r>
    </w:p>
    <w:p w14:paraId="63BE29E2" w14:textId="03D93C45" w:rsidR="00FD51B9" w:rsidRPr="00EE4F3C" w:rsidRDefault="000C3C27" w:rsidP="00FD51B9">
      <w:pPr>
        <w:jc w:val="both"/>
        <w:rPr>
          <w:lang w:val="en-GB"/>
        </w:rPr>
      </w:pPr>
      <w:r w:rsidRPr="00EE4F3C">
        <w:rPr>
          <w:lang w:val="en-GB"/>
        </w:rPr>
        <w:t xml:space="preserve">The simulation is very </w:t>
      </w:r>
      <w:r w:rsidR="004F1DAF" w:rsidRPr="00EE4F3C">
        <w:rPr>
          <w:lang w:val="en-GB"/>
        </w:rPr>
        <w:t>similar</w:t>
      </w:r>
      <w:r w:rsidRPr="00EE4F3C">
        <w:rPr>
          <w:lang w:val="en-GB"/>
        </w:rPr>
        <w:t xml:space="preserve"> to the simulations from the previous chapters. The </w:t>
      </w:r>
      <w:r w:rsidR="009C49A5" w:rsidRPr="00EE4F3C">
        <w:rPr>
          <w:lang w:val="en-GB"/>
        </w:rPr>
        <w:t>main complicating factor is the addition of a second axis.</w:t>
      </w:r>
    </w:p>
    <w:p w14:paraId="7DC2C0F5"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3371666C"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 Bozon</w:t>
      </w:r>
      <w:r w:rsidRPr="00EE4F3C">
        <w:rPr>
          <w:rFonts w:ascii="Consolas" w:eastAsia="Times New Roman" w:hAnsi="Consolas" w:cs="Times New Roman"/>
          <w:color w:val="000000"/>
          <w:sz w:val="18"/>
          <w:szCs w:val="18"/>
          <w:bdr w:val="none" w:sz="0" w:space="0" w:color="auto" w:frame="1"/>
          <w:lang w:val="en-GB" w:eastAsia="en-GB"/>
        </w:rPr>
        <w:t> </w:t>
      </w:r>
    </w:p>
    <w:p w14:paraId="20731AF9"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eart-moon system</w:t>
      </w:r>
      <w:r w:rsidRPr="00EE4F3C">
        <w:rPr>
          <w:rFonts w:ascii="Consolas" w:eastAsia="Times New Roman" w:hAnsi="Consolas" w:cs="Times New Roman"/>
          <w:color w:val="000000"/>
          <w:sz w:val="18"/>
          <w:szCs w:val="18"/>
          <w:bdr w:val="none" w:sz="0" w:space="0" w:color="auto" w:frame="1"/>
          <w:lang w:val="en-GB" w:eastAsia="en-GB"/>
        </w:rPr>
        <w:t> </w:t>
      </w:r>
    </w:p>
    <w:p w14:paraId="7ADE7ED9"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44B5341B"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769CD196"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matplotlib.pyplot as plt  </w:t>
      </w:r>
    </w:p>
    <w:p w14:paraId="79216944"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math  </w:t>
      </w:r>
    </w:p>
    <w:p w14:paraId="11D046A0"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7E321168"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Define settings.</w:t>
      </w:r>
      <w:r w:rsidRPr="00EE4F3C">
        <w:rPr>
          <w:rFonts w:ascii="Consolas" w:eastAsia="Times New Roman" w:hAnsi="Consolas" w:cs="Times New Roman"/>
          <w:color w:val="000000"/>
          <w:sz w:val="18"/>
          <w:szCs w:val="18"/>
          <w:bdr w:val="none" w:sz="0" w:space="0" w:color="auto" w:frame="1"/>
          <w:lang w:val="en-GB" w:eastAsia="en-GB"/>
        </w:rPr>
        <w:t>  </w:t>
      </w:r>
    </w:p>
    <w:p w14:paraId="61D2C634"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arraysize =4000   </w:t>
      </w:r>
      <w:r w:rsidRPr="00EE4F3C">
        <w:rPr>
          <w:rFonts w:ascii="Consolas" w:eastAsia="Times New Roman" w:hAnsi="Consolas" w:cs="Times New Roman"/>
          <w:color w:val="008200"/>
          <w:sz w:val="18"/>
          <w:szCs w:val="18"/>
          <w:bdr w:val="none" w:sz="0" w:space="0" w:color="auto" w:frame="1"/>
          <w:lang w:val="en-GB" w:eastAsia="en-GB"/>
        </w:rPr>
        <w:t># number of simulation points</w:t>
      </w:r>
      <w:r w:rsidRPr="00EE4F3C">
        <w:rPr>
          <w:rFonts w:ascii="Consolas" w:eastAsia="Times New Roman" w:hAnsi="Consolas" w:cs="Times New Roman"/>
          <w:color w:val="000000"/>
          <w:sz w:val="18"/>
          <w:szCs w:val="18"/>
          <w:bdr w:val="none" w:sz="0" w:space="0" w:color="auto" w:frame="1"/>
          <w:lang w:val="en-GB" w:eastAsia="en-GB"/>
        </w:rPr>
        <w:t>  </w:t>
      </w:r>
    </w:p>
    <w:p w14:paraId="6E0AA9CE"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Rstart=384400000  </w:t>
      </w:r>
      <w:r w:rsidRPr="00EE4F3C">
        <w:rPr>
          <w:rFonts w:ascii="Consolas" w:eastAsia="Times New Roman" w:hAnsi="Consolas" w:cs="Times New Roman"/>
          <w:color w:val="008200"/>
          <w:sz w:val="18"/>
          <w:szCs w:val="18"/>
          <w:bdr w:val="none" w:sz="0" w:space="0" w:color="auto" w:frame="1"/>
          <w:lang w:val="en-GB" w:eastAsia="en-GB"/>
        </w:rPr>
        <w:t># starting distance of the moon [m]</w:t>
      </w:r>
      <w:r w:rsidRPr="00EE4F3C">
        <w:rPr>
          <w:rFonts w:ascii="Consolas" w:eastAsia="Times New Roman" w:hAnsi="Consolas" w:cs="Times New Roman"/>
          <w:color w:val="000000"/>
          <w:sz w:val="18"/>
          <w:szCs w:val="18"/>
          <w:bdr w:val="none" w:sz="0" w:space="0" w:color="auto" w:frame="1"/>
          <w:lang w:val="en-GB" w:eastAsia="en-GB"/>
        </w:rPr>
        <w:t>  </w:t>
      </w:r>
    </w:p>
    <w:p w14:paraId="2A2139C6"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Vstart=1022       </w:t>
      </w:r>
      <w:r w:rsidRPr="00EE4F3C">
        <w:rPr>
          <w:rFonts w:ascii="Consolas" w:eastAsia="Times New Roman" w:hAnsi="Consolas" w:cs="Times New Roman"/>
          <w:color w:val="008200"/>
          <w:sz w:val="18"/>
          <w:szCs w:val="18"/>
          <w:bdr w:val="none" w:sz="0" w:space="0" w:color="auto" w:frame="1"/>
          <w:lang w:val="en-GB" w:eastAsia="en-GB"/>
        </w:rPr>
        <w:t># starting speed [m/s]</w:t>
      </w:r>
      <w:r w:rsidRPr="00EE4F3C">
        <w:rPr>
          <w:rFonts w:ascii="Consolas" w:eastAsia="Times New Roman" w:hAnsi="Consolas" w:cs="Times New Roman"/>
          <w:color w:val="000000"/>
          <w:sz w:val="18"/>
          <w:szCs w:val="18"/>
          <w:bdr w:val="none" w:sz="0" w:space="0" w:color="auto" w:frame="1"/>
          <w:lang w:val="en-GB" w:eastAsia="en-GB"/>
        </w:rPr>
        <w:t>  </w:t>
      </w:r>
    </w:p>
    <w:p w14:paraId="57B2372C"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G =6.674E-11      </w:t>
      </w:r>
      <w:r w:rsidRPr="00EE4F3C">
        <w:rPr>
          <w:rFonts w:ascii="Consolas" w:eastAsia="Times New Roman" w:hAnsi="Consolas" w:cs="Times New Roman"/>
          <w:color w:val="008200"/>
          <w:sz w:val="18"/>
          <w:szCs w:val="18"/>
          <w:bdr w:val="none" w:sz="0" w:space="0" w:color="auto" w:frame="1"/>
          <w:lang w:val="en-GB" w:eastAsia="en-GB"/>
        </w:rPr>
        <w:t># gravity constant  </w:t>
      </w:r>
      <w:r w:rsidRPr="00EE4F3C">
        <w:rPr>
          <w:rFonts w:ascii="Consolas" w:eastAsia="Times New Roman" w:hAnsi="Consolas" w:cs="Times New Roman"/>
          <w:color w:val="000000"/>
          <w:sz w:val="18"/>
          <w:szCs w:val="18"/>
          <w:bdr w:val="none" w:sz="0" w:space="0" w:color="auto" w:frame="1"/>
          <w:lang w:val="en-GB" w:eastAsia="en-GB"/>
        </w:rPr>
        <w:t>  </w:t>
      </w:r>
    </w:p>
    <w:p w14:paraId="6AFB6F72"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Mmoon=7.342E22    </w:t>
      </w:r>
      <w:r w:rsidRPr="00EE4F3C">
        <w:rPr>
          <w:rFonts w:ascii="Consolas" w:eastAsia="Times New Roman" w:hAnsi="Consolas" w:cs="Times New Roman"/>
          <w:color w:val="008200"/>
          <w:sz w:val="18"/>
          <w:szCs w:val="18"/>
          <w:bdr w:val="none" w:sz="0" w:space="0" w:color="auto" w:frame="1"/>
          <w:lang w:val="en-GB" w:eastAsia="en-GB"/>
        </w:rPr>
        <w:t># mass moon [kg]</w:t>
      </w:r>
      <w:r w:rsidRPr="00EE4F3C">
        <w:rPr>
          <w:rFonts w:ascii="Consolas" w:eastAsia="Times New Roman" w:hAnsi="Consolas" w:cs="Times New Roman"/>
          <w:color w:val="000000"/>
          <w:sz w:val="18"/>
          <w:szCs w:val="18"/>
          <w:bdr w:val="none" w:sz="0" w:space="0" w:color="auto" w:frame="1"/>
          <w:lang w:val="en-GB" w:eastAsia="en-GB"/>
        </w:rPr>
        <w:t>  </w:t>
      </w:r>
    </w:p>
    <w:p w14:paraId="4AEF47CC"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Mearth=5.972E24   </w:t>
      </w:r>
      <w:r w:rsidRPr="00EE4F3C">
        <w:rPr>
          <w:rFonts w:ascii="Consolas" w:eastAsia="Times New Roman" w:hAnsi="Consolas" w:cs="Times New Roman"/>
          <w:color w:val="008200"/>
          <w:sz w:val="18"/>
          <w:szCs w:val="18"/>
          <w:bdr w:val="none" w:sz="0" w:space="0" w:color="auto" w:frame="1"/>
          <w:lang w:val="en-GB" w:eastAsia="en-GB"/>
        </w:rPr>
        <w:t># mass earth [kg]</w:t>
      </w:r>
      <w:r w:rsidRPr="00EE4F3C">
        <w:rPr>
          <w:rFonts w:ascii="Consolas" w:eastAsia="Times New Roman" w:hAnsi="Consolas" w:cs="Times New Roman"/>
          <w:color w:val="000000"/>
          <w:sz w:val="18"/>
          <w:szCs w:val="18"/>
          <w:bdr w:val="none" w:sz="0" w:space="0" w:color="auto" w:frame="1"/>
          <w:lang w:val="en-GB" w:eastAsia="en-GB"/>
        </w:rPr>
        <w:t>  </w:t>
      </w:r>
    </w:p>
    <w:p w14:paraId="58A23FCA"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dt =1000          </w:t>
      </w:r>
      <w:r w:rsidRPr="00EE4F3C">
        <w:rPr>
          <w:rFonts w:ascii="Consolas" w:eastAsia="Times New Roman" w:hAnsi="Consolas" w:cs="Times New Roman"/>
          <w:color w:val="008200"/>
          <w:sz w:val="18"/>
          <w:szCs w:val="18"/>
          <w:bdr w:val="none" w:sz="0" w:space="0" w:color="auto" w:frame="1"/>
          <w:lang w:val="en-GB" w:eastAsia="en-GB"/>
        </w:rPr>
        <w:t># timestep [s]</w:t>
      </w:r>
      <w:r w:rsidRPr="00EE4F3C">
        <w:rPr>
          <w:rFonts w:ascii="Consolas" w:eastAsia="Times New Roman" w:hAnsi="Consolas" w:cs="Times New Roman"/>
          <w:color w:val="000000"/>
          <w:sz w:val="18"/>
          <w:szCs w:val="18"/>
          <w:bdr w:val="none" w:sz="0" w:space="0" w:color="auto" w:frame="1"/>
          <w:lang w:val="en-GB" w:eastAsia="en-GB"/>
        </w:rPr>
        <w:t>  </w:t>
      </w:r>
    </w:p>
    <w:p w14:paraId="63760AB0"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284E7C4"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Set up variables.</w:t>
      </w:r>
      <w:r w:rsidRPr="00EE4F3C">
        <w:rPr>
          <w:rFonts w:ascii="Consolas" w:eastAsia="Times New Roman" w:hAnsi="Consolas" w:cs="Times New Roman"/>
          <w:color w:val="000000"/>
          <w:sz w:val="18"/>
          <w:szCs w:val="18"/>
          <w:bdr w:val="none" w:sz="0" w:space="0" w:color="auto" w:frame="1"/>
          <w:lang w:val="en-GB" w:eastAsia="en-GB"/>
        </w:rPr>
        <w:t>  </w:t>
      </w:r>
    </w:p>
    <w:p w14:paraId="7FBC1E45"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x =np.zeros(arraysize)  </w:t>
      </w:r>
      <w:r w:rsidRPr="00EE4F3C">
        <w:rPr>
          <w:rFonts w:ascii="Consolas" w:eastAsia="Times New Roman" w:hAnsi="Consolas" w:cs="Times New Roman"/>
          <w:color w:val="008200"/>
          <w:sz w:val="18"/>
          <w:szCs w:val="18"/>
          <w:bdr w:val="none" w:sz="0" w:space="0" w:color="auto" w:frame="1"/>
          <w:lang w:val="en-GB" w:eastAsia="en-GB"/>
        </w:rPr>
        <w:t># array with x positions</w:t>
      </w:r>
      <w:r w:rsidRPr="00EE4F3C">
        <w:rPr>
          <w:rFonts w:ascii="Consolas" w:eastAsia="Times New Roman" w:hAnsi="Consolas" w:cs="Times New Roman"/>
          <w:color w:val="000000"/>
          <w:sz w:val="18"/>
          <w:szCs w:val="18"/>
          <w:bdr w:val="none" w:sz="0" w:space="0" w:color="auto" w:frame="1"/>
          <w:lang w:val="en-GB" w:eastAsia="en-GB"/>
        </w:rPr>
        <w:t>  </w:t>
      </w:r>
    </w:p>
    <w:p w14:paraId="6EE235A0"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y =np.zeros(arraysize)  </w:t>
      </w:r>
      <w:r w:rsidRPr="00EE4F3C">
        <w:rPr>
          <w:rFonts w:ascii="Consolas" w:eastAsia="Times New Roman" w:hAnsi="Consolas" w:cs="Times New Roman"/>
          <w:color w:val="008200"/>
          <w:sz w:val="18"/>
          <w:szCs w:val="18"/>
          <w:bdr w:val="none" w:sz="0" w:space="0" w:color="auto" w:frame="1"/>
          <w:lang w:val="en-GB" w:eastAsia="en-GB"/>
        </w:rPr>
        <w:t># array with y positions</w:t>
      </w:r>
      <w:r w:rsidRPr="00EE4F3C">
        <w:rPr>
          <w:rFonts w:ascii="Consolas" w:eastAsia="Times New Roman" w:hAnsi="Consolas" w:cs="Times New Roman"/>
          <w:color w:val="000000"/>
          <w:sz w:val="18"/>
          <w:szCs w:val="18"/>
          <w:bdr w:val="none" w:sz="0" w:space="0" w:color="auto" w:frame="1"/>
          <w:lang w:val="en-GB" w:eastAsia="en-GB"/>
        </w:rPr>
        <w:t>  </w:t>
      </w:r>
    </w:p>
    <w:p w14:paraId="77301F00"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vx =np.zeros(arraysize) </w:t>
      </w:r>
      <w:r w:rsidRPr="00EE4F3C">
        <w:rPr>
          <w:rFonts w:ascii="Consolas" w:eastAsia="Times New Roman" w:hAnsi="Consolas" w:cs="Times New Roman"/>
          <w:color w:val="008200"/>
          <w:sz w:val="18"/>
          <w:szCs w:val="18"/>
          <w:bdr w:val="none" w:sz="0" w:space="0" w:color="auto" w:frame="1"/>
          <w:lang w:val="en-GB" w:eastAsia="en-GB"/>
        </w:rPr>
        <w:t># array with speed in x direction</w:t>
      </w:r>
      <w:r w:rsidRPr="00EE4F3C">
        <w:rPr>
          <w:rFonts w:ascii="Consolas" w:eastAsia="Times New Roman" w:hAnsi="Consolas" w:cs="Times New Roman"/>
          <w:color w:val="000000"/>
          <w:sz w:val="18"/>
          <w:szCs w:val="18"/>
          <w:bdr w:val="none" w:sz="0" w:space="0" w:color="auto" w:frame="1"/>
          <w:lang w:val="en-GB" w:eastAsia="en-GB"/>
        </w:rPr>
        <w:t>  </w:t>
      </w:r>
    </w:p>
    <w:p w14:paraId="0C224827"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lastRenderedPageBreak/>
        <w:t>vy =np.zeros(arraysize) </w:t>
      </w:r>
      <w:r w:rsidRPr="00EE4F3C">
        <w:rPr>
          <w:rFonts w:ascii="Consolas" w:eastAsia="Times New Roman" w:hAnsi="Consolas" w:cs="Times New Roman"/>
          <w:color w:val="008200"/>
          <w:sz w:val="18"/>
          <w:szCs w:val="18"/>
          <w:bdr w:val="none" w:sz="0" w:space="0" w:color="auto" w:frame="1"/>
          <w:lang w:val="en-GB" w:eastAsia="en-GB"/>
        </w:rPr>
        <w:t># array with speed in y direction</w:t>
      </w:r>
      <w:r w:rsidRPr="00EE4F3C">
        <w:rPr>
          <w:rFonts w:ascii="Consolas" w:eastAsia="Times New Roman" w:hAnsi="Consolas" w:cs="Times New Roman"/>
          <w:color w:val="000000"/>
          <w:sz w:val="18"/>
          <w:szCs w:val="18"/>
          <w:bdr w:val="none" w:sz="0" w:space="0" w:color="auto" w:frame="1"/>
          <w:lang w:val="en-GB" w:eastAsia="en-GB"/>
        </w:rPr>
        <w:t>  </w:t>
      </w:r>
    </w:p>
    <w:p w14:paraId="1A36AB1B"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x[0]=Rstart             </w:t>
      </w:r>
      <w:r w:rsidRPr="00EE4F3C">
        <w:rPr>
          <w:rFonts w:ascii="Consolas" w:eastAsia="Times New Roman" w:hAnsi="Consolas" w:cs="Times New Roman"/>
          <w:color w:val="008200"/>
          <w:sz w:val="18"/>
          <w:szCs w:val="18"/>
          <w:bdr w:val="none" w:sz="0" w:space="0" w:color="auto" w:frame="1"/>
          <w:lang w:val="en-GB" w:eastAsia="en-GB"/>
        </w:rPr>
        <w:t># starting position</w:t>
      </w:r>
      <w:r w:rsidRPr="00EE4F3C">
        <w:rPr>
          <w:rFonts w:ascii="Consolas" w:eastAsia="Times New Roman" w:hAnsi="Consolas" w:cs="Times New Roman"/>
          <w:color w:val="000000"/>
          <w:sz w:val="18"/>
          <w:szCs w:val="18"/>
          <w:bdr w:val="none" w:sz="0" w:space="0" w:color="auto" w:frame="1"/>
          <w:lang w:val="en-GB" w:eastAsia="en-GB"/>
        </w:rPr>
        <w:t>  </w:t>
      </w:r>
    </w:p>
    <w:p w14:paraId="3E4EE15B"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vy[0]=Vstart            </w:t>
      </w:r>
      <w:r w:rsidRPr="00EE4F3C">
        <w:rPr>
          <w:rFonts w:ascii="Consolas" w:eastAsia="Times New Roman" w:hAnsi="Consolas" w:cs="Times New Roman"/>
          <w:color w:val="008200"/>
          <w:sz w:val="18"/>
          <w:szCs w:val="18"/>
          <w:bdr w:val="none" w:sz="0" w:space="0" w:color="auto" w:frame="1"/>
          <w:lang w:val="en-GB" w:eastAsia="en-GB"/>
        </w:rPr>
        <w:t># starting speed</w:t>
      </w:r>
      <w:r w:rsidRPr="00EE4F3C">
        <w:rPr>
          <w:rFonts w:ascii="Consolas" w:eastAsia="Times New Roman" w:hAnsi="Consolas" w:cs="Times New Roman"/>
          <w:color w:val="000000"/>
          <w:sz w:val="18"/>
          <w:szCs w:val="18"/>
          <w:bdr w:val="none" w:sz="0" w:space="0" w:color="auto" w:frame="1"/>
          <w:lang w:val="en-GB" w:eastAsia="en-GB"/>
        </w:rPr>
        <w:t>  </w:t>
      </w:r>
    </w:p>
    <w:p w14:paraId="732842E3"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6A9AEEB5"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Run simulation.</w:t>
      </w:r>
      <w:r w:rsidRPr="00EE4F3C">
        <w:rPr>
          <w:rFonts w:ascii="Consolas" w:eastAsia="Times New Roman" w:hAnsi="Consolas" w:cs="Times New Roman"/>
          <w:color w:val="000000"/>
          <w:sz w:val="18"/>
          <w:szCs w:val="18"/>
          <w:bdr w:val="none" w:sz="0" w:space="0" w:color="auto" w:frame="1"/>
          <w:lang w:val="en-GB" w:eastAsia="en-GB"/>
        </w:rPr>
        <w:t>  </w:t>
      </w:r>
    </w:p>
    <w:p w14:paraId="54C4737D"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t1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(0,arraysize-1):  </w:t>
      </w:r>
    </w:p>
    <w:p w14:paraId="0F8F652B"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rsquare=x[t1]*x[t1]+y[t1]*y[t1]   </w:t>
      </w:r>
      <w:r w:rsidRPr="00EE4F3C">
        <w:rPr>
          <w:rFonts w:ascii="Consolas" w:eastAsia="Times New Roman" w:hAnsi="Consolas" w:cs="Times New Roman"/>
          <w:color w:val="008200"/>
          <w:sz w:val="18"/>
          <w:szCs w:val="18"/>
          <w:bdr w:val="none" w:sz="0" w:space="0" w:color="auto" w:frame="1"/>
          <w:lang w:val="en-GB" w:eastAsia="en-GB"/>
        </w:rPr>
        <w:t># the distance (earth-moon)^2</w:t>
      </w:r>
      <w:r w:rsidRPr="00EE4F3C">
        <w:rPr>
          <w:rFonts w:ascii="Consolas" w:eastAsia="Times New Roman" w:hAnsi="Consolas" w:cs="Times New Roman"/>
          <w:color w:val="000000"/>
          <w:sz w:val="18"/>
          <w:szCs w:val="18"/>
          <w:bdr w:val="none" w:sz="0" w:space="0" w:color="auto" w:frame="1"/>
          <w:lang w:val="en-GB" w:eastAsia="en-GB"/>
        </w:rPr>
        <w:t>  </w:t>
      </w:r>
    </w:p>
    <w:p w14:paraId="0B28E589"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Ftotal=-G*(Mmoon*Mearth)/(rsquare) </w:t>
      </w:r>
      <w:r w:rsidRPr="00EE4F3C">
        <w:rPr>
          <w:rFonts w:ascii="Consolas" w:eastAsia="Times New Roman" w:hAnsi="Consolas" w:cs="Times New Roman"/>
          <w:color w:val="008200"/>
          <w:sz w:val="18"/>
          <w:szCs w:val="18"/>
          <w:bdr w:val="none" w:sz="0" w:space="0" w:color="auto" w:frame="1"/>
          <w:lang w:val="en-GB" w:eastAsia="en-GB"/>
        </w:rPr>
        <w:t># total force</w:t>
      </w:r>
      <w:r w:rsidRPr="00EE4F3C">
        <w:rPr>
          <w:rFonts w:ascii="Consolas" w:eastAsia="Times New Roman" w:hAnsi="Consolas" w:cs="Times New Roman"/>
          <w:color w:val="000000"/>
          <w:sz w:val="18"/>
          <w:szCs w:val="18"/>
          <w:bdr w:val="none" w:sz="0" w:space="0" w:color="auto" w:frame="1"/>
          <w:lang w:val="en-GB" w:eastAsia="en-GB"/>
        </w:rPr>
        <w:t>  </w:t>
      </w:r>
    </w:p>
    <w:p w14:paraId="3AFA741D"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vx[t1+1] = vx[t1]+dt*Ftotal*x[t1]/(Mmoon*math.sqrt(rsquare))  </w:t>
      </w:r>
    </w:p>
    <w:p w14:paraId="354550FB"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vy[t1+1] = vy[t1]+dt*Ftotal*y[t1]/(Mmoon*math.sqrt(rsquare))  </w:t>
      </w:r>
    </w:p>
    <w:p w14:paraId="3F407BDC"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x[t1+1] = x[t1]+vx[t1+1]*dt  </w:t>
      </w:r>
    </w:p>
    <w:p w14:paraId="27DC761F"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y[t1+1] = y[t1]+vy[t1+1]*dt  </w:t>
      </w:r>
    </w:p>
    <w:p w14:paraId="4FAC5CE0"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2273E082"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Display results.</w:t>
      </w:r>
      <w:r w:rsidRPr="00EE4F3C">
        <w:rPr>
          <w:rFonts w:ascii="Consolas" w:eastAsia="Times New Roman" w:hAnsi="Consolas" w:cs="Times New Roman"/>
          <w:color w:val="000000"/>
          <w:sz w:val="18"/>
          <w:szCs w:val="18"/>
          <w:bdr w:val="none" w:sz="0" w:space="0" w:color="auto" w:frame="1"/>
          <w:lang w:val="en-GB" w:eastAsia="en-GB"/>
        </w:rPr>
        <w:t>  </w:t>
      </w:r>
    </w:p>
    <w:p w14:paraId="52789A9D"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x_axis = np.arange(0, arraysize*(dt/(24*3600)), dt/(24*3600))  </w:t>
      </w:r>
    </w:p>
    <w:p w14:paraId="77D06C7F"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plt.plot(x_axis,x, x_axis,y)  </w:t>
      </w:r>
    </w:p>
    <w:p w14:paraId="11DF40D2"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eastAsia="en-GB"/>
        </w:rPr>
      </w:pPr>
      <w:r w:rsidRPr="00EE4F3C">
        <w:rPr>
          <w:rFonts w:ascii="Consolas" w:eastAsia="Times New Roman" w:hAnsi="Consolas" w:cs="Times New Roman"/>
          <w:color w:val="000000"/>
          <w:sz w:val="18"/>
          <w:szCs w:val="18"/>
          <w:bdr w:val="none" w:sz="0" w:space="0" w:color="auto" w:frame="1"/>
          <w:lang w:eastAsia="en-GB"/>
        </w:rPr>
        <w:t>plt.xlabel(</w:t>
      </w:r>
      <w:r w:rsidRPr="00EE4F3C">
        <w:rPr>
          <w:rFonts w:ascii="Consolas" w:eastAsia="Times New Roman" w:hAnsi="Consolas" w:cs="Times New Roman"/>
          <w:color w:val="0000FF"/>
          <w:sz w:val="18"/>
          <w:szCs w:val="18"/>
          <w:bdr w:val="none" w:sz="0" w:space="0" w:color="auto" w:frame="1"/>
          <w:lang w:eastAsia="en-GB"/>
        </w:rPr>
        <w:t>'t[d]'</w:t>
      </w:r>
      <w:r w:rsidRPr="00EE4F3C">
        <w:rPr>
          <w:rFonts w:ascii="Consolas" w:eastAsia="Times New Roman" w:hAnsi="Consolas" w:cs="Times New Roman"/>
          <w:color w:val="000000"/>
          <w:sz w:val="18"/>
          <w:szCs w:val="18"/>
          <w:bdr w:val="none" w:sz="0" w:space="0" w:color="auto" w:frame="1"/>
          <w:lang w:eastAsia="en-GB"/>
        </w:rPr>
        <w:t>)  </w:t>
      </w:r>
    </w:p>
    <w:p w14:paraId="3CC6755B" w14:textId="77777777" w:rsidR="00F432C4" w:rsidRPr="00EE4F3C" w:rsidRDefault="00F432C4" w:rsidP="00F432C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eastAsia="en-GB"/>
        </w:rPr>
      </w:pPr>
      <w:r w:rsidRPr="00EE4F3C">
        <w:rPr>
          <w:rFonts w:ascii="Consolas" w:eastAsia="Times New Roman" w:hAnsi="Consolas" w:cs="Times New Roman"/>
          <w:color w:val="000000"/>
          <w:sz w:val="18"/>
          <w:szCs w:val="18"/>
          <w:bdr w:val="none" w:sz="0" w:space="0" w:color="auto" w:frame="1"/>
          <w:lang w:eastAsia="en-GB"/>
        </w:rPr>
        <w:t>plt.ylabel(</w:t>
      </w:r>
      <w:r w:rsidRPr="00EE4F3C">
        <w:rPr>
          <w:rFonts w:ascii="Consolas" w:eastAsia="Times New Roman" w:hAnsi="Consolas" w:cs="Times New Roman"/>
          <w:color w:val="0000FF"/>
          <w:sz w:val="18"/>
          <w:szCs w:val="18"/>
          <w:bdr w:val="none" w:sz="0" w:space="0" w:color="auto" w:frame="1"/>
          <w:lang w:eastAsia="en-GB"/>
        </w:rPr>
        <w:t>'[m]'</w:t>
      </w:r>
      <w:r w:rsidRPr="00EE4F3C">
        <w:rPr>
          <w:rFonts w:ascii="Consolas" w:eastAsia="Times New Roman" w:hAnsi="Consolas" w:cs="Times New Roman"/>
          <w:color w:val="000000"/>
          <w:sz w:val="18"/>
          <w:szCs w:val="18"/>
          <w:bdr w:val="none" w:sz="0" w:space="0" w:color="auto" w:frame="1"/>
          <w:lang w:eastAsia="en-GB"/>
        </w:rPr>
        <w:t>)  </w:t>
      </w:r>
    </w:p>
    <w:p w14:paraId="2490FF53" w14:textId="77777777" w:rsidR="00F432C4" w:rsidRPr="00EE4F3C" w:rsidRDefault="00F432C4" w:rsidP="00F432C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1F41301D" w14:textId="6403B850" w:rsidR="003D311C" w:rsidRPr="00EE4F3C" w:rsidRDefault="003D311C" w:rsidP="003D311C">
      <w:pPr>
        <w:autoSpaceDE w:val="0"/>
        <w:autoSpaceDN w:val="0"/>
        <w:adjustRightInd w:val="0"/>
        <w:spacing w:before="0" w:after="0" w:line="240" w:lineRule="auto"/>
        <w:rPr>
          <w:rFonts w:ascii="Courier New" w:hAnsi="Courier New" w:cs="Courier New"/>
          <w:color w:val="000000"/>
          <w:highlight w:val="white"/>
          <w:lang w:val="en-GB"/>
        </w:rPr>
      </w:pPr>
    </w:p>
    <w:p w14:paraId="18D306A0" w14:textId="1F742115" w:rsidR="00FD51B9" w:rsidRPr="00EE4F3C" w:rsidRDefault="00FD51B9" w:rsidP="00FD51B9">
      <w:pPr>
        <w:pStyle w:val="Caption"/>
        <w:jc w:val="center"/>
        <w:rPr>
          <w:lang w:val="en-GB"/>
        </w:rPr>
      </w:pPr>
      <w:r w:rsidRPr="00EE4F3C">
        <w:rPr>
          <w:lang w:val="en-GB"/>
        </w:rPr>
        <w:t xml:space="preserve">Script </w:t>
      </w:r>
      <w:r w:rsidRPr="00EE4F3C">
        <w:rPr>
          <w:lang w:val="en-GB"/>
        </w:rPr>
        <w:fldChar w:fldCharType="begin"/>
      </w:r>
      <w:r w:rsidRPr="00EE4F3C">
        <w:rPr>
          <w:lang w:val="en-GB"/>
        </w:rPr>
        <w:instrText xml:space="preserve"> STYLEREF 1 \s </w:instrText>
      </w:r>
      <w:r w:rsidRPr="00EE4F3C">
        <w:rPr>
          <w:lang w:val="en-GB"/>
        </w:rPr>
        <w:fldChar w:fldCharType="separate"/>
      </w:r>
      <w:r w:rsidR="00352980">
        <w:rPr>
          <w:noProof/>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Script \* ARABIC \s 1 </w:instrText>
      </w:r>
      <w:r w:rsidRPr="00EE4F3C">
        <w:rPr>
          <w:lang w:val="en-GB"/>
        </w:rPr>
        <w:fldChar w:fldCharType="separate"/>
      </w:r>
      <w:r w:rsidR="00352980">
        <w:rPr>
          <w:noProof/>
          <w:lang w:val="en-GB"/>
        </w:rPr>
        <w:t>3</w:t>
      </w:r>
      <w:r w:rsidRPr="00EE4F3C">
        <w:rPr>
          <w:lang w:val="en-GB"/>
        </w:rPr>
        <w:fldChar w:fldCharType="end"/>
      </w:r>
      <w:r w:rsidRPr="00EE4F3C">
        <w:rPr>
          <w:lang w:val="en-GB"/>
        </w:rPr>
        <w:t>: Code for the simulation of the earth – moon system.</w:t>
      </w:r>
    </w:p>
    <w:p w14:paraId="49411CF9" w14:textId="77777777" w:rsidR="003D311C" w:rsidRPr="00EE4F3C" w:rsidRDefault="003D311C" w:rsidP="000F61E1">
      <w:pPr>
        <w:autoSpaceDE w:val="0"/>
        <w:autoSpaceDN w:val="0"/>
        <w:adjustRightInd w:val="0"/>
        <w:spacing w:before="0" w:after="0" w:line="240" w:lineRule="auto"/>
        <w:rPr>
          <w:rFonts w:ascii="Courier New" w:hAnsi="Courier New" w:cs="Courier New"/>
          <w:color w:val="FF8000"/>
          <w:highlight w:val="white"/>
          <w:lang w:val="en-GB"/>
        </w:rPr>
      </w:pPr>
    </w:p>
    <w:p w14:paraId="2C1AD445" w14:textId="1EC19FF0" w:rsidR="0038165D" w:rsidRPr="00EE4F3C" w:rsidRDefault="00FD51B9" w:rsidP="00FB3524">
      <w:pPr>
        <w:jc w:val="center"/>
        <w:rPr>
          <w:lang w:val="en-GB"/>
        </w:rPr>
      </w:pPr>
      <w:r w:rsidRPr="00EE4F3C">
        <w:rPr>
          <w:noProof/>
          <w:lang w:val="en-GB" w:eastAsia="en-GB"/>
        </w:rPr>
        <w:drawing>
          <wp:inline distT="0" distB="0" distL="0" distR="0" wp14:anchorId="05217263" wp14:editId="3F533BB7">
            <wp:extent cx="3327400" cy="2341186"/>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0006" cy="2357092"/>
                    </a:xfrm>
                    <a:prstGeom prst="rect">
                      <a:avLst/>
                    </a:prstGeom>
                  </pic:spPr>
                </pic:pic>
              </a:graphicData>
            </a:graphic>
          </wp:inline>
        </w:drawing>
      </w:r>
    </w:p>
    <w:p w14:paraId="5D38EC5B" w14:textId="0FFD28D0" w:rsidR="00FB3524" w:rsidRPr="00EE4F3C" w:rsidRDefault="00FB3524" w:rsidP="00FB3524">
      <w:pPr>
        <w:pStyle w:val="Caption"/>
        <w:jc w:val="center"/>
        <w:rPr>
          <w:lang w:val="en-GB"/>
        </w:rPr>
      </w:pPr>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3</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4</w:t>
      </w:r>
      <w:r w:rsidR="00D96C45">
        <w:rPr>
          <w:lang w:val="en-GB"/>
        </w:rPr>
        <w:fldChar w:fldCharType="end"/>
      </w:r>
      <w:r w:rsidRPr="00EE4F3C">
        <w:rPr>
          <w:lang w:val="en-GB"/>
        </w:rPr>
        <w:t>: The x [blue] and y [orange] positions of the moon relative to the earth.</w:t>
      </w:r>
    </w:p>
    <w:p w14:paraId="33F2A0B8" w14:textId="77777777" w:rsidR="0038165D" w:rsidRPr="00EE4F3C" w:rsidRDefault="0038165D" w:rsidP="000B784E">
      <w:pPr>
        <w:pStyle w:val="NoSpacing"/>
        <w:rPr>
          <w:rFonts w:ascii="Consolas" w:hAnsi="Consolas"/>
          <w:sz w:val="18"/>
          <w:szCs w:val="18"/>
          <w:highlight w:val="yellow"/>
          <w:lang w:val="en-GB"/>
        </w:rPr>
      </w:pPr>
    </w:p>
    <w:p w14:paraId="21FB4FAD" w14:textId="3CB91BE8" w:rsidR="00121B8A" w:rsidRPr="00EE4F3C" w:rsidRDefault="00927595" w:rsidP="00123767">
      <w:pPr>
        <w:pStyle w:val="Heading3"/>
        <w:numPr>
          <w:ilvl w:val="2"/>
          <w:numId w:val="15"/>
        </w:numPr>
        <w:jc w:val="both"/>
        <w:rPr>
          <w:lang w:val="en-GB"/>
        </w:rPr>
      </w:pPr>
      <w:r>
        <w:rPr>
          <w:lang w:val="en-GB"/>
        </w:rPr>
        <w:t>[Optional]</w:t>
      </w:r>
      <w:r w:rsidR="004F1DAF">
        <w:rPr>
          <w:lang w:val="en-GB"/>
        </w:rPr>
        <w:t xml:space="preserve"> </w:t>
      </w:r>
      <w:r w:rsidR="009755C2">
        <w:rPr>
          <w:lang w:val="en-GB"/>
        </w:rPr>
        <w:t>Graphical simulation of the system</w:t>
      </w:r>
    </w:p>
    <w:p w14:paraId="1974F319" w14:textId="004C3FD9" w:rsidR="00E81D32" w:rsidRPr="00EE4F3C" w:rsidRDefault="00197AFE" w:rsidP="00B53C87">
      <w:pPr>
        <w:jc w:val="both"/>
        <w:rPr>
          <w:lang w:val="en-GB"/>
        </w:rPr>
      </w:pPr>
      <w:r w:rsidRPr="00EE4F3C">
        <w:rPr>
          <w:lang w:val="en-GB"/>
        </w:rPr>
        <w:t>In this step we will make a “real time” simulation in which we will graphically depict the moving planets. F</w:t>
      </w:r>
      <w:r w:rsidR="0023588D" w:rsidRPr="00EE4F3C">
        <w:rPr>
          <w:lang w:val="en-GB"/>
        </w:rPr>
        <w:t xml:space="preserve">irst we </w:t>
      </w:r>
      <w:r w:rsidRPr="00EE4F3C">
        <w:rPr>
          <w:lang w:val="en-GB"/>
        </w:rPr>
        <w:t>will nee</w:t>
      </w:r>
      <w:r w:rsidR="0023588D" w:rsidRPr="00EE4F3C">
        <w:rPr>
          <w:lang w:val="en-GB"/>
        </w:rPr>
        <w:t>d to install the TkInter library for python. TkInter is a GuiProgramming toolkit for Python. See the installation manual on canvas on how to install TkInter.</w:t>
      </w:r>
      <w:r w:rsidR="00E81D32" w:rsidRPr="00EE4F3C">
        <w:rPr>
          <w:lang w:val="en-GB"/>
        </w:rPr>
        <w:t xml:space="preserve"> In the script below planets can be created by an init function. After invoking the root.mainloop() the visualization is displayed. </w:t>
      </w:r>
    </w:p>
    <w:p w14:paraId="25B1DABB"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332106E9"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 Bozon</w:t>
      </w:r>
      <w:r w:rsidRPr="00EE4F3C">
        <w:rPr>
          <w:rFonts w:ascii="Consolas" w:eastAsia="Times New Roman" w:hAnsi="Consolas" w:cs="Times New Roman"/>
          <w:color w:val="000000"/>
          <w:sz w:val="18"/>
          <w:szCs w:val="18"/>
          <w:bdr w:val="none" w:sz="0" w:space="0" w:color="auto" w:frame="1"/>
          <w:lang w:val="en-GB" w:eastAsia="en-GB"/>
        </w:rPr>
        <w:t> </w:t>
      </w:r>
    </w:p>
    <w:p w14:paraId="1512DD5B"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TkInter script to simulate a solar system</w:t>
      </w:r>
      <w:r w:rsidRPr="00EE4F3C">
        <w:rPr>
          <w:rFonts w:ascii="Consolas" w:eastAsia="Times New Roman" w:hAnsi="Consolas" w:cs="Times New Roman"/>
          <w:color w:val="000000"/>
          <w:sz w:val="18"/>
          <w:szCs w:val="18"/>
          <w:bdr w:val="none" w:sz="0" w:space="0" w:color="auto" w:frame="1"/>
          <w:lang w:val="en-GB" w:eastAsia="en-GB"/>
        </w:rPr>
        <w:t> </w:t>
      </w:r>
    </w:p>
    <w:p w14:paraId="0FC2B531"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3BADD711"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try</w:t>
      </w:r>
      <w:r w:rsidRPr="00EE4F3C">
        <w:rPr>
          <w:rFonts w:ascii="Consolas" w:eastAsia="Times New Roman" w:hAnsi="Consolas" w:cs="Times New Roman"/>
          <w:color w:val="000000"/>
          <w:sz w:val="18"/>
          <w:szCs w:val="18"/>
          <w:bdr w:val="none" w:sz="0" w:space="0" w:color="auto" w:frame="1"/>
          <w:lang w:val="en-GB" w:eastAsia="en-GB"/>
        </w:rPr>
        <w:t>:  </w:t>
      </w:r>
    </w:p>
    <w:p w14:paraId="17207ED8"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for Python2</w:t>
      </w:r>
      <w:r w:rsidRPr="00EE4F3C">
        <w:rPr>
          <w:rFonts w:ascii="Consolas" w:eastAsia="Times New Roman" w:hAnsi="Consolas" w:cs="Times New Roman"/>
          <w:color w:val="000000"/>
          <w:sz w:val="18"/>
          <w:szCs w:val="18"/>
          <w:bdr w:val="none" w:sz="0" w:space="0" w:color="auto" w:frame="1"/>
          <w:lang w:val="en-GB" w:eastAsia="en-GB"/>
        </w:rPr>
        <w:t>  </w:t>
      </w:r>
    </w:p>
    <w:p w14:paraId="54AEEBE0"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from</w:t>
      </w:r>
      <w:r w:rsidRPr="00EE4F3C">
        <w:rPr>
          <w:rFonts w:ascii="Consolas" w:eastAsia="Times New Roman" w:hAnsi="Consolas" w:cs="Times New Roman"/>
          <w:color w:val="000000"/>
          <w:sz w:val="18"/>
          <w:szCs w:val="18"/>
          <w:bdr w:val="none" w:sz="0" w:space="0" w:color="auto" w:frame="1"/>
          <w:lang w:val="en-GB" w:eastAsia="en-GB"/>
        </w:rPr>
        <w:t> Tkinter </w:t>
      </w: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Tk,Canvas   </w:t>
      </w:r>
      <w:r w:rsidRPr="00EE4F3C">
        <w:rPr>
          <w:rFonts w:ascii="Consolas" w:eastAsia="Times New Roman" w:hAnsi="Consolas" w:cs="Times New Roman"/>
          <w:color w:val="008200"/>
          <w:sz w:val="18"/>
          <w:szCs w:val="18"/>
          <w:bdr w:val="none" w:sz="0" w:space="0" w:color="auto" w:frame="1"/>
          <w:lang w:val="en-GB" w:eastAsia="en-GB"/>
        </w:rPr>
        <w:t>## notice capitalized T in Tkinter </w:t>
      </w:r>
      <w:r w:rsidRPr="00EE4F3C">
        <w:rPr>
          <w:rFonts w:ascii="Consolas" w:eastAsia="Times New Roman" w:hAnsi="Consolas" w:cs="Times New Roman"/>
          <w:color w:val="000000"/>
          <w:sz w:val="18"/>
          <w:szCs w:val="18"/>
          <w:bdr w:val="none" w:sz="0" w:space="0" w:color="auto" w:frame="1"/>
          <w:lang w:val="en-GB" w:eastAsia="en-GB"/>
        </w:rPr>
        <w:t>  </w:t>
      </w:r>
    </w:p>
    <w:p w14:paraId="559BCE2F"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except</w:t>
      </w:r>
      <w:r w:rsidRPr="00EE4F3C">
        <w:rPr>
          <w:rFonts w:ascii="Consolas" w:eastAsia="Times New Roman" w:hAnsi="Consolas" w:cs="Times New Roman"/>
          <w:color w:val="000000"/>
          <w:sz w:val="18"/>
          <w:szCs w:val="18"/>
          <w:bdr w:val="none" w:sz="0" w:space="0" w:color="auto" w:frame="1"/>
          <w:lang w:val="en-GB" w:eastAsia="en-GB"/>
        </w:rPr>
        <w:t> ImportError:  </w:t>
      </w:r>
    </w:p>
    <w:p w14:paraId="5541CACC"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for Python3</w:t>
      </w:r>
      <w:r w:rsidRPr="00EE4F3C">
        <w:rPr>
          <w:rFonts w:ascii="Consolas" w:eastAsia="Times New Roman" w:hAnsi="Consolas" w:cs="Times New Roman"/>
          <w:color w:val="000000"/>
          <w:sz w:val="18"/>
          <w:szCs w:val="18"/>
          <w:bdr w:val="none" w:sz="0" w:space="0" w:color="auto" w:frame="1"/>
          <w:lang w:val="en-GB" w:eastAsia="en-GB"/>
        </w:rPr>
        <w:t>  </w:t>
      </w:r>
    </w:p>
    <w:p w14:paraId="580DD943"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from</w:t>
      </w:r>
      <w:r w:rsidRPr="00EE4F3C">
        <w:rPr>
          <w:rFonts w:ascii="Consolas" w:eastAsia="Times New Roman" w:hAnsi="Consolas" w:cs="Times New Roman"/>
          <w:color w:val="000000"/>
          <w:sz w:val="18"/>
          <w:szCs w:val="18"/>
          <w:bdr w:val="none" w:sz="0" w:space="0" w:color="auto" w:frame="1"/>
          <w:lang w:val="en-GB" w:eastAsia="en-GB"/>
        </w:rPr>
        <w:t> tkinter </w:t>
      </w: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Tk,Canvas    </w:t>
      </w:r>
    </w:p>
    <w:p w14:paraId="2654C16C"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lastRenderedPageBreak/>
        <w:t>import</w:t>
      </w:r>
      <w:r w:rsidRPr="00EE4F3C">
        <w:rPr>
          <w:rFonts w:ascii="Consolas" w:eastAsia="Times New Roman" w:hAnsi="Consolas" w:cs="Times New Roman"/>
          <w:color w:val="000000"/>
          <w:sz w:val="18"/>
          <w:szCs w:val="18"/>
          <w:bdr w:val="none" w:sz="0" w:space="0" w:color="auto" w:frame="1"/>
          <w:lang w:val="en-GB" w:eastAsia="en-GB"/>
        </w:rPr>
        <w:t> math  </w:t>
      </w:r>
    </w:p>
    <w:p w14:paraId="1C8D1D29"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6CA467F6"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defining constants </w:t>
      </w:r>
      <w:r w:rsidRPr="00EE4F3C">
        <w:rPr>
          <w:rFonts w:ascii="Consolas" w:eastAsia="Times New Roman" w:hAnsi="Consolas" w:cs="Times New Roman"/>
          <w:color w:val="000000"/>
          <w:sz w:val="18"/>
          <w:szCs w:val="18"/>
          <w:bdr w:val="none" w:sz="0" w:space="0" w:color="auto" w:frame="1"/>
          <w:lang w:val="en-GB" w:eastAsia="en-GB"/>
        </w:rPr>
        <w:t>  </w:t>
      </w:r>
    </w:p>
    <w:p w14:paraId="7A353FCD"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g_constant =1   </w:t>
      </w:r>
      <w:r w:rsidRPr="00EE4F3C">
        <w:rPr>
          <w:rFonts w:ascii="Consolas" w:eastAsia="Times New Roman" w:hAnsi="Consolas" w:cs="Times New Roman"/>
          <w:color w:val="008200"/>
          <w:sz w:val="18"/>
          <w:szCs w:val="18"/>
          <w:bdr w:val="none" w:sz="0" w:space="0" w:color="auto" w:frame="1"/>
          <w:lang w:val="en-GB" w:eastAsia="en-GB"/>
        </w:rPr>
        <w:t># the gravity constant is not correct. </w:t>
      </w:r>
      <w:r w:rsidRPr="00EE4F3C">
        <w:rPr>
          <w:rFonts w:ascii="Consolas" w:eastAsia="Times New Roman" w:hAnsi="Consolas" w:cs="Times New Roman"/>
          <w:color w:val="000000"/>
          <w:sz w:val="18"/>
          <w:szCs w:val="18"/>
          <w:bdr w:val="none" w:sz="0" w:space="0" w:color="auto" w:frame="1"/>
          <w:lang w:val="en-GB" w:eastAsia="en-GB"/>
        </w:rPr>
        <w:t>  </w:t>
      </w:r>
    </w:p>
    <w:p w14:paraId="67DD89FD"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the simulation takes place in a imaginary universe </w:t>
      </w:r>
      <w:r w:rsidRPr="00EE4F3C">
        <w:rPr>
          <w:rFonts w:ascii="Consolas" w:eastAsia="Times New Roman" w:hAnsi="Consolas" w:cs="Times New Roman"/>
          <w:color w:val="000000"/>
          <w:sz w:val="18"/>
          <w:szCs w:val="18"/>
          <w:bdr w:val="none" w:sz="0" w:space="0" w:color="auto" w:frame="1"/>
          <w:lang w:val="en-GB" w:eastAsia="en-GB"/>
        </w:rPr>
        <w:t>  </w:t>
      </w:r>
    </w:p>
    <w:p w14:paraId="3903AC1E"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delta_t=0.1  </w:t>
      </w:r>
    </w:p>
    <w:p w14:paraId="5CEEC261"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EA3E804"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defining a class with planets and methods</w:t>
      </w:r>
      <w:r w:rsidRPr="00EE4F3C">
        <w:rPr>
          <w:rFonts w:ascii="Consolas" w:eastAsia="Times New Roman" w:hAnsi="Consolas" w:cs="Times New Roman"/>
          <w:color w:val="000000"/>
          <w:sz w:val="18"/>
          <w:szCs w:val="18"/>
          <w:bdr w:val="none" w:sz="0" w:space="0" w:color="auto" w:frame="1"/>
          <w:lang w:val="en-GB" w:eastAsia="en-GB"/>
        </w:rPr>
        <w:t>  </w:t>
      </w:r>
    </w:p>
    <w:p w14:paraId="0108C70F"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class</w:t>
      </w:r>
      <w:r w:rsidRPr="00EE4F3C">
        <w:rPr>
          <w:rFonts w:ascii="Consolas" w:eastAsia="Times New Roman" w:hAnsi="Consolas" w:cs="Times New Roman"/>
          <w:color w:val="000000"/>
          <w:sz w:val="18"/>
          <w:szCs w:val="18"/>
          <w:bdr w:val="none" w:sz="0" w:space="0" w:color="auto" w:frame="1"/>
          <w:lang w:val="en-GB" w:eastAsia="en-GB"/>
        </w:rPr>
        <w:t> Planets:  </w:t>
      </w:r>
    </w:p>
    <w:p w14:paraId="48C9499D"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__init__(self, canvas):  </w:t>
      </w:r>
    </w:p>
    <w:p w14:paraId="6D19EA98"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self.planets=0  </w:t>
      </w:r>
    </w:p>
    <w:p w14:paraId="1649B75E"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self.mass=[]  </w:t>
      </w:r>
    </w:p>
    <w:p w14:paraId="250C453A"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self.x= []  </w:t>
      </w:r>
    </w:p>
    <w:p w14:paraId="62C87EC3"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self.y=[]   </w:t>
      </w:r>
    </w:p>
    <w:p w14:paraId="40B3DDA0"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self.displaysize=[]  </w:t>
      </w:r>
    </w:p>
    <w:p w14:paraId="4F4A1459"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self.vx=[]  </w:t>
      </w:r>
    </w:p>
    <w:p w14:paraId="67FB7046"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self.vy=[]  </w:t>
      </w:r>
    </w:p>
    <w:p w14:paraId="340F1462"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self.ax=[]  </w:t>
      </w:r>
    </w:p>
    <w:p w14:paraId="418DBD1B"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self.ay=[]  </w:t>
      </w:r>
    </w:p>
    <w:p w14:paraId="759C95EA"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self.planet=[]  </w:t>
      </w:r>
    </w:p>
    <w:p w14:paraId="13301B6F"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37993AAE"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init_planet(self,canvas,mass,displaysize,x,y,vx,vy):  </w:t>
      </w:r>
    </w:p>
    <w:p w14:paraId="0C6CF863"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self.canvas = canvas  </w:t>
      </w:r>
    </w:p>
    <w:p w14:paraId="4B8192E7"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self.mass.append(mass)  </w:t>
      </w:r>
    </w:p>
    <w:p w14:paraId="44ED96D0"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self.x.append(x)  </w:t>
      </w:r>
    </w:p>
    <w:p w14:paraId="69BF7CCE"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self.y.append(y)  </w:t>
      </w:r>
    </w:p>
    <w:p w14:paraId="7223E378"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self.vx.append(vx)  </w:t>
      </w:r>
    </w:p>
    <w:p w14:paraId="65DA5D5D"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self.vy.append(vy)  </w:t>
      </w:r>
    </w:p>
    <w:p w14:paraId="053CB2D9"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self.ax.append(0)  </w:t>
      </w:r>
    </w:p>
    <w:p w14:paraId="04A5DE31"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self.ay.append(0)  </w:t>
      </w:r>
    </w:p>
    <w:p w14:paraId="6A49A97B"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self.displaysize.append(displaysize)  </w:t>
      </w:r>
    </w:p>
    <w:p w14:paraId="26F7CFEB"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self.planet.append(canvas.create_oval(self.x[self.planets]-self.displaysize[self.planets]/2, self.y[self.planets]-self.displaysize[self.planets]/2, self.x[self.planets]+self.displaysize[self.planets]/2, self.y[self.planets]+self.displaysize[self.planets]/2, fill=</w:t>
      </w:r>
      <w:r w:rsidRPr="00EE4F3C">
        <w:rPr>
          <w:rFonts w:ascii="Consolas" w:eastAsia="Times New Roman" w:hAnsi="Consolas" w:cs="Times New Roman"/>
          <w:color w:val="0000FF"/>
          <w:sz w:val="18"/>
          <w:szCs w:val="18"/>
          <w:bdr w:val="none" w:sz="0" w:space="0" w:color="auto" w:frame="1"/>
          <w:lang w:val="en-GB" w:eastAsia="en-GB"/>
        </w:rPr>
        <w:t>"red"</w:t>
      </w:r>
      <w:r w:rsidRPr="00EE4F3C">
        <w:rPr>
          <w:rFonts w:ascii="Consolas" w:eastAsia="Times New Roman" w:hAnsi="Consolas" w:cs="Times New Roman"/>
          <w:color w:val="000000"/>
          <w:sz w:val="18"/>
          <w:szCs w:val="18"/>
          <w:bdr w:val="none" w:sz="0" w:space="0" w:color="auto" w:frame="1"/>
          <w:lang w:val="en-GB" w:eastAsia="en-GB"/>
        </w:rPr>
        <w:t>))  </w:t>
      </w:r>
    </w:p>
    <w:p w14:paraId="0BF023FF"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self.planets=self.planets+1;  </w:t>
      </w:r>
    </w:p>
    <w:p w14:paraId="16A194E7"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FDA1C49"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7D7C0976"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move_planets(self):  </w:t>
      </w:r>
    </w:p>
    <w:p w14:paraId="1A83F81E"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3D2614D"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t1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(0,self.planets):  </w:t>
      </w:r>
    </w:p>
    <w:p w14:paraId="48EBAEF9"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force_x=0  </w:t>
      </w:r>
    </w:p>
    <w:p w14:paraId="14A464CB"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force_y=0  </w:t>
      </w:r>
    </w:p>
    <w:p w14:paraId="01BB8D87"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t2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(0,self.planets):  </w:t>
      </w:r>
    </w:p>
    <w:p w14:paraId="133115FD"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not</w:t>
      </w:r>
      <w:r w:rsidRPr="00EE4F3C">
        <w:rPr>
          <w:rFonts w:ascii="Consolas" w:eastAsia="Times New Roman" w:hAnsi="Consolas" w:cs="Times New Roman"/>
          <w:color w:val="000000"/>
          <w:sz w:val="18"/>
          <w:szCs w:val="18"/>
          <w:bdr w:val="none" w:sz="0" w:space="0" w:color="auto" w:frame="1"/>
          <w:lang w:val="en-GB" w:eastAsia="en-GB"/>
        </w:rPr>
        <w:t>(t1==t2):  </w:t>
      </w:r>
    </w:p>
    <w:p w14:paraId="5D254940"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distance_squared = ((self.x[t1]-self.x[t2])**2+(self.y[t1]-self.y[t2])**2)  </w:t>
      </w:r>
    </w:p>
    <w:p w14:paraId="7A7811E2"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distance=math.sqrt(distance_squared)  </w:t>
      </w:r>
    </w:p>
    <w:p w14:paraId="6B53120C"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(distance&lt;1): distance = 1   </w:t>
      </w:r>
      <w:r w:rsidRPr="00EE4F3C">
        <w:rPr>
          <w:rFonts w:ascii="Consolas" w:eastAsia="Times New Roman" w:hAnsi="Consolas" w:cs="Times New Roman"/>
          <w:color w:val="008200"/>
          <w:sz w:val="18"/>
          <w:szCs w:val="18"/>
          <w:bdr w:val="none" w:sz="0" w:space="0" w:color="auto" w:frame="1"/>
          <w:lang w:val="en-GB" w:eastAsia="en-GB"/>
        </w:rPr>
        <w:t># this is an overflow protection</w:t>
      </w:r>
      <w:r w:rsidRPr="00EE4F3C">
        <w:rPr>
          <w:rFonts w:ascii="Consolas" w:eastAsia="Times New Roman" w:hAnsi="Consolas" w:cs="Times New Roman"/>
          <w:color w:val="000000"/>
          <w:sz w:val="18"/>
          <w:szCs w:val="18"/>
          <w:bdr w:val="none" w:sz="0" w:space="0" w:color="auto" w:frame="1"/>
          <w:lang w:val="en-GB" w:eastAsia="en-GB"/>
        </w:rPr>
        <w:t>  </w:t>
      </w:r>
    </w:p>
    <w:p w14:paraId="6CE83571"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force_x=force_x-g_constant*self.mass[t1]*self.mass[t2]*(self.x[t1]-self.x[t2])/(distance*distance_squared)  </w:t>
      </w:r>
    </w:p>
    <w:p w14:paraId="23571D39"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force_y=force_y-g_constant*self.mass[t1]*self.mass[t2]*(self.y[t1]-self.y[t2])/(distance*distance_squared)  </w:t>
      </w:r>
    </w:p>
    <w:p w14:paraId="6008E035"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self.ax[t1]=force_x/self.mass[t1]  </w:t>
      </w:r>
    </w:p>
    <w:p w14:paraId="4F8E3C8D"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self.ay[t1]=force_y/self.mass[t1]  </w:t>
      </w:r>
    </w:p>
    <w:p w14:paraId="1EB5CB43"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self.vx[t1]=self.vx[t1]+self.ax[t1]*delta_t  </w:t>
      </w:r>
    </w:p>
    <w:p w14:paraId="3F437B3E"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self.vy[t1]=self.vy[t1]+self.ay[t1]*delta_t  </w:t>
      </w:r>
    </w:p>
    <w:p w14:paraId="1ADBD251"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t1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(0,self.planets):  </w:t>
      </w:r>
    </w:p>
    <w:p w14:paraId="7E202A44"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(self.x[t1]+self.vx[t1]*delta_t&lt;0) </w:t>
      </w:r>
      <w:r w:rsidRPr="00EE4F3C">
        <w:rPr>
          <w:rFonts w:ascii="Consolas" w:eastAsia="Times New Roman" w:hAnsi="Consolas" w:cs="Times New Roman"/>
          <w:b/>
          <w:bCs/>
          <w:color w:val="006699"/>
          <w:sz w:val="18"/>
          <w:szCs w:val="18"/>
          <w:bdr w:val="none" w:sz="0" w:space="0" w:color="auto" w:frame="1"/>
          <w:lang w:val="en-GB" w:eastAsia="en-GB"/>
        </w:rPr>
        <w:t>or</w:t>
      </w:r>
      <w:r w:rsidRPr="00EE4F3C">
        <w:rPr>
          <w:rFonts w:ascii="Consolas" w:eastAsia="Times New Roman" w:hAnsi="Consolas" w:cs="Times New Roman"/>
          <w:color w:val="000000"/>
          <w:sz w:val="18"/>
          <w:szCs w:val="18"/>
          <w:bdr w:val="none" w:sz="0" w:space="0" w:color="auto" w:frame="1"/>
          <w:lang w:val="en-GB" w:eastAsia="en-GB"/>
        </w:rPr>
        <w:t> (self.x[t1]+self.vx[t1]*delta_t&gt;1200) :  </w:t>
      </w:r>
    </w:p>
    <w:p w14:paraId="33025F6D"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self.vx[t1]=-self.vx[t1]/2  </w:t>
      </w:r>
    </w:p>
    <w:p w14:paraId="7D13A1A6"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(self.y[t1]+self.vy[t1]*delta_t&lt;0) </w:t>
      </w:r>
      <w:r w:rsidRPr="00EE4F3C">
        <w:rPr>
          <w:rFonts w:ascii="Consolas" w:eastAsia="Times New Roman" w:hAnsi="Consolas" w:cs="Times New Roman"/>
          <w:b/>
          <w:bCs/>
          <w:color w:val="006699"/>
          <w:sz w:val="18"/>
          <w:szCs w:val="18"/>
          <w:bdr w:val="none" w:sz="0" w:space="0" w:color="auto" w:frame="1"/>
          <w:lang w:val="en-GB" w:eastAsia="en-GB"/>
        </w:rPr>
        <w:t>or</w:t>
      </w:r>
      <w:r w:rsidRPr="00EE4F3C">
        <w:rPr>
          <w:rFonts w:ascii="Consolas" w:eastAsia="Times New Roman" w:hAnsi="Consolas" w:cs="Times New Roman"/>
          <w:color w:val="000000"/>
          <w:sz w:val="18"/>
          <w:szCs w:val="18"/>
          <w:bdr w:val="none" w:sz="0" w:space="0" w:color="auto" w:frame="1"/>
          <w:lang w:val="en-GB" w:eastAsia="en-GB"/>
        </w:rPr>
        <w:t> (self.y[t1]+self.vy[t1]*delta_t&gt;600) :  </w:t>
      </w:r>
    </w:p>
    <w:p w14:paraId="752D6153"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self.vy[t1]=-self.vy[t1]/2  </w:t>
      </w:r>
    </w:p>
    <w:p w14:paraId="68FBAF73"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self.x[t1]=self.x[t1]+self.vx[t1]*delta_t  </w:t>
      </w:r>
    </w:p>
    <w:p w14:paraId="1A86CA30"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self.y[t1]=self.y[t1]+self.vy[t1]*delta_t  </w:t>
      </w:r>
    </w:p>
    <w:p w14:paraId="40074D22"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lastRenderedPageBreak/>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t1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(0,self.planets):  </w:t>
      </w:r>
    </w:p>
    <w:p w14:paraId="7326E5F1"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self.canvas.move(self.planet[t1], self.vx[t1]*delta_t,self.vy[t1]*delta_t)  </w:t>
      </w:r>
    </w:p>
    <w:p w14:paraId="36505187"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self.canvas.after(5, self.move_planets)  </w:t>
      </w:r>
    </w:p>
    <w:p w14:paraId="42546F00"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3C332D5D"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126024E0"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Initialize root Window and canvas.</w:t>
      </w:r>
      <w:r w:rsidRPr="00EE4F3C">
        <w:rPr>
          <w:rFonts w:ascii="Consolas" w:eastAsia="Times New Roman" w:hAnsi="Consolas" w:cs="Times New Roman"/>
          <w:color w:val="000000"/>
          <w:sz w:val="18"/>
          <w:szCs w:val="18"/>
          <w:bdr w:val="none" w:sz="0" w:space="0" w:color="auto" w:frame="1"/>
          <w:lang w:val="en-GB" w:eastAsia="en-GB"/>
        </w:rPr>
        <w:t>  </w:t>
      </w:r>
    </w:p>
    <w:p w14:paraId="0D7361EC"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eastAsia="en-GB"/>
        </w:rPr>
      </w:pPr>
      <w:r w:rsidRPr="00EE4F3C">
        <w:rPr>
          <w:rFonts w:ascii="Consolas" w:eastAsia="Times New Roman" w:hAnsi="Consolas" w:cs="Times New Roman"/>
          <w:color w:val="000000"/>
          <w:sz w:val="18"/>
          <w:szCs w:val="18"/>
          <w:bdr w:val="none" w:sz="0" w:space="0" w:color="auto" w:frame="1"/>
          <w:lang w:eastAsia="en-GB"/>
        </w:rPr>
        <w:t>root = Tk()  </w:t>
      </w:r>
    </w:p>
    <w:p w14:paraId="1E804539"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eastAsia="en-GB"/>
        </w:rPr>
      </w:pPr>
      <w:r w:rsidRPr="00EE4F3C">
        <w:rPr>
          <w:rFonts w:ascii="Consolas" w:eastAsia="Times New Roman" w:hAnsi="Consolas" w:cs="Times New Roman"/>
          <w:color w:val="000000"/>
          <w:sz w:val="18"/>
          <w:szCs w:val="18"/>
          <w:bdr w:val="none" w:sz="0" w:space="0" w:color="auto" w:frame="1"/>
          <w:lang w:eastAsia="en-GB"/>
        </w:rPr>
        <w:t>root.title(</w:t>
      </w:r>
      <w:r w:rsidRPr="00EE4F3C">
        <w:rPr>
          <w:rFonts w:ascii="Consolas" w:eastAsia="Times New Roman" w:hAnsi="Consolas" w:cs="Times New Roman"/>
          <w:color w:val="0000FF"/>
          <w:sz w:val="18"/>
          <w:szCs w:val="18"/>
          <w:bdr w:val="none" w:sz="0" w:space="0" w:color="auto" w:frame="1"/>
          <w:lang w:eastAsia="en-GB"/>
        </w:rPr>
        <w:t>"planet"</w:t>
      </w:r>
      <w:r w:rsidRPr="00EE4F3C">
        <w:rPr>
          <w:rFonts w:ascii="Consolas" w:eastAsia="Times New Roman" w:hAnsi="Consolas" w:cs="Times New Roman"/>
          <w:color w:val="000000"/>
          <w:sz w:val="18"/>
          <w:szCs w:val="18"/>
          <w:bdr w:val="none" w:sz="0" w:space="0" w:color="auto" w:frame="1"/>
          <w:lang w:eastAsia="en-GB"/>
        </w:rPr>
        <w:t>)  </w:t>
      </w:r>
    </w:p>
    <w:p w14:paraId="39EC4ECF"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root.resizable(False,False)  </w:t>
      </w:r>
    </w:p>
    <w:p w14:paraId="39983065"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canvas = Canvas(root, width = 700, height = 600)  </w:t>
      </w:r>
    </w:p>
    <w:p w14:paraId="1E855A53"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canvas.pack()  </w:t>
      </w:r>
    </w:p>
    <w:p w14:paraId="7CE6EE80"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258A839"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Creating 1 sun, 1 asteroid, 2 planets and 2 moons. </w:t>
      </w:r>
      <w:r w:rsidRPr="00EE4F3C">
        <w:rPr>
          <w:rFonts w:ascii="Consolas" w:eastAsia="Times New Roman" w:hAnsi="Consolas" w:cs="Times New Roman"/>
          <w:color w:val="000000"/>
          <w:sz w:val="18"/>
          <w:szCs w:val="18"/>
          <w:bdr w:val="none" w:sz="0" w:space="0" w:color="auto" w:frame="1"/>
          <w:lang w:val="en-GB" w:eastAsia="en-GB"/>
        </w:rPr>
        <w:t>  </w:t>
      </w:r>
    </w:p>
    <w:p w14:paraId="5E3A7922"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planets = Planets(canvas)  </w:t>
      </w:r>
    </w:p>
    <w:p w14:paraId="0445F2CF"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planets.init_planet(canvas,1000,5,350,300,-0.03,0)  </w:t>
      </w:r>
    </w:p>
    <w:p w14:paraId="0A80A06E"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planets.init_planet(canvas,5,5,350,200,3.15-0.03,0)  </w:t>
      </w:r>
    </w:p>
    <w:p w14:paraId="03975C67"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planets.init_planet(canvas,5,5,350,100,2.29-0.03,0)  </w:t>
      </w:r>
    </w:p>
    <w:p w14:paraId="60C096FC"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planets.init_planet(canvas,0.05,1,350,210,3.95-0.03,0)  </w:t>
      </w:r>
    </w:p>
    <w:p w14:paraId="576D2AE5"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planets.init_planet(canvas,0.05,1,350,120,2.85-0.03,0)  </w:t>
      </w:r>
    </w:p>
    <w:p w14:paraId="12137BDF"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planets.init_planet(canvas,0.01,1,50,150,0,0.7)  </w:t>
      </w:r>
    </w:p>
    <w:p w14:paraId="1083C3FA"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2A01F682"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planets.move_planets()  </w:t>
      </w:r>
    </w:p>
    <w:p w14:paraId="285AA4E8"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38751D4A" w14:textId="77777777" w:rsidR="00F432C4" w:rsidRPr="00EE4F3C" w:rsidRDefault="00F432C4" w:rsidP="00F432C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Run simulation.</w:t>
      </w:r>
      <w:r w:rsidRPr="00EE4F3C">
        <w:rPr>
          <w:rFonts w:ascii="Consolas" w:eastAsia="Times New Roman" w:hAnsi="Consolas" w:cs="Times New Roman"/>
          <w:color w:val="000000"/>
          <w:sz w:val="18"/>
          <w:szCs w:val="18"/>
          <w:bdr w:val="none" w:sz="0" w:space="0" w:color="auto" w:frame="1"/>
          <w:lang w:val="en-GB" w:eastAsia="en-GB"/>
        </w:rPr>
        <w:t>  </w:t>
      </w:r>
    </w:p>
    <w:p w14:paraId="7FF184E2" w14:textId="77777777" w:rsidR="00F432C4" w:rsidRPr="00EE4F3C" w:rsidRDefault="00F432C4" w:rsidP="00F432C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root.mainloop()  </w:t>
      </w:r>
    </w:p>
    <w:p w14:paraId="0DEB1892" w14:textId="642CCC98" w:rsidR="00AD4CB4" w:rsidRPr="00EE4F3C" w:rsidRDefault="00AD4CB4" w:rsidP="00AD4CB4">
      <w:pPr>
        <w:autoSpaceDE w:val="0"/>
        <w:autoSpaceDN w:val="0"/>
        <w:adjustRightInd w:val="0"/>
        <w:spacing w:before="0" w:after="0" w:line="240" w:lineRule="auto"/>
        <w:rPr>
          <w:rFonts w:ascii="Courier New" w:hAnsi="Courier New" w:cs="Courier New"/>
          <w:color w:val="000000"/>
          <w:highlight w:val="white"/>
          <w:lang w:val="en-GB"/>
        </w:rPr>
      </w:pPr>
    </w:p>
    <w:p w14:paraId="702C1BB7" w14:textId="34DCAF37" w:rsidR="00AD4CB4" w:rsidRPr="00EE4F3C" w:rsidRDefault="00AD4CB4" w:rsidP="00AD4CB4">
      <w:pPr>
        <w:pStyle w:val="Caption"/>
        <w:jc w:val="center"/>
        <w:rPr>
          <w:lang w:val="en-GB"/>
        </w:rPr>
      </w:pPr>
      <w:r w:rsidRPr="00EE4F3C">
        <w:rPr>
          <w:lang w:val="en-GB"/>
        </w:rPr>
        <w:t xml:space="preserve">Script </w:t>
      </w:r>
      <w:r w:rsidRPr="00EE4F3C">
        <w:rPr>
          <w:lang w:val="en-GB"/>
        </w:rPr>
        <w:fldChar w:fldCharType="begin"/>
      </w:r>
      <w:r w:rsidRPr="00EE4F3C">
        <w:rPr>
          <w:lang w:val="en-GB"/>
        </w:rPr>
        <w:instrText xml:space="preserve"> STYLEREF 1 \s </w:instrText>
      </w:r>
      <w:r w:rsidRPr="00EE4F3C">
        <w:rPr>
          <w:lang w:val="en-GB"/>
        </w:rPr>
        <w:fldChar w:fldCharType="separate"/>
      </w:r>
      <w:r w:rsidR="00352980">
        <w:rPr>
          <w:noProof/>
          <w:lang w:val="en-GB"/>
        </w:rPr>
        <w:t>3</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Script \* ARABIC \s 1 </w:instrText>
      </w:r>
      <w:r w:rsidRPr="00EE4F3C">
        <w:rPr>
          <w:lang w:val="en-GB"/>
        </w:rPr>
        <w:fldChar w:fldCharType="separate"/>
      </w:r>
      <w:r w:rsidR="00352980">
        <w:rPr>
          <w:noProof/>
          <w:lang w:val="en-GB"/>
        </w:rPr>
        <w:t>4</w:t>
      </w:r>
      <w:r w:rsidRPr="00EE4F3C">
        <w:rPr>
          <w:lang w:val="en-GB"/>
        </w:rPr>
        <w:fldChar w:fldCharType="end"/>
      </w:r>
      <w:r w:rsidRPr="00EE4F3C">
        <w:rPr>
          <w:lang w:val="en-GB"/>
        </w:rPr>
        <w:t>: Code for the simulation of a arbritrary solar system in an imaginary universe.</w:t>
      </w:r>
    </w:p>
    <w:p w14:paraId="673026DA" w14:textId="77777777" w:rsidR="00AD4CB4" w:rsidRPr="00EE4F3C" w:rsidRDefault="00AD4CB4" w:rsidP="00AD4CB4">
      <w:pPr>
        <w:autoSpaceDE w:val="0"/>
        <w:autoSpaceDN w:val="0"/>
        <w:adjustRightInd w:val="0"/>
        <w:spacing w:before="0" w:after="0" w:line="240" w:lineRule="auto"/>
        <w:rPr>
          <w:rFonts w:ascii="Courier New" w:hAnsi="Courier New" w:cs="Courier New"/>
          <w:color w:val="FF8000"/>
          <w:highlight w:val="white"/>
          <w:lang w:val="en-GB"/>
        </w:rPr>
      </w:pPr>
    </w:p>
    <w:p w14:paraId="6582ED2D" w14:textId="393FB581" w:rsidR="00AD4CB4" w:rsidRPr="00EE4F3C" w:rsidRDefault="00AD4CB4" w:rsidP="00CC29B6">
      <w:pPr>
        <w:jc w:val="both"/>
        <w:rPr>
          <w:lang w:val="en-GB"/>
        </w:rPr>
      </w:pPr>
      <w:r w:rsidRPr="00EE4F3C">
        <w:rPr>
          <w:lang w:val="en-GB"/>
        </w:rPr>
        <w:t xml:space="preserve">A separate window will be opened by spyder in which the simulation is depicted. Check the commando toolbar for the window. </w:t>
      </w:r>
    </w:p>
    <w:p w14:paraId="5E88B9C0" w14:textId="3A669AF9" w:rsidR="009C49A5" w:rsidRPr="00EE4F3C" w:rsidRDefault="009C49A5" w:rsidP="00CC29B6">
      <w:pPr>
        <w:jc w:val="both"/>
        <w:rPr>
          <w:lang w:val="en-GB"/>
        </w:rPr>
      </w:pPr>
      <w:r w:rsidRPr="00EE4F3C">
        <w:rPr>
          <w:noProof/>
          <w:lang w:val="en-GB" w:eastAsia="en-GB"/>
        </w:rPr>
        <w:lastRenderedPageBreak/>
        <w:drawing>
          <wp:inline distT="0" distB="0" distL="0" distR="0" wp14:anchorId="789CB7E9" wp14:editId="16D75B56">
            <wp:extent cx="5753100" cy="4933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933950"/>
                    </a:xfrm>
                    <a:prstGeom prst="rect">
                      <a:avLst/>
                    </a:prstGeom>
                    <a:noFill/>
                    <a:ln>
                      <a:noFill/>
                    </a:ln>
                  </pic:spPr>
                </pic:pic>
              </a:graphicData>
            </a:graphic>
          </wp:inline>
        </w:drawing>
      </w:r>
    </w:p>
    <w:p w14:paraId="770ED6CB" w14:textId="199C7138" w:rsidR="00AD4CB4" w:rsidRPr="00EE4F3C" w:rsidRDefault="00AD4CB4" w:rsidP="00AD4CB4">
      <w:pPr>
        <w:pStyle w:val="Caption"/>
        <w:jc w:val="center"/>
        <w:rPr>
          <w:lang w:val="en-GB"/>
        </w:rPr>
      </w:pPr>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3</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5</w:t>
      </w:r>
      <w:r w:rsidR="00D96C45">
        <w:rPr>
          <w:lang w:val="en-GB"/>
        </w:rPr>
        <w:fldChar w:fldCharType="end"/>
      </w:r>
      <w:r w:rsidRPr="00EE4F3C">
        <w:rPr>
          <w:lang w:val="en-GB"/>
        </w:rPr>
        <w:t>: A screenshot of the simulation of the solar system.</w:t>
      </w:r>
    </w:p>
    <w:p w14:paraId="26CC251E" w14:textId="3C38BC7A" w:rsidR="00AD4CB4" w:rsidRPr="00EE4F3C" w:rsidRDefault="00AD4CB4" w:rsidP="00AD4CB4">
      <w:pPr>
        <w:jc w:val="both"/>
        <w:rPr>
          <w:caps/>
          <w:color w:val="FFFFFF" w:themeColor="background1"/>
          <w:sz w:val="22"/>
          <w:szCs w:val="22"/>
          <w:lang w:val="en-GB"/>
        </w:rPr>
      </w:pPr>
      <w:r w:rsidRPr="00EE4F3C">
        <w:rPr>
          <w:caps/>
          <w:color w:val="FFFFFF" w:themeColor="background1"/>
          <w:sz w:val="22"/>
          <w:szCs w:val="22"/>
          <w:lang w:val="en-GB"/>
        </w:rPr>
        <w:br w:type="page"/>
      </w:r>
    </w:p>
    <w:p w14:paraId="36D88544" w14:textId="503EB6B9" w:rsidR="00470398" w:rsidRPr="00EE4F3C" w:rsidRDefault="00647B54" w:rsidP="00123767">
      <w:pPr>
        <w:pStyle w:val="Heading1"/>
        <w:numPr>
          <w:ilvl w:val="0"/>
          <w:numId w:val="15"/>
        </w:numPr>
        <w:jc w:val="both"/>
        <w:rPr>
          <w:lang w:val="en-GB"/>
        </w:rPr>
      </w:pPr>
      <w:bookmarkStart w:id="42" w:name="_Ref3814136"/>
      <w:bookmarkStart w:id="43" w:name="_Toc56502249"/>
      <w:bookmarkEnd w:id="42"/>
      <w:r>
        <w:rPr>
          <w:lang w:val="en-GB"/>
        </w:rPr>
        <w:lastRenderedPageBreak/>
        <w:t>S</w:t>
      </w:r>
      <w:r w:rsidR="0062606D">
        <w:rPr>
          <w:lang w:val="en-GB"/>
        </w:rPr>
        <w:t xml:space="preserve">ystems </w:t>
      </w:r>
      <w:r>
        <w:rPr>
          <w:lang w:val="en-GB"/>
        </w:rPr>
        <w:t xml:space="preserve">in physics </w:t>
      </w:r>
      <w:r w:rsidR="0062606D">
        <w:rPr>
          <w:lang w:val="en-GB"/>
        </w:rPr>
        <w:t xml:space="preserve">with </w:t>
      </w:r>
      <w:r w:rsidR="00BE4B84">
        <w:rPr>
          <w:lang w:val="en-GB"/>
        </w:rPr>
        <w:t>multiple</w:t>
      </w:r>
      <w:r w:rsidR="0062606D">
        <w:rPr>
          <w:lang w:val="en-GB"/>
        </w:rPr>
        <w:t xml:space="preserve"> independent variable</w:t>
      </w:r>
      <w:r w:rsidR="00BE4B84">
        <w:rPr>
          <w:lang w:val="en-GB"/>
        </w:rPr>
        <w:t>s</w:t>
      </w:r>
      <w:bookmarkEnd w:id="43"/>
    </w:p>
    <w:p w14:paraId="0CC754F3" w14:textId="6CE8808A" w:rsidR="00E5697E" w:rsidRPr="00EE4F3C" w:rsidRDefault="00BE4B84" w:rsidP="00CC29B6">
      <w:pPr>
        <w:jc w:val="both"/>
        <w:rPr>
          <w:lang w:val="en-GB"/>
        </w:rPr>
      </w:pPr>
      <w:r>
        <w:rPr>
          <w:lang w:val="en-GB"/>
        </w:rPr>
        <w:t>In this chapter we will focus on modelling and simulation of systems in physics with multiple independent variables. Generally this will be s</w:t>
      </w:r>
      <w:r w:rsidR="00387948" w:rsidRPr="00EE4F3C">
        <w:rPr>
          <w:lang w:val="en-GB"/>
        </w:rPr>
        <w:t>patially distributed systems where one or more parameters vary over</w:t>
      </w:r>
      <w:r>
        <w:rPr>
          <w:lang w:val="en-GB"/>
        </w:rPr>
        <w:t xml:space="preserve"> both </w:t>
      </w:r>
      <w:r w:rsidR="00387948" w:rsidRPr="00EE4F3C">
        <w:rPr>
          <w:lang w:val="en-GB"/>
        </w:rPr>
        <w:t>position</w:t>
      </w:r>
      <w:r>
        <w:rPr>
          <w:lang w:val="en-GB"/>
        </w:rPr>
        <w:t xml:space="preserve"> and time. An example is</w:t>
      </w:r>
      <w:r w:rsidR="00387948" w:rsidRPr="00EE4F3C">
        <w:rPr>
          <w:lang w:val="en-GB"/>
        </w:rPr>
        <w:t xml:space="preserve"> the temperature in a room</w:t>
      </w:r>
      <w:r w:rsidR="00C93882" w:rsidRPr="00EE4F3C">
        <w:rPr>
          <w:lang w:val="en-GB"/>
        </w:rPr>
        <w:t>. For each position in the room the temperature can be slightly different</w:t>
      </w:r>
      <w:r>
        <w:rPr>
          <w:lang w:val="en-GB"/>
        </w:rPr>
        <w:t>, while the whole spatial temperature distribution can varying in time</w:t>
      </w:r>
      <w:r w:rsidR="00C93882" w:rsidRPr="00EE4F3C">
        <w:rPr>
          <w:lang w:val="en-GB"/>
        </w:rPr>
        <w:t>.</w:t>
      </w:r>
      <w:r>
        <w:rPr>
          <w:lang w:val="en-GB"/>
        </w:rPr>
        <w:t xml:space="preserve"> In case of multiple independent variables the differential equation is called a Partial Differential Equation.</w:t>
      </w:r>
      <w:r w:rsidR="00C93882" w:rsidRPr="00EE4F3C">
        <w:rPr>
          <w:lang w:val="en-GB"/>
        </w:rPr>
        <w:t xml:space="preserve"> </w:t>
      </w:r>
      <w:r w:rsidR="00387948" w:rsidRPr="00EE4F3C">
        <w:rPr>
          <w:lang w:val="en-GB"/>
        </w:rPr>
        <w:t>Again</w:t>
      </w:r>
      <w:r>
        <w:rPr>
          <w:lang w:val="en-GB"/>
        </w:rPr>
        <w:t>,</w:t>
      </w:r>
      <w:r w:rsidR="00387948" w:rsidRPr="00EE4F3C">
        <w:rPr>
          <w:lang w:val="en-GB"/>
        </w:rPr>
        <w:t xml:space="preserve"> for every example, we look at the equations, turn them into a model, analyse the model and set up a Python simulation. </w:t>
      </w:r>
    </w:p>
    <w:p w14:paraId="36F05FB4" w14:textId="3C6F7FDA" w:rsidR="00D40EA5" w:rsidRPr="00EE4F3C" w:rsidRDefault="00E26467" w:rsidP="00123767">
      <w:pPr>
        <w:pStyle w:val="Heading2"/>
        <w:numPr>
          <w:ilvl w:val="1"/>
          <w:numId w:val="15"/>
        </w:numPr>
        <w:jc w:val="both"/>
        <w:rPr>
          <w:lang w:val="en-GB"/>
        </w:rPr>
      </w:pPr>
      <w:bookmarkStart w:id="44" w:name="_Ref14719429"/>
      <w:bookmarkStart w:id="45" w:name="_Toc56502250"/>
      <w:r>
        <w:rPr>
          <w:lang w:val="en-GB"/>
        </w:rPr>
        <w:t>Modeling and simulation of</w:t>
      </w:r>
      <w:r w:rsidR="00647B54">
        <w:rPr>
          <w:lang w:val="en-GB"/>
        </w:rPr>
        <w:t xml:space="preserve"> </w:t>
      </w:r>
      <w:r w:rsidR="00637768">
        <w:rPr>
          <w:lang w:val="en-GB"/>
        </w:rPr>
        <w:t>o</w:t>
      </w:r>
      <w:r w:rsidR="00D40EA5" w:rsidRPr="00EE4F3C">
        <w:rPr>
          <w:lang w:val="en-GB"/>
        </w:rPr>
        <w:t>ne-dimensional system</w:t>
      </w:r>
      <w:bookmarkEnd w:id="44"/>
      <w:r>
        <w:rPr>
          <w:lang w:val="en-GB"/>
        </w:rPr>
        <w:t>s changing in time</w:t>
      </w:r>
      <w:bookmarkEnd w:id="45"/>
    </w:p>
    <w:p w14:paraId="4A2340E9" w14:textId="67667A5D" w:rsidR="00C93882" w:rsidRPr="00EE4F3C" w:rsidRDefault="008D2A89" w:rsidP="00C93882">
      <w:pPr>
        <w:jc w:val="both"/>
        <w:rPr>
          <w:lang w:val="en-GB"/>
        </w:rPr>
      </w:pPr>
      <w:r w:rsidRPr="00EE4F3C">
        <w:rPr>
          <w:lang w:val="en-GB"/>
        </w:rPr>
        <w:t>The last example</w:t>
      </w:r>
      <w:r w:rsidR="00C93882" w:rsidRPr="00EE4F3C">
        <w:rPr>
          <w:lang w:val="en-GB"/>
        </w:rPr>
        <w:t xml:space="preserve"> in the previous chapter seemed to be a two-dimensional system, however the simulation only handled a few </w:t>
      </w:r>
      <w:r w:rsidR="00C05CE7" w:rsidRPr="00EE4F3C">
        <w:rPr>
          <w:lang w:val="en-GB"/>
        </w:rPr>
        <w:t>separate</w:t>
      </w:r>
      <w:r w:rsidR="00C93882" w:rsidRPr="00EE4F3C">
        <w:rPr>
          <w:lang w:val="en-GB"/>
        </w:rPr>
        <w:t xml:space="preserve"> objects in a two-dimensional space. </w:t>
      </w:r>
      <w:r w:rsidR="00C05CE7" w:rsidRPr="00EE4F3C">
        <w:rPr>
          <w:lang w:val="en-GB"/>
        </w:rPr>
        <w:t>If a certain parameter needs to be determined for all the positions in space the situation becomes more complicated. The temperature distribution in a room or a piece of metal is described by the temperature at each position in space. To simulate such a system t</w:t>
      </w:r>
      <w:r w:rsidR="00C93882" w:rsidRPr="00EE4F3C">
        <w:rPr>
          <w:lang w:val="en-GB"/>
        </w:rPr>
        <w:t xml:space="preserve">he key point is to divide the </w:t>
      </w:r>
      <w:r w:rsidR="00C05CE7" w:rsidRPr="00EE4F3C">
        <w:rPr>
          <w:lang w:val="en-GB"/>
        </w:rPr>
        <w:t>system</w:t>
      </w:r>
      <w:r w:rsidR="00C93882" w:rsidRPr="00EE4F3C">
        <w:rPr>
          <w:lang w:val="en-GB"/>
        </w:rPr>
        <w:t xml:space="preserve"> in small “cells”. The temperature of 1 cell will (for small </w:t>
      </w:r>
      <w:r w:rsidR="00C05CE7" w:rsidRPr="00EE4F3C">
        <w:rPr>
          <w:lang w:val="en-GB"/>
        </w:rPr>
        <w:t>time steps</w:t>
      </w:r>
      <w:r w:rsidR="00C93882" w:rsidRPr="00EE4F3C">
        <w:rPr>
          <w:lang w:val="en-GB"/>
        </w:rPr>
        <w:t xml:space="preserve">) only be influenced by its nearest neighbours. If the cells are small enough and the times step short enough the equations for one cell are </w:t>
      </w:r>
      <w:r w:rsidR="00C05CE7" w:rsidRPr="00EE4F3C">
        <w:rPr>
          <w:lang w:val="en-GB"/>
        </w:rPr>
        <w:t>relatively</w:t>
      </w:r>
      <w:r w:rsidR="00C93882" w:rsidRPr="00EE4F3C">
        <w:rPr>
          <w:lang w:val="en-GB"/>
        </w:rPr>
        <w:t xml:space="preserve"> straightforward. These </w:t>
      </w:r>
      <w:r w:rsidR="00C05CE7" w:rsidRPr="00EE4F3C">
        <w:rPr>
          <w:lang w:val="en-GB"/>
        </w:rPr>
        <w:t>relatively</w:t>
      </w:r>
      <w:r w:rsidR="00C93882" w:rsidRPr="00EE4F3C">
        <w:rPr>
          <w:lang w:val="en-GB"/>
        </w:rPr>
        <w:t xml:space="preserve"> simple equations can be performed for all the cells each </w:t>
      </w:r>
      <w:r w:rsidR="00C05CE7" w:rsidRPr="00EE4F3C">
        <w:rPr>
          <w:lang w:val="en-GB"/>
        </w:rPr>
        <w:t>time step</w:t>
      </w:r>
      <w:r w:rsidR="00C93882" w:rsidRPr="00EE4F3C">
        <w:rPr>
          <w:lang w:val="en-GB"/>
        </w:rPr>
        <w:t xml:space="preserve">. In this way the temperature distribution and </w:t>
      </w:r>
      <w:r w:rsidR="00C05CE7" w:rsidRPr="00EE4F3C">
        <w:rPr>
          <w:lang w:val="en-GB"/>
        </w:rPr>
        <w:t>variation</w:t>
      </w:r>
      <w:r w:rsidR="00C93882" w:rsidRPr="00EE4F3C">
        <w:rPr>
          <w:lang w:val="en-GB"/>
        </w:rPr>
        <w:t xml:space="preserve"> over time can be computed. In </w:t>
      </w:r>
      <w:r w:rsidRPr="00EE4F3C">
        <w:rPr>
          <w:lang w:val="en-GB"/>
        </w:rPr>
        <w:t>this</w:t>
      </w:r>
      <w:r w:rsidR="00C93882" w:rsidRPr="00EE4F3C">
        <w:rPr>
          <w:lang w:val="en-GB"/>
        </w:rPr>
        <w:t xml:space="preserve"> chapter we will start with a relative simple </w:t>
      </w:r>
      <w:r w:rsidR="00C05CE7" w:rsidRPr="00EE4F3C">
        <w:rPr>
          <w:lang w:val="en-GB"/>
        </w:rPr>
        <w:t xml:space="preserve">case, a diffusion profile in a long narrow tube. </w:t>
      </w:r>
    </w:p>
    <w:p w14:paraId="50D4D535" w14:textId="19C3467E" w:rsidR="00D40EA5" w:rsidRPr="00EE4F3C" w:rsidRDefault="004F1DAF" w:rsidP="00123767">
      <w:pPr>
        <w:pStyle w:val="Heading3"/>
        <w:numPr>
          <w:ilvl w:val="2"/>
          <w:numId w:val="15"/>
        </w:numPr>
        <w:jc w:val="both"/>
        <w:rPr>
          <w:lang w:val="en-GB"/>
        </w:rPr>
      </w:pPr>
      <w:r>
        <w:rPr>
          <w:lang w:val="en-GB"/>
        </w:rPr>
        <w:t>Physics of</w:t>
      </w:r>
      <w:r w:rsidR="00951E69">
        <w:rPr>
          <w:lang w:val="en-GB"/>
        </w:rPr>
        <w:t xml:space="preserve"> concentration</w:t>
      </w:r>
      <w:r>
        <w:rPr>
          <w:lang w:val="en-GB"/>
        </w:rPr>
        <w:t xml:space="preserve"> d</w:t>
      </w:r>
      <w:r w:rsidR="00FB2547" w:rsidRPr="00EE4F3C">
        <w:rPr>
          <w:lang w:val="en-GB"/>
        </w:rPr>
        <w:t>iffusion</w:t>
      </w:r>
      <w:r w:rsidR="009755C2">
        <w:rPr>
          <w:lang w:val="en-GB"/>
        </w:rPr>
        <w:t xml:space="preserve"> </w:t>
      </w:r>
    </w:p>
    <w:p w14:paraId="3D9B8B60" w14:textId="59A41073" w:rsidR="00C93882" w:rsidRPr="00EE4F3C" w:rsidRDefault="00217AE2" w:rsidP="00C05CE7">
      <w:pPr>
        <w:jc w:val="both"/>
        <w:rPr>
          <w:lang w:val="en-GB"/>
        </w:rPr>
      </w:pPr>
      <w:r w:rsidRPr="00EE4F3C">
        <w:rPr>
          <w:lang w:val="en-GB"/>
        </w:rPr>
        <w:t>If</w:t>
      </w:r>
      <w:r w:rsidR="002E07AB" w:rsidRPr="00EE4F3C">
        <w:rPr>
          <w:lang w:val="en-GB"/>
        </w:rPr>
        <w:t xml:space="preserve"> you</w:t>
      </w:r>
      <w:r w:rsidRPr="00EE4F3C">
        <w:rPr>
          <w:lang w:val="en-GB"/>
        </w:rPr>
        <w:t xml:space="preserve"> carefully</w:t>
      </w:r>
      <w:r w:rsidR="002E07AB" w:rsidRPr="00EE4F3C">
        <w:rPr>
          <w:lang w:val="en-GB"/>
        </w:rPr>
        <w:t xml:space="preserve"> put a dr</w:t>
      </w:r>
      <w:r w:rsidRPr="00EE4F3C">
        <w:rPr>
          <w:lang w:val="en-GB"/>
        </w:rPr>
        <w:t xml:space="preserve">op of syrup in a glass of water, you will find that the </w:t>
      </w:r>
      <w:r w:rsidR="00C33815" w:rsidRPr="00EE4F3C">
        <w:rPr>
          <w:lang w:val="en-GB"/>
        </w:rPr>
        <w:t>colour</w:t>
      </w:r>
      <w:r w:rsidRPr="00EE4F3C">
        <w:rPr>
          <w:lang w:val="en-GB"/>
        </w:rPr>
        <w:t xml:space="preserve"> gradually spreads over the entire glass, even if you do not </w:t>
      </w:r>
      <w:r w:rsidR="00A24829" w:rsidRPr="00EE4F3C">
        <w:rPr>
          <w:lang w:val="en-GB"/>
        </w:rPr>
        <w:t>stir</w:t>
      </w:r>
      <w:r w:rsidRPr="00EE4F3C">
        <w:rPr>
          <w:lang w:val="en-GB"/>
        </w:rPr>
        <w:t xml:space="preserve"> or shake the glass (If you do this spreading will go much faster). This mixing is caused by a process called diffusion, which is caused by the random motion of the molecules. It also occurs in gasses and solids.</w:t>
      </w:r>
    </w:p>
    <w:p w14:paraId="1361D380" w14:textId="5CE295D5" w:rsidR="0075236F" w:rsidRPr="00EE4F3C" w:rsidRDefault="00217AE2" w:rsidP="00C93882">
      <w:pPr>
        <w:jc w:val="both"/>
        <w:rPr>
          <w:lang w:val="en-GB"/>
        </w:rPr>
      </w:pPr>
      <w:r w:rsidRPr="00EE4F3C">
        <w:rPr>
          <w:lang w:val="en-GB"/>
        </w:rPr>
        <w:t>Diffusion occurs when the concentration</w:t>
      </w:r>
      <w:r w:rsidR="000F157F" w:rsidRPr="00EE4F3C">
        <w:rPr>
          <w:lang w:val="en-GB"/>
        </w:rPr>
        <w:t xml:space="preserve"> profile</w:t>
      </w:r>
      <w:r w:rsidR="00AD3362" w:rsidRPr="00EE4F3C">
        <w:rPr>
          <w:lang w:val="en-GB"/>
        </w:rPr>
        <w:t xml:space="preserve"> of </w:t>
      </w:r>
      <w:r w:rsidRPr="00EE4F3C">
        <w:rPr>
          <w:lang w:val="en-GB"/>
        </w:rPr>
        <w:t xml:space="preserve">some </w:t>
      </w:r>
      <w:r w:rsidR="00AD3362" w:rsidRPr="00EE4F3C">
        <w:rPr>
          <w:lang w:val="en-GB"/>
        </w:rPr>
        <w:t>solute</w:t>
      </w:r>
      <w:r w:rsidRPr="00EE4F3C">
        <w:rPr>
          <w:lang w:val="en-GB"/>
        </w:rPr>
        <w:t xml:space="preserve"> varies </w:t>
      </w:r>
      <w:r w:rsidR="00AD3362" w:rsidRPr="00EE4F3C">
        <w:rPr>
          <w:lang w:val="en-GB"/>
        </w:rPr>
        <w:t xml:space="preserve">spatially </w:t>
      </w:r>
      <w:r w:rsidRPr="00EE4F3C">
        <w:rPr>
          <w:lang w:val="en-GB"/>
        </w:rPr>
        <w:t xml:space="preserve">in </w:t>
      </w:r>
      <w:r w:rsidR="00AD3362" w:rsidRPr="00EE4F3C">
        <w:rPr>
          <w:lang w:val="en-GB"/>
        </w:rPr>
        <w:t>its solvent.</w:t>
      </w:r>
      <w:r w:rsidR="0075236F" w:rsidRPr="00EE4F3C">
        <w:rPr>
          <w:lang w:val="en-GB"/>
        </w:rPr>
        <w:t xml:space="preserve"> </w:t>
      </w:r>
      <w:r w:rsidR="00AD3362" w:rsidRPr="00EE4F3C">
        <w:rPr>
          <w:lang w:val="en-GB"/>
        </w:rPr>
        <w:t xml:space="preserve">For example </w:t>
      </w:r>
      <w:r w:rsidR="00FE218A" w:rsidRPr="00EE4F3C">
        <w:rPr>
          <w:lang w:val="en-GB"/>
        </w:rPr>
        <w:t>the concentration of chlorine in water</w:t>
      </w:r>
      <w:r w:rsidR="00FB2547" w:rsidRPr="00EE4F3C">
        <w:rPr>
          <w:lang w:val="en-GB"/>
        </w:rPr>
        <w:t xml:space="preserve">. </w:t>
      </w:r>
      <w:r w:rsidR="0075236F" w:rsidRPr="00EE4F3C">
        <w:rPr>
          <w:lang w:val="en-GB"/>
        </w:rPr>
        <w:t>The diffusion causes the solute to spread until the concentration is the same everywhere. If present, flow of the solvent would also influence the concentration profile. In this chapter we will assume that there is no flow.</w:t>
      </w:r>
    </w:p>
    <w:p w14:paraId="7B9B0409" w14:textId="704C0AAA" w:rsidR="00B656E1" w:rsidRPr="00EE4F3C" w:rsidRDefault="00F33DB9" w:rsidP="00C93882">
      <w:pPr>
        <w:jc w:val="both"/>
        <w:rPr>
          <w:lang w:val="en-GB"/>
        </w:rPr>
      </w:pPr>
      <w:r w:rsidRPr="00EE4F3C">
        <w:rPr>
          <w:lang w:val="en-GB"/>
        </w:rPr>
        <w:t xml:space="preserve">The concentration profile can, in general, vary in three spatial dimensions and in time. To keep things relatively simple we will restrict ourselves to a problem with one spatial dimension. </w:t>
      </w:r>
      <w:r w:rsidR="00B656E1" w:rsidRPr="00EE4F3C">
        <w:rPr>
          <w:lang w:val="en-GB"/>
        </w:rPr>
        <w:t xml:space="preserve">The system we will study is a straight tube of length </w:t>
      </w:r>
      <m:oMath>
        <m:r>
          <w:rPr>
            <w:rFonts w:ascii="Cambria Math" w:hAnsi="Cambria Math"/>
            <w:lang w:val="en-GB"/>
          </w:rPr>
          <m:t>L</m:t>
        </m:r>
      </m:oMath>
      <w:r w:rsidR="00B656E1" w:rsidRPr="00EE4F3C">
        <w:rPr>
          <w:lang w:val="en-GB"/>
        </w:rPr>
        <w:t xml:space="preserve"> with a fixed cross-section</w:t>
      </w:r>
      <w:r w:rsidR="00777A88" w:rsidRPr="00EE4F3C">
        <w:rPr>
          <w:lang w:val="en-GB"/>
        </w:rPr>
        <w:t xml:space="preserve"> </w:t>
      </w:r>
      <m:oMath>
        <m:r>
          <w:rPr>
            <w:rFonts w:ascii="Cambria Math" w:hAnsi="Cambria Math"/>
            <w:lang w:val="en-GB"/>
          </w:rPr>
          <m:t>A</m:t>
        </m:r>
      </m:oMath>
      <w:r w:rsidR="00B656E1" w:rsidRPr="00EE4F3C">
        <w:rPr>
          <w:lang w:val="en-GB"/>
        </w:rPr>
        <w:t xml:space="preserve">, filled with water with a chlorine concentration profile </w:t>
      </w:r>
      <m:oMath>
        <m:r>
          <w:rPr>
            <w:rFonts w:ascii="Cambria Math" w:hAnsi="Cambria Math"/>
            <w:lang w:val="en-GB"/>
          </w:rPr>
          <m:t>c(x,t)</m:t>
        </m:r>
      </m:oMath>
      <w:r w:rsidR="00B656E1" w:rsidRPr="00EE4F3C">
        <w:rPr>
          <w:lang w:val="en-GB"/>
        </w:rPr>
        <w:t xml:space="preserve"> that varies only in the direction </w:t>
      </w:r>
      <m:oMath>
        <m:r>
          <w:rPr>
            <w:rFonts w:ascii="Cambria Math" w:hAnsi="Cambria Math"/>
            <w:lang w:val="en-GB"/>
          </w:rPr>
          <m:t>x</m:t>
        </m:r>
      </m:oMath>
      <w:r w:rsidR="00B656E1" w:rsidRPr="00EE4F3C">
        <w:rPr>
          <w:lang w:val="en-GB"/>
        </w:rPr>
        <w:t xml:space="preserve"> along the length of the tube</w:t>
      </w:r>
      <w:r w:rsidRPr="00EE4F3C">
        <w:rPr>
          <w:lang w:val="en-GB"/>
        </w:rPr>
        <w:t xml:space="preserve"> and in time</w:t>
      </w:r>
      <w:r w:rsidR="00777A88" w:rsidRPr="00EE4F3C">
        <w:rPr>
          <w:lang w:val="en-GB"/>
        </w:rPr>
        <w:t>.</w:t>
      </w:r>
    </w:p>
    <w:p w14:paraId="3DE59A49" w14:textId="4880EDB4" w:rsidR="00D40EA5" w:rsidRPr="00EE4F3C" w:rsidRDefault="004F1DAF" w:rsidP="00123767">
      <w:pPr>
        <w:pStyle w:val="Heading3"/>
        <w:numPr>
          <w:ilvl w:val="2"/>
          <w:numId w:val="15"/>
        </w:numPr>
        <w:jc w:val="both"/>
        <w:rPr>
          <w:lang w:val="en-GB"/>
        </w:rPr>
      </w:pPr>
      <w:bookmarkStart w:id="46" w:name="_Ref14883939"/>
      <w:r>
        <w:rPr>
          <w:lang w:val="en-GB"/>
        </w:rPr>
        <w:t xml:space="preserve">The </w:t>
      </w:r>
      <w:r w:rsidR="00951E69">
        <w:rPr>
          <w:lang w:val="en-GB"/>
        </w:rPr>
        <w:t>p</w:t>
      </w:r>
      <w:r w:rsidR="00D40EA5" w:rsidRPr="00EE4F3C">
        <w:rPr>
          <w:lang w:val="en-GB"/>
        </w:rPr>
        <w:t>artial differential equation</w:t>
      </w:r>
      <w:bookmarkEnd w:id="46"/>
    </w:p>
    <w:p w14:paraId="6784439B" w14:textId="6CD2EDD2" w:rsidR="00B656E1" w:rsidRPr="00EE4F3C" w:rsidRDefault="00777A88" w:rsidP="00B656E1">
      <w:pPr>
        <w:jc w:val="both"/>
        <w:rPr>
          <w:lang w:val="en-GB"/>
        </w:rPr>
      </w:pPr>
      <w:r w:rsidRPr="00EE4F3C">
        <w:rPr>
          <w:lang w:val="en-GB"/>
        </w:rPr>
        <w:t>The system just described has</w:t>
      </w:r>
      <w:r w:rsidR="00B656E1" w:rsidRPr="00EE4F3C">
        <w:rPr>
          <w:lang w:val="en-GB"/>
        </w:rPr>
        <w:t xml:space="preserve"> only one spatial dimension. The diffusion equation, or Fick’s Law, then states that the diffusion flux </w:t>
      </w:r>
      <m:oMath>
        <m:r>
          <w:rPr>
            <w:rFonts w:ascii="Cambria Math" w:hAnsi="Cambria Math"/>
            <w:lang w:val="en-GB"/>
          </w:rPr>
          <m:t>J(x,t)</m:t>
        </m:r>
      </m:oMath>
      <w:r w:rsidR="00B656E1" w:rsidRPr="00EE4F3C">
        <w:rPr>
          <w:lang w:val="en-GB"/>
        </w:rPr>
        <w:t>, which is the amount of solute passing per unit time and area</w:t>
      </w:r>
      <w:r w:rsidR="002E52E6" w:rsidRPr="00EE4F3C">
        <w:rPr>
          <w:lang w:val="en-GB"/>
        </w:rPr>
        <w:t xml:space="preserve"> at position </w:t>
      </w:r>
      <m:oMath>
        <m:r>
          <w:rPr>
            <w:rFonts w:ascii="Cambria Math" w:hAnsi="Cambria Math"/>
            <w:lang w:val="en-GB"/>
          </w:rPr>
          <m:t>x</m:t>
        </m:r>
      </m:oMath>
      <w:r w:rsidR="002E52E6" w:rsidRPr="00EE4F3C">
        <w:rPr>
          <w:lang w:val="en-GB"/>
        </w:rPr>
        <w:t xml:space="preserve"> and time </w:t>
      </w:r>
      <m:oMath>
        <m:r>
          <w:rPr>
            <w:rFonts w:ascii="Cambria Math" w:hAnsi="Cambria Math"/>
            <w:lang w:val="en-GB"/>
          </w:rPr>
          <m:t>t</m:t>
        </m:r>
      </m:oMath>
      <w:r w:rsidR="00B656E1" w:rsidRPr="00EE4F3C">
        <w:rPr>
          <w:lang w:val="en-GB"/>
        </w:rPr>
        <w:t xml:space="preserve">, is proportional and opposite to the concentration gradient </w:t>
      </w:r>
      <m:oMath>
        <m:f>
          <m:fPr>
            <m:ctrlPr>
              <w:rPr>
                <w:rFonts w:ascii="Cambria Math" w:hAnsi="Cambria Math"/>
                <w:i/>
                <w:lang w:val="en-GB"/>
              </w:rPr>
            </m:ctrlPr>
          </m:fPr>
          <m:num>
            <m:r>
              <w:rPr>
                <w:rFonts w:ascii="Cambria Math" w:hAnsi="Cambria Math"/>
                <w:lang w:val="en-GB"/>
              </w:rPr>
              <m:t>∂c</m:t>
            </m:r>
          </m:num>
          <m:den>
            <m:r>
              <w:rPr>
                <w:rFonts w:ascii="Cambria Math" w:hAnsi="Cambria Math"/>
                <w:lang w:val="en-GB"/>
              </w:rPr>
              <m:t>∂x</m:t>
            </m:r>
          </m:den>
        </m:f>
      </m:oMath>
      <w:r w:rsidR="00B656E1" w:rsidRPr="00EE4F3C">
        <w:rPr>
          <w:lang w:val="en-GB"/>
        </w:rPr>
        <w:t xml:space="preserve">. (In a three-dimensional problem the gradient is a more complicated object, see appendix </w:t>
      </w:r>
      <w:r w:rsidR="00B656E1" w:rsidRPr="00EE4F3C">
        <w:rPr>
          <w:lang w:val="en-GB"/>
        </w:rPr>
        <w:fldChar w:fldCharType="begin"/>
      </w:r>
      <w:r w:rsidR="00B656E1" w:rsidRPr="00EE4F3C">
        <w:rPr>
          <w:lang w:val="en-GB"/>
        </w:rPr>
        <w:instrText xml:space="preserve"> REF _Ref8286244 \r \h </w:instrText>
      </w:r>
      <w:r w:rsidR="00B656E1" w:rsidRPr="00EE4F3C">
        <w:rPr>
          <w:lang w:val="en-GB"/>
        </w:rPr>
      </w:r>
      <w:r w:rsidR="00B656E1" w:rsidRPr="00EE4F3C">
        <w:rPr>
          <w:lang w:val="en-GB"/>
        </w:rPr>
        <w:fldChar w:fldCharType="separate"/>
      </w:r>
      <w:r w:rsidR="00352980">
        <w:rPr>
          <w:lang w:val="en-GB"/>
        </w:rPr>
        <w:t>C</w:t>
      </w:r>
      <w:r w:rsidR="00B656E1" w:rsidRPr="00EE4F3C">
        <w:rPr>
          <w:lang w:val="en-GB"/>
        </w:rPr>
        <w:fldChar w:fldCharType="end"/>
      </w:r>
      <w:r w:rsidR="00B656E1" w:rsidRPr="00EE4F3C">
        <w:rPr>
          <w:lang w:val="en-GB"/>
        </w:rPr>
        <w:t>, section</w:t>
      </w:r>
      <w:r w:rsidR="00A72E02" w:rsidRPr="00EE4F3C">
        <w:rPr>
          <w:lang w:val="en-GB"/>
        </w:rPr>
        <w:t xml:space="preserve"> </w:t>
      </w:r>
      <w:r w:rsidR="00A72E02" w:rsidRPr="00EE4F3C">
        <w:rPr>
          <w:lang w:val="en-GB"/>
        </w:rPr>
        <w:fldChar w:fldCharType="begin"/>
      </w:r>
      <w:r w:rsidR="00A72E02" w:rsidRPr="00EE4F3C">
        <w:rPr>
          <w:lang w:val="en-GB"/>
        </w:rPr>
        <w:instrText xml:space="preserve"> REF _Ref14887483 \r \h </w:instrText>
      </w:r>
      <w:r w:rsidR="00A72E02" w:rsidRPr="00EE4F3C">
        <w:rPr>
          <w:lang w:val="en-GB"/>
        </w:rPr>
      </w:r>
      <w:r w:rsidR="00A72E02" w:rsidRPr="00EE4F3C">
        <w:rPr>
          <w:lang w:val="en-GB"/>
        </w:rPr>
        <w:fldChar w:fldCharType="separate"/>
      </w:r>
      <w:r w:rsidR="00352980">
        <w:rPr>
          <w:lang w:val="en-GB"/>
        </w:rPr>
        <w:t>C.4.1</w:t>
      </w:r>
      <w:r w:rsidR="00A72E02" w:rsidRPr="00EE4F3C">
        <w:rPr>
          <w:lang w:val="en-GB"/>
        </w:rPr>
        <w:fldChar w:fldCharType="end"/>
      </w:r>
      <w:r w:rsidR="00B656E1" w:rsidRPr="00EE4F3C">
        <w:rPr>
          <w:lang w:val="en-GB"/>
        </w:rPr>
        <w:t>,</w:t>
      </w:r>
      <w:r w:rsidRPr="00EE4F3C">
        <w:rPr>
          <w:lang w:val="en-GB"/>
        </w:rPr>
        <w:t xml:space="preserve"> but in one </w:t>
      </w:r>
      <w:r w:rsidR="00B656E1" w:rsidRPr="00EE4F3C">
        <w:rPr>
          <w:lang w:val="en-GB"/>
        </w:rPr>
        <w:t>dimension it is simply the spatial derivative.) That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596"/>
      </w:tblGrid>
      <w:tr w:rsidR="00B656E1" w:rsidRPr="00EE4F3C" w14:paraId="3E72AA34" w14:textId="77777777" w:rsidTr="005536BA">
        <w:tc>
          <w:tcPr>
            <w:tcW w:w="8365" w:type="dxa"/>
          </w:tcPr>
          <w:p w14:paraId="58227B42" w14:textId="6944FD26" w:rsidR="00B656E1" w:rsidRPr="00EE4F3C" w:rsidRDefault="00B656E1" w:rsidP="00F33DB9">
            <w:pPr>
              <w:rPr>
                <w:lang w:val="en-GB"/>
              </w:rPr>
            </w:pPr>
            <m:oMathPara>
              <m:oMath>
                <m:r>
                  <w:rPr>
                    <w:rFonts w:ascii="Cambria Math" w:hAnsi="Cambria Math"/>
                    <w:lang w:val="en-GB"/>
                  </w:rPr>
                  <m:t>J=-D</m:t>
                </m:r>
                <m:f>
                  <m:fPr>
                    <m:ctrlPr>
                      <w:rPr>
                        <w:rFonts w:ascii="Cambria Math" w:hAnsi="Cambria Math"/>
                        <w:i/>
                        <w:lang w:val="en-GB"/>
                      </w:rPr>
                    </m:ctrlPr>
                  </m:fPr>
                  <m:num>
                    <m:r>
                      <w:rPr>
                        <w:rFonts w:ascii="Cambria Math" w:hAnsi="Cambria Math"/>
                        <w:lang w:val="en-GB"/>
                      </w:rPr>
                      <m:t>∂c</m:t>
                    </m:r>
                  </m:num>
                  <m:den>
                    <m:r>
                      <w:rPr>
                        <w:rFonts w:ascii="Cambria Math" w:hAnsi="Cambria Math"/>
                        <w:lang w:val="en-GB"/>
                      </w:rPr>
                      <m:t>∂x</m:t>
                    </m:r>
                  </m:den>
                </m:f>
                <m:r>
                  <w:rPr>
                    <w:rFonts w:ascii="Cambria Math" w:hAnsi="Cambria Math"/>
                    <w:lang w:val="en-GB"/>
                  </w:rPr>
                  <m:t>,</m:t>
                </m:r>
              </m:oMath>
            </m:oMathPara>
          </w:p>
        </w:tc>
        <w:tc>
          <w:tcPr>
            <w:tcW w:w="596" w:type="dxa"/>
            <w:vAlign w:val="center"/>
          </w:tcPr>
          <w:p w14:paraId="3DDF66AC" w14:textId="5F891D83" w:rsidR="00B656E1" w:rsidRPr="00EE4F3C" w:rsidRDefault="00B656E1" w:rsidP="002D322F">
            <w:pPr>
              <w:jc w:val="right"/>
              <w:rPr>
                <w:lang w:val="en-GB"/>
              </w:rPr>
            </w:pPr>
            <w:bookmarkStart w:id="47" w:name="eq_ficks_law"/>
            <w:r w:rsidRPr="00EE4F3C">
              <w:rPr>
                <w:lang w:val="en-GB"/>
              </w:rPr>
              <w:t>(</w:t>
            </w:r>
            <w:r w:rsidRPr="00EE4F3C">
              <w:rPr>
                <w:lang w:val="en-GB"/>
              </w:rPr>
              <w:fldChar w:fldCharType="begin"/>
            </w:r>
            <w:r w:rsidRPr="00EE4F3C">
              <w:rPr>
                <w:lang w:val="en-GB"/>
              </w:rPr>
              <w:instrText xml:space="preserve"> REF _Ref3814136 \n \h </w:instrText>
            </w:r>
            <w:r w:rsidR="007C742D" w:rsidRPr="00EE4F3C">
              <w:rPr>
                <w:lang w:val="en-GB"/>
              </w:rPr>
              <w:instrText xml:space="preserve"> \* MERGEFORMAT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\r 1 \* MERGEFORMAT </w:instrText>
            </w:r>
            <w:r w:rsidRPr="00EE4F3C">
              <w:rPr>
                <w:lang w:val="en-GB"/>
              </w:rPr>
              <w:fldChar w:fldCharType="separate"/>
            </w:r>
            <w:r w:rsidR="00352980">
              <w:rPr>
                <w:noProof/>
                <w:lang w:val="en-GB"/>
              </w:rPr>
              <w:t>1</w:t>
            </w:r>
            <w:r w:rsidRPr="00EE4F3C">
              <w:rPr>
                <w:lang w:val="en-GB"/>
              </w:rPr>
              <w:fldChar w:fldCharType="end"/>
            </w:r>
            <w:r w:rsidRPr="00EE4F3C">
              <w:rPr>
                <w:lang w:val="en-GB"/>
              </w:rPr>
              <w:t>)</w:t>
            </w:r>
            <w:bookmarkEnd w:id="47"/>
          </w:p>
        </w:tc>
      </w:tr>
    </w:tbl>
    <w:p w14:paraId="4FF85EF0" w14:textId="6DD8E8B7" w:rsidR="00B656E1" w:rsidRPr="00EE4F3C" w:rsidRDefault="00B656E1" w:rsidP="00B656E1">
      <w:pPr>
        <w:jc w:val="both"/>
        <w:rPr>
          <w:lang w:val="en-GB"/>
        </w:rPr>
      </w:pPr>
      <w:r w:rsidRPr="00EE4F3C">
        <w:rPr>
          <w:lang w:val="en-GB"/>
        </w:rPr>
        <w:t xml:space="preserve">where the constant of proportionality </w:t>
      </w:r>
      <m:oMath>
        <m:r>
          <w:rPr>
            <w:rFonts w:ascii="Cambria Math" w:hAnsi="Cambria Math"/>
            <w:lang w:val="en-GB"/>
          </w:rPr>
          <m:t>D</m:t>
        </m:r>
      </m:oMath>
      <w:r w:rsidRPr="00EE4F3C">
        <w:rPr>
          <w:lang w:val="en-GB"/>
        </w:rPr>
        <w:t xml:space="preserve"> is the so-called diffusion constant, which can depend on temperature, pressure, solute and solvent. If </w:t>
      </w:r>
      <m:oMath>
        <m:r>
          <w:rPr>
            <w:rFonts w:ascii="Cambria Math" w:hAnsi="Cambria Math"/>
            <w:lang w:val="en-GB"/>
          </w:rPr>
          <m:t>c</m:t>
        </m:r>
      </m:oMath>
      <w:r w:rsidRPr="00EE4F3C">
        <w:rPr>
          <w:lang w:val="en-GB"/>
        </w:rPr>
        <w:t xml:space="preserve"> is given in mol/m</w:t>
      </w:r>
      <w:r w:rsidRPr="00EE4F3C">
        <w:rPr>
          <w:vertAlign w:val="superscript"/>
          <w:lang w:val="en-GB"/>
        </w:rPr>
        <w:t>3</w:t>
      </w:r>
      <w:r w:rsidR="002E52E6" w:rsidRPr="00EE4F3C">
        <w:rPr>
          <w:lang w:val="en-GB"/>
        </w:rPr>
        <w:t xml:space="preserve">, </w:t>
      </w:r>
      <w:r w:rsidRPr="00EE4F3C">
        <w:rPr>
          <w:lang w:val="en-GB"/>
        </w:rPr>
        <w:t xml:space="preserve">then </w:t>
      </w:r>
      <m:oMath>
        <m:r>
          <w:rPr>
            <w:rFonts w:ascii="Cambria Math" w:hAnsi="Cambria Math"/>
            <w:lang w:val="en-GB"/>
          </w:rPr>
          <m:t>J</m:t>
        </m:r>
      </m:oMath>
      <w:r w:rsidRPr="00EE4F3C">
        <w:rPr>
          <w:lang w:val="en-GB"/>
        </w:rPr>
        <w:t xml:space="preserve"> gives the amount </w:t>
      </w:r>
      <w:r w:rsidR="002E52E6" w:rsidRPr="00EE4F3C">
        <w:rPr>
          <w:lang w:val="en-GB"/>
        </w:rPr>
        <w:t xml:space="preserve">of solute passing per unit area </w:t>
      </w:r>
      <w:r w:rsidRPr="00EE4F3C">
        <w:rPr>
          <w:lang w:val="en-GB"/>
        </w:rPr>
        <w:t xml:space="preserve">in </w:t>
      </w:r>
      <w:r w:rsidRPr="00EE4F3C">
        <w:rPr>
          <w:lang w:val="en-GB"/>
        </w:rPr>
        <w:lastRenderedPageBreak/>
        <w:t>mol/(s</w:t>
      </w:r>
      <w:r w:rsidRPr="00EE4F3C">
        <w:rPr>
          <w:rFonts w:cstheme="minorHAnsi"/>
          <w:lang w:val="en-GB"/>
        </w:rPr>
        <w:t>·</w:t>
      </w:r>
      <w:r w:rsidRPr="00EE4F3C">
        <w:rPr>
          <w:lang w:val="en-GB"/>
        </w:rPr>
        <w:t>m</w:t>
      </w:r>
      <w:r w:rsidRPr="00EE4F3C">
        <w:rPr>
          <w:vertAlign w:val="superscript"/>
          <w:lang w:val="en-GB"/>
        </w:rPr>
        <w:t>2</w:t>
      </w:r>
      <w:r w:rsidRPr="00EE4F3C">
        <w:rPr>
          <w:lang w:val="en-GB"/>
        </w:rPr>
        <w:t xml:space="preserve">). If </w:t>
      </w:r>
      <m:oMath>
        <m:r>
          <w:rPr>
            <w:rFonts w:ascii="Cambria Math" w:hAnsi="Cambria Math"/>
            <w:lang w:val="en-GB"/>
          </w:rPr>
          <m:t>c</m:t>
        </m:r>
      </m:oMath>
      <w:r w:rsidRPr="00EE4F3C">
        <w:rPr>
          <w:lang w:val="en-GB"/>
        </w:rPr>
        <w:t xml:space="preserve"> is given in kg/m</w:t>
      </w:r>
      <w:r w:rsidRPr="00EE4F3C">
        <w:rPr>
          <w:vertAlign w:val="superscript"/>
          <w:lang w:val="en-GB"/>
        </w:rPr>
        <w:t>3</w:t>
      </w:r>
      <w:r w:rsidR="002E52E6" w:rsidRPr="00EE4F3C">
        <w:rPr>
          <w:lang w:val="en-GB"/>
        </w:rPr>
        <w:t xml:space="preserve">, </w:t>
      </w:r>
      <w:r w:rsidRPr="00EE4F3C">
        <w:rPr>
          <w:lang w:val="en-GB"/>
        </w:rPr>
        <w:t>then</w:t>
      </w:r>
      <w:r w:rsidRPr="00EE4F3C">
        <w:rPr>
          <w:b/>
          <w:lang w:val="en-GB"/>
        </w:rPr>
        <w:t xml:space="preserve"> </w:t>
      </w:r>
      <m:oMath>
        <m:r>
          <w:rPr>
            <w:rFonts w:ascii="Cambria Math" w:hAnsi="Cambria Math"/>
            <w:lang w:val="en-GB"/>
          </w:rPr>
          <m:t>J</m:t>
        </m:r>
      </m:oMath>
      <w:r w:rsidRPr="00EE4F3C">
        <w:rPr>
          <w:lang w:val="en-GB"/>
        </w:rPr>
        <w:t xml:space="preserve"> is in (s</w:t>
      </w:r>
      <w:r w:rsidRPr="00EE4F3C">
        <w:rPr>
          <w:rFonts w:cstheme="minorHAnsi"/>
          <w:lang w:val="en-GB"/>
        </w:rPr>
        <w:t>·</w:t>
      </w:r>
      <w:r w:rsidRPr="00EE4F3C">
        <w:rPr>
          <w:lang w:val="en-GB"/>
        </w:rPr>
        <w:t>m</w:t>
      </w:r>
      <w:r w:rsidRPr="00EE4F3C">
        <w:rPr>
          <w:vertAlign w:val="superscript"/>
          <w:lang w:val="en-GB"/>
        </w:rPr>
        <w:t>2</w:t>
      </w:r>
      <w:r w:rsidRPr="00EE4F3C">
        <w:rPr>
          <w:lang w:val="en-GB"/>
        </w:rPr>
        <w:t>).</w:t>
      </w:r>
      <w:r w:rsidR="00F33DB9" w:rsidRPr="00EE4F3C">
        <w:rPr>
          <w:lang w:val="en-GB"/>
        </w:rPr>
        <w:t xml:space="preserve"> The curly </w:t>
      </w:r>
      <m:oMath>
        <m:r>
          <w:rPr>
            <w:rFonts w:ascii="Cambria Math" w:hAnsi="Cambria Math"/>
            <w:lang w:val="en-GB"/>
          </w:rPr>
          <m:t>∂</m:t>
        </m:r>
      </m:oMath>
      <w:r w:rsidR="00F33DB9" w:rsidRPr="00EE4F3C">
        <w:rPr>
          <w:lang w:val="en-GB"/>
        </w:rPr>
        <w:t xml:space="preserve">’s are used to indicate that it is a partial derivative (see appendix </w:t>
      </w:r>
      <w:r w:rsidR="00F33DB9" w:rsidRPr="00EE4F3C">
        <w:rPr>
          <w:lang w:val="en-GB"/>
        </w:rPr>
        <w:fldChar w:fldCharType="begin"/>
      </w:r>
      <w:r w:rsidR="00F33DB9" w:rsidRPr="00EE4F3C">
        <w:rPr>
          <w:lang w:val="en-GB"/>
        </w:rPr>
        <w:instrText xml:space="preserve"> REF _Ref8286244 \r \h </w:instrText>
      </w:r>
      <w:r w:rsidR="00F33DB9" w:rsidRPr="00EE4F3C">
        <w:rPr>
          <w:lang w:val="en-GB"/>
        </w:rPr>
      </w:r>
      <w:r w:rsidR="00F33DB9" w:rsidRPr="00EE4F3C">
        <w:rPr>
          <w:lang w:val="en-GB"/>
        </w:rPr>
        <w:fldChar w:fldCharType="separate"/>
      </w:r>
      <w:r w:rsidR="00352980">
        <w:rPr>
          <w:lang w:val="en-GB"/>
        </w:rPr>
        <w:t>C</w:t>
      </w:r>
      <w:r w:rsidR="00F33DB9" w:rsidRPr="00EE4F3C">
        <w:rPr>
          <w:lang w:val="en-GB"/>
        </w:rPr>
        <w:fldChar w:fldCharType="end"/>
      </w:r>
      <w:r w:rsidR="00F33DB9" w:rsidRPr="00EE4F3C">
        <w:rPr>
          <w:lang w:val="en-GB"/>
        </w:rPr>
        <w:t>, section</w:t>
      </w:r>
      <w:r w:rsidR="00A72E02" w:rsidRPr="00EE4F3C">
        <w:rPr>
          <w:lang w:val="en-GB"/>
        </w:rPr>
        <w:t xml:space="preserve"> </w:t>
      </w:r>
      <w:r w:rsidR="00A72E02" w:rsidRPr="00EE4F3C">
        <w:rPr>
          <w:lang w:val="en-GB"/>
        </w:rPr>
        <w:fldChar w:fldCharType="begin"/>
      </w:r>
      <w:r w:rsidR="00A72E02" w:rsidRPr="00EE4F3C">
        <w:rPr>
          <w:lang w:val="en-GB"/>
        </w:rPr>
        <w:instrText xml:space="preserve"> REF _Ref14887483 \r \h </w:instrText>
      </w:r>
      <w:r w:rsidR="00A72E02" w:rsidRPr="00EE4F3C">
        <w:rPr>
          <w:lang w:val="en-GB"/>
        </w:rPr>
      </w:r>
      <w:r w:rsidR="00A72E02" w:rsidRPr="00EE4F3C">
        <w:rPr>
          <w:lang w:val="en-GB"/>
        </w:rPr>
        <w:fldChar w:fldCharType="separate"/>
      </w:r>
      <w:r w:rsidR="00352980">
        <w:rPr>
          <w:lang w:val="en-GB"/>
        </w:rPr>
        <w:t>C.4.1</w:t>
      </w:r>
      <w:r w:rsidR="00A72E02" w:rsidRPr="00EE4F3C">
        <w:rPr>
          <w:lang w:val="en-GB"/>
        </w:rPr>
        <w:fldChar w:fldCharType="end"/>
      </w:r>
      <w:r w:rsidR="00F33DB9" w:rsidRPr="00EE4F3C">
        <w:rPr>
          <w:lang w:val="en-GB"/>
        </w:rPr>
        <w:t xml:space="preserve">). </w:t>
      </w:r>
    </w:p>
    <w:p w14:paraId="1B2FAF28" w14:textId="616784A4" w:rsidR="00777A88" w:rsidRPr="00EE4F3C" w:rsidRDefault="00B656E1" w:rsidP="00B656E1">
      <w:pPr>
        <w:jc w:val="both"/>
        <w:rPr>
          <w:lang w:val="en-GB"/>
        </w:rPr>
      </w:pPr>
      <w:r w:rsidRPr="00EE4F3C">
        <w:rPr>
          <w:lang w:val="en-GB"/>
        </w:rPr>
        <w:t>In general, due to this diffusion, the concentration changes in time, and therefore also the diffusion flux.</w:t>
      </w:r>
      <w:r w:rsidR="00777A88" w:rsidRPr="00EE4F3C">
        <w:rPr>
          <w:lang w:val="en-GB"/>
        </w:rPr>
        <w:t xml:space="preserve"> The equation that governs this can be obtained by invoking</w:t>
      </w:r>
      <w:r w:rsidRPr="00EE4F3C">
        <w:rPr>
          <w:lang w:val="en-GB"/>
        </w:rPr>
        <w:t xml:space="preserve"> mass conservation</w:t>
      </w:r>
      <w:r w:rsidR="00777A88" w:rsidRPr="00EE4F3C">
        <w:rPr>
          <w:lang w:val="en-GB"/>
        </w:rPr>
        <w:t>, which in one dimension and in terms of concentration</w:t>
      </w:r>
      <w:r w:rsidRPr="00EE4F3C">
        <w:rPr>
          <w:lang w:val="en-GB"/>
        </w:rPr>
        <w:t xml:space="preserve"> </w:t>
      </w:r>
      <w:r w:rsidR="00777A88" w:rsidRPr="00EE4F3C">
        <w:rPr>
          <w:lang w:val="en-GB"/>
        </w:rPr>
        <w:t xml:space="preserve">reads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777A88" w:rsidRPr="00EE4F3C" w14:paraId="11F9369E" w14:textId="77777777" w:rsidTr="002D322F">
        <w:tc>
          <w:tcPr>
            <w:tcW w:w="8365" w:type="dxa"/>
          </w:tcPr>
          <w:p w14:paraId="4D70CEF3" w14:textId="68D83900" w:rsidR="00777A88" w:rsidRPr="00EE4F3C" w:rsidRDefault="00964050" w:rsidP="00777A88">
            <w:pPr>
              <w:rPr>
                <w:lang w:val="en-GB"/>
              </w:rPr>
            </w:pPr>
            <m:oMathPara>
              <m:oMath>
                <m:f>
                  <m:fPr>
                    <m:ctrlPr>
                      <w:rPr>
                        <w:rFonts w:ascii="Cambria Math" w:hAnsi="Cambria Math"/>
                        <w:i/>
                        <w:lang w:val="en-GB"/>
                      </w:rPr>
                    </m:ctrlPr>
                  </m:fPr>
                  <m:num>
                    <m:r>
                      <w:rPr>
                        <w:rFonts w:ascii="Cambria Math" w:hAnsi="Cambria Math"/>
                        <w:lang w:val="en-GB"/>
                      </w:rPr>
                      <m:t>∂c</m:t>
                    </m:r>
                  </m:num>
                  <m:den>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∂J</m:t>
                    </m:r>
                  </m:num>
                  <m:den>
                    <m:r>
                      <w:rPr>
                        <w:rFonts w:ascii="Cambria Math" w:hAnsi="Cambria Math"/>
                        <w:lang w:val="en-GB"/>
                      </w:rPr>
                      <m:t>∂x</m:t>
                    </m:r>
                  </m:den>
                </m:f>
                <m:r>
                  <w:rPr>
                    <w:rFonts w:ascii="Cambria Math" w:hAnsi="Cambria Math"/>
                    <w:lang w:val="en-GB"/>
                  </w:rPr>
                  <m:t>=0.</m:t>
                </m:r>
              </m:oMath>
            </m:oMathPara>
          </w:p>
        </w:tc>
        <w:tc>
          <w:tcPr>
            <w:tcW w:w="697" w:type="dxa"/>
            <w:vAlign w:val="center"/>
          </w:tcPr>
          <w:p w14:paraId="7BC00E80" w14:textId="2743E41A" w:rsidR="00777A88" w:rsidRPr="00EE4F3C" w:rsidRDefault="00777A88" w:rsidP="002D322F">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2</w:t>
            </w:r>
            <w:r w:rsidRPr="00EE4F3C">
              <w:rPr>
                <w:lang w:val="en-GB"/>
              </w:rPr>
              <w:fldChar w:fldCharType="end"/>
            </w:r>
            <w:r w:rsidRPr="00EE4F3C">
              <w:rPr>
                <w:lang w:val="en-GB"/>
              </w:rPr>
              <w:t>)</w:t>
            </w:r>
          </w:p>
        </w:tc>
      </w:tr>
    </w:tbl>
    <w:p w14:paraId="065EF30F" w14:textId="64A60C92" w:rsidR="00B656E1" w:rsidRPr="00EE4F3C" w:rsidRDefault="00777A88" w:rsidP="00B656E1">
      <w:pPr>
        <w:jc w:val="both"/>
        <w:rPr>
          <w:lang w:val="en-GB"/>
        </w:rPr>
      </w:pPr>
      <w:r w:rsidRPr="00EE4F3C">
        <w:rPr>
          <w:lang w:val="en-GB"/>
        </w:rPr>
        <w:t xml:space="preserve">Combining this with </w:t>
      </w:r>
      <w:r w:rsidR="00B656E1" w:rsidRPr="00EE4F3C">
        <w:rPr>
          <w:lang w:val="en-GB"/>
        </w:rPr>
        <w:t xml:space="preserve">Fick’s </w:t>
      </w:r>
      <w:r w:rsidR="00F33DB9" w:rsidRPr="00EE4F3C">
        <w:rPr>
          <w:lang w:val="en-GB"/>
        </w:rPr>
        <w:t>L</w:t>
      </w:r>
      <w:r w:rsidR="00B656E1" w:rsidRPr="00EE4F3C">
        <w:rPr>
          <w:lang w:val="en-GB"/>
        </w:rPr>
        <w:t>aw</w:t>
      </w:r>
      <w:r w:rsidR="00F33DB9" w:rsidRPr="00EE4F3C">
        <w:rPr>
          <w:lang w:val="en-GB"/>
        </w:rPr>
        <w:t xml:space="preserve"> one can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B656E1" w:rsidRPr="00EE4F3C" w14:paraId="66FDEBFD" w14:textId="77777777" w:rsidTr="002D322F">
        <w:tc>
          <w:tcPr>
            <w:tcW w:w="8365" w:type="dxa"/>
          </w:tcPr>
          <w:p w14:paraId="039F4013" w14:textId="7A4D0606" w:rsidR="00B656E1" w:rsidRPr="00EE4F3C" w:rsidRDefault="00964050" w:rsidP="00F33DB9">
            <w:pPr>
              <w:rPr>
                <w:lang w:val="en-GB"/>
              </w:rPr>
            </w:pPr>
            <m:oMathPara>
              <m:oMath>
                <m:f>
                  <m:fPr>
                    <m:ctrlPr>
                      <w:rPr>
                        <w:rFonts w:ascii="Cambria Math" w:hAnsi="Cambria Math"/>
                        <w:i/>
                        <w:lang w:val="en-GB"/>
                      </w:rPr>
                    </m:ctrlPr>
                  </m:fPr>
                  <m:num>
                    <m:r>
                      <w:rPr>
                        <w:rFonts w:ascii="Cambria Math" w:hAnsi="Cambria Math"/>
                        <w:lang w:val="en-GB"/>
                      </w:rPr>
                      <m:t>∂c</m:t>
                    </m:r>
                  </m:num>
                  <m:den>
                    <m:r>
                      <w:rPr>
                        <w:rFonts w:ascii="Cambria Math" w:hAnsi="Cambria Math"/>
                        <w:lang w:val="en-GB"/>
                      </w:rPr>
                      <m:t>∂t</m:t>
                    </m:r>
                  </m:den>
                </m:f>
                <m:r>
                  <w:rPr>
                    <w:rFonts w:ascii="Cambria Math" w:hAnsi="Cambria Math"/>
                    <w:lang w:val="en-GB"/>
                  </w:rPr>
                  <m:t>=D</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c</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m:t>
                </m:r>
              </m:oMath>
            </m:oMathPara>
          </w:p>
        </w:tc>
        <w:tc>
          <w:tcPr>
            <w:tcW w:w="697" w:type="dxa"/>
            <w:vAlign w:val="center"/>
          </w:tcPr>
          <w:p w14:paraId="0F69C02B" w14:textId="5E5D9C78" w:rsidR="00B656E1" w:rsidRPr="00EE4F3C" w:rsidRDefault="00B656E1" w:rsidP="002D322F">
            <w:pPr>
              <w:jc w:val="right"/>
              <w:rPr>
                <w:lang w:val="en-GB"/>
              </w:rPr>
            </w:pPr>
            <w:bookmarkStart w:id="48" w:name="ficks_second_law_3d"/>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3</w:t>
            </w:r>
            <w:r w:rsidRPr="00EE4F3C">
              <w:rPr>
                <w:lang w:val="en-GB"/>
              </w:rPr>
              <w:fldChar w:fldCharType="end"/>
            </w:r>
            <w:r w:rsidRPr="00EE4F3C">
              <w:rPr>
                <w:lang w:val="en-GB"/>
              </w:rPr>
              <w:t>)</w:t>
            </w:r>
            <w:bookmarkEnd w:id="48"/>
          </w:p>
        </w:tc>
      </w:tr>
    </w:tbl>
    <w:p w14:paraId="11AE19FC" w14:textId="7F8880B1" w:rsidR="00C33815" w:rsidRPr="00EE4F3C" w:rsidRDefault="00F33DB9" w:rsidP="006B2088">
      <w:pPr>
        <w:jc w:val="both"/>
        <w:rPr>
          <w:lang w:val="en-GB"/>
        </w:rPr>
      </w:pPr>
      <w:r w:rsidRPr="00EE4F3C">
        <w:rPr>
          <w:lang w:val="en-GB"/>
        </w:rPr>
        <w:t>T</w:t>
      </w:r>
      <w:r w:rsidR="001C2B05" w:rsidRPr="00EE4F3C">
        <w:rPr>
          <w:lang w:val="en-GB"/>
        </w:rPr>
        <w:t xml:space="preserve">his equation is first order in time and second order in space. </w:t>
      </w:r>
      <w:r w:rsidR="00D82820" w:rsidRPr="00EE4F3C">
        <w:rPr>
          <w:lang w:val="en-GB"/>
        </w:rPr>
        <w:t>Given</w:t>
      </w:r>
      <w:r w:rsidR="001C2B05" w:rsidRPr="00EE4F3C">
        <w:rPr>
          <w:lang w:val="en-GB"/>
        </w:rPr>
        <w:t xml:space="preserve"> an initial condition and two boundary conditions</w:t>
      </w:r>
      <w:r w:rsidR="005B6221" w:rsidRPr="00EE4F3C">
        <w:rPr>
          <w:lang w:val="en-GB"/>
        </w:rPr>
        <w:t>,</w:t>
      </w:r>
      <w:r w:rsidR="001C2B05" w:rsidRPr="00EE4F3C">
        <w:rPr>
          <w:lang w:val="en-GB"/>
        </w:rPr>
        <w:t xml:space="preserve"> it</w:t>
      </w:r>
      <w:r w:rsidR="00D82820" w:rsidRPr="00EE4F3C">
        <w:rPr>
          <w:lang w:val="en-GB"/>
        </w:rPr>
        <w:t xml:space="preserve"> will have a unique solution</w:t>
      </w:r>
      <w:r w:rsidR="001C2B05" w:rsidRPr="00EE4F3C">
        <w:rPr>
          <w:lang w:val="en-GB"/>
        </w:rPr>
        <w:t xml:space="preserve">. The initial condition is simply the concentration profile at some (initial) time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oMath>
      <w:r w:rsidR="001C2B05" w:rsidRPr="00EE4F3C">
        <w:rPr>
          <w:lang w:val="en-GB"/>
        </w:rPr>
        <w:t xml:space="preserve">, which must already comply with the boundary conditions. The boundary conditions must specify what happens at the ends of the tubes. </w:t>
      </w:r>
      <w:r w:rsidR="005457D2" w:rsidRPr="00EE4F3C">
        <w:rPr>
          <w:lang w:val="en-GB"/>
        </w:rPr>
        <w:t>The concentration could be fixed in time to a certain value if it is connected to a very large (stirred) tank of that concentration, possibly zero of course. Or there could be a dead end, in which case the gradient must be zero there, because otherwise there would be diffusion.</w:t>
      </w:r>
      <w:r w:rsidR="00A72E02" w:rsidRPr="00EE4F3C">
        <w:rPr>
          <w:lang w:val="en-GB"/>
        </w:rPr>
        <w:t xml:space="preserve"> More types of boundary conditions are possible, but will not be considered here.</w:t>
      </w:r>
    </w:p>
    <w:p w14:paraId="48DA4384" w14:textId="77777777" w:rsidR="002E52E6" w:rsidRPr="00EE4F3C" w:rsidRDefault="002E52E6" w:rsidP="002E52E6">
      <w:pPr>
        <w:jc w:val="both"/>
        <w:rPr>
          <w:lang w:val="en-GB"/>
        </w:rPr>
      </w:pPr>
      <w:r w:rsidRPr="00EE4F3C">
        <w:rPr>
          <w:lang w:val="en-GB"/>
        </w:rPr>
        <w:t xml:space="preserve">As before, we will first look at the equilibrium distribution. In equilibrium </w:t>
      </w:r>
      <m:oMath>
        <m:f>
          <m:fPr>
            <m:ctrlPr>
              <w:rPr>
                <w:rFonts w:ascii="Cambria Math" w:hAnsi="Cambria Math"/>
                <w:i/>
                <w:lang w:val="en-GB"/>
              </w:rPr>
            </m:ctrlPr>
          </m:fPr>
          <m:num>
            <m:r>
              <w:rPr>
                <w:rFonts w:ascii="Cambria Math" w:hAnsi="Cambria Math"/>
                <w:lang w:val="en-GB"/>
              </w:rPr>
              <m:t>∂c</m:t>
            </m:r>
          </m:num>
          <m:den>
            <m:r>
              <w:rPr>
                <w:rFonts w:ascii="Cambria Math" w:hAnsi="Cambria Math"/>
                <w:lang w:val="en-GB"/>
              </w:rPr>
              <m:t>∂t</m:t>
            </m:r>
          </m:den>
        </m:f>
        <m:r>
          <w:rPr>
            <w:rFonts w:ascii="Cambria Math" w:hAnsi="Cambria Math"/>
            <w:lang w:val="en-GB"/>
          </w:rPr>
          <m:t>=0</m:t>
        </m:r>
      </m:oMath>
      <w:r w:rsidRPr="00EE4F3C">
        <w:rPr>
          <w:lang w:val="en-GB"/>
        </w:rPr>
        <w:t xml:space="preserve"> and Fick’s second law, equation,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2E52E6" w:rsidRPr="00EE4F3C" w14:paraId="20E8926A" w14:textId="77777777" w:rsidTr="002D322F">
        <w:tc>
          <w:tcPr>
            <w:tcW w:w="8365" w:type="dxa"/>
          </w:tcPr>
          <w:p w14:paraId="785CF125" w14:textId="77777777" w:rsidR="002E52E6" w:rsidRPr="00EE4F3C" w:rsidRDefault="00964050" w:rsidP="002D322F">
            <w:pPr>
              <w:rPr>
                <w:lang w:val="en-GB"/>
              </w:rPr>
            </w:pPr>
            <m:oMathPara>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=0.</m:t>
                </m:r>
              </m:oMath>
            </m:oMathPara>
          </w:p>
        </w:tc>
        <w:tc>
          <w:tcPr>
            <w:tcW w:w="697" w:type="dxa"/>
            <w:vAlign w:val="center"/>
          </w:tcPr>
          <w:p w14:paraId="209C229D" w14:textId="32C961A5" w:rsidR="002E52E6" w:rsidRPr="00EE4F3C" w:rsidRDefault="002E52E6" w:rsidP="002D322F">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4</w:t>
            </w:r>
            <w:r w:rsidRPr="00EE4F3C">
              <w:rPr>
                <w:lang w:val="en-GB"/>
              </w:rPr>
              <w:fldChar w:fldCharType="end"/>
            </w:r>
            <w:r w:rsidRPr="00EE4F3C">
              <w:rPr>
                <w:lang w:val="en-GB"/>
              </w:rPr>
              <w:t>)</w:t>
            </w:r>
          </w:p>
        </w:tc>
      </w:tr>
    </w:tbl>
    <w:p w14:paraId="1545BAE3" w14:textId="77777777" w:rsidR="002E52E6" w:rsidRPr="00EE4F3C" w:rsidRDefault="002E52E6" w:rsidP="002E52E6">
      <w:pPr>
        <w:jc w:val="both"/>
        <w:rPr>
          <w:lang w:val="en-GB"/>
        </w:rPr>
      </w:pPr>
      <w:r w:rsidRPr="00EE4F3C">
        <w:rPr>
          <w:lang w:val="en-GB"/>
        </w:rPr>
        <w:t>Integrating twice gives the general 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2E52E6" w:rsidRPr="00EE4F3C" w14:paraId="723EB450" w14:textId="77777777" w:rsidTr="002D322F">
        <w:tc>
          <w:tcPr>
            <w:tcW w:w="8365" w:type="dxa"/>
          </w:tcPr>
          <w:p w14:paraId="2F1F49CB" w14:textId="77777777" w:rsidR="002E52E6" w:rsidRPr="00EE4F3C" w:rsidRDefault="002E52E6" w:rsidP="002D322F">
            <w:pPr>
              <w:rPr>
                <w:lang w:val="en-GB"/>
              </w:rPr>
            </w:pPr>
            <m:oMathPara>
              <m:oMath>
                <m:r>
                  <w:rPr>
                    <w:rFonts w:ascii="Cambria Math" w:hAnsi="Cambria Math"/>
                    <w:lang w:val="en-GB"/>
                  </w:rPr>
                  <m:t>c</m:t>
                </m:r>
                <m:d>
                  <m:dPr>
                    <m:ctrlPr>
                      <w:rPr>
                        <w:rFonts w:ascii="Cambria Math" w:hAnsi="Cambria Math"/>
                        <w:i/>
                        <w:lang w:val="en-GB"/>
                      </w:rPr>
                    </m:ctrlPr>
                  </m:dPr>
                  <m:e>
                    <m:r>
                      <w:rPr>
                        <w:rFonts w:ascii="Cambria Math" w:hAnsi="Cambria Math"/>
                        <w:lang w:val="en-GB"/>
                      </w:rPr>
                      <m:t>x</m:t>
                    </m:r>
                  </m:e>
                </m:d>
                <m:r>
                  <w:rPr>
                    <w:rFonts w:ascii="Cambria Math" w:hAnsi="Cambria Math"/>
                    <w:lang w:val="en-GB"/>
                  </w:rPr>
                  <m:t>=ax+b.</m:t>
                </m:r>
              </m:oMath>
            </m:oMathPara>
          </w:p>
        </w:tc>
        <w:tc>
          <w:tcPr>
            <w:tcW w:w="697" w:type="dxa"/>
            <w:vAlign w:val="center"/>
          </w:tcPr>
          <w:p w14:paraId="5E5EB47B" w14:textId="77E4B6FD" w:rsidR="002E52E6" w:rsidRPr="00EE4F3C" w:rsidRDefault="002E52E6" w:rsidP="002D322F">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5</w:t>
            </w:r>
            <w:r w:rsidRPr="00EE4F3C">
              <w:rPr>
                <w:lang w:val="en-GB"/>
              </w:rPr>
              <w:fldChar w:fldCharType="end"/>
            </w:r>
            <w:r w:rsidRPr="00EE4F3C">
              <w:rPr>
                <w:lang w:val="en-GB"/>
              </w:rPr>
              <w:t>)</w:t>
            </w:r>
          </w:p>
        </w:tc>
      </w:tr>
    </w:tbl>
    <w:p w14:paraId="6A9854E6" w14:textId="77777777" w:rsidR="002E52E6" w:rsidRPr="00EE4F3C" w:rsidRDefault="002E52E6" w:rsidP="002E52E6">
      <w:pPr>
        <w:jc w:val="both"/>
        <w:rPr>
          <w:lang w:val="en-GB"/>
        </w:rPr>
      </w:pPr>
      <w:r w:rsidRPr="00EE4F3C">
        <w:rPr>
          <w:lang w:val="en-GB"/>
        </w:rPr>
        <w:t xml:space="preserve">We have found that the equilibrium concentration profiles are linear. Say, the length of the tube is </w:t>
      </w:r>
      <m:oMath>
        <m:r>
          <w:rPr>
            <w:rFonts w:ascii="Cambria Math" w:hAnsi="Cambria Math"/>
            <w:lang w:val="en-GB"/>
          </w:rPr>
          <m:t>L</m:t>
        </m:r>
      </m:oMath>
      <w:r w:rsidRPr="00EE4F3C">
        <w:rPr>
          <w:lang w:val="en-GB"/>
        </w:rPr>
        <w:t xml:space="preserve"> and at one end, </w:t>
      </w:r>
      <m:oMath>
        <m:r>
          <w:rPr>
            <w:rFonts w:ascii="Cambria Math" w:hAnsi="Cambria Math"/>
            <w:lang w:val="en-GB"/>
          </w:rPr>
          <m:t>x=0</m:t>
        </m:r>
      </m:oMath>
      <w:r w:rsidRPr="00EE4F3C">
        <w:rPr>
          <w:lang w:val="en-GB"/>
        </w:rPr>
        <w:t xml:space="preserve">, the concentration is fixed at </w:t>
      </w:r>
      <m:oMath>
        <m:r>
          <w:rPr>
            <w:rFonts w:ascii="Cambria Math" w:hAnsi="Cambria Math"/>
            <w:lang w:val="en-GB"/>
          </w:rPr>
          <m:t>c</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EE4F3C">
        <w:rPr>
          <w:lang w:val="en-GB"/>
        </w:rPr>
        <w:t xml:space="preserve"> and at the other end, </w:t>
      </w:r>
      <m:oMath>
        <m:r>
          <w:rPr>
            <w:rFonts w:ascii="Cambria Math" w:hAnsi="Cambria Math"/>
            <w:lang w:val="en-GB"/>
          </w:rPr>
          <m:t>x=L</m:t>
        </m:r>
      </m:oMath>
      <w:r w:rsidRPr="00EE4F3C">
        <w:rPr>
          <w:lang w:val="en-GB"/>
        </w:rPr>
        <w:t xml:space="preserve">, the concentration is fixed at </w:t>
      </w:r>
      <m:oMath>
        <m:r>
          <w:rPr>
            <w:rFonts w:ascii="Cambria Math" w:hAnsi="Cambria Math"/>
            <w:lang w:val="en-GB"/>
          </w:rPr>
          <m:t>c</m:t>
        </m:r>
        <m:d>
          <m:dPr>
            <m:ctrlPr>
              <w:rPr>
                <w:rFonts w:ascii="Cambria Math" w:hAnsi="Cambria Math"/>
                <w:i/>
                <w:lang w:val="en-GB"/>
              </w:rPr>
            </m:ctrlPr>
          </m:dPr>
          <m:e>
            <m:r>
              <w:rPr>
                <w:rFonts w:ascii="Cambria Math" w:hAnsi="Cambria Math"/>
                <w:lang w:val="en-GB"/>
              </w:rPr>
              <m:t>L</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L</m:t>
            </m:r>
          </m:sub>
        </m:sSub>
      </m:oMath>
      <w:r w:rsidRPr="00EE4F3C">
        <w:rPr>
          <w:lang w:val="en-GB"/>
        </w:rPr>
        <w:t xml:space="preserve">, then the concentration profile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2E52E6" w:rsidRPr="00EE4F3C" w14:paraId="0E8D6468" w14:textId="77777777" w:rsidTr="002D322F">
        <w:tc>
          <w:tcPr>
            <w:tcW w:w="8365" w:type="dxa"/>
          </w:tcPr>
          <w:p w14:paraId="70FDF4DC" w14:textId="77777777" w:rsidR="002E52E6" w:rsidRPr="00EE4F3C" w:rsidRDefault="002E52E6" w:rsidP="002D322F">
            <w:pPr>
              <w:rPr>
                <w:lang w:val="en-GB"/>
              </w:rPr>
            </w:pPr>
            <m:oMathPara>
              <m:oMath>
                <m:r>
                  <w:rPr>
                    <w:rFonts w:ascii="Cambria Math" w:hAnsi="Cambria Math"/>
                    <w:lang w:val="en-GB"/>
                  </w:rPr>
                  <m:t>c</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num>
                      <m:den>
                        <m:r>
                          <w:rPr>
                            <w:rFonts w:ascii="Cambria Math" w:hAnsi="Cambria Math"/>
                            <w:lang w:val="en-GB"/>
                          </w:rPr>
                          <m:t>L</m:t>
                        </m:r>
                      </m:den>
                    </m:f>
                  </m:e>
                </m:d>
                <m:r>
                  <w:rPr>
                    <w:rFonts w:ascii="Cambria Math" w:hAnsi="Cambria Math"/>
                    <w:lang w:val="en-GB"/>
                  </w:rPr>
                  <m:t>x+</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oMath>
            </m:oMathPara>
          </w:p>
        </w:tc>
        <w:tc>
          <w:tcPr>
            <w:tcW w:w="697" w:type="dxa"/>
            <w:vAlign w:val="center"/>
          </w:tcPr>
          <w:p w14:paraId="59A79F0C" w14:textId="70BF2800" w:rsidR="002E52E6" w:rsidRPr="00EE4F3C" w:rsidRDefault="002E52E6" w:rsidP="002D322F">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6</w:t>
            </w:r>
            <w:r w:rsidRPr="00EE4F3C">
              <w:rPr>
                <w:lang w:val="en-GB"/>
              </w:rPr>
              <w:fldChar w:fldCharType="end"/>
            </w:r>
            <w:r w:rsidRPr="00EE4F3C">
              <w:rPr>
                <w:lang w:val="en-GB"/>
              </w:rPr>
              <w:t>)</w:t>
            </w:r>
          </w:p>
        </w:tc>
      </w:tr>
    </w:tbl>
    <w:p w14:paraId="7B35A49E" w14:textId="3AB9A801" w:rsidR="002E52E6" w:rsidRPr="00EE4F3C" w:rsidRDefault="002E52E6" w:rsidP="006B2088">
      <w:pPr>
        <w:jc w:val="both"/>
        <w:rPr>
          <w:rFonts w:cstheme="minorHAnsi"/>
          <w:highlight w:val="yellow"/>
          <w:lang w:val="en-GB"/>
        </w:rPr>
      </w:pPr>
      <w:r w:rsidRPr="00EE4F3C">
        <w:rPr>
          <w:lang w:val="en-GB"/>
        </w:rPr>
        <w:t>To study the time dependence, we will resort to computational methods.</w:t>
      </w:r>
    </w:p>
    <w:p w14:paraId="381684E3" w14:textId="3236A83D" w:rsidR="00D40EA5" w:rsidRPr="00EE4F3C" w:rsidRDefault="004F1DAF" w:rsidP="00123767">
      <w:pPr>
        <w:pStyle w:val="Heading3"/>
        <w:numPr>
          <w:ilvl w:val="2"/>
          <w:numId w:val="15"/>
        </w:numPr>
        <w:jc w:val="both"/>
        <w:rPr>
          <w:lang w:val="en-GB"/>
        </w:rPr>
      </w:pPr>
      <w:r>
        <w:rPr>
          <w:lang w:val="en-GB"/>
        </w:rPr>
        <w:t>T</w:t>
      </w:r>
      <w:r w:rsidR="00D40EA5" w:rsidRPr="00EE4F3C">
        <w:rPr>
          <w:lang w:val="en-GB"/>
        </w:rPr>
        <w:t>urning a PDE into a difference equation</w:t>
      </w:r>
    </w:p>
    <w:p w14:paraId="39DD1221" w14:textId="48C4E0F7" w:rsidR="009F4A08" w:rsidRPr="00EE4F3C" w:rsidRDefault="00217AE2" w:rsidP="00217AE2">
      <w:pPr>
        <w:jc w:val="both"/>
        <w:rPr>
          <w:lang w:val="en-GB"/>
        </w:rPr>
      </w:pPr>
      <w:r w:rsidRPr="00EE4F3C">
        <w:rPr>
          <w:lang w:val="en-GB"/>
        </w:rPr>
        <w:t>Le</w:t>
      </w:r>
      <w:r w:rsidR="002E52E6" w:rsidRPr="00EE4F3C">
        <w:rPr>
          <w:lang w:val="en-GB"/>
        </w:rPr>
        <w:t>t us now</w:t>
      </w:r>
      <w:r w:rsidRPr="00EE4F3C">
        <w:rPr>
          <w:lang w:val="en-GB"/>
        </w:rPr>
        <w:t xml:space="preserve"> take the following case: </w:t>
      </w:r>
      <w:r w:rsidR="00594493" w:rsidRPr="00EE4F3C">
        <w:rPr>
          <w:lang w:val="en-GB"/>
        </w:rPr>
        <w:t>a</w:t>
      </w:r>
      <w:r w:rsidRPr="00EE4F3C">
        <w:rPr>
          <w:lang w:val="en-GB"/>
        </w:rPr>
        <w:t xml:space="preserve"> rectangular tube (length 10 cm, width </w:t>
      </w:r>
      <w:r w:rsidR="0012494A" w:rsidRPr="00EE4F3C">
        <w:rPr>
          <w:lang w:val="en-GB"/>
        </w:rPr>
        <w:t>and</w:t>
      </w:r>
      <w:r w:rsidRPr="00EE4F3C">
        <w:rPr>
          <w:lang w:val="en-GB"/>
        </w:rPr>
        <w:t xml:space="preserve"> depth 1.5 cm) with water with a concentration profile of chlorine</w:t>
      </w:r>
      <w:r w:rsidR="0045695F" w:rsidRPr="00EE4F3C">
        <w:rPr>
          <w:lang w:val="en-GB"/>
        </w:rPr>
        <w:t xml:space="preserve"> Cl</w:t>
      </w:r>
      <w:r w:rsidR="0045695F" w:rsidRPr="00EE4F3C">
        <w:rPr>
          <w:vertAlign w:val="superscript"/>
          <w:lang w:val="en-GB"/>
        </w:rPr>
        <w:t>-</w:t>
      </w:r>
      <w:r w:rsidRPr="00EE4F3C">
        <w:rPr>
          <w:lang w:val="en-GB"/>
        </w:rPr>
        <w:t>. The concentration along the tube at the start of the simulation i</w:t>
      </w:r>
      <w:r w:rsidR="0012494A" w:rsidRPr="00EE4F3C">
        <w:rPr>
          <w:lang w:val="en-GB"/>
        </w:rPr>
        <w:t xml:space="preserve">s zero. Only at the right end </w:t>
      </w:r>
      <w:r w:rsidRPr="00EE4F3C">
        <w:rPr>
          <w:lang w:val="en-GB"/>
        </w:rPr>
        <w:t>a fixed concentration (of 0.001) is maintained.</w:t>
      </w:r>
      <w:r w:rsidR="009F4A08" w:rsidRPr="00EE4F3C">
        <w:rPr>
          <w:lang w:val="en-GB"/>
        </w:rPr>
        <w:t xml:space="preserve"> To simplify the system we will assume that the chlorine concentration is constant in the direction perpendicular to the length of the tub</w:t>
      </w:r>
      <w:r w:rsidR="00AF10AE" w:rsidRPr="00EE4F3C">
        <w:rPr>
          <w:lang w:val="en-GB"/>
        </w:rPr>
        <w:t xml:space="preserve">e. The diffusion coefficient </w:t>
      </w:r>
      <m:oMath>
        <m:r>
          <w:rPr>
            <w:rFonts w:ascii="Cambria Math" w:hAnsi="Cambria Math"/>
            <w:lang w:val="en-GB"/>
          </w:rPr>
          <m:t>D</m:t>
        </m:r>
      </m:oMath>
      <w:r w:rsidR="00AF10AE" w:rsidRPr="00EE4F3C">
        <w:rPr>
          <w:lang w:val="en-GB"/>
        </w:rPr>
        <w:t xml:space="preserve"> of Cl</w:t>
      </w:r>
      <w:r w:rsidR="00AF10AE" w:rsidRPr="00EE4F3C">
        <w:rPr>
          <w:vertAlign w:val="superscript"/>
          <w:lang w:val="en-GB"/>
        </w:rPr>
        <w:t>-</w:t>
      </w:r>
      <w:r w:rsidR="00AF10AE" w:rsidRPr="00EE4F3C">
        <w:rPr>
          <w:lang w:val="en-GB"/>
        </w:rPr>
        <w:t xml:space="preserve"> is </w:t>
      </w:r>
      <m:oMath>
        <m:r>
          <w:rPr>
            <w:rFonts w:ascii="Cambria Math" w:hAnsi="Cambria Math"/>
            <w:lang w:val="en-GB"/>
          </w:rPr>
          <m:t>1.25⋅</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-9</m:t>
            </m:r>
          </m:sup>
        </m:sSup>
      </m:oMath>
      <w:r w:rsidR="00AF10AE" w:rsidRPr="00EE4F3C">
        <w:rPr>
          <w:lang w:val="en-GB"/>
        </w:rPr>
        <w:t xml:space="preserve"> m</w:t>
      </w:r>
      <w:r w:rsidR="00AF10AE" w:rsidRPr="00EE4F3C">
        <w:rPr>
          <w:vertAlign w:val="superscript"/>
          <w:lang w:val="en-GB"/>
        </w:rPr>
        <w:t>2</w:t>
      </w:r>
      <w:r w:rsidR="00AF10AE" w:rsidRPr="00EE4F3C">
        <w:rPr>
          <w:lang w:val="en-GB"/>
        </w:rPr>
        <w:t>/s.</w:t>
      </w:r>
    </w:p>
    <w:p w14:paraId="0DC2B360" w14:textId="0A2AE3D1" w:rsidR="00217AE2" w:rsidRPr="00EE4F3C" w:rsidRDefault="00217AE2" w:rsidP="00217AE2">
      <w:pPr>
        <w:jc w:val="center"/>
        <w:rPr>
          <w:lang w:val="en-GB"/>
        </w:rPr>
      </w:pPr>
      <w:r w:rsidRPr="00EE4F3C">
        <w:rPr>
          <w:noProof/>
          <w:lang w:val="en-GB" w:eastAsia="en-GB"/>
        </w:rPr>
        <w:drawing>
          <wp:inline distT="0" distB="0" distL="0" distR="0" wp14:anchorId="465194C6" wp14:editId="3C5FB339">
            <wp:extent cx="2919470" cy="10191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0232" cy="1033405"/>
                    </a:xfrm>
                    <a:prstGeom prst="rect">
                      <a:avLst/>
                    </a:prstGeom>
                  </pic:spPr>
                </pic:pic>
              </a:graphicData>
            </a:graphic>
          </wp:inline>
        </w:drawing>
      </w:r>
    </w:p>
    <w:p w14:paraId="01681590" w14:textId="3C6D44FB" w:rsidR="00217AE2" w:rsidRPr="00EE4F3C" w:rsidRDefault="00217AE2" w:rsidP="00217AE2">
      <w:pPr>
        <w:pStyle w:val="Caption"/>
        <w:jc w:val="center"/>
        <w:rPr>
          <w:lang w:val="en-GB"/>
        </w:rPr>
      </w:pPr>
      <w:r w:rsidRPr="00EE4F3C">
        <w:rPr>
          <w:lang w:val="en-GB"/>
        </w:rPr>
        <w:lastRenderedPageBreak/>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4</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1</w:t>
      </w:r>
      <w:r w:rsidR="00D96C45">
        <w:rPr>
          <w:lang w:val="en-GB"/>
        </w:rPr>
        <w:fldChar w:fldCharType="end"/>
      </w:r>
      <w:r w:rsidRPr="00EE4F3C">
        <w:rPr>
          <w:lang w:val="en-GB"/>
        </w:rPr>
        <w:t xml:space="preserve">: A rectangular tube filled with water. </w:t>
      </w:r>
    </w:p>
    <w:p w14:paraId="03420DA1" w14:textId="77777777" w:rsidR="009F4A08" w:rsidRPr="00EE4F3C" w:rsidRDefault="009F4A08" w:rsidP="008D2A89">
      <w:pPr>
        <w:jc w:val="both"/>
        <w:rPr>
          <w:lang w:val="en-GB"/>
        </w:rPr>
      </w:pPr>
    </w:p>
    <w:p w14:paraId="0DEBC053" w14:textId="1786D9F8" w:rsidR="00806277" w:rsidRPr="00EE4F3C" w:rsidRDefault="00217AE2" w:rsidP="008D2A89">
      <w:pPr>
        <w:jc w:val="both"/>
        <w:rPr>
          <w:lang w:val="en-GB"/>
        </w:rPr>
      </w:pPr>
      <w:r w:rsidRPr="00EE4F3C">
        <w:rPr>
          <w:lang w:val="en-GB"/>
        </w:rPr>
        <w:t>We want to simulate the diffusion of Cl</w:t>
      </w:r>
      <w:r w:rsidRPr="00EE4F3C">
        <w:rPr>
          <w:vertAlign w:val="superscript"/>
          <w:lang w:val="en-GB"/>
        </w:rPr>
        <w:t>-</w:t>
      </w:r>
      <w:r w:rsidRPr="00EE4F3C">
        <w:rPr>
          <w:lang w:val="en-GB"/>
        </w:rPr>
        <w:t xml:space="preserve"> through the tube over time. </w:t>
      </w:r>
      <w:r w:rsidR="008D2A89" w:rsidRPr="00EE4F3C">
        <w:rPr>
          <w:lang w:val="en-GB"/>
        </w:rPr>
        <w:t>For this we divid</w:t>
      </w:r>
      <w:r w:rsidR="009F4A08" w:rsidRPr="00EE4F3C">
        <w:rPr>
          <w:lang w:val="en-GB"/>
        </w:rPr>
        <w:t xml:space="preserve">e the tube in very small slices as depicted in </w:t>
      </w:r>
      <w:r w:rsidR="009F4A08" w:rsidRPr="00EE4F3C">
        <w:rPr>
          <w:lang w:val="en-GB"/>
        </w:rPr>
        <w:fldChar w:fldCharType="begin"/>
      </w:r>
      <w:r w:rsidR="009F4A08" w:rsidRPr="00EE4F3C">
        <w:rPr>
          <w:lang w:val="en-GB"/>
        </w:rPr>
        <w:instrText xml:space="preserve"> REF _Ref24580273 \h </w:instrText>
      </w:r>
      <w:r w:rsidR="009F4A08" w:rsidRPr="00EE4F3C">
        <w:rPr>
          <w:lang w:val="en-GB"/>
        </w:rPr>
      </w:r>
      <w:r w:rsidR="009F4A08" w:rsidRPr="00EE4F3C">
        <w:rPr>
          <w:lang w:val="en-GB"/>
        </w:rPr>
        <w:fldChar w:fldCharType="separate"/>
      </w:r>
      <w:r w:rsidR="00352980" w:rsidRPr="00EE4F3C">
        <w:rPr>
          <w:lang w:val="en-GB"/>
        </w:rPr>
        <w:t xml:space="preserve">Figure </w:t>
      </w:r>
      <w:r w:rsidR="00352980">
        <w:rPr>
          <w:noProof/>
          <w:lang w:val="en-GB"/>
        </w:rPr>
        <w:t>4</w:t>
      </w:r>
      <w:r w:rsidR="00352980">
        <w:rPr>
          <w:lang w:val="en-GB"/>
        </w:rPr>
        <w:t>.</w:t>
      </w:r>
      <w:r w:rsidR="00352980">
        <w:rPr>
          <w:noProof/>
          <w:lang w:val="en-GB"/>
        </w:rPr>
        <w:t>2</w:t>
      </w:r>
      <w:r w:rsidR="009F4A08" w:rsidRPr="00EE4F3C">
        <w:rPr>
          <w:lang w:val="en-GB"/>
        </w:rPr>
        <w:fldChar w:fldCharType="end"/>
      </w:r>
      <w:r w:rsidR="009F4A08" w:rsidRPr="00EE4F3C">
        <w:rPr>
          <w:lang w:val="en-GB"/>
        </w:rPr>
        <w:t xml:space="preserve">. Each slice has a volume of </w:t>
      </w:r>
      <m:oMath>
        <m:r>
          <w:rPr>
            <w:rFonts w:ascii="Cambria Math" w:hAnsi="Cambria Math"/>
            <w:lang w:val="en-GB"/>
          </w:rPr>
          <m:t>A⋅</m:t>
        </m:r>
        <m:r>
          <m:rPr>
            <m:sty m:val="p"/>
          </m:rPr>
          <w:rPr>
            <w:rFonts w:ascii="Cambria Math" w:hAnsi="Cambria Math"/>
            <w:lang w:val="en-GB"/>
          </w:rPr>
          <m:t>Δ</m:t>
        </m:r>
        <m:r>
          <w:rPr>
            <w:rFonts w:ascii="Cambria Math" w:hAnsi="Cambria Math"/>
            <w:lang w:val="en-GB"/>
          </w:rPr>
          <m:t>x</m:t>
        </m:r>
      </m:oMath>
      <w:r w:rsidR="009F4A08" w:rsidRPr="00EE4F3C">
        <w:rPr>
          <w:lang w:val="en-GB"/>
        </w:rPr>
        <w:t>.</w:t>
      </w:r>
      <w:r w:rsidR="00806277" w:rsidRPr="00EE4F3C">
        <w:rPr>
          <w:lang w:val="en-GB"/>
        </w:rPr>
        <w:t xml:space="preserve"> We also chop up time into small steps </w:t>
      </w:r>
      <m:oMath>
        <m:r>
          <m:rPr>
            <m:sty m:val="p"/>
          </m:rPr>
          <w:rPr>
            <w:rFonts w:ascii="Cambria Math" w:hAnsi="Cambria Math"/>
            <w:lang w:val="en-GB"/>
          </w:rPr>
          <m:t>Δ</m:t>
        </m:r>
        <m:r>
          <w:rPr>
            <w:rFonts w:ascii="Cambria Math" w:hAnsi="Cambria Math"/>
            <w:lang w:val="en-GB"/>
          </w:rPr>
          <m:t>t</m:t>
        </m:r>
      </m:oMath>
      <w:r w:rsidR="00806277" w:rsidRPr="00EE4F3C">
        <w:rPr>
          <w:lang w:val="en-GB"/>
        </w:rPr>
        <w:t>.</w:t>
      </w:r>
    </w:p>
    <w:p w14:paraId="24E1D58F" w14:textId="77777777" w:rsidR="00F933E6" w:rsidRPr="00EE4F3C" w:rsidRDefault="00F933E6" w:rsidP="008D2A89">
      <w:pPr>
        <w:jc w:val="both"/>
        <w:rPr>
          <w:lang w:val="en-GB"/>
        </w:rPr>
      </w:pPr>
    </w:p>
    <w:p w14:paraId="161D617E" w14:textId="0D5FCB2C" w:rsidR="008D2A89" w:rsidRPr="00EE4F3C" w:rsidRDefault="00F933E6" w:rsidP="008D2A89">
      <w:pPr>
        <w:jc w:val="center"/>
        <w:rPr>
          <w:lang w:val="en-GB"/>
        </w:rPr>
      </w:pPr>
      <w:r w:rsidRPr="00EE4F3C">
        <w:rPr>
          <w:noProof/>
          <w:lang w:val="en-GB" w:eastAsia="en-GB"/>
        </w:rPr>
        <w:drawing>
          <wp:inline distT="0" distB="0" distL="0" distR="0" wp14:anchorId="05B19045" wp14:editId="67340697">
            <wp:extent cx="2476500" cy="237965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88464" cy="2391149"/>
                    </a:xfrm>
                    <a:prstGeom prst="rect">
                      <a:avLst/>
                    </a:prstGeom>
                  </pic:spPr>
                </pic:pic>
              </a:graphicData>
            </a:graphic>
          </wp:inline>
        </w:drawing>
      </w:r>
    </w:p>
    <w:p w14:paraId="0031EC54" w14:textId="22394983" w:rsidR="008D2A89" w:rsidRPr="00EE4F3C" w:rsidRDefault="008D2A89" w:rsidP="008D2A89">
      <w:pPr>
        <w:pStyle w:val="Caption"/>
        <w:jc w:val="center"/>
        <w:rPr>
          <w:lang w:val="en-GB"/>
        </w:rPr>
      </w:pPr>
      <w:bookmarkStart w:id="49" w:name="_Ref24580273"/>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4</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2</w:t>
      </w:r>
      <w:r w:rsidR="00D96C45">
        <w:rPr>
          <w:lang w:val="en-GB"/>
        </w:rPr>
        <w:fldChar w:fldCharType="end"/>
      </w:r>
      <w:bookmarkEnd w:id="49"/>
      <w:r w:rsidRPr="00EE4F3C">
        <w:rPr>
          <w:lang w:val="en-GB"/>
        </w:rPr>
        <w:t xml:space="preserve">: A small slice of the rectangular tube. </w:t>
      </w:r>
    </w:p>
    <w:p w14:paraId="58CD2D0D" w14:textId="3319DBD9" w:rsidR="0088053D" w:rsidRPr="00EE4F3C" w:rsidRDefault="00806277" w:rsidP="00E17D80">
      <w:pPr>
        <w:jc w:val="both"/>
        <w:rPr>
          <w:lang w:val="en-GB"/>
        </w:rPr>
      </w:pPr>
      <w:r w:rsidRPr="00EE4F3C">
        <w:rPr>
          <w:lang w:val="en-GB"/>
        </w:rPr>
        <w:t xml:space="preserve">We will use </w:t>
      </w:r>
      <w:r w:rsidR="008D2A89" w:rsidRPr="00EE4F3C">
        <w:rPr>
          <w:lang w:val="en-GB"/>
        </w:rPr>
        <w:t>Fick’s first law</w:t>
      </w:r>
      <w:r w:rsidR="005536BA" w:rsidRPr="00EE4F3C">
        <w:rPr>
          <w:lang w:val="en-GB"/>
        </w:rPr>
        <w:t xml:space="preserve"> </w:t>
      </w:r>
      <w:r w:rsidR="007C742D" w:rsidRPr="00EE4F3C">
        <w:rPr>
          <w:lang w:val="en-GB"/>
        </w:rPr>
        <w:fldChar w:fldCharType="begin"/>
      </w:r>
      <w:r w:rsidR="007C742D" w:rsidRPr="00EE4F3C">
        <w:rPr>
          <w:lang w:val="en-GB"/>
        </w:rPr>
        <w:instrText xml:space="preserve"> REF eq_ficks_law \h </w:instrText>
      </w:r>
      <w:r w:rsidR="007C742D" w:rsidRPr="00EE4F3C">
        <w:rPr>
          <w:lang w:val="en-GB"/>
        </w:rPr>
      </w:r>
      <w:r w:rsidR="007C742D" w:rsidRPr="00EE4F3C">
        <w:rPr>
          <w:lang w:val="en-GB"/>
        </w:rPr>
        <w:fldChar w:fldCharType="separate"/>
      </w:r>
      <w:r w:rsidR="00352980" w:rsidRPr="00EE4F3C">
        <w:rPr>
          <w:lang w:val="en-GB"/>
        </w:rPr>
        <w:t>(</w:t>
      </w:r>
      <w:r w:rsidR="00352980">
        <w:rPr>
          <w:lang w:val="en-GB"/>
        </w:rPr>
        <w:t>4</w:t>
      </w:r>
      <w:r w:rsidR="00352980" w:rsidRPr="00EE4F3C">
        <w:rPr>
          <w:lang w:val="en-GB"/>
        </w:rPr>
        <w:t>.</w:t>
      </w:r>
      <w:r w:rsidR="00352980">
        <w:rPr>
          <w:noProof/>
          <w:lang w:val="en-GB"/>
        </w:rPr>
        <w:t>1</w:t>
      </w:r>
      <w:r w:rsidR="00352980" w:rsidRPr="00EE4F3C">
        <w:rPr>
          <w:lang w:val="en-GB"/>
        </w:rPr>
        <w:t>)</w:t>
      </w:r>
      <w:r w:rsidR="007C742D" w:rsidRPr="00EE4F3C">
        <w:rPr>
          <w:lang w:val="en-GB"/>
        </w:rPr>
        <w:fldChar w:fldCharType="end"/>
      </w:r>
      <w:r w:rsidRPr="00EE4F3C">
        <w:rPr>
          <w:lang w:val="en-GB"/>
        </w:rPr>
        <w:t xml:space="preserve"> to determine the concentration flux between each couple of slices. These fluxes change in time, but</w:t>
      </w:r>
      <w:r w:rsidR="00E17D80" w:rsidRPr="00EE4F3C">
        <w:rPr>
          <w:lang w:val="en-GB"/>
        </w:rPr>
        <w:t xml:space="preserve"> as long as the slices are thin enough and time is chopped u</w:t>
      </w:r>
      <w:r w:rsidR="009F4A08" w:rsidRPr="00EE4F3C">
        <w:rPr>
          <w:lang w:val="en-GB"/>
        </w:rPr>
        <w:t>p into</w:t>
      </w:r>
      <w:r w:rsidRPr="00EE4F3C">
        <w:rPr>
          <w:lang w:val="en-GB"/>
        </w:rPr>
        <w:t xml:space="preserve"> </w:t>
      </w:r>
      <w:r w:rsidR="009F4A08" w:rsidRPr="00EE4F3C">
        <w:rPr>
          <w:lang w:val="en-GB"/>
        </w:rPr>
        <w:t>small</w:t>
      </w:r>
      <w:r w:rsidR="00E17D80" w:rsidRPr="00EE4F3C">
        <w:rPr>
          <w:lang w:val="en-GB"/>
        </w:rPr>
        <w:t xml:space="preserve"> enough</w:t>
      </w:r>
      <w:r w:rsidR="009F4A08" w:rsidRPr="00EE4F3C">
        <w:rPr>
          <w:lang w:val="en-GB"/>
        </w:rPr>
        <w:t xml:space="preserve"> steps</w:t>
      </w:r>
      <w:r w:rsidR="00E17D80" w:rsidRPr="00EE4F3C">
        <w:rPr>
          <w:lang w:val="en-GB"/>
        </w:rPr>
        <w:t xml:space="preserve">, it is reasonable </w:t>
      </w:r>
      <w:r w:rsidRPr="00EE4F3C">
        <w:rPr>
          <w:lang w:val="en-GB"/>
        </w:rPr>
        <w:t xml:space="preserve">to assume that within each time step the concentration in each slice </w:t>
      </w:r>
      <w:r w:rsidR="00E17D80" w:rsidRPr="00EE4F3C">
        <w:rPr>
          <w:lang w:val="en-GB"/>
        </w:rPr>
        <w:t>is</w:t>
      </w:r>
      <w:r w:rsidRPr="00EE4F3C">
        <w:rPr>
          <w:lang w:val="en-GB"/>
        </w:rPr>
        <w:t xml:space="preserve"> constant.</w:t>
      </w:r>
      <w:r w:rsidR="00E17D80" w:rsidRPr="00EE4F3C">
        <w:rPr>
          <w:lang w:val="en-GB"/>
        </w:rPr>
        <w:t xml:space="preserve"> </w:t>
      </w:r>
      <w:r w:rsidR="0045695F" w:rsidRPr="00EE4F3C">
        <w:rPr>
          <w:lang w:val="en-GB"/>
        </w:rPr>
        <w:t xml:space="preserve">Then </w:t>
      </w:r>
      <w:r w:rsidR="005E5861" w:rsidRPr="00EE4F3C">
        <w:rPr>
          <w:lang w:val="en-GB"/>
        </w:rPr>
        <w:t>t</w:t>
      </w:r>
      <w:r w:rsidR="0088053D" w:rsidRPr="00EE4F3C">
        <w:rPr>
          <w:lang w:val="en-GB"/>
        </w:rPr>
        <w:t>he</w:t>
      </w:r>
      <w:r w:rsidR="0045695F" w:rsidRPr="00EE4F3C">
        <w:rPr>
          <w:lang w:val="en-GB"/>
        </w:rPr>
        <w:t xml:space="preserve"> flow rate </w:t>
      </w:r>
      <w:r w:rsidR="0088053D" w:rsidRPr="00EE4F3C">
        <w:rPr>
          <w:lang w:val="en-GB"/>
        </w:rPr>
        <w:t>of chlorine from</w:t>
      </w:r>
      <w:r w:rsidR="000A1F00" w:rsidRPr="00EE4F3C">
        <w:rPr>
          <w:lang w:val="en-GB"/>
        </w:rPr>
        <w:t xml:space="preserve"> slice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oMath>
      <w:r w:rsidR="001D1552" w:rsidRPr="00EE4F3C">
        <w:rPr>
          <w:lang w:val="en-GB"/>
        </w:rPr>
        <w:t xml:space="preserve"> </w:t>
      </w:r>
      <w:r w:rsidR="0045695F" w:rsidRPr="00EE4F3C">
        <w:rPr>
          <w:lang w:val="en-GB"/>
        </w:rPr>
        <w:t>to</w:t>
      </w:r>
      <w:r w:rsidR="000A1F00" w:rsidRPr="00EE4F3C">
        <w:rPr>
          <w:lang w:val="en-GB"/>
        </w:rPr>
        <w:t xml:space="preserve"> slice</w:t>
      </w:r>
      <w:r w:rsidR="0045695F" w:rsidRPr="00EE4F3C">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oMath>
      <w:r w:rsidR="0045695F" w:rsidRPr="00EE4F3C">
        <w:rPr>
          <w:lang w:val="en-GB"/>
        </w:rPr>
        <w:t xml:space="preserve"> per unit area </w:t>
      </w:r>
      <w:r w:rsidR="001D1552" w:rsidRPr="00EE4F3C">
        <w:rPr>
          <w:lang w:val="en-GB"/>
        </w:rPr>
        <w:t>is equal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88053D" w:rsidRPr="00EE4F3C" w14:paraId="6CBB6730" w14:textId="77777777" w:rsidTr="0088053D">
        <w:tc>
          <w:tcPr>
            <w:tcW w:w="8365" w:type="dxa"/>
          </w:tcPr>
          <w:p w14:paraId="6735E154" w14:textId="5F5C5678" w:rsidR="0088053D" w:rsidRPr="00EE4F3C" w:rsidRDefault="00964050" w:rsidP="0045695F">
            <w:pPr>
              <w:rPr>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1</m:t>
                    </m:r>
                  </m:sub>
                </m:sSub>
                <m:r>
                  <w:rPr>
                    <w:rFonts w:ascii="Cambria Math" w:hAnsi="Cambria Math"/>
                    <w:lang w:val="en-GB"/>
                  </w:rPr>
                  <m:t>=-D⋅</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num>
                  <m:den>
                    <m:r>
                      <m:rPr>
                        <m:sty m:val="p"/>
                      </m:rPr>
                      <w:rPr>
                        <w:rFonts w:ascii="Cambria Math" w:hAnsi="Cambria Math"/>
                        <w:lang w:val="en-GB"/>
                      </w:rPr>
                      <m:t>Δ</m:t>
                    </m:r>
                    <m:r>
                      <w:rPr>
                        <w:rFonts w:ascii="Cambria Math" w:hAnsi="Cambria Math"/>
                        <w:lang w:val="en-GB"/>
                      </w:rPr>
                      <m:t>x</m:t>
                    </m:r>
                  </m:den>
                </m:f>
              </m:oMath>
            </m:oMathPara>
          </w:p>
        </w:tc>
        <w:tc>
          <w:tcPr>
            <w:tcW w:w="697" w:type="dxa"/>
            <w:vAlign w:val="center"/>
          </w:tcPr>
          <w:p w14:paraId="191243B0" w14:textId="0CB671AD" w:rsidR="0088053D" w:rsidRPr="00EE4F3C" w:rsidRDefault="0088053D" w:rsidP="0088053D">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7</w:t>
            </w:r>
            <w:r w:rsidRPr="00EE4F3C">
              <w:rPr>
                <w:lang w:val="en-GB"/>
              </w:rPr>
              <w:fldChar w:fldCharType="end"/>
            </w:r>
            <w:r w:rsidRPr="00EE4F3C">
              <w:rPr>
                <w:lang w:val="en-GB"/>
              </w:rPr>
              <w:t>)</w:t>
            </w:r>
          </w:p>
        </w:tc>
      </w:tr>
    </w:tbl>
    <w:p w14:paraId="7E5C0F4D" w14:textId="7D5E526C" w:rsidR="00D0461F" w:rsidRPr="00EE4F3C" w:rsidRDefault="0088053D" w:rsidP="00D0461F">
      <w:pPr>
        <w:rPr>
          <w:lang w:val="en-GB"/>
        </w:rPr>
      </w:pPr>
      <w:r w:rsidRPr="00EE4F3C">
        <w:rPr>
          <w:lang w:val="en-GB"/>
        </w:rPr>
        <w:t xml:space="preserve">and </w:t>
      </w:r>
      <w:r w:rsidR="0045695F" w:rsidRPr="00EE4F3C">
        <w:rPr>
          <w:lang w:val="en-GB"/>
        </w:rPr>
        <w:t>the flow rate from</w:t>
      </w:r>
      <w:r w:rsidRPr="00EE4F3C">
        <w:rPr>
          <w:lang w:val="en-GB"/>
        </w:rPr>
        <w:t xml:space="preserve"> </w:t>
      </w:r>
      <w:r w:rsidR="00636541" w:rsidRPr="00EE4F3C">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oMath>
      <w:r w:rsidR="00636541" w:rsidRPr="00EE4F3C">
        <w:rPr>
          <w:lang w:val="en-GB"/>
        </w:rPr>
        <w:t xml:space="preserve"> to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oMath>
      <w:r w:rsidR="00636541" w:rsidRPr="00EE4F3C">
        <w:rPr>
          <w:lang w:val="en-GB"/>
        </w:rPr>
        <w:t xml:space="preserve"> </w:t>
      </w:r>
      <w:r w:rsidR="0045695F" w:rsidRPr="00EE4F3C">
        <w:rPr>
          <w:lang w:val="en-GB"/>
        </w:rPr>
        <w:t xml:space="preserve">per unit area </w:t>
      </w:r>
      <w:r w:rsidR="00636541" w:rsidRPr="00EE4F3C">
        <w:rPr>
          <w:lang w:val="en-GB"/>
        </w:rPr>
        <w:t>i</w:t>
      </w:r>
      <w:r w:rsidRPr="00EE4F3C">
        <w:rPr>
          <w:lang w:val="en-GB"/>
        </w:rPr>
        <w:t>s equal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D0461F" w:rsidRPr="00EE4F3C" w14:paraId="6BDAFC77" w14:textId="77777777" w:rsidTr="0030574E">
        <w:tc>
          <w:tcPr>
            <w:tcW w:w="8365" w:type="dxa"/>
          </w:tcPr>
          <w:p w14:paraId="3CA21BFC" w14:textId="1CCA9478" w:rsidR="00D0461F" w:rsidRPr="00EE4F3C" w:rsidRDefault="00964050" w:rsidP="0045695F">
            <w:pPr>
              <w:rPr>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2</m:t>
                    </m:r>
                  </m:sub>
                </m:sSub>
                <m:r>
                  <w:rPr>
                    <w:rFonts w:ascii="Cambria Math" w:hAnsi="Cambria Math"/>
                    <w:lang w:val="en-GB"/>
                  </w:rPr>
                  <m:t>=-D⋅</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num>
                  <m:den>
                    <m:r>
                      <m:rPr>
                        <m:sty m:val="p"/>
                      </m:rPr>
                      <w:rPr>
                        <w:rFonts w:ascii="Cambria Math" w:hAnsi="Cambria Math"/>
                        <w:lang w:val="en-GB"/>
                      </w:rPr>
                      <m:t>Δ</m:t>
                    </m:r>
                    <m:r>
                      <w:rPr>
                        <w:rFonts w:ascii="Cambria Math" w:hAnsi="Cambria Math"/>
                        <w:lang w:val="en-GB"/>
                      </w:rPr>
                      <m:t>x</m:t>
                    </m:r>
                  </m:den>
                </m:f>
              </m:oMath>
            </m:oMathPara>
          </w:p>
        </w:tc>
        <w:tc>
          <w:tcPr>
            <w:tcW w:w="697" w:type="dxa"/>
            <w:vAlign w:val="center"/>
          </w:tcPr>
          <w:p w14:paraId="32185E00" w14:textId="375F19DF" w:rsidR="00D0461F" w:rsidRPr="00EE4F3C" w:rsidRDefault="00D0461F" w:rsidP="0030574E">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8</w:t>
            </w:r>
            <w:r w:rsidRPr="00EE4F3C">
              <w:rPr>
                <w:lang w:val="en-GB"/>
              </w:rPr>
              <w:fldChar w:fldCharType="end"/>
            </w:r>
            <w:r w:rsidRPr="00EE4F3C">
              <w:rPr>
                <w:lang w:val="en-GB"/>
              </w:rPr>
              <w:t>)</w:t>
            </w:r>
          </w:p>
        </w:tc>
      </w:tr>
    </w:tbl>
    <w:p w14:paraId="4BDCF3A7" w14:textId="0D5E25FC" w:rsidR="00D0461F" w:rsidRPr="00EE4F3C" w:rsidRDefault="0088053D" w:rsidP="0088053D">
      <w:pPr>
        <w:rPr>
          <w:lang w:val="en-GB"/>
        </w:rPr>
      </w:pPr>
      <w:r w:rsidRPr="00EE4F3C">
        <w:rPr>
          <w:lang w:val="en-GB"/>
        </w:rPr>
        <w:t xml:space="preserve">The change of the concentration in volume </w:t>
      </w:r>
      <w:r w:rsidR="00636541" w:rsidRPr="00EE4F3C">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oMath>
      <w:r w:rsidRPr="00EE4F3C">
        <w:rPr>
          <w:lang w:val="en-GB"/>
        </w:rPr>
        <w:t xml:space="preserve"> </w:t>
      </w:r>
      <w:r w:rsidR="0045695F" w:rsidRPr="00EE4F3C">
        <w:rPr>
          <w:lang w:val="en-GB"/>
        </w:rPr>
        <w:t xml:space="preserve">after time step </w:t>
      </w:r>
      <m:oMath>
        <m:r>
          <m:rPr>
            <m:sty m:val="p"/>
          </m:rPr>
          <w:rPr>
            <w:rFonts w:ascii="Cambria Math" w:hAnsi="Cambria Math"/>
            <w:lang w:val="en-GB"/>
          </w:rPr>
          <m:t>Δ</m:t>
        </m:r>
        <m:r>
          <w:rPr>
            <w:rFonts w:ascii="Cambria Math" w:hAnsi="Cambria Math"/>
            <w:lang w:val="en-GB"/>
          </w:rPr>
          <m:t>t</m:t>
        </m:r>
      </m:oMath>
      <w:r w:rsidR="0045695F" w:rsidRPr="00EE4F3C">
        <w:rPr>
          <w:lang w:val="en-GB"/>
        </w:rPr>
        <w:t xml:space="preserve"> is the</w:t>
      </w:r>
      <w:r w:rsidRPr="00EE4F3C">
        <w:rPr>
          <w:lang w:val="en-GB"/>
        </w:rPr>
        <w:t>n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D0461F" w:rsidRPr="00EE4F3C" w14:paraId="6D2D6718" w14:textId="77777777" w:rsidTr="0030574E">
        <w:tc>
          <w:tcPr>
            <w:tcW w:w="8365" w:type="dxa"/>
          </w:tcPr>
          <w:p w14:paraId="15042461" w14:textId="1E935775" w:rsidR="00D0461F" w:rsidRPr="00EE4F3C" w:rsidRDefault="00D0461F" w:rsidP="0045695F">
            <w:pPr>
              <w:rPr>
                <w:lang w:val="en-GB"/>
              </w:rPr>
            </w:pPr>
            <m:oMathPara>
              <m:oMath>
                <m:r>
                  <w:rPr>
                    <w:rFonts w:ascii="Cambria Math" w:hAnsi="Cambria Math"/>
                    <w:lang w:val="en-GB"/>
                  </w:rPr>
                  <m:t>V⋅</m:t>
                </m:r>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r>
                  <w:rPr>
                    <w:rFonts w:ascii="Cambria Math" w:hAnsi="Cambria Math"/>
                    <w:lang w:val="en-GB"/>
                  </w:rPr>
                  <m:t>=A⋅</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2</m:t>
                        </m:r>
                      </m:sub>
                    </m:sSub>
                  </m:e>
                </m:d>
                <m:r>
                  <w:rPr>
                    <w:rFonts w:ascii="Cambria Math" w:hAnsi="Cambria Math"/>
                    <w:lang w:val="en-GB"/>
                  </w:rPr>
                  <m:t>⋅</m:t>
                </m:r>
                <m:r>
                  <m:rPr>
                    <m:sty m:val="p"/>
                  </m:rPr>
                  <w:rPr>
                    <w:rFonts w:ascii="Cambria Math" w:hAnsi="Cambria Math"/>
                    <w:lang w:val="en-GB"/>
                  </w:rPr>
                  <m:t>Δ</m:t>
                </m:r>
                <m:r>
                  <w:rPr>
                    <w:rFonts w:ascii="Cambria Math" w:hAnsi="Cambria Math"/>
                    <w:lang w:val="en-GB"/>
                  </w:rPr>
                  <m:t>t.</m:t>
                </m:r>
              </m:oMath>
            </m:oMathPara>
          </w:p>
        </w:tc>
        <w:tc>
          <w:tcPr>
            <w:tcW w:w="697" w:type="dxa"/>
            <w:vAlign w:val="center"/>
          </w:tcPr>
          <w:p w14:paraId="5AF46757" w14:textId="72442AD4" w:rsidR="00D0461F" w:rsidRPr="00EE4F3C" w:rsidRDefault="00D0461F" w:rsidP="0030574E">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9</w:t>
            </w:r>
            <w:r w:rsidRPr="00EE4F3C">
              <w:rPr>
                <w:lang w:val="en-GB"/>
              </w:rPr>
              <w:fldChar w:fldCharType="end"/>
            </w:r>
            <w:r w:rsidRPr="00EE4F3C">
              <w:rPr>
                <w:lang w:val="en-GB"/>
              </w:rPr>
              <w:t>)</w:t>
            </w:r>
          </w:p>
        </w:tc>
      </w:tr>
    </w:tbl>
    <w:p w14:paraId="001008F8" w14:textId="27E7DB6F" w:rsidR="0088053D" w:rsidRPr="00EE4F3C" w:rsidRDefault="0045695F" w:rsidP="0088053D">
      <w:pPr>
        <w:rPr>
          <w:lang w:val="en-GB"/>
        </w:rPr>
      </w:pPr>
      <w:r w:rsidRPr="00EE4F3C">
        <w:rPr>
          <w:lang w:val="en-GB"/>
        </w:rPr>
        <w:t>The</w:t>
      </w:r>
      <w:r w:rsidR="0088053D" w:rsidRPr="00EE4F3C">
        <w:rPr>
          <w:lang w:val="en-GB"/>
        </w:rPr>
        <w:t xml:space="preserve"> left part is the change of the total amount of Cl</w:t>
      </w:r>
      <w:r w:rsidR="0088053D" w:rsidRPr="00EE4F3C">
        <w:rPr>
          <w:vertAlign w:val="superscript"/>
          <w:lang w:val="en-GB"/>
        </w:rPr>
        <w:t>-</w:t>
      </w:r>
      <w:r w:rsidR="0088053D" w:rsidRPr="00EE4F3C">
        <w:rPr>
          <w:lang w:val="en-GB"/>
        </w:rPr>
        <w:t xml:space="preserve"> in volume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oMath>
      <w:r w:rsidR="0088053D" w:rsidRPr="00EE4F3C">
        <w:rPr>
          <w:lang w:val="en-GB"/>
        </w:rPr>
        <w:t xml:space="preserve"> (please note, concentration x volume = total amount).</w:t>
      </w:r>
      <w:r w:rsidRPr="00EE4F3C">
        <w:rPr>
          <w:lang w:val="en-GB"/>
        </w:rPr>
        <w:t xml:space="preserve"> The right part is the flow rate of Cl</w:t>
      </w:r>
      <w:r w:rsidRPr="00EE4F3C">
        <w:rPr>
          <w:vertAlign w:val="superscript"/>
          <w:lang w:val="en-GB"/>
        </w:rPr>
        <w:t>-</w:t>
      </w:r>
      <w:r w:rsidRPr="00EE4F3C">
        <w:rPr>
          <w:lang w:val="en-GB"/>
        </w:rPr>
        <w:t xml:space="preserve"> towards the volume.</w:t>
      </w:r>
      <w:r w:rsidR="0088053D" w:rsidRPr="00EE4F3C">
        <w:rPr>
          <w:lang w:val="en-GB"/>
        </w:rPr>
        <w:t xml:space="preserve"> </w:t>
      </w:r>
      <w:r w:rsidRPr="00EE4F3C">
        <w:rPr>
          <w:lang w:val="en-GB"/>
        </w:rPr>
        <w:t xml:space="preserve">Because </w:t>
      </w:r>
      <m:oMath>
        <m:r>
          <w:rPr>
            <w:rFonts w:ascii="Cambria Math" w:hAnsi="Cambria Math"/>
            <w:lang w:val="en-GB"/>
          </w:rPr>
          <m:t>V=A⋅</m:t>
        </m:r>
        <m:r>
          <m:rPr>
            <m:sty m:val="p"/>
          </m:rPr>
          <w:rPr>
            <w:rFonts w:ascii="Cambria Math" w:hAnsi="Cambria Math"/>
            <w:lang w:val="en-GB"/>
          </w:rPr>
          <m:t>Δ</m:t>
        </m:r>
        <m:r>
          <w:rPr>
            <w:rFonts w:ascii="Cambria Math" w:hAnsi="Cambria Math"/>
            <w:lang w:val="en-GB"/>
          </w:rPr>
          <m:t>x</m:t>
        </m:r>
      </m:oMath>
      <w:r w:rsidRPr="00EE4F3C">
        <w:rPr>
          <w:lang w:val="en-GB"/>
        </w:rPr>
        <w:t xml:space="preserve"> this simplifies to</w:t>
      </w:r>
      <w:r w:rsidR="001D1552" w:rsidRPr="00EE4F3C">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D0461F" w:rsidRPr="00EE4F3C" w14:paraId="2E8EBC93" w14:textId="77777777" w:rsidTr="0030574E">
        <w:tc>
          <w:tcPr>
            <w:tcW w:w="8365" w:type="dxa"/>
          </w:tcPr>
          <w:p w14:paraId="3D0AA8BB" w14:textId="38685250" w:rsidR="00D0461F" w:rsidRPr="00EE4F3C" w:rsidRDefault="0045695F" w:rsidP="0045695F">
            <w:pPr>
              <w:rPr>
                <w:lang w:val="en-GB"/>
              </w:rPr>
            </w:pPr>
            <m:oMathPara>
              <m:oMath>
                <m:r>
                  <m:rPr>
                    <m:sty m:val="p"/>
                  </m:rPr>
                  <w:rPr>
                    <w:rFonts w:ascii="Cambria Math" w:hAnsi="Cambria Math"/>
                    <w:lang w:val="en-GB"/>
                  </w:rPr>
                  <m:t>Δ</m:t>
                </m:r>
                <m:r>
                  <w:rPr>
                    <w:rFonts w:ascii="Cambria Math" w:hAnsi="Cambria Math"/>
                    <w:lang w:val="en-GB"/>
                  </w:rPr>
                  <m:t>x⋅</m:t>
                </m:r>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2</m:t>
                        </m:r>
                      </m:sub>
                    </m:sSub>
                  </m:e>
                </m:d>
                <m:r>
                  <w:rPr>
                    <w:rFonts w:ascii="Cambria Math" w:hAnsi="Cambria Math"/>
                    <w:lang w:val="en-GB"/>
                  </w:rPr>
                  <m:t>⋅</m:t>
                </m:r>
                <m:r>
                  <m:rPr>
                    <m:sty m:val="p"/>
                  </m:rPr>
                  <w:rPr>
                    <w:rFonts w:ascii="Cambria Math" w:hAnsi="Cambria Math"/>
                    <w:lang w:val="en-GB"/>
                  </w:rPr>
                  <m:t>Δ</m:t>
                </m:r>
                <m:r>
                  <w:rPr>
                    <w:rFonts w:ascii="Cambria Math" w:hAnsi="Cambria Math"/>
                    <w:lang w:val="en-GB"/>
                  </w:rPr>
                  <m:t>t</m:t>
                </m:r>
              </m:oMath>
            </m:oMathPara>
          </w:p>
        </w:tc>
        <w:tc>
          <w:tcPr>
            <w:tcW w:w="697" w:type="dxa"/>
            <w:vAlign w:val="center"/>
          </w:tcPr>
          <w:p w14:paraId="5CF7EEBD" w14:textId="738B7AF2" w:rsidR="00D0461F" w:rsidRPr="00EE4F3C" w:rsidRDefault="00D0461F" w:rsidP="0030574E">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10</w:t>
            </w:r>
            <w:r w:rsidRPr="00EE4F3C">
              <w:rPr>
                <w:lang w:val="en-GB"/>
              </w:rPr>
              <w:fldChar w:fldCharType="end"/>
            </w:r>
            <w:r w:rsidRPr="00EE4F3C">
              <w:rPr>
                <w:lang w:val="en-GB"/>
              </w:rPr>
              <w:t>)</w:t>
            </w:r>
          </w:p>
        </w:tc>
      </w:tr>
    </w:tbl>
    <w:p w14:paraId="0234C426" w14:textId="77777777" w:rsidR="0088053D" w:rsidRPr="00EE4F3C" w:rsidRDefault="0088053D" w:rsidP="0088053D">
      <w:pPr>
        <w:rPr>
          <w:lang w:val="en-GB"/>
        </w:rPr>
      </w:pPr>
      <w:r w:rsidRPr="00EE4F3C">
        <w:rPr>
          <w:lang w:val="en-GB"/>
        </w:rPr>
        <w:t>Which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88053D" w:rsidRPr="00EE4F3C" w14:paraId="769EBEB9" w14:textId="77777777" w:rsidTr="0088053D">
        <w:tc>
          <w:tcPr>
            <w:tcW w:w="8365" w:type="dxa"/>
          </w:tcPr>
          <w:p w14:paraId="3FC76EE9" w14:textId="57DF8A48" w:rsidR="0088053D" w:rsidRPr="00EE4F3C" w:rsidRDefault="0045695F" w:rsidP="000A1F00">
            <w:pPr>
              <w:rPr>
                <w:lang w:val="en-GB"/>
              </w:rPr>
            </w:pPr>
            <m:oMathPara>
              <m:oMath>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r>
                  <w:rPr>
                    <w:rFonts w:ascii="Cambria Math" w:hAnsi="Cambria Math"/>
                    <w:lang w:val="en-GB"/>
                  </w:rPr>
                  <m:t>=D⋅</m:t>
                </m:r>
                <m:f>
                  <m:fPr>
                    <m:ctrlPr>
                      <w:rPr>
                        <w:rFonts w:ascii="Cambria Math" w:hAnsi="Cambria Math"/>
                        <w:i/>
                        <w:lang w:val="en-GB"/>
                      </w:rPr>
                    </m:ctrlPr>
                  </m:fPr>
                  <m:num>
                    <m:r>
                      <w:rPr>
                        <w:rFonts w:ascii="Cambria Math" w:hAnsi="Cambria Math"/>
                        <w:lang w:val="en-GB"/>
                      </w:rPr>
                      <m:t>-2</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num>
                  <m:den>
                    <m:r>
                      <m:rPr>
                        <m:sty m:val="p"/>
                      </m:rPr>
                      <w:rPr>
                        <w:rFonts w:ascii="Cambria Math" w:hAnsi="Cambria Math"/>
                        <w:lang w:val="en-GB"/>
                      </w:rPr>
                      <m:t>Δ</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m:t>
                </m:r>
                <m:r>
                  <m:rPr>
                    <m:sty m:val="p"/>
                  </m:rPr>
                  <w:rPr>
                    <w:rFonts w:ascii="Cambria Math" w:hAnsi="Cambria Math"/>
                    <w:lang w:val="en-GB"/>
                  </w:rPr>
                  <m:t>Δ</m:t>
                </m:r>
                <m:r>
                  <w:rPr>
                    <w:rFonts w:ascii="Cambria Math" w:hAnsi="Cambria Math"/>
                    <w:lang w:val="en-GB"/>
                  </w:rPr>
                  <m:t xml:space="preserve">t </m:t>
                </m:r>
              </m:oMath>
            </m:oMathPara>
          </w:p>
        </w:tc>
        <w:tc>
          <w:tcPr>
            <w:tcW w:w="697" w:type="dxa"/>
            <w:vAlign w:val="center"/>
          </w:tcPr>
          <w:p w14:paraId="60F6C98B" w14:textId="70592AEF" w:rsidR="0088053D" w:rsidRPr="00EE4F3C" w:rsidRDefault="0088053D" w:rsidP="0088053D">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11</w:t>
            </w:r>
            <w:r w:rsidRPr="00EE4F3C">
              <w:rPr>
                <w:lang w:val="en-GB"/>
              </w:rPr>
              <w:fldChar w:fldCharType="end"/>
            </w:r>
            <w:r w:rsidRPr="00EE4F3C">
              <w:rPr>
                <w:lang w:val="en-GB"/>
              </w:rPr>
              <w:t>)</w:t>
            </w:r>
          </w:p>
        </w:tc>
      </w:tr>
    </w:tbl>
    <w:p w14:paraId="02759C6F" w14:textId="00F45590" w:rsidR="0088053D" w:rsidRPr="00EE4F3C" w:rsidRDefault="000A1F00" w:rsidP="0088053D">
      <w:pPr>
        <w:rPr>
          <w:lang w:val="en-GB"/>
        </w:rPr>
      </w:pPr>
      <w:r w:rsidRPr="00EE4F3C">
        <w:rPr>
          <w:lang w:val="en-GB"/>
        </w:rPr>
        <w:t xml:space="preserve">From this we can deduce </w:t>
      </w:r>
      <w:r w:rsidR="0088053D" w:rsidRPr="00EE4F3C">
        <w:rPr>
          <w:lang w:val="en-GB"/>
        </w:rPr>
        <w:t>to the f</w:t>
      </w:r>
      <w:r w:rsidR="001D1552" w:rsidRPr="00EE4F3C">
        <w:rPr>
          <w:lang w:val="en-GB"/>
        </w:rPr>
        <w:t>ollowing difference equation</w:t>
      </w:r>
      <w:r w:rsidR="0088053D" w:rsidRPr="00EE4F3C">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D1552" w:rsidRPr="00EE4F3C" w14:paraId="2DB5408C" w14:textId="77777777" w:rsidTr="0030574E">
        <w:tc>
          <w:tcPr>
            <w:tcW w:w="8365" w:type="dxa"/>
          </w:tcPr>
          <w:p w14:paraId="79EC542A" w14:textId="00E8EF1B" w:rsidR="001D1552" w:rsidRPr="00EE4F3C" w:rsidRDefault="00964050" w:rsidP="000A1F00">
            <w:pPr>
              <w:rPr>
                <w:lang w:val="en-GB"/>
              </w:rPr>
            </w:pPr>
            <m:oMathPara>
              <m:oMath>
                <m:sSubSup>
                  <m:sSubSupPr>
                    <m:ctrlPr>
                      <w:rPr>
                        <w:rFonts w:ascii="Cambria Math" w:hAnsi="Cambria Math"/>
                        <w:i/>
                        <w:lang w:val="en-GB"/>
                      </w:rPr>
                    </m:ctrlPr>
                  </m:sSubSupPr>
                  <m:e>
                    <m:r>
                      <w:rPr>
                        <w:rFonts w:ascii="Cambria Math" w:hAnsi="Cambria Math"/>
                        <w:lang w:val="en-GB"/>
                      </w:rPr>
                      <m:t>c</m:t>
                    </m:r>
                  </m:e>
                  <m:sub>
                    <m:r>
                      <w:rPr>
                        <w:rFonts w:ascii="Cambria Math" w:hAnsi="Cambria Math"/>
                        <w:lang w:val="en-GB"/>
                      </w:rPr>
                      <m:t>x</m:t>
                    </m:r>
                  </m:sub>
                  <m:sup>
                    <m:r>
                      <w:rPr>
                        <w:rFonts w:ascii="Cambria Math" w:hAnsi="Cambria Math"/>
                        <w:lang w:val="en-GB"/>
                      </w:rPr>
                      <m:t>n+1</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c</m:t>
                    </m:r>
                  </m:e>
                  <m:sub>
                    <m:r>
                      <w:rPr>
                        <w:rFonts w:ascii="Cambria Math" w:hAnsi="Cambria Math"/>
                        <w:lang w:val="en-GB"/>
                      </w:rPr>
                      <m:t>x</m:t>
                    </m:r>
                  </m:sub>
                  <m:sup>
                    <m:r>
                      <w:rPr>
                        <w:rFonts w:ascii="Cambria Math" w:hAnsi="Cambria Math"/>
                        <w:lang w:val="en-GB"/>
                      </w:rPr>
                      <m:t>n</m:t>
                    </m:r>
                  </m:sup>
                </m:sSubSup>
                <m:r>
                  <w:rPr>
                    <w:rFonts w:ascii="Cambria Math" w:hAnsi="Cambria Math"/>
                    <w:lang w:val="en-GB"/>
                  </w:rPr>
                  <m:t>+D⋅</m:t>
                </m:r>
                <m:f>
                  <m:fPr>
                    <m:ctrlPr>
                      <w:rPr>
                        <w:rFonts w:ascii="Cambria Math" w:hAnsi="Cambria Math"/>
                        <w:i/>
                        <w:lang w:val="en-GB"/>
                      </w:rPr>
                    </m:ctrlPr>
                  </m:fPr>
                  <m:num>
                    <m:r>
                      <w:rPr>
                        <w:rFonts w:ascii="Cambria Math" w:hAnsi="Cambria Math"/>
                        <w:lang w:val="en-GB"/>
                      </w:rPr>
                      <m:t>-2</m:t>
                    </m:r>
                    <m:sSubSup>
                      <m:sSubSupPr>
                        <m:ctrlPr>
                          <w:rPr>
                            <w:rFonts w:ascii="Cambria Math" w:hAnsi="Cambria Math"/>
                            <w:i/>
                            <w:lang w:val="en-GB"/>
                          </w:rPr>
                        </m:ctrlPr>
                      </m:sSubSupPr>
                      <m:e>
                        <m:r>
                          <w:rPr>
                            <w:rFonts w:ascii="Cambria Math" w:hAnsi="Cambria Math"/>
                            <w:lang w:val="en-GB"/>
                          </w:rPr>
                          <m:t>c</m:t>
                        </m:r>
                      </m:e>
                      <m:sub>
                        <m:r>
                          <w:rPr>
                            <w:rFonts w:ascii="Cambria Math" w:hAnsi="Cambria Math"/>
                            <w:lang w:val="en-GB"/>
                          </w:rPr>
                          <m:t>x</m:t>
                        </m:r>
                      </m:sub>
                      <m:sup>
                        <m:r>
                          <w:rPr>
                            <w:rFonts w:ascii="Cambria Math" w:hAnsi="Cambria Math"/>
                            <w:lang w:val="en-GB"/>
                          </w:rPr>
                          <m:t>n</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c</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up>
                        <m:r>
                          <w:rPr>
                            <w:rFonts w:ascii="Cambria Math" w:hAnsi="Cambria Math"/>
                            <w:lang w:val="en-GB"/>
                          </w:rPr>
                          <m:t>n</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c</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up>
                        <m:r>
                          <w:rPr>
                            <w:rFonts w:ascii="Cambria Math" w:hAnsi="Cambria Math"/>
                            <w:lang w:val="en-GB"/>
                          </w:rPr>
                          <m:t>n</m:t>
                        </m:r>
                      </m:sup>
                    </m:sSubSup>
                  </m:num>
                  <m:den>
                    <m:sSup>
                      <m:sSupPr>
                        <m:ctrlPr>
                          <w:rPr>
                            <w:rFonts w:ascii="Cambria Math" w:hAnsi="Cambria Math"/>
                            <w:i/>
                            <w:lang w:val="en-GB"/>
                          </w:rPr>
                        </m:ctrlPr>
                      </m:sSupPr>
                      <m:e>
                        <m:r>
                          <m:rPr>
                            <m:sty m:val="p"/>
                          </m:rPr>
                          <w:rPr>
                            <w:rFonts w:ascii="Cambria Math" w:hAnsi="Cambria Math"/>
                            <w:lang w:val="en-GB"/>
                          </w:rPr>
                          <m:t>Δ</m:t>
                        </m:r>
                        <m:r>
                          <w:rPr>
                            <w:rFonts w:ascii="Cambria Math" w:hAnsi="Cambria Math"/>
                            <w:lang w:val="en-GB"/>
                          </w:rPr>
                          <m:t>x</m:t>
                        </m:r>
                      </m:e>
                      <m:sup>
                        <m:r>
                          <w:rPr>
                            <w:rFonts w:ascii="Cambria Math" w:hAnsi="Cambria Math"/>
                            <w:lang w:val="en-GB"/>
                          </w:rPr>
                          <m:t>2</m:t>
                        </m:r>
                      </m:sup>
                    </m:sSup>
                  </m:den>
                </m:f>
                <m:r>
                  <w:rPr>
                    <w:rFonts w:ascii="Cambria Math" w:hAnsi="Cambria Math"/>
                    <w:lang w:val="en-GB"/>
                  </w:rPr>
                  <m:t>⋅</m:t>
                </m:r>
                <m:r>
                  <m:rPr>
                    <m:sty m:val="p"/>
                  </m:rPr>
                  <w:rPr>
                    <w:rFonts w:ascii="Cambria Math" w:hAnsi="Cambria Math"/>
                    <w:lang w:val="en-GB"/>
                  </w:rPr>
                  <m:t>Δ</m:t>
                </m:r>
                <m:r>
                  <w:rPr>
                    <w:rFonts w:ascii="Cambria Math" w:hAnsi="Cambria Math"/>
                    <w:lang w:val="en-GB"/>
                  </w:rPr>
                  <m:t>t</m:t>
                </m:r>
              </m:oMath>
            </m:oMathPara>
          </w:p>
        </w:tc>
        <w:tc>
          <w:tcPr>
            <w:tcW w:w="697" w:type="dxa"/>
            <w:vAlign w:val="center"/>
          </w:tcPr>
          <w:p w14:paraId="7A65C7F7" w14:textId="6BEF55B2" w:rsidR="001D1552" w:rsidRPr="00EE4F3C" w:rsidRDefault="001D1552" w:rsidP="0030574E">
            <w:pPr>
              <w:jc w:val="right"/>
              <w:rPr>
                <w:lang w:val="en-GB"/>
              </w:rPr>
            </w:pPr>
            <w:bookmarkStart w:id="50" w:name="diff_eq_concetration"/>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12</w:t>
            </w:r>
            <w:r w:rsidRPr="00EE4F3C">
              <w:rPr>
                <w:lang w:val="en-GB"/>
              </w:rPr>
              <w:fldChar w:fldCharType="end"/>
            </w:r>
            <w:r w:rsidRPr="00EE4F3C">
              <w:rPr>
                <w:lang w:val="en-GB"/>
              </w:rPr>
              <w:t>)</w:t>
            </w:r>
            <w:bookmarkEnd w:id="50"/>
          </w:p>
        </w:tc>
      </w:tr>
    </w:tbl>
    <w:p w14:paraId="1D7A1167" w14:textId="34401AC5" w:rsidR="001D1552" w:rsidRPr="00EE4F3C" w:rsidRDefault="001D1552" w:rsidP="001D1552">
      <w:pPr>
        <w:rPr>
          <w:lang w:val="en-GB"/>
        </w:rPr>
      </w:pPr>
      <w:r w:rsidRPr="00EE4F3C">
        <w:rPr>
          <w:lang w:val="en-GB"/>
        </w:rPr>
        <w:t>Where the index n denotes the passing of time.</w:t>
      </w:r>
    </w:p>
    <w:p w14:paraId="4BCF3B85" w14:textId="33945FD2" w:rsidR="001D1552" w:rsidRPr="00EE4F3C" w:rsidRDefault="001D1552" w:rsidP="001D1552">
      <w:pPr>
        <w:rPr>
          <w:lang w:val="en-GB"/>
        </w:rPr>
      </w:pPr>
      <w:r w:rsidRPr="00EE4F3C">
        <w:rPr>
          <w:lang w:val="en-GB"/>
        </w:rPr>
        <w:lastRenderedPageBreak/>
        <w:t xml:space="preserve">A different way to achieve the same result is via </w:t>
      </w:r>
      <w:r w:rsidR="0012494A" w:rsidRPr="00EE4F3C">
        <w:rPr>
          <w:lang w:val="en-GB"/>
        </w:rPr>
        <w:t>Taylor</w:t>
      </w:r>
      <w:r w:rsidRPr="00EE4F3C">
        <w:rPr>
          <w:lang w:val="en-GB"/>
        </w:rPr>
        <w:t xml:space="preserve"> ser</w:t>
      </w:r>
      <w:r w:rsidR="0012494A" w:rsidRPr="00EE4F3C">
        <w:rPr>
          <w:lang w:val="en-GB"/>
        </w:rPr>
        <w:t>ies.</w:t>
      </w:r>
      <w:r w:rsidRPr="00EE4F3C">
        <w:rPr>
          <w:lang w:val="en-GB"/>
        </w:rPr>
        <w:t xml:space="preserve"> The </w:t>
      </w:r>
      <w:r w:rsidR="0012494A" w:rsidRPr="00EE4F3C">
        <w:rPr>
          <w:lang w:val="en-GB"/>
        </w:rPr>
        <w:t>Taylor</w:t>
      </w:r>
      <w:r w:rsidRPr="00EE4F3C">
        <w:rPr>
          <w:lang w:val="en-GB"/>
        </w:rPr>
        <w:t xml:space="preserve"> series (truncated after the third term) is given by</w:t>
      </w:r>
      <w:r w:rsidR="00C64886" w:rsidRPr="00EE4F3C">
        <w:rPr>
          <w:lang w:val="en-GB"/>
        </w:rPr>
        <w:t xml:space="preserve"> (see also appendix </w:t>
      </w:r>
      <w:r w:rsidR="00C64886" w:rsidRPr="00EE4F3C">
        <w:rPr>
          <w:lang w:val="en-GB"/>
        </w:rPr>
        <w:fldChar w:fldCharType="begin"/>
      </w:r>
      <w:r w:rsidR="00C64886" w:rsidRPr="00EE4F3C">
        <w:rPr>
          <w:lang w:val="en-GB"/>
        </w:rPr>
        <w:instrText xml:space="preserve"> REF _Ref19527064 \r \h </w:instrText>
      </w:r>
      <w:r w:rsidR="00C64886" w:rsidRPr="00EE4F3C">
        <w:rPr>
          <w:lang w:val="en-GB"/>
        </w:rPr>
      </w:r>
      <w:r w:rsidR="00C64886" w:rsidRPr="00EE4F3C">
        <w:rPr>
          <w:lang w:val="en-GB"/>
        </w:rPr>
        <w:fldChar w:fldCharType="separate"/>
      </w:r>
      <w:r w:rsidR="00352980">
        <w:rPr>
          <w:lang w:val="en-GB"/>
        </w:rPr>
        <w:t>E.1.3</w:t>
      </w:r>
      <w:r w:rsidR="00C64886" w:rsidRPr="00EE4F3C">
        <w:rPr>
          <w:lang w:val="en-GB"/>
        </w:rPr>
        <w:fldChar w:fldCharType="end"/>
      </w:r>
      <w:r w:rsidR="00C64886" w:rsidRPr="00EE4F3C">
        <w:rPr>
          <w:lang w:val="en-GB"/>
        </w:rPr>
        <w:t>)</w:t>
      </w:r>
      <w:r w:rsidRPr="00EE4F3C">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9"/>
        <w:gridCol w:w="656"/>
        <w:gridCol w:w="697"/>
      </w:tblGrid>
      <w:tr w:rsidR="00407008" w:rsidRPr="00EE4F3C" w14:paraId="1EB53306" w14:textId="77777777" w:rsidTr="00407008">
        <w:tc>
          <w:tcPr>
            <w:tcW w:w="7719" w:type="dxa"/>
          </w:tcPr>
          <w:p w14:paraId="5490B4A0" w14:textId="42A954AB" w:rsidR="00407008" w:rsidRPr="00EE4F3C" w:rsidRDefault="00407008" w:rsidP="001D1552">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r>
                      <m:rPr>
                        <m:sty m:val="p"/>
                      </m:rPr>
                      <w:rPr>
                        <w:rFonts w:ascii="Cambria Math" w:hAnsi="Cambria Math"/>
                        <w:lang w:val="en-GB"/>
                      </w:rPr>
                      <m:t>Δ</m:t>
                    </m:r>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r>
                  <m:rPr>
                    <m:sty m:val="p"/>
                  </m:rPr>
                  <w:rPr>
                    <w:rFonts w:ascii="Cambria Math" w:hAnsi="Cambria Math"/>
                    <w:lang w:val="en-GB"/>
                  </w:rPr>
                  <m:t>Δ</m:t>
                </m:r>
                <m:r>
                  <w:rPr>
                    <w:rFonts w:ascii="Cambria Math" w:hAnsi="Cambria Math"/>
                    <w:lang w:val="en-GB"/>
                  </w:rPr>
                  <m:t>x⋅</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r>
                  <w:rPr>
                    <w:rFonts w:ascii="Cambria Math" w:hAnsi="Cambria Math"/>
                    <w:lang w:val="en-GB"/>
                  </w:rPr>
                  <m:t>(x)+</m:t>
                </m:r>
                <m:f>
                  <m:fPr>
                    <m:ctrlPr>
                      <w:rPr>
                        <w:rFonts w:ascii="Cambria Math" w:hAnsi="Cambria Math"/>
                        <w:i/>
                        <w:lang w:val="en-GB"/>
                      </w:rPr>
                    </m:ctrlPr>
                  </m:fPr>
                  <m:num>
                    <m:sSup>
                      <m:sSupPr>
                        <m:ctrlPr>
                          <w:rPr>
                            <w:rFonts w:ascii="Cambria Math" w:hAnsi="Cambria Math"/>
                            <w:i/>
                            <w:lang w:val="en-GB"/>
                          </w:rPr>
                        </m:ctrlPr>
                      </m:sSupPr>
                      <m:e>
                        <m:r>
                          <m:rPr>
                            <m:sty m:val="p"/>
                          </m:rPr>
                          <w:rPr>
                            <w:rFonts w:ascii="Cambria Math" w:hAnsi="Cambria Math"/>
                            <w:lang w:val="en-GB"/>
                          </w:rPr>
                          <m:t>Δ</m:t>
                        </m:r>
                        <m:r>
                          <w:rPr>
                            <w:rFonts w:ascii="Cambria Math" w:hAnsi="Cambria Math"/>
                            <w:lang w:val="en-GB"/>
                          </w:rPr>
                          <m:t>x</m:t>
                        </m:r>
                      </m:e>
                      <m:sup>
                        <m:r>
                          <w:rPr>
                            <w:rFonts w:ascii="Cambria Math" w:hAnsi="Cambria Math"/>
                            <w:lang w:val="en-GB"/>
                          </w:rPr>
                          <m:t>2</m:t>
                        </m:r>
                      </m:sup>
                    </m:sSup>
                  </m:num>
                  <m:den>
                    <m:r>
                      <w:rPr>
                        <w:rFonts w:ascii="Cambria Math" w:hAnsi="Cambria Math"/>
                        <w:lang w:val="en-GB"/>
                      </w:rPr>
                      <m:t>2</m:t>
                    </m:r>
                  </m:den>
                </m:f>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oMath>
            </m:oMathPara>
          </w:p>
          <w:p w14:paraId="127D1F39" w14:textId="77777777" w:rsidR="00407008" w:rsidRPr="00EE4F3C" w:rsidRDefault="00407008" w:rsidP="0030574E">
            <w:pPr>
              <w:rPr>
                <w:lang w:val="en-GB"/>
              </w:rPr>
            </w:pPr>
          </w:p>
        </w:tc>
        <w:tc>
          <w:tcPr>
            <w:tcW w:w="656" w:type="dxa"/>
          </w:tcPr>
          <w:p w14:paraId="4C98443A" w14:textId="77777777" w:rsidR="00407008" w:rsidRPr="00EE4F3C" w:rsidRDefault="00407008" w:rsidP="0030574E">
            <w:pPr>
              <w:jc w:val="right"/>
              <w:rPr>
                <w:lang w:val="en-GB"/>
              </w:rPr>
            </w:pPr>
          </w:p>
        </w:tc>
        <w:tc>
          <w:tcPr>
            <w:tcW w:w="697" w:type="dxa"/>
            <w:vAlign w:val="center"/>
          </w:tcPr>
          <w:p w14:paraId="65238514" w14:textId="1B91519E" w:rsidR="00407008" w:rsidRPr="00EE4F3C" w:rsidRDefault="00407008" w:rsidP="0030574E">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13</w:t>
            </w:r>
            <w:r w:rsidRPr="00EE4F3C">
              <w:rPr>
                <w:lang w:val="en-GB"/>
              </w:rPr>
              <w:fldChar w:fldCharType="end"/>
            </w:r>
            <w:r w:rsidRPr="00EE4F3C">
              <w:rPr>
                <w:lang w:val="en-GB"/>
              </w:rPr>
              <w:t>)</w:t>
            </w:r>
          </w:p>
        </w:tc>
      </w:tr>
      <w:tr w:rsidR="00407008" w:rsidRPr="00EE4F3C" w14:paraId="7066F21E" w14:textId="77777777" w:rsidTr="00407008">
        <w:tc>
          <w:tcPr>
            <w:tcW w:w="7719" w:type="dxa"/>
          </w:tcPr>
          <w:p w14:paraId="2BE05653" w14:textId="3CD86B3A" w:rsidR="00407008" w:rsidRPr="00EE4F3C" w:rsidRDefault="00407008" w:rsidP="00AF10AE">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r>
                      <m:rPr>
                        <m:sty m:val="p"/>
                      </m:rPr>
                      <w:rPr>
                        <w:rFonts w:ascii="Cambria Math" w:hAnsi="Cambria Math"/>
                        <w:lang w:val="en-GB"/>
                      </w:rPr>
                      <m:t>Δ</m:t>
                    </m:r>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r>
                  <m:rPr>
                    <m:sty m:val="p"/>
                  </m:rPr>
                  <w:rPr>
                    <w:rFonts w:ascii="Cambria Math" w:hAnsi="Cambria Math"/>
                    <w:lang w:val="en-GB"/>
                  </w:rPr>
                  <m:t>Δ</m:t>
                </m:r>
                <m:r>
                  <w:rPr>
                    <w:rFonts w:ascii="Cambria Math" w:hAnsi="Cambria Math"/>
                    <w:lang w:val="en-GB"/>
                  </w:rPr>
                  <m:t>x⋅</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r>
                  <w:rPr>
                    <w:rFonts w:ascii="Cambria Math" w:hAnsi="Cambria Math"/>
                    <w:lang w:val="en-GB"/>
                  </w:rPr>
                  <m:t>(x)+</m:t>
                </m:r>
                <m:f>
                  <m:fPr>
                    <m:ctrlPr>
                      <w:rPr>
                        <w:rFonts w:ascii="Cambria Math" w:hAnsi="Cambria Math"/>
                        <w:i/>
                        <w:lang w:val="en-GB"/>
                      </w:rPr>
                    </m:ctrlPr>
                  </m:fPr>
                  <m:num>
                    <m:sSup>
                      <m:sSupPr>
                        <m:ctrlPr>
                          <w:rPr>
                            <w:rFonts w:ascii="Cambria Math" w:hAnsi="Cambria Math"/>
                            <w:i/>
                            <w:lang w:val="en-GB"/>
                          </w:rPr>
                        </m:ctrlPr>
                      </m:sSupPr>
                      <m:e>
                        <m:r>
                          <m:rPr>
                            <m:sty m:val="p"/>
                          </m:rPr>
                          <w:rPr>
                            <w:rFonts w:ascii="Cambria Math" w:hAnsi="Cambria Math"/>
                            <w:lang w:val="en-GB"/>
                          </w:rPr>
                          <m:t>Δ</m:t>
                        </m:r>
                        <m:r>
                          <w:rPr>
                            <w:rFonts w:ascii="Cambria Math" w:hAnsi="Cambria Math"/>
                            <w:lang w:val="en-GB"/>
                          </w:rPr>
                          <m:t>x</m:t>
                        </m:r>
                      </m:e>
                      <m:sup>
                        <m:r>
                          <w:rPr>
                            <w:rFonts w:ascii="Cambria Math" w:hAnsi="Cambria Math"/>
                            <w:lang w:val="en-GB"/>
                          </w:rPr>
                          <m:t>2</m:t>
                        </m:r>
                      </m:sup>
                    </m:sSup>
                  </m:num>
                  <m:den>
                    <m:r>
                      <w:rPr>
                        <w:rFonts w:ascii="Cambria Math" w:hAnsi="Cambria Math"/>
                        <w:lang w:val="en-GB"/>
                      </w:rPr>
                      <m:t>2</m:t>
                    </m:r>
                  </m:den>
                </m:f>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oMath>
            </m:oMathPara>
          </w:p>
        </w:tc>
        <w:tc>
          <w:tcPr>
            <w:tcW w:w="656" w:type="dxa"/>
          </w:tcPr>
          <w:p w14:paraId="424D9C1B" w14:textId="77777777" w:rsidR="00407008" w:rsidRPr="00EE4F3C" w:rsidRDefault="00407008" w:rsidP="0030574E">
            <w:pPr>
              <w:jc w:val="right"/>
              <w:rPr>
                <w:lang w:val="en-GB"/>
              </w:rPr>
            </w:pPr>
          </w:p>
        </w:tc>
        <w:tc>
          <w:tcPr>
            <w:tcW w:w="697" w:type="dxa"/>
            <w:vAlign w:val="center"/>
          </w:tcPr>
          <w:p w14:paraId="585C84FE" w14:textId="650BE3CB" w:rsidR="00407008" w:rsidRPr="00EE4F3C" w:rsidRDefault="00407008" w:rsidP="0030574E">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14</w:t>
            </w:r>
            <w:r w:rsidRPr="00EE4F3C">
              <w:rPr>
                <w:lang w:val="en-GB"/>
              </w:rPr>
              <w:fldChar w:fldCharType="end"/>
            </w:r>
            <w:r w:rsidRPr="00EE4F3C">
              <w:rPr>
                <w:lang w:val="en-GB"/>
              </w:rPr>
              <w:t>)</w:t>
            </w:r>
          </w:p>
        </w:tc>
      </w:tr>
    </w:tbl>
    <w:p w14:paraId="07EDDC49" w14:textId="1A649907" w:rsidR="001D1552" w:rsidRPr="00EE4F3C" w:rsidRDefault="001D1552" w:rsidP="001D1552">
      <w:pPr>
        <w:rPr>
          <w:lang w:val="en-GB"/>
        </w:rPr>
      </w:pPr>
      <w:r w:rsidRPr="00EE4F3C">
        <w:rPr>
          <w:lang w:val="en-GB"/>
        </w:rPr>
        <w:t>Ad</w:t>
      </w:r>
      <w:r w:rsidR="000A1F00" w:rsidRPr="00EE4F3C">
        <w:rPr>
          <w:lang w:val="en-GB"/>
        </w:rPr>
        <w:t>ding the two together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D1552" w:rsidRPr="00EE4F3C" w14:paraId="3C2F5117" w14:textId="77777777" w:rsidTr="00AF10AE">
        <w:trPr>
          <w:trHeight w:val="346"/>
        </w:trPr>
        <w:tc>
          <w:tcPr>
            <w:tcW w:w="8365" w:type="dxa"/>
          </w:tcPr>
          <w:p w14:paraId="11A693C4" w14:textId="7BDA3BE9" w:rsidR="001D1552" w:rsidRPr="00EE4F3C" w:rsidRDefault="00964050" w:rsidP="00AF10AE">
            <w:pPr>
              <w:rPr>
                <w:lang w:val="en-GB"/>
              </w:rPr>
            </w:pPr>
            <m:oMathPara>
              <m:oMath>
                <m:sSup>
                  <m:sSupPr>
                    <m:ctrlPr>
                      <w:rPr>
                        <w:rFonts w:ascii="Cambria Math" w:hAnsi="Cambria Math"/>
                        <w:i/>
                        <w:lang w:val="en-GB"/>
                      </w:rPr>
                    </m:ctrlPr>
                  </m:sSupPr>
                  <m:e>
                    <m:r>
                      <m:rPr>
                        <m:sty m:val="p"/>
                      </m:rPr>
                      <w:rPr>
                        <w:rFonts w:ascii="Cambria Math" w:hAnsi="Cambria Math"/>
                        <w:lang w:val="en-GB"/>
                      </w:rPr>
                      <m:t>Δ</m:t>
                    </m:r>
                    <m:r>
                      <w:rPr>
                        <w:rFonts w:ascii="Cambria Math" w:hAnsi="Cambria Math"/>
                        <w:lang w:val="en-GB"/>
                      </w:rPr>
                      <m:t>x</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≈-2⋅f</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r>
                      <m:rPr>
                        <m:sty m:val="p"/>
                      </m:rPr>
                      <w:rPr>
                        <w:rFonts w:ascii="Cambria Math" w:hAnsi="Cambria Math"/>
                        <w:lang w:val="en-GB"/>
                      </w:rPr>
                      <m:t>Δ</m:t>
                    </m:r>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r>
                      <m:rPr>
                        <m:sty m:val="p"/>
                      </m:rPr>
                      <w:rPr>
                        <w:rFonts w:ascii="Cambria Math" w:hAnsi="Cambria Math"/>
                        <w:lang w:val="en-GB"/>
                      </w:rPr>
                      <m:t>Δ</m:t>
                    </m:r>
                    <m:r>
                      <w:rPr>
                        <w:rFonts w:ascii="Cambria Math" w:hAnsi="Cambria Math"/>
                        <w:lang w:val="en-GB"/>
                      </w:rPr>
                      <m:t>x</m:t>
                    </m:r>
                  </m:e>
                </m:d>
                <m:r>
                  <w:rPr>
                    <w:rFonts w:ascii="Cambria Math" w:hAnsi="Cambria Math"/>
                    <w:lang w:val="en-GB"/>
                  </w:rPr>
                  <m:t>.</m:t>
                </m:r>
              </m:oMath>
            </m:oMathPara>
          </w:p>
        </w:tc>
        <w:tc>
          <w:tcPr>
            <w:tcW w:w="697" w:type="dxa"/>
            <w:vAlign w:val="center"/>
          </w:tcPr>
          <w:p w14:paraId="3E7F7EC6" w14:textId="2DDE98FC" w:rsidR="001D1552" w:rsidRPr="00EE4F3C" w:rsidRDefault="001D1552" w:rsidP="0030574E">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15</w:t>
            </w:r>
            <w:r w:rsidRPr="00EE4F3C">
              <w:rPr>
                <w:lang w:val="en-GB"/>
              </w:rPr>
              <w:fldChar w:fldCharType="end"/>
            </w:r>
            <w:r w:rsidRPr="00EE4F3C">
              <w:rPr>
                <w:lang w:val="en-GB"/>
              </w:rPr>
              <w:t>)</w:t>
            </w:r>
          </w:p>
        </w:tc>
      </w:tr>
    </w:tbl>
    <w:p w14:paraId="28C3A9FD" w14:textId="241F93A3" w:rsidR="00AF10AE" w:rsidRPr="00EE4F3C" w:rsidRDefault="000A1F00" w:rsidP="00AF10AE">
      <w:pPr>
        <w:rPr>
          <w:lang w:val="en-GB"/>
        </w:rPr>
      </w:pPr>
      <w:r w:rsidRPr="00EE4F3C">
        <w:rPr>
          <w:lang w:val="en-GB"/>
        </w:rPr>
        <w:t>C</w:t>
      </w:r>
      <w:r w:rsidR="00C56C72" w:rsidRPr="00EE4F3C">
        <w:rPr>
          <w:lang w:val="en-GB"/>
        </w:rPr>
        <w:t>ombining</w:t>
      </w:r>
      <w:r w:rsidR="00AF10AE" w:rsidRPr="00EE4F3C">
        <w:rPr>
          <w:lang w:val="en-GB"/>
        </w:rPr>
        <w:t xml:space="preserve"> this</w:t>
      </w:r>
      <w:r w:rsidR="001D1552" w:rsidRPr="00EE4F3C">
        <w:rPr>
          <w:lang w:val="en-GB"/>
        </w:rPr>
        <w:t xml:space="preserve"> with </w:t>
      </w:r>
      <w:r w:rsidR="00C56C72" w:rsidRPr="00EE4F3C">
        <w:rPr>
          <w:lang w:val="en-GB"/>
        </w:rPr>
        <w:t>Fick’s second law</w:t>
      </w:r>
      <w:r w:rsidR="00AF10AE" w:rsidRPr="00EE4F3C">
        <w:rPr>
          <w:lang w:val="en-GB"/>
        </w:rPr>
        <w:t xml:space="preserve"> </w:t>
      </w:r>
      <w:r w:rsidR="00AF10AE" w:rsidRPr="00EE4F3C">
        <w:rPr>
          <w:lang w:val="en-GB"/>
        </w:rPr>
        <w:fldChar w:fldCharType="begin"/>
      </w:r>
      <w:r w:rsidR="00AF10AE" w:rsidRPr="00EE4F3C">
        <w:rPr>
          <w:lang w:val="en-GB"/>
        </w:rPr>
        <w:instrText xml:space="preserve"> REF ficks_second_law_3d \h </w:instrText>
      </w:r>
      <w:r w:rsidR="00AF10AE" w:rsidRPr="00EE4F3C">
        <w:rPr>
          <w:lang w:val="en-GB"/>
        </w:rPr>
      </w:r>
      <w:r w:rsidR="00AF10AE" w:rsidRPr="00EE4F3C">
        <w:rPr>
          <w:lang w:val="en-GB"/>
        </w:rPr>
        <w:fldChar w:fldCharType="separate"/>
      </w:r>
      <w:r w:rsidR="00352980" w:rsidRPr="00EE4F3C">
        <w:rPr>
          <w:lang w:val="en-GB"/>
        </w:rPr>
        <w:t>(</w:t>
      </w:r>
      <w:r w:rsidR="00352980">
        <w:rPr>
          <w:lang w:val="en-GB"/>
        </w:rPr>
        <w:t>4</w:t>
      </w:r>
      <w:r w:rsidR="00352980" w:rsidRPr="00EE4F3C">
        <w:rPr>
          <w:lang w:val="en-GB"/>
        </w:rPr>
        <w:t>.</w:t>
      </w:r>
      <w:r w:rsidR="00352980">
        <w:rPr>
          <w:noProof/>
          <w:lang w:val="en-GB"/>
        </w:rPr>
        <w:t>3</w:t>
      </w:r>
      <w:r w:rsidR="00352980" w:rsidRPr="00EE4F3C">
        <w:rPr>
          <w:lang w:val="en-GB"/>
        </w:rPr>
        <w:t>)</w:t>
      </w:r>
      <w:r w:rsidR="00AF10AE" w:rsidRPr="00EE4F3C">
        <w:rPr>
          <w:lang w:val="en-GB"/>
        </w:rPr>
        <w:fldChar w:fldCharType="end"/>
      </w:r>
      <w:r w:rsidR="00AF10AE" w:rsidRPr="00EE4F3C">
        <w:rPr>
          <w:lang w:val="en-GB"/>
        </w:rPr>
        <w:t xml:space="preserve"> (</w:t>
      </w:r>
      <w:r w:rsidRPr="00EE4F3C">
        <w:rPr>
          <w:lang w:val="en-GB"/>
        </w:rPr>
        <w:t xml:space="preserve">taking </w:t>
      </w:r>
      <m:oMath>
        <m:r>
          <w:rPr>
            <w:rFonts w:ascii="Cambria Math" w:hAnsi="Cambria Math"/>
            <w:lang w:val="en-GB"/>
          </w:rPr>
          <m:t>f=c</m:t>
        </m:r>
      </m:oMath>
      <w:r w:rsidR="00AF10AE" w:rsidRPr="00EE4F3C">
        <w:rPr>
          <w:lang w:val="en-GB"/>
        </w:rPr>
        <w:t>)</w:t>
      </w:r>
      <w:r w:rsidRPr="00EE4F3C">
        <w:rPr>
          <w:lang w:val="en-GB"/>
        </w:rPr>
        <w:t xml:space="preserve"> gives again</w:t>
      </w:r>
      <w:r w:rsidR="00AF10AE" w:rsidRPr="00EE4F3C">
        <w:rPr>
          <w:lang w:val="en-GB"/>
        </w:rPr>
        <w:t xml:space="preserve"> </w:t>
      </w:r>
      <w:r w:rsidR="00AF10AE" w:rsidRPr="00EE4F3C">
        <w:rPr>
          <w:lang w:val="en-GB"/>
        </w:rPr>
        <w:fldChar w:fldCharType="begin"/>
      </w:r>
      <w:r w:rsidR="00AF10AE" w:rsidRPr="00EE4F3C">
        <w:rPr>
          <w:lang w:val="en-GB"/>
        </w:rPr>
        <w:instrText xml:space="preserve"> REF diff_eq_concetration \h </w:instrText>
      </w:r>
      <w:r w:rsidR="00AF10AE" w:rsidRPr="00EE4F3C">
        <w:rPr>
          <w:lang w:val="en-GB"/>
        </w:rPr>
      </w:r>
      <w:r w:rsidR="00AF10AE" w:rsidRPr="00EE4F3C">
        <w:rPr>
          <w:lang w:val="en-GB"/>
        </w:rPr>
        <w:fldChar w:fldCharType="separate"/>
      </w:r>
      <w:r w:rsidR="00352980" w:rsidRPr="00EE4F3C">
        <w:rPr>
          <w:lang w:val="en-GB"/>
        </w:rPr>
        <w:t>(</w:t>
      </w:r>
      <w:r w:rsidR="00352980">
        <w:rPr>
          <w:lang w:val="en-GB"/>
        </w:rPr>
        <w:t>4</w:t>
      </w:r>
      <w:r w:rsidR="00352980" w:rsidRPr="00EE4F3C">
        <w:rPr>
          <w:lang w:val="en-GB"/>
        </w:rPr>
        <w:t>.</w:t>
      </w:r>
      <w:r w:rsidR="00352980">
        <w:rPr>
          <w:noProof/>
          <w:lang w:val="en-GB"/>
        </w:rPr>
        <w:t>12</w:t>
      </w:r>
      <w:r w:rsidR="00352980" w:rsidRPr="00EE4F3C">
        <w:rPr>
          <w:lang w:val="en-GB"/>
        </w:rPr>
        <w:t>)</w:t>
      </w:r>
      <w:r w:rsidR="00AF10AE" w:rsidRPr="00EE4F3C">
        <w:rPr>
          <w:lang w:val="en-GB"/>
        </w:rPr>
        <w:fldChar w:fldCharType="end"/>
      </w:r>
      <w:r w:rsidR="00AF10AE" w:rsidRPr="00EE4F3C">
        <w:rPr>
          <w:lang w:val="en-GB"/>
        </w:rPr>
        <w:t>.</w:t>
      </w:r>
    </w:p>
    <w:p w14:paraId="5C54F4AC" w14:textId="01770477" w:rsidR="00D40EA5" w:rsidRPr="00EE4F3C" w:rsidRDefault="009755C2" w:rsidP="00123767">
      <w:pPr>
        <w:pStyle w:val="Heading3"/>
        <w:numPr>
          <w:ilvl w:val="2"/>
          <w:numId w:val="15"/>
        </w:numPr>
        <w:jc w:val="both"/>
        <w:rPr>
          <w:lang w:val="en-GB"/>
        </w:rPr>
      </w:pPr>
      <w:r>
        <w:rPr>
          <w:lang w:val="en-GB"/>
        </w:rPr>
        <w:t>V</w:t>
      </w:r>
      <w:r w:rsidR="00D40EA5" w:rsidRPr="00EE4F3C">
        <w:rPr>
          <w:lang w:val="en-GB"/>
        </w:rPr>
        <w:t xml:space="preserve">isualizing </w:t>
      </w:r>
      <w:r>
        <w:rPr>
          <w:lang w:val="en-GB"/>
        </w:rPr>
        <w:t xml:space="preserve">the </w:t>
      </w:r>
      <w:r w:rsidR="00D40EA5" w:rsidRPr="00EE4F3C">
        <w:rPr>
          <w:lang w:val="en-GB"/>
        </w:rPr>
        <w:t xml:space="preserve">spatial </w:t>
      </w:r>
      <w:r>
        <w:rPr>
          <w:lang w:val="en-GB"/>
        </w:rPr>
        <w:t xml:space="preserve">difussion </w:t>
      </w:r>
      <w:r w:rsidR="00D40EA5" w:rsidRPr="00EE4F3C">
        <w:rPr>
          <w:lang w:val="en-GB"/>
        </w:rPr>
        <w:t>proces</w:t>
      </w:r>
    </w:p>
    <w:p w14:paraId="192D6D1B" w14:textId="203C18E9" w:rsidR="00D40EA5" w:rsidRPr="00EE4F3C" w:rsidRDefault="00F432C4" w:rsidP="00CC29B6">
      <w:pPr>
        <w:jc w:val="both"/>
        <w:rPr>
          <w:highlight w:val="yellow"/>
          <w:lang w:val="en-GB"/>
        </w:rPr>
      </w:pPr>
      <w:r w:rsidRPr="00EE4F3C">
        <w:rPr>
          <w:lang w:val="en-GB"/>
        </w:rPr>
        <w:t xml:space="preserve">Below the script to simulate the diffusion profile. Please note that the difference equation from the previous paragraph can be easily recognized in the code. </w:t>
      </w:r>
    </w:p>
    <w:p w14:paraId="57F4E7CB"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w:t>
      </w:r>
      <w:r w:rsidRPr="00EE4F3C">
        <w:rPr>
          <w:rFonts w:ascii="Consolas" w:eastAsia="Times New Roman" w:hAnsi="Consolas" w:cs="Times New Roman"/>
          <w:color w:val="000000"/>
          <w:sz w:val="18"/>
          <w:szCs w:val="18"/>
          <w:bdr w:val="none" w:sz="0" w:space="0" w:color="auto" w:frame="1"/>
          <w:lang w:val="en-GB" w:eastAsia="en-GB"/>
        </w:rPr>
        <w:t> </w:t>
      </w:r>
    </w:p>
    <w:p w14:paraId="696D3D9F"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 Bozon </w:t>
      </w:r>
      <w:r w:rsidRPr="00EE4F3C">
        <w:rPr>
          <w:rFonts w:ascii="Consolas" w:eastAsia="Times New Roman" w:hAnsi="Consolas" w:cs="Times New Roman"/>
          <w:color w:val="000000"/>
          <w:sz w:val="18"/>
          <w:szCs w:val="18"/>
          <w:bdr w:val="none" w:sz="0" w:space="0" w:color="auto" w:frame="1"/>
          <w:lang w:val="en-GB" w:eastAsia="en-GB"/>
        </w:rPr>
        <w:t> </w:t>
      </w:r>
    </w:p>
    <w:p w14:paraId="1EE1E5AA"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script to simulate a diffusion profile </w:t>
      </w:r>
      <w:r w:rsidRPr="00EE4F3C">
        <w:rPr>
          <w:rFonts w:ascii="Consolas" w:eastAsia="Times New Roman" w:hAnsi="Consolas" w:cs="Times New Roman"/>
          <w:color w:val="000000"/>
          <w:sz w:val="18"/>
          <w:szCs w:val="18"/>
          <w:bdr w:val="none" w:sz="0" w:space="0" w:color="auto" w:frame="1"/>
          <w:lang w:val="en-GB" w:eastAsia="en-GB"/>
        </w:rPr>
        <w:t> </w:t>
      </w:r>
    </w:p>
    <w:p w14:paraId="5B34699F"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04C4E1D1"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1017B55E"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78959197"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matplotlib.pyplot as plt    </w:t>
      </w:r>
    </w:p>
    <w:p w14:paraId="1CFF41C6"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78AFC69"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7A01F373"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Set up variables.  </w:t>
      </w:r>
      <w:r w:rsidRPr="00EE4F3C">
        <w:rPr>
          <w:rFonts w:ascii="Consolas" w:eastAsia="Times New Roman" w:hAnsi="Consolas" w:cs="Times New Roman"/>
          <w:color w:val="000000"/>
          <w:sz w:val="18"/>
          <w:szCs w:val="18"/>
          <w:bdr w:val="none" w:sz="0" w:space="0" w:color="auto" w:frame="1"/>
          <w:lang w:val="en-GB" w:eastAsia="en-GB"/>
        </w:rPr>
        <w:t>  </w:t>
      </w:r>
    </w:p>
    <w:p w14:paraId="37E58288"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arraysize=100    </w:t>
      </w:r>
    </w:p>
    <w:p w14:paraId="7ACD69B4"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conc_profile_old =np.zeros(arraysize)    </w:t>
      </w:r>
    </w:p>
    <w:p w14:paraId="355D177A"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conc_profile_new =np.zeros(arraysize)    </w:t>
      </w:r>
    </w:p>
    <w:p w14:paraId="4F5A6B2D"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ACE7E9A"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defining constants  </w:t>
      </w:r>
      <w:r w:rsidRPr="00EE4F3C">
        <w:rPr>
          <w:rFonts w:ascii="Consolas" w:eastAsia="Times New Roman" w:hAnsi="Consolas" w:cs="Times New Roman"/>
          <w:color w:val="000000"/>
          <w:sz w:val="18"/>
          <w:szCs w:val="18"/>
          <w:bdr w:val="none" w:sz="0" w:space="0" w:color="auto" w:frame="1"/>
          <w:lang w:val="en-GB" w:eastAsia="en-GB"/>
        </w:rPr>
        <w:t>  </w:t>
      </w:r>
    </w:p>
    <w:p w14:paraId="3EDBD14E"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D=1.25e-9    </w:t>
      </w:r>
    </w:p>
    <w:p w14:paraId="11F984BD"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dx=0.001 </w:t>
      </w:r>
      <w:r w:rsidRPr="00EE4F3C">
        <w:rPr>
          <w:rFonts w:ascii="Consolas" w:eastAsia="Times New Roman" w:hAnsi="Consolas" w:cs="Times New Roman"/>
          <w:color w:val="008200"/>
          <w:sz w:val="18"/>
          <w:szCs w:val="18"/>
          <w:bdr w:val="none" w:sz="0" w:space="0" w:color="auto" w:frame="1"/>
          <w:lang w:val="en-GB" w:eastAsia="en-GB"/>
        </w:rPr>
        <w:t># 1 mm grid, 100 points, = 10 cm  </w:t>
      </w:r>
      <w:r w:rsidRPr="00EE4F3C">
        <w:rPr>
          <w:rFonts w:ascii="Consolas" w:eastAsia="Times New Roman" w:hAnsi="Consolas" w:cs="Times New Roman"/>
          <w:color w:val="000000"/>
          <w:sz w:val="18"/>
          <w:szCs w:val="18"/>
          <w:bdr w:val="none" w:sz="0" w:space="0" w:color="auto" w:frame="1"/>
          <w:lang w:val="en-GB" w:eastAsia="en-GB"/>
        </w:rPr>
        <w:t>  </w:t>
      </w:r>
    </w:p>
    <w:p w14:paraId="2C66139D"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dt=100     </w:t>
      </w:r>
      <w:r w:rsidRPr="00EE4F3C">
        <w:rPr>
          <w:rFonts w:ascii="Consolas" w:eastAsia="Times New Roman" w:hAnsi="Consolas" w:cs="Times New Roman"/>
          <w:color w:val="008200"/>
          <w:sz w:val="18"/>
          <w:szCs w:val="18"/>
          <w:bdr w:val="none" w:sz="0" w:space="0" w:color="auto" w:frame="1"/>
          <w:lang w:val="en-GB" w:eastAsia="en-GB"/>
        </w:rPr>
        <w:t># 100 seconde  </w:t>
      </w:r>
      <w:r w:rsidRPr="00EE4F3C">
        <w:rPr>
          <w:rFonts w:ascii="Consolas" w:eastAsia="Times New Roman" w:hAnsi="Consolas" w:cs="Times New Roman"/>
          <w:color w:val="000000"/>
          <w:sz w:val="18"/>
          <w:szCs w:val="18"/>
          <w:bdr w:val="none" w:sz="0" w:space="0" w:color="auto" w:frame="1"/>
          <w:lang w:val="en-GB" w:eastAsia="en-GB"/>
        </w:rPr>
        <w:t>  </w:t>
      </w:r>
    </w:p>
    <w:p w14:paraId="630B366A"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x_axis = np.arange(0.0,arraysize*dx, dx)    </w:t>
      </w:r>
    </w:p>
    <w:p w14:paraId="40336C2E"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conc_profile_new[arraysize-1]=0.001    </w:t>
      </w:r>
    </w:p>
    <w:p w14:paraId="0FC9FB3A"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2B7A3BB"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Run simulation.  </w:t>
      </w:r>
      <w:r w:rsidRPr="00EE4F3C">
        <w:rPr>
          <w:rFonts w:ascii="Consolas" w:eastAsia="Times New Roman" w:hAnsi="Consolas" w:cs="Times New Roman"/>
          <w:color w:val="000000"/>
          <w:sz w:val="18"/>
          <w:szCs w:val="18"/>
          <w:bdr w:val="none" w:sz="0" w:space="0" w:color="auto" w:frame="1"/>
          <w:lang w:val="en-GB" w:eastAsia="en-GB"/>
        </w:rPr>
        <w:t>  </w:t>
      </w:r>
    </w:p>
    <w:p w14:paraId="6A111798"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plt.plot(x_axis,conc_profile_old)    </w:t>
      </w:r>
    </w:p>
    <w:p w14:paraId="2CC31A2E"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(0,1001):    </w:t>
      </w:r>
    </w:p>
    <w:p w14:paraId="53D02922"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conc_profile_old[arraysize-1]=0.001    </w:t>
      </w:r>
    </w:p>
    <w:p w14:paraId="73C6CFB2"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x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(1,arraysize-1):    </w:t>
      </w:r>
    </w:p>
    <w:p w14:paraId="2D1AD168"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conc_profile_new[x]=conc_profile_old[x]+dt*D*(-2*conc_profile_old[x]+conc_profile_old[x-1]+conc_profile_old[x+1])/(dx*dx)    </w:t>
      </w:r>
    </w:p>
    <w:p w14:paraId="78E0526D"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conc_profile_new[0]=conc_profile_old[0]+dt*D*(-1*conc_profile_old[0]+conc_profile_old[1])/(dx*dx)    </w:t>
      </w:r>
    </w:p>
    <w:p w14:paraId="50C72305"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(t%100==0):    </w:t>
      </w:r>
    </w:p>
    <w:p w14:paraId="029767BD"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plt.plot(x_axis,conc_profile_old)    </w:t>
      </w:r>
    </w:p>
    <w:p w14:paraId="057366E0"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conc_profile_old=conc_profile_new    </w:t>
      </w:r>
    </w:p>
    <w:p w14:paraId="373E4F1C"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6C6DA453"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Display results.  </w:t>
      </w:r>
      <w:r w:rsidRPr="00EE4F3C">
        <w:rPr>
          <w:rFonts w:ascii="Consolas" w:eastAsia="Times New Roman" w:hAnsi="Consolas" w:cs="Times New Roman"/>
          <w:color w:val="000000"/>
          <w:sz w:val="18"/>
          <w:szCs w:val="18"/>
          <w:bdr w:val="none" w:sz="0" w:space="0" w:color="auto" w:frame="1"/>
          <w:lang w:val="en-GB" w:eastAsia="en-GB"/>
        </w:rPr>
        <w:t>  </w:t>
      </w:r>
    </w:p>
    <w:p w14:paraId="4545F9CA"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plt.xlabel(</w:t>
      </w:r>
      <w:r w:rsidRPr="00EE4F3C">
        <w:rPr>
          <w:rFonts w:ascii="Consolas" w:eastAsia="Times New Roman" w:hAnsi="Consolas" w:cs="Times New Roman"/>
          <w:color w:val="0000FF"/>
          <w:sz w:val="18"/>
          <w:szCs w:val="18"/>
          <w:bdr w:val="none" w:sz="0" w:space="0" w:color="auto" w:frame="1"/>
          <w:lang w:val="en-GB" w:eastAsia="en-GB"/>
        </w:rPr>
        <w:t>'X position [m]'</w:t>
      </w:r>
      <w:r w:rsidRPr="00EE4F3C">
        <w:rPr>
          <w:rFonts w:ascii="Consolas" w:eastAsia="Times New Roman" w:hAnsi="Consolas" w:cs="Times New Roman"/>
          <w:color w:val="000000"/>
          <w:sz w:val="18"/>
          <w:szCs w:val="18"/>
          <w:bdr w:val="none" w:sz="0" w:space="0" w:color="auto" w:frame="1"/>
          <w:lang w:val="en-GB" w:eastAsia="en-GB"/>
        </w:rPr>
        <w:t>)    </w:t>
      </w:r>
    </w:p>
    <w:p w14:paraId="288C9B1E"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plt.ylabel(</w:t>
      </w:r>
      <w:r w:rsidRPr="00EE4F3C">
        <w:rPr>
          <w:rFonts w:ascii="Consolas" w:eastAsia="Times New Roman" w:hAnsi="Consolas" w:cs="Times New Roman"/>
          <w:color w:val="0000FF"/>
          <w:sz w:val="18"/>
          <w:szCs w:val="18"/>
          <w:bdr w:val="none" w:sz="0" w:space="0" w:color="auto" w:frame="1"/>
          <w:lang w:val="en-GB" w:eastAsia="en-GB"/>
        </w:rPr>
        <w:t>'Concentration'</w:t>
      </w:r>
      <w:r w:rsidRPr="00EE4F3C">
        <w:rPr>
          <w:rFonts w:ascii="Consolas" w:eastAsia="Times New Roman" w:hAnsi="Consolas" w:cs="Times New Roman"/>
          <w:color w:val="000000"/>
          <w:sz w:val="18"/>
          <w:szCs w:val="18"/>
          <w:bdr w:val="none" w:sz="0" w:space="0" w:color="auto" w:frame="1"/>
          <w:lang w:val="en-GB" w:eastAsia="en-GB"/>
        </w:rPr>
        <w:t>)    </w:t>
      </w:r>
    </w:p>
    <w:p w14:paraId="3527947B"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2F8869B2" w14:textId="3C96492E" w:rsidR="002D1EC3" w:rsidRPr="00EE4F3C" w:rsidRDefault="002D1EC3" w:rsidP="002D1EC3">
      <w:pPr>
        <w:pStyle w:val="Caption"/>
        <w:jc w:val="center"/>
        <w:rPr>
          <w:lang w:val="en-GB"/>
        </w:rPr>
      </w:pPr>
      <w:r w:rsidRPr="00EE4F3C">
        <w:rPr>
          <w:lang w:val="en-GB"/>
        </w:rPr>
        <w:t xml:space="preserve">Script </w:t>
      </w:r>
      <w:r w:rsidRPr="00EE4F3C">
        <w:rPr>
          <w:lang w:val="en-GB"/>
        </w:rPr>
        <w:fldChar w:fldCharType="begin"/>
      </w:r>
      <w:r w:rsidRPr="00EE4F3C">
        <w:rPr>
          <w:lang w:val="en-GB"/>
        </w:rPr>
        <w:instrText xml:space="preserve"> STYLEREF 1 \s </w:instrText>
      </w:r>
      <w:r w:rsidRPr="00EE4F3C">
        <w:rPr>
          <w:lang w:val="en-GB"/>
        </w:rPr>
        <w:fldChar w:fldCharType="separate"/>
      </w:r>
      <w:r w:rsidR="00352980">
        <w:rPr>
          <w:noProof/>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Script \* ARABIC \s 1 </w:instrText>
      </w:r>
      <w:r w:rsidRPr="00EE4F3C">
        <w:rPr>
          <w:lang w:val="en-GB"/>
        </w:rPr>
        <w:fldChar w:fldCharType="separate"/>
      </w:r>
      <w:r w:rsidR="00352980">
        <w:rPr>
          <w:noProof/>
          <w:lang w:val="en-GB"/>
        </w:rPr>
        <w:t>1</w:t>
      </w:r>
      <w:r w:rsidRPr="00EE4F3C">
        <w:rPr>
          <w:lang w:val="en-GB"/>
        </w:rPr>
        <w:fldChar w:fldCharType="end"/>
      </w:r>
      <w:r w:rsidRPr="00EE4F3C">
        <w:rPr>
          <w:lang w:val="en-GB"/>
        </w:rPr>
        <w:t xml:space="preserve">: Code for the simulation of a </w:t>
      </w:r>
      <w:r w:rsidR="00F432C4" w:rsidRPr="00EE4F3C">
        <w:rPr>
          <w:lang w:val="en-GB"/>
        </w:rPr>
        <w:t>diffusion profile</w:t>
      </w:r>
      <w:r w:rsidRPr="00EE4F3C">
        <w:rPr>
          <w:lang w:val="en-GB"/>
        </w:rPr>
        <w:t>.</w:t>
      </w:r>
    </w:p>
    <w:p w14:paraId="4E09A3F1" w14:textId="40A412DD" w:rsidR="002D1EC3" w:rsidRPr="00EE4F3C" w:rsidRDefault="002D1EC3" w:rsidP="00CC29B6">
      <w:pPr>
        <w:jc w:val="both"/>
        <w:rPr>
          <w:highlight w:val="yellow"/>
          <w:lang w:val="en-GB"/>
        </w:rPr>
      </w:pPr>
    </w:p>
    <w:p w14:paraId="08E530CC" w14:textId="4200F543" w:rsidR="00F432C4" w:rsidRPr="00EE4F3C" w:rsidRDefault="008810EF" w:rsidP="00F432C4">
      <w:pPr>
        <w:jc w:val="center"/>
        <w:rPr>
          <w:lang w:val="en-GB"/>
        </w:rPr>
      </w:pPr>
      <w:r w:rsidRPr="00EE4F3C">
        <w:rPr>
          <w:noProof/>
          <w:lang w:val="en-GB" w:eastAsia="en-GB"/>
        </w:rPr>
        <w:lastRenderedPageBreak/>
        <w:drawing>
          <wp:inline distT="0" distB="0" distL="0" distR="0" wp14:anchorId="39CDE0D5" wp14:editId="5AC04221">
            <wp:extent cx="3721100" cy="2426011"/>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8611" cy="2430908"/>
                    </a:xfrm>
                    <a:prstGeom prst="rect">
                      <a:avLst/>
                    </a:prstGeom>
                  </pic:spPr>
                </pic:pic>
              </a:graphicData>
            </a:graphic>
          </wp:inline>
        </w:drawing>
      </w:r>
    </w:p>
    <w:p w14:paraId="5B8DBCC7" w14:textId="0B24B300" w:rsidR="00F432C4" w:rsidRPr="00EE4F3C" w:rsidRDefault="00F432C4" w:rsidP="00F432C4">
      <w:pPr>
        <w:pStyle w:val="Caption"/>
        <w:jc w:val="center"/>
        <w:rPr>
          <w:lang w:val="en-GB"/>
        </w:rPr>
      </w:pPr>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4</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3</w:t>
      </w:r>
      <w:r w:rsidR="00D96C45">
        <w:rPr>
          <w:lang w:val="en-GB"/>
        </w:rPr>
        <w:fldChar w:fldCharType="end"/>
      </w:r>
      <w:r w:rsidRPr="00EE4F3C">
        <w:rPr>
          <w:lang w:val="en-GB"/>
        </w:rPr>
        <w:t xml:space="preserve">: A screenshot of the simulation of </w:t>
      </w:r>
      <w:r w:rsidR="000A2C18" w:rsidRPr="00EE4F3C">
        <w:rPr>
          <w:lang w:val="en-GB"/>
        </w:rPr>
        <w:t>a diffusion profile</w:t>
      </w:r>
      <w:r w:rsidRPr="00EE4F3C">
        <w:rPr>
          <w:lang w:val="en-GB"/>
        </w:rPr>
        <w:t>.</w:t>
      </w:r>
    </w:p>
    <w:p w14:paraId="4144F160" w14:textId="4497AE94" w:rsidR="00D775D8" w:rsidRPr="00EE4F3C" w:rsidRDefault="00D775D8" w:rsidP="00D775D8">
      <w:pPr>
        <w:rPr>
          <w:lang w:val="en-GB"/>
        </w:rPr>
      </w:pPr>
      <w:r w:rsidRPr="00EE4F3C">
        <w:rPr>
          <w:lang w:val="en-GB"/>
        </w:rPr>
        <w:t xml:space="preserve">This seems to be a peculiar result (very, very slow). </w:t>
      </w:r>
    </w:p>
    <w:p w14:paraId="2DC5139D" w14:textId="41378104" w:rsidR="00D775D8" w:rsidRPr="00EE4F3C" w:rsidRDefault="00D775D8" w:rsidP="00D775D8">
      <w:pPr>
        <w:jc w:val="both"/>
        <w:rPr>
          <w:lang w:val="en-GB"/>
        </w:rPr>
      </w:pPr>
      <w:r w:rsidRPr="00EE4F3C">
        <w:rPr>
          <w:b/>
          <w:lang w:val="en-GB"/>
        </w:rPr>
        <w:t xml:space="preserve">Exercise </w:t>
      </w:r>
      <w:r w:rsidR="005E5861" w:rsidRPr="00EE4F3C">
        <w:rPr>
          <w:b/>
          <w:lang w:val="en-GB"/>
        </w:rPr>
        <w:fldChar w:fldCharType="begin"/>
      </w:r>
      <w:r w:rsidR="005E5861" w:rsidRPr="00EE4F3C">
        <w:rPr>
          <w:b/>
          <w:lang w:val="en-GB"/>
        </w:rPr>
        <w:instrText xml:space="preserve"> REF _Ref3814136 \r \h </w:instrText>
      </w:r>
      <w:r w:rsidR="005E5861" w:rsidRPr="00EE4F3C">
        <w:rPr>
          <w:b/>
          <w:lang w:val="en-GB"/>
        </w:rPr>
      </w:r>
      <w:r w:rsidR="005E5861" w:rsidRPr="00EE4F3C">
        <w:rPr>
          <w:b/>
          <w:lang w:val="en-GB"/>
        </w:rPr>
        <w:fldChar w:fldCharType="separate"/>
      </w:r>
      <w:r w:rsidR="00352980">
        <w:rPr>
          <w:b/>
          <w:lang w:val="en-GB"/>
        </w:rPr>
        <w:t>4</w:t>
      </w:r>
      <w:r w:rsidR="005E5861" w:rsidRPr="00EE4F3C">
        <w:rPr>
          <w:b/>
          <w:lang w:val="en-GB"/>
        </w:rPr>
        <w:fldChar w:fldCharType="end"/>
      </w:r>
      <w:r w:rsidRPr="00EE4F3C">
        <w:rPr>
          <w:b/>
          <w:lang w:val="en-GB"/>
        </w:rPr>
        <w:t>.</w:t>
      </w:r>
      <w:r w:rsidR="005E5861" w:rsidRPr="00EE4F3C">
        <w:rPr>
          <w:b/>
          <w:lang w:val="en-GB"/>
        </w:rPr>
        <w:fldChar w:fldCharType="begin"/>
      </w:r>
      <w:r w:rsidR="005E5861" w:rsidRPr="00EE4F3C">
        <w:rPr>
          <w:b/>
          <w:lang w:val="en-GB"/>
        </w:rPr>
        <w:instrText xml:space="preserve"> SEQ ex1 \* MERGEFORMAT  \* MERGEFORMAT </w:instrText>
      </w:r>
      <w:r w:rsidR="005E5861" w:rsidRPr="00EE4F3C">
        <w:rPr>
          <w:b/>
          <w:lang w:val="en-GB"/>
        </w:rPr>
        <w:fldChar w:fldCharType="separate"/>
      </w:r>
      <w:r w:rsidR="00352980">
        <w:rPr>
          <w:b/>
          <w:noProof/>
          <w:lang w:val="en-GB"/>
        </w:rPr>
        <w:t>1</w:t>
      </w:r>
      <w:r w:rsidR="005E5861" w:rsidRPr="00EE4F3C">
        <w:rPr>
          <w:b/>
          <w:lang w:val="en-GB"/>
        </w:rPr>
        <w:fldChar w:fldCharType="end"/>
      </w:r>
      <w:r w:rsidRPr="00EE4F3C">
        <w:rPr>
          <w:b/>
          <w:lang w:val="en-GB"/>
        </w:rPr>
        <w:t xml:space="preserve">. </w:t>
      </w:r>
      <w:r w:rsidRPr="00EE4F3C">
        <w:rPr>
          <w:lang w:val="en-GB"/>
        </w:rPr>
        <w:t>Verify with the following calculator</w:t>
      </w:r>
      <w:r w:rsidR="00094C61" w:rsidRPr="00EE4F3C">
        <w:rPr>
          <w:lang w:val="en-GB"/>
        </w:rPr>
        <w:t xml:space="preserve"> the result of the simulation</w:t>
      </w:r>
      <w:r w:rsidRPr="00EE4F3C">
        <w:rPr>
          <w:lang w:val="en-GB"/>
        </w:rPr>
        <w:t>:</w:t>
      </w:r>
    </w:p>
    <w:p w14:paraId="4023194E" w14:textId="43229AC4" w:rsidR="00A02295" w:rsidRPr="00EE4F3C" w:rsidRDefault="00964050" w:rsidP="00F70602">
      <w:pPr>
        <w:jc w:val="both"/>
        <w:rPr>
          <w:color w:val="0563C1" w:themeColor="hyperlink"/>
          <w:u w:val="single"/>
          <w:lang w:val="en-GB"/>
        </w:rPr>
      </w:pPr>
      <w:hyperlink r:id="rId28" w:history="1">
        <w:r w:rsidR="00D775D8" w:rsidRPr="00EE4F3C">
          <w:rPr>
            <w:rStyle w:val="Hyperlink"/>
            <w:lang w:val="en-GB"/>
          </w:rPr>
          <w:t>http://www.physiologyweb.com/calculators/diffusion_time_calculator.html</w:t>
        </w:r>
      </w:hyperlink>
    </w:p>
    <w:p w14:paraId="0A9C1AE4" w14:textId="2B123B5D" w:rsidR="000C3C27" w:rsidRPr="00EE4F3C" w:rsidRDefault="009755C2" w:rsidP="00123767">
      <w:pPr>
        <w:pStyle w:val="Heading3"/>
        <w:numPr>
          <w:ilvl w:val="2"/>
          <w:numId w:val="15"/>
        </w:numPr>
        <w:jc w:val="both"/>
        <w:rPr>
          <w:lang w:val="en-GB"/>
        </w:rPr>
      </w:pPr>
      <w:r>
        <w:rPr>
          <w:lang w:val="en-GB"/>
        </w:rPr>
        <w:t xml:space="preserve">Visualizing the </w:t>
      </w:r>
      <w:r w:rsidR="000C3C27" w:rsidRPr="00EE4F3C">
        <w:rPr>
          <w:lang w:val="en-GB"/>
        </w:rPr>
        <w:t>Temperature profile</w:t>
      </w:r>
    </w:p>
    <w:p w14:paraId="08CA8E97" w14:textId="5DF8FEDC" w:rsidR="00123066" w:rsidRPr="00EE4F3C" w:rsidRDefault="000C3C27" w:rsidP="00123066">
      <w:pPr>
        <w:rPr>
          <w:lang w:val="en-GB"/>
        </w:rPr>
      </w:pPr>
      <w:r w:rsidRPr="00EE4F3C">
        <w:rPr>
          <w:lang w:val="en-GB"/>
        </w:rPr>
        <w:t>The previous</w:t>
      </w:r>
      <w:r w:rsidR="00FA2C5C" w:rsidRPr="00EE4F3C">
        <w:rPr>
          <w:lang w:val="en-GB"/>
        </w:rPr>
        <w:t xml:space="preserve"> simulation is very </w:t>
      </w:r>
      <w:r w:rsidR="009000D2" w:rsidRPr="00EE4F3C">
        <w:rPr>
          <w:lang w:val="en-GB"/>
        </w:rPr>
        <w:t>similar</w:t>
      </w:r>
      <w:r w:rsidR="00FA2C5C" w:rsidRPr="00EE4F3C">
        <w:rPr>
          <w:lang w:val="en-GB"/>
        </w:rPr>
        <w:t xml:space="preserve"> to heat conduction in a solid rod</w:t>
      </w:r>
      <w:r w:rsidR="00123066" w:rsidRPr="00EE4F3C">
        <w:rPr>
          <w:lang w:val="en-GB"/>
        </w:rPr>
        <w:t xml:space="preserve"> (see also the next paragraph)</w:t>
      </w:r>
      <w:r w:rsidR="00FA2C5C" w:rsidRPr="00EE4F3C">
        <w:rPr>
          <w:lang w:val="en-GB"/>
        </w:rPr>
        <w:t xml:space="preserve">. </w:t>
      </w:r>
      <w:r w:rsidR="00123066" w:rsidRPr="00EE4F3C">
        <w:rPr>
          <w:lang w:val="en-GB"/>
        </w:rPr>
        <w:t>The difference equation</w:t>
      </w:r>
      <w:r w:rsidR="00594493" w:rsidRPr="00EE4F3C">
        <w:rPr>
          <w:lang w:val="en-GB"/>
        </w:rPr>
        <w:t xml:space="preserve"> for heat conduction</w:t>
      </w:r>
      <w:r w:rsidR="00123066" w:rsidRPr="00EE4F3C">
        <w:rPr>
          <w:lang w:val="en-GB"/>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23066" w:rsidRPr="00EE4F3C" w14:paraId="74AD6FFF" w14:textId="77777777" w:rsidTr="003548D7">
        <w:tc>
          <w:tcPr>
            <w:tcW w:w="8365" w:type="dxa"/>
          </w:tcPr>
          <w:p w14:paraId="1AA540C7" w14:textId="014FBFA7" w:rsidR="00123066" w:rsidRPr="00EE4F3C" w:rsidRDefault="00964050" w:rsidP="003548D7">
            <w:pPr>
              <w:rPr>
                <w:lang w:val="en-GB"/>
              </w:rPr>
            </w:pPr>
            <m:oMathPara>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sub>
                  <m:sup>
                    <m:r>
                      <w:rPr>
                        <w:rFonts w:ascii="Cambria Math" w:hAnsi="Cambria Math"/>
                        <w:lang w:val="en-GB"/>
                      </w:rPr>
                      <m:t>n+1</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sub>
                  <m:sup>
                    <m:r>
                      <w:rPr>
                        <w:rFonts w:ascii="Cambria Math" w:hAnsi="Cambria Math"/>
                        <w:lang w:val="en-GB"/>
                      </w:rPr>
                      <m:t>n</m:t>
                    </m:r>
                  </m:sup>
                </m:sSubSup>
                <m:r>
                  <w:rPr>
                    <w:rFonts w:ascii="Cambria Math" w:hAnsi="Cambria Math"/>
                    <w:lang w:val="en-GB"/>
                  </w:rPr>
                  <m:t>+α⋅</m:t>
                </m:r>
                <m:f>
                  <m:fPr>
                    <m:ctrlPr>
                      <w:rPr>
                        <w:rFonts w:ascii="Cambria Math" w:hAnsi="Cambria Math"/>
                        <w:i/>
                        <w:lang w:val="en-GB"/>
                      </w:rPr>
                    </m:ctrlPr>
                  </m:fPr>
                  <m:num>
                    <m:r>
                      <w:rPr>
                        <w:rFonts w:ascii="Cambria Math" w:hAnsi="Cambria Math"/>
                        <w:lang w:val="en-GB"/>
                      </w:rPr>
                      <m:t>-2</m:t>
                    </m:r>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sub>
                      <m:sup>
                        <m:r>
                          <w:rPr>
                            <w:rFonts w:ascii="Cambria Math" w:hAnsi="Cambria Math"/>
                            <w:lang w:val="en-GB"/>
                          </w:rPr>
                          <m:t>n</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up>
                        <m:r>
                          <w:rPr>
                            <w:rFonts w:ascii="Cambria Math" w:hAnsi="Cambria Math"/>
                            <w:lang w:val="en-GB"/>
                          </w:rPr>
                          <m:t>n</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up>
                        <m:r>
                          <w:rPr>
                            <w:rFonts w:ascii="Cambria Math" w:hAnsi="Cambria Math"/>
                            <w:lang w:val="en-GB"/>
                          </w:rPr>
                          <m:t>n</m:t>
                        </m:r>
                      </m:sup>
                    </m:sSubSup>
                  </m:num>
                  <m:den>
                    <m:sSup>
                      <m:sSupPr>
                        <m:ctrlPr>
                          <w:rPr>
                            <w:rFonts w:ascii="Cambria Math" w:hAnsi="Cambria Math"/>
                            <w:i/>
                            <w:lang w:val="en-GB"/>
                          </w:rPr>
                        </m:ctrlPr>
                      </m:sSupPr>
                      <m:e>
                        <m:r>
                          <m:rPr>
                            <m:sty m:val="p"/>
                          </m:rPr>
                          <w:rPr>
                            <w:rFonts w:ascii="Cambria Math" w:hAnsi="Cambria Math"/>
                            <w:lang w:val="en-GB"/>
                          </w:rPr>
                          <m:t>Δ</m:t>
                        </m:r>
                        <m:r>
                          <w:rPr>
                            <w:rFonts w:ascii="Cambria Math" w:hAnsi="Cambria Math"/>
                            <w:lang w:val="en-GB"/>
                          </w:rPr>
                          <m:t>x</m:t>
                        </m:r>
                      </m:e>
                      <m:sup>
                        <m:r>
                          <w:rPr>
                            <w:rFonts w:ascii="Cambria Math" w:hAnsi="Cambria Math"/>
                            <w:lang w:val="en-GB"/>
                          </w:rPr>
                          <m:t>2</m:t>
                        </m:r>
                      </m:sup>
                    </m:sSup>
                  </m:den>
                </m:f>
                <m:r>
                  <w:rPr>
                    <w:rFonts w:ascii="Cambria Math" w:hAnsi="Cambria Math"/>
                    <w:lang w:val="en-GB"/>
                  </w:rPr>
                  <m:t>⋅</m:t>
                </m:r>
                <m:r>
                  <m:rPr>
                    <m:sty m:val="p"/>
                  </m:rPr>
                  <w:rPr>
                    <w:rFonts w:ascii="Cambria Math" w:hAnsi="Cambria Math"/>
                    <w:lang w:val="en-GB"/>
                  </w:rPr>
                  <m:t>Δ</m:t>
                </m:r>
                <m:r>
                  <w:rPr>
                    <w:rFonts w:ascii="Cambria Math" w:hAnsi="Cambria Math"/>
                    <w:lang w:val="en-GB"/>
                  </w:rPr>
                  <m:t>t</m:t>
                </m:r>
              </m:oMath>
            </m:oMathPara>
          </w:p>
        </w:tc>
        <w:tc>
          <w:tcPr>
            <w:tcW w:w="697" w:type="dxa"/>
            <w:vAlign w:val="center"/>
          </w:tcPr>
          <w:p w14:paraId="50B2C146" w14:textId="199EDCF5" w:rsidR="00123066" w:rsidRPr="00EE4F3C" w:rsidRDefault="00123066" w:rsidP="003548D7">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16</w:t>
            </w:r>
            <w:r w:rsidRPr="00EE4F3C">
              <w:rPr>
                <w:lang w:val="en-GB"/>
              </w:rPr>
              <w:fldChar w:fldCharType="end"/>
            </w:r>
            <w:r w:rsidRPr="00EE4F3C">
              <w:rPr>
                <w:lang w:val="en-GB"/>
              </w:rPr>
              <w:t>)</w:t>
            </w:r>
          </w:p>
        </w:tc>
      </w:tr>
    </w:tbl>
    <w:p w14:paraId="714FC014" w14:textId="5531CA28" w:rsidR="00123066" w:rsidRPr="00EE4F3C" w:rsidRDefault="00123066" w:rsidP="00123066">
      <w:pPr>
        <w:rPr>
          <w:lang w:val="en-GB"/>
        </w:rPr>
      </w:pPr>
      <m:oMath>
        <m:r>
          <w:rPr>
            <w:rFonts w:ascii="Cambria Math" w:hAnsi="Cambria Math"/>
            <w:lang w:val="en-GB"/>
          </w:rPr>
          <m:t>α</m:t>
        </m:r>
      </m:oMath>
      <w:r w:rsidR="00594493" w:rsidRPr="00EE4F3C">
        <w:rPr>
          <w:lang w:val="en-GB"/>
        </w:rPr>
        <w:t xml:space="preserve">, the thermal diffusivity, </w:t>
      </w:r>
      <w:r w:rsidRPr="00EE4F3C">
        <w:rPr>
          <w:lang w:val="en-GB"/>
        </w:rPr>
        <w:t>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23066" w:rsidRPr="00EE4F3C" w14:paraId="67A16ADD" w14:textId="77777777" w:rsidTr="003548D7">
        <w:tc>
          <w:tcPr>
            <w:tcW w:w="8365" w:type="dxa"/>
          </w:tcPr>
          <w:p w14:paraId="31F1C449" w14:textId="5CE982C5" w:rsidR="00123066" w:rsidRPr="00EE4F3C" w:rsidRDefault="00123066" w:rsidP="003548D7">
            <w:pPr>
              <w:rPr>
                <w:lang w:val="en-GB"/>
              </w:rPr>
            </w:pPr>
            <m:oMathPara>
              <m:oMath>
                <m:r>
                  <w:rPr>
                    <w:rFonts w:ascii="Cambria Math" w:hAnsi="Cambria Math"/>
                    <w:lang w:val="en-GB"/>
                  </w:rPr>
                  <m:t>α=</m:t>
                </m:r>
                <m:f>
                  <m:fPr>
                    <m:ctrlPr>
                      <w:rPr>
                        <w:rFonts w:ascii="Cambria Math" w:hAnsi="Cambria Math"/>
                        <w:i/>
                        <w:lang w:val="en-GB"/>
                      </w:rPr>
                    </m:ctrlPr>
                  </m:fPr>
                  <m:num>
                    <m:r>
                      <w:rPr>
                        <w:rFonts w:ascii="Cambria Math" w:hAnsi="Cambria Math"/>
                        <w:lang w:val="en-GB"/>
                      </w:rPr>
                      <m:t>k</m:t>
                    </m:r>
                  </m:num>
                  <m:den>
                    <m:r>
                      <w:rPr>
                        <w:rFonts w:ascii="Cambria Math" w:hAnsi="Cambria Math"/>
                        <w:lang w:val="en-GB"/>
                      </w:rPr>
                      <m:t>ρ⋅</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p</m:t>
                        </m:r>
                      </m:sub>
                    </m:sSub>
                  </m:den>
                </m:f>
              </m:oMath>
            </m:oMathPara>
          </w:p>
        </w:tc>
        <w:tc>
          <w:tcPr>
            <w:tcW w:w="697" w:type="dxa"/>
            <w:vAlign w:val="center"/>
          </w:tcPr>
          <w:p w14:paraId="2303E629" w14:textId="5871A360" w:rsidR="00123066" w:rsidRPr="00EE4F3C" w:rsidRDefault="00123066" w:rsidP="003548D7">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17</w:t>
            </w:r>
            <w:r w:rsidRPr="00EE4F3C">
              <w:rPr>
                <w:lang w:val="en-GB"/>
              </w:rPr>
              <w:fldChar w:fldCharType="end"/>
            </w:r>
            <w:r w:rsidRPr="00EE4F3C">
              <w:rPr>
                <w:lang w:val="en-GB"/>
              </w:rPr>
              <w:t>)</w:t>
            </w:r>
          </w:p>
        </w:tc>
      </w:tr>
    </w:tbl>
    <w:p w14:paraId="42C4C643" w14:textId="7745F731" w:rsidR="00123066" w:rsidRPr="00EE4F3C" w:rsidRDefault="00123066" w:rsidP="00123066">
      <w:pPr>
        <w:rPr>
          <w:lang w:val="en-GB"/>
        </w:rPr>
      </w:pPr>
      <w:r w:rsidRPr="00EE4F3C">
        <w:rPr>
          <w:lang w:val="en-GB"/>
        </w:rPr>
        <w:t>For aluminium it is equal to 9.7 x 10</w:t>
      </w:r>
      <w:r w:rsidRPr="00EE4F3C">
        <w:rPr>
          <w:vertAlign w:val="superscript"/>
          <w:lang w:val="en-GB"/>
        </w:rPr>
        <w:t>-5</w:t>
      </w:r>
      <w:r w:rsidRPr="00EE4F3C">
        <w:rPr>
          <w:lang w:val="en-GB"/>
        </w:rPr>
        <w:t xml:space="preserve"> m</w:t>
      </w:r>
      <w:r w:rsidRPr="00EE4F3C">
        <w:rPr>
          <w:vertAlign w:val="superscript"/>
          <w:lang w:val="en-GB"/>
        </w:rPr>
        <w:t>2</w:t>
      </w:r>
      <w:r w:rsidR="00E34F84" w:rsidRPr="00EE4F3C">
        <w:rPr>
          <w:lang w:val="en-GB"/>
        </w:rPr>
        <w:t>/</w:t>
      </w:r>
      <w:r w:rsidRPr="00EE4F3C">
        <w:rPr>
          <w:lang w:val="en-GB"/>
        </w:rPr>
        <w:t>s.</w:t>
      </w:r>
      <w:r w:rsidR="009755C2">
        <w:rPr>
          <w:lang w:val="en-GB"/>
        </w:rPr>
        <w:t xml:space="preserve"> </w:t>
      </w:r>
      <w:r w:rsidRPr="00EE4F3C">
        <w:rPr>
          <w:lang w:val="en-GB"/>
        </w:rPr>
        <w:t xml:space="preserve">The following code simulates the temperature </w:t>
      </w:r>
      <w:r w:rsidR="00347425" w:rsidRPr="00EE4F3C">
        <w:rPr>
          <w:lang w:val="en-GB"/>
        </w:rPr>
        <w:t>distribution</w:t>
      </w:r>
      <w:r w:rsidRPr="00EE4F3C">
        <w:rPr>
          <w:lang w:val="en-GB"/>
        </w:rPr>
        <w:t xml:space="preserve"> in a metal rod over time.</w:t>
      </w:r>
    </w:p>
    <w:p w14:paraId="6E3FF363"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w:t>
      </w:r>
      <w:r w:rsidRPr="00EE4F3C">
        <w:rPr>
          <w:rFonts w:ascii="Consolas" w:eastAsia="Times New Roman" w:hAnsi="Consolas" w:cs="Times New Roman"/>
          <w:color w:val="000000"/>
          <w:sz w:val="18"/>
          <w:szCs w:val="18"/>
          <w:bdr w:val="none" w:sz="0" w:space="0" w:color="auto" w:frame="1"/>
          <w:lang w:val="en-GB" w:eastAsia="en-GB"/>
        </w:rPr>
        <w:t> </w:t>
      </w:r>
    </w:p>
    <w:p w14:paraId="26691514"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 Bozon </w:t>
      </w:r>
      <w:r w:rsidRPr="00EE4F3C">
        <w:rPr>
          <w:rFonts w:ascii="Consolas" w:eastAsia="Times New Roman" w:hAnsi="Consolas" w:cs="Times New Roman"/>
          <w:color w:val="000000"/>
          <w:sz w:val="18"/>
          <w:szCs w:val="18"/>
          <w:bdr w:val="none" w:sz="0" w:space="0" w:color="auto" w:frame="1"/>
          <w:lang w:val="en-GB" w:eastAsia="en-GB"/>
        </w:rPr>
        <w:t> </w:t>
      </w:r>
    </w:p>
    <w:p w14:paraId="285A5A56"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script to simulate a temperature profile </w:t>
      </w:r>
      <w:r w:rsidRPr="00EE4F3C">
        <w:rPr>
          <w:rFonts w:ascii="Consolas" w:eastAsia="Times New Roman" w:hAnsi="Consolas" w:cs="Times New Roman"/>
          <w:color w:val="000000"/>
          <w:sz w:val="18"/>
          <w:szCs w:val="18"/>
          <w:bdr w:val="none" w:sz="0" w:space="0" w:color="auto" w:frame="1"/>
          <w:lang w:val="en-GB" w:eastAsia="en-GB"/>
        </w:rPr>
        <w:t> </w:t>
      </w:r>
    </w:p>
    <w:p w14:paraId="2D486651"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4D89F96E"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132E028"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57CE2749"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matplotlib.pyplot as plt    </w:t>
      </w:r>
    </w:p>
    <w:p w14:paraId="1AC603AC"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3987A365"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Set up variables.  </w:t>
      </w:r>
      <w:r w:rsidRPr="00EE4F3C">
        <w:rPr>
          <w:rFonts w:ascii="Consolas" w:eastAsia="Times New Roman" w:hAnsi="Consolas" w:cs="Times New Roman"/>
          <w:color w:val="000000"/>
          <w:sz w:val="18"/>
          <w:szCs w:val="18"/>
          <w:bdr w:val="none" w:sz="0" w:space="0" w:color="auto" w:frame="1"/>
          <w:lang w:val="en-GB" w:eastAsia="en-GB"/>
        </w:rPr>
        <w:t>  </w:t>
      </w:r>
    </w:p>
    <w:p w14:paraId="23941F3A"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arraysize=100    </w:t>
      </w:r>
    </w:p>
    <w:p w14:paraId="047EBD21"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temp_profile_old =np.zeros(arraysize)    </w:t>
      </w:r>
    </w:p>
    <w:p w14:paraId="0D2A524A"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temp_profile_new =np.zeros(arraysize)    </w:t>
      </w:r>
    </w:p>
    <w:p w14:paraId="2BA3964F"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3DCA1BBB"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defining constants  </w:t>
      </w:r>
      <w:r w:rsidRPr="00EE4F3C">
        <w:rPr>
          <w:rFonts w:ascii="Consolas" w:eastAsia="Times New Roman" w:hAnsi="Consolas" w:cs="Times New Roman"/>
          <w:color w:val="000000"/>
          <w:sz w:val="18"/>
          <w:szCs w:val="18"/>
          <w:bdr w:val="none" w:sz="0" w:space="0" w:color="auto" w:frame="1"/>
          <w:lang w:val="en-GB" w:eastAsia="en-GB"/>
        </w:rPr>
        <w:t>  </w:t>
      </w:r>
    </w:p>
    <w:p w14:paraId="0D96B645"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alfa=9.7e-5 </w:t>
      </w:r>
      <w:r w:rsidRPr="00EE4F3C">
        <w:rPr>
          <w:rFonts w:ascii="Consolas" w:eastAsia="Times New Roman" w:hAnsi="Consolas" w:cs="Times New Roman"/>
          <w:color w:val="008200"/>
          <w:sz w:val="18"/>
          <w:szCs w:val="18"/>
          <w:bdr w:val="none" w:sz="0" w:space="0" w:color="auto" w:frame="1"/>
          <w:lang w:val="en-GB" w:eastAsia="en-GB"/>
        </w:rPr>
        <w:t># alfa of aLuminium  </w:t>
      </w:r>
      <w:r w:rsidRPr="00EE4F3C">
        <w:rPr>
          <w:rFonts w:ascii="Consolas" w:eastAsia="Times New Roman" w:hAnsi="Consolas" w:cs="Times New Roman"/>
          <w:color w:val="000000"/>
          <w:sz w:val="18"/>
          <w:szCs w:val="18"/>
          <w:bdr w:val="none" w:sz="0" w:space="0" w:color="auto" w:frame="1"/>
          <w:lang w:val="en-GB" w:eastAsia="en-GB"/>
        </w:rPr>
        <w:t>  </w:t>
      </w:r>
    </w:p>
    <w:p w14:paraId="69DB26AB"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dx=0.001 </w:t>
      </w:r>
      <w:r w:rsidRPr="00EE4F3C">
        <w:rPr>
          <w:rFonts w:ascii="Consolas" w:eastAsia="Times New Roman" w:hAnsi="Consolas" w:cs="Times New Roman"/>
          <w:color w:val="008200"/>
          <w:sz w:val="18"/>
          <w:szCs w:val="18"/>
          <w:bdr w:val="none" w:sz="0" w:space="0" w:color="auto" w:frame="1"/>
          <w:lang w:val="en-GB" w:eastAsia="en-GB"/>
        </w:rPr>
        <w:t># 1 mm grid, 100 points, = 0.1 m  </w:t>
      </w:r>
      <w:r w:rsidRPr="00EE4F3C">
        <w:rPr>
          <w:rFonts w:ascii="Consolas" w:eastAsia="Times New Roman" w:hAnsi="Consolas" w:cs="Times New Roman"/>
          <w:color w:val="000000"/>
          <w:sz w:val="18"/>
          <w:szCs w:val="18"/>
          <w:bdr w:val="none" w:sz="0" w:space="0" w:color="auto" w:frame="1"/>
          <w:lang w:val="en-GB" w:eastAsia="en-GB"/>
        </w:rPr>
        <w:t>  </w:t>
      </w:r>
    </w:p>
    <w:p w14:paraId="17675167"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dt=0.001  </w:t>
      </w:r>
      <w:r w:rsidRPr="00EE4F3C">
        <w:rPr>
          <w:rFonts w:ascii="Consolas" w:eastAsia="Times New Roman" w:hAnsi="Consolas" w:cs="Times New Roman"/>
          <w:color w:val="008200"/>
          <w:sz w:val="18"/>
          <w:szCs w:val="18"/>
          <w:bdr w:val="none" w:sz="0" w:space="0" w:color="auto" w:frame="1"/>
          <w:lang w:val="en-GB" w:eastAsia="en-GB"/>
        </w:rPr>
        <w:t># 10 seconde  </w:t>
      </w:r>
      <w:r w:rsidRPr="00EE4F3C">
        <w:rPr>
          <w:rFonts w:ascii="Consolas" w:eastAsia="Times New Roman" w:hAnsi="Consolas" w:cs="Times New Roman"/>
          <w:color w:val="000000"/>
          <w:sz w:val="18"/>
          <w:szCs w:val="18"/>
          <w:bdr w:val="none" w:sz="0" w:space="0" w:color="auto" w:frame="1"/>
          <w:lang w:val="en-GB" w:eastAsia="en-GB"/>
        </w:rPr>
        <w:t>  </w:t>
      </w:r>
    </w:p>
    <w:p w14:paraId="71AAA9BE"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3B3EC93F"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x_axis = np.arange(0.0,arraysize*dx, dx)    </w:t>
      </w:r>
    </w:p>
    <w:p w14:paraId="72BB4D07"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1686E8E7"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lastRenderedPageBreak/>
        <w:t># Run simulation.  </w:t>
      </w:r>
      <w:r w:rsidRPr="00EE4F3C">
        <w:rPr>
          <w:rFonts w:ascii="Consolas" w:eastAsia="Times New Roman" w:hAnsi="Consolas" w:cs="Times New Roman"/>
          <w:color w:val="000000"/>
          <w:sz w:val="18"/>
          <w:szCs w:val="18"/>
          <w:bdr w:val="none" w:sz="0" w:space="0" w:color="auto" w:frame="1"/>
          <w:lang w:val="en-GB" w:eastAsia="en-GB"/>
        </w:rPr>
        <w:t>  </w:t>
      </w:r>
    </w:p>
    <w:p w14:paraId="50A19400"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plt.plot(x_axis,temp_profile_old)    </w:t>
      </w:r>
    </w:p>
    <w:p w14:paraId="61B792AC"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(0,10001):    </w:t>
      </w:r>
    </w:p>
    <w:p w14:paraId="5A82C60C"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temp_profile_old[arraysize-1]=100    </w:t>
      </w:r>
    </w:p>
    <w:p w14:paraId="65F493F9"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temp_profile_old[0]=0    </w:t>
      </w:r>
    </w:p>
    <w:p w14:paraId="72DD9A96"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x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(1,arraysize-1):    </w:t>
      </w:r>
    </w:p>
    <w:p w14:paraId="3A80523F"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temp_profile_new[x]=temp_profile_old[x]+dt/(dx*dx)*alfa*(-2*temp_profile_old[x]+temp_profile_old[x-1]+temp_profile_old[x+1])    </w:t>
      </w:r>
    </w:p>
    <w:p w14:paraId="67E00823"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(t%(500)==0):    </w:t>
      </w:r>
    </w:p>
    <w:p w14:paraId="18A50AF9"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plt.plot(x_axis,temp_profile_old)    </w:t>
      </w:r>
    </w:p>
    <w:p w14:paraId="0EA2A749"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temp_profile_old=temp_profile_new    </w:t>
      </w:r>
    </w:p>
    <w:p w14:paraId="10F8512C"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214EBA8F"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Display results.  </w:t>
      </w:r>
      <w:r w:rsidRPr="00EE4F3C">
        <w:rPr>
          <w:rFonts w:ascii="Consolas" w:eastAsia="Times New Roman" w:hAnsi="Consolas" w:cs="Times New Roman"/>
          <w:color w:val="000000"/>
          <w:sz w:val="18"/>
          <w:szCs w:val="18"/>
          <w:bdr w:val="none" w:sz="0" w:space="0" w:color="auto" w:frame="1"/>
          <w:lang w:val="en-GB" w:eastAsia="en-GB"/>
        </w:rPr>
        <w:t>  </w:t>
      </w:r>
    </w:p>
    <w:p w14:paraId="6457D4EA"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plt.xlabel(</w:t>
      </w:r>
      <w:r w:rsidRPr="00EE4F3C">
        <w:rPr>
          <w:rFonts w:ascii="Consolas" w:eastAsia="Times New Roman" w:hAnsi="Consolas" w:cs="Times New Roman"/>
          <w:color w:val="0000FF"/>
          <w:sz w:val="18"/>
          <w:szCs w:val="18"/>
          <w:bdr w:val="none" w:sz="0" w:space="0" w:color="auto" w:frame="1"/>
          <w:lang w:val="en-GB" w:eastAsia="en-GB"/>
        </w:rPr>
        <w:t>'x [m]'</w:t>
      </w:r>
      <w:r w:rsidRPr="00EE4F3C">
        <w:rPr>
          <w:rFonts w:ascii="Consolas" w:eastAsia="Times New Roman" w:hAnsi="Consolas" w:cs="Times New Roman"/>
          <w:color w:val="000000"/>
          <w:sz w:val="18"/>
          <w:szCs w:val="18"/>
          <w:bdr w:val="none" w:sz="0" w:space="0" w:color="auto" w:frame="1"/>
          <w:lang w:val="en-GB" w:eastAsia="en-GB"/>
        </w:rPr>
        <w:t>)    </w:t>
      </w:r>
    </w:p>
    <w:p w14:paraId="18901477"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plt.ylabel(</w:t>
      </w:r>
      <w:r w:rsidRPr="00EE4F3C">
        <w:rPr>
          <w:rFonts w:ascii="Consolas" w:eastAsia="Times New Roman" w:hAnsi="Consolas" w:cs="Times New Roman"/>
          <w:color w:val="0000FF"/>
          <w:sz w:val="18"/>
          <w:szCs w:val="18"/>
          <w:bdr w:val="none" w:sz="0" w:space="0" w:color="auto" w:frame="1"/>
          <w:lang w:val="en-GB" w:eastAsia="en-GB"/>
        </w:rPr>
        <w:t>'Temperature [c]'</w:t>
      </w:r>
      <w:r w:rsidRPr="00EE4F3C">
        <w:rPr>
          <w:rFonts w:ascii="Consolas" w:eastAsia="Times New Roman" w:hAnsi="Consolas" w:cs="Times New Roman"/>
          <w:color w:val="000000"/>
          <w:sz w:val="18"/>
          <w:szCs w:val="18"/>
          <w:bdr w:val="none" w:sz="0" w:space="0" w:color="auto" w:frame="1"/>
          <w:lang w:val="en-GB" w:eastAsia="en-GB"/>
        </w:rPr>
        <w:t>)    </w:t>
      </w:r>
    </w:p>
    <w:p w14:paraId="6A6DCB94" w14:textId="77777777" w:rsidR="008810EF" w:rsidRPr="00EE4F3C" w:rsidRDefault="008810EF" w:rsidP="008810E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1127EF5E" w14:textId="77777777" w:rsidR="008810EF" w:rsidRPr="00EE4F3C" w:rsidRDefault="008810EF" w:rsidP="008810E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"elapsed time"</w:t>
      </w:r>
      <w:r w:rsidRPr="00EE4F3C">
        <w:rPr>
          <w:rFonts w:ascii="Consolas" w:eastAsia="Times New Roman" w:hAnsi="Consolas" w:cs="Times New Roman"/>
          <w:color w:val="000000"/>
          <w:sz w:val="18"/>
          <w:szCs w:val="18"/>
          <w:bdr w:val="none" w:sz="0" w:space="0" w:color="auto" w:frame="1"/>
          <w:lang w:val="en-GB" w:eastAsia="en-GB"/>
        </w:rPr>
        <w:t>, t* dt ,</w:t>
      </w:r>
      <w:r w:rsidRPr="00EE4F3C">
        <w:rPr>
          <w:rFonts w:ascii="Consolas" w:eastAsia="Times New Roman" w:hAnsi="Consolas" w:cs="Times New Roman"/>
          <w:color w:val="0000FF"/>
          <w:sz w:val="18"/>
          <w:szCs w:val="18"/>
          <w:bdr w:val="none" w:sz="0" w:space="0" w:color="auto" w:frame="1"/>
          <w:lang w:val="en-GB" w:eastAsia="en-GB"/>
        </w:rPr>
        <w:t>"seconds"</w:t>
      </w:r>
      <w:r w:rsidRPr="00EE4F3C">
        <w:rPr>
          <w:rFonts w:ascii="Consolas" w:eastAsia="Times New Roman" w:hAnsi="Consolas" w:cs="Times New Roman"/>
          <w:color w:val="000000"/>
          <w:sz w:val="18"/>
          <w:szCs w:val="18"/>
          <w:bdr w:val="none" w:sz="0" w:space="0" w:color="auto" w:frame="1"/>
          <w:lang w:val="en-GB" w:eastAsia="en-GB"/>
        </w:rPr>
        <w:t>)    </w:t>
      </w:r>
    </w:p>
    <w:p w14:paraId="5BE6270D" w14:textId="77777777" w:rsidR="008810EF" w:rsidRPr="00EE4F3C" w:rsidRDefault="008810EF" w:rsidP="00123066">
      <w:pPr>
        <w:rPr>
          <w:lang w:val="en-GB"/>
        </w:rPr>
      </w:pPr>
    </w:p>
    <w:p w14:paraId="55FC9A2F" w14:textId="6A56D481" w:rsidR="000A2C18" w:rsidRPr="00EE4F3C" w:rsidRDefault="000A2C18" w:rsidP="000A2C18">
      <w:pPr>
        <w:pStyle w:val="Caption"/>
        <w:jc w:val="center"/>
        <w:rPr>
          <w:lang w:val="en-GB"/>
        </w:rPr>
      </w:pPr>
      <w:r w:rsidRPr="00EE4F3C">
        <w:rPr>
          <w:lang w:val="en-GB"/>
        </w:rPr>
        <w:t xml:space="preserve">Script </w:t>
      </w:r>
      <w:r w:rsidRPr="00EE4F3C">
        <w:rPr>
          <w:lang w:val="en-GB"/>
        </w:rPr>
        <w:fldChar w:fldCharType="begin"/>
      </w:r>
      <w:r w:rsidRPr="00EE4F3C">
        <w:rPr>
          <w:lang w:val="en-GB"/>
        </w:rPr>
        <w:instrText xml:space="preserve"> STYLEREF 1 \s </w:instrText>
      </w:r>
      <w:r w:rsidRPr="00EE4F3C">
        <w:rPr>
          <w:lang w:val="en-GB"/>
        </w:rPr>
        <w:fldChar w:fldCharType="separate"/>
      </w:r>
      <w:r w:rsidR="00352980">
        <w:rPr>
          <w:noProof/>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Script \* ARABIC \s 1 </w:instrText>
      </w:r>
      <w:r w:rsidRPr="00EE4F3C">
        <w:rPr>
          <w:lang w:val="en-GB"/>
        </w:rPr>
        <w:fldChar w:fldCharType="separate"/>
      </w:r>
      <w:r w:rsidR="00352980">
        <w:rPr>
          <w:noProof/>
          <w:lang w:val="en-GB"/>
        </w:rPr>
        <w:t>2</w:t>
      </w:r>
      <w:r w:rsidRPr="00EE4F3C">
        <w:rPr>
          <w:lang w:val="en-GB"/>
        </w:rPr>
        <w:fldChar w:fldCharType="end"/>
      </w:r>
      <w:r w:rsidRPr="00EE4F3C">
        <w:rPr>
          <w:lang w:val="en-GB"/>
        </w:rPr>
        <w:t>: Code for the simulation of a temperature profile.</w:t>
      </w:r>
    </w:p>
    <w:p w14:paraId="7494A11B" w14:textId="275D0254" w:rsidR="000A2C18" w:rsidRPr="00EE4F3C" w:rsidRDefault="000A2C18" w:rsidP="000A2C18">
      <w:pPr>
        <w:rPr>
          <w:lang w:val="en-GB"/>
        </w:rPr>
      </w:pPr>
      <w:r w:rsidRPr="00EE4F3C">
        <w:rPr>
          <w:lang w:val="en-GB"/>
        </w:rPr>
        <w:t>Please note the boundary conditions have been chosen differently than for the diffusion profile. In this case both ends of the rod were kept on a constant temperature.</w:t>
      </w:r>
    </w:p>
    <w:p w14:paraId="42F3D04F" w14:textId="48F7B02D" w:rsidR="000A2C18" w:rsidRPr="00EE4F3C" w:rsidRDefault="000A2C18" w:rsidP="000A2C18">
      <w:pPr>
        <w:rPr>
          <w:lang w:val="en-GB"/>
        </w:rPr>
      </w:pPr>
      <w:r w:rsidRPr="00EE4F3C">
        <w:rPr>
          <w:lang w:val="en-GB"/>
        </w:rPr>
        <w:t>The result:</w:t>
      </w:r>
    </w:p>
    <w:p w14:paraId="5427A419" w14:textId="56B14683" w:rsidR="000A2C18" w:rsidRPr="00EE4F3C" w:rsidRDefault="008810EF" w:rsidP="000A2C18">
      <w:pPr>
        <w:jc w:val="center"/>
        <w:rPr>
          <w:lang w:val="en-GB"/>
        </w:rPr>
      </w:pPr>
      <w:r w:rsidRPr="00EE4F3C">
        <w:rPr>
          <w:noProof/>
          <w:lang w:val="en-GB" w:eastAsia="en-GB"/>
        </w:rPr>
        <w:drawing>
          <wp:inline distT="0" distB="0" distL="0" distR="0" wp14:anchorId="700E57F6" wp14:editId="6CFEA1E2">
            <wp:extent cx="3073400" cy="2085521"/>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7845" cy="2088537"/>
                    </a:xfrm>
                    <a:prstGeom prst="rect">
                      <a:avLst/>
                    </a:prstGeom>
                  </pic:spPr>
                </pic:pic>
              </a:graphicData>
            </a:graphic>
          </wp:inline>
        </w:drawing>
      </w:r>
    </w:p>
    <w:p w14:paraId="3A96C743" w14:textId="7D60A661" w:rsidR="00FA2C5C" w:rsidRPr="00EE4F3C" w:rsidRDefault="000A2C18" w:rsidP="000A2C18">
      <w:pPr>
        <w:pStyle w:val="Caption"/>
        <w:jc w:val="center"/>
        <w:rPr>
          <w:lang w:val="en-GB"/>
        </w:rPr>
      </w:pPr>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4</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4</w:t>
      </w:r>
      <w:r w:rsidR="00D96C45">
        <w:rPr>
          <w:lang w:val="en-GB"/>
        </w:rPr>
        <w:fldChar w:fldCharType="end"/>
      </w:r>
      <w:r w:rsidRPr="00EE4F3C">
        <w:rPr>
          <w:lang w:val="en-GB"/>
        </w:rPr>
        <w:t>: A screenshot of the simulation of a temperature profile in a metal rod.</w:t>
      </w:r>
    </w:p>
    <w:p w14:paraId="2217077E" w14:textId="4E3FE8B0" w:rsidR="00FA2C5C" w:rsidRPr="00EE4F3C" w:rsidRDefault="000A2C18" w:rsidP="000A2C18">
      <w:pPr>
        <w:jc w:val="both"/>
        <w:rPr>
          <w:lang w:val="en-GB"/>
        </w:rPr>
      </w:pPr>
      <w:r w:rsidRPr="00EE4F3C">
        <w:rPr>
          <w:b/>
          <w:lang w:val="en-GB"/>
        </w:rPr>
        <w:t xml:space="preserve">Exercise </w:t>
      </w:r>
      <w:bookmarkStart w:id="51" w:name="ex_heat_ss"/>
      <w:r w:rsidRPr="00EE4F3C">
        <w:rPr>
          <w:b/>
          <w:lang w:val="en-GB"/>
        </w:rPr>
        <w:fldChar w:fldCharType="begin"/>
      </w:r>
      <w:r w:rsidRPr="00EE4F3C">
        <w:rPr>
          <w:b/>
          <w:lang w:val="en-GB"/>
        </w:rPr>
        <w:instrText xml:space="preserve"> REF _Ref3814136 \r \h </w:instrText>
      </w:r>
      <w:r w:rsidRPr="00EE4F3C">
        <w:rPr>
          <w:b/>
          <w:lang w:val="en-GB"/>
        </w:rPr>
      </w:r>
      <w:r w:rsidRPr="00EE4F3C">
        <w:rPr>
          <w:b/>
          <w:lang w:val="en-GB"/>
        </w:rPr>
        <w:fldChar w:fldCharType="separate"/>
      </w:r>
      <w:r w:rsidR="00352980">
        <w:rPr>
          <w:b/>
          <w:lang w:val="en-GB"/>
        </w:rPr>
        <w:t>4</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ex1 \* MERGEFORMAT  \* MERGEFORMAT </w:instrText>
      </w:r>
      <w:r w:rsidRPr="00EE4F3C">
        <w:rPr>
          <w:b/>
          <w:lang w:val="en-GB"/>
        </w:rPr>
        <w:fldChar w:fldCharType="separate"/>
      </w:r>
      <w:r w:rsidR="00352980">
        <w:rPr>
          <w:b/>
          <w:noProof/>
          <w:lang w:val="en-GB"/>
        </w:rPr>
        <w:t>2</w:t>
      </w:r>
      <w:r w:rsidRPr="00EE4F3C">
        <w:rPr>
          <w:b/>
          <w:lang w:val="en-GB"/>
        </w:rPr>
        <w:fldChar w:fldCharType="end"/>
      </w:r>
      <w:bookmarkEnd w:id="51"/>
      <w:r w:rsidRPr="00EE4F3C">
        <w:rPr>
          <w:b/>
          <w:lang w:val="en-GB"/>
        </w:rPr>
        <w:t xml:space="preserve">. </w:t>
      </w:r>
      <w:r w:rsidRPr="00EE4F3C">
        <w:rPr>
          <w:lang w:val="en-GB"/>
        </w:rPr>
        <w:t>Run the simulation for a different material; stainless steel.</w:t>
      </w:r>
    </w:p>
    <w:p w14:paraId="2BE76B58" w14:textId="698B59AF" w:rsidR="000A2C18" w:rsidRPr="00EE4F3C" w:rsidRDefault="000A2C18" w:rsidP="000A2C18">
      <w:pPr>
        <w:rPr>
          <w:lang w:val="en-GB"/>
        </w:rPr>
      </w:pPr>
      <w:r w:rsidRPr="00EE4F3C">
        <w:rPr>
          <w:b/>
          <w:lang w:val="en-GB"/>
        </w:rPr>
        <w:t xml:space="preserve">Exercise </w:t>
      </w:r>
      <w:bookmarkStart w:id="52" w:name="ex_heat_alu"/>
      <w:r w:rsidRPr="00EE4F3C">
        <w:rPr>
          <w:b/>
          <w:lang w:val="en-GB"/>
        </w:rPr>
        <w:fldChar w:fldCharType="begin"/>
      </w:r>
      <w:r w:rsidRPr="00EE4F3C">
        <w:rPr>
          <w:b/>
          <w:lang w:val="en-GB"/>
        </w:rPr>
        <w:instrText xml:space="preserve"> REF _Ref3814136 \r \h </w:instrText>
      </w:r>
      <w:r w:rsidRPr="00EE4F3C">
        <w:rPr>
          <w:b/>
          <w:lang w:val="en-GB"/>
        </w:rPr>
      </w:r>
      <w:r w:rsidRPr="00EE4F3C">
        <w:rPr>
          <w:b/>
          <w:lang w:val="en-GB"/>
        </w:rPr>
        <w:fldChar w:fldCharType="separate"/>
      </w:r>
      <w:r w:rsidR="00352980">
        <w:rPr>
          <w:b/>
          <w:lang w:val="en-GB"/>
        </w:rPr>
        <w:t>4</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ex1 \* MERGEFORMAT  \* MERGEFORMAT </w:instrText>
      </w:r>
      <w:r w:rsidRPr="00EE4F3C">
        <w:rPr>
          <w:b/>
          <w:lang w:val="en-GB"/>
        </w:rPr>
        <w:fldChar w:fldCharType="separate"/>
      </w:r>
      <w:r w:rsidR="00352980">
        <w:rPr>
          <w:b/>
          <w:noProof/>
          <w:lang w:val="en-GB"/>
        </w:rPr>
        <w:t>3</w:t>
      </w:r>
      <w:r w:rsidRPr="00EE4F3C">
        <w:rPr>
          <w:b/>
          <w:lang w:val="en-GB"/>
        </w:rPr>
        <w:fldChar w:fldCharType="end"/>
      </w:r>
      <w:bookmarkEnd w:id="52"/>
      <w:r w:rsidRPr="00EE4F3C">
        <w:rPr>
          <w:b/>
          <w:lang w:val="en-GB"/>
        </w:rPr>
        <w:t xml:space="preserve">. </w:t>
      </w:r>
      <w:r w:rsidRPr="00EE4F3C">
        <w:rPr>
          <w:lang w:val="en-GB"/>
        </w:rPr>
        <w:t xml:space="preserve">Change the material back to aluminium. Change the boundary condition in the simulation such that the left end of the rod is totally isolated. Change the step time to 0.002 second. </w:t>
      </w:r>
    </w:p>
    <w:p w14:paraId="05F7E628" w14:textId="68C2AEE7" w:rsidR="00B64220" w:rsidRPr="00EE4F3C" w:rsidRDefault="005215B3" w:rsidP="00B64220">
      <w:pPr>
        <w:rPr>
          <w:lang w:val="en-GB"/>
        </w:rPr>
      </w:pPr>
      <w:r w:rsidRPr="00EE4F3C">
        <w:rPr>
          <w:b/>
          <w:lang w:val="en-GB"/>
        </w:rPr>
        <w:t xml:space="preserve">Exercise </w:t>
      </w:r>
      <w:r w:rsidRPr="00EE4F3C">
        <w:rPr>
          <w:b/>
          <w:lang w:val="en-GB"/>
        </w:rPr>
        <w:fldChar w:fldCharType="begin"/>
      </w:r>
      <w:r w:rsidRPr="00EE4F3C">
        <w:rPr>
          <w:b/>
          <w:lang w:val="en-GB"/>
        </w:rPr>
        <w:instrText xml:space="preserve"> REF _Ref3814136 \r \h </w:instrText>
      </w:r>
      <w:r w:rsidRPr="00EE4F3C">
        <w:rPr>
          <w:b/>
          <w:lang w:val="en-GB"/>
        </w:rPr>
      </w:r>
      <w:r w:rsidRPr="00EE4F3C">
        <w:rPr>
          <w:b/>
          <w:lang w:val="en-GB"/>
        </w:rPr>
        <w:fldChar w:fldCharType="separate"/>
      </w:r>
      <w:r w:rsidR="00352980">
        <w:rPr>
          <w:b/>
          <w:lang w:val="en-GB"/>
        </w:rPr>
        <w:t>4</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ex1 \* MERGEFORMAT  \* MERGEFORMAT </w:instrText>
      </w:r>
      <w:r w:rsidRPr="00EE4F3C">
        <w:rPr>
          <w:b/>
          <w:lang w:val="en-GB"/>
        </w:rPr>
        <w:fldChar w:fldCharType="separate"/>
      </w:r>
      <w:r w:rsidR="00352980">
        <w:rPr>
          <w:b/>
          <w:noProof/>
          <w:lang w:val="en-GB"/>
        </w:rPr>
        <w:t>4</w:t>
      </w:r>
      <w:r w:rsidRPr="00EE4F3C">
        <w:rPr>
          <w:b/>
          <w:lang w:val="en-GB"/>
        </w:rPr>
        <w:fldChar w:fldCharType="end"/>
      </w:r>
      <w:r w:rsidRPr="00EE4F3C">
        <w:rPr>
          <w:b/>
          <w:lang w:val="en-GB"/>
        </w:rPr>
        <w:t xml:space="preserve">. </w:t>
      </w:r>
      <w:r w:rsidR="00B64220" w:rsidRPr="00EE4F3C">
        <w:rPr>
          <w:lang w:val="en-GB"/>
        </w:rPr>
        <w:t>Change the boundary conditions such that the rod is totally isolated. Start with the situation that the middle 2 centimeters is 100</w:t>
      </w:r>
      <w:r w:rsidR="008D4476" w:rsidRPr="00EE4F3C">
        <w:rPr>
          <w:rFonts w:cstheme="minorHAnsi"/>
          <w:lang w:val="en-GB"/>
        </w:rPr>
        <w:t>°</w:t>
      </w:r>
      <w:r w:rsidR="00B64220" w:rsidRPr="00EE4F3C">
        <w:rPr>
          <w:lang w:val="en-GB"/>
        </w:rPr>
        <w:t>C and the rest of the rod 0</w:t>
      </w:r>
      <w:r w:rsidR="008D4476" w:rsidRPr="00EE4F3C">
        <w:rPr>
          <w:rFonts w:cstheme="minorHAnsi"/>
          <w:lang w:val="en-GB"/>
        </w:rPr>
        <w:t>°</w:t>
      </w:r>
      <w:r w:rsidR="00E34F84" w:rsidRPr="00EE4F3C">
        <w:rPr>
          <w:lang w:val="en-GB"/>
        </w:rPr>
        <w:t xml:space="preserve">c. Change </w:t>
      </w:r>
      <m:oMath>
        <m:r>
          <w:rPr>
            <w:rFonts w:ascii="Cambria Math" w:hAnsi="Cambria Math"/>
            <w:lang w:val="en-GB"/>
          </w:rPr>
          <m:t>dt</m:t>
        </m:r>
      </m:oMath>
      <w:r w:rsidR="00B64220" w:rsidRPr="00EE4F3C">
        <w:rPr>
          <w:lang w:val="en-GB"/>
        </w:rPr>
        <w:t xml:space="preserve"> to 0.0005.</w:t>
      </w:r>
    </w:p>
    <w:p w14:paraId="7C2596FB" w14:textId="7B237127" w:rsidR="005B1385" w:rsidRPr="00EE4F3C" w:rsidRDefault="005B1385" w:rsidP="005B1385">
      <w:pPr>
        <w:rPr>
          <w:lang w:val="en-GB"/>
        </w:rPr>
      </w:pPr>
      <w:r w:rsidRPr="00EE4F3C">
        <w:rPr>
          <w:lang w:val="en-GB"/>
        </w:rPr>
        <w:t>If we would like to see the temperature vs time at a specific point we could use the following code:</w:t>
      </w:r>
    </w:p>
    <w:p w14:paraId="27DD6C60"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w:t>
      </w:r>
      <w:r w:rsidRPr="00EE4F3C">
        <w:rPr>
          <w:rFonts w:ascii="Consolas" w:eastAsia="Times New Roman" w:hAnsi="Consolas" w:cs="Times New Roman"/>
          <w:color w:val="000000"/>
          <w:sz w:val="18"/>
          <w:szCs w:val="18"/>
          <w:bdr w:val="none" w:sz="0" w:space="0" w:color="auto" w:frame="1"/>
          <w:lang w:val="en-GB" w:eastAsia="en-GB"/>
        </w:rPr>
        <w:t> </w:t>
      </w:r>
    </w:p>
    <w:p w14:paraId="74936335"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 Bozon </w:t>
      </w:r>
      <w:r w:rsidRPr="00EE4F3C">
        <w:rPr>
          <w:rFonts w:ascii="Consolas" w:eastAsia="Times New Roman" w:hAnsi="Consolas" w:cs="Times New Roman"/>
          <w:color w:val="000000"/>
          <w:sz w:val="18"/>
          <w:szCs w:val="18"/>
          <w:bdr w:val="none" w:sz="0" w:space="0" w:color="auto" w:frame="1"/>
          <w:lang w:val="en-GB" w:eastAsia="en-GB"/>
        </w:rPr>
        <w:t> </w:t>
      </w:r>
    </w:p>
    <w:p w14:paraId="5551DB45"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script to simulate a temperature profile with time axis </w:t>
      </w:r>
      <w:r w:rsidRPr="00EE4F3C">
        <w:rPr>
          <w:rFonts w:ascii="Consolas" w:eastAsia="Times New Roman" w:hAnsi="Consolas" w:cs="Times New Roman"/>
          <w:color w:val="000000"/>
          <w:sz w:val="18"/>
          <w:szCs w:val="18"/>
          <w:bdr w:val="none" w:sz="0" w:space="0" w:color="auto" w:frame="1"/>
          <w:lang w:val="en-GB" w:eastAsia="en-GB"/>
        </w:rPr>
        <w:t> </w:t>
      </w:r>
    </w:p>
    <w:p w14:paraId="4055B903"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33A784DA" w14:textId="414EBA1A" w:rsidR="0070031B" w:rsidRPr="00EE4F3C" w:rsidRDefault="00964050"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w:t>
      </w:r>
      <w:r>
        <w:rPr>
          <w:rFonts w:ascii="Consolas" w:eastAsia="Times New Roman" w:hAnsi="Consolas" w:cs="Times New Roman"/>
          <w:color w:val="000000"/>
          <w:sz w:val="18"/>
          <w:szCs w:val="18"/>
          <w:bdr w:val="none" w:sz="0" w:space="0" w:color="auto" w:frame="1"/>
          <w:lang w:val="en-GB" w:eastAsia="en-GB"/>
        </w:rPr>
        <w:t>copy</w:t>
      </w:r>
      <w:r w:rsidR="0070031B" w:rsidRPr="00EE4F3C">
        <w:rPr>
          <w:rFonts w:ascii="Consolas" w:eastAsia="Times New Roman" w:hAnsi="Consolas" w:cs="Times New Roman"/>
          <w:color w:val="000000"/>
          <w:sz w:val="18"/>
          <w:szCs w:val="18"/>
          <w:bdr w:val="none" w:sz="0" w:space="0" w:color="auto" w:frame="1"/>
          <w:lang w:val="en-GB" w:eastAsia="en-GB"/>
        </w:rPr>
        <w:t>   </w:t>
      </w:r>
    </w:p>
    <w:p w14:paraId="3CA07417"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72926879"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matplotlib.pyplot as plt    </w:t>
      </w:r>
    </w:p>
    <w:p w14:paraId="75BEED27"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389CF378"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lastRenderedPageBreak/>
        <w:t># Set up variables.  </w:t>
      </w:r>
      <w:r w:rsidRPr="00EE4F3C">
        <w:rPr>
          <w:rFonts w:ascii="Consolas" w:eastAsia="Times New Roman" w:hAnsi="Consolas" w:cs="Times New Roman"/>
          <w:color w:val="000000"/>
          <w:sz w:val="18"/>
          <w:szCs w:val="18"/>
          <w:bdr w:val="none" w:sz="0" w:space="0" w:color="auto" w:frame="1"/>
          <w:lang w:val="en-GB" w:eastAsia="en-GB"/>
        </w:rPr>
        <w:t>  </w:t>
      </w:r>
    </w:p>
    <w:p w14:paraId="783517A2"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arraysize=100    </w:t>
      </w:r>
    </w:p>
    <w:p w14:paraId="27D8A846"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temp_profile_old =np.zeros(arraysize)    </w:t>
      </w:r>
    </w:p>
    <w:p w14:paraId="3DBC5A2D"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temp_profile_new =np.zeros(arraysize)    </w:t>
      </w:r>
    </w:p>
    <w:p w14:paraId="7DDC3487"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3D82A7D"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defining constants  </w:t>
      </w:r>
      <w:r w:rsidRPr="00EE4F3C">
        <w:rPr>
          <w:rFonts w:ascii="Consolas" w:eastAsia="Times New Roman" w:hAnsi="Consolas" w:cs="Times New Roman"/>
          <w:color w:val="000000"/>
          <w:sz w:val="18"/>
          <w:szCs w:val="18"/>
          <w:bdr w:val="none" w:sz="0" w:space="0" w:color="auto" w:frame="1"/>
          <w:lang w:val="en-GB" w:eastAsia="en-GB"/>
        </w:rPr>
        <w:t>  </w:t>
      </w:r>
    </w:p>
    <w:p w14:paraId="16E2B23D"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alfa=9.7e-5 </w:t>
      </w:r>
      <w:r w:rsidRPr="00EE4F3C">
        <w:rPr>
          <w:rFonts w:ascii="Consolas" w:eastAsia="Times New Roman" w:hAnsi="Consolas" w:cs="Times New Roman"/>
          <w:color w:val="008200"/>
          <w:sz w:val="18"/>
          <w:szCs w:val="18"/>
          <w:bdr w:val="none" w:sz="0" w:space="0" w:color="auto" w:frame="1"/>
          <w:lang w:val="en-GB" w:eastAsia="en-GB"/>
        </w:rPr>
        <w:t># alfa of aLuminium  </w:t>
      </w:r>
      <w:r w:rsidRPr="00EE4F3C">
        <w:rPr>
          <w:rFonts w:ascii="Consolas" w:eastAsia="Times New Roman" w:hAnsi="Consolas" w:cs="Times New Roman"/>
          <w:color w:val="000000"/>
          <w:sz w:val="18"/>
          <w:szCs w:val="18"/>
          <w:bdr w:val="none" w:sz="0" w:space="0" w:color="auto" w:frame="1"/>
          <w:lang w:val="en-GB" w:eastAsia="en-GB"/>
        </w:rPr>
        <w:t>  </w:t>
      </w:r>
    </w:p>
    <w:p w14:paraId="11DC83D0"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dx=0.001 </w:t>
      </w:r>
      <w:r w:rsidRPr="00EE4F3C">
        <w:rPr>
          <w:rFonts w:ascii="Consolas" w:eastAsia="Times New Roman" w:hAnsi="Consolas" w:cs="Times New Roman"/>
          <w:color w:val="008200"/>
          <w:sz w:val="18"/>
          <w:szCs w:val="18"/>
          <w:bdr w:val="none" w:sz="0" w:space="0" w:color="auto" w:frame="1"/>
          <w:lang w:val="en-GB" w:eastAsia="en-GB"/>
        </w:rPr>
        <w:t># 1 mm grid, 100 points, = 0.1 m  </w:t>
      </w:r>
      <w:r w:rsidRPr="00EE4F3C">
        <w:rPr>
          <w:rFonts w:ascii="Consolas" w:eastAsia="Times New Roman" w:hAnsi="Consolas" w:cs="Times New Roman"/>
          <w:color w:val="000000"/>
          <w:sz w:val="18"/>
          <w:szCs w:val="18"/>
          <w:bdr w:val="none" w:sz="0" w:space="0" w:color="auto" w:frame="1"/>
          <w:lang w:val="en-GB" w:eastAsia="en-GB"/>
        </w:rPr>
        <w:t>  </w:t>
      </w:r>
    </w:p>
    <w:p w14:paraId="53B97823"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dt=0.001     </w:t>
      </w:r>
      <w:r w:rsidRPr="00EE4F3C">
        <w:rPr>
          <w:rFonts w:ascii="Consolas" w:eastAsia="Times New Roman" w:hAnsi="Consolas" w:cs="Times New Roman"/>
          <w:color w:val="008200"/>
          <w:sz w:val="18"/>
          <w:szCs w:val="18"/>
          <w:bdr w:val="none" w:sz="0" w:space="0" w:color="auto" w:frame="1"/>
          <w:lang w:val="en-GB" w:eastAsia="en-GB"/>
        </w:rPr>
        <w:t># 100 seconde  </w:t>
      </w:r>
      <w:r w:rsidRPr="00EE4F3C">
        <w:rPr>
          <w:rFonts w:ascii="Consolas" w:eastAsia="Times New Roman" w:hAnsi="Consolas" w:cs="Times New Roman"/>
          <w:color w:val="000000"/>
          <w:sz w:val="18"/>
          <w:szCs w:val="18"/>
          <w:bdr w:val="none" w:sz="0" w:space="0" w:color="auto" w:frame="1"/>
          <w:lang w:val="en-GB" w:eastAsia="en-GB"/>
        </w:rPr>
        <w:t>  </w:t>
      </w:r>
    </w:p>
    <w:p w14:paraId="0D42ABB0"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simulation_time=50    </w:t>
      </w:r>
    </w:p>
    <w:p w14:paraId="51C131AA"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steps_to_show = 50    </w:t>
      </w:r>
    </w:p>
    <w:p w14:paraId="7B9B1F78"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temp_points=np.zeros(steps_to_show+1)    </w:t>
      </w:r>
    </w:p>
    <w:p w14:paraId="09134133"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temp_axis =np.zeros(steps_to_show+1)    </w:t>
      </w:r>
    </w:p>
    <w:p w14:paraId="42B8E5B8"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x_axis = np.arange(0.0,arraysize*dx, dx)    </w:t>
      </w:r>
    </w:p>
    <w:p w14:paraId="4A51936B"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temp_profile_old[arraysize-1]=0.001    </w:t>
      </w:r>
    </w:p>
    <w:p w14:paraId="369145F7"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temp_teller=0    </w:t>
      </w:r>
    </w:p>
    <w:p w14:paraId="7E35E340"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745C1C3C"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Run simulation.  </w:t>
      </w:r>
      <w:r w:rsidRPr="00EE4F3C">
        <w:rPr>
          <w:rFonts w:ascii="Consolas" w:eastAsia="Times New Roman" w:hAnsi="Consolas" w:cs="Times New Roman"/>
          <w:color w:val="000000"/>
          <w:sz w:val="18"/>
          <w:szCs w:val="18"/>
          <w:bdr w:val="none" w:sz="0" w:space="0" w:color="auto" w:frame="1"/>
          <w:lang w:val="en-GB" w:eastAsia="en-GB"/>
        </w:rPr>
        <w:t>  </w:t>
      </w:r>
    </w:p>
    <w:p w14:paraId="0CB43218"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plt.plot(x_axis,temp_profile_old)    </w:t>
      </w:r>
    </w:p>
    <w:p w14:paraId="77F285C7"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(0,int(simulation_time/dx)+1):    </w:t>
      </w:r>
    </w:p>
    <w:p w14:paraId="2E0312F0"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temp_profile_old[arraysize-1]=100    </w:t>
      </w:r>
    </w:p>
    <w:p w14:paraId="46FA4D8A"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temp_profile_old[0]=0    </w:t>
      </w:r>
    </w:p>
    <w:p w14:paraId="0B7D847F"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x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(1,arraysize-1):    </w:t>
      </w:r>
    </w:p>
    <w:p w14:paraId="6950BC0C"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temp_profile_new[x]=temp_profile_old[x]+dt/(dx*dx)*alfa*(-2*temp_profile_old[x]+temp_profile_old[x-1]+temp_profile_old[x+1])    </w:t>
      </w:r>
    </w:p>
    <w:p w14:paraId="594B163D"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temp_profile_new[0]=temp_profile_old[0]+dt/(dx*dx)*alfa*(-1*temp_profile_old[0]+temp_profile_old[1])    </w:t>
      </w:r>
    </w:p>
    <w:p w14:paraId="30A101FF"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(t%(int((simulation_time/dx)/steps_to_show))==0):    </w:t>
      </w:r>
    </w:p>
    <w:p w14:paraId="2BD65354"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plt.plot(x_axis,temp_profile_old)    </w:t>
      </w:r>
    </w:p>
    <w:p w14:paraId="58478020"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temp_points[temp_teller]=temp_profile_new[int(arraysize/2)]    </w:t>
      </w:r>
    </w:p>
    <w:p w14:paraId="4A0B37D2"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00"/>
          <w:sz w:val="18"/>
          <w:szCs w:val="18"/>
          <w:bdr w:val="none" w:sz="0" w:space="0" w:color="auto" w:frame="1"/>
          <w:lang w:eastAsia="en-GB"/>
        </w:rPr>
        <w:t>temp_axis[temp_teller]=t*dt    </w:t>
      </w:r>
    </w:p>
    <w:p w14:paraId="2B695838"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eastAsia="en-GB"/>
        </w:rPr>
        <w:t>       </w:t>
      </w:r>
      <w:r w:rsidRPr="00EE4F3C">
        <w:rPr>
          <w:rFonts w:ascii="Consolas" w:eastAsia="Times New Roman" w:hAnsi="Consolas" w:cs="Times New Roman"/>
          <w:color w:val="000000"/>
          <w:sz w:val="18"/>
          <w:szCs w:val="18"/>
          <w:bdr w:val="none" w:sz="0" w:space="0" w:color="auto" w:frame="1"/>
          <w:lang w:val="en-GB" w:eastAsia="en-GB"/>
        </w:rPr>
        <w:t>temp_teller=temp_teller+1            </w:t>
      </w:r>
    </w:p>
    <w:p w14:paraId="036A2986" w14:textId="656A3BB5"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temp_profile_old=</w:t>
      </w:r>
      <w:r w:rsidR="00964050">
        <w:rPr>
          <w:rFonts w:ascii="Consolas" w:eastAsia="Times New Roman" w:hAnsi="Consolas" w:cs="Times New Roman"/>
          <w:color w:val="000000"/>
          <w:sz w:val="18"/>
          <w:szCs w:val="18"/>
          <w:bdr w:val="none" w:sz="0" w:space="0" w:color="auto" w:frame="1"/>
          <w:lang w:val="en-GB" w:eastAsia="en-GB"/>
        </w:rPr>
        <w:t>copy.deepcopy(</w:t>
      </w:r>
      <w:r w:rsidRPr="00EE4F3C">
        <w:rPr>
          <w:rFonts w:ascii="Consolas" w:eastAsia="Times New Roman" w:hAnsi="Consolas" w:cs="Times New Roman"/>
          <w:color w:val="000000"/>
          <w:sz w:val="18"/>
          <w:szCs w:val="18"/>
          <w:bdr w:val="none" w:sz="0" w:space="0" w:color="auto" w:frame="1"/>
          <w:lang w:val="en-GB" w:eastAsia="en-GB"/>
        </w:rPr>
        <w:t>temp_profile_new</w:t>
      </w:r>
      <w:r w:rsidR="00964050">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1AC7B09B"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79CEE340"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Display results.  </w:t>
      </w:r>
      <w:r w:rsidRPr="00EE4F3C">
        <w:rPr>
          <w:rFonts w:ascii="Consolas" w:eastAsia="Times New Roman" w:hAnsi="Consolas" w:cs="Times New Roman"/>
          <w:color w:val="000000"/>
          <w:sz w:val="18"/>
          <w:szCs w:val="18"/>
          <w:bdr w:val="none" w:sz="0" w:space="0" w:color="auto" w:frame="1"/>
          <w:lang w:val="en-GB" w:eastAsia="en-GB"/>
        </w:rPr>
        <w:t>  </w:t>
      </w:r>
    </w:p>
    <w:p w14:paraId="10F11041"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plt.xlabel(</w:t>
      </w:r>
      <w:r w:rsidRPr="00EE4F3C">
        <w:rPr>
          <w:rFonts w:ascii="Consolas" w:eastAsia="Times New Roman" w:hAnsi="Consolas" w:cs="Times New Roman"/>
          <w:color w:val="0000FF"/>
          <w:sz w:val="18"/>
          <w:szCs w:val="18"/>
          <w:bdr w:val="none" w:sz="0" w:space="0" w:color="auto" w:frame="1"/>
          <w:lang w:val="en-GB" w:eastAsia="en-GB"/>
        </w:rPr>
        <w:t>'x [m]'</w:t>
      </w:r>
      <w:r w:rsidRPr="00EE4F3C">
        <w:rPr>
          <w:rFonts w:ascii="Consolas" w:eastAsia="Times New Roman" w:hAnsi="Consolas" w:cs="Times New Roman"/>
          <w:color w:val="000000"/>
          <w:sz w:val="18"/>
          <w:szCs w:val="18"/>
          <w:bdr w:val="none" w:sz="0" w:space="0" w:color="auto" w:frame="1"/>
          <w:lang w:val="en-GB" w:eastAsia="en-GB"/>
        </w:rPr>
        <w:t>)   </w:t>
      </w:r>
    </w:p>
    <w:p w14:paraId="0B0946CA"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plt.ylabel(</w:t>
      </w:r>
      <w:r w:rsidRPr="00EE4F3C">
        <w:rPr>
          <w:rFonts w:ascii="Consolas" w:eastAsia="Times New Roman" w:hAnsi="Consolas" w:cs="Times New Roman"/>
          <w:color w:val="0000FF"/>
          <w:sz w:val="18"/>
          <w:szCs w:val="18"/>
          <w:bdr w:val="none" w:sz="0" w:space="0" w:color="auto" w:frame="1"/>
          <w:lang w:val="en-GB" w:eastAsia="en-GB"/>
        </w:rPr>
        <w:t>'temperature [c]'</w:t>
      </w:r>
      <w:r w:rsidRPr="00EE4F3C">
        <w:rPr>
          <w:rFonts w:ascii="Consolas" w:eastAsia="Times New Roman" w:hAnsi="Consolas" w:cs="Times New Roman"/>
          <w:color w:val="000000"/>
          <w:sz w:val="18"/>
          <w:szCs w:val="18"/>
          <w:bdr w:val="none" w:sz="0" w:space="0" w:color="auto" w:frame="1"/>
          <w:lang w:val="en-GB" w:eastAsia="en-GB"/>
        </w:rPr>
        <w:t>)    </w:t>
      </w:r>
    </w:p>
    <w:p w14:paraId="7DED5732"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153712A0"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"elapsed time"</w:t>
      </w:r>
      <w:r w:rsidRPr="00EE4F3C">
        <w:rPr>
          <w:rFonts w:ascii="Consolas" w:eastAsia="Times New Roman" w:hAnsi="Consolas" w:cs="Times New Roman"/>
          <w:color w:val="000000"/>
          <w:sz w:val="18"/>
          <w:szCs w:val="18"/>
          <w:bdr w:val="none" w:sz="0" w:space="0" w:color="auto" w:frame="1"/>
          <w:lang w:val="en-GB" w:eastAsia="en-GB"/>
        </w:rPr>
        <w:t>, t* dt ,</w:t>
      </w:r>
      <w:r w:rsidRPr="00EE4F3C">
        <w:rPr>
          <w:rFonts w:ascii="Consolas" w:eastAsia="Times New Roman" w:hAnsi="Consolas" w:cs="Times New Roman"/>
          <w:color w:val="0000FF"/>
          <w:sz w:val="18"/>
          <w:szCs w:val="18"/>
          <w:bdr w:val="none" w:sz="0" w:space="0" w:color="auto" w:frame="1"/>
          <w:lang w:val="en-GB" w:eastAsia="en-GB"/>
        </w:rPr>
        <w:t>"seconds"</w:t>
      </w:r>
      <w:r w:rsidRPr="00EE4F3C">
        <w:rPr>
          <w:rFonts w:ascii="Consolas" w:eastAsia="Times New Roman" w:hAnsi="Consolas" w:cs="Times New Roman"/>
          <w:color w:val="000000"/>
          <w:sz w:val="18"/>
          <w:szCs w:val="18"/>
          <w:bdr w:val="none" w:sz="0" w:space="0" w:color="auto" w:frame="1"/>
          <w:lang w:val="en-GB" w:eastAsia="en-GB"/>
        </w:rPr>
        <w:t>)    </w:t>
      </w:r>
    </w:p>
    <w:p w14:paraId="7CD24888"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"time elapsed per line"</w:t>
      </w:r>
      <w:r w:rsidRPr="00EE4F3C">
        <w:rPr>
          <w:rFonts w:ascii="Consolas" w:eastAsia="Times New Roman" w:hAnsi="Consolas" w:cs="Times New Roman"/>
          <w:color w:val="000000"/>
          <w:sz w:val="18"/>
          <w:szCs w:val="18"/>
          <w:bdr w:val="none" w:sz="0" w:space="0" w:color="auto" w:frame="1"/>
          <w:lang w:val="en-GB" w:eastAsia="en-GB"/>
        </w:rPr>
        <w:t>,simulation_time/steps_to_show,</w:t>
      </w:r>
      <w:r w:rsidRPr="00EE4F3C">
        <w:rPr>
          <w:rFonts w:ascii="Consolas" w:eastAsia="Times New Roman" w:hAnsi="Consolas" w:cs="Times New Roman"/>
          <w:color w:val="0000FF"/>
          <w:sz w:val="18"/>
          <w:szCs w:val="18"/>
          <w:bdr w:val="none" w:sz="0" w:space="0" w:color="auto" w:frame="1"/>
          <w:lang w:val="en-GB" w:eastAsia="en-GB"/>
        </w:rPr>
        <w:t>"seconds"</w:t>
      </w:r>
      <w:r w:rsidRPr="00EE4F3C">
        <w:rPr>
          <w:rFonts w:ascii="Consolas" w:eastAsia="Times New Roman" w:hAnsi="Consolas" w:cs="Times New Roman"/>
          <w:color w:val="000000"/>
          <w:sz w:val="18"/>
          <w:szCs w:val="18"/>
          <w:bdr w:val="none" w:sz="0" w:space="0" w:color="auto" w:frame="1"/>
          <w:lang w:val="en-GB" w:eastAsia="en-GB"/>
        </w:rPr>
        <w:t> )    </w:t>
      </w:r>
    </w:p>
    <w:p w14:paraId="2A358364"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plt.plot(temp_axis,temp_points)    </w:t>
      </w:r>
    </w:p>
    <w:p w14:paraId="61FE6213"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plt.xlabel(</w:t>
      </w:r>
      <w:r w:rsidRPr="00EE4F3C">
        <w:rPr>
          <w:rFonts w:ascii="Consolas" w:eastAsia="Times New Roman" w:hAnsi="Consolas" w:cs="Times New Roman"/>
          <w:color w:val="0000FF"/>
          <w:sz w:val="18"/>
          <w:szCs w:val="18"/>
          <w:bdr w:val="none" w:sz="0" w:space="0" w:color="auto" w:frame="1"/>
          <w:lang w:val="en-GB" w:eastAsia="en-GB"/>
        </w:rPr>
        <w:t>'time [s]'</w:t>
      </w:r>
      <w:r w:rsidRPr="00EE4F3C">
        <w:rPr>
          <w:rFonts w:ascii="Consolas" w:eastAsia="Times New Roman" w:hAnsi="Consolas" w:cs="Times New Roman"/>
          <w:color w:val="000000"/>
          <w:sz w:val="18"/>
          <w:szCs w:val="18"/>
          <w:bdr w:val="none" w:sz="0" w:space="0" w:color="auto" w:frame="1"/>
          <w:lang w:val="en-GB" w:eastAsia="en-GB"/>
        </w:rPr>
        <w:t>)    </w:t>
      </w:r>
    </w:p>
    <w:p w14:paraId="77056F6E"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plt.ylabel(</w:t>
      </w:r>
      <w:r w:rsidRPr="00EE4F3C">
        <w:rPr>
          <w:rFonts w:ascii="Consolas" w:eastAsia="Times New Roman" w:hAnsi="Consolas" w:cs="Times New Roman"/>
          <w:color w:val="0000FF"/>
          <w:sz w:val="18"/>
          <w:szCs w:val="18"/>
          <w:bdr w:val="none" w:sz="0" w:space="0" w:color="auto" w:frame="1"/>
          <w:lang w:val="en-GB" w:eastAsia="en-GB"/>
        </w:rPr>
        <w:t>'temperature [c]'</w:t>
      </w:r>
      <w:r w:rsidRPr="00EE4F3C">
        <w:rPr>
          <w:rFonts w:ascii="Consolas" w:eastAsia="Times New Roman" w:hAnsi="Consolas" w:cs="Times New Roman"/>
          <w:color w:val="000000"/>
          <w:sz w:val="18"/>
          <w:szCs w:val="18"/>
          <w:bdr w:val="none" w:sz="0" w:space="0" w:color="auto" w:frame="1"/>
          <w:lang w:val="en-GB" w:eastAsia="en-GB"/>
        </w:rPr>
        <w:t>)    </w:t>
      </w:r>
    </w:p>
    <w:p w14:paraId="19B8D14B" w14:textId="1F41160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64E8F987" w14:textId="3D05CB2C" w:rsidR="003F0603" w:rsidRPr="00EE4F3C" w:rsidRDefault="003F0603" w:rsidP="003F0603">
      <w:pPr>
        <w:pStyle w:val="Caption"/>
        <w:jc w:val="center"/>
        <w:rPr>
          <w:lang w:val="en-GB"/>
        </w:rPr>
      </w:pPr>
      <w:r w:rsidRPr="00EE4F3C">
        <w:rPr>
          <w:lang w:val="en-GB"/>
        </w:rPr>
        <w:t xml:space="preserve">Script </w:t>
      </w:r>
      <w:r w:rsidRPr="00EE4F3C">
        <w:rPr>
          <w:lang w:val="en-GB"/>
        </w:rPr>
        <w:fldChar w:fldCharType="begin"/>
      </w:r>
      <w:r w:rsidRPr="00EE4F3C">
        <w:rPr>
          <w:lang w:val="en-GB"/>
        </w:rPr>
        <w:instrText xml:space="preserve"> STYLEREF 1 \s </w:instrText>
      </w:r>
      <w:r w:rsidRPr="00EE4F3C">
        <w:rPr>
          <w:lang w:val="en-GB"/>
        </w:rPr>
        <w:fldChar w:fldCharType="separate"/>
      </w:r>
      <w:r w:rsidR="00352980">
        <w:rPr>
          <w:noProof/>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Script \* ARABIC \s 1 </w:instrText>
      </w:r>
      <w:r w:rsidRPr="00EE4F3C">
        <w:rPr>
          <w:lang w:val="en-GB"/>
        </w:rPr>
        <w:fldChar w:fldCharType="separate"/>
      </w:r>
      <w:r w:rsidR="00352980">
        <w:rPr>
          <w:noProof/>
          <w:lang w:val="en-GB"/>
        </w:rPr>
        <w:t>3</w:t>
      </w:r>
      <w:r w:rsidRPr="00EE4F3C">
        <w:rPr>
          <w:lang w:val="en-GB"/>
        </w:rPr>
        <w:fldChar w:fldCharType="end"/>
      </w:r>
      <w:r w:rsidRPr="00EE4F3C">
        <w:rPr>
          <w:lang w:val="en-GB"/>
        </w:rPr>
        <w:t>: Code for the simulation of a temperature profile with time axis.</w:t>
      </w:r>
    </w:p>
    <w:p w14:paraId="2649648E" w14:textId="77777777" w:rsidR="00407008" w:rsidRPr="00EE4F3C" w:rsidRDefault="00407008" w:rsidP="005B1385">
      <w:pPr>
        <w:rPr>
          <w:lang w:val="en-GB"/>
        </w:rPr>
      </w:pPr>
    </w:p>
    <w:p w14:paraId="14CFE974" w14:textId="0B390A36" w:rsidR="005B1385" w:rsidRPr="00EE4F3C" w:rsidRDefault="00347425" w:rsidP="005B1385">
      <w:pPr>
        <w:rPr>
          <w:lang w:val="en-GB"/>
        </w:rPr>
      </w:pPr>
      <w:r w:rsidRPr="00EE4F3C">
        <w:rPr>
          <w:lang w:val="en-GB"/>
        </w:rPr>
        <w:t>This</w:t>
      </w:r>
      <w:r w:rsidR="005B1385" w:rsidRPr="00EE4F3C">
        <w:rPr>
          <w:lang w:val="en-GB"/>
        </w:rPr>
        <w:t xml:space="preserve"> gives an extra graph in which the temp vs time for a point is given:</w:t>
      </w:r>
    </w:p>
    <w:p w14:paraId="2FC9723D" w14:textId="1841628C" w:rsidR="005B1385" w:rsidRPr="00EE4F3C" w:rsidRDefault="0070031B" w:rsidP="005B1385">
      <w:pPr>
        <w:jc w:val="center"/>
        <w:rPr>
          <w:highlight w:val="yellow"/>
          <w:lang w:val="en-GB"/>
        </w:rPr>
      </w:pPr>
      <w:r w:rsidRPr="00EE4F3C">
        <w:rPr>
          <w:noProof/>
          <w:highlight w:val="yellow"/>
          <w:lang w:val="en-GB" w:eastAsia="en-GB"/>
        </w:rPr>
        <w:lastRenderedPageBreak/>
        <w:drawing>
          <wp:inline distT="0" distB="0" distL="0" distR="0" wp14:anchorId="0B34B455" wp14:editId="22906362">
            <wp:extent cx="2571750" cy="3917950"/>
            <wp:effectExtent l="0" t="0" r="0" b="63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1750" cy="3917950"/>
                    </a:xfrm>
                    <a:prstGeom prst="rect">
                      <a:avLst/>
                    </a:prstGeom>
                    <a:noFill/>
                    <a:ln>
                      <a:noFill/>
                    </a:ln>
                  </pic:spPr>
                </pic:pic>
              </a:graphicData>
            </a:graphic>
          </wp:inline>
        </w:drawing>
      </w:r>
    </w:p>
    <w:p w14:paraId="05C60306" w14:textId="6008D606" w:rsidR="00A02295" w:rsidRPr="00EE4F3C" w:rsidRDefault="005B1385" w:rsidP="00A02295">
      <w:pPr>
        <w:pStyle w:val="Caption"/>
        <w:jc w:val="center"/>
        <w:rPr>
          <w:lang w:val="en-GB"/>
        </w:rPr>
      </w:pPr>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4</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5</w:t>
      </w:r>
      <w:r w:rsidR="00D96C45">
        <w:rPr>
          <w:lang w:val="en-GB"/>
        </w:rPr>
        <w:fldChar w:fldCharType="end"/>
      </w:r>
      <w:r w:rsidRPr="00EE4F3C">
        <w:rPr>
          <w:lang w:val="en-GB"/>
        </w:rPr>
        <w:t>: A screenshot of the simulation of a temperature profile in a metal rod at a specific point.</w:t>
      </w:r>
    </w:p>
    <w:p w14:paraId="4A1A8AF7" w14:textId="77777777" w:rsidR="00210114" w:rsidRPr="00EE4F3C" w:rsidRDefault="00210114" w:rsidP="00210114">
      <w:pPr>
        <w:rPr>
          <w:lang w:val="en-GB"/>
        </w:rPr>
      </w:pPr>
    </w:p>
    <w:p w14:paraId="0B17E0B0" w14:textId="42E2F971" w:rsidR="007E3846" w:rsidRPr="00EE4F3C" w:rsidRDefault="007E3846" w:rsidP="00123767">
      <w:pPr>
        <w:pStyle w:val="Heading2"/>
        <w:numPr>
          <w:ilvl w:val="1"/>
          <w:numId w:val="15"/>
        </w:numPr>
        <w:jc w:val="both"/>
        <w:rPr>
          <w:lang w:val="en-GB"/>
        </w:rPr>
      </w:pPr>
      <w:bookmarkStart w:id="53" w:name="_Toc56502251"/>
      <w:r w:rsidRPr="00EE4F3C">
        <w:rPr>
          <w:lang w:val="en-GB"/>
        </w:rPr>
        <w:t>One-dimensional systems with external effects</w:t>
      </w:r>
      <w:bookmarkEnd w:id="53"/>
    </w:p>
    <w:p w14:paraId="3B80EA99" w14:textId="16ECCF71" w:rsidR="007E3846" w:rsidRPr="00EE4F3C" w:rsidRDefault="003D5CE0" w:rsidP="00CC29B6">
      <w:pPr>
        <w:jc w:val="both"/>
        <w:rPr>
          <w:lang w:val="en-GB"/>
        </w:rPr>
      </w:pPr>
      <w:r w:rsidRPr="00EE4F3C">
        <w:rPr>
          <w:lang w:val="en-GB"/>
        </w:rPr>
        <w:t xml:space="preserve">In this section we will continue with a similar one-dimensional system, heat diffusion (or conduction) through a </w:t>
      </w:r>
      <w:r w:rsidR="00B948D4" w:rsidRPr="00EE4F3C">
        <w:rPr>
          <w:lang w:val="en-GB"/>
        </w:rPr>
        <w:t xml:space="preserve">straight </w:t>
      </w:r>
      <w:r w:rsidRPr="00EE4F3C">
        <w:rPr>
          <w:lang w:val="en-GB"/>
        </w:rPr>
        <w:t>rod</w:t>
      </w:r>
      <w:r w:rsidR="00B948D4" w:rsidRPr="00EE4F3C">
        <w:rPr>
          <w:lang w:val="en-GB"/>
        </w:rPr>
        <w:t xml:space="preserve"> with constant cross section</w:t>
      </w:r>
      <w:r w:rsidRPr="00EE4F3C">
        <w:rPr>
          <w:lang w:val="en-GB"/>
        </w:rPr>
        <w:t xml:space="preserve"> (the differential equation is actually the same). However, we will now add external influences to it and study the effects.</w:t>
      </w:r>
    </w:p>
    <w:p w14:paraId="0744AAFA" w14:textId="3CFB3A2F" w:rsidR="007E3846" w:rsidRPr="00EE4F3C" w:rsidRDefault="009755C2" w:rsidP="00123767">
      <w:pPr>
        <w:pStyle w:val="Heading3"/>
        <w:numPr>
          <w:ilvl w:val="2"/>
          <w:numId w:val="15"/>
        </w:numPr>
        <w:jc w:val="both"/>
        <w:rPr>
          <w:lang w:val="en-GB"/>
        </w:rPr>
      </w:pPr>
      <w:bookmarkStart w:id="54" w:name="_Ref14886127"/>
      <w:r>
        <w:rPr>
          <w:lang w:val="en-GB"/>
        </w:rPr>
        <w:t xml:space="preserve">Physics of </w:t>
      </w:r>
      <w:r w:rsidR="007E3846" w:rsidRPr="00EE4F3C">
        <w:rPr>
          <w:lang w:val="en-GB"/>
        </w:rPr>
        <w:t>heat diffusion</w:t>
      </w:r>
      <w:bookmarkEnd w:id="54"/>
      <w:r w:rsidR="00951E69">
        <w:rPr>
          <w:lang w:val="en-GB"/>
        </w:rPr>
        <w:t xml:space="preserve"> in one dimension</w:t>
      </w:r>
    </w:p>
    <w:p w14:paraId="32023A09" w14:textId="77EF3200" w:rsidR="00E361FC" w:rsidRPr="00EE4F3C" w:rsidRDefault="00E361FC" w:rsidP="00CC29B6">
      <w:pPr>
        <w:jc w:val="both"/>
        <w:rPr>
          <w:lang w:val="en-GB"/>
        </w:rPr>
      </w:pPr>
      <w:r w:rsidRPr="00EE4F3C">
        <w:rPr>
          <w:lang w:val="en-GB"/>
        </w:rPr>
        <w:t>Fourier’s Law describes the rate of flow of heat energy per unit area caused by a temperature gradient</w:t>
      </w:r>
    </w:p>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E361FC" w:rsidRPr="00EE4F3C" w14:paraId="7E04A741" w14:textId="77777777" w:rsidTr="000E4FC6">
        <w:trPr>
          <w:trHeight w:val="588"/>
        </w:trPr>
        <w:tc>
          <w:tcPr>
            <w:tcW w:w="8365" w:type="dxa"/>
            <w:tcFitText/>
          </w:tcPr>
          <w:p w14:paraId="47D73194" w14:textId="67903B33" w:rsidR="00E361FC" w:rsidRPr="00EE4F3C" w:rsidRDefault="00E361FC" w:rsidP="00E361FC">
            <w:pPr>
              <w:rPr>
                <w:lang w:val="en-GB"/>
              </w:rPr>
            </w:pPr>
            <m:oMathPara>
              <m:oMath>
                <m:r>
                  <w:rPr>
                    <w:rFonts w:ascii="Cambria Math" w:hAnsi="Cambria Math"/>
                    <w:lang w:val="en-GB"/>
                  </w:rPr>
                  <m:t>q=-k</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r>
                  <w:rPr>
                    <w:rFonts w:ascii="Cambria Math" w:hAnsi="Cambria Math"/>
                    <w:lang w:val="en-GB"/>
                  </w:rPr>
                  <m:t>,</m:t>
                </m:r>
              </m:oMath>
            </m:oMathPara>
          </w:p>
        </w:tc>
        <w:tc>
          <w:tcPr>
            <w:tcW w:w="697" w:type="dxa"/>
            <w:tcFitText/>
            <w:vAlign w:val="center"/>
          </w:tcPr>
          <w:p w14:paraId="2595C71F" w14:textId="5D203146" w:rsidR="00E361FC" w:rsidRPr="00EE4F3C" w:rsidRDefault="00E361FC" w:rsidP="000E4FC6">
            <w:pPr>
              <w:jc w:val="right"/>
              <w:rPr>
                <w:lang w:val="en-GB"/>
              </w:rPr>
            </w:pPr>
            <w:bookmarkStart w:id="55" w:name="eq_fouriers_law"/>
            <w:r w:rsidRPr="00EE4F3C">
              <w:rPr>
                <w:w w:val="96"/>
                <w:lang w:val="en-GB"/>
              </w:rPr>
              <w:t>(</w:t>
            </w:r>
            <w:r w:rsidRPr="00EE4F3C">
              <w:rPr>
                <w:w w:val="96"/>
                <w:lang w:val="en-GB"/>
              </w:rPr>
              <w:fldChar w:fldCharType="begin"/>
            </w:r>
            <w:r w:rsidRPr="00EE4F3C">
              <w:rPr>
                <w:w w:val="96"/>
                <w:lang w:val="en-GB"/>
              </w:rPr>
              <w:instrText xml:space="preserve"> REF _Ref3814136 \n \h  \* MERGEFORMAT </w:instrText>
            </w:r>
            <w:r w:rsidRPr="00EE4F3C">
              <w:rPr>
                <w:w w:val="96"/>
                <w:lang w:val="en-GB"/>
              </w:rPr>
            </w:r>
            <w:r w:rsidRPr="00EE4F3C">
              <w:rPr>
                <w:w w:val="96"/>
                <w:lang w:val="en-GB"/>
              </w:rPr>
              <w:fldChar w:fldCharType="separate"/>
            </w:r>
            <w:r w:rsidR="00352980">
              <w:rPr>
                <w:w w:val="96"/>
                <w:lang w:val="en-GB"/>
              </w:rPr>
              <w:t>4</w:t>
            </w:r>
            <w:r w:rsidRPr="00EE4F3C">
              <w:rPr>
                <w:w w:val="96"/>
                <w:lang w:val="en-GB"/>
              </w:rPr>
              <w:fldChar w:fldCharType="end"/>
            </w:r>
            <w:r w:rsidRPr="00EE4F3C">
              <w:rPr>
                <w:w w:val="96"/>
                <w:lang w:val="en-GB"/>
              </w:rPr>
              <w:t>.</w:t>
            </w:r>
            <w:r w:rsidRPr="00EE4F3C">
              <w:rPr>
                <w:w w:val="96"/>
                <w:lang w:val="en-GB"/>
              </w:rPr>
              <w:fldChar w:fldCharType="begin"/>
            </w:r>
            <w:r w:rsidRPr="00EE4F3C">
              <w:rPr>
                <w:w w:val="96"/>
                <w:lang w:val="en-GB"/>
              </w:rPr>
              <w:instrText xml:space="preserve"> SEQ eq \* MERGEFORMAT \* MERGEFORMAT </w:instrText>
            </w:r>
            <w:r w:rsidRPr="00EE4F3C">
              <w:rPr>
                <w:w w:val="96"/>
                <w:lang w:val="en-GB"/>
              </w:rPr>
              <w:fldChar w:fldCharType="separate"/>
            </w:r>
            <w:r w:rsidR="00352980">
              <w:rPr>
                <w:noProof/>
                <w:w w:val="96"/>
                <w:lang w:val="en-GB"/>
              </w:rPr>
              <w:t>18</w:t>
            </w:r>
            <w:r w:rsidRPr="00EE4F3C">
              <w:rPr>
                <w:w w:val="96"/>
                <w:lang w:val="en-GB"/>
              </w:rPr>
              <w:fldChar w:fldCharType="end"/>
            </w:r>
            <w:r w:rsidRPr="00EE4F3C">
              <w:rPr>
                <w:w w:val="96"/>
                <w:lang w:val="en-GB"/>
              </w:rPr>
              <w:t>)</w:t>
            </w:r>
            <w:bookmarkEnd w:id="55"/>
          </w:p>
        </w:tc>
      </w:tr>
    </w:tbl>
    <w:p w14:paraId="3E1DD298" w14:textId="55EB1C34" w:rsidR="007E3846" w:rsidRPr="00EE4F3C" w:rsidRDefault="00E361FC" w:rsidP="00CC29B6">
      <w:pPr>
        <w:jc w:val="both"/>
        <w:rPr>
          <w:lang w:val="en-GB"/>
        </w:rPr>
      </w:pPr>
      <w:r w:rsidRPr="00EE4F3C">
        <w:rPr>
          <w:lang w:val="en-GB"/>
        </w:rPr>
        <w:t xml:space="preserve">where </w:t>
      </w:r>
      <m:oMath>
        <m:r>
          <w:rPr>
            <w:rFonts w:ascii="Cambria Math" w:hAnsi="Cambria Math"/>
            <w:lang w:val="en-GB"/>
          </w:rPr>
          <m:t>T(x,t)</m:t>
        </m:r>
      </m:oMath>
      <w:r w:rsidRPr="00EE4F3C">
        <w:rPr>
          <w:lang w:val="en-GB"/>
        </w:rPr>
        <w:t xml:space="preserve"> is the temperature at position </w:t>
      </w:r>
      <m:oMath>
        <m:r>
          <w:rPr>
            <w:rFonts w:ascii="Cambria Math" w:hAnsi="Cambria Math"/>
            <w:lang w:val="en-GB"/>
          </w:rPr>
          <m:t>x</m:t>
        </m:r>
      </m:oMath>
      <w:r w:rsidRPr="00EE4F3C">
        <w:rPr>
          <w:lang w:val="en-GB"/>
        </w:rPr>
        <w:t xml:space="preserve"> and time </w:t>
      </w:r>
      <m:oMath>
        <m:r>
          <w:rPr>
            <w:rFonts w:ascii="Cambria Math" w:hAnsi="Cambria Math"/>
            <w:lang w:val="en-GB"/>
          </w:rPr>
          <m:t>t</m:t>
        </m:r>
      </m:oMath>
      <w:r w:rsidRPr="00EE4F3C">
        <w:rPr>
          <w:lang w:val="en-GB"/>
        </w:rPr>
        <w:t xml:space="preserve">, and </w:t>
      </w:r>
      <m:oMath>
        <m:r>
          <w:rPr>
            <w:rFonts w:ascii="Cambria Math" w:hAnsi="Cambria Math"/>
            <w:lang w:val="en-GB"/>
          </w:rPr>
          <m:t>k</m:t>
        </m:r>
      </m:oMath>
      <w:r w:rsidRPr="00EE4F3C">
        <w:rPr>
          <w:lang w:val="en-GB"/>
        </w:rPr>
        <w:t xml:space="preserve"> is the thermal conductivity of the material</w:t>
      </w:r>
      <w:r w:rsidR="003B57E7" w:rsidRPr="00EE4F3C">
        <w:rPr>
          <w:lang w:val="en-GB"/>
        </w:rPr>
        <w:t>.</w:t>
      </w:r>
      <w:r w:rsidRPr="00EE4F3C">
        <w:rPr>
          <w:lang w:val="en-GB"/>
        </w:rPr>
        <w:t xml:space="preserve">  Combining this with</w:t>
      </w:r>
      <w:r w:rsidR="001A1525" w:rsidRPr="00EE4F3C">
        <w:rPr>
          <w:lang w:val="en-GB"/>
        </w:rPr>
        <w:t xml:space="preserve"> the</w:t>
      </w:r>
      <w:r w:rsidRPr="00EE4F3C">
        <w:rPr>
          <w:lang w:val="en-GB"/>
        </w:rPr>
        <w:t xml:space="preserve"> heat capacity of the material and conservation of energy, this can be turned into t</w:t>
      </w:r>
      <w:r w:rsidR="001A1525" w:rsidRPr="00EE4F3C">
        <w:rPr>
          <w:lang w:val="en-GB"/>
        </w:rPr>
        <w:t>he H</w:t>
      </w:r>
      <w:r w:rsidR="00B5587C" w:rsidRPr="00EE4F3C">
        <w:rPr>
          <w:lang w:val="en-GB"/>
        </w:rPr>
        <w:t xml:space="preserve">eat </w:t>
      </w:r>
      <w:r w:rsidR="001A1525" w:rsidRPr="00EE4F3C">
        <w:rPr>
          <w:lang w:val="en-GB"/>
        </w:rPr>
        <w:t>E</w:t>
      </w:r>
      <w:r w:rsidR="00B5587C" w:rsidRPr="00EE4F3C">
        <w:rPr>
          <w:lang w:val="en-GB"/>
        </w:rPr>
        <w:t>quation</w:t>
      </w:r>
      <w:r w:rsidR="001A1525" w:rsidRPr="00EE4F3C">
        <w:rPr>
          <w:lang w:val="en-GB"/>
        </w:rPr>
        <w:t xml:space="preserve"> (see for example </w:t>
      </w:r>
      <w:sdt>
        <w:sdtPr>
          <w:rPr>
            <w:lang w:val="en-GB"/>
          </w:rPr>
          <w:id w:val="-1991324753"/>
          <w:citation/>
        </w:sdtPr>
        <w:sdtContent>
          <w:r w:rsidR="001A1525" w:rsidRPr="00EE4F3C">
            <w:rPr>
              <w:lang w:val="en-GB"/>
            </w:rPr>
            <w:fldChar w:fldCharType="begin"/>
          </w:r>
          <w:r w:rsidR="001A1525" w:rsidRPr="00EE4F3C">
            <w:rPr>
              <w:lang w:val="en-GB"/>
            </w:rPr>
            <w:instrText xml:space="preserve"> CITATION van98 \l 1043 </w:instrText>
          </w:r>
          <w:r w:rsidR="001A1525" w:rsidRPr="00EE4F3C">
            <w:rPr>
              <w:lang w:val="en-GB"/>
            </w:rPr>
            <w:fldChar w:fldCharType="separate"/>
          </w:r>
          <w:r w:rsidR="00352980" w:rsidRPr="00352980">
            <w:rPr>
              <w:noProof/>
              <w:lang w:val="en-GB"/>
            </w:rPr>
            <w:t>(van den Akker &amp; Mudde, 1998)</w:t>
          </w:r>
          <w:r w:rsidR="001A1525" w:rsidRPr="00EE4F3C">
            <w:rPr>
              <w:lang w:val="en-GB"/>
            </w:rPr>
            <w:fldChar w:fldCharType="end"/>
          </w:r>
        </w:sdtContent>
      </w:sdt>
      <w:r w:rsidR="003B57E7" w:rsidRPr="00EE4F3C">
        <w:rPr>
          <w:lang w:val="en-GB"/>
        </w:rPr>
        <w:t>)</w:t>
      </w:r>
      <w:r w:rsidR="00EE592C" w:rsidRPr="00EE4F3C">
        <w:rPr>
          <w:lang w:val="en-GB"/>
        </w:rPr>
        <w:t xml:space="preserve">, </w:t>
      </w:r>
      <w:r w:rsidRPr="00EE4F3C">
        <w:rPr>
          <w:lang w:val="en-GB"/>
        </w:rPr>
        <w:t xml:space="preserve">which </w:t>
      </w:r>
      <w:r w:rsidR="00B5587C" w:rsidRPr="00EE4F3C">
        <w:rPr>
          <w:lang w:val="en-GB"/>
        </w:rPr>
        <w:t>describes the temperature variation in a solid in time and space as a result of heat diffusion. In one dimension it reads</w:t>
      </w:r>
    </w:p>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3D5CE0" w:rsidRPr="00EE4F3C" w14:paraId="116F0EEF" w14:textId="77777777" w:rsidTr="00EE592C">
        <w:trPr>
          <w:trHeight w:val="588"/>
        </w:trPr>
        <w:tc>
          <w:tcPr>
            <w:tcW w:w="8365" w:type="dxa"/>
            <w:tcFitText/>
          </w:tcPr>
          <w:p w14:paraId="6F2D1985" w14:textId="1473364E" w:rsidR="003D5CE0" w:rsidRPr="00EE4F3C" w:rsidRDefault="00964050" w:rsidP="00B5587C">
            <w:pPr>
              <w:rPr>
                <w:lang w:val="en-GB"/>
              </w:rPr>
            </w:pPr>
            <m:oMathPara>
              <m:oMath>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=α</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T</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m:t>
                </m:r>
              </m:oMath>
            </m:oMathPara>
          </w:p>
        </w:tc>
        <w:tc>
          <w:tcPr>
            <w:tcW w:w="697" w:type="dxa"/>
            <w:tcFitText/>
            <w:vAlign w:val="center"/>
          </w:tcPr>
          <w:p w14:paraId="3038E327" w14:textId="6E9CD23D" w:rsidR="003D5CE0" w:rsidRPr="00EE4F3C" w:rsidRDefault="003D5CE0" w:rsidP="002D322F">
            <w:pPr>
              <w:jc w:val="right"/>
              <w:rPr>
                <w:lang w:val="en-GB"/>
              </w:rPr>
            </w:pPr>
            <w:bookmarkStart w:id="56" w:name="eq_heat_equation"/>
            <w:r w:rsidRPr="00EE4F3C">
              <w:rPr>
                <w:w w:val="96"/>
                <w:lang w:val="en-GB"/>
              </w:rPr>
              <w:t>(</w:t>
            </w:r>
            <w:r w:rsidRPr="00EE4F3C">
              <w:rPr>
                <w:w w:val="96"/>
                <w:lang w:val="en-GB"/>
              </w:rPr>
              <w:fldChar w:fldCharType="begin"/>
            </w:r>
            <w:r w:rsidRPr="00EE4F3C">
              <w:rPr>
                <w:w w:val="96"/>
                <w:lang w:val="en-GB"/>
              </w:rPr>
              <w:instrText xml:space="preserve"> REF _Ref3814136 \n \h </w:instrText>
            </w:r>
            <w:r w:rsidR="00EE592C" w:rsidRPr="00EE4F3C">
              <w:rPr>
                <w:w w:val="96"/>
                <w:lang w:val="en-GB"/>
              </w:rPr>
              <w:instrText xml:space="preserve"> \* MERGEFORMAT </w:instrText>
            </w:r>
            <w:r w:rsidRPr="00EE4F3C">
              <w:rPr>
                <w:w w:val="96"/>
                <w:lang w:val="en-GB"/>
              </w:rPr>
            </w:r>
            <w:r w:rsidRPr="00EE4F3C">
              <w:rPr>
                <w:w w:val="96"/>
                <w:lang w:val="en-GB"/>
              </w:rPr>
              <w:fldChar w:fldCharType="separate"/>
            </w:r>
            <w:r w:rsidR="00352980">
              <w:rPr>
                <w:w w:val="96"/>
                <w:lang w:val="en-GB"/>
              </w:rPr>
              <w:t>4</w:t>
            </w:r>
            <w:r w:rsidRPr="00EE4F3C">
              <w:rPr>
                <w:w w:val="96"/>
                <w:lang w:val="en-GB"/>
              </w:rPr>
              <w:fldChar w:fldCharType="end"/>
            </w:r>
            <w:r w:rsidRPr="00EE4F3C">
              <w:rPr>
                <w:w w:val="96"/>
                <w:lang w:val="en-GB"/>
              </w:rPr>
              <w:t>.</w:t>
            </w:r>
            <w:r w:rsidRPr="00EE4F3C">
              <w:rPr>
                <w:w w:val="96"/>
                <w:lang w:val="en-GB"/>
              </w:rPr>
              <w:fldChar w:fldCharType="begin"/>
            </w:r>
            <w:r w:rsidRPr="00EE4F3C">
              <w:rPr>
                <w:w w:val="96"/>
                <w:lang w:val="en-GB"/>
              </w:rPr>
              <w:instrText xml:space="preserve"> SEQ eq \* MERGEFORMAT \* MERGEFORMAT </w:instrText>
            </w:r>
            <w:r w:rsidRPr="00EE4F3C">
              <w:rPr>
                <w:w w:val="96"/>
                <w:lang w:val="en-GB"/>
              </w:rPr>
              <w:fldChar w:fldCharType="separate"/>
            </w:r>
            <w:r w:rsidR="00352980">
              <w:rPr>
                <w:noProof/>
                <w:w w:val="96"/>
                <w:lang w:val="en-GB"/>
              </w:rPr>
              <w:t>19</w:t>
            </w:r>
            <w:r w:rsidRPr="00EE4F3C">
              <w:rPr>
                <w:w w:val="96"/>
                <w:lang w:val="en-GB"/>
              </w:rPr>
              <w:fldChar w:fldCharType="end"/>
            </w:r>
            <w:r w:rsidRPr="00EE4F3C">
              <w:rPr>
                <w:w w:val="96"/>
                <w:lang w:val="en-GB"/>
              </w:rPr>
              <w:t>)</w:t>
            </w:r>
            <w:bookmarkEnd w:id="56"/>
          </w:p>
        </w:tc>
      </w:tr>
    </w:tbl>
    <w:p w14:paraId="6C683AAF" w14:textId="6C0A5E4A" w:rsidR="00AE0C3A" w:rsidRPr="00EE4F3C" w:rsidRDefault="00B5587C" w:rsidP="00CC29B6">
      <w:pPr>
        <w:jc w:val="both"/>
        <w:rPr>
          <w:lang w:val="en-GB"/>
        </w:rPr>
      </w:pPr>
      <w:r w:rsidRPr="00EE4F3C">
        <w:rPr>
          <w:lang w:val="en-GB"/>
        </w:rPr>
        <w:t xml:space="preserve">where </w:t>
      </w:r>
      <m:oMath>
        <m:r>
          <w:rPr>
            <w:rFonts w:ascii="Cambria Math" w:hAnsi="Cambria Math"/>
            <w:lang w:val="en-GB"/>
          </w:rPr>
          <m:t>α</m:t>
        </m:r>
      </m:oMath>
      <w:r w:rsidRPr="00EE4F3C">
        <w:rPr>
          <w:lang w:val="en-GB"/>
        </w:rPr>
        <w:t xml:space="preserve"> is the thermal diffusivity, which depends on thermal conductivity</w:t>
      </w:r>
      <w:r w:rsidR="00AE0C3A" w:rsidRPr="00EE4F3C">
        <w:rPr>
          <w:lang w:val="en-GB"/>
        </w:rPr>
        <w:t xml:space="preserve"> </w:t>
      </w:r>
      <m:oMath>
        <m:r>
          <w:rPr>
            <w:rFonts w:ascii="Cambria Math" w:hAnsi="Cambria Math"/>
            <w:lang w:val="en-GB"/>
          </w:rPr>
          <m:t>k</m:t>
        </m:r>
      </m:oMath>
      <w:r w:rsidRPr="00EE4F3C">
        <w:rPr>
          <w:lang w:val="en-GB"/>
        </w:rPr>
        <w:t>, heat capacity</w:t>
      </w:r>
      <w:r w:rsidR="00AE0C3A" w:rsidRPr="00EE4F3C">
        <w:rPr>
          <w:lang w:val="en-GB"/>
        </w:rPr>
        <w:t xml:space="preserve"> </w:t>
      </w:r>
      <m:oMath>
        <m:r>
          <w:rPr>
            <w:rFonts w:ascii="Cambria Math" w:hAnsi="Cambria Math"/>
            <w:lang w:val="en-GB"/>
          </w:rPr>
          <m:t>c</m:t>
        </m:r>
      </m:oMath>
      <w:r w:rsidRPr="00EE4F3C">
        <w:rPr>
          <w:lang w:val="en-GB"/>
        </w:rPr>
        <w:t xml:space="preserve"> and density</w:t>
      </w:r>
      <w:r w:rsidR="00AE0C3A" w:rsidRPr="00EE4F3C">
        <w:rPr>
          <w:lang w:val="en-GB"/>
        </w:rPr>
        <w:t xml:space="preserve"> </w:t>
      </w:r>
      <m:oMath>
        <m:r>
          <w:rPr>
            <w:rFonts w:ascii="Cambria Math" w:hAnsi="Cambria Math"/>
            <w:lang w:val="en-GB"/>
          </w:rPr>
          <m:t>ρ</m:t>
        </m:r>
      </m:oMath>
      <w:r w:rsidRPr="00EE4F3C">
        <w:rPr>
          <w:lang w:val="en-GB"/>
        </w:rPr>
        <w:t xml:space="preserve"> of the solid</w:t>
      </w:r>
      <w:r w:rsidR="00AE0C3A" w:rsidRPr="00EE4F3C">
        <w:rPr>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AE0C3A" w:rsidRPr="00EE4F3C" w14:paraId="14B91082" w14:textId="77777777" w:rsidTr="00AE0C3A">
        <w:tc>
          <w:tcPr>
            <w:tcW w:w="8365" w:type="dxa"/>
          </w:tcPr>
          <w:p w14:paraId="3FD06A8E" w14:textId="4BBB5080" w:rsidR="00AE0C3A" w:rsidRPr="00EE4F3C" w:rsidRDefault="00AE0C3A" w:rsidP="00AE0C3A">
            <w:pPr>
              <w:rPr>
                <w:lang w:val="en-GB"/>
              </w:rPr>
            </w:pPr>
            <m:oMathPara>
              <m:oMath>
                <m:r>
                  <w:rPr>
                    <w:rFonts w:ascii="Cambria Math" w:hAnsi="Cambria Math"/>
                    <w:lang w:val="en-GB"/>
                  </w:rPr>
                  <m:t>α=</m:t>
                </m:r>
                <m:f>
                  <m:fPr>
                    <m:ctrlPr>
                      <w:rPr>
                        <w:rFonts w:ascii="Cambria Math" w:hAnsi="Cambria Math"/>
                        <w:i/>
                        <w:lang w:val="en-GB"/>
                      </w:rPr>
                    </m:ctrlPr>
                  </m:fPr>
                  <m:num>
                    <m:r>
                      <w:rPr>
                        <w:rFonts w:ascii="Cambria Math" w:hAnsi="Cambria Math"/>
                        <w:lang w:val="en-GB"/>
                      </w:rPr>
                      <m:t>k</m:t>
                    </m:r>
                  </m:num>
                  <m:den>
                    <m:r>
                      <w:rPr>
                        <w:rFonts w:ascii="Cambria Math" w:hAnsi="Cambria Math"/>
                        <w:lang w:val="en-GB"/>
                      </w:rPr>
                      <m:t>ρc</m:t>
                    </m:r>
                  </m:den>
                </m:f>
                <m:r>
                  <w:rPr>
                    <w:rFonts w:ascii="Cambria Math" w:hAnsi="Cambria Math"/>
                    <w:lang w:val="en-GB"/>
                  </w:rPr>
                  <m:t>.</m:t>
                </m:r>
              </m:oMath>
            </m:oMathPara>
          </w:p>
        </w:tc>
        <w:tc>
          <w:tcPr>
            <w:tcW w:w="697" w:type="dxa"/>
            <w:vAlign w:val="center"/>
          </w:tcPr>
          <w:p w14:paraId="399498DC" w14:textId="6EB6991C" w:rsidR="00AE0C3A" w:rsidRPr="00EE4F3C" w:rsidRDefault="00AE0C3A" w:rsidP="00AE0C3A">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20</w:t>
            </w:r>
            <w:r w:rsidRPr="00EE4F3C">
              <w:rPr>
                <w:lang w:val="en-GB"/>
              </w:rPr>
              <w:fldChar w:fldCharType="end"/>
            </w:r>
            <w:r w:rsidRPr="00EE4F3C">
              <w:rPr>
                <w:lang w:val="en-GB"/>
              </w:rPr>
              <w:t>)</w:t>
            </w:r>
          </w:p>
        </w:tc>
      </w:tr>
    </w:tbl>
    <w:p w14:paraId="17BB642B" w14:textId="5F9C02A4" w:rsidR="003D5CE0" w:rsidRPr="00EE4F3C" w:rsidRDefault="001A1525" w:rsidP="00CC29B6">
      <w:pPr>
        <w:jc w:val="both"/>
        <w:rPr>
          <w:lang w:val="en-GB"/>
        </w:rPr>
      </w:pPr>
      <w:r w:rsidRPr="00EE4F3C">
        <w:rPr>
          <w:lang w:val="en-GB"/>
        </w:rPr>
        <w:lastRenderedPageBreak/>
        <w:t xml:space="preserve">Interestingly, Fourier’s Law and the heat equation are </w:t>
      </w:r>
      <w:r w:rsidR="00E361FC" w:rsidRPr="00EE4F3C">
        <w:rPr>
          <w:lang w:val="en-GB"/>
        </w:rPr>
        <w:t xml:space="preserve">mathematically </w:t>
      </w:r>
      <w:r w:rsidRPr="00EE4F3C">
        <w:rPr>
          <w:lang w:val="en-GB"/>
        </w:rPr>
        <w:t xml:space="preserve">equivalent </w:t>
      </w:r>
      <w:r w:rsidR="00E361FC" w:rsidRPr="00EE4F3C">
        <w:rPr>
          <w:lang w:val="en-GB"/>
        </w:rPr>
        <w:t xml:space="preserve">to the Fick’s </w:t>
      </w:r>
      <w:r w:rsidRPr="00EE4F3C">
        <w:rPr>
          <w:lang w:val="en-GB"/>
        </w:rPr>
        <w:t xml:space="preserve">First and </w:t>
      </w:r>
      <w:r w:rsidR="00E361FC" w:rsidRPr="00EE4F3C">
        <w:rPr>
          <w:lang w:val="en-GB"/>
        </w:rPr>
        <w:t>Second Law</w:t>
      </w:r>
      <w:r w:rsidRPr="00EE4F3C">
        <w:rPr>
          <w:lang w:val="en-GB"/>
        </w:rPr>
        <w:t xml:space="preserve"> respectively</w:t>
      </w:r>
      <w:r w:rsidR="00E361FC" w:rsidRPr="00EE4F3C">
        <w:rPr>
          <w:lang w:val="en-GB"/>
        </w:rPr>
        <w:t>.</w:t>
      </w:r>
      <w:r w:rsidR="00E361FC" w:rsidRPr="00EE4F3C">
        <w:rPr>
          <w:rStyle w:val="FootnoteReference"/>
          <w:lang w:val="en-GB"/>
        </w:rPr>
        <w:footnoteReference w:id="5"/>
      </w:r>
      <w:r w:rsidR="00E361FC" w:rsidRPr="00EE4F3C">
        <w:rPr>
          <w:lang w:val="en-GB"/>
        </w:rPr>
        <w:t xml:space="preserve"> </w:t>
      </w:r>
      <w:r w:rsidR="002A0218" w:rsidRPr="00EE4F3C">
        <w:rPr>
          <w:lang w:val="en-GB"/>
        </w:rPr>
        <w:t xml:space="preserve">If the material is not the same over the entire length of the rod, </w:t>
      </w:r>
      <w:r w:rsidR="00AE0C3A" w:rsidRPr="00EE4F3C">
        <w:rPr>
          <w:lang w:val="en-GB"/>
        </w:rPr>
        <w:t>these quantities</w:t>
      </w:r>
      <w:r w:rsidR="002A0218" w:rsidRPr="00EE4F3C">
        <w:rPr>
          <w:lang w:val="en-GB"/>
        </w:rPr>
        <w:t xml:space="preserve"> will depend on </w:t>
      </w:r>
      <m:oMath>
        <m:r>
          <w:rPr>
            <w:rFonts w:ascii="Cambria Math" w:hAnsi="Cambria Math"/>
            <w:lang w:val="en-GB"/>
          </w:rPr>
          <m:t>x</m:t>
        </m:r>
      </m:oMath>
      <w:r w:rsidR="002A0218" w:rsidRPr="00EE4F3C">
        <w:rPr>
          <w:lang w:val="en-GB"/>
        </w:rPr>
        <w:t xml:space="preserve"> and equation </w:t>
      </w:r>
      <w:r w:rsidR="002A0218" w:rsidRPr="00EE4F3C">
        <w:rPr>
          <w:lang w:val="en-GB"/>
        </w:rPr>
        <w:fldChar w:fldCharType="begin"/>
      </w:r>
      <w:r w:rsidR="002A0218" w:rsidRPr="00EE4F3C">
        <w:rPr>
          <w:lang w:val="en-GB"/>
        </w:rPr>
        <w:instrText xml:space="preserve"> REF eq_heat_equation \h </w:instrText>
      </w:r>
      <w:r w:rsidR="002A0218" w:rsidRPr="00EE4F3C">
        <w:rPr>
          <w:lang w:val="en-GB"/>
        </w:rPr>
      </w:r>
      <w:r w:rsidR="002A0218" w:rsidRPr="00EE4F3C">
        <w:rPr>
          <w:lang w:val="en-GB"/>
        </w:rPr>
        <w:fldChar w:fldCharType="separate"/>
      </w:r>
      <w:r w:rsidR="00352980" w:rsidRPr="00EE4F3C">
        <w:rPr>
          <w:w w:val="96"/>
          <w:lang w:val="en-GB"/>
        </w:rPr>
        <w:t>(</w:t>
      </w:r>
      <w:r w:rsidR="00352980">
        <w:rPr>
          <w:w w:val="96"/>
          <w:lang w:val="en-GB"/>
        </w:rPr>
        <w:t>4</w:t>
      </w:r>
      <w:r w:rsidR="00352980" w:rsidRPr="00EE4F3C">
        <w:rPr>
          <w:w w:val="96"/>
          <w:lang w:val="en-GB"/>
        </w:rPr>
        <w:t>.</w:t>
      </w:r>
      <w:r w:rsidR="00352980">
        <w:rPr>
          <w:noProof/>
          <w:w w:val="96"/>
          <w:lang w:val="en-GB"/>
        </w:rPr>
        <w:t>19</w:t>
      </w:r>
      <w:r w:rsidR="00352980" w:rsidRPr="00EE4F3C">
        <w:rPr>
          <w:w w:val="96"/>
          <w:lang w:val="en-GB"/>
        </w:rPr>
        <w:t>)</w:t>
      </w:r>
      <w:r w:rsidR="002A0218" w:rsidRPr="00EE4F3C">
        <w:rPr>
          <w:lang w:val="en-GB"/>
        </w:rPr>
        <w:fldChar w:fldCharType="end"/>
      </w:r>
      <w:r w:rsidR="002A0218" w:rsidRPr="00EE4F3C">
        <w:rPr>
          <w:lang w:val="en-GB"/>
        </w:rPr>
        <w:t xml:space="preserve"> is not valid in that form. This will be discussed in more detail </w:t>
      </w:r>
      <w:r w:rsidR="00347425" w:rsidRPr="00EE4F3C">
        <w:rPr>
          <w:lang w:val="en-GB"/>
        </w:rPr>
        <w:t>in</w:t>
      </w:r>
      <w:r w:rsidR="002A0218" w:rsidRPr="00EE4F3C">
        <w:rPr>
          <w:lang w:val="en-GB"/>
        </w:rPr>
        <w:t xml:space="preserve"> section</w:t>
      </w:r>
      <w:r w:rsidR="0020432F" w:rsidRPr="00EE4F3C">
        <w:rPr>
          <w:lang w:val="en-GB"/>
        </w:rPr>
        <w:t xml:space="preserve"> </w:t>
      </w:r>
      <w:r w:rsidR="0020432F" w:rsidRPr="00EE4F3C">
        <w:rPr>
          <w:lang w:val="en-GB"/>
        </w:rPr>
        <w:fldChar w:fldCharType="begin"/>
      </w:r>
      <w:r w:rsidR="0020432F" w:rsidRPr="00EE4F3C">
        <w:rPr>
          <w:lang w:val="en-GB"/>
        </w:rPr>
        <w:instrText xml:space="preserve"> REF _Ref19537437 \r \h </w:instrText>
      </w:r>
      <w:r w:rsidR="0020432F" w:rsidRPr="00EE4F3C">
        <w:rPr>
          <w:lang w:val="en-GB"/>
        </w:rPr>
      </w:r>
      <w:r w:rsidR="0020432F" w:rsidRPr="00EE4F3C">
        <w:rPr>
          <w:lang w:val="en-GB"/>
        </w:rPr>
        <w:fldChar w:fldCharType="separate"/>
      </w:r>
      <w:r w:rsidR="00352980">
        <w:rPr>
          <w:lang w:val="en-GB"/>
        </w:rPr>
        <w:t>4.3</w:t>
      </w:r>
      <w:r w:rsidR="0020432F" w:rsidRPr="00EE4F3C">
        <w:rPr>
          <w:lang w:val="en-GB"/>
        </w:rPr>
        <w:fldChar w:fldCharType="end"/>
      </w:r>
      <w:r w:rsidR="002A0218" w:rsidRPr="00EE4F3C">
        <w:rPr>
          <w:lang w:val="en-GB"/>
        </w:rPr>
        <w:t>.</w:t>
      </w:r>
    </w:p>
    <w:p w14:paraId="2E7D2F72" w14:textId="736CD78D" w:rsidR="007E3846" w:rsidRPr="00EE4F3C" w:rsidRDefault="009755C2" w:rsidP="00123767">
      <w:pPr>
        <w:pStyle w:val="Heading3"/>
        <w:numPr>
          <w:ilvl w:val="2"/>
          <w:numId w:val="15"/>
        </w:numPr>
        <w:jc w:val="both"/>
        <w:rPr>
          <w:lang w:val="en-GB"/>
        </w:rPr>
      </w:pPr>
      <w:r>
        <w:rPr>
          <w:lang w:val="en-GB"/>
        </w:rPr>
        <w:t>A</w:t>
      </w:r>
      <w:r w:rsidR="007E3846" w:rsidRPr="00EE4F3C">
        <w:rPr>
          <w:lang w:val="en-GB"/>
        </w:rPr>
        <w:t>dding heat production</w:t>
      </w:r>
    </w:p>
    <w:p w14:paraId="345818D7" w14:textId="3E48D3CB" w:rsidR="00B948D4" w:rsidRPr="00EE4F3C" w:rsidRDefault="00B948D4" w:rsidP="00CC29B6">
      <w:pPr>
        <w:jc w:val="both"/>
        <w:rPr>
          <w:lang w:val="en-GB"/>
        </w:rPr>
      </w:pPr>
      <w:r w:rsidRPr="00EE4F3C">
        <w:rPr>
          <w:lang w:val="en-GB"/>
        </w:rPr>
        <w:t>The heat conducting rod could be producing heat</w:t>
      </w:r>
      <w:r w:rsidR="00CD72AF" w:rsidRPr="00EE4F3C">
        <w:rPr>
          <w:lang w:val="en-GB"/>
        </w:rPr>
        <w:t xml:space="preserve"> itself. F</w:t>
      </w:r>
      <w:r w:rsidRPr="00EE4F3C">
        <w:rPr>
          <w:lang w:val="en-GB"/>
        </w:rPr>
        <w:t>or example, if an electric current would be passing through.</w:t>
      </w:r>
      <w:r w:rsidR="00CD72AF" w:rsidRPr="00EE4F3C">
        <w:rPr>
          <w:lang w:val="en-GB"/>
        </w:rPr>
        <w:t xml:space="preserve"> Alternatively, small heat sources could be places inside the rod. (Small enough to neglect their disturbance on the heat diffusion through the rod as a whole.) </w:t>
      </w:r>
      <w:r w:rsidR="00E43D14" w:rsidRPr="00EE4F3C">
        <w:rPr>
          <w:lang w:val="en-GB"/>
        </w:rPr>
        <w:t xml:space="preserve">It also possible that heat is extracted from certain areas through cooling. Such heat drains will often be referred to as sources as well, because mathematically it is the except for a minus sign. </w:t>
      </w:r>
      <w:r w:rsidR="00CD72AF" w:rsidRPr="00EE4F3C">
        <w:rPr>
          <w:lang w:val="en-GB"/>
        </w:rPr>
        <w:t>The general case would be a continuous distribution of space and time dependent heat sources</w:t>
      </w:r>
      <w:r w:rsidR="00E43D14" w:rsidRPr="00EE4F3C">
        <w:rPr>
          <w:lang w:val="en-GB"/>
        </w:rPr>
        <w:t xml:space="preserve"> </w:t>
      </w:r>
      <w:r w:rsidR="002A0BCA" w:rsidRPr="00EE4F3C">
        <w:rPr>
          <w:lang w:val="en-GB"/>
        </w:rPr>
        <w:t>with</w:t>
      </w:r>
      <w:r w:rsidR="001A1525" w:rsidRPr="00EE4F3C">
        <w:rPr>
          <w:lang w:val="en-GB"/>
        </w:rPr>
        <w:t xml:space="preserve"> a net</w:t>
      </w:r>
      <w:r w:rsidR="002A0BCA" w:rsidRPr="00EE4F3C">
        <w:rPr>
          <w:lang w:val="en-GB"/>
        </w:rPr>
        <w:t xml:space="preserve"> power density</w:t>
      </w:r>
      <w:r w:rsidR="00CD72AF" w:rsidRPr="00EE4F3C">
        <w:rPr>
          <w:lang w:val="en-GB"/>
        </w:rPr>
        <w:t xml:space="preserve"> </w:t>
      </w:r>
      <m:oMath>
        <m:sSub>
          <m:sSubPr>
            <m:ctrlPr>
              <w:rPr>
                <w:rFonts w:ascii="Cambria Math" w:hAnsi="Cambria Math"/>
                <w:i/>
                <w:lang w:val="en-GB"/>
              </w:rPr>
            </m:ctrlPr>
          </m:sSubPr>
          <m:e>
            <m:r>
              <w:rPr>
                <w:rFonts w:ascii="Cambria Math" w:hAnsi="Cambria Math"/>
                <w:lang w:val="en-GB"/>
              </w:rPr>
              <m:t>p</m:t>
            </m:r>
          </m:e>
          <m:sub>
            <m:r>
              <m:rPr>
                <m:sty m:val="p"/>
              </m:rPr>
              <w:rPr>
                <w:rFonts w:ascii="Cambria Math" w:hAnsi="Cambria Math"/>
                <w:lang w:val="en-GB"/>
              </w:rPr>
              <m:t>net</m:t>
            </m:r>
          </m:sub>
        </m:sSub>
        <m:r>
          <w:rPr>
            <w:rFonts w:ascii="Cambria Math" w:hAnsi="Cambria Math"/>
            <w:lang w:val="en-GB"/>
          </w:rPr>
          <m:t>(x,t)</m:t>
        </m:r>
      </m:oMath>
      <w:r w:rsidR="002A0BCA" w:rsidRPr="00EE4F3C">
        <w:rPr>
          <w:lang w:val="en-GB"/>
        </w:rPr>
        <w:t>. This can be added to the heat equation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CD72AF" w:rsidRPr="00EE4F3C" w14:paraId="7C5879AB" w14:textId="77777777" w:rsidTr="002D322F">
        <w:tc>
          <w:tcPr>
            <w:tcW w:w="8365" w:type="dxa"/>
          </w:tcPr>
          <w:p w14:paraId="5AA6398F" w14:textId="50A0F56E" w:rsidR="00CD72AF" w:rsidRPr="00EE4F3C" w:rsidRDefault="00AE0C3A" w:rsidP="00AE0C3A">
            <w:pPr>
              <w:rPr>
                <w:lang w:val="en-GB"/>
              </w:rPr>
            </w:pPr>
            <m:oMathPara>
              <m:oMath>
                <m:r>
                  <w:rPr>
                    <w:rFonts w:ascii="Cambria Math" w:hAnsi="Cambria Math"/>
                    <w:lang w:val="en-GB"/>
                  </w:rPr>
                  <m:t>ρc</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=k</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T</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p</m:t>
                    </m:r>
                  </m:e>
                  <m:sub>
                    <m:r>
                      <m:rPr>
                        <m:sty m:val="p"/>
                      </m:rPr>
                      <w:rPr>
                        <w:rFonts w:ascii="Cambria Math" w:hAnsi="Cambria Math"/>
                        <w:lang w:val="en-GB"/>
                      </w:rPr>
                      <m:t>net</m:t>
                    </m:r>
                  </m:sub>
                </m:sSub>
                <m:d>
                  <m:dPr>
                    <m:ctrlPr>
                      <w:rPr>
                        <w:rFonts w:ascii="Cambria Math" w:hAnsi="Cambria Math"/>
                        <w:i/>
                        <w:lang w:val="en-GB"/>
                      </w:rPr>
                    </m:ctrlPr>
                  </m:dPr>
                  <m:e>
                    <m:r>
                      <w:rPr>
                        <w:rFonts w:ascii="Cambria Math" w:hAnsi="Cambria Math"/>
                        <w:lang w:val="en-GB"/>
                      </w:rPr>
                      <m:t>x,t</m:t>
                    </m:r>
                  </m:e>
                </m:d>
                <m:r>
                  <w:rPr>
                    <w:rFonts w:ascii="Cambria Math" w:hAnsi="Cambria Math"/>
                    <w:lang w:val="en-GB"/>
                  </w:rPr>
                  <m:t>.</m:t>
                </m:r>
              </m:oMath>
            </m:oMathPara>
          </w:p>
        </w:tc>
        <w:tc>
          <w:tcPr>
            <w:tcW w:w="697" w:type="dxa"/>
            <w:vAlign w:val="center"/>
          </w:tcPr>
          <w:p w14:paraId="35FB14C4" w14:textId="6B7D3081" w:rsidR="00CD72AF" w:rsidRPr="00EE4F3C" w:rsidRDefault="00CD72AF" w:rsidP="002D322F">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21</w:t>
            </w:r>
            <w:r w:rsidRPr="00EE4F3C">
              <w:rPr>
                <w:lang w:val="en-GB"/>
              </w:rPr>
              <w:fldChar w:fldCharType="end"/>
            </w:r>
            <w:r w:rsidRPr="00EE4F3C">
              <w:rPr>
                <w:lang w:val="en-GB"/>
              </w:rPr>
              <w:t>)</w:t>
            </w:r>
          </w:p>
        </w:tc>
      </w:tr>
    </w:tbl>
    <w:p w14:paraId="044AB6CF" w14:textId="4A7B1693" w:rsidR="005C4392" w:rsidRPr="00EE4F3C" w:rsidRDefault="005C4392" w:rsidP="00CC29B6">
      <w:pPr>
        <w:jc w:val="both"/>
        <w:rPr>
          <w:lang w:val="en-GB"/>
        </w:rPr>
      </w:pPr>
      <w:r w:rsidRPr="00EE4F3C">
        <w:rPr>
          <w:lang w:val="en-GB"/>
        </w:rPr>
        <w:t>Concerning boundary and initial conditions, the situation is similar to diffusion, but with different physical meaning. The addition of heat sources does not change that.</w:t>
      </w:r>
    </w:p>
    <w:p w14:paraId="7E24B073" w14:textId="77777777" w:rsidR="00D75623" w:rsidRPr="00EE4F3C" w:rsidRDefault="005C4392" w:rsidP="00CC29B6">
      <w:pPr>
        <w:jc w:val="both"/>
        <w:rPr>
          <w:lang w:val="en-GB"/>
        </w:rPr>
      </w:pPr>
      <w:r w:rsidRPr="00EE4F3C">
        <w:rPr>
          <w:lang w:val="en-GB"/>
        </w:rPr>
        <w:t xml:space="preserve">Some initial condition </w:t>
      </w:r>
      <m:oMath>
        <m:r>
          <w:rPr>
            <w:rFonts w:ascii="Cambria Math" w:hAnsi="Cambria Math"/>
            <w:lang w:val="en-GB"/>
          </w:rPr>
          <m:t>T</m:t>
        </m:r>
        <m:d>
          <m:dPr>
            <m:ctrlPr>
              <w:rPr>
                <w:rFonts w:ascii="Cambria Math" w:hAnsi="Cambria Math"/>
                <w:i/>
                <w:lang w:val="en-GB"/>
              </w:rPr>
            </m:ctrlPr>
          </m:dPr>
          <m:e>
            <m:r>
              <w:rPr>
                <w:rFonts w:ascii="Cambria Math" w:hAnsi="Cambria Math"/>
                <w:lang w:val="en-GB"/>
              </w:rPr>
              <m:t>x,0</m:t>
            </m:r>
          </m:e>
        </m:d>
      </m:oMath>
      <w:r w:rsidRPr="00EE4F3C">
        <w:rPr>
          <w:lang w:val="en-GB"/>
        </w:rPr>
        <w:t xml:space="preserve"> must be specified, which is the initial temperature profile at </w:t>
      </w:r>
      <m:oMath>
        <m:r>
          <w:rPr>
            <w:rFonts w:ascii="Cambria Math" w:hAnsi="Cambria Math"/>
            <w:lang w:val="en-GB"/>
          </w:rPr>
          <m:t>t=0</m:t>
        </m:r>
      </m:oMath>
      <w:r w:rsidR="00D75623" w:rsidRPr="00EE4F3C">
        <w:rPr>
          <w:lang w:val="en-GB"/>
        </w:rPr>
        <w:t>.</w:t>
      </w:r>
      <w:r w:rsidRPr="00EE4F3C">
        <w:rPr>
          <w:lang w:val="en-GB"/>
        </w:rPr>
        <w:t xml:space="preserve"> For the boundary</w:t>
      </w:r>
      <w:r w:rsidR="00D75623" w:rsidRPr="00EE4F3C">
        <w:rPr>
          <w:lang w:val="en-GB"/>
        </w:rPr>
        <w:t>,</w:t>
      </w:r>
      <w:r w:rsidRPr="00EE4F3C">
        <w:rPr>
          <w:lang w:val="en-GB"/>
        </w:rPr>
        <w:t xml:space="preserve"> different conditions are possible. One common situation is to assume </w:t>
      </w:r>
      <w:r w:rsidR="002D322F" w:rsidRPr="00EE4F3C">
        <w:rPr>
          <w:lang w:val="en-GB"/>
        </w:rPr>
        <w:t xml:space="preserve">a fixed temperature, which could be caused for example by an ice bath, which keeps </w:t>
      </w:r>
      <m:oMath>
        <m:r>
          <w:rPr>
            <w:rFonts w:ascii="Cambria Math" w:hAnsi="Cambria Math"/>
            <w:lang w:val="en-GB"/>
          </w:rPr>
          <m:t>T</m:t>
        </m:r>
      </m:oMath>
      <w:r w:rsidR="002D322F" w:rsidRPr="00EE4F3C">
        <w:rPr>
          <w:lang w:val="en-GB"/>
        </w:rPr>
        <w:t xml:space="preserve"> at 273 K. Another common situation is to assume perfect isolation at a boundary. Then the heat flow should be zero, which means that </w:t>
      </w:r>
      <m:oMath>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oMath>
      <w:r w:rsidR="002D322F" w:rsidRPr="00EE4F3C">
        <w:rPr>
          <w:lang w:val="en-GB"/>
        </w:rPr>
        <w:t xml:space="preserve"> is zero</w:t>
      </w:r>
      <w:r w:rsidR="00C46848" w:rsidRPr="00EE4F3C">
        <w:rPr>
          <w:lang w:val="en-GB"/>
        </w:rPr>
        <w:t xml:space="preserve"> at</w:t>
      </w:r>
      <w:r w:rsidR="00D75623" w:rsidRPr="00EE4F3C">
        <w:rPr>
          <w:lang w:val="en-GB"/>
        </w:rPr>
        <w:t xml:space="preserve"> this end.</w:t>
      </w:r>
    </w:p>
    <w:p w14:paraId="30C814C8" w14:textId="57884942" w:rsidR="007A4D27" w:rsidRPr="00EE4F3C" w:rsidRDefault="002D322F" w:rsidP="007A4D27">
      <w:pPr>
        <w:jc w:val="both"/>
        <w:rPr>
          <w:lang w:val="en-GB"/>
        </w:rPr>
      </w:pPr>
      <w:r w:rsidRPr="00EE4F3C">
        <w:rPr>
          <w:lang w:val="en-GB"/>
        </w:rPr>
        <w:t xml:space="preserve">Completely perfect isolation is not very realistic. In general, the heat flow at the boundary will be proportional to the temperature difference and the heat transfer coefficient </w:t>
      </w:r>
      <m:oMath>
        <m:r>
          <w:rPr>
            <w:rFonts w:ascii="Cambria Math" w:hAnsi="Cambria Math"/>
            <w:lang w:val="en-GB"/>
          </w:rPr>
          <m:t>h</m:t>
        </m:r>
      </m:oMath>
      <w:r w:rsidR="00BF420D" w:rsidRPr="00EE4F3C">
        <w:rPr>
          <w:lang w:val="en-GB"/>
        </w:rPr>
        <w:t xml:space="preserve"> at the boundary</w:t>
      </w:r>
      <w:r w:rsidRPr="00EE4F3C">
        <w:rPr>
          <w:lang w:val="en-GB"/>
        </w:rPr>
        <w:t xml:space="preserve">. For example, if the temperature just outside the boundary at </w:t>
      </w:r>
      <m:oMath>
        <m:r>
          <w:rPr>
            <w:rFonts w:ascii="Cambria Math" w:hAnsi="Cambria Math"/>
            <w:lang w:val="en-GB"/>
          </w:rPr>
          <m:t>x=0</m:t>
        </m:r>
      </m:oMath>
      <w:r w:rsidRPr="00EE4F3C">
        <w:rPr>
          <w:lang w:val="en-GB"/>
        </w:rPr>
        <w:t xml:space="preserve"> is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out</m:t>
            </m:r>
          </m:sub>
        </m:sSub>
      </m:oMath>
      <w:r w:rsidRPr="00EE4F3C">
        <w:rPr>
          <w:lang w:val="en-GB"/>
        </w:rPr>
        <w:t>, then we will have</w:t>
      </w:r>
      <w:r w:rsidR="007A4D27" w:rsidRPr="00EE4F3C">
        <w:rPr>
          <w:lang w:val="en-GB"/>
        </w:rPr>
        <w:t xml:space="preserve"> outside the boundary at </w:t>
      </w:r>
      <m:oMath>
        <m:r>
          <w:rPr>
            <w:rFonts w:ascii="Cambria Math" w:hAnsi="Cambria Math"/>
            <w:lang w:val="en-GB"/>
          </w:rPr>
          <m:t>x=0</m:t>
        </m:r>
      </m:oMath>
      <w:r w:rsidR="007A4D27" w:rsidRPr="00EE4F3C">
        <w:rPr>
          <w:lang w:val="en-GB"/>
        </w:rPr>
        <w:t xml:space="preserve"> is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out</m:t>
            </m:r>
          </m:sub>
        </m:sSub>
      </m:oMath>
      <w:r w:rsidR="007A4D27" w:rsidRPr="00EE4F3C">
        <w:rPr>
          <w:lang w:val="en-GB"/>
        </w:rPr>
        <w:t>, then we will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7A4D27" w:rsidRPr="00EE4F3C" w14:paraId="1BA657F0" w14:textId="77777777" w:rsidTr="007A4D27">
        <w:tc>
          <w:tcPr>
            <w:tcW w:w="8365" w:type="dxa"/>
          </w:tcPr>
          <w:p w14:paraId="06D1FADA" w14:textId="77777777" w:rsidR="007A4D27" w:rsidRPr="00EE4F3C" w:rsidRDefault="007A4D27" w:rsidP="007A4D27">
            <w:pPr>
              <w:rPr>
                <w:lang w:val="en-GB"/>
              </w:rPr>
            </w:pPr>
            <m:oMathPara>
              <m:oMath>
                <m:r>
                  <w:rPr>
                    <w:rFonts w:ascii="Cambria Math" w:hAnsi="Cambria Math"/>
                    <w:lang w:val="en-GB"/>
                  </w:rPr>
                  <m:t>h</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out</m:t>
                        </m:r>
                      </m:sub>
                    </m:sSub>
                    <m:r>
                      <w:rPr>
                        <w:rFonts w:ascii="Cambria Math" w:hAnsi="Cambria Math"/>
                        <w:lang w:val="en-GB"/>
                      </w:rPr>
                      <m:t>-T</m:t>
                    </m:r>
                    <m:d>
                      <m:dPr>
                        <m:ctrlPr>
                          <w:rPr>
                            <w:rFonts w:ascii="Cambria Math" w:hAnsi="Cambria Math"/>
                            <w:i/>
                            <w:lang w:val="en-GB"/>
                          </w:rPr>
                        </m:ctrlPr>
                      </m:dPr>
                      <m:e>
                        <m:r>
                          <w:rPr>
                            <w:rFonts w:ascii="Cambria Math" w:hAnsi="Cambria Math"/>
                            <w:lang w:val="en-GB"/>
                          </w:rPr>
                          <m:t>0,t</m:t>
                        </m:r>
                      </m:e>
                    </m:d>
                  </m:e>
                </m:d>
                <m:r>
                  <w:rPr>
                    <w:rFonts w:ascii="Cambria Math" w:hAnsi="Cambria Math"/>
                    <w:lang w:val="en-GB"/>
                  </w:rPr>
                  <m:t>=k</m:t>
                </m:r>
                <m:sSub>
                  <m:sSubPr>
                    <m:ctrlPr>
                      <w:rPr>
                        <w:rFonts w:ascii="Cambria Math"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e>
                    </m:d>
                  </m:e>
                  <m:sub>
                    <m:r>
                      <w:rPr>
                        <w:rFonts w:ascii="Cambria Math" w:hAnsi="Cambria Math"/>
                        <w:lang w:val="en-GB"/>
                      </w:rPr>
                      <m:t>x=0</m:t>
                    </m:r>
                  </m:sub>
                </m:sSub>
                <m:r>
                  <w:rPr>
                    <w:rFonts w:ascii="Cambria Math" w:hAnsi="Cambria Math"/>
                    <w:lang w:val="en-GB"/>
                  </w:rPr>
                  <m:t>.</m:t>
                </m:r>
              </m:oMath>
            </m:oMathPara>
          </w:p>
        </w:tc>
        <w:tc>
          <w:tcPr>
            <w:tcW w:w="697" w:type="dxa"/>
            <w:vAlign w:val="center"/>
          </w:tcPr>
          <w:p w14:paraId="40912788" w14:textId="67D02CD4" w:rsidR="007A4D27" w:rsidRPr="00EE4F3C" w:rsidRDefault="007A4D27" w:rsidP="007A4D27">
            <w:pPr>
              <w:jc w:val="right"/>
              <w:rPr>
                <w:lang w:val="en-GB"/>
              </w:rPr>
            </w:pPr>
            <w:bookmarkStart w:id="57" w:name="eq_heat_transfer_boundary_condition"/>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22</w:t>
            </w:r>
            <w:r w:rsidRPr="00EE4F3C">
              <w:rPr>
                <w:lang w:val="en-GB"/>
              </w:rPr>
              <w:fldChar w:fldCharType="end"/>
            </w:r>
            <w:r w:rsidRPr="00EE4F3C">
              <w:rPr>
                <w:lang w:val="en-GB"/>
              </w:rPr>
              <w:t>)</w:t>
            </w:r>
            <w:bookmarkEnd w:id="57"/>
          </w:p>
        </w:tc>
      </w:tr>
    </w:tbl>
    <w:p w14:paraId="622B1709" w14:textId="3443A46B" w:rsidR="005C4392" w:rsidRPr="00EE4F3C" w:rsidRDefault="007A4D27" w:rsidP="00CC29B6">
      <w:pPr>
        <w:jc w:val="both"/>
        <w:rPr>
          <w:lang w:val="en-GB"/>
        </w:rPr>
      </w:pPr>
      <w:r w:rsidRPr="00EE4F3C">
        <w:rPr>
          <w:lang w:val="en-GB"/>
        </w:rPr>
        <w:t>In principle</w:t>
      </w:r>
      <w:r w:rsidR="00A72E02" w:rsidRPr="00EE4F3C">
        <w:rPr>
          <w:lang w:val="en-GB"/>
        </w:rPr>
        <w:t>, boundary conditions can also very in time, but we will not treat such problems in this reader.</w:t>
      </w:r>
    </w:p>
    <w:p w14:paraId="1BB1D197" w14:textId="662CB889" w:rsidR="007E3846" w:rsidRPr="00EE4F3C" w:rsidRDefault="009755C2" w:rsidP="00123767">
      <w:pPr>
        <w:pStyle w:val="Heading3"/>
        <w:numPr>
          <w:ilvl w:val="2"/>
          <w:numId w:val="15"/>
        </w:numPr>
        <w:jc w:val="both"/>
        <w:rPr>
          <w:lang w:val="en-GB"/>
        </w:rPr>
      </w:pPr>
      <w:r>
        <w:rPr>
          <w:lang w:val="en-GB"/>
        </w:rPr>
        <w:t>Analytic solutions for t</w:t>
      </w:r>
      <w:r w:rsidR="007E3846" w:rsidRPr="00EE4F3C">
        <w:rPr>
          <w:lang w:val="en-GB"/>
        </w:rPr>
        <w:t>he equilibrium distribution</w:t>
      </w:r>
    </w:p>
    <w:p w14:paraId="58CC5F13" w14:textId="25ECF9DF" w:rsidR="00F703F4" w:rsidRPr="00EE4F3C" w:rsidRDefault="002A0218" w:rsidP="00CC29B6">
      <w:pPr>
        <w:jc w:val="both"/>
        <w:rPr>
          <w:lang w:val="en-GB"/>
        </w:rPr>
      </w:pPr>
      <w:r w:rsidRPr="00EE4F3C">
        <w:rPr>
          <w:lang w:val="en-GB"/>
        </w:rPr>
        <w:t xml:space="preserve">In section </w:t>
      </w:r>
      <w:r w:rsidRPr="00EE4F3C">
        <w:rPr>
          <w:lang w:val="en-GB"/>
        </w:rPr>
        <w:fldChar w:fldCharType="begin"/>
      </w:r>
      <w:r w:rsidRPr="00EE4F3C">
        <w:rPr>
          <w:lang w:val="en-GB"/>
        </w:rPr>
        <w:instrText xml:space="preserve"> REF _Ref14883939 \r \h </w:instrText>
      </w:r>
      <w:r w:rsidRPr="00EE4F3C">
        <w:rPr>
          <w:lang w:val="en-GB"/>
        </w:rPr>
      </w:r>
      <w:r w:rsidRPr="00EE4F3C">
        <w:rPr>
          <w:lang w:val="en-GB"/>
        </w:rPr>
        <w:fldChar w:fldCharType="separate"/>
      </w:r>
      <w:r w:rsidR="00352980">
        <w:rPr>
          <w:lang w:val="en-GB"/>
        </w:rPr>
        <w:t>4.1.2</w:t>
      </w:r>
      <w:r w:rsidRPr="00EE4F3C">
        <w:rPr>
          <w:lang w:val="en-GB"/>
        </w:rPr>
        <w:fldChar w:fldCharType="end"/>
      </w:r>
      <w:r w:rsidRPr="00EE4F3C">
        <w:rPr>
          <w:lang w:val="en-GB"/>
        </w:rPr>
        <w:t xml:space="preserve"> we found for Fick’s Second Law describing diffusion</w:t>
      </w:r>
      <w:r w:rsidR="003C429A" w:rsidRPr="00EE4F3C">
        <w:rPr>
          <w:lang w:val="en-GB"/>
        </w:rPr>
        <w:t xml:space="preserve"> in one-dimension</w:t>
      </w:r>
      <w:r w:rsidRPr="00EE4F3C">
        <w:rPr>
          <w:lang w:val="en-GB"/>
        </w:rPr>
        <w:t xml:space="preserve"> that the equilibrium concentration profile is linear. Since the heat equation without internal heat sources is mathematically the same, the equilibrium</w:t>
      </w:r>
      <w:r w:rsidR="003C429A" w:rsidRPr="00EE4F3C">
        <w:rPr>
          <w:lang w:val="en-GB"/>
        </w:rPr>
        <w:t xml:space="preserve"> one-dimensional</w:t>
      </w:r>
      <w:r w:rsidRPr="00EE4F3C">
        <w:rPr>
          <w:lang w:val="en-GB"/>
        </w:rPr>
        <w:t xml:space="preserve"> temperature</w:t>
      </w:r>
      <w:r w:rsidR="00AE0C3A" w:rsidRPr="00EE4F3C">
        <w:rPr>
          <w:lang w:val="en-GB"/>
        </w:rPr>
        <w:t xml:space="preserve"> profile</w:t>
      </w:r>
      <w:r w:rsidR="003C429A" w:rsidRPr="00EE4F3C">
        <w:rPr>
          <w:lang w:val="en-GB"/>
        </w:rPr>
        <w:t xml:space="preserve"> </w:t>
      </w:r>
      <w:r w:rsidR="00E43D14" w:rsidRPr="00EE4F3C">
        <w:rPr>
          <w:lang w:val="en-GB"/>
        </w:rPr>
        <w:t>outside heat sources</w:t>
      </w:r>
      <w:r w:rsidRPr="00EE4F3C">
        <w:rPr>
          <w:lang w:val="en-GB"/>
        </w:rPr>
        <w:t xml:space="preserve"> will be linear</w:t>
      </w:r>
      <w:r w:rsidR="00AE0C3A" w:rsidRPr="00EE4F3C">
        <w:rPr>
          <w:lang w:val="en-GB"/>
        </w:rPr>
        <w:t xml:space="preserve"> as well</w:t>
      </w:r>
      <w:r w:rsidRPr="00EE4F3C">
        <w:rPr>
          <w:lang w:val="en-GB"/>
        </w:rPr>
        <w:t>.</w:t>
      </w:r>
    </w:p>
    <w:p w14:paraId="0E07286C" w14:textId="509C1BCE" w:rsidR="00F703F4" w:rsidRPr="00EE4F3C" w:rsidRDefault="00F703F4" w:rsidP="00CC29B6">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_Ref3814136 \r \h </w:instrText>
      </w:r>
      <w:r w:rsidRPr="00EE4F3C">
        <w:rPr>
          <w:b/>
          <w:lang w:val="en-GB"/>
        </w:rPr>
      </w:r>
      <w:r w:rsidRPr="00EE4F3C">
        <w:rPr>
          <w:b/>
          <w:lang w:val="en-GB"/>
        </w:rPr>
        <w:fldChar w:fldCharType="separate"/>
      </w:r>
      <w:r w:rsidR="00352980">
        <w:rPr>
          <w:b/>
          <w:lang w:val="en-GB"/>
        </w:rPr>
        <w:t>4</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ex1 \* MERGEFORMAT  \* MERGEFORMAT </w:instrText>
      </w:r>
      <w:r w:rsidRPr="00EE4F3C">
        <w:rPr>
          <w:b/>
          <w:lang w:val="en-GB"/>
        </w:rPr>
        <w:fldChar w:fldCharType="separate"/>
      </w:r>
      <w:r w:rsidR="00352980">
        <w:rPr>
          <w:b/>
          <w:noProof/>
          <w:lang w:val="en-GB"/>
        </w:rPr>
        <w:t>5</w:t>
      </w:r>
      <w:r w:rsidRPr="00EE4F3C">
        <w:rPr>
          <w:b/>
          <w:lang w:val="en-GB"/>
        </w:rPr>
        <w:fldChar w:fldCharType="end"/>
      </w:r>
      <w:r w:rsidRPr="00EE4F3C">
        <w:rPr>
          <w:b/>
          <w:lang w:val="en-GB"/>
        </w:rPr>
        <w:t xml:space="preserve">. </w:t>
      </w:r>
      <w:r w:rsidRPr="00EE4F3C">
        <w:rPr>
          <w:lang w:val="en-GB"/>
        </w:rPr>
        <w:t xml:space="preserve">Determine the temperature profile </w:t>
      </w:r>
      <m:oMath>
        <m:r>
          <w:rPr>
            <w:rFonts w:ascii="Cambria Math" w:hAnsi="Cambria Math"/>
            <w:lang w:val="en-GB"/>
          </w:rPr>
          <m:t>T</m:t>
        </m:r>
        <m:d>
          <m:dPr>
            <m:ctrlPr>
              <w:rPr>
                <w:rFonts w:ascii="Cambria Math" w:hAnsi="Cambria Math"/>
                <w:i/>
                <w:lang w:val="en-GB"/>
              </w:rPr>
            </m:ctrlPr>
          </m:dPr>
          <m:e>
            <m:r>
              <w:rPr>
                <w:rFonts w:ascii="Cambria Math" w:hAnsi="Cambria Math"/>
                <w:lang w:val="en-GB"/>
              </w:rPr>
              <m:t>x</m:t>
            </m:r>
          </m:e>
        </m:d>
      </m:oMath>
      <w:r w:rsidRPr="00EE4F3C">
        <w:rPr>
          <w:lang w:val="en-GB"/>
        </w:rPr>
        <w:t xml:space="preserve"> for a rod of length </w:t>
      </w:r>
      <m:oMath>
        <m:r>
          <w:rPr>
            <w:rFonts w:ascii="Cambria Math" w:hAnsi="Cambria Math"/>
            <w:lang w:val="en-GB"/>
          </w:rPr>
          <m:t>L</m:t>
        </m:r>
      </m:oMath>
      <w:r w:rsidRPr="00EE4F3C">
        <w:rPr>
          <w:lang w:val="en-GB"/>
        </w:rPr>
        <w:t xml:space="preserve"> with a fixed temperature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oMath>
      <w:r w:rsidRPr="00EE4F3C">
        <w:rPr>
          <w:lang w:val="en-GB"/>
        </w:rPr>
        <w:t xml:space="preserve"> at </w:t>
      </w:r>
      <m:oMath>
        <m:r>
          <w:rPr>
            <w:rFonts w:ascii="Cambria Math" w:hAnsi="Cambria Math"/>
            <w:lang w:val="en-GB"/>
          </w:rPr>
          <m:t>x=0</m:t>
        </m:r>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L</m:t>
            </m:r>
          </m:sub>
        </m:sSub>
      </m:oMath>
      <w:r w:rsidRPr="00EE4F3C">
        <w:rPr>
          <w:lang w:val="en-GB"/>
        </w:rPr>
        <w:t xml:space="preserve"> at </w:t>
      </w:r>
      <m:oMath>
        <m:r>
          <w:rPr>
            <w:rFonts w:ascii="Cambria Math" w:hAnsi="Cambria Math"/>
            <w:lang w:val="en-GB"/>
          </w:rPr>
          <m:t>x=L</m:t>
        </m:r>
      </m:oMath>
      <w:r w:rsidRPr="00EE4F3C">
        <w:rPr>
          <w:lang w:val="en-GB"/>
        </w:rPr>
        <w:t>.</w:t>
      </w:r>
    </w:p>
    <w:p w14:paraId="74E642C8" w14:textId="3A8EA971" w:rsidR="00E43D14" w:rsidRPr="00EE4F3C" w:rsidRDefault="003C429A" w:rsidP="00CC29B6">
      <w:pPr>
        <w:jc w:val="both"/>
        <w:rPr>
          <w:lang w:val="en-GB"/>
        </w:rPr>
      </w:pPr>
      <w:r w:rsidRPr="00EE4F3C">
        <w:rPr>
          <w:lang w:val="en-GB"/>
        </w:rPr>
        <w:t>Inside the heat sources</w:t>
      </w:r>
      <w:r w:rsidR="00E43D14" w:rsidRPr="00EE4F3C">
        <w:rPr>
          <w:lang w:val="en-GB"/>
        </w:rPr>
        <w:t xml:space="preserve"> the situation is more complicated for analytical analysis. In case the power density inside a heat source is constant over its length, the equilibrium temperature profile inside it will be quadratic.</w:t>
      </w:r>
    </w:p>
    <w:p w14:paraId="4BBEB945" w14:textId="452097D3" w:rsidR="00E43D14" w:rsidRPr="00EE4F3C" w:rsidRDefault="00E43D14" w:rsidP="00CC29B6">
      <w:pPr>
        <w:jc w:val="both"/>
        <w:rPr>
          <w:lang w:val="en-GB"/>
        </w:rPr>
      </w:pPr>
      <w:r w:rsidRPr="00EE4F3C">
        <w:rPr>
          <w:b/>
          <w:lang w:val="en-GB"/>
        </w:rPr>
        <w:t xml:space="preserve">Exercise </w:t>
      </w:r>
      <w:bookmarkStart w:id="58" w:name="ex_quadratic_T_in_heater"/>
      <w:r w:rsidRPr="00EE4F3C">
        <w:rPr>
          <w:b/>
          <w:lang w:val="en-GB"/>
        </w:rPr>
        <w:fldChar w:fldCharType="begin"/>
      </w:r>
      <w:r w:rsidRPr="00EE4F3C">
        <w:rPr>
          <w:b/>
          <w:lang w:val="en-GB"/>
        </w:rPr>
        <w:instrText xml:space="preserve"> REF _Ref3814136 \r \h </w:instrText>
      </w:r>
      <w:r w:rsidRPr="00EE4F3C">
        <w:rPr>
          <w:b/>
          <w:lang w:val="en-GB"/>
        </w:rPr>
      </w:r>
      <w:r w:rsidRPr="00EE4F3C">
        <w:rPr>
          <w:b/>
          <w:lang w:val="en-GB"/>
        </w:rPr>
        <w:fldChar w:fldCharType="separate"/>
      </w:r>
      <w:r w:rsidR="00352980">
        <w:rPr>
          <w:b/>
          <w:lang w:val="en-GB"/>
        </w:rPr>
        <w:t>4</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ex1 \* MERGEFORMAT  \* MERGEFORMAT </w:instrText>
      </w:r>
      <w:r w:rsidRPr="00EE4F3C">
        <w:rPr>
          <w:b/>
          <w:lang w:val="en-GB"/>
        </w:rPr>
        <w:fldChar w:fldCharType="separate"/>
      </w:r>
      <w:r w:rsidR="00352980">
        <w:rPr>
          <w:b/>
          <w:noProof/>
          <w:lang w:val="en-GB"/>
        </w:rPr>
        <w:t>6</w:t>
      </w:r>
      <w:r w:rsidRPr="00EE4F3C">
        <w:rPr>
          <w:b/>
          <w:lang w:val="en-GB"/>
        </w:rPr>
        <w:fldChar w:fldCharType="end"/>
      </w:r>
      <w:bookmarkEnd w:id="58"/>
      <w:r w:rsidRPr="00EE4F3C">
        <w:rPr>
          <w:b/>
          <w:lang w:val="en-GB"/>
        </w:rPr>
        <w:t xml:space="preserve">. </w:t>
      </w:r>
      <w:r w:rsidRPr="00EE4F3C">
        <w:rPr>
          <w:lang w:val="en-GB"/>
        </w:rPr>
        <w:t>Show that the equilibrium temperature profile inside a heat source with constant power densit</w:t>
      </w:r>
      <w:r w:rsidR="00F703F4" w:rsidRPr="00EE4F3C">
        <w:rPr>
          <w:lang w:val="en-GB"/>
        </w:rPr>
        <w:t>y over its length is quadratic.</w:t>
      </w:r>
    </w:p>
    <w:p w14:paraId="70D7C0B8" w14:textId="5179E69B" w:rsidR="00AD6E2C" w:rsidRPr="00EE4F3C" w:rsidRDefault="009755C2" w:rsidP="00123767">
      <w:pPr>
        <w:pStyle w:val="Heading3"/>
        <w:numPr>
          <w:ilvl w:val="2"/>
          <w:numId w:val="15"/>
        </w:numPr>
        <w:jc w:val="both"/>
        <w:rPr>
          <w:lang w:val="en-GB"/>
        </w:rPr>
      </w:pPr>
      <w:r>
        <w:rPr>
          <w:lang w:val="en-GB"/>
        </w:rPr>
        <w:t>C</w:t>
      </w:r>
      <w:r w:rsidR="00AD6E2C" w:rsidRPr="00EE4F3C">
        <w:rPr>
          <w:lang w:val="en-GB"/>
        </w:rPr>
        <w:t xml:space="preserve">onverging </w:t>
      </w:r>
      <w:r>
        <w:rPr>
          <w:lang w:val="en-GB"/>
        </w:rPr>
        <w:t xml:space="preserve">the simulation </w:t>
      </w:r>
      <w:r w:rsidR="00AD6E2C" w:rsidRPr="00EE4F3C">
        <w:rPr>
          <w:lang w:val="en-GB"/>
        </w:rPr>
        <w:t>to the equilibrium distribution</w:t>
      </w:r>
    </w:p>
    <w:p w14:paraId="218F6D8D" w14:textId="77777777" w:rsidR="005B1385" w:rsidRPr="00EE4F3C" w:rsidRDefault="005B1385" w:rsidP="005B1385">
      <w:pPr>
        <w:rPr>
          <w:lang w:val="en-GB"/>
        </w:rPr>
      </w:pPr>
      <w:r w:rsidRPr="00EE4F3C">
        <w:rPr>
          <w:lang w:val="en-GB"/>
        </w:rPr>
        <w:lastRenderedPageBreak/>
        <w:t>We will now introduce a heater and a cooler in the rod itself. This means that for a specific slice an extra term needs to be added to the difference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5B1385" w:rsidRPr="00EE4F3C" w14:paraId="2511CB80" w14:textId="77777777" w:rsidTr="005B1385">
        <w:tc>
          <w:tcPr>
            <w:tcW w:w="8365" w:type="dxa"/>
          </w:tcPr>
          <w:p w14:paraId="7C0A40E2" w14:textId="5C41414B" w:rsidR="005B1385" w:rsidRPr="00EE4F3C" w:rsidRDefault="00964050" w:rsidP="005B1385">
            <w:pPr>
              <w:rPr>
                <w:lang w:val="en-GB"/>
              </w:rPr>
            </w:pPr>
            <m:oMathPara>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sub>
                  <m:sup>
                    <m:r>
                      <w:rPr>
                        <w:rFonts w:ascii="Cambria Math" w:hAnsi="Cambria Math"/>
                        <w:lang w:val="en-GB"/>
                      </w:rPr>
                      <m:t>n+1</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sub>
                  <m:sup>
                    <m:r>
                      <w:rPr>
                        <w:rFonts w:ascii="Cambria Math" w:hAnsi="Cambria Math"/>
                        <w:lang w:val="en-GB"/>
                      </w:rPr>
                      <m:t>n</m:t>
                    </m:r>
                  </m:sup>
                </m:sSubSup>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p</m:t>
                        </m:r>
                      </m:e>
                      <m:sub>
                        <m:r>
                          <m:rPr>
                            <m:sty m:val="p"/>
                          </m:rPr>
                          <w:rPr>
                            <w:rFonts w:ascii="Cambria Math" w:hAnsi="Cambria Math"/>
                            <w:lang w:val="en-GB"/>
                          </w:rPr>
                          <m:t>net,</m:t>
                        </m:r>
                        <m:r>
                          <w:rPr>
                            <w:rFonts w:ascii="Cambria Math" w:hAnsi="Cambria Math"/>
                            <w:lang w:val="en-GB"/>
                          </w:rPr>
                          <m:t>x</m:t>
                        </m:r>
                        <m:ctrlPr>
                          <w:rPr>
                            <w:rFonts w:ascii="Cambria Math" w:hAnsi="Cambria Math"/>
                            <w:lang w:val="en-GB"/>
                          </w:rPr>
                        </m:ctrlPr>
                      </m:sub>
                      <m:sup>
                        <m:r>
                          <w:rPr>
                            <w:rFonts w:ascii="Cambria Math" w:hAnsi="Cambria Math"/>
                            <w:lang w:val="en-GB"/>
                          </w:rPr>
                          <m:t>n</m:t>
                        </m:r>
                      </m:sup>
                    </m:sSubSup>
                    <m:r>
                      <w:rPr>
                        <w:rFonts w:ascii="Cambria Math" w:hAnsi="Cambria Math"/>
                        <w:lang w:val="en-GB"/>
                      </w:rPr>
                      <m:t>⋅</m:t>
                    </m:r>
                    <m:r>
                      <m:rPr>
                        <m:sty m:val="p"/>
                      </m:rPr>
                      <w:rPr>
                        <w:rFonts w:ascii="Cambria Math" w:hAnsi="Cambria Math"/>
                        <w:lang w:val="en-GB"/>
                      </w:rPr>
                      <m:t>Δ</m:t>
                    </m:r>
                    <m:r>
                      <w:rPr>
                        <w:rFonts w:ascii="Cambria Math" w:hAnsi="Cambria Math"/>
                        <w:lang w:val="en-GB"/>
                      </w:rPr>
                      <m:t>x</m:t>
                    </m:r>
                  </m:num>
                  <m:den>
                    <m:r>
                      <w:rPr>
                        <w:rFonts w:ascii="Cambria Math" w:hAnsi="Cambria Math"/>
                        <w:lang w:val="en-GB"/>
                      </w:rPr>
                      <m:t xml:space="preserve">V⋅ρ⋅c </m:t>
                    </m:r>
                  </m:den>
                </m:f>
                <m:r>
                  <w:rPr>
                    <w:rFonts w:ascii="Cambria Math" w:hAnsi="Cambria Math"/>
                    <w:lang w:val="en-GB"/>
                  </w:rPr>
                  <m:t>⋅</m:t>
                </m:r>
                <m:r>
                  <m:rPr>
                    <m:sty m:val="p"/>
                  </m:rPr>
                  <w:rPr>
                    <w:rFonts w:ascii="Cambria Math" w:hAnsi="Cambria Math"/>
                    <w:lang w:val="en-GB"/>
                  </w:rPr>
                  <m:t>Δ</m:t>
                </m:r>
                <m:r>
                  <w:rPr>
                    <w:rFonts w:ascii="Cambria Math" w:hAnsi="Cambria Math"/>
                    <w:lang w:val="en-GB"/>
                  </w:rPr>
                  <m:t>t+α⋅</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-2 T</m:t>
                        </m:r>
                      </m:e>
                      <m:sub>
                        <m:r>
                          <w:rPr>
                            <w:rFonts w:ascii="Cambria Math" w:hAnsi="Cambria Math"/>
                            <w:lang w:val="en-GB"/>
                          </w:rPr>
                          <m:t>x</m:t>
                        </m:r>
                      </m:sub>
                      <m:sup>
                        <m:r>
                          <w:rPr>
                            <w:rFonts w:ascii="Cambria Math" w:hAnsi="Cambria Math"/>
                            <w:lang w:val="en-GB"/>
                          </w:rPr>
                          <m:t>n</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up>
                        <m:r>
                          <w:rPr>
                            <w:rFonts w:ascii="Cambria Math" w:hAnsi="Cambria Math"/>
                            <w:lang w:val="en-GB"/>
                          </w:rPr>
                          <m:t>n</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up>
                        <m:r>
                          <w:rPr>
                            <w:rFonts w:ascii="Cambria Math" w:hAnsi="Cambria Math"/>
                            <w:lang w:val="en-GB"/>
                          </w:rPr>
                          <m:t>n</m:t>
                        </m:r>
                      </m:sup>
                    </m:sSubSup>
                  </m:num>
                  <m:den>
                    <m:sSup>
                      <m:sSupPr>
                        <m:ctrlPr>
                          <w:rPr>
                            <w:rFonts w:ascii="Cambria Math" w:hAnsi="Cambria Math"/>
                            <w:i/>
                            <w:lang w:val="en-GB"/>
                          </w:rPr>
                        </m:ctrlPr>
                      </m:sSupPr>
                      <m:e>
                        <m:r>
                          <m:rPr>
                            <m:sty m:val="p"/>
                          </m:rPr>
                          <w:rPr>
                            <w:rFonts w:ascii="Cambria Math" w:hAnsi="Cambria Math"/>
                            <w:lang w:val="en-GB"/>
                          </w:rPr>
                          <m:t>Δ</m:t>
                        </m:r>
                        <m:r>
                          <w:rPr>
                            <w:rFonts w:ascii="Cambria Math" w:hAnsi="Cambria Math"/>
                            <w:lang w:val="en-GB"/>
                          </w:rPr>
                          <m:t>x</m:t>
                        </m:r>
                      </m:e>
                      <m:sup>
                        <m:r>
                          <w:rPr>
                            <w:rFonts w:ascii="Cambria Math" w:hAnsi="Cambria Math"/>
                            <w:lang w:val="en-GB"/>
                          </w:rPr>
                          <m:t>2</m:t>
                        </m:r>
                      </m:sup>
                    </m:sSup>
                  </m:den>
                </m:f>
                <m:r>
                  <w:rPr>
                    <w:rFonts w:ascii="Cambria Math" w:hAnsi="Cambria Math"/>
                    <w:lang w:val="en-GB"/>
                  </w:rPr>
                  <m:t>⋅</m:t>
                </m:r>
                <m:r>
                  <m:rPr>
                    <m:sty m:val="p"/>
                  </m:rPr>
                  <w:rPr>
                    <w:rFonts w:ascii="Cambria Math" w:hAnsi="Cambria Math"/>
                    <w:lang w:val="en-GB"/>
                  </w:rPr>
                  <m:t>Δ</m:t>
                </m:r>
                <m:r>
                  <w:rPr>
                    <w:rFonts w:ascii="Cambria Math" w:hAnsi="Cambria Math"/>
                    <w:lang w:val="en-GB"/>
                  </w:rPr>
                  <m:t>t</m:t>
                </m:r>
              </m:oMath>
            </m:oMathPara>
          </w:p>
        </w:tc>
        <w:tc>
          <w:tcPr>
            <w:tcW w:w="697" w:type="dxa"/>
            <w:vAlign w:val="center"/>
          </w:tcPr>
          <w:p w14:paraId="30681C48" w14:textId="57A5B725" w:rsidR="005B1385" w:rsidRPr="00EE4F3C" w:rsidRDefault="005B1385" w:rsidP="005B1385">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23</w:t>
            </w:r>
            <w:r w:rsidRPr="00EE4F3C">
              <w:rPr>
                <w:lang w:val="en-GB"/>
              </w:rPr>
              <w:fldChar w:fldCharType="end"/>
            </w:r>
            <w:r w:rsidRPr="00EE4F3C">
              <w:rPr>
                <w:lang w:val="en-GB"/>
              </w:rPr>
              <w:t>)</w:t>
            </w:r>
          </w:p>
        </w:tc>
      </w:tr>
    </w:tbl>
    <w:p w14:paraId="3A27C6C5" w14:textId="709A0627" w:rsidR="005B1385" w:rsidRPr="00EE4F3C" w:rsidRDefault="005B1385" w:rsidP="005B1385">
      <w:pPr>
        <w:spacing w:line="240" w:lineRule="auto"/>
        <w:rPr>
          <w:lang w:val="en-GB"/>
        </w:rPr>
      </w:pPr>
      <w:r w:rsidRPr="00EE4F3C">
        <w:rPr>
          <w:lang w:val="en-GB"/>
        </w:rPr>
        <w:t xml:space="preserve">Where </w:t>
      </w:r>
      <m:oMath>
        <m:r>
          <w:rPr>
            <w:rFonts w:ascii="Cambria Math" w:hAnsi="Cambria Math"/>
            <w:lang w:val="en-GB"/>
          </w:rPr>
          <m:t>V</m:t>
        </m:r>
      </m:oMath>
      <w:r w:rsidRPr="00EE4F3C">
        <w:rPr>
          <w:lang w:val="en-GB"/>
        </w:rPr>
        <w:t xml:space="preserve"> [m</w:t>
      </w:r>
      <w:r w:rsidRPr="00EE4F3C">
        <w:rPr>
          <w:vertAlign w:val="superscript"/>
          <w:lang w:val="en-GB"/>
        </w:rPr>
        <w:t>3</w:t>
      </w:r>
      <w:r w:rsidRPr="00EE4F3C">
        <w:rPr>
          <w:lang w:val="en-GB"/>
        </w:rPr>
        <w:t xml:space="preserve">] is equal to the volume of the slice and </w:t>
      </w:r>
      <m:oMath>
        <m:sSub>
          <m:sSubPr>
            <m:ctrlPr>
              <w:rPr>
                <w:rFonts w:ascii="Cambria Math" w:hAnsi="Cambria Math"/>
                <w:i/>
                <w:lang w:val="en-GB"/>
              </w:rPr>
            </m:ctrlPr>
          </m:sSubPr>
          <m:e>
            <m:r>
              <w:rPr>
                <w:rFonts w:ascii="Cambria Math" w:hAnsi="Cambria Math"/>
                <w:lang w:val="en-GB"/>
              </w:rPr>
              <m:t>p</m:t>
            </m:r>
          </m:e>
          <m:sub>
            <m:r>
              <m:rPr>
                <m:sty m:val="p"/>
              </m:rPr>
              <w:rPr>
                <w:rFonts w:ascii="Cambria Math" w:hAnsi="Cambria Math"/>
                <w:lang w:val="en-GB"/>
              </w:rPr>
              <m:t>net</m:t>
            </m:r>
          </m:sub>
        </m:sSub>
      </m:oMath>
      <w:r w:rsidR="00347425" w:rsidRPr="00EE4F3C">
        <w:rPr>
          <w:lang w:val="en-GB"/>
        </w:rPr>
        <w:t xml:space="preserve"> </w:t>
      </w:r>
      <w:r w:rsidRPr="00EE4F3C">
        <w:rPr>
          <w:lang w:val="en-GB"/>
        </w:rPr>
        <w:t>[J.s</w:t>
      </w:r>
      <w:r w:rsidRPr="00EE4F3C">
        <w:rPr>
          <w:vertAlign w:val="superscript"/>
          <w:lang w:val="en-GB"/>
        </w:rPr>
        <w:t>-1</w:t>
      </w:r>
      <w:r w:rsidRPr="00EE4F3C">
        <w:rPr>
          <w:lang w:val="en-GB"/>
        </w:rPr>
        <w:t>.m</w:t>
      </w:r>
      <w:r w:rsidRPr="00EE4F3C">
        <w:rPr>
          <w:vertAlign w:val="superscript"/>
          <w:lang w:val="en-GB"/>
        </w:rPr>
        <w:t>-1</w:t>
      </w:r>
      <w:r w:rsidRPr="00EE4F3C">
        <w:rPr>
          <w:lang w:val="en-GB"/>
        </w:rPr>
        <w:t xml:space="preserve">] is the </w:t>
      </w:r>
      <w:r w:rsidR="00347425" w:rsidRPr="00EE4F3C">
        <w:rPr>
          <w:lang w:val="en-GB"/>
        </w:rPr>
        <w:t>net</w:t>
      </w:r>
      <w:r w:rsidRPr="00EE4F3C">
        <w:rPr>
          <w:lang w:val="en-GB"/>
        </w:rPr>
        <w:t xml:space="preserve"> energy flow produced by the heater and the cooler per length of rod (so for the heater </w:t>
      </w:r>
      <m:oMath>
        <m:sSub>
          <m:sSubPr>
            <m:ctrlPr>
              <w:rPr>
                <w:rFonts w:ascii="Cambria Math" w:hAnsi="Cambria Math"/>
                <w:i/>
                <w:lang w:val="en-GB"/>
              </w:rPr>
            </m:ctrlPr>
          </m:sSubPr>
          <m:e>
            <m:r>
              <w:rPr>
                <w:rFonts w:ascii="Cambria Math" w:hAnsi="Cambria Math"/>
                <w:lang w:val="en-GB"/>
              </w:rPr>
              <m:t>p</m:t>
            </m:r>
          </m:e>
          <m:sub>
            <m:r>
              <m:rPr>
                <m:sty m:val="p"/>
              </m:rPr>
              <w:rPr>
                <w:rFonts w:ascii="Cambria Math" w:hAnsi="Cambria Math"/>
                <w:lang w:val="en-GB"/>
              </w:rPr>
              <m:t>net</m:t>
            </m:r>
          </m:sub>
        </m:sSub>
      </m:oMath>
      <w:r w:rsidRPr="00EE4F3C">
        <w:rPr>
          <w:lang w:val="en-GB"/>
        </w:rPr>
        <w:t xml:space="preserve"> will be positive and for the cooler it will be negative). </w:t>
      </w:r>
      <m:oMath>
        <m:r>
          <w:rPr>
            <w:rFonts w:ascii="Cambria Math" w:hAnsi="Cambria Math"/>
            <w:lang w:val="en-GB"/>
          </w:rPr>
          <m:t>c</m:t>
        </m:r>
      </m:oMath>
      <w:r w:rsidR="00347425" w:rsidRPr="00EE4F3C">
        <w:rPr>
          <w:lang w:val="en-GB"/>
        </w:rPr>
        <w:t xml:space="preserve"> </w:t>
      </w:r>
      <w:r w:rsidRPr="00EE4F3C">
        <w:rPr>
          <w:lang w:val="en-GB"/>
        </w:rPr>
        <w:t>[J.kg</w:t>
      </w:r>
      <w:r w:rsidRPr="00EE4F3C">
        <w:rPr>
          <w:vertAlign w:val="superscript"/>
          <w:lang w:val="en-GB"/>
        </w:rPr>
        <w:t>-1</w:t>
      </w:r>
      <w:r w:rsidRPr="00EE4F3C">
        <w:rPr>
          <w:lang w:val="en-GB"/>
        </w:rPr>
        <w:t>.K</w:t>
      </w:r>
      <w:r w:rsidRPr="00EE4F3C">
        <w:rPr>
          <w:vertAlign w:val="superscript"/>
          <w:lang w:val="en-GB"/>
        </w:rPr>
        <w:t>-1</w:t>
      </w:r>
      <w:r w:rsidRPr="00EE4F3C">
        <w:rPr>
          <w:lang w:val="en-GB"/>
        </w:rPr>
        <w:t xml:space="preserve">] is the specific heat capacity and </w:t>
      </w:r>
      <m:oMath>
        <m:r>
          <w:rPr>
            <w:rFonts w:ascii="Cambria Math" w:hAnsi="Cambria Math"/>
            <w:lang w:val="en-GB"/>
          </w:rPr>
          <m:t>ρ</m:t>
        </m:r>
      </m:oMath>
      <w:r w:rsidRPr="00EE4F3C">
        <w:rPr>
          <w:lang w:val="en-GB"/>
        </w:rPr>
        <w:t xml:space="preserve"> [kg.m</w:t>
      </w:r>
      <w:r w:rsidRPr="00EE4F3C">
        <w:rPr>
          <w:vertAlign w:val="superscript"/>
          <w:lang w:val="en-GB"/>
        </w:rPr>
        <w:t>-3</w:t>
      </w:r>
      <w:r w:rsidRPr="00EE4F3C">
        <w:rPr>
          <w:lang w:val="en-GB"/>
        </w:rPr>
        <w:t xml:space="preserve">] the density. </w:t>
      </w:r>
    </w:p>
    <w:p w14:paraId="14E74CBE" w14:textId="009EE1D8" w:rsidR="005B1385" w:rsidRPr="00EE4F3C" w:rsidRDefault="005B1385" w:rsidP="005B1385">
      <w:pPr>
        <w:spacing w:line="240" w:lineRule="auto"/>
        <w:rPr>
          <w:lang w:val="en-GB"/>
        </w:rPr>
      </w:pPr>
      <w:r w:rsidRPr="00EE4F3C">
        <w:rPr>
          <w:lang w:val="en-GB"/>
        </w:rPr>
        <w:t xml:space="preserve">As </w:t>
      </w:r>
      <w:r w:rsidR="00347425" w:rsidRPr="00EE4F3C">
        <w:rPr>
          <w:lang w:val="en-GB"/>
        </w:rPr>
        <w:t xml:space="preserve">the volume is equal to the frontal area </w:t>
      </w:r>
      <w:r w:rsidRPr="00EE4F3C">
        <w:rPr>
          <w:lang w:val="en-GB"/>
        </w:rPr>
        <w:t xml:space="preserve">of the rod times </w:t>
      </w:r>
      <m:oMath>
        <m:r>
          <w:rPr>
            <w:rFonts w:ascii="Cambria Math" w:hAnsi="Cambria Math"/>
            <w:lang w:val="en-GB"/>
          </w:rPr>
          <m:t>dx</m:t>
        </m:r>
      </m:oMath>
      <w:r w:rsidRPr="00EE4F3C">
        <w:rPr>
          <w:lang w:val="en-GB"/>
        </w:rPr>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5B1385" w:rsidRPr="00EE4F3C" w14:paraId="145B70CC" w14:textId="77777777" w:rsidTr="005B1385">
        <w:tc>
          <w:tcPr>
            <w:tcW w:w="8365" w:type="dxa"/>
          </w:tcPr>
          <w:p w14:paraId="7A757894" w14:textId="3AF31ADE" w:rsidR="005B1385" w:rsidRPr="00EE4F3C" w:rsidRDefault="00964050" w:rsidP="002414FD">
            <w:pPr>
              <w:rPr>
                <w:lang w:val="en-GB"/>
              </w:rPr>
            </w:pPr>
            <m:oMathPara>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sub>
                  <m:sup>
                    <m:r>
                      <w:rPr>
                        <w:rFonts w:ascii="Cambria Math" w:hAnsi="Cambria Math"/>
                        <w:lang w:val="en-GB"/>
                      </w:rPr>
                      <m:t>n+1</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sub>
                  <m:sup>
                    <m:r>
                      <w:rPr>
                        <w:rFonts w:ascii="Cambria Math" w:hAnsi="Cambria Math"/>
                        <w:lang w:val="en-GB"/>
                      </w:rPr>
                      <m:t>n</m:t>
                    </m:r>
                  </m:sup>
                </m:sSubSup>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t</m:t>
                    </m:r>
                  </m:num>
                  <m:den>
                    <m:r>
                      <w:rPr>
                        <w:rFonts w:ascii="Cambria Math" w:hAnsi="Cambria Math"/>
                        <w:lang w:val="en-GB"/>
                      </w:rPr>
                      <m:t xml:space="preserve">A⋅ρ⋅c </m:t>
                    </m:r>
                  </m:den>
                </m:f>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p</m:t>
                    </m:r>
                  </m:e>
                  <m:sub>
                    <m:r>
                      <m:rPr>
                        <m:sty m:val="p"/>
                      </m:rPr>
                      <w:rPr>
                        <w:rFonts w:ascii="Cambria Math" w:hAnsi="Cambria Math"/>
                        <w:lang w:val="en-GB"/>
                      </w:rPr>
                      <m:t>net,</m:t>
                    </m:r>
                    <m:r>
                      <w:rPr>
                        <w:rFonts w:ascii="Cambria Math" w:hAnsi="Cambria Math"/>
                        <w:lang w:val="en-GB"/>
                      </w:rPr>
                      <m:t>x</m:t>
                    </m:r>
                    <m:ctrlPr>
                      <w:rPr>
                        <w:rFonts w:ascii="Cambria Math" w:hAnsi="Cambria Math"/>
                        <w:lang w:val="en-GB"/>
                      </w:rPr>
                    </m:ctrlPr>
                  </m:sub>
                  <m:sup>
                    <m:r>
                      <w:rPr>
                        <w:rFonts w:ascii="Cambria Math" w:hAnsi="Cambria Math"/>
                        <w:lang w:val="en-GB"/>
                      </w:rPr>
                      <m:t>n</m:t>
                    </m:r>
                  </m:sup>
                </m:sSubSup>
                <m:r>
                  <w:rPr>
                    <w:rFonts w:ascii="Cambria Math" w:hAnsi="Cambria Math"/>
                    <w:lang w:val="en-GB"/>
                  </w:rPr>
                  <m:t>+</m:t>
                </m:r>
                <m:f>
                  <m:fPr>
                    <m:ctrlPr>
                      <w:rPr>
                        <w:rFonts w:ascii="Cambria Math" w:hAnsi="Cambria Math"/>
                        <w:i/>
                        <w:lang w:val="en-GB"/>
                      </w:rPr>
                    </m:ctrlPr>
                  </m:fPr>
                  <m:num>
                    <m:r>
                      <w:rPr>
                        <w:rFonts w:ascii="Cambria Math" w:hAnsi="Cambria Math"/>
                        <w:lang w:val="en-GB"/>
                      </w:rPr>
                      <m:t>α⋅</m:t>
                    </m:r>
                    <m:r>
                      <m:rPr>
                        <m:sty m:val="p"/>
                      </m:rPr>
                      <w:rPr>
                        <w:rFonts w:ascii="Cambria Math" w:hAnsi="Cambria Math"/>
                        <w:lang w:val="en-GB"/>
                      </w:rPr>
                      <m:t>Δ</m:t>
                    </m:r>
                    <m:r>
                      <w:rPr>
                        <w:rFonts w:ascii="Cambria Math" w:hAnsi="Cambria Math"/>
                        <w:lang w:val="en-GB"/>
                      </w:rPr>
                      <m:t>t</m:t>
                    </m:r>
                  </m:num>
                  <m:den>
                    <m:sSup>
                      <m:sSupPr>
                        <m:ctrlPr>
                          <w:rPr>
                            <w:rFonts w:ascii="Cambria Math" w:hAnsi="Cambria Math"/>
                            <w:i/>
                            <w:lang w:val="en-GB"/>
                          </w:rPr>
                        </m:ctrlPr>
                      </m:sSupPr>
                      <m:e>
                        <m:r>
                          <m:rPr>
                            <m:sty m:val="p"/>
                          </m:rPr>
                          <w:rPr>
                            <w:rFonts w:ascii="Cambria Math" w:hAnsi="Cambria Math"/>
                            <w:lang w:val="en-GB"/>
                          </w:rPr>
                          <m:t>Δ</m:t>
                        </m:r>
                        <m:r>
                          <w:rPr>
                            <w:rFonts w:ascii="Cambria Math" w:hAnsi="Cambria Math"/>
                            <w:lang w:val="en-GB"/>
                          </w:rPr>
                          <m:t>x</m:t>
                        </m:r>
                      </m:e>
                      <m:sup>
                        <m:r>
                          <w:rPr>
                            <w:rFonts w:ascii="Cambria Math" w:hAnsi="Cambria Math"/>
                            <w:lang w:val="en-GB"/>
                          </w:rPr>
                          <m:t>2</m:t>
                        </m:r>
                      </m:sup>
                    </m:sSup>
                  </m:den>
                </m:f>
                <m:r>
                  <w:rPr>
                    <w:rFonts w:ascii="Cambria Math" w:hAnsi="Cambria Math"/>
                    <w:lang w:val="en-GB"/>
                  </w:rPr>
                  <m:t>⋅</m:t>
                </m:r>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up>
                        <m:r>
                          <w:rPr>
                            <w:rFonts w:ascii="Cambria Math" w:hAnsi="Cambria Math"/>
                            <w:lang w:val="en-GB"/>
                          </w:rPr>
                          <m:t>n</m:t>
                        </m:r>
                      </m:sup>
                    </m:sSubSup>
                    <m:sSubSup>
                      <m:sSubSupPr>
                        <m:ctrlPr>
                          <w:rPr>
                            <w:rFonts w:ascii="Cambria Math" w:hAnsi="Cambria Math"/>
                            <w:i/>
                            <w:lang w:val="en-GB"/>
                          </w:rPr>
                        </m:ctrlPr>
                      </m:sSubSupPr>
                      <m:e>
                        <m:r>
                          <w:rPr>
                            <w:rFonts w:ascii="Cambria Math" w:hAnsi="Cambria Math"/>
                            <w:lang w:val="en-GB"/>
                          </w:rPr>
                          <m:t>-2 T</m:t>
                        </m:r>
                      </m:e>
                      <m:sub>
                        <m:r>
                          <w:rPr>
                            <w:rFonts w:ascii="Cambria Math" w:hAnsi="Cambria Math"/>
                            <w:lang w:val="en-GB"/>
                          </w:rPr>
                          <m:t>x</m:t>
                        </m:r>
                      </m:sub>
                      <m:sup>
                        <m:r>
                          <w:rPr>
                            <w:rFonts w:ascii="Cambria Math" w:hAnsi="Cambria Math"/>
                            <w:lang w:val="en-GB"/>
                          </w:rPr>
                          <m:t>n</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up>
                        <m:r>
                          <w:rPr>
                            <w:rFonts w:ascii="Cambria Math" w:hAnsi="Cambria Math"/>
                            <w:lang w:val="en-GB"/>
                          </w:rPr>
                          <m:t>n</m:t>
                        </m:r>
                      </m:sup>
                    </m:sSubSup>
                  </m:e>
                </m:d>
              </m:oMath>
            </m:oMathPara>
          </w:p>
        </w:tc>
        <w:tc>
          <w:tcPr>
            <w:tcW w:w="697" w:type="dxa"/>
            <w:vAlign w:val="center"/>
          </w:tcPr>
          <w:p w14:paraId="079FB124" w14:textId="5E38981F" w:rsidR="005B1385" w:rsidRPr="00EE4F3C" w:rsidRDefault="005B1385" w:rsidP="005B1385">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24</w:t>
            </w:r>
            <w:r w:rsidRPr="00EE4F3C">
              <w:rPr>
                <w:lang w:val="en-GB"/>
              </w:rPr>
              <w:fldChar w:fldCharType="end"/>
            </w:r>
            <w:r w:rsidRPr="00EE4F3C">
              <w:rPr>
                <w:lang w:val="en-GB"/>
              </w:rPr>
              <w:t>)</w:t>
            </w:r>
          </w:p>
        </w:tc>
      </w:tr>
    </w:tbl>
    <w:p w14:paraId="024B2C8B" w14:textId="3173C621" w:rsidR="005B1385" w:rsidRPr="00EE4F3C" w:rsidRDefault="005B1385" w:rsidP="005B1385">
      <w:pPr>
        <w:spacing w:line="240" w:lineRule="auto"/>
        <w:rPr>
          <w:lang w:val="en-GB"/>
        </w:rPr>
      </w:pPr>
      <w:r w:rsidRPr="00EE4F3C">
        <w:rPr>
          <w:lang w:val="en-GB"/>
        </w:rPr>
        <w:t xml:space="preserve">We see that </w:t>
      </w:r>
      <m:oMath>
        <m:r>
          <w:rPr>
            <w:rFonts w:ascii="Cambria Math" w:hAnsi="Cambria Math"/>
            <w:lang w:val="en-GB"/>
          </w:rPr>
          <m:t>dx</m:t>
        </m:r>
      </m:oMath>
      <w:r w:rsidRPr="00EE4F3C">
        <w:rPr>
          <w:lang w:val="en-GB"/>
        </w:rPr>
        <w:t xml:space="preserve"> disappears from the </w:t>
      </w:r>
      <w:r w:rsidR="00E34F84" w:rsidRPr="00EE4F3C">
        <w:rPr>
          <w:lang w:val="en-GB"/>
        </w:rPr>
        <w:t>second</w:t>
      </w:r>
      <w:r w:rsidRPr="00EE4F3C">
        <w:rPr>
          <w:lang w:val="en-GB"/>
        </w:rPr>
        <w:t xml:space="preserve"> part of the equation. This is what we would expect, the rise of temperature with time should not be dependent on the thickness of the slice.</w:t>
      </w:r>
    </w:p>
    <w:p w14:paraId="18F890F0" w14:textId="77777777" w:rsidR="005B1385" w:rsidRPr="00EE4F3C" w:rsidRDefault="005B1385" w:rsidP="005B1385">
      <w:pPr>
        <w:spacing w:line="240" w:lineRule="auto"/>
        <w:rPr>
          <w:lang w:val="en-GB"/>
        </w:rPr>
      </w:pPr>
      <w:r w:rsidRPr="00EE4F3C">
        <w:rPr>
          <w:lang w:val="en-GB"/>
        </w:rPr>
        <w:t>We will define the following situation:</w:t>
      </w:r>
    </w:p>
    <w:p w14:paraId="12DD02C3" w14:textId="2C679024" w:rsidR="005B1385" w:rsidRPr="00EE4F3C" w:rsidRDefault="005B1385" w:rsidP="005B1385">
      <w:pPr>
        <w:rPr>
          <w:lang w:val="en-GB"/>
        </w:rPr>
      </w:pPr>
      <w:r w:rsidRPr="00EE4F3C">
        <w:rPr>
          <w:lang w:val="en-GB"/>
        </w:rPr>
        <w:t xml:space="preserve">A rectangular aluminium rod (length 10 cm, width </w:t>
      </w:r>
      <w:r w:rsidR="00F703F4" w:rsidRPr="00EE4F3C">
        <w:rPr>
          <w:lang w:val="en-GB"/>
        </w:rPr>
        <w:t>and</w:t>
      </w:r>
      <w:r w:rsidRPr="00EE4F3C">
        <w:rPr>
          <w:lang w:val="en-GB"/>
        </w:rPr>
        <w:t xml:space="preserve"> depth 1.5 cm) with a heater from </w:t>
      </w:r>
      <m:oMath>
        <m:r>
          <w:rPr>
            <w:rFonts w:ascii="Cambria Math" w:hAnsi="Cambria Math"/>
            <w:lang w:val="en-GB"/>
          </w:rPr>
          <m:t>x</m:t>
        </m:r>
      </m:oMath>
      <w:r w:rsidR="00347425" w:rsidRPr="00EE4F3C">
        <w:rPr>
          <w:lang w:val="en-GB"/>
        </w:rPr>
        <w:t xml:space="preserve"> </w:t>
      </w:r>
      <w:r w:rsidRPr="00EE4F3C">
        <w:rPr>
          <w:lang w:val="en-GB"/>
        </w:rPr>
        <w:t xml:space="preserve">= 1 till </w:t>
      </w:r>
      <m:oMath>
        <m:r>
          <w:rPr>
            <w:rFonts w:ascii="Cambria Math" w:hAnsi="Cambria Math"/>
            <w:lang w:val="en-GB"/>
          </w:rPr>
          <m:t>x</m:t>
        </m:r>
      </m:oMath>
      <w:r w:rsidR="00347425" w:rsidRPr="00EE4F3C">
        <w:rPr>
          <w:lang w:val="en-GB"/>
        </w:rPr>
        <w:t xml:space="preserve"> = 2</w:t>
      </w:r>
      <w:r w:rsidR="009575AD" w:rsidRPr="00EE4F3C">
        <w:rPr>
          <w:lang w:val="en-GB"/>
        </w:rPr>
        <w:t xml:space="preserve"> cm</w:t>
      </w:r>
      <w:r w:rsidR="00347425" w:rsidRPr="00EE4F3C">
        <w:rPr>
          <w:lang w:val="en-GB"/>
        </w:rPr>
        <w:t xml:space="preserve">. A cooler from </w:t>
      </w:r>
      <m:oMath>
        <m:r>
          <w:rPr>
            <w:rFonts w:ascii="Cambria Math" w:hAnsi="Cambria Math"/>
            <w:lang w:val="en-GB"/>
          </w:rPr>
          <m:t>x</m:t>
        </m:r>
      </m:oMath>
      <w:r w:rsidR="00347425" w:rsidRPr="00EE4F3C">
        <w:rPr>
          <w:lang w:val="en-GB"/>
        </w:rPr>
        <w:t xml:space="preserve"> </w:t>
      </w:r>
      <w:r w:rsidRPr="00EE4F3C">
        <w:rPr>
          <w:lang w:val="en-GB"/>
        </w:rPr>
        <w:t>=</w:t>
      </w:r>
      <w:r w:rsidR="00347425" w:rsidRPr="00EE4F3C">
        <w:rPr>
          <w:lang w:val="en-GB"/>
        </w:rPr>
        <w:t xml:space="preserve"> 8 till </w:t>
      </w:r>
      <m:oMath>
        <m:r>
          <w:rPr>
            <w:rFonts w:ascii="Cambria Math" w:hAnsi="Cambria Math"/>
            <w:lang w:val="en-GB"/>
          </w:rPr>
          <m:t>x</m:t>
        </m:r>
      </m:oMath>
      <w:r w:rsidRPr="00EE4F3C">
        <w:rPr>
          <w:lang w:val="en-GB"/>
        </w:rPr>
        <w:t xml:space="preserve"> =</w:t>
      </w:r>
      <w:r w:rsidR="00347425" w:rsidRPr="00EE4F3C">
        <w:rPr>
          <w:lang w:val="en-GB"/>
        </w:rPr>
        <w:t xml:space="preserve"> </w:t>
      </w:r>
      <w:r w:rsidRPr="00EE4F3C">
        <w:rPr>
          <w:lang w:val="en-GB"/>
        </w:rPr>
        <w:t>9</w:t>
      </w:r>
      <w:r w:rsidR="009575AD" w:rsidRPr="00EE4F3C">
        <w:rPr>
          <w:lang w:val="en-GB"/>
        </w:rPr>
        <w:t xml:space="preserve"> cm</w:t>
      </w:r>
      <w:r w:rsidRPr="00EE4F3C">
        <w:rPr>
          <w:lang w:val="en-GB"/>
        </w:rPr>
        <w:t>. The temperature along the rod at the start of the simulation is 0</w:t>
      </w:r>
      <w:r w:rsidRPr="00EE4F3C">
        <w:rPr>
          <w:rFonts w:cstheme="minorHAnsi"/>
          <w:lang w:val="en-GB"/>
        </w:rPr>
        <w:t>°</w:t>
      </w:r>
      <w:r w:rsidRPr="00EE4F3C">
        <w:rPr>
          <w:lang w:val="en-GB"/>
        </w:rPr>
        <w:t xml:space="preserve">C. The rod is perfectly isolated, so no heat is lost via its sides. The values for the heater and cooler is 10 watt total. This means for </w:t>
      </w:r>
      <m:oMath>
        <m:sSub>
          <m:sSubPr>
            <m:ctrlPr>
              <w:rPr>
                <w:rFonts w:ascii="Cambria Math" w:hAnsi="Cambria Math"/>
                <w:i/>
                <w:lang w:val="en-GB"/>
              </w:rPr>
            </m:ctrlPr>
          </m:sSubPr>
          <m:e>
            <m:r>
              <w:rPr>
                <w:rFonts w:ascii="Cambria Math" w:hAnsi="Cambria Math"/>
                <w:lang w:val="en-GB"/>
              </w:rPr>
              <m:t>p</m:t>
            </m:r>
          </m:e>
          <m:sub>
            <m:r>
              <m:rPr>
                <m:sty m:val="p"/>
              </m:rPr>
              <w:rPr>
                <w:rFonts w:ascii="Cambria Math" w:hAnsi="Cambria Math"/>
                <w:lang w:val="en-GB"/>
              </w:rPr>
              <m:t>net</m:t>
            </m:r>
          </m:sub>
        </m:sSub>
      </m:oMath>
      <w:r w:rsidRPr="00EE4F3C">
        <w:rPr>
          <w:lang w:val="en-GB"/>
        </w:rPr>
        <w:t xml:space="preserve">, 10 watt per 1 cm so </w:t>
      </w:r>
      <m:oMath>
        <m:sSub>
          <m:sSubPr>
            <m:ctrlPr>
              <w:rPr>
                <w:rFonts w:ascii="Cambria Math" w:hAnsi="Cambria Math"/>
                <w:i/>
                <w:lang w:val="en-GB"/>
              </w:rPr>
            </m:ctrlPr>
          </m:sSubPr>
          <m:e>
            <m:r>
              <w:rPr>
                <w:rFonts w:ascii="Cambria Math" w:hAnsi="Cambria Math"/>
                <w:lang w:val="en-GB"/>
              </w:rPr>
              <m:t>p</m:t>
            </m:r>
          </m:e>
          <m:sub>
            <m:r>
              <m:rPr>
                <m:sty m:val="p"/>
              </m:rPr>
              <w:rPr>
                <w:rFonts w:ascii="Cambria Math" w:hAnsi="Cambria Math"/>
                <w:lang w:val="en-GB"/>
              </w:rPr>
              <m:t>net</m:t>
            </m:r>
          </m:sub>
        </m:sSub>
      </m:oMath>
      <w:r w:rsidR="00F703F4" w:rsidRPr="00EE4F3C">
        <w:rPr>
          <w:lang w:val="en-GB"/>
        </w:rPr>
        <w:t xml:space="preserve"> = 1000 [J</w:t>
      </w:r>
      <w:r w:rsidR="00F703F4" w:rsidRPr="00EE4F3C">
        <w:rPr>
          <w:rFonts w:cstheme="minorHAnsi"/>
          <w:lang w:val="en-GB"/>
        </w:rPr>
        <w:t>·</w:t>
      </w:r>
      <w:r w:rsidRPr="00EE4F3C">
        <w:rPr>
          <w:lang w:val="en-GB"/>
        </w:rPr>
        <w:t>s</w:t>
      </w:r>
      <w:r w:rsidRPr="00EE4F3C">
        <w:rPr>
          <w:vertAlign w:val="superscript"/>
          <w:lang w:val="en-GB"/>
        </w:rPr>
        <w:t>-1</w:t>
      </w:r>
      <w:r w:rsidR="00F703F4" w:rsidRPr="00EE4F3C">
        <w:rPr>
          <w:rFonts w:cstheme="minorHAnsi"/>
          <w:lang w:val="en-GB"/>
        </w:rPr>
        <w:t>·</w:t>
      </w:r>
      <w:r w:rsidRPr="00EE4F3C">
        <w:rPr>
          <w:lang w:val="en-GB"/>
        </w:rPr>
        <w:t>m</w:t>
      </w:r>
      <w:r w:rsidRPr="00EE4F3C">
        <w:rPr>
          <w:vertAlign w:val="superscript"/>
          <w:lang w:val="en-GB"/>
        </w:rPr>
        <w:t>-1</w:t>
      </w:r>
      <w:r w:rsidRPr="00EE4F3C">
        <w:rPr>
          <w:lang w:val="en-GB"/>
        </w:rPr>
        <w:t>].</w:t>
      </w:r>
    </w:p>
    <w:p w14:paraId="43BFA677" w14:textId="77777777" w:rsidR="005B1385" w:rsidRPr="00EE4F3C" w:rsidRDefault="005B1385" w:rsidP="005B1385">
      <w:pPr>
        <w:rPr>
          <w:lang w:val="en-GB"/>
        </w:rPr>
      </w:pPr>
    </w:p>
    <w:p w14:paraId="2A6202D7" w14:textId="2FA7ED8F" w:rsidR="005B1385" w:rsidRPr="00EE4F3C" w:rsidRDefault="005B1385" w:rsidP="00EB2931">
      <w:pPr>
        <w:jc w:val="center"/>
        <w:rPr>
          <w:lang w:val="en-GB"/>
        </w:rPr>
      </w:pPr>
      <w:r w:rsidRPr="00EE4F3C">
        <w:rPr>
          <w:noProof/>
          <w:lang w:val="en-GB" w:eastAsia="en-GB"/>
        </w:rPr>
        <w:drawing>
          <wp:inline distT="0" distB="0" distL="0" distR="0" wp14:anchorId="0D13C342" wp14:editId="1F0C3BA2">
            <wp:extent cx="3055892" cy="10668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9644" cy="1085565"/>
                    </a:xfrm>
                    <a:prstGeom prst="rect">
                      <a:avLst/>
                    </a:prstGeom>
                  </pic:spPr>
                </pic:pic>
              </a:graphicData>
            </a:graphic>
          </wp:inline>
        </w:drawing>
      </w:r>
    </w:p>
    <w:p w14:paraId="2538FFAE" w14:textId="249252DE" w:rsidR="00EB2931" w:rsidRPr="00EE4F3C" w:rsidRDefault="00EB2931" w:rsidP="00EB2931">
      <w:pPr>
        <w:pStyle w:val="Caption"/>
        <w:jc w:val="center"/>
        <w:rPr>
          <w:lang w:val="en-GB"/>
        </w:rPr>
      </w:pPr>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4</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6</w:t>
      </w:r>
      <w:r w:rsidR="00D96C45">
        <w:rPr>
          <w:lang w:val="en-GB"/>
        </w:rPr>
        <w:fldChar w:fldCharType="end"/>
      </w:r>
      <w:r w:rsidRPr="00EE4F3C">
        <w:rPr>
          <w:lang w:val="en-GB"/>
        </w:rPr>
        <w:t xml:space="preserve">: A rectangular aluminum rod. </w:t>
      </w:r>
    </w:p>
    <w:p w14:paraId="2FF3E29C" w14:textId="184B890A" w:rsidR="0070031B" w:rsidRPr="00EE4F3C" w:rsidRDefault="00F02715" w:rsidP="00F02715">
      <w:pPr>
        <w:jc w:val="both"/>
        <w:rPr>
          <w:lang w:val="en-GB"/>
        </w:rPr>
      </w:pPr>
      <w:r w:rsidRPr="00EE4F3C">
        <w:rPr>
          <w:lang w:val="en-GB"/>
        </w:rPr>
        <w:t>Below</w:t>
      </w:r>
      <w:r w:rsidR="00F703F4" w:rsidRPr="00EE4F3C">
        <w:rPr>
          <w:lang w:val="en-GB"/>
        </w:rPr>
        <w:t xml:space="preserve"> is</w:t>
      </w:r>
      <w:r w:rsidRPr="00EE4F3C">
        <w:rPr>
          <w:lang w:val="en-GB"/>
        </w:rPr>
        <w:t xml:space="preserve"> the script to simulate the previous des</w:t>
      </w:r>
      <w:r w:rsidR="000C3C27" w:rsidRPr="00EE4F3C">
        <w:rPr>
          <w:lang w:val="en-GB"/>
        </w:rPr>
        <w:t>c</w:t>
      </w:r>
      <w:r w:rsidRPr="00EE4F3C">
        <w:rPr>
          <w:lang w:val="en-GB"/>
        </w:rPr>
        <w:t>ribed situation.</w:t>
      </w:r>
    </w:p>
    <w:p w14:paraId="03E58669"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w:t>
      </w:r>
      <w:r w:rsidRPr="00EE4F3C">
        <w:rPr>
          <w:rFonts w:ascii="Consolas" w:eastAsia="Times New Roman" w:hAnsi="Consolas" w:cs="Times New Roman"/>
          <w:color w:val="000000"/>
          <w:sz w:val="18"/>
          <w:szCs w:val="18"/>
          <w:bdr w:val="none" w:sz="0" w:space="0" w:color="auto" w:frame="1"/>
          <w:lang w:val="en-GB" w:eastAsia="en-GB"/>
        </w:rPr>
        <w:t> </w:t>
      </w:r>
    </w:p>
    <w:p w14:paraId="17621C93"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 Bozon </w:t>
      </w:r>
      <w:r w:rsidRPr="00EE4F3C">
        <w:rPr>
          <w:rFonts w:ascii="Consolas" w:eastAsia="Times New Roman" w:hAnsi="Consolas" w:cs="Times New Roman"/>
          <w:color w:val="000000"/>
          <w:sz w:val="18"/>
          <w:szCs w:val="18"/>
          <w:bdr w:val="none" w:sz="0" w:space="0" w:color="auto" w:frame="1"/>
          <w:lang w:val="en-GB" w:eastAsia="en-GB"/>
        </w:rPr>
        <w:t> </w:t>
      </w:r>
    </w:p>
    <w:p w14:paraId="29EEF03F"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script to simulate a temperature profile with a heater and cooler </w:t>
      </w:r>
      <w:r w:rsidRPr="00EE4F3C">
        <w:rPr>
          <w:rFonts w:ascii="Consolas" w:eastAsia="Times New Roman" w:hAnsi="Consolas" w:cs="Times New Roman"/>
          <w:color w:val="000000"/>
          <w:sz w:val="18"/>
          <w:szCs w:val="18"/>
          <w:bdr w:val="none" w:sz="0" w:space="0" w:color="auto" w:frame="1"/>
          <w:lang w:val="en-GB" w:eastAsia="en-GB"/>
        </w:rPr>
        <w:t> </w:t>
      </w:r>
    </w:p>
    <w:p w14:paraId="4E83673E"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221CA4DE"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3FEDAF57"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matplotlib.pyplot as plt      </w:t>
      </w:r>
    </w:p>
    <w:p w14:paraId="1C6C7C84" w14:textId="3F4DCED0" w:rsidR="0070031B" w:rsidRPr="00EE4F3C" w:rsidRDefault="00964050"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w:t>
      </w:r>
      <w:r>
        <w:rPr>
          <w:rFonts w:ascii="Consolas" w:eastAsia="Times New Roman" w:hAnsi="Consolas" w:cs="Times New Roman"/>
          <w:color w:val="000000"/>
          <w:sz w:val="18"/>
          <w:szCs w:val="18"/>
          <w:bdr w:val="none" w:sz="0" w:space="0" w:color="auto" w:frame="1"/>
          <w:lang w:val="en-GB" w:eastAsia="en-GB"/>
        </w:rPr>
        <w:t>copy</w:t>
      </w:r>
      <w:r w:rsidR="0070031B" w:rsidRPr="00EE4F3C">
        <w:rPr>
          <w:rFonts w:ascii="Consolas" w:eastAsia="Times New Roman" w:hAnsi="Consolas" w:cs="Times New Roman"/>
          <w:color w:val="000000"/>
          <w:sz w:val="18"/>
          <w:szCs w:val="18"/>
          <w:bdr w:val="none" w:sz="0" w:space="0" w:color="auto" w:frame="1"/>
          <w:lang w:val="en-GB" w:eastAsia="en-GB"/>
        </w:rPr>
        <w:t>    </w:t>
      </w:r>
    </w:p>
    <w:p w14:paraId="08F19A9D"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Set up variables.  </w:t>
      </w:r>
      <w:r w:rsidRPr="00EE4F3C">
        <w:rPr>
          <w:rFonts w:ascii="Consolas" w:eastAsia="Times New Roman" w:hAnsi="Consolas" w:cs="Times New Roman"/>
          <w:color w:val="000000"/>
          <w:sz w:val="18"/>
          <w:szCs w:val="18"/>
          <w:bdr w:val="none" w:sz="0" w:space="0" w:color="auto" w:frame="1"/>
          <w:lang w:val="en-GB" w:eastAsia="en-GB"/>
        </w:rPr>
        <w:t>  </w:t>
      </w:r>
    </w:p>
    <w:p w14:paraId="37C53787"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arraysize=100      </w:t>
      </w:r>
    </w:p>
    <w:p w14:paraId="23EFFC41"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temp_profile_old =np.zeros(arraysize)      </w:t>
      </w:r>
    </w:p>
    <w:p w14:paraId="48AD04A8"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temp_profile_new =np.zeros(arraysize)      </w:t>
      </w:r>
    </w:p>
    <w:p w14:paraId="30987FF7"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pnetto =np.zeros(arraysize)      </w:t>
      </w:r>
    </w:p>
    <w:p w14:paraId="657205E3"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pnetto[10:20]=1000      </w:t>
      </w:r>
    </w:p>
    <w:p w14:paraId="6258C987"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pnetto[80:90]=-1000      </w:t>
      </w:r>
    </w:p>
    <w:p w14:paraId="033827BF"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1C598CDA"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defining constants    </w:t>
      </w:r>
      <w:r w:rsidRPr="00EE4F3C">
        <w:rPr>
          <w:rFonts w:ascii="Consolas" w:eastAsia="Times New Roman" w:hAnsi="Consolas" w:cs="Times New Roman"/>
          <w:color w:val="000000"/>
          <w:sz w:val="18"/>
          <w:szCs w:val="18"/>
          <w:bdr w:val="none" w:sz="0" w:space="0" w:color="auto" w:frame="1"/>
          <w:lang w:val="en-GB" w:eastAsia="en-GB"/>
        </w:rPr>
        <w:t>  </w:t>
      </w:r>
    </w:p>
    <w:p w14:paraId="327D3F18"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alfa=9.7e-5 </w:t>
      </w:r>
      <w:r w:rsidRPr="00EE4F3C">
        <w:rPr>
          <w:rFonts w:ascii="Consolas" w:eastAsia="Times New Roman" w:hAnsi="Consolas" w:cs="Times New Roman"/>
          <w:color w:val="008200"/>
          <w:sz w:val="18"/>
          <w:szCs w:val="18"/>
          <w:bdr w:val="none" w:sz="0" w:space="0" w:color="auto" w:frame="1"/>
          <w:lang w:val="en-GB" w:eastAsia="en-GB"/>
        </w:rPr>
        <w:t># alfa of aLuminium    </w:t>
      </w:r>
      <w:r w:rsidRPr="00EE4F3C">
        <w:rPr>
          <w:rFonts w:ascii="Consolas" w:eastAsia="Times New Roman" w:hAnsi="Consolas" w:cs="Times New Roman"/>
          <w:color w:val="000000"/>
          <w:sz w:val="18"/>
          <w:szCs w:val="18"/>
          <w:bdr w:val="none" w:sz="0" w:space="0" w:color="auto" w:frame="1"/>
          <w:lang w:val="en-GB" w:eastAsia="en-GB"/>
        </w:rPr>
        <w:t>  </w:t>
      </w:r>
    </w:p>
    <w:p w14:paraId="09EA5988"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dx=0.001 </w:t>
      </w:r>
      <w:r w:rsidRPr="00EE4F3C">
        <w:rPr>
          <w:rFonts w:ascii="Consolas" w:eastAsia="Times New Roman" w:hAnsi="Consolas" w:cs="Times New Roman"/>
          <w:color w:val="008200"/>
          <w:sz w:val="18"/>
          <w:szCs w:val="18"/>
          <w:bdr w:val="none" w:sz="0" w:space="0" w:color="auto" w:frame="1"/>
          <w:lang w:val="en-GB" w:eastAsia="en-GB"/>
        </w:rPr>
        <w:t># 1 mm grid, 100 points, = 0.1 m    </w:t>
      </w:r>
      <w:r w:rsidRPr="00EE4F3C">
        <w:rPr>
          <w:rFonts w:ascii="Consolas" w:eastAsia="Times New Roman" w:hAnsi="Consolas" w:cs="Times New Roman"/>
          <w:color w:val="000000"/>
          <w:sz w:val="18"/>
          <w:szCs w:val="18"/>
          <w:bdr w:val="none" w:sz="0" w:space="0" w:color="auto" w:frame="1"/>
          <w:lang w:val="en-GB" w:eastAsia="en-GB"/>
        </w:rPr>
        <w:t>  </w:t>
      </w:r>
    </w:p>
    <w:p w14:paraId="7E7979C3"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dt=0.0005  </w:t>
      </w:r>
      <w:r w:rsidRPr="00EE4F3C">
        <w:rPr>
          <w:rFonts w:ascii="Consolas" w:eastAsia="Times New Roman" w:hAnsi="Consolas" w:cs="Times New Roman"/>
          <w:color w:val="008200"/>
          <w:sz w:val="18"/>
          <w:szCs w:val="18"/>
          <w:bdr w:val="none" w:sz="0" w:space="0" w:color="auto" w:frame="1"/>
          <w:lang w:val="en-GB" w:eastAsia="en-GB"/>
        </w:rPr>
        <w:t># 10 seconde    </w:t>
      </w:r>
      <w:r w:rsidRPr="00EE4F3C">
        <w:rPr>
          <w:rFonts w:ascii="Consolas" w:eastAsia="Times New Roman" w:hAnsi="Consolas" w:cs="Times New Roman"/>
          <w:color w:val="000000"/>
          <w:sz w:val="18"/>
          <w:szCs w:val="18"/>
          <w:bdr w:val="none" w:sz="0" w:space="0" w:color="auto" w:frame="1"/>
          <w:lang w:val="en-GB" w:eastAsia="en-GB"/>
        </w:rPr>
        <w:t>  </w:t>
      </w:r>
    </w:p>
    <w:p w14:paraId="1541395C"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A=0.015 * 0.015      </w:t>
      </w:r>
    </w:p>
    <w:p w14:paraId="02423A4B"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rho=2700      </w:t>
      </w:r>
    </w:p>
    <w:p w14:paraId="41C307BE"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 897      </w:t>
      </w:r>
    </w:p>
    <w:p w14:paraId="720CDC37"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x_axis = np.arange(0.0,arraysize*dx, dx)      </w:t>
      </w:r>
    </w:p>
    <w:p w14:paraId="726912CD"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lastRenderedPageBreak/>
        <w:t>    </w:t>
      </w:r>
    </w:p>
    <w:p w14:paraId="4403472C"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Run simulation.    </w:t>
      </w:r>
      <w:r w:rsidRPr="00EE4F3C">
        <w:rPr>
          <w:rFonts w:ascii="Consolas" w:eastAsia="Times New Roman" w:hAnsi="Consolas" w:cs="Times New Roman"/>
          <w:color w:val="000000"/>
          <w:sz w:val="18"/>
          <w:szCs w:val="18"/>
          <w:bdr w:val="none" w:sz="0" w:space="0" w:color="auto" w:frame="1"/>
          <w:lang w:val="en-GB" w:eastAsia="en-GB"/>
        </w:rPr>
        <w:t>  </w:t>
      </w:r>
    </w:p>
    <w:p w14:paraId="4CCE30D6"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plt.plot(x_axis,temp_profile_old)      </w:t>
      </w:r>
    </w:p>
    <w:p w14:paraId="1D345105"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(0,10001):      </w:t>
      </w:r>
    </w:p>
    <w:p w14:paraId="7B14E708"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temp_profile_old[arraysize-1]=temp_profile_old[arraysize-2]      </w:t>
      </w:r>
    </w:p>
    <w:p w14:paraId="6BF02347"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temp_profile_old[0]=temp_profile_old[1]      </w:t>
      </w:r>
    </w:p>
    <w:p w14:paraId="768640EB"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x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(1,arraysize-1):      </w:t>
      </w:r>
    </w:p>
    <w:p w14:paraId="17756764"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temp_profile_new[x]=temp_profile_old[x]+dt*pnetto[x]/(A*rho*c)+dt/(dx*dx)*alfa*(-2*temp_profile_old[x]+temp_profile_old[x-1]+temp_profile_old[x+1])      </w:t>
      </w:r>
    </w:p>
    <w:p w14:paraId="0E0C3016"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(t%(500)==0):      </w:t>
      </w:r>
    </w:p>
    <w:p w14:paraId="049D7DC8"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plt.plot(x_axis,temp_profile_old)      </w:t>
      </w:r>
    </w:p>
    <w:p w14:paraId="28EF2791" w14:textId="4A2AD34D"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temp_profile_old=</w:t>
      </w:r>
      <w:r w:rsidR="00964050">
        <w:rPr>
          <w:rFonts w:ascii="Consolas" w:eastAsia="Times New Roman" w:hAnsi="Consolas" w:cs="Times New Roman"/>
          <w:color w:val="000000"/>
          <w:sz w:val="18"/>
          <w:szCs w:val="18"/>
          <w:bdr w:val="none" w:sz="0" w:space="0" w:color="auto" w:frame="1"/>
          <w:lang w:val="en-GB" w:eastAsia="en-GB"/>
        </w:rPr>
        <w:t>copy.deepcopy(</w:t>
      </w:r>
      <w:r w:rsidRPr="00EE4F3C">
        <w:rPr>
          <w:rFonts w:ascii="Consolas" w:eastAsia="Times New Roman" w:hAnsi="Consolas" w:cs="Times New Roman"/>
          <w:color w:val="000000"/>
          <w:sz w:val="18"/>
          <w:szCs w:val="18"/>
          <w:bdr w:val="none" w:sz="0" w:space="0" w:color="auto" w:frame="1"/>
          <w:lang w:val="en-GB" w:eastAsia="en-GB"/>
        </w:rPr>
        <w:t>temp_profile_new</w:t>
      </w:r>
      <w:r w:rsidR="00964050">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79CDAB35"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622DFFAC"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Display results. </w:t>
      </w:r>
      <w:r w:rsidRPr="00EE4F3C">
        <w:rPr>
          <w:rFonts w:ascii="Consolas" w:eastAsia="Times New Roman" w:hAnsi="Consolas" w:cs="Times New Roman"/>
          <w:color w:val="000000"/>
          <w:sz w:val="18"/>
          <w:szCs w:val="18"/>
          <w:bdr w:val="none" w:sz="0" w:space="0" w:color="auto" w:frame="1"/>
          <w:lang w:val="en-GB" w:eastAsia="en-GB"/>
        </w:rPr>
        <w:t>  </w:t>
      </w:r>
    </w:p>
    <w:p w14:paraId="19B64739"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plt.xlabel(</w:t>
      </w:r>
      <w:r w:rsidRPr="00EE4F3C">
        <w:rPr>
          <w:rFonts w:ascii="Consolas" w:eastAsia="Times New Roman" w:hAnsi="Consolas" w:cs="Times New Roman"/>
          <w:color w:val="0000FF"/>
          <w:sz w:val="18"/>
          <w:szCs w:val="18"/>
          <w:bdr w:val="none" w:sz="0" w:space="0" w:color="auto" w:frame="1"/>
          <w:lang w:val="en-GB" w:eastAsia="en-GB"/>
        </w:rPr>
        <w:t>'x [m]'</w:t>
      </w:r>
      <w:r w:rsidRPr="00EE4F3C">
        <w:rPr>
          <w:rFonts w:ascii="Consolas" w:eastAsia="Times New Roman" w:hAnsi="Consolas" w:cs="Times New Roman"/>
          <w:color w:val="000000"/>
          <w:sz w:val="18"/>
          <w:szCs w:val="18"/>
          <w:bdr w:val="none" w:sz="0" w:space="0" w:color="auto" w:frame="1"/>
          <w:lang w:val="en-GB" w:eastAsia="en-GB"/>
        </w:rPr>
        <w:t>)    </w:t>
      </w:r>
    </w:p>
    <w:p w14:paraId="00D7121A"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plt.ylabel(</w:t>
      </w:r>
      <w:r w:rsidRPr="00EE4F3C">
        <w:rPr>
          <w:rFonts w:ascii="Consolas" w:eastAsia="Times New Roman" w:hAnsi="Consolas" w:cs="Times New Roman"/>
          <w:color w:val="0000FF"/>
          <w:sz w:val="18"/>
          <w:szCs w:val="18"/>
          <w:bdr w:val="none" w:sz="0" w:space="0" w:color="auto" w:frame="1"/>
          <w:lang w:val="en-GB" w:eastAsia="en-GB"/>
        </w:rPr>
        <w:t>'temperature [c]'</w:t>
      </w:r>
      <w:r w:rsidRPr="00EE4F3C">
        <w:rPr>
          <w:rFonts w:ascii="Consolas" w:eastAsia="Times New Roman" w:hAnsi="Consolas" w:cs="Times New Roman"/>
          <w:color w:val="000000"/>
          <w:sz w:val="18"/>
          <w:szCs w:val="18"/>
          <w:bdr w:val="none" w:sz="0" w:space="0" w:color="auto" w:frame="1"/>
          <w:lang w:val="en-GB" w:eastAsia="en-GB"/>
        </w:rPr>
        <w:t>)    </w:t>
      </w:r>
    </w:p>
    <w:p w14:paraId="55DE325B"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83EAEC4" w14:textId="77777777" w:rsidR="0070031B" w:rsidRPr="00EE4F3C" w:rsidRDefault="0070031B" w:rsidP="0070031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27C3751D" w14:textId="77777777" w:rsidR="0070031B" w:rsidRPr="00EE4F3C" w:rsidRDefault="0070031B" w:rsidP="0070031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"elapsed time"</w:t>
      </w:r>
      <w:r w:rsidRPr="00EE4F3C">
        <w:rPr>
          <w:rFonts w:ascii="Consolas" w:eastAsia="Times New Roman" w:hAnsi="Consolas" w:cs="Times New Roman"/>
          <w:color w:val="000000"/>
          <w:sz w:val="18"/>
          <w:szCs w:val="18"/>
          <w:bdr w:val="none" w:sz="0" w:space="0" w:color="auto" w:frame="1"/>
          <w:lang w:val="en-GB" w:eastAsia="en-GB"/>
        </w:rPr>
        <w:t>, t* dt ,</w:t>
      </w:r>
      <w:r w:rsidRPr="00EE4F3C">
        <w:rPr>
          <w:rFonts w:ascii="Consolas" w:eastAsia="Times New Roman" w:hAnsi="Consolas" w:cs="Times New Roman"/>
          <w:color w:val="0000FF"/>
          <w:sz w:val="18"/>
          <w:szCs w:val="18"/>
          <w:bdr w:val="none" w:sz="0" w:space="0" w:color="auto" w:frame="1"/>
          <w:lang w:val="en-GB" w:eastAsia="en-GB"/>
        </w:rPr>
        <w:t>"seconds"</w:t>
      </w:r>
      <w:r w:rsidRPr="00EE4F3C">
        <w:rPr>
          <w:rFonts w:ascii="Consolas" w:eastAsia="Times New Roman" w:hAnsi="Consolas" w:cs="Times New Roman"/>
          <w:color w:val="000000"/>
          <w:sz w:val="18"/>
          <w:szCs w:val="18"/>
          <w:bdr w:val="none" w:sz="0" w:space="0" w:color="auto" w:frame="1"/>
          <w:lang w:val="en-GB" w:eastAsia="en-GB"/>
        </w:rPr>
        <w:t>)     </w:t>
      </w:r>
    </w:p>
    <w:p w14:paraId="28DD1033" w14:textId="43B40342" w:rsidR="003F0603" w:rsidRPr="00EE4F3C" w:rsidRDefault="003F0603" w:rsidP="003F0603">
      <w:pPr>
        <w:pStyle w:val="Caption"/>
        <w:jc w:val="center"/>
        <w:rPr>
          <w:lang w:val="en-GB"/>
        </w:rPr>
      </w:pPr>
      <w:r w:rsidRPr="00EE4F3C">
        <w:rPr>
          <w:lang w:val="en-GB"/>
        </w:rPr>
        <w:t xml:space="preserve">Script </w:t>
      </w:r>
      <w:r w:rsidRPr="00EE4F3C">
        <w:rPr>
          <w:lang w:val="en-GB"/>
        </w:rPr>
        <w:fldChar w:fldCharType="begin"/>
      </w:r>
      <w:r w:rsidRPr="00EE4F3C">
        <w:rPr>
          <w:lang w:val="en-GB"/>
        </w:rPr>
        <w:instrText xml:space="preserve"> STYLEREF 1 \s </w:instrText>
      </w:r>
      <w:r w:rsidRPr="00EE4F3C">
        <w:rPr>
          <w:lang w:val="en-GB"/>
        </w:rPr>
        <w:fldChar w:fldCharType="separate"/>
      </w:r>
      <w:r w:rsidR="00352980">
        <w:rPr>
          <w:noProof/>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Script \* ARABIC \s 1 </w:instrText>
      </w:r>
      <w:r w:rsidRPr="00EE4F3C">
        <w:rPr>
          <w:lang w:val="en-GB"/>
        </w:rPr>
        <w:fldChar w:fldCharType="separate"/>
      </w:r>
      <w:r w:rsidR="00352980">
        <w:rPr>
          <w:noProof/>
          <w:lang w:val="en-GB"/>
        </w:rPr>
        <w:t>4</w:t>
      </w:r>
      <w:r w:rsidRPr="00EE4F3C">
        <w:rPr>
          <w:lang w:val="en-GB"/>
        </w:rPr>
        <w:fldChar w:fldCharType="end"/>
      </w:r>
      <w:r w:rsidRPr="00EE4F3C">
        <w:rPr>
          <w:lang w:val="en-GB"/>
        </w:rPr>
        <w:t>: Code for the simulation of a temperature profile.</w:t>
      </w:r>
    </w:p>
    <w:p w14:paraId="2AF3BC74" w14:textId="4474E18B" w:rsidR="00F02715" w:rsidRPr="00EE4F3C" w:rsidRDefault="00F02715" w:rsidP="00F02715">
      <w:pPr>
        <w:spacing w:line="240" w:lineRule="auto"/>
        <w:rPr>
          <w:lang w:val="en-GB"/>
        </w:rPr>
      </w:pPr>
      <w:r w:rsidRPr="00EE4F3C">
        <w:rPr>
          <w:lang w:val="en-GB"/>
        </w:rPr>
        <w:t>The result:</w:t>
      </w:r>
    </w:p>
    <w:p w14:paraId="6391662F" w14:textId="46CB50F7" w:rsidR="00F02715" w:rsidRPr="00EE4F3C" w:rsidRDefault="0070031B" w:rsidP="00F02715">
      <w:pPr>
        <w:spacing w:line="240" w:lineRule="auto"/>
        <w:jc w:val="center"/>
        <w:rPr>
          <w:lang w:val="en-GB"/>
        </w:rPr>
      </w:pPr>
      <w:r w:rsidRPr="00EE4F3C">
        <w:rPr>
          <w:noProof/>
          <w:lang w:val="en-GB" w:eastAsia="en-GB"/>
        </w:rPr>
        <w:drawing>
          <wp:inline distT="0" distB="0" distL="0" distR="0" wp14:anchorId="21032442" wp14:editId="0FA540EE">
            <wp:extent cx="3098800" cy="2269323"/>
            <wp:effectExtent l="0" t="0" r="635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5820" cy="2274464"/>
                    </a:xfrm>
                    <a:prstGeom prst="rect">
                      <a:avLst/>
                    </a:prstGeom>
                    <a:noFill/>
                    <a:ln>
                      <a:noFill/>
                    </a:ln>
                  </pic:spPr>
                </pic:pic>
              </a:graphicData>
            </a:graphic>
          </wp:inline>
        </w:drawing>
      </w:r>
    </w:p>
    <w:p w14:paraId="155CA06E" w14:textId="7CFCC5FB" w:rsidR="00F02715" w:rsidRPr="00EE4F3C" w:rsidRDefault="00F02715" w:rsidP="00F02715">
      <w:pPr>
        <w:pStyle w:val="Caption"/>
        <w:jc w:val="center"/>
        <w:rPr>
          <w:lang w:val="en-GB"/>
        </w:rPr>
      </w:pPr>
      <w:bookmarkStart w:id="59" w:name="_Ref19543373"/>
      <w:bookmarkStart w:id="60" w:name="_Ref19543328"/>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4</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7</w:t>
      </w:r>
      <w:r w:rsidR="00D96C45">
        <w:rPr>
          <w:lang w:val="en-GB"/>
        </w:rPr>
        <w:fldChar w:fldCharType="end"/>
      </w:r>
      <w:bookmarkEnd w:id="59"/>
      <w:r w:rsidRPr="00EE4F3C">
        <w:rPr>
          <w:lang w:val="en-GB"/>
        </w:rPr>
        <w:t xml:space="preserve">: Heating profile in </w:t>
      </w:r>
      <w:r w:rsidR="00467D0D" w:rsidRPr="00EE4F3C">
        <w:rPr>
          <w:lang w:val="en-GB"/>
        </w:rPr>
        <w:t>an</w:t>
      </w:r>
      <w:r w:rsidRPr="00EE4F3C">
        <w:rPr>
          <w:lang w:val="en-GB"/>
        </w:rPr>
        <w:t xml:space="preserve"> alumi</w:t>
      </w:r>
      <w:r w:rsidR="00467D0D" w:rsidRPr="00EE4F3C">
        <w:rPr>
          <w:lang w:val="en-GB"/>
        </w:rPr>
        <w:t>ni</w:t>
      </w:r>
      <w:r w:rsidRPr="00EE4F3C">
        <w:rPr>
          <w:lang w:val="en-GB"/>
        </w:rPr>
        <w:t>um rod.</w:t>
      </w:r>
      <w:bookmarkEnd w:id="60"/>
      <w:r w:rsidRPr="00EE4F3C">
        <w:rPr>
          <w:lang w:val="en-GB"/>
        </w:rPr>
        <w:t xml:space="preserve"> </w:t>
      </w:r>
    </w:p>
    <w:p w14:paraId="3EC695A9" w14:textId="77777777" w:rsidR="0012494A" w:rsidRPr="00EE4F3C" w:rsidRDefault="0012494A" w:rsidP="005215B3">
      <w:pPr>
        <w:rPr>
          <w:b/>
          <w:lang w:val="en-GB"/>
        </w:rPr>
      </w:pPr>
      <w:bookmarkStart w:id="61" w:name="_Ref14884261"/>
      <w:bookmarkStart w:id="62" w:name="_Ref14884278"/>
    </w:p>
    <w:p w14:paraId="3B7A43BD" w14:textId="5395297B" w:rsidR="005215B3" w:rsidRPr="00EE4F3C" w:rsidRDefault="005215B3" w:rsidP="005215B3">
      <w:pPr>
        <w:rPr>
          <w:lang w:val="en-GB"/>
        </w:rPr>
      </w:pPr>
      <w:r w:rsidRPr="00EE4F3C">
        <w:rPr>
          <w:b/>
          <w:lang w:val="en-GB"/>
        </w:rPr>
        <w:t xml:space="preserve">Exercise </w:t>
      </w:r>
      <w:r w:rsidRPr="00EE4F3C">
        <w:rPr>
          <w:b/>
          <w:lang w:val="en-GB"/>
        </w:rPr>
        <w:fldChar w:fldCharType="begin"/>
      </w:r>
      <w:r w:rsidRPr="00EE4F3C">
        <w:rPr>
          <w:b/>
          <w:lang w:val="en-GB"/>
        </w:rPr>
        <w:instrText xml:space="preserve"> REF _Ref3814136 \r \h </w:instrText>
      </w:r>
      <w:r w:rsidRPr="00EE4F3C">
        <w:rPr>
          <w:b/>
          <w:lang w:val="en-GB"/>
        </w:rPr>
      </w:r>
      <w:r w:rsidRPr="00EE4F3C">
        <w:rPr>
          <w:b/>
          <w:lang w:val="en-GB"/>
        </w:rPr>
        <w:fldChar w:fldCharType="separate"/>
      </w:r>
      <w:r w:rsidR="00352980">
        <w:rPr>
          <w:b/>
          <w:lang w:val="en-GB"/>
        </w:rPr>
        <w:t>4</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ex1 \* MERGEFORMAT  \* MERGEFORMAT </w:instrText>
      </w:r>
      <w:r w:rsidRPr="00EE4F3C">
        <w:rPr>
          <w:b/>
          <w:lang w:val="en-GB"/>
        </w:rPr>
        <w:fldChar w:fldCharType="separate"/>
      </w:r>
      <w:r w:rsidR="00352980">
        <w:rPr>
          <w:b/>
          <w:noProof/>
          <w:lang w:val="en-GB"/>
        </w:rPr>
        <w:t>7</w:t>
      </w:r>
      <w:r w:rsidRPr="00EE4F3C">
        <w:rPr>
          <w:b/>
          <w:lang w:val="en-GB"/>
        </w:rPr>
        <w:fldChar w:fldCharType="end"/>
      </w:r>
      <w:r w:rsidRPr="00EE4F3C">
        <w:rPr>
          <w:b/>
          <w:lang w:val="en-GB"/>
        </w:rPr>
        <w:t xml:space="preserve">. </w:t>
      </w:r>
      <w:r w:rsidRPr="00EE4F3C">
        <w:rPr>
          <w:lang w:val="en-GB"/>
        </w:rPr>
        <w:t xml:space="preserve">Run the simulation for 10 time as long. What is the </w:t>
      </w:r>
      <m:oMath>
        <m:r>
          <w:rPr>
            <w:rFonts w:ascii="Cambria Math" w:hAnsi="Cambria Math"/>
            <w:lang w:val="en-GB"/>
          </w:rPr>
          <m:t>∆T</m:t>
        </m:r>
      </m:oMath>
      <w:r w:rsidRPr="00EE4F3C">
        <w:rPr>
          <w:lang w:val="en-GB"/>
        </w:rPr>
        <w:t xml:space="preserve"> in steady state? </w:t>
      </w:r>
    </w:p>
    <w:p w14:paraId="505F6D90" w14:textId="11F561F6" w:rsidR="0012494A" w:rsidRPr="00EE4F3C" w:rsidRDefault="005215B3" w:rsidP="00347425">
      <w:pPr>
        <w:rPr>
          <w:lang w:val="en-GB"/>
        </w:rPr>
      </w:pPr>
      <w:r w:rsidRPr="00EE4F3C">
        <w:rPr>
          <w:b/>
          <w:lang w:val="en-GB"/>
        </w:rPr>
        <w:t xml:space="preserve">Exercise </w:t>
      </w:r>
      <w:r w:rsidRPr="00EE4F3C">
        <w:rPr>
          <w:b/>
          <w:lang w:val="en-GB"/>
        </w:rPr>
        <w:fldChar w:fldCharType="begin"/>
      </w:r>
      <w:r w:rsidRPr="00EE4F3C">
        <w:rPr>
          <w:b/>
          <w:lang w:val="en-GB"/>
        </w:rPr>
        <w:instrText xml:space="preserve"> REF _Ref3814136 \r \h </w:instrText>
      </w:r>
      <w:r w:rsidRPr="00EE4F3C">
        <w:rPr>
          <w:b/>
          <w:lang w:val="en-GB"/>
        </w:rPr>
      </w:r>
      <w:r w:rsidRPr="00EE4F3C">
        <w:rPr>
          <w:b/>
          <w:lang w:val="en-GB"/>
        </w:rPr>
        <w:fldChar w:fldCharType="separate"/>
      </w:r>
      <w:r w:rsidR="00352980">
        <w:rPr>
          <w:b/>
          <w:lang w:val="en-GB"/>
        </w:rPr>
        <w:t>4</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ex1 \* MERGEFORMAT  \* MERGEFORMAT </w:instrText>
      </w:r>
      <w:r w:rsidRPr="00EE4F3C">
        <w:rPr>
          <w:b/>
          <w:lang w:val="en-GB"/>
        </w:rPr>
        <w:fldChar w:fldCharType="separate"/>
      </w:r>
      <w:r w:rsidR="00352980">
        <w:rPr>
          <w:b/>
          <w:noProof/>
          <w:lang w:val="en-GB"/>
        </w:rPr>
        <w:t>8</w:t>
      </w:r>
      <w:r w:rsidRPr="00EE4F3C">
        <w:rPr>
          <w:b/>
          <w:lang w:val="en-GB"/>
        </w:rPr>
        <w:fldChar w:fldCharType="end"/>
      </w:r>
      <w:r w:rsidRPr="00EE4F3C">
        <w:rPr>
          <w:b/>
          <w:lang w:val="en-GB"/>
        </w:rPr>
        <w:t xml:space="preserve">. </w:t>
      </w:r>
      <w:r w:rsidR="001A1525" w:rsidRPr="00EE4F3C">
        <w:rPr>
          <w:lang w:val="en-GB"/>
        </w:rPr>
        <w:t xml:space="preserve">In steady state the heat energy flow </w:t>
      </w:r>
      <m:oMath>
        <m:r>
          <w:rPr>
            <w:rFonts w:ascii="Cambria Math" w:hAnsi="Cambria Math"/>
            <w:lang w:val="en-GB"/>
          </w:rPr>
          <m:t>q</m:t>
        </m:r>
      </m:oMath>
      <w:r w:rsidR="001A1525" w:rsidRPr="00EE4F3C">
        <w:rPr>
          <w:lang w:val="en-GB"/>
        </w:rPr>
        <w:t xml:space="preserve"> in </w:t>
      </w:r>
      <w:r w:rsidRPr="00EE4F3C">
        <w:rPr>
          <w:lang w:val="en-GB"/>
        </w:rPr>
        <w:t>Fourier</w:t>
      </w:r>
      <w:r w:rsidRPr="00EE4F3C">
        <w:rPr>
          <w:rFonts w:ascii="Arial" w:hAnsi="Arial" w:cs="Arial"/>
          <w:lang w:val="en-GB"/>
        </w:rPr>
        <w:t>’</w:t>
      </w:r>
      <w:r w:rsidRPr="00EE4F3C">
        <w:rPr>
          <w:lang w:val="en-GB"/>
        </w:rPr>
        <w:t>s law</w:t>
      </w:r>
      <w:r w:rsidR="001A1525" w:rsidRPr="00EE4F3C">
        <w:rPr>
          <w:lang w:val="en-GB"/>
        </w:rPr>
        <w:t xml:space="preserve"> </w:t>
      </w:r>
      <w:r w:rsidR="001A1525" w:rsidRPr="00EE4F3C">
        <w:rPr>
          <w:lang w:val="en-GB"/>
        </w:rPr>
        <w:fldChar w:fldCharType="begin"/>
      </w:r>
      <w:r w:rsidR="001A1525" w:rsidRPr="00EE4F3C">
        <w:rPr>
          <w:lang w:val="en-GB"/>
        </w:rPr>
        <w:instrText xml:space="preserve"> REF eq_fouriers_law \h </w:instrText>
      </w:r>
      <w:r w:rsidR="001A1525" w:rsidRPr="00EE4F3C">
        <w:rPr>
          <w:lang w:val="en-GB"/>
        </w:rPr>
      </w:r>
      <w:r w:rsidR="001A1525" w:rsidRPr="00EE4F3C">
        <w:rPr>
          <w:lang w:val="en-GB"/>
        </w:rPr>
        <w:fldChar w:fldCharType="separate"/>
      </w:r>
      <w:r w:rsidR="00352980" w:rsidRPr="00EE4F3C">
        <w:rPr>
          <w:w w:val="96"/>
          <w:lang w:val="en-GB"/>
        </w:rPr>
        <w:t>(</w:t>
      </w:r>
      <w:r w:rsidR="00352980">
        <w:rPr>
          <w:w w:val="96"/>
          <w:lang w:val="en-GB"/>
        </w:rPr>
        <w:t>4</w:t>
      </w:r>
      <w:r w:rsidR="00352980" w:rsidRPr="00EE4F3C">
        <w:rPr>
          <w:w w:val="96"/>
          <w:lang w:val="en-GB"/>
        </w:rPr>
        <w:t>.</w:t>
      </w:r>
      <w:r w:rsidR="00352980">
        <w:rPr>
          <w:noProof/>
          <w:w w:val="96"/>
          <w:lang w:val="en-GB"/>
        </w:rPr>
        <w:t>18</w:t>
      </w:r>
      <w:r w:rsidR="00352980" w:rsidRPr="00EE4F3C">
        <w:rPr>
          <w:w w:val="96"/>
          <w:lang w:val="en-GB"/>
        </w:rPr>
        <w:t>)</w:t>
      </w:r>
      <w:r w:rsidR="001A1525" w:rsidRPr="00EE4F3C">
        <w:rPr>
          <w:lang w:val="en-GB"/>
        </w:rPr>
        <w:fldChar w:fldCharType="end"/>
      </w:r>
      <w:r w:rsidRPr="00EE4F3C">
        <w:rPr>
          <w:lang w:val="en-GB"/>
        </w:rPr>
        <w:t xml:space="preserve"> </w:t>
      </w:r>
      <w:r w:rsidR="001A1525" w:rsidRPr="00EE4F3C">
        <w:rPr>
          <w:lang w:val="en-GB"/>
        </w:rPr>
        <w:t xml:space="preserve">is constant. Argue what </w:t>
      </w:r>
      <w:r w:rsidR="000C45EA" w:rsidRPr="00EE4F3C">
        <w:rPr>
          <w:lang w:val="en-GB"/>
        </w:rPr>
        <w:t>its</w:t>
      </w:r>
      <w:r w:rsidR="001A1525" w:rsidRPr="00EE4F3C">
        <w:rPr>
          <w:lang w:val="en-GB"/>
        </w:rPr>
        <w:t xml:space="preserve"> value </w:t>
      </w:r>
      <w:r w:rsidR="000C45EA" w:rsidRPr="00EE4F3C">
        <w:rPr>
          <w:lang w:val="en-GB"/>
        </w:rPr>
        <w:t>should</w:t>
      </w:r>
      <w:r w:rsidR="001A1525" w:rsidRPr="00EE4F3C">
        <w:rPr>
          <w:lang w:val="en-GB"/>
        </w:rPr>
        <w:t xml:space="preserve"> be </w:t>
      </w:r>
      <w:r w:rsidR="003459D1" w:rsidRPr="00EE4F3C">
        <w:rPr>
          <w:lang w:val="en-GB"/>
        </w:rPr>
        <w:t xml:space="preserve">in the area between the heater </w:t>
      </w:r>
      <w:r w:rsidR="000C45EA" w:rsidRPr="00EE4F3C">
        <w:rPr>
          <w:lang w:val="en-GB"/>
        </w:rPr>
        <w:t xml:space="preserve">and the cooler </w:t>
      </w:r>
      <w:r w:rsidR="003459D1" w:rsidRPr="00EE4F3C">
        <w:rPr>
          <w:lang w:val="en-GB"/>
        </w:rPr>
        <w:t>and</w:t>
      </w:r>
      <w:r w:rsidR="000C45EA" w:rsidRPr="00EE4F3C">
        <w:rPr>
          <w:lang w:val="en-GB"/>
        </w:rPr>
        <w:t xml:space="preserve"> use this to</w:t>
      </w:r>
      <w:r w:rsidRPr="00EE4F3C">
        <w:rPr>
          <w:lang w:val="en-GB"/>
        </w:rPr>
        <w:t xml:space="preserve"> chec</w:t>
      </w:r>
      <w:r w:rsidR="00347425" w:rsidRPr="00EE4F3C">
        <w:rPr>
          <w:lang w:val="en-GB"/>
        </w:rPr>
        <w:t>k if the simulation is correct.</w:t>
      </w:r>
    </w:p>
    <w:p w14:paraId="2C6095D0" w14:textId="5FECDB79" w:rsidR="000C0C6E" w:rsidRDefault="003459D1" w:rsidP="00347425">
      <w:pPr>
        <w:rPr>
          <w:lang w:val="en-GB"/>
        </w:rPr>
      </w:pPr>
      <w:r w:rsidRPr="00EE4F3C">
        <w:rPr>
          <w:b/>
          <w:lang w:val="en-GB"/>
        </w:rPr>
        <w:t xml:space="preserve">Exercise </w:t>
      </w:r>
      <w:bookmarkStart w:id="63" w:name="ex_quadratic_T_in_heater_2"/>
      <w:r w:rsidRPr="00EE4F3C">
        <w:rPr>
          <w:b/>
          <w:lang w:val="en-GB"/>
        </w:rPr>
        <w:fldChar w:fldCharType="begin"/>
      </w:r>
      <w:r w:rsidRPr="00EE4F3C">
        <w:rPr>
          <w:b/>
          <w:lang w:val="en-GB"/>
        </w:rPr>
        <w:instrText xml:space="preserve"> REF _Ref3814136 \r \h </w:instrText>
      </w:r>
      <w:r w:rsidRPr="00EE4F3C">
        <w:rPr>
          <w:b/>
          <w:lang w:val="en-GB"/>
        </w:rPr>
      </w:r>
      <w:r w:rsidRPr="00EE4F3C">
        <w:rPr>
          <w:b/>
          <w:lang w:val="en-GB"/>
        </w:rPr>
        <w:fldChar w:fldCharType="separate"/>
      </w:r>
      <w:r w:rsidR="00352980">
        <w:rPr>
          <w:b/>
          <w:lang w:val="en-GB"/>
        </w:rPr>
        <w:t>4</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ex1 \* MERGEFORMAT  \* MERGEFORMAT </w:instrText>
      </w:r>
      <w:r w:rsidRPr="00EE4F3C">
        <w:rPr>
          <w:b/>
          <w:lang w:val="en-GB"/>
        </w:rPr>
        <w:fldChar w:fldCharType="separate"/>
      </w:r>
      <w:r w:rsidR="00352980">
        <w:rPr>
          <w:b/>
          <w:noProof/>
          <w:lang w:val="en-GB"/>
        </w:rPr>
        <w:t>9</w:t>
      </w:r>
      <w:r w:rsidRPr="00EE4F3C">
        <w:rPr>
          <w:b/>
          <w:lang w:val="en-GB"/>
        </w:rPr>
        <w:fldChar w:fldCharType="end"/>
      </w:r>
      <w:bookmarkEnd w:id="63"/>
      <w:r w:rsidRPr="00EE4F3C">
        <w:rPr>
          <w:b/>
          <w:lang w:val="en-GB"/>
        </w:rPr>
        <w:t xml:space="preserve">. </w:t>
      </w:r>
      <w:r w:rsidR="000C0C6E" w:rsidRPr="00EE4F3C">
        <w:rPr>
          <w:lang w:val="en-GB"/>
        </w:rPr>
        <w:t xml:space="preserve">(Extra challenge) </w:t>
      </w:r>
      <w:r w:rsidR="000C45EA" w:rsidRPr="00EE4F3C">
        <w:rPr>
          <w:lang w:val="en-GB"/>
        </w:rPr>
        <w:t xml:space="preserve">Determine the steady state temperature profile </w:t>
      </w:r>
      <m:oMath>
        <m:r>
          <w:rPr>
            <w:rFonts w:ascii="Cambria Math" w:hAnsi="Cambria Math"/>
            <w:lang w:val="en-GB"/>
          </w:rPr>
          <m:t>T(x)</m:t>
        </m:r>
      </m:oMath>
      <w:r w:rsidR="000C45EA" w:rsidRPr="00EE4F3C">
        <w:rPr>
          <w:lang w:val="en-GB"/>
        </w:rPr>
        <w:t xml:space="preserve"> over the entire length of the rod</w:t>
      </w:r>
      <w:r w:rsidRPr="00EE4F3C">
        <w:rPr>
          <w:lang w:val="en-GB"/>
        </w:rPr>
        <w:t>.</w:t>
      </w:r>
      <w:r w:rsidR="000C45EA" w:rsidRPr="00EE4F3C">
        <w:rPr>
          <w:lang w:val="en-GB"/>
        </w:rPr>
        <w:t xml:space="preserve"> Hints: Use Fourier’s Law to determine the temperature difference over the part in between the heater and cooler (from </w:t>
      </w:r>
      <m:oMath>
        <m:r>
          <w:rPr>
            <w:rFonts w:ascii="Cambria Math" w:hAnsi="Cambria Math"/>
            <w:lang w:val="en-GB"/>
          </w:rPr>
          <m:t>x=2</m:t>
        </m:r>
      </m:oMath>
      <w:r w:rsidR="000C45EA" w:rsidRPr="00EE4F3C">
        <w:rPr>
          <w:lang w:val="en-GB"/>
        </w:rPr>
        <w:t xml:space="preserve"> to </w:t>
      </w:r>
      <m:oMath>
        <m:r>
          <w:rPr>
            <w:rFonts w:ascii="Cambria Math" w:hAnsi="Cambria Math"/>
            <w:lang w:val="en-GB"/>
          </w:rPr>
          <m:t>x=8</m:t>
        </m:r>
      </m:oMath>
      <w:r w:rsidR="009575AD" w:rsidRPr="00EE4F3C">
        <w:rPr>
          <w:lang w:val="en-GB"/>
        </w:rPr>
        <w:t xml:space="preserve"> cm</w:t>
      </w:r>
      <w:r w:rsidR="000C45EA" w:rsidRPr="00EE4F3C">
        <w:rPr>
          <w:lang w:val="en-GB"/>
        </w:rPr>
        <w:t xml:space="preserve">), use the fact that the temperature in the centre is zero, and use the result of exercise </w:t>
      </w:r>
      <w:r w:rsidR="000C45EA" w:rsidRPr="00EE4F3C">
        <w:rPr>
          <w:lang w:val="en-GB"/>
        </w:rPr>
        <w:fldChar w:fldCharType="begin"/>
      </w:r>
      <w:r w:rsidR="000C45EA" w:rsidRPr="00EE4F3C">
        <w:rPr>
          <w:lang w:val="en-GB"/>
        </w:rPr>
        <w:instrText xml:space="preserve"> REF ex_quadratic_T_in_heater \h  \* MERGEFORMAT </w:instrText>
      </w:r>
      <w:r w:rsidR="000C45EA" w:rsidRPr="00EE4F3C">
        <w:rPr>
          <w:lang w:val="en-GB"/>
        </w:rPr>
      </w:r>
      <w:r w:rsidR="000C45EA" w:rsidRPr="00EE4F3C">
        <w:rPr>
          <w:lang w:val="en-GB"/>
        </w:rPr>
        <w:fldChar w:fldCharType="separate"/>
      </w:r>
      <w:r w:rsidR="00352980" w:rsidRPr="00352980">
        <w:rPr>
          <w:lang w:val="en-GB"/>
        </w:rPr>
        <w:t>4.6</w:t>
      </w:r>
      <w:r w:rsidR="000C45EA" w:rsidRPr="00EE4F3C">
        <w:rPr>
          <w:lang w:val="en-GB"/>
        </w:rPr>
        <w:fldChar w:fldCharType="end"/>
      </w:r>
      <w:r w:rsidR="000C45EA" w:rsidRPr="00EE4F3C">
        <w:rPr>
          <w:lang w:val="en-GB"/>
        </w:rPr>
        <w:t xml:space="preserve"> to determine </w:t>
      </w:r>
      <m:oMath>
        <m:r>
          <w:rPr>
            <w:rFonts w:ascii="Cambria Math" w:hAnsi="Cambria Math"/>
            <w:lang w:val="en-GB"/>
          </w:rPr>
          <m:t>T</m:t>
        </m:r>
        <m:d>
          <m:dPr>
            <m:ctrlPr>
              <w:rPr>
                <w:rFonts w:ascii="Cambria Math" w:hAnsi="Cambria Math"/>
                <w:i/>
                <w:lang w:val="en-GB"/>
              </w:rPr>
            </m:ctrlPr>
          </m:dPr>
          <m:e>
            <m:r>
              <w:rPr>
                <w:rFonts w:ascii="Cambria Math" w:hAnsi="Cambria Math"/>
                <w:lang w:val="en-GB"/>
              </w:rPr>
              <m:t>x</m:t>
            </m:r>
          </m:e>
        </m:d>
      </m:oMath>
      <w:r w:rsidR="000C45EA" w:rsidRPr="00EE4F3C">
        <w:rPr>
          <w:lang w:val="en-GB"/>
        </w:rPr>
        <w:t xml:space="preserve">  inside the heater and cooler. </w:t>
      </w:r>
      <w:r w:rsidR="000C0C6E" w:rsidRPr="00EE4F3C">
        <w:rPr>
          <w:lang w:val="en-GB"/>
        </w:rPr>
        <w:t xml:space="preserve">The latter requires also to use that </w:t>
      </w:r>
      <m:oMath>
        <m:r>
          <w:rPr>
            <w:rFonts w:ascii="Cambria Math" w:hAnsi="Cambria Math"/>
            <w:lang w:val="en-GB"/>
          </w:rPr>
          <m:t>T(x)</m:t>
        </m:r>
      </m:oMath>
      <w:r w:rsidR="000C0C6E" w:rsidRPr="00EE4F3C">
        <w:rPr>
          <w:lang w:val="en-GB"/>
        </w:rPr>
        <w:t xml:space="preserve"> is </w:t>
      </w:r>
      <w:r w:rsidR="000C0C6E" w:rsidRPr="00EE4F3C">
        <w:rPr>
          <w:i/>
          <w:lang w:val="en-GB"/>
        </w:rPr>
        <w:t>continuous</w:t>
      </w:r>
      <w:r w:rsidR="000C0C6E" w:rsidRPr="00EE4F3C">
        <w:rPr>
          <w:lang w:val="en-GB"/>
        </w:rPr>
        <w:t xml:space="preserve"> everywhere, meaning that both </w:t>
      </w:r>
      <m:oMath>
        <m:r>
          <w:rPr>
            <w:rFonts w:ascii="Cambria Math" w:hAnsi="Cambria Math"/>
            <w:lang w:val="en-GB"/>
          </w:rPr>
          <m:t>T(x)</m:t>
        </m:r>
      </m:oMath>
      <w:r w:rsidR="000C0C6E" w:rsidRPr="00EE4F3C">
        <w:rPr>
          <w:lang w:val="en-GB"/>
        </w:rPr>
        <w:t xml:space="preserve"> and its derivative do not jump from one value to another at any point in space. Plot the result and compare this to the simulation. </w:t>
      </w:r>
      <w:r w:rsidR="000C45EA" w:rsidRPr="00EE4F3C">
        <w:rPr>
          <w:lang w:val="en-GB"/>
        </w:rPr>
        <w:t xml:space="preserve">What is </w:t>
      </w:r>
      <m:oMath>
        <m:r>
          <m:rPr>
            <m:sty m:val="p"/>
          </m:rPr>
          <w:rPr>
            <w:rFonts w:ascii="Cambria Math" w:hAnsi="Cambria Math"/>
            <w:lang w:val="en-GB"/>
          </w:rPr>
          <m:t>Δ</m:t>
        </m:r>
        <m:r>
          <w:rPr>
            <w:rFonts w:ascii="Cambria Math" w:hAnsi="Cambria Math"/>
            <w:lang w:val="en-GB"/>
          </w:rPr>
          <m:t>T</m:t>
        </m:r>
      </m:oMath>
      <w:r w:rsidR="000C45EA" w:rsidRPr="00EE4F3C">
        <w:rPr>
          <w:lang w:val="en-GB"/>
        </w:rPr>
        <w:t xml:space="preserve"> between the outer ends of the rod?</w:t>
      </w:r>
    </w:p>
    <w:p w14:paraId="00410DB8" w14:textId="686AA09F" w:rsidR="009755C2" w:rsidRDefault="009755C2" w:rsidP="00347425">
      <w:pPr>
        <w:rPr>
          <w:lang w:val="en-GB"/>
        </w:rPr>
      </w:pPr>
    </w:p>
    <w:p w14:paraId="5DA0DF95" w14:textId="77777777" w:rsidR="009755C2" w:rsidRPr="00EE4F3C" w:rsidRDefault="009755C2" w:rsidP="00347425">
      <w:pPr>
        <w:rPr>
          <w:lang w:val="en-GB"/>
        </w:rPr>
      </w:pPr>
    </w:p>
    <w:p w14:paraId="54A4C90A" w14:textId="1377C652" w:rsidR="004E4DD6" w:rsidRPr="00EE4F3C" w:rsidRDefault="004E4DD6" w:rsidP="00123767">
      <w:pPr>
        <w:pStyle w:val="Heading2"/>
        <w:numPr>
          <w:ilvl w:val="1"/>
          <w:numId w:val="15"/>
        </w:numPr>
        <w:jc w:val="both"/>
        <w:rPr>
          <w:lang w:val="en-GB"/>
        </w:rPr>
      </w:pPr>
      <w:bookmarkStart w:id="64" w:name="_Ref19537437"/>
      <w:bookmarkStart w:id="65" w:name="_Toc56502252"/>
      <w:r w:rsidRPr="00EE4F3C">
        <w:rPr>
          <w:lang w:val="en-GB"/>
        </w:rPr>
        <w:lastRenderedPageBreak/>
        <w:t xml:space="preserve">One-dimensional systems </w:t>
      </w:r>
      <w:r w:rsidR="00D831DC" w:rsidRPr="00EE4F3C">
        <w:rPr>
          <w:lang w:val="en-GB"/>
        </w:rPr>
        <w:t>with discontinuities</w:t>
      </w:r>
      <w:bookmarkEnd w:id="61"/>
      <w:bookmarkEnd w:id="62"/>
      <w:bookmarkEnd w:id="64"/>
      <w:bookmarkEnd w:id="65"/>
    </w:p>
    <w:p w14:paraId="75817753" w14:textId="61DE630C" w:rsidR="00D5168C" w:rsidRPr="00EE4F3C" w:rsidRDefault="00D5168C" w:rsidP="00D5168C">
      <w:pPr>
        <w:jc w:val="both"/>
        <w:rPr>
          <w:lang w:val="en-GB"/>
        </w:rPr>
      </w:pPr>
      <w:r w:rsidRPr="00EE4F3C">
        <w:rPr>
          <w:lang w:val="en-GB"/>
        </w:rPr>
        <w:t>In this section we will continue with a similar one-dimensional system. However, we will now add discontinuities in the internal composition and study the effects.</w:t>
      </w:r>
    </w:p>
    <w:p w14:paraId="60540EF9" w14:textId="653D8731" w:rsidR="00D831DC" w:rsidRPr="00EE4F3C" w:rsidRDefault="00951E69" w:rsidP="00123767">
      <w:pPr>
        <w:pStyle w:val="Heading3"/>
        <w:numPr>
          <w:ilvl w:val="2"/>
          <w:numId w:val="15"/>
        </w:numPr>
        <w:jc w:val="both"/>
        <w:rPr>
          <w:lang w:val="en-GB"/>
        </w:rPr>
      </w:pPr>
      <w:r>
        <w:rPr>
          <w:lang w:val="en-GB"/>
        </w:rPr>
        <w:t>Physics of</w:t>
      </w:r>
      <w:r w:rsidR="00D831DC" w:rsidRPr="00EE4F3C">
        <w:rPr>
          <w:lang w:val="en-GB"/>
        </w:rPr>
        <w:t xml:space="preserve"> heat diffusion </w:t>
      </w:r>
      <w:r>
        <w:rPr>
          <w:lang w:val="en-GB"/>
        </w:rPr>
        <w:t>through</w:t>
      </w:r>
      <w:r w:rsidR="00D831DC" w:rsidRPr="00EE4F3C">
        <w:rPr>
          <w:lang w:val="en-GB"/>
        </w:rPr>
        <w:t xml:space="preserve"> multiple materials</w:t>
      </w:r>
    </w:p>
    <w:p w14:paraId="459B0DB0" w14:textId="0895979A" w:rsidR="00EF6BD1" w:rsidRPr="00EE4F3C" w:rsidRDefault="00EF6BD1" w:rsidP="00D831DC">
      <w:pPr>
        <w:jc w:val="both"/>
        <w:rPr>
          <w:lang w:val="en-GB"/>
        </w:rPr>
      </w:pPr>
      <w:r w:rsidRPr="00EE4F3C">
        <w:rPr>
          <w:lang w:val="en-GB"/>
        </w:rPr>
        <w:t xml:space="preserve">Our rod can consist of segments of different materials. The border between two materials can be very abrupt, but it can also be very gradual. As mentioned in </w:t>
      </w:r>
      <w:r w:rsidRPr="00EE4F3C">
        <w:rPr>
          <w:lang w:val="en-GB"/>
        </w:rPr>
        <w:fldChar w:fldCharType="begin"/>
      </w:r>
      <w:r w:rsidRPr="00EE4F3C">
        <w:rPr>
          <w:lang w:val="en-GB"/>
        </w:rPr>
        <w:instrText xml:space="preserve"> REF _Ref14886127 \r \h </w:instrText>
      </w:r>
      <w:r w:rsidRPr="00EE4F3C">
        <w:rPr>
          <w:lang w:val="en-GB"/>
        </w:rPr>
      </w:r>
      <w:r w:rsidRPr="00EE4F3C">
        <w:rPr>
          <w:lang w:val="en-GB"/>
        </w:rPr>
        <w:fldChar w:fldCharType="separate"/>
      </w:r>
      <w:r w:rsidR="00352980">
        <w:rPr>
          <w:lang w:val="en-GB"/>
        </w:rPr>
        <w:t>4.2.1</w:t>
      </w:r>
      <w:r w:rsidRPr="00EE4F3C">
        <w:rPr>
          <w:lang w:val="en-GB"/>
        </w:rPr>
        <w:fldChar w:fldCharType="end"/>
      </w:r>
      <w:r w:rsidRPr="00EE4F3C">
        <w:rPr>
          <w:lang w:val="en-GB"/>
        </w:rPr>
        <w:t>,</w:t>
      </w:r>
      <w:r w:rsidR="00F30329" w:rsidRPr="00EE4F3C">
        <w:rPr>
          <w:lang w:val="en-GB"/>
        </w:rPr>
        <w:t xml:space="preserve"> in this case equation </w:t>
      </w:r>
      <w:r w:rsidR="00F30329" w:rsidRPr="00EE4F3C">
        <w:rPr>
          <w:lang w:val="en-GB"/>
        </w:rPr>
        <w:fldChar w:fldCharType="begin"/>
      </w:r>
      <w:r w:rsidR="00F30329" w:rsidRPr="00EE4F3C">
        <w:rPr>
          <w:lang w:val="en-GB"/>
        </w:rPr>
        <w:instrText xml:space="preserve"> REF eq_heat_equation \h </w:instrText>
      </w:r>
      <w:r w:rsidR="00F30329" w:rsidRPr="00EE4F3C">
        <w:rPr>
          <w:lang w:val="en-GB"/>
        </w:rPr>
      </w:r>
      <w:r w:rsidR="00F30329" w:rsidRPr="00EE4F3C">
        <w:rPr>
          <w:lang w:val="en-GB"/>
        </w:rPr>
        <w:fldChar w:fldCharType="separate"/>
      </w:r>
      <w:r w:rsidR="00352980" w:rsidRPr="00EE4F3C">
        <w:rPr>
          <w:w w:val="96"/>
          <w:lang w:val="en-GB"/>
        </w:rPr>
        <w:t>(</w:t>
      </w:r>
      <w:r w:rsidR="00352980">
        <w:rPr>
          <w:w w:val="96"/>
          <w:lang w:val="en-GB"/>
        </w:rPr>
        <w:t>4</w:t>
      </w:r>
      <w:r w:rsidR="00352980" w:rsidRPr="00EE4F3C">
        <w:rPr>
          <w:w w:val="96"/>
          <w:lang w:val="en-GB"/>
        </w:rPr>
        <w:t>.</w:t>
      </w:r>
      <w:r w:rsidR="00352980">
        <w:rPr>
          <w:noProof/>
          <w:w w:val="96"/>
          <w:lang w:val="en-GB"/>
        </w:rPr>
        <w:t>19</w:t>
      </w:r>
      <w:r w:rsidR="00352980" w:rsidRPr="00EE4F3C">
        <w:rPr>
          <w:w w:val="96"/>
          <w:lang w:val="en-GB"/>
        </w:rPr>
        <w:t>)</w:t>
      </w:r>
      <w:r w:rsidR="00F30329" w:rsidRPr="00EE4F3C">
        <w:rPr>
          <w:lang w:val="en-GB"/>
        </w:rPr>
        <w:fldChar w:fldCharType="end"/>
      </w:r>
      <w:r w:rsidR="00F30329" w:rsidRPr="00EE4F3C">
        <w:rPr>
          <w:lang w:val="en-GB"/>
        </w:rPr>
        <w:t xml:space="preserve"> is not valid in that form, because </w:t>
      </w:r>
      <w:r w:rsidRPr="00EE4F3C">
        <w:rPr>
          <w:lang w:val="en-GB"/>
        </w:rPr>
        <w:t>the thermal conductivity</w:t>
      </w:r>
      <w:r w:rsidR="00F30329" w:rsidRPr="00EE4F3C">
        <w:rPr>
          <w:lang w:val="en-GB"/>
        </w:rPr>
        <w:t xml:space="preserve"> </w:t>
      </w:r>
      <m:oMath>
        <m:r>
          <w:rPr>
            <w:rFonts w:ascii="Cambria Math" w:hAnsi="Cambria Math"/>
            <w:lang w:val="en-GB"/>
          </w:rPr>
          <m:t>k</m:t>
        </m:r>
      </m:oMath>
      <w:r w:rsidRPr="00EE4F3C">
        <w:rPr>
          <w:lang w:val="en-GB"/>
        </w:rPr>
        <w:t>, heat capacity</w:t>
      </w:r>
      <w:r w:rsidR="00F30329" w:rsidRPr="00EE4F3C">
        <w:rPr>
          <w:lang w:val="en-GB"/>
        </w:rPr>
        <w:t xml:space="preserve"> </w:t>
      </w:r>
      <m:oMath>
        <m:r>
          <w:rPr>
            <w:rFonts w:ascii="Cambria Math" w:hAnsi="Cambria Math"/>
            <w:lang w:val="en-GB"/>
          </w:rPr>
          <m:t>c</m:t>
        </m:r>
      </m:oMath>
      <w:r w:rsidRPr="00EE4F3C">
        <w:rPr>
          <w:lang w:val="en-GB"/>
        </w:rPr>
        <w:t xml:space="preserve"> and density</w:t>
      </w:r>
      <w:r w:rsidR="00F30329" w:rsidRPr="00EE4F3C">
        <w:rPr>
          <w:lang w:val="en-GB"/>
        </w:rPr>
        <w:t xml:space="preserve"> </w:t>
      </w:r>
      <m:oMath>
        <m:r>
          <w:rPr>
            <w:rFonts w:ascii="Cambria Math" w:hAnsi="Cambria Math"/>
            <w:lang w:val="en-GB"/>
          </w:rPr>
          <m:t>ρ</m:t>
        </m:r>
      </m:oMath>
      <w:r w:rsidRPr="00EE4F3C">
        <w:rPr>
          <w:lang w:val="en-GB"/>
        </w:rPr>
        <w:t xml:space="preserve"> will vary over the length of the rod.</w:t>
      </w:r>
      <w:r w:rsidR="00F30329" w:rsidRPr="00EE4F3C">
        <w:rPr>
          <w:lang w:val="en-GB"/>
        </w:rPr>
        <w:t xml:space="preserve"> Next we will introduce the proper form of the one-dimensional heat equation for this situation.</w:t>
      </w:r>
    </w:p>
    <w:p w14:paraId="48A3371E" w14:textId="3270F2FE" w:rsidR="00D831DC" w:rsidRPr="00EE4F3C" w:rsidRDefault="009755C2" w:rsidP="00123767">
      <w:pPr>
        <w:pStyle w:val="Heading3"/>
        <w:numPr>
          <w:ilvl w:val="2"/>
          <w:numId w:val="15"/>
        </w:numPr>
        <w:jc w:val="both"/>
        <w:rPr>
          <w:lang w:val="en-GB"/>
        </w:rPr>
      </w:pPr>
      <w:r>
        <w:rPr>
          <w:lang w:val="en-GB"/>
        </w:rPr>
        <w:t>T</w:t>
      </w:r>
      <w:r w:rsidR="00D831DC" w:rsidRPr="00EE4F3C">
        <w:rPr>
          <w:lang w:val="en-GB"/>
        </w:rPr>
        <w:t>he border between the two materials</w:t>
      </w:r>
    </w:p>
    <w:p w14:paraId="587FB936" w14:textId="44AFC6DD" w:rsidR="00EF6BD1" w:rsidRPr="00EE4F3C" w:rsidRDefault="00EF6BD1" w:rsidP="00EF6BD1">
      <w:pPr>
        <w:jc w:val="both"/>
        <w:rPr>
          <w:lang w:val="en-GB"/>
        </w:rPr>
      </w:pPr>
      <w:r w:rsidRPr="00EE4F3C">
        <w:rPr>
          <w:lang w:val="en-GB"/>
        </w:rPr>
        <w:t xml:space="preserve">If the material is not the same over the entire length of the rod, </w:t>
      </w:r>
      <m:oMath>
        <m:r>
          <w:rPr>
            <w:rFonts w:ascii="Cambria Math" w:hAnsi="Cambria Math"/>
            <w:lang w:val="en-GB"/>
          </w:rPr>
          <m:t>k</m:t>
        </m:r>
      </m:oMath>
      <w:r w:rsidRPr="00EE4F3C">
        <w:rPr>
          <w:lang w:val="en-GB"/>
        </w:rPr>
        <w:t xml:space="preserve">, </w:t>
      </w:r>
      <m:oMath>
        <m:r>
          <w:rPr>
            <w:rFonts w:ascii="Cambria Math" w:hAnsi="Cambria Math"/>
            <w:lang w:val="en-GB"/>
          </w:rPr>
          <m:t>c</m:t>
        </m:r>
      </m:oMath>
      <w:r w:rsidRPr="00EE4F3C">
        <w:rPr>
          <w:lang w:val="en-GB"/>
        </w:rPr>
        <w:t xml:space="preserve"> and </w:t>
      </w:r>
      <m:oMath>
        <m:r>
          <w:rPr>
            <w:rFonts w:ascii="Cambria Math" w:hAnsi="Cambria Math"/>
            <w:lang w:val="en-GB"/>
          </w:rPr>
          <m:t>ρ</m:t>
        </m:r>
      </m:oMath>
      <w:r w:rsidRPr="00EE4F3C">
        <w:rPr>
          <w:lang w:val="en-GB"/>
        </w:rPr>
        <w:t xml:space="preserve"> will depend on </w:t>
      </w:r>
      <m:oMath>
        <m:r>
          <w:rPr>
            <w:rFonts w:ascii="Cambria Math" w:hAnsi="Cambria Math"/>
            <w:lang w:val="en-GB"/>
          </w:rPr>
          <m:t>x</m:t>
        </m:r>
      </m:oMath>
      <w:r w:rsidRPr="00EE4F3C">
        <w:rPr>
          <w:lang w:val="en-GB"/>
        </w:rPr>
        <w:t>. In that cas</w:t>
      </w:r>
      <w:r w:rsidR="00B51C5B" w:rsidRPr="00EE4F3C">
        <w:rPr>
          <w:lang w:val="en-GB"/>
        </w:rPr>
        <w:t xml:space="preserve">e the heat equation </w:t>
      </w:r>
      <w:r w:rsidRPr="00EE4F3C">
        <w:rPr>
          <w:lang w:val="en-GB"/>
        </w:rPr>
        <w:t>can be written as</w:t>
      </w:r>
    </w:p>
    <w:tbl>
      <w:tblPr>
        <w:tblStyle w:val="TableGrid"/>
        <w:tblW w:w="9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8"/>
        <w:gridCol w:w="703"/>
      </w:tblGrid>
      <w:tr w:rsidR="00EF6BD1" w:rsidRPr="00EE4F3C" w14:paraId="6D278ACC" w14:textId="77777777" w:rsidTr="00C05CDB">
        <w:trPr>
          <w:trHeight w:val="495"/>
        </w:trPr>
        <w:tc>
          <w:tcPr>
            <w:tcW w:w="8448" w:type="dxa"/>
          </w:tcPr>
          <w:p w14:paraId="36F1245C" w14:textId="3DC5562C" w:rsidR="00EF6BD1" w:rsidRPr="00EE4F3C" w:rsidRDefault="00EF6BD1" w:rsidP="007A4D27">
            <w:pPr>
              <w:rPr>
                <w:lang w:val="en-GB"/>
              </w:rPr>
            </w:pPr>
            <m:oMathPara>
              <m:oMath>
                <m:r>
                  <w:rPr>
                    <w:rFonts w:ascii="Cambria Math" w:hAnsi="Cambria Math"/>
                    <w:lang w:val="en-GB"/>
                  </w:rPr>
                  <m:t>ρ</m:t>
                </m:r>
                <m:d>
                  <m:dPr>
                    <m:ctrlPr>
                      <w:rPr>
                        <w:rFonts w:ascii="Cambria Math" w:hAnsi="Cambria Math"/>
                        <w:i/>
                        <w:lang w:val="en-GB"/>
                      </w:rPr>
                    </m:ctrlPr>
                  </m:dPr>
                  <m:e>
                    <m:r>
                      <w:rPr>
                        <w:rFonts w:ascii="Cambria Math" w:hAnsi="Cambria Math"/>
                        <w:lang w:val="en-GB"/>
                      </w:rPr>
                      <m:t>x</m:t>
                    </m:r>
                  </m:e>
                </m:d>
                <m:r>
                  <w:rPr>
                    <w:rFonts w:ascii="Cambria Math" w:hAnsi="Cambria Math"/>
                    <w:lang w:val="en-GB"/>
                  </w:rPr>
                  <m:t>c</m:t>
                </m:r>
                <m:d>
                  <m:dPr>
                    <m:ctrlPr>
                      <w:rPr>
                        <w:rFonts w:ascii="Cambria Math" w:hAnsi="Cambria Math"/>
                        <w:i/>
                        <w:lang w:val="en-GB"/>
                      </w:rPr>
                    </m:ctrlPr>
                  </m:dPr>
                  <m:e>
                    <m:r>
                      <w:rPr>
                        <w:rFonts w:ascii="Cambria Math" w:hAnsi="Cambria Math"/>
                        <w:lang w:val="en-GB"/>
                      </w:rPr>
                      <m:t>x</m:t>
                    </m:r>
                  </m:e>
                </m:d>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d>
                  <m:dPr>
                    <m:ctrlPr>
                      <w:rPr>
                        <w:rFonts w:ascii="Cambria Math" w:hAnsi="Cambria Math"/>
                        <w:i/>
                        <w:lang w:val="en-GB"/>
                      </w:rPr>
                    </m:ctrlPr>
                  </m:dPr>
                  <m:e>
                    <m:r>
                      <w:rPr>
                        <w:rFonts w:ascii="Cambria Math" w:hAnsi="Cambria Math"/>
                        <w:lang w:val="en-GB"/>
                      </w:rPr>
                      <m:t>k</m:t>
                    </m:r>
                    <m:d>
                      <m:dPr>
                        <m:ctrlPr>
                          <w:rPr>
                            <w:rFonts w:ascii="Cambria Math" w:hAnsi="Cambria Math"/>
                            <w:i/>
                            <w:lang w:val="en-GB"/>
                          </w:rPr>
                        </m:ctrlPr>
                      </m:dPr>
                      <m:e>
                        <m:r>
                          <w:rPr>
                            <w:rFonts w:ascii="Cambria Math" w:hAnsi="Cambria Math"/>
                            <w:lang w:val="en-GB"/>
                          </w:rPr>
                          <m:t>x</m:t>
                        </m:r>
                      </m:e>
                    </m:d>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e>
                </m:d>
                <m:r>
                  <w:rPr>
                    <w:rFonts w:ascii="Cambria Math" w:hAnsi="Cambria Math"/>
                    <w:lang w:val="en-GB"/>
                  </w:rPr>
                  <m:t>+p</m:t>
                </m:r>
                <m:d>
                  <m:dPr>
                    <m:ctrlPr>
                      <w:rPr>
                        <w:rFonts w:ascii="Cambria Math" w:hAnsi="Cambria Math"/>
                        <w:i/>
                        <w:lang w:val="en-GB"/>
                      </w:rPr>
                    </m:ctrlPr>
                  </m:dPr>
                  <m:e>
                    <m:r>
                      <w:rPr>
                        <w:rFonts w:ascii="Cambria Math" w:hAnsi="Cambria Math"/>
                        <w:lang w:val="en-GB"/>
                      </w:rPr>
                      <m:t>x,t</m:t>
                    </m:r>
                  </m:e>
                </m:d>
                <m:r>
                  <w:rPr>
                    <w:rFonts w:ascii="Cambria Math" w:hAnsi="Cambria Math"/>
                    <w:lang w:val="en-GB"/>
                  </w:rPr>
                  <m:t>.</m:t>
                </m:r>
              </m:oMath>
            </m:oMathPara>
          </w:p>
        </w:tc>
        <w:tc>
          <w:tcPr>
            <w:tcW w:w="703" w:type="dxa"/>
            <w:vAlign w:val="center"/>
          </w:tcPr>
          <w:p w14:paraId="5C0CABCC" w14:textId="24D10D5A" w:rsidR="00EF6BD1" w:rsidRPr="00EE4F3C" w:rsidRDefault="00EF6BD1" w:rsidP="007A4D27">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00C05CDB" w:rsidRPr="00EE4F3C">
              <w:rPr>
                <w:lang w:val="en-GB"/>
              </w:rPr>
              <w:instrText xml:space="preserve"> \* MERGEFORMAT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25</w:t>
            </w:r>
            <w:r w:rsidRPr="00EE4F3C">
              <w:rPr>
                <w:lang w:val="en-GB"/>
              </w:rPr>
              <w:fldChar w:fldCharType="end"/>
            </w:r>
            <w:r w:rsidRPr="00EE4F3C">
              <w:rPr>
                <w:lang w:val="en-GB"/>
              </w:rPr>
              <w:t>)</w:t>
            </w:r>
          </w:p>
        </w:tc>
      </w:tr>
    </w:tbl>
    <w:p w14:paraId="21049E36" w14:textId="6C2388B6" w:rsidR="00EF6BD1" w:rsidRPr="00EE4F3C" w:rsidRDefault="00EF6BD1" w:rsidP="00EF6BD1">
      <w:pPr>
        <w:jc w:val="both"/>
        <w:rPr>
          <w:lang w:val="en-GB"/>
        </w:rPr>
      </w:pPr>
      <w:r w:rsidRPr="00EE4F3C">
        <w:rPr>
          <w:lang w:val="en-GB"/>
        </w:rPr>
        <w:t xml:space="preserve">Abrupt changes in the properties can be mathematically incorporated using the Heaviside step function, see for example </w:t>
      </w:r>
      <w:sdt>
        <w:sdtPr>
          <w:rPr>
            <w:lang w:val="en-GB"/>
          </w:rPr>
          <w:id w:val="1568987832"/>
          <w:citation/>
        </w:sdtPr>
        <w:sdtContent>
          <w:r w:rsidRPr="00EE4F3C">
            <w:rPr>
              <w:lang w:val="en-GB"/>
            </w:rPr>
            <w:fldChar w:fldCharType="begin"/>
          </w:r>
          <w:r w:rsidRPr="00EE4F3C">
            <w:rPr>
              <w:lang w:val="en-GB"/>
            </w:rPr>
            <w:instrText xml:space="preserve"> CITATION Bor04 \l 1043 </w:instrText>
          </w:r>
          <w:r w:rsidRPr="00EE4F3C">
            <w:rPr>
              <w:lang w:val="en-GB"/>
            </w:rPr>
            <w:fldChar w:fldCharType="separate"/>
          </w:r>
          <w:r w:rsidR="00352980" w:rsidRPr="00352980">
            <w:rPr>
              <w:noProof/>
              <w:lang w:val="en-GB"/>
            </w:rPr>
            <w:t>(Borrelli &amp; Coleman, 2004)</w:t>
          </w:r>
          <w:r w:rsidRPr="00EE4F3C">
            <w:rPr>
              <w:lang w:val="en-GB"/>
            </w:rPr>
            <w:fldChar w:fldCharType="end"/>
          </w:r>
        </w:sdtContent>
      </w:sdt>
      <w:r w:rsidR="00BF0E33" w:rsidRPr="00EE4F3C">
        <w:rPr>
          <w:lang w:val="en-GB"/>
        </w:rPr>
        <w:t>.</w:t>
      </w:r>
      <w:r w:rsidRPr="00EE4F3C">
        <w:rPr>
          <w:lang w:val="en-GB"/>
        </w:rPr>
        <w:t xml:space="preserve"> </w:t>
      </w:r>
      <w:r w:rsidR="00BF0E33" w:rsidRPr="00EE4F3C">
        <w:rPr>
          <w:lang w:val="en-GB"/>
        </w:rPr>
        <w:t xml:space="preserve">In the extra challenging exercise </w:t>
      </w:r>
      <w:r w:rsidR="00BF0E33" w:rsidRPr="00EE4F3C">
        <w:rPr>
          <w:lang w:val="en-GB"/>
        </w:rPr>
        <w:fldChar w:fldCharType="begin"/>
      </w:r>
      <w:r w:rsidR="00BF0E33" w:rsidRPr="00EE4F3C">
        <w:rPr>
          <w:lang w:val="en-GB"/>
        </w:rPr>
        <w:instrText xml:space="preserve"> REF ex_quadratic_T_in_heater_2 \h  \* MERGEFORMAT </w:instrText>
      </w:r>
      <w:r w:rsidR="00BF0E33" w:rsidRPr="00EE4F3C">
        <w:rPr>
          <w:lang w:val="en-GB"/>
        </w:rPr>
      </w:r>
      <w:r w:rsidR="00BF0E33" w:rsidRPr="00EE4F3C">
        <w:rPr>
          <w:lang w:val="en-GB"/>
        </w:rPr>
        <w:fldChar w:fldCharType="separate"/>
      </w:r>
      <w:r w:rsidR="00352980" w:rsidRPr="00352980">
        <w:rPr>
          <w:lang w:val="en-GB"/>
        </w:rPr>
        <w:t>4.9</w:t>
      </w:r>
      <w:r w:rsidR="00BF0E33" w:rsidRPr="00EE4F3C">
        <w:rPr>
          <w:lang w:val="en-GB"/>
        </w:rPr>
        <w:fldChar w:fldCharType="end"/>
      </w:r>
      <w:r w:rsidR="00BF0E33" w:rsidRPr="00EE4F3C">
        <w:rPr>
          <w:lang w:val="en-GB"/>
        </w:rPr>
        <w:t xml:space="preserve"> it was necessary to use the fact that </w:t>
      </w:r>
      <m:oMath>
        <m:r>
          <w:rPr>
            <w:rFonts w:ascii="Cambria Math" w:hAnsi="Cambria Math"/>
            <w:lang w:val="en-GB"/>
          </w:rPr>
          <m:t>T(x)</m:t>
        </m:r>
      </m:oMath>
      <w:r w:rsidR="00BF0E33" w:rsidRPr="00EE4F3C">
        <w:rPr>
          <w:lang w:val="en-GB"/>
        </w:rPr>
        <w:t xml:space="preserve"> has to be continuous. In case of abrupt material changes this is no longer the case; now the analytic solution for </w:t>
      </w:r>
      <m:oMath>
        <m:r>
          <w:rPr>
            <w:rFonts w:ascii="Cambria Math" w:hAnsi="Cambria Math"/>
            <w:lang w:val="en-GB"/>
          </w:rPr>
          <m:t>T(x)</m:t>
        </m:r>
      </m:oMath>
      <w:r w:rsidR="00BF0E33" w:rsidRPr="00EE4F3C">
        <w:rPr>
          <w:lang w:val="en-GB"/>
        </w:rPr>
        <w:t xml:space="preserve"> has to be </w:t>
      </w:r>
      <w:r w:rsidR="00BF0E33" w:rsidRPr="00EE4F3C">
        <w:rPr>
          <w:i/>
          <w:lang w:val="en-GB"/>
        </w:rPr>
        <w:t>piecewise continuous</w:t>
      </w:r>
      <w:r w:rsidR="00BF0E33" w:rsidRPr="00EE4F3C">
        <w:rPr>
          <w:lang w:val="en-GB"/>
        </w:rPr>
        <w:t xml:space="preserve">, meaning that its derivative can jump from one value to another. The value of </w:t>
      </w:r>
      <m:oMath>
        <m:r>
          <w:rPr>
            <w:rFonts w:ascii="Cambria Math" w:hAnsi="Cambria Math"/>
            <w:lang w:val="en-GB"/>
          </w:rPr>
          <m:t>T</m:t>
        </m:r>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m:t>
        </m:r>
      </m:oMath>
      <w:r w:rsidR="00BF0E33" w:rsidRPr="00EE4F3C">
        <w:rPr>
          <w:lang w:val="en-GB"/>
        </w:rPr>
        <w:t xml:space="preserve">can of course not jump from one value to another. (We will not go into the full mathematical methods to deal with this, but without too much of a problem we will find the steady state solution over such an abrupt change in an area without heat sources in </w:t>
      </w:r>
      <w:r w:rsidR="00BF0E33" w:rsidRPr="00EE4F3C">
        <w:rPr>
          <w:lang w:val="en-GB"/>
        </w:rPr>
        <w:fldChar w:fldCharType="begin"/>
      </w:r>
      <w:r w:rsidR="00BF0E33" w:rsidRPr="00EE4F3C">
        <w:rPr>
          <w:lang w:val="en-GB"/>
        </w:rPr>
        <w:instrText xml:space="preserve"> REF _Ref23859660 \r \h </w:instrText>
      </w:r>
      <w:r w:rsidR="00BF0E33" w:rsidRPr="00EE4F3C">
        <w:rPr>
          <w:lang w:val="en-GB"/>
        </w:rPr>
      </w:r>
      <w:r w:rsidR="00BF0E33" w:rsidRPr="00EE4F3C">
        <w:rPr>
          <w:lang w:val="en-GB"/>
        </w:rPr>
        <w:fldChar w:fldCharType="separate"/>
      </w:r>
      <w:r w:rsidR="00352980">
        <w:rPr>
          <w:lang w:val="en-GB"/>
        </w:rPr>
        <w:t>4.3.3</w:t>
      </w:r>
      <w:r w:rsidR="00BF0E33" w:rsidRPr="00EE4F3C">
        <w:rPr>
          <w:lang w:val="en-GB"/>
        </w:rPr>
        <w:fldChar w:fldCharType="end"/>
      </w:r>
      <w:r w:rsidR="00BF0E33" w:rsidRPr="00EE4F3C">
        <w:rPr>
          <w:lang w:val="en-GB"/>
        </w:rPr>
        <w:t xml:space="preserve">.) </w:t>
      </w:r>
      <w:r w:rsidRPr="00EE4F3C">
        <w:rPr>
          <w:lang w:val="en-GB"/>
        </w:rPr>
        <w:t>In numerical methods the volume of the material is divided into small discrete pieces and it is just a question of properly assigning the properties to each piece.</w:t>
      </w:r>
    </w:p>
    <w:p w14:paraId="0B508FC1" w14:textId="4ED81669" w:rsidR="00DD66B9" w:rsidRPr="00EE4F3C" w:rsidRDefault="00171BBA" w:rsidP="00171BBA">
      <w:pPr>
        <w:rPr>
          <w:lang w:val="en-GB"/>
        </w:rPr>
      </w:pPr>
      <w:r w:rsidRPr="00EE4F3C">
        <w:rPr>
          <w:lang w:val="en-GB"/>
        </w:rPr>
        <w:t xml:space="preserve">Let’s now look in detail at this problem. Below we have part of a metal rod consisting of two materials (metal a and metal b) for which the boundary is between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oMath>
      <w:r w:rsidR="00F70602" w:rsidRPr="00EE4F3C">
        <w:rPr>
          <w:lang w:val="en-GB"/>
        </w:rPr>
        <w:t>.</w:t>
      </w:r>
    </w:p>
    <w:p w14:paraId="5314915B" w14:textId="77777777" w:rsidR="00F70602" w:rsidRPr="00EE4F3C" w:rsidRDefault="00F70602" w:rsidP="00171BBA">
      <w:pPr>
        <w:rPr>
          <w:lang w:val="en-GB"/>
        </w:rPr>
      </w:pPr>
    </w:p>
    <w:p w14:paraId="7AD387EA" w14:textId="62375183" w:rsidR="00DD66B9" w:rsidRPr="00EE4F3C" w:rsidRDefault="00407008" w:rsidP="00F70602">
      <w:pPr>
        <w:jc w:val="center"/>
        <w:rPr>
          <w:lang w:val="en-GB"/>
        </w:rPr>
      </w:pPr>
      <w:r w:rsidRPr="00EE4F3C">
        <w:rPr>
          <w:noProof/>
          <w:lang w:val="en-GB" w:eastAsia="en-GB"/>
        </w:rPr>
        <w:drawing>
          <wp:inline distT="0" distB="0" distL="0" distR="0" wp14:anchorId="7F3EFB88" wp14:editId="3825D94E">
            <wp:extent cx="2388947" cy="229552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94114" cy="2300490"/>
                    </a:xfrm>
                    <a:prstGeom prst="rect">
                      <a:avLst/>
                    </a:prstGeom>
                  </pic:spPr>
                </pic:pic>
              </a:graphicData>
            </a:graphic>
          </wp:inline>
        </w:drawing>
      </w:r>
    </w:p>
    <w:p w14:paraId="4C9E3CFD" w14:textId="008C328F" w:rsidR="00A02295" w:rsidRPr="00EE4F3C" w:rsidRDefault="00A02295" w:rsidP="00A02295">
      <w:pPr>
        <w:pStyle w:val="Caption"/>
        <w:jc w:val="center"/>
        <w:rPr>
          <w:lang w:val="en-GB"/>
        </w:rPr>
      </w:pPr>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4</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8</w:t>
      </w:r>
      <w:r w:rsidR="00D96C45">
        <w:rPr>
          <w:lang w:val="en-GB"/>
        </w:rPr>
        <w:fldChar w:fldCharType="end"/>
      </w:r>
      <w:r w:rsidRPr="00EE4F3C">
        <w:rPr>
          <w:lang w:val="en-GB"/>
        </w:rPr>
        <w:t xml:space="preserve">: </w:t>
      </w:r>
      <w:r w:rsidR="00467D0D" w:rsidRPr="00EE4F3C">
        <w:rPr>
          <w:lang w:val="en-GB"/>
        </w:rPr>
        <w:t xml:space="preserve">A part of a metal rod consisting of two materials (metal a and metal b) for which the boundary is between </w:t>
      </w:r>
      <m:oMath>
        <m:sSub>
          <m:sSubPr>
            <m:ctrlPr>
              <w:rPr>
                <w:rFonts w:ascii="Cambria Math" w:hAnsi="Cambria Math"/>
                <w:i/>
                <w:lang w:val="en-GB"/>
              </w:rPr>
            </m:ctrlPr>
          </m:sSubPr>
          <m:e>
            <m:r>
              <m:rPr>
                <m:sty m:val="bi"/>
              </m:rPr>
              <w:rPr>
                <w:rFonts w:ascii="Cambria Math" w:hAnsi="Cambria Math"/>
                <w:lang w:val="en-GB"/>
              </w:rPr>
              <m:t>V</m:t>
            </m:r>
          </m:e>
          <m:sub>
            <m:r>
              <m:rPr>
                <m:sty m:val="bi"/>
              </m:rPr>
              <w:rPr>
                <w:rFonts w:ascii="Cambria Math" w:hAnsi="Cambria Math"/>
                <w:lang w:val="en-GB"/>
              </w:rPr>
              <m:t>x</m:t>
            </m:r>
          </m:sub>
        </m:sSub>
      </m:oMath>
      <w:r w:rsidR="00467D0D" w:rsidRPr="00EE4F3C">
        <w:rPr>
          <w:lang w:val="en-GB"/>
        </w:rPr>
        <w:t xml:space="preserve"> and </w:t>
      </w:r>
      <m:oMath>
        <m:sSub>
          <m:sSubPr>
            <m:ctrlPr>
              <w:rPr>
                <w:rFonts w:ascii="Cambria Math" w:hAnsi="Cambria Math"/>
                <w:i/>
                <w:lang w:val="en-GB"/>
              </w:rPr>
            </m:ctrlPr>
          </m:sSubPr>
          <m:e>
            <m:r>
              <m:rPr>
                <m:sty m:val="bi"/>
              </m:rPr>
              <w:rPr>
                <w:rFonts w:ascii="Cambria Math" w:hAnsi="Cambria Math"/>
                <w:lang w:val="en-GB"/>
              </w:rPr>
              <m:t>V</m:t>
            </m:r>
          </m:e>
          <m:sub>
            <m:r>
              <m:rPr>
                <m:sty m:val="bi"/>
              </m:rPr>
              <w:rPr>
                <w:rFonts w:ascii="Cambria Math" w:hAnsi="Cambria Math"/>
                <w:lang w:val="en-GB"/>
              </w:rPr>
              <m:t>x+</m:t>
            </m:r>
            <m:r>
              <m:rPr>
                <m:sty m:val="b"/>
              </m:rPr>
              <w:rPr>
                <w:rFonts w:ascii="Cambria Math" w:hAnsi="Cambria Math"/>
                <w:lang w:val="en-GB"/>
              </w:rPr>
              <m:t>Δ</m:t>
            </m:r>
            <m:r>
              <m:rPr>
                <m:sty m:val="bi"/>
              </m:rPr>
              <w:rPr>
                <w:rFonts w:ascii="Cambria Math" w:hAnsi="Cambria Math"/>
                <w:lang w:val="en-GB"/>
              </w:rPr>
              <m:t>x</m:t>
            </m:r>
          </m:sub>
        </m:sSub>
      </m:oMath>
      <w:r w:rsidR="00467D0D" w:rsidRPr="00EE4F3C">
        <w:rPr>
          <w:lang w:val="en-GB"/>
        </w:rPr>
        <w:t>.</w:t>
      </w:r>
    </w:p>
    <w:p w14:paraId="38913DA2" w14:textId="212485C6" w:rsidR="00171BBA" w:rsidRPr="00EE4F3C" w:rsidRDefault="00171BBA" w:rsidP="00171BBA">
      <w:pPr>
        <w:rPr>
          <w:lang w:val="en-GB"/>
        </w:rPr>
      </w:pPr>
      <w:r w:rsidRPr="00EE4F3C">
        <w:rPr>
          <w:lang w:val="en-GB"/>
        </w:rPr>
        <w:t xml:space="preserve">The heat flow from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oMath>
      <w:r w:rsidRPr="00EE4F3C">
        <w:rPr>
          <w:lang w:val="en-GB"/>
        </w:rPr>
        <w:t xml:space="preserve"> </w:t>
      </w:r>
      <w:r w:rsidR="00AF10AE" w:rsidRPr="00EE4F3C">
        <w:rPr>
          <w:lang w:val="en-GB"/>
        </w:rPr>
        <w:t xml:space="preserve">towards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oMath>
      <w:r w:rsidR="005755DE" w:rsidRPr="00EE4F3C">
        <w:rPr>
          <w:lang w:val="en-GB"/>
        </w:rPr>
        <w:t xml:space="preserve"> </w:t>
      </w:r>
      <w:r w:rsidRPr="00EE4F3C">
        <w:rPr>
          <w:lang w:val="en-GB"/>
        </w:rPr>
        <w:t xml:space="preserve">can </w:t>
      </w:r>
      <w:r w:rsidR="00F00504" w:rsidRPr="00EE4F3C">
        <w:rPr>
          <w:lang w:val="en-GB"/>
        </w:rPr>
        <w:t>then</w:t>
      </w:r>
      <w:r w:rsidRPr="00EE4F3C">
        <w:rPr>
          <w:lang w:val="en-GB"/>
        </w:rPr>
        <w:t xml:space="preserve"> be approximated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71BBA" w:rsidRPr="00EE4F3C" w14:paraId="3293E728" w14:textId="77777777" w:rsidTr="00D576D2">
        <w:tc>
          <w:tcPr>
            <w:tcW w:w="8365" w:type="dxa"/>
          </w:tcPr>
          <w:p w14:paraId="67B4B384" w14:textId="57051E8F" w:rsidR="00171BBA" w:rsidRPr="00EE4F3C" w:rsidRDefault="00964050" w:rsidP="00A6006C">
            <w:pPr>
              <w:rPr>
                <w:lang w:val="en-GB"/>
              </w:rPr>
            </w:pPr>
            <m:oMathPara>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x→x+</m:t>
                    </m:r>
                    <m:r>
                      <m:rPr>
                        <m:sty m:val="p"/>
                      </m:rPr>
                      <w:rPr>
                        <w:rFonts w:ascii="Cambria Math" w:hAnsi="Cambria Math"/>
                        <w:lang w:val="en-GB"/>
                      </w:rPr>
                      <m:t>Δ</m:t>
                    </m:r>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m:t>
                    </m:r>
                  </m:num>
                  <m:den>
                    <m:r>
                      <m:rPr>
                        <m:sty m:val="p"/>
                      </m:rPr>
                      <w:rPr>
                        <w:rFonts w:ascii="Cambria Math" w:hAnsi="Cambria Math"/>
                        <w:lang w:val="en-GB"/>
                      </w:rPr>
                      <m:t>Δ</m:t>
                    </m:r>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e>
                    </m:d>
                  </m:num>
                  <m:den>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e>
                    </m:d>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r>
                  <w:rPr>
                    <w:rFonts w:ascii="Cambria Math" w:hAnsi="Cambria Math"/>
                    <w:lang w:val="en-GB"/>
                  </w:rPr>
                  <m:t>)</m:t>
                </m:r>
              </m:oMath>
            </m:oMathPara>
          </w:p>
        </w:tc>
        <w:tc>
          <w:tcPr>
            <w:tcW w:w="697" w:type="dxa"/>
            <w:vAlign w:val="center"/>
          </w:tcPr>
          <w:p w14:paraId="1A57BA54" w14:textId="77F82B79" w:rsidR="00171BBA" w:rsidRPr="00EE4F3C" w:rsidRDefault="00171BBA" w:rsidP="00D576D2">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26</w:t>
            </w:r>
            <w:r w:rsidRPr="00EE4F3C">
              <w:rPr>
                <w:lang w:val="en-GB"/>
              </w:rPr>
              <w:fldChar w:fldCharType="end"/>
            </w:r>
            <w:r w:rsidRPr="00EE4F3C">
              <w:rPr>
                <w:lang w:val="en-GB"/>
              </w:rPr>
              <w:t>)</w:t>
            </w:r>
          </w:p>
        </w:tc>
      </w:tr>
    </w:tbl>
    <w:p w14:paraId="44FE6870" w14:textId="1E63D922" w:rsidR="00A6006C" w:rsidRPr="00EE4F3C" w:rsidRDefault="00F70602" w:rsidP="00171BBA">
      <w:pPr>
        <w:rPr>
          <w:lang w:val="en-GB"/>
        </w:rPr>
      </w:pPr>
      <w:r w:rsidRPr="00EE4F3C">
        <w:rPr>
          <w:lang w:val="en-GB"/>
        </w:rPr>
        <w:lastRenderedPageBreak/>
        <w:t>K</w:t>
      </w:r>
      <w:r w:rsidR="00DD66B9" w:rsidRPr="00EE4F3C">
        <w:rPr>
          <w:lang w:val="en-GB"/>
        </w:rPr>
        <w:t xml:space="preserve">ey for understanding this is that the conduction between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oMath>
      <w:r w:rsidR="00DD66B9" w:rsidRPr="00EE4F3C">
        <w:rPr>
          <w:lang w:val="en-GB"/>
        </w:rPr>
        <w:t xml:space="preserve"> and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oMath>
      <w:r w:rsidR="00DD66B9" w:rsidRPr="00EE4F3C">
        <w:rPr>
          <w:lang w:val="en-GB"/>
        </w:rPr>
        <w:t xml:space="preserve"> is determi</w:t>
      </w:r>
      <w:r w:rsidRPr="00EE4F3C">
        <w:rPr>
          <w:lang w:val="en-GB"/>
        </w:rPr>
        <w:t xml:space="preserve">ned by the worst conductor. If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oMath>
      <w:r w:rsidR="00DD66B9" w:rsidRPr="00EE4F3C">
        <w:rPr>
          <w:lang w:val="en-GB"/>
        </w:rPr>
        <w:t xml:space="preserve"> = 10 and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oMath>
      <w:r w:rsidR="00DD66B9" w:rsidRPr="00EE4F3C">
        <w:rPr>
          <w:lang w:val="en-GB"/>
        </w:rPr>
        <w:t xml:space="preserve"> </w:t>
      </w:r>
      <w:r w:rsidR="00A6006C" w:rsidRPr="00EE4F3C">
        <w:rPr>
          <w:lang w:val="en-GB"/>
        </w:rPr>
        <w:t xml:space="preserve">= 0.1 the </w:t>
      </w:r>
      <w:r w:rsidRPr="00EE4F3C">
        <w:rPr>
          <w:lang w:val="en-GB"/>
        </w:rPr>
        <w:t>formula</w:t>
      </w:r>
      <w:r w:rsidR="00A6006C" w:rsidRPr="00EE4F3C">
        <w:rPr>
          <w:lang w:val="en-GB"/>
        </w:rPr>
        <w:t xml:space="preserve"> gives 0.19 for the total k (which is logic as half of the material is the bad conductor). When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oMath>
      <w:r w:rsidR="00A6006C" w:rsidRPr="00EE4F3C">
        <w:rPr>
          <w:lang w:val="en-GB"/>
        </w:rPr>
        <w:t xml:space="preserve"> = 10 and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oMath>
      <w:r w:rsidR="00A6006C" w:rsidRPr="00EE4F3C">
        <w:rPr>
          <w:lang w:val="en-GB"/>
        </w:rPr>
        <w:t xml:space="preserve"> = 10 the </w:t>
      </w:r>
      <w:r w:rsidRPr="00EE4F3C">
        <w:rPr>
          <w:lang w:val="en-GB"/>
        </w:rPr>
        <w:t>formula</w:t>
      </w:r>
      <w:r w:rsidR="00A6006C" w:rsidRPr="00EE4F3C">
        <w:rPr>
          <w:lang w:val="en-GB"/>
        </w:rPr>
        <w:t xml:space="preserve"> gives 10 for the total</w:t>
      </w:r>
      <w:r w:rsidRPr="00EE4F3C">
        <w:rPr>
          <w:lang w:val="en-GB"/>
        </w:rPr>
        <w:t xml:space="preserve"> </w:t>
      </w:r>
      <m:oMath>
        <m:r>
          <w:rPr>
            <w:rFonts w:ascii="Cambria Math" w:hAnsi="Cambria Math"/>
            <w:lang w:val="en-GB"/>
          </w:rPr>
          <m:t>k</m:t>
        </m:r>
      </m:oMath>
      <w:r w:rsidR="00A6006C" w:rsidRPr="00EE4F3C">
        <w:rPr>
          <w:lang w:val="en-GB"/>
        </w:rPr>
        <w:t xml:space="preserve"> (which also appeals to</w:t>
      </w:r>
      <w:r w:rsidRPr="00EE4F3C">
        <w:rPr>
          <w:lang w:val="en-GB"/>
        </w:rPr>
        <w:t xml:space="preserve"> our sense of a perfect world).</w:t>
      </w:r>
    </w:p>
    <w:p w14:paraId="6857F08B" w14:textId="7370FAD9" w:rsidR="00A6006C" w:rsidRPr="00EE4F3C" w:rsidRDefault="00A6006C" w:rsidP="00171BBA">
      <w:pPr>
        <w:rPr>
          <w:lang w:val="en-GB"/>
        </w:rPr>
      </w:pPr>
      <w:r w:rsidRPr="00EE4F3C">
        <w:rPr>
          <w:lang w:val="en-GB"/>
        </w:rPr>
        <w:t xml:space="preserve">The change in temperature of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oMath>
      <w:r w:rsidRPr="00EE4F3C">
        <w:rPr>
          <w:lang w:val="en-GB"/>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A6006C" w:rsidRPr="00EE4F3C" w14:paraId="6A230F76" w14:textId="77777777" w:rsidTr="00D576D2">
        <w:tc>
          <w:tcPr>
            <w:tcW w:w="8365" w:type="dxa"/>
          </w:tcPr>
          <w:p w14:paraId="302A3E25" w14:textId="025EF371" w:rsidR="00A6006C" w:rsidRPr="00EE4F3C" w:rsidRDefault="00964050" w:rsidP="00F70602">
            <w:pPr>
              <w:rPr>
                <w:lang w:val="en-GB"/>
              </w:rPr>
            </w:pPr>
            <m:oMathPara>
              <m:oMath>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T</m:t>
                    </m:r>
                  </m:num>
                  <m:den>
                    <m:r>
                      <m:rPr>
                        <m:sty m:val="p"/>
                      </m:rPr>
                      <w:rPr>
                        <w:rFonts w:ascii="Cambria Math" w:hAnsi="Cambria Math"/>
                        <w:lang w:val="en-GB"/>
                      </w:rPr>
                      <m:t>Δ</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x→x+</m:t>
                        </m:r>
                        <m:r>
                          <m:rPr>
                            <m:sty m:val="p"/>
                          </m:rPr>
                          <w:rPr>
                            <w:rFonts w:ascii="Cambria Math" w:hAnsi="Cambria Math"/>
                            <w:lang w:val="en-GB"/>
                          </w:rPr>
                          <m:t>Δ</m:t>
                        </m:r>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x→x-</m:t>
                        </m:r>
                        <m:r>
                          <m:rPr>
                            <m:sty m:val="p"/>
                          </m:rPr>
                          <w:rPr>
                            <w:rFonts w:ascii="Cambria Math" w:hAnsi="Cambria Math"/>
                            <w:lang w:val="en-GB"/>
                          </w:rPr>
                          <m:t>Δ</m:t>
                        </m:r>
                        <m:r>
                          <w:rPr>
                            <w:rFonts w:ascii="Cambria Math" w:hAnsi="Cambria Math"/>
                            <w:lang w:val="en-GB"/>
                          </w:rPr>
                          <m:t>x</m:t>
                        </m:r>
                      </m:sub>
                    </m:sSub>
                  </m:num>
                  <m:den>
                    <m:r>
                      <w:rPr>
                        <w:rFonts w:ascii="Cambria Math" w:hAnsi="Cambria Math"/>
                        <w:lang w:val="en-GB"/>
                      </w:rPr>
                      <m:t>A⋅</m:t>
                    </m:r>
                    <m:r>
                      <m:rPr>
                        <m:sty m:val="p"/>
                      </m:rPr>
                      <w:rPr>
                        <w:rFonts w:ascii="Cambria Math" w:hAnsi="Cambria Math"/>
                        <w:lang w:val="en-GB"/>
                      </w:rPr>
                      <m:t>Δ</m:t>
                    </m:r>
                    <m:r>
                      <w:rPr>
                        <w:rFonts w:ascii="Cambria Math" w:hAnsi="Cambria Math"/>
                        <w:lang w:val="en-GB"/>
                      </w:rPr>
                      <m:t>x⋅</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x</m:t>
                        </m:r>
                      </m:sub>
                    </m:sSub>
                  </m:den>
                </m:f>
              </m:oMath>
            </m:oMathPara>
          </w:p>
        </w:tc>
        <w:tc>
          <w:tcPr>
            <w:tcW w:w="697" w:type="dxa"/>
            <w:vAlign w:val="center"/>
          </w:tcPr>
          <w:p w14:paraId="5F9ECCC8" w14:textId="6FFBE4B1" w:rsidR="00A6006C" w:rsidRPr="00EE4F3C" w:rsidRDefault="00A6006C" w:rsidP="00D576D2">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27</w:t>
            </w:r>
            <w:r w:rsidRPr="00EE4F3C">
              <w:rPr>
                <w:lang w:val="en-GB"/>
              </w:rPr>
              <w:fldChar w:fldCharType="end"/>
            </w:r>
            <w:r w:rsidRPr="00EE4F3C">
              <w:rPr>
                <w:lang w:val="en-GB"/>
              </w:rPr>
              <w:t>)</w:t>
            </w:r>
          </w:p>
        </w:tc>
      </w:tr>
    </w:tbl>
    <w:p w14:paraId="486D4FF3" w14:textId="77777777" w:rsidR="00A6006C" w:rsidRPr="00EE4F3C" w:rsidRDefault="00A6006C" w:rsidP="00171BBA">
      <w:pPr>
        <w:rPr>
          <w:lang w:val="en-GB"/>
        </w:rPr>
      </w:pPr>
    </w:p>
    <w:p w14:paraId="0FA0CC02" w14:textId="50B428A9" w:rsidR="00A6006C" w:rsidRPr="00EE4F3C" w:rsidRDefault="00A6006C" w:rsidP="00171BBA">
      <w:pPr>
        <w:rPr>
          <w:lang w:val="en-GB"/>
        </w:rPr>
      </w:pPr>
      <w:r w:rsidRPr="00EE4F3C">
        <w:rPr>
          <w:lang w:val="en-GB"/>
        </w:rPr>
        <w:t>This results in the following difference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A6006C" w:rsidRPr="00EE4F3C" w14:paraId="0E469766" w14:textId="77777777" w:rsidTr="00D576D2">
        <w:tc>
          <w:tcPr>
            <w:tcW w:w="8365" w:type="dxa"/>
          </w:tcPr>
          <w:p w14:paraId="6AF151CF" w14:textId="79624405" w:rsidR="00A6006C" w:rsidRPr="00EE4F3C" w:rsidRDefault="00964050" w:rsidP="00F70602">
            <w:pPr>
              <w:rPr>
                <w:lang w:val="en-GB"/>
              </w:rPr>
            </w:pPr>
            <m:oMathPara>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sub>
                  <m:sup>
                    <m:r>
                      <w:rPr>
                        <w:rFonts w:ascii="Cambria Math" w:hAnsi="Cambria Math"/>
                        <w:lang w:val="en-GB"/>
                      </w:rPr>
                      <m:t>n+1</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sub>
                  <m:sup>
                    <m:r>
                      <w:rPr>
                        <w:rFonts w:ascii="Cambria Math" w:hAnsi="Cambria Math"/>
                        <w:lang w:val="en-GB"/>
                      </w:rPr>
                      <m:t>n</m:t>
                    </m:r>
                  </m:sup>
                </m:sSubSup>
                <m:r>
                  <w:rPr>
                    <w:rFonts w:ascii="Cambria Math" w:hAnsi="Cambria Math"/>
                    <w:lang w:val="en-GB"/>
                  </w:rPr>
                  <m:t>+</m:t>
                </m:r>
                <m:f>
                  <m:fPr>
                    <m:ctrlPr>
                      <w:rPr>
                        <w:rFonts w:ascii="Cambria Math" w:hAnsi="Cambria Math"/>
                        <w:i/>
                        <w:lang w:val="en-GB"/>
                      </w:rPr>
                    </m:ctrlPr>
                  </m:fPr>
                  <m:num>
                    <m:f>
                      <m:fPr>
                        <m:ctrlPr>
                          <w:rPr>
                            <w:rFonts w:ascii="Cambria Math" w:hAnsi="Cambria Math"/>
                            <w:i/>
                            <w:lang w:val="en-GB"/>
                          </w:rPr>
                        </m:ctrlPr>
                      </m:fPr>
                      <m:num>
                        <m:r>
                          <w:rPr>
                            <w:rFonts w:ascii="Cambria Math" w:hAnsi="Cambria Math"/>
                            <w:lang w:val="en-GB"/>
                          </w:rPr>
                          <m:t>2⋅</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e>
                        </m:d>
                      </m:num>
                      <m:den>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e>
                        </m:d>
                      </m:den>
                    </m:f>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x</m:t>
                            </m:r>
                          </m:sub>
                        </m:sSub>
                      </m:e>
                    </m:d>
                    <m:r>
                      <w:rPr>
                        <w:rFonts w:ascii="Cambria Math" w:hAnsi="Cambria Math"/>
                        <w:lang w:val="en-GB"/>
                      </w:rPr>
                      <m:t>+</m:t>
                    </m:r>
                    <m:f>
                      <m:fPr>
                        <m:ctrlPr>
                          <w:rPr>
                            <w:rFonts w:ascii="Cambria Math" w:hAnsi="Cambria Math"/>
                            <w:i/>
                            <w:lang w:val="en-GB"/>
                          </w:rPr>
                        </m:ctrlPr>
                      </m:fPr>
                      <m:num>
                        <m:r>
                          <w:rPr>
                            <w:rFonts w:ascii="Cambria Math" w:hAnsi="Cambria Math"/>
                            <w:lang w:val="en-GB"/>
                          </w:rPr>
                          <m:t>2⋅</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e>
                        </m:d>
                      </m:num>
                      <m:den>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e>
                        </m:d>
                      </m:den>
                    </m:f>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x-</m:t>
                            </m:r>
                            <m:r>
                              <m:rPr>
                                <m:sty m:val="p"/>
                              </m:rPr>
                              <w:rPr>
                                <w:rFonts w:ascii="Cambria Math" w:hAnsi="Cambria Math"/>
                                <w:lang w:val="en-GB"/>
                              </w:rPr>
                              <m:t>Δ</m:t>
                            </m:r>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x</m:t>
                            </m:r>
                          </m:sub>
                        </m:sSub>
                      </m:e>
                    </m:d>
                  </m:num>
                  <m:den>
                    <m:r>
                      <m:rPr>
                        <m:sty m:val="p"/>
                      </m:rPr>
                      <w:rPr>
                        <w:rFonts w:ascii="Cambria Math" w:hAnsi="Cambria Math"/>
                        <w:lang w:val="en-GB"/>
                      </w:rPr>
                      <m:t>Δ</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x</m:t>
                        </m:r>
                      </m:sub>
                    </m:sSub>
                  </m:den>
                </m:f>
              </m:oMath>
            </m:oMathPara>
          </w:p>
        </w:tc>
        <w:tc>
          <w:tcPr>
            <w:tcW w:w="697" w:type="dxa"/>
            <w:vAlign w:val="center"/>
          </w:tcPr>
          <w:p w14:paraId="46DC58C7" w14:textId="7D8FCA75" w:rsidR="00A6006C" w:rsidRPr="00EE4F3C" w:rsidRDefault="00A6006C" w:rsidP="00D576D2">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28</w:t>
            </w:r>
            <w:r w:rsidRPr="00EE4F3C">
              <w:rPr>
                <w:lang w:val="en-GB"/>
              </w:rPr>
              <w:fldChar w:fldCharType="end"/>
            </w:r>
            <w:r w:rsidRPr="00EE4F3C">
              <w:rPr>
                <w:lang w:val="en-GB"/>
              </w:rPr>
              <w:t>)</w:t>
            </w:r>
          </w:p>
        </w:tc>
      </w:tr>
    </w:tbl>
    <w:p w14:paraId="2A88CBDD" w14:textId="77777777" w:rsidR="00A6006C" w:rsidRPr="00EE4F3C" w:rsidRDefault="00A6006C" w:rsidP="00171BBA">
      <w:pPr>
        <w:rPr>
          <w:lang w:val="en-GB"/>
        </w:rPr>
      </w:pPr>
    </w:p>
    <w:p w14:paraId="33ADAF9D" w14:textId="5D264CA6" w:rsidR="007229E2" w:rsidRPr="00EE4F3C" w:rsidRDefault="007229E2" w:rsidP="00EF6BD1">
      <w:pPr>
        <w:jc w:val="both"/>
        <w:rPr>
          <w:lang w:val="en-GB"/>
        </w:rPr>
      </w:pPr>
      <w:r w:rsidRPr="00EE4F3C">
        <w:rPr>
          <w:lang w:val="en-GB"/>
        </w:rPr>
        <w:t>In the following program this is used to simulate the previous rod, but now half of the material is aluminium and the other half is stainless steel:</w:t>
      </w:r>
    </w:p>
    <w:p w14:paraId="55B93416" w14:textId="24D0243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w:t>
      </w:r>
      <w:r w:rsidRPr="00EE4F3C">
        <w:rPr>
          <w:rFonts w:ascii="Consolas" w:eastAsia="Times New Roman" w:hAnsi="Consolas" w:cs="Times New Roman"/>
          <w:color w:val="000000"/>
          <w:sz w:val="18"/>
          <w:szCs w:val="18"/>
          <w:bdr w:val="none" w:sz="0" w:space="0" w:color="auto" w:frame="1"/>
          <w:lang w:val="en-GB" w:eastAsia="en-GB"/>
        </w:rPr>
        <w:t>   </w:t>
      </w:r>
    </w:p>
    <w:p w14:paraId="3D1016B8"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@author: Bart Bozon    </w:t>
      </w:r>
    </w:p>
    <w:p w14:paraId="2D446BCF"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script to simulate a temperature profile with ALU </w:t>
      </w:r>
      <w:r w:rsidRPr="00EE4F3C">
        <w:rPr>
          <w:rFonts w:ascii="Consolas" w:eastAsia="Times New Roman" w:hAnsi="Consolas" w:cs="Times New Roman"/>
          <w:b/>
          <w:bCs/>
          <w:color w:val="006699"/>
          <w:sz w:val="18"/>
          <w:szCs w:val="18"/>
          <w:bdr w:val="none" w:sz="0" w:space="0" w:color="auto" w:frame="1"/>
          <w:lang w:val="en-GB" w:eastAsia="en-GB"/>
        </w:rPr>
        <w:t>and</w:t>
      </w:r>
      <w:r w:rsidRPr="00EE4F3C">
        <w:rPr>
          <w:rFonts w:ascii="Consolas" w:eastAsia="Times New Roman" w:hAnsi="Consolas" w:cs="Times New Roman"/>
          <w:color w:val="000000"/>
          <w:sz w:val="18"/>
          <w:szCs w:val="18"/>
          <w:bdr w:val="none" w:sz="0" w:space="0" w:color="auto" w:frame="1"/>
          <w:lang w:val="en-GB" w:eastAsia="en-GB"/>
        </w:rPr>
        <w:t> SS   </w:t>
      </w:r>
    </w:p>
    <w:p w14:paraId="34E8AB4F"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D00B7A2"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7F91BC0E"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matplotlib.pyplot as plt        </w:t>
      </w:r>
    </w:p>
    <w:p w14:paraId="14E86F1B" w14:textId="2D4B8E3F" w:rsidR="0070031B" w:rsidRPr="00EE4F3C" w:rsidRDefault="00964050"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w:t>
      </w:r>
      <w:r>
        <w:rPr>
          <w:rFonts w:ascii="Consolas" w:eastAsia="Times New Roman" w:hAnsi="Consolas" w:cs="Times New Roman"/>
          <w:color w:val="000000"/>
          <w:sz w:val="18"/>
          <w:szCs w:val="18"/>
          <w:bdr w:val="none" w:sz="0" w:space="0" w:color="auto" w:frame="1"/>
          <w:lang w:val="en-GB" w:eastAsia="en-GB"/>
        </w:rPr>
        <w:t>copy</w:t>
      </w:r>
      <w:r w:rsidR="0070031B" w:rsidRPr="00EE4F3C">
        <w:rPr>
          <w:rFonts w:ascii="Consolas" w:eastAsia="Times New Roman" w:hAnsi="Consolas" w:cs="Times New Roman"/>
          <w:color w:val="000000"/>
          <w:sz w:val="18"/>
          <w:szCs w:val="18"/>
          <w:bdr w:val="none" w:sz="0" w:space="0" w:color="auto" w:frame="1"/>
          <w:lang w:val="en-GB" w:eastAsia="en-GB"/>
        </w:rPr>
        <w:t>      </w:t>
      </w:r>
    </w:p>
    <w:p w14:paraId="33FB28C4"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Set up variables.    </w:t>
      </w:r>
      <w:r w:rsidRPr="00EE4F3C">
        <w:rPr>
          <w:rFonts w:ascii="Consolas" w:eastAsia="Times New Roman" w:hAnsi="Consolas" w:cs="Times New Roman"/>
          <w:color w:val="000000"/>
          <w:sz w:val="18"/>
          <w:szCs w:val="18"/>
          <w:bdr w:val="none" w:sz="0" w:space="0" w:color="auto" w:frame="1"/>
          <w:lang w:val="en-GB" w:eastAsia="en-GB"/>
        </w:rPr>
        <w:t>  </w:t>
      </w:r>
    </w:p>
    <w:p w14:paraId="4557A565"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arraysize=100        </w:t>
      </w:r>
    </w:p>
    <w:p w14:paraId="4E70E463"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temp_profile_old =np.zeros(arraysize)        </w:t>
      </w:r>
    </w:p>
    <w:p w14:paraId="5BF69BDB"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temp_profile_new =np.zeros(arraysize)        </w:t>
      </w:r>
    </w:p>
    <w:p w14:paraId="1EC5FDFF"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pnetto =np.zeros(arraysize)        </w:t>
      </w:r>
    </w:p>
    <w:p w14:paraId="2CADE685"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pnetto[10:20]=1000        </w:t>
      </w:r>
    </w:p>
    <w:p w14:paraId="26714FB7"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pnetto[80:90]=-1000        </w:t>
      </w:r>
    </w:p>
    <w:p w14:paraId="640BD953"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359D27AF"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690838F1"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defining constants      </w:t>
      </w:r>
      <w:r w:rsidRPr="00EE4F3C">
        <w:rPr>
          <w:rFonts w:ascii="Consolas" w:eastAsia="Times New Roman" w:hAnsi="Consolas" w:cs="Times New Roman"/>
          <w:color w:val="000000"/>
          <w:sz w:val="18"/>
          <w:szCs w:val="18"/>
          <w:bdr w:val="none" w:sz="0" w:space="0" w:color="auto" w:frame="1"/>
          <w:lang w:val="en-GB" w:eastAsia="en-GB"/>
        </w:rPr>
        <w:t>  </w:t>
      </w:r>
    </w:p>
    <w:p w14:paraId="7B7D639E"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k =np.zeros(arraysize)        </w:t>
      </w:r>
    </w:p>
    <w:p w14:paraId="14639E16"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rho =np.zeros(arraysize)        </w:t>
      </w:r>
    </w:p>
    <w:p w14:paraId="4CB464DE"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 =np.zeros(arraysize)        </w:t>
      </w:r>
    </w:p>
    <w:p w14:paraId="3F8E7F4D"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8B680F7"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k_alu=237 </w:t>
      </w:r>
      <w:r w:rsidRPr="00EE4F3C">
        <w:rPr>
          <w:rFonts w:ascii="Consolas" w:eastAsia="Times New Roman" w:hAnsi="Consolas" w:cs="Times New Roman"/>
          <w:color w:val="008200"/>
          <w:sz w:val="18"/>
          <w:szCs w:val="18"/>
          <w:bdr w:val="none" w:sz="0" w:space="0" w:color="auto" w:frame="1"/>
          <w:lang w:val="en-GB" w:eastAsia="en-GB"/>
        </w:rPr>
        <w:t># values of aLuminium      </w:t>
      </w:r>
      <w:r w:rsidRPr="00EE4F3C">
        <w:rPr>
          <w:rFonts w:ascii="Consolas" w:eastAsia="Times New Roman" w:hAnsi="Consolas" w:cs="Times New Roman"/>
          <w:color w:val="000000"/>
          <w:sz w:val="18"/>
          <w:szCs w:val="18"/>
          <w:bdr w:val="none" w:sz="0" w:space="0" w:color="auto" w:frame="1"/>
          <w:lang w:val="en-GB" w:eastAsia="en-GB"/>
        </w:rPr>
        <w:t>  </w:t>
      </w:r>
    </w:p>
    <w:p w14:paraId="6C7E7552"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rho_alu=2700        </w:t>
      </w:r>
    </w:p>
    <w:p w14:paraId="4A67B2B7"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c_alu= 897        </w:t>
      </w:r>
    </w:p>
    <w:p w14:paraId="073FEDED"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k_ss=14.4 </w:t>
      </w:r>
      <w:r w:rsidRPr="00EE4F3C">
        <w:rPr>
          <w:rFonts w:ascii="Consolas" w:eastAsia="Times New Roman" w:hAnsi="Consolas" w:cs="Times New Roman"/>
          <w:color w:val="008200"/>
          <w:sz w:val="18"/>
          <w:szCs w:val="18"/>
          <w:bdr w:val="none" w:sz="0" w:space="0" w:color="auto" w:frame="1"/>
          <w:lang w:val="en-GB" w:eastAsia="en-GB"/>
        </w:rPr>
        <w:t># values of stainless steel      </w:t>
      </w:r>
      <w:r w:rsidRPr="00EE4F3C">
        <w:rPr>
          <w:rFonts w:ascii="Consolas" w:eastAsia="Times New Roman" w:hAnsi="Consolas" w:cs="Times New Roman"/>
          <w:color w:val="000000"/>
          <w:sz w:val="18"/>
          <w:szCs w:val="18"/>
          <w:bdr w:val="none" w:sz="0" w:space="0" w:color="auto" w:frame="1"/>
          <w:lang w:val="en-GB" w:eastAsia="en-GB"/>
        </w:rPr>
        <w:t>  </w:t>
      </w:r>
    </w:p>
    <w:p w14:paraId="3A974F9A"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rho_ss=7500        </w:t>
      </w:r>
    </w:p>
    <w:p w14:paraId="59D58AC1"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c_ss= 502      </w:t>
      </w:r>
    </w:p>
    <w:p w14:paraId="7038F6B6"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k[0:49]=k_alu        </w:t>
      </w:r>
    </w:p>
    <w:p w14:paraId="545D93D6"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k[49:100]=k_ss       </w:t>
      </w:r>
    </w:p>
    <w:p w14:paraId="24FD4BFD"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c[0:49]=c_alu        </w:t>
      </w:r>
    </w:p>
    <w:p w14:paraId="2458FB2F"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c[49:100]=c_ss       </w:t>
      </w:r>
    </w:p>
    <w:p w14:paraId="04A8FE7D"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rho[0:49]=rho_alu        </w:t>
      </w:r>
    </w:p>
    <w:p w14:paraId="6237AEAA"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rho[49:100]=rho_ss       </w:t>
      </w:r>
    </w:p>
    <w:p w14:paraId="0D34A4E0"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dx=0.001 </w:t>
      </w:r>
      <w:r w:rsidRPr="00EE4F3C">
        <w:rPr>
          <w:rFonts w:ascii="Consolas" w:eastAsia="Times New Roman" w:hAnsi="Consolas" w:cs="Times New Roman"/>
          <w:color w:val="008200"/>
          <w:sz w:val="18"/>
          <w:szCs w:val="18"/>
          <w:bdr w:val="none" w:sz="0" w:space="0" w:color="auto" w:frame="1"/>
          <w:lang w:val="en-GB" w:eastAsia="en-GB"/>
        </w:rPr>
        <w:t># 1 mm grid, 100 points, = 0.1 m      </w:t>
      </w:r>
      <w:r w:rsidRPr="00EE4F3C">
        <w:rPr>
          <w:rFonts w:ascii="Consolas" w:eastAsia="Times New Roman" w:hAnsi="Consolas" w:cs="Times New Roman"/>
          <w:color w:val="000000"/>
          <w:sz w:val="18"/>
          <w:szCs w:val="18"/>
          <w:bdr w:val="none" w:sz="0" w:space="0" w:color="auto" w:frame="1"/>
          <w:lang w:val="en-GB" w:eastAsia="en-GB"/>
        </w:rPr>
        <w:t>  </w:t>
      </w:r>
    </w:p>
    <w:p w14:paraId="37A5D52E"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dt=0.0005  </w:t>
      </w:r>
      <w:r w:rsidRPr="00EE4F3C">
        <w:rPr>
          <w:rFonts w:ascii="Consolas" w:eastAsia="Times New Roman" w:hAnsi="Consolas" w:cs="Times New Roman"/>
          <w:color w:val="008200"/>
          <w:sz w:val="18"/>
          <w:szCs w:val="18"/>
          <w:bdr w:val="none" w:sz="0" w:space="0" w:color="auto" w:frame="1"/>
          <w:lang w:val="en-GB" w:eastAsia="en-GB"/>
        </w:rPr>
        <w:t># 5 seconde      </w:t>
      </w:r>
      <w:r w:rsidRPr="00EE4F3C">
        <w:rPr>
          <w:rFonts w:ascii="Consolas" w:eastAsia="Times New Roman" w:hAnsi="Consolas" w:cs="Times New Roman"/>
          <w:color w:val="000000"/>
          <w:sz w:val="18"/>
          <w:szCs w:val="18"/>
          <w:bdr w:val="none" w:sz="0" w:space="0" w:color="auto" w:frame="1"/>
          <w:lang w:val="en-GB" w:eastAsia="en-GB"/>
        </w:rPr>
        <w:t>  </w:t>
      </w:r>
    </w:p>
    <w:p w14:paraId="6FF01B34"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A=0.015 * 0.015        </w:t>
      </w:r>
    </w:p>
    <w:p w14:paraId="69507D65"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x_axis = np.arange(0.0,arraysize*dx, dx)        </w:t>
      </w:r>
    </w:p>
    <w:p w14:paraId="4FE76DEC"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7C70D597"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Run simulation.      </w:t>
      </w:r>
      <w:r w:rsidRPr="00EE4F3C">
        <w:rPr>
          <w:rFonts w:ascii="Consolas" w:eastAsia="Times New Roman" w:hAnsi="Consolas" w:cs="Times New Roman"/>
          <w:color w:val="000000"/>
          <w:sz w:val="18"/>
          <w:szCs w:val="18"/>
          <w:bdr w:val="none" w:sz="0" w:space="0" w:color="auto" w:frame="1"/>
          <w:lang w:val="en-GB" w:eastAsia="en-GB"/>
        </w:rPr>
        <w:t>  </w:t>
      </w:r>
    </w:p>
    <w:p w14:paraId="0FBF006A"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plt.plot(x_axis,temp_profile_old)        </w:t>
      </w:r>
    </w:p>
    <w:p w14:paraId="2D7F8E0B"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lastRenderedPageBreak/>
        <w:t>for</w:t>
      </w:r>
      <w:r w:rsidRPr="00EE4F3C">
        <w:rPr>
          <w:rFonts w:ascii="Consolas" w:eastAsia="Times New Roman" w:hAnsi="Consolas" w:cs="Times New Roman"/>
          <w:color w:val="000000"/>
          <w:sz w:val="18"/>
          <w:szCs w:val="18"/>
          <w:bdr w:val="none" w:sz="0" w:space="0" w:color="auto" w:frame="1"/>
          <w:lang w:val="en-GB" w:eastAsia="en-GB"/>
        </w:rPr>
        <w:t> t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(0,10001):        </w:t>
      </w:r>
    </w:p>
    <w:p w14:paraId="117903EE"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temp_profile_old[arraysize-1]=temp_profile_old[arraysize-2]        </w:t>
      </w:r>
    </w:p>
    <w:p w14:paraId="6A988352"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temp_profile_old[0]=temp_profile_old[1]        </w:t>
      </w:r>
    </w:p>
    <w:p w14:paraId="77F2D407"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x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(1,arraysize-1):        </w:t>
      </w:r>
    </w:p>
    <w:p w14:paraId="39BCF852"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new[x]=temp_profile_old[x]+dt*pnetto[x]/(A*rho[x]*c[x])+dt/(dx*dx)/(rho[x]*c[x])*(-temp_profile_old[x]*(2*k[x]*k[x-1]/(k[x]+k[x-1]))-temp_profile_old[x]*(2*k[x]*k[x+1]/(k[x]+k[x+1]))+temp_profile_old[x-1]*(2*k[x]*k[x-1]/(k[x]+k[x-1]))+temp_profile_old[x+1]*(2*k[x]*k[x+1]/(k[x]+k[x+1])))        </w:t>
      </w:r>
    </w:p>
    <w:p w14:paraId="218F2B4C"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(t%(500)==0):        </w:t>
      </w:r>
    </w:p>
    <w:p w14:paraId="0C7CBD5B"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plt.plot(x_axis,temp_profile_old)        </w:t>
      </w:r>
    </w:p>
    <w:p w14:paraId="28790F1F" w14:textId="34981C7A"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temp_profile_old=</w:t>
      </w:r>
      <w:r w:rsidR="00964050">
        <w:rPr>
          <w:rFonts w:ascii="Consolas" w:eastAsia="Times New Roman" w:hAnsi="Consolas" w:cs="Times New Roman"/>
          <w:color w:val="000000"/>
          <w:sz w:val="18"/>
          <w:szCs w:val="18"/>
          <w:bdr w:val="none" w:sz="0" w:space="0" w:color="auto" w:frame="1"/>
          <w:lang w:val="en-GB" w:eastAsia="en-GB"/>
        </w:rPr>
        <w:t>copy.deepcopy(</w:t>
      </w:r>
      <w:r w:rsidRPr="00EE4F3C">
        <w:rPr>
          <w:rFonts w:ascii="Consolas" w:eastAsia="Times New Roman" w:hAnsi="Consolas" w:cs="Times New Roman"/>
          <w:color w:val="000000"/>
          <w:sz w:val="18"/>
          <w:szCs w:val="18"/>
          <w:bdr w:val="none" w:sz="0" w:space="0" w:color="auto" w:frame="1"/>
          <w:lang w:val="en-GB" w:eastAsia="en-GB"/>
        </w:rPr>
        <w:t>temp_profile_new</w:t>
      </w:r>
      <w:r w:rsidR="00964050">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4745E18B"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EEA5DB2"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Display results.    </w:t>
      </w:r>
      <w:r w:rsidRPr="00EE4F3C">
        <w:rPr>
          <w:rFonts w:ascii="Consolas" w:eastAsia="Times New Roman" w:hAnsi="Consolas" w:cs="Times New Roman"/>
          <w:color w:val="000000"/>
          <w:sz w:val="18"/>
          <w:szCs w:val="18"/>
          <w:bdr w:val="none" w:sz="0" w:space="0" w:color="auto" w:frame="1"/>
          <w:lang w:val="en-GB" w:eastAsia="en-GB"/>
        </w:rPr>
        <w:t>  </w:t>
      </w:r>
    </w:p>
    <w:p w14:paraId="60196B73"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plt.xlabel(</w:t>
      </w:r>
      <w:r w:rsidRPr="00EE4F3C">
        <w:rPr>
          <w:rFonts w:ascii="Consolas" w:eastAsia="Times New Roman" w:hAnsi="Consolas" w:cs="Times New Roman"/>
          <w:color w:val="0000FF"/>
          <w:sz w:val="18"/>
          <w:szCs w:val="18"/>
          <w:bdr w:val="none" w:sz="0" w:space="0" w:color="auto" w:frame="1"/>
          <w:lang w:val="en-GB" w:eastAsia="en-GB"/>
        </w:rPr>
        <w:t>'x [m]'</w:t>
      </w:r>
      <w:r w:rsidRPr="00EE4F3C">
        <w:rPr>
          <w:rFonts w:ascii="Consolas" w:eastAsia="Times New Roman" w:hAnsi="Consolas" w:cs="Times New Roman"/>
          <w:color w:val="000000"/>
          <w:sz w:val="18"/>
          <w:szCs w:val="18"/>
          <w:bdr w:val="none" w:sz="0" w:space="0" w:color="auto" w:frame="1"/>
          <w:lang w:val="en-GB" w:eastAsia="en-GB"/>
        </w:rPr>
        <w:t>)    </w:t>
      </w:r>
    </w:p>
    <w:p w14:paraId="4A3C094C"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plt.ylabel(</w:t>
      </w:r>
      <w:r w:rsidRPr="00EE4F3C">
        <w:rPr>
          <w:rFonts w:ascii="Consolas" w:eastAsia="Times New Roman" w:hAnsi="Consolas" w:cs="Times New Roman"/>
          <w:color w:val="0000FF"/>
          <w:sz w:val="18"/>
          <w:szCs w:val="18"/>
          <w:bdr w:val="none" w:sz="0" w:space="0" w:color="auto" w:frame="1"/>
          <w:lang w:val="en-GB" w:eastAsia="en-GB"/>
        </w:rPr>
        <w:t>'temperature [c]'</w:t>
      </w:r>
      <w:r w:rsidRPr="00EE4F3C">
        <w:rPr>
          <w:rFonts w:ascii="Consolas" w:eastAsia="Times New Roman" w:hAnsi="Consolas" w:cs="Times New Roman"/>
          <w:color w:val="000000"/>
          <w:sz w:val="18"/>
          <w:szCs w:val="18"/>
          <w:bdr w:val="none" w:sz="0" w:space="0" w:color="auto" w:frame="1"/>
          <w:lang w:val="en-GB" w:eastAsia="en-GB"/>
        </w:rPr>
        <w:t>)    </w:t>
      </w:r>
    </w:p>
    <w:p w14:paraId="7C3D7F5F"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5E4C6CC0"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"elapsed time"</w:t>
      </w:r>
      <w:r w:rsidRPr="00EE4F3C">
        <w:rPr>
          <w:rFonts w:ascii="Consolas" w:eastAsia="Times New Roman" w:hAnsi="Consolas" w:cs="Times New Roman"/>
          <w:color w:val="000000"/>
          <w:sz w:val="18"/>
          <w:szCs w:val="18"/>
          <w:bdr w:val="none" w:sz="0" w:space="0" w:color="auto" w:frame="1"/>
          <w:lang w:val="en-GB" w:eastAsia="en-GB"/>
        </w:rPr>
        <w:t>, t* dt ,</w:t>
      </w:r>
      <w:r w:rsidRPr="00EE4F3C">
        <w:rPr>
          <w:rFonts w:ascii="Consolas" w:eastAsia="Times New Roman" w:hAnsi="Consolas" w:cs="Times New Roman"/>
          <w:color w:val="0000FF"/>
          <w:sz w:val="18"/>
          <w:szCs w:val="18"/>
          <w:bdr w:val="none" w:sz="0" w:space="0" w:color="auto" w:frame="1"/>
          <w:lang w:val="en-GB" w:eastAsia="en-GB"/>
        </w:rPr>
        <w:t>"seconds"</w:t>
      </w:r>
      <w:r w:rsidRPr="00EE4F3C">
        <w:rPr>
          <w:rFonts w:ascii="Consolas" w:eastAsia="Times New Roman" w:hAnsi="Consolas" w:cs="Times New Roman"/>
          <w:color w:val="000000"/>
          <w:sz w:val="18"/>
          <w:szCs w:val="18"/>
          <w:bdr w:val="none" w:sz="0" w:space="0" w:color="auto" w:frame="1"/>
          <w:lang w:val="en-GB" w:eastAsia="en-GB"/>
        </w:rPr>
        <w:t>)       </w:t>
      </w:r>
    </w:p>
    <w:p w14:paraId="34F4EABA" w14:textId="77777777" w:rsidR="0070031B" w:rsidRPr="00EE4F3C" w:rsidRDefault="0070031B" w:rsidP="0070031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(np.sum(temp_profile_old[0:49]))    </w:t>
      </w:r>
    </w:p>
    <w:p w14:paraId="32DDA768" w14:textId="77777777" w:rsidR="0070031B" w:rsidRPr="00EE4F3C" w:rsidRDefault="0070031B" w:rsidP="0070031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(np.sum(temp_profile_old[49:100]))  </w:t>
      </w:r>
    </w:p>
    <w:p w14:paraId="21576402" w14:textId="77777777" w:rsidR="0070031B" w:rsidRPr="00EE4F3C" w:rsidRDefault="0070031B" w:rsidP="00EF6BD1">
      <w:pPr>
        <w:jc w:val="both"/>
        <w:rPr>
          <w:lang w:val="en-GB"/>
        </w:rPr>
      </w:pPr>
    </w:p>
    <w:p w14:paraId="61E2F2EA" w14:textId="6805075C" w:rsidR="003F0603" w:rsidRPr="00EE4F3C" w:rsidRDefault="003F0603" w:rsidP="003F0603">
      <w:pPr>
        <w:pStyle w:val="Caption"/>
        <w:jc w:val="center"/>
        <w:rPr>
          <w:lang w:val="en-GB"/>
        </w:rPr>
      </w:pPr>
      <w:r w:rsidRPr="00EE4F3C">
        <w:rPr>
          <w:lang w:val="en-GB"/>
        </w:rPr>
        <w:t xml:space="preserve">Script </w:t>
      </w:r>
      <w:r w:rsidRPr="00EE4F3C">
        <w:rPr>
          <w:lang w:val="en-GB"/>
        </w:rPr>
        <w:fldChar w:fldCharType="begin"/>
      </w:r>
      <w:r w:rsidRPr="00EE4F3C">
        <w:rPr>
          <w:lang w:val="en-GB"/>
        </w:rPr>
        <w:instrText xml:space="preserve"> STYLEREF 1 \s </w:instrText>
      </w:r>
      <w:r w:rsidRPr="00EE4F3C">
        <w:rPr>
          <w:lang w:val="en-GB"/>
        </w:rPr>
        <w:fldChar w:fldCharType="separate"/>
      </w:r>
      <w:r w:rsidR="00352980">
        <w:rPr>
          <w:noProof/>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Script \* ARABIC \s 1 </w:instrText>
      </w:r>
      <w:r w:rsidRPr="00EE4F3C">
        <w:rPr>
          <w:lang w:val="en-GB"/>
        </w:rPr>
        <w:fldChar w:fldCharType="separate"/>
      </w:r>
      <w:r w:rsidR="00352980">
        <w:rPr>
          <w:noProof/>
          <w:lang w:val="en-GB"/>
        </w:rPr>
        <w:t>5</w:t>
      </w:r>
      <w:r w:rsidRPr="00EE4F3C">
        <w:rPr>
          <w:lang w:val="en-GB"/>
        </w:rPr>
        <w:fldChar w:fldCharType="end"/>
      </w:r>
      <w:r w:rsidRPr="00EE4F3C">
        <w:rPr>
          <w:lang w:val="en-GB"/>
        </w:rPr>
        <w:t>: Code for the simulation of a temperature profile with multiple materials.</w:t>
      </w:r>
    </w:p>
    <w:p w14:paraId="3A783B9E" w14:textId="1A3EFD7F" w:rsidR="008675DA" w:rsidRPr="00EE4F3C" w:rsidRDefault="008675DA" w:rsidP="00EF6BD1">
      <w:pPr>
        <w:jc w:val="both"/>
        <w:rPr>
          <w:lang w:val="en-GB"/>
        </w:rPr>
      </w:pPr>
      <w:r w:rsidRPr="00EE4F3C">
        <w:rPr>
          <w:lang w:val="en-GB"/>
        </w:rPr>
        <w:t>The result:</w:t>
      </w:r>
    </w:p>
    <w:p w14:paraId="28F16D0D" w14:textId="10EFDD26" w:rsidR="007229E2" w:rsidRPr="00EE4F3C" w:rsidRDefault="0070031B" w:rsidP="00D576D2">
      <w:pPr>
        <w:jc w:val="center"/>
        <w:rPr>
          <w:lang w:val="en-GB"/>
        </w:rPr>
      </w:pPr>
      <w:r w:rsidRPr="00EE4F3C">
        <w:rPr>
          <w:noProof/>
          <w:lang w:val="en-GB" w:eastAsia="en-GB"/>
        </w:rPr>
        <w:drawing>
          <wp:inline distT="0" distB="0" distL="0" distR="0" wp14:anchorId="649C18A8" wp14:editId="1AF3AAE5">
            <wp:extent cx="2463800" cy="21399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0" cy="2139950"/>
                    </a:xfrm>
                    <a:prstGeom prst="rect">
                      <a:avLst/>
                    </a:prstGeom>
                    <a:noFill/>
                    <a:ln>
                      <a:noFill/>
                    </a:ln>
                  </pic:spPr>
                </pic:pic>
              </a:graphicData>
            </a:graphic>
          </wp:inline>
        </w:drawing>
      </w:r>
    </w:p>
    <w:p w14:paraId="259E2231" w14:textId="10C5CD08" w:rsidR="00D576D2" w:rsidRPr="00EE4F3C" w:rsidRDefault="00D576D2" w:rsidP="00467D0D">
      <w:pPr>
        <w:pStyle w:val="Caption"/>
        <w:jc w:val="center"/>
        <w:rPr>
          <w:lang w:val="en-GB"/>
        </w:rPr>
      </w:pPr>
      <w:bookmarkStart w:id="66" w:name="_Ref19543465"/>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4</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9</w:t>
      </w:r>
      <w:r w:rsidR="00D96C45">
        <w:rPr>
          <w:lang w:val="en-GB"/>
        </w:rPr>
        <w:fldChar w:fldCharType="end"/>
      </w:r>
      <w:bookmarkEnd w:id="66"/>
      <w:r w:rsidRPr="00EE4F3C">
        <w:rPr>
          <w:lang w:val="en-GB"/>
        </w:rPr>
        <w:t>: Heating profile in a</w:t>
      </w:r>
      <w:r w:rsidR="006E2E09" w:rsidRPr="00EE4F3C">
        <w:rPr>
          <w:lang w:val="en-GB"/>
        </w:rPr>
        <w:t>n</w:t>
      </w:r>
      <w:r w:rsidRPr="00EE4F3C">
        <w:rPr>
          <w:lang w:val="en-GB"/>
        </w:rPr>
        <w:t xml:space="preserve"> aluminium</w:t>
      </w:r>
      <w:r w:rsidR="006E2E09" w:rsidRPr="00EE4F3C">
        <w:rPr>
          <w:lang w:val="en-GB"/>
        </w:rPr>
        <w:t>/stainless steel</w:t>
      </w:r>
      <w:r w:rsidRPr="00EE4F3C">
        <w:rPr>
          <w:lang w:val="en-GB"/>
        </w:rPr>
        <w:t xml:space="preserve"> rod. </w:t>
      </w:r>
    </w:p>
    <w:p w14:paraId="415A2E81" w14:textId="195EFEC0" w:rsidR="00D576D2" w:rsidRPr="00EE4F3C" w:rsidRDefault="00D576D2" w:rsidP="00D576D2">
      <w:pPr>
        <w:rPr>
          <w:lang w:val="en-GB"/>
        </w:rPr>
      </w:pPr>
      <w:r w:rsidRPr="00EE4F3C">
        <w:rPr>
          <w:b/>
          <w:lang w:val="en-GB"/>
        </w:rPr>
        <w:t xml:space="preserve">Exercise </w:t>
      </w:r>
      <w:r w:rsidRPr="00EE4F3C">
        <w:rPr>
          <w:b/>
          <w:lang w:val="en-GB"/>
        </w:rPr>
        <w:fldChar w:fldCharType="begin"/>
      </w:r>
      <w:r w:rsidRPr="00EE4F3C">
        <w:rPr>
          <w:b/>
          <w:lang w:val="en-GB"/>
        </w:rPr>
        <w:instrText xml:space="preserve"> REF _Ref3814136 \r \h </w:instrText>
      </w:r>
      <w:r w:rsidRPr="00EE4F3C">
        <w:rPr>
          <w:b/>
          <w:lang w:val="en-GB"/>
        </w:rPr>
      </w:r>
      <w:r w:rsidRPr="00EE4F3C">
        <w:rPr>
          <w:b/>
          <w:lang w:val="en-GB"/>
        </w:rPr>
        <w:fldChar w:fldCharType="separate"/>
      </w:r>
      <w:r w:rsidR="00352980">
        <w:rPr>
          <w:b/>
          <w:lang w:val="en-GB"/>
        </w:rPr>
        <w:t>4</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ex1 \* MERGEFORMAT  \* MERGEFORMAT </w:instrText>
      </w:r>
      <w:r w:rsidRPr="00EE4F3C">
        <w:rPr>
          <w:b/>
          <w:lang w:val="en-GB"/>
        </w:rPr>
        <w:fldChar w:fldCharType="separate"/>
      </w:r>
      <w:r w:rsidR="00352980">
        <w:rPr>
          <w:b/>
          <w:noProof/>
          <w:lang w:val="en-GB"/>
        </w:rPr>
        <w:t>10</w:t>
      </w:r>
      <w:r w:rsidRPr="00EE4F3C">
        <w:rPr>
          <w:b/>
          <w:lang w:val="en-GB"/>
        </w:rPr>
        <w:fldChar w:fldCharType="end"/>
      </w:r>
      <w:r w:rsidRPr="00EE4F3C">
        <w:rPr>
          <w:b/>
          <w:lang w:val="en-GB"/>
        </w:rPr>
        <w:t xml:space="preserve">. </w:t>
      </w:r>
      <w:r w:rsidRPr="00EE4F3C">
        <w:rPr>
          <w:lang w:val="en-GB"/>
        </w:rPr>
        <w:t xml:space="preserve">Compare this result with </w:t>
      </w:r>
      <w:r w:rsidRPr="00EE4F3C">
        <w:rPr>
          <w:lang w:val="en-GB"/>
        </w:rPr>
        <w:fldChar w:fldCharType="begin"/>
      </w:r>
      <w:r w:rsidRPr="00EE4F3C">
        <w:rPr>
          <w:lang w:val="en-GB"/>
        </w:rPr>
        <w:instrText xml:space="preserve"> REF _Ref19543373 \h </w:instrText>
      </w:r>
      <w:r w:rsidRPr="00EE4F3C">
        <w:rPr>
          <w:lang w:val="en-GB"/>
        </w:rPr>
      </w:r>
      <w:r w:rsidRPr="00EE4F3C">
        <w:rPr>
          <w:lang w:val="en-GB"/>
        </w:rPr>
        <w:fldChar w:fldCharType="separate"/>
      </w:r>
      <w:r w:rsidR="00352980" w:rsidRPr="00EE4F3C">
        <w:rPr>
          <w:lang w:val="en-GB"/>
        </w:rPr>
        <w:t xml:space="preserve">Figure </w:t>
      </w:r>
      <w:r w:rsidR="00352980">
        <w:rPr>
          <w:noProof/>
          <w:lang w:val="en-GB"/>
        </w:rPr>
        <w:t>4</w:t>
      </w:r>
      <w:r w:rsidR="00352980">
        <w:rPr>
          <w:lang w:val="en-GB"/>
        </w:rPr>
        <w:t>.</w:t>
      </w:r>
      <w:r w:rsidR="00352980">
        <w:rPr>
          <w:noProof/>
          <w:lang w:val="en-GB"/>
        </w:rPr>
        <w:t>7</w:t>
      </w:r>
      <w:r w:rsidRPr="00EE4F3C">
        <w:rPr>
          <w:lang w:val="en-GB"/>
        </w:rPr>
        <w:fldChar w:fldCharType="end"/>
      </w:r>
      <w:r w:rsidRPr="00EE4F3C">
        <w:rPr>
          <w:lang w:val="en-GB"/>
        </w:rPr>
        <w:t>. Do you understand why the highest</w:t>
      </w:r>
      <w:r w:rsidR="00F70602" w:rsidRPr="00EE4F3C">
        <w:rPr>
          <w:lang w:val="en-GB"/>
        </w:rPr>
        <w:t xml:space="preserve"> temperature is higher in the stainless steel</w:t>
      </w:r>
      <w:r w:rsidRPr="00EE4F3C">
        <w:rPr>
          <w:lang w:val="en-GB"/>
        </w:rPr>
        <w:t xml:space="preserve"> part?</w:t>
      </w:r>
    </w:p>
    <w:p w14:paraId="0AD7AA5D" w14:textId="1177001C" w:rsidR="00D576D2" w:rsidRPr="00EE4F3C" w:rsidRDefault="00D576D2" w:rsidP="00D576D2">
      <w:pPr>
        <w:rPr>
          <w:lang w:val="en-GB"/>
        </w:rPr>
      </w:pPr>
      <w:r w:rsidRPr="00EE4F3C">
        <w:rPr>
          <w:b/>
          <w:lang w:val="en-GB"/>
        </w:rPr>
        <w:t xml:space="preserve">Exercise </w:t>
      </w:r>
      <w:r w:rsidRPr="00EE4F3C">
        <w:rPr>
          <w:b/>
          <w:lang w:val="en-GB"/>
        </w:rPr>
        <w:fldChar w:fldCharType="begin"/>
      </w:r>
      <w:r w:rsidRPr="00EE4F3C">
        <w:rPr>
          <w:b/>
          <w:lang w:val="en-GB"/>
        </w:rPr>
        <w:instrText xml:space="preserve"> REF _Ref3814136 \r \h </w:instrText>
      </w:r>
      <w:r w:rsidRPr="00EE4F3C">
        <w:rPr>
          <w:b/>
          <w:lang w:val="en-GB"/>
        </w:rPr>
      </w:r>
      <w:r w:rsidRPr="00EE4F3C">
        <w:rPr>
          <w:b/>
          <w:lang w:val="en-GB"/>
        </w:rPr>
        <w:fldChar w:fldCharType="separate"/>
      </w:r>
      <w:r w:rsidR="00352980">
        <w:rPr>
          <w:b/>
          <w:lang w:val="en-GB"/>
        </w:rPr>
        <w:t>4</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ex1 \* MERGEFORMAT  \* MERGEFORMAT </w:instrText>
      </w:r>
      <w:r w:rsidRPr="00EE4F3C">
        <w:rPr>
          <w:b/>
          <w:lang w:val="en-GB"/>
        </w:rPr>
        <w:fldChar w:fldCharType="separate"/>
      </w:r>
      <w:r w:rsidR="00352980">
        <w:rPr>
          <w:b/>
          <w:noProof/>
          <w:lang w:val="en-GB"/>
        </w:rPr>
        <w:t>11</w:t>
      </w:r>
      <w:r w:rsidRPr="00EE4F3C">
        <w:rPr>
          <w:b/>
          <w:lang w:val="en-GB"/>
        </w:rPr>
        <w:fldChar w:fldCharType="end"/>
      </w:r>
      <w:r w:rsidRPr="00EE4F3C">
        <w:rPr>
          <w:b/>
          <w:lang w:val="en-GB"/>
        </w:rPr>
        <w:t xml:space="preserve">. </w:t>
      </w:r>
      <w:r w:rsidRPr="00EE4F3C">
        <w:rPr>
          <w:lang w:val="en-GB"/>
        </w:rPr>
        <w:t xml:space="preserve">The last two numbers of </w:t>
      </w:r>
      <w:r w:rsidRPr="00EE4F3C">
        <w:rPr>
          <w:lang w:val="en-GB"/>
        </w:rPr>
        <w:fldChar w:fldCharType="begin"/>
      </w:r>
      <w:r w:rsidRPr="00EE4F3C">
        <w:rPr>
          <w:lang w:val="en-GB"/>
        </w:rPr>
        <w:instrText xml:space="preserve"> REF _Ref19543465 \h </w:instrText>
      </w:r>
      <w:r w:rsidRPr="00EE4F3C">
        <w:rPr>
          <w:lang w:val="en-GB"/>
        </w:rPr>
      </w:r>
      <w:r w:rsidRPr="00EE4F3C">
        <w:rPr>
          <w:lang w:val="en-GB"/>
        </w:rPr>
        <w:fldChar w:fldCharType="separate"/>
      </w:r>
      <w:r w:rsidR="00352980" w:rsidRPr="00EE4F3C">
        <w:rPr>
          <w:lang w:val="en-GB"/>
        </w:rPr>
        <w:t xml:space="preserve">Figure </w:t>
      </w:r>
      <w:r w:rsidR="00352980">
        <w:rPr>
          <w:noProof/>
          <w:lang w:val="en-GB"/>
        </w:rPr>
        <w:t>4</w:t>
      </w:r>
      <w:r w:rsidR="00352980">
        <w:rPr>
          <w:lang w:val="en-GB"/>
        </w:rPr>
        <w:t>.</w:t>
      </w:r>
      <w:r w:rsidR="00352980">
        <w:rPr>
          <w:noProof/>
          <w:lang w:val="en-GB"/>
        </w:rPr>
        <w:t>9</w:t>
      </w:r>
      <w:r w:rsidRPr="00EE4F3C">
        <w:rPr>
          <w:lang w:val="en-GB"/>
        </w:rPr>
        <w:fldChar w:fldCharType="end"/>
      </w:r>
      <w:r w:rsidRPr="00EE4F3C">
        <w:rPr>
          <w:lang w:val="en-GB"/>
        </w:rPr>
        <w:t xml:space="preserve"> depict the integral of the temperature</w:t>
      </w:r>
      <w:r w:rsidR="00CC63CA" w:rsidRPr="00EE4F3C">
        <w:rPr>
          <w:lang w:val="en-GB"/>
        </w:rPr>
        <w:t xml:space="preserve"> of</w:t>
      </w:r>
      <w:r w:rsidRPr="00EE4F3C">
        <w:rPr>
          <w:lang w:val="en-GB"/>
        </w:rPr>
        <w:t xml:space="preserve"> respectively the aluminium and the stainless steel part. Do you understand why the cumulated temperature is higher in the alu</w:t>
      </w:r>
      <w:r w:rsidR="00F20701" w:rsidRPr="00EE4F3C">
        <w:rPr>
          <w:lang w:val="en-GB"/>
        </w:rPr>
        <w:t>minium</w:t>
      </w:r>
      <w:r w:rsidRPr="00EE4F3C">
        <w:rPr>
          <w:lang w:val="en-GB"/>
        </w:rPr>
        <w:t xml:space="preserve"> part?</w:t>
      </w:r>
    </w:p>
    <w:p w14:paraId="55658507" w14:textId="39D960B5" w:rsidR="00D831DC" w:rsidRPr="00EE4F3C" w:rsidRDefault="009755C2" w:rsidP="00123767">
      <w:pPr>
        <w:pStyle w:val="Heading3"/>
        <w:numPr>
          <w:ilvl w:val="2"/>
          <w:numId w:val="15"/>
        </w:numPr>
        <w:jc w:val="both"/>
        <w:rPr>
          <w:lang w:val="en-GB"/>
        </w:rPr>
      </w:pPr>
      <w:bookmarkStart w:id="67" w:name="_Ref23859660"/>
      <w:r>
        <w:rPr>
          <w:lang w:val="en-GB"/>
        </w:rPr>
        <w:t>T</w:t>
      </w:r>
      <w:r w:rsidR="00D831DC" w:rsidRPr="00EE4F3C">
        <w:rPr>
          <w:lang w:val="en-GB"/>
        </w:rPr>
        <w:t>he equilibrium distribution</w:t>
      </w:r>
      <w:bookmarkEnd w:id="67"/>
    </w:p>
    <w:p w14:paraId="79BB4FEF" w14:textId="3863D1C4" w:rsidR="00F70602" w:rsidRPr="00EE4F3C" w:rsidRDefault="00806598" w:rsidP="00D831DC">
      <w:pPr>
        <w:jc w:val="both"/>
        <w:rPr>
          <w:lang w:val="en-GB"/>
        </w:rPr>
      </w:pPr>
      <w:r w:rsidRPr="00EE4F3C">
        <w:rPr>
          <w:lang w:val="en-GB"/>
        </w:rPr>
        <w:t xml:space="preserve">In </w:t>
      </w:r>
      <w:r w:rsidR="00080E48" w:rsidRPr="00EE4F3C">
        <w:rPr>
          <w:lang w:val="en-GB"/>
        </w:rPr>
        <w:t xml:space="preserve">parts of the rod without heat sources or sinks </w:t>
      </w:r>
      <w:r w:rsidRPr="00EE4F3C">
        <w:rPr>
          <w:lang w:val="en-GB"/>
        </w:rPr>
        <w:t xml:space="preserve">we can find the steady state, or equilibrium distribution, </w:t>
      </w:r>
      <m:oMath>
        <m:r>
          <w:rPr>
            <w:rFonts w:ascii="Cambria Math" w:hAnsi="Cambria Math"/>
            <w:lang w:val="en-GB"/>
          </w:rPr>
          <m:t>T(x)</m:t>
        </m:r>
      </m:oMath>
      <w:r w:rsidR="00080E48" w:rsidRPr="00EE4F3C">
        <w:rPr>
          <w:lang w:val="en-GB"/>
        </w:rPr>
        <w:t xml:space="preserve"> over the abrupt material change</w:t>
      </w:r>
      <w:r w:rsidRPr="00EE4F3C">
        <w:rPr>
          <w:lang w:val="en-GB"/>
        </w:rPr>
        <w:t xml:space="preserve"> by using Fourier’s Law </w:t>
      </w:r>
      <w:r w:rsidRPr="00EE4F3C">
        <w:rPr>
          <w:lang w:val="en-GB"/>
        </w:rPr>
        <w:fldChar w:fldCharType="begin"/>
      </w:r>
      <w:r w:rsidRPr="00EE4F3C">
        <w:rPr>
          <w:lang w:val="en-GB"/>
        </w:rPr>
        <w:instrText xml:space="preserve"> REF eq_fouriers_law \h </w:instrText>
      </w:r>
      <w:r w:rsidRPr="00EE4F3C">
        <w:rPr>
          <w:lang w:val="en-GB"/>
        </w:rPr>
      </w:r>
      <w:r w:rsidRPr="00EE4F3C">
        <w:rPr>
          <w:lang w:val="en-GB"/>
        </w:rPr>
        <w:fldChar w:fldCharType="separate"/>
      </w:r>
      <w:r w:rsidR="00352980" w:rsidRPr="00EE4F3C">
        <w:rPr>
          <w:w w:val="96"/>
          <w:lang w:val="en-GB"/>
        </w:rPr>
        <w:t>(</w:t>
      </w:r>
      <w:r w:rsidR="00352980">
        <w:rPr>
          <w:w w:val="96"/>
          <w:lang w:val="en-GB"/>
        </w:rPr>
        <w:t>4</w:t>
      </w:r>
      <w:r w:rsidR="00352980" w:rsidRPr="00EE4F3C">
        <w:rPr>
          <w:w w:val="96"/>
          <w:lang w:val="en-GB"/>
        </w:rPr>
        <w:t>.</w:t>
      </w:r>
      <w:r w:rsidR="00352980">
        <w:rPr>
          <w:noProof/>
          <w:w w:val="96"/>
          <w:lang w:val="en-GB"/>
        </w:rPr>
        <w:t>18</w:t>
      </w:r>
      <w:r w:rsidR="00352980" w:rsidRPr="00EE4F3C">
        <w:rPr>
          <w:w w:val="96"/>
          <w:lang w:val="en-GB"/>
        </w:rPr>
        <w:t>)</w:t>
      </w:r>
      <w:r w:rsidRPr="00EE4F3C">
        <w:rPr>
          <w:lang w:val="en-GB"/>
        </w:rPr>
        <w:fldChar w:fldCharType="end"/>
      </w:r>
      <w:r w:rsidRPr="00EE4F3C">
        <w:rPr>
          <w:lang w:val="en-GB"/>
        </w:rPr>
        <w:t xml:space="preserve">. </w:t>
      </w:r>
      <w:r w:rsidR="00080E48" w:rsidRPr="00EE4F3C">
        <w:rPr>
          <w:lang w:val="en-GB"/>
        </w:rPr>
        <w:t>We will make this a bit easier for ourselves by considering the rod</w:t>
      </w:r>
      <w:r w:rsidR="00142EB1" w:rsidRPr="00EE4F3C">
        <w:rPr>
          <w:lang w:val="en-GB"/>
        </w:rPr>
        <w:t xml:space="preserve"> of length </w:t>
      </w:r>
      <m:oMath>
        <m:r>
          <w:rPr>
            <w:rFonts w:ascii="Cambria Math" w:hAnsi="Cambria Math"/>
            <w:lang w:val="en-GB"/>
          </w:rPr>
          <m:t>L=10</m:t>
        </m:r>
      </m:oMath>
      <w:r w:rsidR="00142EB1" w:rsidRPr="00EE4F3C">
        <w:rPr>
          <w:lang w:val="en-GB"/>
        </w:rPr>
        <w:t xml:space="preserve"> cm</w:t>
      </w:r>
      <w:r w:rsidR="00080E48" w:rsidRPr="00EE4F3C">
        <w:rPr>
          <w:lang w:val="en-GB"/>
        </w:rPr>
        <w:t xml:space="preserve"> of the previous section, but instead of a heater and a cooler we will just fix the end temperature</w:t>
      </w:r>
      <w:r w:rsidR="00142EB1" w:rsidRPr="00EE4F3C">
        <w:rPr>
          <w:lang w:val="en-GB"/>
        </w:rPr>
        <w:t>s to</w:t>
      </w:r>
      <w:r w:rsidR="006E2E09" w:rsidRPr="00EE4F3C">
        <w:rPr>
          <w:lang w:val="en-GB"/>
        </w:rPr>
        <w:t xml:space="preserve"> </w:t>
      </w:r>
      <m:oMath>
        <m:r>
          <w:rPr>
            <w:rFonts w:ascii="Cambria Math" w:hAnsi="Cambria Math"/>
            <w:lang w:val="en-GB"/>
          </w:rPr>
          <m:t>T</m:t>
        </m:r>
        <m:d>
          <m:dPr>
            <m:ctrlPr>
              <w:rPr>
                <w:rFonts w:ascii="Cambria Math" w:hAnsi="Cambria Math"/>
                <w:i/>
                <w:lang w:val="en-GB"/>
              </w:rPr>
            </m:ctrlPr>
          </m:dPr>
          <m:e>
            <m:r>
              <w:rPr>
                <w:rFonts w:ascii="Cambria Math" w:hAnsi="Cambria Math"/>
                <w:lang w:val="en-GB"/>
              </w:rPr>
              <m:t>0</m:t>
            </m:r>
          </m:e>
        </m:d>
        <m:r>
          <w:rPr>
            <w:rFonts w:ascii="Cambria Math" w:hAnsi="Cambria Math"/>
            <w:lang w:val="en-GB"/>
          </w:rPr>
          <m:t>=100℃</m:t>
        </m:r>
      </m:oMath>
      <w:r w:rsidR="006E2E09" w:rsidRPr="00EE4F3C">
        <w:rPr>
          <w:lang w:val="en-GB"/>
        </w:rPr>
        <w:t xml:space="preserve"> and </w:t>
      </w:r>
      <m:oMath>
        <m:r>
          <w:rPr>
            <w:rFonts w:ascii="Cambria Math" w:hAnsi="Cambria Math"/>
            <w:lang w:val="en-GB"/>
          </w:rPr>
          <m:t>T</m:t>
        </m:r>
        <m:d>
          <m:dPr>
            <m:ctrlPr>
              <w:rPr>
                <w:rFonts w:ascii="Cambria Math" w:hAnsi="Cambria Math"/>
                <w:i/>
                <w:lang w:val="en-GB"/>
              </w:rPr>
            </m:ctrlPr>
          </m:dPr>
          <m:e>
            <m:r>
              <w:rPr>
                <w:rFonts w:ascii="Cambria Math" w:hAnsi="Cambria Math"/>
                <w:lang w:val="en-GB"/>
              </w:rPr>
              <m:t>0,1</m:t>
            </m:r>
          </m:e>
        </m:d>
        <m:r>
          <w:rPr>
            <w:rFonts w:ascii="Cambria Math" w:hAnsi="Cambria Math"/>
            <w:lang w:val="en-GB"/>
          </w:rPr>
          <m:t>=0℃</m:t>
        </m:r>
      </m:oMath>
      <w:r w:rsidR="006E2E09" w:rsidRPr="00EE4F3C">
        <w:rPr>
          <w:lang w:val="en-GB"/>
        </w:rPr>
        <w:t>.</w:t>
      </w:r>
    </w:p>
    <w:p w14:paraId="2BB5CD26" w14:textId="685E55CF" w:rsidR="006E2E09" w:rsidRPr="00EE4F3C" w:rsidRDefault="006E2E09" w:rsidP="00D831DC">
      <w:pPr>
        <w:jc w:val="both"/>
        <w:rPr>
          <w:lang w:val="en-GB"/>
        </w:rPr>
      </w:pPr>
      <w:r w:rsidRPr="00EE4F3C">
        <w:rPr>
          <w:lang w:val="en-GB"/>
        </w:rPr>
        <w:t xml:space="preserve">In steady state the heat flow </w:t>
      </w:r>
      <m:oMath>
        <m:r>
          <w:rPr>
            <w:rFonts w:ascii="Cambria Math" w:hAnsi="Cambria Math"/>
            <w:lang w:val="en-GB"/>
          </w:rPr>
          <m:t>q</m:t>
        </m:r>
      </m:oMath>
      <w:r w:rsidRPr="00EE4F3C">
        <w:rPr>
          <w:lang w:val="en-GB"/>
        </w:rPr>
        <w:t xml:space="preserve"> will be constant. Hence, Fourier’s Law </w:t>
      </w:r>
      <w:r w:rsidRPr="00EE4F3C">
        <w:rPr>
          <w:lang w:val="en-GB"/>
        </w:rPr>
        <w:fldChar w:fldCharType="begin"/>
      </w:r>
      <w:r w:rsidRPr="00EE4F3C">
        <w:rPr>
          <w:lang w:val="en-GB"/>
        </w:rPr>
        <w:instrText xml:space="preserve"> REF eq_fouriers_law \h </w:instrText>
      </w:r>
      <w:r w:rsidRPr="00EE4F3C">
        <w:rPr>
          <w:lang w:val="en-GB"/>
        </w:rPr>
      </w:r>
      <w:r w:rsidRPr="00EE4F3C">
        <w:rPr>
          <w:lang w:val="en-GB"/>
        </w:rPr>
        <w:fldChar w:fldCharType="separate"/>
      </w:r>
      <w:r w:rsidR="00352980" w:rsidRPr="00EE4F3C">
        <w:rPr>
          <w:w w:val="96"/>
          <w:lang w:val="en-GB"/>
        </w:rPr>
        <w:t>(</w:t>
      </w:r>
      <w:r w:rsidR="00352980">
        <w:rPr>
          <w:w w:val="96"/>
          <w:lang w:val="en-GB"/>
        </w:rPr>
        <w:t>4</w:t>
      </w:r>
      <w:r w:rsidR="00352980" w:rsidRPr="00EE4F3C">
        <w:rPr>
          <w:w w:val="96"/>
          <w:lang w:val="en-GB"/>
        </w:rPr>
        <w:t>.</w:t>
      </w:r>
      <w:r w:rsidR="00352980">
        <w:rPr>
          <w:noProof/>
          <w:w w:val="96"/>
          <w:lang w:val="en-GB"/>
        </w:rPr>
        <w:t>18</w:t>
      </w:r>
      <w:r w:rsidR="00352980" w:rsidRPr="00EE4F3C">
        <w:rPr>
          <w:w w:val="96"/>
          <w:lang w:val="en-GB"/>
        </w:rPr>
        <w:t>)</w:t>
      </w:r>
      <w:r w:rsidRPr="00EE4F3C">
        <w:rPr>
          <w:lang w:val="en-GB"/>
        </w:rPr>
        <w:fldChar w:fldCharType="end"/>
      </w:r>
      <w:r w:rsidRPr="00EE4F3C">
        <w:rPr>
          <w:lang w:val="en-GB"/>
        </w:rPr>
        <w:t xml:space="preserve"> tells us that on the aluminium side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6E2E09" w:rsidRPr="00EE4F3C" w14:paraId="422F5689" w14:textId="77777777" w:rsidTr="006E2E09">
        <w:tc>
          <w:tcPr>
            <w:tcW w:w="8365" w:type="dxa"/>
          </w:tcPr>
          <w:p w14:paraId="5097068D" w14:textId="3055E2BC" w:rsidR="006E2E09" w:rsidRPr="00EE4F3C" w:rsidRDefault="00964050" w:rsidP="009575AD">
            <w:pPr>
              <w:rPr>
                <w:lang w:val="en-GB"/>
              </w:rPr>
            </w:pPr>
            <m:oMathPara>
              <m:oMath>
                <m:sSub>
                  <m:sSubPr>
                    <m:ctrlPr>
                      <w:rPr>
                        <w:rFonts w:ascii="Cambria Math" w:hAnsi="Cambria Math"/>
                        <w:i/>
                        <w:lang w:val="en-GB"/>
                      </w:rPr>
                    </m:ctrlPr>
                  </m:sSubPr>
                  <m:e>
                    <m:r>
                      <w:rPr>
                        <w:rFonts w:ascii="Cambria Math" w:hAnsi="Cambria Math"/>
                        <w:lang w:val="en-GB"/>
                      </w:rPr>
                      <m:t>T</m:t>
                    </m:r>
                  </m:e>
                  <m:sub>
                    <m:r>
                      <m:rPr>
                        <m:sty m:val="p"/>
                      </m:rPr>
                      <w:rPr>
                        <w:rFonts w:ascii="Cambria Math" w:hAnsi="Cambria Math"/>
                        <w:lang w:val="en-GB"/>
                      </w:rPr>
                      <m:t>alu</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ctrlPr>
                      <w:rPr>
                        <w:rFonts w:ascii="Cambria Math" w:hAnsi="Cambria Math"/>
                        <w:i/>
                        <w:lang w:val="en-GB"/>
                      </w:rPr>
                    </m:ctrlPr>
                  </m:fPr>
                  <m:num>
                    <m:r>
                      <w:rPr>
                        <w:rFonts w:ascii="Cambria Math" w:hAnsi="Cambria Math"/>
                        <w:lang w:val="en-GB"/>
                      </w:rPr>
                      <m:t>q</m:t>
                    </m:r>
                  </m:num>
                  <m:den>
                    <m:sSub>
                      <m:sSubPr>
                        <m:ctrlPr>
                          <w:rPr>
                            <w:rFonts w:ascii="Cambria Math" w:hAnsi="Cambria Math"/>
                            <w:i/>
                            <w:lang w:val="en-GB"/>
                          </w:rPr>
                        </m:ctrlPr>
                      </m:sSubPr>
                      <m:e>
                        <m:r>
                          <w:rPr>
                            <w:rFonts w:ascii="Cambria Math" w:hAnsi="Cambria Math"/>
                            <w:lang w:val="en-GB"/>
                          </w:rPr>
                          <m:t>k</m:t>
                        </m:r>
                      </m:e>
                      <m:sub>
                        <m:r>
                          <m:rPr>
                            <m:sty m:val="p"/>
                          </m:rPr>
                          <w:rPr>
                            <w:rFonts w:ascii="Cambria Math" w:hAnsi="Cambria Math"/>
                            <w:lang w:val="en-GB"/>
                          </w:rPr>
                          <w:softHyphen/>
                          <m:t>alu</m:t>
                        </m:r>
                      </m:sub>
                    </m:sSub>
                  </m:den>
                </m:f>
                <m:r>
                  <w:rPr>
                    <w:rFonts w:ascii="Cambria Math" w:hAnsi="Cambria Math"/>
                    <w:lang w:val="en-GB"/>
                  </w:rPr>
                  <m:t>⋅x+100     (0≤x≤0,05)</m:t>
                </m:r>
              </m:oMath>
            </m:oMathPara>
          </w:p>
        </w:tc>
        <w:tc>
          <w:tcPr>
            <w:tcW w:w="697" w:type="dxa"/>
            <w:vAlign w:val="center"/>
          </w:tcPr>
          <w:p w14:paraId="4CE32C82" w14:textId="280821BC" w:rsidR="006E2E09" w:rsidRPr="00EE4F3C" w:rsidRDefault="006E2E09" w:rsidP="006E2E09">
            <w:pPr>
              <w:jc w:val="right"/>
              <w:rPr>
                <w:lang w:val="en-GB"/>
              </w:rPr>
            </w:pPr>
            <w:bookmarkStart w:id="68" w:name="eq_temp_profile_alu_ss"/>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29</w:t>
            </w:r>
            <w:r w:rsidRPr="00EE4F3C">
              <w:rPr>
                <w:lang w:val="en-GB"/>
              </w:rPr>
              <w:fldChar w:fldCharType="end"/>
            </w:r>
            <w:r w:rsidRPr="00EE4F3C">
              <w:rPr>
                <w:lang w:val="en-GB"/>
              </w:rPr>
              <w:t>)</w:t>
            </w:r>
            <w:bookmarkEnd w:id="68"/>
          </w:p>
        </w:tc>
      </w:tr>
    </w:tbl>
    <w:p w14:paraId="4F772E6F" w14:textId="23EF5053" w:rsidR="006E2E09" w:rsidRPr="00EE4F3C" w:rsidRDefault="006E2E09" w:rsidP="00D831DC">
      <w:pPr>
        <w:jc w:val="both"/>
        <w:rPr>
          <w:lang w:val="en-GB"/>
        </w:rPr>
      </w:pPr>
      <w:r w:rsidRPr="00EE4F3C">
        <w:rPr>
          <w:lang w:val="en-GB"/>
        </w:rPr>
        <w:t xml:space="preserve">while on the stainless steel side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9575AD" w:rsidRPr="00EE4F3C" w14:paraId="7A6D0701" w14:textId="77777777" w:rsidTr="00DD1040">
        <w:tc>
          <w:tcPr>
            <w:tcW w:w="8365" w:type="dxa"/>
          </w:tcPr>
          <w:p w14:paraId="4FE4716D" w14:textId="55E75434" w:rsidR="009575AD" w:rsidRPr="00EE4F3C" w:rsidRDefault="00964050" w:rsidP="00142EB1">
            <w:pPr>
              <w:rPr>
                <w:lang w:val="en-GB"/>
              </w:rPr>
            </w:pPr>
            <m:oMathPara>
              <m:oMath>
                <m:sSub>
                  <m:sSubPr>
                    <m:ctrlPr>
                      <w:rPr>
                        <w:rFonts w:ascii="Cambria Math" w:hAnsi="Cambria Math"/>
                        <w:i/>
                        <w:lang w:val="en-GB"/>
                      </w:rPr>
                    </m:ctrlPr>
                  </m:sSubPr>
                  <m:e>
                    <m:r>
                      <w:rPr>
                        <w:rFonts w:ascii="Cambria Math" w:hAnsi="Cambria Math"/>
                        <w:lang w:val="en-GB"/>
                      </w:rPr>
                      <m:t>T</m:t>
                    </m:r>
                  </m:e>
                  <m:sub>
                    <m:r>
                      <m:rPr>
                        <m:sty m:val="p"/>
                      </m:rPr>
                      <w:rPr>
                        <w:rFonts w:ascii="Cambria Math" w:hAnsi="Cambria Math"/>
                        <w:lang w:val="en-GB"/>
                      </w:rPr>
                      <m:t>ss</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ctrlPr>
                      <w:rPr>
                        <w:rFonts w:ascii="Cambria Math" w:hAnsi="Cambria Math"/>
                        <w:i/>
                        <w:lang w:val="en-GB"/>
                      </w:rPr>
                    </m:ctrlPr>
                  </m:fPr>
                  <m:num>
                    <m:r>
                      <w:rPr>
                        <w:rFonts w:ascii="Cambria Math" w:hAnsi="Cambria Math"/>
                        <w:lang w:val="en-GB"/>
                      </w:rPr>
                      <m:t>q</m:t>
                    </m:r>
                  </m:num>
                  <m:den>
                    <m:sSub>
                      <m:sSubPr>
                        <m:ctrlPr>
                          <w:rPr>
                            <w:rFonts w:ascii="Cambria Math" w:hAnsi="Cambria Math"/>
                            <w:i/>
                            <w:lang w:val="en-GB"/>
                          </w:rPr>
                        </m:ctrlPr>
                      </m:sSubPr>
                      <m:e>
                        <m:r>
                          <w:rPr>
                            <w:rFonts w:ascii="Cambria Math" w:hAnsi="Cambria Math"/>
                            <w:lang w:val="en-GB"/>
                          </w:rPr>
                          <m:t>k</m:t>
                        </m:r>
                      </m:e>
                      <m:sub>
                        <m:r>
                          <m:rPr>
                            <m:sty m:val="p"/>
                          </m:rPr>
                          <w:rPr>
                            <w:rFonts w:ascii="Cambria Math" w:hAnsi="Cambria Math"/>
                            <w:lang w:val="en-GB"/>
                          </w:rPr>
                          <w:softHyphen/>
                          <m:t>ss</m:t>
                        </m:r>
                      </m:sub>
                    </m:sSub>
                  </m:den>
                </m:f>
                <m:r>
                  <w:rPr>
                    <w:rFonts w:ascii="Cambria Math" w:hAnsi="Cambria Math"/>
                    <w:lang w:val="en-GB"/>
                  </w:rPr>
                  <m:t>⋅</m:t>
                </m:r>
                <m:d>
                  <m:dPr>
                    <m:ctrlPr>
                      <w:rPr>
                        <w:rFonts w:ascii="Cambria Math" w:hAnsi="Cambria Math"/>
                        <w:i/>
                        <w:lang w:val="en-GB"/>
                      </w:rPr>
                    </m:ctrlPr>
                  </m:dPr>
                  <m:e>
                    <m:r>
                      <w:rPr>
                        <w:rFonts w:ascii="Cambria Math" w:hAnsi="Cambria Math"/>
                        <w:lang w:val="en-GB"/>
                      </w:rPr>
                      <m:t>x-L</m:t>
                    </m:r>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0,05≤x≤0,1</m:t>
                    </m:r>
                  </m:e>
                </m:d>
                <m:r>
                  <w:rPr>
                    <w:rFonts w:ascii="Cambria Math" w:hAnsi="Cambria Math"/>
                    <w:lang w:val="en-GB"/>
                  </w:rPr>
                  <m:t>.</m:t>
                </m:r>
              </m:oMath>
            </m:oMathPara>
          </w:p>
        </w:tc>
        <w:tc>
          <w:tcPr>
            <w:tcW w:w="697" w:type="dxa"/>
            <w:vAlign w:val="center"/>
          </w:tcPr>
          <w:p w14:paraId="09E03C11" w14:textId="3594B34C" w:rsidR="009575AD" w:rsidRPr="00EE4F3C" w:rsidRDefault="009575AD" w:rsidP="00DD1040">
            <w:pPr>
              <w:jc w:val="right"/>
              <w:rPr>
                <w:lang w:val="en-GB"/>
              </w:rPr>
            </w:pPr>
            <w:bookmarkStart w:id="69" w:name="eq_temp_profile_alu_ss_2"/>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30</w:t>
            </w:r>
            <w:r w:rsidRPr="00EE4F3C">
              <w:rPr>
                <w:lang w:val="en-GB"/>
              </w:rPr>
              <w:fldChar w:fldCharType="end"/>
            </w:r>
            <w:r w:rsidRPr="00EE4F3C">
              <w:rPr>
                <w:lang w:val="en-GB"/>
              </w:rPr>
              <w:t>)</w:t>
            </w:r>
            <w:bookmarkEnd w:id="69"/>
          </w:p>
        </w:tc>
      </w:tr>
    </w:tbl>
    <w:p w14:paraId="7B080968" w14:textId="49802D83" w:rsidR="006E2E09" w:rsidRPr="00EE4F3C" w:rsidRDefault="006E2E09" w:rsidP="00D831DC">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_Ref3814136 \r \h </w:instrText>
      </w:r>
      <w:r w:rsidRPr="00EE4F3C">
        <w:rPr>
          <w:b/>
          <w:lang w:val="en-GB"/>
        </w:rPr>
      </w:r>
      <w:r w:rsidRPr="00EE4F3C">
        <w:rPr>
          <w:b/>
          <w:lang w:val="en-GB"/>
        </w:rPr>
        <w:fldChar w:fldCharType="separate"/>
      </w:r>
      <w:r w:rsidR="00352980">
        <w:rPr>
          <w:b/>
          <w:lang w:val="en-GB"/>
        </w:rPr>
        <w:t>4</w:t>
      </w:r>
      <w:r w:rsidRPr="00EE4F3C">
        <w:rPr>
          <w:b/>
          <w:lang w:val="en-GB"/>
        </w:rPr>
        <w:fldChar w:fldCharType="end"/>
      </w:r>
      <w:r w:rsidRPr="00EE4F3C">
        <w:rPr>
          <w:b/>
          <w:lang w:val="en-GB"/>
        </w:rPr>
        <w:t xml:space="preserve">.2. </w:t>
      </w:r>
      <w:r w:rsidRPr="00EE4F3C">
        <w:rPr>
          <w:lang w:val="en-GB"/>
        </w:rPr>
        <w:t xml:space="preserve">Derive </w:t>
      </w:r>
      <w:r w:rsidRPr="00EE4F3C">
        <w:rPr>
          <w:lang w:val="en-GB"/>
        </w:rPr>
        <w:fldChar w:fldCharType="begin"/>
      </w:r>
      <w:r w:rsidRPr="00EE4F3C">
        <w:rPr>
          <w:lang w:val="en-GB"/>
        </w:rPr>
        <w:instrText xml:space="preserve"> REF eq_temp_profile_alu_ss \h </w:instrText>
      </w:r>
      <w:r w:rsidRPr="00EE4F3C">
        <w:rPr>
          <w:lang w:val="en-GB"/>
        </w:rPr>
      </w:r>
      <w:r w:rsidRPr="00EE4F3C">
        <w:rPr>
          <w:lang w:val="en-GB"/>
        </w:rPr>
        <w:fldChar w:fldCharType="separate"/>
      </w:r>
      <w:r w:rsidR="00352980" w:rsidRPr="00EE4F3C">
        <w:rPr>
          <w:lang w:val="en-GB"/>
        </w:rPr>
        <w:t>(</w:t>
      </w:r>
      <w:r w:rsidR="00352980">
        <w:rPr>
          <w:lang w:val="en-GB"/>
        </w:rPr>
        <w:t>4</w:t>
      </w:r>
      <w:r w:rsidR="00352980" w:rsidRPr="00EE4F3C">
        <w:rPr>
          <w:lang w:val="en-GB"/>
        </w:rPr>
        <w:t>.</w:t>
      </w:r>
      <w:r w:rsidR="00352980">
        <w:rPr>
          <w:noProof/>
          <w:lang w:val="en-GB"/>
        </w:rPr>
        <w:t>29</w:t>
      </w:r>
      <w:r w:rsidR="00352980" w:rsidRPr="00EE4F3C">
        <w:rPr>
          <w:lang w:val="en-GB"/>
        </w:rPr>
        <w:t>)</w:t>
      </w:r>
      <w:r w:rsidRPr="00EE4F3C">
        <w:rPr>
          <w:lang w:val="en-GB"/>
        </w:rPr>
        <w:fldChar w:fldCharType="end"/>
      </w:r>
      <w:r w:rsidR="00DD1040" w:rsidRPr="00EE4F3C">
        <w:rPr>
          <w:lang w:val="en-GB"/>
        </w:rPr>
        <w:t xml:space="preserve"> and </w:t>
      </w:r>
      <w:r w:rsidR="00DD1040" w:rsidRPr="00EE4F3C">
        <w:rPr>
          <w:lang w:val="en-GB"/>
        </w:rPr>
        <w:fldChar w:fldCharType="begin"/>
      </w:r>
      <w:r w:rsidR="00DD1040" w:rsidRPr="00EE4F3C">
        <w:rPr>
          <w:lang w:val="en-GB"/>
        </w:rPr>
        <w:instrText xml:space="preserve"> REF eq_temp_profile_alu_ss_2 \h </w:instrText>
      </w:r>
      <w:r w:rsidR="00DD1040" w:rsidRPr="00EE4F3C">
        <w:rPr>
          <w:lang w:val="en-GB"/>
        </w:rPr>
      </w:r>
      <w:r w:rsidR="00DD1040" w:rsidRPr="00EE4F3C">
        <w:rPr>
          <w:lang w:val="en-GB"/>
        </w:rPr>
        <w:fldChar w:fldCharType="separate"/>
      </w:r>
      <w:r w:rsidR="00352980" w:rsidRPr="00EE4F3C">
        <w:rPr>
          <w:lang w:val="en-GB"/>
        </w:rPr>
        <w:t>(</w:t>
      </w:r>
      <w:r w:rsidR="00352980">
        <w:rPr>
          <w:lang w:val="en-GB"/>
        </w:rPr>
        <w:t>4</w:t>
      </w:r>
      <w:r w:rsidR="00352980" w:rsidRPr="00EE4F3C">
        <w:rPr>
          <w:lang w:val="en-GB"/>
        </w:rPr>
        <w:t>.</w:t>
      </w:r>
      <w:r w:rsidR="00352980">
        <w:rPr>
          <w:noProof/>
          <w:lang w:val="en-GB"/>
        </w:rPr>
        <w:t>30</w:t>
      </w:r>
      <w:r w:rsidR="00352980" w:rsidRPr="00EE4F3C">
        <w:rPr>
          <w:lang w:val="en-GB"/>
        </w:rPr>
        <w:t>)</w:t>
      </w:r>
      <w:r w:rsidR="00DD1040" w:rsidRPr="00EE4F3C">
        <w:rPr>
          <w:lang w:val="en-GB"/>
        </w:rPr>
        <w:fldChar w:fldCharType="end"/>
      </w:r>
      <w:r w:rsidRPr="00EE4F3C">
        <w:rPr>
          <w:lang w:val="en-GB"/>
        </w:rPr>
        <w:t>.</w:t>
      </w:r>
    </w:p>
    <w:p w14:paraId="3269D8D8" w14:textId="5064AC60" w:rsidR="006E2E09" w:rsidRPr="00EE4F3C" w:rsidRDefault="00DD1040" w:rsidP="00D831DC">
      <w:pPr>
        <w:jc w:val="both"/>
        <w:rPr>
          <w:lang w:val="en-GB"/>
        </w:rPr>
      </w:pPr>
      <w:r w:rsidRPr="00EE4F3C">
        <w:rPr>
          <w:lang w:val="en-GB"/>
        </w:rPr>
        <w:t xml:space="preserve">From this it becomes clear that at </w:t>
      </w:r>
      <m:oMath>
        <m:r>
          <w:rPr>
            <w:rFonts w:ascii="Cambria Math" w:hAnsi="Cambria Math"/>
            <w:lang w:val="en-GB"/>
          </w:rPr>
          <m:t>x=5</m:t>
        </m:r>
      </m:oMath>
      <w:r w:rsidR="00142EB1" w:rsidRPr="00EE4F3C">
        <w:rPr>
          <w:lang w:val="en-GB"/>
        </w:rPr>
        <w:t xml:space="preserve"> cm </w:t>
      </w:r>
      <w:r w:rsidRPr="00EE4F3C">
        <w:rPr>
          <w:lang w:val="en-GB"/>
        </w:rPr>
        <w:t xml:space="preserve"> the slope (i.e. the derivative) of the temperature profile will change. But the temperature itself must of course be the same at </w:t>
      </w:r>
      <m:oMath>
        <m:r>
          <w:rPr>
            <w:rFonts w:ascii="Cambria Math" w:hAnsi="Cambria Math"/>
            <w:lang w:val="en-GB"/>
          </w:rPr>
          <m:t>x=5</m:t>
        </m:r>
      </m:oMath>
      <w:r w:rsidR="00142EB1" w:rsidRPr="00EE4F3C">
        <w:rPr>
          <w:lang w:val="en-GB"/>
        </w:rPr>
        <w:t xml:space="preserve"> cm</w:t>
      </w:r>
      <w:r w:rsidRPr="00EE4F3C">
        <w:rPr>
          <w:lang w:val="en-GB"/>
        </w:rPr>
        <w:t xml:space="preserve"> for both parts of the solution. Hence, </w:t>
      </w:r>
      <m:oMath>
        <m:sSub>
          <m:sSubPr>
            <m:ctrlPr>
              <w:rPr>
                <w:rFonts w:ascii="Cambria Math" w:hAnsi="Cambria Math"/>
                <w:i/>
                <w:lang w:val="en-GB"/>
              </w:rPr>
            </m:ctrlPr>
          </m:sSubPr>
          <m:e>
            <m:r>
              <w:rPr>
                <w:rFonts w:ascii="Cambria Math" w:hAnsi="Cambria Math"/>
                <w:lang w:val="en-GB"/>
              </w:rPr>
              <m:t>T</m:t>
            </m:r>
          </m:e>
          <m:sub>
            <m:r>
              <m:rPr>
                <m:sty m:val="p"/>
              </m:rPr>
              <w:rPr>
                <w:rFonts w:ascii="Cambria Math" w:hAnsi="Cambria Math"/>
                <w:lang w:val="en-GB"/>
              </w:rPr>
              <m:t>alu</m:t>
            </m:r>
          </m:sub>
        </m:sSub>
        <m:d>
          <m:dPr>
            <m:ctrlPr>
              <w:rPr>
                <w:rFonts w:ascii="Cambria Math" w:hAnsi="Cambria Math"/>
                <w:i/>
                <w:lang w:val="en-GB"/>
              </w:rPr>
            </m:ctrlPr>
          </m:dPr>
          <m:e>
            <m:r>
              <w:rPr>
                <w:rFonts w:ascii="Cambria Math" w:hAnsi="Cambria Math"/>
                <w:lang w:val="en-GB"/>
              </w:rPr>
              <m:t>0,05</m:t>
            </m:r>
          </m:e>
        </m:d>
      </m:oMath>
      <w:r w:rsidR="00142EB1" w:rsidRPr="00EE4F3C">
        <w:rPr>
          <w:lang w:val="en-GB"/>
        </w:rPr>
        <w:t> </w:t>
      </w:r>
      <m:oMath>
        <m:r>
          <w:rPr>
            <w:rFonts w:ascii="Cambria Math" w:hAnsi="Cambria Math"/>
            <w:lang w:val="en-GB"/>
          </w:rPr>
          <m:t>=</m:t>
        </m:r>
      </m:oMath>
      <w:r w:rsidR="00142EB1" w:rsidRPr="00EE4F3C">
        <w:rPr>
          <w:lang w:val="en-GB"/>
        </w:rPr>
        <w:t> </w:t>
      </w:r>
      <m:oMath>
        <m:sSub>
          <m:sSubPr>
            <m:ctrlPr>
              <w:rPr>
                <w:rFonts w:ascii="Cambria Math" w:hAnsi="Cambria Math"/>
                <w:i/>
                <w:lang w:val="en-GB"/>
              </w:rPr>
            </m:ctrlPr>
          </m:sSubPr>
          <m:e>
            <m:r>
              <w:rPr>
                <w:rFonts w:ascii="Cambria Math" w:hAnsi="Cambria Math"/>
                <w:lang w:val="en-GB"/>
              </w:rPr>
              <m:t>T</m:t>
            </m:r>
          </m:e>
          <m:sub>
            <m:r>
              <m:rPr>
                <m:sty m:val="p"/>
              </m:rPr>
              <w:rPr>
                <w:rFonts w:ascii="Cambria Math" w:hAnsi="Cambria Math"/>
                <w:lang w:val="en-GB"/>
              </w:rPr>
              <m:t>ss</m:t>
            </m:r>
          </m:sub>
        </m:sSub>
        <m:d>
          <m:dPr>
            <m:ctrlPr>
              <w:rPr>
                <w:rFonts w:ascii="Cambria Math" w:hAnsi="Cambria Math"/>
                <w:i/>
                <w:lang w:val="en-GB"/>
              </w:rPr>
            </m:ctrlPr>
          </m:dPr>
          <m:e>
            <m:r>
              <w:rPr>
                <w:rFonts w:ascii="Cambria Math" w:hAnsi="Cambria Math"/>
                <w:lang w:val="en-GB"/>
              </w:rPr>
              <m:t>0,05</m:t>
            </m:r>
          </m:e>
        </m:d>
      </m:oMath>
      <w:r w:rsidR="00142EB1" w:rsidRPr="00EE4F3C">
        <w:rPr>
          <w:lang w:val="en-GB"/>
        </w:rPr>
        <w:t>. This leads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42EB1" w:rsidRPr="00EE4F3C" w14:paraId="32CC8716" w14:textId="77777777" w:rsidTr="00547556">
        <w:tc>
          <w:tcPr>
            <w:tcW w:w="8365" w:type="dxa"/>
          </w:tcPr>
          <w:p w14:paraId="45A1CD7C" w14:textId="30F4DEA3" w:rsidR="00142EB1" w:rsidRPr="00EE4F3C" w:rsidRDefault="00142EB1" w:rsidP="00142EB1">
            <w:pPr>
              <w:rPr>
                <w:lang w:val="en-GB"/>
              </w:rPr>
            </w:pPr>
            <m:oMathPara>
              <m:oMath>
                <m:r>
                  <w:rPr>
                    <w:rFonts w:ascii="Cambria Math" w:hAnsi="Cambria Math"/>
                    <w:lang w:val="en-GB"/>
                  </w:rPr>
                  <m:t>q=</m:t>
                </m:r>
                <m:f>
                  <m:fPr>
                    <m:ctrlPr>
                      <w:rPr>
                        <w:rFonts w:ascii="Cambria Math" w:hAnsi="Cambria Math"/>
                        <w:i/>
                        <w:lang w:val="en-GB"/>
                      </w:rPr>
                    </m:ctrlPr>
                  </m:fPr>
                  <m:num>
                    <m:r>
                      <w:rPr>
                        <w:rFonts w:ascii="Cambria Math" w:hAnsi="Cambria Math"/>
                        <w:lang w:val="en-GB"/>
                      </w:rPr>
                      <m:t>100</m:t>
                    </m:r>
                  </m:num>
                  <m:den>
                    <m:f>
                      <m:fPr>
                        <m:ctrlPr>
                          <w:rPr>
                            <w:rFonts w:ascii="Cambria Math" w:hAnsi="Cambria Math"/>
                            <w:i/>
                            <w:lang w:val="en-GB"/>
                          </w:rPr>
                        </m:ctrlPr>
                      </m:fPr>
                      <m:num>
                        <m:r>
                          <w:rPr>
                            <w:rFonts w:ascii="Cambria Math" w:hAnsi="Cambria Math"/>
                            <w:lang w:val="en-GB"/>
                          </w:rPr>
                          <m:t>0,05</m:t>
                        </m:r>
                      </m:num>
                      <m:den>
                        <m:sSub>
                          <m:sSubPr>
                            <m:ctrlPr>
                              <w:rPr>
                                <w:rFonts w:ascii="Cambria Math" w:hAnsi="Cambria Math"/>
                                <w:i/>
                                <w:lang w:val="en-GB"/>
                              </w:rPr>
                            </m:ctrlPr>
                          </m:sSubPr>
                          <m:e>
                            <m:r>
                              <w:rPr>
                                <w:rFonts w:ascii="Cambria Math" w:hAnsi="Cambria Math"/>
                                <w:lang w:val="en-GB"/>
                              </w:rPr>
                              <m:t>k</m:t>
                            </m:r>
                          </m:e>
                          <m:sub>
                            <m:r>
                              <m:rPr>
                                <m:sty m:val="p"/>
                              </m:rPr>
                              <w:rPr>
                                <w:rFonts w:ascii="Cambria Math" w:hAnsi="Cambria Math"/>
                                <w:lang w:val="en-GB"/>
                              </w:rPr>
                              <m:t>alu</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0,05</m:t>
                        </m:r>
                      </m:num>
                      <m:den>
                        <m:sSub>
                          <m:sSubPr>
                            <m:ctrlPr>
                              <w:rPr>
                                <w:rFonts w:ascii="Cambria Math" w:hAnsi="Cambria Math"/>
                                <w:i/>
                                <w:lang w:val="en-GB"/>
                              </w:rPr>
                            </m:ctrlPr>
                          </m:sSubPr>
                          <m:e>
                            <m:r>
                              <w:rPr>
                                <w:rFonts w:ascii="Cambria Math" w:hAnsi="Cambria Math"/>
                                <w:lang w:val="en-GB"/>
                              </w:rPr>
                              <m:t>k</m:t>
                            </m:r>
                          </m:e>
                          <m:sub>
                            <m:r>
                              <m:rPr>
                                <m:sty m:val="p"/>
                              </m:rPr>
                              <w:rPr>
                                <w:rFonts w:ascii="Cambria Math" w:hAnsi="Cambria Math"/>
                                <w:lang w:val="en-GB"/>
                              </w:rPr>
                              <m:t>ss</m:t>
                            </m:r>
                          </m:sub>
                        </m:sSub>
                      </m:den>
                    </m:f>
                  </m:den>
                </m:f>
                <m:r>
                  <w:rPr>
                    <w:rFonts w:ascii="Cambria Math" w:hAnsi="Cambria Math"/>
                    <w:lang w:val="en-GB"/>
                  </w:rPr>
                  <m:t xml:space="preserve"> ,</m:t>
                </m:r>
              </m:oMath>
            </m:oMathPara>
          </w:p>
        </w:tc>
        <w:tc>
          <w:tcPr>
            <w:tcW w:w="697" w:type="dxa"/>
            <w:vAlign w:val="center"/>
          </w:tcPr>
          <w:p w14:paraId="6B54E470" w14:textId="1B151EAC" w:rsidR="00142EB1" w:rsidRPr="00EE4F3C" w:rsidRDefault="00142EB1" w:rsidP="00547556">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31</w:t>
            </w:r>
            <w:r w:rsidRPr="00EE4F3C">
              <w:rPr>
                <w:lang w:val="en-GB"/>
              </w:rPr>
              <w:fldChar w:fldCharType="end"/>
            </w:r>
            <w:r w:rsidRPr="00EE4F3C">
              <w:rPr>
                <w:lang w:val="en-GB"/>
              </w:rPr>
              <w:t>)</w:t>
            </w:r>
          </w:p>
        </w:tc>
      </w:tr>
    </w:tbl>
    <w:p w14:paraId="4135B890" w14:textId="7AEDEA93" w:rsidR="00142EB1" w:rsidRPr="00EE4F3C" w:rsidRDefault="00142EB1" w:rsidP="00D831DC">
      <w:pPr>
        <w:jc w:val="both"/>
        <w:rPr>
          <w:lang w:val="en-GB"/>
        </w:rPr>
      </w:pPr>
      <w:r w:rsidRPr="00EE4F3C">
        <w:rPr>
          <w:lang w:val="en-GB"/>
        </w:rPr>
        <w:t>which the mechanical engineers amongst you will probably recognize quickly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42EB1" w:rsidRPr="00EE4F3C" w14:paraId="299D4F7D" w14:textId="77777777" w:rsidTr="00547556">
        <w:tc>
          <w:tcPr>
            <w:tcW w:w="8365" w:type="dxa"/>
          </w:tcPr>
          <w:p w14:paraId="494DC232" w14:textId="474F2377" w:rsidR="00142EB1" w:rsidRPr="00EE4F3C" w:rsidRDefault="00142EB1" w:rsidP="00142EB1">
            <w:pPr>
              <w:rPr>
                <w:lang w:val="en-GB"/>
              </w:rPr>
            </w:pPr>
            <m:oMathPara>
              <m:oMath>
                <m:r>
                  <w:rPr>
                    <w:rFonts w:ascii="Cambria Math" w:hAnsi="Cambria Math"/>
                    <w:lang w:val="en-GB"/>
                  </w:rPr>
                  <m:t>q=</m:t>
                </m:r>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T</m:t>
                    </m:r>
                  </m:num>
                  <m:den>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m:rPr>
                                <m:sty m:val="p"/>
                              </m:rPr>
                              <w:rPr>
                                <w:rFonts w:ascii="Cambria Math" w:hAnsi="Cambria Math"/>
                                <w:lang w:val="en-GB"/>
                              </w:rPr>
                              <m:t>alu</m:t>
                            </m:r>
                          </m:sub>
                        </m:sSub>
                      </m:num>
                      <m:den>
                        <m:sSub>
                          <m:sSubPr>
                            <m:ctrlPr>
                              <w:rPr>
                                <w:rFonts w:ascii="Cambria Math" w:hAnsi="Cambria Math"/>
                                <w:i/>
                                <w:lang w:val="en-GB"/>
                              </w:rPr>
                            </m:ctrlPr>
                          </m:sSubPr>
                          <m:e>
                            <m:r>
                              <w:rPr>
                                <w:rFonts w:ascii="Cambria Math" w:hAnsi="Cambria Math"/>
                                <w:lang w:val="en-GB"/>
                              </w:rPr>
                              <m:t>k</m:t>
                            </m:r>
                          </m:e>
                          <m:sub>
                            <m:r>
                              <m:rPr>
                                <m:sty m:val="p"/>
                              </m:rPr>
                              <w:rPr>
                                <w:rFonts w:ascii="Cambria Math" w:hAnsi="Cambria Math"/>
                                <w:lang w:val="en-GB"/>
                              </w:rPr>
                              <m:t>alu</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m:rPr>
                                <m:sty m:val="p"/>
                              </m:rPr>
                              <w:rPr>
                                <w:rFonts w:ascii="Cambria Math" w:hAnsi="Cambria Math"/>
                                <w:lang w:val="en-GB"/>
                              </w:rPr>
                              <m:t>ss</m:t>
                            </m:r>
                          </m:sub>
                        </m:sSub>
                      </m:num>
                      <m:den>
                        <m:sSub>
                          <m:sSubPr>
                            <m:ctrlPr>
                              <w:rPr>
                                <w:rFonts w:ascii="Cambria Math" w:hAnsi="Cambria Math"/>
                                <w:i/>
                                <w:lang w:val="en-GB"/>
                              </w:rPr>
                            </m:ctrlPr>
                          </m:sSubPr>
                          <m:e>
                            <m:r>
                              <w:rPr>
                                <w:rFonts w:ascii="Cambria Math" w:hAnsi="Cambria Math"/>
                                <w:lang w:val="en-GB"/>
                              </w:rPr>
                              <m:t>k</m:t>
                            </m:r>
                          </m:e>
                          <m:sub>
                            <m:r>
                              <m:rPr>
                                <m:sty m:val="p"/>
                              </m:rPr>
                              <w:rPr>
                                <w:rFonts w:ascii="Cambria Math" w:hAnsi="Cambria Math"/>
                                <w:lang w:val="en-GB"/>
                              </w:rPr>
                              <m:t>ss</m:t>
                            </m:r>
                          </m:sub>
                        </m:sSub>
                      </m:den>
                    </m:f>
                  </m:den>
                </m:f>
                <m:r>
                  <w:rPr>
                    <w:rFonts w:ascii="Cambria Math" w:hAnsi="Cambria Math"/>
                    <w:lang w:val="en-GB"/>
                  </w:rPr>
                  <m:t>.</m:t>
                </m:r>
              </m:oMath>
            </m:oMathPara>
          </w:p>
        </w:tc>
        <w:tc>
          <w:tcPr>
            <w:tcW w:w="697" w:type="dxa"/>
            <w:vAlign w:val="center"/>
          </w:tcPr>
          <w:p w14:paraId="471FCA36" w14:textId="3CFA0103" w:rsidR="00142EB1" w:rsidRPr="00EE4F3C" w:rsidRDefault="00142EB1" w:rsidP="00547556">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32</w:t>
            </w:r>
            <w:r w:rsidRPr="00EE4F3C">
              <w:rPr>
                <w:lang w:val="en-GB"/>
              </w:rPr>
              <w:fldChar w:fldCharType="end"/>
            </w:r>
            <w:r w:rsidRPr="00EE4F3C">
              <w:rPr>
                <w:lang w:val="en-GB"/>
              </w:rPr>
              <w:t>)</w:t>
            </w:r>
          </w:p>
        </w:tc>
      </w:tr>
    </w:tbl>
    <w:p w14:paraId="21D8B445" w14:textId="77777777" w:rsidR="00142EB1" w:rsidRPr="00EE4F3C" w:rsidRDefault="00142EB1" w:rsidP="00D831DC">
      <w:pPr>
        <w:jc w:val="both"/>
        <w:rPr>
          <w:lang w:val="en-GB"/>
        </w:rPr>
      </w:pPr>
    </w:p>
    <w:p w14:paraId="772E4498" w14:textId="2F1D7932" w:rsidR="00D831DC" w:rsidRPr="00EE4F3C" w:rsidRDefault="009755C2" w:rsidP="00123767">
      <w:pPr>
        <w:pStyle w:val="Heading3"/>
        <w:numPr>
          <w:ilvl w:val="2"/>
          <w:numId w:val="15"/>
        </w:numPr>
        <w:jc w:val="both"/>
        <w:rPr>
          <w:lang w:val="en-GB"/>
        </w:rPr>
      </w:pPr>
      <w:r>
        <w:rPr>
          <w:lang w:val="en-GB"/>
        </w:rPr>
        <w:t>C</w:t>
      </w:r>
      <w:r w:rsidR="00D831DC" w:rsidRPr="00EE4F3C">
        <w:rPr>
          <w:lang w:val="en-GB"/>
        </w:rPr>
        <w:t>onverging to the equilibrium distribution</w:t>
      </w:r>
    </w:p>
    <w:p w14:paraId="48120522" w14:textId="47F55C08" w:rsidR="000375EE" w:rsidRPr="00EE4F3C" w:rsidRDefault="00547556" w:rsidP="00D831DC">
      <w:pPr>
        <w:jc w:val="both"/>
        <w:rPr>
          <w:lang w:val="en-GB"/>
        </w:rPr>
      </w:pPr>
      <w:r w:rsidRPr="00EE4F3C">
        <w:rPr>
          <w:lang w:val="en-GB"/>
        </w:rPr>
        <w:t xml:space="preserve">In the below script </w:t>
      </w:r>
      <w:r w:rsidR="000375EE" w:rsidRPr="00EE4F3C">
        <w:rPr>
          <w:lang w:val="en-GB"/>
        </w:rPr>
        <w:t xml:space="preserve">the simulated time is made sufficiently long enough to reach the equilibrium situation. </w:t>
      </w:r>
    </w:p>
    <w:p w14:paraId="56E6117C"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w:t>
      </w:r>
      <w:r w:rsidRPr="00EE4F3C">
        <w:rPr>
          <w:rFonts w:ascii="Consolas" w:eastAsia="Times New Roman" w:hAnsi="Consolas" w:cs="Times New Roman"/>
          <w:color w:val="000000"/>
          <w:sz w:val="18"/>
          <w:szCs w:val="18"/>
          <w:bdr w:val="none" w:sz="0" w:space="0" w:color="auto" w:frame="1"/>
          <w:lang w:val="en-GB" w:eastAsia="en-GB"/>
        </w:rPr>
        <w:t> </w:t>
      </w:r>
    </w:p>
    <w:p w14:paraId="5339B177"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 Bozon  </w:t>
      </w:r>
      <w:r w:rsidRPr="00EE4F3C">
        <w:rPr>
          <w:rFonts w:ascii="Consolas" w:eastAsia="Times New Roman" w:hAnsi="Consolas" w:cs="Times New Roman"/>
          <w:color w:val="000000"/>
          <w:sz w:val="18"/>
          <w:szCs w:val="18"/>
          <w:bdr w:val="none" w:sz="0" w:space="0" w:color="auto" w:frame="1"/>
          <w:lang w:val="en-GB" w:eastAsia="en-GB"/>
        </w:rPr>
        <w:t> </w:t>
      </w:r>
    </w:p>
    <w:p w14:paraId="6759FFE4"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script to simulate a temperature profile with fixed boundary temperatures</w:t>
      </w:r>
      <w:r w:rsidRPr="00EE4F3C">
        <w:rPr>
          <w:rFonts w:ascii="Consolas" w:eastAsia="Times New Roman" w:hAnsi="Consolas" w:cs="Times New Roman"/>
          <w:color w:val="000000"/>
          <w:sz w:val="18"/>
          <w:szCs w:val="18"/>
          <w:bdr w:val="none" w:sz="0" w:space="0" w:color="auto" w:frame="1"/>
          <w:lang w:val="en-GB" w:eastAsia="en-GB"/>
        </w:rPr>
        <w:t> </w:t>
      </w:r>
    </w:p>
    <w:p w14:paraId="02BAA99F"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4E09D96E"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6AE7324B"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matplotlib.pyplot as plt        </w:t>
      </w:r>
    </w:p>
    <w:p w14:paraId="42815637" w14:textId="6FB2A7F1" w:rsidR="008A2BC6" w:rsidRPr="00EE4F3C" w:rsidRDefault="00964050"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w:t>
      </w:r>
      <w:r>
        <w:rPr>
          <w:rFonts w:ascii="Consolas" w:eastAsia="Times New Roman" w:hAnsi="Consolas" w:cs="Times New Roman"/>
          <w:color w:val="000000"/>
          <w:sz w:val="18"/>
          <w:szCs w:val="18"/>
          <w:bdr w:val="none" w:sz="0" w:space="0" w:color="auto" w:frame="1"/>
          <w:lang w:val="en-GB" w:eastAsia="en-GB"/>
        </w:rPr>
        <w:t>copy</w:t>
      </w:r>
      <w:r w:rsidR="008A2BC6" w:rsidRPr="00EE4F3C">
        <w:rPr>
          <w:rFonts w:ascii="Consolas" w:eastAsia="Times New Roman" w:hAnsi="Consolas" w:cs="Times New Roman"/>
          <w:color w:val="000000"/>
          <w:sz w:val="18"/>
          <w:szCs w:val="18"/>
          <w:bdr w:val="none" w:sz="0" w:space="0" w:color="auto" w:frame="1"/>
          <w:lang w:val="en-GB" w:eastAsia="en-GB"/>
        </w:rPr>
        <w:t>      </w:t>
      </w:r>
    </w:p>
    <w:p w14:paraId="76D55644"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Set up variables.    </w:t>
      </w:r>
      <w:r w:rsidRPr="00EE4F3C">
        <w:rPr>
          <w:rFonts w:ascii="Consolas" w:eastAsia="Times New Roman" w:hAnsi="Consolas" w:cs="Times New Roman"/>
          <w:color w:val="000000"/>
          <w:sz w:val="18"/>
          <w:szCs w:val="18"/>
          <w:bdr w:val="none" w:sz="0" w:space="0" w:color="auto" w:frame="1"/>
          <w:lang w:val="en-GB" w:eastAsia="en-GB"/>
        </w:rPr>
        <w:t>  </w:t>
      </w:r>
    </w:p>
    <w:p w14:paraId="715B6A2F"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arraysize=100        </w:t>
      </w:r>
    </w:p>
    <w:p w14:paraId="5B057419"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temp_profile_old =np.zeros(arraysize)        </w:t>
      </w:r>
    </w:p>
    <w:p w14:paraId="7B43D9FD"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temp_profile_new =np.zeros(arraysize)        </w:t>
      </w:r>
    </w:p>
    <w:p w14:paraId="750EC93A"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pnetto =np.zeros(arraysize)        </w:t>
      </w:r>
    </w:p>
    <w:p w14:paraId="534A9BE6"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704B9AB2"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1F7A9E32"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defining constants      </w:t>
      </w:r>
      <w:r w:rsidRPr="00EE4F3C">
        <w:rPr>
          <w:rFonts w:ascii="Consolas" w:eastAsia="Times New Roman" w:hAnsi="Consolas" w:cs="Times New Roman"/>
          <w:color w:val="000000"/>
          <w:sz w:val="18"/>
          <w:szCs w:val="18"/>
          <w:bdr w:val="none" w:sz="0" w:space="0" w:color="auto" w:frame="1"/>
          <w:lang w:val="en-GB" w:eastAsia="en-GB"/>
        </w:rPr>
        <w:t>  </w:t>
      </w:r>
    </w:p>
    <w:p w14:paraId="3E139DA2"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k =np.zeros(arraysize)        </w:t>
      </w:r>
    </w:p>
    <w:p w14:paraId="119335E8"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rho =np.zeros(arraysize)        </w:t>
      </w:r>
    </w:p>
    <w:p w14:paraId="5787C7E4"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 =np.zeros(arraysize)        </w:t>
      </w:r>
    </w:p>
    <w:p w14:paraId="0F0C6207"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6919651B"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k_alu=237 </w:t>
      </w:r>
      <w:r w:rsidRPr="00EE4F3C">
        <w:rPr>
          <w:rFonts w:ascii="Consolas" w:eastAsia="Times New Roman" w:hAnsi="Consolas" w:cs="Times New Roman"/>
          <w:color w:val="008200"/>
          <w:sz w:val="18"/>
          <w:szCs w:val="18"/>
          <w:bdr w:val="none" w:sz="0" w:space="0" w:color="auto" w:frame="1"/>
          <w:lang w:val="en-GB" w:eastAsia="en-GB"/>
        </w:rPr>
        <w:t># values of aLuminium      </w:t>
      </w:r>
      <w:r w:rsidRPr="00EE4F3C">
        <w:rPr>
          <w:rFonts w:ascii="Consolas" w:eastAsia="Times New Roman" w:hAnsi="Consolas" w:cs="Times New Roman"/>
          <w:color w:val="000000"/>
          <w:sz w:val="18"/>
          <w:szCs w:val="18"/>
          <w:bdr w:val="none" w:sz="0" w:space="0" w:color="auto" w:frame="1"/>
          <w:lang w:val="en-GB" w:eastAsia="en-GB"/>
        </w:rPr>
        <w:t>  </w:t>
      </w:r>
    </w:p>
    <w:p w14:paraId="0E48B05A"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rho_alu=2700        </w:t>
      </w:r>
    </w:p>
    <w:p w14:paraId="15A2239F"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c_alu= 897        </w:t>
      </w:r>
    </w:p>
    <w:p w14:paraId="083D43B6"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k_ss=14.4 </w:t>
      </w:r>
      <w:r w:rsidRPr="00EE4F3C">
        <w:rPr>
          <w:rFonts w:ascii="Consolas" w:eastAsia="Times New Roman" w:hAnsi="Consolas" w:cs="Times New Roman"/>
          <w:color w:val="008200"/>
          <w:sz w:val="18"/>
          <w:szCs w:val="18"/>
          <w:bdr w:val="none" w:sz="0" w:space="0" w:color="auto" w:frame="1"/>
          <w:lang w:val="en-GB" w:eastAsia="en-GB"/>
        </w:rPr>
        <w:t># values of stainless steel      </w:t>
      </w:r>
      <w:r w:rsidRPr="00EE4F3C">
        <w:rPr>
          <w:rFonts w:ascii="Consolas" w:eastAsia="Times New Roman" w:hAnsi="Consolas" w:cs="Times New Roman"/>
          <w:color w:val="000000"/>
          <w:sz w:val="18"/>
          <w:szCs w:val="18"/>
          <w:bdr w:val="none" w:sz="0" w:space="0" w:color="auto" w:frame="1"/>
          <w:lang w:val="en-GB" w:eastAsia="en-GB"/>
        </w:rPr>
        <w:t>  </w:t>
      </w:r>
    </w:p>
    <w:p w14:paraId="315B5264"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rho_ss=7500        </w:t>
      </w:r>
    </w:p>
    <w:p w14:paraId="1774A5CA"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c_ss= 502      </w:t>
      </w:r>
    </w:p>
    <w:p w14:paraId="7108F997"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k[0:49]=k_alu        </w:t>
      </w:r>
    </w:p>
    <w:p w14:paraId="005C1371"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k[49:100]=k_ss       </w:t>
      </w:r>
    </w:p>
    <w:p w14:paraId="676273A5"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c[0:49]=c_alu        </w:t>
      </w:r>
    </w:p>
    <w:p w14:paraId="46FB777B"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c[49:100]=c_ss       </w:t>
      </w:r>
    </w:p>
    <w:p w14:paraId="3823792F"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rho[0:49]=rho_alu        </w:t>
      </w:r>
    </w:p>
    <w:p w14:paraId="43ECCF33"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rho[49:100]=rho_ss       </w:t>
      </w:r>
    </w:p>
    <w:p w14:paraId="6ED5AA2C"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dx=0.001 </w:t>
      </w:r>
      <w:r w:rsidRPr="00EE4F3C">
        <w:rPr>
          <w:rFonts w:ascii="Consolas" w:eastAsia="Times New Roman" w:hAnsi="Consolas" w:cs="Times New Roman"/>
          <w:color w:val="008200"/>
          <w:sz w:val="18"/>
          <w:szCs w:val="18"/>
          <w:bdr w:val="none" w:sz="0" w:space="0" w:color="auto" w:frame="1"/>
          <w:lang w:val="en-GB" w:eastAsia="en-GB"/>
        </w:rPr>
        <w:t># 1 mm grid, 100 points, = 0.1 m      </w:t>
      </w:r>
      <w:r w:rsidRPr="00EE4F3C">
        <w:rPr>
          <w:rFonts w:ascii="Consolas" w:eastAsia="Times New Roman" w:hAnsi="Consolas" w:cs="Times New Roman"/>
          <w:color w:val="000000"/>
          <w:sz w:val="18"/>
          <w:szCs w:val="18"/>
          <w:bdr w:val="none" w:sz="0" w:space="0" w:color="auto" w:frame="1"/>
          <w:lang w:val="en-GB" w:eastAsia="en-GB"/>
        </w:rPr>
        <w:t>  </w:t>
      </w:r>
    </w:p>
    <w:p w14:paraId="15EE413D"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dt=0.005 </w:t>
      </w:r>
      <w:r w:rsidRPr="00EE4F3C">
        <w:rPr>
          <w:rFonts w:ascii="Consolas" w:eastAsia="Times New Roman" w:hAnsi="Consolas" w:cs="Times New Roman"/>
          <w:color w:val="008200"/>
          <w:sz w:val="18"/>
          <w:szCs w:val="18"/>
          <w:bdr w:val="none" w:sz="0" w:space="0" w:color="auto" w:frame="1"/>
          <w:lang w:val="en-GB" w:eastAsia="en-GB"/>
        </w:rPr>
        <w:t># Time based changed!!     </w:t>
      </w:r>
      <w:r w:rsidRPr="00EE4F3C">
        <w:rPr>
          <w:rFonts w:ascii="Consolas" w:eastAsia="Times New Roman" w:hAnsi="Consolas" w:cs="Times New Roman"/>
          <w:color w:val="000000"/>
          <w:sz w:val="18"/>
          <w:szCs w:val="18"/>
          <w:bdr w:val="none" w:sz="0" w:space="0" w:color="auto" w:frame="1"/>
          <w:lang w:val="en-GB" w:eastAsia="en-GB"/>
        </w:rPr>
        <w:t>  </w:t>
      </w:r>
    </w:p>
    <w:p w14:paraId="70498052"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A=0.015 * 0.015        </w:t>
      </w:r>
    </w:p>
    <w:p w14:paraId="4ECCCEB6"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lastRenderedPageBreak/>
        <w:t>x_axis = np.arange(0.0,arraysize*dx, dx)        </w:t>
      </w:r>
    </w:p>
    <w:p w14:paraId="2222FEF3"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339B7A28"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Run simulation.      </w:t>
      </w:r>
      <w:r w:rsidRPr="00EE4F3C">
        <w:rPr>
          <w:rFonts w:ascii="Consolas" w:eastAsia="Times New Roman" w:hAnsi="Consolas" w:cs="Times New Roman"/>
          <w:color w:val="000000"/>
          <w:sz w:val="18"/>
          <w:szCs w:val="18"/>
          <w:bdr w:val="none" w:sz="0" w:space="0" w:color="auto" w:frame="1"/>
          <w:lang w:val="en-GB" w:eastAsia="en-GB"/>
        </w:rPr>
        <w:t>  </w:t>
      </w:r>
    </w:p>
    <w:p w14:paraId="6EAA2E1D"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plt.plot(x_axis,temp_profile_old)        </w:t>
      </w:r>
    </w:p>
    <w:p w14:paraId="11B809B8"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(0,50001):        </w:t>
      </w:r>
    </w:p>
    <w:p w14:paraId="5C59A2FF"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temp_profile_old[arraysize-1]=0    </w:t>
      </w:r>
    </w:p>
    <w:p w14:paraId="75CEF197"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temp_profile_old[0]=100    </w:t>
      </w:r>
    </w:p>
    <w:p w14:paraId="1F172FB5"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x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(1,arraysize-1):        </w:t>
      </w:r>
    </w:p>
    <w:p w14:paraId="578E045A"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new[x]=temp_profile_old[x]+dt*pnetto[x]/(A*rho[x]*c[x])+dt/(dx*dx)/(rho[x]*c[x])*(-temp_profile_old[x]*(2*k[x]*k[x-1]/(k[x]+k[x-1]))-temp_profile_old[x]*(2*k[x]*k[x+1]/(k[x]+k[x+1]))+temp_profile_old[x-1]*(2*k[x]*k[x-1]/(k[x]+k[x-1]))+temp_profile_old[x+1]*(2*k[x]*k[x+1]/(k[x]+k[x+1])))        </w:t>
      </w:r>
    </w:p>
    <w:p w14:paraId="7E49C31D"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(t%(500)==0):        </w:t>
      </w:r>
    </w:p>
    <w:p w14:paraId="6ECF283E"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plt.plot(x_axis,temp_profile_old)        </w:t>
      </w:r>
    </w:p>
    <w:p w14:paraId="1C47C458" w14:textId="10C117AF"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temp_profile_old=</w:t>
      </w:r>
      <w:r w:rsidR="00964050">
        <w:rPr>
          <w:rFonts w:ascii="Consolas" w:eastAsia="Times New Roman" w:hAnsi="Consolas" w:cs="Times New Roman"/>
          <w:color w:val="000000"/>
          <w:sz w:val="18"/>
          <w:szCs w:val="18"/>
          <w:bdr w:val="none" w:sz="0" w:space="0" w:color="auto" w:frame="1"/>
          <w:lang w:val="en-GB" w:eastAsia="en-GB"/>
        </w:rPr>
        <w:t>copy.deepcopy(</w:t>
      </w:r>
      <w:r w:rsidRPr="00EE4F3C">
        <w:rPr>
          <w:rFonts w:ascii="Consolas" w:eastAsia="Times New Roman" w:hAnsi="Consolas" w:cs="Times New Roman"/>
          <w:color w:val="000000"/>
          <w:sz w:val="18"/>
          <w:szCs w:val="18"/>
          <w:bdr w:val="none" w:sz="0" w:space="0" w:color="auto" w:frame="1"/>
          <w:lang w:val="en-GB" w:eastAsia="en-GB"/>
        </w:rPr>
        <w:t>temp_profile_new</w:t>
      </w:r>
      <w:r w:rsidR="00964050">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08441427"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36C5C7C7"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Display results.    </w:t>
      </w:r>
      <w:r w:rsidRPr="00EE4F3C">
        <w:rPr>
          <w:rFonts w:ascii="Consolas" w:eastAsia="Times New Roman" w:hAnsi="Consolas" w:cs="Times New Roman"/>
          <w:color w:val="000000"/>
          <w:sz w:val="18"/>
          <w:szCs w:val="18"/>
          <w:bdr w:val="none" w:sz="0" w:space="0" w:color="auto" w:frame="1"/>
          <w:lang w:val="en-GB" w:eastAsia="en-GB"/>
        </w:rPr>
        <w:t>  </w:t>
      </w:r>
    </w:p>
    <w:p w14:paraId="5C8DEC31"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plt.xlabel(</w:t>
      </w:r>
      <w:r w:rsidRPr="00EE4F3C">
        <w:rPr>
          <w:rFonts w:ascii="Consolas" w:eastAsia="Times New Roman" w:hAnsi="Consolas" w:cs="Times New Roman"/>
          <w:color w:val="0000FF"/>
          <w:sz w:val="18"/>
          <w:szCs w:val="18"/>
          <w:bdr w:val="none" w:sz="0" w:space="0" w:color="auto" w:frame="1"/>
          <w:lang w:val="en-GB" w:eastAsia="en-GB"/>
        </w:rPr>
        <w:t>'x [m]'</w:t>
      </w:r>
      <w:r w:rsidRPr="00EE4F3C">
        <w:rPr>
          <w:rFonts w:ascii="Consolas" w:eastAsia="Times New Roman" w:hAnsi="Consolas" w:cs="Times New Roman"/>
          <w:color w:val="000000"/>
          <w:sz w:val="18"/>
          <w:szCs w:val="18"/>
          <w:bdr w:val="none" w:sz="0" w:space="0" w:color="auto" w:frame="1"/>
          <w:lang w:val="en-GB" w:eastAsia="en-GB"/>
        </w:rPr>
        <w:t>)    </w:t>
      </w:r>
    </w:p>
    <w:p w14:paraId="4BAAF7E8"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plt.ylabel(</w:t>
      </w:r>
      <w:r w:rsidRPr="00EE4F3C">
        <w:rPr>
          <w:rFonts w:ascii="Consolas" w:eastAsia="Times New Roman" w:hAnsi="Consolas" w:cs="Times New Roman"/>
          <w:color w:val="0000FF"/>
          <w:sz w:val="18"/>
          <w:szCs w:val="18"/>
          <w:bdr w:val="none" w:sz="0" w:space="0" w:color="auto" w:frame="1"/>
          <w:lang w:val="en-GB" w:eastAsia="en-GB"/>
        </w:rPr>
        <w:t>'temperature [c]'</w:t>
      </w:r>
      <w:r w:rsidRPr="00EE4F3C">
        <w:rPr>
          <w:rFonts w:ascii="Consolas" w:eastAsia="Times New Roman" w:hAnsi="Consolas" w:cs="Times New Roman"/>
          <w:color w:val="000000"/>
          <w:sz w:val="18"/>
          <w:szCs w:val="18"/>
          <w:bdr w:val="none" w:sz="0" w:space="0" w:color="auto" w:frame="1"/>
          <w:lang w:val="en-GB" w:eastAsia="en-GB"/>
        </w:rPr>
        <w:t>)    </w:t>
      </w:r>
    </w:p>
    <w:p w14:paraId="78F54C87"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7585E1A8" w14:textId="77777777" w:rsidR="008A2BC6" w:rsidRPr="00EE4F3C" w:rsidRDefault="008A2BC6" w:rsidP="00011EA4">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2C2EEBBC" w14:textId="77777777" w:rsidR="008A2BC6" w:rsidRPr="00EE4F3C" w:rsidRDefault="008A2BC6" w:rsidP="00011EA4">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"elapsed time"</w:t>
      </w:r>
      <w:r w:rsidRPr="00EE4F3C">
        <w:rPr>
          <w:rFonts w:ascii="Consolas" w:eastAsia="Times New Roman" w:hAnsi="Consolas" w:cs="Times New Roman"/>
          <w:color w:val="000000"/>
          <w:sz w:val="18"/>
          <w:szCs w:val="18"/>
          <w:bdr w:val="none" w:sz="0" w:space="0" w:color="auto" w:frame="1"/>
          <w:lang w:val="en-GB" w:eastAsia="en-GB"/>
        </w:rPr>
        <w:t>, t* dt ,</w:t>
      </w:r>
      <w:r w:rsidRPr="00EE4F3C">
        <w:rPr>
          <w:rFonts w:ascii="Consolas" w:eastAsia="Times New Roman" w:hAnsi="Consolas" w:cs="Times New Roman"/>
          <w:color w:val="0000FF"/>
          <w:sz w:val="18"/>
          <w:szCs w:val="18"/>
          <w:bdr w:val="none" w:sz="0" w:space="0" w:color="auto" w:frame="1"/>
          <w:lang w:val="en-GB" w:eastAsia="en-GB"/>
        </w:rPr>
        <w:t>"seconds"</w:t>
      </w:r>
      <w:r w:rsidRPr="00EE4F3C">
        <w:rPr>
          <w:rFonts w:ascii="Consolas" w:eastAsia="Times New Roman" w:hAnsi="Consolas" w:cs="Times New Roman"/>
          <w:color w:val="000000"/>
          <w:sz w:val="18"/>
          <w:szCs w:val="18"/>
          <w:bdr w:val="none" w:sz="0" w:space="0" w:color="auto" w:frame="1"/>
          <w:lang w:val="en-GB" w:eastAsia="en-GB"/>
        </w:rPr>
        <w:t>)     </w:t>
      </w:r>
    </w:p>
    <w:p w14:paraId="504232A8" w14:textId="77777777" w:rsidR="003C33EE" w:rsidRPr="00EE4F3C" w:rsidRDefault="003C33EE" w:rsidP="003F0603">
      <w:pPr>
        <w:pStyle w:val="Caption"/>
        <w:jc w:val="center"/>
        <w:rPr>
          <w:lang w:val="en-GB"/>
        </w:rPr>
      </w:pPr>
    </w:p>
    <w:p w14:paraId="2EF766B4" w14:textId="3146DD75" w:rsidR="003F0603" w:rsidRPr="00EE4F3C" w:rsidRDefault="003F0603" w:rsidP="003F0603">
      <w:pPr>
        <w:pStyle w:val="Caption"/>
        <w:jc w:val="center"/>
        <w:rPr>
          <w:lang w:val="en-GB"/>
        </w:rPr>
      </w:pPr>
      <w:r w:rsidRPr="00EE4F3C">
        <w:rPr>
          <w:lang w:val="en-GB"/>
        </w:rPr>
        <w:t xml:space="preserve">Script </w:t>
      </w:r>
      <w:r w:rsidRPr="00EE4F3C">
        <w:rPr>
          <w:lang w:val="en-GB"/>
        </w:rPr>
        <w:fldChar w:fldCharType="begin"/>
      </w:r>
      <w:r w:rsidRPr="00EE4F3C">
        <w:rPr>
          <w:lang w:val="en-GB"/>
        </w:rPr>
        <w:instrText xml:space="preserve"> STYLEREF 1 \s </w:instrText>
      </w:r>
      <w:r w:rsidRPr="00EE4F3C">
        <w:rPr>
          <w:lang w:val="en-GB"/>
        </w:rPr>
        <w:fldChar w:fldCharType="separate"/>
      </w:r>
      <w:r w:rsidR="00352980">
        <w:rPr>
          <w:noProof/>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Script \* ARABIC \s 1 </w:instrText>
      </w:r>
      <w:r w:rsidRPr="00EE4F3C">
        <w:rPr>
          <w:lang w:val="en-GB"/>
        </w:rPr>
        <w:fldChar w:fldCharType="separate"/>
      </w:r>
      <w:r w:rsidR="00352980">
        <w:rPr>
          <w:noProof/>
          <w:lang w:val="en-GB"/>
        </w:rPr>
        <w:t>6</w:t>
      </w:r>
      <w:r w:rsidRPr="00EE4F3C">
        <w:rPr>
          <w:lang w:val="en-GB"/>
        </w:rPr>
        <w:fldChar w:fldCharType="end"/>
      </w:r>
      <w:r w:rsidRPr="00EE4F3C">
        <w:rPr>
          <w:lang w:val="en-GB"/>
        </w:rPr>
        <w:t>: Code for the simulation of a temperature profile with different materials, with fixed boundary temperatures.</w:t>
      </w:r>
    </w:p>
    <w:p w14:paraId="65128525" w14:textId="4C56F78A" w:rsidR="005901BB" w:rsidRPr="00EE4F3C" w:rsidRDefault="005901BB" w:rsidP="00CC29B6">
      <w:pPr>
        <w:jc w:val="both"/>
        <w:rPr>
          <w:lang w:val="en-GB"/>
        </w:rPr>
      </w:pPr>
    </w:p>
    <w:p w14:paraId="3F63467E" w14:textId="05FC1DF0" w:rsidR="00AE33DF" w:rsidRPr="00EE4F3C" w:rsidRDefault="008A2BC6" w:rsidP="00AE33DF">
      <w:pPr>
        <w:jc w:val="center"/>
        <w:rPr>
          <w:lang w:val="en-GB"/>
        </w:rPr>
      </w:pPr>
      <w:r w:rsidRPr="00EE4F3C">
        <w:rPr>
          <w:noProof/>
          <w:lang w:val="en-GB" w:eastAsia="en-GB"/>
        </w:rPr>
        <w:drawing>
          <wp:inline distT="0" distB="0" distL="0" distR="0" wp14:anchorId="16CCA724" wp14:editId="12273A81">
            <wp:extent cx="2559050" cy="1879600"/>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9050" cy="1879600"/>
                    </a:xfrm>
                    <a:prstGeom prst="rect">
                      <a:avLst/>
                    </a:prstGeom>
                    <a:noFill/>
                    <a:ln>
                      <a:noFill/>
                    </a:ln>
                  </pic:spPr>
                </pic:pic>
              </a:graphicData>
            </a:graphic>
          </wp:inline>
        </w:drawing>
      </w:r>
    </w:p>
    <w:p w14:paraId="0161680C" w14:textId="29EC2049" w:rsidR="00AE33DF" w:rsidRPr="00EE4F3C" w:rsidRDefault="00AE33DF" w:rsidP="00CC29B6">
      <w:pPr>
        <w:jc w:val="both"/>
        <w:rPr>
          <w:lang w:val="en-GB"/>
        </w:rPr>
      </w:pPr>
    </w:p>
    <w:p w14:paraId="2B0F20B3" w14:textId="7797C690" w:rsidR="00D40EA5" w:rsidRPr="00EE4F3C" w:rsidRDefault="009755C2" w:rsidP="00123767">
      <w:pPr>
        <w:pStyle w:val="Heading2"/>
        <w:numPr>
          <w:ilvl w:val="1"/>
          <w:numId w:val="15"/>
        </w:numPr>
        <w:jc w:val="both"/>
        <w:rPr>
          <w:lang w:val="en-GB"/>
        </w:rPr>
      </w:pPr>
      <w:bookmarkStart w:id="70" w:name="_Toc56502253"/>
      <w:r>
        <w:rPr>
          <w:lang w:val="en-GB"/>
        </w:rPr>
        <w:t>Modelling and simulation of t</w:t>
      </w:r>
      <w:r w:rsidR="00D40EA5" w:rsidRPr="00EE4F3C">
        <w:rPr>
          <w:lang w:val="en-GB"/>
        </w:rPr>
        <w:t>wo-dimensional systems</w:t>
      </w:r>
      <w:r w:rsidR="00E26467">
        <w:rPr>
          <w:lang w:val="en-GB"/>
        </w:rPr>
        <w:t xml:space="preserve"> changing in time</w:t>
      </w:r>
      <w:bookmarkEnd w:id="70"/>
    </w:p>
    <w:p w14:paraId="71B5B9BF" w14:textId="295F6F50" w:rsidR="00D40EA5" w:rsidRPr="00EE4F3C" w:rsidRDefault="00D5168C" w:rsidP="00CC29B6">
      <w:pPr>
        <w:jc w:val="both"/>
        <w:rPr>
          <w:lang w:val="en-GB"/>
        </w:rPr>
      </w:pPr>
      <w:r w:rsidRPr="00EE4F3C">
        <w:rPr>
          <w:lang w:val="en-GB"/>
        </w:rPr>
        <w:t xml:space="preserve">In this section we will start with two-dimensional systems. In addition optimisation techniques are discussed. </w:t>
      </w:r>
    </w:p>
    <w:p w14:paraId="021552B7" w14:textId="2308B9BB" w:rsidR="007E3846" w:rsidRPr="00EE4F3C" w:rsidRDefault="009755C2" w:rsidP="00123767">
      <w:pPr>
        <w:pStyle w:val="Heading3"/>
        <w:numPr>
          <w:ilvl w:val="2"/>
          <w:numId w:val="15"/>
        </w:numPr>
        <w:jc w:val="both"/>
        <w:rPr>
          <w:lang w:val="en-GB"/>
        </w:rPr>
      </w:pPr>
      <w:r>
        <w:rPr>
          <w:lang w:val="en-GB"/>
        </w:rPr>
        <w:t xml:space="preserve">Physics of </w:t>
      </w:r>
      <w:r w:rsidR="007E3846" w:rsidRPr="00EE4F3C">
        <w:rPr>
          <w:lang w:val="en-GB"/>
        </w:rPr>
        <w:t>heat diffusion</w:t>
      </w:r>
      <w:r w:rsidR="00951E69">
        <w:rPr>
          <w:lang w:val="en-GB"/>
        </w:rPr>
        <w:t xml:space="preserve"> in three dimension</w:t>
      </w:r>
    </w:p>
    <w:p w14:paraId="0FD69BA0" w14:textId="29C4F428" w:rsidR="00E850BB" w:rsidRPr="00EE4F3C" w:rsidRDefault="00E850BB" w:rsidP="00CC29B6">
      <w:pPr>
        <w:jc w:val="both"/>
        <w:rPr>
          <w:lang w:val="en-GB"/>
        </w:rPr>
      </w:pPr>
      <w:r w:rsidRPr="00EE4F3C">
        <w:rPr>
          <w:lang w:val="en-GB"/>
        </w:rPr>
        <w:t>In three dimension the heat equation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E850BB" w:rsidRPr="00EE4F3C" w14:paraId="3079419E" w14:textId="77777777" w:rsidTr="007A4D27">
        <w:tc>
          <w:tcPr>
            <w:tcW w:w="8365" w:type="dxa"/>
          </w:tcPr>
          <w:p w14:paraId="3A452583" w14:textId="2EF5C102" w:rsidR="00E850BB" w:rsidRPr="00EE4F3C" w:rsidRDefault="00E850BB" w:rsidP="00E850BB">
            <w:pPr>
              <w:rPr>
                <w:lang w:val="en-GB"/>
              </w:rPr>
            </w:pPr>
            <m:oMathPara>
              <m:oMath>
                <m:r>
                  <w:rPr>
                    <w:rFonts w:ascii="Cambria Math" w:hAnsi="Cambria Math"/>
                    <w:lang w:val="en-GB"/>
                  </w:rPr>
                  <m:t>ρc</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=k</m:t>
                </m:r>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T</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T</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T</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2</m:t>
                            </m:r>
                          </m:sup>
                        </m:sSup>
                      </m:den>
                    </m:f>
                  </m:e>
                </m:d>
                <m:r>
                  <w:rPr>
                    <w:rFonts w:ascii="Cambria Math" w:hAnsi="Cambria Math"/>
                    <w:lang w:val="en-GB"/>
                  </w:rPr>
                  <m:t>+p</m:t>
                </m:r>
                <m:d>
                  <m:dPr>
                    <m:ctrlPr>
                      <w:rPr>
                        <w:rFonts w:ascii="Cambria Math" w:hAnsi="Cambria Math"/>
                        <w:i/>
                        <w:lang w:val="en-GB"/>
                      </w:rPr>
                    </m:ctrlPr>
                  </m:dPr>
                  <m:e>
                    <m:r>
                      <w:rPr>
                        <w:rFonts w:ascii="Cambria Math" w:hAnsi="Cambria Math"/>
                        <w:lang w:val="en-GB"/>
                      </w:rPr>
                      <m:t>x,y,z,t</m:t>
                    </m:r>
                  </m:e>
                </m:d>
                <m:r>
                  <w:rPr>
                    <w:rFonts w:ascii="Cambria Math" w:hAnsi="Cambria Math"/>
                    <w:lang w:val="en-GB"/>
                  </w:rPr>
                  <m:t>.</m:t>
                </m:r>
              </m:oMath>
            </m:oMathPara>
          </w:p>
        </w:tc>
        <w:tc>
          <w:tcPr>
            <w:tcW w:w="697" w:type="dxa"/>
            <w:vAlign w:val="center"/>
          </w:tcPr>
          <w:p w14:paraId="09BCF114" w14:textId="13E8E3AD" w:rsidR="00E850BB" w:rsidRPr="00EE4F3C" w:rsidRDefault="00E850BB" w:rsidP="007A4D27">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33</w:t>
            </w:r>
            <w:r w:rsidRPr="00EE4F3C">
              <w:rPr>
                <w:lang w:val="en-GB"/>
              </w:rPr>
              <w:fldChar w:fldCharType="end"/>
            </w:r>
            <w:r w:rsidRPr="00EE4F3C">
              <w:rPr>
                <w:lang w:val="en-GB"/>
              </w:rPr>
              <w:t>)</w:t>
            </w:r>
          </w:p>
        </w:tc>
      </w:tr>
    </w:tbl>
    <w:p w14:paraId="03D76CF0" w14:textId="1FF4A302" w:rsidR="00E850BB" w:rsidRPr="00EE4F3C" w:rsidRDefault="00E850BB" w:rsidP="00CC29B6">
      <w:pPr>
        <w:jc w:val="both"/>
        <w:rPr>
          <w:lang w:val="en-GB"/>
        </w:rPr>
      </w:pPr>
      <w:r w:rsidRPr="00EE4F3C">
        <w:rPr>
          <w:lang w:val="en-GB"/>
        </w:rPr>
        <w:t xml:space="preserve">Using the Laplacian, see appendix </w:t>
      </w:r>
      <w:r w:rsidRPr="00EE4F3C">
        <w:rPr>
          <w:lang w:val="en-GB"/>
        </w:rPr>
        <w:fldChar w:fldCharType="begin"/>
      </w:r>
      <w:r w:rsidRPr="00EE4F3C">
        <w:rPr>
          <w:lang w:val="en-GB"/>
        </w:rPr>
        <w:instrText xml:space="preserve"> REF _Ref8286244 \r \h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 xml:space="preserve">, section </w:t>
      </w:r>
      <w:r w:rsidRPr="00EE4F3C">
        <w:rPr>
          <w:lang w:val="en-GB"/>
        </w:rPr>
        <w:fldChar w:fldCharType="begin"/>
      </w:r>
      <w:r w:rsidRPr="00EE4F3C">
        <w:rPr>
          <w:lang w:val="en-GB"/>
        </w:rPr>
        <w:instrText xml:space="preserve"> REF _Ref14887483 \r \h </w:instrText>
      </w:r>
      <w:r w:rsidRPr="00EE4F3C">
        <w:rPr>
          <w:lang w:val="en-GB"/>
        </w:rPr>
      </w:r>
      <w:r w:rsidRPr="00EE4F3C">
        <w:rPr>
          <w:lang w:val="en-GB"/>
        </w:rPr>
        <w:fldChar w:fldCharType="separate"/>
      </w:r>
      <w:r w:rsidR="00352980">
        <w:rPr>
          <w:lang w:val="en-GB"/>
        </w:rPr>
        <w:t>C.4.1</w:t>
      </w:r>
      <w:r w:rsidRPr="00EE4F3C">
        <w:rPr>
          <w:lang w:val="en-GB"/>
        </w:rPr>
        <w:fldChar w:fldCharType="end"/>
      </w:r>
      <w:r w:rsidRPr="00EE4F3C">
        <w:rPr>
          <w:lang w:val="en-GB"/>
        </w:rPr>
        <w:t>, this can be written more compactly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E850BB" w:rsidRPr="00EE4F3C" w14:paraId="0B7A7ACA" w14:textId="77777777" w:rsidTr="007A4D27">
        <w:tc>
          <w:tcPr>
            <w:tcW w:w="8365" w:type="dxa"/>
          </w:tcPr>
          <w:p w14:paraId="124CA655" w14:textId="2FBD14E0" w:rsidR="00E850BB" w:rsidRPr="00EE4F3C" w:rsidRDefault="00E850BB" w:rsidP="00E850BB">
            <w:pPr>
              <w:rPr>
                <w:lang w:val="en-GB"/>
              </w:rPr>
            </w:pPr>
            <m:oMathPara>
              <m:oMath>
                <m:r>
                  <w:rPr>
                    <w:rFonts w:ascii="Cambria Math" w:hAnsi="Cambria Math"/>
                    <w:lang w:val="en-GB"/>
                  </w:rPr>
                  <m:t>ρc</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=k</m:t>
                </m:r>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r>
                  <w:rPr>
                    <w:rFonts w:ascii="Cambria Math" w:hAnsi="Cambria Math"/>
                    <w:lang w:val="en-GB"/>
                  </w:rPr>
                  <m:t>T+p</m:t>
                </m:r>
                <m:d>
                  <m:dPr>
                    <m:ctrlPr>
                      <w:rPr>
                        <w:rFonts w:ascii="Cambria Math" w:hAnsi="Cambria Math"/>
                        <w:i/>
                        <w:lang w:val="en-GB"/>
                      </w:rPr>
                    </m:ctrlPr>
                  </m:dPr>
                  <m:e>
                    <m:r>
                      <w:rPr>
                        <w:rFonts w:ascii="Cambria Math" w:hAnsi="Cambria Math"/>
                        <w:lang w:val="en-GB"/>
                      </w:rPr>
                      <m:t>x,y,z,t</m:t>
                    </m:r>
                  </m:e>
                </m:d>
                <m:r>
                  <w:rPr>
                    <w:rFonts w:ascii="Cambria Math" w:hAnsi="Cambria Math"/>
                    <w:lang w:val="en-GB"/>
                  </w:rPr>
                  <m:t>.</m:t>
                </m:r>
              </m:oMath>
            </m:oMathPara>
          </w:p>
        </w:tc>
        <w:tc>
          <w:tcPr>
            <w:tcW w:w="697" w:type="dxa"/>
            <w:vAlign w:val="center"/>
          </w:tcPr>
          <w:p w14:paraId="2195D0DD" w14:textId="41FF3AFD" w:rsidR="00E850BB" w:rsidRPr="00EE4F3C" w:rsidRDefault="00E850BB" w:rsidP="007A4D27">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34</w:t>
            </w:r>
            <w:r w:rsidRPr="00EE4F3C">
              <w:rPr>
                <w:lang w:val="en-GB"/>
              </w:rPr>
              <w:fldChar w:fldCharType="end"/>
            </w:r>
            <w:r w:rsidRPr="00EE4F3C">
              <w:rPr>
                <w:lang w:val="en-GB"/>
              </w:rPr>
              <w:t>)</w:t>
            </w:r>
          </w:p>
        </w:tc>
      </w:tr>
    </w:tbl>
    <w:p w14:paraId="1BE9E726" w14:textId="3447D619" w:rsidR="00E850BB" w:rsidRPr="00EE4F3C" w:rsidRDefault="00E850BB" w:rsidP="00CC29B6">
      <w:pPr>
        <w:jc w:val="both"/>
        <w:rPr>
          <w:lang w:val="en-GB"/>
        </w:rPr>
      </w:pPr>
      <w:r w:rsidRPr="00EE4F3C">
        <w:rPr>
          <w:lang w:val="en-GB"/>
        </w:rPr>
        <w:t>A</w:t>
      </w:r>
      <w:r w:rsidR="007A4D27" w:rsidRPr="00EE4F3C">
        <w:rPr>
          <w:lang w:val="en-GB"/>
        </w:rPr>
        <w:t>llowing for different materials, the proper heat equation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7A4D27" w:rsidRPr="00EE4F3C" w14:paraId="1387C00F" w14:textId="77777777" w:rsidTr="007A4D27">
        <w:tc>
          <w:tcPr>
            <w:tcW w:w="8365" w:type="dxa"/>
          </w:tcPr>
          <w:p w14:paraId="29A90065" w14:textId="02C792D6" w:rsidR="007A4D27" w:rsidRPr="00EE4F3C" w:rsidRDefault="007A4D27" w:rsidP="007A4D27">
            <w:pPr>
              <w:rPr>
                <w:lang w:val="en-GB"/>
              </w:rPr>
            </w:pPr>
            <m:oMathPara>
              <m:oMath>
                <m:r>
                  <w:rPr>
                    <w:rFonts w:ascii="Cambria Math" w:hAnsi="Cambria Math"/>
                    <w:lang w:val="en-GB"/>
                  </w:rPr>
                  <w:lastRenderedPageBreak/>
                  <m:t>ρ</m:t>
                </m:r>
                <m:d>
                  <m:dPr>
                    <m:ctrlPr>
                      <w:rPr>
                        <w:rFonts w:ascii="Cambria Math" w:hAnsi="Cambria Math"/>
                        <w:i/>
                        <w:lang w:val="en-GB"/>
                      </w:rPr>
                    </m:ctrlPr>
                  </m:dPr>
                  <m:e>
                    <m:r>
                      <w:rPr>
                        <w:rFonts w:ascii="Cambria Math" w:hAnsi="Cambria Math"/>
                        <w:lang w:val="en-GB"/>
                      </w:rPr>
                      <m:t>x,y,z</m:t>
                    </m:r>
                  </m:e>
                </m:d>
                <m:r>
                  <w:rPr>
                    <w:rFonts w:ascii="Cambria Math" w:hAnsi="Cambria Math"/>
                    <w:lang w:val="en-GB"/>
                  </w:rPr>
                  <m:t>c</m:t>
                </m:r>
                <m:d>
                  <m:dPr>
                    <m:ctrlPr>
                      <w:rPr>
                        <w:rFonts w:ascii="Cambria Math" w:hAnsi="Cambria Math"/>
                        <w:i/>
                        <w:lang w:val="en-GB"/>
                      </w:rPr>
                    </m:ctrlPr>
                  </m:dPr>
                  <m:e>
                    <m:r>
                      <w:rPr>
                        <w:rFonts w:ascii="Cambria Math" w:hAnsi="Cambria Math"/>
                        <w:lang w:val="en-GB"/>
                      </w:rPr>
                      <m:t>x,y,z</m:t>
                    </m:r>
                  </m:e>
                </m:d>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k</m:t>
                    </m:r>
                    <m:d>
                      <m:dPr>
                        <m:ctrlPr>
                          <w:rPr>
                            <w:rFonts w:ascii="Cambria Math" w:hAnsi="Cambria Math"/>
                            <w:i/>
                            <w:lang w:val="en-GB"/>
                          </w:rPr>
                        </m:ctrlPr>
                      </m:dPr>
                      <m:e>
                        <m:r>
                          <w:rPr>
                            <w:rFonts w:ascii="Cambria Math" w:hAnsi="Cambria Math"/>
                            <w:lang w:val="en-GB"/>
                          </w:rPr>
                          <m:t>x,y,z</m:t>
                        </m:r>
                      </m:e>
                    </m:d>
                    <m:r>
                      <m:rPr>
                        <m:sty m:val="p"/>
                      </m:rPr>
                      <w:rPr>
                        <w:rFonts w:ascii="Cambria Math" w:hAnsi="Cambria Math"/>
                        <w:lang w:val="en-GB"/>
                      </w:rPr>
                      <m:t>∇</m:t>
                    </m:r>
                    <m:r>
                      <w:rPr>
                        <w:rFonts w:ascii="Cambria Math" w:hAnsi="Cambria Math"/>
                        <w:lang w:val="en-GB"/>
                      </w:rPr>
                      <m:t>T</m:t>
                    </m:r>
                  </m:e>
                </m:d>
                <m:r>
                  <w:rPr>
                    <w:rFonts w:ascii="Cambria Math" w:hAnsi="Cambria Math"/>
                    <w:lang w:val="en-GB"/>
                  </w:rPr>
                  <m:t>+p</m:t>
                </m:r>
                <m:d>
                  <m:dPr>
                    <m:ctrlPr>
                      <w:rPr>
                        <w:rFonts w:ascii="Cambria Math" w:hAnsi="Cambria Math"/>
                        <w:i/>
                        <w:lang w:val="en-GB"/>
                      </w:rPr>
                    </m:ctrlPr>
                  </m:dPr>
                  <m:e>
                    <m:r>
                      <w:rPr>
                        <w:rFonts w:ascii="Cambria Math" w:hAnsi="Cambria Math"/>
                        <w:lang w:val="en-GB"/>
                      </w:rPr>
                      <m:t>x,y,z,t</m:t>
                    </m:r>
                  </m:e>
                </m:d>
                <m:r>
                  <w:rPr>
                    <w:rFonts w:ascii="Cambria Math" w:hAnsi="Cambria Math"/>
                    <w:lang w:val="en-GB"/>
                  </w:rPr>
                  <m:t>.</m:t>
                </m:r>
              </m:oMath>
            </m:oMathPara>
          </w:p>
        </w:tc>
        <w:tc>
          <w:tcPr>
            <w:tcW w:w="697" w:type="dxa"/>
            <w:vAlign w:val="center"/>
          </w:tcPr>
          <w:p w14:paraId="5380E96C" w14:textId="45BAD129" w:rsidR="007A4D27" w:rsidRPr="00EE4F3C" w:rsidRDefault="007A4D27" w:rsidP="007A4D27">
            <w:pPr>
              <w:jc w:val="right"/>
              <w:rPr>
                <w:lang w:val="en-GB"/>
              </w:rPr>
            </w:pPr>
            <w:bookmarkStart w:id="71" w:name="eq_heat_equation_3D_multi_material"/>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35</w:t>
            </w:r>
            <w:r w:rsidRPr="00EE4F3C">
              <w:rPr>
                <w:lang w:val="en-GB"/>
              </w:rPr>
              <w:fldChar w:fldCharType="end"/>
            </w:r>
            <w:r w:rsidRPr="00EE4F3C">
              <w:rPr>
                <w:lang w:val="en-GB"/>
              </w:rPr>
              <w:t>)</w:t>
            </w:r>
            <w:bookmarkEnd w:id="71"/>
          </w:p>
        </w:tc>
      </w:tr>
    </w:tbl>
    <w:p w14:paraId="5DC184DA" w14:textId="7C9834C8" w:rsidR="007E3846" w:rsidRPr="00EE4F3C" w:rsidRDefault="00951E69" w:rsidP="00123767">
      <w:pPr>
        <w:pStyle w:val="Heading3"/>
        <w:numPr>
          <w:ilvl w:val="2"/>
          <w:numId w:val="15"/>
        </w:numPr>
        <w:jc w:val="both"/>
        <w:rPr>
          <w:lang w:val="en-GB"/>
        </w:rPr>
      </w:pPr>
      <w:r>
        <w:rPr>
          <w:lang w:val="en-GB"/>
        </w:rPr>
        <w:t>T</w:t>
      </w:r>
      <w:r w:rsidR="007E3846" w:rsidRPr="00EE4F3C">
        <w:rPr>
          <w:lang w:val="en-GB"/>
        </w:rPr>
        <w:t xml:space="preserve">he </w:t>
      </w:r>
      <w:r>
        <w:rPr>
          <w:lang w:val="en-GB"/>
        </w:rPr>
        <w:t>two</w:t>
      </w:r>
      <w:r w:rsidR="007E3846" w:rsidRPr="00EE4F3C">
        <w:rPr>
          <w:lang w:val="en-GB"/>
        </w:rPr>
        <w:t>-dimensional partial differential equation</w:t>
      </w:r>
    </w:p>
    <w:p w14:paraId="53F01B70" w14:textId="216015F6" w:rsidR="007A4D27" w:rsidRPr="00EE4F3C" w:rsidRDefault="007A4D27" w:rsidP="00CC29B6">
      <w:pPr>
        <w:jc w:val="both"/>
        <w:rPr>
          <w:lang w:val="en-GB"/>
        </w:rPr>
      </w:pPr>
      <w:r w:rsidRPr="00EE4F3C">
        <w:rPr>
          <w:lang w:val="en-GB"/>
        </w:rPr>
        <w:t>In this section we will study a two-dimensional problem. This could for example be the temperature distribution of a plate. For a single material, we should then solve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7A4D27" w:rsidRPr="00EE4F3C" w14:paraId="3938496B" w14:textId="77777777" w:rsidTr="007A4D27">
        <w:tc>
          <w:tcPr>
            <w:tcW w:w="8365" w:type="dxa"/>
          </w:tcPr>
          <w:p w14:paraId="3D597127" w14:textId="1954FDB0" w:rsidR="007A4D27" w:rsidRPr="00EE4F3C" w:rsidRDefault="007A4D27" w:rsidP="007A4D27">
            <w:pPr>
              <w:rPr>
                <w:lang w:val="en-GB"/>
              </w:rPr>
            </w:pPr>
            <m:oMathPara>
              <m:oMath>
                <m:r>
                  <w:rPr>
                    <w:rFonts w:ascii="Cambria Math" w:hAnsi="Cambria Math"/>
                    <w:lang w:val="en-GB"/>
                  </w:rPr>
                  <m:t>ρc</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=k</m:t>
                </m:r>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T</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T</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den>
                    </m:f>
                  </m:e>
                </m:d>
                <m:r>
                  <w:rPr>
                    <w:rFonts w:ascii="Cambria Math" w:hAnsi="Cambria Math"/>
                    <w:lang w:val="en-GB"/>
                  </w:rPr>
                  <m:t>+p</m:t>
                </m:r>
                <m:d>
                  <m:dPr>
                    <m:ctrlPr>
                      <w:rPr>
                        <w:rFonts w:ascii="Cambria Math" w:hAnsi="Cambria Math"/>
                        <w:i/>
                        <w:lang w:val="en-GB"/>
                      </w:rPr>
                    </m:ctrlPr>
                  </m:dPr>
                  <m:e>
                    <m:r>
                      <w:rPr>
                        <w:rFonts w:ascii="Cambria Math" w:hAnsi="Cambria Math"/>
                        <w:lang w:val="en-GB"/>
                      </w:rPr>
                      <m:t>x,y,t</m:t>
                    </m:r>
                  </m:e>
                </m:d>
                <m:r>
                  <w:rPr>
                    <w:rFonts w:ascii="Cambria Math" w:hAnsi="Cambria Math"/>
                    <w:lang w:val="en-GB"/>
                  </w:rPr>
                  <m:t>.</m:t>
                </m:r>
              </m:oMath>
            </m:oMathPara>
          </w:p>
        </w:tc>
        <w:tc>
          <w:tcPr>
            <w:tcW w:w="697" w:type="dxa"/>
            <w:vAlign w:val="center"/>
          </w:tcPr>
          <w:p w14:paraId="2B56BA5D" w14:textId="3CE44E9B" w:rsidR="007A4D27" w:rsidRPr="00EE4F3C" w:rsidRDefault="007A4D27" w:rsidP="007A4D27">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36</w:t>
            </w:r>
            <w:r w:rsidRPr="00EE4F3C">
              <w:rPr>
                <w:lang w:val="en-GB"/>
              </w:rPr>
              <w:fldChar w:fldCharType="end"/>
            </w:r>
            <w:r w:rsidRPr="00EE4F3C">
              <w:rPr>
                <w:lang w:val="en-GB"/>
              </w:rPr>
              <w:t>)</w:t>
            </w:r>
          </w:p>
        </w:tc>
      </w:tr>
    </w:tbl>
    <w:p w14:paraId="780ECA2B" w14:textId="7287F755" w:rsidR="007A4D27" w:rsidRPr="00EE4F3C" w:rsidRDefault="007A4D27" w:rsidP="00CC29B6">
      <w:pPr>
        <w:jc w:val="both"/>
        <w:rPr>
          <w:lang w:val="en-GB"/>
        </w:rPr>
      </w:pPr>
      <w:r w:rsidRPr="00EE4F3C">
        <w:rPr>
          <w:lang w:val="en-GB"/>
        </w:rPr>
        <w:t xml:space="preserve">To simulate a real situation, an initial condition, an initial temperature </w:t>
      </w:r>
      <w:r w:rsidR="00D5168C" w:rsidRPr="00EE4F3C">
        <w:rPr>
          <w:lang w:val="en-GB"/>
        </w:rPr>
        <w:t>profile</w:t>
      </w:r>
      <w:r w:rsidR="00C05CDB" w:rsidRPr="00EE4F3C">
        <w:rPr>
          <w:lang w:val="en-GB"/>
        </w:rPr>
        <w:t xml:space="preserve"> </w:t>
      </w:r>
      <m:oMath>
        <m:r>
          <w:rPr>
            <w:rFonts w:ascii="Cambria Math" w:hAnsi="Cambria Math"/>
            <w:lang w:val="en-GB"/>
          </w:rPr>
          <m:t>T(x,y,0)</m:t>
        </m:r>
      </m:oMath>
      <w:r w:rsidRPr="00EE4F3C">
        <w:rPr>
          <w:lang w:val="en-GB"/>
        </w:rPr>
        <w:t xml:space="preserve">, has to be specified. In addition, boundary conditions have to </w:t>
      </w:r>
      <w:r w:rsidR="00A72E02" w:rsidRPr="00EE4F3C">
        <w:rPr>
          <w:lang w:val="en-GB"/>
        </w:rPr>
        <w:t xml:space="preserve">be </w:t>
      </w:r>
      <w:r w:rsidRPr="00EE4F3C">
        <w:rPr>
          <w:lang w:val="en-GB"/>
        </w:rPr>
        <w:t>specified along the entire boundary.</w:t>
      </w:r>
      <w:r w:rsidR="00A72E02" w:rsidRPr="00EE4F3C">
        <w:rPr>
          <w:lang w:val="en-GB"/>
        </w:rPr>
        <w:t xml:space="preserve"> The simplest case is just a fixed boundary temperature </w:t>
      </w:r>
      <w:r w:rsidR="00163CD5" w:rsidRPr="00EE4F3C">
        <w:rPr>
          <w:lang w:val="en-GB"/>
        </w:rPr>
        <w:t xml:space="preserve">profile. </w:t>
      </w:r>
      <w:r w:rsidR="00D5168C" w:rsidRPr="00EE4F3C">
        <w:rPr>
          <w:lang w:val="en-GB"/>
        </w:rPr>
        <w:t>Slightly</w:t>
      </w:r>
      <w:r w:rsidR="00163CD5" w:rsidRPr="00EE4F3C">
        <w:rPr>
          <w:lang w:val="en-GB"/>
        </w:rPr>
        <w:t xml:space="preserve"> more complex is the perfect isolation case. </w:t>
      </w:r>
      <w:r w:rsidR="00A72E02" w:rsidRPr="00EE4F3C">
        <w:rPr>
          <w:lang w:val="en-GB"/>
        </w:rPr>
        <w:t xml:space="preserve">Other types of boundary conditions fix the gradient of </w:t>
      </w:r>
      <m:oMath>
        <m:r>
          <w:rPr>
            <w:rFonts w:ascii="Cambria Math" w:hAnsi="Cambria Math"/>
            <w:lang w:val="en-GB"/>
          </w:rPr>
          <m:t>T</m:t>
        </m:r>
      </m:oMath>
      <w:r w:rsidR="00A72E02" w:rsidRPr="00EE4F3C">
        <w:rPr>
          <w:lang w:val="en-GB"/>
        </w:rPr>
        <w:t xml:space="preserve"> in the direction perpendicular to the boundary surface (which is one-dimensional in the two-dimensional case) to some value or some function, which can involve </w:t>
      </w:r>
      <m:oMath>
        <m:r>
          <w:rPr>
            <w:rFonts w:ascii="Cambria Math" w:hAnsi="Cambria Math"/>
            <w:lang w:val="en-GB"/>
          </w:rPr>
          <m:t>T</m:t>
        </m:r>
      </m:oMath>
      <w:r w:rsidR="00A72E02" w:rsidRPr="00EE4F3C">
        <w:rPr>
          <w:lang w:val="en-GB"/>
        </w:rPr>
        <w:t xml:space="preserve"> at the boundary itself, as in </w:t>
      </w:r>
      <w:r w:rsidR="00A72E02" w:rsidRPr="00EE4F3C">
        <w:rPr>
          <w:lang w:val="en-GB"/>
        </w:rPr>
        <w:fldChar w:fldCharType="begin"/>
      </w:r>
      <w:r w:rsidR="00A72E02" w:rsidRPr="00EE4F3C">
        <w:rPr>
          <w:lang w:val="en-GB"/>
        </w:rPr>
        <w:instrText xml:space="preserve"> REF eq_heat_transfer_boundary_condition \h </w:instrText>
      </w:r>
      <w:r w:rsidR="00A72E02" w:rsidRPr="00EE4F3C">
        <w:rPr>
          <w:lang w:val="en-GB"/>
        </w:rPr>
      </w:r>
      <w:r w:rsidR="00A72E02" w:rsidRPr="00EE4F3C">
        <w:rPr>
          <w:lang w:val="en-GB"/>
        </w:rPr>
        <w:fldChar w:fldCharType="separate"/>
      </w:r>
      <w:r w:rsidR="00352980" w:rsidRPr="00EE4F3C">
        <w:rPr>
          <w:lang w:val="en-GB"/>
        </w:rPr>
        <w:t>(</w:t>
      </w:r>
      <w:r w:rsidR="00352980">
        <w:rPr>
          <w:lang w:val="en-GB"/>
        </w:rPr>
        <w:t>4</w:t>
      </w:r>
      <w:r w:rsidR="00352980" w:rsidRPr="00EE4F3C">
        <w:rPr>
          <w:lang w:val="en-GB"/>
        </w:rPr>
        <w:t>.</w:t>
      </w:r>
      <w:r w:rsidR="00352980">
        <w:rPr>
          <w:noProof/>
          <w:lang w:val="en-GB"/>
        </w:rPr>
        <w:t>22</w:t>
      </w:r>
      <w:r w:rsidR="00352980" w:rsidRPr="00EE4F3C">
        <w:rPr>
          <w:lang w:val="en-GB"/>
        </w:rPr>
        <w:t>)</w:t>
      </w:r>
      <w:r w:rsidR="00A72E02" w:rsidRPr="00EE4F3C">
        <w:rPr>
          <w:lang w:val="en-GB"/>
        </w:rPr>
        <w:fldChar w:fldCharType="end"/>
      </w:r>
      <w:r w:rsidR="00A72E02" w:rsidRPr="00EE4F3C">
        <w:rPr>
          <w:lang w:val="en-GB"/>
        </w:rPr>
        <w:t>. This is beyond the scope of this reader.</w:t>
      </w:r>
    </w:p>
    <w:p w14:paraId="2F33C32E" w14:textId="1DEE27A1" w:rsidR="007E3846" w:rsidRPr="00EE4F3C" w:rsidRDefault="00951E69" w:rsidP="00123767">
      <w:pPr>
        <w:pStyle w:val="Heading3"/>
        <w:numPr>
          <w:ilvl w:val="2"/>
          <w:numId w:val="15"/>
        </w:numPr>
        <w:jc w:val="both"/>
        <w:rPr>
          <w:lang w:val="en-GB"/>
        </w:rPr>
      </w:pPr>
      <w:r>
        <w:rPr>
          <w:lang w:val="en-GB"/>
        </w:rPr>
        <w:t>D</w:t>
      </w:r>
      <w:r w:rsidR="007E3846" w:rsidRPr="00EE4F3C">
        <w:rPr>
          <w:lang w:val="en-GB"/>
        </w:rPr>
        <w:t>iscretizing multi-dimensional PDEs</w:t>
      </w:r>
    </w:p>
    <w:p w14:paraId="13F02D26" w14:textId="360FA5F5" w:rsidR="000375EE" w:rsidRPr="00EE4F3C" w:rsidRDefault="000375EE" w:rsidP="000375EE">
      <w:pPr>
        <w:jc w:val="both"/>
        <w:rPr>
          <w:lang w:val="en-GB"/>
        </w:rPr>
      </w:pPr>
      <w:r w:rsidRPr="00EE4F3C">
        <w:rPr>
          <w:lang w:val="en-GB"/>
        </w:rPr>
        <w:t xml:space="preserve">For a 2-dimensional case we </w:t>
      </w:r>
      <w:r w:rsidR="005755DE" w:rsidRPr="00EE4F3C">
        <w:rPr>
          <w:lang w:val="en-GB"/>
        </w:rPr>
        <w:t>have</w:t>
      </w:r>
    </w:p>
    <w:p w14:paraId="395C8D23" w14:textId="2DED6032" w:rsidR="000375EE" w:rsidRPr="00EE4F3C" w:rsidRDefault="00964050" w:rsidP="000375EE">
      <w:pPr>
        <w:rPr>
          <w:lang w:val="en-GB"/>
        </w:rPr>
      </w:pPr>
      <m:oMathPara>
        <m:oMath>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=α</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T</m:t>
              </m:r>
            </m:num>
            <m:den>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+α</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T</m:t>
              </m:r>
            </m:num>
            <m:den>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den>
          </m:f>
          <m:r>
            <w:rPr>
              <w:rFonts w:ascii="Cambria Math" w:hAnsi="Cambria Math"/>
              <w:lang w:val="en-GB"/>
            </w:rPr>
            <m:t>.</m:t>
          </m:r>
        </m:oMath>
      </m:oMathPara>
    </w:p>
    <w:p w14:paraId="2D82A2CD" w14:textId="347EA8C9" w:rsidR="003A2D9F" w:rsidRPr="00EE4F3C" w:rsidRDefault="003A2D9F" w:rsidP="003A2D9F">
      <w:pPr>
        <w:rPr>
          <w:lang w:val="en-GB"/>
        </w:rPr>
      </w:pPr>
      <w:r w:rsidRPr="00EE4F3C">
        <w:rPr>
          <w:lang w:val="en-GB"/>
        </w:rPr>
        <w:t xml:space="preserve">Using the spatial discretization and labelling shown in </w:t>
      </w:r>
      <w:r w:rsidRPr="00EE4F3C">
        <w:rPr>
          <w:lang w:val="en-GB"/>
        </w:rPr>
        <w:fldChar w:fldCharType="begin"/>
      </w:r>
      <w:r w:rsidRPr="00EE4F3C">
        <w:rPr>
          <w:lang w:val="en-GB"/>
        </w:rPr>
        <w:instrText xml:space="preserve"> REF _Ref24585257 \h </w:instrText>
      </w:r>
      <w:r w:rsidRPr="00EE4F3C">
        <w:rPr>
          <w:lang w:val="en-GB"/>
        </w:rPr>
      </w:r>
      <w:r w:rsidRPr="00EE4F3C">
        <w:rPr>
          <w:lang w:val="en-GB"/>
        </w:rPr>
        <w:fldChar w:fldCharType="separate"/>
      </w:r>
      <w:r w:rsidR="00352980" w:rsidRPr="00EE4F3C">
        <w:rPr>
          <w:lang w:val="en-GB"/>
        </w:rPr>
        <w:t xml:space="preserve">Figure </w:t>
      </w:r>
      <w:r w:rsidR="00352980">
        <w:rPr>
          <w:noProof/>
          <w:lang w:val="en-GB"/>
        </w:rPr>
        <w:t>4</w:t>
      </w:r>
      <w:r w:rsidR="00352980">
        <w:rPr>
          <w:lang w:val="en-GB"/>
        </w:rPr>
        <w:t>.</w:t>
      </w:r>
      <w:r w:rsidR="00352980">
        <w:rPr>
          <w:noProof/>
          <w:lang w:val="en-GB"/>
        </w:rPr>
        <w:t>10</w:t>
      </w:r>
      <w:r w:rsidRPr="00EE4F3C">
        <w:rPr>
          <w:lang w:val="en-GB"/>
        </w:rPr>
        <w:fldChar w:fldCharType="end"/>
      </w:r>
      <w:r w:rsidRPr="00EE4F3C">
        <w:rPr>
          <w:lang w:val="en-GB"/>
        </w:rPr>
        <w:t>, this can be transformed into the following difference equation:</w:t>
      </w:r>
    </w:p>
    <w:p w14:paraId="07AC5F6E" w14:textId="77777777" w:rsidR="003A2D9F" w:rsidRPr="00EE4F3C" w:rsidRDefault="00964050" w:rsidP="003A2D9F">
      <w:pPr>
        <w:rPr>
          <w:lang w:val="en-GB"/>
        </w:rPr>
      </w:pPr>
      <m:oMathPara>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x,y</m:t>
              </m:r>
            </m:sub>
            <m:sup>
              <m:r>
                <w:rPr>
                  <w:rFonts w:ascii="Cambria Math" w:hAnsi="Cambria Math"/>
                  <w:lang w:val="en-GB"/>
                </w:rPr>
                <m:t>n+1</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sub>
            <m:sup>
              <m:r>
                <w:rPr>
                  <w:rFonts w:ascii="Cambria Math" w:hAnsi="Cambria Math"/>
                  <w:lang w:val="en-GB"/>
                </w:rPr>
                <m:t>n</m:t>
              </m:r>
            </m:sup>
          </m:sSubSup>
          <m:r>
            <w:rPr>
              <w:rFonts w:ascii="Cambria Math" w:hAnsi="Cambria Math"/>
              <w:lang w:val="en-GB"/>
            </w:rPr>
            <m:t>+α⋅</m:t>
          </m:r>
          <m:f>
            <m:fPr>
              <m:ctrlPr>
                <w:rPr>
                  <w:rFonts w:ascii="Cambria Math" w:hAnsi="Cambria Math"/>
                  <w:i/>
                  <w:lang w:val="en-GB"/>
                </w:rPr>
              </m:ctrlPr>
            </m:fPr>
            <m:num>
              <m:r>
                <w:rPr>
                  <w:rFonts w:ascii="Cambria Math" w:hAnsi="Cambria Math"/>
                  <w:lang w:val="en-GB"/>
                </w:rPr>
                <m:t>-4</m:t>
              </m:r>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x,y</m:t>
                  </m:r>
                </m:sub>
                <m:sup>
                  <m:r>
                    <w:rPr>
                      <w:rFonts w:ascii="Cambria Math" w:hAnsi="Cambria Math"/>
                      <w:lang w:val="en-GB"/>
                    </w:rPr>
                    <m:t>n</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r>
                    <m:rPr>
                      <m:sty m:val="p"/>
                    </m:rPr>
                    <w:rPr>
                      <w:rFonts w:ascii="Cambria Math" w:hAnsi="Cambria Math"/>
                      <w:lang w:val="en-GB"/>
                    </w:rPr>
                    <m:t>Δ</m:t>
                  </m:r>
                  <m:r>
                    <w:rPr>
                      <w:rFonts w:ascii="Cambria Math" w:hAnsi="Cambria Math"/>
                      <w:lang w:val="en-GB"/>
                    </w:rPr>
                    <m:t>x,y</m:t>
                  </m:r>
                </m:sub>
                <m:sup>
                  <m:r>
                    <w:rPr>
                      <w:rFonts w:ascii="Cambria Math" w:hAnsi="Cambria Math"/>
                      <w:lang w:val="en-GB"/>
                    </w:rPr>
                    <m:t>n</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m:t>
                  </m:r>
                  <m:r>
                    <m:rPr>
                      <m:sty m:val="p"/>
                    </m:rPr>
                    <w:rPr>
                      <w:rFonts w:ascii="Cambria Math" w:hAnsi="Cambria Math"/>
                      <w:lang w:val="en-GB"/>
                    </w:rPr>
                    <m:t>Δ</m:t>
                  </m:r>
                  <m:r>
                    <w:rPr>
                      <w:rFonts w:ascii="Cambria Math" w:hAnsi="Cambria Math"/>
                      <w:lang w:val="en-GB"/>
                    </w:rPr>
                    <m:t>x,y</m:t>
                  </m:r>
                </m:sub>
                <m:sup>
                  <m:r>
                    <w:rPr>
                      <w:rFonts w:ascii="Cambria Math" w:hAnsi="Cambria Math"/>
                      <w:lang w:val="en-GB"/>
                    </w:rPr>
                    <m:t>n</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x,y+</m:t>
                  </m:r>
                  <m:r>
                    <m:rPr>
                      <m:sty m:val="p"/>
                    </m:rPr>
                    <w:rPr>
                      <w:rFonts w:ascii="Cambria Math" w:hAnsi="Cambria Math"/>
                      <w:lang w:val="en-GB"/>
                    </w:rPr>
                    <m:t>Δ</m:t>
                  </m:r>
                  <m:r>
                    <w:rPr>
                      <w:rFonts w:ascii="Cambria Math" w:hAnsi="Cambria Math"/>
                      <w:lang w:val="en-GB"/>
                    </w:rPr>
                    <m:t>y</m:t>
                  </m:r>
                </m:sub>
                <m:sup>
                  <m:r>
                    <w:rPr>
                      <w:rFonts w:ascii="Cambria Math" w:hAnsi="Cambria Math"/>
                      <w:lang w:val="en-GB"/>
                    </w:rPr>
                    <m:t>n</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x,y-</m:t>
                  </m:r>
                  <m:r>
                    <m:rPr>
                      <m:sty m:val="p"/>
                    </m:rPr>
                    <w:rPr>
                      <w:rFonts w:ascii="Cambria Math" w:hAnsi="Cambria Math"/>
                      <w:lang w:val="en-GB"/>
                    </w:rPr>
                    <m:t>Δ</m:t>
                  </m:r>
                  <m:r>
                    <w:rPr>
                      <w:rFonts w:ascii="Cambria Math" w:hAnsi="Cambria Math"/>
                      <w:lang w:val="en-GB"/>
                    </w:rPr>
                    <m:t>y</m:t>
                  </m:r>
                </m:sub>
                <m:sup>
                  <m:r>
                    <w:rPr>
                      <w:rFonts w:ascii="Cambria Math" w:hAnsi="Cambria Math"/>
                      <w:lang w:val="en-GB"/>
                    </w:rPr>
                    <m:t>n</m:t>
                  </m:r>
                </m:sup>
              </m:sSubSup>
            </m:num>
            <m:den>
              <m:sSup>
                <m:sSupPr>
                  <m:ctrlPr>
                    <w:rPr>
                      <w:rFonts w:ascii="Cambria Math" w:hAnsi="Cambria Math"/>
                      <w:i/>
                      <w:lang w:val="en-GB"/>
                    </w:rPr>
                  </m:ctrlPr>
                </m:sSupPr>
                <m:e>
                  <m:r>
                    <m:rPr>
                      <m:sty m:val="p"/>
                    </m:rPr>
                    <w:rPr>
                      <w:rFonts w:ascii="Cambria Math" w:hAnsi="Cambria Math"/>
                      <w:lang w:val="en-GB"/>
                    </w:rPr>
                    <m:t>Δ</m:t>
                  </m:r>
                  <m:r>
                    <w:rPr>
                      <w:rFonts w:ascii="Cambria Math" w:hAnsi="Cambria Math"/>
                      <w:lang w:val="en-GB"/>
                    </w:rPr>
                    <m:t>x</m:t>
                  </m:r>
                </m:e>
                <m:sup>
                  <m:r>
                    <w:rPr>
                      <w:rFonts w:ascii="Cambria Math" w:hAnsi="Cambria Math"/>
                      <w:lang w:val="en-GB"/>
                    </w:rPr>
                    <m:t>2</m:t>
                  </m:r>
                </m:sup>
              </m:sSup>
            </m:den>
          </m:f>
          <m:r>
            <w:rPr>
              <w:rFonts w:ascii="Cambria Math" w:hAnsi="Cambria Math"/>
              <w:lang w:val="en-GB"/>
            </w:rPr>
            <m:t>⋅</m:t>
          </m:r>
          <m:r>
            <m:rPr>
              <m:sty m:val="p"/>
            </m:rPr>
            <w:rPr>
              <w:rFonts w:ascii="Cambria Math" w:hAnsi="Cambria Math"/>
              <w:lang w:val="en-GB"/>
            </w:rPr>
            <m:t>Δ</m:t>
          </m:r>
          <m:r>
            <w:rPr>
              <w:rFonts w:ascii="Cambria Math" w:hAnsi="Cambria Math"/>
              <w:lang w:val="en-GB"/>
            </w:rPr>
            <m:t>t.</m:t>
          </m:r>
        </m:oMath>
      </m:oMathPara>
    </w:p>
    <w:p w14:paraId="7D54B400" w14:textId="619948E2" w:rsidR="003A2D9F" w:rsidRPr="00EE4F3C" w:rsidRDefault="003A2D9F" w:rsidP="000375EE">
      <w:pPr>
        <w:rPr>
          <w:lang w:val="en-GB"/>
        </w:rPr>
      </w:pPr>
    </w:p>
    <w:p w14:paraId="3CC709EA" w14:textId="448D60F2" w:rsidR="003A2D9F" w:rsidRPr="00EE4F3C" w:rsidRDefault="003A2D9F" w:rsidP="003A2D9F">
      <w:pPr>
        <w:jc w:val="center"/>
        <w:rPr>
          <w:lang w:val="en-GB"/>
        </w:rPr>
      </w:pPr>
      <w:r w:rsidRPr="00EE4F3C">
        <w:rPr>
          <w:noProof/>
          <w:lang w:val="en-GB" w:eastAsia="en-GB"/>
        </w:rPr>
        <w:drawing>
          <wp:inline distT="0" distB="0" distL="0" distR="0" wp14:anchorId="3FBB9DFB" wp14:editId="1BA87A55">
            <wp:extent cx="2095500" cy="20955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95612" cy="2095612"/>
                    </a:xfrm>
                    <a:prstGeom prst="rect">
                      <a:avLst/>
                    </a:prstGeom>
                  </pic:spPr>
                </pic:pic>
              </a:graphicData>
            </a:graphic>
          </wp:inline>
        </w:drawing>
      </w:r>
    </w:p>
    <w:p w14:paraId="7ECCF775" w14:textId="6EB323C1" w:rsidR="003A2D9F" w:rsidRPr="00EE4F3C" w:rsidRDefault="003A2D9F" w:rsidP="003A2D9F">
      <w:pPr>
        <w:pStyle w:val="Caption"/>
        <w:jc w:val="center"/>
        <w:rPr>
          <w:lang w:val="en-GB"/>
        </w:rPr>
      </w:pPr>
      <w:bookmarkStart w:id="72" w:name="_Ref24585257"/>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4</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10</w:t>
      </w:r>
      <w:r w:rsidR="00D96C45">
        <w:rPr>
          <w:lang w:val="en-GB"/>
        </w:rPr>
        <w:fldChar w:fldCharType="end"/>
      </w:r>
      <w:bookmarkEnd w:id="72"/>
      <w:r w:rsidRPr="00EE4F3C">
        <w:rPr>
          <w:lang w:val="en-GB"/>
        </w:rPr>
        <w:t>: Discretization and labeling of two dimensional space.</w:t>
      </w:r>
    </w:p>
    <w:p w14:paraId="4DB9DB4C" w14:textId="77777777" w:rsidR="000375EE" w:rsidRPr="00EE4F3C" w:rsidRDefault="000375EE" w:rsidP="000375EE">
      <w:pPr>
        <w:rPr>
          <w:lang w:val="en-GB"/>
        </w:rPr>
      </w:pPr>
    </w:p>
    <w:p w14:paraId="6E1EE0E7" w14:textId="77777777" w:rsidR="000375EE" w:rsidRPr="00EE4F3C" w:rsidRDefault="000375EE" w:rsidP="000375EE">
      <w:pPr>
        <w:rPr>
          <w:highlight w:val="yellow"/>
          <w:lang w:val="en-GB"/>
        </w:rPr>
      </w:pPr>
    </w:p>
    <w:p w14:paraId="31A6E625" w14:textId="41B3921F" w:rsidR="000375EE" w:rsidRPr="00EE4F3C" w:rsidRDefault="000375EE" w:rsidP="003A2D9F">
      <w:pPr>
        <w:jc w:val="center"/>
        <w:rPr>
          <w:highlight w:val="yellow"/>
          <w:lang w:val="en-GB"/>
        </w:rPr>
      </w:pPr>
    </w:p>
    <w:p w14:paraId="1424C6AE" w14:textId="5EC07666" w:rsidR="007E3846" w:rsidRPr="00EE4F3C" w:rsidRDefault="007E3846" w:rsidP="00CC29B6">
      <w:pPr>
        <w:jc w:val="both"/>
        <w:rPr>
          <w:lang w:val="en-GB"/>
        </w:rPr>
      </w:pPr>
    </w:p>
    <w:p w14:paraId="2F9A1734" w14:textId="61204D31" w:rsidR="007E3846" w:rsidRPr="00EE4F3C" w:rsidRDefault="00951E69" w:rsidP="00123767">
      <w:pPr>
        <w:pStyle w:val="Heading3"/>
        <w:numPr>
          <w:ilvl w:val="2"/>
          <w:numId w:val="15"/>
        </w:numPr>
        <w:jc w:val="both"/>
        <w:rPr>
          <w:lang w:val="en-GB"/>
        </w:rPr>
      </w:pPr>
      <w:bookmarkStart w:id="73" w:name="_Ref19545565"/>
      <w:r>
        <w:rPr>
          <w:lang w:val="en-GB"/>
        </w:rPr>
        <w:lastRenderedPageBreak/>
        <w:t>V</w:t>
      </w:r>
      <w:r w:rsidR="00AD6E2C" w:rsidRPr="00EE4F3C">
        <w:rPr>
          <w:lang w:val="en-GB"/>
        </w:rPr>
        <w:t>isualization through heat maps</w:t>
      </w:r>
      <w:bookmarkEnd w:id="73"/>
    </w:p>
    <w:p w14:paraId="18A9DF22" w14:textId="77777777" w:rsidR="000375EE" w:rsidRPr="00EE4F3C" w:rsidRDefault="000375EE" w:rsidP="00163CD5">
      <w:pPr>
        <w:rPr>
          <w:highlight w:val="yellow"/>
          <w:lang w:val="en-GB"/>
        </w:rPr>
      </w:pPr>
    </w:p>
    <w:p w14:paraId="1AA6BF9F" w14:textId="4F62B440" w:rsidR="005215B3" w:rsidRPr="00EE4F3C" w:rsidRDefault="005215B3" w:rsidP="00163CD5">
      <w:pPr>
        <w:rPr>
          <w:lang w:val="en-GB"/>
        </w:rPr>
      </w:pPr>
      <w:r w:rsidRPr="00EE4F3C">
        <w:rPr>
          <w:lang w:val="en-GB"/>
        </w:rPr>
        <w:t>We will now simulate the following 2 dimensional case:</w:t>
      </w:r>
    </w:p>
    <w:p w14:paraId="0A11F122" w14:textId="77777777" w:rsidR="005215B3" w:rsidRPr="00EE4F3C" w:rsidRDefault="005215B3" w:rsidP="00163CD5">
      <w:pPr>
        <w:rPr>
          <w:lang w:val="en-GB"/>
        </w:rPr>
      </w:pPr>
      <w:r w:rsidRPr="00EE4F3C">
        <w:rPr>
          <w:noProof/>
          <w:lang w:val="en-GB" w:eastAsia="en-GB"/>
        </w:rPr>
        <w:drawing>
          <wp:anchor distT="0" distB="0" distL="114300" distR="114300" simplePos="0" relativeHeight="251658243" behindDoc="0" locked="0" layoutInCell="1" allowOverlap="1" wp14:anchorId="4B84ABC2" wp14:editId="3BBE07A5">
            <wp:simplePos x="899652" y="1076632"/>
            <wp:positionH relativeFrom="column">
              <wp:align>left</wp:align>
            </wp:positionH>
            <wp:positionV relativeFrom="paragraph">
              <wp:align>top</wp:align>
            </wp:positionV>
            <wp:extent cx="2374491" cy="2374491"/>
            <wp:effectExtent l="0" t="0" r="6985" b="6985"/>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4491" cy="2374491"/>
                    </a:xfrm>
                    <a:prstGeom prst="rect">
                      <a:avLst/>
                    </a:prstGeom>
                  </pic:spPr>
                </pic:pic>
              </a:graphicData>
            </a:graphic>
          </wp:anchor>
        </w:drawing>
      </w:r>
    </w:p>
    <w:p w14:paraId="6D5C6BEE" w14:textId="77777777" w:rsidR="005215B3" w:rsidRPr="00EE4F3C" w:rsidRDefault="005215B3" w:rsidP="00163CD5">
      <w:pPr>
        <w:rPr>
          <w:lang w:val="en-GB"/>
        </w:rPr>
      </w:pPr>
    </w:p>
    <w:p w14:paraId="0DA58DB6" w14:textId="77777777" w:rsidR="005215B3" w:rsidRPr="00EE4F3C" w:rsidRDefault="005215B3" w:rsidP="00163CD5">
      <w:pPr>
        <w:rPr>
          <w:lang w:val="en-GB"/>
        </w:rPr>
      </w:pPr>
    </w:p>
    <w:p w14:paraId="233A4986" w14:textId="77777777" w:rsidR="005215B3" w:rsidRPr="00EE4F3C" w:rsidRDefault="005215B3" w:rsidP="00163CD5">
      <w:pPr>
        <w:rPr>
          <w:lang w:val="en-GB"/>
        </w:rPr>
      </w:pPr>
    </w:p>
    <w:p w14:paraId="0E235B52" w14:textId="77777777" w:rsidR="005215B3" w:rsidRPr="00EE4F3C" w:rsidRDefault="005215B3" w:rsidP="00163CD5">
      <w:pPr>
        <w:rPr>
          <w:lang w:val="en-GB"/>
        </w:rPr>
      </w:pPr>
    </w:p>
    <w:p w14:paraId="7D7310C2" w14:textId="77777777" w:rsidR="005215B3" w:rsidRPr="00EE4F3C" w:rsidRDefault="005215B3" w:rsidP="00163CD5">
      <w:pPr>
        <w:rPr>
          <w:lang w:val="en-GB"/>
        </w:rPr>
      </w:pPr>
    </w:p>
    <w:p w14:paraId="4256D69E" w14:textId="77777777" w:rsidR="005215B3" w:rsidRPr="00EE4F3C" w:rsidRDefault="005215B3" w:rsidP="00163CD5">
      <w:pPr>
        <w:rPr>
          <w:lang w:val="en-GB"/>
        </w:rPr>
      </w:pPr>
    </w:p>
    <w:p w14:paraId="187433DB" w14:textId="77777777" w:rsidR="005215B3" w:rsidRPr="00EE4F3C" w:rsidRDefault="005215B3" w:rsidP="00163CD5">
      <w:pPr>
        <w:rPr>
          <w:lang w:val="en-GB"/>
        </w:rPr>
      </w:pPr>
    </w:p>
    <w:p w14:paraId="3CF624D6" w14:textId="77777777" w:rsidR="005215B3" w:rsidRPr="00EE4F3C" w:rsidRDefault="005215B3" w:rsidP="005215B3">
      <w:pPr>
        <w:rPr>
          <w:lang w:val="en-GB"/>
        </w:rPr>
      </w:pPr>
    </w:p>
    <w:p w14:paraId="1A22F841" w14:textId="40EF558F" w:rsidR="005215B3" w:rsidRPr="00EE4F3C" w:rsidRDefault="00D5168C" w:rsidP="005215B3">
      <w:pPr>
        <w:rPr>
          <w:lang w:val="en-GB"/>
        </w:rPr>
      </w:pPr>
      <w:r w:rsidRPr="00EE4F3C">
        <w:rPr>
          <w:lang w:val="en-GB"/>
        </w:rPr>
        <w:t>An</w:t>
      </w:r>
      <w:r w:rsidR="005215B3" w:rsidRPr="00EE4F3C">
        <w:rPr>
          <w:lang w:val="en-GB"/>
        </w:rPr>
        <w:t xml:space="preserve"> aluminium plate with dimensions 15x15 cm and two zones which are held o</w:t>
      </w:r>
      <w:r w:rsidR="00F933E6" w:rsidRPr="00EE4F3C">
        <w:rPr>
          <w:lang w:val="en-GB"/>
        </w:rPr>
        <w:t>n a constant temperature of 100</w:t>
      </w:r>
      <w:r w:rsidR="00F933E6" w:rsidRPr="00EE4F3C">
        <w:rPr>
          <w:rFonts w:cstheme="minorHAnsi"/>
          <w:lang w:val="en-GB"/>
        </w:rPr>
        <w:t>⁰</w:t>
      </w:r>
      <w:r w:rsidR="00F933E6" w:rsidRPr="00EE4F3C">
        <w:rPr>
          <w:lang w:val="en-GB"/>
        </w:rPr>
        <w:t>C and 0</w:t>
      </w:r>
      <w:r w:rsidR="00F933E6" w:rsidRPr="00EE4F3C">
        <w:rPr>
          <w:rFonts w:cstheme="minorHAnsi"/>
          <w:lang w:val="en-GB"/>
        </w:rPr>
        <w:t>⁰</w:t>
      </w:r>
      <w:r w:rsidR="005215B3" w:rsidRPr="00EE4F3C">
        <w:rPr>
          <w:lang w:val="en-GB"/>
        </w:rPr>
        <w:t>C. The starting temperature of</w:t>
      </w:r>
      <w:r w:rsidR="00F933E6" w:rsidRPr="00EE4F3C">
        <w:rPr>
          <w:lang w:val="en-GB"/>
        </w:rPr>
        <w:t xml:space="preserve"> the rest of the material is 50</w:t>
      </w:r>
      <w:r w:rsidR="00F933E6" w:rsidRPr="00EE4F3C">
        <w:rPr>
          <w:rFonts w:cstheme="minorHAnsi"/>
          <w:lang w:val="en-GB"/>
        </w:rPr>
        <w:t>⁰</w:t>
      </w:r>
      <w:r w:rsidR="005215B3" w:rsidRPr="00EE4F3C">
        <w:rPr>
          <w:lang w:val="en-GB"/>
        </w:rPr>
        <w:t xml:space="preserve">C. The sides of the plate are again perfectly isolated. </w:t>
      </w:r>
    </w:p>
    <w:p w14:paraId="252E0D2B" w14:textId="77777777" w:rsidR="005215B3" w:rsidRPr="00EE4F3C" w:rsidRDefault="005215B3" w:rsidP="005215B3">
      <w:pPr>
        <w:spacing w:line="240" w:lineRule="auto"/>
        <w:rPr>
          <w:lang w:val="en-GB"/>
        </w:rPr>
      </w:pPr>
      <w:r w:rsidRPr="00EE4F3C">
        <w:rPr>
          <w:lang w:val="en-GB"/>
        </w:rPr>
        <w:t>Run the following code:</w:t>
      </w:r>
    </w:p>
    <w:p w14:paraId="09CA7235" w14:textId="77777777" w:rsidR="008D7762" w:rsidRPr="00EE4F3C" w:rsidRDefault="008D7762"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368C146D" w14:textId="77777777"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 Bozon</w:t>
      </w:r>
      <w:r w:rsidRPr="00EE4F3C">
        <w:rPr>
          <w:rFonts w:ascii="Consolas" w:eastAsia="Times New Roman" w:hAnsi="Consolas" w:cs="Times New Roman"/>
          <w:color w:val="000000"/>
          <w:sz w:val="18"/>
          <w:szCs w:val="18"/>
          <w:bdr w:val="none" w:sz="0" w:space="0" w:color="auto" w:frame="1"/>
          <w:lang w:val="en-GB" w:eastAsia="en-GB"/>
        </w:rPr>
        <w:t> </w:t>
      </w:r>
    </w:p>
    <w:p w14:paraId="36F863C7" w14:textId="77777777" w:rsidR="008D7762" w:rsidRPr="00EE4F3C" w:rsidRDefault="008D7762"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script to simulate a 2d temperature profile</w:t>
      </w:r>
      <w:r w:rsidRPr="00EE4F3C">
        <w:rPr>
          <w:rFonts w:ascii="Consolas" w:eastAsia="Times New Roman" w:hAnsi="Consolas" w:cs="Times New Roman"/>
          <w:color w:val="000000"/>
          <w:sz w:val="18"/>
          <w:szCs w:val="18"/>
          <w:bdr w:val="none" w:sz="0" w:space="0" w:color="auto" w:frame="1"/>
          <w:lang w:val="en-GB" w:eastAsia="en-GB"/>
        </w:rPr>
        <w:t> </w:t>
      </w:r>
    </w:p>
    <w:p w14:paraId="72189C63" w14:textId="77777777"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35346CAA" w14:textId="77777777" w:rsidR="008D7762" w:rsidRPr="00EE4F3C" w:rsidRDefault="008D7762"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37398269" w14:textId="77777777"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matplotlib.pyplot as plt  </w:t>
      </w:r>
    </w:p>
    <w:p w14:paraId="344CC904" w14:textId="61C2E491" w:rsidR="008D7762" w:rsidRPr="00EE4F3C" w:rsidRDefault="00964050"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w:t>
      </w:r>
      <w:r>
        <w:rPr>
          <w:rFonts w:ascii="Consolas" w:eastAsia="Times New Roman" w:hAnsi="Consolas" w:cs="Times New Roman"/>
          <w:color w:val="000000"/>
          <w:sz w:val="18"/>
          <w:szCs w:val="18"/>
          <w:bdr w:val="none" w:sz="0" w:space="0" w:color="auto" w:frame="1"/>
          <w:lang w:val="en-GB" w:eastAsia="en-GB"/>
        </w:rPr>
        <w:t>co</w:t>
      </w:r>
      <w:r w:rsidRPr="00EE4F3C">
        <w:rPr>
          <w:rFonts w:ascii="Consolas" w:eastAsia="Times New Roman" w:hAnsi="Consolas" w:cs="Times New Roman"/>
          <w:color w:val="000000"/>
          <w:sz w:val="18"/>
          <w:szCs w:val="18"/>
          <w:bdr w:val="none" w:sz="0" w:space="0" w:color="auto" w:frame="1"/>
          <w:lang w:val="en-GB" w:eastAsia="en-GB"/>
        </w:rPr>
        <w:t>py</w:t>
      </w:r>
      <w:r w:rsidR="008D7762" w:rsidRPr="00EE4F3C">
        <w:rPr>
          <w:rFonts w:ascii="Consolas" w:eastAsia="Times New Roman" w:hAnsi="Consolas" w:cs="Times New Roman"/>
          <w:color w:val="000000"/>
          <w:sz w:val="18"/>
          <w:szCs w:val="18"/>
          <w:bdr w:val="none" w:sz="0" w:space="0" w:color="auto" w:frame="1"/>
          <w:lang w:val="en-GB" w:eastAsia="en-GB"/>
        </w:rPr>
        <w:t>  </w:t>
      </w:r>
    </w:p>
    <w:p w14:paraId="00C87440" w14:textId="77777777"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Set up variables&amp; constants</w:t>
      </w:r>
      <w:r w:rsidRPr="00EE4F3C">
        <w:rPr>
          <w:rFonts w:ascii="Consolas" w:eastAsia="Times New Roman" w:hAnsi="Consolas" w:cs="Times New Roman"/>
          <w:color w:val="000000"/>
          <w:sz w:val="18"/>
          <w:szCs w:val="18"/>
          <w:bdr w:val="none" w:sz="0" w:space="0" w:color="auto" w:frame="1"/>
          <w:lang w:val="en-GB" w:eastAsia="en-GB"/>
        </w:rPr>
        <w:t>  </w:t>
      </w:r>
    </w:p>
    <w:p w14:paraId="25206DE7" w14:textId="77777777" w:rsidR="008D7762" w:rsidRPr="00EE4F3C" w:rsidRDefault="008D7762"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arraysize=150  </w:t>
      </w:r>
    </w:p>
    <w:p w14:paraId="682508AA" w14:textId="77777777"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temp_old =np.ones((arraysize,arraysize))  </w:t>
      </w:r>
    </w:p>
    <w:p w14:paraId="6FCA4D9D" w14:textId="77777777" w:rsidR="008D7762" w:rsidRPr="00EE4F3C" w:rsidRDefault="008D7762"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temp_new =np.ones((arraysize,arraysize))  </w:t>
      </w:r>
    </w:p>
    <w:p w14:paraId="3F107F1D" w14:textId="77777777"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temp_old=50*temp_old  </w:t>
      </w:r>
    </w:p>
    <w:p w14:paraId="76E957C5" w14:textId="77777777" w:rsidR="008D7762" w:rsidRPr="00EE4F3C" w:rsidRDefault="008D7762"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alfa=9.7e-5 </w:t>
      </w:r>
      <w:r w:rsidRPr="00EE4F3C">
        <w:rPr>
          <w:rFonts w:ascii="Consolas" w:eastAsia="Times New Roman" w:hAnsi="Consolas" w:cs="Times New Roman"/>
          <w:color w:val="008200"/>
          <w:sz w:val="18"/>
          <w:szCs w:val="18"/>
          <w:bdr w:val="none" w:sz="0" w:space="0" w:color="auto" w:frame="1"/>
          <w:lang w:val="en-GB" w:eastAsia="en-GB"/>
        </w:rPr>
        <w:t># alfa of aLuminium</w:t>
      </w:r>
      <w:r w:rsidRPr="00EE4F3C">
        <w:rPr>
          <w:rFonts w:ascii="Consolas" w:eastAsia="Times New Roman" w:hAnsi="Consolas" w:cs="Times New Roman"/>
          <w:color w:val="000000"/>
          <w:sz w:val="18"/>
          <w:szCs w:val="18"/>
          <w:bdr w:val="none" w:sz="0" w:space="0" w:color="auto" w:frame="1"/>
          <w:lang w:val="en-GB" w:eastAsia="en-GB"/>
        </w:rPr>
        <w:t>  </w:t>
      </w:r>
    </w:p>
    <w:p w14:paraId="70D91168" w14:textId="77777777"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dx=0.001 </w:t>
      </w:r>
      <w:r w:rsidRPr="00EE4F3C">
        <w:rPr>
          <w:rFonts w:ascii="Consolas" w:eastAsia="Times New Roman" w:hAnsi="Consolas" w:cs="Times New Roman"/>
          <w:color w:val="008200"/>
          <w:sz w:val="18"/>
          <w:szCs w:val="18"/>
          <w:bdr w:val="none" w:sz="0" w:space="0" w:color="auto" w:frame="1"/>
          <w:lang w:val="en-GB" w:eastAsia="en-GB"/>
        </w:rPr>
        <w:t># 1 mm grid, 150 points, = 0.15 m</w:t>
      </w:r>
      <w:r w:rsidRPr="00EE4F3C">
        <w:rPr>
          <w:rFonts w:ascii="Consolas" w:eastAsia="Times New Roman" w:hAnsi="Consolas" w:cs="Times New Roman"/>
          <w:color w:val="000000"/>
          <w:sz w:val="18"/>
          <w:szCs w:val="18"/>
          <w:bdr w:val="none" w:sz="0" w:space="0" w:color="auto" w:frame="1"/>
          <w:lang w:val="en-GB" w:eastAsia="en-GB"/>
        </w:rPr>
        <w:t>  </w:t>
      </w:r>
    </w:p>
    <w:p w14:paraId="527DB1E6" w14:textId="77777777" w:rsidR="008D7762" w:rsidRPr="00EE4F3C" w:rsidRDefault="008D7762"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dt=0.001  </w:t>
      </w:r>
    </w:p>
    <w:p w14:paraId="3B1EACC8" w14:textId="77777777"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22D74189" w14:textId="77777777" w:rsidR="008D7762" w:rsidRPr="00EE4F3C" w:rsidRDefault="008D7762"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Run simulation.  </w:t>
      </w:r>
      <w:r w:rsidRPr="00EE4F3C">
        <w:rPr>
          <w:rFonts w:ascii="Consolas" w:eastAsia="Times New Roman" w:hAnsi="Consolas" w:cs="Times New Roman"/>
          <w:color w:val="000000"/>
          <w:sz w:val="18"/>
          <w:szCs w:val="18"/>
          <w:bdr w:val="none" w:sz="0" w:space="0" w:color="auto" w:frame="1"/>
          <w:lang w:val="en-GB" w:eastAsia="en-GB"/>
        </w:rPr>
        <w:t>  </w:t>
      </w:r>
    </w:p>
    <w:p w14:paraId="36F9E62F" w14:textId="77777777"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(0,100001):  </w:t>
      </w:r>
    </w:p>
    <w:p w14:paraId="2C006281" w14:textId="77777777" w:rsidR="008D7762" w:rsidRPr="00EE4F3C" w:rsidRDefault="008D7762"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temp_old[30:120,20:30]=100  </w:t>
      </w:r>
    </w:p>
    <w:p w14:paraId="25CFC901" w14:textId="77777777"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temp_old[30:120,120:130,]=0  </w:t>
      </w:r>
    </w:p>
    <w:p w14:paraId="2F5EF28C" w14:textId="77777777" w:rsidR="008D7762" w:rsidRPr="00EE4F3C" w:rsidRDefault="008D7762"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x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(1,arraysize-1):  </w:t>
      </w:r>
    </w:p>
    <w:p w14:paraId="688BADC3" w14:textId="77777777"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y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(1,arraysize-1):  </w:t>
      </w:r>
    </w:p>
    <w:p w14:paraId="519607ED" w14:textId="77777777" w:rsidR="008D7762" w:rsidRPr="00EE4F3C" w:rsidRDefault="008D7762"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temp_new[y,x]=temp_old[y,x]+dt/(dx*dx)*alfa*(-4*temp_old[y,x]+temp_old[y,x-1]+temp_old[y,x+1]+temp_old[y+1,x]+temp_old[y-1,x])  </w:t>
      </w:r>
    </w:p>
    <w:p w14:paraId="03BAF322" w14:textId="77777777"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temp_new[0:arraysize-1,0]=temp_new[0:arraysize-1,1]  </w:t>
      </w:r>
    </w:p>
    <w:p w14:paraId="360DFF46" w14:textId="77777777" w:rsidR="008D7762" w:rsidRPr="00EE4F3C" w:rsidRDefault="008D7762"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temp_new[0:arraysize-1,arraysize-1]=temp_new[0:arraysize-1,arraysize-2]  </w:t>
      </w:r>
    </w:p>
    <w:p w14:paraId="5206E271" w14:textId="77777777"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temp_new[0,0:arraysize-1]=temp_new[1,0:arraysize-1]  </w:t>
      </w:r>
    </w:p>
    <w:p w14:paraId="6D29E3DD" w14:textId="77777777" w:rsidR="008D7762" w:rsidRPr="00EE4F3C" w:rsidRDefault="008D7762"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temp_new[arraysize-1,0:arraysize-1]=temp_new[arraysize-2,0:arraysize-1]  </w:t>
      </w:r>
    </w:p>
    <w:p w14:paraId="7B1774D1" w14:textId="77777777"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DE9668B" w14:textId="77777777" w:rsidR="008D7762" w:rsidRPr="00EE4F3C" w:rsidRDefault="008D7762"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(t%(100)==0):  </w:t>
      </w:r>
    </w:p>
    <w:p w14:paraId="0E0FBCA3" w14:textId="77777777"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Display results.</w:t>
      </w:r>
      <w:r w:rsidRPr="00EE4F3C">
        <w:rPr>
          <w:rFonts w:ascii="Consolas" w:eastAsia="Times New Roman" w:hAnsi="Consolas" w:cs="Times New Roman"/>
          <w:color w:val="000000"/>
          <w:sz w:val="18"/>
          <w:szCs w:val="18"/>
          <w:bdr w:val="none" w:sz="0" w:space="0" w:color="auto" w:frame="1"/>
          <w:lang w:val="en-GB" w:eastAsia="en-GB"/>
        </w:rPr>
        <w:t>  </w:t>
      </w:r>
    </w:p>
    <w:p w14:paraId="0CC48066" w14:textId="77777777" w:rsidR="008D7762" w:rsidRPr="00EE4F3C" w:rsidRDefault="008D7762"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im=plt.imshow(temp_new,cmap=</w:t>
      </w:r>
      <w:r w:rsidRPr="00EE4F3C">
        <w:rPr>
          <w:rFonts w:ascii="Consolas" w:eastAsia="Times New Roman" w:hAnsi="Consolas" w:cs="Times New Roman"/>
          <w:color w:val="0000FF"/>
          <w:sz w:val="18"/>
          <w:szCs w:val="18"/>
          <w:bdr w:val="none" w:sz="0" w:space="0" w:color="auto" w:frame="1"/>
          <w:lang w:val="en-GB" w:eastAsia="en-GB"/>
        </w:rPr>
        <w:t>"gist_ncar"</w:t>
      </w:r>
      <w:r w:rsidRPr="00EE4F3C">
        <w:rPr>
          <w:rFonts w:ascii="Consolas" w:eastAsia="Times New Roman" w:hAnsi="Consolas" w:cs="Times New Roman"/>
          <w:color w:val="000000"/>
          <w:sz w:val="18"/>
          <w:szCs w:val="18"/>
          <w:bdr w:val="none" w:sz="0" w:space="0" w:color="auto" w:frame="1"/>
          <w:lang w:val="en-GB" w:eastAsia="en-GB"/>
        </w:rPr>
        <w:t>)   </w:t>
      </w:r>
    </w:p>
    <w:p w14:paraId="697E91F5" w14:textId="77777777"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lastRenderedPageBreak/>
        <w:t>        </w:t>
      </w:r>
      <w:r w:rsidRPr="00EE4F3C">
        <w:rPr>
          <w:rFonts w:ascii="Consolas" w:eastAsia="Times New Roman" w:hAnsi="Consolas" w:cs="Times New Roman"/>
          <w:color w:val="008200"/>
          <w:sz w:val="18"/>
          <w:szCs w:val="18"/>
          <w:bdr w:val="none" w:sz="0" w:space="0" w:color="auto" w:frame="1"/>
          <w:lang w:val="en-GB" w:eastAsia="en-GB"/>
        </w:rPr>
        <w:t># see https://matplotlib.org/examples/color/colormaps_reference.html</w:t>
      </w:r>
      <w:r w:rsidRPr="00EE4F3C">
        <w:rPr>
          <w:rFonts w:ascii="Consolas" w:eastAsia="Times New Roman" w:hAnsi="Consolas" w:cs="Times New Roman"/>
          <w:color w:val="000000"/>
          <w:sz w:val="18"/>
          <w:szCs w:val="18"/>
          <w:bdr w:val="none" w:sz="0" w:space="0" w:color="auto" w:frame="1"/>
          <w:lang w:val="en-GB" w:eastAsia="en-GB"/>
        </w:rPr>
        <w:t>  </w:t>
      </w:r>
    </w:p>
    <w:p w14:paraId="37B25A17" w14:textId="77777777" w:rsidR="008D7762" w:rsidRPr="00EE4F3C" w:rsidRDefault="008D7762"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plt.colorbar(im)  </w:t>
      </w:r>
    </w:p>
    <w:p w14:paraId="50370862" w14:textId="77777777"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plt.show()  </w:t>
      </w:r>
    </w:p>
    <w:p w14:paraId="6A49843F" w14:textId="77777777" w:rsidR="008D7762" w:rsidRPr="00EE4F3C" w:rsidRDefault="008D7762" w:rsidP="008D776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"t="</w:t>
      </w:r>
      <w:r w:rsidRPr="00EE4F3C">
        <w:rPr>
          <w:rFonts w:ascii="Consolas" w:eastAsia="Times New Roman" w:hAnsi="Consolas" w:cs="Times New Roman"/>
          <w:color w:val="000000"/>
          <w:sz w:val="18"/>
          <w:szCs w:val="18"/>
          <w:bdr w:val="none" w:sz="0" w:space="0" w:color="auto" w:frame="1"/>
          <w:lang w:val="en-GB" w:eastAsia="en-GB"/>
        </w:rPr>
        <w:t>,t*dt)  </w:t>
      </w:r>
    </w:p>
    <w:p w14:paraId="21634D44" w14:textId="261DAA44" w:rsidR="008D7762" w:rsidRPr="00EE4F3C" w:rsidRDefault="008D7762" w:rsidP="008D776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temp_old=</w:t>
      </w:r>
      <w:r w:rsidR="00964050">
        <w:rPr>
          <w:rFonts w:ascii="Consolas" w:eastAsia="Times New Roman" w:hAnsi="Consolas" w:cs="Times New Roman"/>
          <w:color w:val="000000"/>
          <w:sz w:val="18"/>
          <w:szCs w:val="18"/>
          <w:bdr w:val="none" w:sz="0" w:space="0" w:color="auto" w:frame="1"/>
          <w:lang w:val="en-GB" w:eastAsia="en-GB"/>
        </w:rPr>
        <w:t>copy.deepcopy(</w:t>
      </w:r>
      <w:r w:rsidRPr="00EE4F3C">
        <w:rPr>
          <w:rFonts w:ascii="Consolas" w:eastAsia="Times New Roman" w:hAnsi="Consolas" w:cs="Times New Roman"/>
          <w:color w:val="000000"/>
          <w:sz w:val="18"/>
          <w:szCs w:val="18"/>
          <w:bdr w:val="none" w:sz="0" w:space="0" w:color="auto" w:frame="1"/>
          <w:lang w:val="en-GB" w:eastAsia="en-GB"/>
        </w:rPr>
        <w:t>temp_new</w:t>
      </w:r>
      <w:r w:rsidR="00964050">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04C43D6E" w14:textId="101CEAFA" w:rsidR="003F0603" w:rsidRPr="00EE4F3C" w:rsidRDefault="003F0603" w:rsidP="003F0603">
      <w:pPr>
        <w:pStyle w:val="Caption"/>
        <w:jc w:val="center"/>
        <w:rPr>
          <w:lang w:val="en-GB"/>
        </w:rPr>
      </w:pPr>
      <w:r w:rsidRPr="00EE4F3C">
        <w:rPr>
          <w:lang w:val="en-GB"/>
        </w:rPr>
        <w:t xml:space="preserve">Script </w:t>
      </w:r>
      <w:r w:rsidRPr="00EE4F3C">
        <w:rPr>
          <w:lang w:val="en-GB"/>
        </w:rPr>
        <w:fldChar w:fldCharType="begin"/>
      </w:r>
      <w:r w:rsidRPr="00EE4F3C">
        <w:rPr>
          <w:lang w:val="en-GB"/>
        </w:rPr>
        <w:instrText xml:space="preserve"> STYLEREF 1 \s </w:instrText>
      </w:r>
      <w:r w:rsidRPr="00EE4F3C">
        <w:rPr>
          <w:lang w:val="en-GB"/>
        </w:rPr>
        <w:fldChar w:fldCharType="separate"/>
      </w:r>
      <w:r w:rsidR="00352980">
        <w:rPr>
          <w:noProof/>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Script \* ARABIC \s 1 </w:instrText>
      </w:r>
      <w:r w:rsidRPr="00EE4F3C">
        <w:rPr>
          <w:lang w:val="en-GB"/>
        </w:rPr>
        <w:fldChar w:fldCharType="separate"/>
      </w:r>
      <w:r w:rsidR="00352980">
        <w:rPr>
          <w:noProof/>
          <w:lang w:val="en-GB"/>
        </w:rPr>
        <w:t>7</w:t>
      </w:r>
      <w:r w:rsidRPr="00EE4F3C">
        <w:rPr>
          <w:lang w:val="en-GB"/>
        </w:rPr>
        <w:fldChar w:fldCharType="end"/>
      </w:r>
      <w:r w:rsidRPr="00EE4F3C">
        <w:rPr>
          <w:lang w:val="en-GB"/>
        </w:rPr>
        <w:t>: Code for the simulation of a 2D temperature profile.</w:t>
      </w:r>
    </w:p>
    <w:p w14:paraId="77754F84" w14:textId="77777777" w:rsidR="003F0603" w:rsidRPr="00EE4F3C" w:rsidRDefault="003F0603" w:rsidP="003F0603">
      <w:pPr>
        <w:rPr>
          <w:lang w:val="en-GB"/>
        </w:rPr>
      </w:pPr>
    </w:p>
    <w:p w14:paraId="0E1CA139" w14:textId="77777777" w:rsidR="005215B3" w:rsidRPr="00EE4F3C" w:rsidRDefault="005215B3" w:rsidP="005215B3">
      <w:pPr>
        <w:pStyle w:val="NoSpacing"/>
        <w:rPr>
          <w:rFonts w:ascii="Consolas" w:hAnsi="Consolas"/>
          <w:sz w:val="18"/>
          <w:szCs w:val="18"/>
          <w:highlight w:val="lightGray"/>
          <w:lang w:val="en-GB"/>
        </w:rPr>
      </w:pPr>
    </w:p>
    <w:p w14:paraId="74FAE201" w14:textId="77777777" w:rsidR="00163CD5" w:rsidRPr="00EE4F3C" w:rsidRDefault="00163CD5" w:rsidP="005215B3">
      <w:pPr>
        <w:rPr>
          <w:lang w:val="en-GB"/>
        </w:rPr>
      </w:pPr>
      <w:r w:rsidRPr="00EE4F3C">
        <w:rPr>
          <w:lang w:val="en-GB"/>
        </w:rPr>
        <w:t>We can visualize the results with so called heat maps:</w:t>
      </w:r>
    </w:p>
    <w:p w14:paraId="5403D174" w14:textId="54F61185" w:rsidR="005215B3" w:rsidRPr="00EE4F3C" w:rsidRDefault="005215B3" w:rsidP="005215B3">
      <w:pPr>
        <w:rPr>
          <w:lang w:val="en-GB"/>
        </w:rPr>
      </w:pPr>
      <w:r w:rsidRPr="00EE4F3C">
        <w:rPr>
          <w:noProof/>
          <w:lang w:val="en-GB" w:eastAsia="en-GB"/>
        </w:rPr>
        <w:drawing>
          <wp:inline distT="0" distB="0" distL="0" distR="0" wp14:anchorId="04381A70" wp14:editId="775AF7D3">
            <wp:extent cx="3016250" cy="2588260"/>
            <wp:effectExtent l="0" t="0" r="0" b="25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6250" cy="2588260"/>
                    </a:xfrm>
                    <a:prstGeom prst="rect">
                      <a:avLst/>
                    </a:prstGeom>
                    <a:noFill/>
                    <a:ln>
                      <a:noFill/>
                    </a:ln>
                  </pic:spPr>
                </pic:pic>
              </a:graphicData>
            </a:graphic>
          </wp:inline>
        </w:drawing>
      </w:r>
    </w:p>
    <w:p w14:paraId="318722FD" w14:textId="50C673B8" w:rsidR="005215B3" w:rsidRPr="00EE4F3C" w:rsidRDefault="005215B3" w:rsidP="005215B3">
      <w:pPr>
        <w:rPr>
          <w:lang w:val="en-GB"/>
        </w:rPr>
      </w:pPr>
      <w:r w:rsidRPr="00EE4F3C">
        <w:rPr>
          <w:lang w:val="en-GB"/>
        </w:rPr>
        <w:t xml:space="preserve">As you can notice, the simulation takes quit a lot of time. One way to solve this is to increase the dt step. If you want to stop the </w:t>
      </w:r>
      <w:r w:rsidR="00D5168C" w:rsidRPr="00EE4F3C">
        <w:rPr>
          <w:lang w:val="en-GB"/>
        </w:rPr>
        <w:t>executing</w:t>
      </w:r>
      <w:r w:rsidRPr="00EE4F3C">
        <w:rPr>
          <w:lang w:val="en-GB"/>
        </w:rPr>
        <w:t xml:space="preserve"> of the program you can restart the kernel with ctrl+.</w:t>
      </w:r>
    </w:p>
    <w:p w14:paraId="0678F1B3" w14:textId="0D5885E6" w:rsidR="005215B3" w:rsidRPr="00EE4F3C" w:rsidRDefault="005215B3" w:rsidP="005215B3">
      <w:pPr>
        <w:rPr>
          <w:lang w:val="en-GB"/>
        </w:rPr>
      </w:pPr>
      <w:r w:rsidRPr="00EE4F3C">
        <w:rPr>
          <w:lang w:val="en-GB"/>
        </w:rPr>
        <w:t xml:space="preserve">For this you have to place the cursor in the </w:t>
      </w:r>
      <w:r w:rsidR="00D5168C" w:rsidRPr="00EE4F3C">
        <w:rPr>
          <w:lang w:val="en-GB"/>
        </w:rPr>
        <w:t>executing</w:t>
      </w:r>
      <w:r w:rsidR="00F933E6" w:rsidRPr="00EE4F3C">
        <w:rPr>
          <w:lang w:val="en-GB"/>
        </w:rPr>
        <w:t xml:space="preserve"> window.</w:t>
      </w:r>
    </w:p>
    <w:p w14:paraId="1DA9AD4D" w14:textId="4A0F9CC5" w:rsidR="003A2A44" w:rsidRPr="00EE4F3C" w:rsidRDefault="00AD5FC8" w:rsidP="003A2A44">
      <w:pPr>
        <w:rPr>
          <w:lang w:val="en-GB"/>
        </w:rPr>
      </w:pPr>
      <w:r w:rsidRPr="00EE4F3C">
        <w:rPr>
          <w:b/>
          <w:lang w:val="en-GB"/>
        </w:rPr>
        <w:t xml:space="preserve">Exercise </w:t>
      </w:r>
      <w:r w:rsidRPr="00EE4F3C">
        <w:rPr>
          <w:b/>
          <w:lang w:val="en-GB"/>
        </w:rPr>
        <w:fldChar w:fldCharType="begin"/>
      </w:r>
      <w:r w:rsidRPr="00EE4F3C">
        <w:rPr>
          <w:b/>
          <w:lang w:val="en-GB"/>
        </w:rPr>
        <w:instrText xml:space="preserve"> REF _Ref3814136 \r \h </w:instrText>
      </w:r>
      <w:r w:rsidRPr="00EE4F3C">
        <w:rPr>
          <w:b/>
          <w:lang w:val="en-GB"/>
        </w:rPr>
      </w:r>
      <w:r w:rsidRPr="00EE4F3C">
        <w:rPr>
          <w:b/>
          <w:lang w:val="en-GB"/>
        </w:rPr>
        <w:fldChar w:fldCharType="separate"/>
      </w:r>
      <w:r w:rsidR="00352980">
        <w:rPr>
          <w:b/>
          <w:lang w:val="en-GB"/>
        </w:rPr>
        <w:t>4</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ex1 \* MERGEFORMAT  \* MERGEFORMAT </w:instrText>
      </w:r>
      <w:r w:rsidRPr="00EE4F3C">
        <w:rPr>
          <w:b/>
          <w:lang w:val="en-GB"/>
        </w:rPr>
        <w:fldChar w:fldCharType="separate"/>
      </w:r>
      <w:r w:rsidR="00352980">
        <w:rPr>
          <w:b/>
          <w:noProof/>
          <w:lang w:val="en-GB"/>
        </w:rPr>
        <w:t>12</w:t>
      </w:r>
      <w:r w:rsidRPr="00EE4F3C">
        <w:rPr>
          <w:b/>
          <w:lang w:val="en-GB"/>
        </w:rPr>
        <w:fldChar w:fldCharType="end"/>
      </w:r>
      <w:r w:rsidRPr="00EE4F3C">
        <w:rPr>
          <w:b/>
          <w:lang w:val="en-GB"/>
        </w:rPr>
        <w:t xml:space="preserve">. </w:t>
      </w:r>
      <w:r w:rsidR="005215B3" w:rsidRPr="00EE4F3C">
        <w:rPr>
          <w:lang w:val="en-GB"/>
        </w:rPr>
        <w:t>Increase the dt step. Save for different values a screenshot of the situation at t=1.0. When does the simulation loose it</w:t>
      </w:r>
      <w:r w:rsidR="005215B3" w:rsidRPr="00EE4F3C">
        <w:rPr>
          <w:rFonts w:ascii="Arial" w:hAnsi="Arial" w:cs="Arial"/>
          <w:lang w:val="en-GB"/>
        </w:rPr>
        <w:t>’</w:t>
      </w:r>
      <w:r w:rsidR="005215B3" w:rsidRPr="00EE4F3C">
        <w:rPr>
          <w:lang w:val="en-GB"/>
        </w:rPr>
        <w:t>s accurac</w:t>
      </w:r>
      <w:r w:rsidR="00163CD5" w:rsidRPr="00EE4F3C">
        <w:rPr>
          <w:lang w:val="en-GB"/>
        </w:rPr>
        <w:t>y</w:t>
      </w:r>
      <w:r w:rsidR="003A2A44" w:rsidRPr="00EE4F3C">
        <w:rPr>
          <w:lang w:val="en-GB"/>
        </w:rPr>
        <w:t>? When does it become unstable?</w:t>
      </w:r>
    </w:p>
    <w:p w14:paraId="116A187A" w14:textId="24273ECD" w:rsidR="003A2A44" w:rsidRPr="00EE4F3C" w:rsidRDefault="00951E69" w:rsidP="00123767">
      <w:pPr>
        <w:pStyle w:val="Heading3"/>
        <w:numPr>
          <w:ilvl w:val="2"/>
          <w:numId w:val="15"/>
        </w:numPr>
        <w:jc w:val="both"/>
        <w:rPr>
          <w:lang w:val="en-GB"/>
        </w:rPr>
      </w:pPr>
      <w:r>
        <w:rPr>
          <w:lang w:val="en-GB"/>
        </w:rPr>
        <w:t>Speed</w:t>
      </w:r>
      <w:r w:rsidR="003A2A44" w:rsidRPr="00EE4F3C">
        <w:rPr>
          <w:lang w:val="en-GB"/>
        </w:rPr>
        <w:t xml:space="preserve"> optimis</w:t>
      </w:r>
      <w:r>
        <w:rPr>
          <w:lang w:val="en-GB"/>
        </w:rPr>
        <w:t>ation</w:t>
      </w:r>
    </w:p>
    <w:p w14:paraId="2B3CEC67" w14:textId="7357008E" w:rsidR="005215B3" w:rsidRPr="00EE4F3C" w:rsidRDefault="00163CD5" w:rsidP="00163CD5">
      <w:pPr>
        <w:rPr>
          <w:lang w:val="en-GB"/>
        </w:rPr>
      </w:pPr>
      <w:r w:rsidRPr="00EE4F3C">
        <w:rPr>
          <w:lang w:val="en-GB"/>
        </w:rPr>
        <w:t xml:space="preserve">One </w:t>
      </w:r>
      <w:r w:rsidR="005215B3" w:rsidRPr="00EE4F3C">
        <w:rPr>
          <w:lang w:val="en-GB"/>
        </w:rPr>
        <w:t xml:space="preserve">key thing to realize is that python is an interpreter language. This has the disadvantage that python is relatively slow in executing for loops. One way to </w:t>
      </w:r>
      <w:r w:rsidR="00D5168C" w:rsidRPr="00EE4F3C">
        <w:rPr>
          <w:lang w:val="en-GB"/>
        </w:rPr>
        <w:t>alleviate</w:t>
      </w:r>
      <w:r w:rsidR="005215B3" w:rsidRPr="00EE4F3C">
        <w:rPr>
          <w:lang w:val="en-GB"/>
        </w:rPr>
        <w:t xml:space="preserve"> this problem is by using matrix calculation. Python can multiply two arrays very quickly by using a built in instruction. </w:t>
      </w:r>
    </w:p>
    <w:p w14:paraId="25DD6253" w14:textId="77777777" w:rsidR="005215B3" w:rsidRPr="00EE4F3C" w:rsidRDefault="005215B3" w:rsidP="005215B3">
      <w:pPr>
        <w:rPr>
          <w:lang w:val="en-GB"/>
        </w:rPr>
      </w:pPr>
      <w:r w:rsidRPr="00EE4F3C">
        <w:rPr>
          <w:lang w:val="en-GB"/>
        </w:rPr>
        <w:t>Run the following program in the spyder environment:</w:t>
      </w:r>
    </w:p>
    <w:p w14:paraId="221A46CE"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w:t>
      </w:r>
      <w:r w:rsidRPr="00EE4F3C">
        <w:rPr>
          <w:rFonts w:ascii="Consolas" w:eastAsia="Times New Roman" w:hAnsi="Consolas" w:cs="Times New Roman"/>
          <w:color w:val="000000"/>
          <w:sz w:val="18"/>
          <w:szCs w:val="18"/>
          <w:bdr w:val="none" w:sz="0" w:space="0" w:color="auto" w:frame="1"/>
          <w:lang w:val="en-GB" w:eastAsia="en-GB"/>
        </w:rPr>
        <w:t> </w:t>
      </w:r>
    </w:p>
    <w:p w14:paraId="651B0D6C"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 Bozon </w:t>
      </w:r>
      <w:r w:rsidRPr="00EE4F3C">
        <w:rPr>
          <w:rFonts w:ascii="Consolas" w:eastAsia="Times New Roman" w:hAnsi="Consolas" w:cs="Times New Roman"/>
          <w:color w:val="000000"/>
          <w:sz w:val="18"/>
          <w:szCs w:val="18"/>
          <w:bdr w:val="none" w:sz="0" w:space="0" w:color="auto" w:frame="1"/>
          <w:lang w:val="en-GB" w:eastAsia="en-GB"/>
        </w:rPr>
        <w:t> </w:t>
      </w:r>
    </w:p>
    <w:p w14:paraId="59DED81A"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script to determine the speed advantage of built in instructions</w:t>
      </w:r>
      <w:r w:rsidRPr="00EE4F3C">
        <w:rPr>
          <w:rFonts w:ascii="Consolas" w:eastAsia="Times New Roman" w:hAnsi="Consolas" w:cs="Times New Roman"/>
          <w:color w:val="000000"/>
          <w:sz w:val="18"/>
          <w:szCs w:val="18"/>
          <w:bdr w:val="none" w:sz="0" w:space="0" w:color="auto" w:frame="1"/>
          <w:lang w:val="en-GB" w:eastAsia="en-GB"/>
        </w:rPr>
        <w:t> </w:t>
      </w:r>
    </w:p>
    <w:p w14:paraId="55153E8D"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2B0D90A6"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272F996"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time  </w:t>
      </w:r>
    </w:p>
    <w:p w14:paraId="4FDDBBB2"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08766B17"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1F71983"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arraysize=1000  </w:t>
      </w:r>
    </w:p>
    <w:p w14:paraId="3F9A8D5B"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 =np.zeros(arraysize)  </w:t>
      </w:r>
    </w:p>
    <w:p w14:paraId="272DC2F0"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b =np.zeros(arraysize)  </w:t>
      </w:r>
    </w:p>
    <w:p w14:paraId="219C33BA"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 =np.zeros(arraysize)  </w:t>
      </w:r>
    </w:p>
    <w:p w14:paraId="00792570"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29DFC60"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lastRenderedPageBreak/>
        <w:t>start_time = time.time()  </w:t>
      </w:r>
    </w:p>
    <w:p w14:paraId="41E7BBAE"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t1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 10000):  </w:t>
      </w:r>
    </w:p>
    <w:p w14:paraId="7217C81E"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t2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(0,arraysize-1):  </w:t>
      </w:r>
    </w:p>
    <w:p w14:paraId="156512CC"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c[t2]=a[t2]*b[t2]  </w:t>
      </w:r>
    </w:p>
    <w:p w14:paraId="618EE52A"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elapsed_time = time.time() - start_time  </w:t>
      </w:r>
    </w:p>
    <w:p w14:paraId="41FA59EB"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"elapsed time using for-loops"</w:t>
      </w:r>
      <w:r w:rsidRPr="00EE4F3C">
        <w:rPr>
          <w:rFonts w:ascii="Consolas" w:eastAsia="Times New Roman" w:hAnsi="Consolas" w:cs="Times New Roman"/>
          <w:color w:val="000000"/>
          <w:sz w:val="18"/>
          <w:szCs w:val="18"/>
          <w:bdr w:val="none" w:sz="0" w:space="0" w:color="auto" w:frame="1"/>
          <w:lang w:val="en-GB" w:eastAsia="en-GB"/>
        </w:rPr>
        <w:t>, elapsed_time)  </w:t>
      </w:r>
    </w:p>
    <w:p w14:paraId="3C586829"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26A0B3EE"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start_time = time.time()  </w:t>
      </w:r>
    </w:p>
    <w:p w14:paraId="7E236C6D"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t1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 10000):  </w:t>
      </w:r>
    </w:p>
    <w:p w14:paraId="30038FEE"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c=a*b  </w:t>
      </w:r>
    </w:p>
    <w:p w14:paraId="13B55A88"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elapsed_time = time.time() - start_time  </w:t>
      </w:r>
    </w:p>
    <w:p w14:paraId="2F5EC84F"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"elapsed time using matrix/vector"</w:t>
      </w:r>
      <w:r w:rsidRPr="00EE4F3C">
        <w:rPr>
          <w:rFonts w:ascii="Consolas" w:eastAsia="Times New Roman" w:hAnsi="Consolas" w:cs="Times New Roman"/>
          <w:color w:val="000000"/>
          <w:sz w:val="18"/>
          <w:szCs w:val="18"/>
          <w:bdr w:val="none" w:sz="0" w:space="0" w:color="auto" w:frame="1"/>
          <w:lang w:val="en-GB" w:eastAsia="en-GB"/>
        </w:rPr>
        <w:t>, elapsed_time)  </w:t>
      </w:r>
    </w:p>
    <w:p w14:paraId="0E52DBD8" w14:textId="77777777" w:rsidR="005215B3" w:rsidRPr="00EE4F3C" w:rsidRDefault="005215B3" w:rsidP="005215B3">
      <w:pPr>
        <w:spacing w:line="240" w:lineRule="auto"/>
        <w:rPr>
          <w:lang w:val="en-GB"/>
        </w:rPr>
      </w:pPr>
      <w:r w:rsidRPr="00EE4F3C">
        <w:rPr>
          <w:lang w:val="en-GB"/>
        </w:rPr>
        <w:t>The time difference is rather impressive:</w:t>
      </w:r>
    </w:p>
    <w:p w14:paraId="7C574420" w14:textId="70C7F049" w:rsidR="005215B3" w:rsidRPr="00EE4F3C" w:rsidRDefault="004413B2" w:rsidP="005215B3">
      <w:pPr>
        <w:spacing w:line="240" w:lineRule="auto"/>
        <w:rPr>
          <w:lang w:val="en-GB"/>
        </w:rPr>
      </w:pPr>
      <w:r w:rsidRPr="00EE4F3C">
        <w:rPr>
          <w:noProof/>
          <w:lang w:val="en-GB" w:eastAsia="en-GB"/>
        </w:rPr>
        <w:drawing>
          <wp:inline distT="0" distB="0" distL="0" distR="0" wp14:anchorId="35A48DB0" wp14:editId="5CFCFECD">
            <wp:extent cx="3803650" cy="317500"/>
            <wp:effectExtent l="0" t="0" r="635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3650" cy="317500"/>
                    </a:xfrm>
                    <a:prstGeom prst="rect">
                      <a:avLst/>
                    </a:prstGeom>
                    <a:noFill/>
                    <a:ln>
                      <a:noFill/>
                    </a:ln>
                  </pic:spPr>
                </pic:pic>
              </a:graphicData>
            </a:graphic>
          </wp:inline>
        </w:drawing>
      </w:r>
    </w:p>
    <w:p w14:paraId="5B89BBB3" w14:textId="08861C39" w:rsidR="005215B3" w:rsidRPr="00EE4F3C" w:rsidRDefault="005215B3" w:rsidP="005215B3">
      <w:pPr>
        <w:spacing w:line="240" w:lineRule="auto"/>
        <w:rPr>
          <w:lang w:val="en-GB"/>
        </w:rPr>
      </w:pPr>
      <w:r w:rsidRPr="00EE4F3C">
        <w:rPr>
          <w:lang w:val="en-GB"/>
        </w:rPr>
        <w:t xml:space="preserve">A factor of </w:t>
      </w:r>
      <w:r w:rsidR="004413B2" w:rsidRPr="00EE4F3C">
        <w:rPr>
          <w:lang w:val="en-GB"/>
        </w:rPr>
        <w:t>288</w:t>
      </w:r>
      <w:r w:rsidRPr="00EE4F3C">
        <w:rPr>
          <w:lang w:val="en-GB"/>
        </w:rPr>
        <w:t xml:space="preserve"> increase in speed!</w:t>
      </w:r>
    </w:p>
    <w:p w14:paraId="4DF2A515" w14:textId="77777777" w:rsidR="005215B3" w:rsidRPr="00EE4F3C" w:rsidRDefault="005215B3" w:rsidP="005215B3">
      <w:pPr>
        <w:spacing w:line="240" w:lineRule="auto"/>
        <w:rPr>
          <w:lang w:val="en-GB"/>
        </w:rPr>
      </w:pPr>
      <w:r w:rsidRPr="00EE4F3C">
        <w:rPr>
          <w:lang w:val="en-GB"/>
        </w:rPr>
        <w:t>A clever instruction we can use is a buildin method in numpy (we have to import numpy as np):</w:t>
      </w:r>
    </w:p>
    <w:p w14:paraId="42DAB4BB" w14:textId="77777777" w:rsidR="005215B3" w:rsidRPr="00EE4F3C" w:rsidRDefault="005215B3" w:rsidP="005215B3">
      <w:pPr>
        <w:pStyle w:val="NoSpacing"/>
        <w:rPr>
          <w:rFonts w:ascii="Consolas" w:hAnsi="Consolas"/>
          <w:highlight w:val="lightGray"/>
          <w:lang w:val="en-GB"/>
        </w:rPr>
      </w:pPr>
      <w:r w:rsidRPr="00EE4F3C">
        <w:rPr>
          <w:rFonts w:ascii="Consolas" w:hAnsi="Consolas"/>
          <w:i/>
          <w:lang w:val="en-GB"/>
        </w:rPr>
        <w:t>rolled_matrix</w:t>
      </w:r>
      <w:r w:rsidRPr="00EE4F3C">
        <w:rPr>
          <w:rFonts w:ascii="Consolas" w:hAnsi="Consolas"/>
          <w:lang w:val="en-GB"/>
        </w:rPr>
        <w:t>=np.roll(</w:t>
      </w:r>
      <w:r w:rsidRPr="00EE4F3C">
        <w:rPr>
          <w:rFonts w:ascii="Consolas" w:hAnsi="Consolas"/>
          <w:i/>
          <w:lang w:val="en-GB"/>
        </w:rPr>
        <w:t>original_matrix</w:t>
      </w:r>
      <w:r w:rsidRPr="00EE4F3C">
        <w:rPr>
          <w:rFonts w:ascii="Consolas" w:hAnsi="Consolas"/>
          <w:lang w:val="en-GB"/>
        </w:rPr>
        <w:t>,</w:t>
      </w:r>
      <w:r w:rsidRPr="00EE4F3C">
        <w:rPr>
          <w:rFonts w:ascii="Consolas" w:hAnsi="Consolas"/>
          <w:i/>
          <w:lang w:val="en-GB"/>
        </w:rPr>
        <w:t>amount_to_roll</w:t>
      </w:r>
      <w:r w:rsidRPr="00EE4F3C">
        <w:rPr>
          <w:rFonts w:ascii="Consolas" w:hAnsi="Consolas"/>
          <w:lang w:val="en-GB"/>
        </w:rPr>
        <w:t>,</w:t>
      </w:r>
      <w:r w:rsidRPr="00EE4F3C">
        <w:rPr>
          <w:rFonts w:ascii="Consolas" w:hAnsi="Consolas"/>
          <w:i/>
          <w:lang w:val="en-GB"/>
        </w:rPr>
        <w:t>axis</w:t>
      </w:r>
      <w:r w:rsidRPr="00EE4F3C">
        <w:rPr>
          <w:rFonts w:ascii="Consolas" w:hAnsi="Consolas"/>
          <w:lang w:val="en-GB"/>
        </w:rPr>
        <w:t>)</w:t>
      </w:r>
    </w:p>
    <w:p w14:paraId="4A235B54" w14:textId="77777777" w:rsidR="005215B3" w:rsidRPr="00EE4F3C" w:rsidRDefault="005215B3" w:rsidP="005215B3">
      <w:pPr>
        <w:spacing w:line="240" w:lineRule="auto"/>
        <w:rPr>
          <w:lang w:val="en-GB"/>
        </w:rPr>
      </w:pPr>
      <w:r w:rsidRPr="00EE4F3C">
        <w:rPr>
          <w:lang w:val="en-GB"/>
        </w:rPr>
        <w:t xml:space="preserve">With this instruction we can easily make reference to items like n-1 or n+1. </w:t>
      </w:r>
    </w:p>
    <w:p w14:paraId="6C76F3EC" w14:textId="77777777" w:rsidR="005215B3" w:rsidRPr="00EE4F3C" w:rsidRDefault="005215B3" w:rsidP="005215B3">
      <w:pPr>
        <w:spacing w:line="240" w:lineRule="auto"/>
        <w:rPr>
          <w:lang w:val="en-GB"/>
        </w:rPr>
      </w:pPr>
      <w:r w:rsidRPr="00EE4F3C">
        <w:rPr>
          <w:lang w:val="en-GB"/>
        </w:rPr>
        <w:t>Try the following code:</w:t>
      </w:r>
    </w:p>
    <w:p w14:paraId="320F99EA"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w:t>
      </w:r>
      <w:r w:rsidRPr="00EE4F3C">
        <w:rPr>
          <w:rFonts w:ascii="Consolas" w:eastAsia="Times New Roman" w:hAnsi="Consolas" w:cs="Times New Roman"/>
          <w:color w:val="000000"/>
          <w:sz w:val="18"/>
          <w:szCs w:val="18"/>
          <w:bdr w:val="none" w:sz="0" w:space="0" w:color="auto" w:frame="1"/>
          <w:lang w:val="en-GB" w:eastAsia="en-GB"/>
        </w:rPr>
        <w:t> </w:t>
      </w:r>
    </w:p>
    <w:p w14:paraId="1B906819"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 Bozon </w:t>
      </w:r>
      <w:r w:rsidRPr="00EE4F3C">
        <w:rPr>
          <w:rFonts w:ascii="Consolas" w:eastAsia="Times New Roman" w:hAnsi="Consolas" w:cs="Times New Roman"/>
          <w:color w:val="000000"/>
          <w:sz w:val="18"/>
          <w:szCs w:val="18"/>
          <w:bdr w:val="none" w:sz="0" w:space="0" w:color="auto" w:frame="1"/>
          <w:lang w:val="en-GB" w:eastAsia="en-GB"/>
        </w:rPr>
        <w:t> </w:t>
      </w:r>
    </w:p>
    <w:p w14:paraId="0DF64281"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Demo of np.roll</w:t>
      </w:r>
      <w:r w:rsidRPr="00EE4F3C">
        <w:rPr>
          <w:rFonts w:ascii="Consolas" w:eastAsia="Times New Roman" w:hAnsi="Consolas" w:cs="Times New Roman"/>
          <w:color w:val="000000"/>
          <w:sz w:val="18"/>
          <w:szCs w:val="18"/>
          <w:bdr w:val="none" w:sz="0" w:space="0" w:color="auto" w:frame="1"/>
          <w:lang w:val="en-GB" w:eastAsia="en-GB"/>
        </w:rPr>
        <w:t> </w:t>
      </w:r>
    </w:p>
    <w:p w14:paraId="3B6203EA"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3A3CF290"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4F324DE3"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7E2D38E"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arraysize=4  </w:t>
      </w:r>
    </w:p>
    <w:p w14:paraId="33DAE37A"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 =np.zeros((arraysize,arraysize))  </w:t>
      </w:r>
    </w:p>
    <w:p w14:paraId="6F558095"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a[2,1]=1  </w:t>
      </w:r>
    </w:p>
    <w:p w14:paraId="3E32B5FC"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(a)  </w:t>
      </w:r>
    </w:p>
    <w:p w14:paraId="3A7C6714"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 1,0 :"</w:t>
      </w:r>
      <w:r w:rsidRPr="00EE4F3C">
        <w:rPr>
          <w:rFonts w:ascii="Consolas" w:eastAsia="Times New Roman" w:hAnsi="Consolas" w:cs="Times New Roman"/>
          <w:color w:val="000000"/>
          <w:sz w:val="18"/>
          <w:szCs w:val="18"/>
          <w:bdr w:val="none" w:sz="0" w:space="0" w:color="auto" w:frame="1"/>
          <w:lang w:val="en-GB" w:eastAsia="en-GB"/>
        </w:rPr>
        <w:t>)  </w:t>
      </w:r>
    </w:p>
    <w:p w14:paraId="518B3EA2"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(np.roll(a,1,0))  </w:t>
      </w:r>
    </w:p>
    <w:p w14:paraId="65EEBAEB"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 1,1 :"</w:t>
      </w:r>
      <w:r w:rsidRPr="00EE4F3C">
        <w:rPr>
          <w:rFonts w:ascii="Consolas" w:eastAsia="Times New Roman" w:hAnsi="Consolas" w:cs="Times New Roman"/>
          <w:color w:val="000000"/>
          <w:sz w:val="18"/>
          <w:szCs w:val="18"/>
          <w:bdr w:val="none" w:sz="0" w:space="0" w:color="auto" w:frame="1"/>
          <w:lang w:val="en-GB" w:eastAsia="en-GB"/>
        </w:rPr>
        <w:t>)  </w:t>
      </w:r>
    </w:p>
    <w:p w14:paraId="1285C30F"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(np.roll(a,1,1))  </w:t>
      </w:r>
    </w:p>
    <w:p w14:paraId="3098C954" w14:textId="77777777" w:rsidR="004413B2" w:rsidRPr="00EE4F3C" w:rsidRDefault="004413B2" w:rsidP="004413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 -1,1 :"</w:t>
      </w:r>
      <w:r w:rsidRPr="00EE4F3C">
        <w:rPr>
          <w:rFonts w:ascii="Consolas" w:eastAsia="Times New Roman" w:hAnsi="Consolas" w:cs="Times New Roman"/>
          <w:color w:val="000000"/>
          <w:sz w:val="18"/>
          <w:szCs w:val="18"/>
          <w:bdr w:val="none" w:sz="0" w:space="0" w:color="auto" w:frame="1"/>
          <w:lang w:val="en-GB" w:eastAsia="en-GB"/>
        </w:rPr>
        <w:t>)  </w:t>
      </w:r>
    </w:p>
    <w:p w14:paraId="70705BCD" w14:textId="77777777" w:rsidR="004413B2" w:rsidRPr="00EE4F3C" w:rsidRDefault="004413B2" w:rsidP="004413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(np.roll(a,-1,1))  </w:t>
      </w:r>
    </w:p>
    <w:p w14:paraId="72D67D34" w14:textId="666064D1" w:rsidR="005215B3" w:rsidRPr="00EE4F3C" w:rsidRDefault="005215B3" w:rsidP="005215B3">
      <w:pPr>
        <w:spacing w:line="240" w:lineRule="auto"/>
        <w:rPr>
          <w:lang w:val="en-GB"/>
        </w:rPr>
      </w:pPr>
    </w:p>
    <w:p w14:paraId="298E2DA7" w14:textId="56C5C6E6" w:rsidR="005215B3" w:rsidRPr="00EE4F3C" w:rsidRDefault="005215B3" w:rsidP="005215B3">
      <w:pPr>
        <w:spacing w:line="240" w:lineRule="auto"/>
        <w:rPr>
          <w:lang w:val="en-GB"/>
        </w:rPr>
      </w:pPr>
      <w:r w:rsidRPr="00EE4F3C">
        <w:rPr>
          <w:lang w:val="en-GB"/>
        </w:rPr>
        <w:t>With this instructi</w:t>
      </w:r>
      <w:r w:rsidR="004413B2" w:rsidRPr="00EE4F3C">
        <w:rPr>
          <w:lang w:val="en-GB"/>
        </w:rPr>
        <w:t xml:space="preserve">on we can change the program of chapter </w:t>
      </w:r>
      <w:r w:rsidR="004413B2" w:rsidRPr="00EE4F3C">
        <w:rPr>
          <w:lang w:val="en-GB"/>
        </w:rPr>
        <w:fldChar w:fldCharType="begin"/>
      </w:r>
      <w:r w:rsidR="004413B2" w:rsidRPr="00EE4F3C">
        <w:rPr>
          <w:lang w:val="en-GB"/>
        </w:rPr>
        <w:instrText xml:space="preserve"> REF _Ref19545565 \w \h </w:instrText>
      </w:r>
      <w:r w:rsidR="004413B2" w:rsidRPr="00EE4F3C">
        <w:rPr>
          <w:lang w:val="en-GB"/>
        </w:rPr>
      </w:r>
      <w:r w:rsidR="004413B2" w:rsidRPr="00EE4F3C">
        <w:rPr>
          <w:lang w:val="en-GB"/>
        </w:rPr>
        <w:fldChar w:fldCharType="separate"/>
      </w:r>
      <w:r w:rsidR="00352980">
        <w:rPr>
          <w:lang w:val="en-GB"/>
        </w:rPr>
        <w:t>4.4.4</w:t>
      </w:r>
      <w:r w:rsidR="004413B2" w:rsidRPr="00EE4F3C">
        <w:rPr>
          <w:lang w:val="en-GB"/>
        </w:rPr>
        <w:fldChar w:fldCharType="end"/>
      </w:r>
      <w:r w:rsidR="004413B2" w:rsidRPr="00EE4F3C">
        <w:rPr>
          <w:lang w:val="en-GB"/>
        </w:rPr>
        <w:t xml:space="preserve"> </w:t>
      </w:r>
      <w:r w:rsidRPr="00EE4F3C">
        <w:rPr>
          <w:lang w:val="en-GB"/>
        </w:rPr>
        <w:t xml:space="preserve">to a version which runs much faster: </w:t>
      </w:r>
    </w:p>
    <w:p w14:paraId="78652DD5"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w:t>
      </w:r>
      <w:r w:rsidRPr="00EE4F3C">
        <w:rPr>
          <w:rFonts w:ascii="Consolas" w:eastAsia="Times New Roman" w:hAnsi="Consolas" w:cs="Times New Roman"/>
          <w:color w:val="000000"/>
          <w:sz w:val="18"/>
          <w:szCs w:val="18"/>
          <w:bdr w:val="none" w:sz="0" w:space="0" w:color="auto" w:frame="1"/>
          <w:lang w:val="en-GB" w:eastAsia="en-GB"/>
        </w:rPr>
        <w:t> </w:t>
      </w:r>
    </w:p>
    <w:p w14:paraId="5C9C4F38"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 Bozon </w:t>
      </w:r>
      <w:r w:rsidRPr="00EE4F3C">
        <w:rPr>
          <w:rFonts w:ascii="Consolas" w:eastAsia="Times New Roman" w:hAnsi="Consolas" w:cs="Times New Roman"/>
          <w:color w:val="000000"/>
          <w:sz w:val="18"/>
          <w:szCs w:val="18"/>
          <w:bdr w:val="none" w:sz="0" w:space="0" w:color="auto" w:frame="1"/>
          <w:lang w:val="en-GB" w:eastAsia="en-GB"/>
        </w:rPr>
        <w:t> </w:t>
      </w:r>
    </w:p>
    <w:p w14:paraId="73980782"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Script for 2d temperature profile, optimised for speed</w:t>
      </w:r>
      <w:r w:rsidRPr="00EE4F3C">
        <w:rPr>
          <w:rFonts w:ascii="Consolas" w:eastAsia="Times New Roman" w:hAnsi="Consolas" w:cs="Times New Roman"/>
          <w:color w:val="000000"/>
          <w:sz w:val="18"/>
          <w:szCs w:val="18"/>
          <w:bdr w:val="none" w:sz="0" w:space="0" w:color="auto" w:frame="1"/>
          <w:lang w:val="en-GB" w:eastAsia="en-GB"/>
        </w:rPr>
        <w:t> </w:t>
      </w:r>
    </w:p>
    <w:p w14:paraId="2A650335"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0038E133"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212405F2"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matplotlib.pyplot as plt  </w:t>
      </w:r>
    </w:p>
    <w:p w14:paraId="7E04D307" w14:textId="211CBD54" w:rsidR="004413B2" w:rsidRPr="00EE4F3C" w:rsidRDefault="00964050"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w:t>
      </w:r>
      <w:r>
        <w:rPr>
          <w:rFonts w:ascii="Consolas" w:eastAsia="Times New Roman" w:hAnsi="Consolas" w:cs="Times New Roman"/>
          <w:color w:val="000000"/>
          <w:sz w:val="18"/>
          <w:szCs w:val="18"/>
          <w:bdr w:val="none" w:sz="0" w:space="0" w:color="auto" w:frame="1"/>
          <w:lang w:val="en-GB" w:eastAsia="en-GB"/>
        </w:rPr>
        <w:t>co</w:t>
      </w:r>
      <w:r w:rsidRPr="00EE4F3C">
        <w:rPr>
          <w:rFonts w:ascii="Consolas" w:eastAsia="Times New Roman" w:hAnsi="Consolas" w:cs="Times New Roman"/>
          <w:color w:val="000000"/>
          <w:sz w:val="18"/>
          <w:szCs w:val="18"/>
          <w:bdr w:val="none" w:sz="0" w:space="0" w:color="auto" w:frame="1"/>
          <w:lang w:val="en-GB" w:eastAsia="en-GB"/>
        </w:rPr>
        <w:t>py</w:t>
      </w:r>
      <w:r w:rsidR="004413B2" w:rsidRPr="00EE4F3C">
        <w:rPr>
          <w:rFonts w:ascii="Consolas" w:eastAsia="Times New Roman" w:hAnsi="Consolas" w:cs="Times New Roman"/>
          <w:color w:val="000000"/>
          <w:sz w:val="18"/>
          <w:szCs w:val="18"/>
          <w:bdr w:val="none" w:sz="0" w:space="0" w:color="auto" w:frame="1"/>
          <w:lang w:val="en-GB" w:eastAsia="en-GB"/>
        </w:rPr>
        <w:t>  </w:t>
      </w:r>
    </w:p>
    <w:p w14:paraId="1A20B206"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Set up variables&amp; constants</w:t>
      </w:r>
      <w:r w:rsidRPr="00EE4F3C">
        <w:rPr>
          <w:rFonts w:ascii="Consolas" w:eastAsia="Times New Roman" w:hAnsi="Consolas" w:cs="Times New Roman"/>
          <w:color w:val="000000"/>
          <w:sz w:val="18"/>
          <w:szCs w:val="18"/>
          <w:bdr w:val="none" w:sz="0" w:space="0" w:color="auto" w:frame="1"/>
          <w:lang w:val="en-GB" w:eastAsia="en-GB"/>
        </w:rPr>
        <w:t>  </w:t>
      </w:r>
    </w:p>
    <w:p w14:paraId="735A5B08"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arraysize=150  </w:t>
      </w:r>
    </w:p>
    <w:p w14:paraId="6C632D5A"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temp_old =np.ones((arraysize,arraysize))  </w:t>
      </w:r>
    </w:p>
    <w:p w14:paraId="33CFC1D1"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temp_new =np.ones((arraysize,arraysize))  </w:t>
      </w:r>
    </w:p>
    <w:p w14:paraId="444B4CF6"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temp_old=50*temp_old  </w:t>
      </w:r>
    </w:p>
    <w:p w14:paraId="17D451A3"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alfa=9.7e-5 </w:t>
      </w:r>
      <w:r w:rsidRPr="00EE4F3C">
        <w:rPr>
          <w:rFonts w:ascii="Consolas" w:eastAsia="Times New Roman" w:hAnsi="Consolas" w:cs="Times New Roman"/>
          <w:color w:val="008200"/>
          <w:sz w:val="18"/>
          <w:szCs w:val="18"/>
          <w:bdr w:val="none" w:sz="0" w:space="0" w:color="auto" w:frame="1"/>
          <w:lang w:val="en-GB" w:eastAsia="en-GB"/>
        </w:rPr>
        <w:t># alfa of aLuminium</w:t>
      </w:r>
      <w:r w:rsidRPr="00EE4F3C">
        <w:rPr>
          <w:rFonts w:ascii="Consolas" w:eastAsia="Times New Roman" w:hAnsi="Consolas" w:cs="Times New Roman"/>
          <w:color w:val="000000"/>
          <w:sz w:val="18"/>
          <w:szCs w:val="18"/>
          <w:bdr w:val="none" w:sz="0" w:space="0" w:color="auto" w:frame="1"/>
          <w:lang w:val="en-GB" w:eastAsia="en-GB"/>
        </w:rPr>
        <w:t>  </w:t>
      </w:r>
    </w:p>
    <w:p w14:paraId="474C8CA4"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dx=0.001 </w:t>
      </w:r>
      <w:r w:rsidRPr="00EE4F3C">
        <w:rPr>
          <w:rFonts w:ascii="Consolas" w:eastAsia="Times New Roman" w:hAnsi="Consolas" w:cs="Times New Roman"/>
          <w:color w:val="008200"/>
          <w:sz w:val="18"/>
          <w:szCs w:val="18"/>
          <w:bdr w:val="none" w:sz="0" w:space="0" w:color="auto" w:frame="1"/>
          <w:lang w:val="en-GB" w:eastAsia="en-GB"/>
        </w:rPr>
        <w:t># 1 mm grid, 150 points, = 0.15 m</w:t>
      </w:r>
      <w:r w:rsidRPr="00EE4F3C">
        <w:rPr>
          <w:rFonts w:ascii="Consolas" w:eastAsia="Times New Roman" w:hAnsi="Consolas" w:cs="Times New Roman"/>
          <w:color w:val="000000"/>
          <w:sz w:val="18"/>
          <w:szCs w:val="18"/>
          <w:bdr w:val="none" w:sz="0" w:space="0" w:color="auto" w:frame="1"/>
          <w:lang w:val="en-GB" w:eastAsia="en-GB"/>
        </w:rPr>
        <w:t>  </w:t>
      </w:r>
    </w:p>
    <w:p w14:paraId="5EBC52C8"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dt=0.001  </w:t>
      </w:r>
    </w:p>
    <w:p w14:paraId="79C0AF60"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7014E537"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this function determines the delta between two shifted matrices </w:t>
      </w:r>
      <w:r w:rsidRPr="00EE4F3C">
        <w:rPr>
          <w:rFonts w:ascii="Consolas" w:eastAsia="Times New Roman" w:hAnsi="Consolas" w:cs="Times New Roman"/>
          <w:color w:val="000000"/>
          <w:sz w:val="18"/>
          <w:szCs w:val="18"/>
          <w:bdr w:val="none" w:sz="0" w:space="0" w:color="auto" w:frame="1"/>
          <w:lang w:val="en-GB" w:eastAsia="en-GB"/>
        </w:rPr>
        <w:t>  </w:t>
      </w:r>
    </w:p>
    <w:p w14:paraId="6CAA6C2F"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lastRenderedPageBreak/>
        <w:t>def</w:t>
      </w:r>
      <w:r w:rsidRPr="00EE4F3C">
        <w:rPr>
          <w:rFonts w:ascii="Consolas" w:eastAsia="Times New Roman" w:hAnsi="Consolas" w:cs="Times New Roman"/>
          <w:color w:val="000000"/>
          <w:sz w:val="18"/>
          <w:szCs w:val="18"/>
          <w:bdr w:val="none" w:sz="0" w:space="0" w:color="auto" w:frame="1"/>
          <w:lang w:val="en-GB" w:eastAsia="en-GB"/>
        </w:rPr>
        <w:t> delta_2d (matrix):  </w:t>
      </w:r>
    </w:p>
    <w:p w14:paraId="610534FE"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matrixdown=np.roll(matrix,1,0)  </w:t>
      </w:r>
    </w:p>
    <w:p w14:paraId="1FCEE019"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matrixright=np.roll(matrix,1,1)  </w:t>
      </w:r>
    </w:p>
    <w:p w14:paraId="5E77E12B"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deltadown =(matrixdown -matrix)  </w:t>
      </w:r>
    </w:p>
    <w:p w14:paraId="38061067"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deltaright =(matrixright -matrix)  </w:t>
      </w:r>
    </w:p>
    <w:p w14:paraId="5BB01AD4"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delta=deltadown -np.roll(deltadown,-1,0)+deltaright-np.roll(deltaright,-1,1)  </w:t>
      </w:r>
    </w:p>
    <w:p w14:paraId="0E0227F0"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Pr="00EE4F3C">
        <w:rPr>
          <w:rFonts w:ascii="Consolas" w:eastAsia="Times New Roman" w:hAnsi="Consolas" w:cs="Times New Roman"/>
          <w:color w:val="000000"/>
          <w:sz w:val="18"/>
          <w:szCs w:val="18"/>
          <w:bdr w:val="none" w:sz="0" w:space="0" w:color="auto" w:frame="1"/>
          <w:lang w:val="en-GB" w:eastAsia="en-GB"/>
        </w:rPr>
        <w:t> delta  </w:t>
      </w:r>
    </w:p>
    <w:p w14:paraId="03C2CB67"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6301DE25"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Run simulation.  </w:t>
      </w:r>
      <w:r w:rsidRPr="00EE4F3C">
        <w:rPr>
          <w:rFonts w:ascii="Consolas" w:eastAsia="Times New Roman" w:hAnsi="Consolas" w:cs="Times New Roman"/>
          <w:color w:val="000000"/>
          <w:sz w:val="18"/>
          <w:szCs w:val="18"/>
          <w:bdr w:val="none" w:sz="0" w:space="0" w:color="auto" w:frame="1"/>
          <w:lang w:val="en-GB" w:eastAsia="en-GB"/>
        </w:rPr>
        <w:t>  </w:t>
      </w:r>
    </w:p>
    <w:p w14:paraId="59B42654"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(0,100001):  </w:t>
      </w:r>
    </w:p>
    <w:p w14:paraId="6F2F4C24"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temp_old[30:120,20:30]=100  </w:t>
      </w:r>
    </w:p>
    <w:p w14:paraId="0488E2F0"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temp_old[30:120,120:130,]=0  </w:t>
      </w:r>
    </w:p>
    <w:p w14:paraId="1276CD5C"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temp_new=temp_old+dt/(dx*dx)*alfa*delta_2d(temp_old)  </w:t>
      </w:r>
    </w:p>
    <w:p w14:paraId="72B0F06D"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temp_new[0:arraysize-1,0]=temp_new[0:arraysize-1,1]  </w:t>
      </w:r>
    </w:p>
    <w:p w14:paraId="090473AC"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temp_new[0:arraysize-1,arraysize-1]=temp_new[0:arraysize-1,arraysize-2]  </w:t>
      </w:r>
    </w:p>
    <w:p w14:paraId="0AD63A85"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temp_new[0,0:arraysize-1]=temp_new[1,0:arraysize-1]  </w:t>
      </w:r>
    </w:p>
    <w:p w14:paraId="578FBA29"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temp_new[arraysize-1,0:arraysize-1]=temp_new[arraysize-2,0:arraysize-1]  </w:t>
      </w:r>
    </w:p>
    <w:p w14:paraId="3FE5996D"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663BBEF7"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(t%(100)==0):  </w:t>
      </w:r>
    </w:p>
    <w:p w14:paraId="1D19F7CD"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display results. </w:t>
      </w:r>
      <w:r w:rsidRPr="00EE4F3C">
        <w:rPr>
          <w:rFonts w:ascii="Consolas" w:eastAsia="Times New Roman" w:hAnsi="Consolas" w:cs="Times New Roman"/>
          <w:color w:val="000000"/>
          <w:sz w:val="18"/>
          <w:szCs w:val="18"/>
          <w:bdr w:val="none" w:sz="0" w:space="0" w:color="auto" w:frame="1"/>
          <w:lang w:val="en-GB" w:eastAsia="en-GB"/>
        </w:rPr>
        <w:t>  </w:t>
      </w:r>
    </w:p>
    <w:p w14:paraId="084446CC"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im=plt.imshow(temp_new,cmap=</w:t>
      </w:r>
      <w:r w:rsidRPr="00EE4F3C">
        <w:rPr>
          <w:rFonts w:ascii="Consolas" w:eastAsia="Times New Roman" w:hAnsi="Consolas" w:cs="Times New Roman"/>
          <w:color w:val="0000FF"/>
          <w:sz w:val="18"/>
          <w:szCs w:val="18"/>
          <w:bdr w:val="none" w:sz="0" w:space="0" w:color="auto" w:frame="1"/>
          <w:lang w:val="en-GB" w:eastAsia="en-GB"/>
        </w:rPr>
        <w:t>"gist_ncar"</w:t>
      </w:r>
      <w:r w:rsidRPr="00EE4F3C">
        <w:rPr>
          <w:rFonts w:ascii="Consolas" w:eastAsia="Times New Roman" w:hAnsi="Consolas" w:cs="Times New Roman"/>
          <w:color w:val="000000"/>
          <w:sz w:val="18"/>
          <w:szCs w:val="18"/>
          <w:bdr w:val="none" w:sz="0" w:space="0" w:color="auto" w:frame="1"/>
          <w:lang w:val="en-GB" w:eastAsia="en-GB"/>
        </w:rPr>
        <w:t>)   </w:t>
      </w:r>
    </w:p>
    <w:p w14:paraId="3E5CB2FC"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see https://matplotlib.org/examples/color/colormaps_reference.html</w:t>
      </w:r>
      <w:r w:rsidRPr="00EE4F3C">
        <w:rPr>
          <w:rFonts w:ascii="Consolas" w:eastAsia="Times New Roman" w:hAnsi="Consolas" w:cs="Times New Roman"/>
          <w:color w:val="000000"/>
          <w:sz w:val="18"/>
          <w:szCs w:val="18"/>
          <w:bdr w:val="none" w:sz="0" w:space="0" w:color="auto" w:frame="1"/>
          <w:lang w:val="en-GB" w:eastAsia="en-GB"/>
        </w:rPr>
        <w:t>  </w:t>
      </w:r>
    </w:p>
    <w:p w14:paraId="054B5434"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plt.colorbar(im)  </w:t>
      </w:r>
    </w:p>
    <w:p w14:paraId="35E9FC86" w14:textId="77777777"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plt.show()  </w:t>
      </w:r>
    </w:p>
    <w:p w14:paraId="6C896BE8" w14:textId="77777777" w:rsidR="004413B2" w:rsidRPr="00EE4F3C" w:rsidRDefault="004413B2" w:rsidP="007C7A38">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"t="</w:t>
      </w:r>
      <w:r w:rsidRPr="00EE4F3C">
        <w:rPr>
          <w:rFonts w:ascii="Consolas" w:eastAsia="Times New Roman" w:hAnsi="Consolas" w:cs="Times New Roman"/>
          <w:color w:val="000000"/>
          <w:sz w:val="18"/>
          <w:szCs w:val="18"/>
          <w:bdr w:val="none" w:sz="0" w:space="0" w:color="auto" w:frame="1"/>
          <w:lang w:val="en-GB" w:eastAsia="en-GB"/>
        </w:rPr>
        <w:t>,t*dt)  </w:t>
      </w:r>
    </w:p>
    <w:p w14:paraId="6EFD8B34" w14:textId="3AC99293" w:rsidR="004413B2" w:rsidRPr="00EE4F3C" w:rsidRDefault="004413B2" w:rsidP="007C7A38">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temp_old=</w:t>
      </w:r>
      <w:r w:rsidR="00964050">
        <w:rPr>
          <w:rFonts w:ascii="Consolas" w:eastAsia="Times New Roman" w:hAnsi="Consolas" w:cs="Times New Roman"/>
          <w:color w:val="000000"/>
          <w:sz w:val="18"/>
          <w:szCs w:val="18"/>
          <w:bdr w:val="none" w:sz="0" w:space="0" w:color="auto" w:frame="1"/>
          <w:lang w:val="en-GB" w:eastAsia="en-GB"/>
        </w:rPr>
        <w:t>copy.deepcopy(</w:t>
      </w:r>
      <w:r w:rsidRPr="00EE4F3C">
        <w:rPr>
          <w:rFonts w:ascii="Consolas" w:eastAsia="Times New Roman" w:hAnsi="Consolas" w:cs="Times New Roman"/>
          <w:color w:val="000000"/>
          <w:sz w:val="18"/>
          <w:szCs w:val="18"/>
          <w:bdr w:val="none" w:sz="0" w:space="0" w:color="auto" w:frame="1"/>
          <w:lang w:val="en-GB" w:eastAsia="en-GB"/>
        </w:rPr>
        <w:t>temp_new</w:t>
      </w:r>
      <w:r w:rsidR="00964050">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1747BBDF" w14:textId="0A3D062E" w:rsidR="003F0603" w:rsidRPr="00EE4F3C" w:rsidRDefault="003F0603" w:rsidP="003F0603">
      <w:pPr>
        <w:pStyle w:val="Caption"/>
        <w:jc w:val="center"/>
        <w:rPr>
          <w:lang w:val="en-GB"/>
        </w:rPr>
      </w:pPr>
      <w:r w:rsidRPr="00EE4F3C">
        <w:rPr>
          <w:lang w:val="en-GB"/>
        </w:rPr>
        <w:t xml:space="preserve">Script </w:t>
      </w:r>
      <w:r w:rsidRPr="00EE4F3C">
        <w:rPr>
          <w:lang w:val="en-GB"/>
        </w:rPr>
        <w:fldChar w:fldCharType="begin"/>
      </w:r>
      <w:r w:rsidRPr="00EE4F3C">
        <w:rPr>
          <w:lang w:val="en-GB"/>
        </w:rPr>
        <w:instrText xml:space="preserve"> STYLEREF 1 \s </w:instrText>
      </w:r>
      <w:r w:rsidRPr="00EE4F3C">
        <w:rPr>
          <w:lang w:val="en-GB"/>
        </w:rPr>
        <w:fldChar w:fldCharType="separate"/>
      </w:r>
      <w:r w:rsidR="00352980">
        <w:rPr>
          <w:noProof/>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Script \* ARABIC \s 1 </w:instrText>
      </w:r>
      <w:r w:rsidRPr="00EE4F3C">
        <w:rPr>
          <w:lang w:val="en-GB"/>
        </w:rPr>
        <w:fldChar w:fldCharType="separate"/>
      </w:r>
      <w:r w:rsidR="00352980">
        <w:rPr>
          <w:noProof/>
          <w:lang w:val="en-GB"/>
        </w:rPr>
        <w:t>8</w:t>
      </w:r>
      <w:r w:rsidRPr="00EE4F3C">
        <w:rPr>
          <w:lang w:val="en-GB"/>
        </w:rPr>
        <w:fldChar w:fldCharType="end"/>
      </w:r>
      <w:r w:rsidRPr="00EE4F3C">
        <w:rPr>
          <w:lang w:val="en-GB"/>
        </w:rPr>
        <w:t>: Code for the simulation of a 2D temperature profile using matrices calculations.</w:t>
      </w:r>
    </w:p>
    <w:p w14:paraId="1E95AA55" w14:textId="191626BB" w:rsidR="005215B3" w:rsidRPr="00EE4F3C" w:rsidRDefault="005215B3" w:rsidP="005215B3">
      <w:pPr>
        <w:jc w:val="both"/>
        <w:rPr>
          <w:highlight w:val="yellow"/>
          <w:lang w:val="en-GB"/>
        </w:rPr>
      </w:pPr>
      <w:r w:rsidRPr="00EE4F3C">
        <w:rPr>
          <w:lang w:val="en-GB"/>
        </w:rPr>
        <w:t>The change in performance of the program is remarkable.</w:t>
      </w:r>
      <w:r w:rsidR="00875B39" w:rsidRPr="00EE4F3C">
        <w:rPr>
          <w:lang w:val="en-GB"/>
        </w:rPr>
        <w:t xml:space="preserve"> Please note that due to roll over (the top of the matrix influences the bottom and the right influences the left) we have to treat the boundaries individually. In the above script it is solved by assuming perfect isolation.</w:t>
      </w:r>
    </w:p>
    <w:p w14:paraId="3DD27048" w14:textId="54FAF703" w:rsidR="007B6EA1" w:rsidRPr="00EE4F3C" w:rsidRDefault="007B6EA1" w:rsidP="007B6EA1">
      <w:pPr>
        <w:rPr>
          <w:lang w:val="en-GB"/>
        </w:rPr>
      </w:pPr>
    </w:p>
    <w:p w14:paraId="3ED02DDF" w14:textId="3DD71094" w:rsidR="003F0603" w:rsidRPr="00EE4F3C" w:rsidRDefault="003F0603" w:rsidP="00123767">
      <w:pPr>
        <w:pStyle w:val="Heading2"/>
        <w:numPr>
          <w:ilvl w:val="1"/>
          <w:numId w:val="15"/>
        </w:numPr>
        <w:jc w:val="both"/>
        <w:rPr>
          <w:lang w:val="en-GB"/>
        </w:rPr>
      </w:pPr>
      <w:bookmarkStart w:id="74" w:name="_Toc56502254"/>
      <w:r w:rsidRPr="00EE4F3C">
        <w:rPr>
          <w:lang w:val="en-GB"/>
        </w:rPr>
        <w:t>A complex 2D case</w:t>
      </w:r>
      <w:bookmarkEnd w:id="74"/>
    </w:p>
    <w:p w14:paraId="377EADD4" w14:textId="0F31FCD3" w:rsidR="005D0FFE" w:rsidRPr="00EE4F3C" w:rsidRDefault="00F45701" w:rsidP="00CC29B6">
      <w:pPr>
        <w:jc w:val="both"/>
        <w:rPr>
          <w:lang w:val="en-GB"/>
        </w:rPr>
      </w:pPr>
      <w:r w:rsidRPr="00EE4F3C">
        <w:rPr>
          <w:lang w:val="en-GB"/>
        </w:rPr>
        <w:t xml:space="preserve">Below a script is given to simulate a complex case. Several ideas are </w:t>
      </w:r>
      <w:r w:rsidR="005D0FFE" w:rsidRPr="00EE4F3C">
        <w:rPr>
          <w:lang w:val="en-GB"/>
        </w:rPr>
        <w:t>incorporated</w:t>
      </w:r>
      <w:r w:rsidRPr="00EE4F3C">
        <w:rPr>
          <w:lang w:val="en-GB"/>
        </w:rPr>
        <w:t xml:space="preserve"> in this script. A short description of each is given before the total script.</w:t>
      </w:r>
    </w:p>
    <w:p w14:paraId="187484B1" w14:textId="6B4FB2C8" w:rsidR="00F45701" w:rsidRPr="00EE4F3C" w:rsidRDefault="005D0FFE" w:rsidP="00CC29B6">
      <w:pPr>
        <w:jc w:val="both"/>
        <w:rPr>
          <w:rStyle w:val="Emphasis"/>
          <w:highlight w:val="yellow"/>
          <w:lang w:val="en-GB"/>
        </w:rPr>
      </w:pPr>
      <w:r w:rsidRPr="00EE4F3C">
        <w:rPr>
          <w:rStyle w:val="Emphasis"/>
          <w:lang w:val="en-GB"/>
        </w:rPr>
        <w:br/>
      </w:r>
      <w:r w:rsidR="00F45701" w:rsidRPr="00EE4F3C">
        <w:rPr>
          <w:rStyle w:val="Emphasis"/>
          <w:lang w:val="en-GB"/>
        </w:rPr>
        <w:t>Matrix calulation</w:t>
      </w:r>
    </w:p>
    <w:p w14:paraId="5B782076" w14:textId="77777777" w:rsidR="00F45701" w:rsidRPr="00EE4F3C" w:rsidRDefault="00F4570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functions to calculate the delta T difference between 2 points</w:t>
      </w:r>
      <w:r w:rsidRPr="00EE4F3C">
        <w:rPr>
          <w:rFonts w:ascii="Consolas" w:eastAsia="Times New Roman" w:hAnsi="Consolas" w:cs="Times New Roman"/>
          <w:color w:val="000000"/>
          <w:sz w:val="18"/>
          <w:szCs w:val="18"/>
          <w:bdr w:val="none" w:sz="0" w:space="0" w:color="auto" w:frame="1"/>
          <w:lang w:val="en-GB" w:eastAsia="en-GB"/>
        </w:rPr>
        <w:t>  </w:t>
      </w:r>
    </w:p>
    <w:p w14:paraId="2A8240AF" w14:textId="77777777" w:rsidR="00F45701" w:rsidRPr="00EE4F3C" w:rsidRDefault="00F4570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delta_2d_left (matrix):  </w:t>
      </w:r>
    </w:p>
    <w:p w14:paraId="61F8500A" w14:textId="77777777" w:rsidR="00F45701" w:rsidRPr="00EE4F3C" w:rsidRDefault="00F4570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matrixleft=np.roll(matrix,1,1)  </w:t>
      </w:r>
    </w:p>
    <w:p w14:paraId="0E238101" w14:textId="77777777" w:rsidR="00F45701" w:rsidRPr="00EE4F3C" w:rsidRDefault="00F4570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delta =(matrixleft -matrix)  </w:t>
      </w:r>
    </w:p>
    <w:p w14:paraId="0318B006" w14:textId="77777777" w:rsidR="00F45701" w:rsidRPr="00EE4F3C" w:rsidRDefault="00F4570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Pr="00EE4F3C">
        <w:rPr>
          <w:rFonts w:ascii="Consolas" w:eastAsia="Times New Roman" w:hAnsi="Consolas" w:cs="Times New Roman"/>
          <w:color w:val="000000"/>
          <w:sz w:val="18"/>
          <w:szCs w:val="18"/>
          <w:bdr w:val="none" w:sz="0" w:space="0" w:color="auto" w:frame="1"/>
          <w:lang w:val="en-GB" w:eastAsia="en-GB"/>
        </w:rPr>
        <w:t> delta  </w:t>
      </w:r>
    </w:p>
    <w:p w14:paraId="24F16D39" w14:textId="68466ABB" w:rsidR="007B6EA1" w:rsidRPr="00EE4F3C" w:rsidRDefault="00F45701" w:rsidP="00CC29B6">
      <w:pPr>
        <w:jc w:val="both"/>
        <w:rPr>
          <w:lang w:val="en-GB"/>
        </w:rPr>
      </w:pPr>
      <w:r w:rsidRPr="00EE4F3C">
        <w:rPr>
          <w:lang w:val="en-GB"/>
        </w:rPr>
        <w:t>The script uses multiple functions for matrix calculations. This is needed because different materials connected to each other are simulated. See also the difference equation:</w:t>
      </w:r>
    </w:p>
    <w:p w14:paraId="349A630E" w14:textId="77777777" w:rsidR="00F45701" w:rsidRPr="00EE4F3C" w:rsidRDefault="00F4570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this is the actual difference equation</w:t>
      </w:r>
      <w:r w:rsidRPr="00EE4F3C">
        <w:rPr>
          <w:rFonts w:ascii="Consolas" w:eastAsia="Times New Roman" w:hAnsi="Consolas" w:cs="Times New Roman"/>
          <w:color w:val="000000"/>
          <w:sz w:val="18"/>
          <w:szCs w:val="18"/>
          <w:bdr w:val="none" w:sz="0" w:space="0" w:color="auto" w:frame="1"/>
          <w:lang w:val="en-GB" w:eastAsia="en-GB"/>
        </w:rPr>
        <w:t>  </w:t>
      </w:r>
    </w:p>
    <w:p w14:paraId="21D6D911" w14:textId="77777777" w:rsidR="00F45701" w:rsidRPr="00EE4F3C" w:rsidRDefault="00F4570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temp_new=temp_old+pnetto*dt/(rho*c)+dt/(dx*dx*rho*c)*(k_left*delta_2d_left(temp_old)+k_right*delta_2d_right(temp_old)+k_up*delta_2d_up(temp_old)+k_down*delta_2d_down(temp_old))  </w:t>
      </w:r>
    </w:p>
    <w:p w14:paraId="1697C58C" w14:textId="0DFC5922" w:rsidR="00F45701" w:rsidRPr="00EE4F3C" w:rsidRDefault="00F45701" w:rsidP="00CC29B6">
      <w:pPr>
        <w:jc w:val="both"/>
        <w:rPr>
          <w:lang w:val="en-GB"/>
        </w:rPr>
      </w:pPr>
      <w:r w:rsidRPr="00EE4F3C">
        <w:rPr>
          <w:lang w:val="en-GB"/>
        </w:rPr>
        <w:t>For this the “mixed k” value needs to be calculated</w:t>
      </w:r>
      <w:r w:rsidR="003F0603" w:rsidRPr="00EE4F3C">
        <w:rPr>
          <w:lang w:val="en-GB"/>
        </w:rPr>
        <w:t xml:space="preserve"> as well</w:t>
      </w:r>
      <w:r w:rsidRPr="00EE4F3C">
        <w:rPr>
          <w:lang w:val="en-GB"/>
        </w:rPr>
        <w:t>:</w:t>
      </w:r>
    </w:p>
    <w:p w14:paraId="5C31B6F5" w14:textId="77777777" w:rsidR="00F45701" w:rsidRPr="00EE4F3C" w:rsidRDefault="00F4570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determine_mixed_k_left (matrix):  </w:t>
      </w:r>
    </w:p>
    <w:p w14:paraId="7A44C53E" w14:textId="77777777" w:rsidR="00F45701" w:rsidRPr="00EE4F3C" w:rsidRDefault="00F4570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matrixleft=np.roll(matrix,1,1)  </w:t>
      </w:r>
    </w:p>
    <w:p w14:paraId="3B4FDF79" w14:textId="77777777" w:rsidR="00F45701" w:rsidRPr="00EE4F3C" w:rsidRDefault="00F4570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mixed_k =2*(matrixleft *matrix)/(matrixleft+matrix)  </w:t>
      </w:r>
    </w:p>
    <w:p w14:paraId="023CF9DB" w14:textId="24660A73" w:rsidR="00F45701" w:rsidRPr="00EE4F3C" w:rsidRDefault="00F4570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005D0FFE" w:rsidRPr="00EE4F3C">
        <w:rPr>
          <w:rFonts w:ascii="Consolas" w:eastAsia="Times New Roman" w:hAnsi="Consolas" w:cs="Times New Roman"/>
          <w:color w:val="000000"/>
          <w:sz w:val="18"/>
          <w:szCs w:val="18"/>
          <w:bdr w:val="none" w:sz="0" w:space="0" w:color="auto" w:frame="1"/>
          <w:lang w:val="en-GB" w:eastAsia="en-GB"/>
        </w:rPr>
        <w:t> mixed_k</w:t>
      </w:r>
    </w:p>
    <w:p w14:paraId="244DDA4B" w14:textId="77777777" w:rsidR="005D0FFE" w:rsidRPr="00EE4F3C" w:rsidRDefault="005D0FFE" w:rsidP="00CC29B6">
      <w:pPr>
        <w:jc w:val="both"/>
        <w:rPr>
          <w:rStyle w:val="Emphasis"/>
          <w:lang w:val="en-GB"/>
        </w:rPr>
      </w:pPr>
    </w:p>
    <w:p w14:paraId="383E0E1D" w14:textId="380970FF" w:rsidR="00F45701" w:rsidRPr="00EE4F3C" w:rsidRDefault="00F45701" w:rsidP="00CC29B6">
      <w:pPr>
        <w:jc w:val="both"/>
        <w:rPr>
          <w:caps/>
          <w:color w:val="1F4D78" w:themeColor="accent1" w:themeShade="7F"/>
          <w:spacing w:val="5"/>
          <w:highlight w:val="yellow"/>
          <w:lang w:val="en-GB"/>
        </w:rPr>
      </w:pPr>
      <w:r w:rsidRPr="00EE4F3C">
        <w:rPr>
          <w:rStyle w:val="Emphasis"/>
          <w:lang w:val="en-GB"/>
        </w:rPr>
        <w:t>Material definition</w:t>
      </w:r>
    </w:p>
    <w:p w14:paraId="45875080" w14:textId="4FA5F8D4" w:rsidR="00F45701" w:rsidRPr="00EE4F3C" w:rsidRDefault="00F45701" w:rsidP="005D0FFE">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defining material constants. We will use a dict for this</w:t>
      </w:r>
      <w:r w:rsidRPr="00EE4F3C">
        <w:rPr>
          <w:rFonts w:ascii="Consolas" w:eastAsia="Times New Roman" w:hAnsi="Consolas" w:cs="Times New Roman"/>
          <w:color w:val="000000"/>
          <w:sz w:val="18"/>
          <w:szCs w:val="18"/>
          <w:bdr w:val="none" w:sz="0" w:space="0" w:color="auto" w:frame="1"/>
          <w:lang w:val="en-GB" w:eastAsia="en-GB"/>
        </w:rPr>
        <w:t>  </w:t>
      </w:r>
      <w:r w:rsidR="005D0FFE" w:rsidRPr="00EE4F3C">
        <w:rPr>
          <w:rFonts w:ascii="Consolas" w:eastAsia="Times New Roman" w:hAnsi="Consolas" w:cs="Times New Roman"/>
          <w:color w:val="000000"/>
          <w:sz w:val="18"/>
          <w:szCs w:val="18"/>
          <w:bdr w:val="none" w:sz="0" w:space="0" w:color="auto" w:frame="1"/>
          <w:lang w:val="en-GB" w:eastAsia="en-GB"/>
        </w:rPr>
        <w:br/>
      </w:r>
      <w:r w:rsidRPr="00EE4F3C">
        <w:rPr>
          <w:rFonts w:ascii="Consolas" w:eastAsia="Times New Roman" w:hAnsi="Consolas" w:cs="Times New Roman"/>
          <w:color w:val="000000"/>
          <w:sz w:val="18"/>
          <w:szCs w:val="18"/>
          <w:bdr w:val="none" w:sz="0" w:space="0" w:color="auto" w:frame="1"/>
          <w:lang w:val="en-GB" w:eastAsia="en-GB"/>
        </w:rPr>
        <w:t>aluminium = {  </w:t>
      </w:r>
    </w:p>
    <w:p w14:paraId="732828E5" w14:textId="77777777" w:rsidR="00F45701" w:rsidRPr="00EE4F3C" w:rsidRDefault="00F4570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'rho'</w:t>
      </w:r>
      <w:r w:rsidRPr="00EE4F3C">
        <w:rPr>
          <w:rFonts w:ascii="Consolas" w:eastAsia="Times New Roman" w:hAnsi="Consolas" w:cs="Times New Roman"/>
          <w:color w:val="000000"/>
          <w:sz w:val="18"/>
          <w:szCs w:val="18"/>
          <w:bdr w:val="none" w:sz="0" w:space="0" w:color="auto" w:frame="1"/>
          <w:lang w:val="en-GB" w:eastAsia="en-GB"/>
        </w:rPr>
        <w:t>: 2700,  </w:t>
      </w:r>
    </w:p>
    <w:p w14:paraId="66B5D6B2" w14:textId="77777777" w:rsidR="00F45701" w:rsidRPr="00EE4F3C" w:rsidRDefault="00F4570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'k'</w:t>
      </w:r>
      <w:r w:rsidRPr="00EE4F3C">
        <w:rPr>
          <w:rFonts w:ascii="Consolas" w:eastAsia="Times New Roman" w:hAnsi="Consolas" w:cs="Times New Roman"/>
          <w:color w:val="000000"/>
          <w:sz w:val="18"/>
          <w:szCs w:val="18"/>
          <w:bdr w:val="none" w:sz="0" w:space="0" w:color="auto" w:frame="1"/>
          <w:lang w:val="en-GB" w:eastAsia="en-GB"/>
        </w:rPr>
        <w:t>: 237,  </w:t>
      </w:r>
    </w:p>
    <w:p w14:paraId="68FA4E17" w14:textId="77777777" w:rsidR="00F45701" w:rsidRPr="00EE4F3C" w:rsidRDefault="00F4570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'c'</w:t>
      </w:r>
      <w:r w:rsidRPr="00EE4F3C">
        <w:rPr>
          <w:rFonts w:ascii="Consolas" w:eastAsia="Times New Roman" w:hAnsi="Consolas" w:cs="Times New Roman"/>
          <w:color w:val="000000"/>
          <w:sz w:val="18"/>
          <w:szCs w:val="18"/>
          <w:bdr w:val="none" w:sz="0" w:space="0" w:color="auto" w:frame="1"/>
          <w:lang w:val="en-GB" w:eastAsia="en-GB"/>
        </w:rPr>
        <w:t>: 897,  </w:t>
      </w:r>
    </w:p>
    <w:p w14:paraId="6592C9FB" w14:textId="77777777" w:rsidR="00F45701" w:rsidRPr="00EE4F3C" w:rsidRDefault="00F4570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3F1AA5DC" w14:textId="6A90B069" w:rsidR="00F45701" w:rsidRPr="00EE4F3C" w:rsidRDefault="00F45701" w:rsidP="00CC29B6">
      <w:pPr>
        <w:jc w:val="both"/>
        <w:rPr>
          <w:lang w:val="en-GB"/>
        </w:rPr>
      </w:pPr>
      <w:r w:rsidRPr="00EE4F3C">
        <w:rPr>
          <w:lang w:val="en-GB"/>
        </w:rPr>
        <w:t>A dict is used to define the materials. The material needs to be added to the material list as well</w:t>
      </w:r>
      <w:r w:rsidR="00AD77EC" w:rsidRPr="00EE4F3C">
        <w:rPr>
          <w:lang w:val="en-GB"/>
        </w:rPr>
        <w:t>:</w:t>
      </w:r>
    </w:p>
    <w:p w14:paraId="60891461" w14:textId="77777777"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we need a link between a number and the name of the material</w:t>
      </w:r>
      <w:r w:rsidRPr="00EE4F3C">
        <w:rPr>
          <w:rFonts w:ascii="Consolas" w:eastAsia="Times New Roman" w:hAnsi="Consolas" w:cs="Times New Roman"/>
          <w:color w:val="000000"/>
          <w:sz w:val="18"/>
          <w:szCs w:val="18"/>
          <w:bdr w:val="none" w:sz="0" w:space="0" w:color="auto" w:frame="1"/>
          <w:lang w:val="en-GB" w:eastAsia="en-GB"/>
        </w:rPr>
        <w:t>  </w:t>
      </w:r>
    </w:p>
    <w:p w14:paraId="05DFAE80"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material_list={  </w:t>
      </w:r>
    </w:p>
    <w:p w14:paraId="71362622" w14:textId="77777777"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1:aluminium,  </w:t>
      </w:r>
    </w:p>
    <w:p w14:paraId="4561EB0D"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2:stainless_steel,  </w:t>
      </w:r>
    </w:p>
    <w:p w14:paraId="58831F92" w14:textId="77777777"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3:teflon  </w:t>
      </w:r>
    </w:p>
    <w:p w14:paraId="395F19AD"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1D9A880E" w14:textId="77777777" w:rsidR="00F45701" w:rsidRPr="00EE4F3C" w:rsidRDefault="00F45701" w:rsidP="00CC29B6">
      <w:pPr>
        <w:jc w:val="both"/>
        <w:rPr>
          <w:lang w:val="en-GB"/>
        </w:rPr>
      </w:pPr>
    </w:p>
    <w:p w14:paraId="76F06D95" w14:textId="0CEDE22D" w:rsidR="00AD77EC" w:rsidRPr="00EE4F3C" w:rsidRDefault="00AD77EC" w:rsidP="00AD77EC">
      <w:pPr>
        <w:jc w:val="both"/>
        <w:rPr>
          <w:caps/>
          <w:color w:val="1F4D78" w:themeColor="accent1" w:themeShade="7F"/>
          <w:spacing w:val="5"/>
          <w:highlight w:val="yellow"/>
          <w:lang w:val="en-GB"/>
        </w:rPr>
      </w:pPr>
      <w:r w:rsidRPr="00EE4F3C">
        <w:rPr>
          <w:rStyle w:val="Emphasis"/>
          <w:lang w:val="en-GB"/>
        </w:rPr>
        <w:t>Material assignment</w:t>
      </w:r>
    </w:p>
    <w:p w14:paraId="68D5993B"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here we define the composition of our rectangle.</w:t>
      </w:r>
      <w:r w:rsidRPr="00EE4F3C">
        <w:rPr>
          <w:rFonts w:ascii="Consolas" w:eastAsia="Times New Roman" w:hAnsi="Consolas" w:cs="Times New Roman"/>
          <w:color w:val="000000"/>
          <w:sz w:val="18"/>
          <w:szCs w:val="18"/>
          <w:bdr w:val="none" w:sz="0" w:space="0" w:color="auto" w:frame="1"/>
          <w:lang w:val="en-GB" w:eastAsia="en-GB"/>
        </w:rPr>
        <w:t>  </w:t>
      </w:r>
    </w:p>
    <w:p w14:paraId="656450C3" w14:textId="77777777"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material_matrix[0:arraysizey-1,0:arraysizex-1]=2   </w:t>
      </w:r>
    </w:p>
    <w:p w14:paraId="547B2AFF"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material_matrix[10:15,10:80]=1  </w:t>
      </w:r>
    </w:p>
    <w:p w14:paraId="142D5088" w14:textId="77777777"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material_matrix[20:25,10:80]=1  </w:t>
      </w:r>
    </w:p>
    <w:p w14:paraId="241B64D9" w14:textId="381BE127" w:rsidR="00F45701" w:rsidRPr="00EE4F3C" w:rsidRDefault="00AD77EC" w:rsidP="00CC29B6">
      <w:pPr>
        <w:jc w:val="both"/>
        <w:rPr>
          <w:lang w:val="en-GB"/>
        </w:rPr>
      </w:pPr>
      <w:r w:rsidRPr="00EE4F3C">
        <w:rPr>
          <w:lang w:val="en-GB"/>
        </w:rPr>
        <w:t>Different areas can be composed of different materials. The translation to the final material matrices is done here:</w:t>
      </w:r>
    </w:p>
    <w:p w14:paraId="5E73283B" w14:textId="77777777"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copy all the values of the chosen materials in the different matrices y,x</w:t>
      </w:r>
      <w:r w:rsidRPr="00EE4F3C">
        <w:rPr>
          <w:rFonts w:ascii="Consolas" w:eastAsia="Times New Roman" w:hAnsi="Consolas" w:cs="Times New Roman"/>
          <w:color w:val="000000"/>
          <w:sz w:val="18"/>
          <w:szCs w:val="18"/>
          <w:bdr w:val="none" w:sz="0" w:space="0" w:color="auto" w:frame="1"/>
          <w:lang w:val="en-GB" w:eastAsia="en-GB"/>
        </w:rPr>
        <w:t>  </w:t>
      </w:r>
    </w:p>
    <w:p w14:paraId="02DB4DE2"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x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(0,arraysizex):  </w:t>
      </w:r>
    </w:p>
    <w:p w14:paraId="3247808A" w14:textId="77777777"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y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(0,arraysizey):  </w:t>
      </w:r>
    </w:p>
    <w:p w14:paraId="7C1AF2C4"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k[y,x]=material_list[material_matrix[y,x]][</w:t>
      </w:r>
      <w:r w:rsidRPr="00EE4F3C">
        <w:rPr>
          <w:rFonts w:ascii="Consolas" w:eastAsia="Times New Roman" w:hAnsi="Consolas" w:cs="Times New Roman"/>
          <w:color w:val="0000FF"/>
          <w:sz w:val="18"/>
          <w:szCs w:val="18"/>
          <w:bdr w:val="none" w:sz="0" w:space="0" w:color="auto" w:frame="1"/>
          <w:lang w:val="en-GB" w:eastAsia="en-GB"/>
        </w:rPr>
        <w:t>'k'</w:t>
      </w:r>
      <w:r w:rsidRPr="00EE4F3C">
        <w:rPr>
          <w:rFonts w:ascii="Consolas" w:eastAsia="Times New Roman" w:hAnsi="Consolas" w:cs="Times New Roman"/>
          <w:color w:val="000000"/>
          <w:sz w:val="18"/>
          <w:szCs w:val="18"/>
          <w:bdr w:val="none" w:sz="0" w:space="0" w:color="auto" w:frame="1"/>
          <w:lang w:val="en-GB" w:eastAsia="en-GB"/>
        </w:rPr>
        <w:t>]  </w:t>
      </w:r>
    </w:p>
    <w:p w14:paraId="30E048BB" w14:textId="77777777"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rho[y,x]=material_list[material_matrix[y,x]][</w:t>
      </w:r>
      <w:r w:rsidRPr="00EE4F3C">
        <w:rPr>
          <w:rFonts w:ascii="Consolas" w:eastAsia="Times New Roman" w:hAnsi="Consolas" w:cs="Times New Roman"/>
          <w:color w:val="0000FF"/>
          <w:sz w:val="18"/>
          <w:szCs w:val="18"/>
          <w:bdr w:val="none" w:sz="0" w:space="0" w:color="auto" w:frame="1"/>
          <w:lang w:val="en-GB" w:eastAsia="en-GB"/>
        </w:rPr>
        <w:t>'rho'</w:t>
      </w:r>
      <w:r w:rsidRPr="00EE4F3C">
        <w:rPr>
          <w:rFonts w:ascii="Consolas" w:eastAsia="Times New Roman" w:hAnsi="Consolas" w:cs="Times New Roman"/>
          <w:color w:val="000000"/>
          <w:sz w:val="18"/>
          <w:szCs w:val="18"/>
          <w:bdr w:val="none" w:sz="0" w:space="0" w:color="auto" w:frame="1"/>
          <w:lang w:val="en-GB" w:eastAsia="en-GB"/>
        </w:rPr>
        <w:t>]  </w:t>
      </w:r>
    </w:p>
    <w:p w14:paraId="27530DC5"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c[y,x]=material_list[material_matrix[y,x]][</w:t>
      </w:r>
      <w:r w:rsidRPr="00EE4F3C">
        <w:rPr>
          <w:rFonts w:ascii="Consolas" w:eastAsia="Times New Roman" w:hAnsi="Consolas" w:cs="Times New Roman"/>
          <w:color w:val="0000FF"/>
          <w:sz w:val="18"/>
          <w:szCs w:val="18"/>
          <w:bdr w:val="none" w:sz="0" w:space="0" w:color="auto" w:frame="1"/>
          <w:lang w:val="en-GB" w:eastAsia="en-GB"/>
        </w:rPr>
        <w:t>'c'</w:t>
      </w:r>
      <w:r w:rsidRPr="00EE4F3C">
        <w:rPr>
          <w:rFonts w:ascii="Consolas" w:eastAsia="Times New Roman" w:hAnsi="Consolas" w:cs="Times New Roman"/>
          <w:color w:val="000000"/>
          <w:sz w:val="18"/>
          <w:szCs w:val="18"/>
          <w:bdr w:val="none" w:sz="0" w:space="0" w:color="auto" w:frame="1"/>
          <w:lang w:val="en-GB" w:eastAsia="en-GB"/>
        </w:rPr>
        <w:t>]  </w:t>
      </w:r>
    </w:p>
    <w:p w14:paraId="592042BD" w14:textId="77777777" w:rsidR="005D0FFE" w:rsidRPr="00EE4F3C" w:rsidRDefault="005D0FFE" w:rsidP="00AD77EC">
      <w:pPr>
        <w:jc w:val="both"/>
        <w:rPr>
          <w:rStyle w:val="Emphasis"/>
          <w:lang w:val="en-GB"/>
        </w:rPr>
      </w:pPr>
    </w:p>
    <w:p w14:paraId="3AEC8D9E" w14:textId="0B626744" w:rsidR="00AD77EC" w:rsidRPr="00EE4F3C" w:rsidRDefault="00AD77EC" w:rsidP="00AD77EC">
      <w:pPr>
        <w:jc w:val="both"/>
        <w:rPr>
          <w:caps/>
          <w:color w:val="1F4D78" w:themeColor="accent1" w:themeShade="7F"/>
          <w:spacing w:val="5"/>
          <w:highlight w:val="yellow"/>
          <w:lang w:val="en-GB"/>
        </w:rPr>
      </w:pPr>
      <w:r w:rsidRPr="00EE4F3C">
        <w:rPr>
          <w:rStyle w:val="Emphasis"/>
          <w:lang w:val="en-GB"/>
        </w:rPr>
        <w:t>Internal heat sources or sinks</w:t>
      </w:r>
    </w:p>
    <w:p w14:paraId="1DF1BE10" w14:textId="77777777"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we'll add a power source</w:t>
      </w:r>
      <w:r w:rsidRPr="00EE4F3C">
        <w:rPr>
          <w:rFonts w:ascii="Consolas" w:eastAsia="Times New Roman" w:hAnsi="Consolas" w:cs="Times New Roman"/>
          <w:color w:val="000000"/>
          <w:sz w:val="18"/>
          <w:szCs w:val="18"/>
          <w:bdr w:val="none" w:sz="0" w:space="0" w:color="auto" w:frame="1"/>
          <w:lang w:val="en-GB" w:eastAsia="en-GB"/>
        </w:rPr>
        <w:t>  </w:t>
      </w:r>
    </w:p>
    <w:p w14:paraId="5E153BE9"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pnetto [10:50,90:100]=2000000  </w:t>
      </w:r>
    </w:p>
    <w:p w14:paraId="53BFA857" w14:textId="7340EAAD" w:rsidR="00F45701" w:rsidRPr="00EE4F3C" w:rsidRDefault="00AD77EC" w:rsidP="00CC29B6">
      <w:pPr>
        <w:jc w:val="both"/>
        <w:rPr>
          <w:lang w:val="en-GB"/>
        </w:rPr>
      </w:pPr>
      <w:r w:rsidRPr="00EE4F3C">
        <w:rPr>
          <w:lang w:val="en-GB"/>
        </w:rPr>
        <w:t>We can switch off the heat source after a certain amount of time.</w:t>
      </w:r>
    </w:p>
    <w:p w14:paraId="20B1953B" w14:textId="00E6C02C"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t&gt;500001 :  </w:t>
      </w:r>
    </w:p>
    <w:p w14:paraId="57B6CC81"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pnetto=0*pnetto  </w:t>
      </w:r>
    </w:p>
    <w:p w14:paraId="1C77EDB4" w14:textId="33A800FC" w:rsidR="00AD77EC" w:rsidRPr="00EE4F3C" w:rsidRDefault="00AD77EC" w:rsidP="00CC29B6">
      <w:pPr>
        <w:jc w:val="both"/>
        <w:rPr>
          <w:highlight w:val="yellow"/>
          <w:lang w:val="en-GB"/>
        </w:rPr>
      </w:pPr>
    </w:p>
    <w:p w14:paraId="7DC4DABA" w14:textId="525CBF90" w:rsidR="00AD77EC" w:rsidRPr="00EE4F3C" w:rsidRDefault="00AD77EC" w:rsidP="00AD77EC">
      <w:pPr>
        <w:jc w:val="both"/>
        <w:rPr>
          <w:caps/>
          <w:color w:val="1F4D78" w:themeColor="accent1" w:themeShade="7F"/>
          <w:spacing w:val="5"/>
          <w:highlight w:val="yellow"/>
          <w:lang w:val="en-GB"/>
        </w:rPr>
      </w:pPr>
      <w:r w:rsidRPr="00EE4F3C">
        <w:rPr>
          <w:rStyle w:val="Emphasis"/>
          <w:lang w:val="en-GB"/>
        </w:rPr>
        <w:t>Visualizing the heat flow</w:t>
      </w:r>
    </w:p>
    <w:p w14:paraId="530A1F3A"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we will calculate the q flow as well. This is only for display purposes</w:t>
      </w:r>
      <w:r w:rsidRPr="00EE4F3C">
        <w:rPr>
          <w:rFonts w:ascii="Consolas" w:eastAsia="Times New Roman" w:hAnsi="Consolas" w:cs="Times New Roman"/>
          <w:color w:val="000000"/>
          <w:sz w:val="18"/>
          <w:szCs w:val="18"/>
          <w:bdr w:val="none" w:sz="0" w:space="0" w:color="auto" w:frame="1"/>
          <w:lang w:val="en-GB" w:eastAsia="en-GB"/>
        </w:rPr>
        <w:t>  </w:t>
      </w:r>
    </w:p>
    <w:p w14:paraId="465CD7BA" w14:textId="77777777"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(t%(10000)==0):  </w:t>
      </w:r>
    </w:p>
    <w:p w14:paraId="72CCC45F"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qflow=abs(1/(dx*dx*rho*c)*(k_left*delta_2d_left(temp_old)+k_up*delta_2d_up(temp_old)))  </w:t>
      </w:r>
    </w:p>
    <w:p w14:paraId="3B4DC44F" w14:textId="54740C4E" w:rsidR="00AD77EC" w:rsidRPr="00EE4F3C" w:rsidRDefault="00AD77EC" w:rsidP="00CC29B6">
      <w:pPr>
        <w:jc w:val="both"/>
        <w:rPr>
          <w:lang w:val="en-GB"/>
        </w:rPr>
      </w:pPr>
      <w:r w:rsidRPr="00EE4F3C">
        <w:rPr>
          <w:lang w:val="en-GB"/>
        </w:rPr>
        <w:t xml:space="preserve">The heat flow is calculated only once every 10000 simulations. This is because we only need it for the visuals. </w:t>
      </w:r>
    </w:p>
    <w:p w14:paraId="3C9F126B" w14:textId="77777777" w:rsidR="005E76E6" w:rsidRPr="00EE4F3C" w:rsidRDefault="005E76E6" w:rsidP="00AD77EC">
      <w:pPr>
        <w:jc w:val="both"/>
        <w:rPr>
          <w:rStyle w:val="Emphasis"/>
          <w:lang w:val="en-GB"/>
        </w:rPr>
      </w:pPr>
    </w:p>
    <w:p w14:paraId="7C41D011" w14:textId="7CE37226" w:rsidR="00AD77EC" w:rsidRPr="00EE4F3C" w:rsidRDefault="005D0FFE" w:rsidP="00AD77EC">
      <w:pPr>
        <w:jc w:val="both"/>
        <w:rPr>
          <w:caps/>
          <w:color w:val="1F4D78" w:themeColor="accent1" w:themeShade="7F"/>
          <w:spacing w:val="5"/>
          <w:highlight w:val="yellow"/>
          <w:lang w:val="en-GB"/>
        </w:rPr>
      </w:pPr>
      <w:r w:rsidRPr="00EE4F3C">
        <w:rPr>
          <w:rStyle w:val="Emphasis"/>
          <w:lang w:val="en-GB"/>
        </w:rPr>
        <w:lastRenderedPageBreak/>
        <w:br/>
      </w:r>
      <w:r w:rsidR="00AD77EC" w:rsidRPr="00EE4F3C">
        <w:rPr>
          <w:rStyle w:val="Emphasis"/>
          <w:lang w:val="en-GB"/>
        </w:rPr>
        <w:t>Boundary conditions</w:t>
      </w:r>
    </w:p>
    <w:p w14:paraId="2656C6FE" w14:textId="77777777"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in princple our boundaries are floating (perfectly isolated)</w:t>
      </w:r>
      <w:r w:rsidRPr="00EE4F3C">
        <w:rPr>
          <w:rFonts w:ascii="Consolas" w:eastAsia="Times New Roman" w:hAnsi="Consolas" w:cs="Times New Roman"/>
          <w:color w:val="000000"/>
          <w:sz w:val="18"/>
          <w:szCs w:val="18"/>
          <w:bdr w:val="none" w:sz="0" w:space="0" w:color="auto" w:frame="1"/>
          <w:lang w:val="en-GB" w:eastAsia="en-GB"/>
        </w:rPr>
        <w:t>  </w:t>
      </w:r>
    </w:p>
    <w:p w14:paraId="6A1CC1B5"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temp_new[0:arraysizey-1,0]=temp_new[0:arraysizey-1,1]  </w:t>
      </w:r>
    </w:p>
    <w:p w14:paraId="6C4028E0" w14:textId="77777777"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temp_new[0:arraysizey-1,arraysizex-1]=temp_new[0:arraysizey-1,arraysizex-2]  </w:t>
      </w:r>
    </w:p>
    <w:p w14:paraId="746CF755"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temp_new[0,0:arraysizex-1]=temp_new[1,0:arraysizex-1]  </w:t>
      </w:r>
    </w:p>
    <w:p w14:paraId="13596FB1" w14:textId="77777777"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temp_new[arraysizey-1,0:arraysizex-1]=temp_new[arraysizey-2,0:arraysizex-1]  </w:t>
      </w:r>
    </w:p>
    <w:p w14:paraId="691E9DDC"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This boundary is kept at a constant temperature, we force it to 15c</w:t>
      </w:r>
      <w:r w:rsidRPr="00EE4F3C">
        <w:rPr>
          <w:rFonts w:ascii="Consolas" w:eastAsia="Times New Roman" w:hAnsi="Consolas" w:cs="Times New Roman"/>
          <w:color w:val="000000"/>
          <w:sz w:val="18"/>
          <w:szCs w:val="18"/>
          <w:bdr w:val="none" w:sz="0" w:space="0" w:color="auto" w:frame="1"/>
          <w:lang w:val="en-GB" w:eastAsia="en-GB"/>
        </w:rPr>
        <w:t>  </w:t>
      </w:r>
    </w:p>
    <w:p w14:paraId="569AE27A" w14:textId="77777777"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temp_new[0:arraysizey-1,0]=15  </w:t>
      </w:r>
    </w:p>
    <w:p w14:paraId="0EEF4F32"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for this boundary we assume it radiates energy into space</w:t>
      </w:r>
      <w:r w:rsidRPr="00EE4F3C">
        <w:rPr>
          <w:rFonts w:ascii="Consolas" w:eastAsia="Times New Roman" w:hAnsi="Consolas" w:cs="Times New Roman"/>
          <w:color w:val="000000"/>
          <w:sz w:val="18"/>
          <w:szCs w:val="18"/>
          <w:bdr w:val="none" w:sz="0" w:space="0" w:color="auto" w:frame="1"/>
          <w:lang w:val="en-GB" w:eastAsia="en-GB"/>
        </w:rPr>
        <w:t>  </w:t>
      </w:r>
    </w:p>
    <w:p w14:paraId="0DBDE1B9" w14:textId="77777777"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temp_new[0:50,arraysizex-1]=temp_new[0:50,arraysizex-1]-5.67e-8*dt*(temp_new[0:50,arraysizex-1]+273.15)**4  </w:t>
      </w:r>
    </w:p>
    <w:p w14:paraId="411BDDB9" w14:textId="77777777" w:rsidR="005D0FFE" w:rsidRPr="00EE4F3C" w:rsidRDefault="005D0FFE" w:rsidP="00CC29B6">
      <w:pPr>
        <w:jc w:val="both"/>
        <w:rPr>
          <w:lang w:val="en-GB"/>
        </w:rPr>
      </w:pPr>
    </w:p>
    <w:p w14:paraId="7C3C07DE" w14:textId="3173C366" w:rsidR="00AD77EC" w:rsidRPr="00EE4F3C" w:rsidRDefault="00AD77EC" w:rsidP="00CC29B6">
      <w:pPr>
        <w:jc w:val="both"/>
        <w:rPr>
          <w:lang w:val="en-GB"/>
        </w:rPr>
      </w:pPr>
      <w:r w:rsidRPr="00EE4F3C">
        <w:rPr>
          <w:lang w:val="en-GB"/>
        </w:rPr>
        <w:t>Different boundaries can be implemented. Floating boundaries (perfect isolation), fixed or boundaries based on different heat flows (like radiation).</w:t>
      </w:r>
    </w:p>
    <w:p w14:paraId="55878DDE" w14:textId="05B843EF" w:rsidR="00AD77EC" w:rsidRPr="00EE4F3C" w:rsidRDefault="00AD77EC" w:rsidP="00AD77EC">
      <w:pPr>
        <w:jc w:val="both"/>
        <w:rPr>
          <w:caps/>
          <w:color w:val="1F4D78" w:themeColor="accent1" w:themeShade="7F"/>
          <w:spacing w:val="5"/>
          <w:highlight w:val="yellow"/>
          <w:lang w:val="en-GB"/>
        </w:rPr>
      </w:pPr>
      <w:r w:rsidRPr="00EE4F3C">
        <w:rPr>
          <w:rStyle w:val="Emphasis"/>
          <w:lang w:val="en-GB"/>
        </w:rPr>
        <w:t>Recording the data</w:t>
      </w:r>
    </w:p>
    <w:p w14:paraId="3E3A3F37"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this is used for the graph at the end</w:t>
      </w:r>
      <w:r w:rsidRPr="00EE4F3C">
        <w:rPr>
          <w:rFonts w:ascii="Consolas" w:eastAsia="Times New Roman" w:hAnsi="Consolas" w:cs="Times New Roman"/>
          <w:color w:val="000000"/>
          <w:sz w:val="18"/>
          <w:szCs w:val="18"/>
          <w:bdr w:val="none" w:sz="0" w:space="0" w:color="auto" w:frame="1"/>
          <w:lang w:val="en-GB" w:eastAsia="en-GB"/>
        </w:rPr>
        <w:t>  </w:t>
      </w:r>
    </w:p>
    <w:p w14:paraId="5B97FA38" w14:textId="77777777"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steps_to_show = 500    </w:t>
      </w:r>
    </w:p>
    <w:p w14:paraId="70671CFE"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temp_points=np.zeros((11,steps_to_show+1))    </w:t>
      </w:r>
    </w:p>
    <w:p w14:paraId="3ED036A2" w14:textId="77777777" w:rsidR="00AD77EC" w:rsidRPr="00EE4F3C" w:rsidRDefault="00AD77EC" w:rsidP="00AD77EC">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temp_axis =np.zeros(steps_to_show+1)    </w:t>
      </w:r>
    </w:p>
    <w:p w14:paraId="54CCB027" w14:textId="77777777" w:rsidR="00AD77EC" w:rsidRPr="00EE4F3C" w:rsidRDefault="00AD77EC" w:rsidP="00AD77EC">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temp_teller=0    </w:t>
      </w:r>
    </w:p>
    <w:p w14:paraId="70548AC9" w14:textId="77777777" w:rsidR="005D0FFE" w:rsidRPr="00EE4F3C" w:rsidRDefault="005D0FFE" w:rsidP="00CC29B6">
      <w:pPr>
        <w:jc w:val="both"/>
        <w:rPr>
          <w:lang w:val="en-GB"/>
        </w:rPr>
      </w:pPr>
    </w:p>
    <w:p w14:paraId="67EEFC94" w14:textId="7E7F2FAA" w:rsidR="00AD77EC" w:rsidRPr="00EE4F3C" w:rsidRDefault="00AD77EC" w:rsidP="00CC29B6">
      <w:pPr>
        <w:jc w:val="both"/>
        <w:rPr>
          <w:lang w:val="en-GB"/>
        </w:rPr>
      </w:pPr>
      <w:r w:rsidRPr="00EE4F3C">
        <w:rPr>
          <w:lang w:val="en-GB"/>
        </w:rPr>
        <w:t>An array is created to record the data at key points. This</w:t>
      </w:r>
      <w:r w:rsidR="003F0603" w:rsidRPr="00EE4F3C">
        <w:rPr>
          <w:lang w:val="en-GB"/>
        </w:rPr>
        <w:t xml:space="preserve"> can than be used in excel to compare the data to actual measurements. Saving of the file to HD:</w:t>
      </w:r>
    </w:p>
    <w:p w14:paraId="108569F1" w14:textId="77777777" w:rsidR="003F0603" w:rsidRPr="00EE4F3C" w:rsidRDefault="003F0603" w:rsidP="003F0603">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(t%(100000)==0):  </w:t>
      </w:r>
    </w:p>
    <w:p w14:paraId="693DF6C6" w14:textId="77777777" w:rsidR="003F0603" w:rsidRPr="00EE4F3C" w:rsidRDefault="003F0603" w:rsidP="003F0603">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each x seconds (simualation time) the file is saved</w:t>
      </w:r>
      <w:r w:rsidRPr="00EE4F3C">
        <w:rPr>
          <w:rFonts w:ascii="Consolas" w:eastAsia="Times New Roman" w:hAnsi="Consolas" w:cs="Times New Roman"/>
          <w:color w:val="000000"/>
          <w:sz w:val="18"/>
          <w:szCs w:val="18"/>
          <w:bdr w:val="none" w:sz="0" w:space="0" w:color="auto" w:frame="1"/>
          <w:lang w:val="en-GB" w:eastAsia="en-GB"/>
        </w:rPr>
        <w:t>  </w:t>
      </w:r>
    </w:p>
    <w:p w14:paraId="0930FAED" w14:textId="77777777" w:rsidR="003F0603" w:rsidRPr="00EE4F3C" w:rsidRDefault="003F0603" w:rsidP="003F0603">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 = open(</w:t>
      </w:r>
      <w:r w:rsidRPr="00EE4F3C">
        <w:rPr>
          <w:rFonts w:ascii="Consolas" w:eastAsia="Times New Roman" w:hAnsi="Consolas" w:cs="Times New Roman"/>
          <w:color w:val="0000FF"/>
          <w:sz w:val="18"/>
          <w:szCs w:val="18"/>
          <w:bdr w:val="none" w:sz="0" w:space="0" w:color="auto" w:frame="1"/>
          <w:lang w:val="en-GB" w:eastAsia="en-GB"/>
        </w:rPr>
        <w:t>'testfile.txt'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'w'</w:t>
      </w:r>
      <w:r w:rsidRPr="00EE4F3C">
        <w:rPr>
          <w:rFonts w:ascii="Consolas" w:eastAsia="Times New Roman" w:hAnsi="Consolas" w:cs="Times New Roman"/>
          <w:color w:val="000000"/>
          <w:sz w:val="18"/>
          <w:szCs w:val="18"/>
          <w:bdr w:val="none" w:sz="0" w:space="0" w:color="auto" w:frame="1"/>
          <w:lang w:val="en-GB" w:eastAsia="en-GB"/>
        </w:rPr>
        <w:t>)   </w:t>
      </w:r>
    </w:p>
    <w:p w14:paraId="37170647" w14:textId="77777777" w:rsidR="003F0603" w:rsidRPr="00EE4F3C" w:rsidRDefault="003F0603" w:rsidP="003F0603">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(0,500):  </w:t>
      </w:r>
    </w:p>
    <w:p w14:paraId="0958A3C5" w14:textId="77777777" w:rsidR="003F0603" w:rsidRPr="00EE4F3C" w:rsidRDefault="003F0603" w:rsidP="003F0603">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file.write(str(temp_axis[t]))     </w:t>
      </w:r>
    </w:p>
    <w:p w14:paraId="288F651B" w14:textId="77777777" w:rsidR="003F0603" w:rsidRPr="00EE4F3C" w:rsidRDefault="003F0603" w:rsidP="003F0603">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0A8EAE9D" w14:textId="59FA0B1D" w:rsidR="00AD77EC" w:rsidRPr="00EE4F3C" w:rsidRDefault="003F0603" w:rsidP="00CC29B6">
      <w:pPr>
        <w:jc w:val="both"/>
        <w:rPr>
          <w:lang w:val="en-GB"/>
        </w:rPr>
      </w:pPr>
      <w:r w:rsidRPr="00EE4F3C">
        <w:rPr>
          <w:lang w:val="en-GB"/>
        </w:rPr>
        <w:t>The actual script:</w:t>
      </w:r>
    </w:p>
    <w:p w14:paraId="62529767"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w:t>
      </w:r>
      <w:r w:rsidRPr="00EE4F3C">
        <w:rPr>
          <w:rFonts w:ascii="Consolas" w:eastAsia="Times New Roman" w:hAnsi="Consolas" w:cs="Times New Roman"/>
          <w:color w:val="000000"/>
          <w:sz w:val="18"/>
          <w:szCs w:val="18"/>
          <w:bdr w:val="none" w:sz="0" w:space="0" w:color="auto" w:frame="1"/>
          <w:lang w:val="en-GB" w:eastAsia="en-GB"/>
        </w:rPr>
        <w:t> </w:t>
      </w:r>
    </w:p>
    <w:p w14:paraId="158726A8"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 Bozon </w:t>
      </w:r>
      <w:r w:rsidRPr="00EE4F3C">
        <w:rPr>
          <w:rFonts w:ascii="Consolas" w:eastAsia="Times New Roman" w:hAnsi="Consolas" w:cs="Times New Roman"/>
          <w:color w:val="000000"/>
          <w:sz w:val="18"/>
          <w:szCs w:val="18"/>
          <w:bdr w:val="none" w:sz="0" w:space="0" w:color="auto" w:frame="1"/>
          <w:lang w:val="en-GB" w:eastAsia="en-GB"/>
        </w:rPr>
        <w:t> </w:t>
      </w:r>
    </w:p>
    <w:p w14:paraId="7CE2C582"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Script for 2d temperature profile, optimised for speed</w:t>
      </w:r>
      <w:r w:rsidRPr="00EE4F3C">
        <w:rPr>
          <w:rFonts w:ascii="Consolas" w:eastAsia="Times New Roman" w:hAnsi="Consolas" w:cs="Times New Roman"/>
          <w:color w:val="000000"/>
          <w:sz w:val="18"/>
          <w:szCs w:val="18"/>
          <w:bdr w:val="none" w:sz="0" w:space="0" w:color="auto" w:frame="1"/>
          <w:lang w:val="en-GB" w:eastAsia="en-GB"/>
        </w:rPr>
        <w:t> </w:t>
      </w:r>
    </w:p>
    <w:p w14:paraId="22BFFB33"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3A148774"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409D4242"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matplotlib.pyplot as plt  </w:t>
      </w:r>
    </w:p>
    <w:p w14:paraId="6C03C500" w14:textId="2311F734" w:rsidR="007B6EA1" w:rsidRPr="00EE4F3C" w:rsidRDefault="00581D8F"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w:t>
      </w:r>
      <w:r>
        <w:rPr>
          <w:rFonts w:ascii="Consolas" w:eastAsia="Times New Roman" w:hAnsi="Consolas" w:cs="Times New Roman"/>
          <w:color w:val="000000"/>
          <w:sz w:val="18"/>
          <w:szCs w:val="18"/>
          <w:bdr w:val="none" w:sz="0" w:space="0" w:color="auto" w:frame="1"/>
          <w:lang w:val="en-GB" w:eastAsia="en-GB"/>
        </w:rPr>
        <w:t>co</w:t>
      </w:r>
      <w:r w:rsidRPr="00EE4F3C">
        <w:rPr>
          <w:rFonts w:ascii="Consolas" w:eastAsia="Times New Roman" w:hAnsi="Consolas" w:cs="Times New Roman"/>
          <w:color w:val="000000"/>
          <w:sz w:val="18"/>
          <w:szCs w:val="18"/>
          <w:bdr w:val="none" w:sz="0" w:space="0" w:color="auto" w:frame="1"/>
          <w:lang w:val="en-GB" w:eastAsia="en-GB"/>
        </w:rPr>
        <w:t>py</w:t>
      </w:r>
      <w:r w:rsidR="007B6EA1" w:rsidRPr="00EE4F3C">
        <w:rPr>
          <w:rFonts w:ascii="Consolas" w:eastAsia="Times New Roman" w:hAnsi="Consolas" w:cs="Times New Roman"/>
          <w:color w:val="000000"/>
          <w:sz w:val="18"/>
          <w:szCs w:val="18"/>
          <w:bdr w:val="none" w:sz="0" w:space="0" w:color="auto" w:frame="1"/>
          <w:lang w:val="en-GB" w:eastAsia="en-GB"/>
        </w:rPr>
        <w:t>  </w:t>
      </w:r>
    </w:p>
    <w:p w14:paraId="67A987D6"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functions to calculate the delta T difference between 2 points</w:t>
      </w:r>
      <w:r w:rsidRPr="00EE4F3C">
        <w:rPr>
          <w:rFonts w:ascii="Consolas" w:eastAsia="Times New Roman" w:hAnsi="Consolas" w:cs="Times New Roman"/>
          <w:color w:val="000000"/>
          <w:sz w:val="18"/>
          <w:szCs w:val="18"/>
          <w:bdr w:val="none" w:sz="0" w:space="0" w:color="auto" w:frame="1"/>
          <w:lang w:val="en-GB" w:eastAsia="en-GB"/>
        </w:rPr>
        <w:t>  </w:t>
      </w:r>
    </w:p>
    <w:p w14:paraId="6DCCF9E0"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delta_2d_left (matrix):  </w:t>
      </w:r>
    </w:p>
    <w:p w14:paraId="6B9AFE1C"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matrixleft=np.roll(matrix,1,1)  </w:t>
      </w:r>
    </w:p>
    <w:p w14:paraId="34135C34"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delta =(matrixleft -matrix)  </w:t>
      </w:r>
    </w:p>
    <w:p w14:paraId="65C4FD3F"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Pr="00EE4F3C">
        <w:rPr>
          <w:rFonts w:ascii="Consolas" w:eastAsia="Times New Roman" w:hAnsi="Consolas" w:cs="Times New Roman"/>
          <w:color w:val="000000"/>
          <w:sz w:val="18"/>
          <w:szCs w:val="18"/>
          <w:bdr w:val="none" w:sz="0" w:space="0" w:color="auto" w:frame="1"/>
          <w:lang w:val="en-GB" w:eastAsia="en-GB"/>
        </w:rPr>
        <w:t> delta  </w:t>
      </w:r>
    </w:p>
    <w:p w14:paraId="5134493B"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DEA3320"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delta_2d_right (matrix):  </w:t>
      </w:r>
    </w:p>
    <w:p w14:paraId="7CB83288"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matrixright=np.roll(matrix,-1,1)  </w:t>
      </w:r>
    </w:p>
    <w:p w14:paraId="4177786D"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delta =(matrixright -matrix)  </w:t>
      </w:r>
    </w:p>
    <w:p w14:paraId="1F53D287"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Pr="00EE4F3C">
        <w:rPr>
          <w:rFonts w:ascii="Consolas" w:eastAsia="Times New Roman" w:hAnsi="Consolas" w:cs="Times New Roman"/>
          <w:color w:val="000000"/>
          <w:sz w:val="18"/>
          <w:szCs w:val="18"/>
          <w:bdr w:val="none" w:sz="0" w:space="0" w:color="auto" w:frame="1"/>
          <w:lang w:val="en-GB" w:eastAsia="en-GB"/>
        </w:rPr>
        <w:t> delta  </w:t>
      </w:r>
    </w:p>
    <w:p w14:paraId="6DC05237"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61F0BA2"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delta_2d_down (matrix):  </w:t>
      </w:r>
    </w:p>
    <w:p w14:paraId="700DFEDF"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matrixright=np.roll(matrix,-1,0)  </w:t>
      </w:r>
    </w:p>
    <w:p w14:paraId="63F7939E"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delta =(matrixright -matrix)  </w:t>
      </w:r>
    </w:p>
    <w:p w14:paraId="2BE6EFBD"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Pr="00EE4F3C">
        <w:rPr>
          <w:rFonts w:ascii="Consolas" w:eastAsia="Times New Roman" w:hAnsi="Consolas" w:cs="Times New Roman"/>
          <w:color w:val="000000"/>
          <w:sz w:val="18"/>
          <w:szCs w:val="18"/>
          <w:bdr w:val="none" w:sz="0" w:space="0" w:color="auto" w:frame="1"/>
          <w:lang w:val="en-GB" w:eastAsia="en-GB"/>
        </w:rPr>
        <w:t> delta  </w:t>
      </w:r>
    </w:p>
    <w:p w14:paraId="5587E93F"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A0BE995"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delta_2d_up (matrix):  </w:t>
      </w:r>
    </w:p>
    <w:p w14:paraId="160CCEDA"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lastRenderedPageBreak/>
        <w:t>    matrixright=np.roll(matrix,1,0)  </w:t>
      </w:r>
    </w:p>
    <w:p w14:paraId="04682CE2"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delta =(matrixright -matrix)  </w:t>
      </w:r>
    </w:p>
    <w:p w14:paraId="2B8E899C"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Pr="00EE4F3C">
        <w:rPr>
          <w:rFonts w:ascii="Consolas" w:eastAsia="Times New Roman" w:hAnsi="Consolas" w:cs="Times New Roman"/>
          <w:color w:val="000000"/>
          <w:sz w:val="18"/>
          <w:szCs w:val="18"/>
          <w:bdr w:val="none" w:sz="0" w:space="0" w:color="auto" w:frame="1"/>
          <w:lang w:val="en-GB" w:eastAsia="en-GB"/>
        </w:rPr>
        <w:t> delta  </w:t>
      </w:r>
    </w:p>
    <w:p w14:paraId="1641DF4B"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78200DDE"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functions to calculate mixed value of k</w:t>
      </w:r>
      <w:r w:rsidRPr="00EE4F3C">
        <w:rPr>
          <w:rFonts w:ascii="Consolas" w:eastAsia="Times New Roman" w:hAnsi="Consolas" w:cs="Times New Roman"/>
          <w:color w:val="000000"/>
          <w:sz w:val="18"/>
          <w:szCs w:val="18"/>
          <w:bdr w:val="none" w:sz="0" w:space="0" w:color="auto" w:frame="1"/>
          <w:lang w:val="en-GB" w:eastAsia="en-GB"/>
        </w:rPr>
        <w:t>  </w:t>
      </w:r>
    </w:p>
    <w:p w14:paraId="00C104C0"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determine_mixed_k_left (matrix):  </w:t>
      </w:r>
    </w:p>
    <w:p w14:paraId="07DFDA0C"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matrixleft=np.roll(matrix,1,1)  </w:t>
      </w:r>
    </w:p>
    <w:p w14:paraId="31BCBCDA"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mixed_k =2*(matrixleft *matrix)/(matrixleft+matrix)  </w:t>
      </w:r>
    </w:p>
    <w:p w14:paraId="30A5C8E8"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Pr="00EE4F3C">
        <w:rPr>
          <w:rFonts w:ascii="Consolas" w:eastAsia="Times New Roman" w:hAnsi="Consolas" w:cs="Times New Roman"/>
          <w:color w:val="000000"/>
          <w:sz w:val="18"/>
          <w:szCs w:val="18"/>
          <w:bdr w:val="none" w:sz="0" w:space="0" w:color="auto" w:frame="1"/>
          <w:lang w:val="en-GB" w:eastAsia="en-GB"/>
        </w:rPr>
        <w:t> mixed_k  </w:t>
      </w:r>
    </w:p>
    <w:p w14:paraId="631935F9"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93870CD"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determine_mixed_k_up (matrix):  </w:t>
      </w:r>
    </w:p>
    <w:p w14:paraId="654C5AD0"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matrixleft=np.roll(matrix,1,0)  </w:t>
      </w:r>
    </w:p>
    <w:p w14:paraId="3D44BE72"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mixed_k =2*(matrixleft *matrix)/(matrixleft+matrix)  </w:t>
      </w:r>
    </w:p>
    <w:p w14:paraId="114AEFF0"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Pr="00EE4F3C">
        <w:rPr>
          <w:rFonts w:ascii="Consolas" w:eastAsia="Times New Roman" w:hAnsi="Consolas" w:cs="Times New Roman"/>
          <w:color w:val="000000"/>
          <w:sz w:val="18"/>
          <w:szCs w:val="18"/>
          <w:bdr w:val="none" w:sz="0" w:space="0" w:color="auto" w:frame="1"/>
          <w:lang w:val="en-GB" w:eastAsia="en-GB"/>
        </w:rPr>
        <w:t> mixed_k  </w:t>
      </w:r>
    </w:p>
    <w:p w14:paraId="02E37979"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6BB7BBAB"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determine_mixed_k_right (matrix):  </w:t>
      </w:r>
    </w:p>
    <w:p w14:paraId="02A78F7B"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matrixleft=np.roll(matrix,-1,1)  </w:t>
      </w:r>
    </w:p>
    <w:p w14:paraId="71380B91"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mixed_k =2*(matrixleft *matrix)/(matrixleft+matrix)  </w:t>
      </w:r>
    </w:p>
    <w:p w14:paraId="0E20A820"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Pr="00EE4F3C">
        <w:rPr>
          <w:rFonts w:ascii="Consolas" w:eastAsia="Times New Roman" w:hAnsi="Consolas" w:cs="Times New Roman"/>
          <w:color w:val="000000"/>
          <w:sz w:val="18"/>
          <w:szCs w:val="18"/>
          <w:bdr w:val="none" w:sz="0" w:space="0" w:color="auto" w:frame="1"/>
          <w:lang w:val="en-GB" w:eastAsia="en-GB"/>
        </w:rPr>
        <w:t> mixed_k  </w:t>
      </w:r>
    </w:p>
    <w:p w14:paraId="15DE9424"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16E5EB9E"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determine_mixed_k_down (matrix):  </w:t>
      </w:r>
    </w:p>
    <w:p w14:paraId="0D8CCB44"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matrixleft=np.roll(matrix,-1,0)  </w:t>
      </w:r>
    </w:p>
    <w:p w14:paraId="6D5EB263"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mixed_k =2*(matrixleft *matrix)/(matrixleft+matrix)  </w:t>
      </w:r>
    </w:p>
    <w:p w14:paraId="64EE7321"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Pr="00EE4F3C">
        <w:rPr>
          <w:rFonts w:ascii="Consolas" w:eastAsia="Times New Roman" w:hAnsi="Consolas" w:cs="Times New Roman"/>
          <w:color w:val="000000"/>
          <w:sz w:val="18"/>
          <w:szCs w:val="18"/>
          <w:bdr w:val="none" w:sz="0" w:space="0" w:color="auto" w:frame="1"/>
          <w:lang w:val="en-GB" w:eastAsia="en-GB"/>
        </w:rPr>
        <w:t> mixed_k  </w:t>
      </w:r>
    </w:p>
    <w:p w14:paraId="2AC399DF"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2CF2D488"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Set up variables&amp; constants</w:t>
      </w:r>
      <w:r w:rsidRPr="00EE4F3C">
        <w:rPr>
          <w:rFonts w:ascii="Consolas" w:eastAsia="Times New Roman" w:hAnsi="Consolas" w:cs="Times New Roman"/>
          <w:color w:val="000000"/>
          <w:sz w:val="18"/>
          <w:szCs w:val="18"/>
          <w:bdr w:val="none" w:sz="0" w:space="0" w:color="auto" w:frame="1"/>
          <w:lang w:val="en-GB" w:eastAsia="en-GB"/>
        </w:rPr>
        <w:t>  </w:t>
      </w:r>
    </w:p>
    <w:p w14:paraId="7AD03B0C"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arraysizey=100  </w:t>
      </w:r>
    </w:p>
    <w:p w14:paraId="21762CCE"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arraysizex=200  </w:t>
      </w:r>
    </w:p>
    <w:p w14:paraId="4DA18E9C"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temp_old =np.ones((arraysizey,arraysizex))  </w:t>
      </w:r>
    </w:p>
    <w:p w14:paraId="49E8E437"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temp_new =np.ones((arraysizey,arraysizex))  </w:t>
      </w:r>
    </w:p>
    <w:p w14:paraId="06880141"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temp_old=20*temp_old  </w:t>
      </w:r>
    </w:p>
    <w:p w14:paraId="2AA4C3FA"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material_matrix=np.ones((arraysizey,arraysizex))  </w:t>
      </w:r>
    </w:p>
    <w:p w14:paraId="0DFF0B7D"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k =np.ones((arraysizey,arraysizex))  </w:t>
      </w:r>
    </w:p>
    <w:p w14:paraId="0C6880B2"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rho =np.ones((arraysizey,arraysizex))  </w:t>
      </w:r>
    </w:p>
    <w:p w14:paraId="201DEEAE"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 =np.ones((arraysizey,arraysizex))  </w:t>
      </w:r>
    </w:p>
    <w:p w14:paraId="375A3DA9"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pnetto = np.zeros((arraysizey,arraysizex))  </w:t>
      </w:r>
    </w:p>
    <w:p w14:paraId="1BFC5BEE"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qflow = np.zeros((arraysizey,arraysizex))  </w:t>
      </w:r>
    </w:p>
    <w:p w14:paraId="3B5F83A4"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dx=0.001 </w:t>
      </w:r>
      <w:r w:rsidRPr="00EE4F3C">
        <w:rPr>
          <w:rFonts w:ascii="Consolas" w:eastAsia="Times New Roman" w:hAnsi="Consolas" w:cs="Times New Roman"/>
          <w:color w:val="008200"/>
          <w:sz w:val="18"/>
          <w:szCs w:val="18"/>
          <w:bdr w:val="none" w:sz="0" w:space="0" w:color="auto" w:frame="1"/>
          <w:lang w:val="en-GB" w:eastAsia="en-GB"/>
        </w:rPr>
        <w:t># 1 mm grid, 150 points, = 0.15 m</w:t>
      </w:r>
      <w:r w:rsidRPr="00EE4F3C">
        <w:rPr>
          <w:rFonts w:ascii="Consolas" w:eastAsia="Times New Roman" w:hAnsi="Consolas" w:cs="Times New Roman"/>
          <w:color w:val="000000"/>
          <w:sz w:val="18"/>
          <w:szCs w:val="18"/>
          <w:bdr w:val="none" w:sz="0" w:space="0" w:color="auto" w:frame="1"/>
          <w:lang w:val="en-GB" w:eastAsia="en-GB"/>
        </w:rPr>
        <w:t>  </w:t>
      </w:r>
    </w:p>
    <w:p w14:paraId="5A49FDAC"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dt=0.001  </w:t>
      </w:r>
    </w:p>
    <w:p w14:paraId="63959A2E"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7D48C9B9"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defining material constants. We will use a dict for this</w:t>
      </w:r>
      <w:r w:rsidRPr="00EE4F3C">
        <w:rPr>
          <w:rFonts w:ascii="Consolas" w:eastAsia="Times New Roman" w:hAnsi="Consolas" w:cs="Times New Roman"/>
          <w:color w:val="000000"/>
          <w:sz w:val="18"/>
          <w:szCs w:val="18"/>
          <w:bdr w:val="none" w:sz="0" w:space="0" w:color="auto" w:frame="1"/>
          <w:lang w:val="en-GB" w:eastAsia="en-GB"/>
        </w:rPr>
        <w:t>  </w:t>
      </w:r>
    </w:p>
    <w:p w14:paraId="6C6FB770"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aluminium = {  </w:t>
      </w:r>
    </w:p>
    <w:p w14:paraId="14DD3FFF"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'rho'</w:t>
      </w:r>
      <w:r w:rsidRPr="00EE4F3C">
        <w:rPr>
          <w:rFonts w:ascii="Consolas" w:eastAsia="Times New Roman" w:hAnsi="Consolas" w:cs="Times New Roman"/>
          <w:color w:val="000000"/>
          <w:sz w:val="18"/>
          <w:szCs w:val="18"/>
          <w:bdr w:val="none" w:sz="0" w:space="0" w:color="auto" w:frame="1"/>
          <w:lang w:val="en-GB" w:eastAsia="en-GB"/>
        </w:rPr>
        <w:t>: 2700,  </w:t>
      </w:r>
    </w:p>
    <w:p w14:paraId="06ECDA4E"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'k'</w:t>
      </w:r>
      <w:r w:rsidRPr="00EE4F3C">
        <w:rPr>
          <w:rFonts w:ascii="Consolas" w:eastAsia="Times New Roman" w:hAnsi="Consolas" w:cs="Times New Roman"/>
          <w:color w:val="000000"/>
          <w:sz w:val="18"/>
          <w:szCs w:val="18"/>
          <w:bdr w:val="none" w:sz="0" w:space="0" w:color="auto" w:frame="1"/>
          <w:lang w:val="en-GB" w:eastAsia="en-GB"/>
        </w:rPr>
        <w:t>: 237,  </w:t>
      </w:r>
    </w:p>
    <w:p w14:paraId="477F8C72"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'c'</w:t>
      </w:r>
      <w:r w:rsidRPr="00EE4F3C">
        <w:rPr>
          <w:rFonts w:ascii="Consolas" w:eastAsia="Times New Roman" w:hAnsi="Consolas" w:cs="Times New Roman"/>
          <w:color w:val="000000"/>
          <w:sz w:val="18"/>
          <w:szCs w:val="18"/>
          <w:bdr w:val="none" w:sz="0" w:space="0" w:color="auto" w:frame="1"/>
          <w:lang w:val="en-GB" w:eastAsia="en-GB"/>
        </w:rPr>
        <w:t>: 897,  </w:t>
      </w:r>
    </w:p>
    <w:p w14:paraId="033BCE67"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286A08DB"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stainless_steel={  </w:t>
      </w:r>
    </w:p>
    <w:p w14:paraId="06E27F53"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'rho'</w:t>
      </w:r>
      <w:r w:rsidRPr="00EE4F3C">
        <w:rPr>
          <w:rFonts w:ascii="Consolas" w:eastAsia="Times New Roman" w:hAnsi="Consolas" w:cs="Times New Roman"/>
          <w:color w:val="000000"/>
          <w:sz w:val="18"/>
          <w:szCs w:val="18"/>
          <w:bdr w:val="none" w:sz="0" w:space="0" w:color="auto" w:frame="1"/>
          <w:lang w:val="en-GB" w:eastAsia="en-GB"/>
        </w:rPr>
        <w:t>: 7500,  </w:t>
      </w:r>
    </w:p>
    <w:p w14:paraId="3A3B3B64"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'k'</w:t>
      </w:r>
      <w:r w:rsidRPr="00EE4F3C">
        <w:rPr>
          <w:rFonts w:ascii="Consolas" w:eastAsia="Times New Roman" w:hAnsi="Consolas" w:cs="Times New Roman"/>
          <w:color w:val="000000"/>
          <w:sz w:val="18"/>
          <w:szCs w:val="18"/>
          <w:bdr w:val="none" w:sz="0" w:space="0" w:color="auto" w:frame="1"/>
          <w:lang w:val="en-GB" w:eastAsia="en-GB"/>
        </w:rPr>
        <w:t>: 14.4,  </w:t>
      </w:r>
    </w:p>
    <w:p w14:paraId="0D623390"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'c'</w:t>
      </w:r>
      <w:r w:rsidRPr="00EE4F3C">
        <w:rPr>
          <w:rFonts w:ascii="Consolas" w:eastAsia="Times New Roman" w:hAnsi="Consolas" w:cs="Times New Roman"/>
          <w:color w:val="000000"/>
          <w:sz w:val="18"/>
          <w:szCs w:val="18"/>
          <w:bdr w:val="none" w:sz="0" w:space="0" w:color="auto" w:frame="1"/>
          <w:lang w:val="en-GB" w:eastAsia="en-GB"/>
        </w:rPr>
        <w:t>: 502,  </w:t>
      </w:r>
    </w:p>
    <w:p w14:paraId="0B60D2B0"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1C7F6655"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teflon={  </w:t>
      </w:r>
    </w:p>
    <w:p w14:paraId="5E858DCA"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'rho'</w:t>
      </w:r>
      <w:r w:rsidRPr="00EE4F3C">
        <w:rPr>
          <w:rFonts w:ascii="Consolas" w:eastAsia="Times New Roman" w:hAnsi="Consolas" w:cs="Times New Roman"/>
          <w:color w:val="000000"/>
          <w:sz w:val="18"/>
          <w:szCs w:val="18"/>
          <w:bdr w:val="none" w:sz="0" w:space="0" w:color="auto" w:frame="1"/>
          <w:lang w:val="en-GB" w:eastAsia="en-GB"/>
        </w:rPr>
        <w:t>: 2200,  </w:t>
      </w:r>
    </w:p>
    <w:p w14:paraId="449D6017"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'k'</w:t>
      </w:r>
      <w:r w:rsidRPr="00EE4F3C">
        <w:rPr>
          <w:rFonts w:ascii="Consolas" w:eastAsia="Times New Roman" w:hAnsi="Consolas" w:cs="Times New Roman"/>
          <w:color w:val="000000"/>
          <w:sz w:val="18"/>
          <w:szCs w:val="18"/>
          <w:bdr w:val="none" w:sz="0" w:space="0" w:color="auto" w:frame="1"/>
          <w:lang w:val="en-GB" w:eastAsia="en-GB"/>
        </w:rPr>
        <w:t>: 0.25,  </w:t>
      </w:r>
    </w:p>
    <w:p w14:paraId="647C26CC"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'c'</w:t>
      </w:r>
      <w:r w:rsidRPr="00EE4F3C">
        <w:rPr>
          <w:rFonts w:ascii="Consolas" w:eastAsia="Times New Roman" w:hAnsi="Consolas" w:cs="Times New Roman"/>
          <w:color w:val="000000"/>
          <w:sz w:val="18"/>
          <w:szCs w:val="18"/>
          <w:bdr w:val="none" w:sz="0" w:space="0" w:color="auto" w:frame="1"/>
          <w:lang w:val="en-GB" w:eastAsia="en-GB"/>
        </w:rPr>
        <w:t>: 1000,  </w:t>
      </w:r>
    </w:p>
    <w:p w14:paraId="09E95527"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7746201"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we need a link between a number and the name of the material</w:t>
      </w:r>
      <w:r w:rsidRPr="00EE4F3C">
        <w:rPr>
          <w:rFonts w:ascii="Consolas" w:eastAsia="Times New Roman" w:hAnsi="Consolas" w:cs="Times New Roman"/>
          <w:color w:val="000000"/>
          <w:sz w:val="18"/>
          <w:szCs w:val="18"/>
          <w:bdr w:val="none" w:sz="0" w:space="0" w:color="auto" w:frame="1"/>
          <w:lang w:val="en-GB" w:eastAsia="en-GB"/>
        </w:rPr>
        <w:t>  </w:t>
      </w:r>
    </w:p>
    <w:p w14:paraId="26E099FB"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material_list={  </w:t>
      </w:r>
    </w:p>
    <w:p w14:paraId="117FEEF4"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1:aluminium,  </w:t>
      </w:r>
    </w:p>
    <w:p w14:paraId="73FEC607"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2:stainless_steel,  </w:t>
      </w:r>
    </w:p>
    <w:p w14:paraId="0FFFEE03"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3:teflon  </w:t>
      </w:r>
    </w:p>
    <w:p w14:paraId="685A991E"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76B0FE4B"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7F1880BF"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here we define the composition of our rectangle.</w:t>
      </w:r>
      <w:r w:rsidRPr="00EE4F3C">
        <w:rPr>
          <w:rFonts w:ascii="Consolas" w:eastAsia="Times New Roman" w:hAnsi="Consolas" w:cs="Times New Roman"/>
          <w:color w:val="000000"/>
          <w:sz w:val="18"/>
          <w:szCs w:val="18"/>
          <w:bdr w:val="none" w:sz="0" w:space="0" w:color="auto" w:frame="1"/>
          <w:lang w:val="en-GB" w:eastAsia="en-GB"/>
        </w:rPr>
        <w:t>  </w:t>
      </w:r>
    </w:p>
    <w:p w14:paraId="6A10292D"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material_matrix[0:arraysizey-1,0:arraysizex-1]=2   </w:t>
      </w:r>
    </w:p>
    <w:p w14:paraId="0908A50D"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material_matrix[10:15,10:80]=1  </w:t>
      </w:r>
    </w:p>
    <w:p w14:paraId="2BB0A74F"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lastRenderedPageBreak/>
        <w:t>material_matrix[20:25,10:80]=1  </w:t>
      </w:r>
    </w:p>
    <w:p w14:paraId="330F5565"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material_matrix[30:35,10:80]=1  </w:t>
      </w:r>
    </w:p>
    <w:p w14:paraId="6E4BD968"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material_matrix[40:45,10:80]=1  </w:t>
      </w:r>
    </w:p>
    <w:p w14:paraId="6EE06330"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material_matrix[50:55,10:80]=1  </w:t>
      </w:r>
    </w:p>
    <w:p w14:paraId="314A24BF"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material_matrix[20:35,110:180]=1  </w:t>
      </w:r>
    </w:p>
    <w:p w14:paraId="0470740E"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material_matrix[40:75,30:60]=3  </w:t>
      </w:r>
    </w:p>
    <w:p w14:paraId="6920E732"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material_matrix[10:25,140:150]=3  </w:t>
      </w:r>
    </w:p>
    <w:p w14:paraId="2E524627"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material_matrix[30:50,140:150]=3  </w:t>
      </w:r>
    </w:p>
    <w:p w14:paraId="255A099B"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material_matrix[15:20,160:arraysizex-1]=3  </w:t>
      </w:r>
    </w:p>
    <w:p w14:paraId="0A2F4512"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material_matrix[0:20,160:165]=3  </w:t>
      </w:r>
    </w:p>
    <w:p w14:paraId="52797B23"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we'll add a power source</w:t>
      </w:r>
      <w:r w:rsidRPr="00EE4F3C">
        <w:rPr>
          <w:rFonts w:ascii="Consolas" w:eastAsia="Times New Roman" w:hAnsi="Consolas" w:cs="Times New Roman"/>
          <w:color w:val="000000"/>
          <w:sz w:val="18"/>
          <w:szCs w:val="18"/>
          <w:bdr w:val="none" w:sz="0" w:space="0" w:color="auto" w:frame="1"/>
          <w:lang w:val="en-GB" w:eastAsia="en-GB"/>
        </w:rPr>
        <w:t>  </w:t>
      </w:r>
    </w:p>
    <w:p w14:paraId="1975BF04"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pnetto [10:50,90:100]=2000000  </w:t>
      </w:r>
    </w:p>
    <w:p w14:paraId="552DB300"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display of the material</w:t>
      </w:r>
      <w:r w:rsidRPr="00EE4F3C">
        <w:rPr>
          <w:rFonts w:ascii="Consolas" w:eastAsia="Times New Roman" w:hAnsi="Consolas" w:cs="Times New Roman"/>
          <w:color w:val="000000"/>
          <w:sz w:val="18"/>
          <w:szCs w:val="18"/>
          <w:bdr w:val="none" w:sz="0" w:space="0" w:color="auto" w:frame="1"/>
          <w:lang w:val="en-GB" w:eastAsia="en-GB"/>
        </w:rPr>
        <w:t>  </w:t>
      </w:r>
    </w:p>
    <w:p w14:paraId="5538E9D4"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plt.figure(figsize = (16,4))  </w:t>
      </w:r>
    </w:p>
    <w:p w14:paraId="036F5A43"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im=plt.imshow(material_matrix)   </w:t>
      </w:r>
    </w:p>
    <w:p w14:paraId="61E6738F"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plt.colorbar(im)  </w:t>
      </w:r>
    </w:p>
    <w:p w14:paraId="60EC3021"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5FFF5381"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61335CD2"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copy all the values of the chosen materials in the different matrices y,x</w:t>
      </w:r>
      <w:r w:rsidRPr="00EE4F3C">
        <w:rPr>
          <w:rFonts w:ascii="Consolas" w:eastAsia="Times New Roman" w:hAnsi="Consolas" w:cs="Times New Roman"/>
          <w:color w:val="000000"/>
          <w:sz w:val="18"/>
          <w:szCs w:val="18"/>
          <w:bdr w:val="none" w:sz="0" w:space="0" w:color="auto" w:frame="1"/>
          <w:lang w:val="en-GB" w:eastAsia="en-GB"/>
        </w:rPr>
        <w:t>  </w:t>
      </w:r>
    </w:p>
    <w:p w14:paraId="0A7CBFC8"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x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(0,arraysizex):  </w:t>
      </w:r>
    </w:p>
    <w:p w14:paraId="6ED606D0"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y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(0,arraysizey):  </w:t>
      </w:r>
    </w:p>
    <w:p w14:paraId="23D04B61"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k[y,x]=material_list[material_matrix[y,x]][</w:t>
      </w:r>
      <w:r w:rsidRPr="00EE4F3C">
        <w:rPr>
          <w:rFonts w:ascii="Consolas" w:eastAsia="Times New Roman" w:hAnsi="Consolas" w:cs="Times New Roman"/>
          <w:color w:val="0000FF"/>
          <w:sz w:val="18"/>
          <w:szCs w:val="18"/>
          <w:bdr w:val="none" w:sz="0" w:space="0" w:color="auto" w:frame="1"/>
          <w:lang w:val="en-GB" w:eastAsia="en-GB"/>
        </w:rPr>
        <w:t>'k'</w:t>
      </w:r>
      <w:r w:rsidRPr="00EE4F3C">
        <w:rPr>
          <w:rFonts w:ascii="Consolas" w:eastAsia="Times New Roman" w:hAnsi="Consolas" w:cs="Times New Roman"/>
          <w:color w:val="000000"/>
          <w:sz w:val="18"/>
          <w:szCs w:val="18"/>
          <w:bdr w:val="none" w:sz="0" w:space="0" w:color="auto" w:frame="1"/>
          <w:lang w:val="en-GB" w:eastAsia="en-GB"/>
        </w:rPr>
        <w:t>]  </w:t>
      </w:r>
    </w:p>
    <w:p w14:paraId="08E89EC9"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rho[y,x]=material_list[material_matrix[y,x]][</w:t>
      </w:r>
      <w:r w:rsidRPr="00EE4F3C">
        <w:rPr>
          <w:rFonts w:ascii="Consolas" w:eastAsia="Times New Roman" w:hAnsi="Consolas" w:cs="Times New Roman"/>
          <w:color w:val="0000FF"/>
          <w:sz w:val="18"/>
          <w:szCs w:val="18"/>
          <w:bdr w:val="none" w:sz="0" w:space="0" w:color="auto" w:frame="1"/>
          <w:lang w:val="en-GB" w:eastAsia="en-GB"/>
        </w:rPr>
        <w:t>'rho'</w:t>
      </w:r>
      <w:r w:rsidRPr="00EE4F3C">
        <w:rPr>
          <w:rFonts w:ascii="Consolas" w:eastAsia="Times New Roman" w:hAnsi="Consolas" w:cs="Times New Roman"/>
          <w:color w:val="000000"/>
          <w:sz w:val="18"/>
          <w:szCs w:val="18"/>
          <w:bdr w:val="none" w:sz="0" w:space="0" w:color="auto" w:frame="1"/>
          <w:lang w:val="en-GB" w:eastAsia="en-GB"/>
        </w:rPr>
        <w:t>]  </w:t>
      </w:r>
    </w:p>
    <w:p w14:paraId="5F2030A0"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c[y,x]=material_list[material_matrix[y,x]][</w:t>
      </w:r>
      <w:r w:rsidRPr="00EE4F3C">
        <w:rPr>
          <w:rFonts w:ascii="Consolas" w:eastAsia="Times New Roman" w:hAnsi="Consolas" w:cs="Times New Roman"/>
          <w:color w:val="0000FF"/>
          <w:sz w:val="18"/>
          <w:szCs w:val="18"/>
          <w:bdr w:val="none" w:sz="0" w:space="0" w:color="auto" w:frame="1"/>
          <w:lang w:val="en-GB" w:eastAsia="en-GB"/>
        </w:rPr>
        <w:t>'c'</w:t>
      </w:r>
      <w:r w:rsidRPr="00EE4F3C">
        <w:rPr>
          <w:rFonts w:ascii="Consolas" w:eastAsia="Times New Roman" w:hAnsi="Consolas" w:cs="Times New Roman"/>
          <w:color w:val="000000"/>
          <w:sz w:val="18"/>
          <w:szCs w:val="18"/>
          <w:bdr w:val="none" w:sz="0" w:space="0" w:color="auto" w:frame="1"/>
          <w:lang w:val="en-GB" w:eastAsia="en-GB"/>
        </w:rPr>
        <w:t>]  </w:t>
      </w:r>
    </w:p>
    <w:p w14:paraId="70F65F63"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36B63D12"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determine the mixed k</w:t>
      </w:r>
      <w:r w:rsidRPr="00EE4F3C">
        <w:rPr>
          <w:rFonts w:ascii="Consolas" w:eastAsia="Times New Roman" w:hAnsi="Consolas" w:cs="Times New Roman"/>
          <w:color w:val="000000"/>
          <w:sz w:val="18"/>
          <w:szCs w:val="18"/>
          <w:bdr w:val="none" w:sz="0" w:space="0" w:color="auto" w:frame="1"/>
          <w:lang w:val="en-GB" w:eastAsia="en-GB"/>
        </w:rPr>
        <w:t>  </w:t>
      </w:r>
    </w:p>
    <w:p w14:paraId="0851A8CB"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k_left=determine_mixed_k_left(k)  </w:t>
      </w:r>
    </w:p>
    <w:p w14:paraId="3FC531A3"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k_right=determine_mixed_k_right(k)  </w:t>
      </w:r>
    </w:p>
    <w:p w14:paraId="0B0E1568"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k_up=determine_mixed_k_up(k)  </w:t>
      </w:r>
    </w:p>
    <w:p w14:paraId="3657EC6E"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k_down=determine_mixed_k_down(k)  </w:t>
      </w:r>
    </w:p>
    <w:p w14:paraId="661613E5"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78063385"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this is used for the graph at the end</w:t>
      </w:r>
      <w:r w:rsidRPr="00EE4F3C">
        <w:rPr>
          <w:rFonts w:ascii="Consolas" w:eastAsia="Times New Roman" w:hAnsi="Consolas" w:cs="Times New Roman"/>
          <w:color w:val="000000"/>
          <w:sz w:val="18"/>
          <w:szCs w:val="18"/>
          <w:bdr w:val="none" w:sz="0" w:space="0" w:color="auto" w:frame="1"/>
          <w:lang w:val="en-GB" w:eastAsia="en-GB"/>
        </w:rPr>
        <w:t>  </w:t>
      </w:r>
    </w:p>
    <w:p w14:paraId="20F374C6" w14:textId="691E6ED5"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steps_to_show = 50</w:t>
      </w:r>
      <w:r w:rsidR="00AD77EC" w:rsidRPr="00EE4F3C">
        <w:rPr>
          <w:rFonts w:ascii="Consolas" w:eastAsia="Times New Roman" w:hAnsi="Consolas" w:cs="Times New Roman"/>
          <w:color w:val="000000"/>
          <w:sz w:val="18"/>
          <w:szCs w:val="18"/>
          <w:bdr w:val="none" w:sz="0" w:space="0" w:color="auto" w:frame="1"/>
          <w:lang w:val="en-GB" w:eastAsia="en-GB"/>
        </w:rPr>
        <w:t>0</w:t>
      </w:r>
      <w:r w:rsidRPr="00EE4F3C">
        <w:rPr>
          <w:rFonts w:ascii="Consolas" w:eastAsia="Times New Roman" w:hAnsi="Consolas" w:cs="Times New Roman"/>
          <w:color w:val="000000"/>
          <w:sz w:val="18"/>
          <w:szCs w:val="18"/>
          <w:bdr w:val="none" w:sz="0" w:space="0" w:color="auto" w:frame="1"/>
          <w:lang w:val="en-GB" w:eastAsia="en-GB"/>
        </w:rPr>
        <w:t>    </w:t>
      </w:r>
    </w:p>
    <w:p w14:paraId="36D3825B"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temp_points=np.zeros((11,steps_to_show+1))    </w:t>
      </w:r>
    </w:p>
    <w:p w14:paraId="6B3CC043"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temp_axis =np.zeros(steps_to_show+1)    </w:t>
      </w:r>
    </w:p>
    <w:p w14:paraId="14A8B710"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temp_teller=0    </w:t>
      </w:r>
    </w:p>
    <w:p w14:paraId="2783A9DF"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1188750"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250BBD7D"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Run simulation.  </w:t>
      </w:r>
      <w:r w:rsidRPr="00EE4F3C">
        <w:rPr>
          <w:rFonts w:ascii="Consolas" w:eastAsia="Times New Roman" w:hAnsi="Consolas" w:cs="Times New Roman"/>
          <w:color w:val="000000"/>
          <w:sz w:val="18"/>
          <w:szCs w:val="18"/>
          <w:bdr w:val="none" w:sz="0" w:space="0" w:color="auto" w:frame="1"/>
          <w:lang w:val="en-GB" w:eastAsia="en-GB"/>
        </w:rPr>
        <w:t>  </w:t>
      </w:r>
    </w:p>
    <w:p w14:paraId="4E712B71"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(0,1000001):  </w:t>
      </w:r>
    </w:p>
    <w:p w14:paraId="669C7AE2" w14:textId="72E8B588"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t&gt;</w:t>
      </w:r>
      <w:r w:rsidR="00AD77EC" w:rsidRPr="00EE4F3C">
        <w:rPr>
          <w:rFonts w:ascii="Consolas" w:eastAsia="Times New Roman" w:hAnsi="Consolas" w:cs="Times New Roman"/>
          <w:color w:val="000000"/>
          <w:sz w:val="18"/>
          <w:szCs w:val="18"/>
          <w:bdr w:val="none" w:sz="0" w:space="0" w:color="auto" w:frame="1"/>
          <w:lang w:val="en-GB" w:eastAsia="en-GB"/>
        </w:rPr>
        <w:t>5000</w:t>
      </w:r>
      <w:r w:rsidRPr="00EE4F3C">
        <w:rPr>
          <w:rFonts w:ascii="Consolas" w:eastAsia="Times New Roman" w:hAnsi="Consolas" w:cs="Times New Roman"/>
          <w:color w:val="000000"/>
          <w:sz w:val="18"/>
          <w:szCs w:val="18"/>
          <w:bdr w:val="none" w:sz="0" w:space="0" w:color="auto" w:frame="1"/>
          <w:lang w:val="en-GB" w:eastAsia="en-GB"/>
        </w:rPr>
        <w:t>01 :  </w:t>
      </w:r>
    </w:p>
    <w:p w14:paraId="1C2316C1"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pnetto=0*pnetto  </w:t>
      </w:r>
    </w:p>
    <w:p w14:paraId="092CBE1D"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we force part of the material to 30 c</w:t>
      </w:r>
      <w:r w:rsidRPr="00EE4F3C">
        <w:rPr>
          <w:rFonts w:ascii="Consolas" w:eastAsia="Times New Roman" w:hAnsi="Consolas" w:cs="Times New Roman"/>
          <w:color w:val="000000"/>
          <w:sz w:val="18"/>
          <w:szCs w:val="18"/>
          <w:bdr w:val="none" w:sz="0" w:space="0" w:color="auto" w:frame="1"/>
          <w:lang w:val="en-GB" w:eastAsia="en-GB"/>
        </w:rPr>
        <w:t>  </w:t>
      </w:r>
    </w:p>
    <w:p w14:paraId="14860367"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temp_old[80:85,170:180]=30  </w:t>
      </w:r>
    </w:p>
    <w:p w14:paraId="743D47FA"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we force part of the material to 10 c</w:t>
      </w:r>
      <w:r w:rsidRPr="00EE4F3C">
        <w:rPr>
          <w:rFonts w:ascii="Consolas" w:eastAsia="Times New Roman" w:hAnsi="Consolas" w:cs="Times New Roman"/>
          <w:color w:val="000000"/>
          <w:sz w:val="18"/>
          <w:szCs w:val="18"/>
          <w:bdr w:val="none" w:sz="0" w:space="0" w:color="auto" w:frame="1"/>
          <w:lang w:val="en-GB" w:eastAsia="en-GB"/>
        </w:rPr>
        <w:t>  </w:t>
      </w:r>
    </w:p>
    <w:p w14:paraId="6DFF3F8C"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temp_old[80:85,15:25]=10  </w:t>
      </w:r>
    </w:p>
    <w:p w14:paraId="7435D644"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069EB02"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this is the actual difference equation</w:t>
      </w:r>
      <w:r w:rsidRPr="00EE4F3C">
        <w:rPr>
          <w:rFonts w:ascii="Consolas" w:eastAsia="Times New Roman" w:hAnsi="Consolas" w:cs="Times New Roman"/>
          <w:color w:val="000000"/>
          <w:sz w:val="18"/>
          <w:szCs w:val="18"/>
          <w:bdr w:val="none" w:sz="0" w:space="0" w:color="auto" w:frame="1"/>
          <w:lang w:val="en-GB" w:eastAsia="en-GB"/>
        </w:rPr>
        <w:t>  </w:t>
      </w:r>
    </w:p>
    <w:p w14:paraId="0A6992C2"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temp_new=temp_old+pnetto*dt/(rho*c)+dt/(dx*dx*rho*c)*(k_left*delta_2d_left(temp_old)+k_right*delta_2d_right(temp_old)+k_up*delta_2d_up(temp_old)+k_down*delta_2d_down(temp_old))  </w:t>
      </w:r>
    </w:p>
    <w:p w14:paraId="0F2FC697"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we will calculate the q flow as well. This is only for display purposes</w:t>
      </w:r>
      <w:r w:rsidRPr="00EE4F3C">
        <w:rPr>
          <w:rFonts w:ascii="Consolas" w:eastAsia="Times New Roman" w:hAnsi="Consolas" w:cs="Times New Roman"/>
          <w:color w:val="000000"/>
          <w:sz w:val="18"/>
          <w:szCs w:val="18"/>
          <w:bdr w:val="none" w:sz="0" w:space="0" w:color="auto" w:frame="1"/>
          <w:lang w:val="en-GB" w:eastAsia="en-GB"/>
        </w:rPr>
        <w:t>  </w:t>
      </w:r>
    </w:p>
    <w:p w14:paraId="36E2457B"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(t%(10000)==0):  </w:t>
      </w:r>
    </w:p>
    <w:p w14:paraId="2190431F"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qflow=abs(1/(dx*dx*rho*c)*(k_left*delta_2d_left(temp_old)+k_up*delta_2d_up(temp_old)))  </w:t>
      </w:r>
    </w:p>
    <w:p w14:paraId="366BC205"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the boundaries are incorrectly calculated (due to the matrix roll over). We force them zero</w:t>
      </w:r>
      <w:r w:rsidRPr="00EE4F3C">
        <w:rPr>
          <w:rFonts w:ascii="Consolas" w:eastAsia="Times New Roman" w:hAnsi="Consolas" w:cs="Times New Roman"/>
          <w:color w:val="000000"/>
          <w:sz w:val="18"/>
          <w:szCs w:val="18"/>
          <w:bdr w:val="none" w:sz="0" w:space="0" w:color="auto" w:frame="1"/>
          <w:lang w:val="en-GB" w:eastAsia="en-GB"/>
        </w:rPr>
        <w:t>  </w:t>
      </w:r>
    </w:p>
    <w:p w14:paraId="5EFF17C6"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qflow [0:arraysizey,0]=0  </w:t>
      </w:r>
    </w:p>
    <w:p w14:paraId="7B3FFE96"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qflow [0:arraysizey,arraysizex-1]=0  </w:t>
      </w:r>
    </w:p>
    <w:p w14:paraId="6116C3C4"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qflow [0,0:arraysizex]=0  </w:t>
      </w:r>
    </w:p>
    <w:p w14:paraId="41611909"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qflow [arraysizey-1,0:arraysizex]=0  </w:t>
      </w:r>
    </w:p>
    <w:p w14:paraId="450A3826"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3418E764"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in princple our boundaries are floating (perfectly isolated)</w:t>
      </w:r>
      <w:r w:rsidRPr="00EE4F3C">
        <w:rPr>
          <w:rFonts w:ascii="Consolas" w:eastAsia="Times New Roman" w:hAnsi="Consolas" w:cs="Times New Roman"/>
          <w:color w:val="000000"/>
          <w:sz w:val="18"/>
          <w:szCs w:val="18"/>
          <w:bdr w:val="none" w:sz="0" w:space="0" w:color="auto" w:frame="1"/>
          <w:lang w:val="en-GB" w:eastAsia="en-GB"/>
        </w:rPr>
        <w:t>  </w:t>
      </w:r>
    </w:p>
    <w:p w14:paraId="3A71BC26"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temp_new[0:arraysizey-1,0]=temp_new[0:arraysizey-1,1]  </w:t>
      </w:r>
    </w:p>
    <w:p w14:paraId="384BC8F5"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temp_new[0:arraysizey-1,arraysizex-1]=temp_new[0:arraysizey-1,arraysizex-2]  </w:t>
      </w:r>
    </w:p>
    <w:p w14:paraId="4E693FF6"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temp_new[0,0:arraysizex-1]=temp_new[1,0:arraysizex-1]  </w:t>
      </w:r>
    </w:p>
    <w:p w14:paraId="36C79BDB"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lastRenderedPageBreak/>
        <w:t>    temp_new[arraysizey-1,0:arraysizex-1]=temp_new[arraysizey-2,0:arraysizex-1]  </w:t>
      </w:r>
    </w:p>
    <w:p w14:paraId="22B2F215"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This boundary is kept at a constant temperature, we force it to 15c</w:t>
      </w:r>
      <w:r w:rsidRPr="00EE4F3C">
        <w:rPr>
          <w:rFonts w:ascii="Consolas" w:eastAsia="Times New Roman" w:hAnsi="Consolas" w:cs="Times New Roman"/>
          <w:color w:val="000000"/>
          <w:sz w:val="18"/>
          <w:szCs w:val="18"/>
          <w:bdr w:val="none" w:sz="0" w:space="0" w:color="auto" w:frame="1"/>
          <w:lang w:val="en-GB" w:eastAsia="en-GB"/>
        </w:rPr>
        <w:t>  </w:t>
      </w:r>
    </w:p>
    <w:p w14:paraId="45FDDB15"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temp_new[0:arraysizey-1,0]=15  </w:t>
      </w:r>
    </w:p>
    <w:p w14:paraId="36CA8B19"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for this boundary we assume it radiates energy into space</w:t>
      </w:r>
      <w:r w:rsidRPr="00EE4F3C">
        <w:rPr>
          <w:rFonts w:ascii="Consolas" w:eastAsia="Times New Roman" w:hAnsi="Consolas" w:cs="Times New Roman"/>
          <w:color w:val="000000"/>
          <w:sz w:val="18"/>
          <w:szCs w:val="18"/>
          <w:bdr w:val="none" w:sz="0" w:space="0" w:color="auto" w:frame="1"/>
          <w:lang w:val="en-GB" w:eastAsia="en-GB"/>
        </w:rPr>
        <w:t>  </w:t>
      </w:r>
    </w:p>
    <w:p w14:paraId="13470917"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temp_new[0:50,arraysizex-1]=temp_new[0:50,arraysizex-1]-5.67e-8*dt*(temp_new[0:50,arraysizex-1]+273.15)**4  </w:t>
      </w:r>
    </w:p>
    <w:p w14:paraId="27346404"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the plots are shown each x seconds.</w:t>
      </w:r>
      <w:r w:rsidRPr="00EE4F3C">
        <w:rPr>
          <w:rFonts w:ascii="Consolas" w:eastAsia="Times New Roman" w:hAnsi="Consolas" w:cs="Times New Roman"/>
          <w:color w:val="000000"/>
          <w:sz w:val="18"/>
          <w:szCs w:val="18"/>
          <w:bdr w:val="none" w:sz="0" w:space="0" w:color="auto" w:frame="1"/>
          <w:lang w:val="en-GB" w:eastAsia="en-GB"/>
        </w:rPr>
        <w:t>  </w:t>
      </w:r>
    </w:p>
    <w:p w14:paraId="1FEDAAD2"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(t%(10000)==0):  </w:t>
      </w:r>
    </w:p>
    <w:p w14:paraId="7BBF0B0F"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display results. </w:t>
      </w:r>
      <w:r w:rsidRPr="00EE4F3C">
        <w:rPr>
          <w:rFonts w:ascii="Consolas" w:eastAsia="Times New Roman" w:hAnsi="Consolas" w:cs="Times New Roman"/>
          <w:color w:val="000000"/>
          <w:sz w:val="18"/>
          <w:szCs w:val="18"/>
          <w:bdr w:val="none" w:sz="0" w:space="0" w:color="auto" w:frame="1"/>
          <w:lang w:val="en-GB" w:eastAsia="en-GB"/>
        </w:rPr>
        <w:t>  </w:t>
      </w:r>
    </w:p>
    <w:p w14:paraId="6B18374E"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plt.figure(figsize = (16,4))  </w:t>
      </w:r>
    </w:p>
    <w:p w14:paraId="1B0EAB17"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im=plt.imshow(temp_new,cmap=</w:t>
      </w:r>
      <w:r w:rsidRPr="00EE4F3C">
        <w:rPr>
          <w:rFonts w:ascii="Consolas" w:eastAsia="Times New Roman" w:hAnsi="Consolas" w:cs="Times New Roman"/>
          <w:color w:val="0000FF"/>
          <w:sz w:val="18"/>
          <w:szCs w:val="18"/>
          <w:bdr w:val="none" w:sz="0" w:space="0" w:color="auto" w:frame="1"/>
          <w:lang w:val="en-GB" w:eastAsia="en-GB"/>
        </w:rPr>
        <w:t>"gist_ncar"</w:t>
      </w:r>
      <w:r w:rsidRPr="00EE4F3C">
        <w:rPr>
          <w:rFonts w:ascii="Consolas" w:eastAsia="Times New Roman" w:hAnsi="Consolas" w:cs="Times New Roman"/>
          <w:color w:val="000000"/>
          <w:sz w:val="18"/>
          <w:szCs w:val="18"/>
          <w:bdr w:val="none" w:sz="0" w:space="0" w:color="auto" w:frame="1"/>
          <w:lang w:val="en-GB" w:eastAsia="en-GB"/>
        </w:rPr>
        <w:t>)   </w:t>
      </w:r>
    </w:p>
    <w:p w14:paraId="1CC65FA8"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see https://matplotlib.org/examples/color/colormaps_reference.html</w:t>
      </w:r>
      <w:r w:rsidRPr="00EE4F3C">
        <w:rPr>
          <w:rFonts w:ascii="Consolas" w:eastAsia="Times New Roman" w:hAnsi="Consolas" w:cs="Times New Roman"/>
          <w:color w:val="000000"/>
          <w:sz w:val="18"/>
          <w:szCs w:val="18"/>
          <w:bdr w:val="none" w:sz="0" w:space="0" w:color="auto" w:frame="1"/>
          <w:lang w:val="en-GB" w:eastAsia="en-GB"/>
        </w:rPr>
        <w:t>  </w:t>
      </w:r>
    </w:p>
    <w:p w14:paraId="015082C2"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plt.colorbar(im)  </w:t>
      </w:r>
    </w:p>
    <w:p w14:paraId="08B4EDF9"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plt.show()  </w:t>
      </w:r>
    </w:p>
    <w:p w14:paraId="201A245B"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plt.figure(figsize = (16,4))  </w:t>
      </w:r>
    </w:p>
    <w:p w14:paraId="25F16D32"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im2=plt.imshow(qflow,cmap=</w:t>
      </w:r>
      <w:r w:rsidRPr="00EE4F3C">
        <w:rPr>
          <w:rFonts w:ascii="Consolas" w:eastAsia="Times New Roman" w:hAnsi="Consolas" w:cs="Times New Roman"/>
          <w:color w:val="0000FF"/>
          <w:sz w:val="18"/>
          <w:szCs w:val="18"/>
          <w:bdr w:val="none" w:sz="0" w:space="0" w:color="auto" w:frame="1"/>
          <w:lang w:val="en-GB" w:eastAsia="en-GB"/>
        </w:rPr>
        <w:t>"hot"</w:t>
      </w:r>
      <w:r w:rsidRPr="00EE4F3C">
        <w:rPr>
          <w:rFonts w:ascii="Consolas" w:eastAsia="Times New Roman" w:hAnsi="Consolas" w:cs="Times New Roman"/>
          <w:color w:val="000000"/>
          <w:sz w:val="18"/>
          <w:szCs w:val="18"/>
          <w:bdr w:val="none" w:sz="0" w:space="0" w:color="auto" w:frame="1"/>
          <w:lang w:val="en-GB" w:eastAsia="en-GB"/>
        </w:rPr>
        <w:t>)   </w:t>
      </w:r>
    </w:p>
    <w:p w14:paraId="39F6E6DA"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see https://matplotlib.org/examples/color/colormaps_reference.html</w:t>
      </w:r>
      <w:r w:rsidRPr="00EE4F3C">
        <w:rPr>
          <w:rFonts w:ascii="Consolas" w:eastAsia="Times New Roman" w:hAnsi="Consolas" w:cs="Times New Roman"/>
          <w:color w:val="000000"/>
          <w:sz w:val="18"/>
          <w:szCs w:val="18"/>
          <w:bdr w:val="none" w:sz="0" w:space="0" w:color="auto" w:frame="1"/>
          <w:lang w:val="en-GB" w:eastAsia="en-GB"/>
        </w:rPr>
        <w:t>  </w:t>
      </w:r>
    </w:p>
    <w:p w14:paraId="5003068F"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plt.colorbar(im2)  </w:t>
      </w:r>
    </w:p>
    <w:p w14:paraId="1F1F7784"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plt.show()  </w:t>
      </w:r>
    </w:p>
    <w:p w14:paraId="1538B515"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"t="</w:t>
      </w:r>
      <w:r w:rsidRPr="00EE4F3C">
        <w:rPr>
          <w:rFonts w:ascii="Consolas" w:eastAsia="Times New Roman" w:hAnsi="Consolas" w:cs="Times New Roman"/>
          <w:color w:val="000000"/>
          <w:sz w:val="18"/>
          <w:szCs w:val="18"/>
          <w:bdr w:val="none" w:sz="0" w:space="0" w:color="auto" w:frame="1"/>
          <w:lang w:val="en-GB" w:eastAsia="en-GB"/>
        </w:rPr>
        <w:t>,t*dt)  </w:t>
      </w:r>
    </w:p>
    <w:p w14:paraId="3B87ADF6"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these points are used to make the graph</w:t>
      </w:r>
      <w:r w:rsidRPr="00EE4F3C">
        <w:rPr>
          <w:rFonts w:ascii="Consolas" w:eastAsia="Times New Roman" w:hAnsi="Consolas" w:cs="Times New Roman"/>
          <w:color w:val="000000"/>
          <w:sz w:val="18"/>
          <w:szCs w:val="18"/>
          <w:bdr w:val="none" w:sz="0" w:space="0" w:color="auto" w:frame="1"/>
          <w:lang w:val="en-GB" w:eastAsia="en-GB"/>
        </w:rPr>
        <w:t>  </w:t>
      </w:r>
    </w:p>
    <w:p w14:paraId="5F298D35"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temp_points[0,temp_teller]=temp_new[40,10]  </w:t>
      </w:r>
    </w:p>
    <w:p w14:paraId="581B1819"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temp_points[1,temp_teller]=temp_new[40,30]  </w:t>
      </w:r>
    </w:p>
    <w:p w14:paraId="22785BDD"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temp_points[2,temp_teller]=temp_new[40,50]  </w:t>
      </w:r>
    </w:p>
    <w:p w14:paraId="7E68EC85"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temp_points[3,temp_teller]=temp_new[40,70]  </w:t>
      </w:r>
    </w:p>
    <w:p w14:paraId="1A46B636"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temp_points[4,temp_teller]=temp_new[40,90]  </w:t>
      </w:r>
    </w:p>
    <w:p w14:paraId="25C8EDE4"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temp_points[5,temp_teller]=temp_new[80,25]  </w:t>
      </w:r>
    </w:p>
    <w:p w14:paraId="285B071E"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temp_points[6,temp_teller]=temp_new[80,50]  </w:t>
      </w:r>
    </w:p>
    <w:p w14:paraId="472CC1B8"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temp_points[7,temp_teller]=temp_new[80,75]  </w:t>
      </w:r>
    </w:p>
    <w:p w14:paraId="1B10960C"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00"/>
          <w:sz w:val="18"/>
          <w:szCs w:val="18"/>
          <w:bdr w:val="none" w:sz="0" w:space="0" w:color="auto" w:frame="1"/>
          <w:lang w:eastAsia="en-GB"/>
        </w:rPr>
        <w:t>temp_axis[temp_teller]=t*dt    </w:t>
      </w:r>
    </w:p>
    <w:p w14:paraId="66591AE8"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eastAsia="en-GB"/>
        </w:rPr>
        <w:t>        </w:t>
      </w:r>
      <w:r w:rsidRPr="00EE4F3C">
        <w:rPr>
          <w:rFonts w:ascii="Consolas" w:eastAsia="Times New Roman" w:hAnsi="Consolas" w:cs="Times New Roman"/>
          <w:color w:val="000000"/>
          <w:sz w:val="18"/>
          <w:szCs w:val="18"/>
          <w:bdr w:val="none" w:sz="0" w:space="0" w:color="auto" w:frame="1"/>
          <w:lang w:val="en-GB" w:eastAsia="en-GB"/>
        </w:rPr>
        <w:t>temp_teller=temp_teller+1            </w:t>
      </w:r>
    </w:p>
    <w:p w14:paraId="036A1A3D"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plt.plot(temp_axis,temp_points[0])  </w:t>
      </w:r>
    </w:p>
    <w:p w14:paraId="187D557A"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plt.plot(temp_axis,temp_points[1])  </w:t>
      </w:r>
    </w:p>
    <w:p w14:paraId="1B44EF75"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plt.plot(temp_axis,temp_points[2])  </w:t>
      </w:r>
    </w:p>
    <w:p w14:paraId="3EA30F94"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plt.plot(temp_axis,temp_points[3])  </w:t>
      </w:r>
    </w:p>
    <w:p w14:paraId="109983D3"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plt.plot(temp_axis,temp_points[4])  </w:t>
      </w:r>
    </w:p>
    <w:p w14:paraId="6C62EE12"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plt.plot(temp_axis,temp_points[5])  </w:t>
      </w:r>
    </w:p>
    <w:p w14:paraId="2A542020"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plt.plot(temp_axis,temp_points[6])  </w:t>
      </w:r>
    </w:p>
    <w:p w14:paraId="78614191"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plt.plot(temp_axis,temp_points[7])  </w:t>
      </w:r>
    </w:p>
    <w:p w14:paraId="461D3EA1"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plt.show()    </w:t>
      </w:r>
    </w:p>
    <w:p w14:paraId="6AF87024"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if</w:t>
      </w:r>
      <w:r w:rsidRPr="00EE4F3C">
        <w:rPr>
          <w:rFonts w:ascii="Consolas" w:eastAsia="Times New Roman" w:hAnsi="Consolas" w:cs="Times New Roman"/>
          <w:color w:val="000000"/>
          <w:sz w:val="18"/>
          <w:szCs w:val="18"/>
          <w:bdr w:val="none" w:sz="0" w:space="0" w:color="auto" w:frame="1"/>
          <w:lang w:val="en-GB" w:eastAsia="en-GB"/>
        </w:rPr>
        <w:t> (t%(100000)==0):  </w:t>
      </w:r>
    </w:p>
    <w:p w14:paraId="57F3041F"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each x seconds (simualation time) the file is saved</w:t>
      </w:r>
      <w:r w:rsidRPr="00EE4F3C">
        <w:rPr>
          <w:rFonts w:ascii="Consolas" w:eastAsia="Times New Roman" w:hAnsi="Consolas" w:cs="Times New Roman"/>
          <w:color w:val="000000"/>
          <w:sz w:val="18"/>
          <w:szCs w:val="18"/>
          <w:bdr w:val="none" w:sz="0" w:space="0" w:color="auto" w:frame="1"/>
          <w:lang w:val="en-GB" w:eastAsia="en-GB"/>
        </w:rPr>
        <w:t>  </w:t>
      </w:r>
    </w:p>
    <w:p w14:paraId="20F1FA99"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 = open(</w:t>
      </w:r>
      <w:r w:rsidRPr="00EE4F3C">
        <w:rPr>
          <w:rFonts w:ascii="Consolas" w:eastAsia="Times New Roman" w:hAnsi="Consolas" w:cs="Times New Roman"/>
          <w:color w:val="0000FF"/>
          <w:sz w:val="18"/>
          <w:szCs w:val="18"/>
          <w:bdr w:val="none" w:sz="0" w:space="0" w:color="auto" w:frame="1"/>
          <w:lang w:val="en-GB" w:eastAsia="en-GB"/>
        </w:rPr>
        <w:t>'testfile.txt'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'w'</w:t>
      </w:r>
      <w:r w:rsidRPr="00EE4F3C">
        <w:rPr>
          <w:rFonts w:ascii="Consolas" w:eastAsia="Times New Roman" w:hAnsi="Consolas" w:cs="Times New Roman"/>
          <w:color w:val="000000"/>
          <w:sz w:val="18"/>
          <w:szCs w:val="18"/>
          <w:bdr w:val="none" w:sz="0" w:space="0" w:color="auto" w:frame="1"/>
          <w:lang w:val="en-GB" w:eastAsia="en-GB"/>
        </w:rPr>
        <w:t>)   </w:t>
      </w:r>
    </w:p>
    <w:p w14:paraId="7E27712E" w14:textId="1E3E10AB"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w:t>
      </w:r>
      <w:r w:rsidR="00AD77EC" w:rsidRPr="00EE4F3C">
        <w:rPr>
          <w:rFonts w:ascii="Consolas" w:eastAsia="Times New Roman" w:hAnsi="Consolas" w:cs="Times New Roman"/>
          <w:color w:val="000000"/>
          <w:sz w:val="18"/>
          <w:szCs w:val="18"/>
          <w:bdr w:val="none" w:sz="0" w:space="0" w:color="auto" w:frame="1"/>
          <w:lang w:val="en-GB" w:eastAsia="en-GB"/>
        </w:rPr>
        <w:t>5</w:t>
      </w:r>
      <w:r w:rsidRPr="00EE4F3C">
        <w:rPr>
          <w:rFonts w:ascii="Consolas" w:eastAsia="Times New Roman" w:hAnsi="Consolas" w:cs="Times New Roman"/>
          <w:color w:val="000000"/>
          <w:sz w:val="18"/>
          <w:szCs w:val="18"/>
          <w:bdr w:val="none" w:sz="0" w:space="0" w:color="auto" w:frame="1"/>
          <w:lang w:val="en-GB" w:eastAsia="en-GB"/>
        </w:rPr>
        <w:t>00):  </w:t>
      </w:r>
    </w:p>
    <w:p w14:paraId="4A2DFB5B"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file.write(str(temp_axis[t]))     </w:t>
      </w:r>
    </w:p>
    <w:p w14:paraId="61109F75"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55C23DB2"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file.write(str(temp_points[0][t]))   </w:t>
      </w:r>
    </w:p>
    <w:p w14:paraId="17C5A89D"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14E24570"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file.write(str(temp_points[1][t]))   </w:t>
      </w:r>
    </w:p>
    <w:p w14:paraId="478E8838"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420C9E77"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file.write(str(temp_points[2][t]))   </w:t>
      </w:r>
    </w:p>
    <w:p w14:paraId="79281810"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1230200A"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file.write(str(temp_points[3][t]))   </w:t>
      </w:r>
    </w:p>
    <w:p w14:paraId="5B49EDC8"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3E33FCCE"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file.write(str(temp_points[4][t]))   </w:t>
      </w:r>
    </w:p>
    <w:p w14:paraId="6B763AEF"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31BFC355"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file.write(str(temp_points[5][t]))   </w:t>
      </w:r>
    </w:p>
    <w:p w14:paraId="24B56BEC"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5EFA009E"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file.write(str(temp_points[6][t]))   </w:t>
      </w:r>
    </w:p>
    <w:p w14:paraId="37F69CF8"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0AF09B55"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file.write(str(temp_points[7][t]))   </w:t>
      </w:r>
    </w:p>
    <w:p w14:paraId="4B83B90F"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175F6299"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file.write(str(temp_points[8][t]))   </w:t>
      </w:r>
    </w:p>
    <w:p w14:paraId="41563B82"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2435BF59"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file.write(str(temp_points[9][t]))   </w:t>
      </w:r>
    </w:p>
    <w:p w14:paraId="3CFA79FF"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7026FC1B"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lastRenderedPageBreak/>
        <w:t>            file.write(str(temp_points[10][t]))   </w:t>
      </w:r>
    </w:p>
    <w:p w14:paraId="22A29B29" w14:textId="77777777"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file.write(</w:t>
      </w:r>
      <w:r w:rsidRPr="00EE4F3C">
        <w:rPr>
          <w:rFonts w:ascii="Consolas" w:eastAsia="Times New Roman" w:hAnsi="Consolas" w:cs="Times New Roman"/>
          <w:color w:val="0000FF"/>
          <w:sz w:val="18"/>
          <w:szCs w:val="18"/>
          <w:bdr w:val="none" w:sz="0" w:space="0" w:color="auto" w:frame="1"/>
          <w:lang w:val="en-GB" w:eastAsia="en-GB"/>
        </w:rPr>
        <w:t>'\n'</w:t>
      </w:r>
      <w:r w:rsidRPr="00EE4F3C">
        <w:rPr>
          <w:rFonts w:ascii="Consolas" w:eastAsia="Times New Roman" w:hAnsi="Consolas" w:cs="Times New Roman"/>
          <w:color w:val="000000"/>
          <w:sz w:val="18"/>
          <w:szCs w:val="18"/>
          <w:bdr w:val="none" w:sz="0" w:space="0" w:color="auto" w:frame="1"/>
          <w:lang w:val="en-GB" w:eastAsia="en-GB"/>
        </w:rPr>
        <w:t>)   </w:t>
      </w:r>
    </w:p>
    <w:p w14:paraId="53273767" w14:textId="77777777" w:rsidR="007B6EA1" w:rsidRPr="00EE4F3C" w:rsidRDefault="007B6EA1" w:rsidP="00F45701">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file.close()   </w:t>
      </w:r>
    </w:p>
    <w:p w14:paraId="22855D83" w14:textId="780DDE40" w:rsidR="007B6EA1" w:rsidRPr="00EE4F3C" w:rsidRDefault="007B6EA1" w:rsidP="00F45701">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temp_old=</w:t>
      </w:r>
      <w:r w:rsidR="00581D8F">
        <w:rPr>
          <w:rFonts w:ascii="Consolas" w:eastAsia="Times New Roman" w:hAnsi="Consolas" w:cs="Times New Roman"/>
          <w:color w:val="000000"/>
          <w:sz w:val="18"/>
          <w:szCs w:val="18"/>
          <w:bdr w:val="none" w:sz="0" w:space="0" w:color="auto" w:frame="1"/>
          <w:lang w:val="en-GB" w:eastAsia="en-GB"/>
        </w:rPr>
        <w:t>copy.deepcopy(</w:t>
      </w:r>
      <w:r w:rsidRPr="00EE4F3C">
        <w:rPr>
          <w:rFonts w:ascii="Consolas" w:eastAsia="Times New Roman" w:hAnsi="Consolas" w:cs="Times New Roman"/>
          <w:color w:val="000000"/>
          <w:sz w:val="18"/>
          <w:szCs w:val="18"/>
          <w:bdr w:val="none" w:sz="0" w:space="0" w:color="auto" w:frame="1"/>
          <w:lang w:val="en-GB" w:eastAsia="en-GB"/>
        </w:rPr>
        <w:t>temp_new</w:t>
      </w:r>
      <w:r w:rsidR="00581D8F">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256DDB80" w14:textId="376D75DB" w:rsidR="002A5CE2" w:rsidRPr="00EE4F3C" w:rsidRDefault="002A5CE2" w:rsidP="002A5CE2">
      <w:pPr>
        <w:pStyle w:val="Caption"/>
        <w:jc w:val="center"/>
        <w:rPr>
          <w:lang w:val="en-GB"/>
        </w:rPr>
      </w:pPr>
      <w:r w:rsidRPr="00EE4F3C">
        <w:rPr>
          <w:lang w:val="en-GB"/>
        </w:rPr>
        <w:t xml:space="preserve">Script </w:t>
      </w:r>
      <w:r w:rsidRPr="00EE4F3C">
        <w:rPr>
          <w:lang w:val="en-GB"/>
        </w:rPr>
        <w:fldChar w:fldCharType="begin"/>
      </w:r>
      <w:r w:rsidRPr="00EE4F3C">
        <w:rPr>
          <w:lang w:val="en-GB"/>
        </w:rPr>
        <w:instrText xml:space="preserve"> STYLEREF 1 \s </w:instrText>
      </w:r>
      <w:r w:rsidRPr="00EE4F3C">
        <w:rPr>
          <w:lang w:val="en-GB"/>
        </w:rPr>
        <w:fldChar w:fldCharType="separate"/>
      </w:r>
      <w:r w:rsidR="00352980">
        <w:rPr>
          <w:noProof/>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Script \* ARABIC \s 1 </w:instrText>
      </w:r>
      <w:r w:rsidRPr="00EE4F3C">
        <w:rPr>
          <w:lang w:val="en-GB"/>
        </w:rPr>
        <w:fldChar w:fldCharType="separate"/>
      </w:r>
      <w:r w:rsidR="00352980">
        <w:rPr>
          <w:noProof/>
          <w:lang w:val="en-GB"/>
        </w:rPr>
        <w:t>9</w:t>
      </w:r>
      <w:r w:rsidRPr="00EE4F3C">
        <w:rPr>
          <w:lang w:val="en-GB"/>
        </w:rPr>
        <w:fldChar w:fldCharType="end"/>
      </w:r>
      <w:r w:rsidRPr="00EE4F3C">
        <w:rPr>
          <w:lang w:val="en-GB"/>
        </w:rPr>
        <w:t>: Code for the simulation of a complex 2D case.</w:t>
      </w:r>
    </w:p>
    <w:p w14:paraId="7C6BE55B" w14:textId="77777777" w:rsidR="003F0603" w:rsidRPr="00EE4F3C" w:rsidRDefault="003F0603">
      <w:pPr>
        <w:rPr>
          <w:lang w:val="en-GB"/>
        </w:rPr>
      </w:pPr>
    </w:p>
    <w:p w14:paraId="14249D76" w14:textId="4156F897" w:rsidR="000C3C27" w:rsidRPr="00EE4F3C" w:rsidRDefault="003F0603">
      <w:pPr>
        <w:rPr>
          <w:lang w:val="en-GB"/>
        </w:rPr>
      </w:pPr>
      <w:r w:rsidRPr="00EE4F3C">
        <w:rPr>
          <w:lang w:val="en-GB"/>
        </w:rPr>
        <w:t>The result of the simulation:</w:t>
      </w:r>
    </w:p>
    <w:p w14:paraId="408B8402" w14:textId="7495524A" w:rsidR="002A5CE2" w:rsidRPr="00EE4F3C" w:rsidRDefault="002A5CE2">
      <w:pPr>
        <w:rPr>
          <w:lang w:val="en-GB"/>
        </w:rPr>
      </w:pPr>
      <w:r w:rsidRPr="00EE4F3C">
        <w:rPr>
          <w:lang w:val="en-GB"/>
        </w:rPr>
        <w:t>The material composition:</w:t>
      </w:r>
    </w:p>
    <w:p w14:paraId="1F97512F" w14:textId="79FDF148" w:rsidR="002A5CE2" w:rsidRPr="00EE4F3C" w:rsidRDefault="002A5CE2">
      <w:pPr>
        <w:rPr>
          <w:highlight w:val="yellow"/>
          <w:lang w:val="en-GB"/>
        </w:rPr>
      </w:pPr>
      <w:r w:rsidRPr="00EE4F3C">
        <w:rPr>
          <w:noProof/>
          <w:highlight w:val="yellow"/>
          <w:lang w:val="en-GB" w:eastAsia="en-GB"/>
        </w:rPr>
        <w:drawing>
          <wp:inline distT="0" distB="0" distL="0" distR="0" wp14:anchorId="4B82BC49" wp14:editId="18A26745">
            <wp:extent cx="3549650" cy="17208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9650" cy="1720850"/>
                    </a:xfrm>
                    <a:prstGeom prst="rect">
                      <a:avLst/>
                    </a:prstGeom>
                    <a:noFill/>
                    <a:ln>
                      <a:noFill/>
                    </a:ln>
                  </pic:spPr>
                </pic:pic>
              </a:graphicData>
            </a:graphic>
          </wp:inline>
        </w:drawing>
      </w:r>
    </w:p>
    <w:p w14:paraId="1E1E61C7" w14:textId="1C2AA3EA" w:rsidR="002A5CE2" w:rsidRPr="00EE4F3C" w:rsidRDefault="002A5CE2">
      <w:pPr>
        <w:rPr>
          <w:lang w:val="en-GB"/>
        </w:rPr>
      </w:pPr>
      <w:r w:rsidRPr="00EE4F3C">
        <w:rPr>
          <w:lang w:val="en-GB"/>
        </w:rPr>
        <w:t>The temperature and heat flow:</w:t>
      </w:r>
    </w:p>
    <w:p w14:paraId="22BFEB15" w14:textId="77777777" w:rsidR="002A5CE2" w:rsidRPr="00EE4F3C" w:rsidRDefault="002A5CE2">
      <w:pPr>
        <w:rPr>
          <w:lang w:val="en-GB"/>
        </w:rPr>
      </w:pPr>
      <w:r w:rsidRPr="00EE4F3C">
        <w:rPr>
          <w:noProof/>
          <w:lang w:val="en-GB" w:eastAsia="en-GB"/>
        </w:rPr>
        <w:drawing>
          <wp:inline distT="0" distB="0" distL="0" distR="0" wp14:anchorId="656FCDC6" wp14:editId="0F8770D8">
            <wp:extent cx="3479800" cy="3346450"/>
            <wp:effectExtent l="0" t="0" r="635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9800" cy="3346450"/>
                    </a:xfrm>
                    <a:prstGeom prst="rect">
                      <a:avLst/>
                    </a:prstGeom>
                    <a:noFill/>
                    <a:ln>
                      <a:noFill/>
                    </a:ln>
                  </pic:spPr>
                </pic:pic>
              </a:graphicData>
            </a:graphic>
          </wp:inline>
        </w:drawing>
      </w:r>
    </w:p>
    <w:p w14:paraId="002F2F25" w14:textId="77777777" w:rsidR="00D5168C" w:rsidRPr="00EE4F3C" w:rsidRDefault="002A5CE2">
      <w:pPr>
        <w:rPr>
          <w:lang w:val="en-GB"/>
        </w:rPr>
      </w:pPr>
      <w:r w:rsidRPr="00EE4F3C">
        <w:rPr>
          <w:lang w:val="en-GB"/>
        </w:rPr>
        <w:t>The temperature vs time graph:</w:t>
      </w:r>
    </w:p>
    <w:p w14:paraId="039FF327" w14:textId="3341A07E" w:rsidR="002A5CE2" w:rsidRPr="00EE4F3C" w:rsidRDefault="00D5168C">
      <w:pPr>
        <w:rPr>
          <w:caps/>
          <w:spacing w:val="15"/>
          <w:lang w:val="en-GB"/>
        </w:rPr>
      </w:pPr>
      <w:r w:rsidRPr="00EE4F3C">
        <w:rPr>
          <w:noProof/>
          <w:lang w:val="en-GB" w:eastAsia="en-GB"/>
        </w:rPr>
        <w:lastRenderedPageBreak/>
        <w:drawing>
          <wp:inline distT="0" distB="0" distL="0" distR="0" wp14:anchorId="3999074D" wp14:editId="0BAAD1DC">
            <wp:extent cx="2400300" cy="1631950"/>
            <wp:effectExtent l="0" t="0" r="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0300" cy="1631950"/>
                    </a:xfrm>
                    <a:prstGeom prst="rect">
                      <a:avLst/>
                    </a:prstGeom>
                    <a:noFill/>
                    <a:ln>
                      <a:noFill/>
                    </a:ln>
                  </pic:spPr>
                </pic:pic>
              </a:graphicData>
            </a:graphic>
          </wp:inline>
        </w:drawing>
      </w:r>
      <w:r w:rsidR="002A5CE2" w:rsidRPr="00EE4F3C">
        <w:rPr>
          <w:lang w:val="en-GB"/>
        </w:rPr>
        <w:br w:type="page"/>
      </w:r>
    </w:p>
    <w:p w14:paraId="5DF930B3" w14:textId="06E82C06" w:rsidR="007C7A38" w:rsidRPr="00EE4F3C" w:rsidRDefault="00951E69" w:rsidP="00123767">
      <w:pPr>
        <w:pStyle w:val="Heading2"/>
        <w:numPr>
          <w:ilvl w:val="1"/>
          <w:numId w:val="15"/>
        </w:numPr>
        <w:jc w:val="both"/>
        <w:rPr>
          <w:lang w:val="en-GB"/>
        </w:rPr>
      </w:pPr>
      <w:bookmarkStart w:id="75" w:name="_Toc56502255"/>
      <w:r>
        <w:rPr>
          <w:lang w:val="en-GB"/>
        </w:rPr>
        <w:lastRenderedPageBreak/>
        <w:t>Taking advantage of rotational symmetry with cylindrical coordinates</w:t>
      </w:r>
      <w:bookmarkEnd w:id="75"/>
    </w:p>
    <w:p w14:paraId="0CCB0552" w14:textId="181AA1C2" w:rsidR="005D0FFE" w:rsidRPr="00EE4F3C" w:rsidRDefault="005D0FFE" w:rsidP="007C7A38">
      <w:pPr>
        <w:jc w:val="both"/>
        <w:rPr>
          <w:lang w:val="en-GB"/>
        </w:rPr>
      </w:pPr>
      <w:r w:rsidRPr="00EE4F3C">
        <w:rPr>
          <w:lang w:val="en-GB"/>
        </w:rPr>
        <w:t>To model the temperature profile of a three dimensional systems it is in principle necessary to include all three spatial dimensions in the heat equation</w:t>
      </w:r>
      <w:r w:rsidR="00B11E5D" w:rsidRPr="00EE4F3C">
        <w:rPr>
          <w:lang w:val="en-GB"/>
        </w:rPr>
        <w:t xml:space="preserve">, which we wrote in in </w:t>
      </w:r>
      <w:r w:rsidR="00A14B63" w:rsidRPr="00EE4F3C">
        <w:rPr>
          <w:lang w:val="en-GB"/>
        </w:rPr>
        <w:t>its</w:t>
      </w:r>
      <w:r w:rsidR="00B11E5D" w:rsidRPr="00EE4F3C">
        <w:rPr>
          <w:lang w:val="en-GB"/>
        </w:rPr>
        <w:t xml:space="preserve"> most general form in</w:t>
      </w:r>
      <w:r w:rsidRPr="00EE4F3C">
        <w:rPr>
          <w:lang w:val="en-GB"/>
        </w:rPr>
        <w:t xml:space="preserve"> </w:t>
      </w:r>
      <w:r w:rsidR="00B11E5D" w:rsidRPr="00EE4F3C">
        <w:rPr>
          <w:lang w:val="en-GB"/>
        </w:rPr>
        <w:fldChar w:fldCharType="begin"/>
      </w:r>
      <w:r w:rsidR="00B11E5D" w:rsidRPr="00EE4F3C">
        <w:rPr>
          <w:lang w:val="en-GB"/>
        </w:rPr>
        <w:instrText xml:space="preserve"> REF eq_heat_equation_3D_multi_material \h </w:instrText>
      </w:r>
      <w:r w:rsidR="00B11E5D" w:rsidRPr="00EE4F3C">
        <w:rPr>
          <w:lang w:val="en-GB"/>
        </w:rPr>
      </w:r>
      <w:r w:rsidR="00B11E5D" w:rsidRPr="00EE4F3C">
        <w:rPr>
          <w:lang w:val="en-GB"/>
        </w:rPr>
        <w:fldChar w:fldCharType="separate"/>
      </w:r>
      <w:r w:rsidR="00352980" w:rsidRPr="00EE4F3C">
        <w:rPr>
          <w:lang w:val="en-GB"/>
        </w:rPr>
        <w:t>(</w:t>
      </w:r>
      <w:r w:rsidR="00352980">
        <w:rPr>
          <w:lang w:val="en-GB"/>
        </w:rPr>
        <w:t>4</w:t>
      </w:r>
      <w:r w:rsidR="00352980" w:rsidRPr="00EE4F3C">
        <w:rPr>
          <w:lang w:val="en-GB"/>
        </w:rPr>
        <w:t>.</w:t>
      </w:r>
      <w:r w:rsidR="00352980">
        <w:rPr>
          <w:noProof/>
          <w:lang w:val="en-GB"/>
        </w:rPr>
        <w:t>35</w:t>
      </w:r>
      <w:r w:rsidR="00352980" w:rsidRPr="00EE4F3C">
        <w:rPr>
          <w:lang w:val="en-GB"/>
        </w:rPr>
        <w:t>)</w:t>
      </w:r>
      <w:r w:rsidR="00B11E5D" w:rsidRPr="00EE4F3C">
        <w:rPr>
          <w:lang w:val="en-GB"/>
        </w:rPr>
        <w:fldChar w:fldCharType="end"/>
      </w:r>
      <w:r w:rsidRPr="00EE4F3C">
        <w:rPr>
          <w:lang w:val="en-GB"/>
        </w:rPr>
        <w:t xml:space="preserve">. </w:t>
      </w:r>
      <w:r w:rsidR="00B11E5D" w:rsidRPr="00EE4F3C">
        <w:rPr>
          <w:lang w:val="en-GB"/>
        </w:rPr>
        <w:t>However, in some cases it is possible to use the symmetry of the situa</w:t>
      </w:r>
      <w:r w:rsidR="00A14B63" w:rsidRPr="00EE4F3C">
        <w:rPr>
          <w:lang w:val="en-GB"/>
        </w:rPr>
        <w:t>tion to reduce the complexity. Perhaps the most</w:t>
      </w:r>
      <w:r w:rsidR="00B11E5D" w:rsidRPr="00EE4F3C">
        <w:rPr>
          <w:lang w:val="en-GB"/>
        </w:rPr>
        <w:t xml:space="preserve"> basic and</w:t>
      </w:r>
      <w:r w:rsidR="00A14B63" w:rsidRPr="00EE4F3C">
        <w:rPr>
          <w:lang w:val="en-GB"/>
        </w:rPr>
        <w:t xml:space="preserve"> also a</w:t>
      </w:r>
      <w:r w:rsidR="00B11E5D" w:rsidRPr="00EE4F3C">
        <w:rPr>
          <w:lang w:val="en-GB"/>
        </w:rPr>
        <w:t xml:space="preserve"> c</w:t>
      </w:r>
      <w:r w:rsidR="00A14B63" w:rsidRPr="00EE4F3C">
        <w:rPr>
          <w:lang w:val="en-GB"/>
        </w:rPr>
        <w:t>ommon case is cylindrical symmetry</w:t>
      </w:r>
      <w:r w:rsidR="00B11E5D" w:rsidRPr="00EE4F3C">
        <w:rPr>
          <w:lang w:val="en-GB"/>
        </w:rPr>
        <w:t>.</w:t>
      </w:r>
      <w:r w:rsidR="00A14B63" w:rsidRPr="00EE4F3C">
        <w:rPr>
          <w:lang w:val="en-GB"/>
        </w:rPr>
        <w:t xml:space="preserve"> A system that has an axis around which any rotation leaves the system unchanged has cylindrical symmetry. </w:t>
      </w:r>
      <w:r w:rsidR="00B11E5D" w:rsidRPr="00EE4F3C">
        <w:rPr>
          <w:lang w:val="en-GB"/>
        </w:rPr>
        <w:t>Hence the heating of a cylindrical rod is such</w:t>
      </w:r>
      <w:r w:rsidR="00F467CF" w:rsidRPr="00EE4F3C">
        <w:rPr>
          <w:lang w:val="en-GB"/>
        </w:rPr>
        <w:t xml:space="preserve"> a</w:t>
      </w:r>
      <w:r w:rsidR="00A14B63" w:rsidRPr="00EE4F3C">
        <w:rPr>
          <w:lang w:val="en-GB"/>
        </w:rPr>
        <w:t xml:space="preserve"> case, as long as there are no </w:t>
      </w:r>
      <w:r w:rsidR="00F467CF" w:rsidRPr="00EE4F3C">
        <w:rPr>
          <w:lang w:val="en-GB"/>
        </w:rPr>
        <w:t>variations in heating sources or material changes</w:t>
      </w:r>
      <w:r w:rsidR="00A14B63" w:rsidRPr="00EE4F3C">
        <w:rPr>
          <w:lang w:val="en-GB"/>
        </w:rPr>
        <w:t xml:space="preserve"> when going around the axis of the cylinder that</w:t>
      </w:r>
      <w:r w:rsidR="00F467CF" w:rsidRPr="00EE4F3C">
        <w:rPr>
          <w:lang w:val="en-GB"/>
        </w:rPr>
        <w:t xml:space="preserve"> should be taken into account.</w:t>
      </w:r>
    </w:p>
    <w:p w14:paraId="49887088" w14:textId="56698E3E" w:rsidR="00016041" w:rsidRPr="00EE4F3C" w:rsidRDefault="00016041" w:rsidP="00016041">
      <w:pPr>
        <w:jc w:val="both"/>
        <w:rPr>
          <w:lang w:val="en-GB"/>
        </w:rPr>
      </w:pPr>
      <w:r w:rsidRPr="00EE4F3C">
        <w:rPr>
          <w:lang w:val="en-GB"/>
        </w:rPr>
        <w:t xml:space="preserve">The relation between the standard (so-called </w:t>
      </w:r>
      <w:r w:rsidR="00A14B63" w:rsidRPr="00EE4F3C">
        <w:rPr>
          <w:lang w:val="en-GB"/>
        </w:rPr>
        <w:t>Cartesian</w:t>
      </w:r>
      <w:r w:rsidRPr="00EE4F3C">
        <w:rPr>
          <w:lang w:val="en-GB"/>
        </w:rPr>
        <w:t>) coordinates</w:t>
      </w:r>
      <w:r w:rsidR="00F467CF" w:rsidRPr="00EE4F3C">
        <w:rPr>
          <w:lang w:val="en-GB"/>
        </w:rPr>
        <w:t xml:space="preserve"> </w:t>
      </w:r>
      <m:oMath>
        <m:d>
          <m:dPr>
            <m:begChr m:val="{"/>
            <m:endChr m:val="}"/>
            <m:ctrlPr>
              <w:rPr>
                <w:rFonts w:ascii="Cambria Math" w:hAnsi="Cambria Math"/>
                <w:i/>
                <w:lang w:val="en-GB"/>
              </w:rPr>
            </m:ctrlPr>
          </m:dPr>
          <m:e>
            <m:r>
              <w:rPr>
                <w:rFonts w:ascii="Cambria Math" w:hAnsi="Cambria Math"/>
                <w:lang w:val="en-GB"/>
              </w:rPr>
              <m:t>x,y,z</m:t>
            </m:r>
          </m:e>
        </m:d>
      </m:oMath>
      <w:r w:rsidR="00F467CF" w:rsidRPr="00EE4F3C">
        <w:rPr>
          <w:lang w:val="en-GB"/>
        </w:rPr>
        <w:t xml:space="preserve"> </w:t>
      </w:r>
      <w:r w:rsidRPr="00EE4F3C">
        <w:rPr>
          <w:lang w:val="en-GB"/>
        </w:rPr>
        <w:t xml:space="preserve">and cylindrical coordinates </w:t>
      </w:r>
      <m:oMath>
        <m:d>
          <m:dPr>
            <m:begChr m:val="{"/>
            <m:endChr m:val="}"/>
            <m:ctrlPr>
              <w:rPr>
                <w:rFonts w:ascii="Cambria Math" w:hAnsi="Cambria Math"/>
                <w:i/>
                <w:lang w:val="en-GB"/>
              </w:rPr>
            </m:ctrlPr>
          </m:dPr>
          <m:e>
            <m:r>
              <w:rPr>
                <w:rFonts w:ascii="Cambria Math" w:hAnsi="Cambria Math"/>
                <w:lang w:val="en-GB"/>
              </w:rPr>
              <m:t>r,θ,z</m:t>
            </m:r>
          </m:e>
        </m:d>
      </m:oMath>
      <w:r w:rsidRPr="00EE4F3C">
        <w:rPr>
          <w:lang w:val="en-GB"/>
        </w:rPr>
        <w:t xml:space="preserve"> i</w:t>
      </w:r>
      <w:r w:rsidR="00F467CF" w:rsidRPr="00EE4F3C">
        <w:rPr>
          <w:lang w:val="en-GB"/>
        </w:rPr>
        <w:t>s depicted in</w:t>
      </w:r>
      <w:r w:rsidRPr="00EE4F3C">
        <w:rPr>
          <w:lang w:val="en-GB"/>
        </w:rPr>
        <w:t xml:space="preserve"> </w:t>
      </w:r>
      <w:r w:rsidRPr="00EE4F3C">
        <w:rPr>
          <w:lang w:val="en-GB"/>
        </w:rPr>
        <w:fldChar w:fldCharType="begin"/>
      </w:r>
      <w:r w:rsidRPr="00EE4F3C">
        <w:rPr>
          <w:lang w:val="en-GB"/>
        </w:rPr>
        <w:instrText xml:space="preserve"> REF _Ref19882916 \h </w:instrText>
      </w:r>
      <w:r w:rsidRPr="00EE4F3C">
        <w:rPr>
          <w:lang w:val="en-GB"/>
        </w:rPr>
      </w:r>
      <w:r w:rsidRPr="00EE4F3C">
        <w:rPr>
          <w:lang w:val="en-GB"/>
        </w:rPr>
        <w:fldChar w:fldCharType="separate"/>
      </w:r>
      <w:r w:rsidR="00352980" w:rsidRPr="00EE4F3C">
        <w:rPr>
          <w:lang w:val="en-GB"/>
        </w:rPr>
        <w:t xml:space="preserve">Figure </w:t>
      </w:r>
      <w:r w:rsidR="00352980">
        <w:rPr>
          <w:noProof/>
          <w:lang w:val="en-GB"/>
        </w:rPr>
        <w:t>4</w:t>
      </w:r>
      <w:r w:rsidR="00352980">
        <w:rPr>
          <w:lang w:val="en-GB"/>
        </w:rPr>
        <w:t>.</w:t>
      </w:r>
      <w:r w:rsidR="00352980">
        <w:rPr>
          <w:noProof/>
          <w:lang w:val="en-GB"/>
        </w:rPr>
        <w:t>11</w:t>
      </w:r>
      <w:r w:rsidRPr="00EE4F3C">
        <w:rPr>
          <w:lang w:val="en-GB"/>
        </w:rPr>
        <w:fldChar w:fldCharType="end"/>
      </w:r>
      <w:r w:rsidRPr="00EE4F3C">
        <w:rPr>
          <w:lang w:val="en-GB"/>
        </w:rPr>
        <w:t>. From this figure, it can be seen that these coordinate systems are related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16041" w:rsidRPr="00EE4F3C" w14:paraId="659E6E1C" w14:textId="77777777" w:rsidTr="00E91F2B">
        <w:tc>
          <w:tcPr>
            <w:tcW w:w="8365" w:type="dxa"/>
          </w:tcPr>
          <w:p w14:paraId="1251F97C" w14:textId="581DAC0E" w:rsidR="00016041" w:rsidRPr="00EE4F3C" w:rsidRDefault="00016041" w:rsidP="00E91F2B">
            <w:pPr>
              <w:rPr>
                <w:lang w:val="en-GB"/>
              </w:rPr>
            </w:pPr>
            <m:oMathPara>
              <m:oMath>
                <m:r>
                  <w:rPr>
                    <w:rFonts w:ascii="Cambria Math" w:hAnsi="Cambria Math"/>
                    <w:lang w:val="en-GB"/>
                  </w:rPr>
                  <m:t>x=r</m:t>
                </m:r>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θ</m:t>
                    </m:r>
                  </m:e>
                </m:func>
              </m:oMath>
            </m:oMathPara>
          </w:p>
          <w:p w14:paraId="6DDCC8FC" w14:textId="6C207B35" w:rsidR="00016041" w:rsidRPr="00EE4F3C" w:rsidRDefault="00016041" w:rsidP="00E91F2B">
            <w:pPr>
              <w:rPr>
                <w:lang w:val="en-GB"/>
              </w:rPr>
            </w:pPr>
            <m:oMathPara>
              <m:oMath>
                <m:r>
                  <w:rPr>
                    <w:rFonts w:ascii="Cambria Math" w:hAnsi="Cambria Math"/>
                    <w:lang w:val="en-GB"/>
                  </w:rPr>
                  <m:t>y=r</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oMath>
            </m:oMathPara>
          </w:p>
          <w:p w14:paraId="4A175B90" w14:textId="77777777" w:rsidR="00016041" w:rsidRPr="00EE4F3C" w:rsidRDefault="00016041" w:rsidP="00E91F2B">
            <w:pPr>
              <w:rPr>
                <w:lang w:val="en-GB"/>
              </w:rPr>
            </w:pPr>
            <m:oMathPara>
              <m:oMath>
                <m:r>
                  <w:rPr>
                    <w:rFonts w:ascii="Cambria Math" w:hAnsi="Cambria Math"/>
                    <w:lang w:val="en-GB"/>
                  </w:rPr>
                  <m:t>z=z.</m:t>
                </m:r>
              </m:oMath>
            </m:oMathPara>
          </w:p>
        </w:tc>
        <w:tc>
          <w:tcPr>
            <w:tcW w:w="697" w:type="dxa"/>
            <w:vAlign w:val="center"/>
          </w:tcPr>
          <w:p w14:paraId="7D20926E" w14:textId="52ACA7EF" w:rsidR="00016041" w:rsidRPr="00EE4F3C" w:rsidRDefault="00016041" w:rsidP="00E91F2B">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37</w:t>
            </w:r>
            <w:r w:rsidRPr="00EE4F3C">
              <w:rPr>
                <w:lang w:val="en-GB"/>
              </w:rPr>
              <w:fldChar w:fldCharType="end"/>
            </w:r>
            <w:r w:rsidRPr="00EE4F3C">
              <w:rPr>
                <w:lang w:val="en-GB"/>
              </w:rPr>
              <w:t>)</w:t>
            </w:r>
          </w:p>
        </w:tc>
      </w:tr>
    </w:tbl>
    <w:p w14:paraId="23A23436" w14:textId="617D533A" w:rsidR="00F467CF" w:rsidRPr="00EE4F3C" w:rsidRDefault="00F467CF" w:rsidP="00016041">
      <w:pPr>
        <w:jc w:val="both"/>
        <w:rPr>
          <w:b/>
          <w:lang w:val="en-GB"/>
        </w:rPr>
      </w:pPr>
    </w:p>
    <w:p w14:paraId="71899B1A" w14:textId="547DCBA0" w:rsidR="00016041" w:rsidRPr="00EE4F3C" w:rsidRDefault="00016041" w:rsidP="00016041">
      <w:pPr>
        <w:jc w:val="center"/>
        <w:rPr>
          <w:lang w:val="en-GB"/>
        </w:rPr>
      </w:pPr>
      <w:r w:rsidRPr="00EE4F3C">
        <w:rPr>
          <w:noProof/>
          <w:lang w:val="en-GB" w:eastAsia="en-GB"/>
        </w:rPr>
        <w:drawing>
          <wp:inline distT="0" distB="0" distL="0" distR="0" wp14:anchorId="78F99BA7" wp14:editId="36074AFA">
            <wp:extent cx="3775746" cy="3112622"/>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cylindrical coordinates.png"/>
                    <pic:cNvPicPr/>
                  </pic:nvPicPr>
                  <pic:blipFill>
                    <a:blip r:embed="rId41">
                      <a:extLst>
                        <a:ext uri="{28A0092B-C50C-407E-A947-70E740481C1C}">
                          <a14:useLocalDpi xmlns:a14="http://schemas.microsoft.com/office/drawing/2010/main" val="0"/>
                        </a:ext>
                      </a:extLst>
                    </a:blip>
                    <a:stretch>
                      <a:fillRect/>
                    </a:stretch>
                  </pic:blipFill>
                  <pic:spPr>
                    <a:xfrm>
                      <a:off x="0" y="0"/>
                      <a:ext cx="3782917" cy="3118534"/>
                    </a:xfrm>
                    <a:prstGeom prst="rect">
                      <a:avLst/>
                    </a:prstGeom>
                  </pic:spPr>
                </pic:pic>
              </a:graphicData>
            </a:graphic>
          </wp:inline>
        </w:drawing>
      </w:r>
    </w:p>
    <w:p w14:paraId="1EE75DAC" w14:textId="02AEACA4" w:rsidR="00F467CF" w:rsidRPr="00EE4F3C" w:rsidRDefault="00F467CF" w:rsidP="00F467CF">
      <w:pPr>
        <w:pStyle w:val="Caption"/>
        <w:jc w:val="center"/>
        <w:rPr>
          <w:lang w:val="en-GB"/>
        </w:rPr>
      </w:pPr>
      <w:bookmarkStart w:id="76" w:name="_Ref19882916"/>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4</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11</w:t>
      </w:r>
      <w:r w:rsidR="00D96C45">
        <w:rPr>
          <w:lang w:val="en-GB"/>
        </w:rPr>
        <w:fldChar w:fldCharType="end"/>
      </w:r>
      <w:bookmarkEnd w:id="76"/>
      <w:r w:rsidRPr="00EE4F3C">
        <w:rPr>
          <w:lang w:val="en-GB"/>
        </w:rPr>
        <w:t xml:space="preserve">: </w:t>
      </w:r>
      <w:r w:rsidR="00016041" w:rsidRPr="00EE4F3C">
        <w:rPr>
          <w:lang w:val="en-GB"/>
        </w:rPr>
        <w:t>Depiction of the relation betw</w:t>
      </w:r>
      <w:r w:rsidR="00BF0E33" w:rsidRPr="00EE4F3C">
        <w:rPr>
          <w:lang w:val="en-GB"/>
        </w:rPr>
        <w:t>een cylindrical and Cartesian coordinates.</w:t>
      </w:r>
    </w:p>
    <w:p w14:paraId="4E200E01" w14:textId="7A3C4B88" w:rsidR="00F467CF" w:rsidRPr="00EE4F3C" w:rsidRDefault="00016041" w:rsidP="007C7A38">
      <w:pPr>
        <w:jc w:val="both"/>
        <w:rPr>
          <w:lang w:val="en-GB"/>
        </w:rPr>
      </w:pPr>
      <w:r w:rsidRPr="00EE4F3C">
        <w:rPr>
          <w:lang w:val="en-GB"/>
        </w:rPr>
        <w:t>Through some math</w:t>
      </w:r>
      <w:r w:rsidR="00BF0E33" w:rsidRPr="00EE4F3C">
        <w:rPr>
          <w:lang w:val="en-GB"/>
        </w:rPr>
        <w:t xml:space="preserve">  </w:t>
      </w:r>
      <w:r w:rsidRPr="00EE4F3C">
        <w:rPr>
          <w:lang w:val="en-GB"/>
        </w:rPr>
        <w:t xml:space="preserve"> it can be shown that in these coordinates the heat equation </w:t>
      </w:r>
      <w:r w:rsidRPr="00EE4F3C">
        <w:rPr>
          <w:lang w:val="en-GB"/>
        </w:rPr>
        <w:fldChar w:fldCharType="begin"/>
      </w:r>
      <w:r w:rsidRPr="00EE4F3C">
        <w:rPr>
          <w:lang w:val="en-GB"/>
        </w:rPr>
        <w:instrText xml:space="preserve"> REF eq_heat_equation_3D_multi_material \h </w:instrText>
      </w:r>
      <w:r w:rsidRPr="00EE4F3C">
        <w:rPr>
          <w:lang w:val="en-GB"/>
        </w:rPr>
      </w:r>
      <w:r w:rsidRPr="00EE4F3C">
        <w:rPr>
          <w:lang w:val="en-GB"/>
        </w:rPr>
        <w:fldChar w:fldCharType="separate"/>
      </w:r>
      <w:r w:rsidR="00352980" w:rsidRPr="00EE4F3C">
        <w:rPr>
          <w:lang w:val="en-GB"/>
        </w:rPr>
        <w:t>(</w:t>
      </w:r>
      <w:r w:rsidR="00352980">
        <w:rPr>
          <w:lang w:val="en-GB"/>
        </w:rPr>
        <w:t>4</w:t>
      </w:r>
      <w:r w:rsidR="00352980" w:rsidRPr="00EE4F3C">
        <w:rPr>
          <w:lang w:val="en-GB"/>
        </w:rPr>
        <w:t>.</w:t>
      </w:r>
      <w:r w:rsidR="00352980">
        <w:rPr>
          <w:noProof/>
          <w:lang w:val="en-GB"/>
        </w:rPr>
        <w:t>35</w:t>
      </w:r>
      <w:r w:rsidR="00352980" w:rsidRPr="00EE4F3C">
        <w:rPr>
          <w:lang w:val="en-GB"/>
        </w:rPr>
        <w:t>)</w:t>
      </w:r>
      <w:r w:rsidRPr="00EE4F3C">
        <w:rPr>
          <w:lang w:val="en-GB"/>
        </w:rPr>
        <w:fldChar w:fldCharType="end"/>
      </w:r>
      <w:r w:rsidRPr="00EE4F3C">
        <w:rPr>
          <w:lang w:val="en-GB"/>
        </w:rPr>
        <w:t xml:space="preserve"> can be written as</w:t>
      </w:r>
    </w:p>
    <w:tbl>
      <w:tblPr>
        <w:tblStyle w:val="TableGrid"/>
        <w:tblW w:w="9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3"/>
        <w:gridCol w:w="701"/>
      </w:tblGrid>
      <w:tr w:rsidR="00F467CF" w:rsidRPr="00EE4F3C" w14:paraId="0014F68F" w14:textId="77777777" w:rsidTr="00951E69">
        <w:trPr>
          <w:trHeight w:val="514"/>
        </w:trPr>
        <w:tc>
          <w:tcPr>
            <w:tcW w:w="8423" w:type="dxa"/>
          </w:tcPr>
          <w:p w14:paraId="15C2C524" w14:textId="6FE732F4" w:rsidR="00F467CF" w:rsidRPr="00EE4F3C" w:rsidRDefault="00F467CF" w:rsidP="00A14B63">
            <w:pPr>
              <w:rPr>
                <w:lang w:val="en-GB"/>
              </w:rPr>
            </w:pPr>
            <m:oMathPara>
              <m:oMath>
                <m:r>
                  <w:rPr>
                    <w:rFonts w:ascii="Cambria Math" w:hAnsi="Cambria Math"/>
                    <w:lang w:val="en-GB"/>
                  </w:rPr>
                  <m:t>ρc</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r</m:t>
                    </m:r>
                  </m:den>
                </m:f>
                <m:f>
                  <m:fPr>
                    <m:ctrlPr>
                      <w:rPr>
                        <w:rFonts w:ascii="Cambria Math" w:hAnsi="Cambria Math"/>
                        <w:i/>
                        <w:lang w:val="en-GB"/>
                      </w:rPr>
                    </m:ctrlPr>
                  </m:fPr>
                  <m:num>
                    <m:r>
                      <w:rPr>
                        <w:rFonts w:ascii="Cambria Math" w:hAnsi="Cambria Math"/>
                        <w:lang w:val="en-GB"/>
                      </w:rPr>
                      <m:t>∂</m:t>
                    </m:r>
                  </m:num>
                  <m:den>
                    <m:r>
                      <w:rPr>
                        <w:rFonts w:ascii="Cambria Math" w:hAnsi="Cambria Math"/>
                        <w:lang w:val="en-GB"/>
                      </w:rPr>
                      <m:t>∂r</m:t>
                    </m:r>
                  </m:den>
                </m:f>
                <m:d>
                  <m:dPr>
                    <m:ctrlPr>
                      <w:rPr>
                        <w:rFonts w:ascii="Cambria Math" w:hAnsi="Cambria Math"/>
                        <w:i/>
                        <w:lang w:val="en-GB"/>
                      </w:rPr>
                    </m:ctrlPr>
                  </m:dPr>
                  <m:e>
                    <m:r>
                      <w:rPr>
                        <w:rFonts w:ascii="Cambria Math" w:hAnsi="Cambria Math"/>
                        <w:lang w:val="en-GB"/>
                      </w:rPr>
                      <m:t>rk</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∂r</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den>
                </m:f>
                <m:f>
                  <m:fPr>
                    <m:ctrlPr>
                      <w:rPr>
                        <w:rFonts w:ascii="Cambria Math" w:hAnsi="Cambria Math"/>
                        <w:i/>
                        <w:lang w:val="en-GB"/>
                      </w:rPr>
                    </m:ctrlPr>
                  </m:fPr>
                  <m:num>
                    <m:r>
                      <w:rPr>
                        <w:rFonts w:ascii="Cambria Math" w:hAnsi="Cambria Math"/>
                        <w:lang w:val="en-GB"/>
                      </w:rPr>
                      <m:t>∂</m:t>
                    </m:r>
                  </m:num>
                  <m:den>
                    <m:r>
                      <w:rPr>
                        <w:rFonts w:ascii="Cambria Math" w:hAnsi="Cambria Math"/>
                        <w:lang w:val="en-GB"/>
                      </w:rPr>
                      <m:t>∂θ</m:t>
                    </m:r>
                  </m:den>
                </m:f>
                <m:d>
                  <m:dPr>
                    <m:ctrlPr>
                      <w:rPr>
                        <w:rFonts w:ascii="Cambria Math" w:hAnsi="Cambria Math"/>
                        <w:i/>
                        <w:lang w:val="en-GB"/>
                      </w:rPr>
                    </m:ctrlPr>
                  </m:dPr>
                  <m:e>
                    <m:r>
                      <w:rPr>
                        <w:rFonts w:ascii="Cambria Math" w:hAnsi="Cambria Math"/>
                        <w:lang w:val="en-GB"/>
                      </w:rPr>
                      <m:t>k</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∂θ</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d>
                  <m:dPr>
                    <m:ctrlPr>
                      <w:rPr>
                        <w:rFonts w:ascii="Cambria Math" w:hAnsi="Cambria Math"/>
                        <w:i/>
                        <w:lang w:val="en-GB"/>
                      </w:rPr>
                    </m:ctrlPr>
                  </m:dPr>
                  <m:e>
                    <m:r>
                      <w:rPr>
                        <w:rFonts w:ascii="Cambria Math" w:hAnsi="Cambria Math"/>
                        <w:lang w:val="en-GB"/>
                      </w:rPr>
                      <m:t>k</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∂z</m:t>
                        </m:r>
                      </m:den>
                    </m:f>
                  </m:e>
                </m:d>
                <m:r>
                  <w:rPr>
                    <w:rFonts w:ascii="Cambria Math" w:hAnsi="Cambria Math"/>
                    <w:lang w:val="en-GB"/>
                  </w:rPr>
                  <m:t>+q.</m:t>
                </m:r>
              </m:oMath>
            </m:oMathPara>
          </w:p>
        </w:tc>
        <w:tc>
          <w:tcPr>
            <w:tcW w:w="701" w:type="dxa"/>
            <w:vAlign w:val="center"/>
          </w:tcPr>
          <w:p w14:paraId="6C11C08E" w14:textId="1C352241" w:rsidR="00F467CF" w:rsidRPr="00EE4F3C" w:rsidRDefault="00F467CF" w:rsidP="00F467CF">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00951E69">
              <w:rPr>
                <w:lang w:val="en-GB"/>
              </w:rPr>
              <w:instrText xml:space="preserve"> \* MERGEFORMAT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38</w:t>
            </w:r>
            <w:r w:rsidRPr="00EE4F3C">
              <w:rPr>
                <w:lang w:val="en-GB"/>
              </w:rPr>
              <w:fldChar w:fldCharType="end"/>
            </w:r>
            <w:r w:rsidRPr="00EE4F3C">
              <w:rPr>
                <w:lang w:val="en-GB"/>
              </w:rPr>
              <w:t>)</w:t>
            </w:r>
          </w:p>
        </w:tc>
      </w:tr>
    </w:tbl>
    <w:p w14:paraId="09C20341" w14:textId="492F3D90" w:rsidR="000643F9" w:rsidRPr="00EE4F3C" w:rsidRDefault="00806598" w:rsidP="00CC29B6">
      <w:pPr>
        <w:jc w:val="both"/>
        <w:rPr>
          <w:rFonts w:cstheme="minorHAnsi"/>
          <w:lang w:val="en-GB"/>
        </w:rPr>
      </w:pPr>
      <w:r w:rsidRPr="00EE4F3C">
        <w:rPr>
          <w:lang w:val="en-GB"/>
        </w:rPr>
        <w:t xml:space="preserve">(See for example </w:t>
      </w:r>
      <w:sdt>
        <w:sdtPr>
          <w:rPr>
            <w:lang w:val="en-GB"/>
          </w:rPr>
          <w:id w:val="-1416392347"/>
          <w:citation/>
        </w:sdtPr>
        <w:sdtContent>
          <w:r w:rsidRPr="00EE4F3C">
            <w:rPr>
              <w:lang w:val="en-GB"/>
            </w:rPr>
            <w:fldChar w:fldCharType="begin"/>
          </w:r>
          <w:r w:rsidRPr="00EE4F3C">
            <w:rPr>
              <w:lang w:val="en-GB"/>
            </w:rPr>
            <w:instrText xml:space="preserve"> CITATION Gri05 \l 1043 </w:instrText>
          </w:r>
          <w:r w:rsidRPr="00EE4F3C">
            <w:rPr>
              <w:lang w:val="en-GB"/>
            </w:rPr>
            <w:fldChar w:fldCharType="separate"/>
          </w:r>
          <w:r w:rsidR="00352980" w:rsidRPr="00352980">
            <w:rPr>
              <w:noProof/>
              <w:lang w:val="en-GB"/>
            </w:rPr>
            <w:t>(Griffiths, 2005)</w:t>
          </w:r>
          <w:r w:rsidRPr="00EE4F3C">
            <w:rPr>
              <w:lang w:val="en-GB"/>
            </w:rPr>
            <w:fldChar w:fldCharType="end"/>
          </w:r>
        </w:sdtContent>
      </w:sdt>
      <w:r w:rsidRPr="00EE4F3C">
        <w:rPr>
          <w:lang w:val="en-GB"/>
        </w:rPr>
        <w:t xml:space="preserve">). </w:t>
      </w:r>
      <w:r w:rsidR="00EE32DC" w:rsidRPr="00EE4F3C">
        <w:rPr>
          <w:rFonts w:cstheme="minorHAnsi"/>
          <w:lang w:val="en-GB"/>
        </w:rPr>
        <w:t>For compactness, t</w:t>
      </w:r>
      <w:r w:rsidR="00A14B63" w:rsidRPr="00EE4F3C">
        <w:rPr>
          <w:rFonts w:cstheme="minorHAnsi"/>
          <w:lang w:val="en-GB"/>
        </w:rPr>
        <w:t xml:space="preserve">he possible coordinate dependencies of </w:t>
      </w:r>
      <m:oMath>
        <m:r>
          <w:rPr>
            <w:rFonts w:ascii="Cambria Math" w:hAnsi="Cambria Math" w:cstheme="minorHAnsi"/>
            <w:lang w:val="en-GB"/>
          </w:rPr>
          <m:t>ρ</m:t>
        </m:r>
      </m:oMath>
      <w:r w:rsidR="00A14B63" w:rsidRPr="00EE4F3C">
        <w:rPr>
          <w:rFonts w:cstheme="minorHAnsi"/>
          <w:lang w:val="en-GB"/>
        </w:rPr>
        <w:t xml:space="preserve">, </w:t>
      </w:r>
      <m:oMath>
        <m:r>
          <w:rPr>
            <w:rFonts w:ascii="Cambria Math" w:hAnsi="Cambria Math" w:cstheme="minorHAnsi"/>
            <w:lang w:val="en-GB"/>
          </w:rPr>
          <m:t>c</m:t>
        </m:r>
      </m:oMath>
      <w:r w:rsidR="00A14B63" w:rsidRPr="00EE4F3C">
        <w:rPr>
          <w:rFonts w:cstheme="minorHAnsi"/>
          <w:lang w:val="en-GB"/>
        </w:rPr>
        <w:t xml:space="preserve">, </w:t>
      </w:r>
      <m:oMath>
        <m:r>
          <w:rPr>
            <w:rFonts w:ascii="Cambria Math" w:hAnsi="Cambria Math" w:cstheme="minorHAnsi"/>
            <w:lang w:val="en-GB"/>
          </w:rPr>
          <m:t>k</m:t>
        </m:r>
      </m:oMath>
      <w:r w:rsidR="00A14B63" w:rsidRPr="00EE4F3C">
        <w:rPr>
          <w:rFonts w:cstheme="minorHAnsi"/>
          <w:lang w:val="en-GB"/>
        </w:rPr>
        <w:t xml:space="preserve"> and </w:t>
      </w:r>
      <m:oMath>
        <m:r>
          <w:rPr>
            <w:rFonts w:ascii="Cambria Math" w:hAnsi="Cambria Math" w:cstheme="minorHAnsi"/>
            <w:lang w:val="en-GB"/>
          </w:rPr>
          <m:t>q</m:t>
        </m:r>
      </m:oMath>
      <w:r w:rsidRPr="00EE4F3C">
        <w:rPr>
          <w:rFonts w:cstheme="minorHAnsi"/>
          <w:lang w:val="en-GB"/>
        </w:rPr>
        <w:t xml:space="preserve"> are not</w:t>
      </w:r>
      <w:r w:rsidR="00A14B63" w:rsidRPr="00EE4F3C">
        <w:rPr>
          <w:rFonts w:cstheme="minorHAnsi"/>
          <w:lang w:val="en-GB"/>
        </w:rPr>
        <w:t xml:space="preserve"> displayed here. This hardly seems l</w:t>
      </w:r>
      <w:r w:rsidR="00EE32DC" w:rsidRPr="00EE4F3C">
        <w:rPr>
          <w:rFonts w:cstheme="minorHAnsi"/>
          <w:lang w:val="en-GB"/>
        </w:rPr>
        <w:t>ike a simplification. However, when</w:t>
      </w:r>
      <w:r w:rsidR="00A14B63" w:rsidRPr="00EE4F3C">
        <w:rPr>
          <w:rFonts w:cstheme="minorHAnsi"/>
          <w:lang w:val="en-GB"/>
        </w:rPr>
        <w:t xml:space="preserve"> the system under study has </w:t>
      </w:r>
      <w:r w:rsidR="00EE32DC" w:rsidRPr="00EE4F3C">
        <w:rPr>
          <w:rFonts w:cstheme="minorHAnsi"/>
          <w:lang w:val="en-GB"/>
        </w:rPr>
        <w:t>cylindrical symmetry</w:t>
      </w:r>
      <w:r w:rsidR="00A14B63" w:rsidRPr="00EE4F3C">
        <w:rPr>
          <w:rFonts w:cstheme="minorHAnsi"/>
          <w:lang w:val="en-GB"/>
        </w:rPr>
        <w:t xml:space="preserve">, </w:t>
      </w:r>
      <w:r w:rsidR="00EE32DC" w:rsidRPr="00EE4F3C">
        <w:rPr>
          <w:rFonts w:cstheme="minorHAnsi"/>
          <w:lang w:val="en-GB"/>
        </w:rPr>
        <w:t xml:space="preserve">nothing will vary along the direction of </w:t>
      </w:r>
      <m:oMath>
        <m:r>
          <w:rPr>
            <w:rFonts w:ascii="Cambria Math" w:hAnsi="Cambria Math" w:cstheme="minorHAnsi"/>
            <w:lang w:val="en-GB"/>
          </w:rPr>
          <m:t>θ</m:t>
        </m:r>
      </m:oMath>
      <w:r w:rsidR="00EE32DC" w:rsidRPr="00EE4F3C">
        <w:rPr>
          <w:rFonts w:cstheme="minorHAnsi"/>
          <w:lang w:val="en-GB"/>
        </w:rPr>
        <w:t xml:space="preserve">, that is what cylindrical symmetry means. Hence, </w:t>
      </w:r>
      <m:oMath>
        <m:r>
          <w:rPr>
            <w:rFonts w:ascii="Cambria Math" w:hAnsi="Cambria Math" w:cstheme="minorHAnsi"/>
            <w:lang w:val="en-GB"/>
          </w:rPr>
          <m:t>∂T/∂θ</m:t>
        </m:r>
      </m:oMath>
      <w:r w:rsidRPr="00EE4F3C">
        <w:rPr>
          <w:rFonts w:cstheme="minorHAnsi"/>
          <w:vertAlign w:val="subscript"/>
          <w:lang w:val="en-GB"/>
        </w:rPr>
        <w:t> </w:t>
      </w:r>
      <w:r w:rsidRPr="00EE4F3C">
        <w:rPr>
          <w:rFonts w:cstheme="minorHAnsi"/>
          <w:lang w:val="en-GB"/>
        </w:rPr>
        <w:t xml:space="preserve"> </w:t>
      </w:r>
      <m:oMath>
        <m:r>
          <w:rPr>
            <w:rFonts w:ascii="Cambria Math" w:hAnsi="Cambria Math" w:cstheme="minorHAnsi"/>
            <w:lang w:val="en-GB"/>
          </w:rPr>
          <m:t>=</m:t>
        </m:r>
      </m:oMath>
      <w:r w:rsidRPr="00EE4F3C">
        <w:rPr>
          <w:rFonts w:cstheme="minorHAnsi"/>
          <w:lang w:val="en-GB"/>
        </w:rPr>
        <w:t> </w:t>
      </w:r>
      <m:oMath>
        <m:r>
          <w:rPr>
            <w:rFonts w:ascii="Cambria Math" w:hAnsi="Cambria Math" w:cstheme="minorHAnsi"/>
            <w:lang w:val="en-GB"/>
          </w:rPr>
          <m:t>0</m:t>
        </m:r>
      </m:oMath>
      <w:r w:rsidR="00EE32DC" w:rsidRPr="00EE4F3C">
        <w:rPr>
          <w:rFonts w:cstheme="minorHAnsi"/>
          <w:lang w:val="en-GB"/>
        </w:rPr>
        <w:t xml:space="preserve"> and the equation reduces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EE32DC" w:rsidRPr="00EE4F3C" w14:paraId="60A973A7" w14:textId="77777777" w:rsidTr="00E91F2B">
        <w:tc>
          <w:tcPr>
            <w:tcW w:w="8365" w:type="dxa"/>
          </w:tcPr>
          <w:p w14:paraId="454E0271" w14:textId="65D3CE3B" w:rsidR="00EE32DC" w:rsidRPr="00EE4F3C" w:rsidRDefault="00EE32DC" w:rsidP="00EE32DC">
            <w:pPr>
              <w:rPr>
                <w:lang w:val="en-GB"/>
              </w:rPr>
            </w:pPr>
            <w:bookmarkStart w:id="77" w:name="_Ref3814093"/>
            <m:oMathPara>
              <m:oMath>
                <m:r>
                  <w:rPr>
                    <w:rFonts w:ascii="Cambria Math" w:hAnsi="Cambria Math"/>
                    <w:lang w:val="en-GB"/>
                  </w:rPr>
                  <m:t>ρc</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r</m:t>
                    </m:r>
                  </m:den>
                </m:f>
                <m:f>
                  <m:fPr>
                    <m:ctrlPr>
                      <w:rPr>
                        <w:rFonts w:ascii="Cambria Math" w:hAnsi="Cambria Math"/>
                        <w:i/>
                        <w:lang w:val="en-GB"/>
                      </w:rPr>
                    </m:ctrlPr>
                  </m:fPr>
                  <m:num>
                    <m:r>
                      <w:rPr>
                        <w:rFonts w:ascii="Cambria Math" w:hAnsi="Cambria Math"/>
                        <w:lang w:val="en-GB"/>
                      </w:rPr>
                      <m:t>∂</m:t>
                    </m:r>
                  </m:num>
                  <m:den>
                    <m:r>
                      <w:rPr>
                        <w:rFonts w:ascii="Cambria Math" w:hAnsi="Cambria Math"/>
                        <w:lang w:val="en-GB"/>
                      </w:rPr>
                      <m:t>∂r</m:t>
                    </m:r>
                  </m:den>
                </m:f>
                <m:d>
                  <m:dPr>
                    <m:ctrlPr>
                      <w:rPr>
                        <w:rFonts w:ascii="Cambria Math" w:hAnsi="Cambria Math"/>
                        <w:i/>
                        <w:lang w:val="en-GB"/>
                      </w:rPr>
                    </m:ctrlPr>
                  </m:dPr>
                  <m:e>
                    <m:r>
                      <w:rPr>
                        <w:rFonts w:ascii="Cambria Math" w:hAnsi="Cambria Math"/>
                        <w:lang w:val="en-GB"/>
                      </w:rPr>
                      <m:t>rk</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∂r</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d>
                  <m:dPr>
                    <m:ctrlPr>
                      <w:rPr>
                        <w:rFonts w:ascii="Cambria Math" w:hAnsi="Cambria Math"/>
                        <w:i/>
                        <w:lang w:val="en-GB"/>
                      </w:rPr>
                    </m:ctrlPr>
                  </m:dPr>
                  <m:e>
                    <m:r>
                      <w:rPr>
                        <w:rFonts w:ascii="Cambria Math" w:hAnsi="Cambria Math"/>
                        <w:lang w:val="en-GB"/>
                      </w:rPr>
                      <m:t>k</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∂z</m:t>
                        </m:r>
                      </m:den>
                    </m:f>
                  </m:e>
                </m:d>
                <m:r>
                  <w:rPr>
                    <w:rFonts w:ascii="Cambria Math" w:hAnsi="Cambria Math"/>
                    <w:lang w:val="en-GB"/>
                  </w:rPr>
                  <m:t>+q.</m:t>
                </m:r>
              </m:oMath>
            </m:oMathPara>
          </w:p>
        </w:tc>
        <w:tc>
          <w:tcPr>
            <w:tcW w:w="697" w:type="dxa"/>
            <w:vAlign w:val="center"/>
          </w:tcPr>
          <w:p w14:paraId="5CC08489" w14:textId="3FDC5729" w:rsidR="00EE32DC" w:rsidRPr="00EE4F3C" w:rsidRDefault="00EE32DC" w:rsidP="00E91F2B">
            <w:pPr>
              <w:jc w:val="right"/>
              <w:rPr>
                <w:lang w:val="en-GB"/>
              </w:rPr>
            </w:pPr>
            <w:r w:rsidRPr="00EE4F3C">
              <w:rPr>
                <w:lang w:val="en-GB"/>
              </w:rPr>
              <w:t>(</w:t>
            </w:r>
            <w:r w:rsidRPr="00EE4F3C">
              <w:rPr>
                <w:lang w:val="en-GB"/>
              </w:rPr>
              <w:fldChar w:fldCharType="begin"/>
            </w:r>
            <w:r w:rsidRPr="00EE4F3C">
              <w:rPr>
                <w:lang w:val="en-GB"/>
              </w:rPr>
              <w:instrText xml:space="preserve"> REF _Ref3814136 \n \h </w:instrText>
            </w:r>
            <w:r w:rsidRPr="00EE4F3C">
              <w:rPr>
                <w:lang w:val="en-GB"/>
              </w:rPr>
            </w:r>
            <w:r w:rsidRPr="00EE4F3C">
              <w:rPr>
                <w:lang w:val="en-GB"/>
              </w:rPr>
              <w:fldChar w:fldCharType="separate"/>
            </w:r>
            <w:r w:rsidR="00352980">
              <w:rPr>
                <w:lang w:val="en-GB"/>
              </w:rPr>
              <w:t>4</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 MERGEFORMAT </w:instrText>
            </w:r>
            <w:r w:rsidRPr="00EE4F3C">
              <w:rPr>
                <w:lang w:val="en-GB"/>
              </w:rPr>
              <w:fldChar w:fldCharType="separate"/>
            </w:r>
            <w:r w:rsidR="00352980">
              <w:rPr>
                <w:noProof/>
                <w:lang w:val="en-GB"/>
              </w:rPr>
              <w:t>39</w:t>
            </w:r>
            <w:r w:rsidRPr="00EE4F3C">
              <w:rPr>
                <w:lang w:val="en-GB"/>
              </w:rPr>
              <w:fldChar w:fldCharType="end"/>
            </w:r>
            <w:r w:rsidRPr="00EE4F3C">
              <w:rPr>
                <w:lang w:val="en-GB"/>
              </w:rPr>
              <w:t>)</w:t>
            </w:r>
          </w:p>
        </w:tc>
      </w:tr>
    </w:tbl>
    <w:p w14:paraId="2BC68BA8" w14:textId="662868E8" w:rsidR="000C3C27" w:rsidRPr="00EE4F3C" w:rsidRDefault="000C3C27">
      <w:pPr>
        <w:rPr>
          <w:caps/>
          <w:color w:val="FFFFFF" w:themeColor="background1"/>
          <w:spacing w:val="15"/>
          <w:sz w:val="22"/>
          <w:szCs w:val="22"/>
          <w:lang w:val="en-GB"/>
        </w:rPr>
      </w:pPr>
      <w:r w:rsidRPr="00EE4F3C">
        <w:rPr>
          <w:lang w:val="en-GB"/>
        </w:rPr>
        <w:br w:type="page"/>
      </w:r>
      <w:r w:rsidR="00EE32DC" w:rsidRPr="00EE4F3C">
        <w:rPr>
          <w:lang w:val="en-GB"/>
        </w:rPr>
        <w:lastRenderedPageBreak/>
        <w:t>This is still not a simple equation, but the fact that we got rid of one entire coordinate dependence, that we reduced the problem from a 3-dimensional to a 2-dimensional problem, is a huge advantage.</w:t>
      </w:r>
    </w:p>
    <w:p w14:paraId="6E5513A3" w14:textId="77777777" w:rsidR="00A20CEE" w:rsidRPr="00EE4F3C" w:rsidRDefault="00A20CEE">
      <w:pPr>
        <w:rPr>
          <w:caps/>
          <w:color w:val="FFFFFF" w:themeColor="background1"/>
          <w:spacing w:val="15"/>
          <w:sz w:val="22"/>
          <w:szCs w:val="22"/>
          <w:lang w:val="en-GB"/>
        </w:rPr>
      </w:pPr>
      <w:bookmarkStart w:id="78" w:name="_Ref19872003"/>
      <w:bookmarkStart w:id="79" w:name="_Ref19872041"/>
      <w:bookmarkStart w:id="80" w:name="_Ref19872058"/>
      <w:bookmarkStart w:id="81" w:name="_Ref19872089"/>
      <w:r w:rsidRPr="00EE4F3C">
        <w:rPr>
          <w:lang w:val="en-GB"/>
        </w:rPr>
        <w:br w:type="page"/>
      </w:r>
    </w:p>
    <w:p w14:paraId="0E1E9E87" w14:textId="3FD876DF" w:rsidR="000643F9" w:rsidRPr="00EE4F3C" w:rsidRDefault="000643F9" w:rsidP="00123767">
      <w:pPr>
        <w:pStyle w:val="Heading1"/>
        <w:numPr>
          <w:ilvl w:val="0"/>
          <w:numId w:val="15"/>
        </w:numPr>
        <w:jc w:val="both"/>
        <w:rPr>
          <w:lang w:val="en-GB"/>
        </w:rPr>
      </w:pPr>
      <w:bookmarkStart w:id="82" w:name="_Ref20728753"/>
      <w:bookmarkStart w:id="83" w:name="_Toc56502256"/>
      <w:r w:rsidRPr="00EE4F3C">
        <w:rPr>
          <w:lang w:val="en-GB"/>
        </w:rPr>
        <w:lastRenderedPageBreak/>
        <w:t>Linear system theory</w:t>
      </w:r>
      <w:bookmarkEnd w:id="77"/>
      <w:bookmarkEnd w:id="78"/>
      <w:bookmarkEnd w:id="79"/>
      <w:bookmarkEnd w:id="80"/>
      <w:bookmarkEnd w:id="81"/>
      <w:bookmarkEnd w:id="82"/>
      <w:bookmarkEnd w:id="83"/>
    </w:p>
    <w:p w14:paraId="47B4526C" w14:textId="7763DAD0" w:rsidR="000643F9" w:rsidRPr="00EE4F3C" w:rsidRDefault="00806598" w:rsidP="000643F9">
      <w:pPr>
        <w:jc w:val="both"/>
        <w:rPr>
          <w:lang w:val="en-GB"/>
        </w:rPr>
      </w:pPr>
      <w:r w:rsidRPr="00EE4F3C">
        <w:rPr>
          <w:lang w:val="en-GB"/>
        </w:rPr>
        <w:t>In this chapter we take another perspective on the mathematical modelling of physical systems. This requires some knowledge of the methods and notation of linear algebra and matrices, which can be found in appendix D.</w:t>
      </w:r>
      <w:r w:rsidR="000643F9" w:rsidRPr="00EE4F3C">
        <w:rPr>
          <w:lang w:val="en-GB"/>
        </w:rPr>
        <w:t xml:space="preserve"> This chapter will have a relatively high focus on the “analysis” (mathematical) subsection of each section.</w:t>
      </w:r>
    </w:p>
    <w:p w14:paraId="6BCAC79B" w14:textId="77777777" w:rsidR="000643F9" w:rsidRPr="00EE4F3C" w:rsidRDefault="000643F9" w:rsidP="000643F9">
      <w:pPr>
        <w:jc w:val="both"/>
        <w:rPr>
          <w:lang w:val="en-GB"/>
        </w:rPr>
      </w:pPr>
    </w:p>
    <w:p w14:paraId="5D58855C" w14:textId="77777777" w:rsidR="000643F9" w:rsidRPr="00EE4F3C" w:rsidRDefault="000643F9" w:rsidP="00123767">
      <w:pPr>
        <w:pStyle w:val="Heading2"/>
        <w:numPr>
          <w:ilvl w:val="1"/>
          <w:numId w:val="15"/>
        </w:numPr>
        <w:jc w:val="both"/>
        <w:rPr>
          <w:lang w:val="en-GB"/>
        </w:rPr>
      </w:pPr>
      <w:bookmarkStart w:id="84" w:name="_Toc56502257"/>
      <w:r w:rsidRPr="00EE4F3C">
        <w:rPr>
          <w:lang w:val="en-GB"/>
        </w:rPr>
        <w:t>The state-space form for linear systems</w:t>
      </w:r>
      <w:bookmarkEnd w:id="84"/>
    </w:p>
    <w:p w14:paraId="28010499" w14:textId="78CF2F7F" w:rsidR="000643F9" w:rsidRPr="00EE4F3C" w:rsidRDefault="00806598" w:rsidP="000643F9">
      <w:pPr>
        <w:jc w:val="both"/>
        <w:rPr>
          <w:lang w:val="en-GB"/>
        </w:rPr>
      </w:pPr>
      <w:r w:rsidRPr="00EE4F3C">
        <w:rPr>
          <w:lang w:val="en-GB"/>
        </w:rPr>
        <w:t>In this s</w:t>
      </w:r>
      <w:r w:rsidR="000643F9" w:rsidRPr="00EE4F3C">
        <w:rPr>
          <w:lang w:val="en-GB"/>
        </w:rPr>
        <w:t xml:space="preserve">ection </w:t>
      </w:r>
      <w:r w:rsidRPr="00EE4F3C">
        <w:rPr>
          <w:lang w:val="en-GB"/>
        </w:rPr>
        <w:t>we will put</w:t>
      </w:r>
      <w:r w:rsidR="000643F9" w:rsidRPr="00EE4F3C">
        <w:rPr>
          <w:lang w:val="en-GB"/>
        </w:rPr>
        <w:t xml:space="preserve"> a linear </w:t>
      </w:r>
      <w:r w:rsidRPr="00EE4F3C">
        <w:rPr>
          <w:lang w:val="en-GB"/>
        </w:rPr>
        <w:t xml:space="preserve">differential equation </w:t>
      </w:r>
      <w:r w:rsidR="000643F9" w:rsidRPr="00EE4F3C">
        <w:rPr>
          <w:lang w:val="en-GB"/>
        </w:rPr>
        <w:t>in its state-space form. (Prior</w:t>
      </w:r>
      <w:r w:rsidRPr="00EE4F3C">
        <w:rPr>
          <w:lang w:val="en-GB"/>
        </w:rPr>
        <w:t xml:space="preserve"> required</w:t>
      </w:r>
      <w:r w:rsidR="000643F9" w:rsidRPr="00EE4F3C">
        <w:rPr>
          <w:lang w:val="en-GB"/>
        </w:rPr>
        <w:t xml:space="preserve"> knowledge</w:t>
      </w:r>
      <w:r w:rsidRPr="00EE4F3C">
        <w:rPr>
          <w:lang w:val="en-GB"/>
        </w:rPr>
        <w:t xml:space="preserve"> is paragraphs </w:t>
      </w:r>
      <w:r w:rsidR="000643F9" w:rsidRPr="00EE4F3C">
        <w:rPr>
          <w:lang w:val="en-GB"/>
        </w:rPr>
        <w:t xml:space="preserve">D.1 </w:t>
      </w:r>
      <w:r w:rsidRPr="00EE4F3C">
        <w:rPr>
          <w:lang w:val="en-GB"/>
        </w:rPr>
        <w:t>and</w:t>
      </w:r>
      <w:r w:rsidR="000643F9" w:rsidRPr="00EE4F3C">
        <w:rPr>
          <w:lang w:val="en-GB"/>
        </w:rPr>
        <w:t xml:space="preserve"> D.2</w:t>
      </w:r>
      <w:r w:rsidRPr="00EE4F3C">
        <w:rPr>
          <w:lang w:val="en-GB"/>
        </w:rPr>
        <w:t xml:space="preserve"> from the appendix</w:t>
      </w:r>
      <w:r w:rsidR="000643F9" w:rsidRPr="00EE4F3C">
        <w:rPr>
          <w:lang w:val="en-GB"/>
        </w:rPr>
        <w:t xml:space="preserve">.) </w:t>
      </w:r>
      <w:r w:rsidRPr="00EE4F3C">
        <w:rPr>
          <w:lang w:val="en-GB"/>
        </w:rPr>
        <w:t>C</w:t>
      </w:r>
      <w:r w:rsidR="000643F9" w:rsidRPr="00EE4F3C">
        <w:rPr>
          <w:lang w:val="en-GB"/>
        </w:rPr>
        <w:t>oncepts like “state”, “equilibrium state” and “coordinate transformations”</w:t>
      </w:r>
      <w:r w:rsidRPr="00EE4F3C">
        <w:rPr>
          <w:lang w:val="en-GB"/>
        </w:rPr>
        <w:t xml:space="preserve"> will be introduced</w:t>
      </w:r>
      <w:r w:rsidR="000643F9" w:rsidRPr="00EE4F3C">
        <w:rPr>
          <w:lang w:val="en-GB"/>
        </w:rPr>
        <w:t>.</w:t>
      </w:r>
    </w:p>
    <w:p w14:paraId="4A1A23D1" w14:textId="77777777" w:rsidR="000643F9" w:rsidRPr="00EE4F3C" w:rsidRDefault="000643F9" w:rsidP="00123767">
      <w:pPr>
        <w:pStyle w:val="Heading3"/>
        <w:numPr>
          <w:ilvl w:val="2"/>
          <w:numId w:val="15"/>
        </w:numPr>
        <w:jc w:val="both"/>
        <w:rPr>
          <w:lang w:val="en-GB"/>
        </w:rPr>
      </w:pPr>
      <w:r w:rsidRPr="00EE4F3C">
        <w:rPr>
          <w:lang w:val="en-GB"/>
        </w:rPr>
        <w:t>Physics: the mass-spring system</w:t>
      </w:r>
    </w:p>
    <w:p w14:paraId="67DCF8A4" w14:textId="77777777" w:rsidR="000643F9" w:rsidRPr="00EE4F3C" w:rsidRDefault="000643F9" w:rsidP="000643F9">
      <w:pPr>
        <w:rPr>
          <w:lang w:val="en-GB"/>
        </w:rPr>
      </w:pPr>
      <w:r w:rsidRPr="00EE4F3C">
        <w:rPr>
          <w:lang w:val="en-GB"/>
        </w:rPr>
        <w:t xml:space="preserve">Vibrations, or oscillations, are a very fundamental part of the universe. The most everyday example is a mass on a spring, as depicted in </w:t>
      </w:r>
    </w:p>
    <w:p w14:paraId="233BA51D" w14:textId="77777777" w:rsidR="000643F9" w:rsidRPr="00EE4F3C" w:rsidRDefault="000643F9" w:rsidP="000643F9">
      <w:pPr>
        <w:jc w:val="center"/>
        <w:rPr>
          <w:lang w:val="en-GB"/>
        </w:rPr>
      </w:pPr>
      <w:r w:rsidRPr="00EE4F3C">
        <w:rPr>
          <w:noProof/>
          <w:lang w:val="en-GB" w:eastAsia="en-GB"/>
        </w:rPr>
        <w:drawing>
          <wp:inline distT="0" distB="0" distL="0" distR="0" wp14:anchorId="5F11F746" wp14:editId="4F482D2B">
            <wp:extent cx="1549793" cy="196604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mass_spring_figur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58906" cy="1977606"/>
                    </a:xfrm>
                    <a:prstGeom prst="rect">
                      <a:avLst/>
                    </a:prstGeom>
                  </pic:spPr>
                </pic:pic>
              </a:graphicData>
            </a:graphic>
          </wp:inline>
        </w:drawing>
      </w:r>
    </w:p>
    <w:p w14:paraId="423A14D7" w14:textId="0364E492" w:rsidR="000643F9" w:rsidRPr="00EE4F3C" w:rsidRDefault="000643F9" w:rsidP="000643F9">
      <w:pPr>
        <w:pStyle w:val="Caption"/>
        <w:jc w:val="center"/>
        <w:rPr>
          <w:lang w:val="en-GB"/>
        </w:rPr>
      </w:pPr>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5</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1</w:t>
      </w:r>
      <w:r w:rsidR="00D96C45">
        <w:rPr>
          <w:lang w:val="en-GB"/>
        </w:rPr>
        <w:fldChar w:fldCharType="end"/>
      </w:r>
      <w:r w:rsidRPr="00EE4F3C">
        <w:rPr>
          <w:lang w:val="en-GB"/>
        </w:rPr>
        <w:t>: A mass hanging from a spring.</w:t>
      </w:r>
    </w:p>
    <w:p w14:paraId="493E44A3" w14:textId="0FEAA33B" w:rsidR="000643F9" w:rsidRPr="00EE4F3C" w:rsidRDefault="000643F9" w:rsidP="000643F9">
      <w:pPr>
        <w:rPr>
          <w:lang w:val="en-GB"/>
        </w:rPr>
      </w:pPr>
      <w:r w:rsidRPr="00EE4F3C">
        <w:rPr>
          <w:lang w:val="en-GB"/>
        </w:rPr>
        <w:t>In the case of an ideal spring the force is proportional and in the opposite direction to the height displacement</w:t>
      </w:r>
      <w:r w:rsidR="008D2A89" w:rsidRPr="00EE4F3C">
        <w:rPr>
          <w:lang w:val="en-GB"/>
        </w:rPr>
        <w:t>,</w:t>
      </w:r>
      <w:r w:rsidRPr="00EE4F3C">
        <w:rPr>
          <w:lang w:val="en-GB"/>
        </w:rPr>
        <w:t xml:space="preserve"> </w:t>
      </w:r>
      <m:oMath>
        <m:r>
          <w:rPr>
            <w:rFonts w:ascii="Cambria Math" w:hAnsi="Cambria Math"/>
            <w:lang w:val="en-GB"/>
          </w:rPr>
          <m:t>h</m:t>
        </m:r>
      </m:oMath>
      <w:r w:rsidR="008D2A89" w:rsidRPr="00EE4F3C">
        <w:rPr>
          <w:lang w:val="en-GB"/>
        </w:rPr>
        <w:t>,</w:t>
      </w:r>
      <w:r w:rsidRPr="00EE4F3C">
        <w:rPr>
          <w:lang w:val="en-GB"/>
        </w:rPr>
        <w:t xml:space="preserve"> from the equilibrium position of the spring. Mathematically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2C239AA4" w14:textId="77777777" w:rsidTr="000643F9">
        <w:tc>
          <w:tcPr>
            <w:tcW w:w="8365" w:type="dxa"/>
          </w:tcPr>
          <w:p w14:paraId="74DBF475" w14:textId="77777777" w:rsidR="000643F9" w:rsidRPr="00EE4F3C" w:rsidRDefault="00964050" w:rsidP="000643F9">
            <w:pPr>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=-kh,</m:t>
                </m:r>
              </m:oMath>
            </m:oMathPara>
          </w:p>
        </w:tc>
        <w:tc>
          <w:tcPr>
            <w:tcW w:w="697" w:type="dxa"/>
            <w:vAlign w:val="center"/>
          </w:tcPr>
          <w:p w14:paraId="353E2524" w14:textId="5D949603" w:rsidR="000643F9" w:rsidRPr="00EE4F3C" w:rsidRDefault="000643F9" w:rsidP="003C7EB6">
            <w:pPr>
              <w:jc w:val="right"/>
              <w:rPr>
                <w:lang w:val="en-GB"/>
              </w:rPr>
            </w:pPr>
            <w:r w:rsidRPr="00EE4F3C">
              <w:rPr>
                <w:lang w:val="en-GB"/>
              </w:rPr>
              <w:t>(</w:t>
            </w:r>
            <w:r w:rsidR="003C7EB6" w:rsidRPr="00EE4F3C">
              <w:rPr>
                <w:lang w:val="en-GB"/>
              </w:rPr>
              <w:fldChar w:fldCharType="begin"/>
            </w:r>
            <w:r w:rsidR="003C7EB6" w:rsidRPr="00EE4F3C">
              <w:rPr>
                <w:lang w:val="en-GB"/>
              </w:rPr>
              <w:instrText xml:space="preserve"> REF  _Ref20728753 \h \r </w:instrText>
            </w:r>
            <w:r w:rsidR="003C7EB6" w:rsidRPr="00EE4F3C">
              <w:rPr>
                <w:lang w:val="en-GB"/>
              </w:rPr>
            </w:r>
            <w:r w:rsidR="003C7EB6" w:rsidRPr="00EE4F3C">
              <w:rPr>
                <w:lang w:val="en-GB"/>
              </w:rPr>
              <w:fldChar w:fldCharType="separate"/>
            </w:r>
            <w:r w:rsidR="00352980">
              <w:rPr>
                <w:lang w:val="en-GB"/>
              </w:rPr>
              <w:t>5</w:t>
            </w:r>
            <w:r w:rsidR="003C7E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\r1 \* MERGEFORMAT </w:instrText>
            </w:r>
            <w:r w:rsidRPr="00EE4F3C">
              <w:rPr>
                <w:lang w:val="en-GB"/>
              </w:rPr>
              <w:fldChar w:fldCharType="separate"/>
            </w:r>
            <w:r w:rsidR="00352980">
              <w:rPr>
                <w:noProof/>
                <w:lang w:val="en-GB"/>
              </w:rPr>
              <w:t>1</w:t>
            </w:r>
            <w:r w:rsidRPr="00EE4F3C">
              <w:rPr>
                <w:lang w:val="en-GB"/>
              </w:rPr>
              <w:fldChar w:fldCharType="end"/>
            </w:r>
            <w:r w:rsidRPr="00EE4F3C">
              <w:rPr>
                <w:lang w:val="en-GB"/>
              </w:rPr>
              <w:t>)</w:t>
            </w:r>
          </w:p>
        </w:tc>
      </w:tr>
    </w:tbl>
    <w:p w14:paraId="6CF040C5" w14:textId="184B1B4D" w:rsidR="000643F9" w:rsidRPr="00EE4F3C" w:rsidRDefault="000643F9" w:rsidP="000643F9">
      <w:pPr>
        <w:rPr>
          <w:lang w:val="en-GB"/>
        </w:rPr>
      </w:pPr>
      <w:r w:rsidRPr="00EE4F3C">
        <w:rPr>
          <w:lang w:val="en-GB"/>
        </w:rPr>
        <w:t xml:space="preserve">where </w:t>
      </w:r>
      <m:oMath>
        <m:r>
          <w:rPr>
            <w:rFonts w:ascii="Cambria Math" w:hAnsi="Cambria Math"/>
            <w:lang w:val="en-GB"/>
          </w:rPr>
          <m:t>k</m:t>
        </m:r>
      </m:oMath>
      <w:r w:rsidRPr="00EE4F3C">
        <w:rPr>
          <w:lang w:val="en-GB"/>
        </w:rPr>
        <w:t xml:space="preserve"> is the spring constant. In addition, there is the gravitational force, which we take as in </w:t>
      </w:r>
      <w:r w:rsidRPr="00EE4F3C">
        <w:rPr>
          <w:lang w:val="en-GB"/>
        </w:rPr>
        <w:fldChar w:fldCharType="begin"/>
      </w:r>
      <w:r w:rsidRPr="00EE4F3C">
        <w:rPr>
          <w:lang w:val="en-GB"/>
        </w:rPr>
        <w:instrText xml:space="preserve"> REF gravity_on_earth \h </w:instrText>
      </w:r>
      <w:r w:rsidRPr="00EE4F3C">
        <w:rPr>
          <w:lang w:val="en-GB"/>
        </w:rPr>
      </w:r>
      <w:r w:rsidRPr="00EE4F3C">
        <w:rPr>
          <w:lang w:val="en-GB"/>
        </w:rPr>
        <w:fldChar w:fldCharType="separate"/>
      </w:r>
      <w:r w:rsidR="00352980" w:rsidRPr="00EE4F3C">
        <w:rPr>
          <w:lang w:val="en-GB"/>
        </w:rPr>
        <w:t>(</w:t>
      </w:r>
      <w:r w:rsidR="00352980">
        <w:rPr>
          <w:lang w:val="en-GB"/>
        </w:rPr>
        <w:t>3</w:t>
      </w:r>
      <w:r w:rsidR="00352980" w:rsidRPr="00EE4F3C">
        <w:rPr>
          <w:lang w:val="en-GB"/>
        </w:rPr>
        <w:t>.</w:t>
      </w:r>
      <w:r w:rsidR="00352980">
        <w:rPr>
          <w:noProof/>
          <w:lang w:val="en-GB"/>
        </w:rPr>
        <w:t>2</w:t>
      </w:r>
      <w:r w:rsidR="00352980" w:rsidRPr="00EE4F3C">
        <w:rPr>
          <w:lang w:val="en-GB"/>
        </w:rPr>
        <w:t>)</w:t>
      </w:r>
      <w:r w:rsidRPr="00EE4F3C">
        <w:rPr>
          <w:lang w:val="en-GB"/>
        </w:rPr>
        <w:fldChar w:fldCharType="end"/>
      </w:r>
      <w:r w:rsidRPr="00EE4F3C">
        <w:rPr>
          <w:lang w:val="en-GB"/>
        </w:rPr>
        <w:t>. Newton’s second law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25B26DA2" w14:textId="77777777" w:rsidTr="000643F9">
        <w:tc>
          <w:tcPr>
            <w:tcW w:w="8365" w:type="dxa"/>
          </w:tcPr>
          <w:p w14:paraId="57F1B270" w14:textId="77777777" w:rsidR="000643F9" w:rsidRPr="00EE4F3C" w:rsidRDefault="000643F9" w:rsidP="000643F9">
            <w:pPr>
              <w:jc w:val="center"/>
              <w:rPr>
                <w:lang w:val="en-GB"/>
              </w:rPr>
            </w:pPr>
            <m:oMathPara>
              <m:oMath>
                <m:r>
                  <w:rPr>
                    <w:rFonts w:ascii="Cambria Math" w:hAnsi="Cambria Math"/>
                    <w:lang w:val="en-GB"/>
                  </w:rPr>
                  <m:t>m</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h</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r>
                  <w:rPr>
                    <w:rFonts w:ascii="Cambria Math" w:hAnsi="Cambria Math"/>
                    <w:lang w:val="en-GB"/>
                  </w:rPr>
                  <m:t>=-kh-mg.</m:t>
                </m:r>
              </m:oMath>
            </m:oMathPara>
          </w:p>
        </w:tc>
        <w:tc>
          <w:tcPr>
            <w:tcW w:w="697" w:type="dxa"/>
            <w:vAlign w:val="center"/>
          </w:tcPr>
          <w:p w14:paraId="6E5749AD" w14:textId="3496C014" w:rsidR="000643F9" w:rsidRPr="00EE4F3C" w:rsidRDefault="000643F9" w:rsidP="00A27D39">
            <w:pPr>
              <w:jc w:val="right"/>
              <w:rPr>
                <w:lang w:val="en-GB"/>
              </w:rPr>
            </w:pPr>
            <w:r w:rsidRPr="00EE4F3C">
              <w:rPr>
                <w:lang w:val="en-GB"/>
              </w:rPr>
              <w:t>(</w:t>
            </w:r>
            <w:bookmarkStart w:id="85" w:name="eq_spring_differential_equation"/>
            <w:r w:rsidR="003C7EB6" w:rsidRPr="00EE4F3C">
              <w:rPr>
                <w:lang w:val="en-GB"/>
              </w:rPr>
              <w:fldChar w:fldCharType="begin"/>
            </w:r>
            <w:r w:rsidR="003C7EB6" w:rsidRPr="00EE4F3C">
              <w:rPr>
                <w:lang w:val="en-GB"/>
              </w:rPr>
              <w:instrText xml:space="preserve"> REF  _Ref20728753 \h \r </w:instrText>
            </w:r>
            <w:r w:rsidR="003C7EB6" w:rsidRPr="00EE4F3C">
              <w:rPr>
                <w:lang w:val="en-GB"/>
              </w:rPr>
            </w:r>
            <w:r w:rsidR="003C7EB6" w:rsidRPr="00EE4F3C">
              <w:rPr>
                <w:lang w:val="en-GB"/>
              </w:rPr>
              <w:fldChar w:fldCharType="separate"/>
            </w:r>
            <w:r w:rsidR="00352980">
              <w:rPr>
                <w:lang w:val="en-GB"/>
              </w:rPr>
              <w:t>5</w:t>
            </w:r>
            <w:r w:rsidR="003C7E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w:t>
            </w:r>
            <w:r w:rsidRPr="00EE4F3C">
              <w:rPr>
                <w:lang w:val="en-GB"/>
              </w:rPr>
              <w:fldChar w:fldCharType="end"/>
            </w:r>
            <w:bookmarkEnd w:id="85"/>
            <w:r w:rsidRPr="00EE4F3C">
              <w:rPr>
                <w:lang w:val="en-GB"/>
              </w:rPr>
              <w:t>)</w:t>
            </w:r>
          </w:p>
        </w:tc>
      </w:tr>
    </w:tbl>
    <w:p w14:paraId="49249606" w14:textId="155DB24F" w:rsidR="000643F9" w:rsidRPr="00EE4F3C" w:rsidRDefault="000643F9" w:rsidP="000643F9">
      <w:pPr>
        <w:rPr>
          <w:lang w:val="en-GB"/>
        </w:rPr>
      </w:pPr>
      <w:r w:rsidRPr="00EE4F3C">
        <w:rPr>
          <w:lang w:val="en-GB"/>
        </w:rPr>
        <w:t xml:space="preserve">How to tackle such a differential equation is discussed in the Appendix </w:t>
      </w:r>
      <w:r w:rsidR="0051371E" w:rsidRPr="00EE4F3C">
        <w:rPr>
          <w:lang w:val="en-GB"/>
        </w:rPr>
        <w:fldChar w:fldCharType="begin"/>
      </w:r>
      <w:r w:rsidR="0051371E" w:rsidRPr="00EE4F3C">
        <w:rPr>
          <w:lang w:val="en-GB"/>
        </w:rPr>
        <w:instrText xml:space="preserve"> REF _Ref8286244 \r \h </w:instrText>
      </w:r>
      <w:r w:rsidR="0051371E" w:rsidRPr="00EE4F3C">
        <w:rPr>
          <w:lang w:val="en-GB"/>
        </w:rPr>
      </w:r>
      <w:r w:rsidR="0051371E" w:rsidRPr="00EE4F3C">
        <w:rPr>
          <w:lang w:val="en-GB"/>
        </w:rPr>
        <w:fldChar w:fldCharType="separate"/>
      </w:r>
      <w:r w:rsidR="00352980">
        <w:rPr>
          <w:lang w:val="en-GB"/>
        </w:rPr>
        <w:t>C</w:t>
      </w:r>
      <w:r w:rsidR="0051371E" w:rsidRPr="00EE4F3C">
        <w:rPr>
          <w:lang w:val="en-GB"/>
        </w:rPr>
        <w:fldChar w:fldCharType="end"/>
      </w:r>
      <w:r w:rsidR="0051371E" w:rsidRPr="00EE4F3C">
        <w:rPr>
          <w:lang w:val="en-GB"/>
        </w:rPr>
        <w:t>, section</w:t>
      </w:r>
      <w:r w:rsidRPr="00EE4F3C">
        <w:rPr>
          <w:lang w:val="en-GB"/>
        </w:rPr>
        <w:t xml:space="preserve"> </w:t>
      </w:r>
      <w:r w:rsidRPr="00EE4F3C">
        <w:rPr>
          <w:lang w:val="en-GB"/>
        </w:rPr>
        <w:fldChar w:fldCharType="begin"/>
      </w:r>
      <w:r w:rsidRPr="00EE4F3C">
        <w:rPr>
          <w:lang w:val="en-GB"/>
        </w:rPr>
        <w:instrText xml:space="preserve"> REF _Ref9339166 \r \h </w:instrText>
      </w:r>
      <w:r w:rsidRPr="00EE4F3C">
        <w:rPr>
          <w:lang w:val="en-GB"/>
        </w:rPr>
      </w:r>
      <w:r w:rsidRPr="00EE4F3C">
        <w:rPr>
          <w:lang w:val="en-GB"/>
        </w:rPr>
        <w:fldChar w:fldCharType="separate"/>
      </w:r>
      <w:r w:rsidR="00352980">
        <w:rPr>
          <w:lang w:val="en-GB"/>
        </w:rPr>
        <w:t>C.2</w:t>
      </w:r>
      <w:r w:rsidRPr="00EE4F3C">
        <w:rPr>
          <w:lang w:val="en-GB"/>
        </w:rPr>
        <w:fldChar w:fldCharType="end"/>
      </w:r>
      <w:r w:rsidRPr="00EE4F3C">
        <w:rPr>
          <w:lang w:val="en-GB"/>
        </w:rPr>
        <w:t>. One way to write the solution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2BF5038B" w14:textId="77777777" w:rsidTr="000643F9">
        <w:tc>
          <w:tcPr>
            <w:tcW w:w="8365" w:type="dxa"/>
          </w:tcPr>
          <w:p w14:paraId="1B9C4A89" w14:textId="0840CC0F" w:rsidR="000643F9" w:rsidRPr="00EE4F3C" w:rsidRDefault="00EC5B74" w:rsidP="000643F9">
            <w:pPr>
              <w:jc w:val="center"/>
              <w:rPr>
                <w:lang w:val="en-GB"/>
              </w:rPr>
            </w:pPr>
            <m:oMathPara>
              <m:oMath>
                <m:r>
                  <w:rPr>
                    <w:rFonts w:ascii="Cambria Math" w:hAnsi="Cambria Math"/>
                    <w:lang w:val="en-GB"/>
                  </w:rPr>
                  <m:t>h</m:t>
                </m:r>
                <m:d>
                  <m:dPr>
                    <m:ctrlPr>
                      <w:rPr>
                        <w:rFonts w:ascii="Cambria Math" w:hAnsi="Cambria Math"/>
                        <w:i/>
                        <w:lang w:val="en-GB"/>
                      </w:rPr>
                    </m:ctrlPr>
                  </m:dPr>
                  <m:e>
                    <m:r>
                      <w:rPr>
                        <w:rFonts w:ascii="Cambria Math" w:hAnsi="Cambria Math"/>
                        <w:lang w:val="en-GB"/>
                      </w:rPr>
                      <m:t>t</m:t>
                    </m:r>
                  </m:e>
                </m:d>
                <m:r>
                  <w:rPr>
                    <w:rFonts w:ascii="Cambria Math" w:hAnsi="Cambria Math"/>
                    <w:lang w:val="en-GB"/>
                  </w:rPr>
                  <m:t>=A</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ωt+ϕ</m:t>
                        </m:r>
                      </m:e>
                    </m:d>
                  </m:e>
                </m:func>
                <m:r>
                  <w:rPr>
                    <w:rFonts w:ascii="Cambria Math" w:hAnsi="Cambria Math"/>
                    <w:lang w:val="en-GB"/>
                  </w:rPr>
                  <m:t>-</m:t>
                </m:r>
                <m:f>
                  <m:fPr>
                    <m:ctrlPr>
                      <w:rPr>
                        <w:rFonts w:ascii="Cambria Math" w:hAnsi="Cambria Math"/>
                        <w:i/>
                        <w:lang w:val="en-GB"/>
                      </w:rPr>
                    </m:ctrlPr>
                  </m:fPr>
                  <m:num>
                    <m:r>
                      <w:rPr>
                        <w:rFonts w:ascii="Cambria Math" w:hAnsi="Cambria Math"/>
                        <w:lang w:val="en-GB"/>
                      </w:rPr>
                      <m:t>mg</m:t>
                    </m:r>
                  </m:num>
                  <m:den>
                    <m:r>
                      <w:rPr>
                        <w:rFonts w:ascii="Cambria Math" w:hAnsi="Cambria Math"/>
                        <w:lang w:val="en-GB"/>
                      </w:rPr>
                      <m:t>k</m:t>
                    </m:r>
                  </m:den>
                </m:f>
                <m:r>
                  <w:rPr>
                    <w:rFonts w:ascii="Cambria Math" w:hAnsi="Cambria Math"/>
                    <w:lang w:val="en-GB"/>
                  </w:rPr>
                  <m:t>.</m:t>
                </m:r>
              </m:oMath>
            </m:oMathPara>
          </w:p>
        </w:tc>
        <w:tc>
          <w:tcPr>
            <w:tcW w:w="697" w:type="dxa"/>
            <w:vAlign w:val="center"/>
          </w:tcPr>
          <w:p w14:paraId="55E421E4" w14:textId="4A3C654F" w:rsidR="000643F9" w:rsidRPr="00EE4F3C" w:rsidRDefault="000643F9" w:rsidP="00A27D39">
            <w:pPr>
              <w:jc w:val="right"/>
              <w:rPr>
                <w:lang w:val="en-GB"/>
              </w:rPr>
            </w:pPr>
            <w:bookmarkStart w:id="86" w:name="mass_spring_sine_solution"/>
            <w:r w:rsidRPr="00EE4F3C">
              <w:rPr>
                <w:lang w:val="en-GB"/>
              </w:rPr>
              <w:t>(</w:t>
            </w:r>
            <w:r w:rsidR="003C7EB6" w:rsidRPr="00EE4F3C">
              <w:rPr>
                <w:lang w:val="en-GB"/>
              </w:rPr>
              <w:fldChar w:fldCharType="begin"/>
            </w:r>
            <w:r w:rsidR="003C7EB6" w:rsidRPr="00EE4F3C">
              <w:rPr>
                <w:lang w:val="en-GB"/>
              </w:rPr>
              <w:instrText xml:space="preserve"> REF  _Ref20728753 \h \r </w:instrText>
            </w:r>
            <w:r w:rsidR="003C7EB6" w:rsidRPr="00EE4F3C">
              <w:rPr>
                <w:lang w:val="en-GB"/>
              </w:rPr>
            </w:r>
            <w:r w:rsidR="003C7EB6" w:rsidRPr="00EE4F3C">
              <w:rPr>
                <w:lang w:val="en-GB"/>
              </w:rPr>
              <w:fldChar w:fldCharType="separate"/>
            </w:r>
            <w:r w:rsidR="00352980">
              <w:rPr>
                <w:lang w:val="en-GB"/>
              </w:rPr>
              <w:t>5</w:t>
            </w:r>
            <w:r w:rsidR="003C7E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w:t>
            </w:r>
            <w:r w:rsidRPr="00EE4F3C">
              <w:rPr>
                <w:lang w:val="en-GB"/>
              </w:rPr>
              <w:fldChar w:fldCharType="end"/>
            </w:r>
            <w:r w:rsidRPr="00EE4F3C">
              <w:rPr>
                <w:lang w:val="en-GB"/>
              </w:rPr>
              <w:t>)</w:t>
            </w:r>
            <w:bookmarkEnd w:id="86"/>
          </w:p>
        </w:tc>
      </w:tr>
    </w:tbl>
    <w:p w14:paraId="7195AB8F" w14:textId="77777777" w:rsidR="000643F9" w:rsidRPr="00EE4F3C" w:rsidRDefault="000643F9" w:rsidP="000643F9">
      <w:pPr>
        <w:jc w:val="both"/>
        <w:rPr>
          <w:highlight w:val="yellow"/>
          <w:lang w:val="en-GB"/>
        </w:rPr>
      </w:pPr>
      <w:r w:rsidRPr="00EE4F3C">
        <w:rPr>
          <w:lang w:val="en-GB"/>
        </w:rPr>
        <w:t xml:space="preserve">This describes the oscillation of the mass spring system around the equilibrium position of the mass-spring system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eq</m:t>
            </m:r>
          </m:sub>
        </m:sSub>
        <m:r>
          <w:rPr>
            <w:rFonts w:ascii="Cambria Math" w:hAnsi="Cambria Math"/>
            <w:lang w:val="en-GB"/>
          </w:rPr>
          <m:t>=-mg/k</m:t>
        </m:r>
      </m:oMath>
      <w:r w:rsidRPr="00EE4F3C">
        <w:rPr>
          <w:lang w:val="en-GB"/>
        </w:rPr>
        <w:t xml:space="preserve">. The constants </w:t>
      </w:r>
      <m:oMath>
        <m:r>
          <w:rPr>
            <w:rFonts w:ascii="Cambria Math" w:hAnsi="Cambria Math"/>
            <w:lang w:val="en-GB"/>
          </w:rPr>
          <m:t>A</m:t>
        </m:r>
      </m:oMath>
      <w:r w:rsidRPr="00EE4F3C">
        <w:rPr>
          <w:lang w:val="en-GB"/>
        </w:rPr>
        <w:t xml:space="preserve"> and </w:t>
      </w:r>
      <m:oMath>
        <m:r>
          <w:rPr>
            <w:rFonts w:ascii="Cambria Math" w:hAnsi="Cambria Math"/>
            <w:lang w:val="en-GB"/>
          </w:rPr>
          <m:t>ϕ</m:t>
        </m:r>
      </m:oMath>
      <w:r w:rsidRPr="00EE4F3C">
        <w:rPr>
          <w:lang w:val="en-GB"/>
        </w:rPr>
        <w:t xml:space="preserve"> determine the amplitude and the initial position and could be fixed by some initial position and velocity. The constant </w:t>
      </w:r>
      <m:oMath>
        <m:r>
          <w:rPr>
            <w:rFonts w:ascii="Cambria Math" w:hAnsi="Cambria Math"/>
            <w:lang w:val="en-GB"/>
          </w:rPr>
          <m:t>ω</m:t>
        </m:r>
      </m:oMath>
      <w:r w:rsidRPr="00EE4F3C">
        <w:rPr>
          <w:lang w:val="en-GB"/>
        </w:rPr>
        <w:t xml:space="preserve"> is the radial frequency and is related to the mass </w:t>
      </w:r>
      <m:oMath>
        <m:r>
          <w:rPr>
            <w:rFonts w:ascii="Cambria Math" w:hAnsi="Cambria Math"/>
            <w:lang w:val="en-GB"/>
          </w:rPr>
          <m:t>m</m:t>
        </m:r>
      </m:oMath>
      <w:r w:rsidRPr="00EE4F3C">
        <w:rPr>
          <w:lang w:val="en-GB"/>
        </w:rPr>
        <w:t xml:space="preserve"> and the spring constant </w:t>
      </w:r>
      <m:oMath>
        <m:r>
          <w:rPr>
            <w:rFonts w:ascii="Cambria Math" w:hAnsi="Cambria Math"/>
            <w:lang w:val="en-GB"/>
          </w:rPr>
          <m:t>k</m:t>
        </m:r>
      </m:oMath>
      <w:r w:rsidRPr="00EE4F3C">
        <w:rPr>
          <w:lang w:val="en-GB"/>
        </w:rPr>
        <w:t>, as you will show in the exercise.</w:t>
      </w:r>
    </w:p>
    <w:p w14:paraId="15E37268" w14:textId="579D26B5"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\r1 \* MERGEFORMAT </w:instrText>
      </w:r>
      <w:r w:rsidRPr="00EE4F3C">
        <w:rPr>
          <w:b/>
          <w:lang w:val="en-GB"/>
        </w:rPr>
        <w:fldChar w:fldCharType="separate"/>
      </w:r>
      <w:r w:rsidR="00352980">
        <w:rPr>
          <w:b/>
          <w:noProof/>
          <w:lang w:val="en-GB"/>
        </w:rPr>
        <w:t>1</w:t>
      </w:r>
      <w:r w:rsidRPr="00EE4F3C">
        <w:rPr>
          <w:b/>
          <w:lang w:val="en-GB"/>
        </w:rPr>
        <w:fldChar w:fldCharType="end"/>
      </w:r>
      <w:r w:rsidRPr="00EE4F3C">
        <w:rPr>
          <w:b/>
          <w:lang w:val="en-GB"/>
        </w:rPr>
        <w:t xml:space="preserve">. </w:t>
      </w:r>
      <w:r w:rsidRPr="00EE4F3C">
        <w:rPr>
          <w:lang w:val="en-GB"/>
        </w:rPr>
        <w:t xml:space="preserve">Show that </w:t>
      </w:r>
      <w:r w:rsidRPr="00EE4F3C">
        <w:rPr>
          <w:lang w:val="en-GB"/>
        </w:rPr>
        <w:fldChar w:fldCharType="begin"/>
      </w:r>
      <w:r w:rsidRPr="00EE4F3C">
        <w:rPr>
          <w:lang w:val="en-GB"/>
        </w:rPr>
        <w:instrText xml:space="preserve"> REF mass_spring_sine_solution \h  \* MERGEFORMAT </w:instrText>
      </w:r>
      <w:r w:rsidRPr="00EE4F3C">
        <w:rPr>
          <w:lang w:val="en-GB"/>
        </w:rPr>
      </w:r>
      <w:r w:rsidRPr="00EE4F3C">
        <w:rPr>
          <w:lang w:val="en-GB"/>
        </w:rPr>
        <w:fldChar w:fldCharType="separate"/>
      </w:r>
      <w:r w:rsidR="00352980" w:rsidRPr="00EE4F3C">
        <w:rPr>
          <w:lang w:val="en-GB"/>
        </w:rPr>
        <w:t>(</w:t>
      </w:r>
      <w:r w:rsidR="00352980">
        <w:rPr>
          <w:lang w:val="en-GB"/>
        </w:rPr>
        <w:t>5</w:t>
      </w:r>
      <w:r w:rsidR="00352980" w:rsidRPr="00EE4F3C">
        <w:rPr>
          <w:lang w:val="en-GB"/>
        </w:rPr>
        <w:t>.</w:t>
      </w:r>
      <w:r w:rsidR="00352980">
        <w:rPr>
          <w:lang w:val="en-GB"/>
        </w:rPr>
        <w:t>3</w:t>
      </w:r>
      <w:r w:rsidR="00352980" w:rsidRPr="00EE4F3C">
        <w:rPr>
          <w:lang w:val="en-GB"/>
        </w:rPr>
        <w:t>)</w:t>
      </w:r>
      <w:r w:rsidRPr="00EE4F3C">
        <w:rPr>
          <w:lang w:val="en-GB"/>
        </w:rPr>
        <w:fldChar w:fldCharType="end"/>
      </w:r>
      <w:r w:rsidRPr="00EE4F3C">
        <w:rPr>
          <w:lang w:val="en-GB"/>
        </w:rPr>
        <w:t xml:space="preserve"> is indeed a solution</w:t>
      </w:r>
      <w:bookmarkStart w:id="87" w:name="_GoBack"/>
      <w:bookmarkEnd w:id="87"/>
      <w:r w:rsidRPr="00EE4F3C">
        <w:rPr>
          <w:lang w:val="en-GB"/>
        </w:rPr>
        <w:t xml:space="preserve"> and determine the expression for </w:t>
      </w:r>
      <m:oMath>
        <m:r>
          <w:rPr>
            <w:rFonts w:ascii="Cambria Math" w:hAnsi="Cambria Math"/>
            <w:lang w:val="en-GB"/>
          </w:rPr>
          <m:t>ω</m:t>
        </m:r>
      </m:oMath>
      <w:r w:rsidRPr="00EE4F3C">
        <w:rPr>
          <w:lang w:val="en-GB"/>
        </w:rPr>
        <w:t xml:space="preserve"> in terms of </w:t>
      </w:r>
      <m:oMath>
        <m:r>
          <w:rPr>
            <w:rFonts w:ascii="Cambria Math" w:hAnsi="Cambria Math"/>
            <w:lang w:val="en-GB"/>
          </w:rPr>
          <m:t>m</m:t>
        </m:r>
      </m:oMath>
      <w:r w:rsidRPr="00EE4F3C">
        <w:rPr>
          <w:lang w:val="en-GB"/>
        </w:rPr>
        <w:t xml:space="preserve"> and </w:t>
      </w:r>
      <m:oMath>
        <m:r>
          <w:rPr>
            <w:rFonts w:ascii="Cambria Math" w:hAnsi="Cambria Math"/>
            <w:lang w:val="en-GB"/>
          </w:rPr>
          <m:t>k</m:t>
        </m:r>
      </m:oMath>
      <w:r w:rsidRPr="00EE4F3C">
        <w:rPr>
          <w:lang w:val="en-GB"/>
        </w:rPr>
        <w:t>.</w:t>
      </w:r>
    </w:p>
    <w:p w14:paraId="51A8B129" w14:textId="7C169A44" w:rsidR="000643F9" w:rsidRPr="00EE4F3C" w:rsidRDefault="000643F9" w:rsidP="000643F9">
      <w:pPr>
        <w:jc w:val="both"/>
        <w:rPr>
          <w:lang w:val="en-GB"/>
        </w:rPr>
      </w:pPr>
      <w:r w:rsidRPr="00EE4F3C">
        <w:rPr>
          <w:b/>
          <w:lang w:val="en-GB"/>
        </w:rPr>
        <w:lastRenderedPageBreak/>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2</w:t>
      </w:r>
      <w:r w:rsidRPr="00EE4F3C">
        <w:rPr>
          <w:b/>
          <w:lang w:val="en-GB"/>
        </w:rPr>
        <w:fldChar w:fldCharType="end"/>
      </w:r>
      <w:r w:rsidRPr="00EE4F3C">
        <w:rPr>
          <w:b/>
          <w:lang w:val="en-GB"/>
        </w:rPr>
        <w:t xml:space="preserve">. </w:t>
      </w:r>
      <w:r w:rsidR="00E81BDF" w:rsidRPr="00EE4F3C">
        <w:rPr>
          <w:lang w:val="en-GB"/>
        </w:rPr>
        <w:t>A mass of 1</w:t>
      </w:r>
      <w:r w:rsidRPr="00EE4F3C">
        <w:rPr>
          <w:lang w:val="en-GB"/>
        </w:rPr>
        <w:t xml:space="preserve">kg is fixed to a spring with a spring constant </w:t>
      </w:r>
      <w:r w:rsidR="00E81BDF" w:rsidRPr="00EE4F3C">
        <w:rPr>
          <w:lang w:val="en-GB"/>
        </w:rPr>
        <w:t xml:space="preserve">10 </w:t>
      </w:r>
      <w:r w:rsidRPr="00EE4F3C">
        <w:rPr>
          <w:lang w:val="en-GB"/>
        </w:rPr>
        <w:t xml:space="preserve">N/m. The mass is released from rest at a distance of </w:t>
      </w:r>
      <w:r w:rsidR="00E81BDF" w:rsidRPr="00EE4F3C">
        <w:rPr>
          <w:lang w:val="en-GB"/>
        </w:rPr>
        <w:t>50</w:t>
      </w:r>
      <w:r w:rsidRPr="00EE4F3C">
        <w:rPr>
          <w:lang w:val="en-GB"/>
        </w:rPr>
        <w:t xml:space="preserve"> </w:t>
      </w:r>
      <w:r w:rsidR="00E81BDF" w:rsidRPr="00EE4F3C">
        <w:rPr>
          <w:lang w:val="en-GB"/>
        </w:rPr>
        <w:t>c</w:t>
      </w:r>
      <w:r w:rsidRPr="00EE4F3C">
        <w:rPr>
          <w:lang w:val="en-GB"/>
        </w:rPr>
        <w:t>m from its equilibrium. Determine the position and velocity of the mass 10 seconds after it is released.</w:t>
      </w:r>
    </w:p>
    <w:p w14:paraId="4FA14045" w14:textId="77777777" w:rsidR="000643F9" w:rsidRPr="00EE4F3C" w:rsidRDefault="000643F9" w:rsidP="000643F9">
      <w:pPr>
        <w:jc w:val="both"/>
        <w:rPr>
          <w:lang w:val="en-GB"/>
        </w:rPr>
      </w:pPr>
    </w:p>
    <w:p w14:paraId="782B70C1" w14:textId="77777777" w:rsidR="000643F9" w:rsidRPr="00EE4F3C" w:rsidRDefault="000643F9" w:rsidP="00123767">
      <w:pPr>
        <w:pStyle w:val="Heading3"/>
        <w:numPr>
          <w:ilvl w:val="2"/>
          <w:numId w:val="15"/>
        </w:numPr>
        <w:jc w:val="both"/>
        <w:rPr>
          <w:lang w:val="en-GB"/>
        </w:rPr>
      </w:pPr>
      <w:bookmarkStart w:id="88" w:name="_Ref14443372"/>
      <w:r w:rsidRPr="00EE4F3C">
        <w:rPr>
          <w:lang w:val="en-GB"/>
        </w:rPr>
        <w:t>Modeling: the state-space form</w:t>
      </w:r>
      <w:bookmarkEnd w:id="88"/>
    </w:p>
    <w:p w14:paraId="35918636" w14:textId="19811542" w:rsidR="000643F9" w:rsidRPr="00EE4F3C" w:rsidRDefault="000643F9" w:rsidP="000643F9">
      <w:pPr>
        <w:jc w:val="both"/>
        <w:rPr>
          <w:lang w:val="en-GB"/>
        </w:rPr>
      </w:pPr>
      <w:r w:rsidRPr="00EE4F3C">
        <w:rPr>
          <w:lang w:val="en-GB"/>
        </w:rPr>
        <w:t>When dealing with dynamic systems, we could work with differential equations like the one from equation (</w:t>
      </w:r>
      <w:r w:rsidRPr="00EE4F3C">
        <w:rPr>
          <w:lang w:val="en-GB"/>
        </w:rPr>
        <w:fldChar w:fldCharType="begin"/>
      </w:r>
      <w:r w:rsidRPr="00EE4F3C">
        <w:rPr>
          <w:lang w:val="en-GB"/>
        </w:rPr>
        <w:instrText xml:space="preserve"> REF eq_spring_differential_equation \h </w:instrText>
      </w:r>
      <w:r w:rsidRPr="00EE4F3C">
        <w:rPr>
          <w:lang w:val="en-GB"/>
        </w:rPr>
      </w:r>
      <w:r w:rsidRPr="00EE4F3C">
        <w:rPr>
          <w:lang w:val="en-GB"/>
        </w:rPr>
        <w:fldChar w:fldCharType="separate"/>
      </w:r>
      <w:r w:rsidR="00352980">
        <w:rPr>
          <w:lang w:val="en-GB"/>
        </w:rPr>
        <w:t>5</w:t>
      </w:r>
      <w:r w:rsidR="00352980" w:rsidRPr="00EE4F3C">
        <w:rPr>
          <w:lang w:val="en-GB"/>
        </w:rPr>
        <w:t>.</w:t>
      </w:r>
      <w:r w:rsidR="00352980">
        <w:rPr>
          <w:noProof/>
          <w:lang w:val="en-GB"/>
        </w:rPr>
        <w:t>2</w:t>
      </w:r>
      <w:r w:rsidRPr="00EE4F3C">
        <w:rPr>
          <w:lang w:val="en-GB"/>
        </w:rPr>
        <w:fldChar w:fldCharType="end"/>
      </w:r>
      <w:r w:rsidRPr="00EE4F3C">
        <w:rPr>
          <w:lang w:val="en-GB"/>
        </w:rPr>
        <w:t xml:space="preserve">). In practice, it is easier to write our system differently: we want to put our system in the </w:t>
      </w:r>
      <w:r w:rsidRPr="00EE4F3C">
        <w:rPr>
          <w:i/>
          <w:lang w:val="en-GB"/>
        </w:rPr>
        <w:t>state-space form</w:t>
      </w:r>
      <w:r w:rsidRPr="00EE4F3C">
        <w:rPr>
          <w:lang w:val="en-GB"/>
        </w:rPr>
        <w:t>. To do so, there are various steps that we should take.</w:t>
      </w:r>
    </w:p>
    <w:p w14:paraId="2AD6A740" w14:textId="77777777" w:rsidR="000643F9" w:rsidRPr="00EE4F3C" w:rsidRDefault="000643F9" w:rsidP="000643F9">
      <w:pPr>
        <w:jc w:val="both"/>
        <w:rPr>
          <w:lang w:val="en-GB"/>
        </w:rPr>
      </w:pPr>
      <w:r w:rsidRPr="00EE4F3C">
        <w:rPr>
          <w:b/>
          <w:lang w:val="en-GB"/>
        </w:rPr>
        <w:t>Step 1: find the state vector</w:t>
      </w:r>
    </w:p>
    <w:p w14:paraId="07DB0FBB" w14:textId="77777777" w:rsidR="000643F9" w:rsidRPr="00EE4F3C" w:rsidRDefault="000643F9" w:rsidP="000643F9">
      <w:pPr>
        <w:jc w:val="both"/>
        <w:rPr>
          <w:lang w:val="en-GB"/>
        </w:rPr>
      </w:pPr>
      <w:r w:rsidRPr="00EE4F3C">
        <w:rPr>
          <w:lang w:val="en-GB"/>
        </w:rPr>
        <w:t xml:space="preserve">We first must find state vector </w:t>
      </w:r>
      <m:oMath>
        <m:r>
          <m:rPr>
            <m:sty m:val="bi"/>
          </m:rPr>
          <w:rPr>
            <w:rFonts w:ascii="Cambria Math" w:hAnsi="Cambria Math"/>
            <w:lang w:val="en-GB"/>
          </w:rPr>
          <m:t>x</m:t>
        </m:r>
      </m:oMath>
      <w:r w:rsidRPr="00EE4F3C">
        <w:rPr>
          <w:lang w:val="en-GB"/>
        </w:rPr>
        <w:t xml:space="preserve"> that fully describes the state of our system. That is, if we know the state vector </w:t>
      </w:r>
      <m:oMath>
        <m:r>
          <m:rPr>
            <m:sty m:val="bi"/>
          </m:rPr>
          <w:rPr>
            <w:rFonts w:ascii="Cambria Math" w:hAnsi="Cambria Math"/>
            <w:lang w:val="en-GB"/>
          </w:rPr>
          <m:t>x</m:t>
        </m:r>
      </m:oMath>
      <w:r w:rsidRPr="00EE4F3C">
        <w:rPr>
          <w:lang w:val="en-GB"/>
        </w:rPr>
        <w:t xml:space="preserve">, then we know exactly what is currently going on in our system. Given this state </w:t>
      </w:r>
      <m:oMath>
        <m:r>
          <m:rPr>
            <m:sty m:val="bi"/>
          </m:rPr>
          <w:rPr>
            <w:rFonts w:ascii="Cambria Math" w:hAnsi="Cambria Math"/>
            <w:lang w:val="en-GB"/>
          </w:rPr>
          <m:t>x</m:t>
        </m:r>
      </m:oMath>
      <w:r w:rsidRPr="00EE4F3C">
        <w:rPr>
          <w:lang w:val="en-GB"/>
        </w:rPr>
        <w:t xml:space="preserve"> and the system model, we could then also predict everything that will happen in the future in our system.</w:t>
      </w:r>
    </w:p>
    <w:p w14:paraId="79F7255D" w14:textId="054F1311" w:rsidR="000643F9" w:rsidRPr="00EE4F3C" w:rsidRDefault="000643F9" w:rsidP="000643F9">
      <w:pPr>
        <w:jc w:val="both"/>
        <w:rPr>
          <w:lang w:val="en-GB"/>
        </w:rPr>
      </w:pPr>
      <w:r w:rsidRPr="00EE4F3C">
        <w:rPr>
          <w:b/>
          <w:lang w:val="en-GB"/>
        </w:rPr>
        <w:t>Exercise</w:t>
      </w:r>
      <w:r w:rsidR="005941B6" w:rsidRPr="00EE4F3C">
        <w:rPr>
          <w:b/>
          <w:lang w:val="en-GB"/>
        </w:rPr>
        <w:t xml:space="preserv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3</w:t>
      </w:r>
      <w:r w:rsidRPr="00EE4F3C">
        <w:rPr>
          <w:b/>
          <w:lang w:val="en-GB"/>
        </w:rPr>
        <w:fldChar w:fldCharType="end"/>
      </w:r>
      <w:r w:rsidRPr="00EE4F3C">
        <w:rPr>
          <w:b/>
          <w:lang w:val="en-GB"/>
        </w:rPr>
        <w:t xml:space="preserve">. </w:t>
      </w:r>
      <w:r w:rsidRPr="00EE4F3C">
        <w:rPr>
          <w:lang w:val="en-GB"/>
        </w:rPr>
        <w:t xml:space="preserve">If you know the height </w:t>
      </w:r>
      <m:oMath>
        <m:r>
          <w:rPr>
            <w:rFonts w:ascii="Cambria Math" w:hAnsi="Cambria Math"/>
            <w:lang w:val="en-GB"/>
          </w:rPr>
          <m:t>h</m:t>
        </m:r>
      </m:oMath>
      <w:r w:rsidRPr="00EE4F3C">
        <w:rPr>
          <w:lang w:val="en-GB"/>
        </w:rPr>
        <w:t>, do you then have sufficient data to predict the future motion of the mass? Or does this motion also depend o</w:t>
      </w:r>
      <w:r w:rsidR="00B810FE" w:rsidRPr="00EE4F3C">
        <w:rPr>
          <w:lang w:val="en-GB"/>
        </w:rPr>
        <w:t>n</w:t>
      </w:r>
      <w:r w:rsidRPr="00EE4F3C">
        <w:rPr>
          <w:lang w:val="en-GB"/>
        </w:rPr>
        <w:t xml:space="preserve"> something else?</w:t>
      </w:r>
    </w:p>
    <w:p w14:paraId="196155FA" w14:textId="2F130AC5" w:rsidR="000643F9" w:rsidRPr="00EE4F3C" w:rsidRDefault="000643F9" w:rsidP="000643F9">
      <w:pPr>
        <w:jc w:val="both"/>
        <w:rPr>
          <w:lang w:val="en-GB"/>
        </w:rPr>
      </w:pPr>
      <w:r w:rsidRPr="00EE4F3C">
        <w:rPr>
          <w:lang w:val="en-GB"/>
        </w:rPr>
        <w:t xml:space="preserve">In this case, the state of our system is given by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h</m:t>
                  </m:r>
                </m:e>
              </m:mr>
              <m:mr>
                <m:e>
                  <m:r>
                    <w:rPr>
                      <w:rFonts w:ascii="Cambria Math" w:hAnsi="Cambria Math"/>
                      <w:lang w:val="en-GB"/>
                    </w:rPr>
                    <m:t xml:space="preserve">v </m:t>
                  </m:r>
                </m:e>
              </m:mr>
            </m:m>
          </m:e>
        </m:d>
      </m:oMath>
      <w:r w:rsidRPr="00EE4F3C">
        <w:rPr>
          <w:lang w:val="en-GB"/>
        </w:rPr>
        <w:t xml:space="preserve">, where </w:t>
      </w:r>
      <m:oMath>
        <m:r>
          <w:rPr>
            <w:rFonts w:ascii="Cambria Math" w:hAnsi="Cambria Math"/>
            <w:lang w:val="en-GB"/>
          </w:rPr>
          <m:t>v=dh/dt</m:t>
        </m:r>
      </m:oMath>
      <w:r w:rsidRPr="00EE4F3C">
        <w:rPr>
          <w:lang w:val="en-GB"/>
        </w:rPr>
        <w:t xml:space="preserve"> is the velocity of the mass. (Officially there are multiple options for the state vector, but this is the easiest one.) More generally, if our differential equation has a parameter </w:t>
      </w:r>
      <m:oMath>
        <m:r>
          <w:rPr>
            <w:rFonts w:ascii="Cambria Math" w:hAnsi="Cambria Math"/>
            <w:lang w:val="en-GB"/>
          </w:rPr>
          <m:t>h</m:t>
        </m:r>
      </m:oMath>
      <w:r w:rsidRPr="00EE4F3C">
        <w:rPr>
          <w:lang w:val="en-GB"/>
        </w:rPr>
        <w:t xml:space="preserve"> and its </w:t>
      </w:r>
      <m:oMath>
        <m:r>
          <w:rPr>
            <w:rFonts w:ascii="Cambria Math" w:hAnsi="Cambria Math"/>
            <w:lang w:val="en-GB"/>
          </w:rPr>
          <m:t>n</m:t>
        </m:r>
      </m:oMath>
      <w:r w:rsidRPr="00EE4F3C">
        <w:rPr>
          <w:lang w:val="en-GB"/>
        </w:rPr>
        <w:t xml:space="preserve">’th derivative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n</m:t>
                </m:r>
              </m:sup>
            </m:sSup>
            <m:r>
              <w:rPr>
                <w:rFonts w:ascii="Cambria Math" w:hAnsi="Cambria Math"/>
                <w:lang w:val="en-GB"/>
              </w:rPr>
              <m:t>h</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den>
        </m:f>
      </m:oMath>
      <w:r w:rsidRPr="00EE4F3C">
        <w:rPr>
          <w:lang w:val="en-GB"/>
        </w:rPr>
        <w:t xml:space="preserve"> in it, then the state </w:t>
      </w:r>
      <w:r w:rsidRPr="00EE4F3C">
        <w:rPr>
          <w:i/>
          <w:lang w:val="en-GB"/>
        </w:rPr>
        <w:t>must</w:t>
      </w:r>
      <w:r w:rsidRPr="00EE4F3C">
        <w:rPr>
          <w:lang w:val="en-GB"/>
        </w:rPr>
        <w:t xml:space="preserve"> contain the parameters </w:t>
      </w:r>
      <m:oMath>
        <m:r>
          <w:rPr>
            <w:rFonts w:ascii="Cambria Math" w:hAnsi="Cambria Math"/>
            <w:lang w:val="en-GB"/>
          </w:rPr>
          <m:t>h,</m:t>
        </m:r>
        <m:f>
          <m:fPr>
            <m:ctrlPr>
              <w:rPr>
                <w:rFonts w:ascii="Cambria Math" w:hAnsi="Cambria Math"/>
                <w:i/>
                <w:lang w:val="en-GB"/>
              </w:rPr>
            </m:ctrlPr>
          </m:fPr>
          <m:num>
            <m:r>
              <w:rPr>
                <w:rFonts w:ascii="Cambria Math" w:hAnsi="Cambria Math"/>
                <w:lang w:val="en-GB"/>
              </w:rPr>
              <m:t>dh</m:t>
            </m:r>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h</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r>
          <w:rPr>
            <w:rFonts w:ascii="Cambria Math" w:hAnsi="Cambria Math"/>
            <w:lang w:val="en-GB"/>
          </w:rPr>
          <m:t>, …,</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n-1</m:t>
                </m:r>
              </m:sup>
            </m:sSup>
            <m:r>
              <w:rPr>
                <w:rFonts w:ascii="Cambria Math" w:hAnsi="Cambria Math"/>
                <w:lang w:val="en-GB"/>
              </w:rPr>
              <m:t>h</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den>
        </m:f>
      </m:oMath>
      <w:r w:rsidRPr="00EE4F3C">
        <w:rPr>
          <w:lang w:val="en-GB"/>
        </w:rPr>
        <w:t xml:space="preserve">, but </w:t>
      </w:r>
      <w:r w:rsidRPr="00EE4F3C">
        <w:rPr>
          <w:i/>
          <w:lang w:val="en-GB"/>
        </w:rPr>
        <w:t>not</w:t>
      </w:r>
      <w:r w:rsidRPr="00EE4F3C">
        <w:rPr>
          <w:lang w:val="en-GB"/>
        </w:rPr>
        <w:t xml:space="preserve">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n</m:t>
                </m:r>
              </m:sup>
            </m:sSup>
            <m:r>
              <w:rPr>
                <w:rFonts w:ascii="Cambria Math" w:hAnsi="Cambria Math"/>
                <w:lang w:val="en-GB"/>
              </w:rPr>
              <m:t>h</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den>
        </m:f>
      </m:oMath>
      <w:r w:rsidRPr="00EE4F3C">
        <w:rPr>
          <w:lang w:val="en-GB"/>
        </w:rPr>
        <w:t>.</w:t>
      </w:r>
    </w:p>
    <w:p w14:paraId="462C0E98" w14:textId="77777777" w:rsidR="000643F9" w:rsidRPr="00EE4F3C" w:rsidRDefault="000643F9" w:rsidP="000643F9">
      <w:pPr>
        <w:jc w:val="both"/>
        <w:rPr>
          <w:lang w:val="en-GB"/>
        </w:rPr>
      </w:pPr>
      <w:r w:rsidRPr="00EE4F3C">
        <w:rPr>
          <w:b/>
          <w:lang w:val="en-GB"/>
        </w:rPr>
        <w:t>Step 2: write the system in state-space form</w:t>
      </w:r>
    </w:p>
    <w:p w14:paraId="2338AE98" w14:textId="77777777" w:rsidR="000643F9" w:rsidRPr="00EE4F3C" w:rsidRDefault="000643F9" w:rsidP="000643F9">
      <w:pPr>
        <w:jc w:val="both"/>
        <w:rPr>
          <w:lang w:val="en-GB"/>
        </w:rPr>
      </w:pPr>
      <w:r w:rsidRPr="00EE4F3C">
        <w:rPr>
          <w:lang w:val="en-GB"/>
        </w:rPr>
        <w:t>Now that we know the state, we want to write the dynamics of the system in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75FA1FFA" w14:textId="77777777" w:rsidTr="000643F9">
        <w:tc>
          <w:tcPr>
            <w:tcW w:w="8365" w:type="dxa"/>
          </w:tcPr>
          <w:p w14:paraId="508EBABC" w14:textId="77777777" w:rsidR="000643F9" w:rsidRPr="00EE4F3C" w:rsidRDefault="00964050" w:rsidP="000643F9">
            <w:pPr>
              <w:jc w:val="both"/>
              <w:rPr>
                <w:lang w:val="en-GB"/>
              </w:rPr>
            </w:pPr>
            <m:oMathPara>
              <m:oMath>
                <m:f>
                  <m:fPr>
                    <m:ctrlPr>
                      <w:rPr>
                        <w:rFonts w:ascii="Cambria Math" w:hAnsi="Cambria Math"/>
                        <w:i/>
                        <w:lang w:val="en-GB"/>
                      </w:rPr>
                    </m:ctrlPr>
                  </m:fPr>
                  <m:num>
                    <m:r>
                      <w:rPr>
                        <w:rFonts w:ascii="Cambria Math" w:hAnsi="Cambria Math"/>
                        <w:lang w:val="en-GB"/>
                      </w:rPr>
                      <m:t>d</m:t>
                    </m:r>
                    <m:r>
                      <m:rPr>
                        <m:sty m:val="bi"/>
                      </m:rPr>
                      <w:rPr>
                        <w:rFonts w:ascii="Cambria Math" w:hAnsi="Cambria Math"/>
                        <w:lang w:val="en-GB"/>
                      </w:rPr>
                      <m:t>x</m:t>
                    </m:r>
                  </m:num>
                  <m:den>
                    <m:r>
                      <w:rPr>
                        <w:rFonts w:ascii="Cambria Math" w:hAnsi="Cambria Math"/>
                        <w:lang w:val="en-GB"/>
                      </w:rPr>
                      <m:t>dt</m:t>
                    </m:r>
                  </m:den>
                </m:f>
                <m:r>
                  <w:rPr>
                    <w:rFonts w:ascii="Cambria Math" w:hAnsi="Cambria Math"/>
                    <w:lang w:val="en-GB"/>
                  </w:rPr>
                  <m:t>=</m:t>
                </m:r>
                <m:r>
                  <m:rPr>
                    <m:sty m:val="bi"/>
                  </m:rP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m:t>
                </m:r>
              </m:oMath>
            </m:oMathPara>
          </w:p>
        </w:tc>
        <w:tc>
          <w:tcPr>
            <w:tcW w:w="697" w:type="dxa"/>
            <w:vAlign w:val="center"/>
          </w:tcPr>
          <w:p w14:paraId="0E9E9D02" w14:textId="533EDFEC" w:rsidR="000643F9" w:rsidRPr="00EE4F3C" w:rsidRDefault="000643F9" w:rsidP="000643F9">
            <w:pPr>
              <w:jc w:val="right"/>
              <w:rPr>
                <w:lang w:val="en-GB"/>
              </w:rPr>
            </w:pPr>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w:t>
            </w:r>
            <w:r w:rsidRPr="00EE4F3C">
              <w:rPr>
                <w:lang w:val="en-GB"/>
              </w:rPr>
              <w:fldChar w:fldCharType="end"/>
            </w:r>
            <w:r w:rsidRPr="00EE4F3C">
              <w:rPr>
                <w:lang w:val="en-GB"/>
              </w:rPr>
              <w:t>)</w:t>
            </w:r>
          </w:p>
        </w:tc>
      </w:tr>
    </w:tbl>
    <w:p w14:paraId="17A9BA40" w14:textId="36003D60" w:rsidR="000643F9" w:rsidRPr="00EE4F3C" w:rsidRDefault="000643F9" w:rsidP="000643F9">
      <w:pPr>
        <w:jc w:val="both"/>
        <w:rPr>
          <w:lang w:val="en-GB"/>
        </w:rPr>
      </w:pPr>
      <w:r w:rsidRPr="00EE4F3C">
        <w:rPr>
          <w:lang w:val="en-GB"/>
        </w:rPr>
        <w:t xml:space="preserve">where </w:t>
      </w:r>
      <m:oMath>
        <m:r>
          <m:rPr>
            <m:sty m:val="bi"/>
          </m:rPr>
          <w:rPr>
            <w:rFonts w:ascii="Cambria Math" w:hAnsi="Cambria Math"/>
            <w:lang w:val="en-GB"/>
          </w:rPr>
          <m:t>f</m:t>
        </m:r>
        <m:r>
          <w:rPr>
            <w:rFonts w:ascii="Cambria Math" w:hAnsi="Cambria Math"/>
            <w:lang w:val="en-GB"/>
          </w:rPr>
          <m:t>(</m:t>
        </m:r>
        <m:r>
          <m:rPr>
            <m:sty m:val="bi"/>
          </m:rPr>
          <w:rPr>
            <w:rFonts w:ascii="Cambria Math" w:hAnsi="Cambria Math"/>
            <w:lang w:val="en-GB"/>
          </w:rPr>
          <m:t>x</m:t>
        </m:r>
        <m:r>
          <w:rPr>
            <w:rFonts w:ascii="Cambria Math" w:hAnsi="Cambria Math"/>
            <w:lang w:val="en-GB"/>
          </w:rPr>
          <m:t>)</m:t>
        </m:r>
      </m:oMath>
      <w:r w:rsidRPr="00EE4F3C">
        <w:rPr>
          <w:lang w:val="en-GB"/>
        </w:rPr>
        <w:t xml:space="preserve"> is some vector-valued function that only depends on the parameters from the state </w:t>
      </w:r>
      <m:oMath>
        <m:r>
          <m:rPr>
            <m:sty m:val="bi"/>
          </m:rPr>
          <w:rPr>
            <w:rFonts w:ascii="Cambria Math" w:hAnsi="Cambria Math"/>
            <w:lang w:val="en-GB"/>
          </w:rPr>
          <m:t>x</m:t>
        </m:r>
      </m:oMath>
      <w:r w:rsidRPr="00EE4F3C">
        <w:rPr>
          <w:lang w:val="en-GB"/>
        </w:rPr>
        <w:t xml:space="preserve">. If this notation confuses you, you can read up on vectors in Appendix </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 xml:space="preserve"> and on vector functions in </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p>
    <w:p w14:paraId="655AE99D" w14:textId="77777777" w:rsidR="000643F9" w:rsidRPr="00EE4F3C" w:rsidRDefault="000643F9" w:rsidP="000643F9">
      <w:pPr>
        <w:jc w:val="both"/>
        <w:rPr>
          <w:lang w:val="en-GB"/>
        </w:rPr>
      </w:pPr>
      <w:r w:rsidRPr="00EE4F3C">
        <w:rPr>
          <w:lang w:val="en-GB"/>
        </w:rPr>
        <w:t xml:space="preserve">For our example system, the state equals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h</m:t>
                  </m:r>
                </m:e>
              </m:mr>
              <m:mr>
                <m:e>
                  <m:r>
                    <w:rPr>
                      <w:rFonts w:ascii="Cambria Math" w:hAnsi="Cambria Math"/>
                      <w:lang w:val="en-GB"/>
                    </w:rPr>
                    <m:t xml:space="preserve">v </m:t>
                  </m:r>
                </m:e>
              </m:mr>
            </m:m>
          </m:e>
        </m:d>
      </m:oMath>
      <w:r w:rsidRPr="00EE4F3C">
        <w:rPr>
          <w:lang w:val="en-GB"/>
        </w:rPr>
        <w:t>. Its time-derivative hence equals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29F8BE2F" w14:textId="77777777" w:rsidTr="000643F9">
        <w:tc>
          <w:tcPr>
            <w:tcW w:w="8365" w:type="dxa"/>
          </w:tcPr>
          <w:p w14:paraId="6BC106FF" w14:textId="77777777" w:rsidR="000643F9" w:rsidRPr="00EE4F3C" w:rsidRDefault="00964050" w:rsidP="000643F9">
            <w:pPr>
              <w:jc w:val="both"/>
              <w:rPr>
                <w:lang w:val="en-GB"/>
              </w:rPr>
            </w:pPr>
            <m:oMathPara>
              <m:oMath>
                <m:f>
                  <m:fPr>
                    <m:ctrlPr>
                      <w:rPr>
                        <w:rFonts w:ascii="Cambria Math" w:hAnsi="Cambria Math"/>
                        <w:i/>
                        <w:lang w:val="en-GB"/>
                      </w:rPr>
                    </m:ctrlPr>
                  </m:fPr>
                  <m:num>
                    <m:r>
                      <w:rPr>
                        <w:rFonts w:ascii="Cambria Math" w:hAnsi="Cambria Math"/>
                        <w:lang w:val="en-GB"/>
                      </w:rPr>
                      <m:t>d</m:t>
                    </m:r>
                    <m:r>
                      <m:rPr>
                        <m:sty m:val="bi"/>
                      </m:rPr>
                      <w:rPr>
                        <w:rFonts w:ascii="Cambria Math" w:hAnsi="Cambria Math"/>
                        <w:lang w:val="en-GB"/>
                      </w:rPr>
                      <m:t>x</m:t>
                    </m:r>
                    <m:ctrlPr>
                      <w:rPr>
                        <w:rFonts w:ascii="Cambria Math" w:hAnsi="Cambria Math"/>
                        <w:b/>
                        <w:i/>
                        <w:lang w:val="en-GB"/>
                      </w:rPr>
                    </m:ctrlPr>
                  </m:num>
                  <m:den>
                    <m:r>
                      <w:rPr>
                        <w:rFonts w:ascii="Cambria Math" w:hAnsi="Cambria Math"/>
                        <w:lang w:val="en-GB"/>
                      </w:rPr>
                      <m:t>dt</m:t>
                    </m:r>
                  </m:den>
                </m:f>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dh/dt</m:t>
                          </m:r>
                        </m:e>
                      </m:mr>
                      <m:mr>
                        <m:e>
                          <m:r>
                            <w:rPr>
                              <w:rFonts w:ascii="Cambria Math" w:hAnsi="Cambria Math"/>
                              <w:lang w:val="en-GB"/>
                            </w:rPr>
                            <m:t xml:space="preserve">dv/dt </m:t>
                          </m:r>
                        </m:e>
                      </m:mr>
                    </m:m>
                  </m:e>
                </m:d>
                <m:r>
                  <w:rPr>
                    <w:rFonts w:ascii="Cambria Math" w:hAnsi="Cambria Math"/>
                    <w:lang w:val="en-GB"/>
                  </w:rPr>
                  <m:t>.</m:t>
                </m:r>
              </m:oMath>
            </m:oMathPara>
          </w:p>
        </w:tc>
        <w:tc>
          <w:tcPr>
            <w:tcW w:w="697" w:type="dxa"/>
            <w:vAlign w:val="center"/>
          </w:tcPr>
          <w:p w14:paraId="6736521B" w14:textId="15624879" w:rsidR="000643F9" w:rsidRPr="00EE4F3C" w:rsidRDefault="000643F9" w:rsidP="000643F9">
            <w:pPr>
              <w:jc w:val="right"/>
              <w:rPr>
                <w:lang w:val="en-GB"/>
              </w:rPr>
            </w:pPr>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5</w:t>
            </w:r>
            <w:r w:rsidRPr="00EE4F3C">
              <w:rPr>
                <w:lang w:val="en-GB"/>
              </w:rPr>
              <w:fldChar w:fldCharType="end"/>
            </w:r>
            <w:r w:rsidRPr="00EE4F3C">
              <w:rPr>
                <w:lang w:val="en-GB"/>
              </w:rPr>
              <w:t>)</w:t>
            </w:r>
          </w:p>
        </w:tc>
      </w:tr>
    </w:tbl>
    <w:p w14:paraId="46A4EBE3" w14:textId="77777777" w:rsidR="000643F9" w:rsidRPr="00EE4F3C" w:rsidRDefault="000643F9" w:rsidP="000643F9">
      <w:pPr>
        <w:jc w:val="both"/>
        <w:rPr>
          <w:lang w:val="en-GB"/>
        </w:rPr>
      </w:pPr>
      <w:r w:rsidRPr="00EE4F3C">
        <w:rPr>
          <w:lang w:val="en-GB"/>
        </w:rPr>
        <w:t>Our goal now is to find some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50AAB4CE" w14:textId="77777777" w:rsidTr="000643F9">
        <w:tc>
          <w:tcPr>
            <w:tcW w:w="8365" w:type="dxa"/>
          </w:tcPr>
          <w:p w14:paraId="3FFA4300" w14:textId="77777777" w:rsidR="000643F9" w:rsidRPr="00EE4F3C" w:rsidRDefault="00964050" w:rsidP="000643F9">
            <w:pPr>
              <w:jc w:val="both"/>
              <w:rPr>
                <w:lang w:val="en-GB"/>
              </w:rPr>
            </w:pPr>
            <m:oMathPara>
              <m:oMath>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dh/dt</m:t>
                          </m:r>
                        </m:e>
                      </m:mr>
                      <m:mr>
                        <m:e>
                          <m:r>
                            <w:rPr>
                              <w:rFonts w:ascii="Cambria Math" w:hAnsi="Cambria Math"/>
                              <w:lang w:val="en-GB"/>
                            </w:rPr>
                            <m:t xml:space="preserve">dv/dt </m:t>
                          </m:r>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m:t>
                          </m:r>
                        </m:e>
                      </m:mr>
                      <m:mr>
                        <m:e>
                          <m:r>
                            <w:rPr>
                              <w:rFonts w:ascii="Cambria Math" w:hAnsi="Cambria Math"/>
                              <w:lang w:val="en-GB"/>
                            </w:rPr>
                            <m:t>…</m:t>
                          </m:r>
                        </m:e>
                      </m:mr>
                    </m:m>
                  </m:e>
                </m:d>
                <m:r>
                  <w:rPr>
                    <w:rFonts w:ascii="Cambria Math" w:hAnsi="Cambria Math"/>
                    <w:lang w:val="en-GB"/>
                  </w:rPr>
                  <m:t>,</m:t>
                </m:r>
              </m:oMath>
            </m:oMathPara>
          </w:p>
        </w:tc>
        <w:tc>
          <w:tcPr>
            <w:tcW w:w="697" w:type="dxa"/>
            <w:vAlign w:val="center"/>
          </w:tcPr>
          <w:p w14:paraId="7EE9212D" w14:textId="5FB35357" w:rsidR="000643F9" w:rsidRPr="00EE4F3C" w:rsidRDefault="000643F9" w:rsidP="000643F9">
            <w:pPr>
              <w:jc w:val="right"/>
              <w:rPr>
                <w:lang w:val="en-GB"/>
              </w:rPr>
            </w:pPr>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6</w:t>
            </w:r>
            <w:r w:rsidRPr="00EE4F3C">
              <w:rPr>
                <w:lang w:val="en-GB"/>
              </w:rPr>
              <w:fldChar w:fldCharType="end"/>
            </w:r>
            <w:r w:rsidRPr="00EE4F3C">
              <w:rPr>
                <w:lang w:val="en-GB"/>
              </w:rPr>
              <w:t>)</w:t>
            </w:r>
          </w:p>
        </w:tc>
      </w:tr>
    </w:tbl>
    <w:p w14:paraId="3FE72D9C" w14:textId="77777777" w:rsidR="000643F9" w:rsidRPr="00EE4F3C" w:rsidRDefault="000643F9" w:rsidP="000643F9">
      <w:pPr>
        <w:jc w:val="both"/>
        <w:rPr>
          <w:lang w:val="en-GB"/>
        </w:rPr>
      </w:pPr>
      <w:r w:rsidRPr="00EE4F3C">
        <w:rPr>
          <w:lang w:val="en-GB"/>
        </w:rPr>
        <w:t xml:space="preserve">where on the dots there should be expressions containing the state-parameters </w:t>
      </w:r>
      <m:oMath>
        <m:r>
          <w:rPr>
            <w:rFonts w:ascii="Cambria Math" w:hAnsi="Cambria Math"/>
            <w:lang w:val="en-GB"/>
          </w:rPr>
          <m:t>h</m:t>
        </m:r>
      </m:oMath>
      <w:r w:rsidRPr="00EE4F3C">
        <w:rPr>
          <w:lang w:val="en-GB"/>
        </w:rPr>
        <w:t xml:space="preserve"> and </w:t>
      </w:r>
      <m:oMath>
        <m:r>
          <w:rPr>
            <w:rFonts w:ascii="Cambria Math" w:hAnsi="Cambria Math"/>
            <w:lang w:val="en-GB"/>
          </w:rPr>
          <m:t>v</m:t>
        </m:r>
      </m:oMath>
      <w:r w:rsidRPr="00EE4F3C">
        <w:rPr>
          <w:lang w:val="en-GB"/>
        </w:rPr>
        <w:t xml:space="preserve">. Expressing </w:t>
      </w:r>
      <m:oMath>
        <m:r>
          <w:rPr>
            <w:rFonts w:ascii="Cambria Math" w:hAnsi="Cambria Math"/>
            <w:lang w:val="en-GB"/>
          </w:rPr>
          <m:t>dh/dt</m:t>
        </m:r>
      </m:oMath>
      <w:r w:rsidRPr="00EE4F3C">
        <w:rPr>
          <w:lang w:val="en-GB"/>
        </w:rPr>
        <w:t xml:space="preserve"> in the state-parameters </w:t>
      </w:r>
      <m:oMath>
        <m:r>
          <w:rPr>
            <w:rFonts w:ascii="Cambria Math" w:hAnsi="Cambria Math"/>
            <w:lang w:val="en-GB"/>
          </w:rPr>
          <m:t>h</m:t>
        </m:r>
      </m:oMath>
      <w:r w:rsidRPr="00EE4F3C">
        <w:rPr>
          <w:lang w:val="en-GB"/>
        </w:rPr>
        <w:t xml:space="preserve"> and </w:t>
      </w:r>
      <m:oMath>
        <m:r>
          <w:rPr>
            <w:rFonts w:ascii="Cambria Math" w:hAnsi="Cambria Math"/>
            <w:lang w:val="en-GB"/>
          </w:rPr>
          <m:t>v</m:t>
        </m:r>
      </m:oMath>
      <w:r w:rsidRPr="00EE4F3C">
        <w:rPr>
          <w:lang w:val="en-GB"/>
        </w:rPr>
        <w:t xml:space="preserve"> is still easy here, because </w:t>
      </w:r>
      <m:oMath>
        <m:r>
          <w:rPr>
            <w:rFonts w:ascii="Cambria Math" w:hAnsi="Cambria Math"/>
            <w:lang w:val="en-GB"/>
          </w:rPr>
          <m:t>dh/dt</m:t>
        </m:r>
      </m:oMath>
      <w:r w:rsidRPr="00EE4F3C">
        <w:rPr>
          <w:lang w:val="en-GB"/>
        </w:rPr>
        <w:t xml:space="preserve"> equals </w:t>
      </w:r>
      <m:oMath>
        <m:r>
          <w:rPr>
            <w:rFonts w:ascii="Cambria Math" w:hAnsi="Cambria Math"/>
            <w:lang w:val="en-GB"/>
          </w:rPr>
          <m:t>v</m:t>
        </m:r>
      </m:oMath>
      <w:r w:rsidRPr="00EE4F3C">
        <w:rPr>
          <w:lang w:val="en-GB"/>
        </w:rPr>
        <w:t>. We may hence write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4C0DC0CE" w14:textId="77777777" w:rsidTr="000643F9">
        <w:tc>
          <w:tcPr>
            <w:tcW w:w="8365" w:type="dxa"/>
          </w:tcPr>
          <w:p w14:paraId="22CD8D4B" w14:textId="77777777" w:rsidR="000643F9" w:rsidRPr="00EE4F3C" w:rsidRDefault="00964050" w:rsidP="000643F9">
            <w:pPr>
              <w:jc w:val="both"/>
              <w:rPr>
                <w:lang w:val="en-GB"/>
              </w:rPr>
            </w:pPr>
            <m:oMathPara>
              <m:oMath>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dh/dt</m:t>
                          </m:r>
                        </m:e>
                      </m:mr>
                      <m:mr>
                        <m:e>
                          <m:r>
                            <w:rPr>
                              <w:rFonts w:ascii="Cambria Math" w:hAnsi="Cambria Math"/>
                              <w:lang w:val="en-GB"/>
                            </w:rPr>
                            <m:t xml:space="preserve">dv/dt </m:t>
                          </m:r>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v</m:t>
                          </m:r>
                        </m:e>
                      </m:mr>
                      <m:mr>
                        <m:e>
                          <m:r>
                            <w:rPr>
                              <w:rFonts w:ascii="Cambria Math" w:hAnsi="Cambria Math"/>
                              <w:lang w:val="en-GB"/>
                            </w:rPr>
                            <m:t>…</m:t>
                          </m:r>
                        </m:e>
                      </m:mr>
                    </m:m>
                  </m:e>
                </m:d>
                <m:r>
                  <w:rPr>
                    <w:rFonts w:ascii="Cambria Math" w:hAnsi="Cambria Math"/>
                    <w:lang w:val="en-GB"/>
                  </w:rPr>
                  <m:t>,</m:t>
                </m:r>
              </m:oMath>
            </m:oMathPara>
          </w:p>
        </w:tc>
        <w:tc>
          <w:tcPr>
            <w:tcW w:w="697" w:type="dxa"/>
            <w:vAlign w:val="center"/>
          </w:tcPr>
          <w:p w14:paraId="42B244FF" w14:textId="2B3019BF" w:rsidR="000643F9" w:rsidRPr="00EE4F3C" w:rsidRDefault="000643F9" w:rsidP="000643F9">
            <w:pPr>
              <w:jc w:val="right"/>
              <w:rPr>
                <w:lang w:val="en-GB"/>
              </w:rPr>
            </w:pPr>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7</w:t>
            </w:r>
            <w:r w:rsidRPr="00EE4F3C">
              <w:rPr>
                <w:lang w:val="en-GB"/>
              </w:rPr>
              <w:fldChar w:fldCharType="end"/>
            </w:r>
            <w:r w:rsidRPr="00EE4F3C">
              <w:rPr>
                <w:lang w:val="en-GB"/>
              </w:rPr>
              <w:t>)</w:t>
            </w:r>
          </w:p>
        </w:tc>
      </w:tr>
    </w:tbl>
    <w:p w14:paraId="46AA7454" w14:textId="25DDA450" w:rsidR="000643F9" w:rsidRPr="00EE4F3C" w:rsidRDefault="000643F9" w:rsidP="000643F9">
      <w:pPr>
        <w:jc w:val="both"/>
        <w:rPr>
          <w:lang w:val="en-GB"/>
        </w:rPr>
      </w:pPr>
      <w:r w:rsidRPr="00EE4F3C">
        <w:rPr>
          <w:lang w:val="en-GB"/>
        </w:rPr>
        <w:t xml:space="preserve">The second part is more difficult. We want to express </w:t>
      </w:r>
      <m:oMath>
        <m:r>
          <w:rPr>
            <w:rFonts w:ascii="Cambria Math" w:hAnsi="Cambria Math"/>
            <w:lang w:val="en-GB"/>
          </w:rPr>
          <m:t>dv/dt</m:t>
        </m:r>
      </m:oMath>
      <w:r w:rsidRPr="00EE4F3C">
        <w:rPr>
          <w:lang w:val="en-GB"/>
        </w:rPr>
        <w:t xml:space="preserve"> (or equivalently </w:t>
      </w:r>
      <m:oMath>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h/d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oMath>
      <w:r w:rsidRPr="00EE4F3C">
        <w:rPr>
          <w:lang w:val="en-GB"/>
        </w:rPr>
        <w:t xml:space="preserve">) in only </w:t>
      </w:r>
      <m:oMath>
        <m:r>
          <w:rPr>
            <w:rFonts w:ascii="Cambria Math" w:hAnsi="Cambria Math"/>
            <w:lang w:val="en-GB"/>
          </w:rPr>
          <m:t>h</m:t>
        </m:r>
      </m:oMath>
      <w:r w:rsidRPr="00EE4F3C">
        <w:rPr>
          <w:lang w:val="en-GB"/>
        </w:rPr>
        <w:t xml:space="preserve"> and </w:t>
      </w:r>
      <m:oMath>
        <m:r>
          <w:rPr>
            <w:rFonts w:ascii="Cambria Math" w:hAnsi="Cambria Math"/>
            <w:lang w:val="en-GB"/>
          </w:rPr>
          <m:t>v</m:t>
        </m:r>
      </m:oMath>
      <w:r w:rsidRPr="00EE4F3C">
        <w:rPr>
          <w:lang w:val="en-GB"/>
        </w:rPr>
        <w:t>. To do so, we must use our differential equation (</w:t>
      </w:r>
      <w:r w:rsidRPr="00EE4F3C">
        <w:rPr>
          <w:lang w:val="en-GB"/>
        </w:rPr>
        <w:fldChar w:fldCharType="begin"/>
      </w:r>
      <w:r w:rsidRPr="00EE4F3C">
        <w:rPr>
          <w:lang w:val="en-GB"/>
        </w:rPr>
        <w:instrText xml:space="preserve"> REF eq_spring_differential_equation \h </w:instrText>
      </w:r>
      <w:r w:rsidRPr="00EE4F3C">
        <w:rPr>
          <w:lang w:val="en-GB"/>
        </w:rPr>
      </w:r>
      <w:r w:rsidRPr="00EE4F3C">
        <w:rPr>
          <w:lang w:val="en-GB"/>
        </w:rPr>
        <w:fldChar w:fldCharType="separate"/>
      </w:r>
      <w:r w:rsidR="00352980">
        <w:rPr>
          <w:lang w:val="en-GB"/>
        </w:rPr>
        <w:t>5</w:t>
      </w:r>
      <w:r w:rsidR="00352980" w:rsidRPr="00EE4F3C">
        <w:rPr>
          <w:lang w:val="en-GB"/>
        </w:rPr>
        <w:t>.</w:t>
      </w:r>
      <w:r w:rsidR="00352980">
        <w:rPr>
          <w:noProof/>
          <w:lang w:val="en-GB"/>
        </w:rPr>
        <w:t>2</w:t>
      </w:r>
      <w:r w:rsidRPr="00EE4F3C">
        <w:rPr>
          <w:lang w:val="en-GB"/>
        </w:rPr>
        <w:fldChar w:fldCharType="end"/>
      </w:r>
      <w:r w:rsidRPr="00EE4F3C">
        <w:rPr>
          <w:lang w:val="en-GB"/>
        </w:rPr>
        <w:t>). We then find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39159338" w14:textId="77777777" w:rsidTr="000643F9">
        <w:tc>
          <w:tcPr>
            <w:tcW w:w="8365" w:type="dxa"/>
          </w:tcPr>
          <w:p w14:paraId="143D9E06" w14:textId="77777777" w:rsidR="000643F9" w:rsidRPr="00EE4F3C" w:rsidRDefault="00964050" w:rsidP="000643F9">
            <w:pPr>
              <w:jc w:val="both"/>
              <w:rPr>
                <w:lang w:val="en-GB"/>
              </w:rPr>
            </w:pPr>
            <m:oMathPara>
              <m:oMath>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dh/dt</m:t>
                          </m:r>
                        </m:e>
                      </m:mr>
                      <m:mr>
                        <m:e>
                          <m:r>
                            <w:rPr>
                              <w:rFonts w:ascii="Cambria Math" w:hAnsi="Cambria Math"/>
                              <w:lang w:val="en-GB"/>
                            </w:rPr>
                            <m:t xml:space="preserve">dv/dt </m:t>
                          </m:r>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dh/dt</m:t>
                          </m:r>
                        </m:e>
                      </m:mr>
                      <m:mr>
                        <m:e>
                          <m:r>
                            <w:rPr>
                              <w:rFonts w:ascii="Cambria Math" w:hAnsi="Cambria Math"/>
                              <w:lang w:val="en-GB"/>
                            </w:rPr>
                            <m:t>-kh/m -g</m:t>
                          </m:r>
                        </m:e>
                      </m:mr>
                    </m:m>
                  </m:e>
                </m:d>
                <m:r>
                  <w:rPr>
                    <w:rFonts w:ascii="Cambria Math" w:hAnsi="Cambria Math"/>
                    <w:lang w:val="en-GB"/>
                  </w:rPr>
                  <m:t>.</m:t>
                </m:r>
              </m:oMath>
            </m:oMathPara>
          </w:p>
        </w:tc>
        <w:tc>
          <w:tcPr>
            <w:tcW w:w="697" w:type="dxa"/>
            <w:vAlign w:val="center"/>
          </w:tcPr>
          <w:p w14:paraId="1AE4080D" w14:textId="3981D21D" w:rsidR="000643F9" w:rsidRPr="00EE4F3C" w:rsidRDefault="000643F9" w:rsidP="000643F9">
            <w:pPr>
              <w:jc w:val="right"/>
              <w:rPr>
                <w:lang w:val="en-GB"/>
              </w:rPr>
            </w:pPr>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8</w:t>
            </w:r>
            <w:r w:rsidRPr="00EE4F3C">
              <w:rPr>
                <w:lang w:val="en-GB"/>
              </w:rPr>
              <w:fldChar w:fldCharType="end"/>
            </w:r>
            <w:r w:rsidRPr="00EE4F3C">
              <w:rPr>
                <w:lang w:val="en-GB"/>
              </w:rPr>
              <w:t>)</w:t>
            </w:r>
          </w:p>
        </w:tc>
      </w:tr>
    </w:tbl>
    <w:p w14:paraId="0BBDA38A" w14:textId="77777777" w:rsidR="000643F9" w:rsidRPr="00EE4F3C" w:rsidRDefault="000643F9" w:rsidP="000643F9">
      <w:pPr>
        <w:jc w:val="both"/>
        <w:rPr>
          <w:lang w:val="en-GB"/>
        </w:rPr>
      </w:pPr>
      <w:r w:rsidRPr="00EE4F3C">
        <w:rPr>
          <w:lang w:val="en-GB"/>
        </w:rPr>
        <w:t>We have now put our system in state-space form!</w:t>
      </w:r>
    </w:p>
    <w:p w14:paraId="05379098" w14:textId="77777777" w:rsidR="000643F9" w:rsidRPr="00EE4F3C" w:rsidRDefault="000643F9" w:rsidP="000643F9">
      <w:pPr>
        <w:jc w:val="both"/>
        <w:rPr>
          <w:lang w:val="en-GB"/>
        </w:rPr>
      </w:pPr>
      <w:r w:rsidRPr="00EE4F3C">
        <w:rPr>
          <w:lang w:val="en-GB"/>
        </w:rPr>
        <w:t xml:space="preserve">An extra step that we often do is simplify the notation. We then write the state vector </w:t>
      </w:r>
      <m:oMath>
        <m:r>
          <m:rPr>
            <m:sty m:val="bi"/>
          </m:rPr>
          <w:rPr>
            <w:rFonts w:ascii="Cambria Math" w:hAnsi="Cambria Math"/>
            <w:lang w:val="en-GB"/>
          </w:rPr>
          <m:t>x</m:t>
        </m:r>
      </m:oMath>
      <w:r w:rsidRPr="00EE4F3C">
        <w:rPr>
          <w:lang w:val="en-GB"/>
        </w:rPr>
        <w:t xml:space="preserve"> as </w:t>
      </w:r>
      <m:oMath>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
          </m:e>
        </m:d>
      </m:oMath>
      <w:r w:rsidRPr="00EE4F3C">
        <w:rPr>
          <w:lang w:val="en-GB"/>
        </w:rPr>
        <w:t xml:space="preserve">. In other words, we define the first state parameter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oMath>
      <w:r w:rsidRPr="00EE4F3C">
        <w:rPr>
          <w:lang w:val="en-GB"/>
        </w:rPr>
        <w:t xml:space="preserve"> as the height </w:t>
      </w:r>
      <m:oMath>
        <m:r>
          <w:rPr>
            <w:rFonts w:ascii="Cambria Math" w:hAnsi="Cambria Math"/>
            <w:lang w:val="en-GB"/>
          </w:rPr>
          <m:t>h</m:t>
        </m:r>
      </m:oMath>
      <w:r w:rsidRPr="00EE4F3C">
        <w:rPr>
          <w:lang w:val="en-GB"/>
        </w:rPr>
        <w:t xml:space="preserve">, and the second state parameter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oMath>
      <w:r w:rsidRPr="00EE4F3C">
        <w:rPr>
          <w:lang w:val="en-GB"/>
        </w:rPr>
        <w:t xml:space="preserve"> as the velocity </w:t>
      </w:r>
      <m:oMath>
        <m:r>
          <w:rPr>
            <w:rFonts w:ascii="Cambria Math" w:hAnsi="Cambria Math"/>
            <w:lang w:val="en-GB"/>
          </w:rPr>
          <m:t>v</m:t>
        </m:r>
      </m:oMath>
      <w:r w:rsidRPr="00EE4F3C">
        <w:rPr>
          <w:lang w:val="en-GB"/>
        </w:rPr>
        <w:t>. We can then write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172B90F4" w14:textId="77777777" w:rsidTr="000643F9">
        <w:tc>
          <w:tcPr>
            <w:tcW w:w="8365" w:type="dxa"/>
          </w:tcPr>
          <w:p w14:paraId="3FB2D82F" w14:textId="77777777" w:rsidR="000643F9" w:rsidRPr="00EE4F3C" w:rsidRDefault="00964050" w:rsidP="000643F9">
            <w:pPr>
              <w:jc w:val="both"/>
              <w:rPr>
                <w:lang w:val="en-GB"/>
              </w:rPr>
            </w:pPr>
            <m:oMathPara>
              <m:oMath>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d</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/dt</m:t>
                          </m:r>
                        </m:e>
                      </m:mr>
                      <m:mr>
                        <m:e>
                          <m:r>
                            <w:rPr>
                              <w:rFonts w:ascii="Cambria Math" w:hAnsi="Cambria Math"/>
                              <w:lang w:val="en-GB"/>
                            </w:rPr>
                            <m:t>d</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/dt</m:t>
                          </m:r>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r>
                        <m:e>
                          <m:r>
                            <w:rPr>
                              <w:rFonts w:ascii="Cambria Math" w:hAnsi="Cambria Math"/>
                              <w:lang w:val="en-GB"/>
                            </w:rPr>
                            <m:t>-k</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/m-g</m:t>
                          </m:r>
                        </m:e>
                      </m:mr>
                    </m:m>
                  </m:e>
                </m:d>
                <m:r>
                  <w:rPr>
                    <w:rFonts w:ascii="Cambria Math" w:hAnsi="Cambria Math"/>
                    <w:lang w:val="en-GB"/>
                  </w:rPr>
                  <m:t>.</m:t>
                </m:r>
              </m:oMath>
            </m:oMathPara>
          </w:p>
        </w:tc>
        <w:tc>
          <w:tcPr>
            <w:tcW w:w="697" w:type="dxa"/>
            <w:vAlign w:val="center"/>
          </w:tcPr>
          <w:p w14:paraId="4B1C490F" w14:textId="45FC12BA" w:rsidR="000643F9" w:rsidRPr="00EE4F3C" w:rsidRDefault="000643F9" w:rsidP="000643F9">
            <w:pPr>
              <w:jc w:val="right"/>
              <w:rPr>
                <w:lang w:val="en-GB"/>
              </w:rPr>
            </w:pPr>
            <w:r w:rsidRPr="00EE4F3C">
              <w:rPr>
                <w:lang w:val="en-GB"/>
              </w:rPr>
              <w:t>(</w:t>
            </w:r>
            <w:bookmarkStart w:id="89" w:name="ex_spring_state_space"/>
            <w:bookmarkStart w:id="90" w:name="eq_mass_spring_state_space"/>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9</w:t>
            </w:r>
            <w:r w:rsidRPr="00EE4F3C">
              <w:rPr>
                <w:lang w:val="en-GB"/>
              </w:rPr>
              <w:fldChar w:fldCharType="end"/>
            </w:r>
            <w:bookmarkEnd w:id="89"/>
            <w:bookmarkEnd w:id="90"/>
            <w:r w:rsidRPr="00EE4F3C">
              <w:rPr>
                <w:lang w:val="en-GB"/>
              </w:rPr>
              <w:t>)</w:t>
            </w:r>
          </w:p>
        </w:tc>
      </w:tr>
    </w:tbl>
    <w:p w14:paraId="7D64A592" w14:textId="77777777" w:rsidR="000643F9" w:rsidRPr="00EE4F3C" w:rsidRDefault="000643F9" w:rsidP="000643F9">
      <w:pPr>
        <w:jc w:val="both"/>
        <w:rPr>
          <w:lang w:val="en-GB"/>
        </w:rPr>
      </w:pPr>
      <w:r w:rsidRPr="00EE4F3C">
        <w:rPr>
          <w:lang w:val="en-GB"/>
        </w:rPr>
        <w:t xml:space="preserve">This is our mass-spring system in state-space notation </w:t>
      </w:r>
      <m:oMath>
        <m:r>
          <w:rPr>
            <w:rFonts w:ascii="Cambria Math" w:hAnsi="Cambria Math"/>
            <w:lang w:val="en-GB"/>
          </w:rPr>
          <m:t>d</m:t>
        </m:r>
        <m:r>
          <m:rPr>
            <m:sty m:val="bi"/>
          </m:rPr>
          <w:rPr>
            <w:rFonts w:ascii="Cambria Math" w:hAnsi="Cambria Math"/>
            <w:lang w:val="en-GB"/>
          </w:rPr>
          <m:t>x</m:t>
        </m:r>
        <m:r>
          <w:rPr>
            <w:rFonts w:ascii="Cambria Math" w:hAnsi="Cambria Math"/>
            <w:lang w:val="en-GB"/>
          </w:rPr>
          <m:t>/dt=</m:t>
        </m:r>
        <m:r>
          <m:rPr>
            <m:sty m:val="bi"/>
          </m:rPr>
          <w:rPr>
            <w:rFonts w:ascii="Cambria Math" w:hAnsi="Cambria Math"/>
            <w:lang w:val="en-GB"/>
          </w:rPr>
          <m:t>f</m:t>
        </m:r>
        <m:r>
          <w:rPr>
            <w:rFonts w:ascii="Cambria Math" w:hAnsi="Cambria Math"/>
            <w:lang w:val="en-GB"/>
          </w:rPr>
          <m:t>(</m:t>
        </m:r>
        <m:r>
          <m:rPr>
            <m:sty m:val="bi"/>
          </m:rPr>
          <w:rPr>
            <w:rFonts w:ascii="Cambria Math" w:hAnsi="Cambria Math"/>
            <w:lang w:val="en-GB"/>
          </w:rPr>
          <m:t>x</m:t>
        </m:r>
        <m:r>
          <w:rPr>
            <w:rFonts w:ascii="Cambria Math" w:hAnsi="Cambria Math"/>
            <w:lang w:val="en-GB"/>
          </w:rPr>
          <m:t>)</m:t>
        </m:r>
      </m:oMath>
      <w:r w:rsidRPr="00EE4F3C">
        <w:rPr>
          <w:lang w:val="en-GB"/>
        </w:rPr>
        <w:t>. If you feed this to a simulation package, it can easily run the simulation for you.</w:t>
      </w:r>
    </w:p>
    <w:p w14:paraId="1930D671" w14:textId="77777777" w:rsidR="000643F9" w:rsidRPr="00EE4F3C" w:rsidRDefault="000643F9" w:rsidP="000643F9">
      <w:pPr>
        <w:jc w:val="both"/>
        <w:rPr>
          <w:b/>
          <w:lang w:val="en-GB"/>
        </w:rPr>
      </w:pPr>
      <w:r w:rsidRPr="00EE4F3C">
        <w:rPr>
          <w:b/>
          <w:lang w:val="en-GB"/>
        </w:rPr>
        <w:t>Step 3: check for linearity</w:t>
      </w:r>
    </w:p>
    <w:p w14:paraId="019F5F08" w14:textId="48FF52AE" w:rsidR="000643F9" w:rsidRPr="00EE4F3C" w:rsidRDefault="000643F9" w:rsidP="000643F9">
      <w:pPr>
        <w:jc w:val="both"/>
        <w:rPr>
          <w:lang w:val="en-GB"/>
        </w:rPr>
      </w:pPr>
      <w:r w:rsidRPr="00EE4F3C">
        <w:rPr>
          <w:lang w:val="en-GB"/>
        </w:rPr>
        <w:t>If we look at equation (</w:t>
      </w:r>
      <w:r w:rsidRPr="00EE4F3C">
        <w:rPr>
          <w:lang w:val="en-GB"/>
        </w:rPr>
        <w:fldChar w:fldCharType="begin"/>
      </w:r>
      <w:r w:rsidRPr="00EE4F3C">
        <w:rPr>
          <w:lang w:val="en-GB"/>
        </w:rPr>
        <w:instrText xml:space="preserve"> REF ex_spring_state_space \h </w:instrText>
      </w:r>
      <w:r w:rsidRPr="00EE4F3C">
        <w:rPr>
          <w:lang w:val="en-GB"/>
        </w:rPr>
      </w:r>
      <w:r w:rsidRPr="00EE4F3C">
        <w:rPr>
          <w:lang w:val="en-GB"/>
        </w:rPr>
        <w:fldChar w:fldCharType="separate"/>
      </w:r>
      <w:r w:rsidR="00352980">
        <w:rPr>
          <w:lang w:val="en-GB"/>
        </w:rPr>
        <w:t>5</w:t>
      </w:r>
      <w:r w:rsidR="00352980" w:rsidRPr="00EE4F3C">
        <w:rPr>
          <w:lang w:val="en-GB"/>
        </w:rPr>
        <w:t>.</w:t>
      </w:r>
      <w:r w:rsidR="00352980">
        <w:rPr>
          <w:noProof/>
          <w:lang w:val="en-GB"/>
        </w:rPr>
        <w:t>9</w:t>
      </w:r>
      <w:r w:rsidRPr="00EE4F3C">
        <w:rPr>
          <w:lang w:val="en-GB"/>
        </w:rPr>
        <w:fldChar w:fldCharType="end"/>
      </w:r>
      <w:r w:rsidRPr="00EE4F3C">
        <w:rPr>
          <w:lang w:val="en-GB"/>
        </w:rPr>
        <w:t xml:space="preserve">), we can notice something interesting: the function </w:t>
      </w:r>
      <m:oMath>
        <m:r>
          <m:rPr>
            <m:sty m:val="bi"/>
          </m:rPr>
          <w:rPr>
            <w:rFonts w:ascii="Cambria Math" w:hAnsi="Cambria Math"/>
            <w:lang w:val="en-GB"/>
          </w:rPr>
          <m:t>f</m:t>
        </m:r>
        <m:r>
          <w:rPr>
            <w:rFonts w:ascii="Cambria Math" w:hAnsi="Cambria Math"/>
            <w:lang w:val="en-GB"/>
          </w:rPr>
          <m:t>(</m:t>
        </m:r>
        <m:r>
          <m:rPr>
            <m:sty m:val="bi"/>
          </m:rPr>
          <w:rPr>
            <w:rFonts w:ascii="Cambria Math" w:hAnsi="Cambria Math"/>
            <w:lang w:val="en-GB"/>
          </w:rPr>
          <m:t>x</m:t>
        </m:r>
        <m:r>
          <w:rPr>
            <w:rFonts w:ascii="Cambria Math" w:hAnsi="Cambria Math"/>
            <w:lang w:val="en-GB"/>
          </w:rPr>
          <m:t>)</m:t>
        </m:r>
      </m:oMath>
      <w:r w:rsidRPr="00EE4F3C">
        <w:rPr>
          <w:lang w:val="en-GB"/>
        </w:rPr>
        <w:t xml:space="preserve"> (the right-hand side) depends </w:t>
      </w:r>
      <w:r w:rsidRPr="00EE4F3C">
        <w:rPr>
          <w:i/>
          <w:lang w:val="en-GB"/>
        </w:rPr>
        <w:t>linearly</w:t>
      </w:r>
      <w:r w:rsidRPr="00EE4F3C">
        <w:rPr>
          <w:lang w:val="en-GB"/>
        </w:rPr>
        <w:t xml:space="preserve"> on the state </w:t>
      </w:r>
      <m:oMath>
        <m:r>
          <m:rPr>
            <m:sty m:val="bi"/>
          </m:rPr>
          <w:rPr>
            <w:rFonts w:ascii="Cambria Math" w:hAnsi="Cambria Math"/>
            <w:lang w:val="en-GB"/>
          </w:rPr>
          <m:t>x</m:t>
        </m:r>
      </m:oMath>
      <w:r w:rsidRPr="00EE4F3C">
        <w:rPr>
          <w:lang w:val="en-GB"/>
        </w:rPr>
        <w:t xml:space="preserve">. That is, there are only terms of the form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oMath>
      <w:r w:rsidRPr="00EE4F3C">
        <w:rPr>
          <w:lang w:val="en-GB"/>
        </w:rPr>
        <w:t xml:space="preserve"> with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m:t>
            </m:r>
          </m:sub>
        </m:sSub>
      </m:oMath>
      <w:r w:rsidRPr="00EE4F3C">
        <w:rPr>
          <w:lang w:val="en-GB"/>
        </w:rPr>
        <w:t xml:space="preserve"> some constant and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oMath>
      <w:r w:rsidRPr="00EE4F3C">
        <w:rPr>
          <w:lang w:val="en-GB"/>
        </w:rPr>
        <w:t xml:space="preserve"> some state parameter. (An extra constant like </w:t>
      </w:r>
      <m:oMath>
        <m:r>
          <w:rPr>
            <w:rFonts w:ascii="Cambria Math" w:hAnsi="Cambria Math"/>
            <w:lang w:val="en-GB"/>
          </w:rPr>
          <m:t>mg</m:t>
        </m:r>
      </m:oMath>
      <w:r w:rsidRPr="00EE4F3C">
        <w:rPr>
          <w:lang w:val="en-GB"/>
        </w:rPr>
        <w:t xml:space="preserve"> is also allowed.) When this is all the case, we call the system </w:t>
      </w:r>
      <w:r w:rsidRPr="00EE4F3C">
        <w:rPr>
          <w:i/>
          <w:lang w:val="en-GB"/>
        </w:rPr>
        <w:t>linear</w:t>
      </w:r>
      <w:r w:rsidRPr="00EE4F3C">
        <w:rPr>
          <w:lang w:val="en-GB"/>
        </w:rPr>
        <w:t xml:space="preserve">. In any other case the system is </w:t>
      </w:r>
      <w:r w:rsidRPr="00EE4F3C">
        <w:rPr>
          <w:i/>
          <w:lang w:val="en-GB"/>
        </w:rPr>
        <w:t>nonlinear</w:t>
      </w:r>
      <w:r w:rsidRPr="00EE4F3C">
        <w:rPr>
          <w:lang w:val="en-GB"/>
        </w:rPr>
        <w:t>.</w:t>
      </w:r>
    </w:p>
    <w:p w14:paraId="5A0D6F4D" w14:textId="77777777" w:rsidR="000643F9" w:rsidRPr="00EE4F3C" w:rsidRDefault="000643F9" w:rsidP="000643F9">
      <w:pPr>
        <w:jc w:val="both"/>
        <w:rPr>
          <w:lang w:val="en-GB"/>
        </w:rPr>
      </w:pPr>
      <w:r w:rsidRPr="00EE4F3C">
        <w:rPr>
          <w:lang w:val="en-GB"/>
        </w:rPr>
        <w:t>The advantage of linear systems is that we can write them in an even more useful form: the matrix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0CCF66C0" w14:textId="77777777" w:rsidTr="000643F9">
        <w:tc>
          <w:tcPr>
            <w:tcW w:w="8365" w:type="dxa"/>
          </w:tcPr>
          <w:p w14:paraId="5073BC0F" w14:textId="77777777" w:rsidR="000643F9" w:rsidRPr="00EE4F3C" w:rsidRDefault="00964050" w:rsidP="000643F9">
            <w:pPr>
              <w:jc w:val="both"/>
              <w:rPr>
                <w:lang w:val="en-GB"/>
              </w:rPr>
            </w:pPr>
            <m:oMathPara>
              <m:oMath>
                <m:f>
                  <m:fPr>
                    <m:ctrlPr>
                      <w:rPr>
                        <w:rFonts w:ascii="Cambria Math" w:hAnsi="Cambria Math"/>
                        <w:i/>
                        <w:lang w:val="en-GB"/>
                      </w:rPr>
                    </m:ctrlPr>
                  </m:fPr>
                  <m:num>
                    <m:r>
                      <w:rPr>
                        <w:rFonts w:ascii="Cambria Math" w:hAnsi="Cambria Math"/>
                        <w:lang w:val="en-GB"/>
                      </w:rPr>
                      <m:t>d</m:t>
                    </m:r>
                    <m:r>
                      <m:rPr>
                        <m:sty m:val="bi"/>
                      </m:rPr>
                      <w:rPr>
                        <w:rFonts w:ascii="Cambria Math" w:hAnsi="Cambria Math"/>
                        <w:lang w:val="en-GB"/>
                      </w:rPr>
                      <m:t>x</m:t>
                    </m:r>
                  </m:num>
                  <m:den>
                    <m:r>
                      <w:rPr>
                        <w:rFonts w:ascii="Cambria Math" w:hAnsi="Cambria Math"/>
                        <w:lang w:val="en-GB"/>
                      </w:rPr>
                      <m:t>dt</m:t>
                    </m:r>
                  </m:den>
                </m:f>
                <m:r>
                  <w:rPr>
                    <w:rFonts w:ascii="Cambria Math" w:hAnsi="Cambria Math"/>
                    <w:lang w:val="en-GB"/>
                  </w:rPr>
                  <m:t>=A</m:t>
                </m:r>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b.</m:t>
                </m:r>
              </m:oMath>
            </m:oMathPara>
          </w:p>
        </w:tc>
        <w:tc>
          <w:tcPr>
            <w:tcW w:w="697" w:type="dxa"/>
            <w:vAlign w:val="center"/>
          </w:tcPr>
          <w:p w14:paraId="03025DA6" w14:textId="36EE0CBC" w:rsidR="000643F9" w:rsidRPr="00EE4F3C" w:rsidRDefault="000643F9" w:rsidP="000643F9">
            <w:pPr>
              <w:jc w:val="right"/>
              <w:rPr>
                <w:lang w:val="en-GB"/>
              </w:rPr>
            </w:pPr>
            <w:bookmarkStart w:id="91" w:name="eq_linear_matrix_form"/>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10</w:t>
            </w:r>
            <w:r w:rsidRPr="00EE4F3C">
              <w:rPr>
                <w:lang w:val="en-GB"/>
              </w:rPr>
              <w:fldChar w:fldCharType="end"/>
            </w:r>
            <w:r w:rsidRPr="00EE4F3C">
              <w:rPr>
                <w:lang w:val="en-GB"/>
              </w:rPr>
              <w:t>)</w:t>
            </w:r>
            <w:bookmarkEnd w:id="91"/>
          </w:p>
        </w:tc>
      </w:tr>
    </w:tbl>
    <w:p w14:paraId="0BA58522" w14:textId="77777777" w:rsidR="000643F9" w:rsidRPr="00EE4F3C" w:rsidRDefault="000643F9" w:rsidP="000643F9">
      <w:pPr>
        <w:jc w:val="both"/>
        <w:rPr>
          <w:lang w:val="en-GB"/>
        </w:rPr>
      </w:pPr>
      <w:r w:rsidRPr="00EE4F3C">
        <w:rPr>
          <w:lang w:val="en-GB"/>
        </w:rPr>
        <w:t xml:space="preserve">Here, the matrix </w:t>
      </w:r>
      <m:oMath>
        <m:r>
          <w:rPr>
            <w:rFonts w:ascii="Cambria Math" w:hAnsi="Cambria Math"/>
            <w:lang w:val="en-GB"/>
          </w:rPr>
          <m:t>A</m:t>
        </m:r>
      </m:oMath>
      <w:r w:rsidRPr="00EE4F3C">
        <w:rPr>
          <w:lang w:val="en-GB"/>
        </w:rPr>
        <w:t xml:space="preserve"> and the vector </w:t>
      </w:r>
      <m:oMath>
        <m:r>
          <m:rPr>
            <m:sty m:val="bi"/>
          </m:rPr>
          <w:rPr>
            <w:rFonts w:ascii="Cambria Math" w:hAnsi="Cambria Math"/>
            <w:lang w:val="en-GB"/>
          </w:rPr>
          <m:t>b</m:t>
        </m:r>
      </m:oMath>
      <w:r w:rsidRPr="00EE4F3C">
        <w:rPr>
          <w:lang w:val="en-GB"/>
        </w:rPr>
        <w:t xml:space="preserve"> are constant. That is, they do not depend on the state </w:t>
      </w:r>
      <m:oMath>
        <m:r>
          <m:rPr>
            <m:sty m:val="bi"/>
          </m:rPr>
          <w:rPr>
            <w:rFonts w:ascii="Cambria Math" w:hAnsi="Cambria Math"/>
            <w:lang w:val="en-GB"/>
          </w:rPr>
          <m:t>x</m:t>
        </m:r>
      </m:oMath>
      <w:r w:rsidRPr="00EE4F3C">
        <w:rPr>
          <w:lang w:val="en-GB"/>
        </w:rPr>
        <w:t xml:space="preserve"> in any way. For our example system we can write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632B9943" w14:textId="77777777" w:rsidTr="000643F9">
        <w:tc>
          <w:tcPr>
            <w:tcW w:w="8365" w:type="dxa"/>
          </w:tcPr>
          <w:p w14:paraId="67F1285B" w14:textId="77777777" w:rsidR="000643F9" w:rsidRPr="00EE4F3C" w:rsidRDefault="00964050" w:rsidP="000643F9">
            <w:pPr>
              <w:jc w:val="both"/>
              <w:rPr>
                <w:lang w:val="en-GB"/>
              </w:rPr>
            </w:pPr>
            <m:oMathPara>
              <m:oMath>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d</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/dt</m:t>
                          </m:r>
                        </m:e>
                      </m:mr>
                      <m:mr>
                        <m:e>
                          <m:r>
                            <w:rPr>
                              <w:rFonts w:ascii="Cambria Math" w:hAnsi="Cambria Math"/>
                              <w:lang w:val="en-GB"/>
                            </w:rPr>
                            <m:t>d</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/dt</m:t>
                          </m:r>
                        </m:e>
                      </m:mr>
                    </m:m>
                  </m:e>
                </m:d>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1</m:t>
                          </m:r>
                        </m:e>
                      </m:mr>
                      <m:mr>
                        <m:e>
                          <m:r>
                            <w:rPr>
                              <w:rFonts w:ascii="Cambria Math" w:hAnsi="Cambria Math"/>
                              <w:lang w:val="en-GB"/>
                            </w:rPr>
                            <m:t>-k/m</m:t>
                          </m:r>
                        </m:e>
                        <m:e>
                          <m:r>
                            <w:rPr>
                              <w:rFonts w:ascii="Cambria Math" w:hAnsi="Cambria Math"/>
                              <w:lang w:val="en-GB"/>
                            </w:rPr>
                            <m:t>0</m:t>
                          </m:r>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0</m:t>
                          </m:r>
                        </m:e>
                      </m:mr>
                      <m:mr>
                        <m:e>
                          <m:r>
                            <w:rPr>
                              <w:rFonts w:ascii="Cambria Math" w:hAnsi="Cambria Math"/>
                              <w:lang w:val="en-GB"/>
                            </w:rPr>
                            <m:t>g</m:t>
                          </m:r>
                        </m:e>
                      </m:mr>
                    </m:m>
                  </m:e>
                </m:d>
                <m:r>
                  <w:rPr>
                    <w:rFonts w:ascii="Cambria Math" w:hAnsi="Cambria Math"/>
                    <w:lang w:val="en-GB"/>
                  </w:rPr>
                  <m:t>.</m:t>
                </m:r>
              </m:oMath>
            </m:oMathPara>
          </w:p>
        </w:tc>
        <w:tc>
          <w:tcPr>
            <w:tcW w:w="697" w:type="dxa"/>
            <w:vAlign w:val="center"/>
          </w:tcPr>
          <w:p w14:paraId="29A612CA" w14:textId="0E9E1B73" w:rsidR="000643F9" w:rsidRPr="00EE4F3C" w:rsidRDefault="000643F9" w:rsidP="000643F9">
            <w:pPr>
              <w:jc w:val="right"/>
              <w:rPr>
                <w:lang w:val="en-GB"/>
              </w:rPr>
            </w:pPr>
            <w:r w:rsidRPr="00EE4F3C">
              <w:rPr>
                <w:lang w:val="en-GB"/>
              </w:rPr>
              <w:t>(</w:t>
            </w:r>
            <w:bookmarkStart w:id="92" w:name="ex_spring_matrix_state_space"/>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11</w:t>
            </w:r>
            <w:r w:rsidRPr="00EE4F3C">
              <w:rPr>
                <w:lang w:val="en-GB"/>
              </w:rPr>
              <w:fldChar w:fldCharType="end"/>
            </w:r>
            <w:bookmarkEnd w:id="92"/>
            <w:r w:rsidRPr="00EE4F3C">
              <w:rPr>
                <w:lang w:val="en-GB"/>
              </w:rPr>
              <w:t>)</w:t>
            </w:r>
          </w:p>
        </w:tc>
      </w:tr>
    </w:tbl>
    <w:p w14:paraId="1AA37CEE" w14:textId="77777777" w:rsidR="000643F9" w:rsidRPr="00EE4F3C" w:rsidRDefault="000643F9" w:rsidP="000643F9">
      <w:pPr>
        <w:jc w:val="both"/>
        <w:rPr>
          <w:lang w:val="en-GB"/>
        </w:rPr>
      </w:pPr>
      <w:r w:rsidRPr="00EE4F3C">
        <w:rPr>
          <w:lang w:val="en-GB"/>
        </w:rPr>
        <w:t>This is the linear system in its state-space representation.</w:t>
      </w:r>
    </w:p>
    <w:p w14:paraId="0CFC64EC" w14:textId="76739843"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4</w:t>
      </w:r>
      <w:r w:rsidRPr="00EE4F3C">
        <w:rPr>
          <w:b/>
          <w:lang w:val="en-GB"/>
        </w:rPr>
        <w:fldChar w:fldCharType="end"/>
      </w:r>
      <w:r w:rsidRPr="00EE4F3C">
        <w:rPr>
          <w:b/>
          <w:lang w:val="en-GB"/>
        </w:rPr>
        <w:t xml:space="preserve">. </w:t>
      </w:r>
      <w:r w:rsidRPr="00EE4F3C">
        <w:rPr>
          <w:lang w:val="en-GB"/>
        </w:rPr>
        <w:t xml:space="preserve">Write down the matrix </w:t>
      </w:r>
      <m:oMath>
        <m:r>
          <w:rPr>
            <w:rFonts w:ascii="Cambria Math" w:hAnsi="Cambria Math"/>
            <w:lang w:val="en-GB"/>
          </w:rPr>
          <m:t>A</m:t>
        </m:r>
      </m:oMath>
      <w:r w:rsidRPr="00EE4F3C">
        <w:rPr>
          <w:lang w:val="en-GB"/>
        </w:rPr>
        <w:t xml:space="preserve"> and the vector </w:t>
      </w:r>
      <m:oMath>
        <m:r>
          <m:rPr>
            <m:sty m:val="bi"/>
          </m:rPr>
          <w:rPr>
            <w:rFonts w:ascii="Cambria Math" w:hAnsi="Cambria Math"/>
            <w:lang w:val="en-GB"/>
          </w:rPr>
          <m:t>b</m:t>
        </m:r>
      </m:oMath>
      <w:r w:rsidRPr="00EE4F3C">
        <w:rPr>
          <w:lang w:val="en-GB"/>
        </w:rPr>
        <w:t xml:space="preserve"> for this system. That is, extract them from (</w:t>
      </w:r>
      <w:r w:rsidRPr="00EE4F3C">
        <w:rPr>
          <w:lang w:val="en-GB"/>
        </w:rPr>
        <w:fldChar w:fldCharType="begin"/>
      </w:r>
      <w:r w:rsidRPr="00EE4F3C">
        <w:rPr>
          <w:lang w:val="en-GB"/>
        </w:rPr>
        <w:instrText xml:space="preserve"> REF ex_spring_matrix_state_space \h </w:instrText>
      </w:r>
      <w:r w:rsidRPr="00EE4F3C">
        <w:rPr>
          <w:lang w:val="en-GB"/>
        </w:rPr>
      </w:r>
      <w:r w:rsidRPr="00EE4F3C">
        <w:rPr>
          <w:lang w:val="en-GB"/>
        </w:rPr>
        <w:fldChar w:fldCharType="separate"/>
      </w:r>
      <w:r w:rsidR="00352980">
        <w:rPr>
          <w:lang w:val="en-GB"/>
        </w:rPr>
        <w:t>5</w:t>
      </w:r>
      <w:r w:rsidR="00352980" w:rsidRPr="00EE4F3C">
        <w:rPr>
          <w:lang w:val="en-GB"/>
        </w:rPr>
        <w:t>.</w:t>
      </w:r>
      <w:r w:rsidR="00352980">
        <w:rPr>
          <w:noProof/>
          <w:lang w:val="en-GB"/>
        </w:rPr>
        <w:t>11</w:t>
      </w:r>
      <w:r w:rsidRPr="00EE4F3C">
        <w:rPr>
          <w:lang w:val="en-GB"/>
        </w:rPr>
        <w:fldChar w:fldCharType="end"/>
      </w:r>
      <w:r w:rsidRPr="00EE4F3C">
        <w:rPr>
          <w:lang w:val="en-GB"/>
        </w:rPr>
        <w:t>).</w:t>
      </w:r>
    </w:p>
    <w:p w14:paraId="49B85686" w14:textId="77777777" w:rsidR="000643F9" w:rsidRPr="00EE4F3C" w:rsidRDefault="000643F9" w:rsidP="00123767">
      <w:pPr>
        <w:pStyle w:val="Heading3"/>
        <w:numPr>
          <w:ilvl w:val="2"/>
          <w:numId w:val="15"/>
        </w:numPr>
        <w:jc w:val="both"/>
        <w:rPr>
          <w:lang w:val="en-GB"/>
        </w:rPr>
      </w:pPr>
      <w:r w:rsidRPr="00EE4F3C">
        <w:rPr>
          <w:lang w:val="en-GB"/>
        </w:rPr>
        <w:t>Analysis: the equilibrium state and deviations from it</w:t>
      </w:r>
    </w:p>
    <w:p w14:paraId="3FDC33A3" w14:textId="40A5D632" w:rsidR="000643F9" w:rsidRPr="00EE4F3C" w:rsidRDefault="000643F9" w:rsidP="000643F9">
      <w:pPr>
        <w:jc w:val="both"/>
        <w:rPr>
          <w:lang w:val="en-GB"/>
        </w:rPr>
      </w:pPr>
      <w:r w:rsidRPr="00EE4F3C">
        <w:rPr>
          <w:lang w:val="en-GB"/>
        </w:rPr>
        <w:t xml:space="preserve">We continue by </w:t>
      </w:r>
      <w:r w:rsidR="00345578" w:rsidRPr="00EE4F3C">
        <w:rPr>
          <w:lang w:val="en-GB"/>
        </w:rPr>
        <w:t>analysing</w:t>
      </w:r>
      <w:r w:rsidRPr="00EE4F3C">
        <w:rPr>
          <w:lang w:val="en-GB"/>
        </w:rPr>
        <w:t xml:space="preserve"> the system. As usual, we start by finding the equilibrium state </w:t>
      </w:r>
      <m:oMath>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 xml:space="preserve">. Per definition, if the system starts in this state, then the state remains constant. So it is the state </w:t>
      </w:r>
      <m:oMath>
        <m:r>
          <m:rPr>
            <m:sty m:val="bi"/>
          </m:rPr>
          <w:rPr>
            <w:rFonts w:ascii="Cambria Math" w:hAnsi="Cambria Math"/>
            <w:lang w:val="en-GB"/>
          </w:rPr>
          <m:t>x</m:t>
        </m:r>
      </m:oMath>
      <w:r w:rsidRPr="00EE4F3C">
        <w:rPr>
          <w:lang w:val="en-GB"/>
        </w:rPr>
        <w:t xml:space="preserve"> for which </w:t>
      </w:r>
      <m:oMath>
        <m:r>
          <w:rPr>
            <w:rFonts w:ascii="Cambria Math" w:hAnsi="Cambria Math"/>
            <w:lang w:val="en-GB"/>
          </w:rPr>
          <m:t>d</m:t>
        </m:r>
        <m:r>
          <m:rPr>
            <m:sty m:val="bi"/>
          </m:rPr>
          <w:rPr>
            <w:rFonts w:ascii="Cambria Math" w:hAnsi="Cambria Math"/>
            <w:lang w:val="en-GB"/>
          </w:rPr>
          <m:t>x</m:t>
        </m:r>
        <m:r>
          <w:rPr>
            <w:rFonts w:ascii="Cambria Math" w:hAnsi="Cambria Math"/>
            <w:lang w:val="en-GB"/>
          </w:rPr>
          <m:t>/dt=</m:t>
        </m:r>
        <m:r>
          <m:rPr>
            <m:sty m:val="bi"/>
          </m:rPr>
          <w:rPr>
            <w:rFonts w:ascii="Cambria Math" w:hAnsi="Cambria Math"/>
            <w:lang w:val="en-GB"/>
          </w:rPr>
          <m:t>0</m:t>
        </m:r>
      </m:oMath>
      <w:r w:rsidRPr="00EE4F3C">
        <w:rPr>
          <w:lang w:val="en-GB"/>
        </w:rPr>
        <w:t xml:space="preserve">, or equivalently for which </w:t>
      </w:r>
      <m:oMath>
        <m:r>
          <m:rPr>
            <m:sty m:val="bi"/>
          </m:rP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m:t>
        </m:r>
        <m:r>
          <m:rPr>
            <m:sty m:val="bi"/>
          </m:rPr>
          <w:rPr>
            <w:rFonts w:ascii="Cambria Math" w:hAnsi="Cambria Math"/>
            <w:lang w:val="en-GB"/>
          </w:rPr>
          <m:t>0</m:t>
        </m:r>
      </m:oMath>
      <w:r w:rsidRPr="00EE4F3C">
        <w:rPr>
          <w:lang w:val="en-GB"/>
        </w:rPr>
        <w:t>.</w:t>
      </w:r>
    </w:p>
    <w:p w14:paraId="7DB5CFB3" w14:textId="0E4D9664"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5</w:t>
      </w:r>
      <w:r w:rsidRPr="00EE4F3C">
        <w:rPr>
          <w:b/>
          <w:lang w:val="en-GB"/>
        </w:rPr>
        <w:fldChar w:fldCharType="end"/>
      </w:r>
      <w:r w:rsidRPr="00EE4F3C">
        <w:rPr>
          <w:b/>
          <w:lang w:val="en-GB"/>
        </w:rPr>
        <w:t xml:space="preserve">. </w:t>
      </w:r>
      <w:r w:rsidRPr="00EE4F3C">
        <w:rPr>
          <w:lang w:val="en-GB"/>
        </w:rPr>
        <w:t>For the mass-spring system in state-space form (</w:t>
      </w:r>
      <w:r w:rsidRPr="00EE4F3C">
        <w:rPr>
          <w:lang w:val="en-GB"/>
        </w:rPr>
        <w:fldChar w:fldCharType="begin"/>
      </w:r>
      <w:r w:rsidRPr="00EE4F3C">
        <w:rPr>
          <w:lang w:val="en-GB"/>
        </w:rPr>
        <w:instrText xml:space="preserve"> REF ex_spring_state_space \h </w:instrText>
      </w:r>
      <w:r w:rsidRPr="00EE4F3C">
        <w:rPr>
          <w:lang w:val="en-GB"/>
        </w:rPr>
      </w:r>
      <w:r w:rsidRPr="00EE4F3C">
        <w:rPr>
          <w:lang w:val="en-GB"/>
        </w:rPr>
        <w:fldChar w:fldCharType="separate"/>
      </w:r>
      <w:r w:rsidR="00352980">
        <w:rPr>
          <w:lang w:val="en-GB"/>
        </w:rPr>
        <w:t>5</w:t>
      </w:r>
      <w:r w:rsidR="00352980" w:rsidRPr="00EE4F3C">
        <w:rPr>
          <w:lang w:val="en-GB"/>
        </w:rPr>
        <w:t>.</w:t>
      </w:r>
      <w:r w:rsidR="00352980">
        <w:rPr>
          <w:noProof/>
          <w:lang w:val="en-GB"/>
        </w:rPr>
        <w:t>9</w:t>
      </w:r>
      <w:r w:rsidRPr="00EE4F3C">
        <w:rPr>
          <w:lang w:val="en-GB"/>
        </w:rPr>
        <w:fldChar w:fldCharType="end"/>
      </w:r>
      <w:r w:rsidRPr="00EE4F3C">
        <w:rPr>
          <w:lang w:val="en-GB"/>
        </w:rPr>
        <w:t xml:space="preserve">), find the equilibrium state </w:t>
      </w:r>
      <m:oMath>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 xml:space="preserve">. Write it in vector form. Does your answer physically make sense? Subsequently also find </w:t>
      </w:r>
      <m:oMath>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 xml:space="preserve"> using its linear form (</w:t>
      </w:r>
      <w:r w:rsidRPr="00EE4F3C">
        <w:rPr>
          <w:lang w:val="en-GB"/>
        </w:rPr>
        <w:fldChar w:fldCharType="begin"/>
      </w:r>
      <w:r w:rsidRPr="00EE4F3C">
        <w:rPr>
          <w:lang w:val="en-GB"/>
        </w:rPr>
        <w:instrText xml:space="preserve"> REF ex_spring_matrix_state_space \h </w:instrText>
      </w:r>
      <w:r w:rsidRPr="00EE4F3C">
        <w:rPr>
          <w:lang w:val="en-GB"/>
        </w:rPr>
      </w:r>
      <w:r w:rsidRPr="00EE4F3C">
        <w:rPr>
          <w:lang w:val="en-GB"/>
        </w:rPr>
        <w:fldChar w:fldCharType="separate"/>
      </w:r>
      <w:r w:rsidR="00352980">
        <w:rPr>
          <w:lang w:val="en-GB"/>
        </w:rPr>
        <w:t>5</w:t>
      </w:r>
      <w:r w:rsidR="00352980" w:rsidRPr="00EE4F3C">
        <w:rPr>
          <w:lang w:val="en-GB"/>
        </w:rPr>
        <w:t>.</w:t>
      </w:r>
      <w:r w:rsidR="00352980">
        <w:rPr>
          <w:noProof/>
          <w:lang w:val="en-GB"/>
        </w:rPr>
        <w:t>11</w:t>
      </w:r>
      <w:r w:rsidRPr="00EE4F3C">
        <w:rPr>
          <w:lang w:val="en-GB"/>
        </w:rPr>
        <w:fldChar w:fldCharType="end"/>
      </w:r>
      <w:r w:rsidRPr="00EE4F3C">
        <w:rPr>
          <w:lang w:val="en-GB"/>
        </w:rPr>
        <w:t>) by applying a matrix inverse. Do you get the same answer?</w:t>
      </w:r>
    </w:p>
    <w:p w14:paraId="42EDFDEA" w14:textId="4BB6FF20" w:rsidR="000643F9" w:rsidRPr="00EE4F3C" w:rsidRDefault="000643F9" w:rsidP="000643F9">
      <w:pPr>
        <w:jc w:val="both"/>
        <w:rPr>
          <w:lang w:val="en-GB"/>
        </w:rPr>
      </w:pPr>
      <w:r w:rsidRPr="00EE4F3C">
        <w:rPr>
          <w:lang w:val="en-GB"/>
        </w:rPr>
        <w:t xml:space="preserve">When </w:t>
      </w:r>
      <w:r w:rsidR="00345578" w:rsidRPr="00EE4F3C">
        <w:rPr>
          <w:lang w:val="en-GB"/>
        </w:rPr>
        <w:t>analysing</w:t>
      </w:r>
      <w:r w:rsidRPr="00EE4F3C">
        <w:rPr>
          <w:lang w:val="en-GB"/>
        </w:rPr>
        <w:t xml:space="preserve"> systems, it is common to only look at deviations from the equilibrium state </w:t>
      </w:r>
      <m:oMath>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 xml:space="preserve">. So in the case of our mass-spring system, we don’t care about the actual height </w:t>
      </w:r>
      <m:oMath>
        <m:r>
          <w:rPr>
            <w:rFonts w:ascii="Cambria Math" w:hAnsi="Cambria Math"/>
            <w:lang w:val="en-GB"/>
          </w:rPr>
          <m:t>h</m:t>
        </m:r>
      </m:oMath>
      <w:r w:rsidRPr="00EE4F3C">
        <w:rPr>
          <w:lang w:val="en-GB"/>
        </w:rPr>
        <w:t xml:space="preserve"> of the mass, but only about its displacement from its equilibrium.</w:t>
      </w:r>
    </w:p>
    <w:p w14:paraId="3F32C576" w14:textId="77777777" w:rsidR="000643F9" w:rsidRPr="00EE4F3C" w:rsidRDefault="000643F9" w:rsidP="000643F9">
      <w:pPr>
        <w:jc w:val="both"/>
        <w:rPr>
          <w:lang w:val="en-GB"/>
        </w:rPr>
      </w:pPr>
      <w:r w:rsidRPr="00EE4F3C">
        <w:rPr>
          <w:lang w:val="en-GB"/>
        </w:rPr>
        <w:t xml:space="preserve">To make this easier mathematically, we define the </w:t>
      </w:r>
      <w:r w:rsidRPr="00EE4F3C">
        <w:rPr>
          <w:i/>
          <w:lang w:val="en-GB"/>
        </w:rPr>
        <w:t>displacement</w:t>
      </w:r>
      <w:r w:rsidRPr="00EE4F3C">
        <w:rPr>
          <w:lang w:val="en-GB"/>
        </w:rPr>
        <w:t xml:space="preserve"> </w:t>
      </w:r>
      <m:oMath>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 xml:space="preserve"> as </w:t>
      </w:r>
      <m:oMath>
        <m:r>
          <m:rPr>
            <m:sty m:val="bi"/>
          </m:rPr>
          <w:rPr>
            <w:rFonts w:ascii="Cambria Math" w:hAnsi="Cambria Math"/>
            <w:lang w:val="en-GB"/>
          </w:rPr>
          <m:t>x</m:t>
        </m:r>
        <m:r>
          <w:rPr>
            <w:rFonts w:ascii="Cambria Math" w:hAnsi="Cambria Math"/>
            <w:lang w:val="en-GB"/>
          </w:rPr>
          <m:t>-</m:t>
        </m:r>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 xml:space="preserve">. That is, we define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oMath>
      <w:r w:rsidRPr="00EE4F3C">
        <w:rPr>
          <w:lang w:val="en-GB"/>
        </w:rPr>
        <w:t xml:space="preserve">. We now express our whole system in this new displacement state </w:t>
      </w:r>
      <m:oMath>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w:t>
      </w:r>
    </w:p>
    <w:p w14:paraId="19CE1656" w14:textId="61F8E35A"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6</w:t>
      </w:r>
      <w:r w:rsidRPr="00EE4F3C">
        <w:rPr>
          <w:b/>
          <w:lang w:val="en-GB"/>
        </w:rPr>
        <w:fldChar w:fldCharType="end"/>
      </w:r>
      <w:r w:rsidRPr="00EE4F3C">
        <w:rPr>
          <w:b/>
          <w:lang w:val="en-GB"/>
        </w:rPr>
        <w:t xml:space="preserve">. </w:t>
      </w:r>
      <w:r w:rsidRPr="00EE4F3C">
        <w:rPr>
          <w:lang w:val="en-GB"/>
        </w:rPr>
        <w:t xml:space="preserve">Write the mass-spring system in the form </w:t>
      </w:r>
      <m:oMath>
        <m:r>
          <w:rPr>
            <w:rFonts w:ascii="Cambria Math" w:hAnsi="Cambria Math"/>
            <w:lang w:val="en-GB"/>
          </w:rPr>
          <m:t>d</m:t>
        </m:r>
        <m:acc>
          <m:accPr>
            <m:chr m:val="̃"/>
            <m:ctrlPr>
              <w:rPr>
                <w:rFonts w:ascii="Cambria Math" w:hAnsi="Cambria Math"/>
                <w:b/>
                <w:i/>
                <w:lang w:val="en-GB"/>
              </w:rPr>
            </m:ctrlPr>
          </m:accPr>
          <m:e>
            <m:r>
              <m:rPr>
                <m:sty m:val="bi"/>
              </m:rPr>
              <w:rPr>
                <w:rFonts w:ascii="Cambria Math" w:hAnsi="Cambria Math"/>
                <w:lang w:val="en-GB"/>
              </w:rPr>
              <m:t>x</m:t>
            </m:r>
          </m:e>
        </m:acc>
        <m:r>
          <w:rPr>
            <w:rFonts w:ascii="Cambria Math" w:hAnsi="Cambria Math"/>
            <w:lang w:val="en-GB"/>
          </w:rPr>
          <m:t>/dt=</m:t>
        </m:r>
        <m:r>
          <m:rPr>
            <m:sty m:val="bi"/>
          </m:rPr>
          <w:rPr>
            <w:rFonts w:ascii="Cambria Math" w:hAnsi="Cambria Math"/>
            <w:lang w:val="en-GB"/>
          </w:rPr>
          <m:t>f</m:t>
        </m:r>
        <m:r>
          <w:rPr>
            <w:rFonts w:ascii="Cambria Math" w:hAnsi="Cambria Math"/>
            <w:lang w:val="en-GB"/>
          </w:rPr>
          <m:t>(</m:t>
        </m:r>
        <m:acc>
          <m:accPr>
            <m:chr m:val="̃"/>
            <m:ctrlPr>
              <w:rPr>
                <w:rFonts w:ascii="Cambria Math" w:hAnsi="Cambria Math"/>
                <w:b/>
                <w:i/>
                <w:lang w:val="en-GB"/>
              </w:rPr>
            </m:ctrlPr>
          </m:accPr>
          <m:e>
            <m:r>
              <m:rPr>
                <m:sty m:val="bi"/>
              </m:rPr>
              <w:rPr>
                <w:rFonts w:ascii="Cambria Math" w:hAnsi="Cambria Math"/>
                <w:lang w:val="en-GB"/>
              </w:rPr>
              <m:t>x</m:t>
            </m:r>
          </m:e>
        </m:acc>
        <m:r>
          <w:rPr>
            <w:rFonts w:ascii="Cambria Math" w:hAnsi="Cambria Math"/>
            <w:lang w:val="en-GB"/>
          </w:rPr>
          <m:t>)</m:t>
        </m:r>
      </m:oMath>
      <w:r w:rsidRPr="00EE4F3C">
        <w:rPr>
          <w:lang w:val="en-GB"/>
        </w:rPr>
        <w:t xml:space="preserve">. That is, find expressions for </w:t>
      </w:r>
      <m:oMath>
        <m:sSub>
          <m:sSubPr>
            <m:ctrlPr>
              <w:rPr>
                <w:rFonts w:ascii="Cambria Math" w:hAnsi="Cambria Math"/>
                <w:i/>
                <w:lang w:val="en-GB"/>
              </w:rPr>
            </m:ctrlPr>
          </m:sSubPr>
          <m:e>
            <m:r>
              <w:rPr>
                <w:rFonts w:ascii="Cambria Math" w:hAnsi="Cambria Math"/>
                <w:lang w:val="en-GB"/>
              </w:rPr>
              <m:t>d</m:t>
            </m:r>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r>
          <w:rPr>
            <w:rFonts w:ascii="Cambria Math" w:hAnsi="Cambria Math"/>
            <w:lang w:val="en-GB"/>
          </w:rPr>
          <m:t>/dt</m:t>
        </m:r>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d</m:t>
            </m:r>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r>
          <w:rPr>
            <w:rFonts w:ascii="Cambria Math" w:hAnsi="Cambria Math"/>
            <w:lang w:val="en-GB"/>
          </w:rPr>
          <m:t>/dt</m:t>
        </m:r>
      </m:oMath>
      <w:r w:rsidRPr="00EE4F3C">
        <w:rPr>
          <w:lang w:val="en-GB"/>
        </w:rPr>
        <w:t xml:space="preserve">, expressing them in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oMath>
      <w:r w:rsidRPr="00EE4F3C">
        <w:rPr>
          <w:lang w:val="en-GB"/>
        </w:rPr>
        <w:t xml:space="preserve">. (Hint: substitute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r>
          <m:rPr>
            <m:sty m:val="p"/>
          </m:rPr>
          <w:rPr>
            <w:rFonts w:ascii="Cambria Math" w:hAnsi="Cambria Math"/>
            <w:lang w:val="en-GB"/>
          </w:rPr>
          <m:t xml:space="preserve">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r>
          <m:rPr>
            <m:sty m:val="p"/>
          </m:rPr>
          <w:rPr>
            <w:rFonts w:ascii="Cambria Math" w:hAnsi="Cambria Math"/>
            <w:lang w:val="en-GB"/>
          </w:rPr>
          <m:t xml:space="preserve">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oMath>
      <w:r w:rsidRPr="00EE4F3C">
        <w:rPr>
          <w:lang w:val="en-GB"/>
        </w:rPr>
        <w:t>.)</w:t>
      </w:r>
    </w:p>
    <w:p w14:paraId="123BAC40" w14:textId="1F147D9A" w:rsidR="000643F9" w:rsidRPr="00EE4F3C" w:rsidRDefault="000643F9" w:rsidP="000643F9">
      <w:pPr>
        <w:jc w:val="both"/>
        <w:rPr>
          <w:lang w:val="en-GB"/>
        </w:rPr>
      </w:pPr>
      <w:r w:rsidRPr="00EE4F3C">
        <w:rPr>
          <w:b/>
          <w:lang w:val="en-GB"/>
        </w:rPr>
        <w:lastRenderedPageBreak/>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7</w:t>
      </w:r>
      <w:r w:rsidRPr="00EE4F3C">
        <w:rPr>
          <w:b/>
          <w:lang w:val="en-GB"/>
        </w:rPr>
        <w:fldChar w:fldCharType="end"/>
      </w:r>
      <w:r w:rsidRPr="00EE4F3C">
        <w:rPr>
          <w:b/>
          <w:lang w:val="en-GB"/>
        </w:rPr>
        <w:t xml:space="preserve">. </w:t>
      </w:r>
      <w:r w:rsidRPr="00EE4F3C">
        <w:rPr>
          <w:lang w:val="en-GB"/>
        </w:rPr>
        <w:t>For this new system description, find the equilibrium state. Explain the result you find.</w:t>
      </w:r>
    </w:p>
    <w:p w14:paraId="164BBFE9" w14:textId="5BF1DAFB"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8</w:t>
      </w:r>
      <w:r w:rsidRPr="00EE4F3C">
        <w:rPr>
          <w:b/>
          <w:lang w:val="en-GB"/>
        </w:rPr>
        <w:fldChar w:fldCharType="end"/>
      </w:r>
      <w:r w:rsidRPr="00EE4F3C">
        <w:rPr>
          <w:b/>
          <w:lang w:val="en-GB"/>
        </w:rPr>
        <w:t xml:space="preserve">. </w:t>
      </w:r>
      <w:r w:rsidRPr="00EE4F3C">
        <w:rPr>
          <w:lang w:val="en-GB"/>
        </w:rPr>
        <w:t xml:space="preserve">Also write the system in the form </w:t>
      </w:r>
      <m:oMath>
        <m:r>
          <w:rPr>
            <w:rFonts w:ascii="Cambria Math" w:hAnsi="Cambria Math"/>
            <w:lang w:val="en-GB"/>
          </w:rPr>
          <m:t>d</m:t>
        </m:r>
        <m:acc>
          <m:accPr>
            <m:chr m:val="̃"/>
            <m:ctrlPr>
              <w:rPr>
                <w:rFonts w:ascii="Cambria Math" w:hAnsi="Cambria Math"/>
                <w:b/>
                <w:i/>
                <w:lang w:val="en-GB"/>
              </w:rPr>
            </m:ctrlPr>
          </m:accPr>
          <m:e>
            <m:r>
              <m:rPr>
                <m:sty m:val="bi"/>
              </m:rPr>
              <w:rPr>
                <w:rFonts w:ascii="Cambria Math" w:hAnsi="Cambria Math"/>
                <w:lang w:val="en-GB"/>
              </w:rPr>
              <m:t>x</m:t>
            </m:r>
          </m:e>
        </m:acc>
        <m:r>
          <w:rPr>
            <w:rFonts w:ascii="Cambria Math" w:hAnsi="Cambria Math"/>
            <w:lang w:val="en-GB"/>
          </w:rPr>
          <m:t>/dt=A</m:t>
        </m:r>
        <m:acc>
          <m:accPr>
            <m:chr m:val="̃"/>
            <m:ctrlPr>
              <w:rPr>
                <w:rFonts w:ascii="Cambria Math" w:hAnsi="Cambria Math"/>
                <w:b/>
                <w:i/>
                <w:lang w:val="en-GB"/>
              </w:rPr>
            </m:ctrlPr>
          </m:accPr>
          <m:e>
            <m:r>
              <m:rPr>
                <m:sty m:val="bi"/>
              </m:rPr>
              <w:rPr>
                <w:rFonts w:ascii="Cambria Math" w:hAnsi="Cambria Math"/>
                <w:lang w:val="en-GB"/>
              </w:rPr>
              <m:t>x</m:t>
            </m:r>
          </m:e>
        </m:acc>
        <m:r>
          <w:rPr>
            <w:rFonts w:ascii="Cambria Math" w:hAnsi="Cambria Math"/>
            <w:lang w:val="en-GB"/>
          </w:rPr>
          <m:t>+</m:t>
        </m:r>
        <m:r>
          <m:rPr>
            <m:sty m:val="bi"/>
          </m:rPr>
          <w:rPr>
            <w:rFonts w:ascii="Cambria Math" w:hAnsi="Cambria Math"/>
            <w:lang w:val="en-GB"/>
          </w:rPr>
          <m:t>b</m:t>
        </m:r>
      </m:oMath>
      <w:r w:rsidRPr="00EE4F3C">
        <w:rPr>
          <w:lang w:val="en-GB"/>
        </w:rPr>
        <w:t xml:space="preserve">. What is </w:t>
      </w:r>
      <m:oMath>
        <m:r>
          <m:rPr>
            <m:sty m:val="bi"/>
          </m:rPr>
          <w:rPr>
            <w:rFonts w:ascii="Cambria Math" w:hAnsi="Cambria Math"/>
            <w:lang w:val="en-GB"/>
          </w:rPr>
          <m:t>b</m:t>
        </m:r>
      </m:oMath>
      <w:r w:rsidRPr="00EE4F3C">
        <w:rPr>
          <w:lang w:val="en-GB"/>
        </w:rPr>
        <w:t>? Is this always the case?</w:t>
      </w:r>
    </w:p>
    <w:p w14:paraId="730E0B02" w14:textId="77777777" w:rsidR="000643F9" w:rsidRPr="00EE4F3C" w:rsidRDefault="000643F9" w:rsidP="00123767">
      <w:pPr>
        <w:pStyle w:val="Heading3"/>
        <w:numPr>
          <w:ilvl w:val="2"/>
          <w:numId w:val="15"/>
        </w:numPr>
        <w:jc w:val="both"/>
        <w:rPr>
          <w:lang w:val="en-GB"/>
        </w:rPr>
      </w:pPr>
      <w:r w:rsidRPr="00EE4F3C">
        <w:rPr>
          <w:lang w:val="en-GB"/>
        </w:rPr>
        <w:t>Simulation: simulating a system in state-space form</w:t>
      </w:r>
    </w:p>
    <w:p w14:paraId="016ED384" w14:textId="46C7924A" w:rsidR="00E81BDF" w:rsidRPr="00EE4F3C" w:rsidRDefault="00E81BDF" w:rsidP="00E81BDF">
      <w:pPr>
        <w:jc w:val="both"/>
        <w:rPr>
          <w:highlight w:val="yellow"/>
          <w:lang w:val="en-GB"/>
        </w:rPr>
      </w:pPr>
    </w:p>
    <w:p w14:paraId="0689D5FE" w14:textId="77777777" w:rsidR="00E81BDF" w:rsidRPr="00EE4F3C" w:rsidRDefault="00E81BDF"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70E33861" w14:textId="77777777" w:rsidR="00E81BDF" w:rsidRPr="00EE4F3C" w:rsidRDefault="00E81BDF" w:rsidP="00E81BD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 Bozon</w:t>
      </w:r>
      <w:r w:rsidRPr="00EE4F3C">
        <w:rPr>
          <w:rFonts w:ascii="Consolas" w:eastAsia="Times New Roman" w:hAnsi="Consolas" w:cs="Times New Roman"/>
          <w:color w:val="000000"/>
          <w:sz w:val="18"/>
          <w:szCs w:val="18"/>
          <w:bdr w:val="none" w:sz="0" w:space="0" w:color="auto" w:frame="1"/>
          <w:lang w:val="en-GB" w:eastAsia="en-GB"/>
        </w:rPr>
        <w:t> </w:t>
      </w:r>
    </w:p>
    <w:p w14:paraId="57F6C98A" w14:textId="171EA3B9" w:rsidR="00E81BDF" w:rsidRPr="00EE4F3C" w:rsidRDefault="00085808"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Spring in state space form with euler</w:t>
      </w:r>
      <w:r w:rsidR="00E81BDF" w:rsidRPr="00EE4F3C">
        <w:rPr>
          <w:rFonts w:ascii="Consolas" w:eastAsia="Times New Roman" w:hAnsi="Consolas" w:cs="Times New Roman"/>
          <w:color w:val="000000"/>
          <w:sz w:val="18"/>
          <w:szCs w:val="18"/>
          <w:bdr w:val="none" w:sz="0" w:space="0" w:color="auto" w:frame="1"/>
          <w:lang w:val="en-GB" w:eastAsia="en-GB"/>
        </w:rPr>
        <w:t> </w:t>
      </w:r>
    </w:p>
    <w:p w14:paraId="319E86FB" w14:textId="77777777" w:rsidR="00E81BDF" w:rsidRPr="00EE4F3C" w:rsidRDefault="00E81BDF" w:rsidP="00E81BD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29AD087A" w14:textId="77777777" w:rsidR="00E81BDF" w:rsidRPr="00EE4F3C" w:rsidRDefault="00E81BDF"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6E2AFA1F" w14:textId="77777777" w:rsidR="00E81BDF" w:rsidRPr="00EE4F3C" w:rsidRDefault="00E81BDF" w:rsidP="00E81BD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matplotlib.pyplot as plt  </w:t>
      </w:r>
    </w:p>
    <w:p w14:paraId="01CA743F" w14:textId="77777777" w:rsidR="00E81BDF" w:rsidRPr="00EE4F3C" w:rsidRDefault="00E81BDF"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EDA4776" w14:textId="77777777" w:rsidR="00E81BDF" w:rsidRPr="00EE4F3C" w:rsidRDefault="00E81BDF" w:rsidP="00E81BD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Define settings.</w:t>
      </w:r>
      <w:r w:rsidRPr="00EE4F3C">
        <w:rPr>
          <w:rFonts w:ascii="Consolas" w:eastAsia="Times New Roman" w:hAnsi="Consolas" w:cs="Times New Roman"/>
          <w:color w:val="000000"/>
          <w:sz w:val="18"/>
          <w:szCs w:val="18"/>
          <w:bdr w:val="none" w:sz="0" w:space="0" w:color="auto" w:frame="1"/>
          <w:lang w:val="en-GB" w:eastAsia="en-GB"/>
        </w:rPr>
        <w:t>  </w:t>
      </w:r>
    </w:p>
    <w:p w14:paraId="26F46B03" w14:textId="77777777" w:rsidR="00E81BDF" w:rsidRPr="00EE4F3C" w:rsidRDefault="00E81BDF"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endTime = 10 </w:t>
      </w:r>
      <w:r w:rsidRPr="00EE4F3C">
        <w:rPr>
          <w:rFonts w:ascii="Consolas" w:eastAsia="Times New Roman" w:hAnsi="Consolas" w:cs="Times New Roman"/>
          <w:color w:val="008200"/>
          <w:sz w:val="18"/>
          <w:szCs w:val="18"/>
          <w:bdr w:val="none" w:sz="0" w:space="0" w:color="auto" w:frame="1"/>
          <w:lang w:val="en-GB" w:eastAsia="en-GB"/>
        </w:rPr>
        <w:t># The time (seconds) that we simulate.</w:t>
      </w:r>
      <w:r w:rsidRPr="00EE4F3C">
        <w:rPr>
          <w:rFonts w:ascii="Consolas" w:eastAsia="Times New Roman" w:hAnsi="Consolas" w:cs="Times New Roman"/>
          <w:color w:val="000000"/>
          <w:sz w:val="18"/>
          <w:szCs w:val="18"/>
          <w:bdr w:val="none" w:sz="0" w:space="0" w:color="auto" w:frame="1"/>
          <w:lang w:val="en-GB" w:eastAsia="en-GB"/>
        </w:rPr>
        <w:t>  </w:t>
      </w:r>
    </w:p>
    <w:p w14:paraId="09BA2736" w14:textId="77777777" w:rsidR="00E81BDF" w:rsidRPr="00EE4F3C" w:rsidRDefault="00E81BDF" w:rsidP="00E81BD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dt = 0.0001 </w:t>
      </w:r>
      <w:r w:rsidRPr="00EE4F3C">
        <w:rPr>
          <w:rFonts w:ascii="Consolas" w:eastAsia="Times New Roman" w:hAnsi="Consolas" w:cs="Times New Roman"/>
          <w:color w:val="008200"/>
          <w:sz w:val="18"/>
          <w:szCs w:val="18"/>
          <w:bdr w:val="none" w:sz="0" w:space="0" w:color="auto" w:frame="1"/>
          <w:lang w:val="en-GB" w:eastAsia="en-GB"/>
        </w:rPr>
        <w:t># The time step (seconds) that we use in the discretization.</w:t>
      </w:r>
      <w:r w:rsidRPr="00EE4F3C">
        <w:rPr>
          <w:rFonts w:ascii="Consolas" w:eastAsia="Times New Roman" w:hAnsi="Consolas" w:cs="Times New Roman"/>
          <w:color w:val="000000"/>
          <w:sz w:val="18"/>
          <w:szCs w:val="18"/>
          <w:bdr w:val="none" w:sz="0" w:space="0" w:color="auto" w:frame="1"/>
          <w:lang w:val="en-GB" w:eastAsia="en-GB"/>
        </w:rPr>
        <w:t>  </w:t>
      </w:r>
    </w:p>
    <w:p w14:paraId="06844A7A" w14:textId="77777777" w:rsidR="00E81BDF" w:rsidRPr="00EE4F3C" w:rsidRDefault="00E81BDF"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g = 9.81 </w:t>
      </w:r>
      <w:r w:rsidRPr="00EE4F3C">
        <w:rPr>
          <w:rFonts w:ascii="Consolas" w:eastAsia="Times New Roman" w:hAnsi="Consolas" w:cs="Times New Roman"/>
          <w:color w:val="008200"/>
          <w:sz w:val="18"/>
          <w:szCs w:val="18"/>
          <w:bdr w:val="none" w:sz="0" w:space="0" w:color="auto" w:frame="1"/>
          <w:lang w:val="en-GB" w:eastAsia="en-GB"/>
        </w:rPr>
        <w:t># The gravitational acceleration [m/s^2].</w:t>
      </w:r>
      <w:r w:rsidRPr="00EE4F3C">
        <w:rPr>
          <w:rFonts w:ascii="Consolas" w:eastAsia="Times New Roman" w:hAnsi="Consolas" w:cs="Times New Roman"/>
          <w:color w:val="000000"/>
          <w:sz w:val="18"/>
          <w:szCs w:val="18"/>
          <w:bdr w:val="none" w:sz="0" w:space="0" w:color="auto" w:frame="1"/>
          <w:lang w:val="en-GB" w:eastAsia="en-GB"/>
        </w:rPr>
        <w:t>  </w:t>
      </w:r>
    </w:p>
    <w:p w14:paraId="1C29EDC2" w14:textId="77777777" w:rsidR="00E81BDF" w:rsidRPr="00EE4F3C" w:rsidRDefault="00E81BDF" w:rsidP="00E81BD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F92F13D" w14:textId="77777777" w:rsidR="00E81BDF" w:rsidRPr="00EE4F3C" w:rsidRDefault="00E81BDF"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Set up variables.</w:t>
      </w:r>
      <w:r w:rsidRPr="00EE4F3C">
        <w:rPr>
          <w:rFonts w:ascii="Consolas" w:eastAsia="Times New Roman" w:hAnsi="Consolas" w:cs="Times New Roman"/>
          <w:color w:val="000000"/>
          <w:sz w:val="18"/>
          <w:szCs w:val="18"/>
          <w:bdr w:val="none" w:sz="0" w:space="0" w:color="auto" w:frame="1"/>
          <w:lang w:val="en-GB" w:eastAsia="en-GB"/>
        </w:rPr>
        <w:t>  </w:t>
      </w:r>
    </w:p>
    <w:p w14:paraId="133D68C3" w14:textId="77777777" w:rsidR="00E81BDF" w:rsidRPr="00EE4F3C" w:rsidRDefault="00E81BDF" w:rsidP="00E81BD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time = np.arange(0, endTime + dt, dt) </w:t>
      </w:r>
      <w:r w:rsidRPr="00EE4F3C">
        <w:rPr>
          <w:rFonts w:ascii="Consolas" w:eastAsia="Times New Roman" w:hAnsi="Consolas" w:cs="Times New Roman"/>
          <w:color w:val="008200"/>
          <w:sz w:val="18"/>
          <w:szCs w:val="18"/>
          <w:bdr w:val="none" w:sz="0" w:space="0" w:color="auto" w:frame="1"/>
          <w:lang w:val="en-GB" w:eastAsia="en-GB"/>
        </w:rPr>
        <w:t># A list with all times we want to plot at.</w:t>
      </w:r>
      <w:r w:rsidRPr="00EE4F3C">
        <w:rPr>
          <w:rFonts w:ascii="Consolas" w:eastAsia="Times New Roman" w:hAnsi="Consolas" w:cs="Times New Roman"/>
          <w:color w:val="000000"/>
          <w:sz w:val="18"/>
          <w:szCs w:val="18"/>
          <w:bdr w:val="none" w:sz="0" w:space="0" w:color="auto" w:frame="1"/>
          <w:lang w:val="en-GB" w:eastAsia="en-GB"/>
        </w:rPr>
        <w:t>  </w:t>
      </w:r>
    </w:p>
    <w:p w14:paraId="35E8ABC6" w14:textId="77777777" w:rsidR="00E81BDF" w:rsidRPr="00EE4F3C" w:rsidRDefault="00E81BDF"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vSimulated = np.zeros(len(time)) </w:t>
      </w:r>
      <w:r w:rsidRPr="00EE4F3C">
        <w:rPr>
          <w:rFonts w:ascii="Consolas" w:eastAsia="Times New Roman" w:hAnsi="Consolas" w:cs="Times New Roman"/>
          <w:color w:val="008200"/>
          <w:sz w:val="18"/>
          <w:szCs w:val="18"/>
          <w:bdr w:val="none" w:sz="0" w:space="0" w:color="auto" w:frame="1"/>
          <w:lang w:val="en-GB" w:eastAsia="en-GB"/>
        </w:rPr>
        <w:t># A list for the velocity (simulated).</w:t>
      </w:r>
      <w:r w:rsidRPr="00EE4F3C">
        <w:rPr>
          <w:rFonts w:ascii="Consolas" w:eastAsia="Times New Roman" w:hAnsi="Consolas" w:cs="Times New Roman"/>
          <w:color w:val="000000"/>
          <w:sz w:val="18"/>
          <w:szCs w:val="18"/>
          <w:bdr w:val="none" w:sz="0" w:space="0" w:color="auto" w:frame="1"/>
          <w:lang w:val="en-GB" w:eastAsia="en-GB"/>
        </w:rPr>
        <w:t>  </w:t>
      </w:r>
    </w:p>
    <w:p w14:paraId="3A12A7D7" w14:textId="77777777" w:rsidR="00E81BDF" w:rsidRPr="00EE4F3C" w:rsidRDefault="00E81BDF" w:rsidP="00E81BD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sSimulated = np.zeros(len(time)) </w:t>
      </w:r>
      <w:r w:rsidRPr="00EE4F3C">
        <w:rPr>
          <w:rFonts w:ascii="Consolas" w:eastAsia="Times New Roman" w:hAnsi="Consolas" w:cs="Times New Roman"/>
          <w:color w:val="008200"/>
          <w:sz w:val="18"/>
          <w:szCs w:val="18"/>
          <w:bdr w:val="none" w:sz="0" w:space="0" w:color="auto" w:frame="1"/>
          <w:lang w:val="en-GB" w:eastAsia="en-GB"/>
        </w:rPr>
        <w:t># A list for the distance (simulated).</w:t>
      </w:r>
      <w:r w:rsidRPr="00EE4F3C">
        <w:rPr>
          <w:rFonts w:ascii="Consolas" w:eastAsia="Times New Roman" w:hAnsi="Consolas" w:cs="Times New Roman"/>
          <w:color w:val="000000"/>
          <w:sz w:val="18"/>
          <w:szCs w:val="18"/>
          <w:bdr w:val="none" w:sz="0" w:space="0" w:color="auto" w:frame="1"/>
          <w:lang w:val="en-GB" w:eastAsia="en-GB"/>
        </w:rPr>
        <w:t>  </w:t>
      </w:r>
    </w:p>
    <w:p w14:paraId="78BDC5EF" w14:textId="77777777" w:rsidR="00E81BDF" w:rsidRPr="00EE4F3C" w:rsidRDefault="00E81BDF"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k=10  </w:t>
      </w:r>
    </w:p>
    <w:p w14:paraId="235F5212" w14:textId="77777777" w:rsidR="00E81BDF" w:rsidRPr="00EE4F3C" w:rsidRDefault="00E81BDF" w:rsidP="00E81BD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m=1  </w:t>
      </w:r>
    </w:p>
    <w:p w14:paraId="1ADC33EA" w14:textId="77777777" w:rsidR="00E81BDF" w:rsidRPr="00EE4F3C" w:rsidRDefault="00E81BDF"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x=np.array([0,0])  </w:t>
      </w:r>
    </w:p>
    <w:p w14:paraId="0CC05467" w14:textId="77777777" w:rsidR="00E81BDF" w:rsidRPr="00EE4F3C" w:rsidRDefault="00E81BDF" w:rsidP="00E81BD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A=np.array ([[0,1],  </w:t>
      </w:r>
    </w:p>
    <w:p w14:paraId="4972B654" w14:textId="77777777" w:rsidR="00E81BDF" w:rsidRPr="00EE4F3C" w:rsidRDefault="00E81BDF"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[-k/m,0]])  </w:t>
      </w:r>
    </w:p>
    <w:p w14:paraId="50C99639" w14:textId="77777777" w:rsidR="00E81BDF" w:rsidRPr="00EE4F3C" w:rsidRDefault="00E81BDF" w:rsidP="00E81BD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b=([0,g])  </w:t>
      </w:r>
    </w:p>
    <w:p w14:paraId="6094DD26" w14:textId="77777777" w:rsidR="00E81BDF" w:rsidRPr="00EE4F3C" w:rsidRDefault="00E81BDF"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9F4EFD8" w14:textId="77777777" w:rsidR="00E81BDF" w:rsidRPr="00EE4F3C" w:rsidRDefault="00E81BDF" w:rsidP="00E81BD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4A200AB" w14:textId="77777777" w:rsidR="00E81BDF" w:rsidRPr="00EE4F3C" w:rsidRDefault="00E81BDF"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Run simulation.</w:t>
      </w:r>
      <w:r w:rsidRPr="00EE4F3C">
        <w:rPr>
          <w:rFonts w:ascii="Consolas" w:eastAsia="Times New Roman" w:hAnsi="Consolas" w:cs="Times New Roman"/>
          <w:color w:val="000000"/>
          <w:sz w:val="18"/>
          <w:szCs w:val="18"/>
          <w:bdr w:val="none" w:sz="0" w:space="0" w:color="auto" w:frame="1"/>
          <w:lang w:val="en-GB" w:eastAsia="en-GB"/>
        </w:rPr>
        <w:t>  </w:t>
      </w:r>
    </w:p>
    <w:p w14:paraId="660079BC" w14:textId="77777777" w:rsidR="00E81BDF" w:rsidRPr="00EE4F3C" w:rsidRDefault="00E81BDF" w:rsidP="00E81BD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i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range(1, len(time)):  </w:t>
      </w:r>
    </w:p>
    <w:p w14:paraId="3B4B046D" w14:textId="77777777" w:rsidR="00E81BDF" w:rsidRPr="00EE4F3C" w:rsidRDefault="00E81BDF"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00"/>
          <w:sz w:val="18"/>
          <w:szCs w:val="18"/>
          <w:bdr w:val="none" w:sz="0" w:space="0" w:color="auto" w:frame="1"/>
          <w:lang w:eastAsia="en-GB"/>
        </w:rPr>
        <w:t>x=x+dt*(A.dot(x)+b)  </w:t>
      </w:r>
    </w:p>
    <w:p w14:paraId="47F5AF5A" w14:textId="77777777" w:rsidR="00E81BDF" w:rsidRPr="00EE4F3C" w:rsidRDefault="00E81BDF" w:rsidP="00E81BD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eastAsia="en-GB"/>
        </w:rPr>
        <w:t>    </w:t>
      </w:r>
      <w:r w:rsidRPr="00EE4F3C">
        <w:rPr>
          <w:rFonts w:ascii="Consolas" w:eastAsia="Times New Roman" w:hAnsi="Consolas" w:cs="Times New Roman"/>
          <w:color w:val="000000"/>
          <w:sz w:val="18"/>
          <w:szCs w:val="18"/>
          <w:bdr w:val="none" w:sz="0" w:space="0" w:color="auto" w:frame="1"/>
          <w:lang w:val="en-GB" w:eastAsia="en-GB"/>
        </w:rPr>
        <w:t>sSimulated[i] = x[0]  </w:t>
      </w:r>
    </w:p>
    <w:p w14:paraId="3754DCCC" w14:textId="77777777" w:rsidR="00E81BDF" w:rsidRPr="00EE4F3C" w:rsidRDefault="00E81BDF"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vSimulated[i] = x[1]  </w:t>
      </w:r>
    </w:p>
    <w:p w14:paraId="4DA7546D" w14:textId="77777777" w:rsidR="00E81BDF" w:rsidRPr="00EE4F3C" w:rsidRDefault="00E81BDF" w:rsidP="00E81BD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275EBD08" w14:textId="77777777" w:rsidR="00E81BDF" w:rsidRPr="00EE4F3C" w:rsidRDefault="00E81BDF"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Display results.</w:t>
      </w:r>
      <w:r w:rsidRPr="00EE4F3C">
        <w:rPr>
          <w:rFonts w:ascii="Consolas" w:eastAsia="Times New Roman" w:hAnsi="Consolas" w:cs="Times New Roman"/>
          <w:color w:val="000000"/>
          <w:sz w:val="18"/>
          <w:szCs w:val="18"/>
          <w:bdr w:val="none" w:sz="0" w:space="0" w:color="auto" w:frame="1"/>
          <w:lang w:val="en-GB" w:eastAsia="en-GB"/>
        </w:rPr>
        <w:t>  </w:t>
      </w:r>
    </w:p>
    <w:p w14:paraId="788690CD" w14:textId="77777777" w:rsidR="00E81BDF" w:rsidRPr="00EE4F3C" w:rsidRDefault="00E81BDF" w:rsidP="00E81BD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plt.plot(time, sSimulated, marker=</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5D6E11D1" w14:textId="77777777" w:rsidR="00E81BDF" w:rsidRPr="00EE4F3C" w:rsidRDefault="00E81BDF"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plt.xlabel(</w:t>
      </w:r>
      <w:r w:rsidRPr="00EE4F3C">
        <w:rPr>
          <w:rFonts w:ascii="Consolas" w:eastAsia="Times New Roman" w:hAnsi="Consolas" w:cs="Times New Roman"/>
          <w:color w:val="0000FF"/>
          <w:sz w:val="18"/>
          <w:szCs w:val="18"/>
          <w:bdr w:val="none" w:sz="0" w:space="0" w:color="auto" w:frame="1"/>
          <w:lang w:val="en-GB" w:eastAsia="en-GB"/>
        </w:rPr>
        <w:t>'Time [s]'</w:t>
      </w:r>
      <w:r w:rsidRPr="00EE4F3C">
        <w:rPr>
          <w:rFonts w:ascii="Consolas" w:eastAsia="Times New Roman" w:hAnsi="Consolas" w:cs="Times New Roman"/>
          <w:color w:val="000000"/>
          <w:sz w:val="18"/>
          <w:szCs w:val="18"/>
          <w:bdr w:val="none" w:sz="0" w:space="0" w:color="auto" w:frame="1"/>
          <w:lang w:val="en-GB" w:eastAsia="en-GB"/>
        </w:rPr>
        <w:t>)  </w:t>
      </w:r>
    </w:p>
    <w:p w14:paraId="62AE56D1" w14:textId="77777777" w:rsidR="00E81BDF" w:rsidRPr="00EE4F3C" w:rsidRDefault="00E81BDF" w:rsidP="00E81BDF">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plt.ylabel(</w:t>
      </w:r>
      <w:r w:rsidRPr="00EE4F3C">
        <w:rPr>
          <w:rFonts w:ascii="Consolas" w:eastAsia="Times New Roman" w:hAnsi="Consolas" w:cs="Times New Roman"/>
          <w:color w:val="0000FF"/>
          <w:sz w:val="18"/>
          <w:szCs w:val="18"/>
          <w:bdr w:val="none" w:sz="0" w:space="0" w:color="auto" w:frame="1"/>
          <w:lang w:val="en-GB" w:eastAsia="en-GB"/>
        </w:rPr>
        <w:t>'Distance [m]'</w:t>
      </w:r>
      <w:r w:rsidRPr="00EE4F3C">
        <w:rPr>
          <w:rFonts w:ascii="Consolas" w:eastAsia="Times New Roman" w:hAnsi="Consolas" w:cs="Times New Roman"/>
          <w:color w:val="000000"/>
          <w:sz w:val="18"/>
          <w:szCs w:val="18"/>
          <w:bdr w:val="none" w:sz="0" w:space="0" w:color="auto" w:frame="1"/>
          <w:lang w:val="en-GB" w:eastAsia="en-GB"/>
        </w:rPr>
        <w:t>)  </w:t>
      </w:r>
    </w:p>
    <w:p w14:paraId="55456C3D" w14:textId="77777777" w:rsidR="00E81BDF" w:rsidRPr="00EE4F3C" w:rsidRDefault="00E81BDF" w:rsidP="00E81BDF">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7143F027" w14:textId="77777777" w:rsidR="00E81BDF" w:rsidRPr="00EE4F3C" w:rsidRDefault="00E81BDF" w:rsidP="00E81BDF">
      <w:pPr>
        <w:jc w:val="both"/>
        <w:rPr>
          <w:rFonts w:ascii="Consolas" w:eastAsia="Times New Roman" w:hAnsi="Consolas" w:cs="Times New Roman"/>
          <w:color w:val="5C5C5C"/>
          <w:sz w:val="18"/>
          <w:szCs w:val="18"/>
          <w:lang w:val="en-GB" w:eastAsia="en-GB"/>
        </w:rPr>
      </w:pPr>
    </w:p>
    <w:p w14:paraId="48F755A4" w14:textId="5873B0A2" w:rsidR="008F1A07" w:rsidRPr="00EE4F3C" w:rsidRDefault="00E81BDF" w:rsidP="008F1A07">
      <w:pPr>
        <w:jc w:val="center"/>
        <w:rPr>
          <w:lang w:val="en-GB"/>
        </w:rPr>
      </w:pPr>
      <w:r w:rsidRPr="00EE4F3C">
        <w:rPr>
          <w:noProof/>
          <w:lang w:val="en-GB" w:eastAsia="en-GB"/>
        </w:rPr>
        <w:drawing>
          <wp:inline distT="0" distB="0" distL="0" distR="0" wp14:anchorId="694C15EF" wp14:editId="1385B413">
            <wp:extent cx="2508250" cy="1715153"/>
            <wp:effectExtent l="0" t="0" r="635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6963" cy="1721111"/>
                    </a:xfrm>
                    <a:prstGeom prst="rect">
                      <a:avLst/>
                    </a:prstGeom>
                  </pic:spPr>
                </pic:pic>
              </a:graphicData>
            </a:graphic>
          </wp:inline>
        </w:drawing>
      </w:r>
    </w:p>
    <w:p w14:paraId="1A3F93CA" w14:textId="36D6D9DF" w:rsidR="000643F9" w:rsidRPr="00EE4F3C" w:rsidRDefault="000643F9" w:rsidP="000643F9">
      <w:pPr>
        <w:jc w:val="both"/>
        <w:rPr>
          <w:lang w:val="en-GB"/>
        </w:rPr>
      </w:pPr>
    </w:p>
    <w:p w14:paraId="6B7113EE" w14:textId="77777777" w:rsidR="00806598" w:rsidRPr="00EE4F3C" w:rsidRDefault="00806598" w:rsidP="000643F9">
      <w:pPr>
        <w:jc w:val="both"/>
        <w:rPr>
          <w:lang w:val="en-GB"/>
        </w:rPr>
      </w:pPr>
    </w:p>
    <w:p w14:paraId="1415725E" w14:textId="77777777" w:rsidR="000643F9" w:rsidRPr="00EE4F3C" w:rsidRDefault="000643F9" w:rsidP="00123767">
      <w:pPr>
        <w:pStyle w:val="Heading2"/>
        <w:numPr>
          <w:ilvl w:val="1"/>
          <w:numId w:val="15"/>
        </w:numPr>
        <w:jc w:val="both"/>
        <w:rPr>
          <w:lang w:val="en-GB"/>
        </w:rPr>
      </w:pPr>
      <w:bookmarkStart w:id="93" w:name="_Toc56502258"/>
      <w:r w:rsidRPr="00EE4F3C">
        <w:rPr>
          <w:lang w:val="en-GB"/>
        </w:rPr>
        <w:lastRenderedPageBreak/>
        <w:t>Stability of continuous-time linear systems</w:t>
      </w:r>
      <w:bookmarkEnd w:id="93"/>
    </w:p>
    <w:p w14:paraId="15D14CA7" w14:textId="370BAF06" w:rsidR="000643F9" w:rsidRPr="00EE4F3C" w:rsidRDefault="00051B22" w:rsidP="000643F9">
      <w:pPr>
        <w:jc w:val="both"/>
        <w:rPr>
          <w:lang w:val="en-GB"/>
        </w:rPr>
      </w:pPr>
      <w:r w:rsidRPr="00EE4F3C">
        <w:rPr>
          <w:lang w:val="en-GB"/>
        </w:rPr>
        <w:t xml:space="preserve">By including friction in our model of the mass-spring system, the question of stability becomes more interesting and we will be able to demonstrate some of the power of the state-space form introduced in paragraph </w:t>
      </w:r>
      <w:r w:rsidRPr="00EE4F3C">
        <w:rPr>
          <w:lang w:val="en-GB"/>
        </w:rPr>
        <w:fldChar w:fldCharType="begin"/>
      </w:r>
      <w:r w:rsidRPr="00EE4F3C">
        <w:rPr>
          <w:lang w:val="en-GB"/>
        </w:rPr>
        <w:instrText xml:space="preserve"> REF _Ref14443372 \r \h </w:instrText>
      </w:r>
      <w:r w:rsidRPr="00EE4F3C">
        <w:rPr>
          <w:lang w:val="en-GB"/>
        </w:rPr>
      </w:r>
      <w:r w:rsidRPr="00EE4F3C">
        <w:rPr>
          <w:lang w:val="en-GB"/>
        </w:rPr>
        <w:fldChar w:fldCharType="separate"/>
      </w:r>
      <w:r w:rsidR="00352980">
        <w:rPr>
          <w:lang w:val="en-GB"/>
        </w:rPr>
        <w:t>5.1.2</w:t>
      </w:r>
      <w:r w:rsidRPr="00EE4F3C">
        <w:rPr>
          <w:lang w:val="en-GB"/>
        </w:rPr>
        <w:fldChar w:fldCharType="end"/>
      </w:r>
      <w:r w:rsidRPr="00EE4F3C">
        <w:rPr>
          <w:lang w:val="en-GB"/>
        </w:rPr>
        <w:t xml:space="preserve">. The math described in </w:t>
      </w:r>
      <w:r w:rsidR="0051371E" w:rsidRPr="00EE4F3C">
        <w:rPr>
          <w:lang w:val="en-GB"/>
        </w:rPr>
        <w:t xml:space="preserve">the </w:t>
      </w:r>
      <w:r w:rsidRPr="00EE4F3C">
        <w:rPr>
          <w:lang w:val="en-GB"/>
        </w:rPr>
        <w:t>appendix</w:t>
      </w:r>
      <w:r w:rsidR="0051371E" w:rsidRPr="00EE4F3C">
        <w:rPr>
          <w:lang w:val="en-GB"/>
        </w:rPr>
        <w:t xml:space="preserve"> </w:t>
      </w:r>
      <w:r w:rsidR="0051371E" w:rsidRPr="00EE4F3C">
        <w:rPr>
          <w:lang w:val="en-GB"/>
        </w:rPr>
        <w:fldChar w:fldCharType="begin"/>
      </w:r>
      <w:r w:rsidR="0051371E" w:rsidRPr="00EE4F3C">
        <w:rPr>
          <w:lang w:val="en-GB"/>
        </w:rPr>
        <w:instrText xml:space="preserve"> REF _Ref7441714 \r \h </w:instrText>
      </w:r>
      <w:r w:rsidR="0051371E" w:rsidRPr="00EE4F3C">
        <w:rPr>
          <w:lang w:val="en-GB"/>
        </w:rPr>
      </w:r>
      <w:r w:rsidR="0051371E" w:rsidRPr="00EE4F3C">
        <w:rPr>
          <w:lang w:val="en-GB"/>
        </w:rPr>
        <w:fldChar w:fldCharType="separate"/>
      </w:r>
      <w:r w:rsidR="00352980">
        <w:rPr>
          <w:lang w:val="en-GB"/>
        </w:rPr>
        <w:t>D</w:t>
      </w:r>
      <w:r w:rsidR="0051371E" w:rsidRPr="00EE4F3C">
        <w:rPr>
          <w:lang w:val="en-GB"/>
        </w:rPr>
        <w:fldChar w:fldCharType="end"/>
      </w:r>
      <w:r w:rsidR="0051371E" w:rsidRPr="00EE4F3C">
        <w:rPr>
          <w:lang w:val="en-GB"/>
        </w:rPr>
        <w:t>, section</w:t>
      </w:r>
      <w:r w:rsidRPr="00EE4F3C">
        <w:rPr>
          <w:lang w:val="en-GB"/>
        </w:rPr>
        <w:t xml:space="preserve"> D.3</w:t>
      </w:r>
      <w:r w:rsidR="0051371E" w:rsidRPr="00EE4F3C">
        <w:rPr>
          <w:lang w:val="en-GB"/>
        </w:rPr>
        <w:t>,</w:t>
      </w:r>
      <w:r w:rsidRPr="00EE4F3C">
        <w:rPr>
          <w:lang w:val="en-GB"/>
        </w:rPr>
        <w:t xml:space="preserve"> is prerequisite.</w:t>
      </w:r>
    </w:p>
    <w:p w14:paraId="1976679B" w14:textId="77777777" w:rsidR="000643F9" w:rsidRPr="00EE4F3C" w:rsidRDefault="000643F9" w:rsidP="00123767">
      <w:pPr>
        <w:pStyle w:val="Heading3"/>
        <w:numPr>
          <w:ilvl w:val="2"/>
          <w:numId w:val="15"/>
        </w:numPr>
        <w:jc w:val="both"/>
        <w:rPr>
          <w:lang w:val="en-GB"/>
        </w:rPr>
      </w:pPr>
      <w:bookmarkStart w:id="94" w:name="_Ref15299530"/>
      <w:r w:rsidRPr="00EE4F3C">
        <w:rPr>
          <w:lang w:val="en-GB"/>
        </w:rPr>
        <w:t>Physics: adding friction to the mass-spring system</w:t>
      </w:r>
      <w:bookmarkEnd w:id="94"/>
    </w:p>
    <w:p w14:paraId="5F76762D" w14:textId="672BFAF8" w:rsidR="00DE205C" w:rsidRPr="00EE4F3C" w:rsidRDefault="00846DD4" w:rsidP="000643F9">
      <w:pPr>
        <w:jc w:val="both"/>
        <w:rPr>
          <w:lang w:val="en-GB"/>
        </w:rPr>
      </w:pPr>
      <w:r w:rsidRPr="00EE4F3C">
        <w:rPr>
          <w:lang w:val="en-GB"/>
        </w:rPr>
        <w:t>Now we will add friction the mass</w:t>
      </w:r>
      <w:r w:rsidR="00051B22" w:rsidRPr="00EE4F3C">
        <w:rPr>
          <w:lang w:val="en-GB"/>
        </w:rPr>
        <w:t>-</w:t>
      </w:r>
      <w:r w:rsidRPr="00EE4F3C">
        <w:rPr>
          <w:lang w:val="en-GB"/>
        </w:rPr>
        <w:t>spring system</w:t>
      </w:r>
      <w:r w:rsidR="00051B22" w:rsidRPr="00EE4F3C">
        <w:rPr>
          <w:lang w:val="en-GB"/>
        </w:rPr>
        <w:t>.</w:t>
      </w:r>
      <w:r w:rsidR="00EE3C50" w:rsidRPr="00EE4F3C">
        <w:rPr>
          <w:lang w:val="en-GB"/>
        </w:rPr>
        <w:t xml:space="preserve"> We will assume that the system will not be disturbed not too far away from its equilibrium position, such that the velocity will always be </w:t>
      </w:r>
      <w:r w:rsidR="002F69F5" w:rsidRPr="00EE4F3C">
        <w:rPr>
          <w:lang w:val="en-GB"/>
        </w:rPr>
        <w:t>relatively</w:t>
      </w:r>
      <w:r w:rsidR="00EE3C50" w:rsidRPr="00EE4F3C">
        <w:rPr>
          <w:lang w:val="en-GB"/>
        </w:rPr>
        <w:t xml:space="preserve"> small and there is no turbulence of the surrounding gas or liquid. </w:t>
      </w:r>
      <w:r w:rsidR="009A5F4B" w:rsidRPr="00EE4F3C">
        <w:rPr>
          <w:lang w:val="en-GB"/>
        </w:rPr>
        <w:t>In</w:t>
      </w:r>
      <w:r w:rsidR="00EE3C50" w:rsidRPr="00EE4F3C">
        <w:rPr>
          <w:lang w:val="en-GB"/>
        </w:rPr>
        <w:t xml:space="preserve"> this case</w:t>
      </w:r>
      <w:r w:rsidR="009A5F4B" w:rsidRPr="00EE4F3C">
        <w:rPr>
          <w:lang w:val="en-GB"/>
        </w:rPr>
        <w:t xml:space="preserve"> it is a reasonable approximation to assume that</w:t>
      </w:r>
      <w:r w:rsidR="00EE3C50" w:rsidRPr="00EE4F3C">
        <w:rPr>
          <w:lang w:val="en-GB"/>
        </w:rPr>
        <w:t xml:space="preserve"> </w:t>
      </w:r>
      <w:r w:rsidR="002F69F5" w:rsidRPr="00EE4F3C">
        <w:rPr>
          <w:lang w:val="en-GB"/>
        </w:rPr>
        <w:t>the drag force is proportional to the velocity</w:t>
      </w:r>
      <w:r w:rsidR="00EC5B74" w:rsidRPr="00EE4F3C">
        <w:rPr>
          <w:lang w:val="en-GB"/>
        </w:rPr>
        <w:t>:</w:t>
      </w:r>
      <w:r w:rsidR="00A10471" w:rsidRPr="00EE4F3C">
        <w:rPr>
          <w:rStyle w:val="FootnoteReference"/>
          <w:lang w:val="en-GB"/>
        </w:rPr>
        <w:footnoteReference w:id="6"/>
      </w:r>
      <w:r w:rsidR="00A10471" w:rsidRPr="00EE4F3C">
        <w:rPr>
          <w:lang w:val="en-GB"/>
        </w:rPr>
        <w:t xml:space="preserve"> </w:t>
      </w:r>
      <w:r w:rsidR="002F69F5" w:rsidRPr="00EE4F3C">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EC5B74" w:rsidRPr="00EE4F3C" w14:paraId="30DC7FBC" w14:textId="77777777" w:rsidTr="00EC5B74">
        <w:tc>
          <w:tcPr>
            <w:tcW w:w="8365" w:type="dxa"/>
          </w:tcPr>
          <w:p w14:paraId="2F514685" w14:textId="77CBA60E" w:rsidR="00EC5B74" w:rsidRPr="00EE4F3C" w:rsidRDefault="00964050" w:rsidP="00EC5B74">
            <w:pPr>
              <w:jc w:val="center"/>
              <w:rPr>
                <w:lang w:val="en-GB"/>
              </w:rPr>
            </w:pP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d</m:t>
                  </m:r>
                </m:sub>
              </m:sSub>
              <m:r>
                <w:rPr>
                  <w:rFonts w:ascii="Cambria Math" w:hAnsi="Cambria Math"/>
                  <w:lang w:val="en-GB"/>
                </w:rPr>
                <m:t>=-bv</m:t>
              </m:r>
            </m:oMath>
            <w:r w:rsidR="00EC5B74" w:rsidRPr="00EE4F3C">
              <w:rPr>
                <w:lang w:val="en-GB"/>
              </w:rPr>
              <w:t>.</w:t>
            </w:r>
          </w:p>
        </w:tc>
        <w:tc>
          <w:tcPr>
            <w:tcW w:w="697" w:type="dxa"/>
            <w:vAlign w:val="center"/>
          </w:tcPr>
          <w:p w14:paraId="5C0B1975" w14:textId="0E953271" w:rsidR="00EC5B74" w:rsidRPr="00EE4F3C" w:rsidRDefault="00EC5B74" w:rsidP="00EC5B74">
            <w:pPr>
              <w:jc w:val="right"/>
              <w:rPr>
                <w:lang w:val="en-GB"/>
              </w:rPr>
            </w:pPr>
            <w:bookmarkStart w:id="95" w:name="eq_viscous_drag"/>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12</w:t>
            </w:r>
            <w:r w:rsidRPr="00EE4F3C">
              <w:rPr>
                <w:lang w:val="en-GB"/>
              </w:rPr>
              <w:fldChar w:fldCharType="end"/>
            </w:r>
            <w:r w:rsidRPr="00EE4F3C">
              <w:rPr>
                <w:lang w:val="en-GB"/>
              </w:rPr>
              <w:t>)</w:t>
            </w:r>
            <w:bookmarkEnd w:id="95"/>
          </w:p>
        </w:tc>
      </w:tr>
    </w:tbl>
    <w:p w14:paraId="4284FC29" w14:textId="4949882F" w:rsidR="00846DD4" w:rsidRPr="00EE4F3C" w:rsidRDefault="00EC5B74" w:rsidP="000643F9">
      <w:pPr>
        <w:jc w:val="both"/>
        <w:rPr>
          <w:lang w:val="en-GB"/>
        </w:rPr>
      </w:pPr>
      <w:r w:rsidRPr="00EE4F3C">
        <w:rPr>
          <w:lang w:val="en-GB"/>
        </w:rPr>
        <w:t xml:space="preserve">Replacing </w:t>
      </w:r>
      <m:oMath>
        <m:r>
          <w:rPr>
            <w:rFonts w:ascii="Cambria Math" w:hAnsi="Cambria Math"/>
            <w:lang w:val="en-GB"/>
          </w:rPr>
          <m:t>v</m:t>
        </m:r>
      </m:oMath>
      <w:r w:rsidRPr="00EE4F3C">
        <w:rPr>
          <w:lang w:val="en-GB"/>
        </w:rPr>
        <w:t xml:space="preserve"> by </w:t>
      </w:r>
      <m:oMath>
        <m:f>
          <m:fPr>
            <m:ctrlPr>
              <w:rPr>
                <w:rFonts w:ascii="Cambria Math" w:hAnsi="Cambria Math"/>
                <w:i/>
                <w:lang w:val="en-GB"/>
              </w:rPr>
            </m:ctrlPr>
          </m:fPr>
          <m:num>
            <m:r>
              <w:rPr>
                <w:rFonts w:ascii="Cambria Math" w:hAnsi="Cambria Math"/>
                <w:lang w:val="en-GB"/>
              </w:rPr>
              <m:t>dh</m:t>
            </m:r>
          </m:num>
          <m:den>
            <m:r>
              <w:rPr>
                <w:rFonts w:ascii="Cambria Math" w:hAnsi="Cambria Math"/>
                <w:lang w:val="en-GB"/>
              </w:rPr>
              <m:t>dt</m:t>
            </m:r>
          </m:den>
        </m:f>
        <m:r>
          <w:rPr>
            <w:rFonts w:ascii="Cambria Math" w:hAnsi="Cambria Math"/>
            <w:lang w:val="en-GB"/>
          </w:rPr>
          <m:t xml:space="preserve"> </m:t>
        </m:r>
      </m:oMath>
      <w:r w:rsidR="009A5F4B" w:rsidRPr="00EE4F3C">
        <w:rPr>
          <w:lang w:val="en-GB"/>
        </w:rPr>
        <w:t xml:space="preserve">and </w:t>
      </w:r>
      <w:r w:rsidRPr="00EE4F3C">
        <w:rPr>
          <w:lang w:val="en-GB"/>
        </w:rPr>
        <w:t>adding this to equation (</w:t>
      </w:r>
      <w:r w:rsidRPr="00EE4F3C">
        <w:rPr>
          <w:lang w:val="en-GB"/>
        </w:rPr>
        <w:fldChar w:fldCharType="begin"/>
      </w:r>
      <w:r w:rsidRPr="00EE4F3C">
        <w:rPr>
          <w:lang w:val="en-GB"/>
        </w:rPr>
        <w:instrText xml:space="preserve"> REF eq_spring_differential_equation \h </w:instrText>
      </w:r>
      <w:r w:rsidRPr="00EE4F3C">
        <w:rPr>
          <w:lang w:val="en-GB"/>
        </w:rPr>
      </w:r>
      <w:r w:rsidRPr="00EE4F3C">
        <w:rPr>
          <w:lang w:val="en-GB"/>
        </w:rPr>
        <w:fldChar w:fldCharType="separate"/>
      </w:r>
      <w:r w:rsidR="00352980">
        <w:rPr>
          <w:lang w:val="en-GB"/>
        </w:rPr>
        <w:t>5</w:t>
      </w:r>
      <w:r w:rsidR="00352980" w:rsidRPr="00EE4F3C">
        <w:rPr>
          <w:lang w:val="en-GB"/>
        </w:rPr>
        <w:t>.</w:t>
      </w:r>
      <w:r w:rsidR="00352980">
        <w:rPr>
          <w:noProof/>
          <w:lang w:val="en-GB"/>
        </w:rPr>
        <w:t>2</w:t>
      </w:r>
      <w:r w:rsidRPr="00EE4F3C">
        <w:rPr>
          <w:lang w:val="en-GB"/>
        </w:rPr>
        <w:fldChar w:fldCharType="end"/>
      </w:r>
      <w:r w:rsidRPr="00EE4F3C">
        <w:rPr>
          <w:lang w:val="en-GB"/>
        </w:rPr>
        <w:t>) results in</w:t>
      </w:r>
      <w:r w:rsidR="00EE3C50" w:rsidRPr="00EE4F3C">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18140641" w14:textId="77777777" w:rsidTr="000643F9">
        <w:tc>
          <w:tcPr>
            <w:tcW w:w="8365" w:type="dxa"/>
          </w:tcPr>
          <w:p w14:paraId="5E234A9F" w14:textId="4C1A56D6" w:rsidR="000643F9" w:rsidRPr="00EE4F3C" w:rsidRDefault="000643F9" w:rsidP="008D2A89">
            <w:pPr>
              <w:jc w:val="center"/>
              <w:rPr>
                <w:lang w:val="en-GB"/>
              </w:rPr>
            </w:pPr>
            <m:oMathPara>
              <m:oMath>
                <m:r>
                  <w:rPr>
                    <w:rFonts w:ascii="Cambria Math" w:hAnsi="Cambria Math"/>
                    <w:lang w:val="en-GB"/>
                  </w:rPr>
                  <m:t>m</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h</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r>
                  <w:rPr>
                    <w:rFonts w:ascii="Cambria Math" w:hAnsi="Cambria Math"/>
                    <w:lang w:val="en-GB"/>
                  </w:rPr>
                  <m:t>=-b</m:t>
                </m:r>
                <m:f>
                  <m:fPr>
                    <m:ctrlPr>
                      <w:rPr>
                        <w:rFonts w:ascii="Cambria Math" w:hAnsi="Cambria Math"/>
                        <w:i/>
                        <w:lang w:val="en-GB"/>
                      </w:rPr>
                    </m:ctrlPr>
                  </m:fPr>
                  <m:num>
                    <m:r>
                      <w:rPr>
                        <w:rFonts w:ascii="Cambria Math" w:hAnsi="Cambria Math"/>
                        <w:lang w:val="en-GB"/>
                      </w:rPr>
                      <m:t>dh</m:t>
                    </m:r>
                  </m:num>
                  <m:den>
                    <m:r>
                      <w:rPr>
                        <w:rFonts w:ascii="Cambria Math" w:hAnsi="Cambria Math"/>
                        <w:lang w:val="en-GB"/>
                      </w:rPr>
                      <m:t>dt</m:t>
                    </m:r>
                  </m:den>
                </m:f>
                <m:r>
                  <w:rPr>
                    <w:rFonts w:ascii="Cambria Math" w:hAnsi="Cambria Math"/>
                    <w:lang w:val="en-GB"/>
                  </w:rPr>
                  <m:t>-kh-mg</m:t>
                </m:r>
              </m:oMath>
            </m:oMathPara>
          </w:p>
        </w:tc>
        <w:tc>
          <w:tcPr>
            <w:tcW w:w="697" w:type="dxa"/>
            <w:vAlign w:val="center"/>
          </w:tcPr>
          <w:p w14:paraId="0AF29A3E" w14:textId="179505B9" w:rsidR="000643F9" w:rsidRPr="00EE4F3C" w:rsidRDefault="000643F9" w:rsidP="000643F9">
            <w:pPr>
              <w:jc w:val="right"/>
              <w:rPr>
                <w:lang w:val="en-GB"/>
              </w:rPr>
            </w:pPr>
            <w:r w:rsidRPr="00EE4F3C">
              <w:rPr>
                <w:lang w:val="en-GB"/>
              </w:rPr>
              <w:t>(</w:t>
            </w:r>
            <w:bookmarkStart w:id="96" w:name="eq_spring_damper_differential_equation"/>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13</w:t>
            </w:r>
            <w:r w:rsidRPr="00EE4F3C">
              <w:rPr>
                <w:lang w:val="en-GB"/>
              </w:rPr>
              <w:fldChar w:fldCharType="end"/>
            </w:r>
            <w:bookmarkEnd w:id="96"/>
            <w:r w:rsidRPr="00EE4F3C">
              <w:rPr>
                <w:lang w:val="en-GB"/>
              </w:rPr>
              <w:t>)</w:t>
            </w:r>
          </w:p>
        </w:tc>
      </w:tr>
    </w:tbl>
    <w:p w14:paraId="453DB85E" w14:textId="00EBCEEB" w:rsidR="00846DD4" w:rsidRPr="00EE4F3C" w:rsidRDefault="00EC5B74" w:rsidP="000643F9">
      <w:pPr>
        <w:jc w:val="both"/>
        <w:rPr>
          <w:lang w:val="en-GB"/>
        </w:rPr>
      </w:pPr>
      <w:r w:rsidRPr="00EE4F3C">
        <w:rPr>
          <w:lang w:val="en-GB"/>
        </w:rPr>
        <w:t>as the differential equation for the mass-spring system including friction.</w:t>
      </w:r>
      <w:r w:rsidR="009A5F4B" w:rsidRPr="00EE4F3C">
        <w:rPr>
          <w:lang w:val="en-GB"/>
        </w:rPr>
        <w:t xml:space="preserve"> How to tackle such a differential equation is discussed in the Appendix </w:t>
      </w:r>
      <w:r w:rsidR="009A5F4B" w:rsidRPr="00EE4F3C">
        <w:rPr>
          <w:lang w:val="en-GB"/>
        </w:rPr>
        <w:fldChar w:fldCharType="begin"/>
      </w:r>
      <w:r w:rsidR="009A5F4B" w:rsidRPr="00EE4F3C">
        <w:rPr>
          <w:lang w:val="en-GB"/>
        </w:rPr>
        <w:instrText xml:space="preserve"> REF _Ref8286244 \r \h </w:instrText>
      </w:r>
      <w:r w:rsidR="009A5F4B" w:rsidRPr="00EE4F3C">
        <w:rPr>
          <w:lang w:val="en-GB"/>
        </w:rPr>
      </w:r>
      <w:r w:rsidR="009A5F4B" w:rsidRPr="00EE4F3C">
        <w:rPr>
          <w:lang w:val="en-GB"/>
        </w:rPr>
        <w:fldChar w:fldCharType="separate"/>
      </w:r>
      <w:r w:rsidR="00352980">
        <w:rPr>
          <w:lang w:val="en-GB"/>
        </w:rPr>
        <w:t>C</w:t>
      </w:r>
      <w:r w:rsidR="009A5F4B" w:rsidRPr="00EE4F3C">
        <w:rPr>
          <w:lang w:val="en-GB"/>
        </w:rPr>
        <w:fldChar w:fldCharType="end"/>
      </w:r>
      <w:r w:rsidR="009A5F4B" w:rsidRPr="00EE4F3C">
        <w:rPr>
          <w:lang w:val="en-GB"/>
        </w:rPr>
        <w:t xml:space="preserve">, section </w:t>
      </w:r>
      <w:r w:rsidR="009A5F4B" w:rsidRPr="00EE4F3C">
        <w:rPr>
          <w:lang w:val="en-GB"/>
        </w:rPr>
        <w:fldChar w:fldCharType="begin"/>
      </w:r>
      <w:r w:rsidR="009A5F4B" w:rsidRPr="00EE4F3C">
        <w:rPr>
          <w:lang w:val="en-GB"/>
        </w:rPr>
        <w:instrText xml:space="preserve"> REF _Ref9339166 \r \h </w:instrText>
      </w:r>
      <w:r w:rsidR="009A5F4B" w:rsidRPr="00EE4F3C">
        <w:rPr>
          <w:lang w:val="en-GB"/>
        </w:rPr>
      </w:r>
      <w:r w:rsidR="009A5F4B" w:rsidRPr="00EE4F3C">
        <w:rPr>
          <w:lang w:val="en-GB"/>
        </w:rPr>
        <w:fldChar w:fldCharType="separate"/>
      </w:r>
      <w:r w:rsidR="00352980">
        <w:rPr>
          <w:lang w:val="en-GB"/>
        </w:rPr>
        <w:t>C.2</w:t>
      </w:r>
      <w:r w:rsidR="009A5F4B" w:rsidRPr="00EE4F3C">
        <w:rPr>
          <w:lang w:val="en-GB"/>
        </w:rPr>
        <w:fldChar w:fldCharType="end"/>
      </w:r>
      <w:r w:rsidR="009A5F4B" w:rsidRPr="00EE4F3C">
        <w:rPr>
          <w:lang w:val="en-GB"/>
        </w:rPr>
        <w:t>.</w:t>
      </w:r>
    </w:p>
    <w:p w14:paraId="755CD666" w14:textId="77777777" w:rsidR="000643F9" w:rsidRPr="00EE4F3C" w:rsidRDefault="000643F9" w:rsidP="00123767">
      <w:pPr>
        <w:pStyle w:val="Heading3"/>
        <w:numPr>
          <w:ilvl w:val="2"/>
          <w:numId w:val="15"/>
        </w:numPr>
        <w:jc w:val="both"/>
        <w:rPr>
          <w:lang w:val="en-GB"/>
        </w:rPr>
      </w:pPr>
      <w:r w:rsidRPr="00EE4F3C">
        <w:rPr>
          <w:lang w:val="en-GB"/>
        </w:rPr>
        <w:t>Modeling: extending the state-space form</w:t>
      </w:r>
    </w:p>
    <w:p w14:paraId="0599F7D3" w14:textId="74295718" w:rsidR="000643F9" w:rsidRPr="00EE4F3C" w:rsidRDefault="000643F9" w:rsidP="000643F9">
      <w:pPr>
        <w:jc w:val="both"/>
        <w:rPr>
          <w:lang w:val="en-GB"/>
        </w:rPr>
      </w:pPr>
      <w:r w:rsidRPr="00EE4F3C">
        <w:rPr>
          <w:lang w:val="en-GB"/>
        </w:rPr>
        <w:t>Just like previously, we will go through the various steps of putting equation (</w:t>
      </w:r>
      <w:r w:rsidRPr="00EE4F3C">
        <w:rPr>
          <w:lang w:val="en-GB"/>
        </w:rPr>
        <w:fldChar w:fldCharType="begin"/>
      </w:r>
      <w:r w:rsidRPr="00EE4F3C">
        <w:rPr>
          <w:lang w:val="en-GB"/>
        </w:rPr>
        <w:instrText xml:space="preserve"> REF eq_spring_damper_differential_equation \h </w:instrText>
      </w:r>
      <w:r w:rsidRPr="00EE4F3C">
        <w:rPr>
          <w:lang w:val="en-GB"/>
        </w:rPr>
      </w:r>
      <w:r w:rsidRPr="00EE4F3C">
        <w:rPr>
          <w:lang w:val="en-GB"/>
        </w:rPr>
        <w:fldChar w:fldCharType="separate"/>
      </w:r>
      <w:r w:rsidR="00352980">
        <w:rPr>
          <w:lang w:val="en-GB"/>
        </w:rPr>
        <w:t>5</w:t>
      </w:r>
      <w:r w:rsidR="00352980" w:rsidRPr="00EE4F3C">
        <w:rPr>
          <w:lang w:val="en-GB"/>
        </w:rPr>
        <w:t>.</w:t>
      </w:r>
      <w:r w:rsidR="00352980">
        <w:rPr>
          <w:noProof/>
          <w:lang w:val="en-GB"/>
        </w:rPr>
        <w:t>13</w:t>
      </w:r>
      <w:r w:rsidRPr="00EE4F3C">
        <w:rPr>
          <w:lang w:val="en-GB"/>
        </w:rPr>
        <w:fldChar w:fldCharType="end"/>
      </w:r>
      <w:r w:rsidRPr="00EE4F3C">
        <w:rPr>
          <w:lang w:val="en-GB"/>
        </w:rPr>
        <w:t>) into state space form.</w:t>
      </w:r>
    </w:p>
    <w:p w14:paraId="7EC51B5C" w14:textId="22F90CDA"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9</w:t>
      </w:r>
      <w:r w:rsidRPr="00EE4F3C">
        <w:rPr>
          <w:b/>
          <w:lang w:val="en-GB"/>
        </w:rPr>
        <w:fldChar w:fldCharType="end"/>
      </w:r>
      <w:r w:rsidRPr="00EE4F3C">
        <w:rPr>
          <w:b/>
          <w:lang w:val="en-GB"/>
        </w:rPr>
        <w:t xml:space="preserve">. </w:t>
      </w:r>
      <w:r w:rsidRPr="00EE4F3C">
        <w:rPr>
          <w:lang w:val="en-GB"/>
        </w:rPr>
        <w:t xml:space="preserve">Determine a state </w:t>
      </w:r>
      <m:oMath>
        <m:r>
          <m:rPr>
            <m:sty m:val="bi"/>
          </m:rPr>
          <w:rPr>
            <w:rFonts w:ascii="Cambria Math" w:hAnsi="Cambria Math"/>
            <w:lang w:val="en-GB"/>
          </w:rPr>
          <m:t>x</m:t>
        </m:r>
      </m:oMath>
      <w:r w:rsidRPr="00EE4F3C">
        <w:rPr>
          <w:lang w:val="en-GB"/>
        </w:rPr>
        <w:t xml:space="preserve"> for this mass-spring-damper system.</w:t>
      </w:r>
    </w:p>
    <w:p w14:paraId="6AB7A416" w14:textId="309F1885"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10</w:t>
      </w:r>
      <w:r w:rsidRPr="00EE4F3C">
        <w:rPr>
          <w:b/>
          <w:lang w:val="en-GB"/>
        </w:rPr>
        <w:fldChar w:fldCharType="end"/>
      </w:r>
      <w:r w:rsidRPr="00EE4F3C">
        <w:rPr>
          <w:b/>
          <w:lang w:val="en-GB"/>
        </w:rPr>
        <w:t xml:space="preserve">. </w:t>
      </w:r>
      <w:r w:rsidRPr="00EE4F3C">
        <w:rPr>
          <w:lang w:val="en-GB"/>
        </w:rPr>
        <w:t xml:space="preserve">Write the system in the form </w:t>
      </w:r>
      <m:oMath>
        <m:r>
          <w:rPr>
            <w:rFonts w:ascii="Cambria Math" w:hAnsi="Cambria Math"/>
            <w:lang w:val="en-GB"/>
          </w:rPr>
          <m:t>d</m:t>
        </m:r>
        <m:r>
          <m:rPr>
            <m:sty m:val="bi"/>
          </m:rPr>
          <w:rPr>
            <w:rFonts w:ascii="Cambria Math" w:hAnsi="Cambria Math"/>
            <w:lang w:val="en-GB"/>
          </w:rPr>
          <m:t>x</m:t>
        </m:r>
        <m:r>
          <w:rPr>
            <w:rFonts w:ascii="Cambria Math" w:hAnsi="Cambria Math"/>
            <w:lang w:val="en-GB"/>
          </w:rPr>
          <m:t>/dt=f(</m:t>
        </m:r>
        <m:r>
          <m:rPr>
            <m:sty m:val="bi"/>
          </m:rPr>
          <w:rPr>
            <w:rFonts w:ascii="Cambria Math" w:hAnsi="Cambria Math"/>
            <w:lang w:val="en-GB"/>
          </w:rPr>
          <m:t>x</m:t>
        </m:r>
        <m:r>
          <w:rPr>
            <w:rFonts w:ascii="Cambria Math" w:hAnsi="Cambria Math"/>
            <w:lang w:val="en-GB"/>
          </w:rPr>
          <m:t>)</m:t>
        </m:r>
      </m:oMath>
      <w:r w:rsidRPr="00EE4F3C">
        <w:rPr>
          <w:lang w:val="en-GB"/>
        </w:rPr>
        <w:t>.</w:t>
      </w:r>
    </w:p>
    <w:p w14:paraId="221ED003" w14:textId="13039579"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11</w:t>
      </w:r>
      <w:r w:rsidRPr="00EE4F3C">
        <w:rPr>
          <w:b/>
          <w:lang w:val="en-GB"/>
        </w:rPr>
        <w:fldChar w:fldCharType="end"/>
      </w:r>
      <w:r w:rsidRPr="00EE4F3C">
        <w:rPr>
          <w:b/>
          <w:lang w:val="en-GB"/>
        </w:rPr>
        <w:t xml:space="preserve">. </w:t>
      </w:r>
      <w:r w:rsidRPr="00EE4F3C">
        <w:rPr>
          <w:lang w:val="en-GB"/>
        </w:rPr>
        <w:t>Determine if the system is linear. If it is, write it as</w:t>
      </w:r>
      <w:r w:rsidRPr="00EE4F3C">
        <w:rPr>
          <w:b/>
          <w:lang w:val="en-GB"/>
        </w:rPr>
        <w:t xml:space="preserve"> </w:t>
      </w:r>
      <m:oMath>
        <m:r>
          <w:rPr>
            <w:rFonts w:ascii="Cambria Math" w:hAnsi="Cambria Math"/>
            <w:lang w:val="en-GB"/>
          </w:rPr>
          <m:t>d</m:t>
        </m:r>
        <m:r>
          <m:rPr>
            <m:sty m:val="bi"/>
          </m:rPr>
          <w:rPr>
            <w:rFonts w:ascii="Cambria Math" w:hAnsi="Cambria Math"/>
            <w:lang w:val="en-GB"/>
          </w:rPr>
          <m:t>x</m:t>
        </m:r>
        <m:r>
          <w:rPr>
            <w:rFonts w:ascii="Cambria Math" w:hAnsi="Cambria Math"/>
            <w:lang w:val="en-GB"/>
          </w:rPr>
          <m:t>/dt=A</m:t>
        </m:r>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b</m:t>
        </m:r>
      </m:oMath>
      <w:r w:rsidRPr="00EE4F3C">
        <w:rPr>
          <w:lang w:val="en-GB"/>
        </w:rPr>
        <w:t xml:space="preserve">. What are </w:t>
      </w:r>
      <m:oMath>
        <m:r>
          <w:rPr>
            <w:rFonts w:ascii="Cambria Math" w:hAnsi="Cambria Math"/>
            <w:lang w:val="en-GB"/>
          </w:rPr>
          <m:t>A</m:t>
        </m:r>
      </m:oMath>
      <w:r w:rsidRPr="00EE4F3C">
        <w:rPr>
          <w:lang w:val="en-GB"/>
        </w:rPr>
        <w:t xml:space="preserve"> and </w:t>
      </w:r>
      <m:oMath>
        <m:r>
          <m:rPr>
            <m:sty m:val="bi"/>
          </m:rPr>
          <w:rPr>
            <w:rFonts w:ascii="Cambria Math" w:hAnsi="Cambria Math"/>
            <w:lang w:val="en-GB"/>
          </w:rPr>
          <m:t>b</m:t>
        </m:r>
      </m:oMath>
      <w:r w:rsidRPr="00EE4F3C">
        <w:rPr>
          <w:lang w:val="en-GB"/>
        </w:rPr>
        <w:t>?</w:t>
      </w:r>
    </w:p>
    <w:p w14:paraId="131ECBC6" w14:textId="77777777" w:rsidR="000643F9" w:rsidRPr="00EE4F3C" w:rsidRDefault="000643F9" w:rsidP="00123767">
      <w:pPr>
        <w:pStyle w:val="Heading3"/>
        <w:numPr>
          <w:ilvl w:val="2"/>
          <w:numId w:val="15"/>
        </w:numPr>
        <w:jc w:val="both"/>
        <w:rPr>
          <w:lang w:val="en-GB"/>
        </w:rPr>
      </w:pPr>
      <w:r w:rsidRPr="00EE4F3C">
        <w:rPr>
          <w:lang w:val="en-GB"/>
        </w:rPr>
        <w:t>Analysis: stability of the equilibrium state</w:t>
      </w:r>
    </w:p>
    <w:p w14:paraId="1F7C25C0" w14:textId="77777777" w:rsidR="000643F9" w:rsidRPr="00EE4F3C" w:rsidRDefault="000643F9" w:rsidP="000643F9">
      <w:pPr>
        <w:jc w:val="both"/>
        <w:rPr>
          <w:lang w:val="en-GB"/>
        </w:rPr>
      </w:pPr>
      <w:r w:rsidRPr="00EE4F3C">
        <w:rPr>
          <w:lang w:val="en-GB"/>
        </w:rPr>
        <w:t>As usual, we start our analysis by finding the equilibrium state.</w:t>
      </w:r>
    </w:p>
    <w:p w14:paraId="78C100C7" w14:textId="33C7B461"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12</w:t>
      </w:r>
      <w:r w:rsidRPr="00EE4F3C">
        <w:rPr>
          <w:b/>
          <w:lang w:val="en-GB"/>
        </w:rPr>
        <w:fldChar w:fldCharType="end"/>
      </w:r>
      <w:r w:rsidRPr="00EE4F3C">
        <w:rPr>
          <w:b/>
          <w:lang w:val="en-GB"/>
        </w:rPr>
        <w:t xml:space="preserve">. </w:t>
      </w:r>
      <w:r w:rsidRPr="00EE4F3C">
        <w:rPr>
          <w:lang w:val="en-GB"/>
        </w:rPr>
        <w:t xml:space="preserve">Determine the equilibrium state </w:t>
      </w:r>
      <m:oMath>
        <m:acc>
          <m:accPr>
            <m:chr m:val="̅"/>
            <m:ctrlPr>
              <w:rPr>
                <w:rFonts w:ascii="Cambria Math" w:hAnsi="Cambria Math"/>
                <w:i/>
                <w:lang w:val="en-GB"/>
              </w:rPr>
            </m:ctrlPr>
          </m:accPr>
          <m:e>
            <m:r>
              <m:rPr>
                <m:sty m:val="bi"/>
              </m:rPr>
              <w:rPr>
                <w:rFonts w:ascii="Cambria Math" w:hAnsi="Cambria Math"/>
                <w:lang w:val="en-GB"/>
              </w:rPr>
              <m:t>x</m:t>
            </m:r>
          </m:e>
        </m:acc>
      </m:oMath>
      <w:r w:rsidRPr="00EE4F3C">
        <w:rPr>
          <w:lang w:val="en-GB"/>
        </w:rPr>
        <w:t xml:space="preserve"> of the mass-spring-damper system.</w:t>
      </w:r>
    </w:p>
    <w:p w14:paraId="1F47BDD1" w14:textId="3EFCAC48"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13</w:t>
      </w:r>
      <w:r w:rsidRPr="00EE4F3C">
        <w:rPr>
          <w:b/>
          <w:lang w:val="en-GB"/>
        </w:rPr>
        <w:fldChar w:fldCharType="end"/>
      </w:r>
      <w:r w:rsidRPr="00EE4F3C">
        <w:rPr>
          <w:b/>
          <w:lang w:val="en-GB"/>
        </w:rPr>
        <w:t xml:space="preserve">. </w:t>
      </w:r>
      <w:r w:rsidRPr="00EE4F3C">
        <w:rPr>
          <w:lang w:val="en-GB"/>
        </w:rPr>
        <w:t xml:space="preserve">Write the mass-spring-damper system, through the displacement </w:t>
      </w:r>
      <m:oMath>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 xml:space="preserve">, in the form </w:t>
      </w:r>
      <m:oMath>
        <m:r>
          <w:rPr>
            <w:rFonts w:ascii="Cambria Math" w:hAnsi="Cambria Math"/>
            <w:lang w:val="en-GB"/>
          </w:rPr>
          <m:t>d</m:t>
        </m:r>
        <m:acc>
          <m:accPr>
            <m:chr m:val="̃"/>
            <m:ctrlPr>
              <w:rPr>
                <w:rFonts w:ascii="Cambria Math" w:hAnsi="Cambria Math"/>
                <w:b/>
                <w:i/>
                <w:lang w:val="en-GB"/>
              </w:rPr>
            </m:ctrlPr>
          </m:accPr>
          <m:e>
            <m:r>
              <m:rPr>
                <m:sty m:val="bi"/>
              </m:rPr>
              <w:rPr>
                <w:rFonts w:ascii="Cambria Math" w:hAnsi="Cambria Math"/>
                <w:lang w:val="en-GB"/>
              </w:rPr>
              <m:t>x</m:t>
            </m:r>
          </m:e>
        </m:acc>
        <m:r>
          <w:rPr>
            <w:rFonts w:ascii="Cambria Math" w:hAnsi="Cambria Math"/>
            <w:lang w:val="en-GB"/>
          </w:rPr>
          <m:t>/dt=A</m:t>
        </m:r>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w:t>
      </w:r>
    </w:p>
    <w:p w14:paraId="1E49C794" w14:textId="77777777" w:rsidR="000643F9" w:rsidRPr="00EE4F3C" w:rsidRDefault="000643F9" w:rsidP="000643F9">
      <w:pPr>
        <w:jc w:val="both"/>
        <w:rPr>
          <w:lang w:val="en-GB"/>
        </w:rPr>
      </w:pPr>
      <w:r w:rsidRPr="00EE4F3C">
        <w:rPr>
          <w:lang w:val="en-GB"/>
        </w:rPr>
        <w:t xml:space="preserve">We have now written our system in the form </w:t>
      </w:r>
      <m:oMath>
        <m:r>
          <w:rPr>
            <w:rFonts w:ascii="Cambria Math" w:hAnsi="Cambria Math"/>
            <w:lang w:val="en-GB"/>
          </w:rPr>
          <m:t>d</m:t>
        </m:r>
        <m:acc>
          <m:accPr>
            <m:chr m:val="̃"/>
            <m:ctrlPr>
              <w:rPr>
                <w:rFonts w:ascii="Cambria Math" w:hAnsi="Cambria Math"/>
                <w:b/>
                <w:i/>
                <w:lang w:val="en-GB"/>
              </w:rPr>
            </m:ctrlPr>
          </m:accPr>
          <m:e>
            <m:r>
              <m:rPr>
                <m:sty m:val="bi"/>
              </m:rPr>
              <w:rPr>
                <w:rFonts w:ascii="Cambria Math" w:hAnsi="Cambria Math"/>
                <w:lang w:val="en-GB"/>
              </w:rPr>
              <m:t>x</m:t>
            </m:r>
          </m:e>
        </m:acc>
        <m:r>
          <w:rPr>
            <w:rFonts w:ascii="Cambria Math" w:hAnsi="Cambria Math"/>
            <w:lang w:val="en-GB"/>
          </w:rPr>
          <m:t>/dt=A</m:t>
        </m:r>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 xml:space="preserve">. This is very powerful, as there are many mathematical techniques to analytically calculate how the state displacement </w:t>
      </w:r>
      <m:oMath>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 xml:space="preserve"> evolves over time. One of them is through matrix exponents. If we put the system in an initial displacement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x</m:t>
                </m:r>
              </m:e>
            </m:acc>
          </m:e>
          <m:sub>
            <m:r>
              <m:rPr>
                <m:sty m:val="bi"/>
              </m:rPr>
              <w:rPr>
                <w:rFonts w:ascii="Cambria Math" w:hAnsi="Cambria Math"/>
                <w:lang w:val="en-GB"/>
              </w:rPr>
              <m:t>0</m:t>
            </m:r>
          </m:sub>
        </m:sSub>
      </m:oMath>
      <w:r w:rsidRPr="00EE4F3C">
        <w:rPr>
          <w:lang w:val="en-GB"/>
        </w:rPr>
        <w:t xml:space="preserve">, then the displacement </w:t>
      </w:r>
      <m:oMath>
        <m:acc>
          <m:accPr>
            <m:chr m:val="̃"/>
            <m:ctrlPr>
              <w:rPr>
                <w:rFonts w:ascii="Cambria Math" w:hAnsi="Cambria Math"/>
                <w:b/>
                <w:i/>
                <w:lang w:val="en-GB"/>
              </w:rPr>
            </m:ctrlPr>
          </m:accPr>
          <m:e>
            <m:r>
              <m:rPr>
                <m:sty m:val="bi"/>
              </m:rPr>
              <w:rPr>
                <w:rFonts w:ascii="Cambria Math" w:hAnsi="Cambria Math"/>
                <w:lang w:val="en-GB"/>
              </w:rPr>
              <m:t>x</m:t>
            </m:r>
          </m:e>
        </m:acc>
        <m:r>
          <w:rPr>
            <w:rFonts w:ascii="Cambria Math" w:hAnsi="Cambria Math"/>
            <w:lang w:val="en-GB"/>
          </w:rPr>
          <m:t>(t)</m:t>
        </m:r>
      </m:oMath>
      <w:r w:rsidRPr="00EE4F3C">
        <w:rPr>
          <w:lang w:val="en-GB"/>
        </w:rPr>
        <w:t xml:space="preserve"> at any later time </w:t>
      </w:r>
      <m:oMath>
        <m:r>
          <w:rPr>
            <w:rFonts w:ascii="Cambria Math" w:hAnsi="Cambria Math"/>
            <w:lang w:val="en-GB"/>
          </w:rPr>
          <m:t>t</m:t>
        </m:r>
      </m:oMath>
      <w:r w:rsidRPr="00EE4F3C">
        <w:rPr>
          <w:lang w:val="en-GB"/>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64EC5FBD" w14:textId="77777777" w:rsidTr="000643F9">
        <w:tc>
          <w:tcPr>
            <w:tcW w:w="8365" w:type="dxa"/>
          </w:tcPr>
          <w:p w14:paraId="0F7A4BA4" w14:textId="77777777" w:rsidR="000643F9" w:rsidRPr="00EE4F3C" w:rsidRDefault="00964050" w:rsidP="000643F9">
            <w:pPr>
              <w:jc w:val="center"/>
              <w:rPr>
                <w:lang w:val="en-GB"/>
              </w:rPr>
            </w:pPr>
            <m:oMathPara>
              <m:oMath>
                <m:acc>
                  <m:accPr>
                    <m:chr m:val="̃"/>
                    <m:ctrlPr>
                      <w:rPr>
                        <w:rFonts w:ascii="Cambria Math" w:hAnsi="Cambria Math"/>
                        <w:b/>
                        <w:i/>
                        <w:lang w:val="en-GB"/>
                      </w:rPr>
                    </m:ctrlPr>
                  </m:accPr>
                  <m:e>
                    <m:r>
                      <m:rPr>
                        <m:sty m:val="bi"/>
                      </m:rPr>
                      <w:rPr>
                        <w:rFonts w:ascii="Cambria Math" w:hAnsi="Cambria Math"/>
                        <w:lang w:val="en-GB"/>
                      </w:rPr>
                      <m:t>x</m:t>
                    </m:r>
                  </m:e>
                </m:acc>
                <m:d>
                  <m:dPr>
                    <m:ctrlPr>
                      <w:rPr>
                        <w:rFonts w:ascii="Cambria Math" w:hAnsi="Cambria Math"/>
                        <w:i/>
                        <w:lang w:val="en-GB"/>
                      </w:rPr>
                    </m:ctrlPr>
                  </m:dPr>
                  <m:e>
                    <m:r>
                      <w:rPr>
                        <w:rFonts w:ascii="Cambria Math" w:hAnsi="Cambria Math"/>
                        <w:lang w:val="en-GB"/>
                      </w:rPr>
                      <m:t>t</m:t>
                    </m:r>
                  </m:e>
                </m:d>
                <m:r>
                  <m:rPr>
                    <m:sty m:val="p"/>
                  </m:rP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At</m:t>
                    </m:r>
                  </m:sup>
                </m:sSup>
                <m:sSub>
                  <m:sSubPr>
                    <m:ctrlPr>
                      <w:rPr>
                        <w:rFonts w:ascii="Cambria Math" w:hAnsi="Cambria Math"/>
                        <w:b/>
                        <w:lang w:val="en-GB"/>
                      </w:rPr>
                    </m:ctrlPr>
                  </m:sSubPr>
                  <m:e>
                    <m:acc>
                      <m:accPr>
                        <m:chr m:val="̃"/>
                        <m:ctrlPr>
                          <w:rPr>
                            <w:rFonts w:ascii="Cambria Math" w:hAnsi="Cambria Math"/>
                            <w:b/>
                            <w:i/>
                            <w:lang w:val="en-GB"/>
                          </w:rPr>
                        </m:ctrlPr>
                      </m:accPr>
                      <m:e>
                        <m:r>
                          <m:rPr>
                            <m:sty m:val="bi"/>
                          </m:rPr>
                          <w:rPr>
                            <w:rFonts w:ascii="Cambria Math" w:hAnsi="Cambria Math"/>
                            <w:lang w:val="en-GB"/>
                          </w:rPr>
                          <m:t>x</m:t>
                        </m:r>
                      </m:e>
                    </m:acc>
                  </m:e>
                  <m:sub>
                    <m:r>
                      <m:rPr>
                        <m:sty m:val="b"/>
                      </m:rPr>
                      <w:rPr>
                        <w:rFonts w:ascii="Cambria Math" w:hAnsi="Cambria Math"/>
                        <w:lang w:val="en-GB"/>
                      </w:rPr>
                      <m:t>0</m:t>
                    </m:r>
                  </m:sub>
                </m:sSub>
                <m:r>
                  <m:rPr>
                    <m:sty m:val="p"/>
                  </m:rPr>
                  <w:rPr>
                    <w:rFonts w:ascii="Cambria Math" w:hAnsi="Cambria Math"/>
                    <w:lang w:val="en-GB"/>
                  </w:rPr>
                  <m:t>.</m:t>
                </m:r>
              </m:oMath>
            </m:oMathPara>
          </w:p>
        </w:tc>
        <w:tc>
          <w:tcPr>
            <w:tcW w:w="697" w:type="dxa"/>
            <w:vAlign w:val="center"/>
          </w:tcPr>
          <w:p w14:paraId="61B48202" w14:textId="72185237" w:rsidR="000643F9" w:rsidRPr="00EE4F3C" w:rsidRDefault="000643F9" w:rsidP="000643F9">
            <w:pPr>
              <w:jc w:val="right"/>
              <w:rPr>
                <w:lang w:val="en-GB"/>
              </w:rPr>
            </w:pPr>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14</w:t>
            </w:r>
            <w:r w:rsidRPr="00EE4F3C">
              <w:rPr>
                <w:lang w:val="en-GB"/>
              </w:rPr>
              <w:fldChar w:fldCharType="end"/>
            </w:r>
            <w:r w:rsidRPr="00EE4F3C">
              <w:rPr>
                <w:lang w:val="en-GB"/>
              </w:rPr>
              <w:t>)</w:t>
            </w:r>
          </w:p>
        </w:tc>
      </w:tr>
    </w:tbl>
    <w:p w14:paraId="5B21CDC5" w14:textId="197CC0A9" w:rsidR="000643F9" w:rsidRPr="00EE4F3C" w:rsidRDefault="000643F9" w:rsidP="000643F9">
      <w:pPr>
        <w:jc w:val="both"/>
        <w:rPr>
          <w:lang w:val="en-GB"/>
        </w:rPr>
      </w:pPr>
      <w:r w:rsidRPr="00EE4F3C">
        <w:rPr>
          <w:lang w:val="en-GB"/>
        </w:rPr>
        <w:t xml:space="preserve">However, matrix exponents are difficult to calculate. A method that is used more often is the so-called </w:t>
      </w:r>
      <w:r w:rsidRPr="00EE4F3C">
        <w:rPr>
          <w:i/>
          <w:lang w:val="en-GB"/>
        </w:rPr>
        <w:t>modal analysis</w:t>
      </w:r>
      <w:r w:rsidRPr="00EE4F3C">
        <w:rPr>
          <w:lang w:val="en-GB"/>
        </w:rPr>
        <w:t xml:space="preserve">. We then first find the eigenvalues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oMath>
      <w:r w:rsidRPr="00EE4F3C">
        <w:rPr>
          <w:lang w:val="en-GB"/>
        </w:rPr>
        <w:t xml:space="preserve"> of the matrix </w:t>
      </w:r>
      <m:oMath>
        <m:r>
          <w:rPr>
            <w:rFonts w:ascii="Cambria Math" w:hAnsi="Cambria Math"/>
            <w:lang w:val="en-GB"/>
          </w:rPr>
          <m:t>A</m:t>
        </m:r>
      </m:oMath>
      <w:r w:rsidRPr="00EE4F3C">
        <w:rPr>
          <w:lang w:val="en-GB"/>
        </w:rPr>
        <w:t xml:space="preserve">. (For background on eigenvalues, see </w:t>
      </w:r>
      <w:r w:rsidRPr="00EE4F3C">
        <w:rPr>
          <w:lang w:val="en-GB"/>
        </w:rPr>
        <w:lastRenderedPageBreak/>
        <w:t xml:space="preserve">Appendix </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 xml:space="preserve">, Section </w:t>
      </w:r>
      <w:r w:rsidRPr="00EE4F3C">
        <w:rPr>
          <w:lang w:val="en-GB"/>
        </w:rPr>
        <w:fldChar w:fldCharType="begin"/>
      </w:r>
      <w:r w:rsidRPr="00EE4F3C">
        <w:rPr>
          <w:lang w:val="en-GB"/>
        </w:rPr>
        <w:instrText xml:space="preserve"> REF _Ref8141452 \r \h </w:instrText>
      </w:r>
      <w:r w:rsidRPr="00EE4F3C">
        <w:rPr>
          <w:lang w:val="en-GB"/>
        </w:rPr>
      </w:r>
      <w:r w:rsidRPr="00EE4F3C">
        <w:rPr>
          <w:lang w:val="en-GB"/>
        </w:rPr>
        <w:fldChar w:fldCharType="separate"/>
      </w:r>
      <w:r w:rsidR="00352980">
        <w:rPr>
          <w:lang w:val="en-GB"/>
        </w:rPr>
        <w:t>D.7</w:t>
      </w:r>
      <w:r w:rsidRPr="00EE4F3C">
        <w:rPr>
          <w:lang w:val="en-GB"/>
        </w:rPr>
        <w:fldChar w:fldCharType="end"/>
      </w:r>
      <w:r w:rsidRPr="00EE4F3C">
        <w:rPr>
          <w:lang w:val="en-GB"/>
        </w:rPr>
        <w:t xml:space="preserve">.) These eigenvalues have corresponding eigenvectors </w:t>
      </w:r>
      <m:oMath>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1</m:t>
            </m:r>
          </m:sub>
        </m:sSub>
        <m: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2</m:t>
            </m:r>
          </m:sub>
        </m:sSub>
        <m:r>
          <w:rPr>
            <w:rFonts w:ascii="Cambria Math" w:hAnsi="Cambria Math"/>
            <w:lang w:val="en-GB"/>
          </w:rPr>
          <m:t xml:space="preserve">, …, </m:t>
        </m:r>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n</m:t>
            </m:r>
          </m:sub>
        </m:sSub>
      </m:oMath>
      <w:r w:rsidRPr="00EE4F3C">
        <w:rPr>
          <w:lang w:val="en-GB"/>
        </w:rPr>
        <w:t xml:space="preserve">. It can then be mathematically proven (we will not do so) that we can write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49E03B04" w14:textId="77777777" w:rsidTr="000643F9">
        <w:tc>
          <w:tcPr>
            <w:tcW w:w="8365" w:type="dxa"/>
          </w:tcPr>
          <w:p w14:paraId="3ADFDEED" w14:textId="77777777" w:rsidR="000643F9" w:rsidRPr="00EE4F3C" w:rsidRDefault="00964050" w:rsidP="000643F9">
            <w:pPr>
              <w:jc w:val="both"/>
              <w:rPr>
                <w:lang w:val="en-GB"/>
              </w:rPr>
            </w:pPr>
            <m:oMathPara>
              <m:oMath>
                <m:acc>
                  <m:accPr>
                    <m:chr m:val="̃"/>
                    <m:ctrlPr>
                      <w:rPr>
                        <w:rFonts w:ascii="Cambria Math" w:hAnsi="Cambria Math"/>
                        <w:b/>
                        <w:i/>
                        <w:lang w:val="en-GB"/>
                      </w:rPr>
                    </m:ctrlPr>
                  </m:accPr>
                  <m:e>
                    <m:r>
                      <m:rPr>
                        <m:sty m:val="bi"/>
                      </m:rPr>
                      <w:rPr>
                        <w:rFonts w:ascii="Cambria Math" w:hAnsi="Cambria Math"/>
                        <w:lang w:val="en-GB"/>
                      </w:rPr>
                      <m:t>x</m:t>
                    </m:r>
                  </m:e>
                </m:acc>
                <m:d>
                  <m:dPr>
                    <m:ctrlPr>
                      <w:rPr>
                        <w:rFonts w:ascii="Cambria Math" w:hAnsi="Cambria Math"/>
                        <w:i/>
                        <w:lang w:val="en-GB"/>
                      </w:rPr>
                    </m:ctrlPr>
                  </m:dPr>
                  <m:e>
                    <m:r>
                      <w:rPr>
                        <w:rFonts w:ascii="Cambria Math" w:hAnsi="Cambria Math"/>
                        <w:lang w:val="en-GB"/>
                      </w:rPr>
                      <m:t>t</m:t>
                    </m:r>
                  </m:e>
                </m:d>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t</m:t>
                    </m:r>
                  </m:sup>
                </m:sSup>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1</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t</m:t>
                    </m:r>
                  </m:sup>
                </m:sSup>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m:t>
                    </m:r>
                  </m:sub>
                </m:sSub>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r>
                      <w:rPr>
                        <w:rFonts w:ascii="Cambria Math" w:hAnsi="Cambria Math"/>
                        <w:lang w:val="en-GB"/>
                      </w:rPr>
                      <m:t>t</m:t>
                    </m:r>
                  </m:sup>
                </m:sSup>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n</m:t>
                    </m:r>
                  </m:sub>
                </m:sSub>
                <m:r>
                  <m:rPr>
                    <m:sty m:val="bi"/>
                  </m:rPr>
                  <w:rPr>
                    <w:rFonts w:ascii="Cambria Math" w:hAnsi="Cambria Math"/>
                    <w:lang w:val="en-GB"/>
                  </w:rPr>
                  <m:t>.</m:t>
                </m:r>
              </m:oMath>
            </m:oMathPara>
          </w:p>
        </w:tc>
        <w:tc>
          <w:tcPr>
            <w:tcW w:w="697" w:type="dxa"/>
            <w:vAlign w:val="center"/>
          </w:tcPr>
          <w:p w14:paraId="3977F434" w14:textId="25DEBD05" w:rsidR="000643F9" w:rsidRPr="00EE4F3C" w:rsidRDefault="000643F9" w:rsidP="000643F9">
            <w:pPr>
              <w:jc w:val="right"/>
              <w:rPr>
                <w:lang w:val="en-GB"/>
              </w:rPr>
            </w:pPr>
            <w:r w:rsidRPr="00EE4F3C">
              <w:rPr>
                <w:lang w:val="en-GB"/>
              </w:rPr>
              <w:t>(</w:t>
            </w:r>
            <w:bookmarkStart w:id="97" w:name="eq_response_modal_form"/>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15</w:t>
            </w:r>
            <w:r w:rsidRPr="00EE4F3C">
              <w:rPr>
                <w:lang w:val="en-GB"/>
              </w:rPr>
              <w:fldChar w:fldCharType="end"/>
            </w:r>
            <w:bookmarkEnd w:id="97"/>
            <w:r w:rsidRPr="00EE4F3C">
              <w:rPr>
                <w:lang w:val="en-GB"/>
              </w:rPr>
              <w:t>)</w:t>
            </w:r>
          </w:p>
        </w:tc>
      </w:tr>
    </w:tbl>
    <w:p w14:paraId="3A44F746" w14:textId="3D80C48B" w:rsidR="000643F9" w:rsidRPr="00EE4F3C" w:rsidRDefault="000643F9" w:rsidP="000643F9">
      <w:pPr>
        <w:jc w:val="both"/>
        <w:rPr>
          <w:lang w:val="en-GB"/>
        </w:rPr>
      </w:pPr>
      <w:r w:rsidRPr="00EE4F3C">
        <w:rPr>
          <w:lang w:val="en-GB"/>
        </w:rPr>
        <w:t xml:space="preserve">The constants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m:t>
            </m:r>
          </m:sub>
        </m:sSub>
      </m:oMath>
      <w:r w:rsidRPr="00EE4F3C">
        <w:rPr>
          <w:lang w:val="en-GB"/>
        </w:rPr>
        <w:t xml:space="preserve"> here depend on the initial state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x</m:t>
                </m:r>
              </m:e>
            </m:acc>
          </m:e>
          <m:sub>
            <m:r>
              <m:rPr>
                <m:sty m:val="bi"/>
              </m:rPr>
              <w:rPr>
                <w:rFonts w:ascii="Cambria Math" w:hAnsi="Cambria Math"/>
                <w:lang w:val="en-GB"/>
              </w:rPr>
              <m:t>0</m:t>
            </m:r>
          </m:sub>
        </m:sSub>
      </m:oMath>
      <w:r w:rsidRPr="00EE4F3C">
        <w:rPr>
          <w:lang w:val="en-GB"/>
        </w:rPr>
        <w:t xml:space="preserve"> that we put our system in. Each of the terms in the above expression are then called </w:t>
      </w:r>
      <w:r w:rsidRPr="00EE4F3C">
        <w:rPr>
          <w:i/>
          <w:lang w:val="en-GB"/>
        </w:rPr>
        <w:t>modes</w:t>
      </w:r>
      <w:r w:rsidRPr="00EE4F3C">
        <w:rPr>
          <w:lang w:val="en-GB"/>
        </w:rPr>
        <w:t xml:space="preserve"> of our system.</w:t>
      </w:r>
    </w:p>
    <w:p w14:paraId="02CF04B6" w14:textId="2F52319F"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14</w:t>
      </w:r>
      <w:r w:rsidRPr="00EE4F3C">
        <w:rPr>
          <w:b/>
          <w:lang w:val="en-GB"/>
        </w:rPr>
        <w:fldChar w:fldCharType="end"/>
      </w:r>
      <w:r w:rsidRPr="00EE4F3C">
        <w:rPr>
          <w:b/>
          <w:lang w:val="en-GB"/>
        </w:rPr>
        <w:t xml:space="preserve">. </w:t>
      </w:r>
      <w:r w:rsidRPr="00EE4F3C">
        <w:rPr>
          <w:lang w:val="en-GB"/>
        </w:rPr>
        <w:t xml:space="preserve">For the mass-spring-damper system, take </w:t>
      </w:r>
      <m:oMath>
        <m:r>
          <w:rPr>
            <w:rFonts w:ascii="Cambria Math" w:hAnsi="Cambria Math"/>
            <w:lang w:val="en-GB"/>
          </w:rPr>
          <m:t>m=2</m:t>
        </m:r>
      </m:oMath>
      <w:r w:rsidRPr="00EE4F3C">
        <w:rPr>
          <w:lang w:val="en-GB"/>
        </w:rPr>
        <w:t xml:space="preserve">, </w:t>
      </w:r>
      <m:oMath>
        <m:r>
          <w:rPr>
            <w:rFonts w:ascii="Cambria Math" w:hAnsi="Cambria Math"/>
            <w:lang w:val="en-GB"/>
          </w:rPr>
          <m:t>b=8</m:t>
        </m:r>
      </m:oMath>
      <w:r w:rsidRPr="00EE4F3C">
        <w:rPr>
          <w:lang w:val="en-GB"/>
        </w:rPr>
        <w:t xml:space="preserve"> and </w:t>
      </w:r>
      <m:oMath>
        <m:r>
          <w:rPr>
            <w:rFonts w:ascii="Cambria Math" w:hAnsi="Cambria Math"/>
            <w:lang w:val="en-GB"/>
          </w:rPr>
          <m:t>k=6</m:t>
        </m:r>
      </m:oMath>
      <w:r w:rsidRPr="00EE4F3C">
        <w:rPr>
          <w:lang w:val="en-GB"/>
        </w:rPr>
        <w:t xml:space="preserve">. Find the two eigenvalues of </w:t>
      </w:r>
      <m:oMath>
        <m:r>
          <w:rPr>
            <w:rFonts w:ascii="Cambria Math" w:hAnsi="Cambria Math"/>
            <w:lang w:val="en-GB"/>
          </w:rPr>
          <m:t>A</m:t>
        </m:r>
      </m:oMath>
      <w:r w:rsidRPr="00EE4F3C">
        <w:rPr>
          <w:lang w:val="en-GB"/>
        </w:rPr>
        <w:t xml:space="preserve">. Find the corresponding eigenvectors. Then, determine the response </w:t>
      </w:r>
      <m:oMath>
        <m:acc>
          <m:accPr>
            <m:chr m:val="̃"/>
            <m:ctrlPr>
              <w:rPr>
                <w:rFonts w:ascii="Cambria Math" w:hAnsi="Cambria Math"/>
                <w:b/>
                <w:i/>
                <w:lang w:val="en-GB"/>
              </w:rPr>
            </m:ctrlPr>
          </m:accPr>
          <m:e>
            <m:r>
              <m:rPr>
                <m:sty m:val="bi"/>
              </m:rPr>
              <w:rPr>
                <w:rFonts w:ascii="Cambria Math" w:hAnsi="Cambria Math"/>
                <w:lang w:val="en-GB"/>
              </w:rPr>
              <m:t>x</m:t>
            </m:r>
          </m:e>
        </m:acc>
        <m:d>
          <m:dPr>
            <m:ctrlPr>
              <w:rPr>
                <w:rFonts w:ascii="Cambria Math" w:hAnsi="Cambria Math"/>
                <w:i/>
                <w:lang w:val="en-GB"/>
              </w:rPr>
            </m:ctrlPr>
          </m:dPr>
          <m:e>
            <m:r>
              <w:rPr>
                <w:rFonts w:ascii="Cambria Math" w:hAnsi="Cambria Math"/>
                <w:lang w:val="en-GB"/>
              </w:rPr>
              <m:t>t</m:t>
            </m:r>
          </m:e>
        </m:d>
      </m:oMath>
      <w:r w:rsidRPr="00EE4F3C">
        <w:rPr>
          <w:lang w:val="en-GB"/>
        </w:rPr>
        <w:t xml:space="preserve"> for an initial state </w:t>
      </w:r>
      <m:oMath>
        <m:acc>
          <m:accPr>
            <m:chr m:val="̃"/>
            <m:ctrlPr>
              <w:rPr>
                <w:rFonts w:ascii="Cambria Math" w:hAnsi="Cambria Math"/>
                <w:b/>
                <w:i/>
                <w:lang w:val="en-GB"/>
              </w:rPr>
            </m:ctrlPr>
          </m:accPr>
          <m:e>
            <m:r>
              <m:rPr>
                <m:sty m:val="bi"/>
              </m:rPr>
              <w:rPr>
                <w:rFonts w:ascii="Cambria Math" w:hAnsi="Cambria Math"/>
                <w:lang w:val="en-GB"/>
              </w:rPr>
              <m:t>x</m:t>
            </m:r>
          </m:e>
        </m:acc>
        <m:d>
          <m:dPr>
            <m:ctrlPr>
              <w:rPr>
                <w:rFonts w:ascii="Cambria Math" w:hAnsi="Cambria Math"/>
                <w:i/>
                <w:lang w:val="en-GB"/>
              </w:rPr>
            </m:ctrlPr>
          </m:dPr>
          <m:e>
            <m:r>
              <w:rPr>
                <w:rFonts w:ascii="Cambria Math" w:hAnsi="Cambria Math"/>
                <w:lang w:val="en-GB"/>
              </w:rPr>
              <m:t>0</m:t>
            </m:r>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0</m:t>
                  </m:r>
                </m:e>
              </m:mr>
              <m:mr>
                <m:e>
                  <m:r>
                    <w:rPr>
                      <w:rFonts w:ascii="Cambria Math" w:hAnsi="Cambria Math"/>
                      <w:lang w:val="en-GB"/>
                    </w:rPr>
                    <m:t>2</m:t>
                  </m:r>
                </m:e>
              </m:mr>
            </m:m>
          </m:e>
        </m:d>
      </m:oMath>
      <w:r w:rsidRPr="00EE4F3C">
        <w:rPr>
          <w:lang w:val="en-GB"/>
        </w:rPr>
        <w:t>.</w:t>
      </w:r>
    </w:p>
    <w:p w14:paraId="5AF46A25" w14:textId="497EE9CC" w:rsidR="000643F9" w:rsidRPr="00EE4F3C" w:rsidRDefault="000643F9" w:rsidP="000643F9">
      <w:pPr>
        <w:jc w:val="both"/>
        <w:rPr>
          <w:lang w:val="en-GB"/>
        </w:rPr>
      </w:pPr>
      <w:r w:rsidRPr="00EE4F3C">
        <w:rPr>
          <w:lang w:val="en-GB"/>
        </w:rPr>
        <w:t xml:space="preserve">It may happen that some of the eigenvalues </w:t>
      </w:r>
      <m:oMath>
        <m:r>
          <w:rPr>
            <w:rFonts w:ascii="Cambria Math" w:hAnsi="Cambria Math"/>
            <w:lang w:val="en-GB"/>
          </w:rPr>
          <m:t>λ</m:t>
        </m:r>
      </m:oMath>
      <w:r w:rsidRPr="00EE4F3C">
        <w:rPr>
          <w:lang w:val="en-GB"/>
        </w:rPr>
        <w:t xml:space="preserve"> are complex numbers, like </w:t>
      </w:r>
      <m:oMath>
        <m:r>
          <w:rPr>
            <w:rFonts w:ascii="Cambria Math" w:hAnsi="Cambria Math"/>
            <w:lang w:val="en-GB"/>
          </w:rPr>
          <m:t>λ=a+bi</m:t>
        </m:r>
      </m:oMath>
      <w:r w:rsidRPr="00EE4F3C">
        <w:rPr>
          <w:lang w:val="en-GB"/>
        </w:rPr>
        <w:t xml:space="preserve">. (For a crash course on complex numbers, see Appendix </w:t>
      </w:r>
      <w:r w:rsidRPr="00EE4F3C">
        <w:rPr>
          <w:lang w:val="en-GB"/>
        </w:rPr>
        <w:fldChar w:fldCharType="begin"/>
      </w:r>
      <w:r w:rsidRPr="00EE4F3C">
        <w:rPr>
          <w:lang w:val="en-GB"/>
        </w:rPr>
        <w:instrText xml:space="preserve"> REF _Ref3897904 \r \h </w:instrText>
      </w:r>
      <w:r w:rsidRPr="00EE4F3C">
        <w:rPr>
          <w:lang w:val="en-GB"/>
        </w:rPr>
      </w:r>
      <w:r w:rsidRPr="00EE4F3C">
        <w:rPr>
          <w:lang w:val="en-GB"/>
        </w:rPr>
        <w:fldChar w:fldCharType="separate"/>
      </w:r>
      <w:r w:rsidR="00352980">
        <w:rPr>
          <w:lang w:val="en-GB"/>
        </w:rPr>
        <w:t>B</w:t>
      </w:r>
      <w:r w:rsidRPr="00EE4F3C">
        <w:rPr>
          <w:lang w:val="en-GB"/>
        </w:rPr>
        <w:fldChar w:fldCharType="end"/>
      </w:r>
      <w:r w:rsidRPr="00EE4F3C">
        <w:rPr>
          <w:lang w:val="en-GB"/>
        </w:rPr>
        <w:t xml:space="preserve">.) In that case, the above expression will also include sine and cosine terms: we will have oscillations. The specific terms that get added will include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at</m:t>
            </m:r>
          </m:sup>
        </m:sSup>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bt</m:t>
                </m:r>
              </m:e>
            </m:d>
          </m:e>
        </m:func>
      </m:oMath>
      <w:r w:rsidRPr="00EE4F3C">
        <w:rPr>
          <w:lang w:val="en-GB"/>
        </w:rPr>
        <w:t xml:space="preserve"> and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at</m:t>
            </m:r>
          </m:sup>
        </m:sSup>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r>
                  <w:rPr>
                    <w:rFonts w:ascii="Cambria Math" w:hAnsi="Cambria Math"/>
                    <w:lang w:val="en-GB"/>
                  </w:rPr>
                  <m:t>bt</m:t>
                </m:r>
              </m:e>
            </m:d>
          </m:e>
        </m:func>
      </m:oMath>
      <w:r w:rsidRPr="00EE4F3C">
        <w:rPr>
          <w:lang w:val="en-GB"/>
        </w:rPr>
        <w:t xml:space="preserve">. So the imaginary part </w:t>
      </w:r>
      <m:oMath>
        <m:r>
          <w:rPr>
            <w:rFonts w:ascii="Cambria Math" w:hAnsi="Cambria Math"/>
            <w:lang w:val="en-GB"/>
          </w:rPr>
          <m:t>b</m:t>
        </m:r>
      </m:oMath>
      <w:r w:rsidRPr="00EE4F3C">
        <w:rPr>
          <w:lang w:val="en-GB"/>
        </w:rPr>
        <w:t xml:space="preserve"> of the complex number </w:t>
      </w:r>
      <m:oMath>
        <m:r>
          <w:rPr>
            <w:rFonts w:ascii="Cambria Math" w:hAnsi="Cambria Math"/>
            <w:lang w:val="en-GB"/>
          </w:rPr>
          <m:t>λ=a+bi</m:t>
        </m:r>
      </m:oMath>
      <w:r w:rsidRPr="00EE4F3C">
        <w:rPr>
          <w:lang w:val="en-GB"/>
        </w:rPr>
        <w:t xml:space="preserve"> will specify the frequency of the oscillation, while the real part </w:t>
      </w:r>
      <m:oMath>
        <m:r>
          <w:rPr>
            <w:rFonts w:ascii="Cambria Math" w:hAnsi="Cambria Math"/>
            <w:lang w:val="en-GB"/>
          </w:rPr>
          <m:t>a</m:t>
        </m:r>
      </m:oMath>
      <w:r w:rsidRPr="00EE4F3C">
        <w:rPr>
          <w:lang w:val="en-GB"/>
        </w:rPr>
        <w:t xml:space="preserve"> determines whether this oscillation grows (if </w:t>
      </w:r>
      <m:oMath>
        <m:r>
          <w:rPr>
            <w:rFonts w:ascii="Cambria Math" w:hAnsi="Cambria Math"/>
            <w:lang w:val="en-GB"/>
          </w:rPr>
          <m:t>a&gt;0</m:t>
        </m:r>
      </m:oMath>
      <w:r w:rsidRPr="00EE4F3C">
        <w:rPr>
          <w:lang w:val="en-GB"/>
        </w:rPr>
        <w:t xml:space="preserve">) or damps out (if </w:t>
      </w:r>
      <m:oMath>
        <m:r>
          <w:rPr>
            <w:rFonts w:ascii="Cambria Math" w:hAnsi="Cambria Math"/>
            <w:lang w:val="en-GB"/>
          </w:rPr>
          <m:t>a&lt;0</m:t>
        </m:r>
      </m:oMath>
      <w:r w:rsidRPr="00EE4F3C">
        <w:rPr>
          <w:lang w:val="en-GB"/>
        </w:rPr>
        <w:t xml:space="preserve">). We will not discuss in detail how exactly we can then find the response </w:t>
      </w:r>
      <m:oMath>
        <m:acc>
          <m:accPr>
            <m:chr m:val="̃"/>
            <m:ctrlPr>
              <w:rPr>
                <w:rFonts w:ascii="Cambria Math" w:hAnsi="Cambria Math"/>
                <w:b/>
                <w:i/>
                <w:lang w:val="en-GB"/>
              </w:rPr>
            </m:ctrlPr>
          </m:accPr>
          <m:e>
            <m:r>
              <m:rPr>
                <m:sty m:val="bi"/>
              </m:rPr>
              <w:rPr>
                <w:rFonts w:ascii="Cambria Math" w:hAnsi="Cambria Math"/>
                <w:lang w:val="en-GB"/>
              </w:rPr>
              <m:t>x</m:t>
            </m:r>
          </m:e>
        </m:acc>
        <m:d>
          <m:dPr>
            <m:ctrlPr>
              <w:rPr>
                <w:rFonts w:ascii="Cambria Math" w:hAnsi="Cambria Math"/>
                <w:i/>
                <w:lang w:val="en-GB"/>
              </w:rPr>
            </m:ctrlPr>
          </m:dPr>
          <m:e>
            <m:r>
              <w:rPr>
                <w:rFonts w:ascii="Cambria Math" w:hAnsi="Cambria Math"/>
                <w:lang w:val="en-GB"/>
              </w:rPr>
              <m:t>t</m:t>
            </m:r>
          </m:e>
        </m:d>
      </m:oMath>
      <w:r w:rsidRPr="00EE4F3C">
        <w:rPr>
          <w:lang w:val="en-GB"/>
        </w:rPr>
        <w:t>, as there are many mathematical intricacies involved that are not relevant for us.</w:t>
      </w:r>
    </w:p>
    <w:p w14:paraId="6D98F7D7" w14:textId="77777777" w:rsidR="000643F9" w:rsidRPr="00EE4F3C" w:rsidRDefault="000643F9" w:rsidP="000643F9">
      <w:pPr>
        <w:jc w:val="both"/>
        <w:rPr>
          <w:lang w:val="en-GB"/>
        </w:rPr>
      </w:pPr>
      <w:r w:rsidRPr="00EE4F3C">
        <w:rPr>
          <w:lang w:val="en-GB"/>
        </w:rPr>
        <w:t xml:space="preserve">For us, the most important thing to determine is whether the state displacement </w:t>
      </w:r>
      <m:oMath>
        <m:acc>
          <m:accPr>
            <m:chr m:val="̃"/>
            <m:ctrlPr>
              <w:rPr>
                <w:rFonts w:ascii="Cambria Math" w:hAnsi="Cambria Math"/>
                <w:b/>
                <w:i/>
                <w:lang w:val="en-GB"/>
              </w:rPr>
            </m:ctrlPr>
          </m:accPr>
          <m:e>
            <m:r>
              <m:rPr>
                <m:sty m:val="bi"/>
              </m:rPr>
              <w:rPr>
                <w:rFonts w:ascii="Cambria Math" w:hAnsi="Cambria Math"/>
                <w:lang w:val="en-GB"/>
              </w:rPr>
              <m:t>x</m:t>
            </m:r>
          </m:e>
        </m:acc>
        <m:d>
          <m:dPr>
            <m:ctrlPr>
              <w:rPr>
                <w:rFonts w:ascii="Cambria Math" w:hAnsi="Cambria Math"/>
                <w:i/>
                <w:lang w:val="en-GB"/>
              </w:rPr>
            </m:ctrlPr>
          </m:dPr>
          <m:e>
            <m:r>
              <w:rPr>
                <w:rFonts w:ascii="Cambria Math" w:hAnsi="Cambria Math"/>
                <w:lang w:val="en-GB"/>
              </w:rPr>
              <m:t>t</m:t>
            </m:r>
          </m:e>
        </m:d>
      </m:oMath>
      <w:r w:rsidRPr="00EE4F3C">
        <w:rPr>
          <w:lang w:val="en-GB"/>
        </w:rPr>
        <w:t xml:space="preserve"> eventually goes to zero as </w:t>
      </w:r>
      <m:oMath>
        <m:r>
          <w:rPr>
            <w:rFonts w:ascii="Cambria Math" w:hAnsi="Cambria Math"/>
            <w:lang w:val="en-GB"/>
          </w:rPr>
          <m:t>t</m:t>
        </m:r>
      </m:oMath>
      <w:r w:rsidRPr="00EE4F3C">
        <w:rPr>
          <w:lang w:val="en-GB"/>
        </w:rPr>
        <w:t xml:space="preserve"> grows, or whether </w:t>
      </w:r>
      <m:oMath>
        <m:acc>
          <m:accPr>
            <m:chr m:val="̃"/>
            <m:ctrlPr>
              <w:rPr>
                <w:rFonts w:ascii="Cambria Math" w:hAnsi="Cambria Math"/>
                <w:b/>
                <w:i/>
                <w:lang w:val="en-GB"/>
              </w:rPr>
            </m:ctrlPr>
          </m:accPr>
          <m:e>
            <m:r>
              <m:rPr>
                <m:sty m:val="bi"/>
              </m:rPr>
              <w:rPr>
                <w:rFonts w:ascii="Cambria Math" w:hAnsi="Cambria Math"/>
                <w:lang w:val="en-GB"/>
              </w:rPr>
              <m:t>x</m:t>
            </m:r>
          </m:e>
        </m:acc>
        <m:d>
          <m:dPr>
            <m:ctrlPr>
              <w:rPr>
                <w:rFonts w:ascii="Cambria Math" w:hAnsi="Cambria Math"/>
                <w:i/>
                <w:lang w:val="en-GB"/>
              </w:rPr>
            </m:ctrlPr>
          </m:dPr>
          <m:e>
            <m:r>
              <w:rPr>
                <w:rFonts w:ascii="Cambria Math" w:hAnsi="Cambria Math"/>
                <w:lang w:val="en-GB"/>
              </w:rPr>
              <m:t>t</m:t>
            </m:r>
          </m:e>
        </m:d>
      </m:oMath>
      <w:r w:rsidRPr="00EE4F3C">
        <w:rPr>
          <w:lang w:val="en-GB"/>
        </w:rPr>
        <w:t xml:space="preserve"> diverges and becomes infinitely large. To figure that out, we have to look at the eigenvalues </w:t>
      </w:r>
      <m:oMath>
        <m:r>
          <w:rPr>
            <w:rFonts w:ascii="Cambria Math" w:hAnsi="Cambria Math"/>
            <w:lang w:val="en-GB"/>
          </w:rPr>
          <m:t>λ</m:t>
        </m:r>
      </m:oMath>
      <w:r w:rsidRPr="00EE4F3C">
        <w:rPr>
          <w:lang w:val="en-GB"/>
        </w:rPr>
        <w:t xml:space="preserve">. If there is any eigenvalue </w:t>
      </w:r>
      <m:oMath>
        <m:r>
          <w:rPr>
            <w:rFonts w:ascii="Cambria Math" w:hAnsi="Cambria Math"/>
            <w:lang w:val="en-GB"/>
          </w:rPr>
          <m:t>λ</m:t>
        </m:r>
      </m:oMath>
      <w:r w:rsidRPr="00EE4F3C">
        <w:rPr>
          <w:lang w:val="en-GB"/>
        </w:rPr>
        <w:t xml:space="preserve"> that is positive (like </w:t>
      </w:r>
      <m:oMath>
        <m:r>
          <w:rPr>
            <w:rFonts w:ascii="Cambria Math" w:hAnsi="Cambria Math"/>
            <w:lang w:val="en-GB"/>
          </w:rPr>
          <m:t>λ=3</m:t>
        </m:r>
      </m:oMath>
      <w:r w:rsidRPr="00EE4F3C">
        <w:rPr>
          <w:lang w:val="en-GB"/>
        </w:rPr>
        <w:t xml:space="preserve">) or has a positive real part (like </w:t>
      </w:r>
      <m:oMath>
        <m:r>
          <w:rPr>
            <w:rFonts w:ascii="Cambria Math" w:hAnsi="Cambria Math"/>
            <w:lang w:val="en-GB"/>
          </w:rPr>
          <m:t>λ=3+2i</m:t>
        </m:r>
      </m:oMath>
      <w:r w:rsidRPr="00EE4F3C">
        <w:rPr>
          <w:lang w:val="en-GB"/>
        </w:rPr>
        <w:t xml:space="preserve">), then </w:t>
      </w:r>
      <m:oMath>
        <m:acc>
          <m:accPr>
            <m:chr m:val="̃"/>
            <m:ctrlPr>
              <w:rPr>
                <w:rFonts w:ascii="Cambria Math" w:hAnsi="Cambria Math"/>
                <w:b/>
                <w:i/>
                <w:lang w:val="en-GB"/>
              </w:rPr>
            </m:ctrlPr>
          </m:accPr>
          <m:e>
            <m:r>
              <m:rPr>
                <m:sty m:val="bi"/>
              </m:rPr>
              <w:rPr>
                <w:rFonts w:ascii="Cambria Math" w:hAnsi="Cambria Math"/>
                <w:lang w:val="en-GB"/>
              </w:rPr>
              <m:t>x</m:t>
            </m:r>
          </m:e>
        </m:acc>
        <m:d>
          <m:dPr>
            <m:ctrlPr>
              <w:rPr>
                <w:rFonts w:ascii="Cambria Math" w:hAnsi="Cambria Math"/>
                <w:i/>
                <w:lang w:val="en-GB"/>
              </w:rPr>
            </m:ctrlPr>
          </m:dPr>
          <m:e>
            <m:r>
              <w:rPr>
                <w:rFonts w:ascii="Cambria Math" w:hAnsi="Cambria Math"/>
                <w:lang w:val="en-GB"/>
              </w:rPr>
              <m:t>t</m:t>
            </m:r>
          </m:e>
        </m:d>
      </m:oMath>
      <w:r w:rsidRPr="00EE4F3C">
        <w:rPr>
          <w:lang w:val="en-GB"/>
        </w:rPr>
        <w:t xml:space="preserve"> will grow infinitely large. After all, the solution </w:t>
      </w:r>
      <m:oMath>
        <m:acc>
          <m:accPr>
            <m:chr m:val="̃"/>
            <m:ctrlPr>
              <w:rPr>
                <w:rFonts w:ascii="Cambria Math" w:hAnsi="Cambria Math"/>
                <w:b/>
                <w:i/>
                <w:lang w:val="en-GB"/>
              </w:rPr>
            </m:ctrlPr>
          </m:accPr>
          <m:e>
            <m:r>
              <m:rPr>
                <m:sty m:val="bi"/>
              </m:rPr>
              <w:rPr>
                <w:rFonts w:ascii="Cambria Math" w:hAnsi="Cambria Math"/>
                <w:lang w:val="en-GB"/>
              </w:rPr>
              <m:t>x</m:t>
            </m:r>
          </m:e>
        </m:acc>
        <m:d>
          <m:dPr>
            <m:ctrlPr>
              <w:rPr>
                <w:rFonts w:ascii="Cambria Math" w:hAnsi="Cambria Math"/>
                <w:i/>
                <w:lang w:val="en-GB"/>
              </w:rPr>
            </m:ctrlPr>
          </m:dPr>
          <m:e>
            <m:r>
              <w:rPr>
                <w:rFonts w:ascii="Cambria Math" w:hAnsi="Cambria Math"/>
                <w:lang w:val="en-GB"/>
              </w:rPr>
              <m:t>t</m:t>
            </m:r>
          </m:e>
        </m:d>
      </m:oMath>
      <w:r w:rsidRPr="00EE4F3C">
        <w:rPr>
          <w:lang w:val="en-GB"/>
        </w:rPr>
        <w:t xml:space="preserve"> will have a term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oMath>
      <w:r w:rsidRPr="00EE4F3C">
        <w:rPr>
          <w:lang w:val="en-GB"/>
        </w:rPr>
        <w:t xml:space="preserve"> that will grow to infinity as </w:t>
      </w:r>
      <m:oMath>
        <m:r>
          <w:rPr>
            <w:rFonts w:ascii="Cambria Math" w:hAnsi="Cambria Math"/>
            <w:lang w:val="en-GB"/>
          </w:rPr>
          <m:t>t→∞</m:t>
        </m:r>
      </m:oMath>
      <w:r w:rsidRPr="00EE4F3C">
        <w:rPr>
          <w:lang w:val="en-GB"/>
        </w:rPr>
        <w:t xml:space="preserve">. The system is then said to be </w:t>
      </w:r>
      <w:r w:rsidRPr="00EE4F3C">
        <w:rPr>
          <w:i/>
          <w:lang w:val="en-GB"/>
        </w:rPr>
        <w:t>unstable</w:t>
      </w:r>
      <w:r w:rsidRPr="00EE4F3C">
        <w:rPr>
          <w:lang w:val="en-GB"/>
        </w:rPr>
        <w:t xml:space="preserve">. If, however, </w:t>
      </w:r>
      <w:r w:rsidRPr="00EE4F3C">
        <w:rPr>
          <w:i/>
          <w:lang w:val="en-GB"/>
        </w:rPr>
        <w:t>all</w:t>
      </w:r>
      <w:r w:rsidRPr="00EE4F3C">
        <w:rPr>
          <w:lang w:val="en-GB"/>
        </w:rPr>
        <w:t xml:space="preserve"> eigenvalues are negative (like </w:t>
      </w:r>
      <m:oMath>
        <m:r>
          <w:rPr>
            <w:rFonts w:ascii="Cambria Math" w:hAnsi="Cambria Math"/>
            <w:lang w:val="en-GB"/>
          </w:rPr>
          <m:t>λ=-3</m:t>
        </m:r>
      </m:oMath>
      <w:r w:rsidRPr="00EE4F3C">
        <w:rPr>
          <w:lang w:val="en-GB"/>
        </w:rPr>
        <w:t xml:space="preserve">) or have negative real parts (like </w:t>
      </w:r>
      <m:oMath>
        <m:r>
          <w:rPr>
            <w:rFonts w:ascii="Cambria Math" w:hAnsi="Cambria Math"/>
            <w:lang w:val="en-GB"/>
          </w:rPr>
          <m:t>λ=-3+2i</m:t>
        </m:r>
      </m:oMath>
      <w:r w:rsidRPr="00EE4F3C">
        <w:rPr>
          <w:lang w:val="en-GB"/>
        </w:rPr>
        <w:t xml:space="preserve">) then the system is </w:t>
      </w:r>
      <w:r w:rsidRPr="00EE4F3C">
        <w:rPr>
          <w:i/>
          <w:lang w:val="en-GB"/>
        </w:rPr>
        <w:t>stable</w:t>
      </w:r>
      <w:r w:rsidRPr="00EE4F3C">
        <w:rPr>
          <w:lang w:val="en-GB"/>
        </w:rPr>
        <w:t>.</w:t>
      </w:r>
    </w:p>
    <w:p w14:paraId="2068E141" w14:textId="2DEBC648" w:rsidR="000643F9" w:rsidRPr="00EE4F3C" w:rsidRDefault="000643F9" w:rsidP="000643F9">
      <w:pPr>
        <w:jc w:val="both"/>
        <w:rPr>
          <w:lang w:val="en-GB"/>
        </w:rPr>
      </w:pPr>
      <w:r w:rsidRPr="00EE4F3C">
        <w:rPr>
          <w:lang w:val="en-GB"/>
        </w:rPr>
        <w:t xml:space="preserve">You may note that the eigenvalues here fulfil exactly the same role as the </w:t>
      </w:r>
      <w:r w:rsidRPr="00EE4F3C">
        <w:rPr>
          <w:i/>
          <w:lang w:val="en-GB"/>
        </w:rPr>
        <w:t>characteristic roots</w:t>
      </w:r>
      <w:r w:rsidRPr="00EE4F3C">
        <w:rPr>
          <w:lang w:val="en-GB"/>
        </w:rPr>
        <w:t xml:space="preserve"> of a differential equations. (See Appendix </w:t>
      </w:r>
      <w:r w:rsidRPr="00EE4F3C">
        <w:rPr>
          <w:lang w:val="en-GB"/>
        </w:rPr>
        <w:fldChar w:fldCharType="begin"/>
      </w:r>
      <w:r w:rsidRPr="00EE4F3C">
        <w:rPr>
          <w:lang w:val="en-GB"/>
        </w:rPr>
        <w:instrText xml:space="preserve"> REF _Ref8286244 \r \h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 xml:space="preserve">, Section </w:t>
      </w:r>
      <w:r w:rsidRPr="00EE4F3C">
        <w:rPr>
          <w:lang w:val="en-GB"/>
        </w:rPr>
        <w:fldChar w:fldCharType="begin"/>
      </w:r>
      <w:r w:rsidRPr="00EE4F3C">
        <w:rPr>
          <w:lang w:val="en-GB"/>
        </w:rPr>
        <w:instrText xml:space="preserve"> REF _Ref8654289 \r \h </w:instrText>
      </w:r>
      <w:r w:rsidRPr="00EE4F3C">
        <w:rPr>
          <w:lang w:val="en-GB"/>
        </w:rPr>
      </w:r>
      <w:r w:rsidRPr="00EE4F3C">
        <w:rPr>
          <w:lang w:val="en-GB"/>
        </w:rPr>
        <w:fldChar w:fldCharType="separate"/>
      </w:r>
      <w:r w:rsidR="00352980">
        <w:rPr>
          <w:lang w:val="en-GB"/>
        </w:rPr>
        <w:t>C.3.2</w:t>
      </w:r>
      <w:r w:rsidRPr="00EE4F3C">
        <w:rPr>
          <w:lang w:val="en-GB"/>
        </w:rPr>
        <w:fldChar w:fldCharType="end"/>
      </w:r>
      <w:r w:rsidRPr="00EE4F3C">
        <w:rPr>
          <w:lang w:val="en-GB"/>
        </w:rPr>
        <w:t>.) As a result, we can set up the following general rules, identical to those for characteristic roots.</w:t>
      </w:r>
    </w:p>
    <w:p w14:paraId="72962EB0" w14:textId="77777777" w:rsidR="000643F9" w:rsidRPr="00EE4F3C" w:rsidRDefault="000643F9" w:rsidP="00123767">
      <w:pPr>
        <w:pStyle w:val="ListParagraph"/>
        <w:numPr>
          <w:ilvl w:val="0"/>
          <w:numId w:val="9"/>
        </w:numPr>
        <w:jc w:val="both"/>
        <w:rPr>
          <w:lang w:val="en-GB"/>
        </w:rPr>
      </w:pPr>
      <w:r w:rsidRPr="00EE4F3C">
        <w:rPr>
          <w:lang w:val="en-GB"/>
        </w:rPr>
        <w:t xml:space="preserve">If </w:t>
      </w:r>
      <w:r w:rsidRPr="00EE4F3C">
        <w:rPr>
          <w:i/>
          <w:lang w:val="en-GB"/>
        </w:rPr>
        <w:t>all</w:t>
      </w:r>
      <w:r w:rsidRPr="00EE4F3C">
        <w:rPr>
          <w:lang w:val="en-GB"/>
        </w:rPr>
        <w:t xml:space="preserve"> eigenvalues have a negative real part, then the equilibrium state is </w:t>
      </w:r>
      <w:r w:rsidRPr="00EE4F3C">
        <w:rPr>
          <w:i/>
          <w:lang w:val="en-GB"/>
        </w:rPr>
        <w:t>stable</w:t>
      </w:r>
      <w:r w:rsidRPr="00EE4F3C">
        <w:rPr>
          <w:lang w:val="en-GB"/>
        </w:rPr>
        <w:t xml:space="preserve">. We have </w:t>
      </w:r>
      <m:oMath>
        <m:acc>
          <m:accPr>
            <m:chr m:val="̃"/>
            <m:ctrlPr>
              <w:rPr>
                <w:rFonts w:ascii="Cambria Math" w:hAnsi="Cambria Math"/>
                <w:b/>
                <w:i/>
                <w:lang w:val="en-GB"/>
              </w:rPr>
            </m:ctrlPr>
          </m:accPr>
          <m:e>
            <m:r>
              <m:rPr>
                <m:sty m:val="bi"/>
              </m:rPr>
              <w:rPr>
                <w:rFonts w:ascii="Cambria Math" w:hAnsi="Cambria Math"/>
                <w:lang w:val="en-GB"/>
              </w:rPr>
              <m:t>x</m:t>
            </m:r>
          </m:e>
        </m:acc>
        <m:d>
          <m:dPr>
            <m:ctrlPr>
              <w:rPr>
                <w:rFonts w:ascii="Cambria Math" w:hAnsi="Cambria Math"/>
                <w:i/>
                <w:lang w:val="en-GB"/>
              </w:rPr>
            </m:ctrlPr>
          </m:dPr>
          <m:e>
            <m:r>
              <w:rPr>
                <w:rFonts w:ascii="Cambria Math" w:hAnsi="Cambria Math"/>
                <w:lang w:val="en-GB"/>
              </w:rPr>
              <m:t>t</m:t>
            </m:r>
          </m:e>
        </m:d>
        <m:r>
          <w:rPr>
            <w:rFonts w:ascii="Cambria Math" w:hAnsi="Cambria Math"/>
            <w:lang w:val="en-GB"/>
          </w:rPr>
          <m:t>→</m:t>
        </m:r>
        <m:r>
          <m:rPr>
            <m:sty m:val="bi"/>
          </m:rPr>
          <w:rPr>
            <w:rFonts w:ascii="Cambria Math" w:hAnsi="Cambria Math"/>
            <w:lang w:val="en-GB"/>
          </w:rPr>
          <m:t>0</m:t>
        </m:r>
      </m:oMath>
      <w:r w:rsidRPr="00EE4F3C">
        <w:rPr>
          <w:lang w:val="en-GB"/>
        </w:rPr>
        <w:t>.</w:t>
      </w:r>
    </w:p>
    <w:p w14:paraId="0689F8FF" w14:textId="77777777" w:rsidR="000643F9" w:rsidRPr="00EE4F3C" w:rsidRDefault="000643F9" w:rsidP="00123767">
      <w:pPr>
        <w:pStyle w:val="ListParagraph"/>
        <w:numPr>
          <w:ilvl w:val="0"/>
          <w:numId w:val="9"/>
        </w:numPr>
        <w:jc w:val="both"/>
        <w:rPr>
          <w:lang w:val="en-GB"/>
        </w:rPr>
      </w:pPr>
      <w:r w:rsidRPr="00EE4F3C">
        <w:rPr>
          <w:lang w:val="en-GB"/>
        </w:rPr>
        <w:t xml:space="preserve">If there is </w:t>
      </w:r>
      <w:r w:rsidRPr="00EE4F3C">
        <w:rPr>
          <w:i/>
          <w:lang w:val="en-GB"/>
        </w:rPr>
        <w:t>any</w:t>
      </w:r>
      <w:r w:rsidRPr="00EE4F3C">
        <w:rPr>
          <w:lang w:val="en-GB"/>
        </w:rPr>
        <w:t xml:space="preserve"> eigenvalue with a positive real part, then the equilibrium state is </w:t>
      </w:r>
      <w:r w:rsidRPr="00EE4F3C">
        <w:rPr>
          <w:i/>
          <w:lang w:val="en-GB"/>
        </w:rPr>
        <w:t>unstable</w:t>
      </w:r>
      <w:r w:rsidRPr="00EE4F3C">
        <w:rPr>
          <w:lang w:val="en-GB"/>
        </w:rPr>
        <w:t xml:space="preserve">. Alternatively, if there are two or more identical eigenvalues with a zero real part, then it is also unstable. </w:t>
      </w:r>
      <m:oMath>
        <m:acc>
          <m:accPr>
            <m:chr m:val="̃"/>
            <m:ctrlPr>
              <w:rPr>
                <w:rFonts w:ascii="Cambria Math" w:hAnsi="Cambria Math"/>
                <w:b/>
                <w:i/>
                <w:lang w:val="en-GB"/>
              </w:rPr>
            </m:ctrlPr>
          </m:accPr>
          <m:e>
            <m:r>
              <m:rPr>
                <m:sty m:val="bi"/>
              </m:rPr>
              <w:rPr>
                <w:rFonts w:ascii="Cambria Math" w:hAnsi="Cambria Math"/>
                <w:lang w:val="en-GB"/>
              </w:rPr>
              <m:t>x</m:t>
            </m:r>
          </m:e>
        </m:acc>
        <m:d>
          <m:dPr>
            <m:ctrlPr>
              <w:rPr>
                <w:rFonts w:ascii="Cambria Math" w:hAnsi="Cambria Math"/>
                <w:i/>
                <w:lang w:val="en-GB"/>
              </w:rPr>
            </m:ctrlPr>
          </m:dPr>
          <m:e>
            <m:r>
              <w:rPr>
                <w:rFonts w:ascii="Cambria Math" w:hAnsi="Cambria Math"/>
                <w:lang w:val="en-GB"/>
              </w:rPr>
              <m:t>t</m:t>
            </m:r>
          </m:e>
        </m:d>
        <m:r>
          <w:rPr>
            <w:rFonts w:ascii="Cambria Math" w:hAnsi="Cambria Math"/>
            <w:lang w:val="en-GB"/>
          </w:rPr>
          <m:t>→∞</m:t>
        </m:r>
      </m:oMath>
      <w:r w:rsidRPr="00EE4F3C">
        <w:rPr>
          <w:lang w:val="en-GB"/>
        </w:rPr>
        <w:t>.</w:t>
      </w:r>
    </w:p>
    <w:p w14:paraId="76220734" w14:textId="77777777" w:rsidR="000643F9" w:rsidRPr="00EE4F3C" w:rsidRDefault="000643F9" w:rsidP="00123767">
      <w:pPr>
        <w:pStyle w:val="ListParagraph"/>
        <w:numPr>
          <w:ilvl w:val="0"/>
          <w:numId w:val="9"/>
        </w:numPr>
        <w:jc w:val="both"/>
        <w:rPr>
          <w:lang w:val="en-GB"/>
        </w:rPr>
      </w:pPr>
      <w:r w:rsidRPr="00EE4F3C">
        <w:rPr>
          <w:lang w:val="en-GB"/>
        </w:rPr>
        <w:t xml:space="preserve">In any other case, the equilibrium state is marginally unstable. This is the case when some eigenvalues have a zero real part, but these eigenvalues are all different. Other eigenvalues may still have a negative real part. In this case </w:t>
      </w:r>
      <m:oMath>
        <m:acc>
          <m:accPr>
            <m:chr m:val="̃"/>
            <m:ctrlPr>
              <w:rPr>
                <w:rFonts w:ascii="Cambria Math" w:hAnsi="Cambria Math"/>
                <w:b/>
                <w:i/>
                <w:lang w:val="en-GB"/>
              </w:rPr>
            </m:ctrlPr>
          </m:accPr>
          <m:e>
            <m:r>
              <m:rPr>
                <m:sty m:val="bi"/>
              </m:rPr>
              <w:rPr>
                <w:rFonts w:ascii="Cambria Math" w:hAnsi="Cambria Math"/>
                <w:lang w:val="en-GB"/>
              </w:rPr>
              <m:t>x</m:t>
            </m:r>
          </m:e>
        </m:acc>
        <m:d>
          <m:dPr>
            <m:ctrlPr>
              <w:rPr>
                <w:rFonts w:ascii="Cambria Math" w:hAnsi="Cambria Math"/>
                <w:i/>
                <w:lang w:val="en-GB"/>
              </w:rPr>
            </m:ctrlPr>
          </m:dPr>
          <m:e>
            <m:r>
              <w:rPr>
                <w:rFonts w:ascii="Cambria Math" w:hAnsi="Cambria Math"/>
                <w:lang w:val="en-GB"/>
              </w:rPr>
              <m:t>t</m:t>
            </m:r>
          </m:e>
        </m:d>
      </m:oMath>
      <w:r w:rsidRPr="00EE4F3C">
        <w:rPr>
          <w:lang w:val="en-GB"/>
        </w:rPr>
        <w:t xml:space="preserve"> may converge to a constant non-zero value or continue to oscillate forever.</w:t>
      </w:r>
    </w:p>
    <w:p w14:paraId="127B5B6A" w14:textId="52165BBD" w:rsidR="000643F9" w:rsidRPr="00EE4F3C" w:rsidRDefault="000643F9" w:rsidP="000643F9">
      <w:pPr>
        <w:jc w:val="both"/>
        <w:rPr>
          <w:lang w:val="en-GB"/>
        </w:rPr>
      </w:pPr>
      <w:r w:rsidRPr="00EE4F3C">
        <w:rPr>
          <w:lang w:val="en-GB"/>
        </w:rPr>
        <w:t xml:space="preserve">These rules may initially be a bit confusing. It helps to visualize them. If you draw the eigenvalues of your system in </w:t>
      </w:r>
      <w:r w:rsidRPr="00EE4F3C">
        <w:rPr>
          <w:lang w:val="en-GB"/>
        </w:rPr>
        <w:fldChar w:fldCharType="begin"/>
      </w:r>
      <w:r w:rsidRPr="00EE4F3C">
        <w:rPr>
          <w:lang w:val="en-GB"/>
        </w:rPr>
        <w:instrText xml:space="preserve"> REF _Ref8659014 \h </w:instrText>
      </w:r>
      <w:r w:rsidRPr="00EE4F3C">
        <w:rPr>
          <w:lang w:val="en-GB"/>
        </w:rPr>
      </w:r>
      <w:r w:rsidRPr="00EE4F3C">
        <w:rPr>
          <w:lang w:val="en-GB"/>
        </w:rPr>
        <w:fldChar w:fldCharType="separate"/>
      </w:r>
      <w:r w:rsidR="00352980" w:rsidRPr="00EE4F3C">
        <w:rPr>
          <w:lang w:val="en-GB"/>
        </w:rPr>
        <w:t xml:space="preserve">Figure </w:t>
      </w:r>
      <w:r w:rsidR="00352980">
        <w:rPr>
          <w:noProof/>
          <w:lang w:val="en-GB"/>
        </w:rPr>
        <w:t>5</w:t>
      </w:r>
      <w:r w:rsidR="00352980">
        <w:rPr>
          <w:lang w:val="en-GB"/>
        </w:rPr>
        <w:t>.</w:t>
      </w:r>
      <w:r w:rsidR="00352980">
        <w:rPr>
          <w:noProof/>
          <w:lang w:val="en-GB"/>
        </w:rPr>
        <w:t>2</w:t>
      </w:r>
      <w:r w:rsidRPr="00EE4F3C">
        <w:rPr>
          <w:lang w:val="en-GB"/>
        </w:rPr>
        <w:fldChar w:fldCharType="end"/>
      </w:r>
      <w:r w:rsidRPr="00EE4F3C">
        <w:rPr>
          <w:lang w:val="en-GB"/>
        </w:rPr>
        <w:t>, you immediately see whether all eigenvalues are safe, or if there’s one eigenvalue destabilizing your system.</w:t>
      </w:r>
    </w:p>
    <w:p w14:paraId="216EBF5C" w14:textId="77777777" w:rsidR="000643F9" w:rsidRPr="00EE4F3C" w:rsidRDefault="000643F9" w:rsidP="000643F9">
      <w:pPr>
        <w:keepNext/>
        <w:jc w:val="center"/>
        <w:rPr>
          <w:lang w:val="en-GB"/>
        </w:rPr>
      </w:pPr>
      <w:r w:rsidRPr="00EE4F3C">
        <w:rPr>
          <w:noProof/>
          <w:lang w:val="en-GB" w:eastAsia="en-GB"/>
        </w:rPr>
        <w:lastRenderedPageBreak/>
        <w:drawing>
          <wp:inline distT="0" distB="0" distL="0" distR="0" wp14:anchorId="1EF9A450" wp14:editId="6A2154CC">
            <wp:extent cx="3752850" cy="3028950"/>
            <wp:effectExtent l="0" t="0" r="0" b="0"/>
            <wp:docPr id="29" name="Picture 29" descr="C:\Users\hildo.bijl\Stichting Hogeschool Utrecht\NLE Team - Documents\Cursussen\TMNL-EF-19 Engineering Fundamentals\Figures\3 Linear system theory\Left-half pl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ldo.bijl\Stichting Hogeschool Utrecht\NLE Team - Documents\Cursussen\TMNL-EF-19 Engineering Fundamentals\Figures\3 Linear system theory\Left-half plan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52850" cy="3028950"/>
                    </a:xfrm>
                    <a:prstGeom prst="rect">
                      <a:avLst/>
                    </a:prstGeom>
                    <a:noFill/>
                    <a:ln>
                      <a:noFill/>
                    </a:ln>
                  </pic:spPr>
                </pic:pic>
              </a:graphicData>
            </a:graphic>
          </wp:inline>
        </w:drawing>
      </w:r>
    </w:p>
    <w:p w14:paraId="30AFFBB3" w14:textId="5B15B388" w:rsidR="000643F9" w:rsidRPr="00EE4F3C" w:rsidRDefault="000643F9" w:rsidP="000643F9">
      <w:pPr>
        <w:pStyle w:val="Caption"/>
        <w:jc w:val="center"/>
        <w:rPr>
          <w:lang w:val="en-GB"/>
        </w:rPr>
      </w:pPr>
      <w:bookmarkStart w:id="98" w:name="_Ref8659014"/>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5</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2</w:t>
      </w:r>
      <w:r w:rsidR="00D96C45">
        <w:rPr>
          <w:lang w:val="en-GB"/>
        </w:rPr>
        <w:fldChar w:fldCharType="end"/>
      </w:r>
      <w:bookmarkEnd w:id="98"/>
      <w:r w:rsidRPr="00EE4F3C">
        <w:rPr>
          <w:lang w:val="en-GB"/>
        </w:rPr>
        <w:t>: For continuous-time systems, all eigenvalues must be in the left-half plane to ensure stability.</w:t>
      </w:r>
    </w:p>
    <w:p w14:paraId="6A57BC3F" w14:textId="5932016E"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15</w:t>
      </w:r>
      <w:r w:rsidRPr="00EE4F3C">
        <w:rPr>
          <w:b/>
          <w:lang w:val="en-GB"/>
        </w:rPr>
        <w:fldChar w:fldCharType="end"/>
      </w:r>
      <w:r w:rsidRPr="00EE4F3C">
        <w:rPr>
          <w:b/>
          <w:lang w:val="en-GB"/>
        </w:rPr>
        <w:t xml:space="preserve">. </w:t>
      </w:r>
      <w:r w:rsidRPr="00EE4F3C">
        <w:rPr>
          <w:lang w:val="en-GB"/>
        </w:rPr>
        <w:t xml:space="preserve">If an equilibrium state has eigenvalues </w:t>
      </w:r>
      <m:oMath>
        <m:r>
          <w:rPr>
            <w:rFonts w:ascii="Cambria Math" w:hAnsi="Cambria Math"/>
            <w:lang w:val="en-GB"/>
          </w:rPr>
          <m:t>(-3, -2+i, -2-i)</m:t>
        </m:r>
      </m:oMath>
      <w:r w:rsidRPr="00EE4F3C">
        <w:rPr>
          <w:lang w:val="en-GB"/>
        </w:rPr>
        <w:t>, what can we say about its stability?</w:t>
      </w:r>
    </w:p>
    <w:p w14:paraId="42DD9BE5" w14:textId="37F5E93C"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16</w:t>
      </w:r>
      <w:r w:rsidRPr="00EE4F3C">
        <w:rPr>
          <w:b/>
          <w:lang w:val="en-GB"/>
        </w:rPr>
        <w:fldChar w:fldCharType="end"/>
      </w:r>
      <w:r w:rsidRPr="00EE4F3C">
        <w:rPr>
          <w:b/>
          <w:lang w:val="en-GB"/>
        </w:rPr>
        <w:t xml:space="preserve">. </w:t>
      </w:r>
      <w:r w:rsidRPr="00EE4F3C">
        <w:rPr>
          <w:lang w:val="en-GB"/>
        </w:rPr>
        <w:t xml:space="preserve">If an equilibrium state has eigenvalues </w:t>
      </w:r>
      <m:oMath>
        <m:r>
          <w:rPr>
            <w:rFonts w:ascii="Cambria Math" w:hAnsi="Cambria Math"/>
            <w:lang w:val="en-GB"/>
          </w:rPr>
          <m:t>(3, -2+i, -2-i)</m:t>
        </m:r>
      </m:oMath>
      <w:r w:rsidRPr="00EE4F3C">
        <w:rPr>
          <w:lang w:val="en-GB"/>
        </w:rPr>
        <w:t>, what can we say about its stability?</w:t>
      </w:r>
    </w:p>
    <w:p w14:paraId="4AB28651" w14:textId="68DFDFB9"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17</w:t>
      </w:r>
      <w:r w:rsidRPr="00EE4F3C">
        <w:rPr>
          <w:b/>
          <w:lang w:val="en-GB"/>
        </w:rPr>
        <w:fldChar w:fldCharType="end"/>
      </w:r>
      <w:r w:rsidRPr="00EE4F3C">
        <w:rPr>
          <w:b/>
          <w:lang w:val="en-GB"/>
        </w:rPr>
        <w:t xml:space="preserve">. </w:t>
      </w:r>
      <w:r w:rsidRPr="00EE4F3C">
        <w:rPr>
          <w:lang w:val="en-GB"/>
        </w:rPr>
        <w:t xml:space="preserve">If an equilibrium state has eigenvalues </w:t>
      </w:r>
      <m:oMath>
        <m:r>
          <w:rPr>
            <w:rFonts w:ascii="Cambria Math" w:hAnsi="Cambria Math"/>
            <w:lang w:val="en-GB"/>
          </w:rPr>
          <m:t>(-3, i, -i)</m:t>
        </m:r>
      </m:oMath>
      <w:r w:rsidRPr="00EE4F3C">
        <w:rPr>
          <w:lang w:val="en-GB"/>
        </w:rPr>
        <w:t>, what can we say about its stability?</w:t>
      </w:r>
    </w:p>
    <w:p w14:paraId="3DD7C15E" w14:textId="35A37E85"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18</w:t>
      </w:r>
      <w:r w:rsidRPr="00EE4F3C">
        <w:rPr>
          <w:b/>
          <w:lang w:val="en-GB"/>
        </w:rPr>
        <w:fldChar w:fldCharType="end"/>
      </w:r>
      <w:r w:rsidRPr="00EE4F3C">
        <w:rPr>
          <w:b/>
          <w:lang w:val="en-GB"/>
        </w:rPr>
        <w:t xml:space="preserve">. </w:t>
      </w:r>
      <w:r w:rsidRPr="00EE4F3C">
        <w:rPr>
          <w:lang w:val="en-GB"/>
        </w:rPr>
        <w:t xml:space="preserve">If an equilibrium state has eigenvalues </w:t>
      </w:r>
      <m:oMath>
        <m:r>
          <w:rPr>
            <w:rFonts w:ascii="Cambria Math" w:hAnsi="Cambria Math"/>
            <w:lang w:val="en-GB"/>
          </w:rPr>
          <m:t>(0, i, -i)</m:t>
        </m:r>
      </m:oMath>
      <w:r w:rsidRPr="00EE4F3C">
        <w:rPr>
          <w:lang w:val="en-GB"/>
        </w:rPr>
        <w:t>, what can we say about its stability?</w:t>
      </w:r>
    </w:p>
    <w:p w14:paraId="19221B3A" w14:textId="4D133D7A"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19</w:t>
      </w:r>
      <w:r w:rsidRPr="00EE4F3C">
        <w:rPr>
          <w:b/>
          <w:lang w:val="en-GB"/>
        </w:rPr>
        <w:fldChar w:fldCharType="end"/>
      </w:r>
      <w:r w:rsidRPr="00EE4F3C">
        <w:rPr>
          <w:b/>
          <w:lang w:val="en-GB"/>
        </w:rPr>
        <w:t xml:space="preserve">. </w:t>
      </w:r>
      <w:r w:rsidRPr="00EE4F3C">
        <w:rPr>
          <w:lang w:val="en-GB"/>
        </w:rPr>
        <w:t xml:space="preserve">If an equilibrium state has eigenvalues </w:t>
      </w:r>
      <m:oMath>
        <m:r>
          <w:rPr>
            <w:rFonts w:ascii="Cambria Math" w:hAnsi="Cambria Math"/>
            <w:lang w:val="en-GB"/>
          </w:rPr>
          <m:t>(-3,0,0)</m:t>
        </m:r>
      </m:oMath>
      <w:r w:rsidRPr="00EE4F3C">
        <w:rPr>
          <w:lang w:val="en-GB"/>
        </w:rPr>
        <w:t>, what can we say about its stability?</w:t>
      </w:r>
    </w:p>
    <w:p w14:paraId="4C7B3F02" w14:textId="77777777" w:rsidR="000643F9" w:rsidRPr="00EE4F3C" w:rsidRDefault="000643F9" w:rsidP="000643F9">
      <w:pPr>
        <w:jc w:val="both"/>
        <w:rPr>
          <w:lang w:val="en-GB"/>
        </w:rPr>
      </w:pPr>
      <w:r w:rsidRPr="00EE4F3C">
        <w:rPr>
          <w:lang w:val="en-GB"/>
        </w:rPr>
        <w:t xml:space="preserve">We can apply these rules to our mass-spring-damper system. </w:t>
      </w:r>
    </w:p>
    <w:p w14:paraId="2F2D1FBF" w14:textId="4C623EAF"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20</w:t>
      </w:r>
      <w:r w:rsidRPr="00EE4F3C">
        <w:rPr>
          <w:b/>
          <w:lang w:val="en-GB"/>
        </w:rPr>
        <w:fldChar w:fldCharType="end"/>
      </w:r>
      <w:r w:rsidRPr="00EE4F3C">
        <w:rPr>
          <w:b/>
          <w:lang w:val="en-GB"/>
        </w:rPr>
        <w:t xml:space="preserve">. </w:t>
      </w:r>
      <w:r w:rsidRPr="00EE4F3C">
        <w:rPr>
          <w:lang w:val="en-GB"/>
        </w:rPr>
        <w:t xml:space="preserve">Use values </w:t>
      </w:r>
      <m:oMath>
        <m:r>
          <w:rPr>
            <w:rFonts w:ascii="Cambria Math" w:hAnsi="Cambria Math"/>
            <w:lang w:val="en-GB"/>
          </w:rPr>
          <m:t>m=2</m:t>
        </m:r>
      </m:oMath>
      <w:r w:rsidRPr="00EE4F3C">
        <w:rPr>
          <w:lang w:val="en-GB"/>
        </w:rPr>
        <w:t xml:space="preserve">, </w:t>
      </w:r>
      <m:oMath>
        <m:r>
          <w:rPr>
            <w:rFonts w:ascii="Cambria Math" w:hAnsi="Cambria Math"/>
            <w:lang w:val="en-GB"/>
          </w:rPr>
          <m:t>b=4</m:t>
        </m:r>
      </m:oMath>
      <w:r w:rsidRPr="00EE4F3C">
        <w:rPr>
          <w:lang w:val="en-GB"/>
        </w:rPr>
        <w:t xml:space="preserve"> and </w:t>
      </w:r>
      <m:oMath>
        <m:r>
          <w:rPr>
            <w:rFonts w:ascii="Cambria Math" w:hAnsi="Cambria Math"/>
            <w:lang w:val="en-GB"/>
          </w:rPr>
          <m:t>k=10</m:t>
        </m:r>
      </m:oMath>
      <w:r w:rsidRPr="00EE4F3C">
        <w:rPr>
          <w:lang w:val="en-GB"/>
        </w:rPr>
        <w:t xml:space="preserve">. Find the eigenvalues of the matrix </w:t>
      </w:r>
      <m:oMath>
        <m:r>
          <w:rPr>
            <w:rFonts w:ascii="Cambria Math" w:hAnsi="Cambria Math"/>
            <w:lang w:val="en-GB"/>
          </w:rPr>
          <m:t>A</m:t>
        </m:r>
      </m:oMath>
      <w:r w:rsidRPr="00EE4F3C">
        <w:rPr>
          <w:lang w:val="en-GB"/>
        </w:rPr>
        <w:t>. What can we say about the stability of the system? Does this make sense?</w:t>
      </w:r>
    </w:p>
    <w:p w14:paraId="7127AB11" w14:textId="42C18764"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21</w:t>
      </w:r>
      <w:r w:rsidRPr="00EE4F3C">
        <w:rPr>
          <w:b/>
          <w:lang w:val="en-GB"/>
        </w:rPr>
        <w:fldChar w:fldCharType="end"/>
      </w:r>
      <w:r w:rsidRPr="00EE4F3C">
        <w:rPr>
          <w:b/>
          <w:lang w:val="en-GB"/>
        </w:rPr>
        <w:t xml:space="preserve">. </w:t>
      </w:r>
      <w:r w:rsidRPr="00EE4F3C">
        <w:rPr>
          <w:lang w:val="en-GB"/>
        </w:rPr>
        <w:t xml:space="preserve">Use values </w:t>
      </w:r>
      <m:oMath>
        <m:r>
          <w:rPr>
            <w:rFonts w:ascii="Cambria Math" w:hAnsi="Cambria Math"/>
            <w:lang w:val="en-GB"/>
          </w:rPr>
          <m:t>m=2</m:t>
        </m:r>
      </m:oMath>
      <w:r w:rsidRPr="00EE4F3C">
        <w:rPr>
          <w:lang w:val="en-GB"/>
        </w:rPr>
        <w:t xml:space="preserve">, </w:t>
      </w:r>
      <m:oMath>
        <m:r>
          <w:rPr>
            <w:rFonts w:ascii="Cambria Math" w:hAnsi="Cambria Math"/>
            <w:lang w:val="en-GB"/>
          </w:rPr>
          <m:t>b=0</m:t>
        </m:r>
      </m:oMath>
      <w:r w:rsidRPr="00EE4F3C">
        <w:rPr>
          <w:lang w:val="en-GB"/>
        </w:rPr>
        <w:t xml:space="preserve"> and </w:t>
      </w:r>
      <m:oMath>
        <m:r>
          <w:rPr>
            <w:rFonts w:ascii="Cambria Math" w:hAnsi="Cambria Math"/>
            <w:lang w:val="en-GB"/>
          </w:rPr>
          <m:t>k=8</m:t>
        </m:r>
      </m:oMath>
      <w:r w:rsidRPr="00EE4F3C">
        <w:rPr>
          <w:lang w:val="en-GB"/>
        </w:rPr>
        <w:t xml:space="preserve">. Find the eigenvalues of the matrix </w:t>
      </w:r>
      <m:oMath>
        <m:r>
          <w:rPr>
            <w:rFonts w:ascii="Cambria Math" w:hAnsi="Cambria Math"/>
            <w:lang w:val="en-GB"/>
          </w:rPr>
          <m:t>A</m:t>
        </m:r>
      </m:oMath>
      <w:r w:rsidRPr="00EE4F3C">
        <w:rPr>
          <w:lang w:val="en-GB"/>
        </w:rPr>
        <w:t>. What can we say about the stability of the system? Does this make sense?</w:t>
      </w:r>
    </w:p>
    <w:p w14:paraId="19DA8C5C" w14:textId="502C90E3"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22</w:t>
      </w:r>
      <w:r w:rsidRPr="00EE4F3C">
        <w:rPr>
          <w:b/>
          <w:lang w:val="en-GB"/>
        </w:rPr>
        <w:fldChar w:fldCharType="end"/>
      </w:r>
      <w:r w:rsidRPr="00EE4F3C">
        <w:rPr>
          <w:b/>
          <w:lang w:val="en-GB"/>
        </w:rPr>
        <w:t xml:space="preserve">. </w:t>
      </w:r>
      <w:r w:rsidRPr="00EE4F3C">
        <w:rPr>
          <w:lang w:val="en-GB"/>
        </w:rPr>
        <w:t xml:space="preserve">For generic values of </w:t>
      </w:r>
      <m:oMath>
        <m:r>
          <w:rPr>
            <w:rFonts w:ascii="Cambria Math" w:hAnsi="Cambria Math"/>
            <w:lang w:val="en-GB"/>
          </w:rPr>
          <m:t>m</m:t>
        </m:r>
      </m:oMath>
      <w:r w:rsidRPr="00EE4F3C">
        <w:rPr>
          <w:lang w:val="en-GB"/>
        </w:rPr>
        <w:t xml:space="preserve">, </w:t>
      </w:r>
      <m:oMath>
        <m:r>
          <w:rPr>
            <w:rFonts w:ascii="Cambria Math" w:hAnsi="Cambria Math"/>
            <w:lang w:val="en-GB"/>
          </w:rPr>
          <m:t>b</m:t>
        </m:r>
      </m:oMath>
      <w:r w:rsidRPr="00EE4F3C">
        <w:rPr>
          <w:lang w:val="en-GB"/>
        </w:rPr>
        <w:t xml:space="preserve"> and </w:t>
      </w:r>
      <m:oMath>
        <m:r>
          <w:rPr>
            <w:rFonts w:ascii="Cambria Math" w:hAnsi="Cambria Math"/>
            <w:lang w:val="en-GB"/>
          </w:rPr>
          <m:t>k</m:t>
        </m:r>
      </m:oMath>
      <w:r w:rsidRPr="00EE4F3C">
        <w:rPr>
          <w:lang w:val="en-GB"/>
        </w:rPr>
        <w:t xml:space="preserve">, calculate the eigenvalues of the matrix </w:t>
      </w:r>
      <m:oMath>
        <m:r>
          <w:rPr>
            <w:rFonts w:ascii="Cambria Math" w:hAnsi="Cambria Math"/>
            <w:lang w:val="en-GB"/>
          </w:rPr>
          <m:t>A</m:t>
        </m:r>
      </m:oMath>
      <w:r w:rsidRPr="00EE4F3C">
        <w:rPr>
          <w:lang w:val="en-GB"/>
        </w:rPr>
        <w:t xml:space="preserve">, expressing them in </w:t>
      </w:r>
      <m:oMath>
        <m:r>
          <w:rPr>
            <w:rFonts w:ascii="Cambria Math" w:hAnsi="Cambria Math"/>
            <w:lang w:val="en-GB"/>
          </w:rPr>
          <m:t>m</m:t>
        </m:r>
      </m:oMath>
      <w:r w:rsidRPr="00EE4F3C">
        <w:rPr>
          <w:lang w:val="en-GB"/>
        </w:rPr>
        <w:t xml:space="preserve">, </w:t>
      </w:r>
      <m:oMath>
        <m:r>
          <w:rPr>
            <w:rFonts w:ascii="Cambria Math" w:hAnsi="Cambria Math"/>
            <w:lang w:val="en-GB"/>
          </w:rPr>
          <m:t>b</m:t>
        </m:r>
      </m:oMath>
      <w:r w:rsidRPr="00EE4F3C">
        <w:rPr>
          <w:lang w:val="en-GB"/>
        </w:rPr>
        <w:t xml:space="preserve"> and </w:t>
      </w:r>
      <m:oMath>
        <m:r>
          <w:rPr>
            <w:rFonts w:ascii="Cambria Math" w:hAnsi="Cambria Math"/>
            <w:lang w:val="en-GB"/>
          </w:rPr>
          <m:t>k</m:t>
        </m:r>
      </m:oMath>
      <w:r w:rsidRPr="00EE4F3C">
        <w:rPr>
          <w:lang w:val="en-GB"/>
        </w:rPr>
        <w:t xml:space="preserve">. Verify your expression by comparing it with the previous two exercises. Assume that </w:t>
      </w:r>
      <m:oMath>
        <m:r>
          <w:rPr>
            <w:rFonts w:ascii="Cambria Math" w:hAnsi="Cambria Math"/>
            <w:lang w:val="en-GB"/>
          </w:rPr>
          <m:t>m&gt;0</m:t>
        </m:r>
      </m:oMath>
      <w:r w:rsidRPr="00EE4F3C">
        <w:rPr>
          <w:lang w:val="en-GB"/>
        </w:rPr>
        <w:t xml:space="preserve">. What conditions must hold for </w:t>
      </w:r>
      <m:oMath>
        <m:r>
          <w:rPr>
            <w:rFonts w:ascii="Cambria Math" w:hAnsi="Cambria Math"/>
            <w:lang w:val="en-GB"/>
          </w:rPr>
          <m:t>k</m:t>
        </m:r>
      </m:oMath>
      <w:r w:rsidRPr="00EE4F3C">
        <w:rPr>
          <w:lang w:val="en-GB"/>
        </w:rPr>
        <w:t xml:space="preserve"> and </w:t>
      </w:r>
      <m:oMath>
        <m:r>
          <w:rPr>
            <w:rFonts w:ascii="Cambria Math" w:hAnsi="Cambria Math"/>
            <w:lang w:val="en-GB"/>
          </w:rPr>
          <m:t>b</m:t>
        </m:r>
      </m:oMath>
      <w:r w:rsidRPr="00EE4F3C">
        <w:rPr>
          <w:lang w:val="en-GB"/>
        </w:rPr>
        <w:t xml:space="preserve"> to ensure stability? And when do we have marginal stability? Explain what happens physically in each of these cases.</w:t>
      </w:r>
    </w:p>
    <w:p w14:paraId="70476F86" w14:textId="77777777" w:rsidR="000643F9" w:rsidRPr="00EE4F3C" w:rsidRDefault="000643F9" w:rsidP="00123767">
      <w:pPr>
        <w:pStyle w:val="Heading3"/>
        <w:numPr>
          <w:ilvl w:val="2"/>
          <w:numId w:val="15"/>
        </w:numPr>
        <w:jc w:val="both"/>
        <w:rPr>
          <w:lang w:val="en-GB"/>
        </w:rPr>
      </w:pPr>
      <w:r w:rsidRPr="00EE4F3C">
        <w:rPr>
          <w:lang w:val="en-GB"/>
        </w:rPr>
        <w:t>Simulation: comparison of system response with eigenvalues</w:t>
      </w:r>
    </w:p>
    <w:p w14:paraId="03BE3A98" w14:textId="77777777" w:rsidR="000375EE" w:rsidRPr="00EE4F3C" w:rsidRDefault="000375EE" w:rsidP="000643F9">
      <w:pPr>
        <w:jc w:val="both"/>
        <w:rPr>
          <w:lang w:val="en-GB"/>
        </w:rPr>
      </w:pPr>
      <w:r w:rsidRPr="00EE4F3C">
        <w:rPr>
          <w:lang w:val="en-GB"/>
        </w:rPr>
        <w:t>Below a script is given in which the solutions are found and compared with a euler simulation.</w:t>
      </w:r>
    </w:p>
    <w:p w14:paraId="2F1FCE67"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723E05C7"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 Bozon</w:t>
      </w:r>
      <w:r w:rsidRPr="00EE4F3C">
        <w:rPr>
          <w:rFonts w:ascii="Consolas" w:eastAsia="Times New Roman" w:hAnsi="Consolas" w:cs="Times New Roman"/>
          <w:color w:val="000000"/>
          <w:sz w:val="18"/>
          <w:szCs w:val="18"/>
          <w:bdr w:val="none" w:sz="0" w:space="0" w:color="auto" w:frame="1"/>
          <w:lang w:val="en-GB" w:eastAsia="en-GB"/>
        </w:rPr>
        <w:t> </w:t>
      </w:r>
    </w:p>
    <w:p w14:paraId="5070A49E"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Spring in state space form. Solved with euler and state space</w:t>
      </w:r>
      <w:r w:rsidRPr="00EE4F3C">
        <w:rPr>
          <w:rFonts w:ascii="Consolas" w:eastAsia="Times New Roman" w:hAnsi="Consolas" w:cs="Times New Roman"/>
          <w:color w:val="000000"/>
          <w:sz w:val="18"/>
          <w:szCs w:val="18"/>
          <w:bdr w:val="none" w:sz="0" w:space="0" w:color="auto" w:frame="1"/>
          <w:lang w:val="en-GB" w:eastAsia="en-GB"/>
        </w:rPr>
        <w:t> </w:t>
      </w:r>
    </w:p>
    <w:p w14:paraId="0C682F06"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13E0A2B1"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2BCE2BE8"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from</w:t>
      </w:r>
      <w:r w:rsidRPr="00EE4F3C">
        <w:rPr>
          <w:rFonts w:ascii="Consolas" w:eastAsia="Times New Roman" w:hAnsi="Consolas" w:cs="Times New Roman"/>
          <w:color w:val="000000"/>
          <w:sz w:val="18"/>
          <w:szCs w:val="18"/>
          <w:bdr w:val="none" w:sz="0" w:space="0" w:color="auto" w:frame="1"/>
          <w:lang w:val="en-GB" w:eastAsia="en-GB"/>
        </w:rPr>
        <w:t> numpy </w:t>
      </w: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linalg as LA  </w:t>
      </w:r>
    </w:p>
    <w:p w14:paraId="1F772153"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matplotlib.pyplot as plt  </w:t>
      </w:r>
    </w:p>
    <w:p w14:paraId="38462FEA"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cmath  </w:t>
      </w:r>
    </w:p>
    <w:p w14:paraId="77A8F7C6"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lastRenderedPageBreak/>
        <w:t>from</w:t>
      </w:r>
      <w:r w:rsidRPr="00EE4F3C">
        <w:rPr>
          <w:rFonts w:ascii="Consolas" w:eastAsia="Times New Roman" w:hAnsi="Consolas" w:cs="Times New Roman"/>
          <w:color w:val="000000"/>
          <w:sz w:val="18"/>
          <w:szCs w:val="18"/>
          <w:bdr w:val="none" w:sz="0" w:space="0" w:color="auto" w:frame="1"/>
          <w:lang w:val="en-GB" w:eastAsia="en-GB"/>
        </w:rPr>
        <w:t> numpy.linalg </w:t>
      </w: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inv  </w:t>
      </w:r>
    </w:p>
    <w:p w14:paraId="283669FB"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A8C902F"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Define settings.</w:t>
      </w:r>
      <w:r w:rsidRPr="00EE4F3C">
        <w:rPr>
          <w:rFonts w:ascii="Consolas" w:eastAsia="Times New Roman" w:hAnsi="Consolas" w:cs="Times New Roman"/>
          <w:color w:val="000000"/>
          <w:sz w:val="18"/>
          <w:szCs w:val="18"/>
          <w:bdr w:val="none" w:sz="0" w:space="0" w:color="auto" w:frame="1"/>
          <w:lang w:val="en-GB" w:eastAsia="en-GB"/>
        </w:rPr>
        <w:t>  </w:t>
      </w:r>
    </w:p>
    <w:p w14:paraId="0D84384A"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endTime = 10 </w:t>
      </w:r>
      <w:r w:rsidRPr="00EE4F3C">
        <w:rPr>
          <w:rFonts w:ascii="Consolas" w:eastAsia="Times New Roman" w:hAnsi="Consolas" w:cs="Times New Roman"/>
          <w:color w:val="008200"/>
          <w:sz w:val="18"/>
          <w:szCs w:val="18"/>
          <w:bdr w:val="none" w:sz="0" w:space="0" w:color="auto" w:frame="1"/>
          <w:lang w:val="en-GB" w:eastAsia="en-GB"/>
        </w:rPr>
        <w:t># The time (seconds) that we simulate.</w:t>
      </w:r>
      <w:r w:rsidRPr="00EE4F3C">
        <w:rPr>
          <w:rFonts w:ascii="Consolas" w:eastAsia="Times New Roman" w:hAnsi="Consolas" w:cs="Times New Roman"/>
          <w:color w:val="000000"/>
          <w:sz w:val="18"/>
          <w:szCs w:val="18"/>
          <w:bdr w:val="none" w:sz="0" w:space="0" w:color="auto" w:frame="1"/>
          <w:lang w:val="en-GB" w:eastAsia="en-GB"/>
        </w:rPr>
        <w:t>  </w:t>
      </w:r>
    </w:p>
    <w:p w14:paraId="247020DD"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dt = 0.0001 </w:t>
      </w:r>
      <w:r w:rsidRPr="00EE4F3C">
        <w:rPr>
          <w:rFonts w:ascii="Consolas" w:eastAsia="Times New Roman" w:hAnsi="Consolas" w:cs="Times New Roman"/>
          <w:color w:val="008200"/>
          <w:sz w:val="18"/>
          <w:szCs w:val="18"/>
          <w:bdr w:val="none" w:sz="0" w:space="0" w:color="auto" w:frame="1"/>
          <w:lang w:val="en-GB" w:eastAsia="en-GB"/>
        </w:rPr>
        <w:t># The time step (seconds) that we use in the discretization.</w:t>
      </w:r>
      <w:r w:rsidRPr="00EE4F3C">
        <w:rPr>
          <w:rFonts w:ascii="Consolas" w:eastAsia="Times New Roman" w:hAnsi="Consolas" w:cs="Times New Roman"/>
          <w:color w:val="000000"/>
          <w:sz w:val="18"/>
          <w:szCs w:val="18"/>
          <w:bdr w:val="none" w:sz="0" w:space="0" w:color="auto" w:frame="1"/>
          <w:lang w:val="en-GB" w:eastAsia="en-GB"/>
        </w:rPr>
        <w:t>  </w:t>
      </w:r>
    </w:p>
    <w:p w14:paraId="7CA977AD"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g = 9.81 </w:t>
      </w:r>
      <w:r w:rsidRPr="00EE4F3C">
        <w:rPr>
          <w:rFonts w:ascii="Consolas" w:eastAsia="Times New Roman" w:hAnsi="Consolas" w:cs="Times New Roman"/>
          <w:color w:val="008200"/>
          <w:sz w:val="18"/>
          <w:szCs w:val="18"/>
          <w:bdr w:val="none" w:sz="0" w:space="0" w:color="auto" w:frame="1"/>
          <w:lang w:val="en-GB" w:eastAsia="en-GB"/>
        </w:rPr>
        <w:t># The gravitational acceleration [m/s^2].</w:t>
      </w:r>
      <w:r w:rsidRPr="00EE4F3C">
        <w:rPr>
          <w:rFonts w:ascii="Consolas" w:eastAsia="Times New Roman" w:hAnsi="Consolas" w:cs="Times New Roman"/>
          <w:color w:val="000000"/>
          <w:sz w:val="18"/>
          <w:szCs w:val="18"/>
          <w:bdr w:val="none" w:sz="0" w:space="0" w:color="auto" w:frame="1"/>
          <w:lang w:val="en-GB" w:eastAsia="en-GB"/>
        </w:rPr>
        <w:t>  </w:t>
      </w:r>
    </w:p>
    <w:p w14:paraId="0C612D4C"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713836C"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Set up variables.</w:t>
      </w:r>
      <w:r w:rsidRPr="00EE4F3C">
        <w:rPr>
          <w:rFonts w:ascii="Consolas" w:eastAsia="Times New Roman" w:hAnsi="Consolas" w:cs="Times New Roman"/>
          <w:color w:val="000000"/>
          <w:sz w:val="18"/>
          <w:szCs w:val="18"/>
          <w:bdr w:val="none" w:sz="0" w:space="0" w:color="auto" w:frame="1"/>
          <w:lang w:val="en-GB" w:eastAsia="en-GB"/>
        </w:rPr>
        <w:t>  </w:t>
      </w:r>
    </w:p>
    <w:p w14:paraId="12A56C4D"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time = np.arange(0, endTime + dt, dt) </w:t>
      </w:r>
      <w:r w:rsidRPr="00EE4F3C">
        <w:rPr>
          <w:rFonts w:ascii="Consolas" w:eastAsia="Times New Roman" w:hAnsi="Consolas" w:cs="Times New Roman"/>
          <w:color w:val="008200"/>
          <w:sz w:val="18"/>
          <w:szCs w:val="18"/>
          <w:bdr w:val="none" w:sz="0" w:space="0" w:color="auto" w:frame="1"/>
          <w:lang w:val="en-GB" w:eastAsia="en-GB"/>
        </w:rPr>
        <w:t># A list with all times we want to plot at.</w:t>
      </w:r>
      <w:r w:rsidRPr="00EE4F3C">
        <w:rPr>
          <w:rFonts w:ascii="Consolas" w:eastAsia="Times New Roman" w:hAnsi="Consolas" w:cs="Times New Roman"/>
          <w:color w:val="000000"/>
          <w:sz w:val="18"/>
          <w:szCs w:val="18"/>
          <w:bdr w:val="none" w:sz="0" w:space="0" w:color="auto" w:frame="1"/>
          <w:lang w:val="en-GB" w:eastAsia="en-GB"/>
        </w:rPr>
        <w:t>  </w:t>
      </w:r>
    </w:p>
    <w:p w14:paraId="6F3883F0"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vSimulated = np.zeros(len(time)) </w:t>
      </w:r>
      <w:r w:rsidRPr="00EE4F3C">
        <w:rPr>
          <w:rFonts w:ascii="Consolas" w:eastAsia="Times New Roman" w:hAnsi="Consolas" w:cs="Times New Roman"/>
          <w:color w:val="008200"/>
          <w:sz w:val="18"/>
          <w:szCs w:val="18"/>
          <w:bdr w:val="none" w:sz="0" w:space="0" w:color="auto" w:frame="1"/>
          <w:lang w:val="en-GB" w:eastAsia="en-GB"/>
        </w:rPr>
        <w:t># A list for the velocity (simulated).</w:t>
      </w:r>
      <w:r w:rsidRPr="00EE4F3C">
        <w:rPr>
          <w:rFonts w:ascii="Consolas" w:eastAsia="Times New Roman" w:hAnsi="Consolas" w:cs="Times New Roman"/>
          <w:color w:val="000000"/>
          <w:sz w:val="18"/>
          <w:szCs w:val="18"/>
          <w:bdr w:val="none" w:sz="0" w:space="0" w:color="auto" w:frame="1"/>
          <w:lang w:val="en-GB" w:eastAsia="en-GB"/>
        </w:rPr>
        <w:t>  </w:t>
      </w:r>
    </w:p>
    <w:p w14:paraId="662A7057"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sSimulated = np.zeros(len(time)) </w:t>
      </w:r>
      <w:r w:rsidRPr="00EE4F3C">
        <w:rPr>
          <w:rFonts w:ascii="Consolas" w:eastAsia="Times New Roman" w:hAnsi="Consolas" w:cs="Times New Roman"/>
          <w:color w:val="008200"/>
          <w:sz w:val="18"/>
          <w:szCs w:val="18"/>
          <w:bdr w:val="none" w:sz="0" w:space="0" w:color="auto" w:frame="1"/>
          <w:lang w:val="en-GB" w:eastAsia="en-GB"/>
        </w:rPr>
        <w:t># A list for the distance (simulated).</w:t>
      </w:r>
      <w:r w:rsidRPr="00EE4F3C">
        <w:rPr>
          <w:rFonts w:ascii="Consolas" w:eastAsia="Times New Roman" w:hAnsi="Consolas" w:cs="Times New Roman"/>
          <w:color w:val="000000"/>
          <w:sz w:val="18"/>
          <w:szCs w:val="18"/>
          <w:bdr w:val="none" w:sz="0" w:space="0" w:color="auto" w:frame="1"/>
          <w:lang w:val="en-GB" w:eastAsia="en-GB"/>
        </w:rPr>
        <w:t>  </w:t>
      </w:r>
    </w:p>
    <w:p w14:paraId="0524B803"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Resultsreal = np.zeros((2,len(time)),dtype=np.complex_)  </w:t>
      </w:r>
    </w:p>
    <w:p w14:paraId="6CB40EF9"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k=10  </w:t>
      </w:r>
    </w:p>
    <w:p w14:paraId="52AF5606"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m=1  </w:t>
      </w:r>
    </w:p>
    <w:p w14:paraId="2B840FDA"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xstart=np.array([1,0])  </w:t>
      </w:r>
    </w:p>
    <w:p w14:paraId="0460F8B6"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x=xstart  </w:t>
      </w:r>
    </w:p>
    <w:p w14:paraId="173221C8"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A=np.array ([[0,1],  </w:t>
      </w:r>
    </w:p>
    <w:p w14:paraId="7946A9F4"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[-k/m,0]])  </w:t>
      </w:r>
    </w:p>
    <w:p w14:paraId="26F2ED9A"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b=([0,0])  </w:t>
      </w:r>
    </w:p>
    <w:p w14:paraId="5091FF71"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w,v=(LA.eig(A))  </w:t>
      </w:r>
    </w:p>
    <w:p w14:paraId="0C016B5E"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   STATE SPACE ========="</w:t>
      </w:r>
      <w:r w:rsidRPr="00EE4F3C">
        <w:rPr>
          <w:rFonts w:ascii="Consolas" w:eastAsia="Times New Roman" w:hAnsi="Consolas" w:cs="Times New Roman"/>
          <w:color w:val="000000"/>
          <w:sz w:val="18"/>
          <w:szCs w:val="18"/>
          <w:bdr w:val="none" w:sz="0" w:space="0" w:color="auto" w:frame="1"/>
          <w:lang w:val="en-GB" w:eastAsia="en-GB"/>
        </w:rPr>
        <w:t>)   </w:t>
      </w:r>
    </w:p>
    <w:p w14:paraId="2D80BC68"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"The eigen values are:"</w:t>
      </w:r>
      <w:r w:rsidRPr="00EE4F3C">
        <w:rPr>
          <w:rFonts w:ascii="Consolas" w:eastAsia="Times New Roman" w:hAnsi="Consolas" w:cs="Times New Roman"/>
          <w:color w:val="000000"/>
          <w:sz w:val="18"/>
          <w:szCs w:val="18"/>
          <w:bdr w:val="none" w:sz="0" w:space="0" w:color="auto" w:frame="1"/>
          <w:lang w:val="en-GB" w:eastAsia="en-GB"/>
        </w:rPr>
        <w:t>)  </w:t>
      </w:r>
    </w:p>
    <w:p w14:paraId="3EC8B1A8"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  </w:t>
      </w:r>
    </w:p>
    <w:p w14:paraId="345445A3"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"The eigen vectors are:"</w:t>
      </w:r>
      <w:r w:rsidRPr="00EE4F3C">
        <w:rPr>
          <w:rFonts w:ascii="Consolas" w:eastAsia="Times New Roman" w:hAnsi="Consolas" w:cs="Times New Roman"/>
          <w:color w:val="000000"/>
          <w:sz w:val="18"/>
          <w:szCs w:val="18"/>
          <w:bdr w:val="none" w:sz="0" w:space="0" w:color="auto" w:frame="1"/>
          <w:lang w:val="en-GB" w:eastAsia="en-GB"/>
        </w:rPr>
        <w:t>)  </w:t>
      </w:r>
    </w:p>
    <w:p w14:paraId="20003C42"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(v[:,0])  </w:t>
      </w:r>
    </w:p>
    <w:p w14:paraId="441472BD"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(v[:,1])  </w:t>
      </w:r>
    </w:p>
    <w:p w14:paraId="5F82906E"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2EEBA8A6"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21B1B63B"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Use differential equations (in matrix form) to find the solution (and compare with state space)</w:t>
      </w:r>
      <w:r w:rsidRPr="00EE4F3C">
        <w:rPr>
          <w:rFonts w:ascii="Consolas" w:eastAsia="Times New Roman" w:hAnsi="Consolas" w:cs="Times New Roman"/>
          <w:color w:val="000000"/>
          <w:sz w:val="18"/>
          <w:szCs w:val="18"/>
          <w:bdr w:val="none" w:sz="0" w:space="0" w:color="auto" w:frame="1"/>
          <w:lang w:val="en-GB" w:eastAsia="en-GB"/>
        </w:rPr>
        <w:t>  </w:t>
      </w:r>
    </w:p>
    <w:p w14:paraId="39A8CBAD"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i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range(0, len(time)):  </w:t>
      </w:r>
    </w:p>
    <w:p w14:paraId="1B9A8850"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sSimulated[i] = x[0]  </w:t>
      </w:r>
    </w:p>
    <w:p w14:paraId="126C1E16"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vSimulated[i] = x[1]  </w:t>
      </w:r>
    </w:p>
    <w:p w14:paraId="58CAEE3C"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00"/>
          <w:sz w:val="18"/>
          <w:szCs w:val="18"/>
          <w:bdr w:val="none" w:sz="0" w:space="0" w:color="auto" w:frame="1"/>
          <w:lang w:eastAsia="en-GB"/>
        </w:rPr>
        <w:t>x=x+dt*(A.dot(x)+b)  </w:t>
      </w:r>
    </w:p>
    <w:p w14:paraId="7C224F22"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eastAsia="en-GB"/>
        </w:rPr>
      </w:pPr>
      <w:r w:rsidRPr="00EE4F3C">
        <w:rPr>
          <w:rFonts w:ascii="Consolas" w:eastAsia="Times New Roman" w:hAnsi="Consolas" w:cs="Times New Roman"/>
          <w:color w:val="000000"/>
          <w:sz w:val="18"/>
          <w:szCs w:val="18"/>
          <w:bdr w:val="none" w:sz="0" w:space="0" w:color="auto" w:frame="1"/>
          <w:lang w:eastAsia="en-GB"/>
        </w:rPr>
        <w:t>      </w:t>
      </w:r>
    </w:p>
    <w:p w14:paraId="4B42B54D"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Display results.</w:t>
      </w:r>
      <w:r w:rsidRPr="00EE4F3C">
        <w:rPr>
          <w:rFonts w:ascii="Consolas" w:eastAsia="Times New Roman" w:hAnsi="Consolas" w:cs="Times New Roman"/>
          <w:color w:val="000000"/>
          <w:sz w:val="18"/>
          <w:szCs w:val="18"/>
          <w:bdr w:val="none" w:sz="0" w:space="0" w:color="auto" w:frame="1"/>
          <w:lang w:val="en-GB" w:eastAsia="en-GB"/>
        </w:rPr>
        <w:t>  </w:t>
      </w:r>
    </w:p>
    <w:p w14:paraId="59321ED1"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plt.plot(time, sSimulated, marker=</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72D51B94"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plt.title(</w:t>
      </w:r>
      <w:r w:rsidRPr="00EE4F3C">
        <w:rPr>
          <w:rFonts w:ascii="Consolas" w:eastAsia="Times New Roman" w:hAnsi="Consolas" w:cs="Times New Roman"/>
          <w:color w:val="0000FF"/>
          <w:sz w:val="18"/>
          <w:szCs w:val="18"/>
          <w:bdr w:val="none" w:sz="0" w:space="0" w:color="auto" w:frame="1"/>
          <w:lang w:val="en-GB" w:eastAsia="en-GB"/>
        </w:rPr>
        <w:t>'Position, simulated with euler'</w:t>
      </w:r>
      <w:r w:rsidRPr="00EE4F3C">
        <w:rPr>
          <w:rFonts w:ascii="Consolas" w:eastAsia="Times New Roman" w:hAnsi="Consolas" w:cs="Times New Roman"/>
          <w:color w:val="000000"/>
          <w:sz w:val="18"/>
          <w:szCs w:val="18"/>
          <w:bdr w:val="none" w:sz="0" w:space="0" w:color="auto" w:frame="1"/>
          <w:lang w:val="en-GB" w:eastAsia="en-GB"/>
        </w:rPr>
        <w:t>, loc=</w:t>
      </w:r>
      <w:r w:rsidRPr="00EE4F3C">
        <w:rPr>
          <w:rFonts w:ascii="Consolas" w:eastAsia="Times New Roman" w:hAnsi="Consolas" w:cs="Times New Roman"/>
          <w:color w:val="0000FF"/>
          <w:sz w:val="18"/>
          <w:szCs w:val="18"/>
          <w:bdr w:val="none" w:sz="0" w:space="0" w:color="auto" w:frame="1"/>
          <w:lang w:val="en-GB" w:eastAsia="en-GB"/>
        </w:rPr>
        <w:t>'left'</w:t>
      </w:r>
      <w:r w:rsidRPr="00EE4F3C">
        <w:rPr>
          <w:rFonts w:ascii="Consolas" w:eastAsia="Times New Roman" w:hAnsi="Consolas" w:cs="Times New Roman"/>
          <w:color w:val="000000"/>
          <w:sz w:val="18"/>
          <w:szCs w:val="18"/>
          <w:bdr w:val="none" w:sz="0" w:space="0" w:color="auto" w:frame="1"/>
          <w:lang w:val="en-GB" w:eastAsia="en-GB"/>
        </w:rPr>
        <w:t>)  </w:t>
      </w:r>
    </w:p>
    <w:p w14:paraId="748FECEE"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plt.xlabel(</w:t>
      </w:r>
      <w:r w:rsidRPr="00EE4F3C">
        <w:rPr>
          <w:rFonts w:ascii="Consolas" w:eastAsia="Times New Roman" w:hAnsi="Consolas" w:cs="Times New Roman"/>
          <w:color w:val="0000FF"/>
          <w:sz w:val="18"/>
          <w:szCs w:val="18"/>
          <w:bdr w:val="none" w:sz="0" w:space="0" w:color="auto" w:frame="1"/>
          <w:lang w:val="en-GB" w:eastAsia="en-GB"/>
        </w:rPr>
        <w:t>'Time [s]'</w:t>
      </w:r>
      <w:r w:rsidRPr="00EE4F3C">
        <w:rPr>
          <w:rFonts w:ascii="Consolas" w:eastAsia="Times New Roman" w:hAnsi="Consolas" w:cs="Times New Roman"/>
          <w:color w:val="000000"/>
          <w:sz w:val="18"/>
          <w:szCs w:val="18"/>
          <w:bdr w:val="none" w:sz="0" w:space="0" w:color="auto" w:frame="1"/>
          <w:lang w:val="en-GB" w:eastAsia="en-GB"/>
        </w:rPr>
        <w:t>)  </w:t>
      </w:r>
    </w:p>
    <w:p w14:paraId="50816384"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plt.ylabel(</w:t>
      </w:r>
      <w:r w:rsidRPr="00EE4F3C">
        <w:rPr>
          <w:rFonts w:ascii="Consolas" w:eastAsia="Times New Roman" w:hAnsi="Consolas" w:cs="Times New Roman"/>
          <w:color w:val="0000FF"/>
          <w:sz w:val="18"/>
          <w:szCs w:val="18"/>
          <w:bdr w:val="none" w:sz="0" w:space="0" w:color="auto" w:frame="1"/>
          <w:lang w:val="en-GB" w:eastAsia="en-GB"/>
        </w:rPr>
        <w:t>'Distance [m]'</w:t>
      </w:r>
      <w:r w:rsidRPr="00EE4F3C">
        <w:rPr>
          <w:rFonts w:ascii="Consolas" w:eastAsia="Times New Roman" w:hAnsi="Consolas" w:cs="Times New Roman"/>
          <w:color w:val="000000"/>
          <w:sz w:val="18"/>
          <w:szCs w:val="18"/>
          <w:bdr w:val="none" w:sz="0" w:space="0" w:color="auto" w:frame="1"/>
          <w:lang w:val="en-GB" w:eastAsia="en-GB"/>
        </w:rPr>
        <w:t>)  </w:t>
      </w:r>
    </w:p>
    <w:p w14:paraId="0ED39EF1"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67852AD0"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plt.plot(time, vSimulated, marker=</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7AC84E4B"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plt.title(</w:t>
      </w:r>
      <w:r w:rsidRPr="00EE4F3C">
        <w:rPr>
          <w:rFonts w:ascii="Consolas" w:eastAsia="Times New Roman" w:hAnsi="Consolas" w:cs="Times New Roman"/>
          <w:color w:val="0000FF"/>
          <w:sz w:val="18"/>
          <w:szCs w:val="18"/>
          <w:bdr w:val="none" w:sz="0" w:space="0" w:color="auto" w:frame="1"/>
          <w:lang w:val="en-GB" w:eastAsia="en-GB"/>
        </w:rPr>
        <w:t>'Velocity, simulated with euler'</w:t>
      </w:r>
      <w:r w:rsidRPr="00EE4F3C">
        <w:rPr>
          <w:rFonts w:ascii="Consolas" w:eastAsia="Times New Roman" w:hAnsi="Consolas" w:cs="Times New Roman"/>
          <w:color w:val="000000"/>
          <w:sz w:val="18"/>
          <w:szCs w:val="18"/>
          <w:bdr w:val="none" w:sz="0" w:space="0" w:color="auto" w:frame="1"/>
          <w:lang w:val="en-GB" w:eastAsia="en-GB"/>
        </w:rPr>
        <w:t>, loc=</w:t>
      </w:r>
      <w:r w:rsidRPr="00EE4F3C">
        <w:rPr>
          <w:rFonts w:ascii="Consolas" w:eastAsia="Times New Roman" w:hAnsi="Consolas" w:cs="Times New Roman"/>
          <w:color w:val="0000FF"/>
          <w:sz w:val="18"/>
          <w:szCs w:val="18"/>
          <w:bdr w:val="none" w:sz="0" w:space="0" w:color="auto" w:frame="1"/>
          <w:lang w:val="en-GB" w:eastAsia="en-GB"/>
        </w:rPr>
        <w:t>'left'</w:t>
      </w:r>
      <w:r w:rsidRPr="00EE4F3C">
        <w:rPr>
          <w:rFonts w:ascii="Consolas" w:eastAsia="Times New Roman" w:hAnsi="Consolas" w:cs="Times New Roman"/>
          <w:color w:val="000000"/>
          <w:sz w:val="18"/>
          <w:szCs w:val="18"/>
          <w:bdr w:val="none" w:sz="0" w:space="0" w:color="auto" w:frame="1"/>
          <w:lang w:val="en-GB" w:eastAsia="en-GB"/>
        </w:rPr>
        <w:t>)  </w:t>
      </w:r>
    </w:p>
    <w:p w14:paraId="71708030"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plt.xlabel(</w:t>
      </w:r>
      <w:r w:rsidRPr="00EE4F3C">
        <w:rPr>
          <w:rFonts w:ascii="Consolas" w:eastAsia="Times New Roman" w:hAnsi="Consolas" w:cs="Times New Roman"/>
          <w:color w:val="0000FF"/>
          <w:sz w:val="18"/>
          <w:szCs w:val="18"/>
          <w:bdr w:val="none" w:sz="0" w:space="0" w:color="auto" w:frame="1"/>
          <w:lang w:val="en-GB" w:eastAsia="en-GB"/>
        </w:rPr>
        <w:t>'Time [s]'</w:t>
      </w:r>
      <w:r w:rsidRPr="00EE4F3C">
        <w:rPr>
          <w:rFonts w:ascii="Consolas" w:eastAsia="Times New Roman" w:hAnsi="Consolas" w:cs="Times New Roman"/>
          <w:color w:val="000000"/>
          <w:sz w:val="18"/>
          <w:szCs w:val="18"/>
          <w:bdr w:val="none" w:sz="0" w:space="0" w:color="auto" w:frame="1"/>
          <w:lang w:val="en-GB" w:eastAsia="en-GB"/>
        </w:rPr>
        <w:t>)  </w:t>
      </w:r>
    </w:p>
    <w:p w14:paraId="03F2B5D7"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plt.ylabel(</w:t>
      </w:r>
      <w:r w:rsidRPr="00EE4F3C">
        <w:rPr>
          <w:rFonts w:ascii="Consolas" w:eastAsia="Times New Roman" w:hAnsi="Consolas" w:cs="Times New Roman"/>
          <w:color w:val="0000FF"/>
          <w:sz w:val="18"/>
          <w:szCs w:val="18"/>
          <w:bdr w:val="none" w:sz="0" w:space="0" w:color="auto" w:frame="1"/>
          <w:lang w:val="en-GB" w:eastAsia="en-GB"/>
        </w:rPr>
        <w:t>'Velocity [ms-1]'</w:t>
      </w:r>
      <w:r w:rsidRPr="00EE4F3C">
        <w:rPr>
          <w:rFonts w:ascii="Consolas" w:eastAsia="Times New Roman" w:hAnsi="Consolas" w:cs="Times New Roman"/>
          <w:color w:val="000000"/>
          <w:sz w:val="18"/>
          <w:szCs w:val="18"/>
          <w:bdr w:val="none" w:sz="0" w:space="0" w:color="auto" w:frame="1"/>
          <w:lang w:val="en-GB" w:eastAsia="en-GB"/>
        </w:rPr>
        <w:t>)  </w:t>
      </w:r>
    </w:p>
    <w:p w14:paraId="1136AB16"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794E2462"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5D6C90C"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use state space to find solution</w:t>
      </w:r>
      <w:r w:rsidRPr="00EE4F3C">
        <w:rPr>
          <w:rFonts w:ascii="Consolas" w:eastAsia="Times New Roman" w:hAnsi="Consolas" w:cs="Times New Roman"/>
          <w:color w:val="000000"/>
          <w:sz w:val="18"/>
          <w:szCs w:val="18"/>
          <w:bdr w:val="none" w:sz="0" w:space="0" w:color="auto" w:frame="1"/>
          <w:lang w:val="en-GB" w:eastAsia="en-GB"/>
        </w:rPr>
        <w:t>  </w:t>
      </w:r>
    </w:p>
    <w:p w14:paraId="5BEBBE87"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vinv=inv (v.transpose())  </w:t>
      </w:r>
    </w:p>
    <w:p w14:paraId="7DF933D4"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c=xstart.dot(vinv)  </w:t>
      </w:r>
    </w:p>
    <w:p w14:paraId="5C4656B5"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11793FFD"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i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range(0, len(time)):  </w:t>
      </w:r>
    </w:p>
    <w:p w14:paraId="73988567"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Resultsreal[0,i]=c[0]*cmath.exp(w[0]*i*dt)*v[0,0]+c[1]*cmath.exp(w[1]*i*dt)*v[0,1]  </w:t>
      </w:r>
    </w:p>
    <w:p w14:paraId="3D42BEF9"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Resultsreal[1,i]=c[0]*cmath.exp(w[0]*i*dt)*v[1,0]+c[1]*cmath.exp(w[1]*i*dt)*v[1,1]  </w:t>
      </w:r>
    </w:p>
    <w:p w14:paraId="44A5285B"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F09F2FE"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BBBBC24"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plt.plot(time, Resultsreal[0].real, marker=</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3C2D5798"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plt.title(</w:t>
      </w:r>
      <w:r w:rsidRPr="00EE4F3C">
        <w:rPr>
          <w:rFonts w:ascii="Consolas" w:eastAsia="Times New Roman" w:hAnsi="Consolas" w:cs="Times New Roman"/>
          <w:color w:val="0000FF"/>
          <w:sz w:val="18"/>
          <w:szCs w:val="18"/>
          <w:bdr w:val="none" w:sz="0" w:space="0" w:color="auto" w:frame="1"/>
          <w:lang w:val="en-GB" w:eastAsia="en-GB"/>
        </w:rPr>
        <w:t>'Position, calculated with state space'</w:t>
      </w:r>
      <w:r w:rsidRPr="00EE4F3C">
        <w:rPr>
          <w:rFonts w:ascii="Consolas" w:eastAsia="Times New Roman" w:hAnsi="Consolas" w:cs="Times New Roman"/>
          <w:color w:val="000000"/>
          <w:sz w:val="18"/>
          <w:szCs w:val="18"/>
          <w:bdr w:val="none" w:sz="0" w:space="0" w:color="auto" w:frame="1"/>
          <w:lang w:val="en-GB" w:eastAsia="en-GB"/>
        </w:rPr>
        <w:t>, loc=</w:t>
      </w:r>
      <w:r w:rsidRPr="00EE4F3C">
        <w:rPr>
          <w:rFonts w:ascii="Consolas" w:eastAsia="Times New Roman" w:hAnsi="Consolas" w:cs="Times New Roman"/>
          <w:color w:val="0000FF"/>
          <w:sz w:val="18"/>
          <w:szCs w:val="18"/>
          <w:bdr w:val="none" w:sz="0" w:space="0" w:color="auto" w:frame="1"/>
          <w:lang w:val="en-GB" w:eastAsia="en-GB"/>
        </w:rPr>
        <w:t>'left'</w:t>
      </w:r>
      <w:r w:rsidRPr="00EE4F3C">
        <w:rPr>
          <w:rFonts w:ascii="Consolas" w:eastAsia="Times New Roman" w:hAnsi="Consolas" w:cs="Times New Roman"/>
          <w:color w:val="000000"/>
          <w:sz w:val="18"/>
          <w:szCs w:val="18"/>
          <w:bdr w:val="none" w:sz="0" w:space="0" w:color="auto" w:frame="1"/>
          <w:lang w:val="en-GB" w:eastAsia="en-GB"/>
        </w:rPr>
        <w:t>)  </w:t>
      </w:r>
    </w:p>
    <w:p w14:paraId="328623A2"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plt.xlabel(</w:t>
      </w:r>
      <w:r w:rsidRPr="00EE4F3C">
        <w:rPr>
          <w:rFonts w:ascii="Consolas" w:eastAsia="Times New Roman" w:hAnsi="Consolas" w:cs="Times New Roman"/>
          <w:color w:val="0000FF"/>
          <w:sz w:val="18"/>
          <w:szCs w:val="18"/>
          <w:bdr w:val="none" w:sz="0" w:space="0" w:color="auto" w:frame="1"/>
          <w:lang w:val="en-GB" w:eastAsia="en-GB"/>
        </w:rPr>
        <w:t>'Time [s]'</w:t>
      </w:r>
      <w:r w:rsidRPr="00EE4F3C">
        <w:rPr>
          <w:rFonts w:ascii="Consolas" w:eastAsia="Times New Roman" w:hAnsi="Consolas" w:cs="Times New Roman"/>
          <w:color w:val="000000"/>
          <w:sz w:val="18"/>
          <w:szCs w:val="18"/>
          <w:bdr w:val="none" w:sz="0" w:space="0" w:color="auto" w:frame="1"/>
          <w:lang w:val="en-GB" w:eastAsia="en-GB"/>
        </w:rPr>
        <w:t>)  </w:t>
      </w:r>
    </w:p>
    <w:p w14:paraId="5F11C748"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plt.ylabel(</w:t>
      </w:r>
      <w:r w:rsidRPr="00EE4F3C">
        <w:rPr>
          <w:rFonts w:ascii="Consolas" w:eastAsia="Times New Roman" w:hAnsi="Consolas" w:cs="Times New Roman"/>
          <w:color w:val="0000FF"/>
          <w:sz w:val="18"/>
          <w:szCs w:val="18"/>
          <w:bdr w:val="none" w:sz="0" w:space="0" w:color="auto" w:frame="1"/>
          <w:lang w:val="en-GB" w:eastAsia="en-GB"/>
        </w:rPr>
        <w:t>'Distance [m]'</w:t>
      </w:r>
      <w:r w:rsidRPr="00EE4F3C">
        <w:rPr>
          <w:rFonts w:ascii="Consolas" w:eastAsia="Times New Roman" w:hAnsi="Consolas" w:cs="Times New Roman"/>
          <w:color w:val="000000"/>
          <w:sz w:val="18"/>
          <w:szCs w:val="18"/>
          <w:bdr w:val="none" w:sz="0" w:space="0" w:color="auto" w:frame="1"/>
          <w:lang w:val="en-GB" w:eastAsia="en-GB"/>
        </w:rPr>
        <w:t>)  </w:t>
      </w:r>
    </w:p>
    <w:p w14:paraId="4816EF4B"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32E6FDCB"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plt.plot(time, Resultsreal[1].real, marker=</w:t>
      </w:r>
      <w:r w:rsidRPr="00EE4F3C">
        <w:rPr>
          <w:rFonts w:ascii="Consolas" w:eastAsia="Times New Roman" w:hAnsi="Consolas" w:cs="Times New Roman"/>
          <w:color w:val="0000FF"/>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62A31DA6"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plt.title(</w:t>
      </w:r>
      <w:r w:rsidRPr="00EE4F3C">
        <w:rPr>
          <w:rFonts w:ascii="Consolas" w:eastAsia="Times New Roman" w:hAnsi="Consolas" w:cs="Times New Roman"/>
          <w:color w:val="0000FF"/>
          <w:sz w:val="18"/>
          <w:szCs w:val="18"/>
          <w:bdr w:val="none" w:sz="0" w:space="0" w:color="auto" w:frame="1"/>
          <w:lang w:val="en-GB" w:eastAsia="en-GB"/>
        </w:rPr>
        <w:t>'Velocity, calculated with state space'</w:t>
      </w:r>
      <w:r w:rsidRPr="00EE4F3C">
        <w:rPr>
          <w:rFonts w:ascii="Consolas" w:eastAsia="Times New Roman" w:hAnsi="Consolas" w:cs="Times New Roman"/>
          <w:color w:val="000000"/>
          <w:sz w:val="18"/>
          <w:szCs w:val="18"/>
          <w:bdr w:val="none" w:sz="0" w:space="0" w:color="auto" w:frame="1"/>
          <w:lang w:val="en-GB" w:eastAsia="en-GB"/>
        </w:rPr>
        <w:t>, loc=</w:t>
      </w:r>
      <w:r w:rsidRPr="00EE4F3C">
        <w:rPr>
          <w:rFonts w:ascii="Consolas" w:eastAsia="Times New Roman" w:hAnsi="Consolas" w:cs="Times New Roman"/>
          <w:color w:val="0000FF"/>
          <w:sz w:val="18"/>
          <w:szCs w:val="18"/>
          <w:bdr w:val="none" w:sz="0" w:space="0" w:color="auto" w:frame="1"/>
          <w:lang w:val="en-GB" w:eastAsia="en-GB"/>
        </w:rPr>
        <w:t>'left'</w:t>
      </w:r>
      <w:r w:rsidRPr="00EE4F3C">
        <w:rPr>
          <w:rFonts w:ascii="Consolas" w:eastAsia="Times New Roman" w:hAnsi="Consolas" w:cs="Times New Roman"/>
          <w:color w:val="000000"/>
          <w:sz w:val="18"/>
          <w:szCs w:val="18"/>
          <w:bdr w:val="none" w:sz="0" w:space="0" w:color="auto" w:frame="1"/>
          <w:lang w:val="en-GB" w:eastAsia="en-GB"/>
        </w:rPr>
        <w:t>)  </w:t>
      </w:r>
    </w:p>
    <w:p w14:paraId="26B55F65"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plt.xlabel(</w:t>
      </w:r>
      <w:r w:rsidRPr="00EE4F3C">
        <w:rPr>
          <w:rFonts w:ascii="Consolas" w:eastAsia="Times New Roman" w:hAnsi="Consolas" w:cs="Times New Roman"/>
          <w:color w:val="0000FF"/>
          <w:sz w:val="18"/>
          <w:szCs w:val="18"/>
          <w:bdr w:val="none" w:sz="0" w:space="0" w:color="auto" w:frame="1"/>
          <w:lang w:val="en-GB" w:eastAsia="en-GB"/>
        </w:rPr>
        <w:t>'Time [s]'</w:t>
      </w:r>
      <w:r w:rsidRPr="00EE4F3C">
        <w:rPr>
          <w:rFonts w:ascii="Consolas" w:eastAsia="Times New Roman" w:hAnsi="Consolas" w:cs="Times New Roman"/>
          <w:color w:val="000000"/>
          <w:sz w:val="18"/>
          <w:szCs w:val="18"/>
          <w:bdr w:val="none" w:sz="0" w:space="0" w:color="auto" w:frame="1"/>
          <w:lang w:val="en-GB" w:eastAsia="en-GB"/>
        </w:rPr>
        <w:t>)  </w:t>
      </w:r>
    </w:p>
    <w:p w14:paraId="1719635C"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plt.ylabel(</w:t>
      </w:r>
      <w:r w:rsidRPr="00EE4F3C">
        <w:rPr>
          <w:rFonts w:ascii="Consolas" w:eastAsia="Times New Roman" w:hAnsi="Consolas" w:cs="Times New Roman"/>
          <w:color w:val="0000FF"/>
          <w:sz w:val="18"/>
          <w:szCs w:val="18"/>
          <w:bdr w:val="none" w:sz="0" w:space="0" w:color="auto" w:frame="1"/>
          <w:lang w:val="en-GB" w:eastAsia="en-GB"/>
        </w:rPr>
        <w:t>'Velocity [ms-1]'</w:t>
      </w:r>
      <w:r w:rsidRPr="00EE4F3C">
        <w:rPr>
          <w:rFonts w:ascii="Consolas" w:eastAsia="Times New Roman" w:hAnsi="Consolas" w:cs="Times New Roman"/>
          <w:color w:val="000000"/>
          <w:sz w:val="18"/>
          <w:szCs w:val="18"/>
          <w:bdr w:val="none" w:sz="0" w:space="0" w:color="auto" w:frame="1"/>
          <w:lang w:val="en-GB" w:eastAsia="en-GB"/>
        </w:rPr>
        <w:t>)  </w:t>
      </w:r>
    </w:p>
    <w:p w14:paraId="440586B4"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230D8FC5"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lastRenderedPageBreak/>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'Strech the printing area to enable correct formating of below equations'</w:t>
      </w:r>
      <w:r w:rsidRPr="00EE4F3C">
        <w:rPr>
          <w:rFonts w:ascii="Consolas" w:eastAsia="Times New Roman" w:hAnsi="Consolas" w:cs="Times New Roman"/>
          <w:color w:val="000000"/>
          <w:sz w:val="18"/>
          <w:szCs w:val="18"/>
          <w:bdr w:val="none" w:sz="0" w:space="0" w:color="auto" w:frame="1"/>
          <w:lang w:val="en-GB" w:eastAsia="en-GB"/>
        </w:rPr>
        <w:t>)  </w:t>
      </w:r>
    </w:p>
    <w:p w14:paraId="5A512D04"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'The exact solutions for the deviations from the equilibrium state is given by :'</w:t>
      </w:r>
      <w:r w:rsidRPr="00EE4F3C">
        <w:rPr>
          <w:rFonts w:ascii="Consolas" w:eastAsia="Times New Roman" w:hAnsi="Consolas" w:cs="Times New Roman"/>
          <w:color w:val="000000"/>
          <w:sz w:val="18"/>
          <w:szCs w:val="18"/>
          <w:bdr w:val="none" w:sz="0" w:space="0" w:color="auto" w:frame="1"/>
          <w:lang w:val="en-GB" w:eastAsia="en-GB"/>
        </w:rPr>
        <w:t>)  </w:t>
      </w:r>
    </w:p>
    <w:p w14:paraId="7738D1FC"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p>
    <w:p w14:paraId="59DCA117"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                        ({0.real:.2f} + {0.imag:.2f}i)'</w:t>
      </w:r>
      <w:r w:rsidRPr="00EE4F3C">
        <w:rPr>
          <w:rFonts w:ascii="Consolas" w:eastAsia="Times New Roman" w:hAnsi="Consolas" w:cs="Times New Roman"/>
          <w:color w:val="000000"/>
          <w:sz w:val="18"/>
          <w:szCs w:val="18"/>
          <w:bdr w:val="none" w:sz="0" w:space="0" w:color="auto" w:frame="1"/>
          <w:lang w:val="en-GB" w:eastAsia="en-GB"/>
        </w:rPr>
        <w:t>.format(w[0]),</w:t>
      </w:r>
      <w:r w:rsidRPr="00EE4F3C">
        <w:rPr>
          <w:rFonts w:ascii="Consolas" w:eastAsia="Times New Roman" w:hAnsi="Consolas" w:cs="Times New Roman"/>
          <w:color w:val="0000FF"/>
          <w:sz w:val="18"/>
          <w:szCs w:val="18"/>
          <w:bdr w:val="none" w:sz="0" w:space="0" w:color="auto" w:frame="1"/>
          <w:lang w:val="en-GB" w:eastAsia="en-GB"/>
        </w:rPr>
        <w:t>'                                      ({0.real:.2f} + {0.imag:.2f}i)'</w:t>
      </w:r>
      <w:r w:rsidRPr="00EE4F3C">
        <w:rPr>
          <w:rFonts w:ascii="Consolas" w:eastAsia="Times New Roman" w:hAnsi="Consolas" w:cs="Times New Roman"/>
          <w:color w:val="000000"/>
          <w:sz w:val="18"/>
          <w:szCs w:val="18"/>
          <w:bdr w:val="none" w:sz="0" w:space="0" w:color="auto" w:frame="1"/>
          <w:lang w:val="en-GB" w:eastAsia="en-GB"/>
        </w:rPr>
        <w:t>.format(w[1]))  </w:t>
      </w:r>
    </w:p>
    <w:p w14:paraId="001CC29B"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'x  = ({0.real:.2f} + {0.imag:.2f}i)'</w:t>
      </w:r>
      <w:r w:rsidRPr="00EE4F3C">
        <w:rPr>
          <w:rFonts w:ascii="Consolas" w:eastAsia="Times New Roman" w:hAnsi="Consolas" w:cs="Times New Roman"/>
          <w:color w:val="000000"/>
          <w:sz w:val="18"/>
          <w:szCs w:val="18"/>
          <w:bdr w:val="none" w:sz="0" w:space="0" w:color="auto" w:frame="1"/>
          <w:lang w:val="en-GB" w:eastAsia="en-GB"/>
        </w:rPr>
        <w:t>.format(c[0]),</w:t>
      </w:r>
      <w:r w:rsidRPr="00EE4F3C">
        <w:rPr>
          <w:rFonts w:ascii="Consolas" w:eastAsia="Times New Roman" w:hAnsi="Consolas" w:cs="Times New Roman"/>
          <w:color w:val="0000FF"/>
          <w:sz w:val="18"/>
          <w:szCs w:val="18"/>
          <w:bdr w:val="none" w:sz="0" w:space="0" w:color="auto" w:frame="1"/>
          <w:lang w:val="en-GB" w:eastAsia="en-GB"/>
        </w:rPr>
        <w:t>' . e              .({0.real:.2f} + {0.imag:.2f}i)'</w:t>
      </w:r>
      <w:r w:rsidRPr="00EE4F3C">
        <w:rPr>
          <w:rFonts w:ascii="Consolas" w:eastAsia="Times New Roman" w:hAnsi="Consolas" w:cs="Times New Roman"/>
          <w:color w:val="000000"/>
          <w:sz w:val="18"/>
          <w:szCs w:val="18"/>
          <w:bdr w:val="none" w:sz="0" w:space="0" w:color="auto" w:frame="1"/>
          <w:lang w:val="en-GB" w:eastAsia="en-GB"/>
        </w:rPr>
        <w:t>.format(v[0,0]),</w:t>
      </w:r>
      <w:r w:rsidRPr="00EE4F3C">
        <w:rPr>
          <w:rFonts w:ascii="Consolas" w:eastAsia="Times New Roman" w:hAnsi="Consolas" w:cs="Times New Roman"/>
          <w:color w:val="0000FF"/>
          <w:sz w:val="18"/>
          <w:szCs w:val="18"/>
          <w:bdr w:val="none" w:sz="0" w:space="0" w:color="auto" w:frame="1"/>
          <w:lang w:val="en-GB" w:eastAsia="en-GB"/>
        </w:rPr>
        <w:t>'+ ({0.real:.2f} + {0.imag:.2f}i)'</w:t>
      </w:r>
      <w:r w:rsidRPr="00EE4F3C">
        <w:rPr>
          <w:rFonts w:ascii="Consolas" w:eastAsia="Times New Roman" w:hAnsi="Consolas" w:cs="Times New Roman"/>
          <w:color w:val="000000"/>
          <w:sz w:val="18"/>
          <w:szCs w:val="18"/>
          <w:bdr w:val="none" w:sz="0" w:space="0" w:color="auto" w:frame="1"/>
          <w:lang w:val="en-GB" w:eastAsia="en-GB"/>
        </w:rPr>
        <w:t>.format(c[1]),</w:t>
      </w:r>
      <w:r w:rsidRPr="00EE4F3C">
        <w:rPr>
          <w:rFonts w:ascii="Consolas" w:eastAsia="Times New Roman" w:hAnsi="Consolas" w:cs="Times New Roman"/>
          <w:color w:val="0000FF"/>
          <w:sz w:val="18"/>
          <w:szCs w:val="18"/>
          <w:bdr w:val="none" w:sz="0" w:space="0" w:color="auto" w:frame="1"/>
          <w:lang w:val="en-GB" w:eastAsia="en-GB"/>
        </w:rPr>
        <w:t>' . e              '</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'.({0.real:.2f} + {0.imag:.2f}i)'</w:t>
      </w:r>
      <w:r w:rsidRPr="00EE4F3C">
        <w:rPr>
          <w:rFonts w:ascii="Consolas" w:eastAsia="Times New Roman" w:hAnsi="Consolas" w:cs="Times New Roman"/>
          <w:color w:val="000000"/>
          <w:sz w:val="18"/>
          <w:szCs w:val="18"/>
          <w:bdr w:val="none" w:sz="0" w:space="0" w:color="auto" w:frame="1"/>
          <w:lang w:val="en-GB" w:eastAsia="en-GB"/>
        </w:rPr>
        <w:t>.format(v[0,1]))  </w:t>
      </w:r>
    </w:p>
    <w:p w14:paraId="6A626037"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p>
    <w:p w14:paraId="5B1208C1" w14:textId="77777777" w:rsidR="007C72B2" w:rsidRPr="00EE4F3C" w:rsidRDefault="007C72B2" w:rsidP="007C72B2">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                        ({0.real:.2f} + {0.imag:.2f}i)'</w:t>
      </w:r>
      <w:r w:rsidRPr="00EE4F3C">
        <w:rPr>
          <w:rFonts w:ascii="Consolas" w:eastAsia="Times New Roman" w:hAnsi="Consolas" w:cs="Times New Roman"/>
          <w:color w:val="000000"/>
          <w:sz w:val="18"/>
          <w:szCs w:val="18"/>
          <w:bdr w:val="none" w:sz="0" w:space="0" w:color="auto" w:frame="1"/>
          <w:lang w:val="en-GB" w:eastAsia="en-GB"/>
        </w:rPr>
        <w:t>.format(w[0]),</w:t>
      </w:r>
      <w:r w:rsidRPr="00EE4F3C">
        <w:rPr>
          <w:rFonts w:ascii="Consolas" w:eastAsia="Times New Roman" w:hAnsi="Consolas" w:cs="Times New Roman"/>
          <w:color w:val="0000FF"/>
          <w:sz w:val="18"/>
          <w:szCs w:val="18"/>
          <w:bdr w:val="none" w:sz="0" w:space="0" w:color="auto" w:frame="1"/>
          <w:lang w:val="en-GB" w:eastAsia="en-GB"/>
        </w:rPr>
        <w:t>'                                      ({0.real:.2f} + {0.imag:.2f}i)'</w:t>
      </w:r>
      <w:r w:rsidRPr="00EE4F3C">
        <w:rPr>
          <w:rFonts w:ascii="Consolas" w:eastAsia="Times New Roman" w:hAnsi="Consolas" w:cs="Times New Roman"/>
          <w:color w:val="000000"/>
          <w:sz w:val="18"/>
          <w:szCs w:val="18"/>
          <w:bdr w:val="none" w:sz="0" w:space="0" w:color="auto" w:frame="1"/>
          <w:lang w:val="en-GB" w:eastAsia="en-GB"/>
        </w:rPr>
        <w:t>.format(w[1]))  </w:t>
      </w:r>
    </w:p>
    <w:p w14:paraId="5DE6B61E" w14:textId="77777777" w:rsidR="007C72B2" w:rsidRPr="00EE4F3C" w:rsidRDefault="007C72B2" w:rsidP="007C72B2">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'v  = ({0.real:.2f} + {0.imag:.2f}i)'</w:t>
      </w:r>
      <w:r w:rsidRPr="00EE4F3C">
        <w:rPr>
          <w:rFonts w:ascii="Consolas" w:eastAsia="Times New Roman" w:hAnsi="Consolas" w:cs="Times New Roman"/>
          <w:color w:val="000000"/>
          <w:sz w:val="18"/>
          <w:szCs w:val="18"/>
          <w:bdr w:val="none" w:sz="0" w:space="0" w:color="auto" w:frame="1"/>
          <w:lang w:val="en-GB" w:eastAsia="en-GB"/>
        </w:rPr>
        <w:t>.format(c[0]),</w:t>
      </w:r>
      <w:r w:rsidRPr="00EE4F3C">
        <w:rPr>
          <w:rFonts w:ascii="Consolas" w:eastAsia="Times New Roman" w:hAnsi="Consolas" w:cs="Times New Roman"/>
          <w:color w:val="0000FF"/>
          <w:sz w:val="18"/>
          <w:szCs w:val="18"/>
          <w:bdr w:val="none" w:sz="0" w:space="0" w:color="auto" w:frame="1"/>
          <w:lang w:val="en-GB" w:eastAsia="en-GB"/>
        </w:rPr>
        <w:t>' . e              .({0.real:.2f} + {0.imag:.2f}i)'</w:t>
      </w:r>
      <w:r w:rsidRPr="00EE4F3C">
        <w:rPr>
          <w:rFonts w:ascii="Consolas" w:eastAsia="Times New Roman" w:hAnsi="Consolas" w:cs="Times New Roman"/>
          <w:color w:val="000000"/>
          <w:sz w:val="18"/>
          <w:szCs w:val="18"/>
          <w:bdr w:val="none" w:sz="0" w:space="0" w:color="auto" w:frame="1"/>
          <w:lang w:val="en-GB" w:eastAsia="en-GB"/>
        </w:rPr>
        <w:t>.format(v[1,0]),</w:t>
      </w:r>
      <w:r w:rsidRPr="00EE4F3C">
        <w:rPr>
          <w:rFonts w:ascii="Consolas" w:eastAsia="Times New Roman" w:hAnsi="Consolas" w:cs="Times New Roman"/>
          <w:color w:val="0000FF"/>
          <w:sz w:val="18"/>
          <w:szCs w:val="18"/>
          <w:bdr w:val="none" w:sz="0" w:space="0" w:color="auto" w:frame="1"/>
          <w:lang w:val="en-GB" w:eastAsia="en-GB"/>
        </w:rPr>
        <w:t>'+ ({0.real:.2f} + {0.imag:.2f}i)'</w:t>
      </w:r>
      <w:r w:rsidRPr="00EE4F3C">
        <w:rPr>
          <w:rFonts w:ascii="Consolas" w:eastAsia="Times New Roman" w:hAnsi="Consolas" w:cs="Times New Roman"/>
          <w:color w:val="000000"/>
          <w:sz w:val="18"/>
          <w:szCs w:val="18"/>
          <w:bdr w:val="none" w:sz="0" w:space="0" w:color="auto" w:frame="1"/>
          <w:lang w:val="en-GB" w:eastAsia="en-GB"/>
        </w:rPr>
        <w:t>.format(c[1]),</w:t>
      </w:r>
      <w:r w:rsidRPr="00EE4F3C">
        <w:rPr>
          <w:rFonts w:ascii="Consolas" w:eastAsia="Times New Roman" w:hAnsi="Consolas" w:cs="Times New Roman"/>
          <w:color w:val="0000FF"/>
          <w:sz w:val="18"/>
          <w:szCs w:val="18"/>
          <w:bdr w:val="none" w:sz="0" w:space="0" w:color="auto" w:frame="1"/>
          <w:lang w:val="en-GB" w:eastAsia="en-GB"/>
        </w:rPr>
        <w:t>' . e              '</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'.({0.real:.2f} + {0.imag:.2f}i)'</w:t>
      </w:r>
      <w:r w:rsidRPr="00EE4F3C">
        <w:rPr>
          <w:rFonts w:ascii="Consolas" w:eastAsia="Times New Roman" w:hAnsi="Consolas" w:cs="Times New Roman"/>
          <w:color w:val="000000"/>
          <w:sz w:val="18"/>
          <w:szCs w:val="18"/>
          <w:bdr w:val="none" w:sz="0" w:space="0" w:color="auto" w:frame="1"/>
          <w:lang w:val="en-GB" w:eastAsia="en-GB"/>
        </w:rPr>
        <w:t>.format(v[1,1]))  </w:t>
      </w:r>
    </w:p>
    <w:p w14:paraId="04A6548F" w14:textId="43052913" w:rsidR="007C72B2" w:rsidRPr="00EE4F3C" w:rsidRDefault="007C72B2" w:rsidP="000643F9">
      <w:pPr>
        <w:jc w:val="both"/>
        <w:rPr>
          <w:highlight w:val="yellow"/>
          <w:lang w:val="en-GB"/>
        </w:rPr>
      </w:pPr>
    </w:p>
    <w:p w14:paraId="47ABBCE5" w14:textId="77777777" w:rsidR="007C72B2" w:rsidRPr="00EE4F3C" w:rsidRDefault="007C72B2" w:rsidP="000643F9">
      <w:pPr>
        <w:jc w:val="both"/>
        <w:rPr>
          <w:lang w:val="en-GB"/>
        </w:rPr>
      </w:pPr>
      <w:r w:rsidRPr="00EE4F3C">
        <w:rPr>
          <w:lang w:val="en-GB"/>
        </w:rPr>
        <w:t>Part of the output:</w:t>
      </w:r>
    </w:p>
    <w:p w14:paraId="3BC225DD" w14:textId="7F7BC2D4" w:rsidR="007C72B2" w:rsidRPr="00EE4F3C" w:rsidRDefault="007C72B2" w:rsidP="000643F9">
      <w:pPr>
        <w:jc w:val="both"/>
        <w:rPr>
          <w:highlight w:val="yellow"/>
          <w:lang w:val="en-GB"/>
        </w:rPr>
      </w:pPr>
      <w:r w:rsidRPr="00EE4F3C">
        <w:rPr>
          <w:noProof/>
          <w:highlight w:val="yellow"/>
          <w:lang w:val="en-GB" w:eastAsia="en-GB"/>
        </w:rPr>
        <w:drawing>
          <wp:inline distT="0" distB="0" distL="0" distR="0" wp14:anchorId="5EDD6F3C" wp14:editId="4D598CCF">
            <wp:extent cx="5753100" cy="23050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305050"/>
                    </a:xfrm>
                    <a:prstGeom prst="rect">
                      <a:avLst/>
                    </a:prstGeom>
                    <a:noFill/>
                    <a:ln>
                      <a:noFill/>
                    </a:ln>
                  </pic:spPr>
                </pic:pic>
              </a:graphicData>
            </a:graphic>
          </wp:inline>
        </w:drawing>
      </w:r>
    </w:p>
    <w:p w14:paraId="7098AA9C" w14:textId="77777777" w:rsidR="007C72B2" w:rsidRPr="00EE4F3C" w:rsidRDefault="007C72B2" w:rsidP="000643F9">
      <w:pPr>
        <w:jc w:val="both"/>
        <w:rPr>
          <w:highlight w:val="yellow"/>
          <w:lang w:val="en-GB"/>
        </w:rPr>
      </w:pPr>
    </w:p>
    <w:p w14:paraId="70D95DC7" w14:textId="77777777" w:rsidR="000643F9" w:rsidRPr="00EE4F3C" w:rsidRDefault="000643F9" w:rsidP="00123767">
      <w:pPr>
        <w:pStyle w:val="Heading2"/>
        <w:numPr>
          <w:ilvl w:val="1"/>
          <w:numId w:val="15"/>
        </w:numPr>
        <w:jc w:val="both"/>
        <w:rPr>
          <w:lang w:val="en-GB"/>
        </w:rPr>
      </w:pPr>
      <w:bookmarkStart w:id="99" w:name="_Toc56502259"/>
      <w:r w:rsidRPr="00EE4F3C">
        <w:rPr>
          <w:lang w:val="en-GB"/>
        </w:rPr>
        <w:t>Stability of discrete-time linear systems</w:t>
      </w:r>
      <w:bookmarkEnd w:id="99"/>
    </w:p>
    <w:p w14:paraId="5DEF8192" w14:textId="3954B887" w:rsidR="000643F9" w:rsidRPr="00EE4F3C" w:rsidRDefault="000643F9" w:rsidP="000643F9">
      <w:pPr>
        <w:jc w:val="both"/>
        <w:rPr>
          <w:lang w:val="en-GB"/>
        </w:rPr>
      </w:pPr>
      <w:r w:rsidRPr="00EE4F3C">
        <w:rPr>
          <w:lang w:val="en-GB"/>
        </w:rPr>
        <w:t xml:space="preserve">We just studied the stability of continuous-time systems. In Chapter </w:t>
      </w:r>
      <w:r w:rsidRPr="00EE4F3C">
        <w:rPr>
          <w:lang w:val="en-GB"/>
        </w:rPr>
        <w:fldChar w:fldCharType="begin"/>
      </w:r>
      <w:r w:rsidRPr="00EE4F3C">
        <w:rPr>
          <w:lang w:val="en-GB"/>
        </w:rPr>
        <w:instrText xml:space="preserve"> REF _Ref3814046 \r \h </w:instrText>
      </w:r>
      <w:r w:rsidRPr="00EE4F3C">
        <w:rPr>
          <w:lang w:val="en-GB"/>
        </w:rPr>
      </w:r>
      <w:r w:rsidRPr="00EE4F3C">
        <w:rPr>
          <w:lang w:val="en-GB"/>
        </w:rPr>
        <w:fldChar w:fldCharType="separate"/>
      </w:r>
      <w:r w:rsidR="00352980">
        <w:rPr>
          <w:lang w:val="en-GB"/>
        </w:rPr>
        <w:t>3</w:t>
      </w:r>
      <w:r w:rsidRPr="00EE4F3C">
        <w:rPr>
          <w:lang w:val="en-GB"/>
        </w:rPr>
        <w:fldChar w:fldCharType="end"/>
      </w:r>
      <w:r w:rsidRPr="00EE4F3C">
        <w:rPr>
          <w:lang w:val="en-GB"/>
        </w:rPr>
        <w:t xml:space="preserve"> we saw that systems can be either continuous or discrete. So how does stability work for discrete-time systems? That’s what we’ll figure out next.</w:t>
      </w:r>
    </w:p>
    <w:p w14:paraId="484A95A1" w14:textId="77777777" w:rsidR="000643F9" w:rsidRPr="00EE4F3C" w:rsidRDefault="000643F9" w:rsidP="00123767">
      <w:pPr>
        <w:pStyle w:val="Heading3"/>
        <w:numPr>
          <w:ilvl w:val="2"/>
          <w:numId w:val="15"/>
        </w:numPr>
        <w:jc w:val="both"/>
        <w:rPr>
          <w:lang w:val="en-GB"/>
        </w:rPr>
      </w:pPr>
      <w:r w:rsidRPr="00EE4F3C">
        <w:rPr>
          <w:lang w:val="en-GB"/>
        </w:rPr>
        <w:t xml:space="preserve"> Biology: populations of rabbits and foxes</w:t>
      </w:r>
    </w:p>
    <w:p w14:paraId="742580D0" w14:textId="47467374" w:rsidR="000643F9" w:rsidRPr="00EE4F3C" w:rsidRDefault="00A2140C" w:rsidP="000643F9">
      <w:pPr>
        <w:jc w:val="both"/>
        <w:rPr>
          <w:lang w:val="en-GB"/>
        </w:rPr>
      </w:pPr>
      <w:r w:rsidRPr="00EE4F3C">
        <w:rPr>
          <w:lang w:val="en-GB"/>
        </w:rPr>
        <w:t xml:space="preserve">In this section we will </w:t>
      </w:r>
      <w:r w:rsidR="000643F9" w:rsidRPr="00EE4F3C">
        <w:rPr>
          <w:lang w:val="en-GB"/>
        </w:rPr>
        <w:t>set up a</w:t>
      </w:r>
      <w:r w:rsidRPr="00EE4F3C">
        <w:rPr>
          <w:lang w:val="en-GB"/>
        </w:rPr>
        <w:t xml:space="preserve"> simplified</w:t>
      </w:r>
      <w:r w:rsidR="000643F9" w:rsidRPr="00EE4F3C">
        <w:rPr>
          <w:lang w:val="en-GB"/>
        </w:rPr>
        <w:t xml:space="preserve"> predator/prey system. </w:t>
      </w:r>
      <w:r w:rsidRPr="00EE4F3C">
        <w:rPr>
          <w:lang w:val="en-GB"/>
        </w:rPr>
        <w:t xml:space="preserve">A more realistic description is given by </w:t>
      </w:r>
      <w:r w:rsidR="000643F9" w:rsidRPr="00EE4F3C">
        <w:rPr>
          <w:lang w:val="en-GB"/>
        </w:rPr>
        <w:t>the Lotka-Volterra equations, but</w:t>
      </w:r>
      <w:r w:rsidRPr="00EE4F3C">
        <w:rPr>
          <w:lang w:val="en-GB"/>
        </w:rPr>
        <w:t xml:space="preserve"> these are not linear,</w:t>
      </w:r>
      <w:r w:rsidR="000643F9" w:rsidRPr="00EE4F3C">
        <w:rPr>
          <w:lang w:val="en-GB"/>
        </w:rPr>
        <w:t xml:space="preserve"> </w:t>
      </w:r>
      <w:r w:rsidRPr="00EE4F3C">
        <w:rPr>
          <w:lang w:val="en-GB"/>
        </w:rPr>
        <w:t xml:space="preserve">which is what we still want for now. </w:t>
      </w:r>
      <w:r w:rsidR="000643F9" w:rsidRPr="00EE4F3C">
        <w:rPr>
          <w:lang w:val="en-GB"/>
        </w:rPr>
        <w:t xml:space="preserve">The logic </w:t>
      </w:r>
      <w:r w:rsidRPr="00EE4F3C">
        <w:rPr>
          <w:lang w:val="en-GB"/>
        </w:rPr>
        <w:t>of our system is</w:t>
      </w:r>
      <w:r w:rsidR="000643F9" w:rsidRPr="00EE4F3C">
        <w:rPr>
          <w:lang w:val="en-GB"/>
        </w:rPr>
        <w:t xml:space="preserve"> </w:t>
      </w:r>
      <w:r w:rsidRPr="00EE4F3C">
        <w:rPr>
          <w:lang w:val="en-GB"/>
        </w:rPr>
        <w:t xml:space="preserve">assumed to be </w:t>
      </w:r>
      <w:r w:rsidR="000643F9" w:rsidRPr="00EE4F3C">
        <w:rPr>
          <w:lang w:val="en-GB"/>
        </w:rPr>
        <w:t>as follows.</w:t>
      </w:r>
    </w:p>
    <w:p w14:paraId="5DCB94FC" w14:textId="3C9F9C7A" w:rsidR="000643F9" w:rsidRPr="00EE4F3C" w:rsidRDefault="000643F9" w:rsidP="00123767">
      <w:pPr>
        <w:pStyle w:val="ListParagraph"/>
        <w:numPr>
          <w:ilvl w:val="0"/>
          <w:numId w:val="11"/>
        </w:numPr>
        <w:jc w:val="both"/>
        <w:rPr>
          <w:lang w:val="en-GB"/>
        </w:rPr>
      </w:pPr>
      <w:r w:rsidRPr="00EE4F3C">
        <w:rPr>
          <w:lang w:val="en-GB"/>
        </w:rPr>
        <w:t xml:space="preserve">Every </w:t>
      </w:r>
      <w:r w:rsidR="00A2140C" w:rsidRPr="00EE4F3C">
        <w:rPr>
          <w:lang w:val="en-GB"/>
        </w:rPr>
        <w:t xml:space="preserve">month a rabbit gets 1.2 child (ignoring gender). </w:t>
      </w:r>
      <w:r w:rsidRPr="00EE4F3C">
        <w:rPr>
          <w:lang w:val="en-GB"/>
        </w:rPr>
        <w:t>The rabbit also stays alive, so without foxes the population more than doubles.</w:t>
      </w:r>
    </w:p>
    <w:p w14:paraId="661F7743" w14:textId="77777777" w:rsidR="000643F9" w:rsidRPr="00EE4F3C" w:rsidRDefault="000643F9" w:rsidP="00123767">
      <w:pPr>
        <w:pStyle w:val="ListParagraph"/>
        <w:numPr>
          <w:ilvl w:val="0"/>
          <w:numId w:val="11"/>
        </w:numPr>
        <w:jc w:val="both"/>
        <w:rPr>
          <w:lang w:val="en-GB"/>
        </w:rPr>
      </w:pPr>
      <w:r w:rsidRPr="00EE4F3C">
        <w:rPr>
          <w:lang w:val="en-GB"/>
        </w:rPr>
        <w:t>Every month a fox eats twelve rabbits.</w:t>
      </w:r>
    </w:p>
    <w:p w14:paraId="602F3EDF" w14:textId="4C8861EC" w:rsidR="000643F9" w:rsidRPr="00EE4F3C" w:rsidRDefault="000643F9" w:rsidP="00123767">
      <w:pPr>
        <w:pStyle w:val="ListParagraph"/>
        <w:numPr>
          <w:ilvl w:val="0"/>
          <w:numId w:val="11"/>
        </w:numPr>
        <w:jc w:val="both"/>
        <w:rPr>
          <w:lang w:val="en-GB"/>
        </w:rPr>
      </w:pPr>
      <w:r w:rsidRPr="00EE4F3C">
        <w:rPr>
          <w:lang w:val="en-GB"/>
        </w:rPr>
        <w:t>E</w:t>
      </w:r>
      <w:r w:rsidR="00A2140C" w:rsidRPr="00EE4F3C">
        <w:rPr>
          <w:lang w:val="en-GB"/>
        </w:rPr>
        <w:t>very month 20% of the foxes die (w</w:t>
      </w:r>
      <w:r w:rsidRPr="00EE4F3C">
        <w:rPr>
          <w:lang w:val="en-GB"/>
        </w:rPr>
        <w:t>ith or w</w:t>
      </w:r>
      <w:r w:rsidR="00A2140C" w:rsidRPr="00EE4F3C">
        <w:rPr>
          <w:lang w:val="en-GB"/>
        </w:rPr>
        <w:t>ithout rabbits</w:t>
      </w:r>
      <w:r w:rsidRPr="00EE4F3C">
        <w:rPr>
          <w:lang w:val="en-GB"/>
        </w:rPr>
        <w:t>)</w:t>
      </w:r>
      <w:r w:rsidR="00A2140C" w:rsidRPr="00EE4F3C">
        <w:rPr>
          <w:lang w:val="en-GB"/>
        </w:rPr>
        <w:t>.</w:t>
      </w:r>
    </w:p>
    <w:p w14:paraId="0F8BE2AE" w14:textId="77777777" w:rsidR="000643F9" w:rsidRPr="00EE4F3C" w:rsidRDefault="000643F9" w:rsidP="00123767">
      <w:pPr>
        <w:pStyle w:val="ListParagraph"/>
        <w:numPr>
          <w:ilvl w:val="0"/>
          <w:numId w:val="11"/>
        </w:numPr>
        <w:jc w:val="both"/>
        <w:rPr>
          <w:lang w:val="en-GB"/>
        </w:rPr>
      </w:pPr>
      <w:r w:rsidRPr="00EE4F3C">
        <w:rPr>
          <w:lang w:val="en-GB"/>
        </w:rPr>
        <w:t>The more rabbits there are, the more young foxes are born. After all, then it’s easier to hunt them, so only the male needs to hunt while the female can bear children. For every fifty extra rabbits, another fox is born.</w:t>
      </w:r>
    </w:p>
    <w:p w14:paraId="0483F5BF" w14:textId="77777777" w:rsidR="000643F9" w:rsidRPr="00EE4F3C" w:rsidRDefault="000643F9" w:rsidP="000643F9">
      <w:pPr>
        <w:jc w:val="both"/>
        <w:rPr>
          <w:lang w:val="en-GB"/>
        </w:rPr>
      </w:pPr>
      <w:r w:rsidRPr="00EE4F3C">
        <w:rPr>
          <w:lang w:val="en-GB"/>
        </w:rPr>
        <w:t>We should find the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13F1F513" w14:textId="77777777" w:rsidTr="000643F9">
        <w:tc>
          <w:tcPr>
            <w:tcW w:w="8365" w:type="dxa"/>
          </w:tcPr>
          <w:p w14:paraId="55774D45" w14:textId="77777777" w:rsidR="000643F9" w:rsidRPr="00EE4F3C" w:rsidRDefault="00964050" w:rsidP="000643F9">
            <w:pPr>
              <w:jc w:val="both"/>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n+1</m:t>
                    </m:r>
                  </m:sub>
                </m:sSub>
                <m:r>
                  <w:rPr>
                    <w:rFonts w:ascii="Cambria Math" w:hAnsi="Cambria Math"/>
                    <w:lang w:val="en-GB"/>
                  </w:rPr>
                  <m:t>=2.2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n</m:t>
                    </m:r>
                  </m:sub>
                </m:sSub>
                <m:r>
                  <w:rPr>
                    <w:rFonts w:ascii="Cambria Math" w:hAnsi="Cambria Math"/>
                    <w:lang w:val="en-GB"/>
                  </w:rPr>
                  <m:t>-12</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m:t>
                </m:r>
              </m:oMath>
            </m:oMathPara>
          </w:p>
          <w:p w14:paraId="5CDC2256" w14:textId="77777777" w:rsidR="000643F9" w:rsidRPr="00EE4F3C" w:rsidRDefault="00964050" w:rsidP="000643F9">
            <w:pPr>
              <w:jc w:val="both"/>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n+1</m:t>
                    </m:r>
                  </m:sub>
                </m:sSub>
                <m:r>
                  <w:rPr>
                    <w:rFonts w:ascii="Cambria Math" w:hAnsi="Cambria Math"/>
                    <w:lang w:val="en-GB"/>
                  </w:rPr>
                  <m:t>=0.02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n</m:t>
                    </m:r>
                  </m:sub>
                </m:sSub>
                <m:r>
                  <w:rPr>
                    <w:rFonts w:ascii="Cambria Math" w:hAnsi="Cambria Math"/>
                    <w:lang w:val="en-GB"/>
                  </w:rPr>
                  <m:t>+0.8</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m:t>
                </m:r>
              </m:oMath>
            </m:oMathPara>
          </w:p>
        </w:tc>
        <w:tc>
          <w:tcPr>
            <w:tcW w:w="697" w:type="dxa"/>
            <w:vAlign w:val="center"/>
          </w:tcPr>
          <w:p w14:paraId="041E2805" w14:textId="11C62699" w:rsidR="000643F9" w:rsidRPr="00EE4F3C" w:rsidRDefault="000643F9" w:rsidP="000643F9">
            <w:pPr>
              <w:jc w:val="right"/>
              <w:rPr>
                <w:lang w:val="en-GB"/>
              </w:rPr>
            </w:pPr>
            <w:r w:rsidRPr="00EE4F3C">
              <w:rPr>
                <w:lang w:val="en-GB"/>
              </w:rPr>
              <w:t>(</w:t>
            </w:r>
            <w:bookmarkStart w:id="100" w:name="eq_rabbit_discrete_system_equation"/>
            <w:r w:rsidR="005941B6" w:rsidRPr="00EE4F3C">
              <w:rPr>
                <w:lang w:val="en-GB"/>
              </w:rPr>
              <w:fldChar w:fldCharType="begin"/>
            </w:r>
            <w:r w:rsidR="005941B6" w:rsidRPr="00EE4F3C">
              <w:rPr>
                <w:lang w:val="en-GB"/>
              </w:rPr>
              <w:instrText xml:space="preserve"> REF  _Ref20728753 \h \r </w:instrText>
            </w:r>
            <w:r w:rsidR="00A2140C" w:rsidRPr="00EE4F3C">
              <w:rPr>
                <w:lang w:val="en-GB"/>
              </w:rPr>
              <w:instrText xml:space="preserve"> \* MERGEFORMAT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16</w:t>
            </w:r>
            <w:r w:rsidRPr="00EE4F3C">
              <w:rPr>
                <w:lang w:val="en-GB"/>
              </w:rPr>
              <w:fldChar w:fldCharType="end"/>
            </w:r>
            <w:bookmarkEnd w:id="100"/>
            <w:r w:rsidRPr="00EE4F3C">
              <w:rPr>
                <w:lang w:val="en-GB"/>
              </w:rPr>
              <w:t>)</w:t>
            </w:r>
          </w:p>
        </w:tc>
      </w:tr>
    </w:tbl>
    <w:p w14:paraId="4453A8A7" w14:textId="0F0513A9" w:rsidR="000643F9" w:rsidRPr="00EE4F3C" w:rsidRDefault="005A6F4F" w:rsidP="000643F9">
      <w:pPr>
        <w:jc w:val="both"/>
        <w:rPr>
          <w:lang w:val="en-GB"/>
        </w:rPr>
      </w:pPr>
      <w:r w:rsidRPr="00EE4F3C">
        <w:rPr>
          <w:lang w:val="en-GB"/>
        </w:rPr>
        <w:t xml:space="preserve">We will study this </w:t>
      </w:r>
      <w:r w:rsidR="00A2140C" w:rsidRPr="00EE4F3C">
        <w:rPr>
          <w:lang w:val="en-GB"/>
        </w:rPr>
        <w:t>discrete-time linear system of equations</w:t>
      </w:r>
      <w:r w:rsidRPr="00EE4F3C">
        <w:rPr>
          <w:lang w:val="en-GB"/>
        </w:rPr>
        <w:t xml:space="preserve"> in more detail in next sections</w:t>
      </w:r>
      <w:r w:rsidR="00A2140C" w:rsidRPr="00EE4F3C">
        <w:rPr>
          <w:lang w:val="en-GB"/>
        </w:rPr>
        <w:t>.</w:t>
      </w:r>
    </w:p>
    <w:p w14:paraId="5879E4D6" w14:textId="77777777" w:rsidR="000643F9" w:rsidRPr="00EE4F3C" w:rsidRDefault="000643F9" w:rsidP="000643F9">
      <w:pPr>
        <w:jc w:val="both"/>
        <w:rPr>
          <w:lang w:val="en-GB"/>
        </w:rPr>
      </w:pPr>
    </w:p>
    <w:p w14:paraId="574CBB3C" w14:textId="77777777" w:rsidR="000643F9" w:rsidRPr="00EE4F3C" w:rsidRDefault="000643F9" w:rsidP="00123767">
      <w:pPr>
        <w:pStyle w:val="Heading3"/>
        <w:numPr>
          <w:ilvl w:val="2"/>
          <w:numId w:val="15"/>
        </w:numPr>
        <w:jc w:val="both"/>
        <w:rPr>
          <w:lang w:val="en-GB"/>
        </w:rPr>
      </w:pPr>
      <w:r w:rsidRPr="00EE4F3C">
        <w:rPr>
          <w:lang w:val="en-GB"/>
        </w:rPr>
        <w:t>Modeling: the discrete state-space form</w:t>
      </w:r>
    </w:p>
    <w:p w14:paraId="35B7D04D" w14:textId="77777777" w:rsidR="000643F9" w:rsidRPr="00EE4F3C" w:rsidRDefault="000643F9" w:rsidP="000643F9">
      <w:pPr>
        <w:jc w:val="both"/>
        <w:rPr>
          <w:lang w:val="en-GB"/>
        </w:rPr>
      </w:pPr>
      <w:r w:rsidRPr="00EE4F3C">
        <w:rPr>
          <w:lang w:val="en-GB"/>
        </w:rPr>
        <w:t xml:space="preserve">A convenient mathematical way to model this system is through a matrix expression. To set this up, we define the state </w:t>
      </w:r>
      <m:oMath>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n</m:t>
            </m:r>
          </m:sub>
        </m:sSub>
      </m:oMath>
      <w:r w:rsidRPr="00EE4F3C">
        <w:rPr>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7BC0DEF0" w14:textId="77777777" w:rsidTr="000643F9">
        <w:tc>
          <w:tcPr>
            <w:tcW w:w="8365" w:type="dxa"/>
          </w:tcPr>
          <w:p w14:paraId="67BEFC34" w14:textId="77777777" w:rsidR="000643F9" w:rsidRPr="00EE4F3C" w:rsidRDefault="00964050" w:rsidP="000643F9">
            <w:pPr>
              <w:jc w:val="both"/>
              <w:rPr>
                <w:lang w:val="en-GB"/>
              </w:rPr>
            </w:pPr>
            <m:oMathPara>
              <m:oMath>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n</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n</m:t>
                              </m:r>
                            </m:sub>
                          </m:sSub>
                        </m:e>
                      </m:mr>
                      <m:m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e>
                      </m:mr>
                    </m:m>
                  </m:e>
                </m:d>
                <m:r>
                  <w:rPr>
                    <w:rFonts w:ascii="Cambria Math" w:hAnsi="Cambria Math"/>
                    <w:lang w:val="en-GB"/>
                  </w:rPr>
                  <m:t>.</m:t>
                </m:r>
              </m:oMath>
            </m:oMathPara>
          </w:p>
        </w:tc>
        <w:tc>
          <w:tcPr>
            <w:tcW w:w="697" w:type="dxa"/>
            <w:vAlign w:val="center"/>
          </w:tcPr>
          <w:p w14:paraId="24DE35C0" w14:textId="00463504" w:rsidR="000643F9" w:rsidRPr="00EE4F3C" w:rsidRDefault="000643F9" w:rsidP="000643F9">
            <w:pPr>
              <w:jc w:val="right"/>
              <w:rPr>
                <w:lang w:val="en-GB"/>
              </w:rPr>
            </w:pPr>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17</w:t>
            </w:r>
            <w:r w:rsidRPr="00EE4F3C">
              <w:rPr>
                <w:lang w:val="en-GB"/>
              </w:rPr>
              <w:fldChar w:fldCharType="end"/>
            </w:r>
            <w:r w:rsidRPr="00EE4F3C">
              <w:rPr>
                <w:lang w:val="en-GB"/>
              </w:rPr>
              <w:t>)</w:t>
            </w:r>
          </w:p>
        </w:tc>
      </w:tr>
    </w:tbl>
    <w:p w14:paraId="31359560" w14:textId="77777777" w:rsidR="000643F9" w:rsidRPr="00EE4F3C" w:rsidRDefault="000643F9" w:rsidP="000643F9">
      <w:pPr>
        <w:jc w:val="both"/>
        <w:rPr>
          <w:lang w:val="en-GB"/>
        </w:rPr>
      </w:pPr>
      <w:r w:rsidRPr="00EE4F3C">
        <w:rPr>
          <w:lang w:val="en-GB"/>
        </w:rPr>
        <w:t>We can now model the system through a single matrix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58B8C499" w14:textId="77777777" w:rsidTr="000643F9">
        <w:tc>
          <w:tcPr>
            <w:tcW w:w="8365" w:type="dxa"/>
          </w:tcPr>
          <w:p w14:paraId="6FB044D6" w14:textId="77777777" w:rsidR="000643F9" w:rsidRPr="00EE4F3C" w:rsidRDefault="00964050" w:rsidP="000643F9">
            <w:pPr>
              <w:jc w:val="both"/>
              <w:rPr>
                <w:lang w:val="en-GB"/>
              </w:rPr>
            </w:pPr>
            <m:oMathPara>
              <m:oMath>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n+1</m:t>
                    </m:r>
                  </m:sub>
                </m:sSub>
                <m:r>
                  <w:rPr>
                    <w:rFonts w:ascii="Cambria Math" w:hAnsi="Cambria Math"/>
                    <w:lang w:val="en-GB"/>
                  </w:rPr>
                  <m:t>=A</m:t>
                </m:r>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n</m:t>
                    </m:r>
                  </m:sub>
                </m:sSub>
                <m:r>
                  <w:rPr>
                    <w:rFonts w:ascii="Cambria Math" w:hAnsi="Cambria Math"/>
                    <w:lang w:val="en-GB"/>
                  </w:rPr>
                  <m:t>.</m:t>
                </m:r>
              </m:oMath>
            </m:oMathPara>
          </w:p>
          <w:p w14:paraId="584DB216" w14:textId="77777777" w:rsidR="000643F9" w:rsidRPr="00EE4F3C" w:rsidRDefault="000643F9" w:rsidP="000643F9">
            <w:pPr>
              <w:jc w:val="both"/>
              <w:rPr>
                <w:lang w:val="en-GB"/>
              </w:rPr>
            </w:pPr>
          </w:p>
        </w:tc>
        <w:tc>
          <w:tcPr>
            <w:tcW w:w="697" w:type="dxa"/>
            <w:vAlign w:val="center"/>
          </w:tcPr>
          <w:p w14:paraId="37B5E902" w14:textId="22854B7B" w:rsidR="000643F9" w:rsidRPr="00EE4F3C" w:rsidRDefault="000643F9" w:rsidP="000643F9">
            <w:pPr>
              <w:jc w:val="right"/>
              <w:rPr>
                <w:lang w:val="en-GB"/>
              </w:rPr>
            </w:pPr>
            <w:bookmarkStart w:id="101" w:name="eq_rabbit_fox_A_matrix_1"/>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18</w:t>
            </w:r>
            <w:r w:rsidRPr="00EE4F3C">
              <w:rPr>
                <w:lang w:val="en-GB"/>
              </w:rPr>
              <w:fldChar w:fldCharType="end"/>
            </w:r>
            <w:r w:rsidRPr="00EE4F3C">
              <w:rPr>
                <w:lang w:val="en-GB"/>
              </w:rPr>
              <w:t>)</w:t>
            </w:r>
            <w:bookmarkEnd w:id="101"/>
          </w:p>
        </w:tc>
      </w:tr>
    </w:tbl>
    <w:p w14:paraId="435AF760" w14:textId="77777777" w:rsidR="000643F9" w:rsidRPr="00EE4F3C" w:rsidRDefault="000643F9" w:rsidP="000643F9">
      <w:pPr>
        <w:jc w:val="both"/>
        <w:rPr>
          <w:lang w:val="en-GB"/>
        </w:rPr>
      </w:pPr>
      <w:r w:rsidRPr="00EE4F3C">
        <w:rPr>
          <w:lang w:val="en-GB"/>
        </w:rPr>
        <w:t xml:space="preserve">If we know the matrix </w:t>
      </w:r>
      <m:oMath>
        <m:r>
          <w:rPr>
            <w:rFonts w:ascii="Cambria Math" w:hAnsi="Cambria Math"/>
            <w:lang w:val="en-GB"/>
          </w:rPr>
          <m:t>A</m:t>
        </m:r>
      </m:oMath>
      <w:r w:rsidRPr="00EE4F3C">
        <w:rPr>
          <w:lang w:val="en-GB"/>
        </w:rPr>
        <w:t>, then this equation captures our entire system dynamics.</w:t>
      </w:r>
    </w:p>
    <w:p w14:paraId="13D0F6E5" w14:textId="014C96A4"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23</w:t>
      </w:r>
      <w:r w:rsidRPr="00EE4F3C">
        <w:rPr>
          <w:b/>
          <w:lang w:val="en-GB"/>
        </w:rPr>
        <w:fldChar w:fldCharType="end"/>
      </w:r>
      <w:r w:rsidRPr="00EE4F3C">
        <w:rPr>
          <w:b/>
          <w:lang w:val="en-GB"/>
        </w:rPr>
        <w:t xml:space="preserve">. </w:t>
      </w:r>
      <w:r w:rsidRPr="00EE4F3C">
        <w:rPr>
          <w:lang w:val="en-GB"/>
        </w:rPr>
        <w:t xml:space="preserve">Determine the matrix </w:t>
      </w:r>
      <m:oMath>
        <m:r>
          <w:rPr>
            <w:rFonts w:ascii="Cambria Math" w:hAnsi="Cambria Math"/>
            <w:lang w:val="en-GB"/>
          </w:rPr>
          <m:t>A</m:t>
        </m:r>
      </m:oMath>
      <w:r w:rsidRPr="00EE4F3C">
        <w:rPr>
          <w:lang w:val="en-GB"/>
        </w:rPr>
        <w:t xml:space="preserve"> for our example system. Use equation (</w:t>
      </w:r>
      <w:r w:rsidRPr="00EE4F3C">
        <w:rPr>
          <w:lang w:val="en-GB"/>
        </w:rPr>
        <w:fldChar w:fldCharType="begin"/>
      </w:r>
      <w:r w:rsidRPr="00EE4F3C">
        <w:rPr>
          <w:lang w:val="en-GB"/>
        </w:rPr>
        <w:instrText xml:space="preserve"> REF eq_rabbit_discrete_system_equation \h </w:instrText>
      </w:r>
      <w:r w:rsidRPr="00EE4F3C">
        <w:rPr>
          <w:lang w:val="en-GB"/>
        </w:rPr>
      </w:r>
      <w:r w:rsidRPr="00EE4F3C">
        <w:rPr>
          <w:lang w:val="en-GB"/>
        </w:rPr>
        <w:fldChar w:fldCharType="separate"/>
      </w:r>
      <w:r w:rsidR="00352980">
        <w:rPr>
          <w:lang w:val="en-GB"/>
        </w:rPr>
        <w:t>5</w:t>
      </w:r>
      <w:r w:rsidR="00352980" w:rsidRPr="00EE4F3C">
        <w:rPr>
          <w:lang w:val="en-GB"/>
        </w:rPr>
        <w:t>.</w:t>
      </w:r>
      <w:r w:rsidR="00352980">
        <w:rPr>
          <w:noProof/>
          <w:lang w:val="en-GB"/>
        </w:rPr>
        <w:t>16</w:t>
      </w:r>
      <w:r w:rsidRPr="00EE4F3C">
        <w:rPr>
          <w:lang w:val="en-GB"/>
        </w:rPr>
        <w:fldChar w:fldCharType="end"/>
      </w:r>
      <w:r w:rsidRPr="00EE4F3C">
        <w:rPr>
          <w:lang w:val="en-GB"/>
        </w:rPr>
        <w:t>).</w:t>
      </w:r>
    </w:p>
    <w:p w14:paraId="529C5A93" w14:textId="77777777" w:rsidR="000643F9" w:rsidRPr="00EE4F3C" w:rsidRDefault="000643F9" w:rsidP="00123767">
      <w:pPr>
        <w:pStyle w:val="Heading3"/>
        <w:numPr>
          <w:ilvl w:val="2"/>
          <w:numId w:val="15"/>
        </w:numPr>
        <w:jc w:val="both"/>
        <w:rPr>
          <w:lang w:val="en-GB"/>
        </w:rPr>
      </w:pPr>
      <w:r w:rsidRPr="00EE4F3C">
        <w:rPr>
          <w:lang w:val="en-GB"/>
        </w:rPr>
        <w:t>Analysis: stability of the equilibrium position</w:t>
      </w:r>
    </w:p>
    <w:p w14:paraId="0EEEC6E8" w14:textId="6F59D6CA" w:rsidR="000643F9" w:rsidRPr="00EE4F3C" w:rsidRDefault="0062606D" w:rsidP="000643F9">
      <w:pPr>
        <w:jc w:val="both"/>
        <w:rPr>
          <w:lang w:val="en-GB"/>
        </w:rPr>
      </w:pPr>
      <w:r>
        <w:rPr>
          <w:lang w:val="en-GB"/>
        </w:rPr>
        <w:t>In the previous section we found that our model of the</w:t>
      </w:r>
      <w:r w:rsidR="000643F9" w:rsidRPr="00EE4F3C">
        <w:rPr>
          <w:lang w:val="en-GB"/>
        </w:rPr>
        <w:t xml:space="preserve"> rabbit/fox population problem</w:t>
      </w:r>
      <w:r>
        <w:rPr>
          <w:lang w:val="en-GB"/>
        </w:rPr>
        <w:t xml:space="preserve"> can be written in the form </w:t>
      </w:r>
      <m:oMath>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n+1</m:t>
            </m:r>
          </m:sub>
        </m:sSub>
        <m:r>
          <w:rPr>
            <w:rFonts w:ascii="Cambria Math" w:hAnsi="Cambria Math"/>
            <w:lang w:val="en-GB"/>
          </w:rPr>
          <m:t>=A</m:t>
        </m:r>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n</m:t>
            </m:r>
          </m:sub>
        </m:sSub>
      </m:oMath>
      <w:r w:rsidR="000643F9" w:rsidRPr="00EE4F3C">
        <w:rPr>
          <w:lang w:val="en-GB"/>
        </w:rPr>
        <w:t xml:space="preserve">. </w:t>
      </w:r>
      <w:r>
        <w:rPr>
          <w:lang w:val="en-GB"/>
        </w:rPr>
        <w:t>To analyse the stability</w:t>
      </w:r>
      <w:r w:rsidR="000643F9" w:rsidRPr="00EE4F3C">
        <w:rPr>
          <w:lang w:val="en-GB"/>
        </w:rPr>
        <w:t xml:space="preserve">, we must look at the eigenvalues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oMath>
      <w:r w:rsidR="000643F9" w:rsidRPr="00EE4F3C">
        <w:rPr>
          <w:lang w:val="en-GB"/>
        </w:rPr>
        <w:t xml:space="preserve"> of the matrix </w:t>
      </w:r>
      <m:oMath>
        <m:r>
          <w:rPr>
            <w:rFonts w:ascii="Cambria Math" w:hAnsi="Cambria Math"/>
            <w:lang w:val="en-GB"/>
          </w:rPr>
          <m:t>A</m:t>
        </m:r>
      </m:oMath>
      <w:r w:rsidR="000643F9" w:rsidRPr="00EE4F3C">
        <w:rPr>
          <w:lang w:val="en-GB"/>
        </w:rPr>
        <w:t xml:space="preserve">. For our particular matrix </w:t>
      </w:r>
      <m:oMath>
        <m:r>
          <w:rPr>
            <w:rFonts w:ascii="Cambria Math" w:hAnsi="Cambria Math"/>
            <w:lang w:val="en-GB"/>
          </w:rPr>
          <m:t>A</m:t>
        </m:r>
      </m:oMath>
      <w:r w:rsidR="000643F9" w:rsidRPr="00EE4F3C">
        <w:rPr>
          <w:lang w:val="en-GB"/>
        </w:rPr>
        <w:t xml:space="preserve">, the eigenvalues are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=1</m:t>
        </m:r>
      </m:oMath>
      <w:r w:rsidR="000643F9" w:rsidRPr="00EE4F3C">
        <w:rPr>
          <w:lang w:val="en-GB"/>
        </w:rPr>
        <w:t xml:space="preserve"> with eigenvector </w:t>
      </w:r>
      <m:oMath>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1</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10</m:t>
                  </m:r>
                </m:e>
              </m:mr>
              <m:mr>
                <m:e>
                  <m:r>
                    <w:rPr>
                      <w:rFonts w:ascii="Cambria Math" w:hAnsi="Cambria Math"/>
                      <w:lang w:val="en-GB"/>
                    </w:rPr>
                    <m:t>1</m:t>
                  </m:r>
                </m:e>
              </m:mr>
            </m:m>
          </m:e>
        </m:d>
      </m:oMath>
      <w:r w:rsidR="000643F9" w:rsidRPr="00EE4F3C">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=2</m:t>
        </m:r>
      </m:oMath>
      <w:r w:rsidR="000643F9" w:rsidRPr="00EE4F3C">
        <w:rPr>
          <w:lang w:val="en-GB"/>
        </w:rPr>
        <w:t xml:space="preserve"> with eigenvector </w:t>
      </w:r>
      <m:oMath>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2</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60</m:t>
                  </m:r>
                </m:e>
              </m:mr>
              <m:mr>
                <m:e>
                  <m:r>
                    <w:rPr>
                      <w:rFonts w:ascii="Cambria Math" w:hAnsi="Cambria Math"/>
                      <w:lang w:val="en-GB"/>
                    </w:rPr>
                    <m:t>1</m:t>
                  </m:r>
                </m:e>
              </m:mr>
            </m:m>
          </m:e>
        </m:d>
      </m:oMath>
      <w:r w:rsidR="000643F9" w:rsidRPr="00EE4F3C">
        <w:rPr>
          <w:lang w:val="en-GB"/>
        </w:rPr>
        <w:t xml:space="preserve">. (Yes, we get round numbers as eigenvalues. That is definitely not always the case, but is due to conveniently chosen </w:t>
      </w:r>
      <m:oMath>
        <m:r>
          <w:rPr>
            <w:rFonts w:ascii="Cambria Math" w:hAnsi="Cambria Math"/>
            <w:lang w:val="en-GB"/>
          </w:rPr>
          <m:t>A</m:t>
        </m:r>
      </m:oMath>
      <w:r w:rsidR="000643F9" w:rsidRPr="00EE4F3C">
        <w:rPr>
          <w:lang w:val="en-GB"/>
        </w:rPr>
        <w:t>-matrices.) It can now be shown that the analytical solution to our population problem equals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13D58832" w14:textId="77777777" w:rsidTr="000643F9">
        <w:tc>
          <w:tcPr>
            <w:tcW w:w="8365" w:type="dxa"/>
          </w:tcPr>
          <w:p w14:paraId="7951672D" w14:textId="77777777" w:rsidR="000643F9" w:rsidRPr="00EE4F3C" w:rsidRDefault="00964050" w:rsidP="000643F9">
            <w:pPr>
              <w:jc w:val="both"/>
              <w:rPr>
                <w:b/>
                <w:lang w:val="en-GB"/>
              </w:rPr>
            </w:pPr>
            <m:oMathPara>
              <m:oMath>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n</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sSubSup>
                  <m:sSubSupPr>
                    <m:ctrlPr>
                      <w:rPr>
                        <w:rFonts w:ascii="Cambria Math" w:hAnsi="Cambria Math"/>
                        <w:i/>
                        <w:lang w:val="en-GB"/>
                      </w:rPr>
                    </m:ctrlPr>
                  </m:sSubSupPr>
                  <m:e>
                    <m:r>
                      <w:rPr>
                        <w:rFonts w:ascii="Cambria Math" w:hAnsi="Cambria Math"/>
                        <w:lang w:val="en-GB"/>
                      </w:rPr>
                      <m:t>λ</m:t>
                    </m:r>
                  </m:e>
                  <m:sub>
                    <m:r>
                      <w:rPr>
                        <w:rFonts w:ascii="Cambria Math" w:hAnsi="Cambria Math"/>
                        <w:lang w:val="en-GB"/>
                      </w:rPr>
                      <m:t>1</m:t>
                    </m:r>
                  </m:sub>
                  <m:sup>
                    <m:r>
                      <w:rPr>
                        <w:rFonts w:ascii="Cambria Math" w:hAnsi="Cambria Math"/>
                        <w:lang w:val="en-GB"/>
                      </w:rPr>
                      <m:t>n</m:t>
                    </m:r>
                  </m:sup>
                </m:sSubSup>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1</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bSup>
                  <m:sSubSupPr>
                    <m:ctrlPr>
                      <w:rPr>
                        <w:rFonts w:ascii="Cambria Math" w:hAnsi="Cambria Math"/>
                        <w:i/>
                        <w:lang w:val="en-GB"/>
                      </w:rPr>
                    </m:ctrlPr>
                  </m:sSubSupPr>
                  <m:e>
                    <m:r>
                      <w:rPr>
                        <w:rFonts w:ascii="Cambria Math" w:hAnsi="Cambria Math"/>
                        <w:lang w:val="en-GB"/>
                      </w:rPr>
                      <m:t>λ</m:t>
                    </m:r>
                  </m:e>
                  <m:sub>
                    <m:r>
                      <w:rPr>
                        <w:rFonts w:ascii="Cambria Math" w:hAnsi="Cambria Math"/>
                        <w:lang w:val="en-GB"/>
                      </w:rPr>
                      <m:t>2</m:t>
                    </m:r>
                  </m:sub>
                  <m:sup>
                    <m:r>
                      <w:rPr>
                        <w:rFonts w:ascii="Cambria Math" w:hAnsi="Cambria Math"/>
                        <w:lang w:val="en-GB"/>
                      </w:rPr>
                      <m:t>n</m:t>
                    </m:r>
                  </m:sup>
                </m:sSubSup>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2</m:t>
                    </m:r>
                  </m:sub>
                </m:sSub>
                <m:r>
                  <m:rPr>
                    <m:sty m:val="bi"/>
                  </m:rPr>
                  <w:rPr>
                    <w:rFonts w:ascii="Cambria Math" w:hAnsi="Cambria Math"/>
                    <w:lang w:val="en-GB"/>
                  </w:rPr>
                  <m:t>.</m:t>
                </m:r>
              </m:oMath>
            </m:oMathPara>
          </w:p>
        </w:tc>
        <w:tc>
          <w:tcPr>
            <w:tcW w:w="697" w:type="dxa"/>
            <w:vAlign w:val="center"/>
          </w:tcPr>
          <w:p w14:paraId="42F032B1" w14:textId="62B7F153" w:rsidR="000643F9" w:rsidRPr="00EE4F3C" w:rsidRDefault="000643F9" w:rsidP="000643F9">
            <w:pPr>
              <w:jc w:val="right"/>
              <w:rPr>
                <w:lang w:val="en-GB"/>
              </w:rPr>
            </w:pPr>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19</w:t>
            </w:r>
            <w:r w:rsidRPr="00EE4F3C">
              <w:rPr>
                <w:lang w:val="en-GB"/>
              </w:rPr>
              <w:fldChar w:fldCharType="end"/>
            </w:r>
            <w:r w:rsidRPr="00EE4F3C">
              <w:rPr>
                <w:lang w:val="en-GB"/>
              </w:rPr>
              <w:t>)</w:t>
            </w:r>
          </w:p>
        </w:tc>
      </w:tr>
    </w:tbl>
    <w:p w14:paraId="01D69C1E" w14:textId="77777777" w:rsidR="000643F9" w:rsidRPr="00EE4F3C" w:rsidRDefault="000643F9" w:rsidP="000643F9">
      <w:pPr>
        <w:jc w:val="both"/>
        <w:rPr>
          <w:lang w:val="en-GB"/>
        </w:rPr>
      </w:pPr>
      <w:r w:rsidRPr="00EE4F3C">
        <w:rPr>
          <w:lang w:val="en-GB"/>
        </w:rPr>
        <w:t xml:space="preserve">The coefficients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 xml:space="preserve"> depend on the initial conditions of the system.</w:t>
      </w:r>
    </w:p>
    <w:p w14:paraId="212FD5FC" w14:textId="0C27BA32"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24</w:t>
      </w:r>
      <w:r w:rsidRPr="00EE4F3C">
        <w:rPr>
          <w:b/>
          <w:lang w:val="en-GB"/>
        </w:rPr>
        <w:fldChar w:fldCharType="end"/>
      </w:r>
      <w:r w:rsidRPr="00EE4F3C">
        <w:rPr>
          <w:b/>
          <w:lang w:val="en-GB"/>
        </w:rPr>
        <w:t xml:space="preserve">. </w:t>
      </w:r>
      <w:r w:rsidRPr="00EE4F3C">
        <w:rPr>
          <w:lang w:val="en-GB"/>
        </w:rPr>
        <w:t xml:space="preserve">Assume that we start with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=100</m:t>
        </m:r>
      </m:oMath>
      <w:r w:rsidRPr="00EE4F3C">
        <w:rPr>
          <w:lang w:val="en-GB"/>
        </w:rPr>
        <w:t xml:space="preserve"> rabbits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r>
          <w:rPr>
            <w:rFonts w:ascii="Cambria Math" w:hAnsi="Cambria Math"/>
            <w:lang w:val="en-GB"/>
          </w:rPr>
          <m:t>=10</m:t>
        </m:r>
      </m:oMath>
      <w:r w:rsidRPr="00EE4F3C">
        <w:rPr>
          <w:lang w:val="en-GB"/>
        </w:rPr>
        <w:t xml:space="preserve"> foxes. What are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 xml:space="preserve"> then? What will happen with the population of the rabbits and the foxes?</w:t>
      </w:r>
    </w:p>
    <w:p w14:paraId="4330E909" w14:textId="7DB9066D"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25</w:t>
      </w:r>
      <w:r w:rsidRPr="00EE4F3C">
        <w:rPr>
          <w:b/>
          <w:lang w:val="en-GB"/>
        </w:rPr>
        <w:fldChar w:fldCharType="end"/>
      </w:r>
      <w:r w:rsidRPr="00EE4F3C">
        <w:rPr>
          <w:b/>
          <w:lang w:val="en-GB"/>
        </w:rPr>
        <w:t xml:space="preserve">. </w:t>
      </w:r>
      <w:r w:rsidRPr="00EE4F3C">
        <w:rPr>
          <w:lang w:val="en-GB"/>
        </w:rPr>
        <w:t xml:space="preserve">Assume that we start with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=600</m:t>
        </m:r>
      </m:oMath>
      <w:r w:rsidRPr="00EE4F3C">
        <w:rPr>
          <w:lang w:val="en-GB"/>
        </w:rPr>
        <w:t xml:space="preserve"> rabbits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r>
          <w:rPr>
            <w:rFonts w:ascii="Cambria Math" w:hAnsi="Cambria Math"/>
            <w:lang w:val="en-GB"/>
          </w:rPr>
          <m:t>=10</m:t>
        </m:r>
      </m:oMath>
      <w:r w:rsidRPr="00EE4F3C">
        <w:rPr>
          <w:lang w:val="en-GB"/>
        </w:rPr>
        <w:t xml:space="preserve"> foxes. What are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 xml:space="preserve"> then? What will happen with the population of the rabbits and the foxes?</w:t>
      </w:r>
    </w:p>
    <w:p w14:paraId="4668C97F" w14:textId="5DD14833"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26</w:t>
      </w:r>
      <w:r w:rsidRPr="00EE4F3C">
        <w:rPr>
          <w:b/>
          <w:lang w:val="en-GB"/>
        </w:rPr>
        <w:fldChar w:fldCharType="end"/>
      </w:r>
      <w:r w:rsidRPr="00EE4F3C">
        <w:rPr>
          <w:b/>
          <w:lang w:val="en-GB"/>
        </w:rPr>
        <w:t xml:space="preserve">. </w:t>
      </w:r>
      <w:r w:rsidRPr="00EE4F3C">
        <w:rPr>
          <w:lang w:val="en-GB"/>
        </w:rPr>
        <w:t xml:space="preserve">Assume that we start with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=700</m:t>
        </m:r>
      </m:oMath>
      <w:r w:rsidRPr="00EE4F3C">
        <w:rPr>
          <w:lang w:val="en-GB"/>
        </w:rPr>
        <w:t xml:space="preserve"> rabbits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r>
          <w:rPr>
            <w:rFonts w:ascii="Cambria Math" w:hAnsi="Cambria Math"/>
            <w:lang w:val="en-GB"/>
          </w:rPr>
          <m:t>=20</m:t>
        </m:r>
      </m:oMath>
      <w:r w:rsidRPr="00EE4F3C">
        <w:rPr>
          <w:lang w:val="en-GB"/>
        </w:rPr>
        <w:t xml:space="preserve"> foxes. What are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 xml:space="preserve"> then? What will happen with the population of the rabbits and the foxes?</w:t>
      </w:r>
    </w:p>
    <w:p w14:paraId="3D06F510" w14:textId="4027AB74"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27</w:t>
      </w:r>
      <w:r w:rsidRPr="00EE4F3C">
        <w:rPr>
          <w:b/>
          <w:lang w:val="en-GB"/>
        </w:rPr>
        <w:fldChar w:fldCharType="end"/>
      </w:r>
      <w:r w:rsidRPr="00EE4F3C">
        <w:rPr>
          <w:b/>
          <w:lang w:val="en-GB"/>
        </w:rPr>
        <w:t xml:space="preserve">. </w:t>
      </w:r>
      <w:r w:rsidRPr="00EE4F3C">
        <w:rPr>
          <w:lang w:val="en-GB"/>
        </w:rPr>
        <w:t xml:space="preserve">Assume that we start with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=1200</m:t>
        </m:r>
      </m:oMath>
      <w:r w:rsidRPr="00EE4F3C">
        <w:rPr>
          <w:lang w:val="en-GB"/>
        </w:rPr>
        <w:t xml:space="preserve"> rabbits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r>
          <w:rPr>
            <w:rFonts w:ascii="Cambria Math" w:hAnsi="Cambria Math"/>
            <w:lang w:val="en-GB"/>
          </w:rPr>
          <m:t>=10</m:t>
        </m:r>
      </m:oMath>
      <w:r w:rsidRPr="00EE4F3C">
        <w:rPr>
          <w:lang w:val="en-GB"/>
        </w:rPr>
        <w:t xml:space="preserve"> foxes. What are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 xml:space="preserve"> then? What will happen with the population of the rabbits and the foxes?</w:t>
      </w:r>
    </w:p>
    <w:p w14:paraId="4EF43E2E" w14:textId="69D2320A"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28</w:t>
      </w:r>
      <w:r w:rsidRPr="00EE4F3C">
        <w:rPr>
          <w:b/>
          <w:lang w:val="en-GB"/>
        </w:rPr>
        <w:fldChar w:fldCharType="end"/>
      </w:r>
      <w:r w:rsidRPr="00EE4F3C">
        <w:rPr>
          <w:b/>
          <w:lang w:val="en-GB"/>
        </w:rPr>
        <w:t xml:space="preserve">. </w:t>
      </w:r>
      <w:r w:rsidRPr="00EE4F3C">
        <w:rPr>
          <w:lang w:val="en-GB"/>
        </w:rPr>
        <w:t xml:space="preserve">Assume that we start with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=100</m:t>
        </m:r>
      </m:oMath>
      <w:r w:rsidRPr="00EE4F3C">
        <w:rPr>
          <w:lang w:val="en-GB"/>
        </w:rPr>
        <w:t xml:space="preserve"> rabbits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r>
          <w:rPr>
            <w:rFonts w:ascii="Cambria Math" w:hAnsi="Cambria Math"/>
            <w:lang w:val="en-GB"/>
          </w:rPr>
          <m:t>=60</m:t>
        </m:r>
      </m:oMath>
      <w:r w:rsidRPr="00EE4F3C">
        <w:rPr>
          <w:lang w:val="en-GB"/>
        </w:rPr>
        <w:t xml:space="preserve"> foxes. What are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 xml:space="preserve"> then? What will happen with the population of the rabbits and the foxes?</w:t>
      </w:r>
    </w:p>
    <w:p w14:paraId="0B023C9C" w14:textId="77777777" w:rsidR="000643F9" w:rsidRPr="00EE4F3C" w:rsidRDefault="000643F9" w:rsidP="000643F9">
      <w:pPr>
        <w:jc w:val="both"/>
        <w:rPr>
          <w:lang w:val="en-GB"/>
        </w:rPr>
      </w:pPr>
      <w:r w:rsidRPr="00EE4F3C">
        <w:rPr>
          <w:lang w:val="en-GB"/>
        </w:rPr>
        <w:t xml:space="preserve">If we modify our </w:t>
      </w:r>
      <m:oMath>
        <m:r>
          <w:rPr>
            <w:rFonts w:ascii="Cambria Math" w:hAnsi="Cambria Math"/>
            <w:lang w:val="en-GB"/>
          </w:rPr>
          <m:t>A</m:t>
        </m:r>
      </m:oMath>
      <w:r w:rsidRPr="00EE4F3C">
        <w:rPr>
          <w:lang w:val="en-GB"/>
        </w:rPr>
        <w:t>-matrix, we will get different system dynamics. We could for instance adjust it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116484F0" w14:textId="77777777" w:rsidTr="000643F9">
        <w:tc>
          <w:tcPr>
            <w:tcW w:w="8365" w:type="dxa"/>
          </w:tcPr>
          <w:p w14:paraId="6FDBF49A" w14:textId="77777777" w:rsidR="000643F9" w:rsidRPr="00EE4F3C" w:rsidRDefault="000643F9" w:rsidP="000643F9">
            <w:pPr>
              <w:jc w:val="both"/>
              <w:rPr>
                <w:lang w:val="en-GB"/>
              </w:rPr>
            </w:pPr>
            <m:oMathPara>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1.5</m:t>
                          </m:r>
                        </m:e>
                        <m:e>
                          <m:r>
                            <w:rPr>
                              <w:rFonts w:ascii="Cambria Math" w:hAnsi="Cambria Math"/>
                              <w:lang w:val="en-GB"/>
                            </w:rPr>
                            <m:t>-25</m:t>
                          </m:r>
                        </m:e>
                      </m:mr>
                      <m:mr>
                        <m:e>
                          <m:r>
                            <w:rPr>
                              <w:rFonts w:ascii="Cambria Math" w:hAnsi="Cambria Math"/>
                              <w:lang w:val="en-GB"/>
                            </w:rPr>
                            <m:t>0.02</m:t>
                          </m:r>
                        </m:e>
                        <m:e>
                          <m:r>
                            <w:rPr>
                              <w:rFonts w:ascii="Cambria Math" w:hAnsi="Cambria Math"/>
                              <w:lang w:val="en-GB"/>
                            </w:rPr>
                            <m:t>0.5</m:t>
                          </m:r>
                        </m:e>
                      </m:mr>
                    </m:m>
                  </m:e>
                </m:d>
                <m:r>
                  <w:rPr>
                    <w:rFonts w:ascii="Cambria Math" w:hAnsi="Cambria Math"/>
                    <w:lang w:val="en-GB"/>
                  </w:rPr>
                  <m:t>.</m:t>
                </m:r>
              </m:oMath>
            </m:oMathPara>
          </w:p>
        </w:tc>
        <w:tc>
          <w:tcPr>
            <w:tcW w:w="697" w:type="dxa"/>
            <w:vAlign w:val="center"/>
          </w:tcPr>
          <w:p w14:paraId="6443A02B" w14:textId="0998D101" w:rsidR="000643F9" w:rsidRPr="00EE4F3C" w:rsidRDefault="000643F9" w:rsidP="000643F9">
            <w:pPr>
              <w:jc w:val="right"/>
              <w:rPr>
                <w:lang w:val="en-GB"/>
              </w:rPr>
            </w:pPr>
            <w:r w:rsidRPr="00EE4F3C">
              <w:rPr>
                <w:lang w:val="en-GB"/>
              </w:rPr>
              <w:t>(</w:t>
            </w:r>
            <w:bookmarkStart w:id="102" w:name="eq_rabbit_fox_A_matrix_2"/>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20</w:t>
            </w:r>
            <w:r w:rsidRPr="00EE4F3C">
              <w:rPr>
                <w:lang w:val="en-GB"/>
              </w:rPr>
              <w:fldChar w:fldCharType="end"/>
            </w:r>
            <w:bookmarkEnd w:id="102"/>
            <w:r w:rsidRPr="00EE4F3C">
              <w:rPr>
                <w:lang w:val="en-GB"/>
              </w:rPr>
              <w:t>)</w:t>
            </w:r>
          </w:p>
        </w:tc>
      </w:tr>
    </w:tbl>
    <w:p w14:paraId="584CB391" w14:textId="77777777" w:rsidR="000643F9" w:rsidRPr="00EE4F3C" w:rsidRDefault="000643F9" w:rsidP="000643F9">
      <w:pPr>
        <w:jc w:val="both"/>
        <w:rPr>
          <w:lang w:val="en-GB"/>
        </w:rPr>
      </w:pPr>
      <w:r w:rsidRPr="00EE4F3C">
        <w:rPr>
          <w:lang w:val="en-GB"/>
        </w:rPr>
        <w:t xml:space="preserve">In this case our eigenvalues will be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=1+0.5i</m:t>
        </m:r>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=1-0.5i</m:t>
        </m:r>
      </m:oMath>
      <w:r w:rsidRPr="00EE4F3C">
        <w:rPr>
          <w:lang w:val="en-GB"/>
        </w:rPr>
        <w:t>. This means that there will be oscillations in the populations of our rabbits and foxes. Alternatively, we could use the slightly different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41EA8D7E" w14:textId="77777777" w:rsidTr="000643F9">
        <w:tc>
          <w:tcPr>
            <w:tcW w:w="8365" w:type="dxa"/>
          </w:tcPr>
          <w:p w14:paraId="1191AD5A" w14:textId="77777777" w:rsidR="000643F9" w:rsidRPr="00EE4F3C" w:rsidRDefault="000643F9" w:rsidP="000643F9">
            <w:pPr>
              <w:jc w:val="both"/>
              <w:rPr>
                <w:lang w:val="en-GB"/>
              </w:rPr>
            </w:pPr>
            <m:oMathPara>
              <m:oMath>
                <m:r>
                  <w:rPr>
                    <w:rFonts w:ascii="Cambria Math" w:hAnsi="Cambria Math"/>
                    <w:lang w:val="en-GB"/>
                  </w:rPr>
                  <w:lastRenderedPageBreak/>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1.3</m:t>
                          </m:r>
                        </m:e>
                        <m:e>
                          <m:r>
                            <w:rPr>
                              <w:rFonts w:ascii="Cambria Math" w:hAnsi="Cambria Math"/>
                              <w:lang w:val="en-GB"/>
                            </w:rPr>
                            <m:t>-12.5</m:t>
                          </m:r>
                        </m:e>
                      </m:mr>
                      <m:mr>
                        <m:e>
                          <m:r>
                            <w:rPr>
                              <w:rFonts w:ascii="Cambria Math" w:hAnsi="Cambria Math"/>
                              <w:lang w:val="en-GB"/>
                            </w:rPr>
                            <m:t>0.02</m:t>
                          </m:r>
                        </m:e>
                        <m:e>
                          <m:r>
                            <w:rPr>
                              <w:rFonts w:ascii="Cambria Math" w:hAnsi="Cambria Math"/>
                              <w:lang w:val="en-GB"/>
                            </w:rPr>
                            <m:t>0.5</m:t>
                          </m:r>
                        </m:e>
                      </m:mr>
                    </m:m>
                  </m:e>
                </m:d>
                <m:r>
                  <w:rPr>
                    <w:rFonts w:ascii="Cambria Math" w:hAnsi="Cambria Math"/>
                    <w:lang w:val="en-GB"/>
                  </w:rPr>
                  <m:t>,</m:t>
                </m:r>
              </m:oMath>
            </m:oMathPara>
          </w:p>
        </w:tc>
        <w:tc>
          <w:tcPr>
            <w:tcW w:w="697" w:type="dxa"/>
            <w:vAlign w:val="center"/>
          </w:tcPr>
          <w:p w14:paraId="1CB409D9" w14:textId="5A919B7E" w:rsidR="000643F9" w:rsidRPr="00EE4F3C" w:rsidRDefault="000643F9" w:rsidP="000643F9">
            <w:pPr>
              <w:jc w:val="right"/>
              <w:rPr>
                <w:lang w:val="en-GB"/>
              </w:rPr>
            </w:pPr>
            <w:r w:rsidRPr="00EE4F3C">
              <w:rPr>
                <w:lang w:val="en-GB"/>
              </w:rPr>
              <w:t>(</w:t>
            </w:r>
            <w:bookmarkStart w:id="103" w:name="eq_rabbit_fox_A_matrix_3"/>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21</w:t>
            </w:r>
            <w:r w:rsidRPr="00EE4F3C">
              <w:rPr>
                <w:lang w:val="en-GB"/>
              </w:rPr>
              <w:fldChar w:fldCharType="end"/>
            </w:r>
            <w:bookmarkEnd w:id="103"/>
            <w:r w:rsidRPr="00EE4F3C">
              <w:rPr>
                <w:lang w:val="en-GB"/>
              </w:rPr>
              <w:t>)</w:t>
            </w:r>
          </w:p>
        </w:tc>
      </w:tr>
    </w:tbl>
    <w:p w14:paraId="5E42F56F" w14:textId="77777777" w:rsidR="000643F9" w:rsidRPr="00EE4F3C" w:rsidRDefault="000643F9" w:rsidP="000643F9">
      <w:pPr>
        <w:jc w:val="both"/>
        <w:rPr>
          <w:lang w:val="en-GB"/>
        </w:rPr>
      </w:pPr>
      <w:r w:rsidRPr="00EE4F3C">
        <w:rPr>
          <w:lang w:val="en-GB"/>
        </w:rPr>
        <w:t xml:space="preserve">which results in eigenvalues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=0.9+0.3i</m:t>
        </m:r>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=0.9-0.3i</m:t>
        </m:r>
      </m:oMath>
      <w:r w:rsidRPr="00EE4F3C">
        <w:rPr>
          <w:lang w:val="en-GB"/>
        </w:rPr>
        <w:t xml:space="preserve">. Once more there will be oscillations. However, as you will see in the simulation section, the first of these two </w:t>
      </w:r>
      <m:oMath>
        <m:r>
          <w:rPr>
            <w:rFonts w:ascii="Cambria Math" w:hAnsi="Cambria Math"/>
            <w:lang w:val="en-GB"/>
          </w:rPr>
          <m:t>A</m:t>
        </m:r>
      </m:oMath>
      <w:r w:rsidRPr="00EE4F3C">
        <w:rPr>
          <w:lang w:val="en-GB"/>
        </w:rPr>
        <w:t>-matrices causes our population to grow. (We have instability.) The second, however, will eventually result in a complete extinction of both rabbits and foxes: we have stability.</w:t>
      </w:r>
    </w:p>
    <w:p w14:paraId="49CE9B49" w14:textId="77777777" w:rsidR="000643F9" w:rsidRPr="00EE4F3C" w:rsidRDefault="000643F9" w:rsidP="000643F9">
      <w:pPr>
        <w:jc w:val="both"/>
        <w:rPr>
          <w:lang w:val="en-GB"/>
        </w:rPr>
      </w:pPr>
      <w:r w:rsidRPr="00EE4F3C">
        <w:rPr>
          <w:lang w:val="en-GB"/>
        </w:rPr>
        <w:t xml:space="preserve">To see why this is the case, we have to look at the rules for stability of discrete-time systems. These require us to know the eigenvalues of </w:t>
      </w:r>
      <m:oMath>
        <m:r>
          <w:rPr>
            <w:rFonts w:ascii="Cambria Math" w:hAnsi="Cambria Math"/>
            <w:lang w:val="en-GB"/>
          </w:rPr>
          <m:t>A</m:t>
        </m:r>
      </m:oMath>
      <w:r w:rsidRPr="00EE4F3C">
        <w:rPr>
          <w:lang w:val="en-GB"/>
        </w:rPr>
        <w:t>.</w:t>
      </w:r>
    </w:p>
    <w:p w14:paraId="162811F2" w14:textId="77777777" w:rsidR="000643F9" w:rsidRPr="00EE4F3C" w:rsidRDefault="000643F9" w:rsidP="00123767">
      <w:pPr>
        <w:pStyle w:val="ListParagraph"/>
        <w:numPr>
          <w:ilvl w:val="0"/>
          <w:numId w:val="12"/>
        </w:numPr>
        <w:jc w:val="both"/>
        <w:rPr>
          <w:lang w:val="en-GB"/>
        </w:rPr>
      </w:pPr>
      <w:r w:rsidRPr="00EE4F3C">
        <w:rPr>
          <w:lang w:val="en-GB"/>
        </w:rPr>
        <w:t xml:space="preserve">If </w:t>
      </w:r>
      <w:r w:rsidRPr="00EE4F3C">
        <w:rPr>
          <w:i/>
          <w:lang w:val="en-GB"/>
        </w:rPr>
        <w:t>all</w:t>
      </w:r>
      <w:r w:rsidRPr="00EE4F3C">
        <w:rPr>
          <w:lang w:val="en-GB"/>
        </w:rPr>
        <w:t xml:space="preserve"> eigenvalues have a magnitude smaller than one, then the system state is </w:t>
      </w:r>
      <w:r w:rsidRPr="00EE4F3C">
        <w:rPr>
          <w:i/>
          <w:lang w:val="en-GB"/>
        </w:rPr>
        <w:t>stable</w:t>
      </w:r>
      <w:r w:rsidRPr="00EE4F3C">
        <w:rPr>
          <w:lang w:val="en-GB"/>
        </w:rPr>
        <w:t>.</w:t>
      </w:r>
    </w:p>
    <w:p w14:paraId="1A451CE6" w14:textId="77777777" w:rsidR="000643F9" w:rsidRPr="00EE4F3C" w:rsidRDefault="000643F9" w:rsidP="00123767">
      <w:pPr>
        <w:pStyle w:val="ListParagraph"/>
        <w:numPr>
          <w:ilvl w:val="0"/>
          <w:numId w:val="12"/>
        </w:numPr>
        <w:jc w:val="both"/>
        <w:rPr>
          <w:lang w:val="en-GB"/>
        </w:rPr>
      </w:pPr>
      <w:r w:rsidRPr="00EE4F3C">
        <w:rPr>
          <w:lang w:val="en-GB"/>
        </w:rPr>
        <w:t xml:space="preserve">If there is </w:t>
      </w:r>
      <w:r w:rsidRPr="00EE4F3C">
        <w:rPr>
          <w:i/>
          <w:lang w:val="en-GB"/>
        </w:rPr>
        <w:t>any</w:t>
      </w:r>
      <w:r w:rsidRPr="00EE4F3C">
        <w:rPr>
          <w:lang w:val="en-GB"/>
        </w:rPr>
        <w:t xml:space="preserve"> eigenvalue with a magnitude larger than one, then the system is </w:t>
      </w:r>
      <w:r w:rsidRPr="00EE4F3C">
        <w:rPr>
          <w:i/>
          <w:lang w:val="en-GB"/>
        </w:rPr>
        <w:t>unstable</w:t>
      </w:r>
      <w:r w:rsidRPr="00EE4F3C">
        <w:rPr>
          <w:lang w:val="en-GB"/>
        </w:rPr>
        <w:t>.</w:t>
      </w:r>
    </w:p>
    <w:p w14:paraId="68726EEE" w14:textId="77777777" w:rsidR="000643F9" w:rsidRPr="00EE4F3C" w:rsidRDefault="000643F9" w:rsidP="00123767">
      <w:pPr>
        <w:pStyle w:val="ListParagraph"/>
        <w:numPr>
          <w:ilvl w:val="0"/>
          <w:numId w:val="12"/>
        </w:numPr>
        <w:jc w:val="both"/>
        <w:rPr>
          <w:lang w:val="en-GB"/>
        </w:rPr>
      </w:pPr>
      <w:r w:rsidRPr="00EE4F3C">
        <w:rPr>
          <w:lang w:val="en-GB"/>
        </w:rPr>
        <w:t xml:space="preserve">In any other case, the system is marginally unstable. This is the case when some eigenvalues have a magnitude of exactly one, while other eigenvalues have a magnitude smaller than one. In this case </w:t>
      </w:r>
      <m:oMath>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n</m:t>
            </m:r>
          </m:sub>
        </m:sSub>
      </m:oMath>
      <w:r w:rsidRPr="00EE4F3C">
        <w:rPr>
          <w:lang w:val="en-GB"/>
        </w:rPr>
        <w:t xml:space="preserve"> may converge to a constant non-zero value (</w:t>
      </w:r>
      <m:oMath>
        <m:r>
          <w:rPr>
            <w:rFonts w:ascii="Cambria Math" w:hAnsi="Cambria Math"/>
            <w:lang w:val="en-GB"/>
          </w:rPr>
          <m:t>λ=1</m:t>
        </m:r>
      </m:oMath>
      <w:r w:rsidRPr="00EE4F3C">
        <w:rPr>
          <w:lang w:val="en-GB"/>
        </w:rPr>
        <w:t>) or continue to oscillate forever (</w:t>
      </w:r>
      <m:oMath>
        <m:r>
          <w:rPr>
            <w:rFonts w:ascii="Cambria Math" w:hAnsi="Cambria Math"/>
            <w:lang w:val="en-GB"/>
          </w:rPr>
          <m:t>λ=±i</m:t>
        </m:r>
      </m:oMath>
      <w:r w:rsidRPr="00EE4F3C">
        <w:rPr>
          <w:lang w:val="en-GB"/>
        </w:rPr>
        <w:t>).</w:t>
      </w:r>
    </w:p>
    <w:p w14:paraId="09169654" w14:textId="6DB342B4" w:rsidR="000643F9" w:rsidRPr="00EE4F3C" w:rsidRDefault="000643F9" w:rsidP="000643F9">
      <w:pPr>
        <w:jc w:val="both"/>
        <w:rPr>
          <w:highlight w:val="yellow"/>
          <w:lang w:val="en-GB"/>
        </w:rPr>
      </w:pPr>
      <w:r w:rsidRPr="00EE4F3C">
        <w:rPr>
          <w:lang w:val="en-GB"/>
        </w:rPr>
        <w:t xml:space="preserve">These requirements are visualized in </w:t>
      </w:r>
      <w:r w:rsidRPr="00EE4F3C">
        <w:rPr>
          <w:lang w:val="en-GB"/>
        </w:rPr>
        <w:fldChar w:fldCharType="begin"/>
      </w:r>
      <w:r w:rsidRPr="00EE4F3C">
        <w:rPr>
          <w:lang w:val="en-GB"/>
        </w:rPr>
        <w:instrText xml:space="preserve"> REF _Ref8661364 \h </w:instrText>
      </w:r>
      <w:r w:rsidRPr="00EE4F3C">
        <w:rPr>
          <w:lang w:val="en-GB"/>
        </w:rPr>
      </w:r>
      <w:r w:rsidRPr="00EE4F3C">
        <w:rPr>
          <w:lang w:val="en-GB"/>
        </w:rPr>
        <w:fldChar w:fldCharType="separate"/>
      </w:r>
      <w:r w:rsidR="00352980" w:rsidRPr="00EE4F3C">
        <w:rPr>
          <w:lang w:val="en-GB"/>
        </w:rPr>
        <w:t xml:space="preserve">Figure </w:t>
      </w:r>
      <w:r w:rsidR="00352980">
        <w:rPr>
          <w:noProof/>
          <w:lang w:val="en-GB"/>
        </w:rPr>
        <w:t>5</w:t>
      </w:r>
      <w:r w:rsidR="00352980">
        <w:rPr>
          <w:lang w:val="en-GB"/>
        </w:rPr>
        <w:t>.</w:t>
      </w:r>
      <w:r w:rsidR="00352980">
        <w:rPr>
          <w:noProof/>
          <w:lang w:val="en-GB"/>
        </w:rPr>
        <w:t>3</w:t>
      </w:r>
      <w:r w:rsidRPr="00EE4F3C">
        <w:rPr>
          <w:lang w:val="en-GB"/>
        </w:rPr>
        <w:fldChar w:fldCharType="end"/>
      </w:r>
      <w:r w:rsidRPr="00EE4F3C">
        <w:rPr>
          <w:lang w:val="en-GB"/>
        </w:rPr>
        <w:t>.</w:t>
      </w:r>
    </w:p>
    <w:p w14:paraId="4291BD47" w14:textId="77777777" w:rsidR="000643F9" w:rsidRPr="00EE4F3C" w:rsidRDefault="000643F9" w:rsidP="000643F9">
      <w:pPr>
        <w:keepNext/>
        <w:jc w:val="center"/>
        <w:rPr>
          <w:lang w:val="en-GB"/>
        </w:rPr>
      </w:pPr>
      <w:r w:rsidRPr="00EE4F3C">
        <w:rPr>
          <w:noProof/>
          <w:lang w:val="en-GB" w:eastAsia="en-GB"/>
        </w:rPr>
        <w:drawing>
          <wp:inline distT="0" distB="0" distL="0" distR="0" wp14:anchorId="1BBEF7BE" wp14:editId="08330181">
            <wp:extent cx="3752850" cy="3028950"/>
            <wp:effectExtent l="0" t="0" r="0" b="0"/>
            <wp:docPr id="30" name="Picture 30" descr="C:\Users\hildo.bijl\Stichting Hogeschool Utrecht\NLE Team - Documents\Cursussen\TMNL-EF-19 Engineering Fundamentals\Figures\3 Linear system theory\Unit 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ldo.bijl\Stichting Hogeschool Utrecht\NLE Team - Documents\Cursussen\TMNL-EF-19 Engineering Fundamentals\Figures\3 Linear system theory\Unit circ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52850" cy="3028950"/>
                    </a:xfrm>
                    <a:prstGeom prst="rect">
                      <a:avLst/>
                    </a:prstGeom>
                    <a:noFill/>
                    <a:ln>
                      <a:noFill/>
                    </a:ln>
                  </pic:spPr>
                </pic:pic>
              </a:graphicData>
            </a:graphic>
          </wp:inline>
        </w:drawing>
      </w:r>
    </w:p>
    <w:p w14:paraId="6C171F70" w14:textId="34288A87" w:rsidR="000643F9" w:rsidRPr="00EE4F3C" w:rsidRDefault="000643F9" w:rsidP="000643F9">
      <w:pPr>
        <w:pStyle w:val="Caption"/>
        <w:jc w:val="center"/>
        <w:rPr>
          <w:lang w:val="en-GB"/>
        </w:rPr>
      </w:pPr>
      <w:bookmarkStart w:id="104" w:name="_Ref8661364"/>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5</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3</w:t>
      </w:r>
      <w:r w:rsidR="00D96C45">
        <w:rPr>
          <w:lang w:val="en-GB"/>
        </w:rPr>
        <w:fldChar w:fldCharType="end"/>
      </w:r>
      <w:bookmarkEnd w:id="104"/>
      <w:r w:rsidRPr="00EE4F3C">
        <w:rPr>
          <w:lang w:val="en-GB"/>
        </w:rPr>
        <w:t xml:space="preserve">: For discrete-time systems, to ensure stability, all eigenvalues must be in the unit circle: their magnitude must be less </w:t>
      </w:r>
      <w:r w:rsidR="00EB7A23" w:rsidRPr="00EE4F3C">
        <w:rPr>
          <w:lang w:val="en-GB"/>
        </w:rPr>
        <w:t>than 1.</w:t>
      </w:r>
    </w:p>
    <w:p w14:paraId="4E1DF2F0" w14:textId="7845A1B7"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29</w:t>
      </w:r>
      <w:r w:rsidRPr="00EE4F3C">
        <w:rPr>
          <w:b/>
          <w:lang w:val="en-GB"/>
        </w:rPr>
        <w:fldChar w:fldCharType="end"/>
      </w:r>
      <w:r w:rsidRPr="00EE4F3C">
        <w:rPr>
          <w:b/>
          <w:lang w:val="en-GB"/>
        </w:rPr>
        <w:t xml:space="preserve">. </w:t>
      </w:r>
      <w:r w:rsidRPr="00EE4F3C">
        <w:rPr>
          <w:lang w:val="en-GB"/>
        </w:rPr>
        <w:t>Check, for the matrices from (</w:t>
      </w:r>
      <w:r w:rsidRPr="00EE4F3C">
        <w:rPr>
          <w:lang w:val="en-GB"/>
        </w:rPr>
        <w:fldChar w:fldCharType="begin"/>
      </w:r>
      <w:r w:rsidRPr="00EE4F3C">
        <w:rPr>
          <w:lang w:val="en-GB"/>
        </w:rPr>
        <w:instrText xml:space="preserve"> REF eq_rabbit_fox_A_matrix_2 \h </w:instrText>
      </w:r>
      <w:r w:rsidRPr="00EE4F3C">
        <w:rPr>
          <w:lang w:val="en-GB"/>
        </w:rPr>
      </w:r>
      <w:r w:rsidRPr="00EE4F3C">
        <w:rPr>
          <w:lang w:val="en-GB"/>
        </w:rPr>
        <w:fldChar w:fldCharType="separate"/>
      </w:r>
      <w:r w:rsidR="00352980">
        <w:rPr>
          <w:lang w:val="en-GB"/>
        </w:rPr>
        <w:t>5</w:t>
      </w:r>
      <w:r w:rsidR="00352980" w:rsidRPr="00EE4F3C">
        <w:rPr>
          <w:lang w:val="en-GB"/>
        </w:rPr>
        <w:t>.</w:t>
      </w:r>
      <w:r w:rsidR="00352980">
        <w:rPr>
          <w:noProof/>
          <w:lang w:val="en-GB"/>
        </w:rPr>
        <w:t>20</w:t>
      </w:r>
      <w:r w:rsidRPr="00EE4F3C">
        <w:rPr>
          <w:lang w:val="en-GB"/>
        </w:rPr>
        <w:fldChar w:fldCharType="end"/>
      </w:r>
      <w:r w:rsidRPr="00EE4F3C">
        <w:rPr>
          <w:lang w:val="en-GB"/>
        </w:rPr>
        <w:t>) and (</w:t>
      </w:r>
      <w:r w:rsidRPr="00EE4F3C">
        <w:rPr>
          <w:lang w:val="en-GB"/>
        </w:rPr>
        <w:fldChar w:fldCharType="begin"/>
      </w:r>
      <w:r w:rsidRPr="00EE4F3C">
        <w:rPr>
          <w:lang w:val="en-GB"/>
        </w:rPr>
        <w:instrText xml:space="preserve"> REF eq_rabbit_fox_A_matrix_3 \h </w:instrText>
      </w:r>
      <w:r w:rsidRPr="00EE4F3C">
        <w:rPr>
          <w:lang w:val="en-GB"/>
        </w:rPr>
      </w:r>
      <w:r w:rsidRPr="00EE4F3C">
        <w:rPr>
          <w:lang w:val="en-GB"/>
        </w:rPr>
        <w:fldChar w:fldCharType="separate"/>
      </w:r>
      <w:r w:rsidR="00352980">
        <w:rPr>
          <w:lang w:val="en-GB"/>
        </w:rPr>
        <w:t>5</w:t>
      </w:r>
      <w:r w:rsidR="00352980" w:rsidRPr="00EE4F3C">
        <w:rPr>
          <w:lang w:val="en-GB"/>
        </w:rPr>
        <w:t>.</w:t>
      </w:r>
      <w:r w:rsidR="00352980">
        <w:rPr>
          <w:noProof/>
          <w:lang w:val="en-GB"/>
        </w:rPr>
        <w:t>21</w:t>
      </w:r>
      <w:r w:rsidRPr="00EE4F3C">
        <w:rPr>
          <w:lang w:val="en-GB"/>
        </w:rPr>
        <w:fldChar w:fldCharType="end"/>
      </w:r>
      <w:r w:rsidRPr="00EE4F3C">
        <w:rPr>
          <w:lang w:val="en-GB"/>
        </w:rPr>
        <w:t>) whether the resulting system is stable or not.</w:t>
      </w:r>
    </w:p>
    <w:p w14:paraId="6DFDC6B6" w14:textId="7CC27E17"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30</w:t>
      </w:r>
      <w:r w:rsidRPr="00EE4F3C">
        <w:rPr>
          <w:b/>
          <w:lang w:val="en-GB"/>
        </w:rPr>
        <w:fldChar w:fldCharType="end"/>
      </w:r>
      <w:r w:rsidRPr="00EE4F3C">
        <w:rPr>
          <w:b/>
          <w:lang w:val="en-GB"/>
        </w:rPr>
        <w:t xml:space="preserve">. </w:t>
      </w:r>
      <w:r w:rsidRPr="00EE4F3C">
        <w:rPr>
          <w:lang w:val="en-GB"/>
        </w:rPr>
        <w:t>For the 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338AFA1C" w14:textId="77777777" w:rsidTr="000643F9">
        <w:tc>
          <w:tcPr>
            <w:tcW w:w="8365" w:type="dxa"/>
          </w:tcPr>
          <w:p w14:paraId="3BBD390A" w14:textId="77777777" w:rsidR="000643F9" w:rsidRPr="00EE4F3C" w:rsidRDefault="000643F9" w:rsidP="000643F9">
            <w:pPr>
              <w:jc w:val="both"/>
              <w:rPr>
                <w:lang w:val="en-GB"/>
              </w:rPr>
            </w:pPr>
            <m:oMathPara>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1.3</m:t>
                          </m:r>
                        </m:e>
                        <m:e>
                          <m:r>
                            <w:rPr>
                              <w:rFonts w:ascii="Cambria Math" w:hAnsi="Cambria Math"/>
                              <w:lang w:val="en-GB"/>
                            </w:rPr>
                            <m:t>-0.6</m:t>
                          </m:r>
                        </m:e>
                      </m:mr>
                      <m:mr>
                        <m:e>
                          <m:r>
                            <w:rPr>
                              <w:rFonts w:ascii="Cambria Math" w:hAnsi="Cambria Math"/>
                              <w:lang w:val="en-GB"/>
                            </w:rPr>
                            <m:t>0.02</m:t>
                          </m:r>
                        </m:e>
                        <m:e>
                          <m:r>
                            <w:rPr>
                              <w:rFonts w:ascii="Cambria Math" w:hAnsi="Cambria Math"/>
                              <w:lang w:val="en-GB"/>
                            </w:rPr>
                            <m:t>0.5</m:t>
                          </m:r>
                        </m:e>
                      </m:mr>
                    </m:m>
                  </m:e>
                </m:d>
                <m:r>
                  <w:rPr>
                    <w:rFonts w:ascii="Cambria Math" w:hAnsi="Cambria Math"/>
                    <w:lang w:val="en-GB"/>
                  </w:rPr>
                  <m:t>,</m:t>
                </m:r>
              </m:oMath>
            </m:oMathPara>
          </w:p>
        </w:tc>
        <w:tc>
          <w:tcPr>
            <w:tcW w:w="697" w:type="dxa"/>
            <w:vAlign w:val="center"/>
          </w:tcPr>
          <w:p w14:paraId="65421776" w14:textId="41C83DD8" w:rsidR="000643F9" w:rsidRPr="00EE4F3C" w:rsidRDefault="000643F9" w:rsidP="000643F9">
            <w:pPr>
              <w:jc w:val="right"/>
              <w:rPr>
                <w:lang w:val="en-GB"/>
              </w:rPr>
            </w:pPr>
            <w:r w:rsidRPr="00EE4F3C">
              <w:rPr>
                <w:lang w:val="en-GB"/>
              </w:rPr>
              <w:t>(</w:t>
            </w:r>
            <w:bookmarkStart w:id="105" w:name="eq_rabbit_fox_A_matrix_4"/>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22</w:t>
            </w:r>
            <w:r w:rsidRPr="00EE4F3C">
              <w:rPr>
                <w:lang w:val="en-GB"/>
              </w:rPr>
              <w:fldChar w:fldCharType="end"/>
            </w:r>
            <w:bookmarkEnd w:id="105"/>
            <w:r w:rsidRPr="00EE4F3C">
              <w:rPr>
                <w:lang w:val="en-GB"/>
              </w:rPr>
              <w:t>)</w:t>
            </w:r>
          </w:p>
        </w:tc>
      </w:tr>
    </w:tbl>
    <w:p w14:paraId="75A9E1C1" w14:textId="77777777" w:rsidR="000643F9" w:rsidRPr="00EE4F3C" w:rsidRDefault="000643F9" w:rsidP="000643F9">
      <w:pPr>
        <w:jc w:val="both"/>
        <w:rPr>
          <w:lang w:val="en-GB"/>
        </w:rPr>
      </w:pPr>
      <w:r w:rsidRPr="00EE4F3C">
        <w:rPr>
          <w:lang w:val="en-GB"/>
        </w:rPr>
        <w:t xml:space="preserve">check whether the system is stable or unstable. That is, find the eigenvalues and apply the above rules. Also find the corresponding eigenvectors. Assuming that we start with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=500</m:t>
        </m:r>
      </m:oMath>
      <w:r w:rsidRPr="00EE4F3C">
        <w:rPr>
          <w:lang w:val="en-GB"/>
        </w:rPr>
        <w:t xml:space="preserve"> rabbits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r>
          <w:rPr>
            <w:rFonts w:ascii="Cambria Math" w:hAnsi="Cambria Math"/>
            <w:lang w:val="en-GB"/>
          </w:rPr>
          <m:t>=30</m:t>
        </m:r>
      </m:oMath>
      <w:r w:rsidRPr="00EE4F3C">
        <w:rPr>
          <w:lang w:val="en-GB"/>
        </w:rPr>
        <w:t xml:space="preserve"> foxes, what will happen with the population of the rabbits and the foxes?</w:t>
      </w:r>
    </w:p>
    <w:p w14:paraId="1146A44C" w14:textId="77777777" w:rsidR="000643F9" w:rsidRPr="00EE4F3C" w:rsidRDefault="000643F9" w:rsidP="00123767">
      <w:pPr>
        <w:pStyle w:val="Heading3"/>
        <w:numPr>
          <w:ilvl w:val="2"/>
          <w:numId w:val="15"/>
        </w:numPr>
        <w:jc w:val="both"/>
        <w:rPr>
          <w:lang w:val="en-GB"/>
        </w:rPr>
      </w:pPr>
      <w:r w:rsidRPr="00EE4F3C">
        <w:rPr>
          <w:lang w:val="en-GB"/>
        </w:rPr>
        <w:t>Simulation: comparison of the system response with eigenvalues</w:t>
      </w:r>
    </w:p>
    <w:p w14:paraId="373FF1C2" w14:textId="4D240035" w:rsidR="000375EE" w:rsidRPr="00EE4F3C" w:rsidRDefault="000375EE" w:rsidP="000643F9">
      <w:pPr>
        <w:jc w:val="both"/>
        <w:rPr>
          <w:lang w:val="en-GB"/>
        </w:rPr>
      </w:pPr>
      <w:r w:rsidRPr="00EE4F3C">
        <w:rPr>
          <w:lang w:val="en-GB"/>
        </w:rPr>
        <w:t>The previous scripts can be used to find eigenvalues and compare with the actual system.</w:t>
      </w:r>
    </w:p>
    <w:p w14:paraId="5D9FD498" w14:textId="77777777" w:rsidR="000643F9" w:rsidRPr="00EE4F3C" w:rsidRDefault="000643F9" w:rsidP="000643F9">
      <w:pPr>
        <w:jc w:val="both"/>
        <w:rPr>
          <w:lang w:val="en-GB"/>
        </w:rPr>
      </w:pPr>
    </w:p>
    <w:p w14:paraId="57ABC31A" w14:textId="77777777" w:rsidR="000643F9" w:rsidRPr="00EE4F3C" w:rsidRDefault="000643F9" w:rsidP="00123767">
      <w:pPr>
        <w:pStyle w:val="Heading2"/>
        <w:numPr>
          <w:ilvl w:val="1"/>
          <w:numId w:val="15"/>
        </w:numPr>
        <w:jc w:val="both"/>
        <w:rPr>
          <w:lang w:val="en-GB"/>
        </w:rPr>
      </w:pPr>
      <w:bookmarkStart w:id="106" w:name="_Toc56502260"/>
      <w:r w:rsidRPr="00EE4F3C">
        <w:rPr>
          <w:lang w:val="en-GB"/>
        </w:rPr>
        <w:lastRenderedPageBreak/>
        <w:t>The state-space form for nonlinear systems</w:t>
      </w:r>
      <w:bookmarkEnd w:id="106"/>
    </w:p>
    <w:p w14:paraId="0C0CFABE" w14:textId="6686674C" w:rsidR="00AC246F" w:rsidRPr="00EE4F3C" w:rsidRDefault="00AC246F" w:rsidP="000643F9">
      <w:pPr>
        <w:jc w:val="both"/>
        <w:rPr>
          <w:lang w:val="en-GB"/>
        </w:rPr>
      </w:pPr>
      <w:r w:rsidRPr="00EE4F3C">
        <w:rPr>
          <w:lang w:val="en-GB"/>
        </w:rPr>
        <w:t>In this section we will study a nonlinear system</w:t>
      </w:r>
      <w:r w:rsidR="00E453AB" w:rsidRPr="00EE4F3C">
        <w:rPr>
          <w:lang w:val="en-GB"/>
        </w:rPr>
        <w:t>. We will</w:t>
      </w:r>
      <w:r w:rsidRPr="00EE4F3C">
        <w:rPr>
          <w:lang w:val="en-GB"/>
        </w:rPr>
        <w:t xml:space="preserve"> put it in state-space form</w:t>
      </w:r>
      <w:r w:rsidR="00E453AB" w:rsidRPr="00EE4F3C">
        <w:rPr>
          <w:lang w:val="en-GB"/>
        </w:rPr>
        <w:t xml:space="preserve"> and then linearize it</w:t>
      </w:r>
      <w:r w:rsidRPr="00EE4F3C">
        <w:rPr>
          <w:lang w:val="en-GB"/>
        </w:rPr>
        <w:t xml:space="preserve">. This enables us to determine the equilibrium </w:t>
      </w:r>
      <w:r w:rsidR="00E453AB" w:rsidRPr="00EE4F3C">
        <w:rPr>
          <w:lang w:val="en-GB"/>
        </w:rPr>
        <w:t>states</w:t>
      </w:r>
      <w:r w:rsidRPr="00EE4F3C">
        <w:rPr>
          <w:lang w:val="en-GB"/>
        </w:rPr>
        <w:t>.</w:t>
      </w:r>
    </w:p>
    <w:p w14:paraId="11F216CF" w14:textId="77777777" w:rsidR="000643F9" w:rsidRPr="00EE4F3C" w:rsidRDefault="000643F9" w:rsidP="00123767">
      <w:pPr>
        <w:pStyle w:val="Heading3"/>
        <w:numPr>
          <w:ilvl w:val="2"/>
          <w:numId w:val="15"/>
        </w:numPr>
        <w:jc w:val="both"/>
        <w:rPr>
          <w:lang w:val="en-GB"/>
        </w:rPr>
      </w:pPr>
      <w:r w:rsidRPr="00EE4F3C">
        <w:rPr>
          <w:lang w:val="en-GB"/>
        </w:rPr>
        <w:t>Physics: the pendulum</w:t>
      </w:r>
    </w:p>
    <w:p w14:paraId="3A7018DF" w14:textId="3CF268B5" w:rsidR="00AC246F" w:rsidRPr="00EE4F3C" w:rsidRDefault="005210B4" w:rsidP="000643F9">
      <w:pPr>
        <w:jc w:val="both"/>
        <w:rPr>
          <w:lang w:val="en-GB"/>
        </w:rPr>
      </w:pPr>
      <w:r w:rsidRPr="00EE4F3C">
        <w:rPr>
          <w:lang w:val="en-GB"/>
        </w:rPr>
        <w:t>The simple pendulum is a</w:t>
      </w:r>
      <w:r w:rsidR="002804FF" w:rsidRPr="00EE4F3C">
        <w:rPr>
          <w:lang w:val="en-GB"/>
        </w:rPr>
        <w:t xml:space="preserve"> mass connected with a stiff rod to a rotation point</w:t>
      </w:r>
      <w:r w:rsidR="00ED3FD2" w:rsidRPr="00EE4F3C">
        <w:rPr>
          <w:lang w:val="en-GB"/>
        </w:rPr>
        <w:t xml:space="preserve">, as depicted in </w:t>
      </w:r>
      <w:r w:rsidR="00ED3FD2" w:rsidRPr="00EE4F3C">
        <w:rPr>
          <w:lang w:val="en-GB"/>
        </w:rPr>
        <w:fldChar w:fldCharType="begin"/>
      </w:r>
      <w:r w:rsidR="00ED3FD2" w:rsidRPr="00EE4F3C">
        <w:rPr>
          <w:lang w:val="en-GB"/>
        </w:rPr>
        <w:instrText xml:space="preserve"> REF _Ref15296698 \h </w:instrText>
      </w:r>
      <w:r w:rsidR="00ED3FD2" w:rsidRPr="00EE4F3C">
        <w:rPr>
          <w:lang w:val="en-GB"/>
        </w:rPr>
      </w:r>
      <w:r w:rsidR="00ED3FD2" w:rsidRPr="00EE4F3C">
        <w:rPr>
          <w:lang w:val="en-GB"/>
        </w:rPr>
        <w:fldChar w:fldCharType="separate"/>
      </w:r>
      <w:r w:rsidR="00352980" w:rsidRPr="00EE4F3C">
        <w:rPr>
          <w:lang w:val="en-GB"/>
        </w:rPr>
        <w:t xml:space="preserve">Figure </w:t>
      </w:r>
      <w:r w:rsidR="00352980">
        <w:rPr>
          <w:noProof/>
          <w:lang w:val="en-GB"/>
        </w:rPr>
        <w:t>5</w:t>
      </w:r>
      <w:r w:rsidR="00352980">
        <w:rPr>
          <w:lang w:val="en-GB"/>
        </w:rPr>
        <w:t>.</w:t>
      </w:r>
      <w:r w:rsidR="00352980">
        <w:rPr>
          <w:noProof/>
          <w:lang w:val="en-GB"/>
        </w:rPr>
        <w:t>4</w:t>
      </w:r>
      <w:r w:rsidR="00ED3FD2" w:rsidRPr="00EE4F3C">
        <w:rPr>
          <w:lang w:val="en-GB"/>
        </w:rPr>
        <w:fldChar w:fldCharType="end"/>
      </w:r>
      <w:r w:rsidR="00ED3FD2" w:rsidRPr="00EE4F3C">
        <w:rPr>
          <w:lang w:val="en-GB"/>
        </w:rPr>
        <w:t>. We assume that the mass</w:t>
      </w:r>
      <w:r w:rsidRPr="00EE4F3C">
        <w:rPr>
          <w:lang w:val="en-GB"/>
        </w:rPr>
        <w:t xml:space="preserve"> of the rod can be neglected,</w:t>
      </w:r>
      <w:r w:rsidR="00ED3FD2" w:rsidRPr="00EE4F3C">
        <w:rPr>
          <w:lang w:val="en-GB"/>
        </w:rPr>
        <w:t xml:space="preserve"> that there is no friction</w:t>
      </w:r>
      <w:r w:rsidRPr="00EE4F3C">
        <w:rPr>
          <w:lang w:val="en-GB"/>
        </w:rPr>
        <w:t xml:space="preserve"> and that the pendulum is on earth</w:t>
      </w:r>
      <w:r w:rsidR="00ED3FD2" w:rsidRPr="00EE4F3C">
        <w:rPr>
          <w:lang w:val="en-GB"/>
        </w:rPr>
        <w:t>. Then the only force present is the gravitational force</w:t>
      </w:r>
      <w:r w:rsidRPr="00EE4F3C">
        <w:rPr>
          <w:lang w:val="en-GB"/>
        </w:rPr>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g</m:t>
            </m:r>
          </m:sub>
        </m:sSub>
        <m:r>
          <w:rPr>
            <w:rFonts w:ascii="Cambria Math" w:hAnsi="Cambria Math"/>
            <w:lang w:val="en-GB"/>
          </w:rPr>
          <m:t>=mg</m:t>
        </m:r>
      </m:oMath>
      <w:r w:rsidR="00ED3FD2" w:rsidRPr="00EE4F3C">
        <w:rPr>
          <w:lang w:val="en-GB"/>
        </w:rPr>
        <w:t xml:space="preserve"> acting</w:t>
      </w:r>
      <w:r w:rsidRPr="00EE4F3C">
        <w:rPr>
          <w:lang w:val="en-GB"/>
        </w:rPr>
        <w:t xml:space="preserve"> vertically down</w:t>
      </w:r>
      <w:r w:rsidR="00ED3FD2" w:rsidRPr="00EE4F3C">
        <w:rPr>
          <w:lang w:val="en-GB"/>
        </w:rPr>
        <w:t xml:space="preserve"> on </w:t>
      </w:r>
      <w:r w:rsidR="004F74F1" w:rsidRPr="00EE4F3C">
        <w:rPr>
          <w:lang w:val="en-GB"/>
        </w:rPr>
        <w:t>the mass at the end of the rod.</w:t>
      </w:r>
    </w:p>
    <w:p w14:paraId="0657A753" w14:textId="77777777" w:rsidR="00AC246F" w:rsidRPr="00EE4F3C" w:rsidRDefault="00AC246F" w:rsidP="00AC246F">
      <w:pPr>
        <w:jc w:val="center"/>
        <w:rPr>
          <w:lang w:val="en-GB"/>
        </w:rPr>
      </w:pPr>
      <w:r w:rsidRPr="00EE4F3C">
        <w:rPr>
          <w:noProof/>
          <w:lang w:val="en-GB" w:eastAsia="en-GB"/>
        </w:rPr>
        <w:drawing>
          <wp:inline distT="0" distB="0" distL="0" distR="0" wp14:anchorId="7656E206" wp14:editId="1BFD0ED7">
            <wp:extent cx="1464433" cy="248440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endulum 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73932" cy="2500523"/>
                    </a:xfrm>
                    <a:prstGeom prst="rect">
                      <a:avLst/>
                    </a:prstGeom>
                  </pic:spPr>
                </pic:pic>
              </a:graphicData>
            </a:graphic>
          </wp:inline>
        </w:drawing>
      </w:r>
    </w:p>
    <w:p w14:paraId="6BBABFA4" w14:textId="721E5A42" w:rsidR="00AC246F" w:rsidRPr="00EE4F3C" w:rsidRDefault="00AC246F" w:rsidP="00AC246F">
      <w:pPr>
        <w:pStyle w:val="Caption"/>
        <w:jc w:val="center"/>
        <w:rPr>
          <w:lang w:val="en-GB"/>
        </w:rPr>
      </w:pPr>
      <w:bookmarkStart w:id="107" w:name="_Ref15296698"/>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5</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4</w:t>
      </w:r>
      <w:r w:rsidR="00D96C45">
        <w:rPr>
          <w:lang w:val="en-GB"/>
        </w:rPr>
        <w:fldChar w:fldCharType="end"/>
      </w:r>
      <w:bookmarkEnd w:id="107"/>
      <w:r w:rsidRPr="00EE4F3C">
        <w:rPr>
          <w:lang w:val="en-GB"/>
        </w:rPr>
        <w:t xml:space="preserve">: Drawing of the pendulum depicting the variables and parameters of importance. </w:t>
      </w:r>
    </w:p>
    <w:p w14:paraId="42489FF3" w14:textId="1B44D6A3" w:rsidR="000643F9" w:rsidRPr="00EE4F3C" w:rsidRDefault="004F74F1" w:rsidP="000643F9">
      <w:pPr>
        <w:jc w:val="both"/>
        <w:rPr>
          <w:lang w:val="en-GB"/>
        </w:rPr>
      </w:pPr>
      <w:r w:rsidRPr="00EE4F3C">
        <w:rPr>
          <w:lang w:val="en-GB"/>
        </w:rPr>
        <w:t xml:space="preserve">At a displacement angle </w:t>
      </w:r>
      <m:oMath>
        <m:r>
          <w:rPr>
            <w:rFonts w:ascii="Cambria Math" w:hAnsi="Cambria Math"/>
            <w:lang w:val="en-GB"/>
          </w:rPr>
          <m:t>θ</m:t>
        </m:r>
      </m:oMath>
      <w:r w:rsidRPr="00EE4F3C">
        <w:rPr>
          <w:lang w:val="en-GB"/>
        </w:rPr>
        <w:t xml:space="preserve"> </w:t>
      </w:r>
      <w:r w:rsidR="005210B4" w:rsidRPr="00EE4F3C">
        <w:rPr>
          <w:lang w:val="en-GB"/>
        </w:rPr>
        <w:t>of the rod from its</w:t>
      </w:r>
      <w:r w:rsidRPr="00EE4F3C">
        <w:rPr>
          <w:lang w:val="en-GB"/>
        </w:rPr>
        <w:t xml:space="preserve"> vertical position</w:t>
      </w:r>
      <w:r w:rsidR="005210B4" w:rsidRPr="00EE4F3C">
        <w:rPr>
          <w:lang w:val="en-GB"/>
        </w:rPr>
        <w:t>,</w:t>
      </w:r>
      <w:r w:rsidRPr="00EE4F3C">
        <w:rPr>
          <w:lang w:val="en-GB"/>
        </w:rPr>
        <w:t xml:space="preserve"> there will be a restoring force</w:t>
      </w:r>
      <w:r w:rsidR="005210B4" w:rsidRPr="00EE4F3C">
        <w:rPr>
          <w:lang w:val="en-GB"/>
        </w:rPr>
        <w:t>,</w:t>
      </w:r>
      <w:r w:rsidRPr="00EE4F3C">
        <w:rPr>
          <w:lang w:val="en-GB"/>
        </w:rPr>
        <w:t xml:space="preserve"> </w:t>
      </w:r>
      <w:r w:rsidR="005210B4" w:rsidRPr="00EE4F3C">
        <w:rPr>
          <w:lang w:val="en-GB"/>
        </w:rPr>
        <w:t xml:space="preserve">equal to </w:t>
      </w:r>
      <m:oMath>
        <m:r>
          <w:rPr>
            <w:rFonts w:ascii="Cambria Math" w:hAnsi="Cambria Math"/>
            <w:lang w:val="en-GB"/>
          </w:rPr>
          <m:t>mg</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oMath>
      <w:r w:rsidR="005210B4" w:rsidRPr="00EE4F3C">
        <w:rPr>
          <w:lang w:val="en-GB"/>
        </w:rPr>
        <w:t xml:space="preserve">, </w:t>
      </w:r>
      <w:r w:rsidRPr="00EE4F3C">
        <w:rPr>
          <w:lang w:val="en-GB"/>
        </w:rPr>
        <w:t xml:space="preserve">pushing it back towards the vertical position. The mass describes a path that is the arc of a circle. We can </w:t>
      </w:r>
      <w:r w:rsidR="00AC246F" w:rsidRPr="00EE4F3C">
        <w:rPr>
          <w:lang w:val="en-GB"/>
        </w:rPr>
        <w:t>define</w:t>
      </w:r>
      <w:r w:rsidRPr="00EE4F3C">
        <w:rPr>
          <w:lang w:val="en-GB"/>
        </w:rPr>
        <w:t xml:space="preserve"> coordinate </w:t>
      </w:r>
      <m:oMath>
        <m:r>
          <w:rPr>
            <w:rFonts w:ascii="Cambria Math" w:hAnsi="Cambria Math"/>
            <w:lang w:val="en-GB"/>
          </w:rPr>
          <m:t>X=θl</m:t>
        </m:r>
      </m:oMath>
      <w:r w:rsidR="00AC246F" w:rsidRPr="00EE4F3C">
        <w:rPr>
          <w:lang w:val="en-GB"/>
        </w:rPr>
        <w:t xml:space="preserve"> along</w:t>
      </w:r>
      <w:r w:rsidRPr="00EE4F3C">
        <w:rPr>
          <w:lang w:val="en-GB"/>
        </w:rPr>
        <w:t xml:space="preserve"> this path, which assigns zero to the vertical position and the displacement along the arc to all other position, positive to the right, negative to the left. Newton’s Second Law then tells us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4F74F1" w:rsidRPr="00EE4F3C" w14:paraId="2ED8A207" w14:textId="77777777" w:rsidTr="000E2A23">
        <w:tc>
          <w:tcPr>
            <w:tcW w:w="8365" w:type="dxa"/>
          </w:tcPr>
          <w:p w14:paraId="7972E793" w14:textId="3A470695" w:rsidR="004F74F1" w:rsidRPr="00EE4F3C" w:rsidRDefault="004F74F1" w:rsidP="004F74F1">
            <w:pPr>
              <w:jc w:val="both"/>
              <w:rPr>
                <w:lang w:val="en-GB"/>
              </w:rPr>
            </w:pPr>
            <m:oMathPara>
              <m:oMath>
                <m:r>
                  <w:rPr>
                    <w:rFonts w:ascii="Cambria Math" w:hAnsi="Cambria Math"/>
                    <w:lang w:val="en-GB"/>
                  </w:rPr>
                  <m:t>m</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X</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r>
                  <w:rPr>
                    <w:rFonts w:ascii="Cambria Math" w:hAnsi="Cambria Math"/>
                    <w:lang w:val="en-GB"/>
                  </w:rPr>
                  <m:t>=-mg</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r>
                  <w:rPr>
                    <w:rFonts w:ascii="Cambria Math" w:hAnsi="Cambria Math"/>
                    <w:lang w:val="en-GB"/>
                  </w:rPr>
                  <m:t>.</m:t>
                </m:r>
              </m:oMath>
            </m:oMathPara>
          </w:p>
        </w:tc>
        <w:tc>
          <w:tcPr>
            <w:tcW w:w="697" w:type="dxa"/>
            <w:vAlign w:val="center"/>
          </w:tcPr>
          <w:p w14:paraId="482AD921" w14:textId="4AACE403" w:rsidR="004F74F1" w:rsidRPr="00EE4F3C" w:rsidRDefault="004F74F1" w:rsidP="000E2A23">
            <w:pPr>
              <w:jc w:val="right"/>
              <w:rPr>
                <w:lang w:val="en-GB"/>
              </w:rPr>
            </w:pPr>
            <w:bookmarkStart w:id="108" w:name="eq_newton_pendulum_no_friction"/>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23</w:t>
            </w:r>
            <w:r w:rsidRPr="00EE4F3C">
              <w:rPr>
                <w:lang w:val="en-GB"/>
              </w:rPr>
              <w:fldChar w:fldCharType="end"/>
            </w:r>
            <w:r w:rsidRPr="00EE4F3C">
              <w:rPr>
                <w:lang w:val="en-GB"/>
              </w:rPr>
              <w:t>)</w:t>
            </w:r>
            <w:bookmarkEnd w:id="108"/>
          </w:p>
        </w:tc>
      </w:tr>
    </w:tbl>
    <w:p w14:paraId="736E5CA8" w14:textId="2B9D3730" w:rsidR="004F74F1" w:rsidRPr="00EE4F3C" w:rsidRDefault="00AC246F" w:rsidP="000643F9">
      <w:pPr>
        <w:jc w:val="both"/>
        <w:rPr>
          <w:lang w:val="en-GB"/>
        </w:rPr>
      </w:pPr>
      <w:r w:rsidRPr="00EE4F3C">
        <w:rPr>
          <w:lang w:val="en-GB"/>
        </w:rPr>
        <w:t xml:space="preserve">The minus sign is added because for positive </w:t>
      </w:r>
      <m:oMath>
        <m:r>
          <w:rPr>
            <w:rFonts w:ascii="Cambria Math" w:hAnsi="Cambria Math"/>
            <w:lang w:val="en-GB"/>
          </w:rPr>
          <m:t>θ</m:t>
        </m:r>
      </m:oMath>
      <w:r w:rsidRPr="00EE4F3C">
        <w:rPr>
          <w:lang w:val="en-GB"/>
        </w:rPr>
        <w:t xml:space="preserve"> the restoring force is in the direction of negative </w:t>
      </w:r>
      <m:oMath>
        <m:r>
          <w:rPr>
            <w:rFonts w:ascii="Cambria Math" w:hAnsi="Cambria Math"/>
            <w:lang w:val="en-GB"/>
          </w:rPr>
          <m:t>θ</m:t>
        </m:r>
      </m:oMath>
      <w:r w:rsidRPr="00EE4F3C">
        <w:rPr>
          <w:lang w:val="en-GB"/>
        </w:rPr>
        <w:t xml:space="preserve">. </w:t>
      </w:r>
      <w:r w:rsidR="004F74F1" w:rsidRPr="00EE4F3C">
        <w:rPr>
          <w:lang w:val="en-GB"/>
        </w:rPr>
        <w:t xml:space="preserve">Since the length of the rod </w:t>
      </w:r>
      <m:oMath>
        <m:r>
          <w:rPr>
            <w:rFonts w:ascii="Cambria Math" w:hAnsi="Cambria Math"/>
            <w:lang w:val="en-GB"/>
          </w:rPr>
          <m:t>l</m:t>
        </m:r>
      </m:oMath>
      <w:r w:rsidR="004F74F1" w:rsidRPr="00EE4F3C">
        <w:rPr>
          <w:lang w:val="en-GB"/>
        </w:rPr>
        <w:t xml:space="preserve"> is fixed, this simplifies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4F74F1" w:rsidRPr="00EE4F3C" w14:paraId="561DF87F" w14:textId="77777777" w:rsidTr="000E2A23">
        <w:tc>
          <w:tcPr>
            <w:tcW w:w="8365" w:type="dxa"/>
          </w:tcPr>
          <w:p w14:paraId="38645163" w14:textId="5C7D0B38" w:rsidR="004F74F1" w:rsidRPr="00EE4F3C" w:rsidRDefault="004F74F1" w:rsidP="00AC246F">
            <w:pPr>
              <w:jc w:val="both"/>
              <w:rPr>
                <w:lang w:val="en-GB"/>
              </w:rPr>
            </w:pPr>
            <m:oMathPara>
              <m:oMath>
                <m:r>
                  <w:rPr>
                    <w:rFonts w:ascii="Cambria Math" w:hAnsi="Cambria Math"/>
                    <w:lang w:val="en-GB"/>
                  </w:rPr>
                  <m:t>l</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θ</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r>
                  <w:rPr>
                    <w:rFonts w:ascii="Cambria Math" w:hAnsi="Cambria Math"/>
                    <w:lang w:val="en-GB"/>
                  </w:rPr>
                  <m:t>=-g</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r>
                  <w:rPr>
                    <w:rFonts w:ascii="Cambria Math" w:hAnsi="Cambria Math"/>
                    <w:lang w:val="en-GB"/>
                  </w:rPr>
                  <m:t>.</m:t>
                </m:r>
              </m:oMath>
            </m:oMathPara>
          </w:p>
        </w:tc>
        <w:tc>
          <w:tcPr>
            <w:tcW w:w="697" w:type="dxa"/>
            <w:vAlign w:val="center"/>
          </w:tcPr>
          <w:p w14:paraId="7B931F20" w14:textId="7C3D0A91" w:rsidR="004F74F1" w:rsidRPr="00EE4F3C" w:rsidRDefault="004F74F1" w:rsidP="000E2A23">
            <w:pPr>
              <w:jc w:val="right"/>
              <w:rPr>
                <w:lang w:val="en-GB"/>
              </w:rPr>
            </w:pPr>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24</w:t>
            </w:r>
            <w:r w:rsidRPr="00EE4F3C">
              <w:rPr>
                <w:lang w:val="en-GB"/>
              </w:rPr>
              <w:fldChar w:fldCharType="end"/>
            </w:r>
            <w:r w:rsidRPr="00EE4F3C">
              <w:rPr>
                <w:lang w:val="en-GB"/>
              </w:rPr>
              <w:t>)</w:t>
            </w:r>
          </w:p>
        </w:tc>
      </w:tr>
    </w:tbl>
    <w:p w14:paraId="772D004B" w14:textId="77777777" w:rsidR="000643F9" w:rsidRPr="00EE4F3C" w:rsidRDefault="000643F9" w:rsidP="00123767">
      <w:pPr>
        <w:pStyle w:val="Heading3"/>
        <w:numPr>
          <w:ilvl w:val="2"/>
          <w:numId w:val="15"/>
        </w:numPr>
        <w:jc w:val="both"/>
        <w:rPr>
          <w:lang w:val="en-GB"/>
        </w:rPr>
      </w:pPr>
      <w:r w:rsidRPr="00EE4F3C">
        <w:rPr>
          <w:lang w:val="en-GB"/>
        </w:rPr>
        <w:t>Modeling: the nonlinear state-space form</w:t>
      </w:r>
    </w:p>
    <w:p w14:paraId="14714758" w14:textId="77777777" w:rsidR="000643F9" w:rsidRPr="00EE4F3C" w:rsidRDefault="000643F9" w:rsidP="000643F9">
      <w:pPr>
        <w:jc w:val="both"/>
        <w:rPr>
          <w:lang w:val="en-GB"/>
        </w:rPr>
      </w:pPr>
      <w:r w:rsidRPr="00EE4F3C">
        <w:rPr>
          <w:lang w:val="en-GB"/>
        </w:rPr>
        <w:t xml:space="preserve">As usual, we turn the above differential equation into state-space form. For this, we need to determine the state. Since the highest derivative is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θ</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t</m:t>
            </m:r>
          </m:e>
        </m:d>
      </m:oMath>
      <w:r w:rsidRPr="00EE4F3C">
        <w:rPr>
          <w:lang w:val="en-GB"/>
        </w:rPr>
        <w:t xml:space="preserve">, and since </w:t>
      </w:r>
      <m:oMath>
        <m:r>
          <w:rPr>
            <w:rFonts w:ascii="Cambria Math" w:hAnsi="Cambria Math"/>
            <w:lang w:val="en-GB"/>
          </w:rPr>
          <m:t>θ</m:t>
        </m:r>
        <m:d>
          <m:dPr>
            <m:ctrlPr>
              <w:rPr>
                <w:rFonts w:ascii="Cambria Math" w:hAnsi="Cambria Math"/>
                <w:i/>
                <w:lang w:val="en-GB"/>
              </w:rPr>
            </m:ctrlPr>
          </m:dPr>
          <m:e>
            <m:r>
              <w:rPr>
                <w:rFonts w:ascii="Cambria Math" w:hAnsi="Cambria Math"/>
                <w:lang w:val="en-GB"/>
              </w:rPr>
              <m:t>t</m:t>
            </m:r>
          </m:e>
        </m:d>
      </m:oMath>
      <w:r w:rsidRPr="00EE4F3C">
        <w:rPr>
          <w:lang w:val="en-GB"/>
        </w:rPr>
        <w:t xml:space="preserve"> is also present, the state will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5FCE0B80" w14:textId="77777777" w:rsidTr="000643F9">
        <w:tc>
          <w:tcPr>
            <w:tcW w:w="8365" w:type="dxa"/>
          </w:tcPr>
          <w:p w14:paraId="58CAA574" w14:textId="77777777" w:rsidR="000643F9" w:rsidRPr="00EE4F3C" w:rsidRDefault="000643F9" w:rsidP="000643F9">
            <w:pPr>
              <w:jc w:val="both"/>
              <w:rPr>
                <w:lang w:val="en-GB"/>
              </w:rPr>
            </w:pPr>
            <m:oMathPara>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θ</m:t>
                          </m:r>
                        </m:e>
                      </m:mr>
                      <m:mr>
                        <m:e>
                          <m:f>
                            <m:fPr>
                              <m:ctrlPr>
                                <w:rPr>
                                  <w:rFonts w:ascii="Cambria Math" w:hAnsi="Cambria Math"/>
                                  <w:i/>
                                  <w:lang w:val="en-GB"/>
                                </w:rPr>
                              </m:ctrlPr>
                            </m:fPr>
                            <m:num>
                              <m:r>
                                <w:rPr>
                                  <w:rFonts w:ascii="Cambria Math" w:hAnsi="Cambria Math"/>
                                  <w:lang w:val="en-GB"/>
                                </w:rPr>
                                <m:t>dθ</m:t>
                              </m:r>
                            </m:num>
                            <m:den>
                              <m:r>
                                <w:rPr>
                                  <w:rFonts w:ascii="Cambria Math" w:hAnsi="Cambria Math"/>
                                  <w:lang w:val="en-GB"/>
                                </w:rPr>
                                <m:t>dt</m:t>
                              </m:r>
                            </m:den>
                          </m:f>
                        </m:e>
                      </m:mr>
                    </m:m>
                  </m:e>
                </m:d>
                <m:r>
                  <w:rPr>
                    <w:rFonts w:ascii="Cambria Math" w:hAnsi="Cambria Math"/>
                    <w:lang w:val="en-GB"/>
                  </w:rPr>
                  <m:t>.</m:t>
                </m:r>
              </m:oMath>
            </m:oMathPara>
          </w:p>
        </w:tc>
        <w:tc>
          <w:tcPr>
            <w:tcW w:w="697" w:type="dxa"/>
            <w:vAlign w:val="center"/>
          </w:tcPr>
          <w:p w14:paraId="713A2C9A" w14:textId="156FD2FA" w:rsidR="000643F9" w:rsidRPr="00EE4F3C" w:rsidRDefault="000643F9" w:rsidP="000643F9">
            <w:pPr>
              <w:jc w:val="right"/>
              <w:rPr>
                <w:lang w:val="en-GB"/>
              </w:rPr>
            </w:pPr>
            <w:r w:rsidRPr="00EE4F3C">
              <w:rPr>
                <w:lang w:val="en-GB"/>
              </w:rPr>
              <w:t>(</w:t>
            </w:r>
            <w:r w:rsidRPr="00EE4F3C">
              <w:rPr>
                <w:lang w:val="en-GB"/>
              </w:rPr>
              <w:fldChar w:fldCharType="begin"/>
            </w:r>
            <w:r w:rsidRPr="00EE4F3C">
              <w:rPr>
                <w:lang w:val="en-GB"/>
              </w:rPr>
              <w:instrText xml:space="preserve"> REF _Ref3814093 \r \h  \* MERGEFORMAT </w:instrText>
            </w:r>
            <w:r w:rsidRPr="00EE4F3C">
              <w:rPr>
                <w:lang w:val="en-GB"/>
              </w:rPr>
            </w:r>
            <w:r w:rsidRPr="00EE4F3C">
              <w:rPr>
                <w:lang w:val="en-GB"/>
              </w:rPr>
              <w:fldChar w:fldCharType="separate"/>
            </w:r>
            <w:r w:rsidR="00352980">
              <w:rPr>
                <w:lang w:val="en-GB"/>
              </w:rPr>
              <w:t>0</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25</w:t>
            </w:r>
            <w:r w:rsidRPr="00EE4F3C">
              <w:rPr>
                <w:lang w:val="en-GB"/>
              </w:rPr>
              <w:fldChar w:fldCharType="end"/>
            </w:r>
            <w:r w:rsidRPr="00EE4F3C">
              <w:rPr>
                <w:lang w:val="en-GB"/>
              </w:rPr>
              <w:t>)</w:t>
            </w:r>
          </w:p>
        </w:tc>
      </w:tr>
    </w:tbl>
    <w:p w14:paraId="7E9C1B91" w14:textId="77777777" w:rsidR="000643F9" w:rsidRPr="00EE4F3C" w:rsidRDefault="000643F9" w:rsidP="000643F9">
      <w:pPr>
        <w:jc w:val="both"/>
        <w:rPr>
          <w:lang w:val="en-GB"/>
        </w:rPr>
      </w:pPr>
      <w:r w:rsidRPr="00EE4F3C">
        <w:rPr>
          <w:lang w:val="en-GB"/>
        </w:rPr>
        <w:t xml:space="preserve">So it contains the angle </w:t>
      </w:r>
      <m:oMath>
        <m:r>
          <w:rPr>
            <w:rFonts w:ascii="Cambria Math" w:hAnsi="Cambria Math"/>
            <w:lang w:val="en-GB"/>
          </w:rPr>
          <m:t>θ</m:t>
        </m:r>
      </m:oMath>
      <w:r w:rsidRPr="00EE4F3C">
        <w:rPr>
          <w:lang w:val="en-GB"/>
        </w:rPr>
        <w:t xml:space="preserve"> and the angular velocity </w:t>
      </w:r>
      <m:oMath>
        <m:r>
          <w:rPr>
            <w:rFonts w:ascii="Cambria Math" w:hAnsi="Cambria Math"/>
            <w:lang w:val="en-GB"/>
          </w:rPr>
          <m:t>dθ/dt</m:t>
        </m:r>
      </m:oMath>
      <w:r w:rsidRPr="00EE4F3C">
        <w:rPr>
          <w:lang w:val="en-GB"/>
        </w:rPr>
        <w:t>. Alternatively, we could write this in the default notation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5026EF0C" w14:textId="77777777" w:rsidTr="000643F9">
        <w:tc>
          <w:tcPr>
            <w:tcW w:w="8365" w:type="dxa"/>
          </w:tcPr>
          <w:p w14:paraId="45DA835C" w14:textId="77777777" w:rsidR="000643F9" w:rsidRPr="00EE4F3C" w:rsidRDefault="000643F9" w:rsidP="000643F9">
            <w:pPr>
              <w:jc w:val="both"/>
              <w:rPr>
                <w:lang w:val="en-GB"/>
              </w:rPr>
            </w:pPr>
            <m:oMathPara>
              <m:oMath>
                <m:r>
                  <m:rPr>
                    <m:sty m:val="bi"/>
                  </m:rPr>
                  <w:rPr>
                    <w:rFonts w:ascii="Cambria Math" w:hAnsi="Cambria Math"/>
                    <w:lang w:val="en-GB"/>
                  </w:rPr>
                  <w:lastRenderedPageBreak/>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
                  </m:e>
                </m:d>
                <m:r>
                  <w:rPr>
                    <w:rFonts w:ascii="Cambria Math" w:hAnsi="Cambria Math"/>
                    <w:lang w:val="en-GB"/>
                  </w:rPr>
                  <m:t>,</m:t>
                </m:r>
              </m:oMath>
            </m:oMathPara>
          </w:p>
        </w:tc>
        <w:tc>
          <w:tcPr>
            <w:tcW w:w="697" w:type="dxa"/>
            <w:vAlign w:val="center"/>
          </w:tcPr>
          <w:p w14:paraId="6AEE39A9" w14:textId="5B3E1AF7" w:rsidR="000643F9" w:rsidRPr="00EE4F3C" w:rsidRDefault="000643F9" w:rsidP="000643F9">
            <w:pPr>
              <w:jc w:val="right"/>
              <w:rPr>
                <w:lang w:val="en-GB"/>
              </w:rPr>
            </w:pPr>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26</w:t>
            </w:r>
            <w:r w:rsidRPr="00EE4F3C">
              <w:rPr>
                <w:lang w:val="en-GB"/>
              </w:rPr>
              <w:fldChar w:fldCharType="end"/>
            </w:r>
            <w:r w:rsidRPr="00EE4F3C">
              <w:rPr>
                <w:lang w:val="en-GB"/>
              </w:rPr>
              <w:t>)</w:t>
            </w:r>
          </w:p>
        </w:tc>
      </w:tr>
    </w:tbl>
    <w:p w14:paraId="00AD7382" w14:textId="1D596311" w:rsidR="000643F9" w:rsidRPr="00EE4F3C" w:rsidRDefault="000643F9" w:rsidP="000643F9">
      <w:pPr>
        <w:jc w:val="both"/>
        <w:rPr>
          <w:lang w:val="en-GB"/>
        </w:rPr>
      </w:pPr>
      <w:r w:rsidRPr="00EE4F3C">
        <w:rPr>
          <w:lang w:val="en-GB"/>
        </w:rPr>
        <w:t xml:space="preserve">where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=θ</m:t>
        </m:r>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=dθ/dt</m:t>
        </m:r>
      </m:oMath>
      <w:r w:rsidRPr="00EE4F3C">
        <w:rPr>
          <w:lang w:val="en-GB"/>
        </w:rPr>
        <w:t xml:space="preserve">. Subsequently, we should find the function </w:t>
      </w:r>
      <m:oMath>
        <m: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oMath>
      <w:r w:rsidRPr="00EE4F3C">
        <w:rPr>
          <w:lang w:val="en-GB"/>
        </w:rPr>
        <w:t xml:space="preserve"> such that </w:t>
      </w:r>
      <m:oMath>
        <m:r>
          <w:rPr>
            <w:rFonts w:ascii="Cambria Math" w:hAnsi="Cambria Math"/>
            <w:lang w:val="en-GB"/>
          </w:rPr>
          <m:t>d</m:t>
        </m:r>
        <m:r>
          <m:rPr>
            <m:sty m:val="bi"/>
          </m:rPr>
          <w:rPr>
            <w:rFonts w:ascii="Cambria Math" w:hAnsi="Cambria Math"/>
            <w:lang w:val="en-GB"/>
          </w:rPr>
          <m:t>x</m:t>
        </m:r>
        <m:r>
          <w:rPr>
            <w:rFonts w:ascii="Cambria Math" w:hAnsi="Cambria Math"/>
            <w:lang w:val="en-GB"/>
          </w:rPr>
          <m:t>/dt=</m:t>
        </m:r>
        <m:r>
          <m:rPr>
            <m:sty m:val="bi"/>
          </m:rP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oMath>
      <w:r w:rsidRPr="00EE4F3C">
        <w:rPr>
          <w:lang w:val="en-GB"/>
        </w:rPr>
        <w:t>. Similar to how we found equation (</w:t>
      </w:r>
      <w:r w:rsidRPr="00EE4F3C">
        <w:rPr>
          <w:lang w:val="en-GB"/>
        </w:rPr>
        <w:fldChar w:fldCharType="begin"/>
      </w:r>
      <w:r w:rsidRPr="00EE4F3C">
        <w:rPr>
          <w:lang w:val="en-GB"/>
        </w:rPr>
        <w:instrText xml:space="preserve"> REF eq_mass_spring_state_space \h </w:instrText>
      </w:r>
      <w:r w:rsidRPr="00EE4F3C">
        <w:rPr>
          <w:lang w:val="en-GB"/>
        </w:rPr>
      </w:r>
      <w:r w:rsidRPr="00EE4F3C">
        <w:rPr>
          <w:lang w:val="en-GB"/>
        </w:rPr>
        <w:fldChar w:fldCharType="separate"/>
      </w:r>
      <w:r w:rsidR="00352980">
        <w:rPr>
          <w:lang w:val="en-GB"/>
        </w:rPr>
        <w:t>5</w:t>
      </w:r>
      <w:r w:rsidR="00352980" w:rsidRPr="00EE4F3C">
        <w:rPr>
          <w:lang w:val="en-GB"/>
        </w:rPr>
        <w:t>.</w:t>
      </w:r>
      <w:r w:rsidR="00352980">
        <w:rPr>
          <w:noProof/>
          <w:lang w:val="en-GB"/>
        </w:rPr>
        <w:t>9</w:t>
      </w:r>
      <w:r w:rsidRPr="00EE4F3C">
        <w:rPr>
          <w:lang w:val="en-GB"/>
        </w:rPr>
        <w:fldChar w:fldCharType="end"/>
      </w:r>
      <w:r w:rsidRPr="00EE4F3C">
        <w:rPr>
          <w:lang w:val="en-GB"/>
        </w:rPr>
        <w:t>), we can now determine this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2EA1ADB0" w14:textId="77777777" w:rsidTr="000643F9">
        <w:tc>
          <w:tcPr>
            <w:tcW w:w="8365" w:type="dxa"/>
          </w:tcPr>
          <w:p w14:paraId="1934F508" w14:textId="77777777" w:rsidR="000643F9" w:rsidRPr="00EE4F3C" w:rsidRDefault="00964050" w:rsidP="000643F9">
            <w:pPr>
              <w:jc w:val="both"/>
              <w:rPr>
                <w:lang w:val="en-GB"/>
              </w:rPr>
            </w:pPr>
            <m:oMathPara>
              <m:oMath>
                <m:f>
                  <m:fPr>
                    <m:ctrlPr>
                      <w:rPr>
                        <w:rFonts w:ascii="Cambria Math" w:hAnsi="Cambria Math"/>
                        <w:i/>
                        <w:lang w:val="en-GB"/>
                      </w:rPr>
                    </m:ctrlPr>
                  </m:fPr>
                  <m:num>
                    <m:r>
                      <w:rPr>
                        <w:rFonts w:ascii="Cambria Math" w:hAnsi="Cambria Math"/>
                        <w:lang w:val="en-GB"/>
                      </w:rPr>
                      <m:t>d</m:t>
                    </m:r>
                    <m:r>
                      <m:rPr>
                        <m:sty m:val="bi"/>
                      </m:rPr>
                      <w:rPr>
                        <w:rFonts w:ascii="Cambria Math" w:hAnsi="Cambria Math"/>
                        <w:lang w:val="en-GB"/>
                      </w:rPr>
                      <m:t>x</m:t>
                    </m:r>
                  </m:num>
                  <m:den>
                    <m:r>
                      <w:rPr>
                        <w:rFonts w:ascii="Cambria Math" w:hAnsi="Cambria Math"/>
                        <w:lang w:val="en-GB"/>
                      </w:rPr>
                      <m:t>dt</m:t>
                    </m:r>
                  </m:den>
                </m:f>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r>
                        <m:e>
                          <m:r>
                            <w:rPr>
                              <w:rFonts w:ascii="Cambria Math" w:hAnsi="Cambria Math"/>
                              <w:lang w:val="en-GB"/>
                            </w:rPr>
                            <m:t>-</m:t>
                          </m:r>
                          <m:d>
                            <m:dPr>
                              <m:ctrlPr>
                                <w:rPr>
                                  <w:rFonts w:ascii="Cambria Math" w:hAnsi="Cambria Math"/>
                                  <w:i/>
                                  <w:lang w:val="en-GB"/>
                                </w:rPr>
                              </m:ctrlPr>
                            </m:dPr>
                            <m:e>
                              <m:r>
                                <w:rPr>
                                  <w:rFonts w:ascii="Cambria Math" w:hAnsi="Cambria Math"/>
                                  <w:lang w:val="en-GB"/>
                                </w:rPr>
                                <m:t>g/l</m:t>
                              </m:r>
                            </m:e>
                          </m:d>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d>
                            </m:e>
                          </m:func>
                        </m:e>
                      </m:mr>
                    </m:m>
                  </m:e>
                </m:d>
                <m:r>
                  <w:rPr>
                    <w:rFonts w:ascii="Cambria Math" w:hAnsi="Cambria Math"/>
                    <w:lang w:val="en-GB"/>
                  </w:rPr>
                  <m:t>.</m:t>
                </m:r>
              </m:oMath>
            </m:oMathPara>
          </w:p>
        </w:tc>
        <w:tc>
          <w:tcPr>
            <w:tcW w:w="697" w:type="dxa"/>
            <w:vAlign w:val="center"/>
          </w:tcPr>
          <w:p w14:paraId="1FA8ED3B" w14:textId="3050295C" w:rsidR="000643F9" w:rsidRPr="00EE4F3C" w:rsidRDefault="000643F9" w:rsidP="000643F9">
            <w:pPr>
              <w:jc w:val="right"/>
              <w:rPr>
                <w:lang w:val="en-GB"/>
              </w:rPr>
            </w:pPr>
            <w:r w:rsidRPr="00EE4F3C">
              <w:rPr>
                <w:lang w:val="en-GB"/>
              </w:rPr>
              <w:t>(</w:t>
            </w:r>
            <w:bookmarkStart w:id="109" w:name="eq_pendulum_state_space"/>
            <w:r w:rsidR="005941B6" w:rsidRPr="00EE4F3C">
              <w:rPr>
                <w:lang w:val="en-GB"/>
              </w:rPr>
              <w:fldChar w:fldCharType="begin"/>
            </w:r>
            <w:r w:rsidR="005941B6" w:rsidRPr="00EE4F3C">
              <w:rPr>
                <w:lang w:val="en-GB"/>
              </w:rPr>
              <w:instrText xml:space="preserve"> REF  _Ref20728753 \h \r </w:instrText>
            </w:r>
            <w:r w:rsidR="00E22274" w:rsidRPr="00EE4F3C">
              <w:rPr>
                <w:lang w:val="en-GB"/>
              </w:rPr>
              <w:instrText xml:space="preserve"> \* MERGEFORMAT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27</w:t>
            </w:r>
            <w:r w:rsidRPr="00EE4F3C">
              <w:rPr>
                <w:lang w:val="en-GB"/>
              </w:rPr>
              <w:fldChar w:fldCharType="end"/>
            </w:r>
            <w:bookmarkEnd w:id="109"/>
            <w:r w:rsidRPr="00EE4F3C">
              <w:rPr>
                <w:lang w:val="en-GB"/>
              </w:rPr>
              <w:t>)</w:t>
            </w:r>
          </w:p>
        </w:tc>
      </w:tr>
    </w:tbl>
    <w:p w14:paraId="0B911271" w14:textId="77777777" w:rsidR="000643F9" w:rsidRPr="00EE4F3C" w:rsidRDefault="000643F9" w:rsidP="000643F9">
      <w:pPr>
        <w:jc w:val="both"/>
        <w:rPr>
          <w:lang w:val="en-GB"/>
        </w:rPr>
      </w:pPr>
      <w:r w:rsidRPr="00EE4F3C">
        <w:rPr>
          <w:lang w:val="en-GB"/>
        </w:rPr>
        <w:t xml:space="preserve">We should also check if this is linear. If so, we can write it as </w:t>
      </w:r>
      <m:oMath>
        <m:r>
          <w:rPr>
            <w:rFonts w:ascii="Cambria Math" w:hAnsi="Cambria Math"/>
            <w:lang w:val="en-GB"/>
          </w:rPr>
          <m:t>d</m:t>
        </m:r>
        <m:r>
          <m:rPr>
            <m:sty m:val="bi"/>
          </m:rPr>
          <w:rPr>
            <w:rFonts w:ascii="Cambria Math" w:hAnsi="Cambria Math"/>
            <w:lang w:val="en-GB"/>
          </w:rPr>
          <m:t>x</m:t>
        </m:r>
        <m:r>
          <w:rPr>
            <w:rFonts w:ascii="Cambria Math" w:hAnsi="Cambria Math"/>
            <w:lang w:val="en-GB"/>
          </w:rPr>
          <m:t>/dt=A</m:t>
        </m:r>
        <m:r>
          <m:rPr>
            <m:sty m:val="bi"/>
          </m:rPr>
          <w:rPr>
            <w:rFonts w:ascii="Cambria Math" w:hAnsi="Cambria Math"/>
            <w:lang w:val="en-GB"/>
          </w:rPr>
          <m:t>x</m:t>
        </m:r>
      </m:oMath>
      <w:r w:rsidRPr="00EE4F3C">
        <w:rPr>
          <w:lang w:val="en-GB"/>
        </w:rPr>
        <w:t xml:space="preserve">. However, with a term </w:t>
      </w:r>
      <m:oMath>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d>
          </m:e>
        </m:func>
      </m:oMath>
      <w:r w:rsidRPr="00EE4F3C">
        <w:rPr>
          <w:lang w:val="en-GB"/>
        </w:rPr>
        <w:t xml:space="preserve"> this is obviously not the case. We can hence directly move on to the analysis phase.</w:t>
      </w:r>
    </w:p>
    <w:p w14:paraId="577D3E8C" w14:textId="77777777" w:rsidR="000643F9" w:rsidRPr="00EE4F3C" w:rsidRDefault="000643F9" w:rsidP="00123767">
      <w:pPr>
        <w:pStyle w:val="Heading3"/>
        <w:numPr>
          <w:ilvl w:val="2"/>
          <w:numId w:val="15"/>
        </w:numPr>
        <w:jc w:val="both"/>
        <w:rPr>
          <w:lang w:val="en-GB"/>
        </w:rPr>
      </w:pPr>
      <w:r w:rsidRPr="00EE4F3C">
        <w:rPr>
          <w:lang w:val="en-GB"/>
        </w:rPr>
        <w:t>Analysis: multiple equilibrium points</w:t>
      </w:r>
    </w:p>
    <w:p w14:paraId="7AD5599C" w14:textId="77777777" w:rsidR="000643F9" w:rsidRPr="00EE4F3C" w:rsidRDefault="000643F9" w:rsidP="000643F9">
      <w:pPr>
        <w:jc w:val="both"/>
        <w:rPr>
          <w:lang w:val="en-GB"/>
        </w:rPr>
      </w:pPr>
      <w:r w:rsidRPr="00EE4F3C">
        <w:rPr>
          <w:lang w:val="en-GB"/>
        </w:rPr>
        <w:t xml:space="preserve">To analyze the system, we first find the equilibrium states. Whereas linear systems usually only have </w:t>
      </w:r>
      <w:r w:rsidRPr="00EE4F3C">
        <w:rPr>
          <w:i/>
          <w:lang w:val="en-GB"/>
        </w:rPr>
        <w:t>one</w:t>
      </w:r>
      <w:r w:rsidRPr="00EE4F3C">
        <w:rPr>
          <w:lang w:val="en-GB"/>
        </w:rPr>
        <w:t xml:space="preserve"> equilibrium state </w:t>
      </w:r>
      <m:oMath>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 xml:space="preserve">, nonlinear systems often have multiple. Not only </w:t>
      </w:r>
      <m:oMath>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0</m:t>
                  </m:r>
                </m:e>
              </m:mr>
              <m:mr>
                <m:e>
                  <m:r>
                    <w:rPr>
                      <w:rFonts w:ascii="Cambria Math" w:hAnsi="Cambria Math"/>
                      <w:lang w:val="en-GB"/>
                    </w:rPr>
                    <m:t>0</m:t>
                  </m:r>
                </m:e>
              </m:mr>
            </m:m>
          </m:e>
        </m:d>
      </m:oMath>
      <w:r w:rsidRPr="00EE4F3C">
        <w:rPr>
          <w:lang w:val="en-GB"/>
        </w:rPr>
        <w:t xml:space="preserve"> but also </w:t>
      </w:r>
      <m:oMath>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π</m:t>
                  </m:r>
                </m:e>
              </m:mr>
              <m:mr>
                <m:e>
                  <m:r>
                    <w:rPr>
                      <w:rFonts w:ascii="Cambria Math" w:hAnsi="Cambria Math"/>
                      <w:lang w:val="en-GB"/>
                    </w:rPr>
                    <m:t>0</m:t>
                  </m:r>
                </m:e>
              </m:mr>
            </m:m>
          </m:e>
        </m:d>
      </m:oMath>
      <w:r w:rsidRPr="00EE4F3C">
        <w:rPr>
          <w:lang w:val="en-GB"/>
        </w:rPr>
        <w:t xml:space="preserve"> is an equilibrium state.</w:t>
      </w:r>
    </w:p>
    <w:p w14:paraId="65DBA89C" w14:textId="6C19C843"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31</w:t>
      </w:r>
      <w:r w:rsidRPr="00EE4F3C">
        <w:rPr>
          <w:b/>
          <w:lang w:val="en-GB"/>
        </w:rPr>
        <w:fldChar w:fldCharType="end"/>
      </w:r>
      <w:r w:rsidRPr="00EE4F3C">
        <w:rPr>
          <w:b/>
          <w:lang w:val="en-GB"/>
        </w:rPr>
        <w:t xml:space="preserve">. </w:t>
      </w:r>
      <w:r w:rsidRPr="00EE4F3C">
        <w:rPr>
          <w:lang w:val="en-GB"/>
        </w:rPr>
        <w:t xml:space="preserve">Find </w:t>
      </w:r>
      <w:r w:rsidRPr="00EE4F3C">
        <w:rPr>
          <w:i/>
          <w:lang w:val="en-GB"/>
        </w:rPr>
        <w:t>all</w:t>
      </w:r>
      <w:r w:rsidRPr="00EE4F3C">
        <w:rPr>
          <w:lang w:val="en-GB"/>
        </w:rPr>
        <w:t xml:space="preserve"> equilibrium states for the pendulum. How many equilibrium states are there? What do they physically represent?</w:t>
      </w:r>
    </w:p>
    <w:p w14:paraId="36E05B17" w14:textId="77777777" w:rsidR="000643F9" w:rsidRPr="00EE4F3C" w:rsidRDefault="000643F9" w:rsidP="000643F9">
      <w:pPr>
        <w:jc w:val="both"/>
        <w:rPr>
          <w:lang w:val="en-GB"/>
        </w:rPr>
      </w:pPr>
      <w:r w:rsidRPr="00EE4F3C">
        <w:rPr>
          <w:lang w:val="en-GB"/>
        </w:rPr>
        <w:t>Linear systems only had one equilibrium state. This equilibrium state was either stable or unstable (or in special cases marginally stable). As a result, we could say that the whole linear system was either stable or unstable. For nonlinear systems this is different. Nonlinear systems can have multiple equilibrium states, with some being stable and others being unstable. As a result, we cannot say that a nonlinear system is stable or unstable. Only equilibrium states can be stable or unstable.</w:t>
      </w:r>
    </w:p>
    <w:p w14:paraId="581342D7" w14:textId="47B745A3" w:rsidR="000643F9" w:rsidRPr="00EE4F3C" w:rsidRDefault="000643F9" w:rsidP="000643F9">
      <w:pPr>
        <w:jc w:val="both"/>
        <w:rPr>
          <w:lang w:val="en-GB"/>
        </w:rPr>
      </w:pPr>
      <w:r w:rsidRPr="00EE4F3C">
        <w:rPr>
          <w:lang w:val="en-GB"/>
        </w:rPr>
        <w:t xml:space="preserve">How do we determine whether an equilibrium state of a nonlinear system is stable or not? That is difficult, since we do not have an </w:t>
      </w:r>
      <m:oMath>
        <m:r>
          <w:rPr>
            <w:rFonts w:ascii="Cambria Math" w:hAnsi="Cambria Math"/>
            <w:lang w:val="en-GB"/>
          </w:rPr>
          <m:t>A</m:t>
        </m:r>
      </m:oMath>
      <w:r w:rsidRPr="00EE4F3C">
        <w:rPr>
          <w:lang w:val="en-GB"/>
        </w:rPr>
        <w:t xml:space="preserve"> matrix to determine the eigenvalues of. However, we can find one by </w:t>
      </w:r>
      <w:r w:rsidRPr="00EE4F3C">
        <w:rPr>
          <w:i/>
          <w:lang w:val="en-GB"/>
        </w:rPr>
        <w:t>linearizing</w:t>
      </w:r>
      <w:r w:rsidRPr="00EE4F3C">
        <w:rPr>
          <w:lang w:val="en-GB"/>
        </w:rPr>
        <w:t xml:space="preserve"> the system. We do so using the methods explained in Appendix </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 xml:space="preserve">, Section </w:t>
      </w:r>
      <w:r w:rsidRPr="00EE4F3C">
        <w:rPr>
          <w:lang w:val="en-GB"/>
        </w:rPr>
        <w:fldChar w:fldCharType="begin"/>
      </w:r>
      <w:r w:rsidRPr="00EE4F3C">
        <w:rPr>
          <w:lang w:val="en-GB"/>
        </w:rPr>
        <w:instrText xml:space="preserve"> REF _Ref8718629 \r \h </w:instrText>
      </w:r>
      <w:r w:rsidRPr="00EE4F3C">
        <w:rPr>
          <w:lang w:val="en-GB"/>
        </w:rPr>
      </w:r>
      <w:r w:rsidRPr="00EE4F3C">
        <w:rPr>
          <w:lang w:val="en-GB"/>
        </w:rPr>
        <w:fldChar w:fldCharType="separate"/>
      </w:r>
      <w:r w:rsidR="00352980">
        <w:rPr>
          <w:lang w:val="en-GB"/>
        </w:rPr>
        <w:t>E.3.3</w:t>
      </w:r>
      <w:r w:rsidRPr="00EE4F3C">
        <w:rPr>
          <w:lang w:val="en-GB"/>
        </w:rPr>
        <w:fldChar w:fldCharType="end"/>
      </w:r>
      <w:r w:rsidRPr="00EE4F3C">
        <w:rPr>
          <w:lang w:val="en-GB"/>
        </w:rPr>
        <w:t xml:space="preserve">. We then linearize about the equilibrium state </w:t>
      </w:r>
      <m:oMath>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 The linearization follows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16E17599" w14:textId="77777777" w:rsidTr="000643F9">
        <w:tc>
          <w:tcPr>
            <w:tcW w:w="8365" w:type="dxa"/>
          </w:tcPr>
          <w:p w14:paraId="75F828DD" w14:textId="4520B71B" w:rsidR="000643F9" w:rsidRPr="00EE4F3C" w:rsidRDefault="000643F9" w:rsidP="000643F9">
            <w:pPr>
              <w:jc w:val="both"/>
              <w:rPr>
                <w:lang w:val="en-GB"/>
              </w:rPr>
            </w:pPr>
            <m:oMathPara>
              <m:oMath>
                <m:r>
                  <m:rPr>
                    <m:sty m:val="bi"/>
                  </m:rP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m:t>
                </m:r>
                <m:r>
                  <m:rPr>
                    <m:sty m:val="bi"/>
                  </m:rPr>
                  <w:rPr>
                    <w:rFonts w:ascii="Cambria Math" w:hAnsi="Cambria Math"/>
                    <w:lang w:val="en-GB"/>
                  </w:rPr>
                  <m:t>f</m:t>
                </m:r>
                <m:d>
                  <m:dPr>
                    <m:ctrlPr>
                      <w:rPr>
                        <w:rFonts w:ascii="Cambria Math" w:hAnsi="Cambria Math"/>
                        <w:i/>
                        <w:lang w:val="en-GB"/>
                      </w:rPr>
                    </m:ctrlPr>
                  </m:dPr>
                  <m:e>
                    <m:acc>
                      <m:accPr>
                        <m:chr m:val="̅"/>
                        <m:ctrlPr>
                          <w:rPr>
                            <w:rFonts w:ascii="Cambria Math" w:hAnsi="Cambria Math"/>
                            <w:b/>
                            <w:i/>
                            <w:lang w:val="en-GB"/>
                          </w:rPr>
                        </m:ctrlPr>
                      </m:accPr>
                      <m:e>
                        <m:r>
                          <m:rPr>
                            <m:sty m:val="bi"/>
                          </m:rPr>
                          <w:rPr>
                            <w:rFonts w:ascii="Cambria Math" w:hAnsi="Cambria Math"/>
                            <w:lang w:val="en-GB"/>
                          </w:rPr>
                          <m:t>x</m:t>
                        </m:r>
                      </m:e>
                    </m:acc>
                  </m:e>
                </m:d>
                <m: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J</m:t>
                    </m:r>
                  </m:e>
                  <m:sub>
                    <m:r>
                      <m:rPr>
                        <m:sty m:val="bi"/>
                      </m:rPr>
                      <w:rPr>
                        <w:rFonts w:ascii="Cambria Math" w:hAnsi="Cambria Math"/>
                        <w:lang w:val="en-GB"/>
                      </w:rPr>
                      <m:t>f</m:t>
                    </m:r>
                  </m:sub>
                </m:sSub>
                <m:d>
                  <m:dPr>
                    <m:ctrlPr>
                      <w:rPr>
                        <w:rFonts w:ascii="Cambria Math" w:hAnsi="Cambria Math"/>
                        <w:i/>
                        <w:lang w:val="en-GB"/>
                      </w:rPr>
                    </m:ctrlPr>
                  </m:dPr>
                  <m:e>
                    <m:acc>
                      <m:accPr>
                        <m:chr m:val="̅"/>
                        <m:ctrlPr>
                          <w:rPr>
                            <w:rFonts w:ascii="Cambria Math" w:hAnsi="Cambria Math"/>
                            <w:b/>
                            <w:i/>
                            <w:lang w:val="en-GB"/>
                          </w:rPr>
                        </m:ctrlPr>
                      </m:accPr>
                      <m:e>
                        <m:r>
                          <m:rPr>
                            <m:sty m:val="bi"/>
                          </m:rPr>
                          <w:rPr>
                            <w:rFonts w:ascii="Cambria Math" w:hAnsi="Cambria Math"/>
                            <w:lang w:val="en-GB"/>
                          </w:rPr>
                          <m:t>x</m:t>
                        </m:r>
                      </m:e>
                    </m:acc>
                  </m:e>
                </m:d>
                <m:d>
                  <m:dPr>
                    <m:ctrlPr>
                      <w:rPr>
                        <w:rFonts w:ascii="Cambria Math" w:hAnsi="Cambria Math"/>
                        <w:i/>
                        <w:lang w:val="en-GB"/>
                      </w:rPr>
                    </m:ctrlPr>
                  </m:dPr>
                  <m:e>
                    <m:r>
                      <m:rPr>
                        <m:sty m:val="bi"/>
                      </m:rPr>
                      <w:rPr>
                        <w:rFonts w:ascii="Cambria Math" w:hAnsi="Cambria Math"/>
                        <w:lang w:val="en-GB"/>
                      </w:rPr>
                      <m:t>x</m:t>
                    </m:r>
                    <m:r>
                      <w:rPr>
                        <w:rFonts w:ascii="Cambria Math" w:hAnsi="Cambria Math"/>
                        <w:lang w:val="en-GB"/>
                      </w:rPr>
                      <m:t>-</m:t>
                    </m:r>
                    <m:acc>
                      <m:accPr>
                        <m:chr m:val="̅"/>
                        <m:ctrlPr>
                          <w:rPr>
                            <w:rFonts w:ascii="Cambria Math" w:hAnsi="Cambria Math"/>
                            <w:b/>
                            <w:i/>
                            <w:lang w:val="en-GB"/>
                          </w:rPr>
                        </m:ctrlPr>
                      </m:accPr>
                      <m:e>
                        <m:r>
                          <m:rPr>
                            <m:sty m:val="bi"/>
                          </m:rPr>
                          <w:rPr>
                            <w:rFonts w:ascii="Cambria Math" w:hAnsi="Cambria Math"/>
                            <w:lang w:val="en-GB"/>
                          </w:rPr>
                          <m:t>x</m:t>
                        </m:r>
                      </m:e>
                    </m:acc>
                    <m:ctrlPr>
                      <w:rPr>
                        <w:rFonts w:ascii="Cambria Math" w:hAnsi="Cambria Math"/>
                        <w:b/>
                        <w:i/>
                        <w:lang w:val="en-GB"/>
                      </w:rPr>
                    </m:ctrlPr>
                  </m:e>
                </m:d>
                <m:r>
                  <w:rPr>
                    <w:rFonts w:ascii="Cambria Math" w:hAnsi="Cambria Math"/>
                    <w:lang w:val="en-GB"/>
                  </w:rPr>
                  <m:t>.</m:t>
                </m:r>
              </m:oMath>
            </m:oMathPara>
          </w:p>
          <w:p w14:paraId="4C44A2AA" w14:textId="77777777" w:rsidR="000643F9" w:rsidRPr="00EE4F3C" w:rsidRDefault="000643F9" w:rsidP="000643F9">
            <w:pPr>
              <w:jc w:val="both"/>
              <w:rPr>
                <w:lang w:val="en-GB"/>
              </w:rPr>
            </w:pPr>
          </w:p>
        </w:tc>
        <w:tc>
          <w:tcPr>
            <w:tcW w:w="697" w:type="dxa"/>
            <w:vAlign w:val="center"/>
          </w:tcPr>
          <w:p w14:paraId="002141AF" w14:textId="48F686B2" w:rsidR="000643F9" w:rsidRPr="00EE4F3C" w:rsidRDefault="000643F9" w:rsidP="000643F9">
            <w:pPr>
              <w:jc w:val="right"/>
              <w:rPr>
                <w:lang w:val="en-GB"/>
              </w:rPr>
            </w:pPr>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28</w:t>
            </w:r>
            <w:r w:rsidRPr="00EE4F3C">
              <w:rPr>
                <w:lang w:val="en-GB"/>
              </w:rPr>
              <w:fldChar w:fldCharType="end"/>
            </w:r>
            <w:r w:rsidRPr="00EE4F3C">
              <w:rPr>
                <w:lang w:val="en-GB"/>
              </w:rPr>
              <w:t>)</w:t>
            </w:r>
          </w:p>
        </w:tc>
      </w:tr>
    </w:tbl>
    <w:p w14:paraId="626929B3" w14:textId="77777777" w:rsidR="000643F9" w:rsidRPr="00EE4F3C" w:rsidRDefault="000643F9" w:rsidP="000643F9">
      <w:pPr>
        <w:jc w:val="both"/>
        <w:rPr>
          <w:lang w:val="en-GB"/>
        </w:rPr>
      </w:pPr>
      <w:r w:rsidRPr="00EE4F3C">
        <w:rPr>
          <w:lang w:val="en-GB"/>
        </w:rPr>
        <w:t>We will take a look at the various terms in this equation.</w:t>
      </w:r>
    </w:p>
    <w:p w14:paraId="7771AC4B" w14:textId="046BD08E"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32</w:t>
      </w:r>
      <w:r w:rsidRPr="00EE4F3C">
        <w:rPr>
          <w:b/>
          <w:lang w:val="en-GB"/>
        </w:rPr>
        <w:fldChar w:fldCharType="end"/>
      </w:r>
      <w:r w:rsidRPr="00EE4F3C">
        <w:rPr>
          <w:b/>
          <w:lang w:val="en-GB"/>
        </w:rPr>
        <w:t xml:space="preserve">. </w:t>
      </w:r>
      <w:r w:rsidRPr="00EE4F3C">
        <w:rPr>
          <w:lang w:val="en-GB"/>
        </w:rPr>
        <w:t xml:space="preserve">What is the value of </w:t>
      </w:r>
      <m:oMath>
        <m:r>
          <m:rPr>
            <m:sty m:val="bi"/>
          </m:rPr>
          <w:rPr>
            <w:rFonts w:ascii="Cambria Math" w:hAnsi="Cambria Math"/>
            <w:lang w:val="en-GB"/>
          </w:rPr>
          <m:t>f</m:t>
        </m:r>
        <m:d>
          <m:dPr>
            <m:ctrlPr>
              <w:rPr>
                <w:rFonts w:ascii="Cambria Math" w:hAnsi="Cambria Math"/>
                <w:i/>
                <w:lang w:val="en-GB"/>
              </w:rPr>
            </m:ctrlPr>
          </m:dPr>
          <m:e>
            <m:acc>
              <m:accPr>
                <m:chr m:val="̅"/>
                <m:ctrlPr>
                  <w:rPr>
                    <w:rFonts w:ascii="Cambria Math" w:hAnsi="Cambria Math"/>
                    <w:b/>
                    <w:i/>
                    <w:lang w:val="en-GB"/>
                  </w:rPr>
                </m:ctrlPr>
              </m:accPr>
              <m:e>
                <m:r>
                  <m:rPr>
                    <m:sty m:val="bi"/>
                  </m:rPr>
                  <w:rPr>
                    <w:rFonts w:ascii="Cambria Math" w:hAnsi="Cambria Math"/>
                    <w:lang w:val="en-GB"/>
                  </w:rPr>
                  <m:t>x</m:t>
                </m:r>
              </m:e>
            </m:acc>
          </m:e>
        </m:d>
      </m:oMath>
      <w:r w:rsidRPr="00EE4F3C">
        <w:rPr>
          <w:lang w:val="en-GB"/>
        </w:rPr>
        <w:t xml:space="preserve">, given that </w:t>
      </w:r>
      <m:oMath>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 xml:space="preserve"> is an equilibrium state?</w:t>
      </w:r>
    </w:p>
    <w:p w14:paraId="5EEBBDB8" w14:textId="6B3B50FB" w:rsidR="000643F9" w:rsidRPr="00EE4F3C" w:rsidRDefault="000643F9" w:rsidP="000643F9">
      <w:pPr>
        <w:jc w:val="both"/>
        <w:rPr>
          <w:lang w:val="en-GB"/>
        </w:rPr>
      </w:pPr>
      <w:r w:rsidRPr="00EE4F3C">
        <w:rPr>
          <w:lang w:val="en-GB"/>
        </w:rPr>
        <w:t xml:space="preserve">The </w:t>
      </w:r>
      <w:r w:rsidR="008751B4" w:rsidRPr="00EE4F3C">
        <w:rPr>
          <w:lang w:val="en-GB"/>
        </w:rPr>
        <w:t>Jacobian</w:t>
      </w:r>
      <w:r w:rsidRPr="00EE4F3C">
        <w:rPr>
          <w:lang w:val="en-GB"/>
        </w:rPr>
        <w:t xml:space="preserve"> </w:t>
      </w:r>
      <m:oMath>
        <m:sSub>
          <m:sSubPr>
            <m:ctrlPr>
              <w:rPr>
                <w:rFonts w:ascii="Cambria Math" w:hAnsi="Cambria Math"/>
                <w:b/>
                <w:i/>
                <w:lang w:val="en-GB"/>
              </w:rPr>
            </m:ctrlPr>
          </m:sSubPr>
          <m:e>
            <m:r>
              <m:rPr>
                <m:sty m:val="bi"/>
              </m:rPr>
              <w:rPr>
                <w:rFonts w:ascii="Cambria Math" w:hAnsi="Cambria Math"/>
                <w:lang w:val="en-GB"/>
              </w:rPr>
              <m:t>J</m:t>
            </m:r>
          </m:e>
          <m:sub>
            <m:r>
              <m:rPr>
                <m:sty m:val="bi"/>
              </m:rPr>
              <w:rPr>
                <w:rFonts w:ascii="Cambria Math" w:hAnsi="Cambria Math"/>
                <w:lang w:val="en-GB"/>
              </w:rPr>
              <m:t>f</m:t>
            </m:r>
          </m:sub>
        </m:sSub>
        <m:d>
          <m:dPr>
            <m:ctrlPr>
              <w:rPr>
                <w:rFonts w:ascii="Cambria Math" w:hAnsi="Cambria Math"/>
                <w:i/>
                <w:lang w:val="en-GB"/>
              </w:rPr>
            </m:ctrlPr>
          </m:dPr>
          <m:e>
            <m:acc>
              <m:accPr>
                <m:chr m:val="̅"/>
                <m:ctrlPr>
                  <w:rPr>
                    <w:rFonts w:ascii="Cambria Math" w:hAnsi="Cambria Math"/>
                    <w:b/>
                    <w:i/>
                    <w:lang w:val="en-GB"/>
                  </w:rPr>
                </m:ctrlPr>
              </m:accPr>
              <m:e>
                <m:r>
                  <m:rPr>
                    <m:sty m:val="bi"/>
                  </m:rPr>
                  <w:rPr>
                    <w:rFonts w:ascii="Cambria Math" w:hAnsi="Cambria Math"/>
                    <w:lang w:val="en-GB"/>
                  </w:rPr>
                  <m:t>x</m:t>
                </m:r>
              </m:e>
            </m:acc>
          </m:e>
        </m:d>
      </m:oMath>
      <w:r w:rsidRPr="00EE4F3C">
        <w:rPr>
          <w:lang w:val="en-GB"/>
        </w:rPr>
        <w:t xml:space="preserve"> equals the 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53708E67" w14:textId="77777777" w:rsidTr="000643F9">
        <w:tc>
          <w:tcPr>
            <w:tcW w:w="8365" w:type="dxa"/>
          </w:tcPr>
          <w:p w14:paraId="14DA1B15" w14:textId="038C28A6" w:rsidR="000643F9" w:rsidRPr="00EE4F3C" w:rsidRDefault="00964050" w:rsidP="000643F9">
            <w:pPr>
              <w:jc w:val="both"/>
              <w:rPr>
                <w:lang w:val="en-GB"/>
              </w:rPr>
            </w:pPr>
            <m:oMathPara>
              <m:oMath>
                <m:sSub>
                  <m:sSubPr>
                    <m:ctrlPr>
                      <w:rPr>
                        <w:rFonts w:ascii="Cambria Math" w:hAnsi="Cambria Math"/>
                        <w:b/>
                        <w:i/>
                        <w:lang w:val="en-GB"/>
                      </w:rPr>
                    </m:ctrlPr>
                  </m:sSubPr>
                  <m:e>
                    <m:r>
                      <m:rPr>
                        <m:sty m:val="bi"/>
                      </m:rPr>
                      <w:rPr>
                        <w:rFonts w:ascii="Cambria Math" w:hAnsi="Cambria Math"/>
                        <w:lang w:val="en-GB"/>
                      </w:rPr>
                      <m:t>J</m:t>
                    </m:r>
                  </m:e>
                  <m:sub>
                    <m:r>
                      <m:rPr>
                        <m:sty m:val="bi"/>
                      </m:rPr>
                      <w:rPr>
                        <w:rFonts w:ascii="Cambria Math" w:hAnsi="Cambria Math"/>
                        <w:lang w:val="en-GB"/>
                      </w:rPr>
                      <m:t>f</m:t>
                    </m:r>
                  </m:sub>
                </m:sSub>
                <m:d>
                  <m:dPr>
                    <m:ctrlPr>
                      <w:rPr>
                        <w:rFonts w:ascii="Cambria Math" w:hAnsi="Cambria Math"/>
                        <w:i/>
                        <w:lang w:val="en-GB"/>
                      </w:rPr>
                    </m:ctrlPr>
                  </m:dPr>
                  <m:e>
                    <m:acc>
                      <m:accPr>
                        <m:chr m:val="̅"/>
                        <m:ctrlPr>
                          <w:rPr>
                            <w:rFonts w:ascii="Cambria Math" w:hAnsi="Cambria Math"/>
                            <w:b/>
                            <w:i/>
                            <w:lang w:val="en-GB"/>
                          </w:rPr>
                        </m:ctrlPr>
                      </m:accPr>
                      <m:e>
                        <m:r>
                          <m:rPr>
                            <m:sty m:val="bi"/>
                          </m:rPr>
                          <w:rPr>
                            <w:rFonts w:ascii="Cambria Math" w:hAnsi="Cambria Math"/>
                            <w:lang w:val="en-GB"/>
                          </w:rPr>
                          <m:t>x</m:t>
                        </m:r>
                      </m:e>
                    </m:acc>
                  </m:e>
                </m:d>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m:t>
                                  </m:r>
                                </m:sub>
                              </m:sSub>
                              <m:ctrlPr>
                                <w:rPr>
                                  <w:rFonts w:ascii="Cambria Math" w:hAnsi="Cambria Math"/>
                                  <w:b/>
                                  <w:i/>
                                  <w:lang w:val="en-GB"/>
                                </w:rPr>
                              </m:ctrlP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den>
                          </m:f>
                          <m:d>
                            <m:dPr>
                              <m:ctrlPr>
                                <w:rPr>
                                  <w:rFonts w:ascii="Cambria Math" w:hAnsi="Cambria Math"/>
                                  <w:i/>
                                  <w:lang w:val="en-GB"/>
                                </w:rPr>
                              </m:ctrlPr>
                            </m:dPr>
                            <m:e>
                              <m:acc>
                                <m:accPr>
                                  <m:chr m:val="̅"/>
                                  <m:ctrlPr>
                                    <w:rPr>
                                      <w:rFonts w:ascii="Cambria Math" w:hAnsi="Cambria Math"/>
                                      <w:b/>
                                      <w:i/>
                                      <w:lang w:val="en-GB"/>
                                    </w:rPr>
                                  </m:ctrlPr>
                                </m:accPr>
                                <m:e>
                                  <m:r>
                                    <m:rPr>
                                      <m:sty m:val="bi"/>
                                    </m:rPr>
                                    <w:rPr>
                                      <w:rFonts w:ascii="Cambria Math" w:hAnsi="Cambria Math"/>
                                      <w:lang w:val="en-GB"/>
                                    </w:rPr>
                                    <m:t>x</m:t>
                                  </m:r>
                                </m:e>
                              </m:acc>
                            </m:e>
                          </m:d>
                        </m:e>
                        <m:e>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m:t>
                                  </m:r>
                                </m:sub>
                              </m:sSub>
                              <m:ctrlPr>
                                <w:rPr>
                                  <w:rFonts w:ascii="Cambria Math" w:hAnsi="Cambria Math"/>
                                  <w:b/>
                                  <w:i/>
                                  <w:lang w:val="en-GB"/>
                                </w:rPr>
                              </m:ctrlP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den>
                          </m:f>
                          <m:d>
                            <m:dPr>
                              <m:ctrlPr>
                                <w:rPr>
                                  <w:rFonts w:ascii="Cambria Math" w:hAnsi="Cambria Math"/>
                                  <w:i/>
                                  <w:lang w:val="en-GB"/>
                                </w:rPr>
                              </m:ctrlPr>
                            </m:dPr>
                            <m:e>
                              <m:acc>
                                <m:accPr>
                                  <m:chr m:val="̅"/>
                                  <m:ctrlPr>
                                    <w:rPr>
                                      <w:rFonts w:ascii="Cambria Math" w:hAnsi="Cambria Math"/>
                                      <w:b/>
                                      <w:i/>
                                      <w:lang w:val="en-GB"/>
                                    </w:rPr>
                                  </m:ctrlPr>
                                </m:accPr>
                                <m:e>
                                  <m:r>
                                    <m:rPr>
                                      <m:sty m:val="bi"/>
                                    </m:rPr>
                                    <w:rPr>
                                      <w:rFonts w:ascii="Cambria Math" w:hAnsi="Cambria Math"/>
                                      <w:lang w:val="en-GB"/>
                                    </w:rPr>
                                    <m:t>x</m:t>
                                  </m:r>
                                </m:e>
                              </m:acc>
                            </m:e>
                          </m:d>
                        </m:e>
                      </m:mr>
                      <m:mr>
                        <m:e>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2</m:t>
                                  </m:r>
                                </m:sub>
                              </m:sSub>
                              <m:ctrlPr>
                                <w:rPr>
                                  <w:rFonts w:ascii="Cambria Math" w:hAnsi="Cambria Math"/>
                                  <w:b/>
                                  <w:i/>
                                  <w:lang w:val="en-GB"/>
                                </w:rPr>
                              </m:ctrlP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den>
                          </m:f>
                          <m:d>
                            <m:dPr>
                              <m:ctrlPr>
                                <w:rPr>
                                  <w:rFonts w:ascii="Cambria Math" w:hAnsi="Cambria Math"/>
                                  <w:i/>
                                  <w:lang w:val="en-GB"/>
                                </w:rPr>
                              </m:ctrlPr>
                            </m:dPr>
                            <m:e>
                              <m:acc>
                                <m:accPr>
                                  <m:chr m:val="̅"/>
                                  <m:ctrlPr>
                                    <w:rPr>
                                      <w:rFonts w:ascii="Cambria Math" w:hAnsi="Cambria Math"/>
                                      <w:b/>
                                      <w:i/>
                                      <w:lang w:val="en-GB"/>
                                    </w:rPr>
                                  </m:ctrlPr>
                                </m:accPr>
                                <m:e>
                                  <m:r>
                                    <m:rPr>
                                      <m:sty m:val="bi"/>
                                    </m:rPr>
                                    <w:rPr>
                                      <w:rFonts w:ascii="Cambria Math" w:hAnsi="Cambria Math"/>
                                      <w:lang w:val="en-GB"/>
                                    </w:rPr>
                                    <m:t>x</m:t>
                                  </m:r>
                                </m:e>
                              </m:acc>
                            </m:e>
                          </m:d>
                        </m:e>
                        <m:e>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2</m:t>
                                  </m:r>
                                </m:sub>
                              </m:sSub>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den>
                          </m:f>
                          <m:d>
                            <m:dPr>
                              <m:ctrlPr>
                                <w:rPr>
                                  <w:rFonts w:ascii="Cambria Math" w:hAnsi="Cambria Math"/>
                                  <w:i/>
                                  <w:lang w:val="en-GB"/>
                                </w:rPr>
                              </m:ctrlPr>
                            </m:dPr>
                            <m:e>
                              <m:acc>
                                <m:accPr>
                                  <m:chr m:val="̅"/>
                                  <m:ctrlPr>
                                    <w:rPr>
                                      <w:rFonts w:ascii="Cambria Math" w:hAnsi="Cambria Math"/>
                                      <w:b/>
                                      <w:i/>
                                      <w:lang w:val="en-GB"/>
                                    </w:rPr>
                                  </m:ctrlPr>
                                </m:accPr>
                                <m:e>
                                  <m:r>
                                    <m:rPr>
                                      <m:sty m:val="bi"/>
                                    </m:rPr>
                                    <w:rPr>
                                      <w:rFonts w:ascii="Cambria Math" w:hAnsi="Cambria Math"/>
                                      <w:lang w:val="en-GB"/>
                                    </w:rPr>
                                    <m:t>x</m:t>
                                  </m:r>
                                </m:e>
                              </m:acc>
                            </m:e>
                          </m:d>
                        </m:e>
                      </m:mr>
                    </m:m>
                  </m:e>
                </m:d>
                <m:r>
                  <w:rPr>
                    <w:rFonts w:ascii="Cambria Math" w:hAnsi="Cambria Math"/>
                    <w:lang w:val="en-GB"/>
                  </w:rPr>
                  <m:t>.</m:t>
                </m:r>
              </m:oMath>
            </m:oMathPara>
          </w:p>
        </w:tc>
        <w:tc>
          <w:tcPr>
            <w:tcW w:w="697" w:type="dxa"/>
            <w:vAlign w:val="center"/>
          </w:tcPr>
          <w:p w14:paraId="0E4DA2F0" w14:textId="0EBCD1C1" w:rsidR="000643F9" w:rsidRPr="00EE4F3C" w:rsidRDefault="000643F9" w:rsidP="000643F9">
            <w:pPr>
              <w:jc w:val="right"/>
              <w:rPr>
                <w:lang w:val="en-GB"/>
              </w:rPr>
            </w:pPr>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29</w:t>
            </w:r>
            <w:r w:rsidRPr="00EE4F3C">
              <w:rPr>
                <w:lang w:val="en-GB"/>
              </w:rPr>
              <w:fldChar w:fldCharType="end"/>
            </w:r>
            <w:r w:rsidRPr="00EE4F3C">
              <w:rPr>
                <w:lang w:val="en-GB"/>
              </w:rPr>
              <w:t>)</w:t>
            </w:r>
          </w:p>
        </w:tc>
      </w:tr>
    </w:tbl>
    <w:p w14:paraId="2013EE9F" w14:textId="77777777" w:rsidR="000643F9" w:rsidRPr="00EE4F3C" w:rsidRDefault="000643F9" w:rsidP="000643F9">
      <w:pPr>
        <w:jc w:val="both"/>
        <w:rPr>
          <w:lang w:val="en-GB"/>
        </w:rPr>
      </w:pPr>
      <w:r w:rsidRPr="00EE4F3C">
        <w:rPr>
          <w:lang w:val="en-GB"/>
        </w:rPr>
        <w:t xml:space="preserve">Finally, the term </w:t>
      </w:r>
      <m:oMath>
        <m:d>
          <m:dPr>
            <m:ctrlPr>
              <w:rPr>
                <w:rFonts w:ascii="Cambria Math" w:hAnsi="Cambria Math"/>
                <w:i/>
                <w:lang w:val="en-GB"/>
              </w:rPr>
            </m:ctrlPr>
          </m:dPr>
          <m:e>
            <m:r>
              <m:rPr>
                <m:sty m:val="bi"/>
              </m:rPr>
              <w:rPr>
                <w:rFonts w:ascii="Cambria Math" w:hAnsi="Cambria Math"/>
                <w:lang w:val="en-GB"/>
              </w:rPr>
              <m:t>x</m:t>
            </m:r>
            <m:r>
              <w:rPr>
                <w:rFonts w:ascii="Cambria Math" w:hAnsi="Cambria Math"/>
                <w:lang w:val="en-GB"/>
              </w:rPr>
              <m:t>-</m:t>
            </m:r>
            <m:acc>
              <m:accPr>
                <m:chr m:val="̅"/>
                <m:ctrlPr>
                  <w:rPr>
                    <w:rFonts w:ascii="Cambria Math" w:hAnsi="Cambria Math"/>
                    <w:b/>
                    <w:i/>
                    <w:lang w:val="en-GB"/>
                  </w:rPr>
                </m:ctrlPr>
              </m:accPr>
              <m:e>
                <m:r>
                  <m:rPr>
                    <m:sty m:val="bi"/>
                  </m:rPr>
                  <w:rPr>
                    <w:rFonts w:ascii="Cambria Math" w:hAnsi="Cambria Math"/>
                    <w:lang w:val="en-GB"/>
                  </w:rPr>
                  <m:t>x</m:t>
                </m:r>
              </m:e>
            </m:acc>
            <m:ctrlPr>
              <w:rPr>
                <w:rFonts w:ascii="Cambria Math" w:hAnsi="Cambria Math"/>
                <w:b/>
                <w:i/>
                <w:lang w:val="en-GB"/>
              </w:rPr>
            </m:ctrlPr>
          </m:e>
        </m:d>
      </m:oMath>
      <w:r w:rsidRPr="00EE4F3C">
        <w:rPr>
          <w:lang w:val="en-GB"/>
        </w:rPr>
        <w:t xml:space="preserve"> is the displacement </w:t>
      </w:r>
      <m:oMath>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 xml:space="preserve"> from the equilibrium state. This means that, after linearizing, we can actually write our system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3C7E6175" w14:textId="77777777" w:rsidTr="000643F9">
        <w:tc>
          <w:tcPr>
            <w:tcW w:w="8365" w:type="dxa"/>
          </w:tcPr>
          <w:p w14:paraId="37B5FE23" w14:textId="77777777" w:rsidR="000643F9" w:rsidRPr="00EE4F3C" w:rsidRDefault="00964050" w:rsidP="000643F9">
            <w:pPr>
              <w:jc w:val="both"/>
              <w:rPr>
                <w:lang w:val="en-GB"/>
              </w:rPr>
            </w:pPr>
            <m:oMathPara>
              <m:oMath>
                <m:f>
                  <m:fPr>
                    <m:ctrlPr>
                      <w:rPr>
                        <w:rFonts w:ascii="Cambria Math" w:hAnsi="Cambria Math"/>
                        <w:i/>
                        <w:lang w:val="en-GB"/>
                      </w:rPr>
                    </m:ctrlPr>
                  </m:fPr>
                  <m:num>
                    <m:r>
                      <w:rPr>
                        <w:rFonts w:ascii="Cambria Math" w:hAnsi="Cambria Math"/>
                        <w:lang w:val="en-GB"/>
                      </w:rPr>
                      <m:t>d</m:t>
                    </m:r>
                    <m:acc>
                      <m:accPr>
                        <m:chr m:val="̃"/>
                        <m:ctrlPr>
                          <w:rPr>
                            <w:rFonts w:ascii="Cambria Math" w:hAnsi="Cambria Math"/>
                            <w:b/>
                            <w:i/>
                            <w:lang w:val="en-GB"/>
                          </w:rPr>
                        </m:ctrlPr>
                      </m:accPr>
                      <m:e>
                        <m:r>
                          <m:rPr>
                            <m:sty m:val="bi"/>
                          </m:rPr>
                          <w:rPr>
                            <w:rFonts w:ascii="Cambria Math" w:hAnsi="Cambria Math"/>
                            <w:lang w:val="en-GB"/>
                          </w:rPr>
                          <m:t>x</m:t>
                        </m:r>
                      </m:e>
                    </m:acc>
                  </m:num>
                  <m:den>
                    <m:r>
                      <w:rPr>
                        <w:rFonts w:ascii="Cambria Math" w:hAnsi="Cambria Math"/>
                        <w:lang w:val="en-GB"/>
                      </w:rPr>
                      <m:t>dt</m:t>
                    </m:r>
                  </m:den>
                </m:f>
                <m:r>
                  <w:rPr>
                    <w:rFonts w:ascii="Cambria Math" w:hAnsi="Cambria Math"/>
                    <w:lang w:val="en-GB"/>
                  </w:rPr>
                  <m:t>≈A</m:t>
                </m:r>
                <m:acc>
                  <m:accPr>
                    <m:chr m:val="̃"/>
                    <m:ctrlPr>
                      <w:rPr>
                        <w:rFonts w:ascii="Cambria Math" w:hAnsi="Cambria Math"/>
                        <w:b/>
                        <w:i/>
                        <w:lang w:val="en-GB"/>
                      </w:rPr>
                    </m:ctrlPr>
                  </m:accPr>
                  <m:e>
                    <m:r>
                      <m:rPr>
                        <m:sty m:val="bi"/>
                      </m:rPr>
                      <w:rPr>
                        <w:rFonts w:ascii="Cambria Math" w:hAnsi="Cambria Math"/>
                        <w:lang w:val="en-GB"/>
                      </w:rPr>
                      <m:t>x</m:t>
                    </m:r>
                  </m:e>
                </m:acc>
                <m:r>
                  <w:rPr>
                    <w:rFonts w:ascii="Cambria Math" w:hAnsi="Cambria Math"/>
                    <w:lang w:val="en-GB"/>
                  </w:rPr>
                  <m:t>,</m:t>
                </m:r>
              </m:oMath>
            </m:oMathPara>
          </w:p>
        </w:tc>
        <w:tc>
          <w:tcPr>
            <w:tcW w:w="697" w:type="dxa"/>
            <w:vAlign w:val="center"/>
          </w:tcPr>
          <w:p w14:paraId="5BE35D47" w14:textId="72A96ED3" w:rsidR="000643F9" w:rsidRPr="00EE4F3C" w:rsidRDefault="000643F9" w:rsidP="000643F9">
            <w:pPr>
              <w:jc w:val="right"/>
              <w:rPr>
                <w:lang w:val="en-GB"/>
              </w:rPr>
            </w:pPr>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30</w:t>
            </w:r>
            <w:r w:rsidRPr="00EE4F3C">
              <w:rPr>
                <w:lang w:val="en-GB"/>
              </w:rPr>
              <w:fldChar w:fldCharType="end"/>
            </w:r>
            <w:r w:rsidRPr="00EE4F3C">
              <w:rPr>
                <w:lang w:val="en-GB"/>
              </w:rPr>
              <w:t>)</w:t>
            </w:r>
          </w:p>
        </w:tc>
      </w:tr>
    </w:tbl>
    <w:p w14:paraId="576D9839" w14:textId="3C34B0A9" w:rsidR="000643F9" w:rsidRPr="00EE4F3C" w:rsidRDefault="000643F9" w:rsidP="000643F9">
      <w:pPr>
        <w:jc w:val="both"/>
        <w:rPr>
          <w:lang w:val="en-GB"/>
        </w:rPr>
      </w:pPr>
      <w:r w:rsidRPr="00EE4F3C">
        <w:rPr>
          <w:lang w:val="en-GB"/>
        </w:rPr>
        <w:t xml:space="preserve">where the </w:t>
      </w:r>
      <m:oMath>
        <m:r>
          <w:rPr>
            <w:rFonts w:ascii="Cambria Math" w:hAnsi="Cambria Math"/>
            <w:lang w:val="en-GB"/>
          </w:rPr>
          <m:t>A</m:t>
        </m:r>
      </m:oMath>
      <w:r w:rsidRPr="00EE4F3C">
        <w:rPr>
          <w:lang w:val="en-GB"/>
        </w:rPr>
        <w:t xml:space="preserve">-matrix equals the </w:t>
      </w:r>
      <w:r w:rsidR="008751B4" w:rsidRPr="00EE4F3C">
        <w:rPr>
          <w:lang w:val="en-GB"/>
        </w:rPr>
        <w:t xml:space="preserve">Jacobian </w:t>
      </w:r>
      <m:oMath>
        <m:sSub>
          <m:sSubPr>
            <m:ctrlPr>
              <w:rPr>
                <w:rFonts w:ascii="Cambria Math" w:hAnsi="Cambria Math"/>
                <w:b/>
                <w:i/>
                <w:lang w:val="en-GB"/>
              </w:rPr>
            </m:ctrlPr>
          </m:sSubPr>
          <m:e>
            <m:r>
              <m:rPr>
                <m:sty m:val="bi"/>
              </m:rPr>
              <w:rPr>
                <w:rFonts w:ascii="Cambria Math" w:hAnsi="Cambria Math"/>
                <w:lang w:val="en-GB"/>
              </w:rPr>
              <m:t>J</m:t>
            </m:r>
          </m:e>
          <m:sub>
            <m:r>
              <m:rPr>
                <m:sty m:val="bi"/>
              </m:rPr>
              <w:rPr>
                <w:rFonts w:ascii="Cambria Math" w:hAnsi="Cambria Math"/>
                <w:lang w:val="en-GB"/>
              </w:rPr>
              <m:t>f</m:t>
            </m:r>
          </m:sub>
        </m:sSub>
        <m:d>
          <m:dPr>
            <m:ctrlPr>
              <w:rPr>
                <w:rFonts w:ascii="Cambria Math" w:hAnsi="Cambria Math"/>
                <w:i/>
                <w:lang w:val="en-GB"/>
              </w:rPr>
            </m:ctrlPr>
          </m:dPr>
          <m:e>
            <m:acc>
              <m:accPr>
                <m:chr m:val="̅"/>
                <m:ctrlPr>
                  <w:rPr>
                    <w:rFonts w:ascii="Cambria Math" w:hAnsi="Cambria Math"/>
                    <w:b/>
                    <w:i/>
                    <w:lang w:val="en-GB"/>
                  </w:rPr>
                </m:ctrlPr>
              </m:accPr>
              <m:e>
                <m:r>
                  <m:rPr>
                    <m:sty m:val="bi"/>
                  </m:rPr>
                  <w:rPr>
                    <w:rFonts w:ascii="Cambria Math" w:hAnsi="Cambria Math"/>
                    <w:lang w:val="en-GB"/>
                  </w:rPr>
                  <m:t>x</m:t>
                </m:r>
              </m:e>
            </m:acc>
          </m:e>
        </m:d>
      </m:oMath>
      <w:r w:rsidRPr="00EE4F3C">
        <w:rPr>
          <w:lang w:val="en-GB"/>
        </w:rPr>
        <w:t xml:space="preserve"> shown above!</w:t>
      </w:r>
    </w:p>
    <w:p w14:paraId="2275B0EE" w14:textId="5A71C749" w:rsidR="000643F9" w:rsidRPr="00EE4F3C" w:rsidRDefault="000643F9" w:rsidP="000643F9">
      <w:pPr>
        <w:jc w:val="both"/>
        <w:rPr>
          <w:lang w:val="en-GB"/>
        </w:rPr>
      </w:pPr>
      <w:r w:rsidRPr="00EE4F3C">
        <w:rPr>
          <w:lang w:val="en-GB"/>
        </w:rPr>
        <w:t xml:space="preserve">Let’s apply this new theory. Let’s find the </w:t>
      </w:r>
      <m:oMath>
        <m:sSub>
          <m:sSubPr>
            <m:ctrlPr>
              <w:rPr>
                <w:rFonts w:ascii="Cambria Math" w:hAnsi="Cambria Math"/>
                <w:b/>
                <w:i/>
                <w:lang w:val="en-GB"/>
              </w:rPr>
            </m:ctrlPr>
          </m:sSubPr>
          <m:e>
            <m:r>
              <m:rPr>
                <m:sty m:val="bi"/>
              </m:rPr>
              <w:rPr>
                <w:rFonts w:ascii="Cambria Math" w:hAnsi="Cambria Math"/>
                <w:lang w:val="en-GB"/>
              </w:rPr>
              <m:t>J</m:t>
            </m:r>
          </m:e>
          <m:sub>
            <m:r>
              <m:rPr>
                <m:sty m:val="bi"/>
              </m:rPr>
              <w:rPr>
                <w:rFonts w:ascii="Cambria Math" w:hAnsi="Cambria Math"/>
                <w:lang w:val="en-GB"/>
              </w:rPr>
              <m:t>f</m:t>
            </m:r>
          </m:sub>
        </m:sSub>
        <m:d>
          <m:dPr>
            <m:ctrlPr>
              <w:rPr>
                <w:rFonts w:ascii="Cambria Math" w:hAnsi="Cambria Math"/>
                <w:i/>
                <w:lang w:val="en-GB"/>
              </w:rPr>
            </m:ctrlPr>
          </m:dPr>
          <m:e>
            <m:r>
              <m:rPr>
                <m:sty m:val="bi"/>
              </m:rPr>
              <w:rPr>
                <w:rFonts w:ascii="Cambria Math" w:hAnsi="Cambria Math"/>
                <w:lang w:val="en-GB"/>
              </w:rPr>
              <m:t>x</m:t>
            </m:r>
          </m:e>
        </m:d>
      </m:oMath>
      <w:r w:rsidRPr="00EE4F3C">
        <w:rPr>
          <w:lang w:val="en-GB"/>
        </w:rPr>
        <w:t xml:space="preserve"> first, for any state </w:t>
      </w:r>
      <m:oMath>
        <m:r>
          <m:rPr>
            <m:sty m:val="bi"/>
          </m:rPr>
          <w:rPr>
            <w:rFonts w:ascii="Cambria Math" w:hAnsi="Cambria Math"/>
            <w:lang w:val="en-GB"/>
          </w:rPr>
          <m:t>x</m:t>
        </m:r>
      </m:oMath>
      <w:r w:rsidRPr="00EE4F3C">
        <w:rPr>
          <w:lang w:val="en-GB"/>
        </w:rPr>
        <w:t>. From (</w:t>
      </w:r>
      <w:r w:rsidRPr="00EE4F3C">
        <w:rPr>
          <w:lang w:val="en-GB"/>
        </w:rPr>
        <w:fldChar w:fldCharType="begin"/>
      </w:r>
      <w:r w:rsidRPr="00EE4F3C">
        <w:rPr>
          <w:lang w:val="en-GB"/>
        </w:rPr>
        <w:instrText xml:space="preserve"> REF eq_pendulum_state_space \h </w:instrText>
      </w:r>
      <w:r w:rsidRPr="00EE4F3C">
        <w:rPr>
          <w:lang w:val="en-GB"/>
        </w:rPr>
      </w:r>
      <w:r w:rsidRPr="00EE4F3C">
        <w:rPr>
          <w:lang w:val="en-GB"/>
        </w:rPr>
        <w:fldChar w:fldCharType="separate"/>
      </w:r>
      <w:r w:rsidR="00352980">
        <w:rPr>
          <w:lang w:val="en-GB"/>
        </w:rPr>
        <w:t>5</w:t>
      </w:r>
      <w:r w:rsidR="00352980" w:rsidRPr="00EE4F3C">
        <w:rPr>
          <w:lang w:val="en-GB"/>
        </w:rPr>
        <w:t>.</w:t>
      </w:r>
      <w:r w:rsidR="00352980">
        <w:rPr>
          <w:noProof/>
          <w:lang w:val="en-GB"/>
        </w:rPr>
        <w:t>27</w:t>
      </w:r>
      <w:r w:rsidRPr="00EE4F3C">
        <w:rPr>
          <w:lang w:val="en-GB"/>
        </w:rPr>
        <w:fldChar w:fldCharType="end"/>
      </w:r>
      <w:r w:rsidRPr="00EE4F3C">
        <w:rPr>
          <w:lang w:val="en-GB"/>
        </w:rPr>
        <w:t>) we can find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7D3FE17C" w14:textId="77777777" w:rsidTr="000643F9">
        <w:tc>
          <w:tcPr>
            <w:tcW w:w="8365" w:type="dxa"/>
          </w:tcPr>
          <w:p w14:paraId="1811555B" w14:textId="1A900CD4" w:rsidR="000643F9" w:rsidRPr="00EE4F3C" w:rsidRDefault="00964050" w:rsidP="000643F9">
            <w:pPr>
              <w:jc w:val="both"/>
              <w:rPr>
                <w:lang w:val="en-GB"/>
              </w:rPr>
            </w:pPr>
            <m:oMathPara>
              <m:oMath>
                <m:sSub>
                  <m:sSubPr>
                    <m:ctrlPr>
                      <w:rPr>
                        <w:rFonts w:ascii="Cambria Math" w:hAnsi="Cambria Math"/>
                        <w:b/>
                        <w:i/>
                        <w:lang w:val="en-GB"/>
                      </w:rPr>
                    </m:ctrlPr>
                  </m:sSubPr>
                  <m:e>
                    <m:r>
                      <m:rPr>
                        <m:sty m:val="bi"/>
                      </m:rPr>
                      <w:rPr>
                        <w:rFonts w:ascii="Cambria Math" w:hAnsi="Cambria Math"/>
                        <w:lang w:val="en-GB"/>
                      </w:rPr>
                      <m:t>J</m:t>
                    </m:r>
                  </m:e>
                  <m:sub>
                    <m:r>
                      <m:rPr>
                        <m:sty m:val="bi"/>
                      </m:rPr>
                      <w:rPr>
                        <w:rFonts w:ascii="Cambria Math" w:hAnsi="Cambria Math"/>
                        <w:lang w:val="en-GB"/>
                      </w:rPr>
                      <m:t>f</m:t>
                    </m:r>
                  </m:sub>
                </m:sSub>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m:t>
                                  </m:r>
                                </m:sub>
                              </m:sSub>
                              <m:ctrlPr>
                                <w:rPr>
                                  <w:rFonts w:ascii="Cambria Math" w:hAnsi="Cambria Math"/>
                                  <w:b/>
                                  <w:i/>
                                  <w:lang w:val="en-GB"/>
                                </w:rPr>
                              </m:ctrlP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den>
                          </m:f>
                          <m:d>
                            <m:dPr>
                              <m:ctrlPr>
                                <w:rPr>
                                  <w:rFonts w:ascii="Cambria Math" w:hAnsi="Cambria Math"/>
                                  <w:i/>
                                  <w:lang w:val="en-GB"/>
                                </w:rPr>
                              </m:ctrlPr>
                            </m:dPr>
                            <m:e>
                              <m:r>
                                <m:rPr>
                                  <m:sty m:val="bi"/>
                                </m:rPr>
                                <w:rPr>
                                  <w:rFonts w:ascii="Cambria Math" w:hAnsi="Cambria Math"/>
                                  <w:lang w:val="en-GB"/>
                                </w:rPr>
                                <m:t>x</m:t>
                              </m:r>
                            </m:e>
                          </m:d>
                        </m:e>
                        <m:e>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m:t>
                                  </m:r>
                                </m:sub>
                              </m:sSub>
                              <m:ctrlPr>
                                <w:rPr>
                                  <w:rFonts w:ascii="Cambria Math" w:hAnsi="Cambria Math"/>
                                  <w:b/>
                                  <w:i/>
                                  <w:lang w:val="en-GB"/>
                                </w:rPr>
                              </m:ctrlP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den>
                          </m:f>
                          <m:d>
                            <m:dPr>
                              <m:ctrlPr>
                                <w:rPr>
                                  <w:rFonts w:ascii="Cambria Math" w:hAnsi="Cambria Math"/>
                                  <w:i/>
                                  <w:lang w:val="en-GB"/>
                                </w:rPr>
                              </m:ctrlPr>
                            </m:dPr>
                            <m:e>
                              <m:r>
                                <m:rPr>
                                  <m:sty m:val="bi"/>
                                </m:rPr>
                                <w:rPr>
                                  <w:rFonts w:ascii="Cambria Math" w:hAnsi="Cambria Math"/>
                                  <w:lang w:val="en-GB"/>
                                </w:rPr>
                                <m:t>x</m:t>
                              </m:r>
                            </m:e>
                          </m:d>
                        </m:e>
                      </m:mr>
                      <m:mr>
                        <m:e>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2</m:t>
                                  </m:r>
                                </m:sub>
                              </m:sSub>
                              <m:ctrlPr>
                                <w:rPr>
                                  <w:rFonts w:ascii="Cambria Math" w:hAnsi="Cambria Math"/>
                                  <w:b/>
                                  <w:i/>
                                  <w:lang w:val="en-GB"/>
                                </w:rPr>
                              </m:ctrlP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den>
                          </m:f>
                          <m:d>
                            <m:dPr>
                              <m:ctrlPr>
                                <w:rPr>
                                  <w:rFonts w:ascii="Cambria Math" w:hAnsi="Cambria Math"/>
                                  <w:i/>
                                  <w:lang w:val="en-GB"/>
                                </w:rPr>
                              </m:ctrlPr>
                            </m:dPr>
                            <m:e>
                              <m:r>
                                <m:rPr>
                                  <m:sty m:val="bi"/>
                                </m:rPr>
                                <w:rPr>
                                  <w:rFonts w:ascii="Cambria Math" w:hAnsi="Cambria Math"/>
                                  <w:lang w:val="en-GB"/>
                                </w:rPr>
                                <m:t>x</m:t>
                              </m:r>
                            </m:e>
                          </m:d>
                        </m:e>
                        <m:e>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2</m:t>
                                  </m:r>
                                </m:sub>
                              </m:sSub>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den>
                          </m:f>
                          <m:d>
                            <m:dPr>
                              <m:ctrlPr>
                                <w:rPr>
                                  <w:rFonts w:ascii="Cambria Math" w:hAnsi="Cambria Math"/>
                                  <w:i/>
                                  <w:lang w:val="en-GB"/>
                                </w:rPr>
                              </m:ctrlPr>
                            </m:dPr>
                            <m:e>
                              <m:r>
                                <m:rPr>
                                  <m:sty m:val="bi"/>
                                </m:rPr>
                                <w:rPr>
                                  <w:rFonts w:ascii="Cambria Math" w:hAnsi="Cambria Math"/>
                                  <w:lang w:val="en-GB"/>
                                </w:rPr>
                                <m:t>x</m:t>
                              </m:r>
                            </m:e>
                          </m:d>
                        </m:e>
                      </m:mr>
                    </m:m>
                  </m:e>
                </m:d>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1</m:t>
                          </m:r>
                        </m:e>
                      </m:mr>
                      <m:mr>
                        <m:e>
                          <m:r>
                            <w:rPr>
                              <w:rFonts w:ascii="Cambria Math" w:hAnsi="Cambria Math"/>
                              <w:lang w:val="en-GB"/>
                            </w:rPr>
                            <m:t>-</m:t>
                          </m:r>
                          <m:d>
                            <m:dPr>
                              <m:ctrlPr>
                                <w:rPr>
                                  <w:rFonts w:ascii="Cambria Math" w:hAnsi="Cambria Math"/>
                                  <w:i/>
                                  <w:lang w:val="en-GB"/>
                                </w:rPr>
                              </m:ctrlPr>
                            </m:dPr>
                            <m:e>
                              <m:r>
                                <w:rPr>
                                  <w:rFonts w:ascii="Cambria Math" w:hAnsi="Cambria Math"/>
                                  <w:lang w:val="en-GB"/>
                                </w:rPr>
                                <m:t>g/l</m:t>
                              </m:r>
                            </m:e>
                          </m:d>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d>
                            </m:e>
                          </m:func>
                        </m:e>
                        <m:e>
                          <m:r>
                            <w:rPr>
                              <w:rFonts w:ascii="Cambria Math" w:hAnsi="Cambria Math"/>
                              <w:lang w:val="en-GB"/>
                            </w:rPr>
                            <m:t>0</m:t>
                          </m:r>
                        </m:e>
                      </m:mr>
                    </m:m>
                  </m:e>
                </m:d>
                <m:r>
                  <w:rPr>
                    <w:rFonts w:ascii="Cambria Math" w:hAnsi="Cambria Math"/>
                    <w:lang w:val="en-GB"/>
                  </w:rPr>
                  <m:t>.</m:t>
                </m:r>
              </m:oMath>
            </m:oMathPara>
          </w:p>
        </w:tc>
        <w:tc>
          <w:tcPr>
            <w:tcW w:w="697" w:type="dxa"/>
            <w:vAlign w:val="center"/>
          </w:tcPr>
          <w:p w14:paraId="6C04550E" w14:textId="60793B3F" w:rsidR="000643F9" w:rsidRPr="00EE4F3C" w:rsidRDefault="000643F9" w:rsidP="000643F9">
            <w:pPr>
              <w:jc w:val="right"/>
              <w:rPr>
                <w:lang w:val="en-GB"/>
              </w:rPr>
            </w:pPr>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31</w:t>
            </w:r>
            <w:r w:rsidRPr="00EE4F3C">
              <w:rPr>
                <w:lang w:val="en-GB"/>
              </w:rPr>
              <w:fldChar w:fldCharType="end"/>
            </w:r>
            <w:r w:rsidRPr="00EE4F3C">
              <w:rPr>
                <w:lang w:val="en-GB"/>
              </w:rPr>
              <w:t>)</w:t>
            </w:r>
          </w:p>
        </w:tc>
      </w:tr>
    </w:tbl>
    <w:p w14:paraId="16BA455D" w14:textId="12124D4D" w:rsidR="000643F9" w:rsidRPr="00EE4F3C" w:rsidRDefault="000643F9" w:rsidP="000643F9">
      <w:pPr>
        <w:jc w:val="both"/>
        <w:rPr>
          <w:lang w:val="en-GB"/>
        </w:rPr>
      </w:pPr>
      <w:r w:rsidRPr="00EE4F3C">
        <w:rPr>
          <w:lang w:val="en-GB"/>
        </w:rPr>
        <w:t xml:space="preserve">To find </w:t>
      </w:r>
      <m:oMath>
        <m:sSub>
          <m:sSubPr>
            <m:ctrlPr>
              <w:rPr>
                <w:rFonts w:ascii="Cambria Math" w:hAnsi="Cambria Math"/>
                <w:b/>
                <w:i/>
                <w:lang w:val="en-GB"/>
              </w:rPr>
            </m:ctrlPr>
          </m:sSubPr>
          <m:e>
            <m:r>
              <m:rPr>
                <m:sty m:val="bi"/>
              </m:rPr>
              <w:rPr>
                <w:rFonts w:ascii="Cambria Math" w:hAnsi="Cambria Math"/>
                <w:lang w:val="en-GB"/>
              </w:rPr>
              <m:t>J</m:t>
            </m:r>
          </m:e>
          <m:sub>
            <m:r>
              <m:rPr>
                <m:sty m:val="bi"/>
              </m:rPr>
              <w:rPr>
                <w:rFonts w:ascii="Cambria Math" w:hAnsi="Cambria Math"/>
                <w:lang w:val="en-GB"/>
              </w:rPr>
              <m:t>f</m:t>
            </m:r>
          </m:sub>
        </m:sSub>
        <m:d>
          <m:dPr>
            <m:ctrlPr>
              <w:rPr>
                <w:rFonts w:ascii="Cambria Math" w:hAnsi="Cambria Math"/>
                <w:i/>
                <w:lang w:val="en-GB"/>
              </w:rPr>
            </m:ctrlPr>
          </m:dPr>
          <m:e>
            <m:acc>
              <m:accPr>
                <m:chr m:val="̅"/>
                <m:ctrlPr>
                  <w:rPr>
                    <w:rFonts w:ascii="Cambria Math" w:hAnsi="Cambria Math"/>
                    <w:b/>
                    <w:i/>
                    <w:lang w:val="en-GB"/>
                  </w:rPr>
                </m:ctrlPr>
              </m:accPr>
              <m:e>
                <m:r>
                  <m:rPr>
                    <m:sty m:val="bi"/>
                  </m:rPr>
                  <w:rPr>
                    <w:rFonts w:ascii="Cambria Math" w:hAnsi="Cambria Math"/>
                    <w:lang w:val="en-GB"/>
                  </w:rPr>
                  <m:t>x</m:t>
                </m:r>
              </m:e>
            </m:acc>
          </m:e>
        </m:d>
      </m:oMath>
      <w:r w:rsidRPr="00EE4F3C">
        <w:rPr>
          <w:lang w:val="en-GB"/>
        </w:rPr>
        <w:t xml:space="preserve">, we must insert the equilibrium state </w:t>
      </w:r>
      <m:oMath>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 xml:space="preserve"> that we want to linearize the system about. Let’s first consider the state </w:t>
      </w:r>
      <m:oMath>
        <m:acc>
          <m:accPr>
            <m:chr m:val="̅"/>
            <m:ctrlPr>
              <w:rPr>
                <w:rFonts w:ascii="Cambria Math" w:hAnsi="Cambria Math"/>
                <w:b/>
                <w:i/>
                <w:lang w:val="en-GB"/>
              </w:rPr>
            </m:ctrlPr>
          </m:accPr>
          <m:e>
            <m:r>
              <m:rPr>
                <m:sty m:val="bi"/>
              </m:rPr>
              <w:rPr>
                <w:rFonts w:ascii="Cambria Math" w:hAnsi="Cambria Math"/>
                <w:lang w:val="en-GB"/>
              </w:rPr>
              <m:t>x</m:t>
            </m:r>
          </m:e>
        </m:acc>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0</m:t>
                  </m:r>
                </m:e>
              </m:mr>
              <m:mr>
                <m:e>
                  <m:r>
                    <w:rPr>
                      <w:rFonts w:ascii="Cambria Math" w:hAnsi="Cambria Math"/>
                      <w:lang w:val="en-GB"/>
                    </w:rPr>
                    <m:t>0</m:t>
                  </m:r>
                </m:e>
              </m:mr>
            </m:m>
          </m:e>
        </m:d>
      </m:oMath>
      <w:r w:rsidRPr="00EE4F3C">
        <w:rPr>
          <w:lang w:val="en-GB"/>
        </w:rPr>
        <w:t>. Inserting this into the above expression gives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59D35DDE" w14:textId="77777777" w:rsidTr="000643F9">
        <w:tc>
          <w:tcPr>
            <w:tcW w:w="8365" w:type="dxa"/>
          </w:tcPr>
          <w:p w14:paraId="0303C93F" w14:textId="6C3A102A" w:rsidR="000643F9" w:rsidRPr="00EE4F3C" w:rsidRDefault="00964050" w:rsidP="000643F9">
            <w:pPr>
              <w:jc w:val="both"/>
              <w:rPr>
                <w:lang w:val="en-GB"/>
              </w:rPr>
            </w:pPr>
            <m:oMathPara>
              <m:oMath>
                <m:sSub>
                  <m:sSubPr>
                    <m:ctrlPr>
                      <w:rPr>
                        <w:rFonts w:ascii="Cambria Math" w:hAnsi="Cambria Math"/>
                        <w:b/>
                        <w:i/>
                        <w:lang w:val="en-GB"/>
                      </w:rPr>
                    </m:ctrlPr>
                  </m:sSubPr>
                  <m:e>
                    <m:r>
                      <m:rPr>
                        <m:sty m:val="bi"/>
                      </m:rPr>
                      <w:rPr>
                        <w:rFonts w:ascii="Cambria Math" w:hAnsi="Cambria Math"/>
                        <w:lang w:val="en-GB"/>
                      </w:rPr>
                      <m:t>J</m:t>
                    </m:r>
                  </m:e>
                  <m:sub>
                    <m:r>
                      <m:rPr>
                        <m:sty m:val="bi"/>
                      </m:rPr>
                      <w:rPr>
                        <w:rFonts w:ascii="Cambria Math" w:hAnsi="Cambria Math"/>
                        <w:lang w:val="en-GB"/>
                      </w:rPr>
                      <m:t>f</m:t>
                    </m:r>
                  </m:sub>
                </m:sSub>
                <m:d>
                  <m:dPr>
                    <m:ctrlPr>
                      <w:rPr>
                        <w:rFonts w:ascii="Cambria Math" w:hAnsi="Cambria Math"/>
                        <w:i/>
                        <w:lang w:val="en-GB"/>
                      </w:rPr>
                    </m:ctrlPr>
                  </m:dPr>
                  <m:e>
                    <m:acc>
                      <m:accPr>
                        <m:chr m:val="̅"/>
                        <m:ctrlPr>
                          <w:rPr>
                            <w:rFonts w:ascii="Cambria Math" w:hAnsi="Cambria Math"/>
                            <w:b/>
                            <w:i/>
                            <w:lang w:val="en-GB"/>
                          </w:rPr>
                        </m:ctrlPr>
                      </m:accPr>
                      <m:e>
                        <m:r>
                          <m:rPr>
                            <m:sty m:val="bi"/>
                          </m:rPr>
                          <w:rPr>
                            <w:rFonts w:ascii="Cambria Math" w:hAnsi="Cambria Math"/>
                            <w:lang w:val="en-GB"/>
                          </w:rPr>
                          <m:t>x</m:t>
                        </m:r>
                      </m:e>
                    </m:acc>
                  </m:e>
                </m:d>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1</m:t>
                          </m:r>
                        </m:e>
                      </m:mr>
                      <m:mr>
                        <m:e>
                          <m:r>
                            <w:rPr>
                              <w:rFonts w:ascii="Cambria Math" w:hAnsi="Cambria Math"/>
                              <w:lang w:val="en-GB"/>
                            </w:rPr>
                            <m:t>-</m:t>
                          </m:r>
                          <m:d>
                            <m:dPr>
                              <m:ctrlPr>
                                <w:rPr>
                                  <w:rFonts w:ascii="Cambria Math" w:hAnsi="Cambria Math"/>
                                  <w:i/>
                                  <w:lang w:val="en-GB"/>
                                </w:rPr>
                              </m:ctrlPr>
                            </m:dPr>
                            <m:e>
                              <m:r>
                                <w:rPr>
                                  <w:rFonts w:ascii="Cambria Math" w:hAnsi="Cambria Math"/>
                                  <w:lang w:val="en-GB"/>
                                </w:rPr>
                                <m:t>g/l</m:t>
                              </m:r>
                            </m:e>
                          </m:d>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r>
                                    <w:rPr>
                                      <w:rFonts w:ascii="Cambria Math" w:hAnsi="Cambria Math"/>
                                      <w:lang w:val="en-GB"/>
                                    </w:rPr>
                                    <m:t>0</m:t>
                                  </m:r>
                                </m:e>
                              </m:d>
                            </m:e>
                          </m:func>
                        </m:e>
                        <m:e>
                          <m:r>
                            <w:rPr>
                              <w:rFonts w:ascii="Cambria Math" w:hAnsi="Cambria Math"/>
                              <w:lang w:val="en-GB"/>
                            </w:rPr>
                            <m:t>0</m:t>
                          </m:r>
                        </m:e>
                      </m:mr>
                    </m:m>
                  </m:e>
                </m:d>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1</m:t>
                          </m:r>
                        </m:e>
                      </m:mr>
                      <m:mr>
                        <m:e>
                          <m:r>
                            <w:rPr>
                              <w:rFonts w:ascii="Cambria Math" w:hAnsi="Cambria Math"/>
                              <w:lang w:val="en-GB"/>
                            </w:rPr>
                            <m:t>-g/l</m:t>
                          </m:r>
                        </m:e>
                        <m:e>
                          <m:r>
                            <w:rPr>
                              <w:rFonts w:ascii="Cambria Math" w:hAnsi="Cambria Math"/>
                              <w:lang w:val="en-GB"/>
                            </w:rPr>
                            <m:t>0</m:t>
                          </m:r>
                        </m:e>
                      </m:mr>
                    </m:m>
                  </m:e>
                </m:d>
                <m:r>
                  <w:rPr>
                    <w:rFonts w:ascii="Cambria Math" w:hAnsi="Cambria Math"/>
                    <w:lang w:val="en-GB"/>
                  </w:rPr>
                  <m:t>.</m:t>
                </m:r>
              </m:oMath>
            </m:oMathPara>
          </w:p>
        </w:tc>
        <w:tc>
          <w:tcPr>
            <w:tcW w:w="697" w:type="dxa"/>
            <w:vAlign w:val="center"/>
          </w:tcPr>
          <w:p w14:paraId="434C1BCD" w14:textId="042343C7" w:rsidR="000643F9" w:rsidRPr="00EE4F3C" w:rsidRDefault="000643F9" w:rsidP="000643F9">
            <w:pPr>
              <w:jc w:val="right"/>
              <w:rPr>
                <w:lang w:val="en-GB"/>
              </w:rPr>
            </w:pPr>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32</w:t>
            </w:r>
            <w:r w:rsidRPr="00EE4F3C">
              <w:rPr>
                <w:lang w:val="en-GB"/>
              </w:rPr>
              <w:fldChar w:fldCharType="end"/>
            </w:r>
            <w:r w:rsidRPr="00EE4F3C">
              <w:rPr>
                <w:lang w:val="en-GB"/>
              </w:rPr>
              <w:t>)</w:t>
            </w:r>
          </w:p>
        </w:tc>
      </w:tr>
    </w:tbl>
    <w:p w14:paraId="1CC4E8B0" w14:textId="7E55FCEF" w:rsidR="000643F9" w:rsidRPr="00EE4F3C" w:rsidRDefault="000643F9" w:rsidP="000643F9">
      <w:pPr>
        <w:jc w:val="both"/>
        <w:rPr>
          <w:lang w:val="en-GB"/>
        </w:rPr>
      </w:pPr>
      <w:r w:rsidRPr="00EE4F3C">
        <w:rPr>
          <w:lang w:val="en-GB"/>
        </w:rPr>
        <w:t xml:space="preserve">With the above matrix </w:t>
      </w:r>
      <m:oMath>
        <m:r>
          <w:rPr>
            <w:rFonts w:ascii="Cambria Math" w:hAnsi="Cambria Math"/>
            <w:lang w:val="en-GB"/>
          </w:rPr>
          <m:t>A</m:t>
        </m:r>
      </m:oMath>
      <w:r w:rsidRPr="00EE4F3C">
        <w:rPr>
          <w:lang w:val="en-GB"/>
        </w:rPr>
        <w:t xml:space="preserve">, our linearized system can be described by the expression </w:t>
      </w:r>
      <m:oMath>
        <m:r>
          <w:rPr>
            <w:rFonts w:ascii="Cambria Math" w:hAnsi="Cambria Math"/>
            <w:lang w:val="en-GB"/>
          </w:rPr>
          <m:t>d</m:t>
        </m:r>
        <m:acc>
          <m:accPr>
            <m:chr m:val="̃"/>
            <m:ctrlPr>
              <w:rPr>
                <w:rFonts w:ascii="Cambria Math" w:hAnsi="Cambria Math"/>
                <w:b/>
                <w:i/>
                <w:lang w:val="en-GB"/>
              </w:rPr>
            </m:ctrlPr>
          </m:accPr>
          <m:e>
            <m:r>
              <m:rPr>
                <m:sty m:val="bi"/>
              </m:rPr>
              <w:rPr>
                <w:rFonts w:ascii="Cambria Math" w:hAnsi="Cambria Math"/>
                <w:lang w:val="en-GB"/>
              </w:rPr>
              <m:t>x</m:t>
            </m:r>
          </m:e>
        </m:acc>
        <m:r>
          <w:rPr>
            <w:rFonts w:ascii="Cambria Math" w:hAnsi="Cambria Math"/>
            <w:lang w:val="en-GB"/>
          </w:rPr>
          <m:t>/dt≈A</m:t>
        </m:r>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 xml:space="preserve">. And now that we can write our system in a linear form, we can </w:t>
      </w:r>
      <w:r w:rsidR="00AC246F" w:rsidRPr="00EE4F3C">
        <w:rPr>
          <w:lang w:val="en-GB"/>
        </w:rPr>
        <w:t>analyse</w:t>
      </w:r>
      <w:r w:rsidRPr="00EE4F3C">
        <w:rPr>
          <w:lang w:val="en-GB"/>
        </w:rPr>
        <w:t xml:space="preserve"> the stability!</w:t>
      </w:r>
    </w:p>
    <w:p w14:paraId="491F7603" w14:textId="40CA87AB" w:rsidR="000643F9" w:rsidRPr="00EE4F3C" w:rsidRDefault="000643F9" w:rsidP="000643F9">
      <w:pPr>
        <w:jc w:val="both"/>
        <w:rPr>
          <w:lang w:val="en-GB"/>
        </w:rPr>
      </w:pPr>
      <w:r w:rsidRPr="00EE4F3C">
        <w:rPr>
          <w:b/>
          <w:lang w:val="en-GB"/>
        </w:rPr>
        <w:t xml:space="preserve">Exercise </w:t>
      </w:r>
      <w:bookmarkStart w:id="110" w:name="ex_nonlinear_pendulum_marginal_stability"/>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33</w:t>
      </w:r>
      <w:r w:rsidRPr="00EE4F3C">
        <w:rPr>
          <w:b/>
          <w:lang w:val="en-GB"/>
        </w:rPr>
        <w:fldChar w:fldCharType="end"/>
      </w:r>
      <w:bookmarkEnd w:id="110"/>
      <w:r w:rsidRPr="00EE4F3C">
        <w:rPr>
          <w:b/>
          <w:lang w:val="en-GB"/>
        </w:rPr>
        <w:t xml:space="preserve">. </w:t>
      </w:r>
      <w:r w:rsidRPr="00EE4F3C">
        <w:rPr>
          <w:lang w:val="en-GB"/>
        </w:rPr>
        <w:t xml:space="preserve">Find the eigenvalues of the </w:t>
      </w:r>
      <m:oMath>
        <m:r>
          <w:rPr>
            <w:rFonts w:ascii="Cambria Math" w:hAnsi="Cambria Math"/>
            <w:lang w:val="en-GB"/>
          </w:rPr>
          <m:t>A</m:t>
        </m:r>
      </m:oMath>
      <w:r w:rsidRPr="00EE4F3C">
        <w:rPr>
          <w:lang w:val="en-GB"/>
        </w:rPr>
        <w:t xml:space="preserve">-matrix of the linearized system. Is the equilibrium state stable, unstable or marginally stable? Does this correspond to your expectations? Note that </w:t>
      </w:r>
      <m:oMath>
        <m:r>
          <w:rPr>
            <w:rFonts w:ascii="Cambria Math" w:hAnsi="Cambria Math"/>
            <w:lang w:val="en-GB"/>
          </w:rPr>
          <m:t>g</m:t>
        </m:r>
      </m:oMath>
      <w:r w:rsidRPr="00EE4F3C">
        <w:rPr>
          <w:lang w:val="en-GB"/>
        </w:rPr>
        <w:t xml:space="preserve"> and </w:t>
      </w:r>
      <m:oMath>
        <m:r>
          <w:rPr>
            <w:rFonts w:ascii="Cambria Math" w:hAnsi="Cambria Math"/>
            <w:lang w:val="en-GB"/>
          </w:rPr>
          <m:t>l</m:t>
        </m:r>
      </m:oMath>
      <w:r w:rsidRPr="00EE4F3C">
        <w:rPr>
          <w:lang w:val="en-GB"/>
        </w:rPr>
        <w:t xml:space="preserve"> are positive values.</w:t>
      </w:r>
    </w:p>
    <w:p w14:paraId="56FF3545" w14:textId="1D868A1A"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34</w:t>
      </w:r>
      <w:r w:rsidRPr="00EE4F3C">
        <w:rPr>
          <w:b/>
          <w:lang w:val="en-GB"/>
        </w:rPr>
        <w:fldChar w:fldCharType="end"/>
      </w:r>
      <w:r w:rsidRPr="00EE4F3C">
        <w:rPr>
          <w:b/>
          <w:lang w:val="en-GB"/>
        </w:rPr>
        <w:t xml:space="preserve">. </w:t>
      </w:r>
      <w:r w:rsidRPr="00EE4F3C">
        <w:rPr>
          <w:lang w:val="en-GB"/>
        </w:rPr>
        <w:t xml:space="preserve">For the equilibrium state </w:t>
      </w:r>
      <m:oMath>
        <m:acc>
          <m:accPr>
            <m:chr m:val="̅"/>
            <m:ctrlPr>
              <w:rPr>
                <w:rFonts w:ascii="Cambria Math" w:hAnsi="Cambria Math"/>
                <w:b/>
                <w:i/>
                <w:lang w:val="en-GB"/>
              </w:rPr>
            </m:ctrlPr>
          </m:accPr>
          <m:e>
            <m:r>
              <m:rPr>
                <m:sty m:val="bi"/>
              </m:rPr>
              <w:rPr>
                <w:rFonts w:ascii="Cambria Math" w:hAnsi="Cambria Math"/>
                <w:lang w:val="en-GB"/>
              </w:rPr>
              <m:t>x</m:t>
            </m:r>
          </m:e>
        </m:acc>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π</m:t>
                  </m:r>
                </m:e>
              </m:mr>
              <m:mr>
                <m:e>
                  <m:r>
                    <w:rPr>
                      <w:rFonts w:ascii="Cambria Math" w:hAnsi="Cambria Math"/>
                      <w:lang w:val="en-GB"/>
                    </w:rPr>
                    <m:t>0</m:t>
                  </m:r>
                </m:e>
              </m:mr>
            </m:m>
          </m:e>
        </m:d>
      </m:oMath>
      <w:r w:rsidRPr="00EE4F3C">
        <w:rPr>
          <w:lang w:val="en-GB"/>
        </w:rPr>
        <w:t xml:space="preserve">, find the corresponding </w:t>
      </w:r>
      <m:oMath>
        <m:r>
          <w:rPr>
            <w:rFonts w:ascii="Cambria Math" w:hAnsi="Cambria Math"/>
            <w:lang w:val="en-GB"/>
          </w:rPr>
          <m:t>A</m:t>
        </m:r>
      </m:oMath>
      <w:r w:rsidRPr="00EE4F3C">
        <w:rPr>
          <w:lang w:val="en-GB"/>
        </w:rPr>
        <w:t>-matrix. Once more find the eigenvalues. What can you say about the stability of this equilibrium state? Does this match your expectations?</w:t>
      </w:r>
    </w:p>
    <w:p w14:paraId="17AB6C4A" w14:textId="77777777" w:rsidR="000643F9" w:rsidRPr="00EE4F3C" w:rsidRDefault="000643F9" w:rsidP="000643F9">
      <w:pPr>
        <w:jc w:val="both"/>
        <w:rPr>
          <w:lang w:val="en-GB"/>
        </w:rPr>
      </w:pPr>
      <w:r w:rsidRPr="00EE4F3C">
        <w:rPr>
          <w:lang w:val="en-GB"/>
        </w:rPr>
        <w:t xml:space="preserve">If we want to be mathematically accurate (which we do), then we should adjust the rules for stability slightly. Suppose that we take a nonlinear system, linearize it, find a matrix </w:t>
      </w:r>
      <m:oMath>
        <m:r>
          <w:rPr>
            <w:rFonts w:ascii="Cambria Math" w:hAnsi="Cambria Math"/>
            <w:lang w:val="en-GB"/>
          </w:rPr>
          <m:t>A</m:t>
        </m:r>
      </m:oMath>
      <w:r w:rsidRPr="00EE4F3C">
        <w:rPr>
          <w:lang w:val="en-GB"/>
        </w:rPr>
        <w:t xml:space="preserve"> such that </w:t>
      </w:r>
      <m:oMath>
        <m:r>
          <w:rPr>
            <w:rFonts w:ascii="Cambria Math" w:hAnsi="Cambria Math"/>
            <w:lang w:val="en-GB"/>
          </w:rPr>
          <m:t>d</m:t>
        </m:r>
        <m:acc>
          <m:accPr>
            <m:chr m:val="̃"/>
            <m:ctrlPr>
              <w:rPr>
                <w:rFonts w:ascii="Cambria Math" w:hAnsi="Cambria Math"/>
                <w:b/>
                <w:i/>
                <w:lang w:val="en-GB"/>
              </w:rPr>
            </m:ctrlPr>
          </m:accPr>
          <m:e>
            <m:r>
              <m:rPr>
                <m:sty m:val="bi"/>
              </m:rPr>
              <w:rPr>
                <w:rFonts w:ascii="Cambria Math" w:hAnsi="Cambria Math"/>
                <w:lang w:val="en-GB"/>
              </w:rPr>
              <m:t>x</m:t>
            </m:r>
          </m:e>
        </m:acc>
        <m:r>
          <w:rPr>
            <w:rFonts w:ascii="Cambria Math" w:hAnsi="Cambria Math"/>
            <w:lang w:val="en-GB"/>
          </w:rPr>
          <m:t>/dt≈A</m:t>
        </m:r>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 and subsequently calculate its eigenvalues, then the following rules hold concerning stability.</w:t>
      </w:r>
    </w:p>
    <w:p w14:paraId="26660CA8" w14:textId="77777777" w:rsidR="000643F9" w:rsidRPr="00EE4F3C" w:rsidRDefault="000643F9" w:rsidP="00123767">
      <w:pPr>
        <w:pStyle w:val="ListParagraph"/>
        <w:numPr>
          <w:ilvl w:val="0"/>
          <w:numId w:val="9"/>
        </w:numPr>
        <w:jc w:val="both"/>
        <w:rPr>
          <w:lang w:val="en-GB"/>
        </w:rPr>
      </w:pPr>
      <w:r w:rsidRPr="00EE4F3C">
        <w:rPr>
          <w:lang w:val="en-GB"/>
        </w:rPr>
        <w:t xml:space="preserve">If </w:t>
      </w:r>
      <w:r w:rsidRPr="00EE4F3C">
        <w:rPr>
          <w:i/>
          <w:lang w:val="en-GB"/>
        </w:rPr>
        <w:t>all</w:t>
      </w:r>
      <w:r w:rsidRPr="00EE4F3C">
        <w:rPr>
          <w:lang w:val="en-GB"/>
        </w:rPr>
        <w:t xml:space="preserve"> eigenvalues have a negative real part, then the equilibrium state is </w:t>
      </w:r>
      <w:r w:rsidRPr="00EE4F3C">
        <w:rPr>
          <w:i/>
          <w:lang w:val="en-GB"/>
        </w:rPr>
        <w:t>stable</w:t>
      </w:r>
      <w:r w:rsidRPr="00EE4F3C">
        <w:rPr>
          <w:lang w:val="en-GB"/>
        </w:rPr>
        <w:t xml:space="preserve">. We have </w:t>
      </w:r>
      <m:oMath>
        <m:acc>
          <m:accPr>
            <m:chr m:val="̃"/>
            <m:ctrlPr>
              <w:rPr>
                <w:rFonts w:ascii="Cambria Math" w:hAnsi="Cambria Math"/>
                <w:b/>
                <w:i/>
                <w:lang w:val="en-GB"/>
              </w:rPr>
            </m:ctrlPr>
          </m:accPr>
          <m:e>
            <m:r>
              <m:rPr>
                <m:sty m:val="bi"/>
              </m:rPr>
              <w:rPr>
                <w:rFonts w:ascii="Cambria Math" w:hAnsi="Cambria Math"/>
                <w:lang w:val="en-GB"/>
              </w:rPr>
              <m:t>x</m:t>
            </m:r>
          </m:e>
        </m:acc>
        <m:d>
          <m:dPr>
            <m:ctrlPr>
              <w:rPr>
                <w:rFonts w:ascii="Cambria Math" w:hAnsi="Cambria Math"/>
                <w:i/>
                <w:lang w:val="en-GB"/>
              </w:rPr>
            </m:ctrlPr>
          </m:dPr>
          <m:e>
            <m:r>
              <w:rPr>
                <w:rFonts w:ascii="Cambria Math" w:hAnsi="Cambria Math"/>
                <w:lang w:val="en-GB"/>
              </w:rPr>
              <m:t>t</m:t>
            </m:r>
          </m:e>
        </m:d>
        <m:r>
          <w:rPr>
            <w:rFonts w:ascii="Cambria Math" w:hAnsi="Cambria Math"/>
            <w:lang w:val="en-GB"/>
          </w:rPr>
          <m:t>→</m:t>
        </m:r>
        <m:r>
          <m:rPr>
            <m:sty m:val="bi"/>
          </m:rPr>
          <w:rPr>
            <w:rFonts w:ascii="Cambria Math" w:hAnsi="Cambria Math"/>
            <w:lang w:val="en-GB"/>
          </w:rPr>
          <m:t>0</m:t>
        </m:r>
      </m:oMath>
      <w:r w:rsidRPr="00EE4F3C">
        <w:rPr>
          <w:lang w:val="en-GB"/>
        </w:rPr>
        <w:t>.</w:t>
      </w:r>
    </w:p>
    <w:p w14:paraId="34003E3B" w14:textId="77777777" w:rsidR="000643F9" w:rsidRPr="00EE4F3C" w:rsidRDefault="000643F9" w:rsidP="00123767">
      <w:pPr>
        <w:pStyle w:val="ListParagraph"/>
        <w:numPr>
          <w:ilvl w:val="0"/>
          <w:numId w:val="9"/>
        </w:numPr>
        <w:jc w:val="both"/>
        <w:rPr>
          <w:lang w:val="en-GB"/>
        </w:rPr>
      </w:pPr>
      <w:r w:rsidRPr="00EE4F3C">
        <w:rPr>
          <w:lang w:val="en-GB"/>
        </w:rPr>
        <w:t xml:space="preserve">If there is </w:t>
      </w:r>
      <w:r w:rsidRPr="00EE4F3C">
        <w:rPr>
          <w:i/>
          <w:lang w:val="en-GB"/>
        </w:rPr>
        <w:t>any</w:t>
      </w:r>
      <w:r w:rsidRPr="00EE4F3C">
        <w:rPr>
          <w:lang w:val="en-GB"/>
        </w:rPr>
        <w:t xml:space="preserve"> eigenvalue with a positive real part, then the equilibrium state is </w:t>
      </w:r>
      <w:r w:rsidRPr="00EE4F3C">
        <w:rPr>
          <w:i/>
          <w:lang w:val="en-GB"/>
        </w:rPr>
        <w:t>unstable</w:t>
      </w:r>
      <w:r w:rsidRPr="00EE4F3C">
        <w:rPr>
          <w:lang w:val="en-GB"/>
        </w:rPr>
        <w:t xml:space="preserve">: </w:t>
      </w:r>
      <m:oMath>
        <m:acc>
          <m:accPr>
            <m:chr m:val="̃"/>
            <m:ctrlPr>
              <w:rPr>
                <w:rFonts w:ascii="Cambria Math" w:hAnsi="Cambria Math"/>
                <w:b/>
                <w:i/>
                <w:lang w:val="en-GB"/>
              </w:rPr>
            </m:ctrlPr>
          </m:accPr>
          <m:e>
            <m:r>
              <m:rPr>
                <m:sty m:val="bi"/>
              </m:rPr>
              <w:rPr>
                <w:rFonts w:ascii="Cambria Math" w:hAnsi="Cambria Math"/>
                <w:lang w:val="en-GB"/>
              </w:rPr>
              <m:t>x</m:t>
            </m:r>
          </m:e>
        </m:acc>
        <m:d>
          <m:dPr>
            <m:ctrlPr>
              <w:rPr>
                <w:rFonts w:ascii="Cambria Math" w:hAnsi="Cambria Math"/>
                <w:i/>
                <w:lang w:val="en-GB"/>
              </w:rPr>
            </m:ctrlPr>
          </m:dPr>
          <m:e>
            <m:r>
              <w:rPr>
                <w:rFonts w:ascii="Cambria Math" w:hAnsi="Cambria Math"/>
                <w:lang w:val="en-GB"/>
              </w:rPr>
              <m:t>t</m:t>
            </m:r>
          </m:e>
        </m:d>
        <m:r>
          <w:rPr>
            <w:rFonts w:ascii="Cambria Math" w:hAnsi="Cambria Math"/>
            <w:lang w:val="en-GB"/>
          </w:rPr>
          <m:t>→∞</m:t>
        </m:r>
      </m:oMath>
      <w:r w:rsidRPr="00EE4F3C">
        <w:rPr>
          <w:lang w:val="en-GB"/>
        </w:rPr>
        <w:t>.</w:t>
      </w:r>
    </w:p>
    <w:p w14:paraId="086035ED" w14:textId="77777777" w:rsidR="000643F9" w:rsidRPr="00EE4F3C" w:rsidRDefault="000643F9" w:rsidP="00123767">
      <w:pPr>
        <w:pStyle w:val="ListParagraph"/>
        <w:numPr>
          <w:ilvl w:val="0"/>
          <w:numId w:val="9"/>
        </w:numPr>
        <w:jc w:val="both"/>
        <w:rPr>
          <w:lang w:val="en-GB"/>
        </w:rPr>
      </w:pPr>
      <w:r w:rsidRPr="00EE4F3C">
        <w:rPr>
          <w:lang w:val="en-GB"/>
        </w:rPr>
        <w:t xml:space="preserve">In any other case, we cannot say anything conclusive about the stability. The reason is that </w:t>
      </w:r>
      <m:oMath>
        <m:r>
          <w:rPr>
            <w:rFonts w:ascii="Cambria Math" w:hAnsi="Cambria Math"/>
            <w:lang w:val="en-GB"/>
          </w:rPr>
          <m:t>d</m:t>
        </m:r>
        <m:acc>
          <m:accPr>
            <m:chr m:val="̃"/>
            <m:ctrlPr>
              <w:rPr>
                <w:rFonts w:ascii="Cambria Math" w:hAnsi="Cambria Math"/>
                <w:b/>
                <w:i/>
                <w:lang w:val="en-GB"/>
              </w:rPr>
            </m:ctrlPr>
          </m:accPr>
          <m:e>
            <m:r>
              <m:rPr>
                <m:sty m:val="bi"/>
              </m:rPr>
              <w:rPr>
                <w:rFonts w:ascii="Cambria Math" w:hAnsi="Cambria Math"/>
                <w:lang w:val="en-GB"/>
              </w:rPr>
              <m:t>x</m:t>
            </m:r>
          </m:e>
        </m:acc>
        <m:r>
          <w:rPr>
            <w:rFonts w:ascii="Cambria Math" w:hAnsi="Cambria Math"/>
            <w:lang w:val="en-GB"/>
          </w:rPr>
          <m:t>/dt≈A</m:t>
        </m:r>
        <m:acc>
          <m:accPr>
            <m:chr m:val="̃"/>
            <m:ctrlPr>
              <w:rPr>
                <w:rFonts w:ascii="Cambria Math" w:hAnsi="Cambria Math"/>
                <w:b/>
                <w:i/>
                <w:lang w:val="en-GB"/>
              </w:rPr>
            </m:ctrlPr>
          </m:accPr>
          <m:e>
            <m:r>
              <m:rPr>
                <m:sty m:val="bi"/>
              </m:rPr>
              <w:rPr>
                <w:rFonts w:ascii="Cambria Math" w:hAnsi="Cambria Math"/>
                <w:lang w:val="en-GB"/>
              </w:rPr>
              <m:t>x</m:t>
            </m:r>
          </m:e>
        </m:acc>
      </m:oMath>
      <w:r w:rsidRPr="00EE4F3C">
        <w:rPr>
          <w:lang w:val="en-GB"/>
        </w:rPr>
        <w:t xml:space="preserve"> only holds </w:t>
      </w:r>
      <w:r w:rsidRPr="00EE4F3C">
        <w:rPr>
          <w:i/>
          <w:lang w:val="en-GB"/>
        </w:rPr>
        <w:t>approximately</w:t>
      </w:r>
      <w:r w:rsidRPr="00EE4F3C">
        <w:rPr>
          <w:lang w:val="en-GB"/>
        </w:rPr>
        <w:t>. More advanced methods (like Lyapunov methods) are needed to learn more about the stability of the corresponding equilibrium state.</w:t>
      </w:r>
    </w:p>
    <w:p w14:paraId="6E018C6D" w14:textId="01AC0E13"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35</w:t>
      </w:r>
      <w:r w:rsidRPr="00EE4F3C">
        <w:rPr>
          <w:b/>
          <w:lang w:val="en-GB"/>
        </w:rPr>
        <w:fldChar w:fldCharType="end"/>
      </w:r>
      <w:r w:rsidRPr="00EE4F3C">
        <w:rPr>
          <w:b/>
          <w:lang w:val="en-GB"/>
        </w:rPr>
        <w:t xml:space="preserve">. </w:t>
      </w:r>
      <w:r w:rsidRPr="00EE4F3C">
        <w:rPr>
          <w:lang w:val="en-GB"/>
        </w:rPr>
        <w:t xml:space="preserve">Redo exercise </w:t>
      </w:r>
      <w:r w:rsidRPr="00EE4F3C">
        <w:rPr>
          <w:lang w:val="en-GB"/>
        </w:rPr>
        <w:fldChar w:fldCharType="begin"/>
      </w:r>
      <w:r w:rsidRPr="00EE4F3C">
        <w:rPr>
          <w:lang w:val="en-GB"/>
        </w:rPr>
        <w:instrText xml:space="preserve"> REF ex_nonlinear_pendulum_marginal_stability \h  \* MERGEFORMAT </w:instrText>
      </w:r>
      <w:r w:rsidRPr="00EE4F3C">
        <w:rPr>
          <w:lang w:val="en-GB"/>
        </w:rPr>
      </w:r>
      <w:r w:rsidRPr="00EE4F3C">
        <w:rPr>
          <w:lang w:val="en-GB"/>
        </w:rPr>
        <w:fldChar w:fldCharType="separate"/>
      </w:r>
      <w:r w:rsidR="00352980" w:rsidRPr="00352980">
        <w:rPr>
          <w:lang w:val="en-GB"/>
        </w:rPr>
        <w:t>5.33</w:t>
      </w:r>
      <w:r w:rsidRPr="00EE4F3C">
        <w:rPr>
          <w:lang w:val="en-GB"/>
        </w:rPr>
        <w:fldChar w:fldCharType="end"/>
      </w:r>
      <w:r w:rsidRPr="00EE4F3C">
        <w:rPr>
          <w:lang w:val="en-GB"/>
        </w:rPr>
        <w:t xml:space="preserve">. Can we say anything conclusive about the stability of the equilibrium state </w:t>
      </w:r>
      <m:oMath>
        <m:acc>
          <m:accPr>
            <m:chr m:val="̅"/>
            <m:ctrlPr>
              <w:rPr>
                <w:rFonts w:ascii="Cambria Math" w:hAnsi="Cambria Math"/>
                <w:b/>
                <w:i/>
                <w:lang w:val="en-GB"/>
              </w:rPr>
            </m:ctrlPr>
          </m:accPr>
          <m:e>
            <m:r>
              <m:rPr>
                <m:sty m:val="bi"/>
              </m:rPr>
              <w:rPr>
                <w:rFonts w:ascii="Cambria Math" w:hAnsi="Cambria Math"/>
                <w:lang w:val="en-GB"/>
              </w:rPr>
              <m:t>x</m:t>
            </m:r>
          </m:e>
        </m:acc>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0</m:t>
                  </m:r>
                </m:e>
              </m:mr>
              <m:mr>
                <m:e>
                  <m:r>
                    <w:rPr>
                      <w:rFonts w:ascii="Cambria Math" w:hAnsi="Cambria Math"/>
                      <w:lang w:val="en-GB"/>
                    </w:rPr>
                    <m:t>0</m:t>
                  </m:r>
                </m:e>
              </m:mr>
            </m:m>
          </m:e>
        </m:d>
      </m:oMath>
      <w:r w:rsidRPr="00EE4F3C">
        <w:rPr>
          <w:lang w:val="en-GB"/>
        </w:rPr>
        <w:t xml:space="preserve"> using mathematical techniques? Can we guarantee (marginal) stability? And what do the laws of physics (e.g. conservation of energy) say?</w:t>
      </w:r>
    </w:p>
    <w:p w14:paraId="4C752ECD" w14:textId="77777777" w:rsidR="000643F9" w:rsidRPr="00EE4F3C" w:rsidRDefault="000643F9" w:rsidP="00123767">
      <w:pPr>
        <w:pStyle w:val="Heading3"/>
        <w:numPr>
          <w:ilvl w:val="2"/>
          <w:numId w:val="15"/>
        </w:numPr>
        <w:jc w:val="both"/>
        <w:rPr>
          <w:lang w:val="en-GB"/>
        </w:rPr>
      </w:pPr>
      <w:bookmarkStart w:id="111" w:name="_Ref22562597"/>
      <w:r w:rsidRPr="00EE4F3C">
        <w:rPr>
          <w:lang w:val="en-GB"/>
        </w:rPr>
        <w:t>Simulation: simulate nonlinear state-space systems</w:t>
      </w:r>
      <w:bookmarkEnd w:id="111"/>
    </w:p>
    <w:p w14:paraId="75B03E62" w14:textId="261C6C18" w:rsidR="000643F9" w:rsidRPr="00EE4F3C" w:rsidRDefault="000643F9" w:rsidP="000643F9">
      <w:pPr>
        <w:jc w:val="both"/>
        <w:rPr>
          <w:lang w:val="en-GB"/>
        </w:rPr>
      </w:pPr>
    </w:p>
    <w:p w14:paraId="405FB50A"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32B108B7"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bart.bozon</w:t>
      </w:r>
      <w:r w:rsidRPr="00EE4F3C">
        <w:rPr>
          <w:rFonts w:ascii="Consolas" w:eastAsia="Times New Roman" w:hAnsi="Consolas" w:cs="Times New Roman"/>
          <w:color w:val="000000"/>
          <w:sz w:val="18"/>
          <w:szCs w:val="18"/>
          <w:bdr w:val="none" w:sz="0" w:space="0" w:color="auto" w:frame="1"/>
          <w:lang w:val="en-GB" w:eastAsia="en-GB"/>
        </w:rPr>
        <w:t> </w:t>
      </w:r>
    </w:p>
    <w:p w14:paraId="4CA82447"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 pendulum</w:t>
      </w:r>
      <w:r w:rsidRPr="00EE4F3C">
        <w:rPr>
          <w:rFonts w:ascii="Consolas" w:eastAsia="Times New Roman" w:hAnsi="Consolas" w:cs="Times New Roman"/>
          <w:color w:val="000000"/>
          <w:sz w:val="18"/>
          <w:szCs w:val="18"/>
          <w:bdr w:val="none" w:sz="0" w:space="0" w:color="auto" w:frame="1"/>
          <w:lang w:val="en-GB" w:eastAsia="en-GB"/>
        </w:rPr>
        <w:t> </w:t>
      </w:r>
    </w:p>
    <w:p w14:paraId="6984A2CA"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206607E9"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54A3809"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0B546234"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matplotlib.pyplot as plt  </w:t>
      </w:r>
    </w:p>
    <w:p w14:paraId="3F480975"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99F998E"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arraysize =4000  </w:t>
      </w:r>
    </w:p>
    <w:p w14:paraId="0AD2C471"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l =1  </w:t>
      </w:r>
    </w:p>
    <w:p w14:paraId="52C6CD16"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g =9.81  </w:t>
      </w:r>
    </w:p>
    <w:p w14:paraId="2FB69B03"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dt=0.001  </w:t>
      </w:r>
    </w:p>
    <w:p w14:paraId="0B6589A6"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15E6AB0"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theta =np.zeros(arraysize)  </w:t>
      </w:r>
    </w:p>
    <w:p w14:paraId="2E2FC36C"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theta_dot =np.zeros(arraysize)  </w:t>
      </w:r>
    </w:p>
    <w:p w14:paraId="7968C5C5"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theta_dot_dot =np.zeros(arraysize)  </w:t>
      </w:r>
    </w:p>
    <w:p w14:paraId="437817F8"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theta [0] = 0.1*3.1415  </w:t>
      </w:r>
    </w:p>
    <w:p w14:paraId="713C533E"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32525CAC"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t1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(0,arraysize-1):  </w:t>
      </w:r>
    </w:p>
    <w:p w14:paraId="1CBA02BC"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lastRenderedPageBreak/>
        <w:t>    theta_dot_dot[t1+1] = -g*l*np.sin(theta[t1])  </w:t>
      </w:r>
    </w:p>
    <w:p w14:paraId="2707AE61"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theta_dot[t1+1] = theta_dot[t1]+theta_dot_dot[t1+1]*dt  </w:t>
      </w:r>
    </w:p>
    <w:p w14:paraId="6CB98F09"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theta[t1+1]=theta[t1]+theta_dot[t1+1]*dt  </w:t>
      </w:r>
    </w:p>
    <w:p w14:paraId="25B13745"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x_axis = np.arange(0, arraysize*dt, dt)  </w:t>
      </w:r>
    </w:p>
    <w:p w14:paraId="1AA2143B"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plt.plot(x_axis,theta,x_axis,theta_dot,x_axis,theta_dot_dot)  </w:t>
      </w:r>
    </w:p>
    <w:p w14:paraId="56EEDDD2"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eastAsia="en-GB"/>
        </w:rPr>
      </w:pPr>
      <w:r w:rsidRPr="00EE4F3C">
        <w:rPr>
          <w:rFonts w:ascii="Consolas" w:eastAsia="Times New Roman" w:hAnsi="Consolas" w:cs="Times New Roman"/>
          <w:color w:val="000000"/>
          <w:sz w:val="18"/>
          <w:szCs w:val="18"/>
          <w:bdr w:val="none" w:sz="0" w:space="0" w:color="auto" w:frame="1"/>
          <w:lang w:eastAsia="en-GB"/>
        </w:rPr>
        <w:t>plt.xlabel(</w:t>
      </w:r>
      <w:r w:rsidRPr="00EE4F3C">
        <w:rPr>
          <w:rFonts w:ascii="Consolas" w:eastAsia="Times New Roman" w:hAnsi="Consolas" w:cs="Times New Roman"/>
          <w:color w:val="0000FF"/>
          <w:sz w:val="18"/>
          <w:szCs w:val="18"/>
          <w:bdr w:val="none" w:sz="0" w:space="0" w:color="auto" w:frame="1"/>
          <w:lang w:eastAsia="en-GB"/>
        </w:rPr>
        <w:t>'t[s]'</w:t>
      </w:r>
      <w:r w:rsidRPr="00EE4F3C">
        <w:rPr>
          <w:rFonts w:ascii="Consolas" w:eastAsia="Times New Roman" w:hAnsi="Consolas" w:cs="Times New Roman"/>
          <w:color w:val="000000"/>
          <w:sz w:val="18"/>
          <w:szCs w:val="18"/>
          <w:bdr w:val="none" w:sz="0" w:space="0" w:color="auto" w:frame="1"/>
          <w:lang w:eastAsia="en-GB"/>
        </w:rPr>
        <w:t>)  </w:t>
      </w:r>
    </w:p>
    <w:p w14:paraId="24C09895"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plt.ylabel(</w:t>
      </w:r>
      <w:r w:rsidRPr="00EE4F3C">
        <w:rPr>
          <w:rFonts w:ascii="Consolas" w:eastAsia="Times New Roman" w:hAnsi="Consolas" w:cs="Times New Roman"/>
          <w:color w:val="0000FF"/>
          <w:sz w:val="18"/>
          <w:szCs w:val="18"/>
          <w:bdr w:val="none" w:sz="0" w:space="0" w:color="auto" w:frame="1"/>
          <w:lang w:val="en-GB" w:eastAsia="en-GB"/>
        </w:rPr>
        <w:t>'blue = theta, orange = 1st derivative, green = 2nd derivative '</w:t>
      </w:r>
      <w:r w:rsidRPr="00EE4F3C">
        <w:rPr>
          <w:rFonts w:ascii="Consolas" w:eastAsia="Times New Roman" w:hAnsi="Consolas" w:cs="Times New Roman"/>
          <w:color w:val="000000"/>
          <w:sz w:val="18"/>
          <w:szCs w:val="18"/>
          <w:bdr w:val="none" w:sz="0" w:space="0" w:color="auto" w:frame="1"/>
          <w:lang w:val="en-GB" w:eastAsia="en-GB"/>
        </w:rPr>
        <w:t>)  </w:t>
      </w:r>
    </w:p>
    <w:p w14:paraId="0BAA5710"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2B6B9F20" w14:textId="1F4517FF" w:rsidR="007C72B2" w:rsidRPr="00EE4F3C" w:rsidRDefault="007C72B2" w:rsidP="000643F9">
      <w:pPr>
        <w:jc w:val="both"/>
        <w:rPr>
          <w:lang w:val="en-GB"/>
        </w:rPr>
      </w:pPr>
    </w:p>
    <w:p w14:paraId="38B64197" w14:textId="657E5631" w:rsidR="007C72B2" w:rsidRPr="00EE4F3C" w:rsidRDefault="007C72B2" w:rsidP="007C72B2">
      <w:pPr>
        <w:jc w:val="center"/>
        <w:rPr>
          <w:lang w:val="en-GB"/>
        </w:rPr>
      </w:pPr>
      <w:r w:rsidRPr="00EE4F3C">
        <w:rPr>
          <w:noProof/>
          <w:lang w:val="en-GB" w:eastAsia="en-GB"/>
        </w:rPr>
        <w:drawing>
          <wp:inline distT="0" distB="0" distL="0" distR="0" wp14:anchorId="3ABD7EB3" wp14:editId="30F8EBA9">
            <wp:extent cx="2163053" cy="1822985"/>
            <wp:effectExtent l="0" t="0" r="8890" b="63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3924" cy="1857430"/>
                    </a:xfrm>
                    <a:prstGeom prst="rect">
                      <a:avLst/>
                    </a:prstGeom>
                  </pic:spPr>
                </pic:pic>
              </a:graphicData>
            </a:graphic>
          </wp:inline>
        </w:drawing>
      </w:r>
    </w:p>
    <w:p w14:paraId="415EE3EA" w14:textId="77777777" w:rsidR="007C72B2" w:rsidRPr="00EE4F3C" w:rsidRDefault="007C72B2" w:rsidP="000643F9">
      <w:pPr>
        <w:jc w:val="both"/>
        <w:rPr>
          <w:lang w:val="en-GB"/>
        </w:rPr>
      </w:pPr>
    </w:p>
    <w:p w14:paraId="05561B82" w14:textId="77777777" w:rsidR="000643F9" w:rsidRPr="00EE4F3C" w:rsidRDefault="000643F9" w:rsidP="00123767">
      <w:pPr>
        <w:pStyle w:val="Heading2"/>
        <w:numPr>
          <w:ilvl w:val="1"/>
          <w:numId w:val="15"/>
        </w:numPr>
        <w:jc w:val="both"/>
        <w:rPr>
          <w:lang w:val="en-GB"/>
        </w:rPr>
      </w:pPr>
      <w:bookmarkStart w:id="112" w:name="_Toc56502261"/>
      <w:r w:rsidRPr="00EE4F3C">
        <w:rPr>
          <w:lang w:val="en-GB"/>
        </w:rPr>
        <w:t>Stability of continuous-time nonlinear systems</w:t>
      </w:r>
      <w:bookmarkEnd w:id="112"/>
    </w:p>
    <w:p w14:paraId="10BAC3D5" w14:textId="204158DC" w:rsidR="0072004E" w:rsidRPr="00EE4F3C" w:rsidRDefault="0072004E" w:rsidP="000643F9">
      <w:pPr>
        <w:jc w:val="both"/>
        <w:rPr>
          <w:lang w:val="en-GB"/>
        </w:rPr>
      </w:pPr>
      <w:r w:rsidRPr="00EE4F3C">
        <w:rPr>
          <w:lang w:val="en-GB"/>
        </w:rPr>
        <w:t>In this section we add a bit of complexity to the nonlinear system described in the previous section and apply the state-space method and linearization to study its stability properties.</w:t>
      </w:r>
    </w:p>
    <w:p w14:paraId="2464B1FF" w14:textId="77777777" w:rsidR="000643F9" w:rsidRPr="00EE4F3C" w:rsidRDefault="000643F9" w:rsidP="00123767">
      <w:pPr>
        <w:pStyle w:val="Heading3"/>
        <w:numPr>
          <w:ilvl w:val="2"/>
          <w:numId w:val="15"/>
        </w:numPr>
        <w:jc w:val="both"/>
        <w:rPr>
          <w:lang w:val="en-GB"/>
        </w:rPr>
      </w:pPr>
      <w:r w:rsidRPr="00EE4F3C">
        <w:rPr>
          <w:lang w:val="en-GB"/>
        </w:rPr>
        <w:t>Physics: adding friction to the pendulum</w:t>
      </w:r>
    </w:p>
    <w:p w14:paraId="338ECEB8" w14:textId="24F59FDB" w:rsidR="00E453AB" w:rsidRPr="00EE4F3C" w:rsidRDefault="00A16EB2" w:rsidP="000643F9">
      <w:pPr>
        <w:jc w:val="both"/>
        <w:rPr>
          <w:lang w:val="en-GB"/>
        </w:rPr>
      </w:pPr>
      <w:r w:rsidRPr="00EE4F3C">
        <w:rPr>
          <w:lang w:val="en-GB"/>
        </w:rPr>
        <w:t xml:space="preserve">Now we will add friction to the simple pendulum in a similar way as was done in section </w:t>
      </w:r>
      <w:r w:rsidRPr="00EE4F3C">
        <w:rPr>
          <w:lang w:val="en-GB"/>
        </w:rPr>
        <w:fldChar w:fldCharType="begin"/>
      </w:r>
      <w:r w:rsidRPr="00EE4F3C">
        <w:rPr>
          <w:lang w:val="en-GB"/>
        </w:rPr>
        <w:instrText xml:space="preserve"> REF _Ref15299530 \r \h </w:instrText>
      </w:r>
      <w:r w:rsidRPr="00EE4F3C">
        <w:rPr>
          <w:lang w:val="en-GB"/>
        </w:rPr>
      </w:r>
      <w:r w:rsidRPr="00EE4F3C">
        <w:rPr>
          <w:lang w:val="en-GB"/>
        </w:rPr>
        <w:fldChar w:fldCharType="separate"/>
      </w:r>
      <w:r w:rsidR="00352980">
        <w:rPr>
          <w:lang w:val="en-GB"/>
        </w:rPr>
        <w:t>5.2.1</w:t>
      </w:r>
      <w:r w:rsidRPr="00EE4F3C">
        <w:rPr>
          <w:lang w:val="en-GB"/>
        </w:rPr>
        <w:fldChar w:fldCharType="end"/>
      </w:r>
      <w:r w:rsidRPr="00EE4F3C">
        <w:rPr>
          <w:lang w:val="en-GB"/>
        </w:rPr>
        <w:t xml:space="preserve"> for the mass spring system. That is, we add a drag force that is proportional and opposite to the velocity of the mass as in equation </w:t>
      </w:r>
      <w:r w:rsidRPr="00EE4F3C">
        <w:rPr>
          <w:lang w:val="en-GB"/>
        </w:rPr>
        <w:fldChar w:fldCharType="begin"/>
      </w:r>
      <w:r w:rsidRPr="00EE4F3C">
        <w:rPr>
          <w:lang w:val="en-GB"/>
        </w:rPr>
        <w:instrText xml:space="preserve"> REF eq_viscous_drag \h </w:instrText>
      </w:r>
      <w:r w:rsidRPr="00EE4F3C">
        <w:rPr>
          <w:lang w:val="en-GB"/>
        </w:rPr>
      </w:r>
      <w:r w:rsidRPr="00EE4F3C">
        <w:rPr>
          <w:lang w:val="en-GB"/>
        </w:rPr>
        <w:fldChar w:fldCharType="separate"/>
      </w:r>
      <w:r w:rsidR="00352980" w:rsidRPr="00EE4F3C">
        <w:rPr>
          <w:lang w:val="en-GB"/>
        </w:rPr>
        <w:t>(</w:t>
      </w:r>
      <w:r w:rsidR="00352980">
        <w:rPr>
          <w:lang w:val="en-GB"/>
        </w:rPr>
        <w:t>5</w:t>
      </w:r>
      <w:r w:rsidR="00352980" w:rsidRPr="00EE4F3C">
        <w:rPr>
          <w:lang w:val="en-GB"/>
        </w:rPr>
        <w:t>.</w:t>
      </w:r>
      <w:r w:rsidR="00352980">
        <w:rPr>
          <w:noProof/>
          <w:lang w:val="en-GB"/>
        </w:rPr>
        <w:t>12</w:t>
      </w:r>
      <w:r w:rsidR="00352980" w:rsidRPr="00EE4F3C">
        <w:rPr>
          <w:lang w:val="en-GB"/>
        </w:rPr>
        <w:t>)</w:t>
      </w:r>
      <w:r w:rsidRPr="00EE4F3C">
        <w:rPr>
          <w:lang w:val="en-GB"/>
        </w:rPr>
        <w:fldChar w:fldCharType="end"/>
      </w:r>
      <w:r w:rsidRPr="00EE4F3C">
        <w:rPr>
          <w:lang w:val="en-GB"/>
        </w:rPr>
        <w:t xml:space="preserve">. In this case we can write the velocity as </w:t>
      </w:r>
      <m:oMath>
        <m:r>
          <w:rPr>
            <w:rFonts w:ascii="Cambria Math" w:hAnsi="Cambria Math"/>
            <w:lang w:val="en-GB"/>
          </w:rPr>
          <m:t>v=</m:t>
        </m:r>
        <m:f>
          <m:fPr>
            <m:ctrlPr>
              <w:rPr>
                <w:rFonts w:ascii="Cambria Math" w:hAnsi="Cambria Math"/>
                <w:i/>
                <w:lang w:val="en-GB"/>
              </w:rPr>
            </m:ctrlPr>
          </m:fPr>
          <m:num>
            <m:r>
              <w:rPr>
                <w:rFonts w:ascii="Cambria Math" w:hAnsi="Cambria Math"/>
                <w:lang w:val="en-GB"/>
              </w:rPr>
              <m:t>dX</m:t>
            </m:r>
          </m:num>
          <m:den>
            <m:r>
              <w:rPr>
                <w:rFonts w:ascii="Cambria Math" w:hAnsi="Cambria Math"/>
                <w:lang w:val="en-GB"/>
              </w:rPr>
              <m:t>dt</m:t>
            </m:r>
          </m:den>
        </m:f>
      </m:oMath>
      <w:r w:rsidRPr="00EE4F3C">
        <w:rPr>
          <w:lang w:val="en-GB"/>
        </w:rPr>
        <w:t>. Adding th</w:t>
      </w:r>
      <w:r w:rsidR="0072004E" w:rsidRPr="00EE4F3C">
        <w:rPr>
          <w:lang w:val="en-GB"/>
        </w:rPr>
        <w:t>is force</w:t>
      </w:r>
      <w:r w:rsidRPr="00EE4F3C">
        <w:rPr>
          <w:lang w:val="en-GB"/>
        </w:rPr>
        <w:t xml:space="preserve"> to</w:t>
      </w:r>
      <w:r w:rsidR="0072004E" w:rsidRPr="00EE4F3C">
        <w:rPr>
          <w:lang w:val="en-GB"/>
        </w:rPr>
        <w:t xml:space="preserve"> equation of motion for the pendulum, equation </w:t>
      </w:r>
      <w:r w:rsidR="0072004E" w:rsidRPr="00EE4F3C">
        <w:rPr>
          <w:lang w:val="en-GB"/>
        </w:rPr>
        <w:fldChar w:fldCharType="begin"/>
      </w:r>
      <w:r w:rsidR="0072004E" w:rsidRPr="00EE4F3C">
        <w:rPr>
          <w:lang w:val="en-GB"/>
        </w:rPr>
        <w:instrText xml:space="preserve"> REF eq_newton_pendulum_no_friction \h </w:instrText>
      </w:r>
      <w:r w:rsidR="0072004E" w:rsidRPr="00EE4F3C">
        <w:rPr>
          <w:lang w:val="en-GB"/>
        </w:rPr>
      </w:r>
      <w:r w:rsidR="0072004E" w:rsidRPr="00EE4F3C">
        <w:rPr>
          <w:lang w:val="en-GB"/>
        </w:rPr>
        <w:fldChar w:fldCharType="separate"/>
      </w:r>
      <w:r w:rsidR="00352980" w:rsidRPr="00EE4F3C">
        <w:rPr>
          <w:lang w:val="en-GB"/>
        </w:rPr>
        <w:t>(</w:t>
      </w:r>
      <w:r w:rsidR="00352980">
        <w:rPr>
          <w:lang w:val="en-GB"/>
        </w:rPr>
        <w:t>5</w:t>
      </w:r>
      <w:r w:rsidR="00352980" w:rsidRPr="00EE4F3C">
        <w:rPr>
          <w:lang w:val="en-GB"/>
        </w:rPr>
        <w:t>.</w:t>
      </w:r>
      <w:r w:rsidR="00352980">
        <w:rPr>
          <w:noProof/>
          <w:lang w:val="en-GB"/>
        </w:rPr>
        <w:t>23</w:t>
      </w:r>
      <w:r w:rsidR="00352980" w:rsidRPr="00EE4F3C">
        <w:rPr>
          <w:lang w:val="en-GB"/>
        </w:rPr>
        <w:t>)</w:t>
      </w:r>
      <w:r w:rsidR="0072004E" w:rsidRPr="00EE4F3C">
        <w:rPr>
          <w:lang w:val="en-GB"/>
        </w:rPr>
        <w:fldChar w:fldCharType="end"/>
      </w:r>
      <w:r w:rsidR="0072004E" w:rsidRPr="00EE4F3C">
        <w:rPr>
          <w:lang w:val="en-GB"/>
        </w:rPr>
        <w:t xml:space="preserve">, we obtain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A16EB2" w:rsidRPr="00EE4F3C" w14:paraId="55C9DDF2" w14:textId="77777777" w:rsidTr="000E2A23">
        <w:tc>
          <w:tcPr>
            <w:tcW w:w="8365" w:type="dxa"/>
          </w:tcPr>
          <w:p w14:paraId="5310BB81" w14:textId="18E9EB3F" w:rsidR="00A16EB2" w:rsidRPr="00EE4F3C" w:rsidRDefault="00A16EB2" w:rsidP="000E2A23">
            <w:pPr>
              <w:jc w:val="both"/>
              <w:rPr>
                <w:lang w:val="en-GB"/>
              </w:rPr>
            </w:pPr>
            <m:oMathPara>
              <m:oMath>
                <m:r>
                  <w:rPr>
                    <w:rFonts w:ascii="Cambria Math" w:hAnsi="Cambria Math"/>
                    <w:lang w:val="en-GB"/>
                  </w:rPr>
                  <m:t>m</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X</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r>
                  <w:rPr>
                    <w:rFonts w:ascii="Cambria Math" w:hAnsi="Cambria Math"/>
                    <w:lang w:val="en-GB"/>
                  </w:rPr>
                  <m:t>=b</m:t>
                </m:r>
                <m:f>
                  <m:fPr>
                    <m:ctrlPr>
                      <w:rPr>
                        <w:rFonts w:ascii="Cambria Math" w:hAnsi="Cambria Math"/>
                        <w:i/>
                        <w:lang w:val="en-GB"/>
                      </w:rPr>
                    </m:ctrlPr>
                  </m:fPr>
                  <m:num>
                    <m:r>
                      <w:rPr>
                        <w:rFonts w:ascii="Cambria Math" w:hAnsi="Cambria Math"/>
                        <w:lang w:val="en-GB"/>
                      </w:rPr>
                      <m:t>dX</m:t>
                    </m:r>
                  </m:num>
                  <m:den>
                    <m:r>
                      <w:rPr>
                        <w:rFonts w:ascii="Cambria Math" w:hAnsi="Cambria Math"/>
                        <w:lang w:val="en-GB"/>
                      </w:rPr>
                      <m:t>dt</m:t>
                    </m:r>
                  </m:den>
                </m:f>
                <m:r>
                  <w:rPr>
                    <w:rFonts w:ascii="Cambria Math" w:hAnsi="Cambria Math"/>
                    <w:lang w:val="en-GB"/>
                  </w:rPr>
                  <m:t>-mg</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r>
                  <w:rPr>
                    <w:rFonts w:ascii="Cambria Math" w:hAnsi="Cambria Math"/>
                    <w:lang w:val="en-GB"/>
                  </w:rPr>
                  <m:t>.</m:t>
                </m:r>
              </m:oMath>
            </m:oMathPara>
          </w:p>
        </w:tc>
        <w:tc>
          <w:tcPr>
            <w:tcW w:w="697" w:type="dxa"/>
            <w:vAlign w:val="center"/>
          </w:tcPr>
          <w:p w14:paraId="43F62A84" w14:textId="683B9B1C" w:rsidR="00A16EB2" w:rsidRPr="00EE4F3C" w:rsidRDefault="00A16EB2" w:rsidP="000E2A23">
            <w:pPr>
              <w:jc w:val="right"/>
              <w:rPr>
                <w:lang w:val="en-GB"/>
              </w:rPr>
            </w:pPr>
            <w:r w:rsidRPr="00EE4F3C">
              <w:rPr>
                <w:lang w:val="en-GB"/>
              </w:rPr>
              <w:t>(</w:t>
            </w:r>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33</w:t>
            </w:r>
            <w:r w:rsidRPr="00EE4F3C">
              <w:rPr>
                <w:lang w:val="en-GB"/>
              </w:rPr>
              <w:fldChar w:fldCharType="end"/>
            </w:r>
            <w:r w:rsidRPr="00EE4F3C">
              <w:rPr>
                <w:lang w:val="en-GB"/>
              </w:rPr>
              <w:t>)</w:t>
            </w:r>
          </w:p>
        </w:tc>
      </w:tr>
    </w:tbl>
    <w:p w14:paraId="7C3F15E4" w14:textId="7A11DD69" w:rsidR="00A16EB2" w:rsidRPr="00EE4F3C" w:rsidRDefault="0072004E" w:rsidP="000643F9">
      <w:pPr>
        <w:jc w:val="both"/>
        <w:rPr>
          <w:lang w:val="en-GB"/>
        </w:rPr>
      </w:pPr>
      <w:r w:rsidRPr="00EE4F3C">
        <w:rPr>
          <w:lang w:val="en-GB"/>
        </w:rPr>
        <w:t xml:space="preserve">As before, since </w:t>
      </w:r>
      <m:oMath>
        <m:r>
          <w:rPr>
            <w:rFonts w:ascii="Cambria Math" w:hAnsi="Cambria Math"/>
            <w:lang w:val="en-GB"/>
          </w:rPr>
          <m:t>X=θl</m:t>
        </m:r>
      </m:oMath>
      <w:r w:rsidRPr="00EE4F3C">
        <w:rPr>
          <w:lang w:val="en-GB"/>
        </w:rPr>
        <w:t xml:space="preserve"> and </w:t>
      </w:r>
      <m:oMath>
        <m:r>
          <w:rPr>
            <w:rFonts w:ascii="Cambria Math" w:hAnsi="Cambria Math"/>
            <w:lang w:val="en-GB"/>
          </w:rPr>
          <m:t>l</m:t>
        </m:r>
      </m:oMath>
      <w:r w:rsidRPr="00EE4F3C">
        <w:rPr>
          <w:lang w:val="en-GB"/>
        </w:rPr>
        <w:t xml:space="preserve"> is fixed, we can rewrite this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643F9" w:rsidRPr="00EE4F3C" w14:paraId="5F1F114B" w14:textId="77777777" w:rsidTr="000643F9">
        <w:tc>
          <w:tcPr>
            <w:tcW w:w="8365" w:type="dxa"/>
          </w:tcPr>
          <w:p w14:paraId="397D508E" w14:textId="31F6107D" w:rsidR="000643F9" w:rsidRPr="00EE4F3C" w:rsidRDefault="000643F9" w:rsidP="0072004E">
            <w:pPr>
              <w:jc w:val="both"/>
              <w:rPr>
                <w:lang w:val="en-GB"/>
              </w:rPr>
            </w:pPr>
            <m:oMathPara>
              <m:oMath>
                <m:r>
                  <w:rPr>
                    <w:rFonts w:ascii="Cambria Math" w:hAnsi="Cambria Math"/>
                    <w:lang w:val="en-GB"/>
                  </w:rPr>
                  <m:t>ml</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θ</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r>
                  <w:rPr>
                    <w:rFonts w:ascii="Cambria Math" w:hAnsi="Cambria Math"/>
                    <w:lang w:val="en-GB"/>
                  </w:rPr>
                  <m:t>=bl</m:t>
                </m:r>
                <m:f>
                  <m:fPr>
                    <m:ctrlPr>
                      <w:rPr>
                        <w:rFonts w:ascii="Cambria Math" w:hAnsi="Cambria Math"/>
                        <w:i/>
                        <w:lang w:val="en-GB"/>
                      </w:rPr>
                    </m:ctrlPr>
                  </m:fPr>
                  <m:num>
                    <m:r>
                      <w:rPr>
                        <w:rFonts w:ascii="Cambria Math" w:hAnsi="Cambria Math"/>
                        <w:lang w:val="en-GB"/>
                      </w:rPr>
                      <m:t>dθ</m:t>
                    </m:r>
                  </m:num>
                  <m:den>
                    <m:r>
                      <w:rPr>
                        <w:rFonts w:ascii="Cambria Math" w:hAnsi="Cambria Math"/>
                        <w:lang w:val="en-GB"/>
                      </w:rPr>
                      <m:t>dt</m:t>
                    </m:r>
                  </m:den>
                </m:f>
                <m:r>
                  <w:rPr>
                    <w:rFonts w:ascii="Cambria Math" w:hAnsi="Cambria Math"/>
                    <w:lang w:val="en-GB"/>
                  </w:rPr>
                  <m:t>-</m:t>
                </m:r>
                <m:r>
                  <m:rPr>
                    <m:sty m:val="p"/>
                  </m:rPr>
                  <w:rPr>
                    <w:rFonts w:ascii="Cambria Math" w:hAnsi="Cambria Math"/>
                    <w:lang w:val="en-GB"/>
                  </w:rPr>
                  <m:t>m</m:t>
                </m:r>
                <m:r>
                  <w:rPr>
                    <w:rFonts w:ascii="Cambria Math" w:hAnsi="Cambria Math"/>
                    <w:lang w:val="en-GB"/>
                  </w:rPr>
                  <m:t>g</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θ</m:t>
                        </m:r>
                      </m:e>
                    </m:d>
                  </m:e>
                </m:func>
                <m:r>
                  <w:rPr>
                    <w:rFonts w:ascii="Cambria Math" w:hAnsi="Cambria Math"/>
                    <w:lang w:val="en-GB"/>
                  </w:rPr>
                  <m:t>.</m:t>
                </m:r>
              </m:oMath>
            </m:oMathPara>
          </w:p>
        </w:tc>
        <w:tc>
          <w:tcPr>
            <w:tcW w:w="697" w:type="dxa"/>
            <w:vAlign w:val="center"/>
          </w:tcPr>
          <w:p w14:paraId="17883327" w14:textId="686B8D0E" w:rsidR="000643F9" w:rsidRPr="00EE4F3C" w:rsidRDefault="000643F9" w:rsidP="000643F9">
            <w:pPr>
              <w:jc w:val="right"/>
              <w:rPr>
                <w:lang w:val="en-GB"/>
              </w:rPr>
            </w:pPr>
            <w:r w:rsidRPr="00EE4F3C">
              <w:rPr>
                <w:lang w:val="en-GB"/>
              </w:rPr>
              <w:t>(</w:t>
            </w:r>
            <w:bookmarkStart w:id="113" w:name="eq_pendulum_damped_differential_equation"/>
            <w:r w:rsidR="005941B6" w:rsidRPr="00EE4F3C">
              <w:rPr>
                <w:lang w:val="en-GB"/>
              </w:rPr>
              <w:fldChar w:fldCharType="begin"/>
            </w:r>
            <w:r w:rsidR="005941B6" w:rsidRPr="00EE4F3C">
              <w:rPr>
                <w:lang w:val="en-GB"/>
              </w:rPr>
              <w:instrText xml:space="preserve"> REF  _Ref20728753 \h \r </w:instrText>
            </w:r>
            <w:r w:rsidR="005941B6" w:rsidRPr="00EE4F3C">
              <w:rPr>
                <w:lang w:val="en-GB"/>
              </w:rPr>
            </w:r>
            <w:r w:rsidR="005941B6" w:rsidRPr="00EE4F3C">
              <w:rPr>
                <w:lang w:val="en-GB"/>
              </w:rPr>
              <w:fldChar w:fldCharType="separate"/>
            </w:r>
            <w:r w:rsidR="00352980">
              <w:rPr>
                <w:lang w:val="en-GB"/>
              </w:rPr>
              <w:t>5</w:t>
            </w:r>
            <w:r w:rsidR="005941B6"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34</w:t>
            </w:r>
            <w:r w:rsidRPr="00EE4F3C">
              <w:rPr>
                <w:lang w:val="en-GB"/>
              </w:rPr>
              <w:fldChar w:fldCharType="end"/>
            </w:r>
            <w:bookmarkEnd w:id="113"/>
            <w:r w:rsidRPr="00EE4F3C">
              <w:rPr>
                <w:lang w:val="en-GB"/>
              </w:rPr>
              <w:t>)</w:t>
            </w:r>
          </w:p>
        </w:tc>
      </w:tr>
    </w:tbl>
    <w:p w14:paraId="56FADD2C" w14:textId="77777777" w:rsidR="000643F9" w:rsidRPr="00EE4F3C" w:rsidRDefault="000643F9" w:rsidP="00123767">
      <w:pPr>
        <w:pStyle w:val="Heading3"/>
        <w:numPr>
          <w:ilvl w:val="2"/>
          <w:numId w:val="15"/>
        </w:numPr>
        <w:jc w:val="both"/>
        <w:rPr>
          <w:lang w:val="en-GB"/>
        </w:rPr>
      </w:pPr>
      <w:r w:rsidRPr="00EE4F3C">
        <w:rPr>
          <w:lang w:val="en-GB"/>
        </w:rPr>
        <w:t>Modeling: extending the state-space form</w:t>
      </w:r>
    </w:p>
    <w:p w14:paraId="7103C5C3" w14:textId="77777777" w:rsidR="000643F9" w:rsidRPr="00EE4F3C" w:rsidRDefault="000643F9" w:rsidP="000643F9">
      <w:pPr>
        <w:jc w:val="both"/>
        <w:rPr>
          <w:lang w:val="en-GB"/>
        </w:rPr>
      </w:pPr>
      <w:r w:rsidRPr="00EE4F3C">
        <w:rPr>
          <w:lang w:val="en-GB"/>
        </w:rPr>
        <w:t>For this adjusted system, we can do exactly the same analysis. Since you are now up-to-speed with all the required methods, we’ll mostly leave that up to you.</w:t>
      </w:r>
    </w:p>
    <w:p w14:paraId="38C6AF72" w14:textId="6ED63B81"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36</w:t>
      </w:r>
      <w:r w:rsidRPr="00EE4F3C">
        <w:rPr>
          <w:b/>
          <w:lang w:val="en-GB"/>
        </w:rPr>
        <w:fldChar w:fldCharType="end"/>
      </w:r>
      <w:r w:rsidRPr="00EE4F3C">
        <w:rPr>
          <w:b/>
          <w:lang w:val="en-GB"/>
        </w:rPr>
        <w:t xml:space="preserve">. </w:t>
      </w:r>
      <w:r w:rsidRPr="00EE4F3C">
        <w:rPr>
          <w:lang w:val="en-GB"/>
        </w:rPr>
        <w:t>Put the nonlinear differential equation (</w:t>
      </w:r>
      <w:r w:rsidRPr="00EE4F3C">
        <w:rPr>
          <w:lang w:val="en-GB"/>
        </w:rPr>
        <w:fldChar w:fldCharType="begin"/>
      </w:r>
      <w:r w:rsidRPr="00EE4F3C">
        <w:rPr>
          <w:lang w:val="en-GB"/>
        </w:rPr>
        <w:instrText xml:space="preserve"> REF eq_pendulum_damped_differential_equation \h </w:instrText>
      </w:r>
      <w:r w:rsidRPr="00EE4F3C">
        <w:rPr>
          <w:lang w:val="en-GB"/>
        </w:rPr>
      </w:r>
      <w:r w:rsidRPr="00EE4F3C">
        <w:rPr>
          <w:lang w:val="en-GB"/>
        </w:rPr>
        <w:fldChar w:fldCharType="separate"/>
      </w:r>
      <w:r w:rsidR="00352980">
        <w:rPr>
          <w:lang w:val="en-GB"/>
        </w:rPr>
        <w:t>5</w:t>
      </w:r>
      <w:r w:rsidR="00352980" w:rsidRPr="00EE4F3C">
        <w:rPr>
          <w:lang w:val="en-GB"/>
        </w:rPr>
        <w:t>.</w:t>
      </w:r>
      <w:r w:rsidR="00352980">
        <w:rPr>
          <w:noProof/>
          <w:lang w:val="en-GB"/>
        </w:rPr>
        <w:t>34</w:t>
      </w:r>
      <w:r w:rsidRPr="00EE4F3C">
        <w:rPr>
          <w:lang w:val="en-GB"/>
        </w:rPr>
        <w:fldChar w:fldCharType="end"/>
      </w:r>
      <w:r w:rsidRPr="00EE4F3C">
        <w:rPr>
          <w:lang w:val="en-GB"/>
        </w:rPr>
        <w:t xml:space="preserve">) into state-space form </w:t>
      </w:r>
      <m:oMath>
        <m:r>
          <w:rPr>
            <w:rFonts w:ascii="Cambria Math" w:hAnsi="Cambria Math"/>
            <w:lang w:val="en-GB"/>
          </w:rPr>
          <m:t>d</m:t>
        </m:r>
        <m:r>
          <m:rPr>
            <m:sty m:val="bi"/>
          </m:rPr>
          <w:rPr>
            <w:rFonts w:ascii="Cambria Math" w:hAnsi="Cambria Math"/>
            <w:lang w:val="en-GB"/>
          </w:rPr>
          <m:t>x</m:t>
        </m:r>
        <m:r>
          <w:rPr>
            <w:rFonts w:ascii="Cambria Math" w:hAnsi="Cambria Math"/>
            <w:lang w:val="en-GB"/>
          </w:rPr>
          <m:t>/dt=f</m:t>
        </m:r>
        <m:d>
          <m:dPr>
            <m:ctrlPr>
              <w:rPr>
                <w:rFonts w:ascii="Cambria Math" w:hAnsi="Cambria Math"/>
                <w:i/>
                <w:lang w:val="en-GB"/>
              </w:rPr>
            </m:ctrlPr>
          </m:dPr>
          <m:e>
            <m:r>
              <m:rPr>
                <m:sty m:val="bi"/>
              </m:rPr>
              <w:rPr>
                <w:rFonts w:ascii="Cambria Math" w:hAnsi="Cambria Math"/>
                <w:lang w:val="en-GB"/>
              </w:rPr>
              <m:t>x</m:t>
            </m:r>
          </m:e>
        </m:d>
      </m:oMath>
      <w:r w:rsidRPr="00EE4F3C">
        <w:rPr>
          <w:lang w:val="en-GB"/>
        </w:rPr>
        <w:t>.</w:t>
      </w:r>
    </w:p>
    <w:p w14:paraId="39456794" w14:textId="77777777" w:rsidR="000643F9" w:rsidRPr="00EE4F3C" w:rsidRDefault="000643F9" w:rsidP="00123767">
      <w:pPr>
        <w:pStyle w:val="Heading3"/>
        <w:numPr>
          <w:ilvl w:val="2"/>
          <w:numId w:val="15"/>
        </w:numPr>
        <w:jc w:val="both"/>
        <w:rPr>
          <w:lang w:val="en-GB"/>
        </w:rPr>
      </w:pPr>
      <w:r w:rsidRPr="00EE4F3C">
        <w:rPr>
          <w:lang w:val="en-GB"/>
        </w:rPr>
        <w:t>Analysis: linearization and stability of the equilibrium positions</w:t>
      </w:r>
    </w:p>
    <w:p w14:paraId="36A37753" w14:textId="08DCDA1F"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37</w:t>
      </w:r>
      <w:r w:rsidRPr="00EE4F3C">
        <w:rPr>
          <w:b/>
          <w:lang w:val="en-GB"/>
        </w:rPr>
        <w:fldChar w:fldCharType="end"/>
      </w:r>
      <w:r w:rsidRPr="00EE4F3C">
        <w:rPr>
          <w:b/>
          <w:lang w:val="en-GB"/>
        </w:rPr>
        <w:t xml:space="preserve">. </w:t>
      </w:r>
      <w:r w:rsidRPr="00EE4F3C">
        <w:rPr>
          <w:lang w:val="en-GB"/>
        </w:rPr>
        <w:t xml:space="preserve">Find </w:t>
      </w:r>
      <w:r w:rsidRPr="00EE4F3C">
        <w:rPr>
          <w:i/>
          <w:lang w:val="en-GB"/>
        </w:rPr>
        <w:t>all</w:t>
      </w:r>
      <w:r w:rsidRPr="00EE4F3C">
        <w:rPr>
          <w:lang w:val="en-GB"/>
        </w:rPr>
        <w:t xml:space="preserve"> equilibrium states for the pendulum.</w:t>
      </w:r>
    </w:p>
    <w:p w14:paraId="38258DD5" w14:textId="1F9B96E1" w:rsidR="000643F9" w:rsidRPr="00EE4F3C" w:rsidRDefault="000643F9" w:rsidP="000643F9">
      <w:pPr>
        <w:jc w:val="both"/>
        <w:rPr>
          <w:lang w:val="en-GB"/>
        </w:rPr>
      </w:pPr>
      <w:r w:rsidRPr="00EE4F3C">
        <w:rPr>
          <w:b/>
          <w:lang w:val="en-GB"/>
        </w:rPr>
        <w:lastRenderedPageBreak/>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38</w:t>
      </w:r>
      <w:r w:rsidRPr="00EE4F3C">
        <w:rPr>
          <w:b/>
          <w:lang w:val="en-GB"/>
        </w:rPr>
        <w:fldChar w:fldCharType="end"/>
      </w:r>
      <w:r w:rsidRPr="00EE4F3C">
        <w:rPr>
          <w:b/>
          <w:lang w:val="en-GB"/>
        </w:rPr>
        <w:t xml:space="preserve">. </w:t>
      </w:r>
      <w:r w:rsidRPr="00EE4F3C">
        <w:rPr>
          <w:lang w:val="en-GB"/>
        </w:rPr>
        <w:t xml:space="preserve">For each equilibrium state, linearize the system around that equilibrium state and determine its stability. Use the fact that </w:t>
      </w:r>
      <m:oMath>
        <m:r>
          <w:rPr>
            <w:rFonts w:ascii="Cambria Math" w:hAnsi="Cambria Math"/>
            <w:lang w:val="en-GB"/>
          </w:rPr>
          <m:t>m</m:t>
        </m:r>
      </m:oMath>
      <w:r w:rsidRPr="00EE4F3C">
        <w:rPr>
          <w:lang w:val="en-GB"/>
        </w:rPr>
        <w:t xml:space="preserve">, </w:t>
      </w:r>
      <m:oMath>
        <m:r>
          <w:rPr>
            <w:rFonts w:ascii="Cambria Math" w:hAnsi="Cambria Math"/>
            <w:lang w:val="en-GB"/>
          </w:rPr>
          <m:t>l</m:t>
        </m:r>
      </m:oMath>
      <w:r w:rsidRPr="00EE4F3C">
        <w:rPr>
          <w:lang w:val="en-GB"/>
        </w:rPr>
        <w:t xml:space="preserve">, </w:t>
      </w:r>
      <m:oMath>
        <m:r>
          <w:rPr>
            <w:rFonts w:ascii="Cambria Math" w:hAnsi="Cambria Math"/>
            <w:lang w:val="en-GB"/>
          </w:rPr>
          <m:t>b</m:t>
        </m:r>
      </m:oMath>
      <w:r w:rsidRPr="00EE4F3C">
        <w:rPr>
          <w:lang w:val="en-GB"/>
        </w:rPr>
        <w:t xml:space="preserve"> and </w:t>
      </w:r>
      <m:oMath>
        <m:r>
          <w:rPr>
            <w:rFonts w:ascii="Cambria Math" w:hAnsi="Cambria Math"/>
            <w:lang w:val="en-GB"/>
          </w:rPr>
          <m:t>g</m:t>
        </m:r>
      </m:oMath>
      <w:r w:rsidRPr="00EE4F3C">
        <w:rPr>
          <w:lang w:val="en-GB"/>
        </w:rPr>
        <w:t xml:space="preserve"> are all positive numbers.</w:t>
      </w:r>
    </w:p>
    <w:p w14:paraId="13BF06B0" w14:textId="6A2E23C1"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39</w:t>
      </w:r>
      <w:r w:rsidRPr="00EE4F3C">
        <w:rPr>
          <w:b/>
          <w:lang w:val="en-GB"/>
        </w:rPr>
        <w:fldChar w:fldCharType="end"/>
      </w:r>
      <w:r w:rsidRPr="00EE4F3C">
        <w:rPr>
          <w:b/>
          <w:lang w:val="en-GB"/>
        </w:rPr>
        <w:t xml:space="preserve">. </w:t>
      </w:r>
      <w:r w:rsidRPr="00EE4F3C">
        <w:rPr>
          <w:lang w:val="en-GB"/>
        </w:rPr>
        <w:t xml:space="preserve">Imagine that </w:t>
      </w:r>
      <m:oMath>
        <m:r>
          <w:rPr>
            <w:rFonts w:ascii="Cambria Math" w:hAnsi="Cambria Math"/>
            <w:lang w:val="en-GB"/>
          </w:rPr>
          <m:t>g</m:t>
        </m:r>
      </m:oMath>
      <w:r w:rsidRPr="00EE4F3C">
        <w:rPr>
          <w:lang w:val="en-GB"/>
        </w:rPr>
        <w:t xml:space="preserve"> would be negative. What does this change about the stability of the equilibrium points. What is the corresponding physical meaning? Similarly, imagine that </w:t>
      </w:r>
      <m:oMath>
        <m:r>
          <w:rPr>
            <w:rFonts w:ascii="Cambria Math" w:hAnsi="Cambria Math"/>
            <w:lang w:val="en-GB"/>
          </w:rPr>
          <m:t>b</m:t>
        </m:r>
      </m:oMath>
      <w:r w:rsidRPr="00EE4F3C">
        <w:rPr>
          <w:lang w:val="en-GB"/>
        </w:rPr>
        <w:t xml:space="preserve"> would be negative. What does this change about the stability of the equilibrium points. What is the corresponding meaning?</w:t>
      </w:r>
    </w:p>
    <w:p w14:paraId="22704D67" w14:textId="0BDE1FED" w:rsidR="000643F9" w:rsidRPr="00EE4F3C" w:rsidRDefault="000643F9" w:rsidP="000643F9">
      <w:pPr>
        <w:jc w:val="both"/>
        <w:rPr>
          <w:lang w:val="en-GB"/>
        </w:rPr>
      </w:pPr>
      <w:r w:rsidRPr="00EE4F3C">
        <w:rPr>
          <w:b/>
          <w:lang w:val="en-GB"/>
        </w:rPr>
        <w:t xml:space="preserve">Exercise </w:t>
      </w:r>
      <w:r w:rsidR="005941B6" w:rsidRPr="00EE4F3C">
        <w:rPr>
          <w:b/>
          <w:lang w:val="en-GB"/>
        </w:rPr>
        <w:fldChar w:fldCharType="begin"/>
      </w:r>
      <w:r w:rsidR="005941B6" w:rsidRPr="00EE4F3C">
        <w:rPr>
          <w:b/>
          <w:lang w:val="en-GB"/>
        </w:rPr>
        <w:instrText xml:space="preserve"> REF  _Ref20728753 \h \r  \* MERGEFORMAT </w:instrText>
      </w:r>
      <w:r w:rsidR="005941B6" w:rsidRPr="00EE4F3C">
        <w:rPr>
          <w:b/>
          <w:lang w:val="en-GB"/>
        </w:rPr>
      </w:r>
      <w:r w:rsidR="005941B6" w:rsidRPr="00EE4F3C">
        <w:rPr>
          <w:b/>
          <w:lang w:val="en-GB"/>
        </w:rPr>
        <w:fldChar w:fldCharType="separate"/>
      </w:r>
      <w:r w:rsidR="00352980">
        <w:rPr>
          <w:b/>
          <w:lang w:val="en-GB"/>
        </w:rPr>
        <w:t>5</w:t>
      </w:r>
      <w:r w:rsidR="005941B6"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w:instrText>
      </w:r>
      <w:r w:rsidRPr="00EE4F3C">
        <w:rPr>
          <w:b/>
          <w:lang w:val="en-GB"/>
        </w:rPr>
        <w:fldChar w:fldCharType="separate"/>
      </w:r>
      <w:r w:rsidR="00352980">
        <w:rPr>
          <w:b/>
          <w:noProof/>
          <w:lang w:val="en-GB"/>
        </w:rPr>
        <w:t>40</w:t>
      </w:r>
      <w:r w:rsidRPr="00EE4F3C">
        <w:rPr>
          <w:b/>
          <w:lang w:val="en-GB"/>
        </w:rPr>
        <w:fldChar w:fldCharType="end"/>
      </w:r>
      <w:r w:rsidRPr="00EE4F3C">
        <w:rPr>
          <w:b/>
          <w:lang w:val="en-GB"/>
        </w:rPr>
        <w:t xml:space="preserve">. </w:t>
      </w:r>
      <w:r w:rsidRPr="00EE4F3C">
        <w:rPr>
          <w:lang w:val="en-GB"/>
        </w:rPr>
        <w:t xml:space="preserve">What condition must hold for the parameters </w:t>
      </w:r>
      <m:oMath>
        <m:r>
          <w:rPr>
            <w:rFonts w:ascii="Cambria Math" w:hAnsi="Cambria Math"/>
            <w:lang w:val="en-GB"/>
          </w:rPr>
          <m:t>m</m:t>
        </m:r>
      </m:oMath>
      <w:r w:rsidRPr="00EE4F3C">
        <w:rPr>
          <w:lang w:val="en-GB"/>
        </w:rPr>
        <w:t xml:space="preserve">, </w:t>
      </w:r>
      <m:oMath>
        <m:r>
          <w:rPr>
            <w:rFonts w:ascii="Cambria Math" w:hAnsi="Cambria Math"/>
            <w:lang w:val="en-GB"/>
          </w:rPr>
          <m:t>l</m:t>
        </m:r>
      </m:oMath>
      <w:r w:rsidRPr="00EE4F3C">
        <w:rPr>
          <w:lang w:val="en-GB"/>
        </w:rPr>
        <w:t xml:space="preserve">, </w:t>
      </w:r>
      <m:oMath>
        <m:r>
          <w:rPr>
            <w:rFonts w:ascii="Cambria Math" w:hAnsi="Cambria Math"/>
            <w:lang w:val="en-GB"/>
          </w:rPr>
          <m:t>b</m:t>
        </m:r>
      </m:oMath>
      <w:r w:rsidRPr="00EE4F3C">
        <w:rPr>
          <w:lang w:val="en-GB"/>
        </w:rPr>
        <w:t xml:space="preserve"> and </w:t>
      </w:r>
      <m:oMath>
        <m:r>
          <w:rPr>
            <w:rFonts w:ascii="Cambria Math" w:hAnsi="Cambria Math"/>
            <w:lang w:val="en-GB"/>
          </w:rPr>
          <m:t>g</m:t>
        </m:r>
      </m:oMath>
      <w:r w:rsidRPr="00EE4F3C">
        <w:rPr>
          <w:lang w:val="en-GB"/>
        </w:rPr>
        <w:t xml:space="preserve"> to ensure that the eigenvalues are not complex? (That is, to ensure that they are purely real numbers.) Physically, what does this mean?</w:t>
      </w:r>
    </w:p>
    <w:p w14:paraId="49563C7D" w14:textId="77777777" w:rsidR="000643F9" w:rsidRPr="00EE4F3C" w:rsidRDefault="000643F9" w:rsidP="00123767">
      <w:pPr>
        <w:pStyle w:val="Heading3"/>
        <w:numPr>
          <w:ilvl w:val="2"/>
          <w:numId w:val="15"/>
        </w:numPr>
        <w:jc w:val="both"/>
        <w:rPr>
          <w:lang w:val="en-GB"/>
        </w:rPr>
      </w:pPr>
      <w:r w:rsidRPr="00EE4F3C">
        <w:rPr>
          <w:lang w:val="en-GB"/>
        </w:rPr>
        <w:t>Simulation: comparison of nonlinear systems with linearizations</w:t>
      </w:r>
    </w:p>
    <w:p w14:paraId="2789731D" w14:textId="06ABE3FF" w:rsidR="000643F9" w:rsidRPr="00EE4F3C" w:rsidRDefault="000375EE" w:rsidP="000643F9">
      <w:pPr>
        <w:jc w:val="both"/>
        <w:rPr>
          <w:lang w:val="en-GB"/>
        </w:rPr>
      </w:pPr>
      <w:r w:rsidRPr="00EE4F3C">
        <w:rPr>
          <w:lang w:val="en-GB"/>
        </w:rPr>
        <w:t xml:space="preserve">The pendulum script can be compared to the results of the previous scripts (the one with the eigenvalues). Do both and compare the results. </w:t>
      </w:r>
    </w:p>
    <w:p w14:paraId="3CE226C8"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4AF68D03"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bart.bozon</w:t>
      </w:r>
      <w:r w:rsidRPr="00EE4F3C">
        <w:rPr>
          <w:rFonts w:ascii="Consolas" w:eastAsia="Times New Roman" w:hAnsi="Consolas" w:cs="Times New Roman"/>
          <w:color w:val="000000"/>
          <w:sz w:val="18"/>
          <w:szCs w:val="18"/>
          <w:bdr w:val="none" w:sz="0" w:space="0" w:color="auto" w:frame="1"/>
          <w:lang w:val="en-GB" w:eastAsia="en-GB"/>
        </w:rPr>
        <w:t> </w:t>
      </w:r>
    </w:p>
    <w:p w14:paraId="6F8C9B6E"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 pendulum</w:t>
      </w:r>
      <w:r w:rsidRPr="00EE4F3C">
        <w:rPr>
          <w:rFonts w:ascii="Consolas" w:eastAsia="Times New Roman" w:hAnsi="Consolas" w:cs="Times New Roman"/>
          <w:color w:val="000000"/>
          <w:sz w:val="18"/>
          <w:szCs w:val="18"/>
          <w:bdr w:val="none" w:sz="0" w:space="0" w:color="auto" w:frame="1"/>
          <w:lang w:val="en-GB" w:eastAsia="en-GB"/>
        </w:rPr>
        <w:t> </w:t>
      </w:r>
    </w:p>
    <w:p w14:paraId="0033C805"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5D8D216F"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A489351"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numpy as np  </w:t>
      </w:r>
    </w:p>
    <w:p w14:paraId="1D48532F"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matplotlib.pyplot as plt  </w:t>
      </w:r>
    </w:p>
    <w:p w14:paraId="7AABF3DC"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31B72B32"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arraysize =4000  </w:t>
      </w:r>
    </w:p>
    <w:p w14:paraId="5B00E2C5"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l =1  </w:t>
      </w:r>
    </w:p>
    <w:p w14:paraId="4C0895F4"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g =9.81  </w:t>
      </w:r>
    </w:p>
    <w:p w14:paraId="006D8B2F"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dt=0.001  </w:t>
      </w:r>
    </w:p>
    <w:p w14:paraId="05813FE0"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A7C37E3"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theta =np.zeros(arraysize)  </w:t>
      </w:r>
    </w:p>
    <w:p w14:paraId="1A78D7B1"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theta_dot =np.zeros(arraysize)  </w:t>
      </w:r>
    </w:p>
    <w:p w14:paraId="28F75BD2"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theta_dot_dot =np.zeros(arraysize)  </w:t>
      </w:r>
    </w:p>
    <w:p w14:paraId="348A5BCF"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theta [0] = 0.1*3.1415  </w:t>
      </w:r>
    </w:p>
    <w:p w14:paraId="3AF0E9D8"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747CE8C"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t1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(0,arraysize-1):  </w:t>
      </w:r>
    </w:p>
    <w:p w14:paraId="28CBAADA"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theta_dot_dot[t1+1] = -g*l*np.sin(theta[t1])  </w:t>
      </w:r>
    </w:p>
    <w:p w14:paraId="28662671"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theta_dot[t1+1] = theta_dot[t1]+theta_dot_dot[t1+1]*dt  </w:t>
      </w:r>
    </w:p>
    <w:p w14:paraId="71DD8E32"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theta[t1+1]=theta[t1]+theta_dot[t1+1]*dt  </w:t>
      </w:r>
    </w:p>
    <w:p w14:paraId="5BA50980"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x_axis = np.arange(0, arraysize*dt, dt)  </w:t>
      </w:r>
    </w:p>
    <w:p w14:paraId="656A5EB8"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plt.plot(x_axis,theta,x_axis,theta_dot,x_axis,theta_dot_dot)  </w:t>
      </w:r>
    </w:p>
    <w:p w14:paraId="3CC0B646"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eastAsia="en-GB"/>
        </w:rPr>
      </w:pPr>
      <w:r w:rsidRPr="00EE4F3C">
        <w:rPr>
          <w:rFonts w:ascii="Consolas" w:eastAsia="Times New Roman" w:hAnsi="Consolas" w:cs="Times New Roman"/>
          <w:color w:val="000000"/>
          <w:sz w:val="18"/>
          <w:szCs w:val="18"/>
          <w:bdr w:val="none" w:sz="0" w:space="0" w:color="auto" w:frame="1"/>
          <w:lang w:eastAsia="en-GB"/>
        </w:rPr>
        <w:t>plt.xlabel(</w:t>
      </w:r>
      <w:r w:rsidRPr="00EE4F3C">
        <w:rPr>
          <w:rFonts w:ascii="Consolas" w:eastAsia="Times New Roman" w:hAnsi="Consolas" w:cs="Times New Roman"/>
          <w:color w:val="0000FF"/>
          <w:sz w:val="18"/>
          <w:szCs w:val="18"/>
          <w:bdr w:val="none" w:sz="0" w:space="0" w:color="auto" w:frame="1"/>
          <w:lang w:eastAsia="en-GB"/>
        </w:rPr>
        <w:t>'t[s]'</w:t>
      </w:r>
      <w:r w:rsidRPr="00EE4F3C">
        <w:rPr>
          <w:rFonts w:ascii="Consolas" w:eastAsia="Times New Roman" w:hAnsi="Consolas" w:cs="Times New Roman"/>
          <w:color w:val="000000"/>
          <w:sz w:val="18"/>
          <w:szCs w:val="18"/>
          <w:bdr w:val="none" w:sz="0" w:space="0" w:color="auto" w:frame="1"/>
          <w:lang w:eastAsia="en-GB"/>
        </w:rPr>
        <w:t>)  </w:t>
      </w:r>
    </w:p>
    <w:p w14:paraId="481D77D1" w14:textId="77777777" w:rsidR="007C72B2" w:rsidRPr="00EE4F3C" w:rsidRDefault="007C72B2" w:rsidP="007C72B2">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plt.ylabel(</w:t>
      </w:r>
      <w:r w:rsidRPr="00EE4F3C">
        <w:rPr>
          <w:rFonts w:ascii="Consolas" w:eastAsia="Times New Roman" w:hAnsi="Consolas" w:cs="Times New Roman"/>
          <w:color w:val="0000FF"/>
          <w:sz w:val="18"/>
          <w:szCs w:val="18"/>
          <w:bdr w:val="none" w:sz="0" w:space="0" w:color="auto" w:frame="1"/>
          <w:lang w:val="en-GB" w:eastAsia="en-GB"/>
        </w:rPr>
        <w:t>'blue = theta, orange = 1st derivative, green = 2nd derivative '</w:t>
      </w:r>
      <w:r w:rsidRPr="00EE4F3C">
        <w:rPr>
          <w:rFonts w:ascii="Consolas" w:eastAsia="Times New Roman" w:hAnsi="Consolas" w:cs="Times New Roman"/>
          <w:color w:val="000000"/>
          <w:sz w:val="18"/>
          <w:szCs w:val="18"/>
          <w:bdr w:val="none" w:sz="0" w:space="0" w:color="auto" w:frame="1"/>
          <w:lang w:val="en-GB" w:eastAsia="en-GB"/>
        </w:rPr>
        <w:t>)  </w:t>
      </w:r>
    </w:p>
    <w:p w14:paraId="2D8A6558" w14:textId="77777777" w:rsidR="007C72B2" w:rsidRPr="00EE4F3C" w:rsidRDefault="007C72B2" w:rsidP="007C72B2">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plt.show()  </w:t>
      </w:r>
    </w:p>
    <w:p w14:paraId="315EA155" w14:textId="77777777" w:rsidR="007C72B2" w:rsidRPr="00EE4F3C" w:rsidRDefault="007C72B2" w:rsidP="007C72B2">
      <w:pPr>
        <w:jc w:val="both"/>
        <w:rPr>
          <w:lang w:val="en-GB"/>
        </w:rPr>
      </w:pPr>
    </w:p>
    <w:p w14:paraId="49BF0002" w14:textId="77777777" w:rsidR="000643F9" w:rsidRPr="00EE4F3C" w:rsidRDefault="000643F9" w:rsidP="00CC29B6">
      <w:pPr>
        <w:jc w:val="both"/>
        <w:rPr>
          <w:rFonts w:cstheme="minorHAnsi"/>
          <w:lang w:val="en-GB"/>
        </w:rPr>
      </w:pPr>
    </w:p>
    <w:p w14:paraId="54408D67" w14:textId="77777777" w:rsidR="000C5591" w:rsidRPr="00EE4F3C" w:rsidRDefault="000C5591">
      <w:pPr>
        <w:rPr>
          <w:caps/>
          <w:color w:val="FFFFFF" w:themeColor="background1"/>
          <w:spacing w:val="15"/>
          <w:sz w:val="22"/>
          <w:szCs w:val="22"/>
          <w:lang w:val="en-GB"/>
        </w:rPr>
      </w:pPr>
      <w:bookmarkStart w:id="114" w:name="_Ref19546405"/>
      <w:r w:rsidRPr="00EE4F3C">
        <w:rPr>
          <w:lang w:val="en-GB"/>
        </w:rPr>
        <w:br w:type="page"/>
      </w:r>
    </w:p>
    <w:p w14:paraId="3DF2C95F" w14:textId="0DFBA677" w:rsidR="009164D1" w:rsidRPr="00EE4F3C" w:rsidRDefault="007E0860" w:rsidP="00123767">
      <w:pPr>
        <w:pStyle w:val="Heading1"/>
        <w:numPr>
          <w:ilvl w:val="0"/>
          <w:numId w:val="15"/>
        </w:numPr>
        <w:jc w:val="both"/>
        <w:rPr>
          <w:lang w:val="en-GB"/>
        </w:rPr>
      </w:pPr>
      <w:bookmarkStart w:id="115" w:name="_Ref20728769"/>
      <w:bookmarkStart w:id="116" w:name="_Toc56502262"/>
      <w:r w:rsidRPr="00EE4F3C">
        <w:rPr>
          <w:lang w:val="en-GB"/>
        </w:rPr>
        <w:lastRenderedPageBreak/>
        <w:t xml:space="preserve">Modelling </w:t>
      </w:r>
      <w:r w:rsidR="004B148B" w:rsidRPr="00EE4F3C">
        <w:rPr>
          <w:lang w:val="en-GB"/>
        </w:rPr>
        <w:t>Event-based</w:t>
      </w:r>
      <w:r w:rsidR="009164D1" w:rsidRPr="00EE4F3C">
        <w:rPr>
          <w:lang w:val="en-GB"/>
        </w:rPr>
        <w:t xml:space="preserve"> systems</w:t>
      </w:r>
      <w:bookmarkEnd w:id="114"/>
      <w:bookmarkEnd w:id="115"/>
      <w:r w:rsidRPr="00EE4F3C">
        <w:rPr>
          <w:lang w:val="en-GB"/>
        </w:rPr>
        <w:t xml:space="preserve"> using Simpy</w:t>
      </w:r>
      <w:bookmarkEnd w:id="116"/>
    </w:p>
    <w:p w14:paraId="4A06AF59" w14:textId="77777777" w:rsidR="007E0860" w:rsidRPr="00EE4F3C" w:rsidRDefault="00E91F2B" w:rsidP="002246B1">
      <w:pPr>
        <w:jc w:val="both"/>
        <w:rPr>
          <w:lang w:val="en-GB"/>
        </w:rPr>
      </w:pPr>
      <w:r w:rsidRPr="00EE4F3C">
        <w:rPr>
          <w:lang w:val="en-GB"/>
        </w:rPr>
        <w:t>To mode</w:t>
      </w:r>
      <w:r w:rsidR="000C5591" w:rsidRPr="00EE4F3C">
        <w:rPr>
          <w:lang w:val="en-GB"/>
        </w:rPr>
        <w:t>l event-based systems (e.g. que</w:t>
      </w:r>
      <w:r w:rsidRPr="00EE4F3C">
        <w:rPr>
          <w:lang w:val="en-GB"/>
        </w:rPr>
        <w:t>s in supermarkets or manufacturing goods in a factory) SimPy</w:t>
      </w:r>
      <w:r w:rsidR="007E0860" w:rsidRPr="00EE4F3C">
        <w:rPr>
          <w:lang w:val="en-GB"/>
        </w:rPr>
        <w:t xml:space="preserve"> can be used</w:t>
      </w:r>
      <w:r w:rsidRPr="00EE4F3C">
        <w:rPr>
          <w:lang w:val="en-GB"/>
        </w:rPr>
        <w:t>.</w:t>
      </w:r>
      <w:r w:rsidR="002246B1" w:rsidRPr="00EE4F3C">
        <w:rPr>
          <w:lang w:val="en-GB"/>
        </w:rPr>
        <w:t xml:space="preserve"> </w:t>
      </w:r>
      <w:r w:rsidR="007E0860" w:rsidRPr="00EE4F3C">
        <w:rPr>
          <w:lang w:val="en-GB"/>
        </w:rPr>
        <w:t xml:space="preserve">The authors of this reader do not recommend this method if your programming skills are moderate. </w:t>
      </w:r>
    </w:p>
    <w:p w14:paraId="3C59DBB0" w14:textId="124BF4F1" w:rsidR="002246B1" w:rsidRPr="00EE4F3C" w:rsidRDefault="002246B1" w:rsidP="002246B1">
      <w:pPr>
        <w:jc w:val="both"/>
        <w:rPr>
          <w:lang w:val="en-GB"/>
        </w:rPr>
      </w:pPr>
      <w:r w:rsidRPr="00EE4F3C">
        <w:rPr>
          <w:lang w:val="en-GB"/>
        </w:rPr>
        <w:t>See the installation manual on canvas on how to install SimPy.</w:t>
      </w:r>
      <w:r w:rsidR="00E91F2B" w:rsidRPr="00EE4F3C">
        <w:rPr>
          <w:lang w:val="en-GB"/>
        </w:rPr>
        <w:t xml:space="preserve"> Most of this chapter originated from the website: </w:t>
      </w:r>
      <w:hyperlink r:id="rId49" w:history="1">
        <w:r w:rsidR="00E91F2B" w:rsidRPr="00EE4F3C">
          <w:rPr>
            <w:rStyle w:val="Hyperlink"/>
            <w:lang w:val="en-GB"/>
          </w:rPr>
          <w:t>https://simpy.readthedocs.io</w:t>
        </w:r>
      </w:hyperlink>
      <w:r w:rsidR="00E91F2B" w:rsidRPr="00EE4F3C">
        <w:rPr>
          <w:lang w:val="en-GB"/>
        </w:rPr>
        <w:t xml:space="preserve">. Large volumes of text are copied from this source, this will be indicated by text in </w:t>
      </w:r>
      <w:r w:rsidR="00E91F2B" w:rsidRPr="00EE4F3C">
        <w:rPr>
          <w:i/>
          <w:lang w:val="en-GB"/>
        </w:rPr>
        <w:t>italics</w:t>
      </w:r>
      <w:r w:rsidR="00E91F2B" w:rsidRPr="00EE4F3C">
        <w:rPr>
          <w:lang w:val="en-GB"/>
        </w:rPr>
        <w:t>.</w:t>
      </w:r>
      <w:r w:rsidRPr="00EE4F3C">
        <w:rPr>
          <w:lang w:val="en-GB"/>
        </w:rPr>
        <w:t xml:space="preserve"> </w:t>
      </w:r>
    </w:p>
    <w:p w14:paraId="6976645B" w14:textId="77777777" w:rsidR="002246B1" w:rsidRPr="00EE4F3C" w:rsidRDefault="002246B1" w:rsidP="002246B1">
      <w:pPr>
        <w:jc w:val="both"/>
        <w:rPr>
          <w:lang w:val="en-GB"/>
        </w:rPr>
      </w:pPr>
    </w:p>
    <w:p w14:paraId="5E4DB751" w14:textId="5E15D7F1" w:rsidR="002246B1" w:rsidRPr="00EE4F3C" w:rsidRDefault="002246B1" w:rsidP="00123767">
      <w:pPr>
        <w:pStyle w:val="Heading2"/>
        <w:numPr>
          <w:ilvl w:val="1"/>
          <w:numId w:val="15"/>
        </w:numPr>
        <w:jc w:val="both"/>
        <w:rPr>
          <w:lang w:val="en-GB"/>
        </w:rPr>
      </w:pPr>
      <w:bookmarkStart w:id="117" w:name="_Toc56502263"/>
      <w:r w:rsidRPr="00EE4F3C">
        <w:rPr>
          <w:lang w:val="en-GB"/>
        </w:rPr>
        <w:t>Introduction</w:t>
      </w:r>
      <w:bookmarkEnd w:id="117"/>
    </w:p>
    <w:p w14:paraId="7EC43C90" w14:textId="77777777" w:rsidR="002246B1" w:rsidRPr="00EE4F3C" w:rsidRDefault="002246B1" w:rsidP="00E91F2B">
      <w:pPr>
        <w:jc w:val="both"/>
        <w:rPr>
          <w:i/>
          <w:lang w:val="en-GB"/>
        </w:rPr>
      </w:pPr>
    </w:p>
    <w:p w14:paraId="333F7DE7" w14:textId="68722A0E" w:rsidR="00E91F2B" w:rsidRPr="00EE4F3C" w:rsidRDefault="00E91F2B" w:rsidP="00E91F2B">
      <w:pPr>
        <w:jc w:val="both"/>
        <w:rPr>
          <w:i/>
          <w:lang w:val="en-GB"/>
        </w:rPr>
      </w:pPr>
      <w:r w:rsidRPr="00EE4F3C">
        <w:rPr>
          <w:i/>
          <w:lang w:val="en-GB"/>
        </w:rPr>
        <w:t xml:space="preserve">“SimPy is a process-based discrete-event simulation framework based on standard Python. Processes in SimPy are defined by Python generator functions and may, for example, be used to model active components like customers, vehicles or agents. SimPy also provides various types of shared resources to model limited capacity congestion points (like servers, checkout counters and tunnels). Simulations can be performed “as fast as possible”, in real time (wall clock time) or by manually stepping through the events.” </w:t>
      </w:r>
    </w:p>
    <w:p w14:paraId="692289F2" w14:textId="6963C312" w:rsidR="00E91F2B" w:rsidRPr="00EE4F3C" w:rsidRDefault="00E91F2B" w:rsidP="00E91F2B">
      <w:pPr>
        <w:jc w:val="both"/>
        <w:rPr>
          <w:lang w:val="en-GB"/>
        </w:rPr>
      </w:pPr>
      <w:r w:rsidRPr="00EE4F3C">
        <w:rPr>
          <w:lang w:val="en-GB"/>
        </w:rPr>
        <w:t>A short example simulating two clocks ticking in different time intervals looks like this:</w:t>
      </w:r>
    </w:p>
    <w:p w14:paraId="16C5C4AE" w14:textId="77777777" w:rsidR="00E91F2B" w:rsidRPr="00EE4F3C" w:rsidRDefault="00E91F2B" w:rsidP="00E91F2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3C170673" w14:textId="77777777" w:rsidR="00E91F2B" w:rsidRPr="00EE4F3C" w:rsidRDefault="00E91F2B" w:rsidP="00E91F2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https://simpy.readthedocs.io</w:t>
      </w:r>
      <w:r w:rsidRPr="00EE4F3C">
        <w:rPr>
          <w:rFonts w:ascii="Consolas" w:eastAsia="Times New Roman" w:hAnsi="Consolas" w:cs="Times New Roman"/>
          <w:color w:val="000000"/>
          <w:sz w:val="18"/>
          <w:szCs w:val="18"/>
          <w:bdr w:val="none" w:sz="0" w:space="0" w:color="auto" w:frame="1"/>
          <w:lang w:val="en-GB" w:eastAsia="en-GB"/>
        </w:rPr>
        <w:t> </w:t>
      </w:r>
    </w:p>
    <w:p w14:paraId="5A5F4F4E" w14:textId="77777777" w:rsidR="00E91F2B" w:rsidRPr="00EE4F3C" w:rsidRDefault="00E91F2B" w:rsidP="00E91F2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simple script to simulate clocks</w:t>
      </w:r>
      <w:r w:rsidRPr="00EE4F3C">
        <w:rPr>
          <w:rFonts w:ascii="Consolas" w:eastAsia="Times New Roman" w:hAnsi="Consolas" w:cs="Times New Roman"/>
          <w:color w:val="000000"/>
          <w:sz w:val="18"/>
          <w:szCs w:val="18"/>
          <w:bdr w:val="none" w:sz="0" w:space="0" w:color="auto" w:frame="1"/>
          <w:lang w:val="en-GB" w:eastAsia="en-GB"/>
        </w:rPr>
        <w:t> </w:t>
      </w:r>
    </w:p>
    <w:p w14:paraId="157241E6" w14:textId="77777777" w:rsidR="00E91F2B" w:rsidRPr="00EE4F3C" w:rsidRDefault="00E91F2B" w:rsidP="00E91F2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5B56D0DF" w14:textId="77777777" w:rsidR="00E91F2B" w:rsidRPr="00EE4F3C" w:rsidRDefault="00E91F2B" w:rsidP="00E91F2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simpy  </w:t>
      </w:r>
    </w:p>
    <w:p w14:paraId="2C97DD52" w14:textId="77777777" w:rsidR="00E91F2B" w:rsidRPr="00EE4F3C" w:rsidRDefault="00E91F2B" w:rsidP="00E91F2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9125241" w14:textId="77777777" w:rsidR="00E91F2B" w:rsidRPr="00EE4F3C" w:rsidRDefault="00E91F2B" w:rsidP="00E91F2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clock(env, name, tick):  </w:t>
      </w:r>
    </w:p>
    <w:p w14:paraId="2EEA5BAF" w14:textId="77777777" w:rsidR="00E91F2B" w:rsidRPr="00EE4F3C" w:rsidRDefault="00E91F2B" w:rsidP="00E91F2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while</w:t>
      </w:r>
      <w:r w:rsidRPr="00EE4F3C">
        <w:rPr>
          <w:rFonts w:ascii="Consolas" w:eastAsia="Times New Roman" w:hAnsi="Consolas" w:cs="Times New Roman"/>
          <w:color w:val="000000"/>
          <w:sz w:val="18"/>
          <w:szCs w:val="18"/>
          <w:bdr w:val="none" w:sz="0" w:space="0" w:color="auto" w:frame="1"/>
          <w:lang w:val="en-GB" w:eastAsia="en-GB"/>
        </w:rPr>
        <w:t> True:  </w:t>
      </w:r>
    </w:p>
    <w:p w14:paraId="6FCC1AC5" w14:textId="77777777" w:rsidR="00E91F2B" w:rsidRPr="00EE4F3C" w:rsidRDefault="00E91F2B" w:rsidP="00E91F2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(name, env.now)  </w:t>
      </w:r>
    </w:p>
    <w:p w14:paraId="042BDB60" w14:textId="77777777" w:rsidR="00E91F2B" w:rsidRPr="00EE4F3C" w:rsidRDefault="00E91F2B" w:rsidP="00E91F2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yield</w:t>
      </w:r>
      <w:r w:rsidRPr="00EE4F3C">
        <w:rPr>
          <w:rFonts w:ascii="Consolas" w:eastAsia="Times New Roman" w:hAnsi="Consolas" w:cs="Times New Roman"/>
          <w:color w:val="000000"/>
          <w:sz w:val="18"/>
          <w:szCs w:val="18"/>
          <w:bdr w:val="none" w:sz="0" w:space="0" w:color="auto" w:frame="1"/>
          <w:lang w:val="en-GB" w:eastAsia="en-GB"/>
        </w:rPr>
        <w:t> env.timeout(tick)  </w:t>
      </w:r>
    </w:p>
    <w:p w14:paraId="218BA341" w14:textId="77777777" w:rsidR="00E91F2B" w:rsidRPr="00EE4F3C" w:rsidRDefault="00E91F2B" w:rsidP="00E91F2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502C2FE" w14:textId="77777777" w:rsidR="00E91F2B" w:rsidRPr="00EE4F3C" w:rsidRDefault="00E91F2B" w:rsidP="00E91F2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env = simpy.Environment()  </w:t>
      </w:r>
    </w:p>
    <w:p w14:paraId="55FF3D99" w14:textId="77777777" w:rsidR="00E91F2B" w:rsidRPr="00EE4F3C" w:rsidRDefault="00E91F2B" w:rsidP="00E91F2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env.process(clock(env, </w:t>
      </w:r>
      <w:r w:rsidRPr="00EE4F3C">
        <w:rPr>
          <w:rFonts w:ascii="Consolas" w:eastAsia="Times New Roman" w:hAnsi="Consolas" w:cs="Times New Roman"/>
          <w:color w:val="0000FF"/>
          <w:sz w:val="18"/>
          <w:szCs w:val="18"/>
          <w:bdr w:val="none" w:sz="0" w:space="0" w:color="auto" w:frame="1"/>
          <w:lang w:val="en-GB" w:eastAsia="en-GB"/>
        </w:rPr>
        <w:t>'fast'</w:t>
      </w:r>
      <w:r w:rsidRPr="00EE4F3C">
        <w:rPr>
          <w:rFonts w:ascii="Consolas" w:eastAsia="Times New Roman" w:hAnsi="Consolas" w:cs="Times New Roman"/>
          <w:color w:val="000000"/>
          <w:sz w:val="18"/>
          <w:szCs w:val="18"/>
          <w:bdr w:val="none" w:sz="0" w:space="0" w:color="auto" w:frame="1"/>
          <w:lang w:val="en-GB" w:eastAsia="en-GB"/>
        </w:rPr>
        <w:t>, 0.5))  </w:t>
      </w:r>
    </w:p>
    <w:p w14:paraId="3BEB00AE" w14:textId="77777777" w:rsidR="00E91F2B" w:rsidRPr="00EE4F3C" w:rsidRDefault="00E91F2B" w:rsidP="00E91F2B">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env.process(clock(env, </w:t>
      </w:r>
      <w:r w:rsidRPr="00EE4F3C">
        <w:rPr>
          <w:rFonts w:ascii="Consolas" w:eastAsia="Times New Roman" w:hAnsi="Consolas" w:cs="Times New Roman"/>
          <w:color w:val="0000FF"/>
          <w:sz w:val="18"/>
          <w:szCs w:val="18"/>
          <w:bdr w:val="none" w:sz="0" w:space="0" w:color="auto" w:frame="1"/>
          <w:lang w:val="en-GB" w:eastAsia="en-GB"/>
        </w:rPr>
        <w:t>'slow'</w:t>
      </w:r>
      <w:r w:rsidRPr="00EE4F3C">
        <w:rPr>
          <w:rFonts w:ascii="Consolas" w:eastAsia="Times New Roman" w:hAnsi="Consolas" w:cs="Times New Roman"/>
          <w:color w:val="000000"/>
          <w:sz w:val="18"/>
          <w:szCs w:val="18"/>
          <w:bdr w:val="none" w:sz="0" w:space="0" w:color="auto" w:frame="1"/>
          <w:lang w:val="en-GB" w:eastAsia="en-GB"/>
        </w:rPr>
        <w:t>, 1))  </w:t>
      </w:r>
    </w:p>
    <w:p w14:paraId="4185F4D8" w14:textId="77777777" w:rsidR="00E91F2B" w:rsidRPr="00EE4F3C" w:rsidRDefault="00E91F2B" w:rsidP="00E91F2B">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env.run(until=10)  </w:t>
      </w:r>
    </w:p>
    <w:p w14:paraId="24424CE2" w14:textId="77777777" w:rsidR="00E91F2B" w:rsidRPr="00EE4F3C" w:rsidRDefault="00E91F2B" w:rsidP="00E91F2B">
      <w:pPr>
        <w:jc w:val="both"/>
        <w:rPr>
          <w:lang w:val="en-GB"/>
        </w:rPr>
      </w:pPr>
    </w:p>
    <w:p w14:paraId="3EBC4B37" w14:textId="77777777" w:rsidR="001C331A" w:rsidRPr="00EE4F3C" w:rsidRDefault="000C5591" w:rsidP="00E91F2B">
      <w:pPr>
        <w:jc w:val="both"/>
        <w:rPr>
          <w:i/>
          <w:lang w:val="en-GB"/>
        </w:rPr>
      </w:pPr>
      <w:r w:rsidRPr="00EE4F3C">
        <w:rPr>
          <w:i/>
          <w:lang w:val="en-GB"/>
        </w:rPr>
        <w:t>“</w:t>
      </w:r>
      <w:r w:rsidR="00E91F2B" w:rsidRPr="00EE4F3C">
        <w:rPr>
          <w:i/>
          <w:lang w:val="en-GB"/>
        </w:rPr>
        <w:t>SimPy is a discrete-event simulation library. The behavior of active components (like vehicles, customers or messages) is modeled with processes. All processes live in an environment.</w:t>
      </w:r>
      <w:r w:rsidR="001C331A" w:rsidRPr="00EE4F3C">
        <w:rPr>
          <w:i/>
          <w:lang w:val="en-GB"/>
        </w:rPr>
        <w:t>”</w:t>
      </w:r>
    </w:p>
    <w:p w14:paraId="2DD92DBA" w14:textId="77777777" w:rsidR="001C331A" w:rsidRPr="00EE4F3C" w:rsidRDefault="001C331A" w:rsidP="001C331A">
      <w:pPr>
        <w:jc w:val="both"/>
        <w:rPr>
          <w:lang w:val="en-GB"/>
        </w:rPr>
      </w:pPr>
      <w:r w:rsidRPr="00EE4F3C">
        <w:rPr>
          <w:lang w:val="en-GB"/>
        </w:rPr>
        <w:t>In the above code the environment is created with this statement:</w:t>
      </w:r>
    </w:p>
    <w:p w14:paraId="5A5B56C6" w14:textId="77777777" w:rsidR="001C331A" w:rsidRPr="00EE4F3C" w:rsidRDefault="001C331A" w:rsidP="001C331A">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env = simpy.Environment()  </w:t>
      </w:r>
    </w:p>
    <w:p w14:paraId="13154771" w14:textId="77777777" w:rsidR="007C6D69" w:rsidRPr="00EE4F3C" w:rsidRDefault="007C6D69" w:rsidP="00E91F2B">
      <w:pPr>
        <w:jc w:val="both"/>
        <w:rPr>
          <w:i/>
          <w:lang w:val="en-GB"/>
        </w:rPr>
      </w:pPr>
    </w:p>
    <w:p w14:paraId="59C056E1" w14:textId="1C3407A0" w:rsidR="001C331A" w:rsidRPr="00EE4F3C" w:rsidRDefault="001C331A" w:rsidP="00E91F2B">
      <w:pPr>
        <w:jc w:val="both"/>
        <w:rPr>
          <w:i/>
          <w:lang w:val="en-GB"/>
        </w:rPr>
      </w:pPr>
      <w:r w:rsidRPr="00EE4F3C">
        <w:rPr>
          <w:i/>
          <w:lang w:val="en-GB"/>
        </w:rPr>
        <w:t xml:space="preserve"> “</w:t>
      </w:r>
      <w:r w:rsidR="00E91F2B" w:rsidRPr="00EE4F3C">
        <w:rPr>
          <w:i/>
          <w:lang w:val="en-GB"/>
        </w:rPr>
        <w:t xml:space="preserve"> They interact with the environment and with each other via events. Processes are described by simple Python generators. You can call them process function or process method, depending on whether it is a normal function or method of a class. During their lifetime, they create events and yield them in order to wait for them to be triggered.</w:t>
      </w:r>
      <w:r w:rsidRPr="00EE4F3C">
        <w:rPr>
          <w:i/>
          <w:lang w:val="en-GB"/>
        </w:rPr>
        <w:t>”</w:t>
      </w:r>
    </w:p>
    <w:p w14:paraId="0EEF0E33" w14:textId="59EB7110" w:rsidR="009D5E94" w:rsidRPr="00EE4F3C" w:rsidRDefault="009D5E94" w:rsidP="00E91F2B">
      <w:pPr>
        <w:jc w:val="both"/>
        <w:rPr>
          <w:lang w:val="en-GB"/>
        </w:rPr>
      </w:pPr>
      <w:r w:rsidRPr="00EE4F3C">
        <w:rPr>
          <w:lang w:val="en-GB"/>
        </w:rPr>
        <w:t>This is the process function (or generator):</w:t>
      </w:r>
    </w:p>
    <w:p w14:paraId="439DE78C" w14:textId="77777777" w:rsidR="009D5E94" w:rsidRPr="00EE4F3C" w:rsidRDefault="009D5E94" w:rsidP="009D5E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clock(env, name, tick):  </w:t>
      </w:r>
    </w:p>
    <w:p w14:paraId="1BC8C1A6" w14:textId="77777777" w:rsidR="009D5E94" w:rsidRPr="00EE4F3C" w:rsidRDefault="009D5E94" w:rsidP="009D5E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while</w:t>
      </w:r>
      <w:r w:rsidRPr="00EE4F3C">
        <w:rPr>
          <w:rFonts w:ascii="Consolas" w:eastAsia="Times New Roman" w:hAnsi="Consolas" w:cs="Times New Roman"/>
          <w:color w:val="000000"/>
          <w:sz w:val="18"/>
          <w:szCs w:val="18"/>
          <w:bdr w:val="none" w:sz="0" w:space="0" w:color="auto" w:frame="1"/>
          <w:lang w:val="en-GB" w:eastAsia="en-GB"/>
        </w:rPr>
        <w:t> True:  </w:t>
      </w:r>
    </w:p>
    <w:p w14:paraId="7FB9C455" w14:textId="77777777" w:rsidR="009D5E94" w:rsidRPr="00EE4F3C" w:rsidRDefault="009D5E94" w:rsidP="009D5E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lastRenderedPageBreak/>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(name, env.now)  </w:t>
      </w:r>
    </w:p>
    <w:p w14:paraId="14ADF894" w14:textId="77777777" w:rsidR="009D5E94" w:rsidRPr="00EE4F3C" w:rsidRDefault="009D5E94" w:rsidP="009D5E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yield</w:t>
      </w:r>
      <w:r w:rsidRPr="00EE4F3C">
        <w:rPr>
          <w:rFonts w:ascii="Consolas" w:eastAsia="Times New Roman" w:hAnsi="Consolas" w:cs="Times New Roman"/>
          <w:color w:val="000000"/>
          <w:sz w:val="18"/>
          <w:szCs w:val="18"/>
          <w:bdr w:val="none" w:sz="0" w:space="0" w:color="auto" w:frame="1"/>
          <w:lang w:val="en-GB" w:eastAsia="en-GB"/>
        </w:rPr>
        <w:t> env.timeout(tick)  </w:t>
      </w:r>
    </w:p>
    <w:p w14:paraId="00863BA4" w14:textId="77777777" w:rsidR="009D5E94" w:rsidRPr="00EE4F3C" w:rsidRDefault="009D5E94" w:rsidP="00E91F2B">
      <w:pPr>
        <w:jc w:val="both"/>
        <w:rPr>
          <w:lang w:val="en-GB"/>
        </w:rPr>
      </w:pPr>
    </w:p>
    <w:p w14:paraId="57398494" w14:textId="5FCDF976" w:rsidR="001C331A" w:rsidRPr="00EE4F3C" w:rsidRDefault="001C331A" w:rsidP="00E91F2B">
      <w:pPr>
        <w:jc w:val="both"/>
        <w:rPr>
          <w:lang w:val="en-GB"/>
        </w:rPr>
      </w:pPr>
      <w:r w:rsidRPr="00EE4F3C">
        <w:rPr>
          <w:lang w:val="en-GB"/>
        </w:rPr>
        <w:t xml:space="preserve">Yields means “zwichten, afstaan” in dutch. So the </w:t>
      </w:r>
      <w:r w:rsidR="00134E7B" w:rsidRPr="00EE4F3C">
        <w:rPr>
          <w:lang w:val="en-GB"/>
        </w:rPr>
        <w:t xml:space="preserve">process function “releases” the </w:t>
      </w:r>
      <w:r w:rsidR="009D5E94" w:rsidRPr="00EE4F3C">
        <w:rPr>
          <w:lang w:val="en-GB"/>
        </w:rPr>
        <w:t xml:space="preserve">control </w:t>
      </w:r>
      <w:r w:rsidR="00134E7B" w:rsidRPr="00EE4F3C">
        <w:rPr>
          <w:lang w:val="en-GB"/>
        </w:rPr>
        <w:t xml:space="preserve">to the environment. Behind the yield statement the conditions are given under which the process is triggered again. </w:t>
      </w:r>
    </w:p>
    <w:p w14:paraId="3DAD487D" w14:textId="5EFD11D9" w:rsidR="00134E7B" w:rsidRPr="00EE4F3C" w:rsidRDefault="00E91F2B" w:rsidP="00E91F2B">
      <w:pPr>
        <w:jc w:val="both"/>
        <w:rPr>
          <w:i/>
          <w:lang w:val="en-GB"/>
        </w:rPr>
      </w:pPr>
      <w:r w:rsidRPr="00EE4F3C">
        <w:rPr>
          <w:i/>
          <w:lang w:val="en-GB"/>
        </w:rPr>
        <w:t xml:space="preserve"> When a process yields an event, the process gets suspended. SimPy resumes the process, when the event occurs (we say that the event is triggered).</w:t>
      </w:r>
      <w:r w:rsidR="009D5E94" w:rsidRPr="00EE4F3C">
        <w:rPr>
          <w:i/>
          <w:lang w:val="en-GB"/>
        </w:rPr>
        <w:t xml:space="preserve"> Multiple processes can wait for the same event. SimPy resumes them in the same order in which they yielded that event. An important event type is the Timeout. Events of this type are triggered after a certain amount of (simulated) time has passed. They allow a process to sleep (or hold its state) for the given time.”</w:t>
      </w:r>
    </w:p>
    <w:p w14:paraId="5948B10C" w14:textId="40B31D68" w:rsidR="00134E7B" w:rsidRPr="00EE4F3C" w:rsidRDefault="00134E7B" w:rsidP="000C5591">
      <w:pPr>
        <w:jc w:val="both"/>
        <w:rPr>
          <w:lang w:val="en-GB"/>
        </w:rPr>
      </w:pPr>
      <w:r w:rsidRPr="00EE4F3C">
        <w:rPr>
          <w:lang w:val="en-GB"/>
        </w:rPr>
        <w:t xml:space="preserve">In the above example the event is triggered if the tick has proceeded the amount as is specified during the creation of the process. In the above example two clocks were created (the fast and the slow) which trigger at different elapsed ticks. We will </w:t>
      </w:r>
      <w:r w:rsidR="009D5E94" w:rsidRPr="00EE4F3C">
        <w:rPr>
          <w:lang w:val="en-GB"/>
        </w:rPr>
        <w:t xml:space="preserve">again </w:t>
      </w:r>
      <w:r w:rsidRPr="00EE4F3C">
        <w:rPr>
          <w:lang w:val="en-GB"/>
        </w:rPr>
        <w:t xml:space="preserve">illustrate this Timout event with an example, a car. </w:t>
      </w:r>
    </w:p>
    <w:p w14:paraId="35E3BFCF" w14:textId="615A7AD5" w:rsidR="000C5591" w:rsidRPr="00EE4F3C" w:rsidRDefault="000C5591" w:rsidP="000C5591">
      <w:pPr>
        <w:jc w:val="both"/>
        <w:rPr>
          <w:lang w:val="en-GB"/>
        </w:rPr>
      </w:pPr>
      <w:r w:rsidRPr="00EE4F3C">
        <w:rPr>
          <w:i/>
          <w:lang w:val="en-GB"/>
        </w:rPr>
        <w:t>" The car will alternately drive and park for a while. When it starts driving (or parking), it will print the current simulation time. The car’s behavior is described in an infinite loop. Remember, this function is a generator. Though it will never terminate, it will pass the control flow back to the simulation once a yield statement is reached. Once the yielded event is triggered (“it occurs”), the simulation will resume the function at this statement. As I said before, our car switches between the states parking and driving. It announces its new state by printing a message and the current simulation time (as returned by the Environment.now property). It then calls the Environment.timeout() factory function to create a Timeout event. This event describes the point in time the car is done parking (or driving, respectively). By yielding the event, it signals the simulation that it wants to wait for the event to occur.</w:t>
      </w:r>
      <w:r w:rsidR="009D5E94" w:rsidRPr="00EE4F3C">
        <w:rPr>
          <w:i/>
          <w:lang w:val="en-GB"/>
        </w:rPr>
        <w:t>”</w:t>
      </w:r>
    </w:p>
    <w:p w14:paraId="3D25BB7B" w14:textId="77777777" w:rsidR="000C5591" w:rsidRPr="00EE4F3C" w:rsidRDefault="000C5591" w:rsidP="000C5591">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6B96314D" w14:textId="77777777" w:rsidR="000C5591" w:rsidRPr="00EE4F3C" w:rsidRDefault="000C5591" w:rsidP="000C5591">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@author: https://simpy.readthedocs.io  </w:t>
      </w:r>
    </w:p>
    <w:p w14:paraId="7BEE4C15" w14:textId="3A320C99" w:rsidR="000C5591" w:rsidRPr="00EE4F3C" w:rsidRDefault="000C5591" w:rsidP="000C5591">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simple script to simulate a car  </w:t>
      </w:r>
    </w:p>
    <w:p w14:paraId="7FE9BE3B" w14:textId="77777777" w:rsidR="000C5591" w:rsidRPr="00EE4F3C" w:rsidRDefault="000C5591" w:rsidP="000C5591">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533E055" w14:textId="77777777" w:rsidR="000C5591" w:rsidRPr="00EE4F3C" w:rsidRDefault="000C5591" w:rsidP="000C5591">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simpy  </w:t>
      </w:r>
    </w:p>
    <w:p w14:paraId="7232034E" w14:textId="77777777" w:rsidR="000C5591" w:rsidRPr="00EE4F3C" w:rsidRDefault="000C5591" w:rsidP="000C5591">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3B5ACCB" w14:textId="77777777" w:rsidR="000C5591" w:rsidRPr="00EE4F3C" w:rsidRDefault="000C5591" w:rsidP="000C5591">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car(env):  </w:t>
      </w:r>
    </w:p>
    <w:p w14:paraId="6BB2991F" w14:textId="77777777" w:rsidR="000C5591" w:rsidRPr="00EE4F3C" w:rsidRDefault="000C5591" w:rsidP="000C5591">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while</w:t>
      </w:r>
      <w:r w:rsidRPr="00EE4F3C">
        <w:rPr>
          <w:rFonts w:ascii="Consolas" w:eastAsia="Times New Roman" w:hAnsi="Consolas" w:cs="Times New Roman"/>
          <w:color w:val="000000"/>
          <w:sz w:val="18"/>
          <w:szCs w:val="18"/>
          <w:bdr w:val="none" w:sz="0" w:space="0" w:color="auto" w:frame="1"/>
          <w:lang w:val="en-GB" w:eastAsia="en-GB"/>
        </w:rPr>
        <w:t> True:  </w:t>
      </w:r>
    </w:p>
    <w:p w14:paraId="3DA92F00" w14:textId="77777777" w:rsidR="000C5591" w:rsidRPr="00EE4F3C" w:rsidRDefault="000C5591" w:rsidP="000C5591">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'Start parking at %d'</w:t>
      </w:r>
      <w:r w:rsidRPr="00EE4F3C">
        <w:rPr>
          <w:rFonts w:ascii="Consolas" w:eastAsia="Times New Roman" w:hAnsi="Consolas" w:cs="Times New Roman"/>
          <w:color w:val="000000"/>
          <w:sz w:val="18"/>
          <w:szCs w:val="18"/>
          <w:bdr w:val="none" w:sz="0" w:space="0" w:color="auto" w:frame="1"/>
          <w:lang w:val="en-GB" w:eastAsia="en-GB"/>
        </w:rPr>
        <w:t> % env.now)  </w:t>
      </w:r>
    </w:p>
    <w:p w14:paraId="1E7CECD7" w14:textId="77777777" w:rsidR="000C5591" w:rsidRPr="00EE4F3C" w:rsidRDefault="000C5591" w:rsidP="000C5591">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parking_duration = 5  </w:t>
      </w:r>
    </w:p>
    <w:p w14:paraId="3996C5C7" w14:textId="77777777" w:rsidR="000C5591" w:rsidRPr="00EE4F3C" w:rsidRDefault="000C5591" w:rsidP="000C5591">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yield</w:t>
      </w:r>
      <w:r w:rsidRPr="00EE4F3C">
        <w:rPr>
          <w:rFonts w:ascii="Consolas" w:eastAsia="Times New Roman" w:hAnsi="Consolas" w:cs="Times New Roman"/>
          <w:color w:val="000000"/>
          <w:sz w:val="18"/>
          <w:szCs w:val="18"/>
          <w:bdr w:val="none" w:sz="0" w:space="0" w:color="auto" w:frame="1"/>
          <w:lang w:val="en-GB" w:eastAsia="en-GB"/>
        </w:rPr>
        <w:t> env.timeout(parking_duration)  </w:t>
      </w:r>
    </w:p>
    <w:p w14:paraId="682E3CAE" w14:textId="77777777" w:rsidR="000C5591" w:rsidRPr="00EE4F3C" w:rsidRDefault="000C5591" w:rsidP="000C5591">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'Start driving at %d'</w:t>
      </w:r>
      <w:r w:rsidRPr="00EE4F3C">
        <w:rPr>
          <w:rFonts w:ascii="Consolas" w:eastAsia="Times New Roman" w:hAnsi="Consolas" w:cs="Times New Roman"/>
          <w:color w:val="000000"/>
          <w:sz w:val="18"/>
          <w:szCs w:val="18"/>
          <w:bdr w:val="none" w:sz="0" w:space="0" w:color="auto" w:frame="1"/>
          <w:lang w:val="en-GB" w:eastAsia="en-GB"/>
        </w:rPr>
        <w:t> % env.now)  </w:t>
      </w:r>
    </w:p>
    <w:p w14:paraId="50DAD3CC" w14:textId="77777777" w:rsidR="000C5591" w:rsidRPr="00EE4F3C" w:rsidRDefault="000C5591" w:rsidP="000C5591">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trip_duration = 2  </w:t>
      </w:r>
    </w:p>
    <w:p w14:paraId="75FC2B39" w14:textId="77777777" w:rsidR="000C5591" w:rsidRPr="00EE4F3C" w:rsidRDefault="000C5591" w:rsidP="000C5591">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yield</w:t>
      </w:r>
      <w:r w:rsidRPr="00EE4F3C">
        <w:rPr>
          <w:rFonts w:ascii="Consolas" w:eastAsia="Times New Roman" w:hAnsi="Consolas" w:cs="Times New Roman"/>
          <w:color w:val="000000"/>
          <w:sz w:val="18"/>
          <w:szCs w:val="18"/>
          <w:bdr w:val="none" w:sz="0" w:space="0" w:color="auto" w:frame="1"/>
          <w:lang w:val="en-GB" w:eastAsia="en-GB"/>
        </w:rPr>
        <w:t> env.timeout(trip_duration)  </w:t>
      </w:r>
    </w:p>
    <w:p w14:paraId="66131C0C" w14:textId="77777777" w:rsidR="000C5591" w:rsidRPr="00EE4F3C" w:rsidRDefault="000C5591" w:rsidP="000C5591">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627D965" w14:textId="77777777" w:rsidR="000C5591" w:rsidRPr="00EE4F3C" w:rsidRDefault="000C5591" w:rsidP="000C5591">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env = simpy.Environment()  </w:t>
      </w:r>
    </w:p>
    <w:p w14:paraId="41CBB3C9" w14:textId="77777777" w:rsidR="000C5591" w:rsidRPr="00EE4F3C" w:rsidRDefault="000C5591" w:rsidP="000C5591">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env.process(car(env))  </w:t>
      </w:r>
    </w:p>
    <w:p w14:paraId="3EBCF36C" w14:textId="77777777" w:rsidR="000C5591" w:rsidRPr="00EE4F3C" w:rsidRDefault="000C5591" w:rsidP="000C5591">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env.run(until=15)  </w:t>
      </w:r>
    </w:p>
    <w:p w14:paraId="4DB44251" w14:textId="5C1EB600" w:rsidR="002246B1" w:rsidRPr="00EE4F3C" w:rsidRDefault="002246B1" w:rsidP="002246B1">
      <w:pPr>
        <w:jc w:val="both"/>
        <w:rPr>
          <w:lang w:val="en-GB"/>
        </w:rPr>
      </w:pPr>
    </w:p>
    <w:p w14:paraId="1760F578" w14:textId="5DCF6514" w:rsidR="002246B1" w:rsidRPr="00EE4F3C" w:rsidRDefault="002246B1" w:rsidP="00123767">
      <w:pPr>
        <w:pStyle w:val="Heading2"/>
        <w:numPr>
          <w:ilvl w:val="1"/>
          <w:numId w:val="15"/>
        </w:numPr>
        <w:jc w:val="both"/>
        <w:rPr>
          <w:lang w:val="en-GB"/>
        </w:rPr>
      </w:pPr>
      <w:bookmarkStart w:id="118" w:name="_Toc56502264"/>
      <w:r w:rsidRPr="00EE4F3C">
        <w:rPr>
          <w:lang w:val="en-GB"/>
        </w:rPr>
        <w:t>Process interactions</w:t>
      </w:r>
      <w:bookmarkEnd w:id="118"/>
    </w:p>
    <w:p w14:paraId="7DB5C07A" w14:textId="1E30189F" w:rsidR="002246B1" w:rsidRPr="00EE4F3C" w:rsidRDefault="002246B1" w:rsidP="002246B1">
      <w:pPr>
        <w:jc w:val="both"/>
        <w:rPr>
          <w:i/>
          <w:lang w:val="en-GB"/>
        </w:rPr>
      </w:pPr>
    </w:p>
    <w:p w14:paraId="27A4C31F" w14:textId="56B23400" w:rsidR="007C6D69" w:rsidRPr="00EE4F3C" w:rsidRDefault="00413AFE" w:rsidP="007C6D69">
      <w:pPr>
        <w:jc w:val="both"/>
        <w:rPr>
          <w:i/>
          <w:lang w:val="en-GB"/>
        </w:rPr>
      </w:pPr>
      <w:r w:rsidRPr="00EE4F3C">
        <w:rPr>
          <w:i/>
          <w:lang w:val="en-GB"/>
        </w:rPr>
        <w:t>“</w:t>
      </w:r>
      <w:r w:rsidR="007C6D69" w:rsidRPr="00EE4F3C">
        <w:rPr>
          <w:i/>
          <w:lang w:val="en-GB"/>
        </w:rPr>
        <w:t>The Process instance that is returned by Environment.process() can be utilized for process interactions. The two most common examples for this are to wait for another process to finish and to interrupt another process while it is waiting for an event.</w:t>
      </w:r>
      <w:r w:rsidRPr="00EE4F3C">
        <w:rPr>
          <w:i/>
          <w:lang w:val="en-GB"/>
        </w:rPr>
        <w:t xml:space="preserve"> </w:t>
      </w:r>
    </w:p>
    <w:p w14:paraId="203382D2" w14:textId="24D9CFD7" w:rsidR="00413AFE" w:rsidRPr="00EE4F3C" w:rsidRDefault="007C6D69" w:rsidP="007C6D69">
      <w:pPr>
        <w:jc w:val="both"/>
        <w:rPr>
          <w:i/>
          <w:lang w:val="en-GB"/>
        </w:rPr>
      </w:pPr>
      <w:r w:rsidRPr="00EE4F3C">
        <w:rPr>
          <w:i/>
          <w:lang w:val="en-GB"/>
        </w:rPr>
        <w:lastRenderedPageBreak/>
        <w:t>As it happens, a SimPy Process can be used like an event (technically, a process actually is an event). If you yield it, you are resumed once the process has finished. Imagine a car-wash simulation where cars enter the car-wash and wait for the washing process to finish. Or an airport simulation where passengers have to wait u</w:t>
      </w:r>
      <w:r w:rsidR="00413AFE" w:rsidRPr="00EE4F3C">
        <w:rPr>
          <w:i/>
          <w:lang w:val="en-GB"/>
        </w:rPr>
        <w:t xml:space="preserve">ntil a security check finishes. </w:t>
      </w:r>
      <w:r w:rsidRPr="00EE4F3C">
        <w:rPr>
          <w:i/>
          <w:lang w:val="en-GB"/>
        </w:rPr>
        <w:t>Lets assume that the car from our last example magically became an electric vehicle. Electric vehicles usually take a lot of time charging their batteries after a trip. They have to wait until their battery is charged before they can start driving again.</w:t>
      </w:r>
      <w:r w:rsidR="00413AFE" w:rsidRPr="00EE4F3C">
        <w:rPr>
          <w:i/>
          <w:lang w:val="en-GB"/>
        </w:rPr>
        <w:t xml:space="preserve">  </w:t>
      </w:r>
      <w:r w:rsidRPr="00EE4F3C">
        <w:rPr>
          <w:i/>
          <w:lang w:val="en-GB"/>
        </w:rPr>
        <w:t>We can model this with an additional charge() process for our car. Therefore, we refactor our car to be a class with two process methods: run() (which is the original car() process function) and charge().</w:t>
      </w:r>
      <w:r w:rsidR="00413AFE" w:rsidRPr="00EE4F3C">
        <w:rPr>
          <w:i/>
          <w:lang w:val="en-GB"/>
        </w:rPr>
        <w:t>”</w:t>
      </w:r>
    </w:p>
    <w:p w14:paraId="769CE7BB" w14:textId="77777777" w:rsidR="00691294" w:rsidRPr="00EE4F3C" w:rsidRDefault="00691294" w:rsidP="006912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7C72E166" w14:textId="77777777" w:rsidR="00691294" w:rsidRPr="00EE4F3C" w:rsidRDefault="00691294" w:rsidP="006912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https://simpy.readthedocs.io</w:t>
      </w:r>
      <w:r w:rsidRPr="00EE4F3C">
        <w:rPr>
          <w:rFonts w:ascii="Consolas" w:eastAsia="Times New Roman" w:hAnsi="Consolas" w:cs="Times New Roman"/>
          <w:color w:val="000000"/>
          <w:sz w:val="18"/>
          <w:szCs w:val="18"/>
          <w:bdr w:val="none" w:sz="0" w:space="0" w:color="auto" w:frame="1"/>
          <w:lang w:val="en-GB" w:eastAsia="en-GB"/>
        </w:rPr>
        <w:t> </w:t>
      </w:r>
    </w:p>
    <w:p w14:paraId="5E3DF89E" w14:textId="77777777" w:rsidR="00691294" w:rsidRPr="00EE4F3C" w:rsidRDefault="00691294" w:rsidP="006912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simple script to simulate a car, using a class</w:t>
      </w:r>
      <w:r w:rsidRPr="00EE4F3C">
        <w:rPr>
          <w:rFonts w:ascii="Consolas" w:eastAsia="Times New Roman" w:hAnsi="Consolas" w:cs="Times New Roman"/>
          <w:color w:val="000000"/>
          <w:sz w:val="18"/>
          <w:szCs w:val="18"/>
          <w:bdr w:val="none" w:sz="0" w:space="0" w:color="auto" w:frame="1"/>
          <w:lang w:val="en-GB" w:eastAsia="en-GB"/>
        </w:rPr>
        <w:t> </w:t>
      </w:r>
    </w:p>
    <w:p w14:paraId="0A77BB44" w14:textId="77777777" w:rsidR="00691294" w:rsidRPr="00EE4F3C" w:rsidRDefault="00691294" w:rsidP="006912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2E57C877" w14:textId="77777777" w:rsidR="00691294" w:rsidRPr="00EE4F3C" w:rsidRDefault="00691294" w:rsidP="006912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simpy  </w:t>
      </w:r>
    </w:p>
    <w:p w14:paraId="78B24FE0" w14:textId="77777777" w:rsidR="00691294" w:rsidRPr="00EE4F3C" w:rsidRDefault="00691294" w:rsidP="006912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6BAF2BA0" w14:textId="77777777" w:rsidR="00691294" w:rsidRPr="00EE4F3C" w:rsidRDefault="00691294" w:rsidP="006912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class</w:t>
      </w:r>
      <w:r w:rsidRPr="00EE4F3C">
        <w:rPr>
          <w:rFonts w:ascii="Consolas" w:eastAsia="Times New Roman" w:hAnsi="Consolas" w:cs="Times New Roman"/>
          <w:color w:val="000000"/>
          <w:sz w:val="18"/>
          <w:szCs w:val="18"/>
          <w:bdr w:val="none" w:sz="0" w:space="0" w:color="auto" w:frame="1"/>
          <w:lang w:val="en-GB" w:eastAsia="en-GB"/>
        </w:rPr>
        <w:t> Car(object):  </w:t>
      </w:r>
    </w:p>
    <w:p w14:paraId="3A297EA7" w14:textId="77777777" w:rsidR="00691294" w:rsidRPr="00EE4F3C" w:rsidRDefault="00691294" w:rsidP="006912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__init__(self, env):  </w:t>
      </w:r>
    </w:p>
    <w:p w14:paraId="64ECAB4D" w14:textId="77777777" w:rsidR="00691294" w:rsidRPr="00EE4F3C" w:rsidRDefault="00691294" w:rsidP="006912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self.env = env  </w:t>
      </w:r>
    </w:p>
    <w:p w14:paraId="6674929F" w14:textId="77777777" w:rsidR="00691294" w:rsidRPr="00EE4F3C" w:rsidRDefault="00691294" w:rsidP="006912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Start the run process everytime an instance is created.</w:t>
      </w:r>
      <w:r w:rsidRPr="00EE4F3C">
        <w:rPr>
          <w:rFonts w:ascii="Consolas" w:eastAsia="Times New Roman" w:hAnsi="Consolas" w:cs="Times New Roman"/>
          <w:color w:val="000000"/>
          <w:sz w:val="18"/>
          <w:szCs w:val="18"/>
          <w:bdr w:val="none" w:sz="0" w:space="0" w:color="auto" w:frame="1"/>
          <w:lang w:val="en-GB" w:eastAsia="en-GB"/>
        </w:rPr>
        <w:t>  </w:t>
      </w:r>
    </w:p>
    <w:p w14:paraId="2129BBF3" w14:textId="77777777" w:rsidR="00691294" w:rsidRPr="00EE4F3C" w:rsidRDefault="00691294" w:rsidP="006912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self.action = env.process(self.run())  </w:t>
      </w:r>
    </w:p>
    <w:p w14:paraId="591C191D" w14:textId="77777777" w:rsidR="00691294" w:rsidRPr="00EE4F3C" w:rsidRDefault="00691294" w:rsidP="006912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25FC6473" w14:textId="77777777" w:rsidR="00691294" w:rsidRPr="00EE4F3C" w:rsidRDefault="00691294" w:rsidP="006912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run(self):  </w:t>
      </w:r>
    </w:p>
    <w:p w14:paraId="5EA64D5E" w14:textId="77777777" w:rsidR="00691294" w:rsidRPr="00EE4F3C" w:rsidRDefault="00691294" w:rsidP="006912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while</w:t>
      </w:r>
      <w:r w:rsidRPr="00EE4F3C">
        <w:rPr>
          <w:rFonts w:ascii="Consolas" w:eastAsia="Times New Roman" w:hAnsi="Consolas" w:cs="Times New Roman"/>
          <w:color w:val="000000"/>
          <w:sz w:val="18"/>
          <w:szCs w:val="18"/>
          <w:bdr w:val="none" w:sz="0" w:space="0" w:color="auto" w:frame="1"/>
          <w:lang w:val="en-GB" w:eastAsia="en-GB"/>
        </w:rPr>
        <w:t> True:  </w:t>
      </w:r>
    </w:p>
    <w:p w14:paraId="2CF2F4D4" w14:textId="77777777" w:rsidR="00691294" w:rsidRPr="00EE4F3C" w:rsidRDefault="00691294" w:rsidP="006912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'Start parking and charging at %d'</w:t>
      </w:r>
      <w:r w:rsidRPr="00EE4F3C">
        <w:rPr>
          <w:rFonts w:ascii="Consolas" w:eastAsia="Times New Roman" w:hAnsi="Consolas" w:cs="Times New Roman"/>
          <w:color w:val="000000"/>
          <w:sz w:val="18"/>
          <w:szCs w:val="18"/>
          <w:bdr w:val="none" w:sz="0" w:space="0" w:color="auto" w:frame="1"/>
          <w:lang w:val="en-GB" w:eastAsia="en-GB"/>
        </w:rPr>
        <w:t> % self.env.now)  </w:t>
      </w:r>
    </w:p>
    <w:p w14:paraId="7FA72F25" w14:textId="77777777" w:rsidR="00691294" w:rsidRPr="00EE4F3C" w:rsidRDefault="00691294" w:rsidP="006912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charge_duration = 5  </w:t>
      </w:r>
    </w:p>
    <w:p w14:paraId="4BC89F3E" w14:textId="77777777" w:rsidR="00691294" w:rsidRPr="00EE4F3C" w:rsidRDefault="00691294" w:rsidP="006912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We yield the process that process() returns</w:t>
      </w:r>
      <w:r w:rsidRPr="00EE4F3C">
        <w:rPr>
          <w:rFonts w:ascii="Consolas" w:eastAsia="Times New Roman" w:hAnsi="Consolas" w:cs="Times New Roman"/>
          <w:color w:val="000000"/>
          <w:sz w:val="18"/>
          <w:szCs w:val="18"/>
          <w:bdr w:val="none" w:sz="0" w:space="0" w:color="auto" w:frame="1"/>
          <w:lang w:val="en-GB" w:eastAsia="en-GB"/>
        </w:rPr>
        <w:t>  </w:t>
      </w:r>
    </w:p>
    <w:p w14:paraId="6A91F0A7" w14:textId="77777777" w:rsidR="00691294" w:rsidRPr="00EE4F3C" w:rsidRDefault="00691294" w:rsidP="006912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to wait for it to finish</w:t>
      </w:r>
      <w:r w:rsidRPr="00EE4F3C">
        <w:rPr>
          <w:rFonts w:ascii="Consolas" w:eastAsia="Times New Roman" w:hAnsi="Consolas" w:cs="Times New Roman"/>
          <w:color w:val="000000"/>
          <w:sz w:val="18"/>
          <w:szCs w:val="18"/>
          <w:bdr w:val="none" w:sz="0" w:space="0" w:color="auto" w:frame="1"/>
          <w:lang w:val="en-GB" w:eastAsia="en-GB"/>
        </w:rPr>
        <w:t>  </w:t>
      </w:r>
    </w:p>
    <w:p w14:paraId="7BCA1C6B" w14:textId="77777777" w:rsidR="00691294" w:rsidRPr="00EE4F3C" w:rsidRDefault="00691294" w:rsidP="006912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yield</w:t>
      </w:r>
      <w:r w:rsidRPr="00EE4F3C">
        <w:rPr>
          <w:rFonts w:ascii="Consolas" w:eastAsia="Times New Roman" w:hAnsi="Consolas" w:cs="Times New Roman"/>
          <w:color w:val="000000"/>
          <w:sz w:val="18"/>
          <w:szCs w:val="18"/>
          <w:bdr w:val="none" w:sz="0" w:space="0" w:color="auto" w:frame="1"/>
          <w:lang w:val="en-GB" w:eastAsia="en-GB"/>
        </w:rPr>
        <w:t> self.env.process(self.charge(charge_duration))  </w:t>
      </w:r>
    </w:p>
    <w:p w14:paraId="13B12857" w14:textId="77777777" w:rsidR="00691294" w:rsidRPr="00EE4F3C" w:rsidRDefault="00691294" w:rsidP="006912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E6541A3" w14:textId="77777777" w:rsidR="00691294" w:rsidRPr="00EE4F3C" w:rsidRDefault="00691294" w:rsidP="006912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The charge process has finished and</w:t>
      </w:r>
      <w:r w:rsidRPr="00EE4F3C">
        <w:rPr>
          <w:rFonts w:ascii="Consolas" w:eastAsia="Times New Roman" w:hAnsi="Consolas" w:cs="Times New Roman"/>
          <w:color w:val="000000"/>
          <w:sz w:val="18"/>
          <w:szCs w:val="18"/>
          <w:bdr w:val="none" w:sz="0" w:space="0" w:color="auto" w:frame="1"/>
          <w:lang w:val="en-GB" w:eastAsia="en-GB"/>
        </w:rPr>
        <w:t>  </w:t>
      </w:r>
    </w:p>
    <w:p w14:paraId="5D93CE40" w14:textId="77777777" w:rsidR="00691294" w:rsidRPr="00EE4F3C" w:rsidRDefault="00691294" w:rsidP="006912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we can start driving again.</w:t>
      </w:r>
      <w:r w:rsidRPr="00EE4F3C">
        <w:rPr>
          <w:rFonts w:ascii="Consolas" w:eastAsia="Times New Roman" w:hAnsi="Consolas" w:cs="Times New Roman"/>
          <w:color w:val="000000"/>
          <w:sz w:val="18"/>
          <w:szCs w:val="18"/>
          <w:bdr w:val="none" w:sz="0" w:space="0" w:color="auto" w:frame="1"/>
          <w:lang w:val="en-GB" w:eastAsia="en-GB"/>
        </w:rPr>
        <w:t>  </w:t>
      </w:r>
    </w:p>
    <w:p w14:paraId="0A5C4465" w14:textId="77777777" w:rsidR="00691294" w:rsidRPr="00EE4F3C" w:rsidRDefault="00691294" w:rsidP="006912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'Start driving at %d'</w:t>
      </w:r>
      <w:r w:rsidRPr="00EE4F3C">
        <w:rPr>
          <w:rFonts w:ascii="Consolas" w:eastAsia="Times New Roman" w:hAnsi="Consolas" w:cs="Times New Roman"/>
          <w:color w:val="000000"/>
          <w:sz w:val="18"/>
          <w:szCs w:val="18"/>
          <w:bdr w:val="none" w:sz="0" w:space="0" w:color="auto" w:frame="1"/>
          <w:lang w:val="en-GB" w:eastAsia="en-GB"/>
        </w:rPr>
        <w:t> % self.env.now)  </w:t>
      </w:r>
    </w:p>
    <w:p w14:paraId="10B893B0" w14:textId="77777777" w:rsidR="00691294" w:rsidRPr="00EE4F3C" w:rsidRDefault="00691294" w:rsidP="006912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trip_duration = 2  </w:t>
      </w:r>
    </w:p>
    <w:p w14:paraId="140674DF" w14:textId="77777777" w:rsidR="00691294" w:rsidRPr="00EE4F3C" w:rsidRDefault="00691294" w:rsidP="006912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yield</w:t>
      </w:r>
      <w:r w:rsidRPr="00EE4F3C">
        <w:rPr>
          <w:rFonts w:ascii="Consolas" w:eastAsia="Times New Roman" w:hAnsi="Consolas" w:cs="Times New Roman"/>
          <w:color w:val="000000"/>
          <w:sz w:val="18"/>
          <w:szCs w:val="18"/>
          <w:bdr w:val="none" w:sz="0" w:space="0" w:color="auto" w:frame="1"/>
          <w:lang w:val="en-GB" w:eastAsia="en-GB"/>
        </w:rPr>
        <w:t> self.env.timeout(trip_duration)  </w:t>
      </w:r>
    </w:p>
    <w:p w14:paraId="56BE4FC0" w14:textId="77777777" w:rsidR="00691294" w:rsidRPr="00EE4F3C" w:rsidRDefault="00691294" w:rsidP="006912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E065031" w14:textId="77777777" w:rsidR="00691294" w:rsidRPr="00EE4F3C" w:rsidRDefault="00691294" w:rsidP="006912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charge(self, duration):  </w:t>
      </w:r>
    </w:p>
    <w:p w14:paraId="333F40AB" w14:textId="77777777" w:rsidR="00691294" w:rsidRPr="00EE4F3C" w:rsidRDefault="00691294" w:rsidP="006912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yield</w:t>
      </w:r>
      <w:r w:rsidRPr="00EE4F3C">
        <w:rPr>
          <w:rFonts w:ascii="Consolas" w:eastAsia="Times New Roman" w:hAnsi="Consolas" w:cs="Times New Roman"/>
          <w:color w:val="000000"/>
          <w:sz w:val="18"/>
          <w:szCs w:val="18"/>
          <w:bdr w:val="none" w:sz="0" w:space="0" w:color="auto" w:frame="1"/>
          <w:lang w:val="en-GB" w:eastAsia="en-GB"/>
        </w:rPr>
        <w:t> self.env.timeout(duration)  </w:t>
      </w:r>
    </w:p>
    <w:p w14:paraId="1CA0A3EF" w14:textId="77777777" w:rsidR="00691294" w:rsidRPr="00EE4F3C" w:rsidRDefault="00691294" w:rsidP="006912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9BDCA0F" w14:textId="77777777" w:rsidR="00691294" w:rsidRPr="00EE4F3C" w:rsidRDefault="00691294" w:rsidP="006912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env = simpy.Environment()  </w:t>
      </w:r>
    </w:p>
    <w:p w14:paraId="60FD912A" w14:textId="77777777" w:rsidR="00691294" w:rsidRPr="00EE4F3C" w:rsidRDefault="00691294" w:rsidP="00691294">
      <w:pPr>
        <w:pBdr>
          <w:left w:val="single" w:sz="18" w:space="0" w:color="6CE26C"/>
        </w:pBdr>
        <w:shd w:val="clear" w:color="auto" w:fill="FFFFFF"/>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car = Car(env)  </w:t>
      </w:r>
    </w:p>
    <w:p w14:paraId="7AB6F1CA" w14:textId="77777777" w:rsidR="00691294" w:rsidRPr="00EE4F3C" w:rsidRDefault="00691294" w:rsidP="00691294">
      <w:pPr>
        <w:pBdr>
          <w:left w:val="single" w:sz="18" w:space="0" w:color="6CE26C"/>
        </w:pBdr>
        <w:shd w:val="clear" w:color="auto" w:fill="F8F8F8"/>
        <w:spacing w:before="0" w:after="0" w:line="210" w:lineRule="atLeast"/>
        <w:ind w:left="357"/>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env.run(until=15)  </w:t>
      </w:r>
    </w:p>
    <w:p w14:paraId="68D65719" w14:textId="77777777" w:rsidR="007C6D69" w:rsidRPr="00EE4F3C" w:rsidRDefault="007C6D69" w:rsidP="007C6D69">
      <w:pPr>
        <w:jc w:val="both"/>
        <w:rPr>
          <w:lang w:val="en-GB"/>
        </w:rPr>
      </w:pPr>
    </w:p>
    <w:p w14:paraId="14DC9AE4" w14:textId="488F3CF3" w:rsidR="00691294" w:rsidRPr="00EE4F3C" w:rsidRDefault="00691294" w:rsidP="007C6D69">
      <w:pPr>
        <w:jc w:val="both"/>
        <w:rPr>
          <w:i/>
          <w:lang w:val="en-GB"/>
        </w:rPr>
      </w:pPr>
      <w:r w:rsidRPr="00EE4F3C">
        <w:rPr>
          <w:i/>
          <w:lang w:val="en-GB"/>
        </w:rPr>
        <w:t>“</w:t>
      </w:r>
      <w:r w:rsidR="007C6D69" w:rsidRPr="00EE4F3C">
        <w:rPr>
          <w:i/>
          <w:lang w:val="en-GB"/>
        </w:rPr>
        <w:t>The run process is automatically started when Car is instantiated. A new charge process is started every time the vehicle starts parking. By yielding the Process instance that Environment.process() returns, the run process starts waiting for it to finish</w:t>
      </w:r>
      <w:r w:rsidRPr="00EE4F3C">
        <w:rPr>
          <w:i/>
          <w:lang w:val="en-GB"/>
        </w:rPr>
        <w:t>”</w:t>
      </w:r>
    </w:p>
    <w:p w14:paraId="3A2214EA" w14:textId="6A450605" w:rsidR="00691294" w:rsidRPr="00EE4F3C" w:rsidRDefault="00691294" w:rsidP="007C6D69">
      <w:pPr>
        <w:jc w:val="both"/>
        <w:rPr>
          <w:i/>
          <w:lang w:val="en-GB"/>
        </w:rPr>
      </w:pPr>
    </w:p>
    <w:p w14:paraId="39F08DBA" w14:textId="1AF12041" w:rsidR="00A826CB" w:rsidRPr="00EE4F3C" w:rsidRDefault="00A826CB">
      <w:pPr>
        <w:rPr>
          <w:lang w:val="en-GB"/>
        </w:rPr>
      </w:pPr>
      <w:r w:rsidRPr="00EE4F3C">
        <w:rPr>
          <w:lang w:val="en-GB"/>
        </w:rPr>
        <w:br w:type="page"/>
      </w:r>
    </w:p>
    <w:p w14:paraId="556500E9" w14:textId="41B72DCC" w:rsidR="003D6083" w:rsidRPr="00EE4F3C" w:rsidRDefault="003D6083" w:rsidP="00123767">
      <w:pPr>
        <w:pStyle w:val="Heading2"/>
        <w:numPr>
          <w:ilvl w:val="1"/>
          <w:numId w:val="15"/>
        </w:numPr>
        <w:jc w:val="both"/>
        <w:rPr>
          <w:lang w:val="en-GB"/>
        </w:rPr>
      </w:pPr>
      <w:bookmarkStart w:id="119" w:name="_Toc56502265"/>
      <w:r w:rsidRPr="00EE4F3C">
        <w:rPr>
          <w:lang w:val="en-GB"/>
        </w:rPr>
        <w:lastRenderedPageBreak/>
        <w:t>A</w:t>
      </w:r>
      <w:r w:rsidR="002A7676" w:rsidRPr="00EE4F3C">
        <w:rPr>
          <w:lang w:val="en-GB"/>
        </w:rPr>
        <w:t>n ela</w:t>
      </w:r>
      <w:r w:rsidRPr="00EE4F3C">
        <w:rPr>
          <w:lang w:val="en-GB"/>
        </w:rPr>
        <w:t>b</w:t>
      </w:r>
      <w:r w:rsidR="002A7676" w:rsidRPr="00EE4F3C">
        <w:rPr>
          <w:lang w:val="en-GB"/>
        </w:rPr>
        <w:t>o</w:t>
      </w:r>
      <w:r w:rsidRPr="00EE4F3C">
        <w:rPr>
          <w:lang w:val="en-GB"/>
        </w:rPr>
        <w:t>rate example</w:t>
      </w:r>
      <w:bookmarkEnd w:id="119"/>
    </w:p>
    <w:p w14:paraId="1EE0CD7A" w14:textId="07F2AF3C" w:rsidR="003D6083" w:rsidRPr="00EE4F3C" w:rsidRDefault="003D6083" w:rsidP="003D6083">
      <w:pPr>
        <w:jc w:val="both"/>
        <w:rPr>
          <w:i/>
          <w:lang w:val="en-GB"/>
        </w:rPr>
      </w:pPr>
    </w:p>
    <w:p w14:paraId="090C2EEB" w14:textId="2573E6CF" w:rsidR="0018670B" w:rsidRPr="00EE4F3C" w:rsidRDefault="003D6083" w:rsidP="003D6083">
      <w:pPr>
        <w:jc w:val="both"/>
        <w:rPr>
          <w:lang w:val="en-GB"/>
        </w:rPr>
      </w:pPr>
      <w:r w:rsidRPr="00EE4F3C">
        <w:rPr>
          <w:lang w:val="en-GB"/>
        </w:rPr>
        <w:t>In the below code a supermarket is modelled and simulated.</w:t>
      </w:r>
      <w:r w:rsidR="00E3143C" w:rsidRPr="00EE4F3C">
        <w:rPr>
          <w:lang w:val="en-GB"/>
        </w:rPr>
        <w:t xml:space="preserve"> </w:t>
      </w:r>
      <w:r w:rsidRPr="00EE4F3C">
        <w:rPr>
          <w:lang w:val="en-GB"/>
        </w:rPr>
        <w:t>The code creates at random times (determined by customer_creation_time_high/low) new customers. They shop for random times (shop_time_high/low) aft</w:t>
      </w:r>
      <w:r w:rsidR="00E3143C" w:rsidRPr="00EE4F3C">
        <w:rPr>
          <w:lang w:val="en-GB"/>
        </w:rPr>
        <w:t xml:space="preserve">er which they try to check out </w:t>
      </w:r>
      <w:r w:rsidRPr="00EE4F3C">
        <w:rPr>
          <w:lang w:val="en-GB"/>
        </w:rPr>
        <w:t xml:space="preserve">at a cash register. The purpose of the program is to determine the amount of cash registers the supermarket has to apply to keep the rows in check. </w:t>
      </w:r>
    </w:p>
    <w:p w14:paraId="1E6CFAF7"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55E4A77A"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@author: Bart Bozon</w:t>
      </w:r>
      <w:r w:rsidRPr="00EE4F3C">
        <w:rPr>
          <w:rFonts w:ascii="Consolas" w:eastAsia="Times New Roman" w:hAnsi="Consolas" w:cs="Times New Roman"/>
          <w:color w:val="000000"/>
          <w:sz w:val="18"/>
          <w:szCs w:val="18"/>
          <w:bdr w:val="none" w:sz="0" w:space="0" w:color="auto" w:frame="1"/>
          <w:lang w:val="en-GB" w:eastAsia="en-GB"/>
        </w:rPr>
        <w:t> </w:t>
      </w:r>
    </w:p>
    <w:p w14:paraId="3FF9D3AE"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elaborate script to simulate a supermarket</w:t>
      </w:r>
      <w:r w:rsidRPr="00EE4F3C">
        <w:rPr>
          <w:rFonts w:ascii="Consolas" w:eastAsia="Times New Roman" w:hAnsi="Consolas" w:cs="Times New Roman"/>
          <w:color w:val="000000"/>
          <w:sz w:val="18"/>
          <w:szCs w:val="18"/>
          <w:bdr w:val="none" w:sz="0" w:space="0" w:color="auto" w:frame="1"/>
          <w:lang w:val="en-GB" w:eastAsia="en-GB"/>
        </w:rPr>
        <w:t> </w:t>
      </w:r>
    </w:p>
    <w:p w14:paraId="6E3A8450"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w:t>
      </w:r>
      <w:r w:rsidRPr="00EE4F3C">
        <w:rPr>
          <w:rFonts w:ascii="Consolas" w:eastAsia="Times New Roman" w:hAnsi="Consolas" w:cs="Times New Roman"/>
          <w:color w:val="000000"/>
          <w:sz w:val="18"/>
          <w:szCs w:val="18"/>
          <w:bdr w:val="none" w:sz="0" w:space="0" w:color="auto" w:frame="1"/>
          <w:lang w:val="en-GB" w:eastAsia="en-GB"/>
        </w:rPr>
        <w:t>  </w:t>
      </w:r>
    </w:p>
    <w:p w14:paraId="55F2E38D"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simpy  </w:t>
      </w:r>
    </w:p>
    <w:p w14:paraId="6210870A"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import</w:t>
      </w:r>
      <w:r w:rsidRPr="00EE4F3C">
        <w:rPr>
          <w:rFonts w:ascii="Consolas" w:eastAsia="Times New Roman" w:hAnsi="Consolas" w:cs="Times New Roman"/>
          <w:color w:val="000000"/>
          <w:sz w:val="18"/>
          <w:szCs w:val="18"/>
          <w:bdr w:val="none" w:sz="0" w:space="0" w:color="auto" w:frame="1"/>
          <w:lang w:val="en-GB" w:eastAsia="en-GB"/>
        </w:rPr>
        <w:t> random  </w:t>
      </w:r>
    </w:p>
    <w:p w14:paraId="2F197D46"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7FE7BCD2"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the parameters of your supermarket</w:t>
      </w:r>
      <w:r w:rsidRPr="00EE4F3C">
        <w:rPr>
          <w:rFonts w:ascii="Consolas" w:eastAsia="Times New Roman" w:hAnsi="Consolas" w:cs="Times New Roman"/>
          <w:color w:val="000000"/>
          <w:sz w:val="18"/>
          <w:szCs w:val="18"/>
          <w:bdr w:val="none" w:sz="0" w:space="0" w:color="auto" w:frame="1"/>
          <w:lang w:val="en-GB" w:eastAsia="en-GB"/>
        </w:rPr>
        <w:t>  </w:t>
      </w:r>
    </w:p>
    <w:p w14:paraId="7843AEAF"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number_of_cash_registers=5  </w:t>
      </w:r>
    </w:p>
    <w:p w14:paraId="57916D14"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number_of_allowed_shoppers_in_supermarket=20  </w:t>
      </w:r>
    </w:p>
    <w:p w14:paraId="01127BB3"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customer_creation_time_low =5  </w:t>
      </w:r>
    </w:p>
    <w:p w14:paraId="3D2036ED"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customer_creation_time_up =20  </w:t>
      </w:r>
    </w:p>
    <w:p w14:paraId="17E80515"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shop_time_low =10  </w:t>
      </w:r>
    </w:p>
    <w:p w14:paraId="3B17B38C"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shop_time_up =160  </w:t>
      </w:r>
    </w:p>
    <w:p w14:paraId="174FCF30"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cash_time_low =10  </w:t>
      </w:r>
    </w:p>
    <w:p w14:paraId="6BCC294B"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cash_time_up =60  </w:t>
      </w:r>
    </w:p>
    <w:p w14:paraId="12591FAE"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0210C63"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start of the program</w:t>
      </w:r>
      <w:r w:rsidRPr="00EE4F3C">
        <w:rPr>
          <w:rFonts w:ascii="Consolas" w:eastAsia="Times New Roman" w:hAnsi="Consolas" w:cs="Times New Roman"/>
          <w:color w:val="000000"/>
          <w:sz w:val="18"/>
          <w:szCs w:val="18"/>
          <w:bdr w:val="none" w:sz="0" w:space="0" w:color="auto" w:frame="1"/>
          <w:lang w:val="en-GB" w:eastAsia="en-GB"/>
        </w:rPr>
        <w:t>  </w:t>
      </w:r>
    </w:p>
    <w:p w14:paraId="0EE4F1F5"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customer_counter=0  </w:t>
      </w:r>
    </w:p>
    <w:p w14:paraId="0022FC22"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92F41B4"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create_customers(env):  </w:t>
      </w:r>
    </w:p>
    <w:p w14:paraId="04F87FE0"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while</w:t>
      </w:r>
      <w:r w:rsidRPr="00EE4F3C">
        <w:rPr>
          <w:rFonts w:ascii="Consolas" w:eastAsia="Times New Roman" w:hAnsi="Consolas" w:cs="Times New Roman"/>
          <w:color w:val="000000"/>
          <w:sz w:val="18"/>
          <w:szCs w:val="18"/>
          <w:bdr w:val="none" w:sz="0" w:space="0" w:color="auto" w:frame="1"/>
          <w:lang w:val="en-GB" w:eastAsia="en-GB"/>
        </w:rPr>
        <w:t> True:  </w:t>
      </w:r>
    </w:p>
    <w:p w14:paraId="4C4E7483"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global</w:t>
      </w:r>
      <w:r w:rsidRPr="00EE4F3C">
        <w:rPr>
          <w:rFonts w:ascii="Consolas" w:eastAsia="Times New Roman" w:hAnsi="Consolas" w:cs="Times New Roman"/>
          <w:color w:val="000000"/>
          <w:sz w:val="18"/>
          <w:szCs w:val="18"/>
          <w:bdr w:val="none" w:sz="0" w:space="0" w:color="auto" w:frame="1"/>
          <w:lang w:val="en-GB" w:eastAsia="en-GB"/>
        </w:rPr>
        <w:t> customer_counter  </w:t>
      </w:r>
    </w:p>
    <w:p w14:paraId="78D8B202"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customer_counter=customer_counter+1  </w:t>
      </w:r>
    </w:p>
    <w:p w14:paraId="2C31F090"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'%3d : customer %d created'</w:t>
      </w:r>
      <w:r w:rsidRPr="00EE4F3C">
        <w:rPr>
          <w:rFonts w:ascii="Consolas" w:eastAsia="Times New Roman" w:hAnsi="Consolas" w:cs="Times New Roman"/>
          <w:color w:val="000000"/>
          <w:sz w:val="18"/>
          <w:szCs w:val="18"/>
          <w:bdr w:val="none" w:sz="0" w:space="0" w:color="auto" w:frame="1"/>
          <w:lang w:val="en-GB" w:eastAsia="en-GB"/>
        </w:rPr>
        <w:t> %(env.now,customer_counter))   </w:t>
      </w:r>
    </w:p>
    <w:p w14:paraId="12E68547"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customer(env,</w:t>
      </w:r>
      <w:r w:rsidRPr="00EE4F3C">
        <w:rPr>
          <w:rFonts w:ascii="Consolas" w:eastAsia="Times New Roman" w:hAnsi="Consolas" w:cs="Times New Roman"/>
          <w:color w:val="0000FF"/>
          <w:sz w:val="18"/>
          <w:szCs w:val="18"/>
          <w:bdr w:val="none" w:sz="0" w:space="0" w:color="auto" w:frame="1"/>
          <w:lang w:val="en-GB" w:eastAsia="en-GB"/>
        </w:rPr>
        <w:t>'cust-'</w:t>
      </w:r>
      <w:r w:rsidRPr="00EE4F3C">
        <w:rPr>
          <w:rFonts w:ascii="Consolas" w:eastAsia="Times New Roman" w:hAnsi="Consolas" w:cs="Times New Roman"/>
          <w:color w:val="000000"/>
          <w:sz w:val="18"/>
          <w:szCs w:val="18"/>
          <w:bdr w:val="none" w:sz="0" w:space="0" w:color="auto" w:frame="1"/>
          <w:lang w:val="en-GB" w:eastAsia="en-GB"/>
        </w:rPr>
        <w:t>+chr(int(customer_counter / 10)+48)+chr(customer_counter%10+48),customer_counter)  </w:t>
      </w:r>
    </w:p>
    <w:p w14:paraId="3093BAC7"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yield</w:t>
      </w:r>
      <w:r w:rsidRPr="00EE4F3C">
        <w:rPr>
          <w:rFonts w:ascii="Consolas" w:eastAsia="Times New Roman" w:hAnsi="Consolas" w:cs="Times New Roman"/>
          <w:color w:val="000000"/>
          <w:sz w:val="18"/>
          <w:szCs w:val="18"/>
          <w:bdr w:val="none" w:sz="0" w:space="0" w:color="auto" w:frame="1"/>
          <w:lang w:val="en-GB" w:eastAsia="en-GB"/>
        </w:rPr>
        <w:t> env.timeout(random.randint(customer_creation_time_low,customer_creation_time_up))  </w:t>
      </w:r>
    </w:p>
    <w:p w14:paraId="2E7130CC"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769C70B"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class</w:t>
      </w:r>
      <w:r w:rsidRPr="00EE4F3C">
        <w:rPr>
          <w:rFonts w:ascii="Consolas" w:eastAsia="Times New Roman" w:hAnsi="Consolas" w:cs="Times New Roman"/>
          <w:color w:val="000000"/>
          <w:sz w:val="18"/>
          <w:szCs w:val="18"/>
          <w:bdr w:val="none" w:sz="0" w:space="0" w:color="auto" w:frame="1"/>
          <w:lang w:val="en-GB" w:eastAsia="en-GB"/>
        </w:rPr>
        <w:t> MonitoredResource(simpy.Resource):  </w:t>
      </w:r>
    </w:p>
    <w:p w14:paraId="4005CF08"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__init__(self, *args, **kwargs):  </w:t>
      </w:r>
    </w:p>
    <w:p w14:paraId="39E43E2C"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super().__init__(*args, **kwargs)  </w:t>
      </w:r>
    </w:p>
    <w:p w14:paraId="0431F6C7"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self.data = []  </w:t>
      </w:r>
    </w:p>
    <w:p w14:paraId="0BD4ED23"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29A1E14"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request(self, *args, **kwargs):  </w:t>
      </w:r>
    </w:p>
    <w:p w14:paraId="6D8087E1"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self.data.append((self._env.now,1,self.count,  len(self.queue)))  </w:t>
      </w:r>
    </w:p>
    <w:p w14:paraId="76E9BFCB"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Pr="00EE4F3C">
        <w:rPr>
          <w:rFonts w:ascii="Consolas" w:eastAsia="Times New Roman" w:hAnsi="Consolas" w:cs="Times New Roman"/>
          <w:color w:val="000000"/>
          <w:sz w:val="18"/>
          <w:szCs w:val="18"/>
          <w:bdr w:val="none" w:sz="0" w:space="0" w:color="auto" w:frame="1"/>
          <w:lang w:val="en-GB" w:eastAsia="en-GB"/>
        </w:rPr>
        <w:t> super().request(*args, **kwargs)  </w:t>
      </w:r>
    </w:p>
    <w:p w14:paraId="006FC5A9"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AFEA20F"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release(self, *args, **kwargs):  </w:t>
      </w:r>
    </w:p>
    <w:p w14:paraId="759C0618"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self.data.append((self._env.now,-1,self.count, len(self.queue)))  </w:t>
      </w:r>
    </w:p>
    <w:p w14:paraId="7DA2BA8E"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return</w:t>
      </w:r>
      <w:r w:rsidRPr="00EE4F3C">
        <w:rPr>
          <w:rFonts w:ascii="Consolas" w:eastAsia="Times New Roman" w:hAnsi="Consolas" w:cs="Times New Roman"/>
          <w:color w:val="000000"/>
          <w:sz w:val="18"/>
          <w:szCs w:val="18"/>
          <w:bdr w:val="none" w:sz="0" w:space="0" w:color="auto" w:frame="1"/>
          <w:lang w:val="en-GB" w:eastAsia="en-GB"/>
        </w:rPr>
        <w:t> super().release(*args, **kwargs)  </w:t>
      </w:r>
    </w:p>
    <w:p w14:paraId="66DBD2E5"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1A367808"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class</w:t>
      </w:r>
      <w:r w:rsidRPr="00EE4F3C">
        <w:rPr>
          <w:rFonts w:ascii="Consolas" w:eastAsia="Times New Roman" w:hAnsi="Consolas" w:cs="Times New Roman"/>
          <w:color w:val="000000"/>
          <w:sz w:val="18"/>
          <w:szCs w:val="18"/>
          <w:bdr w:val="none" w:sz="0" w:space="0" w:color="auto" w:frame="1"/>
          <w:lang w:val="en-GB" w:eastAsia="en-GB"/>
        </w:rPr>
        <w:t> customer(object):  </w:t>
      </w:r>
    </w:p>
    <w:p w14:paraId="36A78068"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__init__(self, env,name,number):  </w:t>
      </w:r>
    </w:p>
    <w:p w14:paraId="52F5E3C8"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self.env = env  </w:t>
      </w:r>
    </w:p>
    <w:p w14:paraId="3E304CDE"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self.action = env.process(self.run())  </w:t>
      </w:r>
    </w:p>
    <w:p w14:paraId="5E01B8FD"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self.name=name  </w:t>
      </w:r>
    </w:p>
    <w:p w14:paraId="0322A1AC"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self.number=number  </w:t>
      </w:r>
    </w:p>
    <w:p w14:paraId="62A0FC34"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4F843FD"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run(self):  </w:t>
      </w:r>
    </w:p>
    <w:p w14:paraId="53551D5F"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#while True:</w:t>
      </w:r>
      <w:r w:rsidRPr="00EE4F3C">
        <w:rPr>
          <w:rFonts w:ascii="Consolas" w:eastAsia="Times New Roman" w:hAnsi="Consolas" w:cs="Times New Roman"/>
          <w:color w:val="000000"/>
          <w:sz w:val="18"/>
          <w:szCs w:val="18"/>
          <w:bdr w:val="none" w:sz="0" w:space="0" w:color="auto" w:frame="1"/>
          <w:lang w:val="en-GB" w:eastAsia="en-GB"/>
        </w:rPr>
        <w:t>  </w:t>
      </w:r>
    </w:p>
    <w:p w14:paraId="0354A4E6"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shop_duration = random.randint(shop_time_low,shop_time_up)  </w:t>
      </w:r>
    </w:p>
    <w:p w14:paraId="6146C7CC"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yield</w:t>
      </w:r>
      <w:r w:rsidRPr="00EE4F3C">
        <w:rPr>
          <w:rFonts w:ascii="Consolas" w:eastAsia="Times New Roman" w:hAnsi="Consolas" w:cs="Times New Roman"/>
          <w:color w:val="000000"/>
          <w:sz w:val="18"/>
          <w:szCs w:val="18"/>
          <w:bdr w:val="none" w:sz="0" w:space="0" w:color="auto" w:frame="1"/>
          <w:lang w:val="en-GB" w:eastAsia="en-GB"/>
        </w:rPr>
        <w:t> self.env.process(self.shopping_cap(shop_duration))  </w:t>
      </w:r>
    </w:p>
    <w:p w14:paraId="736BB872"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cash_register_duration = random.randint(cash_time_low,cash_time_up)  </w:t>
      </w:r>
    </w:p>
    <w:p w14:paraId="068FEE5F"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lastRenderedPageBreak/>
        <w:t>             </w:t>
      </w:r>
      <w:r w:rsidRPr="00EE4F3C">
        <w:rPr>
          <w:rFonts w:ascii="Consolas" w:eastAsia="Times New Roman" w:hAnsi="Consolas" w:cs="Times New Roman"/>
          <w:b/>
          <w:bCs/>
          <w:color w:val="006699"/>
          <w:sz w:val="18"/>
          <w:szCs w:val="18"/>
          <w:bdr w:val="none" w:sz="0" w:space="0" w:color="auto" w:frame="1"/>
          <w:lang w:val="en-GB" w:eastAsia="en-GB"/>
        </w:rPr>
        <w:t>yield</w:t>
      </w:r>
      <w:r w:rsidRPr="00EE4F3C">
        <w:rPr>
          <w:rFonts w:ascii="Consolas" w:eastAsia="Times New Roman" w:hAnsi="Consolas" w:cs="Times New Roman"/>
          <w:color w:val="000000"/>
          <w:sz w:val="18"/>
          <w:szCs w:val="18"/>
          <w:bdr w:val="none" w:sz="0" w:space="0" w:color="auto" w:frame="1"/>
          <w:lang w:val="en-GB" w:eastAsia="en-GB"/>
        </w:rPr>
        <w:t> self.env.process(self.cash_reg(cash_register_duration))  </w:t>
      </w:r>
    </w:p>
    <w:p w14:paraId="5AB856DA"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'%3d : %s finished at cashregister'</w:t>
      </w:r>
      <w:r w:rsidRPr="00EE4F3C">
        <w:rPr>
          <w:rFonts w:ascii="Consolas" w:eastAsia="Times New Roman" w:hAnsi="Consolas" w:cs="Times New Roman"/>
          <w:color w:val="000000"/>
          <w:sz w:val="18"/>
          <w:szCs w:val="18"/>
          <w:bdr w:val="none" w:sz="0" w:space="0" w:color="auto" w:frame="1"/>
          <w:lang w:val="en-GB" w:eastAsia="en-GB"/>
        </w:rPr>
        <w:t> % (self.env.now,self.name))  </w:t>
      </w:r>
    </w:p>
    <w:p w14:paraId="6CE8C6B4"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'%3d : %s starts driving home'</w:t>
      </w:r>
      <w:r w:rsidRPr="00EE4F3C">
        <w:rPr>
          <w:rFonts w:ascii="Consolas" w:eastAsia="Times New Roman" w:hAnsi="Consolas" w:cs="Times New Roman"/>
          <w:color w:val="000000"/>
          <w:sz w:val="18"/>
          <w:szCs w:val="18"/>
          <w:bdr w:val="none" w:sz="0" w:space="0" w:color="auto" w:frame="1"/>
          <w:lang w:val="en-GB" w:eastAsia="en-GB"/>
        </w:rPr>
        <w:t> % (self.env.now,self.name))  </w:t>
      </w:r>
    </w:p>
    <w:p w14:paraId="391BDB9B"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trip_duration = 2  </w:t>
      </w:r>
    </w:p>
    <w:p w14:paraId="7CC498A7"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yield</w:t>
      </w:r>
      <w:r w:rsidRPr="00EE4F3C">
        <w:rPr>
          <w:rFonts w:ascii="Consolas" w:eastAsia="Times New Roman" w:hAnsi="Consolas" w:cs="Times New Roman"/>
          <w:color w:val="000000"/>
          <w:sz w:val="18"/>
          <w:szCs w:val="18"/>
          <w:bdr w:val="none" w:sz="0" w:space="0" w:color="auto" w:frame="1"/>
          <w:lang w:val="en-GB" w:eastAsia="en-GB"/>
        </w:rPr>
        <w:t> self.env.timeout(trip_duration)  </w:t>
      </w:r>
    </w:p>
    <w:p w14:paraId="1D214C96"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2183CB2B"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cash_reg(self, duration):  </w:t>
      </w:r>
    </w:p>
    <w:p w14:paraId="5815FEB2"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Request one of its charging spots</w:t>
      </w:r>
      <w:r w:rsidRPr="00EE4F3C">
        <w:rPr>
          <w:rFonts w:ascii="Consolas" w:eastAsia="Times New Roman" w:hAnsi="Consolas" w:cs="Times New Roman"/>
          <w:color w:val="000000"/>
          <w:sz w:val="18"/>
          <w:szCs w:val="18"/>
          <w:bdr w:val="none" w:sz="0" w:space="0" w:color="auto" w:frame="1"/>
          <w:lang w:val="en-GB" w:eastAsia="en-GB"/>
        </w:rPr>
        <w:t>  </w:t>
      </w:r>
    </w:p>
    <w:p w14:paraId="5ED8D6D7"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'%3d : %s wants to pay at cash_register (time needed to pay %d)'</w:t>
      </w:r>
      <w:r w:rsidRPr="00EE4F3C">
        <w:rPr>
          <w:rFonts w:ascii="Consolas" w:eastAsia="Times New Roman" w:hAnsi="Consolas" w:cs="Times New Roman"/>
          <w:color w:val="000000"/>
          <w:sz w:val="18"/>
          <w:szCs w:val="18"/>
          <w:bdr w:val="none" w:sz="0" w:space="0" w:color="auto" w:frame="1"/>
          <w:lang w:val="en-GB" w:eastAsia="en-GB"/>
        </w:rPr>
        <w:t> % (env.now,self.name,duration))  </w:t>
      </w:r>
    </w:p>
    <w:p w14:paraId="3FB6F0B0"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with cash_register.request() as req:  </w:t>
      </w:r>
    </w:p>
    <w:p w14:paraId="683C7012"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yield</w:t>
      </w:r>
      <w:r w:rsidRPr="00EE4F3C">
        <w:rPr>
          <w:rFonts w:ascii="Consolas" w:eastAsia="Times New Roman" w:hAnsi="Consolas" w:cs="Times New Roman"/>
          <w:color w:val="000000"/>
          <w:sz w:val="18"/>
          <w:szCs w:val="18"/>
          <w:bdr w:val="none" w:sz="0" w:space="0" w:color="auto" w:frame="1"/>
          <w:lang w:val="en-GB" w:eastAsia="en-GB"/>
        </w:rPr>
        <w:t> req  </w:t>
      </w:r>
    </w:p>
    <w:p w14:paraId="71A43E19"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'%3d : %s is at cashier'</w:t>
      </w:r>
      <w:r w:rsidRPr="00EE4F3C">
        <w:rPr>
          <w:rFonts w:ascii="Consolas" w:eastAsia="Times New Roman" w:hAnsi="Consolas" w:cs="Times New Roman"/>
          <w:color w:val="000000"/>
          <w:sz w:val="18"/>
          <w:szCs w:val="18"/>
          <w:bdr w:val="none" w:sz="0" w:space="0" w:color="auto" w:frame="1"/>
          <w:lang w:val="en-GB" w:eastAsia="en-GB"/>
        </w:rPr>
        <w:t> % (env.now,self.name))  </w:t>
      </w:r>
    </w:p>
    <w:p w14:paraId="44EF43F0"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yield</w:t>
      </w:r>
      <w:r w:rsidRPr="00EE4F3C">
        <w:rPr>
          <w:rFonts w:ascii="Consolas" w:eastAsia="Times New Roman" w:hAnsi="Consolas" w:cs="Times New Roman"/>
          <w:color w:val="000000"/>
          <w:sz w:val="18"/>
          <w:szCs w:val="18"/>
          <w:bdr w:val="none" w:sz="0" w:space="0" w:color="auto" w:frame="1"/>
          <w:lang w:val="en-GB" w:eastAsia="en-GB"/>
        </w:rPr>
        <w:t> env.timeout(duration)  </w:t>
      </w:r>
    </w:p>
    <w:p w14:paraId="2A0E1599"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'%3d : %s leaving the cash_register'</w:t>
      </w:r>
      <w:r w:rsidRPr="00EE4F3C">
        <w:rPr>
          <w:rFonts w:ascii="Consolas" w:eastAsia="Times New Roman" w:hAnsi="Consolas" w:cs="Times New Roman"/>
          <w:color w:val="000000"/>
          <w:sz w:val="18"/>
          <w:szCs w:val="18"/>
          <w:bdr w:val="none" w:sz="0" w:space="0" w:color="auto" w:frame="1"/>
          <w:lang w:val="en-GB" w:eastAsia="en-GB"/>
        </w:rPr>
        <w:t> % (env.now,self.name))  </w:t>
      </w:r>
    </w:p>
    <w:p w14:paraId="795F4607"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70E6444"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def</w:t>
      </w:r>
      <w:r w:rsidRPr="00EE4F3C">
        <w:rPr>
          <w:rFonts w:ascii="Consolas" w:eastAsia="Times New Roman" w:hAnsi="Consolas" w:cs="Times New Roman"/>
          <w:color w:val="000000"/>
          <w:sz w:val="18"/>
          <w:szCs w:val="18"/>
          <w:bdr w:val="none" w:sz="0" w:space="0" w:color="auto" w:frame="1"/>
          <w:lang w:val="en-GB" w:eastAsia="en-GB"/>
        </w:rPr>
        <w:t> shopping_cap(self, duration):  </w:t>
      </w:r>
    </w:p>
    <w:p w14:paraId="5E2969EE"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8200"/>
          <w:sz w:val="18"/>
          <w:szCs w:val="18"/>
          <w:bdr w:val="none" w:sz="0" w:space="0" w:color="auto" w:frame="1"/>
          <w:lang w:val="en-GB" w:eastAsia="en-GB"/>
        </w:rPr>
        <w:t># Request one of its charging spots</w:t>
      </w:r>
      <w:r w:rsidRPr="00EE4F3C">
        <w:rPr>
          <w:rFonts w:ascii="Consolas" w:eastAsia="Times New Roman" w:hAnsi="Consolas" w:cs="Times New Roman"/>
          <w:color w:val="000000"/>
          <w:sz w:val="18"/>
          <w:szCs w:val="18"/>
          <w:bdr w:val="none" w:sz="0" w:space="0" w:color="auto" w:frame="1"/>
          <w:lang w:val="en-GB" w:eastAsia="en-GB"/>
        </w:rPr>
        <w:t>  </w:t>
      </w:r>
    </w:p>
    <w:p w14:paraId="75D1B882"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'%3d : %s wants to shop for time %d'</w:t>
      </w:r>
      <w:r w:rsidRPr="00EE4F3C">
        <w:rPr>
          <w:rFonts w:ascii="Consolas" w:eastAsia="Times New Roman" w:hAnsi="Consolas" w:cs="Times New Roman"/>
          <w:color w:val="000000"/>
          <w:sz w:val="18"/>
          <w:szCs w:val="18"/>
          <w:bdr w:val="none" w:sz="0" w:space="0" w:color="auto" w:frame="1"/>
          <w:lang w:val="en-GB" w:eastAsia="en-GB"/>
        </w:rPr>
        <w:t> % (env.now,self.name,duration))  </w:t>
      </w:r>
    </w:p>
    <w:p w14:paraId="09A04665"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with shopping_capacity.request() as req:  </w:t>
      </w:r>
    </w:p>
    <w:p w14:paraId="64B94B35"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yield</w:t>
      </w:r>
      <w:r w:rsidRPr="00EE4F3C">
        <w:rPr>
          <w:rFonts w:ascii="Consolas" w:eastAsia="Times New Roman" w:hAnsi="Consolas" w:cs="Times New Roman"/>
          <w:color w:val="000000"/>
          <w:sz w:val="18"/>
          <w:szCs w:val="18"/>
          <w:bdr w:val="none" w:sz="0" w:space="0" w:color="auto" w:frame="1"/>
          <w:lang w:val="en-GB" w:eastAsia="en-GB"/>
        </w:rPr>
        <w:t> req  </w:t>
      </w:r>
    </w:p>
    <w:p w14:paraId="33872B23"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'%3d : %s is shopping'</w:t>
      </w:r>
      <w:r w:rsidRPr="00EE4F3C">
        <w:rPr>
          <w:rFonts w:ascii="Consolas" w:eastAsia="Times New Roman" w:hAnsi="Consolas" w:cs="Times New Roman"/>
          <w:color w:val="000000"/>
          <w:sz w:val="18"/>
          <w:szCs w:val="18"/>
          <w:bdr w:val="none" w:sz="0" w:space="0" w:color="auto" w:frame="1"/>
          <w:lang w:val="en-GB" w:eastAsia="en-GB"/>
        </w:rPr>
        <w:t> % (env.now,self.name))  </w:t>
      </w:r>
    </w:p>
    <w:p w14:paraId="638EB35B"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yield</w:t>
      </w:r>
      <w:r w:rsidRPr="00EE4F3C">
        <w:rPr>
          <w:rFonts w:ascii="Consolas" w:eastAsia="Times New Roman" w:hAnsi="Consolas" w:cs="Times New Roman"/>
          <w:color w:val="000000"/>
          <w:sz w:val="18"/>
          <w:szCs w:val="18"/>
          <w:bdr w:val="none" w:sz="0" w:space="0" w:color="auto" w:frame="1"/>
          <w:lang w:val="en-GB" w:eastAsia="en-GB"/>
        </w:rPr>
        <w:t> env.timeout(duration)  </w:t>
      </w:r>
    </w:p>
    <w:p w14:paraId="74839B7F"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w:t>
      </w:r>
      <w:r w:rsidRPr="00EE4F3C">
        <w:rPr>
          <w:rFonts w:ascii="Consolas" w:eastAsia="Times New Roman" w:hAnsi="Consolas" w:cs="Times New Roman"/>
          <w:color w:val="0000FF"/>
          <w:sz w:val="18"/>
          <w:szCs w:val="18"/>
          <w:bdr w:val="none" w:sz="0" w:space="0" w:color="auto" w:frame="1"/>
          <w:lang w:val="en-GB" w:eastAsia="en-GB"/>
        </w:rPr>
        <w:t>'%3d : %s is finished with shopping'</w:t>
      </w:r>
      <w:r w:rsidRPr="00EE4F3C">
        <w:rPr>
          <w:rFonts w:ascii="Consolas" w:eastAsia="Times New Roman" w:hAnsi="Consolas" w:cs="Times New Roman"/>
          <w:color w:val="000000"/>
          <w:sz w:val="18"/>
          <w:szCs w:val="18"/>
          <w:bdr w:val="none" w:sz="0" w:space="0" w:color="auto" w:frame="1"/>
          <w:lang w:val="en-GB" w:eastAsia="en-GB"/>
        </w:rPr>
        <w:t> % (env.now,self.name))  </w:t>
      </w:r>
    </w:p>
    <w:p w14:paraId="77F1577C"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00B63619"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env = simpy.Environment()  </w:t>
      </w:r>
    </w:p>
    <w:p w14:paraId="69460EE8"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shopping_capacity = MonitoredResource(env, capacity=number_of_allowed_shoppers_in_supermarket)  </w:t>
      </w:r>
    </w:p>
    <w:p w14:paraId="3FB6D278"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cash_register = MonitoredResource(env, capacity=number_of_cash_registers)  </w:t>
      </w:r>
    </w:p>
    <w:p w14:paraId="63B51205"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env.process(create_customers(env))  </w:t>
      </w:r>
    </w:p>
    <w:p w14:paraId="34812E25"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5AD42399"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8200"/>
          <w:sz w:val="18"/>
          <w:szCs w:val="18"/>
          <w:bdr w:val="none" w:sz="0" w:space="0" w:color="auto" w:frame="1"/>
          <w:lang w:val="en-GB" w:eastAsia="en-GB"/>
        </w:rPr>
        <w:t># if you want a que of customers at the start of the shopping time</w:t>
      </w:r>
      <w:r w:rsidRPr="00EE4F3C">
        <w:rPr>
          <w:rFonts w:ascii="Consolas" w:eastAsia="Times New Roman" w:hAnsi="Consolas" w:cs="Times New Roman"/>
          <w:color w:val="000000"/>
          <w:sz w:val="18"/>
          <w:szCs w:val="18"/>
          <w:bdr w:val="none" w:sz="0" w:space="0" w:color="auto" w:frame="1"/>
          <w:lang w:val="en-GB" w:eastAsia="en-GB"/>
        </w:rPr>
        <w:t>  </w:t>
      </w:r>
    </w:p>
    <w:p w14:paraId="17667C7A"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customer_counter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(3):  </w:t>
      </w:r>
    </w:p>
    <w:p w14:paraId="51C20A45"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customer(env,</w:t>
      </w:r>
      <w:r w:rsidRPr="00EE4F3C">
        <w:rPr>
          <w:rFonts w:ascii="Consolas" w:eastAsia="Times New Roman" w:hAnsi="Consolas" w:cs="Times New Roman"/>
          <w:color w:val="0000FF"/>
          <w:sz w:val="18"/>
          <w:szCs w:val="18"/>
          <w:bdr w:val="none" w:sz="0" w:space="0" w:color="auto" w:frame="1"/>
          <w:lang w:val="en-GB" w:eastAsia="en-GB"/>
        </w:rPr>
        <w:t>'cust-'</w:t>
      </w:r>
      <w:r w:rsidRPr="00EE4F3C">
        <w:rPr>
          <w:rFonts w:ascii="Consolas" w:eastAsia="Times New Roman" w:hAnsi="Consolas" w:cs="Times New Roman"/>
          <w:color w:val="000000"/>
          <w:sz w:val="18"/>
          <w:szCs w:val="18"/>
          <w:bdr w:val="none" w:sz="0" w:space="0" w:color="auto" w:frame="1"/>
          <w:lang w:val="en-GB" w:eastAsia="en-GB"/>
        </w:rPr>
        <w:t>+chr(int(customer_counter / 10)+48)+chr(customer_counter%10+48),customer_counter)  </w:t>
      </w:r>
    </w:p>
    <w:p w14:paraId="1C10CA84"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B35EE70"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env.run(until = 500)  </w:t>
      </w:r>
    </w:p>
    <w:p w14:paraId="6F091946"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p>
    <w:p w14:paraId="4B1B836C"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"Shopping"</w:t>
      </w:r>
      <w:r w:rsidRPr="00EE4F3C">
        <w:rPr>
          <w:rFonts w:ascii="Consolas" w:eastAsia="Times New Roman" w:hAnsi="Consolas" w:cs="Times New Roman"/>
          <w:color w:val="000000"/>
          <w:sz w:val="18"/>
          <w:szCs w:val="18"/>
          <w:bdr w:val="none" w:sz="0" w:space="0" w:color="auto" w:frame="1"/>
          <w:lang w:val="en-GB" w:eastAsia="en-GB"/>
        </w:rPr>
        <w:t>)  </w:t>
      </w:r>
    </w:p>
    <w:p w14:paraId="798D9CC6"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"time, request (1) or release (-1), resources occupied, que length"</w:t>
      </w:r>
      <w:r w:rsidRPr="00EE4F3C">
        <w:rPr>
          <w:rFonts w:ascii="Consolas" w:eastAsia="Times New Roman" w:hAnsi="Consolas" w:cs="Times New Roman"/>
          <w:color w:val="000000"/>
          <w:sz w:val="18"/>
          <w:szCs w:val="18"/>
          <w:bdr w:val="none" w:sz="0" w:space="0" w:color="auto" w:frame="1"/>
          <w:lang w:val="en-GB" w:eastAsia="en-GB"/>
        </w:rPr>
        <w:t>)  </w:t>
      </w:r>
    </w:p>
    <w:p w14:paraId="48C45044"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i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(len(shopping_capacity.data)):  </w:t>
      </w:r>
    </w:p>
    <w:p w14:paraId="2E480FC1"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(shopping_capacity.data [i])  </w:t>
      </w:r>
    </w:p>
    <w:p w14:paraId="1D912ACB"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  </w:t>
      </w:r>
    </w:p>
    <w:p w14:paraId="652372C1"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"Cash register"</w:t>
      </w:r>
      <w:r w:rsidRPr="00EE4F3C">
        <w:rPr>
          <w:rFonts w:ascii="Consolas" w:eastAsia="Times New Roman" w:hAnsi="Consolas" w:cs="Times New Roman"/>
          <w:color w:val="000000"/>
          <w:sz w:val="18"/>
          <w:szCs w:val="18"/>
          <w:bdr w:val="none" w:sz="0" w:space="0" w:color="auto" w:frame="1"/>
          <w:lang w:val="en-GB" w:eastAsia="en-GB"/>
        </w:rPr>
        <w:t>)   </w:t>
      </w:r>
    </w:p>
    <w:p w14:paraId="1BF63B1F"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color w:val="0000FF"/>
          <w:sz w:val="18"/>
          <w:szCs w:val="18"/>
          <w:bdr w:val="none" w:sz="0" w:space="0" w:color="auto" w:frame="1"/>
          <w:lang w:val="en-GB" w:eastAsia="en-GB"/>
        </w:rPr>
        <w:t>"time, request (1) or release (-1), resources occupied, que length"</w:t>
      </w:r>
      <w:r w:rsidRPr="00EE4F3C">
        <w:rPr>
          <w:rFonts w:ascii="Consolas" w:eastAsia="Times New Roman" w:hAnsi="Consolas" w:cs="Times New Roman"/>
          <w:color w:val="000000"/>
          <w:sz w:val="18"/>
          <w:szCs w:val="18"/>
          <w:bdr w:val="none" w:sz="0" w:space="0" w:color="auto" w:frame="1"/>
          <w:lang w:val="en-GB" w:eastAsia="en-GB"/>
        </w:rPr>
        <w:t>)  </w:t>
      </w:r>
    </w:p>
    <w:p w14:paraId="5046C20B" w14:textId="77777777" w:rsidR="0018670B" w:rsidRPr="00EE4F3C" w:rsidRDefault="0018670B" w:rsidP="0018670B">
      <w:pPr>
        <w:pBdr>
          <w:left w:val="single" w:sz="18" w:space="0" w:color="6CE26C"/>
        </w:pBdr>
        <w:shd w:val="clear" w:color="auto" w:fill="F8F8F8"/>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b/>
          <w:bCs/>
          <w:color w:val="006699"/>
          <w:sz w:val="18"/>
          <w:szCs w:val="18"/>
          <w:bdr w:val="none" w:sz="0" w:space="0" w:color="auto" w:frame="1"/>
          <w:lang w:val="en-GB" w:eastAsia="en-GB"/>
        </w:rPr>
        <w:t>for</w:t>
      </w:r>
      <w:r w:rsidRPr="00EE4F3C">
        <w:rPr>
          <w:rFonts w:ascii="Consolas" w:eastAsia="Times New Roman" w:hAnsi="Consolas" w:cs="Times New Roman"/>
          <w:color w:val="000000"/>
          <w:sz w:val="18"/>
          <w:szCs w:val="18"/>
          <w:bdr w:val="none" w:sz="0" w:space="0" w:color="auto" w:frame="1"/>
          <w:lang w:val="en-GB" w:eastAsia="en-GB"/>
        </w:rPr>
        <w:t> i </w:t>
      </w:r>
      <w:r w:rsidRPr="00EE4F3C">
        <w:rPr>
          <w:rFonts w:ascii="Consolas" w:eastAsia="Times New Roman" w:hAnsi="Consolas" w:cs="Times New Roman"/>
          <w:b/>
          <w:bCs/>
          <w:color w:val="006699"/>
          <w:sz w:val="18"/>
          <w:szCs w:val="18"/>
          <w:bdr w:val="none" w:sz="0" w:space="0" w:color="auto" w:frame="1"/>
          <w:lang w:val="en-GB" w:eastAsia="en-GB"/>
        </w:rPr>
        <w:t>in</w:t>
      </w:r>
      <w:r w:rsidRPr="00EE4F3C">
        <w:rPr>
          <w:rFonts w:ascii="Consolas" w:eastAsia="Times New Roman" w:hAnsi="Consolas" w:cs="Times New Roman"/>
          <w:color w:val="000000"/>
          <w:sz w:val="18"/>
          <w:szCs w:val="18"/>
          <w:bdr w:val="none" w:sz="0" w:space="0" w:color="auto" w:frame="1"/>
          <w:lang w:val="en-GB" w:eastAsia="en-GB"/>
        </w:rPr>
        <w:t> range (len(cash_register.data)):  </w:t>
      </w:r>
    </w:p>
    <w:p w14:paraId="458EF929" w14:textId="77777777" w:rsidR="0018670B" w:rsidRPr="00EE4F3C" w:rsidRDefault="0018670B" w:rsidP="0018670B">
      <w:pPr>
        <w:pBdr>
          <w:left w:val="single" w:sz="18" w:space="0" w:color="6CE26C"/>
        </w:pBdr>
        <w:shd w:val="clear" w:color="auto" w:fill="FFFFFF"/>
        <w:spacing w:before="0" w:after="0" w:line="210" w:lineRule="atLeast"/>
        <w:ind w:left="360"/>
        <w:rPr>
          <w:rFonts w:ascii="Consolas" w:eastAsia="Times New Roman" w:hAnsi="Consolas" w:cs="Times New Roman"/>
          <w:color w:val="5C5C5C"/>
          <w:sz w:val="18"/>
          <w:szCs w:val="18"/>
          <w:lang w:val="en-GB" w:eastAsia="en-GB"/>
        </w:rPr>
      </w:pPr>
      <w:r w:rsidRPr="00EE4F3C">
        <w:rPr>
          <w:rFonts w:ascii="Consolas" w:eastAsia="Times New Roman" w:hAnsi="Consolas" w:cs="Times New Roman"/>
          <w:color w:val="000000"/>
          <w:sz w:val="18"/>
          <w:szCs w:val="18"/>
          <w:bdr w:val="none" w:sz="0" w:space="0" w:color="auto" w:frame="1"/>
          <w:lang w:val="en-GB" w:eastAsia="en-GB"/>
        </w:rPr>
        <w:t>    </w:t>
      </w:r>
      <w:r w:rsidRPr="00EE4F3C">
        <w:rPr>
          <w:rFonts w:ascii="Consolas" w:eastAsia="Times New Roman" w:hAnsi="Consolas" w:cs="Times New Roman"/>
          <w:b/>
          <w:bCs/>
          <w:color w:val="006699"/>
          <w:sz w:val="18"/>
          <w:szCs w:val="18"/>
          <w:bdr w:val="none" w:sz="0" w:space="0" w:color="auto" w:frame="1"/>
          <w:lang w:val="en-GB" w:eastAsia="en-GB"/>
        </w:rPr>
        <w:t>print</w:t>
      </w:r>
      <w:r w:rsidRPr="00EE4F3C">
        <w:rPr>
          <w:rFonts w:ascii="Consolas" w:eastAsia="Times New Roman" w:hAnsi="Consolas" w:cs="Times New Roman"/>
          <w:color w:val="000000"/>
          <w:sz w:val="18"/>
          <w:szCs w:val="18"/>
          <w:bdr w:val="none" w:sz="0" w:space="0" w:color="auto" w:frame="1"/>
          <w:lang w:val="en-GB" w:eastAsia="en-GB"/>
        </w:rPr>
        <w:t>(cash_register.data[i])  </w:t>
      </w:r>
    </w:p>
    <w:p w14:paraId="364DEADB" w14:textId="77777777" w:rsidR="003D6083" w:rsidRPr="00EE4F3C" w:rsidRDefault="003D6083">
      <w:pPr>
        <w:rPr>
          <w:lang w:val="en-GB"/>
        </w:rPr>
      </w:pPr>
    </w:p>
    <w:p w14:paraId="6233B8D5" w14:textId="77777777" w:rsidR="00A826CB" w:rsidRPr="00EE4F3C" w:rsidRDefault="003D6083" w:rsidP="00A826CB">
      <w:pPr>
        <w:jc w:val="both"/>
        <w:rPr>
          <w:lang w:val="en-GB"/>
        </w:rPr>
      </w:pPr>
      <w:r w:rsidRPr="00EE4F3C">
        <w:rPr>
          <w:lang w:val="en-GB"/>
        </w:rPr>
        <w:t xml:space="preserve">The program outputs array’s of data which can be analysed with excel. In the below graphs the impact of # of cash registers on row length is visualised (using pivot chart in excel). </w:t>
      </w:r>
    </w:p>
    <w:p w14:paraId="392A6173" w14:textId="3B8115F2" w:rsidR="003D3F03" w:rsidRPr="00EE4F3C" w:rsidRDefault="003D3F03" w:rsidP="00A826CB">
      <w:pPr>
        <w:jc w:val="both"/>
        <w:rPr>
          <w:lang w:val="en-GB"/>
        </w:rPr>
      </w:pPr>
      <w:r w:rsidRPr="00EE4F3C">
        <w:rPr>
          <w:noProof/>
          <w:lang w:val="en-GB" w:eastAsia="en-GB"/>
        </w:rPr>
        <w:lastRenderedPageBreak/>
        <w:drawing>
          <wp:inline distT="0" distB="0" distL="0" distR="0" wp14:anchorId="46259354" wp14:editId="556197C5">
            <wp:extent cx="5760720" cy="3154680"/>
            <wp:effectExtent l="0" t="0" r="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154680"/>
                    </a:xfrm>
                    <a:prstGeom prst="rect">
                      <a:avLst/>
                    </a:prstGeom>
                  </pic:spPr>
                </pic:pic>
              </a:graphicData>
            </a:graphic>
          </wp:inline>
        </w:drawing>
      </w:r>
    </w:p>
    <w:p w14:paraId="1F1E6870" w14:textId="77777777" w:rsidR="00A826CB" w:rsidRPr="00EE4F3C" w:rsidRDefault="00A826CB" w:rsidP="00A826CB">
      <w:pPr>
        <w:jc w:val="both"/>
        <w:rPr>
          <w:lang w:val="en-GB"/>
        </w:rPr>
      </w:pPr>
    </w:p>
    <w:p w14:paraId="49295475" w14:textId="77777777" w:rsidR="003D3F03" w:rsidRPr="00EE4F3C" w:rsidRDefault="003D3F03">
      <w:pPr>
        <w:rPr>
          <w:lang w:val="en-GB"/>
        </w:rPr>
      </w:pPr>
      <w:r w:rsidRPr="00EE4F3C">
        <w:rPr>
          <w:noProof/>
          <w:lang w:val="en-GB" w:eastAsia="en-GB"/>
        </w:rPr>
        <w:drawing>
          <wp:inline distT="0" distB="0" distL="0" distR="0" wp14:anchorId="39D66CB9" wp14:editId="6EF15887">
            <wp:extent cx="5760720" cy="223266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232660"/>
                    </a:xfrm>
                    <a:prstGeom prst="rect">
                      <a:avLst/>
                    </a:prstGeom>
                  </pic:spPr>
                </pic:pic>
              </a:graphicData>
            </a:graphic>
          </wp:inline>
        </w:drawing>
      </w:r>
    </w:p>
    <w:p w14:paraId="06E4D634" w14:textId="77777777" w:rsidR="003D3F03" w:rsidRPr="00EE4F3C" w:rsidRDefault="003D3F03">
      <w:pPr>
        <w:rPr>
          <w:lang w:val="en-GB"/>
        </w:rPr>
      </w:pPr>
    </w:p>
    <w:p w14:paraId="7BD83BB8" w14:textId="15B68415" w:rsidR="003D3F03" w:rsidRPr="00EE4F3C" w:rsidRDefault="003D3F03">
      <w:pPr>
        <w:rPr>
          <w:lang w:val="en-GB"/>
        </w:rPr>
      </w:pPr>
      <w:r w:rsidRPr="00EE4F3C">
        <w:rPr>
          <w:noProof/>
          <w:lang w:val="en-GB" w:eastAsia="en-GB"/>
        </w:rPr>
        <w:lastRenderedPageBreak/>
        <w:drawing>
          <wp:inline distT="0" distB="0" distL="0" distR="0" wp14:anchorId="775EF677" wp14:editId="1122304A">
            <wp:extent cx="3885714" cy="2742857"/>
            <wp:effectExtent l="0" t="0" r="635"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5714" cy="2742857"/>
                    </a:xfrm>
                    <a:prstGeom prst="rect">
                      <a:avLst/>
                    </a:prstGeom>
                  </pic:spPr>
                </pic:pic>
              </a:graphicData>
            </a:graphic>
          </wp:inline>
        </w:drawing>
      </w:r>
    </w:p>
    <w:p w14:paraId="15F5D7D3" w14:textId="77777777" w:rsidR="00210114" w:rsidRPr="00EE4F3C" w:rsidRDefault="00210114">
      <w:pPr>
        <w:rPr>
          <w:lang w:val="en-GB"/>
        </w:rPr>
      </w:pPr>
    </w:p>
    <w:p w14:paraId="222B6883" w14:textId="2AE8E868" w:rsidR="003D3F03" w:rsidRPr="00EE4F3C" w:rsidRDefault="003D3F03">
      <w:pPr>
        <w:rPr>
          <w:lang w:val="en-GB"/>
        </w:rPr>
      </w:pPr>
      <w:r w:rsidRPr="00EE4F3C">
        <w:rPr>
          <w:noProof/>
          <w:lang w:val="en-GB" w:eastAsia="en-GB"/>
        </w:rPr>
        <w:drawing>
          <wp:inline distT="0" distB="0" distL="0" distR="0" wp14:anchorId="19DFCA85" wp14:editId="396918B3">
            <wp:extent cx="5047619" cy="2742857"/>
            <wp:effectExtent l="0" t="0" r="63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7619" cy="2742857"/>
                    </a:xfrm>
                    <a:prstGeom prst="rect">
                      <a:avLst/>
                    </a:prstGeom>
                  </pic:spPr>
                </pic:pic>
              </a:graphicData>
            </a:graphic>
          </wp:inline>
        </w:drawing>
      </w:r>
    </w:p>
    <w:p w14:paraId="774A1EDC" w14:textId="3A95DC26" w:rsidR="003D3F03" w:rsidRPr="00EE4F3C" w:rsidRDefault="003D3F03">
      <w:pPr>
        <w:rPr>
          <w:lang w:val="en-GB"/>
        </w:rPr>
      </w:pPr>
    </w:p>
    <w:p w14:paraId="4FD1936A" w14:textId="6AB196BC" w:rsidR="00691294" w:rsidRPr="00EE4F3C" w:rsidRDefault="00691294">
      <w:pPr>
        <w:rPr>
          <w:lang w:val="en-GB"/>
        </w:rPr>
      </w:pPr>
      <w:r w:rsidRPr="00EE4F3C">
        <w:rPr>
          <w:lang w:val="en-GB"/>
        </w:rPr>
        <w:br w:type="page"/>
      </w:r>
    </w:p>
    <w:bookmarkStart w:id="120" w:name="_Toc56502266" w:displacedByCustomXml="next"/>
    <w:sdt>
      <w:sdtPr>
        <w:rPr>
          <w:caps w:val="0"/>
          <w:color w:val="auto"/>
          <w:spacing w:val="0"/>
          <w:sz w:val="20"/>
          <w:szCs w:val="20"/>
          <w:lang w:val="en-GB"/>
        </w:rPr>
        <w:id w:val="2010718928"/>
        <w:docPartObj>
          <w:docPartGallery w:val="Bibliographies"/>
          <w:docPartUnique/>
        </w:docPartObj>
      </w:sdtPr>
      <w:sdtContent>
        <w:p w14:paraId="597264D4" w14:textId="1BEBB0DF" w:rsidR="0037265C" w:rsidRPr="00EE4F3C" w:rsidRDefault="0037265C">
          <w:pPr>
            <w:pStyle w:val="Heading1"/>
            <w:rPr>
              <w:lang w:val="en-GB"/>
            </w:rPr>
          </w:pPr>
          <w:r w:rsidRPr="00EE4F3C">
            <w:rPr>
              <w:lang w:val="en-GB"/>
            </w:rPr>
            <w:t>References</w:t>
          </w:r>
          <w:bookmarkEnd w:id="120"/>
        </w:p>
        <w:sdt>
          <w:sdtPr>
            <w:rPr>
              <w:lang w:val="en-GB"/>
            </w:rPr>
            <w:id w:val="-573587230"/>
            <w:bibliography/>
          </w:sdtPr>
          <w:sdtContent>
            <w:p w14:paraId="605CB2DE" w14:textId="77777777" w:rsidR="00352980" w:rsidRDefault="0037265C" w:rsidP="00352980">
              <w:pPr>
                <w:pStyle w:val="Bibliography"/>
                <w:ind w:left="720" w:hanging="720"/>
                <w:rPr>
                  <w:noProof/>
                  <w:sz w:val="24"/>
                  <w:szCs w:val="24"/>
                  <w:lang w:val="en-GB"/>
                </w:rPr>
              </w:pPr>
              <w:r w:rsidRPr="00EE4F3C">
                <w:rPr>
                  <w:lang w:val="en-GB"/>
                </w:rPr>
                <w:fldChar w:fldCharType="begin"/>
              </w:r>
              <w:r w:rsidRPr="00EE4F3C">
                <w:rPr>
                  <w:lang w:val="en-GB"/>
                </w:rPr>
                <w:instrText xml:space="preserve"> BIBLIOGRAPHY </w:instrText>
              </w:r>
              <w:r w:rsidRPr="00EE4F3C">
                <w:rPr>
                  <w:lang w:val="en-GB"/>
                </w:rPr>
                <w:fldChar w:fldCharType="separate"/>
              </w:r>
              <w:r w:rsidR="00352980">
                <w:rPr>
                  <w:noProof/>
                  <w:lang w:val="en-GB"/>
                </w:rPr>
                <w:t xml:space="preserve">Borrelli, R. L., &amp; Coleman, C. S. (2004). </w:t>
              </w:r>
              <w:r w:rsidR="00352980">
                <w:rPr>
                  <w:i/>
                  <w:iCs/>
                  <w:noProof/>
                  <w:lang w:val="en-GB"/>
                </w:rPr>
                <w:t>Differential Equations: A Modeling Perspective.</w:t>
              </w:r>
              <w:r w:rsidR="00352980">
                <w:rPr>
                  <w:noProof/>
                  <w:lang w:val="en-GB"/>
                </w:rPr>
                <w:t xml:space="preserve"> John Wiley &amp; Sons.</w:t>
              </w:r>
            </w:p>
            <w:p w14:paraId="5F46CFFB" w14:textId="77777777" w:rsidR="00352980" w:rsidRDefault="00352980" w:rsidP="00352980">
              <w:pPr>
                <w:pStyle w:val="Bibliography"/>
                <w:ind w:left="720" w:hanging="720"/>
                <w:rPr>
                  <w:noProof/>
                  <w:lang w:val="en-US"/>
                </w:rPr>
              </w:pPr>
              <w:r>
                <w:rPr>
                  <w:i/>
                  <w:iCs/>
                  <w:noProof/>
                  <w:lang w:val="en-US"/>
                </w:rPr>
                <w:t>Fick's laws of diffusion</w:t>
              </w:r>
              <w:r>
                <w:rPr>
                  <w:noProof/>
                  <w:lang w:val="en-US"/>
                </w:rPr>
                <w:t>. (n.d.). Retrieved from Wikipedia: https://en.wikipedia.org/wiki/Fick%27s_laws_of_diffusion#Fick's_first_law</w:t>
              </w:r>
            </w:p>
            <w:p w14:paraId="3AA5A826" w14:textId="77777777" w:rsidR="00352980" w:rsidRDefault="00352980" w:rsidP="00352980">
              <w:pPr>
                <w:pStyle w:val="Bibliography"/>
                <w:ind w:left="720" w:hanging="720"/>
                <w:rPr>
                  <w:noProof/>
                  <w:lang w:val="en-GB"/>
                </w:rPr>
              </w:pPr>
              <w:r>
                <w:rPr>
                  <w:noProof/>
                  <w:lang w:val="en-GB"/>
                </w:rPr>
                <w:t xml:space="preserve">Griffiths, D. J. (2005). </w:t>
              </w:r>
              <w:r>
                <w:rPr>
                  <w:i/>
                  <w:iCs/>
                  <w:noProof/>
                  <w:lang w:val="en-GB"/>
                </w:rPr>
                <w:t>Introduction to electrodynamics.</w:t>
              </w:r>
              <w:r>
                <w:rPr>
                  <w:noProof/>
                  <w:lang w:val="en-GB"/>
                </w:rPr>
                <w:t xml:space="preserve"> </w:t>
              </w:r>
            </w:p>
            <w:p w14:paraId="00309D17" w14:textId="77777777" w:rsidR="00352980" w:rsidRDefault="00352980" w:rsidP="00352980">
              <w:pPr>
                <w:pStyle w:val="Bibliography"/>
                <w:ind w:left="720" w:hanging="720"/>
                <w:rPr>
                  <w:noProof/>
                  <w:lang w:val="en-GB"/>
                </w:rPr>
              </w:pPr>
              <w:r>
                <w:rPr>
                  <w:noProof/>
                  <w:lang w:val="en-GB"/>
                </w:rPr>
                <w:t xml:space="preserve">McComb, W. (1999). </w:t>
              </w:r>
              <w:r>
                <w:rPr>
                  <w:i/>
                  <w:iCs/>
                  <w:noProof/>
                  <w:lang w:val="en-GB"/>
                </w:rPr>
                <w:t>Dynamics and relativity.</w:t>
              </w:r>
              <w:r>
                <w:rPr>
                  <w:noProof/>
                  <w:lang w:val="en-GB"/>
                </w:rPr>
                <w:t xml:space="preserve"> Oxford University Press.</w:t>
              </w:r>
            </w:p>
            <w:p w14:paraId="64072251" w14:textId="77777777" w:rsidR="00352980" w:rsidRDefault="00352980" w:rsidP="00352980">
              <w:pPr>
                <w:pStyle w:val="Bibliography"/>
                <w:ind w:left="720" w:hanging="720"/>
                <w:rPr>
                  <w:noProof/>
                  <w:lang w:val="en-GB"/>
                </w:rPr>
              </w:pPr>
              <w:r>
                <w:rPr>
                  <w:noProof/>
                  <w:lang w:val="en-GB"/>
                </w:rPr>
                <w:t xml:space="preserve">philosophicalmath. (2017, October 21). </w:t>
              </w:r>
              <w:r>
                <w:rPr>
                  <w:i/>
                  <w:iCs/>
                  <w:noProof/>
                  <w:lang w:val="en-GB"/>
                </w:rPr>
                <w:t>Phylosophical Math</w:t>
              </w:r>
              <w:r>
                <w:rPr>
                  <w:noProof/>
                  <w:lang w:val="en-GB"/>
                </w:rPr>
                <w:t>. Retrieved from https://philosophicalmath.wordpress.com/2017/10/21/terminal-velocity-derivation/</w:t>
              </w:r>
            </w:p>
            <w:p w14:paraId="00BC68A7" w14:textId="77777777" w:rsidR="00352980" w:rsidRPr="00D8091A" w:rsidRDefault="00352980" w:rsidP="00352980">
              <w:pPr>
                <w:pStyle w:val="Bibliography"/>
                <w:ind w:left="720" w:hanging="720"/>
                <w:rPr>
                  <w:noProof/>
                </w:rPr>
              </w:pPr>
              <w:r>
                <w:rPr>
                  <w:noProof/>
                  <w:lang w:val="en-GB"/>
                </w:rPr>
                <w:t xml:space="preserve">Pritchard, P. J., &amp; Mitchell, J. W. (2016). </w:t>
              </w:r>
              <w:r>
                <w:rPr>
                  <w:i/>
                  <w:iCs/>
                  <w:noProof/>
                  <w:lang w:val="en-GB"/>
                </w:rPr>
                <w:t>Fox and McDonald's Introduction to Fluid Mechanics.</w:t>
              </w:r>
              <w:r>
                <w:rPr>
                  <w:noProof/>
                  <w:lang w:val="en-GB"/>
                </w:rPr>
                <w:t xml:space="preserve"> </w:t>
              </w:r>
              <w:r w:rsidRPr="00D8091A">
                <w:rPr>
                  <w:noProof/>
                </w:rPr>
                <w:t>John Wiley &amp; Sons.</w:t>
              </w:r>
            </w:p>
            <w:p w14:paraId="57078DC2" w14:textId="77777777" w:rsidR="00352980" w:rsidRPr="00D8091A" w:rsidRDefault="00352980" w:rsidP="00352980">
              <w:pPr>
                <w:pStyle w:val="Bibliography"/>
                <w:ind w:left="720" w:hanging="720"/>
                <w:rPr>
                  <w:noProof/>
                </w:rPr>
              </w:pPr>
              <w:r w:rsidRPr="00D8091A">
                <w:rPr>
                  <w:noProof/>
                </w:rPr>
                <w:t xml:space="preserve">van den Akker, H., &amp; Mudde, R. F. (1998). </w:t>
              </w:r>
              <w:r w:rsidRPr="00D8091A">
                <w:rPr>
                  <w:i/>
                  <w:iCs/>
                  <w:noProof/>
                </w:rPr>
                <w:t>Fysische transportverschijnselen.</w:t>
              </w:r>
              <w:r w:rsidRPr="00D8091A">
                <w:rPr>
                  <w:noProof/>
                </w:rPr>
                <w:t xml:space="preserve"> Delft: Delft University Press.</w:t>
              </w:r>
            </w:p>
            <w:p w14:paraId="1492F375" w14:textId="53D17C82" w:rsidR="0037265C" w:rsidRPr="00EE4F3C" w:rsidRDefault="0037265C" w:rsidP="00352980">
              <w:pPr>
                <w:rPr>
                  <w:lang w:val="en-GB"/>
                </w:rPr>
              </w:pPr>
              <w:r w:rsidRPr="00EE4F3C">
                <w:rPr>
                  <w:b/>
                  <w:bCs/>
                  <w:noProof/>
                  <w:lang w:val="en-GB"/>
                </w:rPr>
                <w:fldChar w:fldCharType="end"/>
              </w:r>
            </w:p>
          </w:sdtContent>
        </w:sdt>
      </w:sdtContent>
    </w:sdt>
    <w:p w14:paraId="5149ED97" w14:textId="7C23A547" w:rsidR="0037265C" w:rsidRPr="00EE4F3C" w:rsidRDefault="0037265C" w:rsidP="00CC29B6">
      <w:pPr>
        <w:jc w:val="both"/>
        <w:rPr>
          <w:lang w:val="en-GB"/>
        </w:rPr>
      </w:pPr>
    </w:p>
    <w:p w14:paraId="674ED49D" w14:textId="77777777" w:rsidR="009164D1" w:rsidRPr="00EE4F3C" w:rsidRDefault="009164D1" w:rsidP="00CC29B6">
      <w:pPr>
        <w:jc w:val="both"/>
        <w:rPr>
          <w:lang w:val="en-GB"/>
        </w:rPr>
      </w:pPr>
      <w:r w:rsidRPr="00EE4F3C">
        <w:rPr>
          <w:lang w:val="en-GB"/>
        </w:rPr>
        <w:br w:type="page"/>
      </w:r>
    </w:p>
    <w:p w14:paraId="36423498" w14:textId="366EAB93" w:rsidR="009164D1" w:rsidRPr="00EE4F3C" w:rsidRDefault="001C0F31" w:rsidP="00123767">
      <w:pPr>
        <w:pStyle w:val="Heading1"/>
        <w:numPr>
          <w:ilvl w:val="0"/>
          <w:numId w:val="1"/>
        </w:numPr>
        <w:jc w:val="both"/>
        <w:rPr>
          <w:lang w:val="en-GB"/>
        </w:rPr>
      </w:pPr>
      <w:r w:rsidRPr="00EE4F3C">
        <w:rPr>
          <w:lang w:val="en-GB"/>
        </w:rPr>
        <w:lastRenderedPageBreak/>
        <w:t xml:space="preserve"> </w:t>
      </w:r>
      <w:bookmarkStart w:id="121" w:name="_Toc56502267"/>
      <w:r w:rsidR="009164D1" w:rsidRPr="00EE4F3C">
        <w:rPr>
          <w:lang w:val="en-GB"/>
        </w:rPr>
        <w:t>Basics of Python</w:t>
      </w:r>
      <w:bookmarkEnd w:id="121"/>
    </w:p>
    <w:p w14:paraId="6BA6E7A7" w14:textId="77777777" w:rsidR="00155C1D" w:rsidRPr="00EE4F3C" w:rsidRDefault="00155C1D" w:rsidP="00CC29B6">
      <w:pPr>
        <w:jc w:val="both"/>
        <w:rPr>
          <w:lang w:val="en-GB"/>
        </w:rPr>
      </w:pPr>
    </w:p>
    <w:p w14:paraId="2DAEA968" w14:textId="59DC030E" w:rsidR="009164D1" w:rsidRPr="00EE4F3C" w:rsidRDefault="009164D1" w:rsidP="00123767">
      <w:pPr>
        <w:pStyle w:val="Heading2"/>
        <w:numPr>
          <w:ilvl w:val="1"/>
          <w:numId w:val="1"/>
        </w:numPr>
        <w:jc w:val="both"/>
        <w:rPr>
          <w:lang w:val="en-GB"/>
        </w:rPr>
      </w:pPr>
      <w:bookmarkStart w:id="122" w:name="_Toc56502268"/>
      <w:r w:rsidRPr="00EE4F3C">
        <w:rPr>
          <w:lang w:val="en-GB"/>
        </w:rPr>
        <w:t>Installing Python</w:t>
      </w:r>
      <w:bookmarkEnd w:id="122"/>
    </w:p>
    <w:p w14:paraId="3A33111C" w14:textId="7124441F" w:rsidR="002834AF" w:rsidRPr="00EE4F3C" w:rsidRDefault="00210114" w:rsidP="00CC29B6">
      <w:pPr>
        <w:jc w:val="both"/>
        <w:rPr>
          <w:lang w:val="en-GB"/>
        </w:rPr>
      </w:pPr>
      <w:r w:rsidRPr="00EE4F3C">
        <w:rPr>
          <w:lang w:val="en-GB"/>
        </w:rPr>
        <w:t>See the</w:t>
      </w:r>
      <w:r w:rsidR="002834AF" w:rsidRPr="00EE4F3C">
        <w:rPr>
          <w:lang w:val="en-GB"/>
        </w:rPr>
        <w:t xml:space="preserve"> “Installation manual python-anaconda” on installing the python environment and the associated libraries. </w:t>
      </w:r>
    </w:p>
    <w:p w14:paraId="3C55E891" w14:textId="77777777" w:rsidR="00155C1D" w:rsidRPr="00EE4F3C" w:rsidRDefault="00155C1D" w:rsidP="00CC29B6">
      <w:pPr>
        <w:jc w:val="both"/>
        <w:rPr>
          <w:lang w:val="en-GB"/>
        </w:rPr>
      </w:pPr>
    </w:p>
    <w:p w14:paraId="2EF9E020" w14:textId="397C285B" w:rsidR="009164D1" w:rsidRPr="00EE4F3C" w:rsidRDefault="009164D1" w:rsidP="00123767">
      <w:pPr>
        <w:pStyle w:val="Heading2"/>
        <w:numPr>
          <w:ilvl w:val="1"/>
          <w:numId w:val="1"/>
        </w:numPr>
        <w:jc w:val="both"/>
        <w:rPr>
          <w:lang w:val="en-GB"/>
        </w:rPr>
      </w:pPr>
      <w:bookmarkStart w:id="123" w:name="_Toc56502269"/>
      <w:r w:rsidRPr="00EE4F3C">
        <w:rPr>
          <w:lang w:val="en-GB"/>
        </w:rPr>
        <w:t>Basics of Python</w:t>
      </w:r>
      <w:bookmarkEnd w:id="123"/>
    </w:p>
    <w:p w14:paraId="55E63FAD" w14:textId="3528D5E7" w:rsidR="00FA70D8" w:rsidRPr="00EE4F3C" w:rsidRDefault="002834AF" w:rsidP="00CC29B6">
      <w:pPr>
        <w:jc w:val="both"/>
        <w:rPr>
          <w:lang w:val="en-GB"/>
        </w:rPr>
      </w:pPr>
      <w:r w:rsidRPr="00EE4F3C">
        <w:rPr>
          <w:lang w:val="en-GB"/>
        </w:rPr>
        <w:t>For a basic introduction into python see:</w:t>
      </w:r>
    </w:p>
    <w:p w14:paraId="6E857C45" w14:textId="4772109E" w:rsidR="00FA70D8" w:rsidRPr="00EE4F3C" w:rsidRDefault="00964050" w:rsidP="00FA70D8">
      <w:pPr>
        <w:jc w:val="both"/>
        <w:rPr>
          <w:highlight w:val="yellow"/>
          <w:lang w:val="en-GB"/>
        </w:rPr>
      </w:pPr>
      <w:hyperlink r:id="rId54" w:history="1">
        <w:r w:rsidR="00FA70D8" w:rsidRPr="00EE4F3C">
          <w:rPr>
            <w:rStyle w:val="Hyperlink"/>
            <w:lang w:val="en-GB"/>
          </w:rPr>
          <w:t>https://www.codecademy.com/learn/learn-python</w:t>
        </w:r>
      </w:hyperlink>
    </w:p>
    <w:p w14:paraId="10B9533D" w14:textId="754B2BB8" w:rsidR="009164D1" w:rsidRPr="00EE4F3C" w:rsidRDefault="00210114" w:rsidP="00CC29B6">
      <w:pPr>
        <w:jc w:val="both"/>
        <w:rPr>
          <w:lang w:val="en-GB"/>
        </w:rPr>
      </w:pPr>
      <w:r w:rsidRPr="00EE4F3C">
        <w:rPr>
          <w:lang w:val="en-GB"/>
        </w:rPr>
        <w:t>We will</w:t>
      </w:r>
      <w:r w:rsidR="00FA70D8" w:rsidRPr="00EE4F3C">
        <w:rPr>
          <w:lang w:val="en-GB"/>
        </w:rPr>
        <w:t xml:space="preserve"> use python 3 in this course. Regretfully the python 3 course is not free anymore. You can follow the python 2 course. The main difference between python 2 and 3 is the print statement. </w:t>
      </w:r>
      <w:r w:rsidR="009164D1" w:rsidRPr="00EE4F3C">
        <w:rPr>
          <w:lang w:val="en-GB"/>
        </w:rPr>
        <w:br w:type="page"/>
      </w:r>
    </w:p>
    <w:p w14:paraId="3CE2FF64" w14:textId="616705FD" w:rsidR="009164D1" w:rsidRPr="00EE4F3C" w:rsidRDefault="008D6B71" w:rsidP="00123767">
      <w:pPr>
        <w:pStyle w:val="Heading1"/>
        <w:numPr>
          <w:ilvl w:val="0"/>
          <w:numId w:val="1"/>
        </w:numPr>
        <w:jc w:val="both"/>
        <w:rPr>
          <w:lang w:val="en-GB"/>
        </w:rPr>
      </w:pPr>
      <w:bookmarkStart w:id="124" w:name="_Ref3897904"/>
      <w:bookmarkStart w:id="125" w:name="_Toc56502270"/>
      <w:r w:rsidRPr="00EE4F3C">
        <w:rPr>
          <w:lang w:val="en-GB"/>
        </w:rPr>
        <w:lastRenderedPageBreak/>
        <w:t>Complex numbers</w:t>
      </w:r>
      <w:bookmarkEnd w:id="124"/>
      <w:bookmarkEnd w:id="125"/>
    </w:p>
    <w:p w14:paraId="1E362CB7" w14:textId="31779672" w:rsidR="00615952" w:rsidRPr="00EE4F3C" w:rsidRDefault="00615952" w:rsidP="00CC29B6">
      <w:pPr>
        <w:jc w:val="both"/>
        <w:rPr>
          <w:lang w:val="en-GB"/>
        </w:rPr>
      </w:pPr>
      <w:r w:rsidRPr="00EE4F3C">
        <w:rPr>
          <w:lang w:val="en-GB"/>
        </w:rPr>
        <w:t>When mathematically analyzing systems, it is useful to know what complex numbers are and how you can</w:t>
      </w:r>
      <w:r w:rsidR="00EB46A6" w:rsidRPr="00EE4F3C">
        <w:rPr>
          <w:lang w:val="en-GB"/>
        </w:rPr>
        <w:t xml:space="preserve"> calculate with them. This appendix gives you a crash course.</w:t>
      </w:r>
      <w:r w:rsidR="000A0C47" w:rsidRPr="00EE4F3C">
        <w:rPr>
          <w:lang w:val="en-GB"/>
        </w:rPr>
        <w:t xml:space="preserve"> Alternatively, you can also read Chapter 7 of the Engineering Mathematics book.</w:t>
      </w:r>
    </w:p>
    <w:p w14:paraId="07CAF3C6" w14:textId="77777777" w:rsidR="00155C1D" w:rsidRPr="00EE4F3C" w:rsidRDefault="00155C1D" w:rsidP="00CC29B6">
      <w:pPr>
        <w:jc w:val="both"/>
        <w:rPr>
          <w:lang w:val="en-GB"/>
        </w:rPr>
      </w:pPr>
    </w:p>
    <w:p w14:paraId="7D3DF443" w14:textId="0102F09A" w:rsidR="00516791" w:rsidRPr="00EE4F3C" w:rsidRDefault="003F4865" w:rsidP="00123767">
      <w:pPr>
        <w:pStyle w:val="Heading2"/>
        <w:numPr>
          <w:ilvl w:val="1"/>
          <w:numId w:val="1"/>
        </w:numPr>
        <w:rPr>
          <w:lang w:val="en-GB"/>
        </w:rPr>
      </w:pPr>
      <w:bookmarkStart w:id="126" w:name="_Toc56502271"/>
      <w:r w:rsidRPr="00EE4F3C">
        <w:rPr>
          <w:lang w:val="en-GB"/>
        </w:rPr>
        <w:t>A history of numbers</w:t>
      </w:r>
      <w:bookmarkEnd w:id="126"/>
    </w:p>
    <w:p w14:paraId="094CB001" w14:textId="55995055" w:rsidR="00EB46A6" w:rsidRPr="00EE4F3C" w:rsidRDefault="00516791" w:rsidP="00CC29B6">
      <w:pPr>
        <w:jc w:val="both"/>
        <w:rPr>
          <w:lang w:val="en-GB"/>
        </w:rPr>
      </w:pPr>
      <w:r w:rsidRPr="00EE4F3C">
        <w:rPr>
          <w:lang w:val="en-GB"/>
        </w:rPr>
        <w:t>A long time ago</w:t>
      </w:r>
      <w:r w:rsidR="00EB46A6" w:rsidRPr="00EE4F3C">
        <w:rPr>
          <w:lang w:val="en-GB"/>
        </w:rPr>
        <w:t xml:space="preserve"> people learned to count. They </w:t>
      </w:r>
      <w:r w:rsidRPr="00EE4F3C">
        <w:rPr>
          <w:lang w:val="en-GB"/>
        </w:rPr>
        <w:t>k</w:t>
      </w:r>
      <w:r w:rsidR="00EB46A6" w:rsidRPr="00EE4F3C">
        <w:rPr>
          <w:lang w:val="en-GB"/>
        </w:rPr>
        <w:t>new the positive numbers</w:t>
      </w:r>
      <w:r w:rsidR="004E1B24" w:rsidRPr="00EE4F3C">
        <w:rPr>
          <w:lang w:val="en-GB"/>
        </w:rPr>
        <w:t>,</w:t>
      </w:r>
      <w:r w:rsidR="00EB46A6" w:rsidRPr="00EE4F3C">
        <w:rPr>
          <w:lang w:val="en-GB"/>
        </w:rPr>
        <w:t xml:space="preserve"> 1, 2, 3, 4, …. They learned to add them together, discovering that </w:t>
      </w:r>
      <m:oMath>
        <m:r>
          <w:rPr>
            <w:rFonts w:ascii="Cambria Math" w:hAnsi="Cambria Math"/>
            <w:lang w:val="en-GB"/>
          </w:rPr>
          <m:t>5+3=8</m:t>
        </m:r>
      </m:oMath>
      <w:r w:rsidR="00EB46A6" w:rsidRPr="00EE4F3C">
        <w:rPr>
          <w:lang w:val="en-GB"/>
        </w:rPr>
        <w:t xml:space="preserve">. They also learned the opposite – subtraction – and saw that </w:t>
      </w:r>
      <m:oMath>
        <m:r>
          <w:rPr>
            <w:rFonts w:ascii="Cambria Math" w:hAnsi="Cambria Math"/>
            <w:lang w:val="en-GB"/>
          </w:rPr>
          <m:t>5-3=2.</m:t>
        </m:r>
      </m:oMath>
      <w:r w:rsidR="00EB46A6" w:rsidRPr="00EE4F3C">
        <w:rPr>
          <w:lang w:val="en-GB"/>
        </w:rPr>
        <w:t xml:space="preserve"> But while addition was always possible, subtraction had its troubles. Because what is </w:t>
      </w:r>
      <m:oMath>
        <m:r>
          <w:rPr>
            <w:rFonts w:ascii="Cambria Math" w:hAnsi="Cambria Math"/>
            <w:lang w:val="en-GB"/>
          </w:rPr>
          <m:t>3-5</m:t>
        </m:r>
      </m:oMath>
      <w:r w:rsidR="00EB46A6" w:rsidRPr="00EE4F3C">
        <w:rPr>
          <w:lang w:val="en-GB"/>
        </w:rPr>
        <w:t>?</w:t>
      </w:r>
    </w:p>
    <w:p w14:paraId="6A9C6EA1" w14:textId="3EC8D8A9" w:rsidR="00EB46A6" w:rsidRPr="00EE4F3C" w:rsidRDefault="00EB46A6" w:rsidP="00CC29B6">
      <w:pPr>
        <w:jc w:val="both"/>
        <w:rPr>
          <w:lang w:val="en-GB"/>
        </w:rPr>
      </w:pPr>
      <w:r w:rsidRPr="00EE4F3C">
        <w:rPr>
          <w:lang w:val="en-GB"/>
        </w:rPr>
        <w:t xml:space="preserve">Then one day someone invented the concept of a “negative number”. Perhaps he or she said, “If five minus three is two, then three minus five is </w:t>
      </w:r>
      <w:r w:rsidRPr="00EE4F3C">
        <w:rPr>
          <w:i/>
          <w:lang w:val="en-GB"/>
        </w:rPr>
        <w:t>minus</w:t>
      </w:r>
      <w:r w:rsidRPr="00EE4F3C">
        <w:rPr>
          <w:lang w:val="en-GB"/>
        </w:rPr>
        <w:t xml:space="preserve"> two!” </w:t>
      </w:r>
      <w:r w:rsidR="00516791" w:rsidRPr="00EE4F3C">
        <w:rPr>
          <w:lang w:val="en-GB"/>
        </w:rPr>
        <w:t>Pe</w:t>
      </w:r>
      <w:r w:rsidR="004E1B24" w:rsidRPr="00EE4F3C">
        <w:rPr>
          <w:lang w:val="en-GB"/>
        </w:rPr>
        <w:t xml:space="preserve">ople </w:t>
      </w:r>
      <w:r w:rsidR="00FD02F5" w:rsidRPr="00EE4F3C">
        <w:rPr>
          <w:lang w:val="en-GB"/>
        </w:rPr>
        <w:t>were a bit negative about it at first: they didn’t like it</w:t>
      </w:r>
      <w:r w:rsidR="004E1B24" w:rsidRPr="00EE4F3C">
        <w:rPr>
          <w:lang w:val="en-GB"/>
        </w:rPr>
        <w:t>. “You can’t have minus two sheep!” they said.</w:t>
      </w:r>
      <w:r w:rsidR="00516791" w:rsidRPr="00EE4F3C">
        <w:rPr>
          <w:lang w:val="en-GB"/>
        </w:rPr>
        <w:t xml:space="preserve"> </w:t>
      </w:r>
      <w:r w:rsidR="004E1B24" w:rsidRPr="00EE4F3C">
        <w:rPr>
          <w:lang w:val="en-GB"/>
        </w:rPr>
        <w:t>B</w:t>
      </w:r>
      <w:r w:rsidR="00516791" w:rsidRPr="00EE4F3C">
        <w:rPr>
          <w:lang w:val="en-GB"/>
        </w:rPr>
        <w:t>ut eventually they came around, a</w:t>
      </w:r>
      <w:r w:rsidRPr="00EE4F3C">
        <w:rPr>
          <w:lang w:val="en-GB"/>
        </w:rPr>
        <w:t>nd</w:t>
      </w:r>
      <w:r w:rsidR="00516791" w:rsidRPr="00EE4F3C">
        <w:rPr>
          <w:lang w:val="en-GB"/>
        </w:rPr>
        <w:t xml:space="preserve"> ever since</w:t>
      </w:r>
      <w:r w:rsidRPr="00EE4F3C">
        <w:rPr>
          <w:lang w:val="en-GB"/>
        </w:rPr>
        <w:t xml:space="preserve"> subtractions always work.</w:t>
      </w:r>
      <w:r w:rsidR="00820354" w:rsidRPr="00EE4F3C">
        <w:rPr>
          <w:lang w:val="en-GB"/>
        </w:rPr>
        <w:t xml:space="preserve"> You just have to follow the proper rules.</w:t>
      </w:r>
    </w:p>
    <w:p w14:paraId="683D0BBE" w14:textId="32CDBA06" w:rsidR="00EB46A6" w:rsidRPr="00EE4F3C" w:rsidRDefault="00EB46A6" w:rsidP="00CC29B6">
      <w:pPr>
        <w:jc w:val="both"/>
        <w:rPr>
          <w:lang w:val="en-GB"/>
        </w:rPr>
      </w:pPr>
      <w:r w:rsidRPr="00EE4F3C">
        <w:rPr>
          <w:lang w:val="en-GB"/>
        </w:rPr>
        <w:t xml:space="preserve">Next, people invented multiplications. They learned that </w:t>
      </w:r>
      <m:oMath>
        <m:r>
          <w:rPr>
            <w:rFonts w:ascii="Cambria Math" w:hAnsi="Cambria Math"/>
            <w:lang w:val="en-GB"/>
          </w:rPr>
          <m:t>6∙3=18</m:t>
        </m:r>
      </m:oMath>
      <w:r w:rsidRPr="00EE4F3C">
        <w:rPr>
          <w:lang w:val="en-GB"/>
        </w:rPr>
        <w:t xml:space="preserve">. They also learned the opposite – division – and found that </w:t>
      </w:r>
      <m:oMath>
        <m:r>
          <w:rPr>
            <w:rFonts w:ascii="Cambria Math" w:hAnsi="Cambria Math"/>
            <w:lang w:val="en-GB"/>
          </w:rPr>
          <m:t>6/3=2</m:t>
        </m:r>
      </m:oMath>
      <w:r w:rsidRPr="00EE4F3C">
        <w:rPr>
          <w:lang w:val="en-GB"/>
        </w:rPr>
        <w:t xml:space="preserve">. </w:t>
      </w:r>
      <w:r w:rsidR="00820354" w:rsidRPr="00EE4F3C">
        <w:rPr>
          <w:lang w:val="en-GB"/>
        </w:rPr>
        <w:t>Multiplications were lovely, since they always worked. Divisions were a different story though, because w</w:t>
      </w:r>
      <w:r w:rsidRPr="00EE4F3C">
        <w:rPr>
          <w:lang w:val="en-GB"/>
        </w:rPr>
        <w:t xml:space="preserve">hat is </w:t>
      </w:r>
      <m:oMath>
        <m:r>
          <w:rPr>
            <w:rFonts w:ascii="Cambria Math" w:hAnsi="Cambria Math"/>
            <w:lang w:val="en-GB"/>
          </w:rPr>
          <m:t>5/3</m:t>
        </m:r>
      </m:oMath>
      <w:r w:rsidRPr="00EE4F3C">
        <w:rPr>
          <w:lang w:val="en-GB"/>
        </w:rPr>
        <w:t>?</w:t>
      </w:r>
    </w:p>
    <w:p w14:paraId="34F19C15" w14:textId="14CEF638" w:rsidR="00820354" w:rsidRPr="00EE4F3C" w:rsidRDefault="00EB46A6" w:rsidP="00CC29B6">
      <w:pPr>
        <w:jc w:val="both"/>
        <w:rPr>
          <w:lang w:val="en-GB"/>
        </w:rPr>
      </w:pPr>
      <w:r w:rsidRPr="00EE4F3C">
        <w:rPr>
          <w:lang w:val="en-GB"/>
        </w:rPr>
        <w:t xml:space="preserve">No one </w:t>
      </w:r>
      <w:r w:rsidR="000E2A23" w:rsidRPr="00EE4F3C">
        <w:rPr>
          <w:lang w:val="en-GB"/>
        </w:rPr>
        <w:t>k</w:t>
      </w:r>
      <w:r w:rsidRPr="00EE4F3C">
        <w:rPr>
          <w:lang w:val="en-GB"/>
        </w:rPr>
        <w:t xml:space="preserve">new, until one day </w:t>
      </w:r>
      <w:r w:rsidR="00516791" w:rsidRPr="00EE4F3C">
        <w:rPr>
          <w:lang w:val="en-GB"/>
        </w:rPr>
        <w:t>someone</w:t>
      </w:r>
      <w:r w:rsidRPr="00EE4F3C">
        <w:rPr>
          <w:lang w:val="en-GB"/>
        </w:rPr>
        <w:t xml:space="preserve"> decided to introduce fractions. “We just leave it written as </w:t>
      </w:r>
      <m:oMath>
        <m:f>
          <m:fPr>
            <m:ctrlPr>
              <w:rPr>
                <w:rFonts w:ascii="Cambria Math" w:hAnsi="Cambria Math"/>
                <w:i/>
                <w:lang w:val="en-GB"/>
              </w:rPr>
            </m:ctrlPr>
          </m:fPr>
          <m:num>
            <m:r>
              <w:rPr>
                <w:rFonts w:ascii="Cambria Math" w:hAnsi="Cambria Math"/>
                <w:lang w:val="en-GB"/>
              </w:rPr>
              <m:t>5</m:t>
            </m:r>
          </m:num>
          <m:den>
            <m:r>
              <w:rPr>
                <w:rFonts w:ascii="Cambria Math" w:hAnsi="Cambria Math"/>
                <w:lang w:val="en-GB"/>
              </w:rPr>
              <m:t>3</m:t>
            </m:r>
          </m:den>
        </m:f>
      </m:oMath>
      <w:r w:rsidRPr="00EE4F3C">
        <w:rPr>
          <w:lang w:val="en-GB"/>
        </w:rPr>
        <w:t xml:space="preserve">, and we now also call this a number!” </w:t>
      </w:r>
      <w:r w:rsidR="00516791" w:rsidRPr="00EE4F3C">
        <w:rPr>
          <w:lang w:val="en-GB"/>
        </w:rPr>
        <w:t>he or she</w:t>
      </w:r>
      <w:r w:rsidRPr="00EE4F3C">
        <w:rPr>
          <w:lang w:val="en-GB"/>
        </w:rPr>
        <w:t xml:space="preserve"> may have said. </w:t>
      </w:r>
      <w:r w:rsidR="00733CE3" w:rsidRPr="00EE4F3C">
        <w:rPr>
          <w:lang w:val="en-GB"/>
        </w:rPr>
        <w:t>For</w:t>
      </w:r>
      <w:r w:rsidR="004E1B24" w:rsidRPr="00EE4F3C">
        <w:rPr>
          <w:lang w:val="en-GB"/>
        </w:rPr>
        <w:t xml:space="preserve"> a while people were confused. “You can’t have </w:t>
      </w:r>
      <m:oMath>
        <m:f>
          <m:fPr>
            <m:ctrlPr>
              <w:rPr>
                <w:rFonts w:ascii="Cambria Math" w:hAnsi="Cambria Math"/>
                <w:i/>
                <w:lang w:val="en-GB"/>
              </w:rPr>
            </m:ctrlPr>
          </m:fPr>
          <m:num>
            <m:r>
              <w:rPr>
                <w:rFonts w:ascii="Cambria Math" w:hAnsi="Cambria Math"/>
                <w:lang w:val="en-GB"/>
              </w:rPr>
              <m:t>5</m:t>
            </m:r>
          </m:num>
          <m:den>
            <m:r>
              <w:rPr>
                <w:rFonts w:ascii="Cambria Math" w:hAnsi="Cambria Math"/>
                <w:lang w:val="en-GB"/>
              </w:rPr>
              <m:t>3</m:t>
            </m:r>
          </m:den>
        </m:f>
      </m:oMath>
      <w:r w:rsidR="004E1B24" w:rsidRPr="00EE4F3C">
        <w:rPr>
          <w:lang w:val="en-GB"/>
        </w:rPr>
        <w:t xml:space="preserve"> sheep!” they said. B</w:t>
      </w:r>
      <w:r w:rsidR="00733CE3" w:rsidRPr="00EE4F3C">
        <w:rPr>
          <w:lang w:val="en-GB"/>
        </w:rPr>
        <w:t>ut ever since</w:t>
      </w:r>
      <w:r w:rsidR="004E1B24" w:rsidRPr="00EE4F3C">
        <w:rPr>
          <w:lang w:val="en-GB"/>
        </w:rPr>
        <w:t xml:space="preserve"> they came around,</w:t>
      </w:r>
      <w:r w:rsidR="00820354" w:rsidRPr="00EE4F3C">
        <w:rPr>
          <w:lang w:val="en-GB"/>
        </w:rPr>
        <w:t xml:space="preserve"> </w:t>
      </w:r>
      <w:r w:rsidR="00733CE3" w:rsidRPr="00EE4F3C">
        <w:rPr>
          <w:lang w:val="en-GB"/>
        </w:rPr>
        <w:t xml:space="preserve">humanity has been </w:t>
      </w:r>
      <w:r w:rsidR="00820354" w:rsidRPr="00EE4F3C">
        <w:rPr>
          <w:lang w:val="en-GB"/>
        </w:rPr>
        <w:t>able to calculate with fractions. You just have to follow the proper rules.</w:t>
      </w:r>
    </w:p>
    <w:p w14:paraId="10CC56CC" w14:textId="06BF6AE1" w:rsidR="00820354" w:rsidRPr="00EE4F3C" w:rsidRDefault="00820354" w:rsidP="00CC29B6">
      <w:pPr>
        <w:jc w:val="both"/>
        <w:rPr>
          <w:lang w:val="en-GB"/>
        </w:rPr>
      </w:pPr>
      <w:r w:rsidRPr="00EE4F3C">
        <w:rPr>
          <w:lang w:val="en-GB"/>
        </w:rPr>
        <w:t xml:space="preserve">Next came the invention of the square. People learned to square numbers, saying </w:t>
      </w:r>
      <m:oMath>
        <m:sSup>
          <m:sSupPr>
            <m:ctrlPr>
              <w:rPr>
                <w:rFonts w:ascii="Cambria Math" w:hAnsi="Cambria Math"/>
                <w:i/>
                <w:lang w:val="en-GB"/>
              </w:rPr>
            </m:ctrlPr>
          </m:sSupPr>
          <m:e>
            <m:r>
              <w:rPr>
                <w:rFonts w:ascii="Cambria Math" w:hAnsi="Cambria Math"/>
                <w:lang w:val="en-GB"/>
              </w:rPr>
              <m:t>4</m:t>
            </m:r>
          </m:e>
          <m:sup>
            <m:r>
              <w:rPr>
                <w:rFonts w:ascii="Cambria Math" w:hAnsi="Cambria Math"/>
                <w:lang w:val="en-GB"/>
              </w:rPr>
              <m:t>2</m:t>
            </m:r>
          </m:sup>
        </m:sSup>
        <m:r>
          <w:rPr>
            <w:rFonts w:ascii="Cambria Math" w:hAnsi="Cambria Math"/>
            <w:lang w:val="en-GB"/>
          </w:rPr>
          <m:t>=16</m:t>
        </m:r>
      </m:oMath>
      <w:r w:rsidRPr="00EE4F3C">
        <w:rPr>
          <w:lang w:val="en-GB"/>
        </w:rPr>
        <w:t xml:space="preserve">. They also figured out the inverse – the square root – and found that </w:t>
      </w:r>
      <m:oMath>
        <m:rad>
          <m:radPr>
            <m:degHide m:val="1"/>
            <m:ctrlPr>
              <w:rPr>
                <w:rFonts w:ascii="Cambria Math" w:hAnsi="Cambria Math"/>
                <w:i/>
                <w:lang w:val="en-GB"/>
              </w:rPr>
            </m:ctrlPr>
          </m:radPr>
          <m:deg/>
          <m:e>
            <m:r>
              <w:rPr>
                <w:rFonts w:ascii="Cambria Math" w:hAnsi="Cambria Math"/>
                <w:lang w:val="en-GB"/>
              </w:rPr>
              <m:t>4</m:t>
            </m:r>
          </m:e>
        </m:rad>
        <m:r>
          <w:rPr>
            <w:rFonts w:ascii="Cambria Math" w:hAnsi="Cambria Math"/>
            <w:lang w:val="en-GB"/>
          </w:rPr>
          <m:t>=2</m:t>
        </m:r>
      </m:oMath>
      <w:r w:rsidRPr="00EE4F3C">
        <w:rPr>
          <w:lang w:val="en-GB"/>
        </w:rPr>
        <w:t xml:space="preserve">. Squaring numbers was great, but square roots were annoying. For example, what is </w:t>
      </w:r>
      <m:oMath>
        <m:rad>
          <m:radPr>
            <m:degHide m:val="1"/>
            <m:ctrlPr>
              <w:rPr>
                <w:rFonts w:ascii="Cambria Math" w:hAnsi="Cambria Math"/>
                <w:i/>
                <w:lang w:val="en-GB"/>
              </w:rPr>
            </m:ctrlPr>
          </m:radPr>
          <m:deg/>
          <m:e>
            <m:r>
              <w:rPr>
                <w:rFonts w:ascii="Cambria Math" w:hAnsi="Cambria Math"/>
                <w:lang w:val="en-GB"/>
              </w:rPr>
              <m:t>3</m:t>
            </m:r>
          </m:e>
        </m:rad>
      </m:oMath>
      <w:r w:rsidRPr="00EE4F3C">
        <w:rPr>
          <w:lang w:val="en-GB"/>
        </w:rPr>
        <w:t xml:space="preserve">? </w:t>
      </w:r>
      <w:r w:rsidR="004E1B24" w:rsidRPr="00EE4F3C">
        <w:rPr>
          <w:lang w:val="en-GB"/>
        </w:rPr>
        <w:t xml:space="preserve">It was not possible to </w:t>
      </w:r>
      <w:r w:rsidRPr="00EE4F3C">
        <w:rPr>
          <w:lang w:val="en-GB"/>
        </w:rPr>
        <w:t xml:space="preserve">write it as a fraction, or </w:t>
      </w:r>
      <w:r w:rsidR="004E1B24" w:rsidRPr="00EE4F3C">
        <w:rPr>
          <w:lang w:val="en-GB"/>
        </w:rPr>
        <w:t xml:space="preserve">as </w:t>
      </w:r>
      <w:r w:rsidRPr="00EE4F3C">
        <w:rPr>
          <w:lang w:val="en-GB"/>
        </w:rPr>
        <w:t xml:space="preserve">any number people knew </w:t>
      </w:r>
      <w:r w:rsidR="004E1B24" w:rsidRPr="00EE4F3C">
        <w:rPr>
          <w:lang w:val="en-GB"/>
        </w:rPr>
        <w:t>at the time</w:t>
      </w:r>
      <w:r w:rsidRPr="00EE4F3C">
        <w:rPr>
          <w:lang w:val="en-GB"/>
        </w:rPr>
        <w:t>.</w:t>
      </w:r>
    </w:p>
    <w:p w14:paraId="4AD32E04" w14:textId="69C1A5A3" w:rsidR="00516791" w:rsidRPr="00EE4F3C" w:rsidRDefault="00820354" w:rsidP="00CC29B6">
      <w:pPr>
        <w:jc w:val="both"/>
        <w:rPr>
          <w:lang w:val="en-GB"/>
        </w:rPr>
      </w:pPr>
      <w:r w:rsidRPr="00EE4F3C">
        <w:rPr>
          <w:lang w:val="en-GB"/>
        </w:rPr>
        <w:t xml:space="preserve">Then one day </w:t>
      </w:r>
      <w:r w:rsidR="004E1B24" w:rsidRPr="00EE4F3C">
        <w:rPr>
          <w:lang w:val="en-GB"/>
        </w:rPr>
        <w:t>a mathematician</w:t>
      </w:r>
      <w:r w:rsidRPr="00EE4F3C">
        <w:rPr>
          <w:lang w:val="en-GB"/>
        </w:rPr>
        <w:t xml:space="preserve"> </w:t>
      </w:r>
      <w:r w:rsidR="00516791" w:rsidRPr="00EE4F3C">
        <w:rPr>
          <w:lang w:val="en-GB"/>
        </w:rPr>
        <w:t>suggested</w:t>
      </w:r>
      <w:r w:rsidRPr="00EE4F3C">
        <w:rPr>
          <w:lang w:val="en-GB"/>
        </w:rPr>
        <w:t xml:space="preserve">, “We just leave it written as </w:t>
      </w:r>
      <m:oMath>
        <m:rad>
          <m:radPr>
            <m:degHide m:val="1"/>
            <m:ctrlPr>
              <w:rPr>
                <w:rFonts w:ascii="Cambria Math" w:hAnsi="Cambria Math"/>
                <w:i/>
                <w:lang w:val="en-GB"/>
              </w:rPr>
            </m:ctrlPr>
          </m:radPr>
          <m:deg/>
          <m:e>
            <m:r>
              <w:rPr>
                <w:rFonts w:ascii="Cambria Math" w:hAnsi="Cambria Math"/>
                <w:lang w:val="en-GB"/>
              </w:rPr>
              <m:t>3</m:t>
            </m:r>
          </m:e>
        </m:rad>
      </m:oMath>
      <w:r w:rsidRPr="00EE4F3C">
        <w:rPr>
          <w:lang w:val="en-GB"/>
        </w:rPr>
        <w:t xml:space="preserve">, or alternatively write it through its decimal expansion </w:t>
      </w:r>
      <m:oMath>
        <m:rad>
          <m:radPr>
            <m:degHide m:val="1"/>
            <m:ctrlPr>
              <w:rPr>
                <w:rFonts w:ascii="Cambria Math" w:hAnsi="Cambria Math"/>
                <w:i/>
                <w:lang w:val="en-GB"/>
              </w:rPr>
            </m:ctrlPr>
          </m:radPr>
          <m:deg/>
          <m:e>
            <m:r>
              <w:rPr>
                <w:rFonts w:ascii="Cambria Math" w:hAnsi="Cambria Math"/>
                <w:lang w:val="en-GB"/>
              </w:rPr>
              <m:t>3</m:t>
            </m:r>
          </m:e>
        </m:rad>
        <m:r>
          <w:rPr>
            <w:rFonts w:ascii="Cambria Math" w:hAnsi="Cambria Math"/>
            <w:lang w:val="en-GB"/>
          </w:rPr>
          <m:t>=1.7320508…</m:t>
        </m:r>
      </m:oMath>
      <w:r w:rsidRPr="00EE4F3C">
        <w:rPr>
          <w:lang w:val="en-GB"/>
        </w:rPr>
        <w:t xml:space="preserve"> .” </w:t>
      </w:r>
      <w:r w:rsidR="00733CE3" w:rsidRPr="00EE4F3C">
        <w:rPr>
          <w:lang w:val="en-GB"/>
        </w:rPr>
        <w:t>At first p</w:t>
      </w:r>
      <w:r w:rsidRPr="00EE4F3C">
        <w:rPr>
          <w:lang w:val="en-GB"/>
        </w:rPr>
        <w:t>eople didn’t like it. “How can a number not be a fraction?</w:t>
      </w:r>
      <w:r w:rsidR="004E1B24" w:rsidRPr="00EE4F3C">
        <w:rPr>
          <w:lang w:val="en-GB"/>
        </w:rPr>
        <w:t xml:space="preserve"> We can’t have </w:t>
      </w:r>
      <m:oMath>
        <m:rad>
          <m:radPr>
            <m:degHide m:val="1"/>
            <m:ctrlPr>
              <w:rPr>
                <w:rFonts w:ascii="Cambria Math" w:hAnsi="Cambria Math"/>
                <w:i/>
                <w:lang w:val="en-GB"/>
              </w:rPr>
            </m:ctrlPr>
          </m:radPr>
          <m:deg/>
          <m:e>
            <m:r>
              <w:rPr>
                <w:rFonts w:ascii="Cambria Math" w:hAnsi="Cambria Math"/>
                <w:lang w:val="en-GB"/>
              </w:rPr>
              <m:t>3</m:t>
            </m:r>
          </m:e>
        </m:rad>
      </m:oMath>
      <w:r w:rsidR="004E1B24" w:rsidRPr="00EE4F3C">
        <w:rPr>
          <w:lang w:val="en-GB"/>
        </w:rPr>
        <w:t xml:space="preserve"> sheep,</w:t>
      </w:r>
      <w:r w:rsidRPr="00EE4F3C">
        <w:rPr>
          <w:lang w:val="en-GB"/>
        </w:rPr>
        <w:t xml:space="preserve">” they </w:t>
      </w:r>
      <w:r w:rsidR="004E1B24" w:rsidRPr="00EE4F3C">
        <w:rPr>
          <w:lang w:val="en-GB"/>
        </w:rPr>
        <w:t>said</w:t>
      </w:r>
      <w:r w:rsidRPr="00EE4F3C">
        <w:rPr>
          <w:lang w:val="en-GB"/>
        </w:rPr>
        <w:t xml:space="preserve">. But very diplomatically, to appease them, </w:t>
      </w:r>
      <w:r w:rsidR="00733CE3" w:rsidRPr="00EE4F3C">
        <w:rPr>
          <w:lang w:val="en-GB"/>
        </w:rPr>
        <w:t>this creative mathematician</w:t>
      </w:r>
      <w:r w:rsidR="00516791" w:rsidRPr="00EE4F3C">
        <w:rPr>
          <w:lang w:val="en-GB"/>
        </w:rPr>
        <w:t xml:space="preserve"> called </w:t>
      </w:r>
      <w:r w:rsidRPr="00EE4F3C">
        <w:rPr>
          <w:lang w:val="en-GB"/>
        </w:rPr>
        <w:t xml:space="preserve">such numbers </w:t>
      </w:r>
      <w:r w:rsidRPr="00EE4F3C">
        <w:rPr>
          <w:i/>
          <w:lang w:val="en-GB"/>
        </w:rPr>
        <w:t>irrational numbers</w:t>
      </w:r>
      <w:r w:rsidRPr="00EE4F3C">
        <w:rPr>
          <w:lang w:val="en-GB"/>
        </w:rPr>
        <w:t xml:space="preserve"> (contrary to fractions, which fall in the realm of </w:t>
      </w:r>
      <w:r w:rsidRPr="00EE4F3C">
        <w:rPr>
          <w:i/>
          <w:lang w:val="en-GB"/>
        </w:rPr>
        <w:t>rational numbers</w:t>
      </w:r>
      <w:r w:rsidRPr="00EE4F3C">
        <w:rPr>
          <w:lang w:val="en-GB"/>
        </w:rPr>
        <w:t>)</w:t>
      </w:r>
      <w:r w:rsidR="00516791" w:rsidRPr="00EE4F3C">
        <w:rPr>
          <w:lang w:val="en-GB"/>
        </w:rPr>
        <w:t>. Even</w:t>
      </w:r>
      <w:r w:rsidR="004E1B24" w:rsidRPr="00EE4F3C">
        <w:rPr>
          <w:lang w:val="en-GB"/>
        </w:rPr>
        <w:t>tually</w:t>
      </w:r>
      <w:r w:rsidR="00516791" w:rsidRPr="00EE4F3C">
        <w:rPr>
          <w:lang w:val="en-GB"/>
        </w:rPr>
        <w:t xml:space="preserve"> the people who thought it was irrationa</w:t>
      </w:r>
      <w:r w:rsidR="004E1B24" w:rsidRPr="00EE4F3C">
        <w:rPr>
          <w:lang w:val="en-GB"/>
        </w:rPr>
        <w:t>l to talk about such things</w:t>
      </w:r>
      <w:r w:rsidR="00516791" w:rsidRPr="00EE4F3C">
        <w:rPr>
          <w:lang w:val="en-GB"/>
        </w:rPr>
        <w:t xml:space="preserve"> </w:t>
      </w:r>
      <w:r w:rsidR="004E1B24" w:rsidRPr="00EE4F3C">
        <w:rPr>
          <w:lang w:val="en-GB"/>
        </w:rPr>
        <w:t xml:space="preserve">started to </w:t>
      </w:r>
      <w:r w:rsidR="00516791" w:rsidRPr="00EE4F3C">
        <w:rPr>
          <w:lang w:val="en-GB"/>
        </w:rPr>
        <w:t>accept them, and ever since square roots always work.</w:t>
      </w:r>
      <w:r w:rsidR="00733CE3" w:rsidRPr="00EE4F3C">
        <w:rPr>
          <w:lang w:val="en-GB"/>
        </w:rPr>
        <w:t xml:space="preserve"> You just have to follow the proper rules.</w:t>
      </w:r>
    </w:p>
    <w:p w14:paraId="45FD70FA" w14:textId="52757621" w:rsidR="00516791" w:rsidRPr="00EE4F3C" w:rsidRDefault="00516791" w:rsidP="00CC29B6">
      <w:pPr>
        <w:jc w:val="both"/>
        <w:rPr>
          <w:lang w:val="en-GB"/>
        </w:rPr>
      </w:pPr>
      <w:r w:rsidRPr="00EE4F3C">
        <w:rPr>
          <w:lang w:val="en-GB"/>
        </w:rPr>
        <w:t xml:space="preserve">Or do they? In reality, the </w:t>
      </w:r>
      <w:r w:rsidR="00820354" w:rsidRPr="00EE4F3C">
        <w:rPr>
          <w:lang w:val="en-GB"/>
        </w:rPr>
        <w:t>problem wasn’t solved</w:t>
      </w:r>
      <w:r w:rsidRPr="00EE4F3C">
        <w:rPr>
          <w:lang w:val="en-GB"/>
        </w:rPr>
        <w:t xml:space="preserve"> yet</w:t>
      </w:r>
      <w:r w:rsidR="00820354" w:rsidRPr="00EE4F3C">
        <w:rPr>
          <w:lang w:val="en-GB"/>
        </w:rPr>
        <w:t xml:space="preserve">. </w:t>
      </w:r>
      <w:r w:rsidRPr="00EE4F3C">
        <w:rPr>
          <w:lang w:val="en-GB"/>
        </w:rPr>
        <w:t>People</w:t>
      </w:r>
      <w:r w:rsidR="00820354" w:rsidRPr="00EE4F3C">
        <w:rPr>
          <w:lang w:val="en-GB"/>
        </w:rPr>
        <w:t xml:space="preserve"> may have settled on what </w:t>
      </w:r>
      <m:oMath>
        <m:rad>
          <m:radPr>
            <m:degHide m:val="1"/>
            <m:ctrlPr>
              <w:rPr>
                <w:rFonts w:ascii="Cambria Math" w:hAnsi="Cambria Math"/>
                <w:i/>
                <w:lang w:val="en-GB"/>
              </w:rPr>
            </m:ctrlPr>
          </m:radPr>
          <m:deg/>
          <m:e>
            <m:r>
              <w:rPr>
                <w:rFonts w:ascii="Cambria Math" w:hAnsi="Cambria Math"/>
                <w:lang w:val="en-GB"/>
              </w:rPr>
              <m:t>3</m:t>
            </m:r>
          </m:e>
        </m:rad>
      </m:oMath>
      <w:r w:rsidR="00820354" w:rsidRPr="00EE4F3C">
        <w:rPr>
          <w:lang w:val="en-GB"/>
        </w:rPr>
        <w:t xml:space="preserve"> means, but what is </w:t>
      </w:r>
      <m:oMath>
        <m:rad>
          <m:radPr>
            <m:degHide m:val="1"/>
            <m:ctrlPr>
              <w:rPr>
                <w:rFonts w:ascii="Cambria Math" w:hAnsi="Cambria Math"/>
                <w:i/>
                <w:lang w:val="en-GB"/>
              </w:rPr>
            </m:ctrlPr>
          </m:radPr>
          <m:deg/>
          <m:e>
            <m:r>
              <w:rPr>
                <w:rFonts w:ascii="Cambria Math" w:hAnsi="Cambria Math"/>
                <w:lang w:val="en-GB"/>
              </w:rPr>
              <m:t>-4</m:t>
            </m:r>
          </m:e>
        </m:rad>
      </m:oMath>
      <w:r w:rsidR="00820354" w:rsidRPr="00EE4F3C">
        <w:rPr>
          <w:lang w:val="en-GB"/>
        </w:rPr>
        <w:t xml:space="preserve">? </w:t>
      </w:r>
      <w:r w:rsidR="004E1B24" w:rsidRPr="00EE4F3C">
        <w:rPr>
          <w:lang w:val="en-GB"/>
        </w:rPr>
        <w:t>No one knew.</w:t>
      </w:r>
      <w:r w:rsidRPr="00EE4F3C">
        <w:rPr>
          <w:lang w:val="en-GB"/>
        </w:rPr>
        <w:t xml:space="preserve"> </w:t>
      </w:r>
    </w:p>
    <w:p w14:paraId="78217568" w14:textId="7E14FCFD" w:rsidR="00733CE3" w:rsidRPr="00EE4F3C" w:rsidRDefault="00516791" w:rsidP="00733CE3">
      <w:pPr>
        <w:jc w:val="both"/>
        <w:rPr>
          <w:lang w:val="en-GB"/>
        </w:rPr>
      </w:pPr>
      <w:r w:rsidRPr="00EE4F3C">
        <w:rPr>
          <w:lang w:val="en-GB"/>
        </w:rPr>
        <w:t xml:space="preserve">Then one day </w:t>
      </w:r>
      <w:r w:rsidR="004E1B24" w:rsidRPr="00EE4F3C">
        <w:rPr>
          <w:lang w:val="en-GB"/>
        </w:rPr>
        <w:t>another mathematician</w:t>
      </w:r>
      <w:r w:rsidRPr="00EE4F3C">
        <w:rPr>
          <w:lang w:val="en-GB"/>
        </w:rPr>
        <w:t xml:space="preserve"> suggested, “We can create a new number for it!” As usual, people weren’t happy. “The square root of a negative number doesn’t exist!</w:t>
      </w:r>
      <w:r w:rsidR="004E1B24" w:rsidRPr="00EE4F3C">
        <w:rPr>
          <w:lang w:val="en-GB"/>
        </w:rPr>
        <w:t xml:space="preserve"> You can’t have </w:t>
      </w:r>
      <m:oMath>
        <m:rad>
          <m:radPr>
            <m:degHide m:val="1"/>
            <m:ctrlPr>
              <w:rPr>
                <w:rFonts w:ascii="Cambria Math" w:hAnsi="Cambria Math"/>
                <w:i/>
                <w:lang w:val="en-GB"/>
              </w:rPr>
            </m:ctrlPr>
          </m:radPr>
          <m:deg/>
          <m:e>
            <m:r>
              <w:rPr>
                <w:rFonts w:ascii="Cambria Math" w:hAnsi="Cambria Math"/>
                <w:lang w:val="en-GB"/>
              </w:rPr>
              <m:t>-4</m:t>
            </m:r>
          </m:e>
        </m:rad>
      </m:oMath>
      <w:r w:rsidR="004E1B24" w:rsidRPr="00EE4F3C">
        <w:rPr>
          <w:lang w:val="en-GB"/>
        </w:rPr>
        <w:t xml:space="preserve"> sheep,</w:t>
      </w:r>
      <w:r w:rsidRPr="00EE4F3C">
        <w:rPr>
          <w:lang w:val="en-GB"/>
        </w:rPr>
        <w:t xml:space="preserve">” they said. </w:t>
      </w:r>
      <w:r w:rsidR="00733CE3" w:rsidRPr="00EE4F3C">
        <w:rPr>
          <w:lang w:val="en-GB"/>
        </w:rPr>
        <w:t xml:space="preserve">But this creative mathematician didn’t give up. “Let’s imagine that they do,” he said. “Let’s call them imaginary numbers! If the square root of four equals two, then the square root of </w:t>
      </w:r>
      <w:r w:rsidR="00733CE3" w:rsidRPr="00EE4F3C">
        <w:rPr>
          <w:i/>
          <w:lang w:val="en-GB"/>
        </w:rPr>
        <w:t>minus</w:t>
      </w:r>
      <w:r w:rsidR="00733CE3" w:rsidRPr="00EE4F3C">
        <w:rPr>
          <w:lang w:val="en-GB"/>
        </w:rPr>
        <w:t xml:space="preserve"> four equals </w:t>
      </w:r>
      <w:r w:rsidR="00733CE3" w:rsidRPr="00EE4F3C">
        <w:rPr>
          <w:i/>
          <w:lang w:val="en-GB"/>
        </w:rPr>
        <w:t>imaginary 2</w:t>
      </w:r>
      <w:r w:rsidR="00733CE3" w:rsidRPr="00EE4F3C">
        <w:rPr>
          <w:lang w:val="en-GB"/>
        </w:rPr>
        <w:t xml:space="preserve">.” Initially people didn’t like it, but eventually they </w:t>
      </w:r>
      <w:r w:rsidR="004E1B24" w:rsidRPr="00EE4F3C">
        <w:rPr>
          <w:lang w:val="en-GB"/>
        </w:rPr>
        <w:t xml:space="preserve">came around </w:t>
      </w:r>
      <w:r w:rsidR="00FD02F5" w:rsidRPr="00EE4F3C">
        <w:rPr>
          <w:lang w:val="en-GB"/>
        </w:rPr>
        <w:t xml:space="preserve">and </w:t>
      </w:r>
      <w:r w:rsidR="00733CE3" w:rsidRPr="00EE4F3C">
        <w:rPr>
          <w:lang w:val="en-GB"/>
        </w:rPr>
        <w:t>accepted the new numbers.</w:t>
      </w:r>
    </w:p>
    <w:p w14:paraId="0D691092" w14:textId="3EF07D87" w:rsidR="00820354" w:rsidRPr="00EE4F3C" w:rsidRDefault="00733CE3" w:rsidP="00733CE3">
      <w:pPr>
        <w:jc w:val="both"/>
        <w:rPr>
          <w:lang w:val="en-GB"/>
        </w:rPr>
      </w:pPr>
      <w:r w:rsidRPr="00EE4F3C">
        <w:rPr>
          <w:lang w:val="en-GB"/>
        </w:rPr>
        <w:t xml:space="preserve">Ever since, the letter </w:t>
      </w:r>
      <m:oMath>
        <m:r>
          <w:rPr>
            <w:rFonts w:ascii="Cambria Math" w:hAnsi="Cambria Math"/>
            <w:lang w:val="en-GB"/>
          </w:rPr>
          <m:t>i</m:t>
        </m:r>
      </m:oMath>
      <w:r w:rsidRPr="00EE4F3C">
        <w:rPr>
          <w:lang w:val="en-GB"/>
        </w:rPr>
        <w:t xml:space="preserve"> (short for “imaginary”) was used. Per definition, it equals </w:t>
      </w:r>
      <m:oMath>
        <m:r>
          <w:rPr>
            <w:rFonts w:ascii="Cambria Math" w:hAnsi="Cambria Math"/>
            <w:lang w:val="en-GB"/>
          </w:rPr>
          <m:t>i=</m:t>
        </m:r>
        <m:rad>
          <m:radPr>
            <m:degHide m:val="1"/>
            <m:ctrlPr>
              <w:rPr>
                <w:rFonts w:ascii="Cambria Math" w:hAnsi="Cambria Math"/>
                <w:i/>
                <w:lang w:val="en-GB"/>
              </w:rPr>
            </m:ctrlPr>
          </m:radPr>
          <m:deg/>
          <m:e>
            <m:r>
              <w:rPr>
                <w:rFonts w:ascii="Cambria Math" w:hAnsi="Cambria Math"/>
                <w:lang w:val="en-GB"/>
              </w:rPr>
              <m:t>-1</m:t>
            </m:r>
          </m:e>
        </m:rad>
      </m:oMath>
      <w:r w:rsidRPr="00EE4F3C">
        <w:rPr>
          <w:lang w:val="en-GB"/>
        </w:rPr>
        <w:t xml:space="preserve">. It directly follows that </w:t>
      </w:r>
      <m:oMath>
        <m:rad>
          <m:radPr>
            <m:degHide m:val="1"/>
            <m:ctrlPr>
              <w:rPr>
                <w:rFonts w:ascii="Cambria Math" w:hAnsi="Cambria Math"/>
                <w:i/>
                <w:lang w:val="en-GB"/>
              </w:rPr>
            </m:ctrlPr>
          </m:radPr>
          <m:deg/>
          <m:e>
            <m:r>
              <w:rPr>
                <w:rFonts w:ascii="Cambria Math" w:hAnsi="Cambria Math"/>
                <w:lang w:val="en-GB"/>
              </w:rPr>
              <m:t>-4</m:t>
            </m:r>
          </m:e>
        </m:rad>
        <m:r>
          <w:rPr>
            <w:rFonts w:ascii="Cambria Math" w:hAnsi="Cambria Math"/>
            <w:lang w:val="en-GB"/>
          </w:rPr>
          <m:t>=2</m:t>
        </m:r>
        <m:rad>
          <m:radPr>
            <m:degHide m:val="1"/>
            <m:ctrlPr>
              <w:rPr>
                <w:rFonts w:ascii="Cambria Math" w:hAnsi="Cambria Math"/>
                <w:i/>
                <w:lang w:val="en-GB"/>
              </w:rPr>
            </m:ctrlPr>
          </m:radPr>
          <m:deg/>
          <m:e>
            <m:r>
              <w:rPr>
                <w:rFonts w:ascii="Cambria Math" w:hAnsi="Cambria Math"/>
                <w:lang w:val="en-GB"/>
              </w:rPr>
              <m:t>-1</m:t>
            </m:r>
          </m:e>
        </m:rad>
        <m:r>
          <w:rPr>
            <w:rFonts w:ascii="Cambria Math" w:hAnsi="Cambria Math"/>
            <w:lang w:val="en-GB"/>
          </w:rPr>
          <m:t>=2i</m:t>
        </m:r>
      </m:oMath>
      <w:r w:rsidRPr="00EE4F3C">
        <w:rPr>
          <w:lang w:val="en-GB"/>
        </w:rPr>
        <w:t>. Through it, square roots always work. You just h</w:t>
      </w:r>
      <w:r w:rsidR="00AA5141" w:rsidRPr="00EE4F3C">
        <w:rPr>
          <w:lang w:val="en-GB"/>
        </w:rPr>
        <w:t>ave to follow the proper rules.</w:t>
      </w:r>
    </w:p>
    <w:p w14:paraId="71FDBD5C" w14:textId="04104150" w:rsidR="004E1B24" w:rsidRPr="00EE4F3C" w:rsidRDefault="006E4EC6" w:rsidP="00733CE3">
      <w:pPr>
        <w:jc w:val="both"/>
        <w:rPr>
          <w:lang w:val="en-GB"/>
        </w:rPr>
      </w:pPr>
      <w:r w:rsidRPr="00EE4F3C">
        <w:rPr>
          <w:lang w:val="en-GB"/>
        </w:rPr>
        <w:lastRenderedPageBreak/>
        <w:t xml:space="preserve">Later on, computer scientists wanted to be different. Instead of using </w:t>
      </w:r>
      <m:oMath>
        <m:r>
          <w:rPr>
            <w:rFonts w:ascii="Cambria Math" w:hAnsi="Cambria Math"/>
            <w:lang w:val="en-GB"/>
          </w:rPr>
          <m:t>i</m:t>
        </m:r>
      </m:oMath>
      <w:r w:rsidRPr="00EE4F3C">
        <w:rPr>
          <w:lang w:val="en-GB"/>
        </w:rPr>
        <w:t xml:space="preserve">, they decided to write the imaginary number as </w:t>
      </w:r>
      <m:oMath>
        <m:r>
          <w:rPr>
            <w:rFonts w:ascii="Cambria Math" w:hAnsi="Cambria Math"/>
            <w:lang w:val="en-GB"/>
          </w:rPr>
          <m:t>j</m:t>
        </m:r>
      </m:oMath>
      <w:r w:rsidRPr="00EE4F3C">
        <w:rPr>
          <w:lang w:val="en-GB"/>
        </w:rPr>
        <w:t>. It means the exact same thing though, so don’t let those funny computer scientists confuse you.</w:t>
      </w:r>
    </w:p>
    <w:p w14:paraId="7EA6407F" w14:textId="77777777" w:rsidR="004D3E2D" w:rsidRPr="00EE4F3C" w:rsidRDefault="004D3E2D" w:rsidP="00733CE3">
      <w:pPr>
        <w:jc w:val="both"/>
        <w:rPr>
          <w:lang w:val="en-GB"/>
        </w:rPr>
      </w:pPr>
    </w:p>
    <w:p w14:paraId="3ED100BD" w14:textId="1C7C658E" w:rsidR="003F4865" w:rsidRPr="00EE4F3C" w:rsidRDefault="003F4865" w:rsidP="00123767">
      <w:pPr>
        <w:pStyle w:val="Heading2"/>
        <w:numPr>
          <w:ilvl w:val="1"/>
          <w:numId w:val="1"/>
        </w:numPr>
        <w:rPr>
          <w:lang w:val="en-GB"/>
        </w:rPr>
      </w:pPr>
      <w:bookmarkStart w:id="127" w:name="_Toc56502272"/>
      <w:r w:rsidRPr="00EE4F3C">
        <w:rPr>
          <w:lang w:val="en-GB"/>
        </w:rPr>
        <w:t>Solving equations with complex numbers</w:t>
      </w:r>
      <w:bookmarkEnd w:id="127"/>
    </w:p>
    <w:p w14:paraId="5A773BFF" w14:textId="6DC5E323" w:rsidR="003F4865" w:rsidRPr="00EE4F3C" w:rsidRDefault="003F4865" w:rsidP="003F4865">
      <w:pPr>
        <w:jc w:val="both"/>
        <w:rPr>
          <w:lang w:val="en-GB"/>
        </w:rPr>
      </w:pPr>
      <w:r w:rsidRPr="00EE4F3C">
        <w:rPr>
          <w:lang w:val="en-GB"/>
        </w:rPr>
        <w:t xml:space="preserve">Per definition we have </w:t>
      </w:r>
      <m:oMath>
        <m:r>
          <w:rPr>
            <w:rFonts w:ascii="Cambria Math" w:hAnsi="Cambria Math"/>
            <w:lang w:val="en-GB"/>
          </w:rPr>
          <m:t>i=</m:t>
        </m:r>
        <m:rad>
          <m:radPr>
            <m:degHide m:val="1"/>
            <m:ctrlPr>
              <w:rPr>
                <w:rFonts w:ascii="Cambria Math" w:hAnsi="Cambria Math"/>
                <w:i/>
                <w:lang w:val="en-GB"/>
              </w:rPr>
            </m:ctrlPr>
          </m:radPr>
          <m:deg/>
          <m:e>
            <m:r>
              <w:rPr>
                <w:rFonts w:ascii="Cambria Math" w:hAnsi="Cambria Math"/>
                <w:lang w:val="en-GB"/>
              </w:rPr>
              <m:t>-1</m:t>
            </m:r>
          </m:e>
        </m:rad>
      </m:oMath>
      <w:r w:rsidRPr="00EE4F3C">
        <w:rPr>
          <w:lang w:val="en-GB"/>
        </w:rPr>
        <w:t xml:space="preserve">. It follows that </w:t>
      </w:r>
      <m:oMath>
        <m:rad>
          <m:radPr>
            <m:degHide m:val="1"/>
            <m:ctrlPr>
              <w:rPr>
                <w:rFonts w:ascii="Cambria Math" w:hAnsi="Cambria Math"/>
                <w:i/>
                <w:lang w:val="en-GB"/>
              </w:rPr>
            </m:ctrlPr>
          </m:radPr>
          <m:deg/>
          <m:e>
            <m:r>
              <w:rPr>
                <w:rFonts w:ascii="Cambria Math" w:hAnsi="Cambria Math"/>
                <w:lang w:val="en-GB"/>
              </w:rPr>
              <m:t>-4</m:t>
            </m:r>
          </m:e>
        </m:rad>
        <m:r>
          <w:rPr>
            <w:rFonts w:ascii="Cambria Math" w:hAnsi="Cambria Math"/>
            <w:lang w:val="en-GB"/>
          </w:rPr>
          <m:t>=2i</m:t>
        </m:r>
      </m:oMath>
      <w:r w:rsidRPr="00EE4F3C">
        <w:rPr>
          <w:lang w:val="en-GB"/>
        </w:rPr>
        <w:t xml:space="preserve">, </w:t>
      </w:r>
      <m:oMath>
        <m:rad>
          <m:radPr>
            <m:degHide m:val="1"/>
            <m:ctrlPr>
              <w:rPr>
                <w:rFonts w:ascii="Cambria Math" w:hAnsi="Cambria Math"/>
                <w:i/>
                <w:lang w:val="en-GB"/>
              </w:rPr>
            </m:ctrlPr>
          </m:radPr>
          <m:deg/>
          <m:e>
            <m:r>
              <w:rPr>
                <w:rFonts w:ascii="Cambria Math" w:hAnsi="Cambria Math"/>
                <w:lang w:val="en-GB"/>
              </w:rPr>
              <m:t>-9</m:t>
            </m:r>
          </m:e>
        </m:rad>
        <m:r>
          <w:rPr>
            <w:rFonts w:ascii="Cambria Math" w:hAnsi="Cambria Math"/>
            <w:lang w:val="en-GB"/>
          </w:rPr>
          <m:t>=3i</m:t>
        </m:r>
      </m:oMath>
      <w:r w:rsidRPr="00EE4F3C">
        <w:rPr>
          <w:lang w:val="en-GB"/>
        </w:rPr>
        <w:t xml:space="preserve">, and so forth. We can even write that </w:t>
      </w:r>
      <m:oMath>
        <m:rad>
          <m:radPr>
            <m:degHide m:val="1"/>
            <m:ctrlPr>
              <w:rPr>
                <w:rFonts w:ascii="Cambria Math" w:hAnsi="Cambria Math"/>
                <w:i/>
                <w:lang w:val="en-GB"/>
              </w:rPr>
            </m:ctrlPr>
          </m:radPr>
          <m:deg/>
          <m:e>
            <m:r>
              <w:rPr>
                <w:rFonts w:ascii="Cambria Math" w:hAnsi="Cambria Math"/>
                <w:lang w:val="en-GB"/>
              </w:rPr>
              <m:t>-2</m:t>
            </m:r>
          </m:e>
        </m:rad>
        <m: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2</m:t>
            </m:r>
          </m:e>
        </m:rad>
        <m:r>
          <w:rPr>
            <w:rFonts w:ascii="Cambria Math" w:hAnsi="Cambria Math"/>
            <w:lang w:val="en-GB"/>
          </w:rPr>
          <m:t>i</m:t>
        </m:r>
      </m:oMath>
      <w:r w:rsidRPr="00EE4F3C">
        <w:rPr>
          <w:lang w:val="en-GB"/>
        </w:rPr>
        <w:t>. With this knowledge, can you solve the following exercises?</w:t>
      </w:r>
    </w:p>
    <w:p w14:paraId="2E6B79B7" w14:textId="6D6A215E" w:rsidR="003F4865" w:rsidRPr="00EE4F3C" w:rsidRDefault="003F4865" w:rsidP="003F4865">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0020075E" w:rsidRPr="00EE4F3C">
        <w:rPr>
          <w:b/>
          <w:lang w:val="en-GB"/>
        </w:rPr>
        <w:fldChar w:fldCharType="begin"/>
      </w:r>
      <w:r w:rsidR="0020075E" w:rsidRPr="00EE4F3C">
        <w:rPr>
          <w:b/>
          <w:lang w:val="en-GB"/>
        </w:rPr>
        <w:instrText xml:space="preserve"> SEQ ex \* MERGEFORMAT \r1 \* MERGEFORMAT  \* MERGEFORMAT </w:instrText>
      </w:r>
      <w:r w:rsidR="0020075E" w:rsidRPr="00EE4F3C">
        <w:rPr>
          <w:b/>
          <w:lang w:val="en-GB"/>
        </w:rPr>
        <w:fldChar w:fldCharType="separate"/>
      </w:r>
      <w:r w:rsidR="00352980">
        <w:rPr>
          <w:b/>
          <w:noProof/>
          <w:lang w:val="en-GB"/>
        </w:rPr>
        <w:t>1</w:t>
      </w:r>
      <w:r w:rsidR="0020075E" w:rsidRPr="00EE4F3C">
        <w:rPr>
          <w:b/>
          <w:lang w:val="en-GB"/>
        </w:rPr>
        <w:fldChar w:fldCharType="end"/>
      </w:r>
      <w:r w:rsidRPr="00EE4F3C">
        <w:rPr>
          <w:b/>
          <w:lang w:val="en-GB"/>
        </w:rPr>
        <w:t xml:space="preserve">. </w:t>
      </w:r>
      <w:r w:rsidR="004A1882" w:rsidRPr="00EE4F3C">
        <w:rPr>
          <w:lang w:val="en-GB"/>
        </w:rPr>
        <w:t xml:space="preserve">Find the two solutions to </w:t>
      </w: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-25=0</m:t>
        </m:r>
      </m:oMath>
      <w:r w:rsidRPr="00EE4F3C">
        <w:rPr>
          <w:lang w:val="en-GB"/>
        </w:rPr>
        <w:t>.</w:t>
      </w:r>
    </w:p>
    <w:p w14:paraId="7183E81D" w14:textId="65A2A3C5" w:rsidR="003F4865" w:rsidRPr="00EE4F3C" w:rsidRDefault="003F4865" w:rsidP="003F4865">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w:t>
      </w:r>
      <w:r w:rsidRPr="00EE4F3C">
        <w:rPr>
          <w:b/>
          <w:lang w:val="en-GB"/>
        </w:rPr>
        <w:fldChar w:fldCharType="end"/>
      </w:r>
      <w:r w:rsidRPr="00EE4F3C">
        <w:rPr>
          <w:b/>
          <w:lang w:val="en-GB"/>
        </w:rPr>
        <w:t xml:space="preserve">. </w:t>
      </w:r>
      <w:r w:rsidR="004A1882" w:rsidRPr="00EE4F3C">
        <w:rPr>
          <w:lang w:val="en-GB"/>
        </w:rPr>
        <w:t xml:space="preserve">Find the two solutions to </w:t>
      </w: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+36=0.</m:t>
        </m:r>
      </m:oMath>
    </w:p>
    <w:p w14:paraId="39CC60D1" w14:textId="6E12D5C9" w:rsidR="003F4865" w:rsidRPr="00EE4F3C" w:rsidRDefault="003F4865" w:rsidP="003F4865">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w:t>
      </w:r>
      <w:r w:rsidRPr="00EE4F3C">
        <w:rPr>
          <w:b/>
          <w:lang w:val="en-GB"/>
        </w:rPr>
        <w:fldChar w:fldCharType="end"/>
      </w:r>
      <w:r w:rsidRPr="00EE4F3C">
        <w:rPr>
          <w:b/>
          <w:lang w:val="en-GB"/>
        </w:rPr>
        <w:t xml:space="preserve">. </w:t>
      </w:r>
      <w:r w:rsidRPr="00EE4F3C">
        <w:rPr>
          <w:lang w:val="en-GB"/>
        </w:rPr>
        <w:t xml:space="preserve">Find </w:t>
      </w:r>
      <w:r w:rsidR="004A1882" w:rsidRPr="00EE4F3C">
        <w:rPr>
          <w:lang w:val="en-GB"/>
        </w:rPr>
        <w:t xml:space="preserve">the two </w:t>
      </w:r>
      <w:r w:rsidRPr="00EE4F3C">
        <w:rPr>
          <w:lang w:val="en-GB"/>
        </w:rPr>
        <w:t xml:space="preserve">solutions to </w:t>
      </w: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-7x+10=0.</m:t>
        </m:r>
      </m:oMath>
    </w:p>
    <w:p w14:paraId="2E4EC82E" w14:textId="2691BF05" w:rsidR="003F4865" w:rsidRPr="00EE4F3C" w:rsidRDefault="003F4865" w:rsidP="003F4865">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4</w:t>
      </w:r>
      <w:r w:rsidRPr="00EE4F3C">
        <w:rPr>
          <w:b/>
          <w:lang w:val="en-GB"/>
        </w:rPr>
        <w:fldChar w:fldCharType="end"/>
      </w:r>
      <w:r w:rsidRPr="00EE4F3C">
        <w:rPr>
          <w:b/>
          <w:lang w:val="en-GB"/>
        </w:rPr>
        <w:t xml:space="preserve">. </w:t>
      </w:r>
      <w:r w:rsidRPr="00EE4F3C">
        <w:rPr>
          <w:lang w:val="en-GB"/>
        </w:rPr>
        <w:t xml:space="preserve">Find </w:t>
      </w:r>
      <w:r w:rsidR="004A1882" w:rsidRPr="00EE4F3C">
        <w:rPr>
          <w:lang w:val="en-GB"/>
        </w:rPr>
        <w:t xml:space="preserve">the two </w:t>
      </w:r>
      <w:r w:rsidRPr="00EE4F3C">
        <w:rPr>
          <w:lang w:val="en-GB"/>
        </w:rPr>
        <w:t xml:space="preserve">solutions to </w:t>
      </w: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-6x+10=0.</m:t>
        </m:r>
      </m:oMath>
    </w:p>
    <w:p w14:paraId="22BFE61A" w14:textId="77777777" w:rsidR="00155C1D" w:rsidRPr="00EE4F3C" w:rsidRDefault="00155C1D" w:rsidP="003F4865">
      <w:pPr>
        <w:jc w:val="both"/>
        <w:rPr>
          <w:lang w:val="en-GB"/>
        </w:rPr>
      </w:pPr>
    </w:p>
    <w:p w14:paraId="12B881E7" w14:textId="75EFFA3D" w:rsidR="003F4865" w:rsidRPr="00EE4F3C" w:rsidRDefault="003F4865" w:rsidP="00123767">
      <w:pPr>
        <w:pStyle w:val="Heading2"/>
        <w:numPr>
          <w:ilvl w:val="1"/>
          <w:numId w:val="1"/>
        </w:numPr>
        <w:rPr>
          <w:lang w:val="en-GB"/>
        </w:rPr>
      </w:pPr>
      <w:bookmarkStart w:id="128" w:name="_Toc56502273"/>
      <w:r w:rsidRPr="00EE4F3C">
        <w:rPr>
          <w:lang w:val="en-GB"/>
        </w:rPr>
        <w:t>Visualizing, adding and subtracting complex numbers</w:t>
      </w:r>
      <w:bookmarkEnd w:id="128"/>
    </w:p>
    <w:p w14:paraId="1535F753" w14:textId="4E7D58C6" w:rsidR="00987BDD" w:rsidRPr="00EE4F3C" w:rsidRDefault="003F4865" w:rsidP="00987BDD">
      <w:pPr>
        <w:jc w:val="both"/>
        <w:rPr>
          <w:lang w:val="en-GB"/>
        </w:rPr>
      </w:pPr>
      <w:r w:rsidRPr="00EE4F3C">
        <w:rPr>
          <w:lang w:val="en-GB"/>
        </w:rPr>
        <w:t>We often write</w:t>
      </w:r>
      <w:r w:rsidR="00E34993" w:rsidRPr="00EE4F3C">
        <w:rPr>
          <w:lang w:val="en-GB"/>
        </w:rPr>
        <w:t xml:space="preserve"> </w:t>
      </w:r>
      <w:r w:rsidR="00987BDD" w:rsidRPr="00EE4F3C">
        <w:rPr>
          <w:lang w:val="en-GB"/>
        </w:rPr>
        <w:t>a complex number as</w:t>
      </w:r>
      <w:r w:rsidRPr="00EE4F3C">
        <w:rPr>
          <w:lang w:val="en-GB"/>
        </w:rPr>
        <w:t xml:space="preserve"> </w:t>
      </w:r>
      <m:oMath>
        <m:r>
          <w:rPr>
            <w:rFonts w:ascii="Cambria Math" w:hAnsi="Cambria Math"/>
            <w:lang w:val="en-GB"/>
          </w:rPr>
          <m:t>x=a+bi</m:t>
        </m:r>
      </m:oMath>
      <w:r w:rsidRPr="00EE4F3C">
        <w:rPr>
          <w:lang w:val="en-GB"/>
        </w:rPr>
        <w:t xml:space="preserve">. We could for example have </w:t>
      </w:r>
      <m:oMath>
        <m:r>
          <w:rPr>
            <w:rFonts w:ascii="Cambria Math" w:hAnsi="Cambria Math"/>
            <w:lang w:val="en-GB"/>
          </w:rPr>
          <m:t>x=3+2i</m:t>
        </m:r>
      </m:oMath>
      <w:r w:rsidR="00987BDD" w:rsidRPr="00EE4F3C">
        <w:rPr>
          <w:lang w:val="en-GB"/>
        </w:rPr>
        <w:t>.</w:t>
      </w:r>
    </w:p>
    <w:p w14:paraId="3ACD671E" w14:textId="690838C3" w:rsidR="003F4865" w:rsidRPr="00EE4F3C" w:rsidRDefault="003F4865" w:rsidP="00863E6E">
      <w:pPr>
        <w:jc w:val="both"/>
        <w:rPr>
          <w:lang w:val="en-GB"/>
        </w:rPr>
      </w:pPr>
      <w:r w:rsidRPr="00EE4F3C">
        <w:rPr>
          <w:lang w:val="en-GB"/>
        </w:rPr>
        <w:t xml:space="preserve">There is a way to display </w:t>
      </w:r>
      <w:r w:rsidR="00987BDD" w:rsidRPr="00EE4F3C">
        <w:rPr>
          <w:lang w:val="en-GB"/>
        </w:rPr>
        <w:t>a complex</w:t>
      </w:r>
      <w:r w:rsidRPr="00EE4F3C">
        <w:rPr>
          <w:lang w:val="en-GB"/>
        </w:rPr>
        <w:t xml:space="preserve"> number. To do so, we use the so-called </w:t>
      </w:r>
      <w:r w:rsidRPr="00EE4F3C">
        <w:rPr>
          <w:i/>
          <w:lang w:val="en-GB"/>
        </w:rPr>
        <w:t>complex plane</w:t>
      </w:r>
      <w:r w:rsidR="00863E6E" w:rsidRPr="00EE4F3C">
        <w:rPr>
          <w:lang w:val="en-GB"/>
        </w:rPr>
        <w:t xml:space="preserve">, shown in </w:t>
      </w:r>
      <w:r w:rsidR="00863E6E" w:rsidRPr="00EE4F3C">
        <w:rPr>
          <w:lang w:val="en-GB"/>
        </w:rPr>
        <w:fldChar w:fldCharType="begin"/>
      </w:r>
      <w:r w:rsidR="00863E6E" w:rsidRPr="00EE4F3C">
        <w:rPr>
          <w:lang w:val="en-GB"/>
        </w:rPr>
        <w:instrText xml:space="preserve"> REF _Ref3899822 \h </w:instrText>
      </w:r>
      <w:r w:rsidR="00863E6E" w:rsidRPr="00EE4F3C">
        <w:rPr>
          <w:lang w:val="en-GB"/>
        </w:rPr>
      </w:r>
      <w:r w:rsidR="00863E6E" w:rsidRPr="00EE4F3C">
        <w:rPr>
          <w:lang w:val="en-GB"/>
        </w:rPr>
        <w:fldChar w:fldCharType="separate"/>
      </w:r>
      <w:r w:rsidR="00352980" w:rsidRPr="00EE4F3C">
        <w:rPr>
          <w:lang w:val="en-GB"/>
        </w:rPr>
        <w:t xml:space="preserve">Figure </w:t>
      </w:r>
      <w:r w:rsidR="00352980">
        <w:rPr>
          <w:noProof/>
          <w:lang w:val="en-GB"/>
        </w:rPr>
        <w:t>B</w:t>
      </w:r>
      <w:r w:rsidR="00352980">
        <w:rPr>
          <w:lang w:val="en-GB"/>
        </w:rPr>
        <w:t>.</w:t>
      </w:r>
      <w:r w:rsidR="00352980">
        <w:rPr>
          <w:noProof/>
          <w:lang w:val="en-GB"/>
        </w:rPr>
        <w:t>1</w:t>
      </w:r>
      <w:r w:rsidR="00863E6E" w:rsidRPr="00EE4F3C">
        <w:rPr>
          <w:lang w:val="en-GB"/>
        </w:rPr>
        <w:fldChar w:fldCharType="end"/>
      </w:r>
      <w:r w:rsidRPr="00EE4F3C">
        <w:rPr>
          <w:lang w:val="en-GB"/>
        </w:rPr>
        <w:t xml:space="preserve">. In this plane, the </w:t>
      </w:r>
      <w:r w:rsidRPr="00EE4F3C">
        <w:rPr>
          <w:i/>
          <w:lang w:val="en-GB"/>
        </w:rPr>
        <w:t>real numbers</w:t>
      </w:r>
      <w:r w:rsidRPr="00EE4F3C">
        <w:rPr>
          <w:lang w:val="en-GB"/>
        </w:rPr>
        <w:t xml:space="preserve"> (numbers without any imaginary part, like 2, -5 or </w:t>
      </w:r>
      <m:oMath>
        <m: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8</m:t>
            </m:r>
          </m:e>
        </m:rad>
      </m:oMath>
      <w:r w:rsidRPr="00EE4F3C">
        <w:rPr>
          <w:lang w:val="en-GB"/>
        </w:rPr>
        <w:t xml:space="preserve">) are placed on the horizontal line. The </w:t>
      </w:r>
      <w:r w:rsidRPr="00EE4F3C">
        <w:rPr>
          <w:i/>
          <w:lang w:val="en-GB"/>
        </w:rPr>
        <w:t>imaginary numbers</w:t>
      </w:r>
      <w:r w:rsidRPr="00EE4F3C">
        <w:rPr>
          <w:lang w:val="en-GB"/>
        </w:rPr>
        <w:t xml:space="preserve"> (numbers that only consist of a complex part, </w:t>
      </w:r>
      <w:r w:rsidR="00987BDD" w:rsidRPr="00EE4F3C">
        <w:rPr>
          <w:lang w:val="en-GB"/>
        </w:rPr>
        <w:t xml:space="preserve">like </w:t>
      </w:r>
      <m:oMath>
        <m:r>
          <w:rPr>
            <w:rFonts w:ascii="Cambria Math" w:hAnsi="Cambria Math"/>
            <w:lang w:val="en-GB"/>
          </w:rPr>
          <m:t>2i</m:t>
        </m:r>
      </m:oMath>
      <w:r w:rsidR="00987BDD" w:rsidRPr="00EE4F3C">
        <w:rPr>
          <w:lang w:val="en-GB"/>
        </w:rPr>
        <w:t xml:space="preserve">, </w:t>
      </w:r>
      <m:oMath>
        <m:r>
          <w:rPr>
            <w:rFonts w:ascii="Cambria Math" w:hAnsi="Cambria Math"/>
            <w:lang w:val="en-GB"/>
          </w:rPr>
          <m:t>-5i</m:t>
        </m:r>
      </m:oMath>
      <w:r w:rsidR="00987BDD" w:rsidRPr="00EE4F3C">
        <w:rPr>
          <w:lang w:val="en-GB"/>
        </w:rPr>
        <w:t xml:space="preserve"> or </w:t>
      </w:r>
      <m:oMath>
        <m:rad>
          <m:radPr>
            <m:degHide m:val="1"/>
            <m:ctrlPr>
              <w:rPr>
                <w:rFonts w:ascii="Cambria Math" w:hAnsi="Cambria Math"/>
                <w:i/>
                <w:lang w:val="en-GB"/>
              </w:rPr>
            </m:ctrlPr>
          </m:radPr>
          <m:deg/>
          <m:e>
            <m:r>
              <w:rPr>
                <w:rFonts w:ascii="Cambria Math" w:hAnsi="Cambria Math"/>
                <w:lang w:val="en-GB"/>
              </w:rPr>
              <m:t>-8</m:t>
            </m:r>
          </m:e>
        </m:rad>
      </m:oMath>
      <w:r w:rsidR="00987BDD" w:rsidRPr="00EE4F3C">
        <w:rPr>
          <w:lang w:val="en-GB"/>
        </w:rPr>
        <w:t xml:space="preserve">) are placed on the vertical line. The </w:t>
      </w:r>
      <w:r w:rsidR="00987BDD" w:rsidRPr="00EE4F3C">
        <w:rPr>
          <w:i/>
          <w:lang w:val="en-GB"/>
        </w:rPr>
        <w:t>complex numbers</w:t>
      </w:r>
      <w:r w:rsidR="00987BDD" w:rsidRPr="00EE4F3C">
        <w:rPr>
          <w:lang w:val="en-GB"/>
        </w:rPr>
        <w:t xml:space="preserve"> (basically all numbers, including the ones with real and imaginary parts together) now span the entire plane. Numbers are subsequently drawn as arrows.</w:t>
      </w:r>
    </w:p>
    <w:p w14:paraId="4E15F3D1" w14:textId="77777777" w:rsidR="00E34993" w:rsidRPr="00EE4F3C" w:rsidRDefault="00E34993" w:rsidP="00E34993">
      <w:pPr>
        <w:keepNext/>
        <w:jc w:val="center"/>
        <w:rPr>
          <w:lang w:val="en-GB"/>
        </w:rPr>
      </w:pPr>
      <w:r w:rsidRPr="00EE4F3C">
        <w:rPr>
          <w:noProof/>
          <w:lang w:val="en-GB" w:eastAsia="en-GB"/>
        </w:rPr>
        <w:drawing>
          <wp:inline distT="0" distB="0" distL="0" distR="0" wp14:anchorId="404FF702" wp14:editId="67F27FCD">
            <wp:extent cx="3752850" cy="3028950"/>
            <wp:effectExtent l="0" t="0" r="0" b="0"/>
            <wp:docPr id="1" name="Picture 1" descr="C:\Users\hildo.bijl\Stichting Hogeschool Utrecht\NLE Team - Documents\Cursussen\TMNL-EF-19 Engineering Fundamentals\Figures\Complex pl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ldo.bijl\Stichting Hogeschool Utrecht\NLE Team - Documents\Cursussen\TMNL-EF-19 Engineering Fundamentals\Figures\Complex plan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52850" cy="3028950"/>
                    </a:xfrm>
                    <a:prstGeom prst="rect">
                      <a:avLst/>
                    </a:prstGeom>
                    <a:noFill/>
                    <a:ln>
                      <a:noFill/>
                    </a:ln>
                  </pic:spPr>
                </pic:pic>
              </a:graphicData>
            </a:graphic>
          </wp:inline>
        </w:drawing>
      </w:r>
    </w:p>
    <w:p w14:paraId="21D887DB" w14:textId="00F351A5" w:rsidR="00E34993" w:rsidRPr="00EE4F3C" w:rsidRDefault="00E34993" w:rsidP="00E34993">
      <w:pPr>
        <w:pStyle w:val="Caption"/>
        <w:jc w:val="center"/>
        <w:rPr>
          <w:lang w:val="en-GB"/>
        </w:rPr>
      </w:pPr>
      <w:bookmarkStart w:id="129" w:name="_Ref3899822"/>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B</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1</w:t>
      </w:r>
      <w:r w:rsidR="00D96C45">
        <w:rPr>
          <w:lang w:val="en-GB"/>
        </w:rPr>
        <w:fldChar w:fldCharType="end"/>
      </w:r>
      <w:bookmarkEnd w:id="129"/>
      <w:r w:rsidRPr="00EE4F3C">
        <w:rPr>
          <w:lang w:val="en-GB"/>
        </w:rPr>
        <w:t xml:space="preserve">: The complex plane, including the example number </w:t>
      </w:r>
      <m:oMath>
        <m:r>
          <m:rPr>
            <m:sty m:val="bi"/>
          </m:rPr>
          <w:rPr>
            <w:rFonts w:ascii="Cambria Math" w:hAnsi="Cambria Math"/>
            <w:lang w:val="en-GB"/>
          </w:rPr>
          <m:t>x=3+2</m:t>
        </m:r>
        <m:r>
          <m:rPr>
            <m:sty m:val="bi"/>
          </m:rPr>
          <w:rPr>
            <w:rFonts w:ascii="Cambria Math" w:hAnsi="Cambria Math"/>
            <w:lang w:val="en-GB"/>
          </w:rPr>
          <m:t>i</m:t>
        </m:r>
      </m:oMath>
      <w:r w:rsidR="00863E6E" w:rsidRPr="00EE4F3C">
        <w:rPr>
          <w:lang w:val="en-GB"/>
        </w:rPr>
        <w:t>, displayed as an arrow</w:t>
      </w:r>
      <w:r w:rsidRPr="00EE4F3C">
        <w:rPr>
          <w:lang w:val="en-GB"/>
        </w:rPr>
        <w:t>.</w:t>
      </w:r>
    </w:p>
    <w:p w14:paraId="13050C6A" w14:textId="72E03D04" w:rsidR="003F4865" w:rsidRPr="00EE4F3C" w:rsidRDefault="00863E6E" w:rsidP="00863E6E">
      <w:pPr>
        <w:jc w:val="both"/>
        <w:rPr>
          <w:lang w:val="en-GB"/>
        </w:rPr>
      </w:pPr>
      <w:r w:rsidRPr="00EE4F3C">
        <w:rPr>
          <w:lang w:val="en-GB"/>
        </w:rPr>
        <w:t xml:space="preserve">It is possible to add complex numbers. To do so, you add their real parts and complex parts together separately. Generally, if </w:t>
      </w:r>
      <m:oMath>
        <m:r>
          <w:rPr>
            <w:rFonts w:ascii="Cambria Math" w:hAnsi="Cambria Math"/>
            <w:lang w:val="en-GB"/>
          </w:rPr>
          <m:t>x=a+bi</m:t>
        </m:r>
      </m:oMath>
      <w:r w:rsidRPr="00EE4F3C">
        <w:rPr>
          <w:lang w:val="en-GB"/>
        </w:rPr>
        <w:t xml:space="preserve"> and </w:t>
      </w:r>
      <m:oMath>
        <m:r>
          <w:rPr>
            <w:rFonts w:ascii="Cambria Math" w:hAnsi="Cambria Math"/>
            <w:lang w:val="en-GB"/>
          </w:rPr>
          <m:t>y=c+di</m:t>
        </m:r>
      </m:oMath>
      <w:r w:rsidRPr="00EE4F3C">
        <w:rPr>
          <w:lang w:val="en-GB"/>
        </w:rPr>
        <w:t>, 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863E6E" w:rsidRPr="00EE4F3C" w14:paraId="4E3079F3" w14:textId="77777777" w:rsidTr="00863E6E">
        <w:tc>
          <w:tcPr>
            <w:tcW w:w="8365" w:type="dxa"/>
          </w:tcPr>
          <w:p w14:paraId="2CDFE7CC" w14:textId="01C90DD5" w:rsidR="00863E6E" w:rsidRPr="00EE4F3C" w:rsidRDefault="00863E6E" w:rsidP="00863E6E">
            <w:pPr>
              <w:rPr>
                <w:lang w:val="en-GB"/>
              </w:rPr>
            </w:pPr>
            <m:oMathPara>
              <m:oMath>
                <m:r>
                  <w:rPr>
                    <w:rFonts w:ascii="Cambria Math" w:hAnsi="Cambria Math"/>
                    <w:lang w:val="en-GB"/>
                  </w:rPr>
                  <w:lastRenderedPageBreak/>
                  <m:t>x+y=</m:t>
                </m:r>
                <m:d>
                  <m:dPr>
                    <m:ctrlPr>
                      <w:rPr>
                        <w:rFonts w:ascii="Cambria Math" w:hAnsi="Cambria Math"/>
                        <w:i/>
                        <w:lang w:val="en-GB"/>
                      </w:rPr>
                    </m:ctrlPr>
                  </m:dPr>
                  <m:e>
                    <m:r>
                      <w:rPr>
                        <w:rFonts w:ascii="Cambria Math" w:hAnsi="Cambria Math"/>
                        <w:lang w:val="en-GB"/>
                      </w:rPr>
                      <m:t>a+c</m:t>
                    </m:r>
                  </m:e>
                </m:d>
                <m:r>
                  <w:rPr>
                    <w:rFonts w:ascii="Cambria Math" w:hAnsi="Cambria Math"/>
                    <w:lang w:val="en-GB"/>
                  </w:rPr>
                  <m:t>+</m:t>
                </m:r>
                <m:d>
                  <m:dPr>
                    <m:ctrlPr>
                      <w:rPr>
                        <w:rFonts w:ascii="Cambria Math" w:hAnsi="Cambria Math"/>
                        <w:i/>
                        <w:lang w:val="en-GB"/>
                      </w:rPr>
                    </m:ctrlPr>
                  </m:dPr>
                  <m:e>
                    <m:r>
                      <w:rPr>
                        <w:rFonts w:ascii="Cambria Math" w:hAnsi="Cambria Math"/>
                        <w:lang w:val="en-GB"/>
                      </w:rPr>
                      <m:t>b+d</m:t>
                    </m:r>
                  </m:e>
                </m:d>
                <m:r>
                  <w:rPr>
                    <w:rFonts w:ascii="Cambria Math" w:hAnsi="Cambria Math"/>
                    <w:lang w:val="en-GB"/>
                  </w:rPr>
                  <m:t>i.</m:t>
                </m:r>
              </m:oMath>
            </m:oMathPara>
          </w:p>
        </w:tc>
        <w:tc>
          <w:tcPr>
            <w:tcW w:w="697" w:type="dxa"/>
            <w:vAlign w:val="center"/>
          </w:tcPr>
          <w:p w14:paraId="24CC56F3" w14:textId="01B68B08" w:rsidR="00863E6E" w:rsidRPr="00EE4F3C" w:rsidRDefault="00863E6E" w:rsidP="00863E6E">
            <w:pPr>
              <w:jc w:val="right"/>
              <w:rPr>
                <w:lang w:val="en-GB"/>
              </w:rPr>
            </w:pPr>
            <w:bookmarkStart w:id="130" w:name="complex_numbers_addition"/>
            <w:r w:rsidRPr="00EE4F3C">
              <w:rPr>
                <w:lang w:val="en-GB"/>
              </w:rPr>
              <w:t>(</w:t>
            </w:r>
            <w:r w:rsidRPr="00EE4F3C">
              <w:rPr>
                <w:lang w:val="en-GB"/>
              </w:rPr>
              <w:fldChar w:fldCharType="begin"/>
            </w:r>
            <w:r w:rsidRPr="00EE4F3C">
              <w:rPr>
                <w:lang w:val="en-GB"/>
              </w:rPr>
              <w:instrText xml:space="preserve"> REF _Ref3897904 \r \h </w:instrText>
            </w:r>
            <w:r w:rsidR="00521434" w:rsidRPr="00EE4F3C">
              <w:rPr>
                <w:lang w:val="en-GB"/>
              </w:rPr>
              <w:instrText xml:space="preserve"> \* MERGEFORMAT </w:instrText>
            </w:r>
            <w:r w:rsidRPr="00EE4F3C">
              <w:rPr>
                <w:lang w:val="en-GB"/>
              </w:rPr>
            </w:r>
            <w:r w:rsidRPr="00EE4F3C">
              <w:rPr>
                <w:lang w:val="en-GB"/>
              </w:rPr>
              <w:fldChar w:fldCharType="separate"/>
            </w:r>
            <w:r w:rsidR="00352980">
              <w:rPr>
                <w:lang w:val="en-GB"/>
              </w:rPr>
              <w:t>B</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\r1 \* MERGEFORMAT </w:instrText>
            </w:r>
            <w:r w:rsidRPr="00EE4F3C">
              <w:rPr>
                <w:lang w:val="en-GB"/>
              </w:rPr>
              <w:fldChar w:fldCharType="separate"/>
            </w:r>
            <w:r w:rsidR="00352980">
              <w:rPr>
                <w:noProof/>
                <w:lang w:val="en-GB"/>
              </w:rPr>
              <w:t>1</w:t>
            </w:r>
            <w:r w:rsidRPr="00EE4F3C">
              <w:rPr>
                <w:lang w:val="en-GB"/>
              </w:rPr>
              <w:fldChar w:fldCharType="end"/>
            </w:r>
            <w:r w:rsidRPr="00EE4F3C">
              <w:rPr>
                <w:lang w:val="en-GB"/>
              </w:rPr>
              <w:t>)</w:t>
            </w:r>
            <w:bookmarkEnd w:id="130"/>
          </w:p>
        </w:tc>
      </w:tr>
    </w:tbl>
    <w:p w14:paraId="5D89DB99" w14:textId="356CFD07" w:rsidR="00863E6E" w:rsidRPr="00EE4F3C" w:rsidRDefault="00863E6E" w:rsidP="00863E6E">
      <w:pPr>
        <w:jc w:val="both"/>
        <w:rPr>
          <w:lang w:val="en-GB"/>
        </w:rPr>
      </w:pPr>
      <w:r w:rsidRPr="00EE4F3C">
        <w:rPr>
          <w:lang w:val="en-GB"/>
        </w:rPr>
        <w:t xml:space="preserve">We can also visualize this in the complex plane, by putting the arrows one after the other. See </w:t>
      </w:r>
      <w:r w:rsidRPr="00EE4F3C">
        <w:rPr>
          <w:lang w:val="en-GB"/>
        </w:rPr>
        <w:fldChar w:fldCharType="begin"/>
      </w:r>
      <w:r w:rsidRPr="00EE4F3C">
        <w:rPr>
          <w:lang w:val="en-GB"/>
        </w:rPr>
        <w:instrText xml:space="preserve"> REF _Ref3900278 \h </w:instrText>
      </w:r>
      <w:r w:rsidRPr="00EE4F3C">
        <w:rPr>
          <w:lang w:val="en-GB"/>
        </w:rPr>
      </w:r>
      <w:r w:rsidRPr="00EE4F3C">
        <w:rPr>
          <w:lang w:val="en-GB"/>
        </w:rPr>
        <w:fldChar w:fldCharType="separate"/>
      </w:r>
      <w:r w:rsidR="00352980" w:rsidRPr="00EE4F3C">
        <w:rPr>
          <w:lang w:val="en-GB"/>
        </w:rPr>
        <w:t xml:space="preserve">Figure </w:t>
      </w:r>
      <w:r w:rsidR="00352980">
        <w:rPr>
          <w:noProof/>
          <w:lang w:val="en-GB"/>
        </w:rPr>
        <w:t>B</w:t>
      </w:r>
      <w:r w:rsidR="00352980">
        <w:rPr>
          <w:lang w:val="en-GB"/>
        </w:rPr>
        <w:t>.</w:t>
      </w:r>
      <w:r w:rsidR="00352980">
        <w:rPr>
          <w:noProof/>
          <w:lang w:val="en-GB"/>
        </w:rPr>
        <w:t>2</w:t>
      </w:r>
      <w:r w:rsidRPr="00EE4F3C">
        <w:rPr>
          <w:lang w:val="en-GB"/>
        </w:rPr>
        <w:fldChar w:fldCharType="end"/>
      </w:r>
      <w:r w:rsidRPr="00EE4F3C">
        <w:rPr>
          <w:lang w:val="en-GB"/>
        </w:rPr>
        <w:t xml:space="preserve">. </w:t>
      </w:r>
    </w:p>
    <w:p w14:paraId="0CBA59A5" w14:textId="7098BC12" w:rsidR="00863E6E" w:rsidRPr="00EE4F3C" w:rsidRDefault="00863E6E" w:rsidP="00863E6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5</w:t>
      </w:r>
      <w:r w:rsidRPr="00EE4F3C">
        <w:rPr>
          <w:b/>
          <w:lang w:val="en-GB"/>
        </w:rPr>
        <w:fldChar w:fldCharType="end"/>
      </w:r>
      <w:r w:rsidRPr="00EE4F3C">
        <w:rPr>
          <w:b/>
          <w:lang w:val="en-GB"/>
        </w:rPr>
        <w:t xml:space="preserve">. </w:t>
      </w:r>
      <w:r w:rsidRPr="00EE4F3C">
        <w:rPr>
          <w:lang w:val="en-GB"/>
        </w:rPr>
        <w:t xml:space="preserve">Add the complex numbers </w:t>
      </w:r>
      <m:oMath>
        <m:r>
          <w:rPr>
            <w:rFonts w:ascii="Cambria Math" w:hAnsi="Cambria Math"/>
            <w:lang w:val="en-GB"/>
          </w:rPr>
          <m:t>x=1+2i</m:t>
        </m:r>
      </m:oMath>
      <w:r w:rsidRPr="00EE4F3C">
        <w:rPr>
          <w:lang w:val="en-GB"/>
        </w:rPr>
        <w:t xml:space="preserve"> and </w:t>
      </w:r>
      <m:oMath>
        <m:r>
          <w:rPr>
            <w:rFonts w:ascii="Cambria Math" w:hAnsi="Cambria Math"/>
            <w:lang w:val="en-GB"/>
          </w:rPr>
          <m:t>y=3+i</m:t>
        </m:r>
      </m:oMath>
      <w:r w:rsidRPr="00EE4F3C">
        <w:rPr>
          <w:lang w:val="en-GB"/>
        </w:rPr>
        <w:t>.</w:t>
      </w:r>
    </w:p>
    <w:p w14:paraId="2FC7892B" w14:textId="2AAC8088" w:rsidR="00863E6E" w:rsidRPr="00EE4F3C" w:rsidRDefault="00863E6E" w:rsidP="00863E6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6</w:t>
      </w:r>
      <w:r w:rsidRPr="00EE4F3C">
        <w:rPr>
          <w:b/>
          <w:lang w:val="en-GB"/>
        </w:rPr>
        <w:fldChar w:fldCharType="end"/>
      </w:r>
      <w:r w:rsidRPr="00EE4F3C">
        <w:rPr>
          <w:b/>
          <w:lang w:val="en-GB"/>
        </w:rPr>
        <w:t xml:space="preserve">. </w:t>
      </w:r>
      <w:r w:rsidRPr="00EE4F3C">
        <w:rPr>
          <w:lang w:val="en-GB"/>
        </w:rPr>
        <w:t xml:space="preserve">Add the complex numbers </w:t>
      </w:r>
      <m:oMath>
        <m:r>
          <w:rPr>
            <w:rFonts w:ascii="Cambria Math" w:hAnsi="Cambria Math"/>
            <w:lang w:val="en-GB"/>
          </w:rPr>
          <m:t>x=-4+2i</m:t>
        </m:r>
      </m:oMath>
      <w:r w:rsidRPr="00EE4F3C">
        <w:rPr>
          <w:lang w:val="en-GB"/>
        </w:rPr>
        <w:t xml:space="preserve"> and </w:t>
      </w:r>
      <m:oMath>
        <m:r>
          <w:rPr>
            <w:rFonts w:ascii="Cambria Math" w:hAnsi="Cambria Math"/>
            <w:lang w:val="en-GB"/>
          </w:rPr>
          <m:t>y=5+3i</m:t>
        </m:r>
      </m:oMath>
      <w:r w:rsidRPr="00EE4F3C">
        <w:rPr>
          <w:lang w:val="en-GB"/>
        </w:rPr>
        <w:t>.</w:t>
      </w:r>
    </w:p>
    <w:p w14:paraId="1FB59E57" w14:textId="79635EFB" w:rsidR="00863E6E" w:rsidRPr="00EE4F3C" w:rsidRDefault="00863E6E" w:rsidP="00863E6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7</w:t>
      </w:r>
      <w:r w:rsidRPr="00EE4F3C">
        <w:rPr>
          <w:b/>
          <w:lang w:val="en-GB"/>
        </w:rPr>
        <w:fldChar w:fldCharType="end"/>
      </w:r>
      <w:r w:rsidRPr="00EE4F3C">
        <w:rPr>
          <w:b/>
          <w:lang w:val="en-GB"/>
        </w:rPr>
        <w:t xml:space="preserve">. </w:t>
      </w:r>
      <w:r w:rsidRPr="00EE4F3C">
        <w:rPr>
          <w:lang w:val="en-GB"/>
        </w:rPr>
        <w:t xml:space="preserve">Add the complex numbers </w:t>
      </w:r>
      <m:oMath>
        <m:r>
          <w:rPr>
            <w:rFonts w:ascii="Cambria Math" w:hAnsi="Cambria Math"/>
            <w:lang w:val="en-GB"/>
          </w:rPr>
          <m:t>x=4+3i</m:t>
        </m:r>
      </m:oMath>
      <w:r w:rsidRPr="00EE4F3C">
        <w:rPr>
          <w:lang w:val="en-GB"/>
        </w:rPr>
        <w:t xml:space="preserve"> and </w:t>
      </w:r>
      <m:oMath>
        <m:r>
          <w:rPr>
            <w:rFonts w:ascii="Cambria Math" w:hAnsi="Cambria Math"/>
            <w:lang w:val="en-GB"/>
          </w:rPr>
          <m:t>y=-3-2i</m:t>
        </m:r>
      </m:oMath>
      <w:r w:rsidRPr="00EE4F3C">
        <w:rPr>
          <w:lang w:val="en-GB"/>
        </w:rPr>
        <w:t>.</w:t>
      </w:r>
    </w:p>
    <w:p w14:paraId="1A746767" w14:textId="3F4F92AF" w:rsidR="00521434" w:rsidRPr="00EE4F3C" w:rsidRDefault="00521434" w:rsidP="00521434">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8</w:t>
      </w:r>
      <w:r w:rsidRPr="00EE4F3C">
        <w:rPr>
          <w:b/>
          <w:lang w:val="en-GB"/>
        </w:rPr>
        <w:fldChar w:fldCharType="end"/>
      </w:r>
      <w:r w:rsidRPr="00EE4F3C">
        <w:rPr>
          <w:b/>
          <w:lang w:val="en-GB"/>
        </w:rPr>
        <w:t xml:space="preserve">. </w:t>
      </w:r>
      <w:r w:rsidRPr="00EE4F3C">
        <w:rPr>
          <w:lang w:val="en-GB"/>
        </w:rPr>
        <w:t xml:space="preserve">Subtract the complex numbers </w:t>
      </w:r>
      <m:oMath>
        <m:r>
          <w:rPr>
            <w:rFonts w:ascii="Cambria Math" w:hAnsi="Cambria Math"/>
            <w:lang w:val="en-GB"/>
          </w:rPr>
          <m:t>x=4+3i</m:t>
        </m:r>
      </m:oMath>
      <w:r w:rsidRPr="00EE4F3C">
        <w:rPr>
          <w:lang w:val="en-GB"/>
        </w:rPr>
        <w:t xml:space="preserve"> and </w:t>
      </w:r>
      <m:oMath>
        <m:r>
          <w:rPr>
            <w:rFonts w:ascii="Cambria Math" w:hAnsi="Cambria Math"/>
            <w:lang w:val="en-GB"/>
          </w:rPr>
          <m:t>y=3+2i</m:t>
        </m:r>
      </m:oMath>
      <w:r w:rsidRPr="00EE4F3C">
        <w:rPr>
          <w:lang w:val="en-GB"/>
        </w:rPr>
        <w:t xml:space="preserve">. That is, calculate </w:t>
      </w:r>
      <m:oMath>
        <m:r>
          <w:rPr>
            <w:rFonts w:ascii="Cambria Math" w:hAnsi="Cambria Math"/>
            <w:lang w:val="en-GB"/>
          </w:rPr>
          <m:t>x-y</m:t>
        </m:r>
      </m:oMath>
      <w:r w:rsidRPr="00EE4F3C">
        <w:rPr>
          <w:lang w:val="en-GB"/>
        </w:rPr>
        <w:t>.</w:t>
      </w:r>
    </w:p>
    <w:p w14:paraId="1F91B180" w14:textId="5104A7A0" w:rsidR="00863E6E" w:rsidRPr="00EE4F3C" w:rsidRDefault="00521434" w:rsidP="00521434">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9</w:t>
      </w:r>
      <w:r w:rsidRPr="00EE4F3C">
        <w:rPr>
          <w:b/>
          <w:lang w:val="en-GB"/>
        </w:rPr>
        <w:fldChar w:fldCharType="end"/>
      </w:r>
      <w:r w:rsidRPr="00EE4F3C">
        <w:rPr>
          <w:b/>
          <w:lang w:val="en-GB"/>
        </w:rPr>
        <w:t xml:space="preserve">. </w:t>
      </w:r>
      <w:r w:rsidRPr="00EE4F3C">
        <w:rPr>
          <w:lang w:val="en-GB"/>
        </w:rPr>
        <w:t xml:space="preserve">Find a generic rule for subtraction. That is, if </w:t>
      </w:r>
      <m:oMath>
        <m:r>
          <w:rPr>
            <w:rFonts w:ascii="Cambria Math" w:hAnsi="Cambria Math"/>
            <w:lang w:val="en-GB"/>
          </w:rPr>
          <m:t>x=a+bi</m:t>
        </m:r>
      </m:oMath>
      <w:r w:rsidRPr="00EE4F3C">
        <w:rPr>
          <w:lang w:val="en-GB"/>
        </w:rPr>
        <w:t xml:space="preserve"> and </w:t>
      </w:r>
      <m:oMath>
        <m:r>
          <w:rPr>
            <w:rFonts w:ascii="Cambria Math" w:hAnsi="Cambria Math"/>
            <w:lang w:val="en-GB"/>
          </w:rPr>
          <m:t>y=c+di</m:t>
        </m:r>
      </m:oMath>
      <w:r w:rsidRPr="00EE4F3C">
        <w:rPr>
          <w:lang w:val="en-GB"/>
        </w:rPr>
        <w:t xml:space="preserve">, then what is </w:t>
      </w:r>
      <m:oMath>
        <m:r>
          <w:rPr>
            <w:rFonts w:ascii="Cambria Math" w:hAnsi="Cambria Math"/>
            <w:lang w:val="en-GB"/>
          </w:rPr>
          <m:t>x-y</m:t>
        </m:r>
      </m:oMath>
      <w:r w:rsidRPr="00EE4F3C">
        <w:rPr>
          <w:lang w:val="en-GB"/>
        </w:rPr>
        <w:t xml:space="preserve">? Write your answer in a similar form as equation </w:t>
      </w:r>
      <w:r w:rsidRPr="00EE4F3C">
        <w:rPr>
          <w:lang w:val="en-GB"/>
        </w:rPr>
        <w:fldChar w:fldCharType="begin"/>
      </w:r>
      <w:r w:rsidRPr="00EE4F3C">
        <w:rPr>
          <w:lang w:val="en-GB"/>
        </w:rPr>
        <w:instrText xml:space="preserve"> REF complex_numbers_addition \h </w:instrText>
      </w:r>
      <w:r w:rsidRPr="00EE4F3C">
        <w:rPr>
          <w:lang w:val="en-GB"/>
        </w:rPr>
      </w:r>
      <w:r w:rsidRPr="00EE4F3C">
        <w:rPr>
          <w:lang w:val="en-GB"/>
        </w:rPr>
        <w:fldChar w:fldCharType="separate"/>
      </w:r>
      <w:r w:rsidR="00352980" w:rsidRPr="00EE4F3C">
        <w:rPr>
          <w:lang w:val="en-GB"/>
        </w:rPr>
        <w:t>(</w:t>
      </w:r>
      <w:r w:rsidR="00352980">
        <w:rPr>
          <w:lang w:val="en-GB"/>
        </w:rPr>
        <w:t>B</w:t>
      </w:r>
      <w:r w:rsidR="00352980" w:rsidRPr="00EE4F3C">
        <w:rPr>
          <w:lang w:val="en-GB"/>
        </w:rPr>
        <w:t>.</w:t>
      </w:r>
      <w:r w:rsidR="00352980">
        <w:rPr>
          <w:noProof/>
          <w:lang w:val="en-GB"/>
        </w:rPr>
        <w:t>1</w:t>
      </w:r>
      <w:r w:rsidR="00352980" w:rsidRPr="00EE4F3C">
        <w:rPr>
          <w:lang w:val="en-GB"/>
        </w:rPr>
        <w:t>)</w:t>
      </w:r>
      <w:r w:rsidRPr="00EE4F3C">
        <w:rPr>
          <w:lang w:val="en-GB"/>
        </w:rPr>
        <w:fldChar w:fldCharType="end"/>
      </w:r>
      <w:r w:rsidRPr="00EE4F3C">
        <w:rPr>
          <w:lang w:val="en-GB"/>
        </w:rPr>
        <w:t>.</w:t>
      </w:r>
    </w:p>
    <w:p w14:paraId="1BF14AAF" w14:textId="59CA665E" w:rsidR="00E231E0" w:rsidRPr="00EE4F3C" w:rsidRDefault="00E231E0" w:rsidP="00521434">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10</w:t>
      </w:r>
      <w:r w:rsidRPr="00EE4F3C">
        <w:rPr>
          <w:b/>
          <w:lang w:val="en-GB"/>
        </w:rPr>
        <w:fldChar w:fldCharType="end"/>
      </w:r>
      <w:r w:rsidRPr="00EE4F3C">
        <w:rPr>
          <w:b/>
          <w:lang w:val="en-GB"/>
        </w:rPr>
        <w:t xml:space="preserve">. </w:t>
      </w:r>
      <w:r w:rsidRPr="00EE4F3C">
        <w:rPr>
          <w:lang w:val="en-GB"/>
        </w:rPr>
        <w:t xml:space="preserve">If </w:t>
      </w:r>
      <m:oMath>
        <m:r>
          <w:rPr>
            <w:rFonts w:ascii="Cambria Math" w:hAnsi="Cambria Math"/>
            <w:lang w:val="en-GB"/>
          </w:rPr>
          <m:t>x=a+bi</m:t>
        </m:r>
      </m:oMath>
      <w:r w:rsidRPr="00EE4F3C">
        <w:rPr>
          <w:lang w:val="en-GB"/>
        </w:rPr>
        <w:t xml:space="preserve">, what is </w:t>
      </w:r>
      <m:oMath>
        <m:r>
          <w:rPr>
            <w:rFonts w:ascii="Cambria Math" w:hAnsi="Cambria Math"/>
            <w:lang w:val="en-GB"/>
          </w:rPr>
          <m:t>2x</m:t>
        </m:r>
      </m:oMath>
      <w:r w:rsidRPr="00EE4F3C">
        <w:rPr>
          <w:lang w:val="en-GB"/>
        </w:rPr>
        <w:t xml:space="preserve"> equal to? Write it as </w:t>
      </w:r>
      <m:oMath>
        <m:r>
          <w:rPr>
            <w:rFonts w:ascii="Cambria Math" w:hAnsi="Cambria Math"/>
            <w:lang w:val="en-GB"/>
          </w:rPr>
          <m:t>⋯+⋯i</m:t>
        </m:r>
      </m:oMath>
      <w:r w:rsidRPr="00EE4F3C">
        <w:rPr>
          <w:lang w:val="en-GB"/>
        </w:rPr>
        <w:t xml:space="preserve">. Do the same for </w:t>
      </w:r>
      <m:oMath>
        <m:r>
          <w:rPr>
            <w:rFonts w:ascii="Cambria Math" w:hAnsi="Cambria Math"/>
            <w:lang w:val="en-GB"/>
          </w:rPr>
          <m:t>3x</m:t>
        </m:r>
      </m:oMath>
      <w:r w:rsidRPr="00EE4F3C">
        <w:rPr>
          <w:lang w:val="en-GB"/>
        </w:rPr>
        <w:t xml:space="preserve"> and </w:t>
      </w:r>
      <m:oMath>
        <m:r>
          <w:rPr>
            <w:rFonts w:ascii="Cambria Math" w:hAnsi="Cambria Math"/>
            <w:lang w:val="en-GB"/>
          </w:rPr>
          <m:t>nx</m:t>
        </m:r>
      </m:oMath>
      <w:r w:rsidRPr="00EE4F3C">
        <w:rPr>
          <w:lang w:val="en-GB"/>
        </w:rPr>
        <w:t xml:space="preserve">, with </w:t>
      </w:r>
      <m:oMath>
        <m:r>
          <w:rPr>
            <w:rFonts w:ascii="Cambria Math" w:hAnsi="Cambria Math"/>
            <w:lang w:val="en-GB"/>
          </w:rPr>
          <m:t>n</m:t>
        </m:r>
      </m:oMath>
      <w:r w:rsidRPr="00EE4F3C">
        <w:rPr>
          <w:lang w:val="en-GB"/>
        </w:rPr>
        <w:t xml:space="preserve"> a real number.</w:t>
      </w:r>
    </w:p>
    <w:p w14:paraId="0DEB3CAF" w14:textId="77777777" w:rsidR="00863E6E" w:rsidRPr="00EE4F3C" w:rsidRDefault="00863E6E" w:rsidP="00863E6E">
      <w:pPr>
        <w:keepNext/>
        <w:jc w:val="center"/>
        <w:rPr>
          <w:lang w:val="en-GB"/>
        </w:rPr>
      </w:pPr>
      <w:r w:rsidRPr="00EE4F3C">
        <w:rPr>
          <w:noProof/>
          <w:lang w:val="en-GB" w:eastAsia="en-GB"/>
        </w:rPr>
        <w:drawing>
          <wp:inline distT="0" distB="0" distL="0" distR="0" wp14:anchorId="770F521F" wp14:editId="72D82145">
            <wp:extent cx="3752850" cy="3028950"/>
            <wp:effectExtent l="0" t="0" r="0" b="0"/>
            <wp:docPr id="4" name="Picture 4" descr="C:\Users\hildo.bijl\Stichting Hogeschool Utrecht\NLE Team - Documents\Cursussen\TMNL-EF-19 Engineering Fundamentals\Figures\Complex numbers\Ad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ldo.bijl\Stichting Hogeschool Utrecht\NLE Team - Documents\Cursussen\TMNL-EF-19 Engineering Fundamentals\Figures\Complex numbers\Addition.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52850" cy="3028950"/>
                    </a:xfrm>
                    <a:prstGeom prst="rect">
                      <a:avLst/>
                    </a:prstGeom>
                    <a:noFill/>
                    <a:ln>
                      <a:noFill/>
                    </a:ln>
                  </pic:spPr>
                </pic:pic>
              </a:graphicData>
            </a:graphic>
          </wp:inline>
        </w:drawing>
      </w:r>
    </w:p>
    <w:p w14:paraId="37322D44" w14:textId="6D97A022" w:rsidR="00863E6E" w:rsidRPr="00EE4F3C" w:rsidRDefault="00863E6E" w:rsidP="00863E6E">
      <w:pPr>
        <w:pStyle w:val="Caption"/>
        <w:jc w:val="center"/>
        <w:rPr>
          <w:lang w:val="en-GB"/>
        </w:rPr>
      </w:pPr>
      <w:bookmarkStart w:id="131" w:name="_Ref3900278"/>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B</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2</w:t>
      </w:r>
      <w:r w:rsidR="00D96C45">
        <w:rPr>
          <w:lang w:val="en-GB"/>
        </w:rPr>
        <w:fldChar w:fldCharType="end"/>
      </w:r>
      <w:bookmarkEnd w:id="131"/>
      <w:r w:rsidRPr="00EE4F3C">
        <w:rPr>
          <w:lang w:val="en-GB"/>
        </w:rPr>
        <w:t>: Addition of complex numbers comes down to putting one arrow after another.</w:t>
      </w:r>
    </w:p>
    <w:p w14:paraId="789FC908" w14:textId="77777777" w:rsidR="00155C1D" w:rsidRPr="00EE4F3C" w:rsidRDefault="00155C1D" w:rsidP="00155C1D">
      <w:pPr>
        <w:rPr>
          <w:lang w:val="en-GB"/>
        </w:rPr>
      </w:pPr>
    </w:p>
    <w:p w14:paraId="72F47235" w14:textId="0236AA2A" w:rsidR="00863E6E" w:rsidRPr="00EE4F3C" w:rsidRDefault="00521434" w:rsidP="00123767">
      <w:pPr>
        <w:pStyle w:val="Heading2"/>
        <w:numPr>
          <w:ilvl w:val="1"/>
          <w:numId w:val="1"/>
        </w:numPr>
        <w:rPr>
          <w:lang w:val="en-GB"/>
        </w:rPr>
      </w:pPr>
      <w:bookmarkStart w:id="132" w:name="_Toc56502274"/>
      <w:r w:rsidRPr="00EE4F3C">
        <w:rPr>
          <w:lang w:val="en-GB"/>
        </w:rPr>
        <w:t>Multiplying and dividing complex numbers</w:t>
      </w:r>
      <w:bookmarkEnd w:id="132"/>
    </w:p>
    <w:p w14:paraId="321200FA" w14:textId="6749B623" w:rsidR="00863E6E" w:rsidRPr="00EE4F3C" w:rsidRDefault="00521434" w:rsidP="00521434">
      <w:pPr>
        <w:jc w:val="both"/>
        <w:rPr>
          <w:lang w:val="en-GB"/>
        </w:rPr>
      </w:pPr>
      <w:r w:rsidRPr="00EE4F3C">
        <w:rPr>
          <w:lang w:val="en-GB"/>
        </w:rPr>
        <w:t xml:space="preserve">Just like you can multiply real numbers, it is also possible to multiply complex numbers. When calculating products, it helps to keep in mind that </w:t>
      </w:r>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2</m:t>
            </m:r>
          </m:sup>
        </m:sSup>
        <m:r>
          <w:rPr>
            <w:rFonts w:ascii="Cambria Math" w:hAnsi="Cambria Math"/>
            <w:lang w:val="en-GB"/>
          </w:rPr>
          <m:t>=-1</m:t>
        </m:r>
      </m:oMath>
      <w:r w:rsidRPr="00EE4F3C">
        <w:rPr>
          <w:lang w:val="en-GB"/>
        </w:rPr>
        <w:t xml:space="preserve">. So if </w:t>
      </w:r>
      <m:oMath>
        <m:r>
          <w:rPr>
            <w:rFonts w:ascii="Cambria Math" w:hAnsi="Cambria Math"/>
            <w:lang w:val="en-GB"/>
          </w:rPr>
          <m:t>x=a+bi</m:t>
        </m:r>
      </m:oMath>
      <w:r w:rsidRPr="00EE4F3C">
        <w:rPr>
          <w:lang w:val="en-GB"/>
        </w:rPr>
        <w:t xml:space="preserve"> and </w:t>
      </w:r>
      <m:oMath>
        <m:r>
          <w:rPr>
            <w:rFonts w:ascii="Cambria Math" w:hAnsi="Cambria Math"/>
            <w:lang w:val="en-GB"/>
          </w:rPr>
          <m:t>y=c+di</m:t>
        </m:r>
      </m:oMath>
      <w:r w:rsidRPr="00EE4F3C">
        <w:rPr>
          <w:lang w:val="en-GB"/>
        </w:rPr>
        <w:t xml:space="preserve">, then the product </w:t>
      </w:r>
      <m:oMath>
        <m:r>
          <w:rPr>
            <w:rFonts w:ascii="Cambria Math" w:hAnsi="Cambria Math"/>
            <w:lang w:val="en-GB"/>
          </w:rPr>
          <m:t>xy</m:t>
        </m:r>
      </m:oMath>
      <w:r w:rsidRPr="00EE4F3C">
        <w:rPr>
          <w:lang w:val="en-GB"/>
        </w:rPr>
        <w:t xml:space="preserve"> equals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863E6E" w:rsidRPr="00EE4F3C" w14:paraId="50517840" w14:textId="77777777" w:rsidTr="00863E6E">
        <w:tc>
          <w:tcPr>
            <w:tcW w:w="8365" w:type="dxa"/>
          </w:tcPr>
          <w:p w14:paraId="10E3BE95" w14:textId="33F55981" w:rsidR="00863E6E" w:rsidRPr="00EE4F3C" w:rsidRDefault="00521434" w:rsidP="00521434">
            <w:pPr>
              <w:rPr>
                <w:lang w:val="en-GB"/>
              </w:rPr>
            </w:pPr>
            <m:oMathPara>
              <m:oMath>
                <m:r>
                  <w:rPr>
                    <w:rFonts w:ascii="Cambria Math" w:hAnsi="Cambria Math"/>
                    <w:lang w:val="en-GB"/>
                  </w:rPr>
                  <m:t>xy=</m:t>
                </m:r>
                <m:d>
                  <m:dPr>
                    <m:ctrlPr>
                      <w:rPr>
                        <w:rFonts w:ascii="Cambria Math" w:hAnsi="Cambria Math"/>
                        <w:i/>
                        <w:lang w:val="en-GB"/>
                      </w:rPr>
                    </m:ctrlPr>
                  </m:dPr>
                  <m:e>
                    <m:r>
                      <w:rPr>
                        <w:rFonts w:ascii="Cambria Math" w:hAnsi="Cambria Math"/>
                        <w:lang w:val="en-GB"/>
                      </w:rPr>
                      <m:t>a+bi</m:t>
                    </m:r>
                  </m:e>
                </m:d>
                <m:d>
                  <m:dPr>
                    <m:ctrlPr>
                      <w:rPr>
                        <w:rFonts w:ascii="Cambria Math" w:hAnsi="Cambria Math"/>
                        <w:i/>
                        <w:lang w:val="en-GB"/>
                      </w:rPr>
                    </m:ctrlPr>
                  </m:dPr>
                  <m:e>
                    <m:r>
                      <w:rPr>
                        <w:rFonts w:ascii="Cambria Math" w:hAnsi="Cambria Math"/>
                        <w:lang w:val="en-GB"/>
                      </w:rPr>
                      <m:t>c+di</m:t>
                    </m:r>
                  </m:e>
                </m:d>
                <m:r>
                  <w:rPr>
                    <w:rFonts w:ascii="Cambria Math" w:hAnsi="Cambria Math"/>
                    <w:lang w:val="en-GB"/>
                  </w:rPr>
                  <m:t>=ac+adi+bci+bd</m:t>
                </m:r>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2</m:t>
                    </m:r>
                  </m:sup>
                </m:sSup>
                <m:r>
                  <w:rPr>
                    <w:rFonts w:ascii="Cambria Math" w:hAnsi="Cambria Math"/>
                    <w:lang w:val="en-GB"/>
                  </w:rPr>
                  <m:t>=</m:t>
                </m:r>
                <m:d>
                  <m:dPr>
                    <m:ctrlPr>
                      <w:rPr>
                        <w:rFonts w:ascii="Cambria Math" w:hAnsi="Cambria Math"/>
                        <w:i/>
                        <w:lang w:val="en-GB"/>
                      </w:rPr>
                    </m:ctrlPr>
                  </m:dPr>
                  <m:e>
                    <m:r>
                      <w:rPr>
                        <w:rFonts w:ascii="Cambria Math" w:hAnsi="Cambria Math"/>
                        <w:lang w:val="en-GB"/>
                      </w:rPr>
                      <m:t>ac-bd</m:t>
                    </m:r>
                  </m:e>
                </m:d>
                <m:r>
                  <w:rPr>
                    <w:rFonts w:ascii="Cambria Math" w:hAnsi="Cambria Math"/>
                    <w:lang w:val="en-GB"/>
                  </w:rPr>
                  <m:t>+</m:t>
                </m:r>
                <m:d>
                  <m:dPr>
                    <m:ctrlPr>
                      <w:rPr>
                        <w:rFonts w:ascii="Cambria Math" w:hAnsi="Cambria Math"/>
                        <w:i/>
                        <w:lang w:val="en-GB"/>
                      </w:rPr>
                    </m:ctrlPr>
                  </m:dPr>
                  <m:e>
                    <m:r>
                      <w:rPr>
                        <w:rFonts w:ascii="Cambria Math" w:hAnsi="Cambria Math"/>
                        <w:lang w:val="en-GB"/>
                      </w:rPr>
                      <m:t>ad+bc</m:t>
                    </m:r>
                  </m:e>
                </m:d>
                <m:r>
                  <w:rPr>
                    <w:rFonts w:ascii="Cambria Math" w:hAnsi="Cambria Math"/>
                    <w:lang w:val="en-GB"/>
                  </w:rPr>
                  <m:t>i.</m:t>
                </m:r>
              </m:oMath>
            </m:oMathPara>
          </w:p>
        </w:tc>
        <w:tc>
          <w:tcPr>
            <w:tcW w:w="697" w:type="dxa"/>
            <w:vAlign w:val="center"/>
          </w:tcPr>
          <w:p w14:paraId="0C130272" w14:textId="2EC3E2AC" w:rsidR="00863E6E" w:rsidRPr="00EE4F3C" w:rsidRDefault="00863E6E" w:rsidP="00863E6E">
            <w:pPr>
              <w:jc w:val="right"/>
              <w:rPr>
                <w:lang w:val="en-GB"/>
              </w:rPr>
            </w:pPr>
            <w:bookmarkStart w:id="133" w:name="complex_numbers_multiplication"/>
            <w:r w:rsidRPr="00EE4F3C">
              <w:rPr>
                <w:lang w:val="en-GB"/>
              </w:rPr>
              <w:t>(</w:t>
            </w:r>
            <w:r w:rsidRPr="00EE4F3C">
              <w:rPr>
                <w:lang w:val="en-GB"/>
              </w:rPr>
              <w:fldChar w:fldCharType="begin"/>
            </w:r>
            <w:r w:rsidRPr="00EE4F3C">
              <w:rPr>
                <w:lang w:val="en-GB"/>
              </w:rPr>
              <w:instrText xml:space="preserve"> REF _Ref3897904 \r \h </w:instrText>
            </w:r>
            <w:r w:rsidRPr="00EE4F3C">
              <w:rPr>
                <w:lang w:val="en-GB"/>
              </w:rPr>
            </w:r>
            <w:r w:rsidRPr="00EE4F3C">
              <w:rPr>
                <w:lang w:val="en-GB"/>
              </w:rPr>
              <w:fldChar w:fldCharType="separate"/>
            </w:r>
            <w:r w:rsidR="00352980">
              <w:rPr>
                <w:lang w:val="en-GB"/>
              </w:rPr>
              <w:t>B</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w:t>
            </w:r>
            <w:r w:rsidRPr="00EE4F3C">
              <w:rPr>
                <w:lang w:val="en-GB"/>
              </w:rPr>
              <w:fldChar w:fldCharType="end"/>
            </w:r>
            <w:r w:rsidRPr="00EE4F3C">
              <w:rPr>
                <w:lang w:val="en-GB"/>
              </w:rPr>
              <w:t>)</w:t>
            </w:r>
            <w:bookmarkEnd w:id="133"/>
          </w:p>
        </w:tc>
      </w:tr>
    </w:tbl>
    <w:p w14:paraId="71D999AD" w14:textId="0FD1E47F" w:rsidR="00521434" w:rsidRPr="00EE4F3C" w:rsidRDefault="00521434" w:rsidP="00521434">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11</w:t>
      </w:r>
      <w:r w:rsidRPr="00EE4F3C">
        <w:rPr>
          <w:b/>
          <w:lang w:val="en-GB"/>
        </w:rPr>
        <w:fldChar w:fldCharType="end"/>
      </w:r>
      <w:r w:rsidRPr="00EE4F3C">
        <w:rPr>
          <w:b/>
          <w:lang w:val="en-GB"/>
        </w:rPr>
        <w:t xml:space="preserve">. </w:t>
      </w:r>
      <w:r w:rsidRPr="00EE4F3C">
        <w:rPr>
          <w:lang w:val="en-GB"/>
        </w:rPr>
        <w:t xml:space="preserve">Multiply the complex numbers </w:t>
      </w:r>
      <m:oMath>
        <m:r>
          <w:rPr>
            <w:rFonts w:ascii="Cambria Math" w:hAnsi="Cambria Math"/>
            <w:lang w:val="en-GB"/>
          </w:rPr>
          <m:t>x=2+3i</m:t>
        </m:r>
      </m:oMath>
      <w:r w:rsidRPr="00EE4F3C">
        <w:rPr>
          <w:lang w:val="en-GB"/>
        </w:rPr>
        <w:t xml:space="preserve"> and </w:t>
      </w:r>
      <m:oMath>
        <m:r>
          <w:rPr>
            <w:rFonts w:ascii="Cambria Math" w:hAnsi="Cambria Math"/>
            <w:lang w:val="en-GB"/>
          </w:rPr>
          <m:t>y=3+2i</m:t>
        </m:r>
      </m:oMath>
      <w:r w:rsidRPr="00EE4F3C">
        <w:rPr>
          <w:lang w:val="en-GB"/>
        </w:rPr>
        <w:t>.</w:t>
      </w:r>
    </w:p>
    <w:p w14:paraId="6186606D" w14:textId="14FA9198" w:rsidR="00521434" w:rsidRPr="00EE4F3C" w:rsidRDefault="00521434" w:rsidP="00521434">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12</w:t>
      </w:r>
      <w:r w:rsidRPr="00EE4F3C">
        <w:rPr>
          <w:b/>
          <w:lang w:val="en-GB"/>
        </w:rPr>
        <w:fldChar w:fldCharType="end"/>
      </w:r>
      <w:r w:rsidRPr="00EE4F3C">
        <w:rPr>
          <w:b/>
          <w:lang w:val="en-GB"/>
        </w:rPr>
        <w:t xml:space="preserve">. </w:t>
      </w:r>
      <w:r w:rsidRPr="00EE4F3C">
        <w:rPr>
          <w:lang w:val="en-GB"/>
        </w:rPr>
        <w:t xml:space="preserve">Multiply the complex numbers </w:t>
      </w:r>
      <m:oMath>
        <m:r>
          <w:rPr>
            <w:rFonts w:ascii="Cambria Math" w:hAnsi="Cambria Math"/>
            <w:lang w:val="en-GB"/>
          </w:rPr>
          <m:t>x=4-i</m:t>
        </m:r>
      </m:oMath>
      <w:r w:rsidRPr="00EE4F3C">
        <w:rPr>
          <w:lang w:val="en-GB"/>
        </w:rPr>
        <w:t xml:space="preserve"> and </w:t>
      </w:r>
      <m:oMath>
        <m:r>
          <w:rPr>
            <w:rFonts w:ascii="Cambria Math" w:hAnsi="Cambria Math"/>
            <w:lang w:val="en-GB"/>
          </w:rPr>
          <m:t>y=3+5i</m:t>
        </m:r>
      </m:oMath>
      <w:r w:rsidRPr="00EE4F3C">
        <w:rPr>
          <w:lang w:val="en-GB"/>
        </w:rPr>
        <w:t>.</w:t>
      </w:r>
    </w:p>
    <w:p w14:paraId="2FA97F2A" w14:textId="7AE7470D" w:rsidR="00521434" w:rsidRPr="00EE4F3C" w:rsidRDefault="00521434" w:rsidP="00521434">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13</w:t>
      </w:r>
      <w:r w:rsidRPr="00EE4F3C">
        <w:rPr>
          <w:b/>
          <w:lang w:val="en-GB"/>
        </w:rPr>
        <w:fldChar w:fldCharType="end"/>
      </w:r>
      <w:r w:rsidRPr="00EE4F3C">
        <w:rPr>
          <w:b/>
          <w:lang w:val="en-GB"/>
        </w:rPr>
        <w:t xml:space="preserve">. </w:t>
      </w:r>
      <w:r w:rsidRPr="00EE4F3C">
        <w:rPr>
          <w:lang w:val="en-GB"/>
        </w:rPr>
        <w:t xml:space="preserve">Multiply the complex numbers </w:t>
      </w:r>
      <m:oMath>
        <m:r>
          <w:rPr>
            <w:rFonts w:ascii="Cambria Math" w:hAnsi="Cambria Math"/>
            <w:lang w:val="en-GB"/>
          </w:rPr>
          <m:t>x=5+3i</m:t>
        </m:r>
      </m:oMath>
      <w:r w:rsidRPr="00EE4F3C">
        <w:rPr>
          <w:lang w:val="en-GB"/>
        </w:rPr>
        <w:t xml:space="preserve"> and </w:t>
      </w:r>
      <m:oMath>
        <m:r>
          <w:rPr>
            <w:rFonts w:ascii="Cambria Math" w:hAnsi="Cambria Math"/>
            <w:lang w:val="en-GB"/>
          </w:rPr>
          <m:t>y=5-3i</m:t>
        </m:r>
      </m:oMath>
      <w:r w:rsidRPr="00EE4F3C">
        <w:rPr>
          <w:lang w:val="en-GB"/>
        </w:rPr>
        <w:t>.</w:t>
      </w:r>
    </w:p>
    <w:p w14:paraId="7BF54328" w14:textId="14278287" w:rsidR="00260D84" w:rsidRPr="00EE4F3C" w:rsidRDefault="00521434" w:rsidP="00260D84">
      <w:pPr>
        <w:jc w:val="both"/>
        <w:rPr>
          <w:lang w:val="en-GB"/>
        </w:rPr>
      </w:pPr>
      <w:r w:rsidRPr="00EE4F3C">
        <w:rPr>
          <w:lang w:val="en-GB"/>
        </w:rPr>
        <w:t xml:space="preserve">In the last exercise, you most likely wound up with a real number. </w:t>
      </w:r>
      <w:r w:rsidR="00260D84" w:rsidRPr="00EE4F3C">
        <w:rPr>
          <w:lang w:val="en-GB"/>
        </w:rPr>
        <w:t>This is no coincidence</w:t>
      </w:r>
      <w:r w:rsidR="00E231E0" w:rsidRPr="00EE4F3C">
        <w:rPr>
          <w:lang w:val="en-GB"/>
        </w:rPr>
        <w:t>,</w:t>
      </w:r>
      <w:r w:rsidR="00260D84" w:rsidRPr="00EE4F3C">
        <w:rPr>
          <w:lang w:val="en-GB"/>
        </w:rPr>
        <w:t xml:space="preserve"> and we can figure out why. If we take a number </w:t>
      </w:r>
      <m:oMath>
        <m:r>
          <w:rPr>
            <w:rFonts w:ascii="Cambria Math" w:hAnsi="Cambria Math"/>
            <w:lang w:val="en-GB"/>
          </w:rPr>
          <m:t>x=a+bi</m:t>
        </m:r>
      </m:oMath>
      <w:r w:rsidR="00260D84" w:rsidRPr="00EE4F3C">
        <w:rPr>
          <w:lang w:val="en-GB"/>
        </w:rPr>
        <w:t xml:space="preserve"> and invert the complex part, we find the so-called </w:t>
      </w:r>
      <w:r w:rsidR="00260D84" w:rsidRPr="00EE4F3C">
        <w:rPr>
          <w:i/>
          <w:lang w:val="en-GB"/>
        </w:rPr>
        <w:t>complex conjugate</w:t>
      </w:r>
      <w:r w:rsidR="00260D84" w:rsidRPr="00EE4F3C">
        <w:rPr>
          <w:lang w:val="en-GB"/>
        </w:rPr>
        <w:t xml:space="preserve">. We </w:t>
      </w:r>
      <w:r w:rsidR="00260D84" w:rsidRPr="00EE4F3C">
        <w:rPr>
          <w:lang w:val="en-GB"/>
        </w:rPr>
        <w:lastRenderedPageBreak/>
        <w:t xml:space="preserve">write this as </w:t>
      </w:r>
      <m:oMath>
        <m:acc>
          <m:accPr>
            <m:chr m:val="̅"/>
            <m:ctrlPr>
              <w:rPr>
                <w:rFonts w:ascii="Cambria Math" w:hAnsi="Cambria Math"/>
                <w:i/>
                <w:lang w:val="en-GB"/>
              </w:rPr>
            </m:ctrlPr>
          </m:accPr>
          <m:e>
            <m:r>
              <w:rPr>
                <w:rFonts w:ascii="Cambria Math" w:hAnsi="Cambria Math"/>
                <w:lang w:val="en-GB"/>
              </w:rPr>
              <m:t>x</m:t>
            </m:r>
          </m:e>
        </m:acc>
        <m:r>
          <w:rPr>
            <w:rFonts w:ascii="Cambria Math" w:hAnsi="Cambria Math"/>
            <w:lang w:val="en-GB"/>
          </w:rPr>
          <m:t>=a-bi</m:t>
        </m:r>
      </m:oMath>
      <w:r w:rsidR="00260D84" w:rsidRPr="00EE4F3C">
        <w:rPr>
          <w:lang w:val="en-GB"/>
        </w:rPr>
        <w:t xml:space="preserve">. </w:t>
      </w:r>
      <w:r w:rsidR="00E231E0" w:rsidRPr="00EE4F3C">
        <w:rPr>
          <w:lang w:val="en-GB"/>
        </w:rPr>
        <w:t xml:space="preserve">In the complex plane, </w:t>
      </w:r>
      <m:oMath>
        <m:r>
          <w:rPr>
            <w:rFonts w:ascii="Cambria Math" w:hAnsi="Cambria Math"/>
            <w:lang w:val="en-GB"/>
          </w:rPr>
          <m:t>x</m:t>
        </m:r>
      </m:oMath>
      <w:r w:rsidR="00E231E0" w:rsidRPr="00EE4F3C">
        <w:rPr>
          <w:lang w:val="en-GB"/>
        </w:rPr>
        <w:t xml:space="preserve"> and </w:t>
      </w:r>
      <m:oMath>
        <m:acc>
          <m:accPr>
            <m:chr m:val="̅"/>
            <m:ctrlPr>
              <w:rPr>
                <w:rFonts w:ascii="Cambria Math" w:hAnsi="Cambria Math"/>
                <w:i/>
                <w:lang w:val="en-GB"/>
              </w:rPr>
            </m:ctrlPr>
          </m:accPr>
          <m:e>
            <m:r>
              <w:rPr>
                <w:rFonts w:ascii="Cambria Math" w:hAnsi="Cambria Math"/>
                <w:lang w:val="en-GB"/>
              </w:rPr>
              <m:t>x</m:t>
            </m:r>
          </m:e>
        </m:acc>
      </m:oMath>
      <w:r w:rsidR="00E231E0" w:rsidRPr="00EE4F3C">
        <w:rPr>
          <w:lang w:val="en-GB"/>
        </w:rPr>
        <w:t xml:space="preserve"> are each other’s mirror image, with respect to the real (horizontal) line.</w:t>
      </w:r>
    </w:p>
    <w:p w14:paraId="0B1E4ADF" w14:textId="4584A6BB" w:rsidR="00260D84" w:rsidRPr="00EE4F3C" w:rsidRDefault="00260D84" w:rsidP="00260D84">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14</w:t>
      </w:r>
      <w:r w:rsidRPr="00EE4F3C">
        <w:rPr>
          <w:b/>
          <w:lang w:val="en-GB"/>
        </w:rPr>
        <w:fldChar w:fldCharType="end"/>
      </w:r>
      <w:r w:rsidRPr="00EE4F3C">
        <w:rPr>
          <w:b/>
          <w:lang w:val="en-GB"/>
        </w:rPr>
        <w:t xml:space="preserve">. </w:t>
      </w:r>
      <w:r w:rsidR="00E231E0" w:rsidRPr="00EE4F3C">
        <w:rPr>
          <w:lang w:val="en-GB"/>
        </w:rPr>
        <w:t>For the comple</w:t>
      </w:r>
      <w:r w:rsidRPr="00EE4F3C">
        <w:rPr>
          <w:lang w:val="en-GB"/>
        </w:rPr>
        <w:t xml:space="preserve">x number </w:t>
      </w:r>
      <m:oMath>
        <m:r>
          <w:rPr>
            <w:rFonts w:ascii="Cambria Math" w:hAnsi="Cambria Math"/>
            <w:lang w:val="en-GB"/>
          </w:rPr>
          <m:t>x=4-2i</m:t>
        </m:r>
      </m:oMath>
      <w:r w:rsidRPr="00EE4F3C">
        <w:rPr>
          <w:lang w:val="en-GB"/>
        </w:rPr>
        <w:t xml:space="preserve">, find the complex conjugate </w:t>
      </w:r>
      <m:oMath>
        <m:acc>
          <m:accPr>
            <m:chr m:val="̅"/>
            <m:ctrlPr>
              <w:rPr>
                <w:rFonts w:ascii="Cambria Math" w:hAnsi="Cambria Math"/>
                <w:i/>
                <w:lang w:val="en-GB"/>
              </w:rPr>
            </m:ctrlPr>
          </m:accPr>
          <m:e>
            <m:r>
              <w:rPr>
                <w:rFonts w:ascii="Cambria Math" w:hAnsi="Cambria Math"/>
                <w:lang w:val="en-GB"/>
              </w:rPr>
              <m:t>x</m:t>
            </m:r>
          </m:e>
        </m:acc>
      </m:oMath>
      <w:r w:rsidRPr="00EE4F3C">
        <w:rPr>
          <w:lang w:val="en-GB"/>
        </w:rPr>
        <w:t xml:space="preserve">. Then multiply </w:t>
      </w:r>
      <m:oMath>
        <m:r>
          <w:rPr>
            <w:rFonts w:ascii="Cambria Math" w:hAnsi="Cambria Math"/>
            <w:lang w:val="en-GB"/>
          </w:rPr>
          <m:t>x</m:t>
        </m:r>
      </m:oMath>
      <w:r w:rsidRPr="00EE4F3C">
        <w:rPr>
          <w:lang w:val="en-GB"/>
        </w:rPr>
        <w:t xml:space="preserve"> and </w:t>
      </w:r>
      <m:oMath>
        <m:acc>
          <m:accPr>
            <m:chr m:val="̅"/>
            <m:ctrlPr>
              <w:rPr>
                <w:rFonts w:ascii="Cambria Math" w:hAnsi="Cambria Math"/>
                <w:i/>
                <w:lang w:val="en-GB"/>
              </w:rPr>
            </m:ctrlPr>
          </m:accPr>
          <m:e>
            <m:r>
              <w:rPr>
                <w:rFonts w:ascii="Cambria Math" w:hAnsi="Cambria Math"/>
                <w:lang w:val="en-GB"/>
              </w:rPr>
              <m:t>x</m:t>
            </m:r>
          </m:e>
        </m:acc>
      </m:oMath>
      <w:r w:rsidRPr="00EE4F3C">
        <w:rPr>
          <w:lang w:val="en-GB"/>
        </w:rPr>
        <w:t>.</w:t>
      </w:r>
    </w:p>
    <w:p w14:paraId="369F5918" w14:textId="21500D3D" w:rsidR="00521434" w:rsidRPr="00EE4F3C" w:rsidRDefault="00521434" w:rsidP="00124434">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15</w:t>
      </w:r>
      <w:r w:rsidRPr="00EE4F3C">
        <w:rPr>
          <w:b/>
          <w:lang w:val="en-GB"/>
        </w:rPr>
        <w:fldChar w:fldCharType="end"/>
      </w:r>
      <w:r w:rsidRPr="00EE4F3C">
        <w:rPr>
          <w:b/>
          <w:lang w:val="en-GB"/>
        </w:rPr>
        <w:t xml:space="preserve">. </w:t>
      </w:r>
      <w:r w:rsidR="00124434" w:rsidRPr="00EE4F3C">
        <w:rPr>
          <w:lang w:val="en-GB"/>
        </w:rPr>
        <w:t xml:space="preserve">Prove that the product </w:t>
      </w:r>
      <m:oMath>
        <m:r>
          <w:rPr>
            <w:rFonts w:ascii="Cambria Math" w:hAnsi="Cambria Math"/>
            <w:lang w:val="en-GB"/>
          </w:rPr>
          <m:t>x</m:t>
        </m:r>
        <m:acc>
          <m:accPr>
            <m:chr m:val="̅"/>
            <m:ctrlPr>
              <w:rPr>
                <w:rFonts w:ascii="Cambria Math" w:hAnsi="Cambria Math"/>
                <w:i/>
                <w:lang w:val="en-GB"/>
              </w:rPr>
            </m:ctrlPr>
          </m:accPr>
          <m:e>
            <m:r>
              <w:rPr>
                <w:rFonts w:ascii="Cambria Math" w:hAnsi="Cambria Math"/>
                <w:lang w:val="en-GB"/>
              </w:rPr>
              <m:t>x</m:t>
            </m:r>
          </m:e>
        </m:acc>
      </m:oMath>
      <w:r w:rsidR="00124434" w:rsidRPr="00EE4F3C">
        <w:rPr>
          <w:lang w:val="en-GB"/>
        </w:rPr>
        <w:t xml:space="preserve"> is always a real number. That is, using expression </w:t>
      </w:r>
      <w:r w:rsidR="00124434" w:rsidRPr="00EE4F3C">
        <w:rPr>
          <w:lang w:val="en-GB"/>
        </w:rPr>
        <w:fldChar w:fldCharType="begin"/>
      </w:r>
      <w:r w:rsidR="00124434" w:rsidRPr="00EE4F3C">
        <w:rPr>
          <w:lang w:val="en-GB"/>
        </w:rPr>
        <w:instrText xml:space="preserve"> REF complex_numbers_multiplication \h </w:instrText>
      </w:r>
      <w:r w:rsidR="00124434" w:rsidRPr="00EE4F3C">
        <w:rPr>
          <w:lang w:val="en-GB"/>
        </w:rPr>
      </w:r>
      <w:r w:rsidR="00124434" w:rsidRPr="00EE4F3C">
        <w:rPr>
          <w:lang w:val="en-GB"/>
        </w:rPr>
        <w:fldChar w:fldCharType="separate"/>
      </w:r>
      <w:r w:rsidR="00352980" w:rsidRPr="00EE4F3C">
        <w:rPr>
          <w:lang w:val="en-GB"/>
        </w:rPr>
        <w:t>(</w:t>
      </w:r>
      <w:r w:rsidR="00352980">
        <w:rPr>
          <w:lang w:val="en-GB"/>
        </w:rPr>
        <w:t>B</w:t>
      </w:r>
      <w:r w:rsidR="00352980" w:rsidRPr="00EE4F3C">
        <w:rPr>
          <w:lang w:val="en-GB"/>
        </w:rPr>
        <w:t>.</w:t>
      </w:r>
      <w:r w:rsidR="00352980">
        <w:rPr>
          <w:noProof/>
          <w:lang w:val="en-GB"/>
        </w:rPr>
        <w:t>2</w:t>
      </w:r>
      <w:r w:rsidR="00352980" w:rsidRPr="00EE4F3C">
        <w:rPr>
          <w:lang w:val="en-GB"/>
        </w:rPr>
        <w:t>)</w:t>
      </w:r>
      <w:r w:rsidR="00124434" w:rsidRPr="00EE4F3C">
        <w:rPr>
          <w:lang w:val="en-GB"/>
        </w:rPr>
        <w:fldChar w:fldCharType="end"/>
      </w:r>
      <w:r w:rsidR="00124434" w:rsidRPr="00EE4F3C">
        <w:rPr>
          <w:lang w:val="en-GB"/>
        </w:rPr>
        <w:t>, argue why the product between a complex number and its complex conjugate has a zero imaginary part.</w:t>
      </w:r>
    </w:p>
    <w:p w14:paraId="75B18CD6" w14:textId="450F9603" w:rsidR="00863E6E" w:rsidRPr="00EE4F3C" w:rsidRDefault="00124434" w:rsidP="00124434">
      <w:pPr>
        <w:jc w:val="both"/>
        <w:rPr>
          <w:lang w:val="en-GB"/>
        </w:rPr>
      </w:pPr>
      <w:r w:rsidRPr="00EE4F3C">
        <w:rPr>
          <w:lang w:val="en-GB"/>
        </w:rPr>
        <w:t xml:space="preserve">Next to multiplication, it is also possible to divide complex numbers. If </w:t>
      </w:r>
      <m:oMath>
        <m:r>
          <w:rPr>
            <w:rFonts w:ascii="Cambria Math" w:hAnsi="Cambria Math"/>
            <w:lang w:val="en-GB"/>
          </w:rPr>
          <m:t>x=a+bi</m:t>
        </m:r>
      </m:oMath>
      <w:r w:rsidRPr="00EE4F3C">
        <w:rPr>
          <w:lang w:val="en-GB"/>
        </w:rPr>
        <w:t xml:space="preserve"> and </w:t>
      </w:r>
      <m:oMath>
        <m:r>
          <w:rPr>
            <w:rFonts w:ascii="Cambria Math" w:hAnsi="Cambria Math"/>
            <w:lang w:val="en-GB"/>
          </w:rPr>
          <m:t>y=c+di</m:t>
        </m:r>
      </m:oMath>
      <w:r w:rsidRPr="00EE4F3C">
        <w:rPr>
          <w:lang w:val="en-GB"/>
        </w:rPr>
        <w:t xml:space="preserve">, then we can write the fraction </w:t>
      </w:r>
      <m:oMath>
        <m:r>
          <w:rPr>
            <w:rFonts w:ascii="Cambria Math" w:hAnsi="Cambria Math"/>
            <w:lang w:val="en-GB"/>
          </w:rPr>
          <m:t>x/y</m:t>
        </m:r>
      </m:oMath>
      <w:r w:rsidRPr="00EE4F3C">
        <w:rPr>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24434" w:rsidRPr="00EE4F3C" w14:paraId="39196C73" w14:textId="77777777" w:rsidTr="001F1759">
        <w:tc>
          <w:tcPr>
            <w:tcW w:w="8365" w:type="dxa"/>
          </w:tcPr>
          <w:p w14:paraId="3E6CBED7" w14:textId="5F75F879" w:rsidR="00124434" w:rsidRPr="00EE4F3C" w:rsidRDefault="00964050" w:rsidP="00124434">
            <w:pPr>
              <w:rPr>
                <w:lang w:val="en-GB"/>
              </w:rPr>
            </w:pPr>
            <m:oMathPara>
              <m:oMath>
                <m:f>
                  <m:fPr>
                    <m:ctrlPr>
                      <w:rPr>
                        <w:rFonts w:ascii="Cambria Math" w:hAnsi="Cambria Math"/>
                        <w:i/>
                        <w:lang w:val="en-GB"/>
                      </w:rPr>
                    </m:ctrlPr>
                  </m:fPr>
                  <m:num>
                    <m:r>
                      <w:rPr>
                        <w:rFonts w:ascii="Cambria Math" w:hAnsi="Cambria Math"/>
                        <w:lang w:val="en-GB"/>
                      </w:rPr>
                      <m:t>x</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a+bi</m:t>
                    </m:r>
                  </m:num>
                  <m:den>
                    <m:r>
                      <w:rPr>
                        <w:rFonts w:ascii="Cambria Math" w:hAnsi="Cambria Math"/>
                        <w:lang w:val="en-GB"/>
                      </w:rPr>
                      <m:t>c+di</m:t>
                    </m:r>
                  </m:den>
                </m:f>
                <m:r>
                  <w:rPr>
                    <w:rFonts w:ascii="Cambria Math" w:hAnsi="Cambria Math"/>
                    <w:lang w:val="en-GB"/>
                  </w:rPr>
                  <m:t>.</m:t>
                </m:r>
              </m:oMath>
            </m:oMathPara>
          </w:p>
        </w:tc>
        <w:tc>
          <w:tcPr>
            <w:tcW w:w="697" w:type="dxa"/>
            <w:vAlign w:val="center"/>
          </w:tcPr>
          <w:p w14:paraId="6CE21A57" w14:textId="0DB1F224" w:rsidR="00124434" w:rsidRPr="00EE4F3C" w:rsidRDefault="00124434" w:rsidP="001F1759">
            <w:pPr>
              <w:jc w:val="right"/>
              <w:rPr>
                <w:lang w:val="en-GB"/>
              </w:rPr>
            </w:pPr>
            <w:r w:rsidRPr="00EE4F3C">
              <w:rPr>
                <w:lang w:val="en-GB"/>
              </w:rPr>
              <w:t>(</w:t>
            </w:r>
            <w:r w:rsidRPr="00EE4F3C">
              <w:rPr>
                <w:lang w:val="en-GB"/>
              </w:rPr>
              <w:fldChar w:fldCharType="begin"/>
            </w:r>
            <w:r w:rsidRPr="00EE4F3C">
              <w:rPr>
                <w:lang w:val="en-GB"/>
              </w:rPr>
              <w:instrText xml:space="preserve"> REF _Ref3897904 \r \h </w:instrText>
            </w:r>
            <w:r w:rsidRPr="00EE4F3C">
              <w:rPr>
                <w:lang w:val="en-GB"/>
              </w:rPr>
            </w:r>
            <w:r w:rsidRPr="00EE4F3C">
              <w:rPr>
                <w:lang w:val="en-GB"/>
              </w:rPr>
              <w:fldChar w:fldCharType="separate"/>
            </w:r>
            <w:r w:rsidR="00352980">
              <w:rPr>
                <w:lang w:val="en-GB"/>
              </w:rPr>
              <w:t>B</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w:t>
            </w:r>
            <w:r w:rsidRPr="00EE4F3C">
              <w:rPr>
                <w:lang w:val="en-GB"/>
              </w:rPr>
              <w:fldChar w:fldCharType="end"/>
            </w:r>
            <w:r w:rsidRPr="00EE4F3C">
              <w:rPr>
                <w:lang w:val="en-GB"/>
              </w:rPr>
              <w:t>)</w:t>
            </w:r>
          </w:p>
        </w:tc>
      </w:tr>
    </w:tbl>
    <w:p w14:paraId="01FACB75" w14:textId="2B8C83A6" w:rsidR="00124434" w:rsidRPr="00EE4F3C" w:rsidRDefault="00124434" w:rsidP="00124434">
      <w:pPr>
        <w:jc w:val="both"/>
        <w:rPr>
          <w:lang w:val="en-GB"/>
        </w:rPr>
      </w:pPr>
      <w:r w:rsidRPr="00EE4F3C">
        <w:rPr>
          <w:lang w:val="en-GB"/>
        </w:rPr>
        <w:t>This is not an easy expression to work with. To simplify its notation, we can apply a convenient trick. We want the denominator (the bottom) of the fraction to become a real number. After all, if we have that, we can simplify the notation</w:t>
      </w:r>
      <w:r w:rsidR="001F1759" w:rsidRPr="00EE4F3C">
        <w:rPr>
          <w:lang w:val="en-GB"/>
        </w:rPr>
        <w:t xml:space="preserve"> to something of the form </w:t>
      </w:r>
      <m:oMath>
        <m:d>
          <m:dPr>
            <m:ctrlPr>
              <w:rPr>
                <w:rFonts w:ascii="Cambria Math" w:hAnsi="Cambria Math"/>
                <w:i/>
                <w:lang w:val="en-GB"/>
              </w:rPr>
            </m:ctrlPr>
          </m:dPr>
          <m:e>
            <m:r>
              <w:rPr>
                <w:rFonts w:ascii="Cambria Math" w:hAnsi="Cambria Math"/>
                <w:lang w:val="en-GB"/>
              </w:rPr>
              <m:t>⋯</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e>
        </m:d>
        <m:r>
          <w:rPr>
            <w:rFonts w:ascii="Cambria Math" w:hAnsi="Cambria Math"/>
            <w:lang w:val="en-GB"/>
          </w:rPr>
          <m:t>i</m:t>
        </m:r>
      </m:oMath>
      <w:r w:rsidRPr="00EE4F3C">
        <w:rPr>
          <w:lang w:val="en-GB"/>
        </w:rPr>
        <w:t xml:space="preserve">. To accomplish this, we multiply both the numerator and the denominator of the fraction by </w:t>
      </w:r>
      <m:oMath>
        <m:acc>
          <m:accPr>
            <m:chr m:val="̅"/>
            <m:ctrlPr>
              <w:rPr>
                <w:rFonts w:ascii="Cambria Math" w:hAnsi="Cambria Math"/>
                <w:i/>
                <w:lang w:val="en-GB"/>
              </w:rPr>
            </m:ctrlPr>
          </m:accPr>
          <m:e>
            <m:r>
              <w:rPr>
                <w:rFonts w:ascii="Cambria Math" w:hAnsi="Cambria Math"/>
                <w:lang w:val="en-GB"/>
              </w:rPr>
              <m:t>y</m:t>
            </m:r>
          </m:e>
        </m:acc>
      </m:oMath>
      <w:r w:rsidRPr="00EE4F3C">
        <w:rPr>
          <w:lang w:val="en-GB"/>
        </w:rPr>
        <w:t>. This turns the expression into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24434" w:rsidRPr="00EE4F3C" w14:paraId="6D87A108" w14:textId="77777777" w:rsidTr="001F1759">
        <w:tc>
          <w:tcPr>
            <w:tcW w:w="8365" w:type="dxa"/>
          </w:tcPr>
          <w:p w14:paraId="39734FAE" w14:textId="201AC037" w:rsidR="00124434" w:rsidRPr="00EE4F3C" w:rsidRDefault="00964050" w:rsidP="00124434">
            <w:pPr>
              <w:rPr>
                <w:lang w:val="en-GB"/>
              </w:rPr>
            </w:pPr>
            <m:oMathPara>
              <m:oMath>
                <m:f>
                  <m:fPr>
                    <m:ctrlPr>
                      <w:rPr>
                        <w:rFonts w:ascii="Cambria Math" w:hAnsi="Cambria Math"/>
                        <w:i/>
                        <w:lang w:val="en-GB"/>
                      </w:rPr>
                    </m:ctrlPr>
                  </m:fPr>
                  <m:num>
                    <m:r>
                      <w:rPr>
                        <w:rFonts w:ascii="Cambria Math" w:hAnsi="Cambria Math"/>
                        <w:lang w:val="en-GB"/>
                      </w:rPr>
                      <m:t>x</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d>
                      <m:dPr>
                        <m:ctrlPr>
                          <w:rPr>
                            <w:rFonts w:ascii="Cambria Math" w:hAnsi="Cambria Math"/>
                            <w:i/>
                            <w:lang w:val="en-GB"/>
                          </w:rPr>
                        </m:ctrlPr>
                      </m:dPr>
                      <m:e>
                        <m:r>
                          <w:rPr>
                            <w:rFonts w:ascii="Cambria Math" w:hAnsi="Cambria Math"/>
                            <w:lang w:val="en-GB"/>
                          </w:rPr>
                          <m:t>a+bi</m:t>
                        </m:r>
                      </m:e>
                    </m:d>
                    <m:d>
                      <m:dPr>
                        <m:ctrlPr>
                          <w:rPr>
                            <w:rFonts w:ascii="Cambria Math" w:hAnsi="Cambria Math"/>
                            <w:i/>
                            <w:lang w:val="en-GB"/>
                          </w:rPr>
                        </m:ctrlPr>
                      </m:dPr>
                      <m:e>
                        <m:r>
                          <w:rPr>
                            <w:rFonts w:ascii="Cambria Math" w:hAnsi="Cambria Math"/>
                            <w:lang w:val="en-GB"/>
                          </w:rPr>
                          <m:t>c-di</m:t>
                        </m:r>
                      </m:e>
                    </m:d>
                  </m:num>
                  <m:den>
                    <m:d>
                      <m:dPr>
                        <m:ctrlPr>
                          <w:rPr>
                            <w:rFonts w:ascii="Cambria Math" w:hAnsi="Cambria Math"/>
                            <w:i/>
                            <w:lang w:val="en-GB"/>
                          </w:rPr>
                        </m:ctrlPr>
                      </m:dPr>
                      <m:e>
                        <m:r>
                          <w:rPr>
                            <w:rFonts w:ascii="Cambria Math" w:hAnsi="Cambria Math"/>
                            <w:lang w:val="en-GB"/>
                          </w:rPr>
                          <m:t>c+di</m:t>
                        </m:r>
                      </m:e>
                    </m:d>
                    <m:d>
                      <m:dPr>
                        <m:ctrlPr>
                          <w:rPr>
                            <w:rFonts w:ascii="Cambria Math" w:hAnsi="Cambria Math"/>
                            <w:i/>
                            <w:lang w:val="en-GB"/>
                          </w:rPr>
                        </m:ctrlPr>
                      </m:dPr>
                      <m:e>
                        <m:r>
                          <w:rPr>
                            <w:rFonts w:ascii="Cambria Math" w:hAnsi="Cambria Math"/>
                            <w:lang w:val="en-GB"/>
                          </w:rPr>
                          <m:t>c-di</m:t>
                        </m:r>
                      </m:e>
                    </m:d>
                  </m:den>
                </m:f>
                <m:r>
                  <w:rPr>
                    <w:rFonts w:ascii="Cambria Math" w:hAnsi="Cambria Math"/>
                    <w:lang w:val="en-GB"/>
                  </w:rPr>
                  <m:t>.</m:t>
                </m:r>
              </m:oMath>
            </m:oMathPara>
          </w:p>
        </w:tc>
        <w:tc>
          <w:tcPr>
            <w:tcW w:w="697" w:type="dxa"/>
            <w:vAlign w:val="center"/>
          </w:tcPr>
          <w:p w14:paraId="17C4A200" w14:textId="2B89EB37" w:rsidR="00124434" w:rsidRPr="00EE4F3C" w:rsidRDefault="00124434" w:rsidP="001F1759">
            <w:pPr>
              <w:jc w:val="right"/>
              <w:rPr>
                <w:lang w:val="en-GB"/>
              </w:rPr>
            </w:pPr>
            <w:r w:rsidRPr="00EE4F3C">
              <w:rPr>
                <w:lang w:val="en-GB"/>
              </w:rPr>
              <w:t>(</w:t>
            </w:r>
            <w:r w:rsidRPr="00EE4F3C">
              <w:rPr>
                <w:lang w:val="en-GB"/>
              </w:rPr>
              <w:fldChar w:fldCharType="begin"/>
            </w:r>
            <w:r w:rsidRPr="00EE4F3C">
              <w:rPr>
                <w:lang w:val="en-GB"/>
              </w:rPr>
              <w:instrText xml:space="preserve"> REF _Ref3897904 \r \h </w:instrText>
            </w:r>
            <w:r w:rsidRPr="00EE4F3C">
              <w:rPr>
                <w:lang w:val="en-GB"/>
              </w:rPr>
            </w:r>
            <w:r w:rsidRPr="00EE4F3C">
              <w:rPr>
                <w:lang w:val="en-GB"/>
              </w:rPr>
              <w:fldChar w:fldCharType="separate"/>
            </w:r>
            <w:r w:rsidR="00352980">
              <w:rPr>
                <w:lang w:val="en-GB"/>
              </w:rPr>
              <w:t>B</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w:t>
            </w:r>
            <w:r w:rsidRPr="00EE4F3C">
              <w:rPr>
                <w:lang w:val="en-GB"/>
              </w:rPr>
              <w:fldChar w:fldCharType="end"/>
            </w:r>
            <w:r w:rsidRPr="00EE4F3C">
              <w:rPr>
                <w:lang w:val="en-GB"/>
              </w:rPr>
              <w:t>)</w:t>
            </w:r>
          </w:p>
        </w:tc>
      </w:tr>
    </w:tbl>
    <w:p w14:paraId="4A290B23" w14:textId="6D49552D" w:rsidR="00124434" w:rsidRPr="00EE4F3C" w:rsidRDefault="00124434" w:rsidP="00124434">
      <w:pPr>
        <w:jc w:val="both"/>
        <w:rPr>
          <w:lang w:val="en-GB"/>
        </w:rPr>
      </w:pPr>
      <w:r w:rsidRPr="00EE4F3C">
        <w:rPr>
          <w:lang w:val="en-GB"/>
        </w:rPr>
        <w:t>If we subsequently expand the brackets, we find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24434" w:rsidRPr="00EE4F3C" w14:paraId="579C4BB2" w14:textId="77777777" w:rsidTr="001F1759">
        <w:tc>
          <w:tcPr>
            <w:tcW w:w="8365" w:type="dxa"/>
          </w:tcPr>
          <w:p w14:paraId="60977AD6" w14:textId="2808DB78" w:rsidR="00124434" w:rsidRPr="00EE4F3C" w:rsidRDefault="00964050" w:rsidP="005B2BB5">
            <w:pPr>
              <w:rPr>
                <w:lang w:val="en-GB"/>
              </w:rPr>
            </w:pPr>
            <m:oMathPara>
              <m:oMath>
                <m:f>
                  <m:fPr>
                    <m:ctrlPr>
                      <w:rPr>
                        <w:rFonts w:ascii="Cambria Math" w:hAnsi="Cambria Math"/>
                        <w:i/>
                        <w:lang w:val="en-GB"/>
                      </w:rPr>
                    </m:ctrlPr>
                  </m:fPr>
                  <m:num>
                    <m:r>
                      <w:rPr>
                        <w:rFonts w:ascii="Cambria Math" w:hAnsi="Cambria Math"/>
                        <w:lang w:val="en-GB"/>
                      </w:rPr>
                      <m:t>x</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d>
                      <m:dPr>
                        <m:ctrlPr>
                          <w:rPr>
                            <w:rFonts w:ascii="Cambria Math" w:hAnsi="Cambria Math"/>
                            <w:i/>
                            <w:lang w:val="en-GB"/>
                          </w:rPr>
                        </m:ctrlPr>
                      </m:dPr>
                      <m:e>
                        <m:r>
                          <w:rPr>
                            <w:rFonts w:ascii="Cambria Math" w:hAnsi="Cambria Math"/>
                            <w:lang w:val="en-GB"/>
                          </w:rPr>
                          <m:t>ac+bd</m:t>
                        </m:r>
                      </m:e>
                    </m:d>
                    <m:r>
                      <w:rPr>
                        <w:rFonts w:ascii="Cambria Math" w:hAnsi="Cambria Math"/>
                        <w:lang w:val="en-GB"/>
                      </w:rPr>
                      <m:t>+</m:t>
                    </m:r>
                    <m:d>
                      <m:dPr>
                        <m:ctrlPr>
                          <w:rPr>
                            <w:rFonts w:ascii="Cambria Math" w:hAnsi="Cambria Math"/>
                            <w:i/>
                            <w:lang w:val="en-GB"/>
                          </w:rPr>
                        </m:ctrlPr>
                      </m:dPr>
                      <m:e>
                        <m:r>
                          <w:rPr>
                            <w:rFonts w:ascii="Cambria Math" w:hAnsi="Cambria Math"/>
                            <w:lang w:val="en-GB"/>
                          </w:rPr>
                          <m:t>bc-ad</m:t>
                        </m:r>
                      </m:e>
                    </m:d>
                    <m:r>
                      <w:rPr>
                        <w:rFonts w:ascii="Cambria Math" w:hAnsi="Cambria Math"/>
                        <w:lang w:val="en-GB"/>
                      </w:rPr>
                      <m:t>i</m:t>
                    </m:r>
                  </m:num>
                  <m:den>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ac+bd</m:t>
                    </m:r>
                  </m:num>
                  <m:den>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bc-ad</m:t>
                    </m:r>
                  </m:num>
                  <m:den>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den>
                </m:f>
                <m:r>
                  <w:rPr>
                    <w:rFonts w:ascii="Cambria Math" w:hAnsi="Cambria Math"/>
                    <w:lang w:val="en-GB"/>
                  </w:rPr>
                  <m:t>i.</m:t>
                </m:r>
              </m:oMath>
            </m:oMathPara>
          </w:p>
        </w:tc>
        <w:tc>
          <w:tcPr>
            <w:tcW w:w="697" w:type="dxa"/>
            <w:vAlign w:val="center"/>
          </w:tcPr>
          <w:p w14:paraId="2E503F62" w14:textId="0453F37E" w:rsidR="00124434" w:rsidRPr="00EE4F3C" w:rsidRDefault="00124434" w:rsidP="001F1759">
            <w:pPr>
              <w:jc w:val="right"/>
              <w:rPr>
                <w:lang w:val="en-GB"/>
              </w:rPr>
            </w:pPr>
            <w:r w:rsidRPr="00EE4F3C">
              <w:rPr>
                <w:lang w:val="en-GB"/>
              </w:rPr>
              <w:t>(</w:t>
            </w:r>
            <w:r w:rsidRPr="00EE4F3C">
              <w:rPr>
                <w:lang w:val="en-GB"/>
              </w:rPr>
              <w:fldChar w:fldCharType="begin"/>
            </w:r>
            <w:r w:rsidRPr="00EE4F3C">
              <w:rPr>
                <w:lang w:val="en-GB"/>
              </w:rPr>
              <w:instrText xml:space="preserve"> REF _Ref3897904 \r \h </w:instrText>
            </w:r>
            <w:r w:rsidRPr="00EE4F3C">
              <w:rPr>
                <w:lang w:val="en-GB"/>
              </w:rPr>
            </w:r>
            <w:r w:rsidRPr="00EE4F3C">
              <w:rPr>
                <w:lang w:val="en-GB"/>
              </w:rPr>
              <w:fldChar w:fldCharType="separate"/>
            </w:r>
            <w:r w:rsidR="00352980">
              <w:rPr>
                <w:lang w:val="en-GB"/>
              </w:rPr>
              <w:t>B</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5</w:t>
            </w:r>
            <w:r w:rsidRPr="00EE4F3C">
              <w:rPr>
                <w:lang w:val="en-GB"/>
              </w:rPr>
              <w:fldChar w:fldCharType="end"/>
            </w:r>
            <w:r w:rsidRPr="00EE4F3C">
              <w:rPr>
                <w:lang w:val="en-GB"/>
              </w:rPr>
              <w:t>)</w:t>
            </w:r>
          </w:p>
        </w:tc>
      </w:tr>
    </w:tbl>
    <w:p w14:paraId="01944AE9" w14:textId="0C8A3438" w:rsidR="00124434" w:rsidRPr="00EE4F3C" w:rsidRDefault="00124434" w:rsidP="00124434">
      <w:pPr>
        <w:jc w:val="both"/>
        <w:rPr>
          <w:lang w:val="en-GB"/>
        </w:rPr>
      </w:pPr>
      <w:r w:rsidRPr="00EE4F3C">
        <w:rPr>
          <w:lang w:val="en-GB"/>
        </w:rPr>
        <w:t xml:space="preserve">This is as easy </w:t>
      </w:r>
      <w:r w:rsidR="001F1759" w:rsidRPr="00EE4F3C">
        <w:rPr>
          <w:lang w:val="en-GB"/>
        </w:rPr>
        <w:t>as we can make the expression</w:t>
      </w:r>
      <w:r w:rsidRPr="00EE4F3C">
        <w:rPr>
          <w:lang w:val="en-GB"/>
        </w:rPr>
        <w:t>.</w:t>
      </w:r>
      <w:r w:rsidR="001F1759" w:rsidRPr="00EE4F3C">
        <w:rPr>
          <w:lang w:val="en-GB"/>
        </w:rPr>
        <w:t xml:space="preserve"> Now let’s apply it.</w:t>
      </w:r>
    </w:p>
    <w:p w14:paraId="3DBB80C3" w14:textId="42A080C7" w:rsidR="00124434" w:rsidRPr="00EE4F3C" w:rsidRDefault="00124434" w:rsidP="00124434">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16</w:t>
      </w:r>
      <w:r w:rsidRPr="00EE4F3C">
        <w:rPr>
          <w:b/>
          <w:lang w:val="en-GB"/>
        </w:rPr>
        <w:fldChar w:fldCharType="end"/>
      </w:r>
      <w:r w:rsidRPr="00EE4F3C">
        <w:rPr>
          <w:b/>
          <w:lang w:val="en-GB"/>
        </w:rPr>
        <w:t xml:space="preserve">. </w:t>
      </w:r>
      <w:r w:rsidR="005B2BB5" w:rsidRPr="00EE4F3C">
        <w:rPr>
          <w:lang w:val="en-GB"/>
        </w:rPr>
        <w:t>Divide the complex number</w:t>
      </w:r>
      <w:r w:rsidRPr="00EE4F3C">
        <w:rPr>
          <w:lang w:val="en-GB"/>
        </w:rPr>
        <w:t xml:space="preserve"> </w:t>
      </w:r>
      <m:oMath>
        <m:r>
          <w:rPr>
            <w:rFonts w:ascii="Cambria Math" w:hAnsi="Cambria Math"/>
            <w:lang w:val="en-GB"/>
          </w:rPr>
          <m:t>x=17+17i</m:t>
        </m:r>
      </m:oMath>
      <w:r w:rsidRPr="00EE4F3C">
        <w:rPr>
          <w:lang w:val="en-GB"/>
        </w:rPr>
        <w:t xml:space="preserve"> </w:t>
      </w:r>
      <w:r w:rsidR="005B2BB5" w:rsidRPr="00EE4F3C">
        <w:rPr>
          <w:lang w:val="en-GB"/>
        </w:rPr>
        <w:t>by</w:t>
      </w:r>
      <w:r w:rsidRPr="00EE4F3C">
        <w:rPr>
          <w:lang w:val="en-GB"/>
        </w:rPr>
        <w:t xml:space="preserve"> </w:t>
      </w:r>
      <m:oMath>
        <m:r>
          <w:rPr>
            <w:rFonts w:ascii="Cambria Math" w:hAnsi="Cambria Math"/>
            <w:lang w:val="en-GB"/>
          </w:rPr>
          <m:t>y=3+5i</m:t>
        </m:r>
      </m:oMath>
      <w:r w:rsidRPr="00EE4F3C">
        <w:rPr>
          <w:lang w:val="en-GB"/>
        </w:rPr>
        <w:t>.</w:t>
      </w:r>
    </w:p>
    <w:p w14:paraId="6E9A8B9D" w14:textId="54A3B395" w:rsidR="001F1759" w:rsidRPr="00EE4F3C" w:rsidRDefault="005B2BB5" w:rsidP="001F1759">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17</w:t>
      </w:r>
      <w:r w:rsidRPr="00EE4F3C">
        <w:rPr>
          <w:b/>
          <w:lang w:val="en-GB"/>
        </w:rPr>
        <w:fldChar w:fldCharType="end"/>
      </w:r>
      <w:r w:rsidRPr="00EE4F3C">
        <w:rPr>
          <w:b/>
          <w:lang w:val="en-GB"/>
        </w:rPr>
        <w:t xml:space="preserve">. </w:t>
      </w:r>
      <w:r w:rsidRPr="00EE4F3C">
        <w:rPr>
          <w:lang w:val="en-GB"/>
        </w:rPr>
        <w:t xml:space="preserve">Divide the complex number </w:t>
      </w:r>
      <m:oMath>
        <m:r>
          <w:rPr>
            <w:rFonts w:ascii="Cambria Math" w:hAnsi="Cambria Math"/>
            <w:lang w:val="en-GB"/>
          </w:rPr>
          <m:t>x=6+2i</m:t>
        </m:r>
      </m:oMath>
      <w:r w:rsidRPr="00EE4F3C">
        <w:rPr>
          <w:lang w:val="en-GB"/>
        </w:rPr>
        <w:t xml:space="preserve"> by </w:t>
      </w:r>
      <m:oMath>
        <m:r>
          <w:rPr>
            <w:rFonts w:ascii="Cambria Math" w:hAnsi="Cambria Math"/>
            <w:lang w:val="en-GB"/>
          </w:rPr>
          <m:t>y=3-4i</m:t>
        </m:r>
      </m:oMath>
      <w:r w:rsidRPr="00EE4F3C">
        <w:rPr>
          <w:lang w:val="en-GB"/>
        </w:rPr>
        <w:t>.</w:t>
      </w:r>
    </w:p>
    <w:p w14:paraId="7E3C1DF6" w14:textId="2D40640A" w:rsidR="00C17A27" w:rsidRPr="00EE4F3C" w:rsidRDefault="00C17A27" w:rsidP="001F1759">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18</w:t>
      </w:r>
      <w:r w:rsidRPr="00EE4F3C">
        <w:rPr>
          <w:b/>
          <w:lang w:val="en-GB"/>
        </w:rPr>
        <w:fldChar w:fldCharType="end"/>
      </w:r>
      <w:r w:rsidRPr="00EE4F3C">
        <w:rPr>
          <w:b/>
          <w:lang w:val="en-GB"/>
        </w:rPr>
        <w:t xml:space="preserve">. </w:t>
      </w:r>
      <w:r w:rsidRPr="00EE4F3C">
        <w:rPr>
          <w:lang w:val="en-GB"/>
        </w:rPr>
        <w:t xml:space="preserve">Find a simpler way to write </w:t>
      </w:r>
      <m:oMath>
        <m:r>
          <w:rPr>
            <w:rFonts w:ascii="Cambria Math" w:hAnsi="Cambria Math"/>
            <w:lang w:val="en-GB"/>
          </w:rPr>
          <m:t>1/i</m:t>
        </m:r>
      </m:oMath>
      <w:r w:rsidRPr="00EE4F3C">
        <w:rPr>
          <w:lang w:val="en-GB"/>
        </w:rPr>
        <w:t>. Draw the result as an arrow in the complex plane.</w:t>
      </w:r>
    </w:p>
    <w:p w14:paraId="1BA70AAD" w14:textId="77777777" w:rsidR="00155C1D" w:rsidRPr="00EE4F3C" w:rsidRDefault="00155C1D" w:rsidP="001F1759">
      <w:pPr>
        <w:jc w:val="both"/>
        <w:rPr>
          <w:lang w:val="en-GB"/>
        </w:rPr>
      </w:pPr>
    </w:p>
    <w:p w14:paraId="1564837B" w14:textId="7B7E1577" w:rsidR="001F1759" w:rsidRPr="00EE4F3C" w:rsidRDefault="001F1759" w:rsidP="00123767">
      <w:pPr>
        <w:pStyle w:val="Heading2"/>
        <w:numPr>
          <w:ilvl w:val="1"/>
          <w:numId w:val="1"/>
        </w:numPr>
        <w:rPr>
          <w:lang w:val="en-GB"/>
        </w:rPr>
      </w:pPr>
      <w:bookmarkStart w:id="134" w:name="_Toc56502275"/>
      <w:r w:rsidRPr="00EE4F3C">
        <w:rPr>
          <w:lang w:val="en-GB"/>
        </w:rPr>
        <w:t>The magnitude and argument of complex numbers</w:t>
      </w:r>
      <w:bookmarkEnd w:id="134"/>
    </w:p>
    <w:p w14:paraId="4A24BACB" w14:textId="65114DAC" w:rsidR="009101ED" w:rsidRPr="00EE4F3C" w:rsidRDefault="00E231E0" w:rsidP="00AA5141">
      <w:pPr>
        <w:jc w:val="both"/>
        <w:rPr>
          <w:lang w:val="en-GB"/>
        </w:rPr>
      </w:pPr>
      <w:r w:rsidRPr="00EE4F3C">
        <w:rPr>
          <w:lang w:val="en-GB"/>
        </w:rPr>
        <w:t xml:space="preserve">Every complex number has both a </w:t>
      </w:r>
      <w:r w:rsidRPr="00EE4F3C">
        <w:rPr>
          <w:i/>
          <w:lang w:val="en-GB"/>
        </w:rPr>
        <w:t>magnitude</w:t>
      </w:r>
      <w:r w:rsidRPr="00EE4F3C">
        <w:rPr>
          <w:lang w:val="en-GB"/>
        </w:rPr>
        <w:t xml:space="preserve"> and an </w:t>
      </w:r>
      <w:r w:rsidRPr="00EE4F3C">
        <w:rPr>
          <w:i/>
          <w:lang w:val="en-GB"/>
        </w:rPr>
        <w:t>argument</w:t>
      </w:r>
      <w:r w:rsidRPr="00EE4F3C">
        <w:rPr>
          <w:lang w:val="en-GB"/>
        </w:rPr>
        <w:t xml:space="preserve">. The </w:t>
      </w:r>
      <w:r w:rsidRPr="00EE4F3C">
        <w:rPr>
          <w:i/>
          <w:lang w:val="en-GB"/>
        </w:rPr>
        <w:t xml:space="preserve">magnitude </w:t>
      </w:r>
      <m:oMath>
        <m:d>
          <m:dPr>
            <m:begChr m:val="|"/>
            <m:endChr m:val="|"/>
            <m:ctrlPr>
              <w:rPr>
                <w:rFonts w:ascii="Cambria Math" w:hAnsi="Cambria Math"/>
                <w:i/>
                <w:lang w:val="en-GB"/>
              </w:rPr>
            </m:ctrlPr>
          </m:dPr>
          <m:e>
            <m:r>
              <w:rPr>
                <w:rFonts w:ascii="Cambria Math" w:hAnsi="Cambria Math"/>
                <w:lang w:val="en-GB"/>
              </w:rPr>
              <m:t>x</m:t>
            </m:r>
          </m:e>
        </m:d>
      </m:oMath>
      <w:r w:rsidRPr="00EE4F3C">
        <w:rPr>
          <w:lang w:val="en-GB"/>
        </w:rPr>
        <w:t xml:space="preserve"> is defined as the length of the arrow representing the complex number. So, if </w:t>
      </w:r>
      <m:oMath>
        <m:r>
          <w:rPr>
            <w:rFonts w:ascii="Cambria Math" w:hAnsi="Cambria Math"/>
            <w:lang w:val="en-GB"/>
          </w:rPr>
          <m:t>x=a+bi</m:t>
        </m:r>
      </m:oMath>
      <w:r w:rsidRPr="00EE4F3C">
        <w:rPr>
          <w:lang w:val="en-GB"/>
        </w:rPr>
        <w:t>, 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F1759" w:rsidRPr="00EE4F3C" w14:paraId="6A6F4EB6" w14:textId="77777777" w:rsidTr="001F1759">
        <w:tc>
          <w:tcPr>
            <w:tcW w:w="8365" w:type="dxa"/>
          </w:tcPr>
          <w:p w14:paraId="6466510C" w14:textId="01EB1D00" w:rsidR="001F1759" w:rsidRPr="00EE4F3C" w:rsidRDefault="00964050" w:rsidP="001F1759">
            <w:pPr>
              <w:rPr>
                <w:lang w:val="en-GB"/>
              </w:rPr>
            </w:pPr>
            <m:oMathPara>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b</m:t>
                        </m:r>
                      </m:e>
                      <m:sup>
                        <m:r>
                          <w:rPr>
                            <w:rFonts w:ascii="Cambria Math" w:hAnsi="Cambria Math"/>
                            <w:lang w:val="en-GB"/>
                          </w:rPr>
                          <m:t>2</m:t>
                        </m:r>
                      </m:sup>
                    </m:sSup>
                  </m:e>
                </m:rad>
                <m:r>
                  <w:rPr>
                    <w:rFonts w:ascii="Cambria Math" w:hAnsi="Cambria Math"/>
                    <w:lang w:val="en-GB"/>
                  </w:rPr>
                  <m:t>.</m:t>
                </m:r>
              </m:oMath>
            </m:oMathPara>
          </w:p>
        </w:tc>
        <w:tc>
          <w:tcPr>
            <w:tcW w:w="697" w:type="dxa"/>
            <w:vAlign w:val="center"/>
          </w:tcPr>
          <w:p w14:paraId="44401B97" w14:textId="28775450" w:rsidR="001F1759" w:rsidRPr="00EE4F3C" w:rsidRDefault="001F1759" w:rsidP="001F1759">
            <w:pPr>
              <w:jc w:val="right"/>
              <w:rPr>
                <w:lang w:val="en-GB"/>
              </w:rPr>
            </w:pPr>
            <w:bookmarkStart w:id="135" w:name="complex_magnitude"/>
            <w:r w:rsidRPr="00EE4F3C">
              <w:rPr>
                <w:lang w:val="en-GB"/>
              </w:rPr>
              <w:t>(</w:t>
            </w:r>
            <w:r w:rsidRPr="00EE4F3C">
              <w:rPr>
                <w:lang w:val="en-GB"/>
              </w:rPr>
              <w:fldChar w:fldCharType="begin"/>
            </w:r>
            <w:r w:rsidRPr="00EE4F3C">
              <w:rPr>
                <w:lang w:val="en-GB"/>
              </w:rPr>
              <w:instrText xml:space="preserve"> REF _Ref3897904 \r \h </w:instrText>
            </w:r>
            <w:r w:rsidRPr="00EE4F3C">
              <w:rPr>
                <w:lang w:val="en-GB"/>
              </w:rPr>
            </w:r>
            <w:r w:rsidRPr="00EE4F3C">
              <w:rPr>
                <w:lang w:val="en-GB"/>
              </w:rPr>
              <w:fldChar w:fldCharType="separate"/>
            </w:r>
            <w:r w:rsidR="00352980">
              <w:rPr>
                <w:lang w:val="en-GB"/>
              </w:rPr>
              <w:t>B</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6</w:t>
            </w:r>
            <w:r w:rsidRPr="00EE4F3C">
              <w:rPr>
                <w:lang w:val="en-GB"/>
              </w:rPr>
              <w:fldChar w:fldCharType="end"/>
            </w:r>
            <w:r w:rsidRPr="00EE4F3C">
              <w:rPr>
                <w:lang w:val="en-GB"/>
              </w:rPr>
              <w:t>)</w:t>
            </w:r>
            <w:bookmarkEnd w:id="135"/>
          </w:p>
        </w:tc>
      </w:tr>
    </w:tbl>
    <w:p w14:paraId="33E8E9C2" w14:textId="4EE7B4CC" w:rsidR="001F1759" w:rsidRPr="00EE4F3C" w:rsidRDefault="001F1759" w:rsidP="00AA5141">
      <w:pPr>
        <w:jc w:val="both"/>
        <w:rPr>
          <w:lang w:val="en-GB"/>
        </w:rPr>
      </w:pPr>
      <w:r w:rsidRPr="00EE4F3C">
        <w:rPr>
          <w:lang w:val="en-GB"/>
        </w:rPr>
        <w:t xml:space="preserve">At the same time, the </w:t>
      </w:r>
      <w:r w:rsidRPr="00EE4F3C">
        <w:rPr>
          <w:i/>
          <w:lang w:val="en-GB"/>
        </w:rPr>
        <w:t>argument</w:t>
      </w:r>
      <w:r w:rsidRPr="00EE4F3C">
        <w:rPr>
          <w:lang w:val="en-GB"/>
        </w:rPr>
        <w:t xml:space="preserve"> </w:t>
      </w:r>
      <m:oMath>
        <m:r>
          <w:rPr>
            <w:rFonts w:ascii="Cambria Math" w:hAnsi="Cambria Math"/>
            <w:lang w:val="en-GB"/>
          </w:rPr>
          <m:t>∠x</m:t>
        </m:r>
      </m:oMath>
      <w:r w:rsidRPr="00EE4F3C">
        <w:rPr>
          <w:lang w:val="en-GB"/>
        </w:rPr>
        <w:t xml:space="preserve"> </w:t>
      </w:r>
      <w:r w:rsidR="003020D1" w:rsidRPr="00EE4F3C">
        <w:rPr>
          <w:lang w:val="en-GB"/>
        </w:rPr>
        <w:t xml:space="preserve">(sometimes also referred to as the phase) </w:t>
      </w:r>
      <w:r w:rsidRPr="00EE4F3C">
        <w:rPr>
          <w:lang w:val="en-GB"/>
        </w:rPr>
        <w:t>is</w:t>
      </w:r>
      <w:r w:rsidR="006E4EC6" w:rsidRPr="00EE4F3C">
        <w:rPr>
          <w:lang w:val="en-GB"/>
        </w:rPr>
        <w:t xml:space="preserve"> the angle in </w:t>
      </w:r>
      <w:r w:rsidR="006E4EC6" w:rsidRPr="00EE4F3C">
        <w:rPr>
          <w:b/>
          <w:lang w:val="en-GB"/>
        </w:rPr>
        <w:t xml:space="preserve">radians </w:t>
      </w:r>
      <w:r w:rsidRPr="00EE4F3C">
        <w:rPr>
          <w:lang w:val="en-GB"/>
        </w:rPr>
        <w:t xml:space="preserve">between the arrow and the real axis, where counter-clockwise counts as positive. So,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F1759" w:rsidRPr="00EE4F3C" w14:paraId="577909F9" w14:textId="77777777" w:rsidTr="001F1759">
        <w:tc>
          <w:tcPr>
            <w:tcW w:w="8365" w:type="dxa"/>
          </w:tcPr>
          <w:p w14:paraId="17FE1FAF" w14:textId="3C948040" w:rsidR="001F1759" w:rsidRPr="00EE4F3C" w:rsidRDefault="001F1759" w:rsidP="001F1759">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arctan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b</m:t>
                            </m:r>
                          </m:num>
                          <m:den>
                            <m:r>
                              <w:rPr>
                                <w:rFonts w:ascii="Cambria Math" w:hAnsi="Cambria Math"/>
                                <w:lang w:val="en-GB"/>
                              </w:rPr>
                              <m:t>a</m:t>
                            </m:r>
                          </m:den>
                        </m:f>
                      </m:e>
                    </m:d>
                  </m:e>
                </m:func>
                <m:r>
                  <w:rPr>
                    <w:rFonts w:ascii="Cambria Math" w:hAnsi="Cambria Math"/>
                    <w:lang w:val="en-GB"/>
                  </w:rPr>
                  <m:t>.</m:t>
                </m:r>
              </m:oMath>
            </m:oMathPara>
          </w:p>
        </w:tc>
        <w:tc>
          <w:tcPr>
            <w:tcW w:w="697" w:type="dxa"/>
            <w:vAlign w:val="center"/>
          </w:tcPr>
          <w:p w14:paraId="0B1248A1" w14:textId="31769A68" w:rsidR="001F1759" w:rsidRPr="00EE4F3C" w:rsidRDefault="001F1759" w:rsidP="001F1759">
            <w:pPr>
              <w:jc w:val="right"/>
              <w:rPr>
                <w:lang w:val="en-GB"/>
              </w:rPr>
            </w:pPr>
            <w:bookmarkStart w:id="136" w:name="complex_argument"/>
            <w:r w:rsidRPr="00EE4F3C">
              <w:rPr>
                <w:lang w:val="en-GB"/>
              </w:rPr>
              <w:t>(</w:t>
            </w:r>
            <w:r w:rsidRPr="00EE4F3C">
              <w:rPr>
                <w:lang w:val="en-GB"/>
              </w:rPr>
              <w:fldChar w:fldCharType="begin"/>
            </w:r>
            <w:r w:rsidRPr="00EE4F3C">
              <w:rPr>
                <w:lang w:val="en-GB"/>
              </w:rPr>
              <w:instrText xml:space="preserve"> REF _Ref3897904 \r \h </w:instrText>
            </w:r>
            <w:r w:rsidRPr="00EE4F3C">
              <w:rPr>
                <w:lang w:val="en-GB"/>
              </w:rPr>
            </w:r>
            <w:r w:rsidRPr="00EE4F3C">
              <w:rPr>
                <w:lang w:val="en-GB"/>
              </w:rPr>
              <w:fldChar w:fldCharType="separate"/>
            </w:r>
            <w:r w:rsidR="00352980">
              <w:rPr>
                <w:lang w:val="en-GB"/>
              </w:rPr>
              <w:t>B</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7</w:t>
            </w:r>
            <w:r w:rsidRPr="00EE4F3C">
              <w:rPr>
                <w:lang w:val="en-GB"/>
              </w:rPr>
              <w:fldChar w:fldCharType="end"/>
            </w:r>
            <w:r w:rsidRPr="00EE4F3C">
              <w:rPr>
                <w:lang w:val="en-GB"/>
              </w:rPr>
              <w:t>)</w:t>
            </w:r>
            <w:bookmarkEnd w:id="136"/>
          </w:p>
        </w:tc>
      </w:tr>
    </w:tbl>
    <w:p w14:paraId="2C7F8F9B" w14:textId="28FAE137" w:rsidR="001F1759" w:rsidRPr="00EE4F3C" w:rsidRDefault="001F1759" w:rsidP="009101ED">
      <w:pPr>
        <w:rPr>
          <w:lang w:val="en-GB"/>
        </w:rPr>
      </w:pPr>
      <w:r w:rsidRPr="00EE4F3C">
        <w:rPr>
          <w:lang w:val="en-GB"/>
        </w:rPr>
        <w:t xml:space="preserve">This is all visualized in </w:t>
      </w:r>
      <w:r w:rsidR="003020D1" w:rsidRPr="00EE4F3C">
        <w:rPr>
          <w:lang w:val="en-GB"/>
        </w:rPr>
        <w:fldChar w:fldCharType="begin"/>
      </w:r>
      <w:r w:rsidR="003020D1" w:rsidRPr="00EE4F3C">
        <w:rPr>
          <w:lang w:val="en-GB"/>
        </w:rPr>
        <w:instrText xml:space="preserve"> REF _Ref3904084 \h </w:instrText>
      </w:r>
      <w:r w:rsidR="003020D1" w:rsidRPr="00EE4F3C">
        <w:rPr>
          <w:lang w:val="en-GB"/>
        </w:rPr>
      </w:r>
      <w:r w:rsidR="003020D1" w:rsidRPr="00EE4F3C">
        <w:rPr>
          <w:lang w:val="en-GB"/>
        </w:rPr>
        <w:fldChar w:fldCharType="separate"/>
      </w:r>
      <w:r w:rsidR="00352980" w:rsidRPr="00EE4F3C">
        <w:rPr>
          <w:lang w:val="en-GB"/>
        </w:rPr>
        <w:t xml:space="preserve">Figure </w:t>
      </w:r>
      <w:r w:rsidR="00352980">
        <w:rPr>
          <w:noProof/>
          <w:lang w:val="en-GB"/>
        </w:rPr>
        <w:t>B</w:t>
      </w:r>
      <w:r w:rsidR="00352980">
        <w:rPr>
          <w:lang w:val="en-GB"/>
        </w:rPr>
        <w:t>.</w:t>
      </w:r>
      <w:r w:rsidR="00352980">
        <w:rPr>
          <w:noProof/>
          <w:lang w:val="en-GB"/>
        </w:rPr>
        <w:t>3</w:t>
      </w:r>
      <w:r w:rsidR="003020D1" w:rsidRPr="00EE4F3C">
        <w:rPr>
          <w:lang w:val="en-GB"/>
        </w:rPr>
        <w:fldChar w:fldCharType="end"/>
      </w:r>
      <w:r w:rsidR="003020D1" w:rsidRPr="00EE4F3C">
        <w:rPr>
          <w:lang w:val="en-GB"/>
        </w:rPr>
        <w:t>.</w:t>
      </w:r>
    </w:p>
    <w:p w14:paraId="4A000B82" w14:textId="1F1B2103" w:rsidR="008B46FC" w:rsidRPr="00EE4F3C" w:rsidRDefault="008B46FC" w:rsidP="003020D1">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19</w:t>
      </w:r>
      <w:r w:rsidRPr="00EE4F3C">
        <w:rPr>
          <w:b/>
          <w:lang w:val="en-GB"/>
        </w:rPr>
        <w:fldChar w:fldCharType="end"/>
      </w:r>
      <w:r w:rsidRPr="00EE4F3C">
        <w:rPr>
          <w:b/>
          <w:lang w:val="en-GB"/>
        </w:rPr>
        <w:t xml:space="preserve">. </w:t>
      </w:r>
      <w:r w:rsidRPr="00EE4F3C">
        <w:rPr>
          <w:lang w:val="en-GB"/>
        </w:rPr>
        <w:t xml:space="preserve">Calculate the magnitude and argument of </w:t>
      </w:r>
      <m:oMath>
        <m:r>
          <w:rPr>
            <w:rFonts w:ascii="Cambria Math" w:hAnsi="Cambria Math"/>
            <w:lang w:val="en-GB"/>
          </w:rPr>
          <m:t>x=1+</m:t>
        </m:r>
        <m:rad>
          <m:radPr>
            <m:degHide m:val="1"/>
            <m:ctrlPr>
              <w:rPr>
                <w:rFonts w:ascii="Cambria Math" w:hAnsi="Cambria Math"/>
                <w:i/>
                <w:lang w:val="en-GB"/>
              </w:rPr>
            </m:ctrlPr>
          </m:radPr>
          <m:deg/>
          <m:e>
            <m:r>
              <w:rPr>
                <w:rFonts w:ascii="Cambria Math" w:hAnsi="Cambria Math"/>
                <w:lang w:val="en-GB"/>
              </w:rPr>
              <m:t>3</m:t>
            </m:r>
          </m:e>
        </m:rad>
        <m:r>
          <w:rPr>
            <w:rFonts w:ascii="Cambria Math" w:hAnsi="Cambria Math"/>
            <w:lang w:val="en-GB"/>
          </w:rPr>
          <m:t>i</m:t>
        </m:r>
      </m:oMath>
      <w:r w:rsidRPr="00EE4F3C">
        <w:rPr>
          <w:lang w:val="en-GB"/>
        </w:rPr>
        <w:t xml:space="preserve">, </w:t>
      </w:r>
      <m:oMath>
        <m:r>
          <w:rPr>
            <w:rFonts w:ascii="Cambria Math" w:hAnsi="Cambria Math"/>
            <w:lang w:val="en-GB"/>
          </w:rPr>
          <m:t>y=-3+3i</m:t>
        </m:r>
      </m:oMath>
      <w:r w:rsidRPr="00EE4F3C">
        <w:rPr>
          <w:lang w:val="en-GB"/>
        </w:rPr>
        <w:t xml:space="preserve"> and </w:t>
      </w:r>
      <m:oMath>
        <m:r>
          <w:rPr>
            <w:rFonts w:ascii="Cambria Math" w:hAnsi="Cambria Math"/>
            <w:lang w:val="en-GB"/>
          </w:rPr>
          <m:t>z=-2-</m:t>
        </m:r>
        <m:rad>
          <m:radPr>
            <m:degHide m:val="1"/>
            <m:ctrlPr>
              <w:rPr>
                <w:rFonts w:ascii="Cambria Math" w:hAnsi="Cambria Math"/>
                <w:i/>
                <w:lang w:val="en-GB"/>
              </w:rPr>
            </m:ctrlPr>
          </m:radPr>
          <m:deg/>
          <m:e>
            <m:r>
              <w:rPr>
                <w:rFonts w:ascii="Cambria Math" w:hAnsi="Cambria Math"/>
                <w:lang w:val="en-GB"/>
              </w:rPr>
              <m:t>12</m:t>
            </m:r>
          </m:e>
        </m:rad>
        <m:r>
          <w:rPr>
            <w:rFonts w:ascii="Cambria Math" w:hAnsi="Cambria Math"/>
            <w:lang w:val="en-GB"/>
          </w:rPr>
          <m:t>i</m:t>
        </m:r>
      </m:oMath>
      <w:r w:rsidRPr="00EE4F3C">
        <w:rPr>
          <w:lang w:val="en-GB"/>
        </w:rPr>
        <w:t>. Try to do so without a calculator, but by drawing the numbers in the complex plane.</w:t>
      </w:r>
    </w:p>
    <w:p w14:paraId="14EE6ED9" w14:textId="7F5591EE" w:rsidR="003020D1" w:rsidRPr="00EE4F3C" w:rsidRDefault="003020D1" w:rsidP="003020D1">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20</w:t>
      </w:r>
      <w:r w:rsidRPr="00EE4F3C">
        <w:rPr>
          <w:b/>
          <w:lang w:val="en-GB"/>
        </w:rPr>
        <w:fldChar w:fldCharType="end"/>
      </w:r>
      <w:r w:rsidRPr="00EE4F3C">
        <w:rPr>
          <w:b/>
          <w:lang w:val="en-GB"/>
        </w:rPr>
        <w:t xml:space="preserve">. </w:t>
      </w:r>
      <w:r w:rsidRPr="00EE4F3C">
        <w:rPr>
          <w:lang w:val="en-GB"/>
        </w:rPr>
        <w:t xml:space="preserve">Calculate the magnitude and argument of </w:t>
      </w:r>
      <m:oMath>
        <m:r>
          <w:rPr>
            <w:rFonts w:ascii="Cambria Math" w:hAnsi="Cambria Math"/>
            <w:lang w:val="en-GB"/>
          </w:rPr>
          <m:t>x=4-i</m:t>
        </m:r>
      </m:oMath>
      <w:r w:rsidR="008B46FC" w:rsidRPr="00EE4F3C">
        <w:rPr>
          <w:lang w:val="en-GB"/>
        </w:rPr>
        <w:t xml:space="preserve"> and</w:t>
      </w:r>
      <w:r w:rsidRPr="00EE4F3C">
        <w:rPr>
          <w:lang w:val="en-GB"/>
        </w:rPr>
        <w:t xml:space="preserve"> </w:t>
      </w:r>
      <m:oMath>
        <m:r>
          <w:rPr>
            <w:rFonts w:ascii="Cambria Math" w:hAnsi="Cambria Math"/>
            <w:lang w:val="en-GB"/>
          </w:rPr>
          <m:t>y=3+5i</m:t>
        </m:r>
      </m:oMath>
      <w:r w:rsidRPr="00EE4F3C">
        <w:rPr>
          <w:lang w:val="en-GB"/>
        </w:rPr>
        <w:t>.</w:t>
      </w:r>
      <w:r w:rsidR="00AA5141" w:rsidRPr="00EE4F3C">
        <w:rPr>
          <w:lang w:val="en-GB"/>
        </w:rPr>
        <w:t xml:space="preserve"> This time use a calculator.</w:t>
      </w:r>
    </w:p>
    <w:p w14:paraId="7552B532" w14:textId="52BFCD89" w:rsidR="003020D1" w:rsidRPr="00EE4F3C" w:rsidRDefault="003020D1" w:rsidP="003020D1">
      <w:pPr>
        <w:jc w:val="both"/>
        <w:rPr>
          <w:lang w:val="en-GB"/>
        </w:rPr>
      </w:pPr>
      <w:r w:rsidRPr="00EE4F3C">
        <w:rPr>
          <w:b/>
          <w:lang w:val="en-GB"/>
        </w:rPr>
        <w:lastRenderedPageBreak/>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21</w:t>
      </w:r>
      <w:r w:rsidRPr="00EE4F3C">
        <w:rPr>
          <w:b/>
          <w:lang w:val="en-GB"/>
        </w:rPr>
        <w:fldChar w:fldCharType="end"/>
      </w:r>
      <w:r w:rsidRPr="00EE4F3C">
        <w:rPr>
          <w:b/>
          <w:lang w:val="en-GB"/>
        </w:rPr>
        <w:t xml:space="preserve">. </w:t>
      </w:r>
      <w:r w:rsidRPr="00EE4F3C">
        <w:rPr>
          <w:lang w:val="en-GB"/>
        </w:rPr>
        <w:t xml:space="preserve">Multiply the complex numbers </w:t>
      </w:r>
      <m:oMath>
        <m:r>
          <w:rPr>
            <w:rFonts w:ascii="Cambria Math" w:hAnsi="Cambria Math"/>
            <w:lang w:val="en-GB"/>
          </w:rPr>
          <m:t>x=4-i</m:t>
        </m:r>
      </m:oMath>
      <w:r w:rsidRPr="00EE4F3C">
        <w:rPr>
          <w:lang w:val="en-GB"/>
        </w:rPr>
        <w:t xml:space="preserve"> and </w:t>
      </w:r>
      <m:oMath>
        <m:r>
          <w:rPr>
            <w:rFonts w:ascii="Cambria Math" w:hAnsi="Cambria Math"/>
            <w:lang w:val="en-GB"/>
          </w:rPr>
          <m:t>y=3+5i</m:t>
        </m:r>
      </m:oMath>
      <w:r w:rsidRPr="00EE4F3C">
        <w:rPr>
          <w:lang w:val="en-GB"/>
        </w:rPr>
        <w:t>. F</w:t>
      </w:r>
      <w:r w:rsidR="0076533E" w:rsidRPr="00EE4F3C">
        <w:rPr>
          <w:lang w:val="en-GB"/>
        </w:rPr>
        <w:t xml:space="preserve">or the </w:t>
      </w:r>
      <w:r w:rsidR="008B46FC" w:rsidRPr="00EE4F3C">
        <w:rPr>
          <w:lang w:val="en-GB"/>
        </w:rPr>
        <w:t xml:space="preserve">outcome </w:t>
      </w:r>
      <m:oMath>
        <m:r>
          <w:rPr>
            <w:rFonts w:ascii="Cambria Math" w:hAnsi="Cambria Math"/>
            <w:lang w:val="en-GB"/>
          </w:rPr>
          <m:t>z=xy</m:t>
        </m:r>
      </m:oMath>
      <w:r w:rsidR="0076533E" w:rsidRPr="00EE4F3C">
        <w:rPr>
          <w:lang w:val="en-GB"/>
        </w:rPr>
        <w:t xml:space="preserve">, find the </w:t>
      </w:r>
      <w:r w:rsidRPr="00EE4F3C">
        <w:rPr>
          <w:lang w:val="en-GB"/>
        </w:rPr>
        <w:t>magnitude and argument.</w:t>
      </w:r>
      <w:r w:rsidR="0076533E" w:rsidRPr="00EE4F3C">
        <w:rPr>
          <w:lang w:val="en-GB"/>
        </w:rPr>
        <w:t xml:space="preserve"> Compare </w:t>
      </w:r>
      <w:r w:rsidR="008B46FC" w:rsidRPr="00EE4F3C">
        <w:rPr>
          <w:lang w:val="en-GB"/>
        </w:rPr>
        <w:t>them</w:t>
      </w:r>
      <w:r w:rsidR="0076533E" w:rsidRPr="00EE4F3C">
        <w:rPr>
          <w:lang w:val="en-GB"/>
        </w:rPr>
        <w:t xml:space="preserve"> with the magnitude</w:t>
      </w:r>
      <w:r w:rsidR="008B46FC" w:rsidRPr="00EE4F3C">
        <w:rPr>
          <w:lang w:val="en-GB"/>
        </w:rPr>
        <w:t>s</w:t>
      </w:r>
      <w:r w:rsidR="0076533E" w:rsidRPr="00EE4F3C">
        <w:rPr>
          <w:lang w:val="en-GB"/>
        </w:rPr>
        <w:t xml:space="preserve"> and argument</w:t>
      </w:r>
      <w:r w:rsidR="008B46FC" w:rsidRPr="00EE4F3C">
        <w:rPr>
          <w:lang w:val="en-GB"/>
        </w:rPr>
        <w:t>s</w:t>
      </w:r>
      <w:r w:rsidR="0076533E" w:rsidRPr="00EE4F3C">
        <w:rPr>
          <w:lang w:val="en-GB"/>
        </w:rPr>
        <w:t xml:space="preserve"> of </w:t>
      </w:r>
      <m:oMath>
        <m:r>
          <w:rPr>
            <w:rFonts w:ascii="Cambria Math" w:hAnsi="Cambria Math"/>
            <w:lang w:val="en-GB"/>
          </w:rPr>
          <m:t>x</m:t>
        </m:r>
      </m:oMath>
      <w:r w:rsidR="0076533E" w:rsidRPr="00EE4F3C">
        <w:rPr>
          <w:lang w:val="en-GB"/>
        </w:rPr>
        <w:t xml:space="preserve"> and </w:t>
      </w:r>
      <m:oMath>
        <m:r>
          <w:rPr>
            <w:rFonts w:ascii="Cambria Math" w:hAnsi="Cambria Math"/>
            <w:lang w:val="en-GB"/>
          </w:rPr>
          <m:t>y</m:t>
        </m:r>
      </m:oMath>
      <w:r w:rsidR="0076533E" w:rsidRPr="00EE4F3C">
        <w:rPr>
          <w:lang w:val="en-GB"/>
        </w:rPr>
        <w:t>. What do you notice?</w:t>
      </w:r>
    </w:p>
    <w:p w14:paraId="696314A2" w14:textId="5DB6D330" w:rsidR="0076533E" w:rsidRPr="00EE4F3C" w:rsidRDefault="0076533E" w:rsidP="003020D1">
      <w:pPr>
        <w:jc w:val="both"/>
        <w:rPr>
          <w:lang w:val="en-GB"/>
        </w:rPr>
      </w:pPr>
      <w:r w:rsidRPr="00EE4F3C">
        <w:rPr>
          <w:lang w:val="en-GB"/>
        </w:rPr>
        <w:t>The results you (probably)</w:t>
      </w:r>
      <w:r w:rsidR="008B46FC" w:rsidRPr="00EE4F3C">
        <w:rPr>
          <w:lang w:val="en-GB"/>
        </w:rPr>
        <w:t xml:space="preserve"> just</w:t>
      </w:r>
      <w:r w:rsidRPr="00EE4F3C">
        <w:rPr>
          <w:lang w:val="en-GB"/>
        </w:rPr>
        <w:t xml:space="preserve"> discovered </w:t>
      </w:r>
      <w:r w:rsidR="008B46FC" w:rsidRPr="00EE4F3C">
        <w:rPr>
          <w:lang w:val="en-GB"/>
        </w:rPr>
        <w:t xml:space="preserve">in the exercise </w:t>
      </w:r>
      <w:r w:rsidRPr="00EE4F3C">
        <w:rPr>
          <w:lang w:val="en-GB"/>
        </w:rPr>
        <w:t xml:space="preserve">always hold. If you have two complex numbers </w:t>
      </w:r>
      <m:oMath>
        <m:r>
          <w:rPr>
            <w:rFonts w:ascii="Cambria Math" w:hAnsi="Cambria Math"/>
            <w:lang w:val="en-GB"/>
          </w:rPr>
          <m:t>x</m:t>
        </m:r>
      </m:oMath>
      <w:r w:rsidRPr="00EE4F3C">
        <w:rPr>
          <w:lang w:val="en-GB"/>
        </w:rPr>
        <w:t xml:space="preserve"> and </w:t>
      </w:r>
      <m:oMath>
        <m:r>
          <w:rPr>
            <w:rFonts w:ascii="Cambria Math" w:hAnsi="Cambria Math"/>
            <w:lang w:val="en-GB"/>
          </w:rPr>
          <m:t>y</m:t>
        </m:r>
      </m:oMath>
      <w:r w:rsidRPr="00EE4F3C">
        <w:rPr>
          <w:lang w:val="en-GB"/>
        </w:rPr>
        <w:t xml:space="preserve">, and their product equals </w:t>
      </w:r>
      <m:oMath>
        <m:r>
          <w:rPr>
            <w:rFonts w:ascii="Cambria Math" w:hAnsi="Cambria Math"/>
            <w:lang w:val="en-GB"/>
          </w:rPr>
          <m:t>z=xy</m:t>
        </m:r>
      </m:oMath>
      <w:r w:rsidRPr="00EE4F3C">
        <w:rPr>
          <w:lang w:val="en-GB"/>
        </w:rPr>
        <w:t>, then we always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76533E" w:rsidRPr="00EE4F3C" w14:paraId="7BFB2994" w14:textId="77777777" w:rsidTr="0076533E">
        <w:tc>
          <w:tcPr>
            <w:tcW w:w="8365" w:type="dxa"/>
          </w:tcPr>
          <w:p w14:paraId="20064FF1" w14:textId="77777777" w:rsidR="0076533E" w:rsidRPr="00EE4F3C" w:rsidRDefault="00964050" w:rsidP="0076533E">
            <w:pPr>
              <w:rPr>
                <w:lang w:val="en-GB"/>
              </w:rPr>
            </w:pPr>
            <m:oMathPara>
              <m:oMath>
                <m:d>
                  <m:dPr>
                    <m:begChr m:val="|"/>
                    <m:endChr m:val="|"/>
                    <m:ctrlPr>
                      <w:rPr>
                        <w:rFonts w:ascii="Cambria Math" w:hAnsi="Cambria Math"/>
                        <w:i/>
                        <w:lang w:val="en-GB"/>
                      </w:rPr>
                    </m:ctrlPr>
                  </m:dPr>
                  <m:e>
                    <m:r>
                      <w:rPr>
                        <w:rFonts w:ascii="Cambria Math" w:hAnsi="Cambria Math"/>
                        <w:lang w:val="en-GB"/>
                      </w:rPr>
                      <m:t>z</m:t>
                    </m:r>
                  </m:e>
                </m:d>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x</m:t>
                    </m:r>
                  </m:e>
                </m:d>
                <m:d>
                  <m:dPr>
                    <m:begChr m:val="|"/>
                    <m:endChr m:val="|"/>
                    <m:ctrlPr>
                      <w:rPr>
                        <w:rFonts w:ascii="Cambria Math" w:hAnsi="Cambria Math"/>
                        <w:i/>
                        <w:lang w:val="en-GB"/>
                      </w:rPr>
                    </m:ctrlPr>
                  </m:dPr>
                  <m:e>
                    <m:r>
                      <w:rPr>
                        <w:rFonts w:ascii="Cambria Math" w:hAnsi="Cambria Math"/>
                        <w:lang w:val="en-GB"/>
                      </w:rPr>
                      <m:t>y</m:t>
                    </m:r>
                  </m:e>
                </m:d>
                <m:r>
                  <w:rPr>
                    <w:rFonts w:ascii="Cambria Math" w:hAnsi="Cambria Math"/>
                    <w:lang w:val="en-GB"/>
                  </w:rPr>
                  <m:t>,</m:t>
                </m:r>
              </m:oMath>
            </m:oMathPara>
          </w:p>
          <w:p w14:paraId="7A198177" w14:textId="52702373" w:rsidR="00694BDB" w:rsidRPr="00EE4F3C" w:rsidRDefault="00694BDB" w:rsidP="0076533E">
            <w:pPr>
              <w:rPr>
                <w:lang w:val="en-GB"/>
              </w:rPr>
            </w:pPr>
            <m:oMathPara>
              <m:oMath>
                <m:r>
                  <w:rPr>
                    <w:rFonts w:ascii="Cambria Math" w:hAnsi="Cambria Math"/>
                    <w:lang w:val="en-GB"/>
                  </w:rPr>
                  <m:t>∠z=∠x+∠y.</m:t>
                </m:r>
              </m:oMath>
            </m:oMathPara>
          </w:p>
        </w:tc>
        <w:tc>
          <w:tcPr>
            <w:tcW w:w="697" w:type="dxa"/>
            <w:vAlign w:val="center"/>
          </w:tcPr>
          <w:p w14:paraId="3F88BE59" w14:textId="16F4391D" w:rsidR="0076533E" w:rsidRPr="00EE4F3C" w:rsidRDefault="0076533E" w:rsidP="0076533E">
            <w:pPr>
              <w:jc w:val="right"/>
              <w:rPr>
                <w:lang w:val="en-GB"/>
              </w:rPr>
            </w:pPr>
            <w:bookmarkStart w:id="137" w:name="complex_numbers_magnitude_relation"/>
            <w:r w:rsidRPr="00EE4F3C">
              <w:rPr>
                <w:lang w:val="en-GB"/>
              </w:rPr>
              <w:t>(</w:t>
            </w:r>
            <w:r w:rsidRPr="00EE4F3C">
              <w:rPr>
                <w:lang w:val="en-GB"/>
              </w:rPr>
              <w:fldChar w:fldCharType="begin"/>
            </w:r>
            <w:r w:rsidRPr="00EE4F3C">
              <w:rPr>
                <w:lang w:val="en-GB"/>
              </w:rPr>
              <w:instrText xml:space="preserve"> REF _Ref3897904 \r \h </w:instrText>
            </w:r>
            <w:r w:rsidRPr="00EE4F3C">
              <w:rPr>
                <w:lang w:val="en-GB"/>
              </w:rPr>
            </w:r>
            <w:r w:rsidRPr="00EE4F3C">
              <w:rPr>
                <w:lang w:val="en-GB"/>
              </w:rPr>
              <w:fldChar w:fldCharType="separate"/>
            </w:r>
            <w:r w:rsidR="00352980">
              <w:rPr>
                <w:lang w:val="en-GB"/>
              </w:rPr>
              <w:t>B</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8</w:t>
            </w:r>
            <w:r w:rsidRPr="00EE4F3C">
              <w:rPr>
                <w:lang w:val="en-GB"/>
              </w:rPr>
              <w:fldChar w:fldCharType="end"/>
            </w:r>
            <w:r w:rsidRPr="00EE4F3C">
              <w:rPr>
                <w:lang w:val="en-GB"/>
              </w:rPr>
              <w:t>)</w:t>
            </w:r>
            <w:bookmarkEnd w:id="137"/>
          </w:p>
        </w:tc>
      </w:tr>
    </w:tbl>
    <w:p w14:paraId="7D88BC1C" w14:textId="6228A0C9" w:rsidR="0076533E" w:rsidRPr="00EE4F3C" w:rsidRDefault="0076533E" w:rsidP="0076533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22</w:t>
      </w:r>
      <w:r w:rsidRPr="00EE4F3C">
        <w:rPr>
          <w:b/>
          <w:lang w:val="en-GB"/>
        </w:rPr>
        <w:fldChar w:fldCharType="end"/>
      </w:r>
      <w:r w:rsidRPr="00EE4F3C">
        <w:rPr>
          <w:b/>
          <w:lang w:val="en-GB"/>
        </w:rPr>
        <w:t xml:space="preserve">. </w:t>
      </w:r>
      <w:r w:rsidRPr="00EE4F3C">
        <w:rPr>
          <w:lang w:val="en-GB"/>
        </w:rPr>
        <w:t xml:space="preserve">If </w:t>
      </w:r>
      <m:oMath>
        <m:r>
          <w:rPr>
            <w:rFonts w:ascii="Cambria Math" w:hAnsi="Cambria Math"/>
            <w:lang w:val="en-GB"/>
          </w:rPr>
          <m:t>z=x/y</m:t>
        </m:r>
      </m:oMath>
      <w:r w:rsidRPr="00EE4F3C">
        <w:rPr>
          <w:lang w:val="en-GB"/>
        </w:rPr>
        <w:t xml:space="preserve">, then what can you say about </w:t>
      </w:r>
      <m:oMath>
        <m:r>
          <w:rPr>
            <w:rFonts w:ascii="Cambria Math" w:hAnsi="Cambria Math"/>
            <w:lang w:val="en-GB"/>
          </w:rPr>
          <m:t>|z|</m:t>
        </m:r>
      </m:oMath>
      <w:r w:rsidRPr="00EE4F3C">
        <w:rPr>
          <w:lang w:val="en-GB"/>
        </w:rPr>
        <w:t xml:space="preserve">, given </w:t>
      </w:r>
      <m:oMath>
        <m:r>
          <w:rPr>
            <w:rFonts w:ascii="Cambria Math" w:hAnsi="Cambria Math"/>
            <w:lang w:val="en-GB"/>
          </w:rPr>
          <m:t>|x|</m:t>
        </m:r>
      </m:oMath>
      <w:r w:rsidRPr="00EE4F3C">
        <w:rPr>
          <w:lang w:val="en-GB"/>
        </w:rPr>
        <w:t xml:space="preserve"> and </w:t>
      </w:r>
      <m:oMath>
        <m:r>
          <w:rPr>
            <w:rFonts w:ascii="Cambria Math" w:hAnsi="Cambria Math"/>
            <w:lang w:val="en-GB"/>
          </w:rPr>
          <m:t>|y|</m:t>
        </m:r>
      </m:oMath>
      <w:r w:rsidRPr="00EE4F3C">
        <w:rPr>
          <w:lang w:val="en-GB"/>
        </w:rPr>
        <w:t>?</w:t>
      </w:r>
    </w:p>
    <w:p w14:paraId="6FF0A4A1" w14:textId="06845181" w:rsidR="0076533E" w:rsidRPr="00EE4F3C" w:rsidRDefault="0076533E" w:rsidP="0076533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23</w:t>
      </w:r>
      <w:r w:rsidRPr="00EE4F3C">
        <w:rPr>
          <w:b/>
          <w:lang w:val="en-GB"/>
        </w:rPr>
        <w:fldChar w:fldCharType="end"/>
      </w:r>
      <w:r w:rsidRPr="00EE4F3C">
        <w:rPr>
          <w:b/>
          <w:lang w:val="en-GB"/>
        </w:rPr>
        <w:t xml:space="preserve">. </w:t>
      </w:r>
      <w:r w:rsidRPr="00EE4F3C">
        <w:rPr>
          <w:lang w:val="en-GB"/>
        </w:rPr>
        <w:t xml:space="preserve">If </w:t>
      </w:r>
      <m:oMath>
        <m:r>
          <w:rPr>
            <w:rFonts w:ascii="Cambria Math" w:hAnsi="Cambria Math"/>
            <w:lang w:val="en-GB"/>
          </w:rPr>
          <m:t>z=x/y</m:t>
        </m:r>
      </m:oMath>
      <w:r w:rsidRPr="00EE4F3C">
        <w:rPr>
          <w:lang w:val="en-GB"/>
        </w:rPr>
        <w:t xml:space="preserve">, then what can you say about </w:t>
      </w:r>
      <m:oMath>
        <m:r>
          <w:rPr>
            <w:rFonts w:ascii="Cambria Math" w:hAnsi="Cambria Math"/>
            <w:lang w:val="en-GB"/>
          </w:rPr>
          <m:t>∠z</m:t>
        </m:r>
      </m:oMath>
      <w:r w:rsidRPr="00EE4F3C">
        <w:rPr>
          <w:lang w:val="en-GB"/>
        </w:rPr>
        <w:t xml:space="preserve">, given </w:t>
      </w:r>
      <m:oMath>
        <m:r>
          <w:rPr>
            <w:rFonts w:ascii="Cambria Math" w:hAnsi="Cambria Math"/>
            <w:lang w:val="en-GB"/>
          </w:rPr>
          <m:t>∠x</m:t>
        </m:r>
      </m:oMath>
      <w:r w:rsidRPr="00EE4F3C">
        <w:rPr>
          <w:lang w:val="en-GB"/>
        </w:rPr>
        <w:t xml:space="preserve"> and </w:t>
      </w:r>
      <m:oMath>
        <m:r>
          <w:rPr>
            <w:rFonts w:ascii="Cambria Math" w:hAnsi="Cambria Math"/>
            <w:lang w:val="en-GB"/>
          </w:rPr>
          <m:t>∠y</m:t>
        </m:r>
      </m:oMath>
      <w:r w:rsidRPr="00EE4F3C">
        <w:rPr>
          <w:lang w:val="en-GB"/>
        </w:rPr>
        <w:t>?</w:t>
      </w:r>
    </w:p>
    <w:p w14:paraId="41699733" w14:textId="60C7663B" w:rsidR="00C17A27" w:rsidRPr="00EE4F3C" w:rsidRDefault="00C17A27" w:rsidP="0076533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24</w:t>
      </w:r>
      <w:r w:rsidRPr="00EE4F3C">
        <w:rPr>
          <w:b/>
          <w:lang w:val="en-GB"/>
        </w:rPr>
        <w:fldChar w:fldCharType="end"/>
      </w:r>
      <w:r w:rsidRPr="00EE4F3C">
        <w:rPr>
          <w:b/>
          <w:lang w:val="en-GB"/>
        </w:rPr>
        <w:t xml:space="preserve">. </w:t>
      </w:r>
      <w:r w:rsidRPr="00EE4F3C">
        <w:rPr>
          <w:lang w:val="en-GB"/>
        </w:rPr>
        <w:t>Using</w:t>
      </w:r>
      <w:r w:rsidR="007C742D" w:rsidRPr="00EE4F3C">
        <w:rPr>
          <w:lang w:val="en-GB"/>
        </w:rPr>
        <w:t xml:space="preserve"> </w:t>
      </w:r>
      <w:r w:rsidR="007C742D" w:rsidRPr="00EE4F3C">
        <w:rPr>
          <w:lang w:val="en-GB"/>
        </w:rPr>
        <w:fldChar w:fldCharType="begin"/>
      </w:r>
      <w:r w:rsidR="007C742D" w:rsidRPr="00EE4F3C">
        <w:rPr>
          <w:lang w:val="en-GB"/>
        </w:rPr>
        <w:instrText xml:space="preserve"> REF complex_magnitude \h </w:instrText>
      </w:r>
      <w:r w:rsidR="007C742D" w:rsidRPr="00EE4F3C">
        <w:rPr>
          <w:lang w:val="en-GB"/>
        </w:rPr>
      </w:r>
      <w:r w:rsidR="007C742D" w:rsidRPr="00EE4F3C">
        <w:rPr>
          <w:lang w:val="en-GB"/>
        </w:rPr>
        <w:fldChar w:fldCharType="separate"/>
      </w:r>
      <w:r w:rsidR="00352980" w:rsidRPr="00EE4F3C">
        <w:rPr>
          <w:lang w:val="en-GB"/>
        </w:rPr>
        <w:t>(</w:t>
      </w:r>
      <w:r w:rsidR="00352980">
        <w:rPr>
          <w:lang w:val="en-GB"/>
        </w:rPr>
        <w:t>B</w:t>
      </w:r>
      <w:r w:rsidR="00352980" w:rsidRPr="00EE4F3C">
        <w:rPr>
          <w:lang w:val="en-GB"/>
        </w:rPr>
        <w:t>.</w:t>
      </w:r>
      <w:r w:rsidR="00352980">
        <w:rPr>
          <w:noProof/>
          <w:lang w:val="en-GB"/>
        </w:rPr>
        <w:t>6</w:t>
      </w:r>
      <w:r w:rsidR="00352980" w:rsidRPr="00EE4F3C">
        <w:rPr>
          <w:lang w:val="en-GB"/>
        </w:rPr>
        <w:t>)</w:t>
      </w:r>
      <w:r w:rsidR="007C742D" w:rsidRPr="00EE4F3C">
        <w:rPr>
          <w:lang w:val="en-GB"/>
        </w:rPr>
        <w:fldChar w:fldCharType="end"/>
      </w:r>
      <w:r w:rsidR="007C742D" w:rsidRPr="00EE4F3C">
        <w:rPr>
          <w:lang w:val="en-GB"/>
        </w:rPr>
        <w:t xml:space="preserve"> and </w:t>
      </w:r>
      <w:r w:rsidR="007C742D" w:rsidRPr="00EE4F3C">
        <w:rPr>
          <w:lang w:val="en-GB"/>
        </w:rPr>
        <w:fldChar w:fldCharType="begin"/>
      </w:r>
      <w:r w:rsidR="007C742D" w:rsidRPr="00EE4F3C">
        <w:rPr>
          <w:lang w:val="en-GB"/>
        </w:rPr>
        <w:instrText xml:space="preserve"> REF complex_argument \h </w:instrText>
      </w:r>
      <w:r w:rsidR="007C742D" w:rsidRPr="00EE4F3C">
        <w:rPr>
          <w:lang w:val="en-GB"/>
        </w:rPr>
      </w:r>
      <w:r w:rsidR="007C742D" w:rsidRPr="00EE4F3C">
        <w:rPr>
          <w:lang w:val="en-GB"/>
        </w:rPr>
        <w:fldChar w:fldCharType="separate"/>
      </w:r>
      <w:r w:rsidR="00352980" w:rsidRPr="00EE4F3C">
        <w:rPr>
          <w:lang w:val="en-GB"/>
        </w:rPr>
        <w:t>(</w:t>
      </w:r>
      <w:r w:rsidR="00352980">
        <w:rPr>
          <w:lang w:val="en-GB"/>
        </w:rPr>
        <w:t>B</w:t>
      </w:r>
      <w:r w:rsidR="00352980" w:rsidRPr="00EE4F3C">
        <w:rPr>
          <w:lang w:val="en-GB"/>
        </w:rPr>
        <w:t>.</w:t>
      </w:r>
      <w:r w:rsidR="00352980">
        <w:rPr>
          <w:noProof/>
          <w:lang w:val="en-GB"/>
        </w:rPr>
        <w:t>7</w:t>
      </w:r>
      <w:r w:rsidR="00352980" w:rsidRPr="00EE4F3C">
        <w:rPr>
          <w:lang w:val="en-GB"/>
        </w:rPr>
        <w:t>)</w:t>
      </w:r>
      <w:r w:rsidR="007C742D" w:rsidRPr="00EE4F3C">
        <w:rPr>
          <w:lang w:val="en-GB"/>
        </w:rPr>
        <w:fldChar w:fldCharType="end"/>
      </w:r>
      <w:r w:rsidR="007C742D" w:rsidRPr="00EE4F3C">
        <w:rPr>
          <w:lang w:val="en-GB"/>
        </w:rPr>
        <w:t xml:space="preserve"> to</w:t>
      </w:r>
      <w:r w:rsidRPr="00EE4F3C">
        <w:rPr>
          <w:lang w:val="en-GB"/>
        </w:rPr>
        <w:t xml:space="preserve"> find the magnitude and argument of </w:t>
      </w:r>
      <m:oMath>
        <m:r>
          <w:rPr>
            <w:rFonts w:ascii="Cambria Math" w:hAnsi="Cambria Math"/>
            <w:lang w:val="en-GB"/>
          </w:rPr>
          <m:t>1/i</m:t>
        </m:r>
      </m:oMath>
      <w:r w:rsidRPr="00EE4F3C">
        <w:rPr>
          <w:lang w:val="en-GB"/>
        </w:rPr>
        <w:t>. Use this to write it in a simpler way.</w:t>
      </w:r>
    </w:p>
    <w:p w14:paraId="0B7A1951" w14:textId="64F802CE" w:rsidR="0076533E" w:rsidRPr="00EE4F3C" w:rsidRDefault="0076533E" w:rsidP="0076533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25</w:t>
      </w:r>
      <w:r w:rsidRPr="00EE4F3C">
        <w:rPr>
          <w:b/>
          <w:lang w:val="en-GB"/>
        </w:rPr>
        <w:fldChar w:fldCharType="end"/>
      </w:r>
      <w:r w:rsidRPr="00EE4F3C">
        <w:rPr>
          <w:b/>
          <w:lang w:val="en-GB"/>
        </w:rPr>
        <w:t xml:space="preserve">. </w:t>
      </w:r>
      <w:r w:rsidRPr="00EE4F3C">
        <w:rPr>
          <w:lang w:val="en-GB"/>
        </w:rPr>
        <w:t xml:space="preserve">If you know the argument </w:t>
      </w:r>
      <m:oMath>
        <m:r>
          <w:rPr>
            <w:rFonts w:ascii="Cambria Math" w:hAnsi="Cambria Math"/>
            <w:lang w:val="en-GB"/>
          </w:rPr>
          <m:t>∠x</m:t>
        </m:r>
      </m:oMath>
      <w:r w:rsidRPr="00EE4F3C">
        <w:rPr>
          <w:lang w:val="en-GB"/>
        </w:rPr>
        <w:t xml:space="preserve"> of </w:t>
      </w:r>
      <m:oMath>
        <m:r>
          <w:rPr>
            <w:rFonts w:ascii="Cambria Math" w:hAnsi="Cambria Math"/>
            <w:lang w:val="en-GB"/>
          </w:rPr>
          <m:t>x</m:t>
        </m:r>
      </m:oMath>
      <w:r w:rsidRPr="00EE4F3C">
        <w:rPr>
          <w:lang w:val="en-GB"/>
        </w:rPr>
        <w:t xml:space="preserve">, then what can you say about the argument </w:t>
      </w:r>
      <m:oMath>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x</m:t>
            </m:r>
          </m:e>
        </m:acc>
      </m:oMath>
      <w:r w:rsidRPr="00EE4F3C">
        <w:rPr>
          <w:lang w:val="en-GB"/>
        </w:rPr>
        <w:t xml:space="preserve"> of the complex conjugate</w:t>
      </w:r>
      <w:r w:rsidR="00C17A27" w:rsidRPr="00EE4F3C">
        <w:rPr>
          <w:lang w:val="en-GB"/>
        </w:rPr>
        <w:t xml:space="preserve"> of </w:t>
      </w:r>
      <m:oMath>
        <m:r>
          <w:rPr>
            <w:rFonts w:ascii="Cambria Math" w:hAnsi="Cambria Math"/>
            <w:lang w:val="en-GB"/>
          </w:rPr>
          <m:t>x</m:t>
        </m:r>
      </m:oMath>
      <w:r w:rsidR="004E1B24" w:rsidRPr="00EE4F3C">
        <w:rPr>
          <w:lang w:val="en-GB"/>
        </w:rPr>
        <w:t>?</w:t>
      </w:r>
      <w:r w:rsidR="00C17A27" w:rsidRPr="00EE4F3C">
        <w:rPr>
          <w:lang w:val="en-GB"/>
        </w:rPr>
        <w:t xml:space="preserve"> Given this result, prove that </w:t>
      </w:r>
      <m:oMath>
        <m:r>
          <w:rPr>
            <w:rFonts w:ascii="Cambria Math" w:hAnsi="Cambria Math"/>
            <w:lang w:val="en-GB"/>
          </w:rPr>
          <m:t>x</m:t>
        </m:r>
        <m:acc>
          <m:accPr>
            <m:chr m:val="̅"/>
            <m:ctrlPr>
              <w:rPr>
                <w:rFonts w:ascii="Cambria Math" w:hAnsi="Cambria Math"/>
                <w:i/>
                <w:lang w:val="en-GB"/>
              </w:rPr>
            </m:ctrlPr>
          </m:accPr>
          <m:e>
            <m:r>
              <w:rPr>
                <w:rFonts w:ascii="Cambria Math" w:hAnsi="Cambria Math"/>
                <w:lang w:val="en-GB"/>
              </w:rPr>
              <m:t>x</m:t>
            </m:r>
          </m:e>
        </m:acc>
      </m:oMath>
      <w:r w:rsidR="00C17A27" w:rsidRPr="00EE4F3C">
        <w:rPr>
          <w:lang w:val="en-GB"/>
        </w:rPr>
        <w:t xml:space="preserve"> is a positive real number</w:t>
      </w:r>
      <w:r w:rsidR="004E1B24" w:rsidRPr="00EE4F3C">
        <w:rPr>
          <w:lang w:val="en-GB"/>
        </w:rPr>
        <w:t xml:space="preserve">, for any complex number </w:t>
      </w:r>
      <m:oMath>
        <m:r>
          <w:rPr>
            <w:rFonts w:ascii="Cambria Math" w:hAnsi="Cambria Math"/>
            <w:lang w:val="en-GB"/>
          </w:rPr>
          <m:t>x</m:t>
        </m:r>
      </m:oMath>
      <w:r w:rsidR="00C17A27" w:rsidRPr="00EE4F3C">
        <w:rPr>
          <w:lang w:val="en-GB"/>
        </w:rPr>
        <w:t>.</w:t>
      </w:r>
    </w:p>
    <w:p w14:paraId="4BAA7B1F" w14:textId="77777777" w:rsidR="00E231E0" w:rsidRPr="00EE4F3C" w:rsidRDefault="00E231E0" w:rsidP="00E231E0">
      <w:pPr>
        <w:keepNext/>
        <w:jc w:val="center"/>
        <w:rPr>
          <w:lang w:val="en-GB"/>
        </w:rPr>
      </w:pPr>
      <w:r w:rsidRPr="00EE4F3C">
        <w:rPr>
          <w:noProof/>
          <w:lang w:val="en-GB" w:eastAsia="en-GB"/>
        </w:rPr>
        <w:drawing>
          <wp:inline distT="0" distB="0" distL="0" distR="0" wp14:anchorId="162B8A63" wp14:editId="1F68B9D4">
            <wp:extent cx="3752850" cy="3028950"/>
            <wp:effectExtent l="0" t="0" r="0" b="0"/>
            <wp:docPr id="5" name="Picture 5" descr="C:\Users\hildo.bijl\Stichting Hogeschool Utrecht\NLE Team - Documents\Cursussen\TMNL-EF-19 Engineering Fundamentals\Figures\Complex numbers\Magnitude and arg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ldo.bijl\Stichting Hogeschool Utrecht\NLE Team - Documents\Cursussen\TMNL-EF-19 Engineering Fundamentals\Figures\Complex numbers\Magnitude and argument.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52850" cy="3028950"/>
                    </a:xfrm>
                    <a:prstGeom prst="rect">
                      <a:avLst/>
                    </a:prstGeom>
                    <a:noFill/>
                    <a:ln>
                      <a:noFill/>
                    </a:ln>
                  </pic:spPr>
                </pic:pic>
              </a:graphicData>
            </a:graphic>
          </wp:inline>
        </w:drawing>
      </w:r>
    </w:p>
    <w:p w14:paraId="7F933F71" w14:textId="0FBB28D7" w:rsidR="00E231E0" w:rsidRPr="00EE4F3C" w:rsidRDefault="00E231E0" w:rsidP="00E231E0">
      <w:pPr>
        <w:pStyle w:val="Caption"/>
        <w:jc w:val="center"/>
        <w:rPr>
          <w:lang w:val="en-GB"/>
        </w:rPr>
      </w:pPr>
      <w:bookmarkStart w:id="138" w:name="_Ref3904084"/>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B</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3</w:t>
      </w:r>
      <w:r w:rsidR="00D96C45">
        <w:rPr>
          <w:lang w:val="en-GB"/>
        </w:rPr>
        <w:fldChar w:fldCharType="end"/>
      </w:r>
      <w:bookmarkEnd w:id="138"/>
      <w:r w:rsidRPr="00EE4F3C">
        <w:rPr>
          <w:lang w:val="en-GB"/>
        </w:rPr>
        <w:t>: The magnitude and argument of a complex number.</w:t>
      </w:r>
    </w:p>
    <w:p w14:paraId="00314ECE" w14:textId="77777777" w:rsidR="00155C1D" w:rsidRPr="00EE4F3C" w:rsidRDefault="00155C1D" w:rsidP="00155C1D">
      <w:pPr>
        <w:rPr>
          <w:lang w:val="en-GB"/>
        </w:rPr>
      </w:pPr>
    </w:p>
    <w:p w14:paraId="7D58D27A" w14:textId="6B6FB3FE" w:rsidR="001F1759" w:rsidRPr="00EE4F3C" w:rsidRDefault="001F1759" w:rsidP="00123767">
      <w:pPr>
        <w:pStyle w:val="Heading2"/>
        <w:numPr>
          <w:ilvl w:val="1"/>
          <w:numId w:val="1"/>
        </w:numPr>
        <w:rPr>
          <w:lang w:val="en-GB"/>
        </w:rPr>
      </w:pPr>
      <w:bookmarkStart w:id="139" w:name="_Toc56502276"/>
      <w:r w:rsidRPr="00EE4F3C">
        <w:rPr>
          <w:lang w:val="en-GB"/>
        </w:rPr>
        <w:t xml:space="preserve">Complex exponents and Euler’s </w:t>
      </w:r>
      <w:r w:rsidR="004E1B24" w:rsidRPr="00EE4F3C">
        <w:rPr>
          <w:lang w:val="en-GB"/>
        </w:rPr>
        <w:t>formula</w:t>
      </w:r>
      <w:bookmarkEnd w:id="139"/>
    </w:p>
    <w:p w14:paraId="0423C6DC" w14:textId="54E5914C" w:rsidR="006E4EC6" w:rsidRPr="00EE4F3C" w:rsidRDefault="006E4EC6" w:rsidP="00CC29B6">
      <w:pPr>
        <w:jc w:val="both"/>
        <w:rPr>
          <w:lang w:val="en-GB"/>
        </w:rPr>
      </w:pPr>
      <w:r w:rsidRPr="00EE4F3C">
        <w:rPr>
          <w:lang w:val="en-GB"/>
        </w:rPr>
        <w:t xml:space="preserve">Let’s look at exponents. Specifically, we will study exponents of Euler’s number </w:t>
      </w:r>
      <m:oMath>
        <m:r>
          <w:rPr>
            <w:rFonts w:ascii="Cambria Math" w:hAnsi="Cambria Math"/>
            <w:lang w:val="en-GB"/>
          </w:rPr>
          <m:t>e</m:t>
        </m:r>
      </m:oMath>
      <w:r w:rsidRPr="00EE4F3C">
        <w:rPr>
          <w:lang w:val="en-GB"/>
        </w:rPr>
        <w:t xml:space="preserve">. (It has various special properties that will later come in useful.) We know what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m:t>
            </m:r>
          </m:sup>
        </m:sSup>
      </m:oMath>
      <w:r w:rsidRPr="00EE4F3C">
        <w:rPr>
          <w:lang w:val="en-GB"/>
        </w:rPr>
        <w:t xml:space="preserve"> is, or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3</m:t>
            </m:r>
          </m:sup>
        </m:sSup>
      </m:oMath>
      <w:r w:rsidRPr="00EE4F3C">
        <w:rPr>
          <w:lang w:val="en-GB"/>
        </w:rPr>
        <w:t xml:space="preserve"> or even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π</m:t>
            </m:r>
          </m:sup>
        </m:sSup>
      </m:oMath>
      <w:r w:rsidRPr="00EE4F3C">
        <w:rPr>
          <w:lang w:val="en-GB"/>
        </w:rPr>
        <w:t>.</w:t>
      </w:r>
    </w:p>
    <w:p w14:paraId="1A203486" w14:textId="6999795D" w:rsidR="006E4EC6" w:rsidRPr="00EE4F3C" w:rsidRDefault="006E4EC6" w:rsidP="006E4EC6">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26</w:t>
      </w:r>
      <w:r w:rsidRPr="00EE4F3C">
        <w:rPr>
          <w:b/>
          <w:lang w:val="en-GB"/>
        </w:rPr>
        <w:fldChar w:fldCharType="end"/>
      </w:r>
      <w:r w:rsidRPr="00EE4F3C">
        <w:rPr>
          <w:b/>
          <w:lang w:val="en-GB"/>
        </w:rPr>
        <w:t xml:space="preserve">. </w:t>
      </w:r>
      <w:r w:rsidRPr="00EE4F3C">
        <w:rPr>
          <w:lang w:val="en-GB"/>
        </w:rPr>
        <w:t xml:space="preserve">Use a calculator to find the values of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0</m:t>
            </m:r>
          </m:sup>
        </m:sSup>
      </m:oMath>
      <w:r w:rsidRPr="00EE4F3C">
        <w:rPr>
          <w:lang w:val="en-GB"/>
        </w:rPr>
        <w:t xml:space="preserv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m:t>
            </m:r>
          </m:sup>
        </m:sSup>
      </m:oMath>
      <w:r w:rsidRPr="00EE4F3C">
        <w:rPr>
          <w:lang w:val="en-GB"/>
        </w:rPr>
        <w:t xml:space="preserv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m:t>
            </m:r>
          </m:sup>
        </m:sSup>
      </m:oMath>
      <w:r w:rsidRPr="00EE4F3C">
        <w:rPr>
          <w:lang w:val="en-GB"/>
        </w:rPr>
        <w:t xml:space="preserv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3</m:t>
            </m:r>
          </m:sup>
        </m:sSup>
      </m:oMath>
      <w:r w:rsidRPr="00EE4F3C">
        <w:rPr>
          <w:lang w:val="en-GB"/>
        </w:rPr>
        <w:t xml:space="preserve"> and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π</m:t>
            </m:r>
          </m:sup>
        </m:sSup>
      </m:oMath>
      <w:r w:rsidRPr="00EE4F3C">
        <w:rPr>
          <w:lang w:val="en-GB"/>
        </w:rPr>
        <w:t>.</w:t>
      </w:r>
    </w:p>
    <w:p w14:paraId="0603FFBB" w14:textId="196456F7" w:rsidR="006E4EC6" w:rsidRPr="00EE4F3C" w:rsidRDefault="006E4EC6" w:rsidP="00CC29B6">
      <w:pPr>
        <w:jc w:val="both"/>
        <w:rPr>
          <w:lang w:val="en-GB"/>
        </w:rPr>
      </w:pPr>
      <w:r w:rsidRPr="00EE4F3C">
        <w:rPr>
          <w:lang w:val="en-GB"/>
        </w:rPr>
        <w:t xml:space="preserve">We can also use complex exponents. For example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m:t>
            </m:r>
          </m:sup>
        </m:sSup>
      </m:oMath>
      <w:r w:rsidRPr="00EE4F3C">
        <w:rPr>
          <w:lang w:val="en-GB"/>
        </w:rPr>
        <w:t xml:space="preserv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2i</m:t>
            </m:r>
          </m:sup>
        </m:sSup>
      </m:oMath>
      <w:r w:rsidRPr="00EE4F3C">
        <w:rPr>
          <w:lang w:val="en-GB"/>
        </w:rPr>
        <w:t xml:space="preserve"> or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πi</m:t>
            </m:r>
          </m:sup>
        </m:sSup>
      </m:oMath>
      <w:r w:rsidRPr="00EE4F3C">
        <w:rPr>
          <w:lang w:val="en-GB"/>
        </w:rPr>
        <w:t xml:space="preserve">. To know what this means, we have to know one important rule. (It is possible to prove this, but its proof is very involved, so we will not do so here.) In general, the number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φi</m:t>
            </m:r>
          </m:sup>
        </m:sSup>
      </m:oMath>
      <w:r w:rsidRPr="00EE4F3C">
        <w:rPr>
          <w:lang w:val="en-GB"/>
        </w:rPr>
        <w:t xml:space="preserve">, for any real value </w:t>
      </w:r>
      <m:oMath>
        <m:r>
          <w:rPr>
            <w:rFonts w:ascii="Cambria Math" w:hAnsi="Cambria Math"/>
            <w:lang w:val="en-GB"/>
          </w:rPr>
          <m:t>φ</m:t>
        </m:r>
      </m:oMath>
      <w:r w:rsidRPr="00EE4F3C">
        <w:rPr>
          <w:lang w:val="en-GB"/>
        </w:rPr>
        <w:t xml:space="preserve">, equals the complex number with magnitude 1 and argument </w:t>
      </w:r>
      <m:oMath>
        <m:r>
          <w:rPr>
            <w:rFonts w:ascii="Cambria Math" w:hAnsi="Cambria Math"/>
            <w:lang w:val="en-GB"/>
          </w:rPr>
          <m:t>φ</m:t>
        </m:r>
      </m:oMath>
      <w:r w:rsidRPr="00EE4F3C">
        <w:rPr>
          <w:lang w:val="en-GB"/>
        </w:rPr>
        <w:t xml:space="preserve">. Here, </w:t>
      </w:r>
      <m:oMath>
        <m:r>
          <w:rPr>
            <w:rFonts w:ascii="Cambria Math" w:hAnsi="Cambria Math"/>
            <w:lang w:val="en-GB"/>
          </w:rPr>
          <m:t>φ</m:t>
        </m:r>
      </m:oMath>
      <w:r w:rsidRPr="00EE4F3C">
        <w:rPr>
          <w:lang w:val="en-GB"/>
        </w:rPr>
        <w:t xml:space="preserve"> is always measured in radians.</w:t>
      </w:r>
    </w:p>
    <w:p w14:paraId="3969065E" w14:textId="261E4760" w:rsidR="006E4EC6" w:rsidRPr="00EE4F3C" w:rsidRDefault="006E4EC6" w:rsidP="00CC29B6">
      <w:pPr>
        <w:jc w:val="both"/>
        <w:rPr>
          <w:lang w:val="en-GB"/>
        </w:rPr>
      </w:pPr>
      <w:r w:rsidRPr="00EE4F3C">
        <w:rPr>
          <w:lang w:val="en-GB"/>
        </w:rPr>
        <w:t xml:space="preserve">From this piece of data follows </w:t>
      </w:r>
      <w:r w:rsidRPr="00EE4F3C">
        <w:rPr>
          <w:i/>
          <w:lang w:val="en-GB"/>
        </w:rPr>
        <w:t>Euler’s formula</w:t>
      </w:r>
      <w:r w:rsidRPr="00EE4F3C">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6E4EC6" w:rsidRPr="00EE4F3C" w14:paraId="574AA328" w14:textId="77777777" w:rsidTr="006E4EC6">
        <w:tc>
          <w:tcPr>
            <w:tcW w:w="8365" w:type="dxa"/>
          </w:tcPr>
          <w:p w14:paraId="7E9BFEF0" w14:textId="048C7921" w:rsidR="006E4EC6" w:rsidRPr="00EE4F3C" w:rsidRDefault="00964050" w:rsidP="006E4EC6">
            <w:pPr>
              <w:rPr>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φi</m:t>
                    </m:r>
                  </m:sup>
                </m:sSup>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r>
                          <w:rPr>
                            <w:rFonts w:ascii="Cambria Math" w:hAnsi="Cambria Math"/>
                            <w:lang w:val="en-GB"/>
                          </w:rPr>
                          <m:t>φ</m:t>
                        </m:r>
                      </m:e>
                    </m:d>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φ</m:t>
                        </m:r>
                      </m:e>
                    </m:d>
                  </m:e>
                </m:func>
                <m:r>
                  <w:rPr>
                    <w:rFonts w:ascii="Cambria Math" w:hAnsi="Cambria Math"/>
                    <w:lang w:val="en-GB"/>
                  </w:rPr>
                  <m:t>i.</m:t>
                </m:r>
              </m:oMath>
            </m:oMathPara>
          </w:p>
        </w:tc>
        <w:tc>
          <w:tcPr>
            <w:tcW w:w="697" w:type="dxa"/>
            <w:vAlign w:val="center"/>
          </w:tcPr>
          <w:p w14:paraId="419048EE" w14:textId="3E891E4C" w:rsidR="006E4EC6" w:rsidRPr="00EE4F3C" w:rsidRDefault="006E4EC6" w:rsidP="006E4EC6">
            <w:pPr>
              <w:jc w:val="right"/>
              <w:rPr>
                <w:lang w:val="en-GB"/>
              </w:rPr>
            </w:pPr>
            <w:bookmarkStart w:id="140" w:name="complex_numbers_eulers_formula"/>
            <w:r w:rsidRPr="00EE4F3C">
              <w:rPr>
                <w:lang w:val="en-GB"/>
              </w:rPr>
              <w:t>(</w:t>
            </w:r>
            <w:bookmarkStart w:id="141" w:name="eq_eulers_formula"/>
            <w:r w:rsidRPr="00EE4F3C">
              <w:rPr>
                <w:lang w:val="en-GB"/>
              </w:rPr>
              <w:fldChar w:fldCharType="begin"/>
            </w:r>
            <w:r w:rsidRPr="00EE4F3C">
              <w:rPr>
                <w:lang w:val="en-GB"/>
              </w:rPr>
              <w:instrText xml:space="preserve"> REF _Ref3897904 \r \h </w:instrText>
            </w:r>
            <w:r w:rsidRPr="00EE4F3C">
              <w:rPr>
                <w:lang w:val="en-GB"/>
              </w:rPr>
            </w:r>
            <w:r w:rsidRPr="00EE4F3C">
              <w:rPr>
                <w:lang w:val="en-GB"/>
              </w:rPr>
              <w:fldChar w:fldCharType="separate"/>
            </w:r>
            <w:r w:rsidR="00352980">
              <w:rPr>
                <w:lang w:val="en-GB"/>
              </w:rPr>
              <w:t>B</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9</w:t>
            </w:r>
            <w:r w:rsidRPr="00EE4F3C">
              <w:rPr>
                <w:lang w:val="en-GB"/>
              </w:rPr>
              <w:fldChar w:fldCharType="end"/>
            </w:r>
            <w:bookmarkEnd w:id="141"/>
            <w:r w:rsidRPr="00EE4F3C">
              <w:rPr>
                <w:lang w:val="en-GB"/>
              </w:rPr>
              <w:t>)</w:t>
            </w:r>
            <w:bookmarkEnd w:id="140"/>
          </w:p>
        </w:tc>
      </w:tr>
    </w:tbl>
    <w:p w14:paraId="5EE63847" w14:textId="1B3AC25C" w:rsidR="006E4EC6" w:rsidRPr="00EE4F3C" w:rsidRDefault="006E4EC6" w:rsidP="006E4EC6">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27</w:t>
      </w:r>
      <w:r w:rsidRPr="00EE4F3C">
        <w:rPr>
          <w:b/>
          <w:lang w:val="en-GB"/>
        </w:rPr>
        <w:fldChar w:fldCharType="end"/>
      </w:r>
      <w:r w:rsidRPr="00EE4F3C">
        <w:rPr>
          <w:b/>
          <w:lang w:val="en-GB"/>
        </w:rPr>
        <w:t xml:space="preserve">. </w:t>
      </w:r>
      <w:r w:rsidR="00AA5141" w:rsidRPr="00EE4F3C">
        <w:rPr>
          <w:lang w:val="en-GB"/>
        </w:rPr>
        <w:t>Without a calculator, find</w:t>
      </w:r>
      <w:r w:rsidRPr="00EE4F3C">
        <w:rPr>
          <w:lang w:val="en-GB"/>
        </w:rPr>
        <w:t xml:space="preserve"> the values of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0i</m:t>
            </m:r>
          </m:sup>
        </m:sSup>
      </m:oMath>
      <w:r w:rsidRPr="00EE4F3C">
        <w:rPr>
          <w:lang w:val="en-GB"/>
        </w:rPr>
        <w:t xml:space="preserv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πi</m:t>
            </m:r>
          </m:sup>
        </m:sSup>
      </m:oMath>
      <w:r w:rsidRPr="00EE4F3C">
        <w:rPr>
          <w:lang w:val="en-GB"/>
        </w:rPr>
        <w:t xml:space="preserve">, </w:t>
      </w:r>
      <m:oMath>
        <m:sSup>
          <m:sSupPr>
            <m:ctrlPr>
              <w:rPr>
                <w:rFonts w:ascii="Cambria Math" w:hAnsi="Cambria Math"/>
                <w:i/>
                <w:lang w:val="en-GB"/>
              </w:rPr>
            </m:ctrlPr>
          </m:sSupPr>
          <m:e>
            <m:r>
              <w:rPr>
                <w:rFonts w:ascii="Cambria Math" w:hAnsi="Cambria Math"/>
                <w:lang w:val="en-GB"/>
              </w:rPr>
              <m:t>e</m:t>
            </m:r>
          </m:e>
          <m:sup>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w:rPr>
                <w:rFonts w:ascii="Cambria Math" w:hAnsi="Cambria Math"/>
                <w:lang w:val="en-GB"/>
              </w:rPr>
              <m:t>i</m:t>
            </m:r>
          </m:sup>
        </m:sSup>
      </m:oMath>
      <w:r w:rsidRPr="00EE4F3C">
        <w:rPr>
          <w:lang w:val="en-GB"/>
        </w:rPr>
        <w:t xml:space="preserve">, </w:t>
      </w:r>
      <m:oMath>
        <m:sSup>
          <m:sSupPr>
            <m:ctrlPr>
              <w:rPr>
                <w:rFonts w:ascii="Cambria Math" w:hAnsi="Cambria Math"/>
                <w:i/>
                <w:lang w:val="en-GB"/>
              </w:rPr>
            </m:ctrlPr>
          </m:sSupPr>
          <m:e>
            <m:r>
              <w:rPr>
                <w:rFonts w:ascii="Cambria Math" w:hAnsi="Cambria Math"/>
                <w:lang w:val="en-GB"/>
              </w:rPr>
              <m:t>e</m:t>
            </m:r>
          </m:e>
          <m:sup>
            <m:f>
              <m:fPr>
                <m:ctrlPr>
                  <w:rPr>
                    <w:rFonts w:ascii="Cambria Math" w:hAnsi="Cambria Math"/>
                    <w:i/>
                    <w:lang w:val="en-GB"/>
                  </w:rPr>
                </m:ctrlPr>
              </m:fPr>
              <m:num>
                <m:r>
                  <w:rPr>
                    <w:rFonts w:ascii="Cambria Math" w:hAnsi="Cambria Math"/>
                    <w:lang w:val="en-GB"/>
                  </w:rPr>
                  <m:t>3</m:t>
                </m:r>
              </m:num>
              <m:den>
                <m:r>
                  <w:rPr>
                    <w:rFonts w:ascii="Cambria Math" w:hAnsi="Cambria Math"/>
                    <w:lang w:val="en-GB"/>
                  </w:rPr>
                  <m:t>2</m:t>
                </m:r>
              </m:den>
            </m:f>
            <m:r>
              <w:rPr>
                <w:rFonts w:ascii="Cambria Math" w:hAnsi="Cambria Math"/>
                <w:lang w:val="en-GB"/>
              </w:rPr>
              <m:t>πi</m:t>
            </m:r>
          </m:sup>
        </m:sSup>
      </m:oMath>
      <w:r w:rsidRPr="00EE4F3C">
        <w:rPr>
          <w:lang w:val="en-GB"/>
        </w:rPr>
        <w:t xml:space="preserve"> and </w:t>
      </w:r>
      <m:oMath>
        <m:sSup>
          <m:sSupPr>
            <m:ctrlPr>
              <w:rPr>
                <w:rFonts w:ascii="Cambria Math" w:hAnsi="Cambria Math"/>
                <w:i/>
                <w:lang w:val="en-GB"/>
              </w:rPr>
            </m:ctrlPr>
          </m:sSupPr>
          <m:e>
            <m:r>
              <w:rPr>
                <w:rFonts w:ascii="Cambria Math" w:hAnsi="Cambria Math"/>
                <w:lang w:val="en-GB"/>
              </w:rPr>
              <m:t>e</m:t>
            </m:r>
          </m:e>
          <m:sup>
            <m:f>
              <m:fPr>
                <m:ctrlPr>
                  <w:rPr>
                    <w:rFonts w:ascii="Cambria Math" w:hAnsi="Cambria Math"/>
                    <w:i/>
                    <w:lang w:val="en-GB"/>
                  </w:rPr>
                </m:ctrlPr>
              </m:fPr>
              <m:num>
                <m:r>
                  <w:rPr>
                    <w:rFonts w:ascii="Cambria Math" w:hAnsi="Cambria Math"/>
                    <w:lang w:val="en-GB"/>
                  </w:rPr>
                  <m:t>1</m:t>
                </m:r>
              </m:num>
              <m:den>
                <m:r>
                  <w:rPr>
                    <w:rFonts w:ascii="Cambria Math" w:hAnsi="Cambria Math"/>
                    <w:lang w:val="en-GB"/>
                  </w:rPr>
                  <m:t>6</m:t>
                </m:r>
              </m:den>
            </m:f>
            <m:r>
              <w:rPr>
                <w:rFonts w:ascii="Cambria Math" w:hAnsi="Cambria Math"/>
                <w:lang w:val="en-GB"/>
              </w:rPr>
              <m:t>πi</m:t>
            </m:r>
          </m:sup>
        </m:sSup>
      </m:oMath>
      <w:r w:rsidRPr="00EE4F3C">
        <w:rPr>
          <w:lang w:val="en-GB"/>
        </w:rPr>
        <w:t xml:space="preserve">. (Hint: </w:t>
      </w:r>
      <m:oMath>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6</m:t>
                    </m:r>
                  </m:den>
                </m:f>
                <m:r>
                  <w:rPr>
                    <w:rFonts w:ascii="Cambria Math" w:hAnsi="Cambria Math"/>
                    <w:lang w:val="en-GB"/>
                  </w:rPr>
                  <m:t>π</m:t>
                </m:r>
              </m:e>
            </m:d>
          </m:e>
        </m:func>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ad>
          <m:radPr>
            <m:degHide m:val="1"/>
            <m:ctrlPr>
              <w:rPr>
                <w:rFonts w:ascii="Cambria Math" w:hAnsi="Cambria Math"/>
                <w:i/>
                <w:lang w:val="en-GB"/>
              </w:rPr>
            </m:ctrlPr>
          </m:radPr>
          <m:deg/>
          <m:e>
            <m:r>
              <w:rPr>
                <w:rFonts w:ascii="Cambria Math" w:hAnsi="Cambria Math"/>
                <w:lang w:val="en-GB"/>
              </w:rPr>
              <m:t>3</m:t>
            </m:r>
          </m:e>
        </m:rad>
      </m:oMath>
      <w:r w:rsidR="00EE24D7" w:rsidRPr="00EE4F3C">
        <w:rPr>
          <w:lang w:val="en-GB"/>
        </w:rPr>
        <w:t>.)</w:t>
      </w:r>
    </w:p>
    <w:p w14:paraId="72A4FF8B" w14:textId="7BC06DC5" w:rsidR="006E4EC6" w:rsidRPr="00EE4F3C" w:rsidRDefault="00EE24D7" w:rsidP="00CC29B6">
      <w:pPr>
        <w:jc w:val="both"/>
        <w:rPr>
          <w:lang w:val="en-GB"/>
        </w:rPr>
      </w:pPr>
      <w:r w:rsidRPr="00EE4F3C">
        <w:rPr>
          <w:lang w:val="en-GB"/>
        </w:rPr>
        <w:t xml:space="preserve">We can now use imaginary numbers as exponents. However, what happens when we take a complex number as exponent? For example, what is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a+bi</m:t>
            </m:r>
          </m:sup>
        </m:sSup>
      </m:oMath>
      <w:r w:rsidRPr="00EE4F3C">
        <w:rPr>
          <w:lang w:val="en-GB"/>
        </w:rPr>
        <w:t xml:space="preserve">? To solve that, we can use the general rule that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xy</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sup>
        </m:sSup>
      </m:oMath>
      <w:r w:rsidRPr="00EE4F3C">
        <w:rPr>
          <w:lang w:val="en-GB"/>
        </w:rPr>
        <w:t xml:space="preserve"> for any </w:t>
      </w:r>
      <m:oMath>
        <m:r>
          <w:rPr>
            <w:rFonts w:ascii="Cambria Math" w:hAnsi="Cambria Math"/>
            <w:lang w:val="en-GB"/>
          </w:rPr>
          <m:t>x</m:t>
        </m:r>
      </m:oMath>
      <w:r w:rsidRPr="00EE4F3C">
        <w:rPr>
          <w:lang w:val="en-GB"/>
        </w:rPr>
        <w:t xml:space="preserve"> and </w:t>
      </w:r>
      <m:oMath>
        <m:r>
          <w:rPr>
            <w:rFonts w:ascii="Cambria Math" w:hAnsi="Cambria Math"/>
            <w:lang w:val="en-GB"/>
          </w:rPr>
          <m:t>y</m:t>
        </m:r>
      </m:oMath>
      <w:r w:rsidRPr="00EE4F3C">
        <w:rPr>
          <w:lang w:val="en-GB"/>
        </w:rPr>
        <w:t>. So,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700"/>
      </w:tblGrid>
      <w:tr w:rsidR="00EE24D7" w:rsidRPr="00EE4F3C" w14:paraId="21986026" w14:textId="77777777" w:rsidTr="00EE24D7">
        <w:tc>
          <w:tcPr>
            <w:tcW w:w="8365" w:type="dxa"/>
          </w:tcPr>
          <w:p w14:paraId="172834A2" w14:textId="55D49B00" w:rsidR="00EE24D7" w:rsidRPr="00EE4F3C" w:rsidRDefault="00964050" w:rsidP="00EE24D7">
            <w:pPr>
              <w:rPr>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a+bi</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m:t>
                    </m:r>
                  </m:sup>
                </m:sSup>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bi</m:t>
                    </m:r>
                  </m:sup>
                </m:sSup>
                <m:r>
                  <w:rPr>
                    <w:rFonts w:ascii="Cambria Math" w:hAnsi="Cambria Math"/>
                    <w:lang w:val="en-GB"/>
                  </w:rPr>
                  <m:t>.</m:t>
                </m:r>
              </m:oMath>
            </m:oMathPara>
          </w:p>
        </w:tc>
        <w:tc>
          <w:tcPr>
            <w:tcW w:w="697" w:type="dxa"/>
            <w:vAlign w:val="center"/>
          </w:tcPr>
          <w:p w14:paraId="7C77F900" w14:textId="23B060FD" w:rsidR="00EE24D7" w:rsidRPr="00EE4F3C" w:rsidRDefault="00EE24D7" w:rsidP="00EE24D7">
            <w:pPr>
              <w:jc w:val="right"/>
              <w:rPr>
                <w:lang w:val="en-GB"/>
              </w:rPr>
            </w:pPr>
            <w:r w:rsidRPr="00EE4F3C">
              <w:rPr>
                <w:lang w:val="en-GB"/>
              </w:rPr>
              <w:t>(</w:t>
            </w:r>
            <w:r w:rsidRPr="00EE4F3C">
              <w:rPr>
                <w:lang w:val="en-GB"/>
              </w:rPr>
              <w:fldChar w:fldCharType="begin"/>
            </w:r>
            <w:r w:rsidRPr="00EE4F3C">
              <w:rPr>
                <w:lang w:val="en-GB"/>
              </w:rPr>
              <w:instrText xml:space="preserve"> REF _Ref3897904 \r \h </w:instrText>
            </w:r>
            <w:r w:rsidRPr="00EE4F3C">
              <w:rPr>
                <w:lang w:val="en-GB"/>
              </w:rPr>
            </w:r>
            <w:r w:rsidRPr="00EE4F3C">
              <w:rPr>
                <w:lang w:val="en-GB"/>
              </w:rPr>
              <w:fldChar w:fldCharType="separate"/>
            </w:r>
            <w:r w:rsidR="00352980">
              <w:rPr>
                <w:lang w:val="en-GB"/>
              </w:rPr>
              <w:t>B</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10</w:t>
            </w:r>
            <w:r w:rsidRPr="00EE4F3C">
              <w:rPr>
                <w:lang w:val="en-GB"/>
              </w:rPr>
              <w:fldChar w:fldCharType="end"/>
            </w:r>
            <w:r w:rsidRPr="00EE4F3C">
              <w:rPr>
                <w:lang w:val="en-GB"/>
              </w:rPr>
              <w:t>)</w:t>
            </w:r>
          </w:p>
        </w:tc>
      </w:tr>
    </w:tbl>
    <w:p w14:paraId="517CCD12" w14:textId="46A9F3F9" w:rsidR="00EE24D7" w:rsidRPr="00EE4F3C" w:rsidRDefault="00EE24D7" w:rsidP="00EE24D7">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28</w:t>
      </w:r>
      <w:r w:rsidRPr="00EE4F3C">
        <w:rPr>
          <w:b/>
          <w:lang w:val="en-GB"/>
        </w:rPr>
        <w:fldChar w:fldCharType="end"/>
      </w:r>
      <w:r w:rsidRPr="00EE4F3C">
        <w:rPr>
          <w:b/>
          <w:lang w:val="en-GB"/>
        </w:rPr>
        <w:t xml:space="preserve">. </w:t>
      </w:r>
      <w:r w:rsidRPr="00EE4F3C">
        <w:rPr>
          <w:lang w:val="en-GB"/>
        </w:rPr>
        <w:t xml:space="preserve">What is the magnitude and argument of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m:t>
            </m:r>
          </m:sup>
        </m:sSup>
      </m:oMath>
      <w:r w:rsidRPr="00EE4F3C">
        <w:rPr>
          <w:lang w:val="en-GB"/>
        </w:rPr>
        <w:t xml:space="preserve">? What is the magnitude and argument of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bi</m:t>
            </m:r>
          </m:sup>
        </m:sSup>
      </m:oMath>
      <w:r w:rsidRPr="00EE4F3C">
        <w:rPr>
          <w:lang w:val="en-GB"/>
        </w:rPr>
        <w:t xml:space="preserve">? What is then the magnitude and argument of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a+bi</m:t>
            </m:r>
          </m:sup>
        </m:sSup>
      </m:oMath>
      <w:r w:rsidRPr="00EE4F3C">
        <w:rPr>
          <w:lang w:val="en-GB"/>
        </w:rPr>
        <w:t>?</w:t>
      </w:r>
    </w:p>
    <w:p w14:paraId="01ADFCDD" w14:textId="6F55AFCC" w:rsidR="00EE24D7" w:rsidRPr="00EE4F3C" w:rsidRDefault="00EE24D7" w:rsidP="00CC29B6">
      <w:pPr>
        <w:jc w:val="both"/>
        <w:rPr>
          <w:lang w:val="en-GB"/>
        </w:rPr>
      </w:pPr>
      <w:r w:rsidRPr="00EE4F3C">
        <w:rPr>
          <w:lang w:val="en-GB"/>
        </w:rPr>
        <w:t xml:space="preserve">A common way of writing any complex number </w:t>
      </w:r>
      <m:oMath>
        <m:r>
          <w:rPr>
            <w:rFonts w:ascii="Cambria Math" w:hAnsi="Cambria Math"/>
            <w:lang w:val="en-GB"/>
          </w:rPr>
          <m:t>x</m:t>
        </m:r>
      </m:oMath>
      <w:r w:rsidRPr="00EE4F3C">
        <w:rPr>
          <w:lang w:val="en-GB"/>
        </w:rPr>
        <w:t xml:space="preserve"> is through its magnitude and argument. We then write it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700"/>
      </w:tblGrid>
      <w:tr w:rsidR="00EE24D7" w:rsidRPr="00EE4F3C" w14:paraId="5EC642C2" w14:textId="77777777" w:rsidTr="00EE24D7">
        <w:tc>
          <w:tcPr>
            <w:tcW w:w="8365" w:type="dxa"/>
          </w:tcPr>
          <w:p w14:paraId="6A4F5651" w14:textId="01E14581" w:rsidR="00EE24D7" w:rsidRPr="00EE4F3C" w:rsidRDefault="00EE24D7" w:rsidP="00EE24D7">
            <w:pPr>
              <w:rPr>
                <w:lang w:val="en-GB"/>
              </w:rPr>
            </w:pPr>
            <m:oMathPara>
              <m:oMath>
                <m:r>
                  <w:rPr>
                    <w:rFonts w:ascii="Cambria Math" w:hAnsi="Cambria Math"/>
                    <w:lang w:val="en-GB"/>
                  </w:rPr>
                  <m:t>x=</m:t>
                </m:r>
                <m:d>
                  <m:dPr>
                    <m:begChr m:val="|"/>
                    <m:endChr m:val="|"/>
                    <m:ctrlPr>
                      <w:rPr>
                        <w:rFonts w:ascii="Cambria Math" w:hAnsi="Cambria Math"/>
                        <w:i/>
                        <w:lang w:val="en-GB"/>
                      </w:rPr>
                    </m:ctrlPr>
                  </m:dPr>
                  <m:e>
                    <m:r>
                      <w:rPr>
                        <w:rFonts w:ascii="Cambria Math" w:hAnsi="Cambria Math"/>
                        <w:lang w:val="en-GB"/>
                      </w:rPr>
                      <m:t>x</m:t>
                    </m:r>
                  </m:e>
                </m:d>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∠xi</m:t>
                    </m:r>
                  </m:sup>
                </m:sSup>
                <m:r>
                  <w:rPr>
                    <w:rFonts w:ascii="Cambria Math" w:hAnsi="Cambria Math"/>
                    <w:lang w:val="en-GB"/>
                  </w:rPr>
                  <m:t>.</m:t>
                </m:r>
              </m:oMath>
            </m:oMathPara>
          </w:p>
        </w:tc>
        <w:tc>
          <w:tcPr>
            <w:tcW w:w="697" w:type="dxa"/>
            <w:vAlign w:val="center"/>
          </w:tcPr>
          <w:p w14:paraId="00AF43BC" w14:textId="3AA2BABB" w:rsidR="00EE24D7" w:rsidRPr="00EE4F3C" w:rsidRDefault="00EE24D7" w:rsidP="00EE24D7">
            <w:pPr>
              <w:jc w:val="right"/>
              <w:rPr>
                <w:lang w:val="en-GB"/>
              </w:rPr>
            </w:pPr>
            <w:r w:rsidRPr="00EE4F3C">
              <w:rPr>
                <w:lang w:val="en-GB"/>
              </w:rPr>
              <w:t>(</w:t>
            </w:r>
            <w:r w:rsidRPr="00EE4F3C">
              <w:rPr>
                <w:lang w:val="en-GB"/>
              </w:rPr>
              <w:fldChar w:fldCharType="begin"/>
            </w:r>
            <w:r w:rsidRPr="00EE4F3C">
              <w:rPr>
                <w:lang w:val="en-GB"/>
              </w:rPr>
              <w:instrText xml:space="preserve"> REF _Ref3897904 \r \h </w:instrText>
            </w:r>
            <w:r w:rsidRPr="00EE4F3C">
              <w:rPr>
                <w:lang w:val="en-GB"/>
              </w:rPr>
            </w:r>
            <w:r w:rsidRPr="00EE4F3C">
              <w:rPr>
                <w:lang w:val="en-GB"/>
              </w:rPr>
              <w:fldChar w:fldCharType="separate"/>
            </w:r>
            <w:r w:rsidR="00352980">
              <w:rPr>
                <w:lang w:val="en-GB"/>
              </w:rPr>
              <w:t>B</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11</w:t>
            </w:r>
            <w:r w:rsidRPr="00EE4F3C">
              <w:rPr>
                <w:lang w:val="en-GB"/>
              </w:rPr>
              <w:fldChar w:fldCharType="end"/>
            </w:r>
            <w:r w:rsidRPr="00EE4F3C">
              <w:rPr>
                <w:lang w:val="en-GB"/>
              </w:rPr>
              <w:t>)</w:t>
            </w:r>
          </w:p>
        </w:tc>
      </w:tr>
    </w:tbl>
    <w:p w14:paraId="4EBFECDC" w14:textId="30A10910" w:rsidR="004A1882" w:rsidRPr="00EE4F3C" w:rsidRDefault="004A1882" w:rsidP="004A1882">
      <w:pPr>
        <w:jc w:val="both"/>
        <w:rPr>
          <w:lang w:val="en-GB"/>
        </w:rPr>
      </w:pPr>
      <w:bookmarkStart w:id="142" w:name="ex_complex_numbers_euler_notation"/>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29</w:t>
      </w:r>
      <w:r w:rsidRPr="00EE4F3C">
        <w:rPr>
          <w:b/>
          <w:lang w:val="en-GB"/>
        </w:rPr>
        <w:fldChar w:fldCharType="end"/>
      </w:r>
      <w:r w:rsidRPr="00EE4F3C">
        <w:rPr>
          <w:b/>
          <w:lang w:val="en-GB"/>
        </w:rPr>
        <w:t>.</w:t>
      </w:r>
      <w:bookmarkEnd w:id="142"/>
      <w:r w:rsidRPr="00EE4F3C">
        <w:rPr>
          <w:b/>
          <w:lang w:val="en-GB"/>
        </w:rPr>
        <w:t xml:space="preserve"> </w:t>
      </w:r>
      <w:r w:rsidRPr="00EE4F3C">
        <w:rPr>
          <w:lang w:val="en-GB"/>
        </w:rPr>
        <w:t xml:space="preserve">Write the complex numbers </w:t>
      </w:r>
      <m:oMath>
        <m:r>
          <w:rPr>
            <w:rFonts w:ascii="Cambria Math" w:hAnsi="Cambria Math"/>
            <w:lang w:val="en-GB"/>
          </w:rPr>
          <m:t>x=3</m:t>
        </m:r>
        <m:sSup>
          <m:sSupPr>
            <m:ctrlPr>
              <w:rPr>
                <w:rFonts w:ascii="Cambria Math" w:hAnsi="Cambria Math"/>
                <w:i/>
                <w:lang w:val="en-GB"/>
              </w:rPr>
            </m:ctrlPr>
          </m:sSupPr>
          <m:e>
            <m:r>
              <w:rPr>
                <w:rFonts w:ascii="Cambria Math" w:hAnsi="Cambria Math"/>
                <w:lang w:val="en-GB"/>
              </w:rPr>
              <m:t>e</m:t>
            </m:r>
          </m:e>
          <m:sup>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πi</m:t>
            </m:r>
          </m:sup>
        </m:sSup>
      </m:oMath>
      <w:r w:rsidRPr="00EE4F3C">
        <w:rPr>
          <w:lang w:val="en-GB"/>
        </w:rPr>
        <w:t xml:space="preserve">, </w:t>
      </w:r>
      <m:oMath>
        <m:r>
          <w:rPr>
            <w:rFonts w:ascii="Cambria Math" w:hAnsi="Cambria Math"/>
            <w:lang w:val="en-GB"/>
          </w:rPr>
          <m:t>y=4</m:t>
        </m:r>
        <m:sSup>
          <m:sSupPr>
            <m:ctrlPr>
              <w:rPr>
                <w:rFonts w:ascii="Cambria Math" w:hAnsi="Cambria Math"/>
                <w:i/>
                <w:lang w:val="en-GB"/>
              </w:rPr>
            </m:ctrlPr>
          </m:sSupPr>
          <m:e>
            <m:r>
              <w:rPr>
                <w:rFonts w:ascii="Cambria Math" w:hAnsi="Cambria Math"/>
                <w:lang w:val="en-GB"/>
              </w:rPr>
              <m:t>e</m:t>
            </m:r>
          </m:e>
          <m:sup>
            <m:f>
              <m:fPr>
                <m:ctrlPr>
                  <w:rPr>
                    <w:rFonts w:ascii="Cambria Math" w:hAnsi="Cambria Math"/>
                    <w:i/>
                    <w:lang w:val="en-GB"/>
                  </w:rPr>
                </m:ctrlPr>
              </m:fPr>
              <m:num>
                <m:r>
                  <w:rPr>
                    <w:rFonts w:ascii="Cambria Math" w:hAnsi="Cambria Math"/>
                    <w:lang w:val="en-GB"/>
                  </w:rPr>
                  <m:t>2</m:t>
                </m:r>
              </m:num>
              <m:den>
                <m:r>
                  <w:rPr>
                    <w:rFonts w:ascii="Cambria Math" w:hAnsi="Cambria Math"/>
                    <w:lang w:val="en-GB"/>
                  </w:rPr>
                  <m:t>3</m:t>
                </m:r>
              </m:den>
            </m:f>
            <m:r>
              <w:rPr>
                <w:rFonts w:ascii="Cambria Math" w:hAnsi="Cambria Math"/>
                <w:lang w:val="en-GB"/>
              </w:rPr>
              <m:t>πi</m:t>
            </m:r>
          </m:sup>
        </m:sSup>
      </m:oMath>
      <w:r w:rsidRPr="00EE4F3C">
        <w:rPr>
          <w:lang w:val="en-GB"/>
        </w:rPr>
        <w:t xml:space="preserve"> and </w:t>
      </w:r>
      <m:oMath>
        <m:r>
          <w:rPr>
            <w:rFonts w:ascii="Cambria Math" w:hAnsi="Cambria Math"/>
            <w:lang w:val="en-GB"/>
          </w:rPr>
          <m:t>z=4</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3</m:t>
                </m:r>
              </m:den>
            </m:f>
            <m:r>
              <w:rPr>
                <w:rFonts w:ascii="Cambria Math" w:hAnsi="Cambria Math"/>
                <w:lang w:val="en-GB"/>
              </w:rPr>
              <m:t>πi</m:t>
            </m:r>
          </m:sup>
        </m:sSup>
      </m:oMath>
      <w:r w:rsidRPr="00EE4F3C">
        <w:rPr>
          <w:lang w:val="en-GB"/>
        </w:rPr>
        <w:t xml:space="preserve"> in the form </w:t>
      </w:r>
      <m:oMath>
        <m:r>
          <w:rPr>
            <w:rFonts w:ascii="Cambria Math" w:hAnsi="Cambria Math"/>
            <w:lang w:val="en-GB"/>
          </w:rPr>
          <m:t>a+bi</m:t>
        </m:r>
      </m:oMath>
      <w:r w:rsidRPr="00EE4F3C">
        <w:rPr>
          <w:lang w:val="en-GB"/>
        </w:rPr>
        <w:t>. Try to do so without a calculator, by drawing the numbers in the complex plane.</w:t>
      </w:r>
    </w:p>
    <w:p w14:paraId="4A48C345" w14:textId="0EBB666E" w:rsidR="004A1882" w:rsidRPr="00EE4F3C" w:rsidRDefault="004A1882" w:rsidP="00CC29B6">
      <w:pPr>
        <w:jc w:val="both"/>
        <w:rPr>
          <w:lang w:val="en-GB"/>
        </w:rPr>
      </w:pPr>
      <w:r w:rsidRPr="00EE4F3C">
        <w:rPr>
          <w:lang w:val="en-GB"/>
        </w:rPr>
        <w:t>A nice property of writing complex numbers in this notation, is that it’s very easy to multiply numbers.</w:t>
      </w:r>
    </w:p>
    <w:p w14:paraId="2219E1DA" w14:textId="60288E3C" w:rsidR="00EE24D7" w:rsidRPr="00EE4F3C" w:rsidRDefault="00EE24D7" w:rsidP="00CC29B6">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30</w:t>
      </w:r>
      <w:r w:rsidRPr="00EE4F3C">
        <w:rPr>
          <w:b/>
          <w:lang w:val="en-GB"/>
        </w:rPr>
        <w:fldChar w:fldCharType="end"/>
      </w:r>
      <w:r w:rsidRPr="00EE4F3C">
        <w:rPr>
          <w:b/>
          <w:lang w:val="en-GB"/>
        </w:rPr>
        <w:t xml:space="preserve">. </w:t>
      </w:r>
      <w:r w:rsidRPr="00EE4F3C">
        <w:rPr>
          <w:lang w:val="en-GB"/>
        </w:rPr>
        <w:t xml:space="preserve">If </w:t>
      </w:r>
      <m:oMath>
        <m:r>
          <w:rPr>
            <w:rFonts w:ascii="Cambria Math" w:hAnsi="Cambria Math"/>
            <w:lang w:val="en-GB"/>
          </w:rPr>
          <m:t>z=xy</m:t>
        </m:r>
      </m:oMath>
      <w:r w:rsidRPr="00EE4F3C">
        <w:rPr>
          <w:lang w:val="en-GB"/>
        </w:rPr>
        <w:t xml:space="preserve">, prove that we can write </w:t>
      </w:r>
      <m:oMath>
        <m:r>
          <w:rPr>
            <w:rFonts w:ascii="Cambria Math" w:hAnsi="Cambria Math"/>
            <w:lang w:val="en-GB"/>
          </w:rPr>
          <m:t>z</m:t>
        </m:r>
      </m:oMath>
      <w:r w:rsidRPr="00EE4F3C">
        <w:rPr>
          <w:lang w:val="en-GB"/>
        </w:rPr>
        <w:t xml:space="preserve"> as </w:t>
      </w:r>
      <m:oMath>
        <m:r>
          <w:rPr>
            <w:rFonts w:ascii="Cambria Math" w:hAnsi="Cambria Math"/>
            <w:lang w:val="en-GB"/>
          </w:rPr>
          <m:t>z=</m:t>
        </m:r>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|y|</m:t>
        </m:r>
        <m:sSup>
          <m:sSupPr>
            <m:ctrlPr>
              <w:rPr>
                <w:rFonts w:ascii="Cambria Math" w:hAnsi="Cambria Math"/>
                <w:i/>
                <w:lang w:val="en-GB"/>
              </w:rPr>
            </m:ctrlPr>
          </m:sSupPr>
          <m:e>
            <m:r>
              <w:rPr>
                <w:rFonts w:ascii="Cambria Math" w:hAnsi="Cambria Math"/>
                <w:lang w:val="en-GB"/>
              </w:rPr>
              <m:t>e</m:t>
            </m:r>
          </m:e>
          <m:sup>
            <m:d>
              <m:dPr>
                <m:ctrlPr>
                  <w:rPr>
                    <w:rFonts w:ascii="Cambria Math" w:hAnsi="Cambria Math"/>
                    <w:i/>
                    <w:lang w:val="en-GB"/>
                  </w:rPr>
                </m:ctrlPr>
              </m:dPr>
              <m:e>
                <m:r>
                  <w:rPr>
                    <w:rFonts w:ascii="Cambria Math" w:hAnsi="Cambria Math"/>
                    <w:lang w:val="en-GB"/>
                  </w:rPr>
                  <m:t>∠x+∠y</m:t>
                </m:r>
              </m:e>
            </m:d>
            <m:r>
              <w:rPr>
                <w:rFonts w:ascii="Cambria Math" w:hAnsi="Cambria Math"/>
                <w:lang w:val="en-GB"/>
              </w:rPr>
              <m:t>i</m:t>
            </m:r>
          </m:sup>
        </m:sSup>
      </m:oMath>
      <w:r w:rsidRPr="00EE4F3C">
        <w:rPr>
          <w:lang w:val="en-GB"/>
        </w:rPr>
        <w:t>.</w:t>
      </w:r>
      <w:r w:rsidR="003F1F3A" w:rsidRPr="00EE4F3C">
        <w:rPr>
          <w:lang w:val="en-GB"/>
        </w:rPr>
        <w:t xml:space="preserve"> (Hint: use </w:t>
      </w:r>
      <m:oMath>
        <m:r>
          <w:rPr>
            <w:rFonts w:ascii="Cambria Math" w:hAnsi="Cambria Math"/>
            <w:lang w:val="en-GB"/>
          </w:rPr>
          <m:t>x=</m:t>
        </m:r>
        <m:d>
          <m:dPr>
            <m:begChr m:val="|"/>
            <m:endChr m:val="|"/>
            <m:ctrlPr>
              <w:rPr>
                <w:rFonts w:ascii="Cambria Math" w:hAnsi="Cambria Math"/>
                <w:i/>
                <w:lang w:val="en-GB"/>
              </w:rPr>
            </m:ctrlPr>
          </m:dPr>
          <m:e>
            <m:r>
              <w:rPr>
                <w:rFonts w:ascii="Cambria Math" w:hAnsi="Cambria Math"/>
                <w:lang w:val="en-GB"/>
              </w:rPr>
              <m:t>x</m:t>
            </m:r>
          </m:e>
        </m:d>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∠xi</m:t>
            </m:r>
          </m:sup>
        </m:sSup>
      </m:oMath>
      <w:r w:rsidR="003F1F3A" w:rsidRPr="00EE4F3C">
        <w:rPr>
          <w:lang w:val="en-GB"/>
        </w:rPr>
        <w:t xml:space="preserve">, </w:t>
      </w:r>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y</m:t>
            </m:r>
          </m:e>
        </m:d>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∠yi</m:t>
            </m:r>
          </m:sup>
        </m:sSup>
      </m:oMath>
      <w:r w:rsidR="003F1F3A" w:rsidRPr="00EE4F3C">
        <w:rPr>
          <w:lang w:val="en-GB"/>
        </w:rPr>
        <w:t>.)</w:t>
      </w:r>
    </w:p>
    <w:p w14:paraId="7F7118C6" w14:textId="41981280" w:rsidR="004A1882" w:rsidRPr="00EE4F3C" w:rsidRDefault="004A1882" w:rsidP="004A1882">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31</w:t>
      </w:r>
      <w:r w:rsidRPr="00EE4F3C">
        <w:rPr>
          <w:b/>
          <w:lang w:val="en-GB"/>
        </w:rPr>
        <w:fldChar w:fldCharType="end"/>
      </w:r>
      <w:r w:rsidRPr="00EE4F3C">
        <w:rPr>
          <w:b/>
          <w:lang w:val="en-GB"/>
        </w:rPr>
        <w:t xml:space="preserve">. </w:t>
      </w:r>
      <w:r w:rsidRPr="00EE4F3C">
        <w:rPr>
          <w:lang w:val="en-GB"/>
        </w:rPr>
        <w:t xml:space="preserve">For the numbers </w:t>
      </w:r>
      <m:oMath>
        <m:r>
          <w:rPr>
            <w:rFonts w:ascii="Cambria Math" w:hAnsi="Cambria Math"/>
            <w:lang w:val="en-GB"/>
          </w:rPr>
          <m:t>x=3i</m:t>
        </m:r>
      </m:oMath>
      <w:r w:rsidRPr="00EE4F3C">
        <w:rPr>
          <w:lang w:val="en-GB"/>
        </w:rPr>
        <w:t xml:space="preserve">, </w:t>
      </w:r>
      <m:oMath>
        <m:r>
          <w:rPr>
            <w:rFonts w:ascii="Cambria Math" w:hAnsi="Cambria Math"/>
            <w:lang w:val="en-GB"/>
          </w:rPr>
          <m:t>y=-2+2</m:t>
        </m:r>
        <m:rad>
          <m:radPr>
            <m:degHide m:val="1"/>
            <m:ctrlPr>
              <w:rPr>
                <w:rFonts w:ascii="Cambria Math" w:hAnsi="Cambria Math"/>
                <w:i/>
                <w:lang w:val="en-GB"/>
              </w:rPr>
            </m:ctrlPr>
          </m:radPr>
          <m:deg/>
          <m:e>
            <m:r>
              <w:rPr>
                <w:rFonts w:ascii="Cambria Math" w:hAnsi="Cambria Math"/>
                <w:lang w:val="en-GB"/>
              </w:rPr>
              <m:t>3</m:t>
            </m:r>
          </m:e>
        </m:rad>
        <m:r>
          <w:rPr>
            <w:rFonts w:ascii="Cambria Math" w:hAnsi="Cambria Math"/>
            <w:lang w:val="en-GB"/>
          </w:rPr>
          <m:t>i</m:t>
        </m:r>
      </m:oMath>
      <w:r w:rsidRPr="00EE4F3C">
        <w:rPr>
          <w:lang w:val="en-GB"/>
        </w:rPr>
        <w:t xml:space="preserve"> and </w:t>
      </w:r>
      <m:oMath>
        <m:r>
          <w:rPr>
            <w:rFonts w:ascii="Cambria Math" w:hAnsi="Cambria Math"/>
            <w:lang w:val="en-GB"/>
          </w:rPr>
          <m:t>z=xy</m:t>
        </m:r>
      </m:oMath>
      <w:r w:rsidRPr="00EE4F3C">
        <w:rPr>
          <w:lang w:val="en-GB"/>
        </w:rPr>
        <w:t xml:space="preserve">, find </w:t>
      </w:r>
      <m:oMath>
        <m:d>
          <m:dPr>
            <m:begChr m:val="|"/>
            <m:endChr m:val="|"/>
            <m:ctrlPr>
              <w:rPr>
                <w:rFonts w:ascii="Cambria Math" w:hAnsi="Cambria Math"/>
                <w:i/>
                <w:lang w:val="en-GB"/>
              </w:rPr>
            </m:ctrlPr>
          </m:dPr>
          <m:e>
            <m:r>
              <w:rPr>
                <w:rFonts w:ascii="Cambria Math" w:hAnsi="Cambria Math"/>
                <w:lang w:val="en-GB"/>
              </w:rPr>
              <m:t>z</m:t>
            </m:r>
          </m:e>
        </m:d>
      </m:oMath>
      <w:r w:rsidRPr="00EE4F3C">
        <w:rPr>
          <w:lang w:val="en-GB"/>
        </w:rPr>
        <w:t xml:space="preserve"> and </w:t>
      </w:r>
      <m:oMath>
        <m:r>
          <w:rPr>
            <w:rFonts w:ascii="Cambria Math" w:hAnsi="Cambria Math"/>
            <w:lang w:val="en-GB"/>
          </w:rPr>
          <m:t>∠z</m:t>
        </m:r>
      </m:oMath>
      <w:r w:rsidRPr="00EE4F3C">
        <w:rPr>
          <w:lang w:val="en-GB"/>
        </w:rPr>
        <w:t xml:space="preserve">. (Hint: if you remember </w:t>
      </w:r>
      <w:r w:rsidRPr="00EE4F3C">
        <w:rPr>
          <w:lang w:val="en-GB"/>
        </w:rPr>
        <w:fldChar w:fldCharType="begin"/>
      </w:r>
      <w:r w:rsidRPr="00EE4F3C">
        <w:rPr>
          <w:lang w:val="en-GB"/>
        </w:rPr>
        <w:instrText xml:space="preserve"> REF ex_complex_numbers_euler_notation \h  \* MERGEFORMAT </w:instrText>
      </w:r>
      <w:r w:rsidRPr="00EE4F3C">
        <w:rPr>
          <w:lang w:val="en-GB"/>
        </w:rPr>
      </w:r>
      <w:r w:rsidRPr="00EE4F3C">
        <w:rPr>
          <w:lang w:val="en-GB"/>
        </w:rPr>
        <w:fldChar w:fldCharType="separate"/>
      </w:r>
      <w:r w:rsidR="00352980" w:rsidRPr="00352980">
        <w:rPr>
          <w:lang w:val="en-GB"/>
        </w:rPr>
        <w:t>Exercise B.</w:t>
      </w:r>
      <w:r w:rsidR="00352980" w:rsidRPr="00352980">
        <w:rPr>
          <w:noProof/>
          <w:lang w:val="en-GB"/>
        </w:rPr>
        <w:t>29.</w:t>
      </w:r>
      <w:r w:rsidRPr="00EE4F3C">
        <w:rPr>
          <w:lang w:val="en-GB"/>
        </w:rPr>
        <w:fldChar w:fldCharType="end"/>
      </w:r>
      <w:r w:rsidRPr="00EE4F3C">
        <w:rPr>
          <w:lang w:val="en-GB"/>
        </w:rPr>
        <w:t xml:space="preserve"> then you don’t even need to calculate </w:t>
      </w:r>
      <m:oMath>
        <m:r>
          <w:rPr>
            <w:rFonts w:ascii="Cambria Math" w:hAnsi="Cambria Math"/>
            <w:lang w:val="en-GB"/>
          </w:rPr>
          <m:t>z</m:t>
        </m:r>
      </m:oMath>
      <w:r w:rsidRPr="00EE4F3C">
        <w:rPr>
          <w:lang w:val="en-GB"/>
        </w:rPr>
        <w:t>.)</w:t>
      </w:r>
    </w:p>
    <w:p w14:paraId="11D35724" w14:textId="3F60D545" w:rsidR="00E231E0" w:rsidRPr="00EE4F3C" w:rsidRDefault="00E231E0" w:rsidP="004A1882">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32</w:t>
      </w:r>
      <w:r w:rsidRPr="00EE4F3C">
        <w:rPr>
          <w:b/>
          <w:lang w:val="en-GB"/>
        </w:rPr>
        <w:fldChar w:fldCharType="end"/>
      </w:r>
      <w:r w:rsidRPr="00EE4F3C">
        <w:rPr>
          <w:b/>
          <w:lang w:val="en-GB"/>
        </w:rPr>
        <w:t xml:space="preserve">. </w:t>
      </w:r>
      <w:r w:rsidRPr="00EE4F3C">
        <w:rPr>
          <w:lang w:val="en-GB"/>
        </w:rPr>
        <w:t xml:space="preserve">If </w:t>
      </w:r>
      <m:oMath>
        <m:r>
          <w:rPr>
            <w:rFonts w:ascii="Cambria Math" w:hAnsi="Cambria Math"/>
            <w:lang w:val="en-GB"/>
          </w:rPr>
          <m:t>x</m:t>
        </m:r>
      </m:oMath>
      <w:r w:rsidRPr="00EE4F3C">
        <w:rPr>
          <w:lang w:val="en-GB"/>
        </w:rPr>
        <w:t xml:space="preserve"> has magnitude </w:t>
      </w:r>
      <m:oMath>
        <m:d>
          <m:dPr>
            <m:begChr m:val="|"/>
            <m:endChr m:val="|"/>
            <m:ctrlPr>
              <w:rPr>
                <w:rFonts w:ascii="Cambria Math" w:hAnsi="Cambria Math"/>
                <w:i/>
                <w:lang w:val="en-GB"/>
              </w:rPr>
            </m:ctrlPr>
          </m:dPr>
          <m:e>
            <m:r>
              <w:rPr>
                <w:rFonts w:ascii="Cambria Math" w:hAnsi="Cambria Math"/>
                <w:lang w:val="en-GB"/>
              </w:rPr>
              <m:t>x</m:t>
            </m:r>
          </m:e>
        </m:d>
      </m:oMath>
      <w:r w:rsidRPr="00EE4F3C">
        <w:rPr>
          <w:lang w:val="en-GB"/>
        </w:rPr>
        <w:t xml:space="preserve"> and argument </w:t>
      </w:r>
      <m:oMath>
        <m:r>
          <w:rPr>
            <w:rFonts w:ascii="Cambria Math" w:hAnsi="Cambria Math"/>
            <w:lang w:val="en-GB"/>
          </w:rPr>
          <m:t>∠x</m:t>
        </m:r>
      </m:oMath>
      <w:r w:rsidRPr="00EE4F3C">
        <w:rPr>
          <w:lang w:val="en-GB"/>
        </w:rPr>
        <w:t xml:space="preserve">, what is then the magnitude and argument of </w:t>
      </w: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n</m:t>
            </m:r>
          </m:sup>
        </m:sSup>
      </m:oMath>
      <w:r w:rsidRPr="00EE4F3C">
        <w:rPr>
          <w:lang w:val="en-GB"/>
        </w:rPr>
        <w:t>?</w:t>
      </w:r>
    </w:p>
    <w:p w14:paraId="2CC38C79" w14:textId="165BF1B2" w:rsidR="00EE24D7" w:rsidRPr="00EE4F3C" w:rsidRDefault="00EE24D7" w:rsidP="00EE24D7">
      <w:pPr>
        <w:jc w:val="both"/>
        <w:rPr>
          <w:lang w:val="en-GB"/>
        </w:rPr>
      </w:pPr>
      <w:r w:rsidRPr="00EE4F3C">
        <w:rPr>
          <w:lang w:val="en-GB"/>
        </w:rPr>
        <w:t>We can also invert Euler’s formula. If we do, we find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700"/>
      </w:tblGrid>
      <w:tr w:rsidR="00EE24D7" w:rsidRPr="00EE4F3C" w14:paraId="35DCA58F" w14:textId="77777777" w:rsidTr="00EE24D7">
        <w:tc>
          <w:tcPr>
            <w:tcW w:w="8365" w:type="dxa"/>
          </w:tcPr>
          <w:p w14:paraId="1D852BEC" w14:textId="508A440E" w:rsidR="00EE24D7" w:rsidRPr="00EE4F3C" w:rsidRDefault="00964050" w:rsidP="00EE24D7">
            <w:pPr>
              <w:rPr>
                <w:lang w:val="en-GB"/>
              </w:rPr>
            </w:pPr>
            <m:oMathPara>
              <m:oMath>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r>
                          <w:rPr>
                            <w:rFonts w:ascii="Cambria Math" w:hAnsi="Cambria Math"/>
                            <w:lang w:val="en-GB"/>
                          </w:rPr>
                          <m:t>φ</m:t>
                        </m:r>
                      </m:e>
                    </m:d>
                  </m:e>
                </m:func>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φi</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-φi</m:t>
                        </m:r>
                      </m:sup>
                    </m:sSup>
                  </m:num>
                  <m:den>
                    <m:r>
                      <w:rPr>
                        <w:rFonts w:ascii="Cambria Math" w:hAnsi="Cambria Math"/>
                        <w:lang w:val="en-GB"/>
                      </w:rPr>
                      <m:t>2</m:t>
                    </m:r>
                  </m:den>
                </m:f>
                <m:r>
                  <w:rPr>
                    <w:rFonts w:ascii="Cambria Math" w:hAnsi="Cambria Math"/>
                    <w:lang w:val="en-GB"/>
                  </w:rPr>
                  <m:t>,</m:t>
                </m:r>
              </m:oMath>
            </m:oMathPara>
          </w:p>
        </w:tc>
        <w:tc>
          <w:tcPr>
            <w:tcW w:w="697" w:type="dxa"/>
            <w:vAlign w:val="center"/>
          </w:tcPr>
          <w:p w14:paraId="18F2CE2F" w14:textId="3780EBFD" w:rsidR="00EE24D7" w:rsidRPr="00EE4F3C" w:rsidRDefault="00EE24D7" w:rsidP="00EE24D7">
            <w:pPr>
              <w:jc w:val="right"/>
              <w:rPr>
                <w:lang w:val="en-GB"/>
              </w:rPr>
            </w:pPr>
            <w:r w:rsidRPr="00EE4F3C">
              <w:rPr>
                <w:lang w:val="en-GB"/>
              </w:rPr>
              <w:t>(</w:t>
            </w:r>
            <w:r w:rsidRPr="00EE4F3C">
              <w:rPr>
                <w:lang w:val="en-GB"/>
              </w:rPr>
              <w:fldChar w:fldCharType="begin"/>
            </w:r>
            <w:r w:rsidRPr="00EE4F3C">
              <w:rPr>
                <w:lang w:val="en-GB"/>
              </w:rPr>
              <w:instrText xml:space="preserve"> REF _Ref3897904 \r \h </w:instrText>
            </w:r>
            <w:r w:rsidRPr="00EE4F3C">
              <w:rPr>
                <w:lang w:val="en-GB"/>
              </w:rPr>
            </w:r>
            <w:r w:rsidRPr="00EE4F3C">
              <w:rPr>
                <w:lang w:val="en-GB"/>
              </w:rPr>
              <w:fldChar w:fldCharType="separate"/>
            </w:r>
            <w:r w:rsidR="00352980">
              <w:rPr>
                <w:lang w:val="en-GB"/>
              </w:rPr>
              <w:t>B</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12</w:t>
            </w:r>
            <w:r w:rsidRPr="00EE4F3C">
              <w:rPr>
                <w:lang w:val="en-GB"/>
              </w:rPr>
              <w:fldChar w:fldCharType="end"/>
            </w:r>
            <w:r w:rsidRPr="00EE4F3C">
              <w:rPr>
                <w:lang w:val="en-GB"/>
              </w:rPr>
              <w:t>)</w:t>
            </w:r>
          </w:p>
        </w:tc>
      </w:tr>
      <w:tr w:rsidR="00EE24D7" w:rsidRPr="00EE4F3C" w14:paraId="6FFA13DA" w14:textId="77777777" w:rsidTr="00EE24D7">
        <w:tc>
          <w:tcPr>
            <w:tcW w:w="8365" w:type="dxa"/>
          </w:tcPr>
          <w:p w14:paraId="1D1B8D4D" w14:textId="3EE291F7" w:rsidR="00EE24D7" w:rsidRPr="00EE4F3C" w:rsidRDefault="00964050" w:rsidP="00EE24D7">
            <w:pPr>
              <w:rPr>
                <w:lang w:val="en-GB"/>
              </w:rPr>
            </w:pPr>
            <m:oMathPara>
              <m:oMath>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φ</m:t>
                        </m:r>
                      </m:e>
                    </m:d>
                  </m:e>
                </m:func>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φi</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-φi</m:t>
                        </m:r>
                      </m:sup>
                    </m:sSup>
                  </m:num>
                  <m:den>
                    <m:r>
                      <w:rPr>
                        <w:rFonts w:ascii="Cambria Math" w:hAnsi="Cambria Math"/>
                        <w:lang w:val="en-GB"/>
                      </w:rPr>
                      <m:t>2i</m:t>
                    </m:r>
                  </m:den>
                </m:f>
                <m:r>
                  <w:rPr>
                    <w:rFonts w:ascii="Cambria Math" w:hAnsi="Cambria Math"/>
                    <w:lang w:val="en-GB"/>
                  </w:rPr>
                  <m:t>.</m:t>
                </m:r>
              </m:oMath>
            </m:oMathPara>
          </w:p>
        </w:tc>
        <w:tc>
          <w:tcPr>
            <w:tcW w:w="697" w:type="dxa"/>
            <w:vAlign w:val="center"/>
          </w:tcPr>
          <w:p w14:paraId="45087194" w14:textId="16C58C2C" w:rsidR="00EE24D7" w:rsidRPr="00EE4F3C" w:rsidRDefault="00EE24D7" w:rsidP="00EE24D7">
            <w:pPr>
              <w:jc w:val="right"/>
              <w:rPr>
                <w:lang w:val="en-GB"/>
              </w:rPr>
            </w:pPr>
            <w:r w:rsidRPr="00EE4F3C">
              <w:rPr>
                <w:lang w:val="en-GB"/>
              </w:rPr>
              <w:t>(</w:t>
            </w:r>
            <w:r w:rsidRPr="00EE4F3C">
              <w:rPr>
                <w:lang w:val="en-GB"/>
              </w:rPr>
              <w:fldChar w:fldCharType="begin"/>
            </w:r>
            <w:r w:rsidRPr="00EE4F3C">
              <w:rPr>
                <w:lang w:val="en-GB"/>
              </w:rPr>
              <w:instrText xml:space="preserve"> REF _Ref3897904 \r \h </w:instrText>
            </w:r>
            <w:r w:rsidRPr="00EE4F3C">
              <w:rPr>
                <w:lang w:val="en-GB"/>
              </w:rPr>
            </w:r>
            <w:r w:rsidRPr="00EE4F3C">
              <w:rPr>
                <w:lang w:val="en-GB"/>
              </w:rPr>
              <w:fldChar w:fldCharType="separate"/>
            </w:r>
            <w:r w:rsidR="00352980">
              <w:rPr>
                <w:lang w:val="en-GB"/>
              </w:rPr>
              <w:t>B</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13</w:t>
            </w:r>
            <w:r w:rsidRPr="00EE4F3C">
              <w:rPr>
                <w:lang w:val="en-GB"/>
              </w:rPr>
              <w:fldChar w:fldCharType="end"/>
            </w:r>
            <w:r w:rsidRPr="00EE4F3C">
              <w:rPr>
                <w:lang w:val="en-GB"/>
              </w:rPr>
              <w:t>)</w:t>
            </w:r>
          </w:p>
        </w:tc>
      </w:tr>
    </w:tbl>
    <w:p w14:paraId="2504C6D7" w14:textId="2C7EE95E" w:rsidR="004A1882" w:rsidRPr="00EE4F3C" w:rsidRDefault="004A1882" w:rsidP="00EE24D7">
      <w:pPr>
        <w:jc w:val="both"/>
        <w:rPr>
          <w:lang w:val="en-GB"/>
        </w:rPr>
      </w:pPr>
      <w:r w:rsidRPr="00EE4F3C">
        <w:rPr>
          <w:lang w:val="en-GB"/>
        </w:rPr>
        <w:t>This may seem like a very elaborate way to write a sine or a cosine, but in some areas of mathematics this proves to be very useful.</w:t>
      </w:r>
    </w:p>
    <w:p w14:paraId="72441CF0" w14:textId="100E5C75" w:rsidR="00EE24D7" w:rsidRPr="00EE4F3C" w:rsidRDefault="00EE24D7" w:rsidP="00EE24D7">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33</w:t>
      </w:r>
      <w:r w:rsidRPr="00EE4F3C">
        <w:rPr>
          <w:b/>
          <w:lang w:val="en-GB"/>
        </w:rPr>
        <w:fldChar w:fldCharType="end"/>
      </w:r>
      <w:r w:rsidRPr="00EE4F3C">
        <w:rPr>
          <w:b/>
          <w:lang w:val="en-GB"/>
        </w:rPr>
        <w:t xml:space="preserve">. </w:t>
      </w:r>
      <w:r w:rsidRPr="00EE4F3C">
        <w:rPr>
          <w:lang w:val="en-GB"/>
        </w:rPr>
        <w:t xml:space="preserve">Prove the above two expressions, starting from Euler’s formula </w:t>
      </w:r>
      <w:r w:rsidRPr="00EE4F3C">
        <w:rPr>
          <w:lang w:val="en-GB"/>
        </w:rPr>
        <w:fldChar w:fldCharType="begin"/>
      </w:r>
      <w:r w:rsidRPr="00EE4F3C">
        <w:rPr>
          <w:lang w:val="en-GB"/>
        </w:rPr>
        <w:instrText xml:space="preserve"> REF complex_numbers_eulers_formula \h </w:instrText>
      </w:r>
      <w:r w:rsidRPr="00EE4F3C">
        <w:rPr>
          <w:lang w:val="en-GB"/>
        </w:rPr>
      </w:r>
      <w:r w:rsidRPr="00EE4F3C">
        <w:rPr>
          <w:lang w:val="en-GB"/>
        </w:rPr>
        <w:fldChar w:fldCharType="separate"/>
      </w:r>
      <w:r w:rsidR="00352980" w:rsidRPr="00EE4F3C">
        <w:rPr>
          <w:lang w:val="en-GB"/>
        </w:rPr>
        <w:t>(</w:t>
      </w:r>
      <w:r w:rsidR="00352980">
        <w:rPr>
          <w:lang w:val="en-GB"/>
        </w:rPr>
        <w:t>B</w:t>
      </w:r>
      <w:r w:rsidR="00352980" w:rsidRPr="00EE4F3C">
        <w:rPr>
          <w:lang w:val="en-GB"/>
        </w:rPr>
        <w:t>.</w:t>
      </w:r>
      <w:r w:rsidR="00352980">
        <w:rPr>
          <w:noProof/>
          <w:lang w:val="en-GB"/>
        </w:rPr>
        <w:t>9</w:t>
      </w:r>
      <w:r w:rsidR="00352980" w:rsidRPr="00EE4F3C">
        <w:rPr>
          <w:lang w:val="en-GB"/>
        </w:rPr>
        <w:t>)</w:t>
      </w:r>
      <w:r w:rsidRPr="00EE4F3C">
        <w:rPr>
          <w:lang w:val="en-GB"/>
        </w:rPr>
        <w:fldChar w:fldCharType="end"/>
      </w:r>
      <w:r w:rsidRPr="00EE4F3C">
        <w:rPr>
          <w:lang w:val="en-GB"/>
        </w:rPr>
        <w:t>.</w:t>
      </w:r>
    </w:p>
    <w:p w14:paraId="767C86C9" w14:textId="0FF24B4E" w:rsidR="008B46FC" w:rsidRPr="00EE4F3C" w:rsidRDefault="00EE24D7" w:rsidP="00EE24D7">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_Ref3897904 \r \h </w:instrText>
      </w:r>
      <w:r w:rsidRPr="00EE4F3C">
        <w:rPr>
          <w:b/>
          <w:lang w:val="en-GB"/>
        </w:rPr>
      </w:r>
      <w:r w:rsidRPr="00EE4F3C">
        <w:rPr>
          <w:b/>
          <w:lang w:val="en-GB"/>
        </w:rPr>
        <w:fldChar w:fldCharType="separate"/>
      </w:r>
      <w:r w:rsidR="00352980">
        <w:rPr>
          <w:b/>
          <w:lang w:val="en-GB"/>
        </w:rPr>
        <w:t>B</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34</w:t>
      </w:r>
      <w:r w:rsidRPr="00EE4F3C">
        <w:rPr>
          <w:b/>
          <w:lang w:val="en-GB"/>
        </w:rPr>
        <w:fldChar w:fldCharType="end"/>
      </w:r>
      <w:r w:rsidRPr="00EE4F3C">
        <w:rPr>
          <w:b/>
          <w:lang w:val="en-GB"/>
        </w:rPr>
        <w:t xml:space="preserve">. </w:t>
      </w:r>
      <w:r w:rsidR="008B46FC" w:rsidRPr="00EE4F3C">
        <w:rPr>
          <w:lang w:val="en-GB"/>
        </w:rPr>
        <w:t xml:space="preserve">A </w:t>
      </w:r>
      <w:r w:rsidR="004A1882" w:rsidRPr="00EE4F3C">
        <w:rPr>
          <w:lang w:val="en-GB"/>
        </w:rPr>
        <w:t xml:space="preserve">final </w:t>
      </w:r>
      <w:r w:rsidR="008B46FC" w:rsidRPr="00EE4F3C">
        <w:rPr>
          <w:lang w:val="en-GB"/>
        </w:rPr>
        <w:t xml:space="preserve">challenge: write the complex number </w:t>
      </w:r>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i</m:t>
            </m:r>
          </m:sup>
        </m:sSup>
      </m:oMath>
      <w:r w:rsidR="008B46FC" w:rsidRPr="00EE4F3C">
        <w:rPr>
          <w:lang w:val="en-GB"/>
        </w:rPr>
        <w:t xml:space="preserve"> in the form </w:t>
      </w:r>
      <m:oMath>
        <m:r>
          <w:rPr>
            <w:rFonts w:ascii="Cambria Math" w:hAnsi="Cambria Math"/>
            <w:lang w:val="en-GB"/>
          </w:rPr>
          <m:t>a+bi</m:t>
        </m:r>
      </m:oMath>
      <w:r w:rsidR="008B46FC" w:rsidRPr="00EE4F3C">
        <w:rPr>
          <w:lang w:val="en-GB"/>
        </w:rPr>
        <w:t xml:space="preserve">. What are </w:t>
      </w:r>
      <m:oMath>
        <m:r>
          <w:rPr>
            <w:rFonts w:ascii="Cambria Math" w:hAnsi="Cambria Math"/>
            <w:lang w:val="en-GB"/>
          </w:rPr>
          <m:t>a</m:t>
        </m:r>
      </m:oMath>
      <w:r w:rsidR="008B46FC" w:rsidRPr="00EE4F3C">
        <w:rPr>
          <w:lang w:val="en-GB"/>
        </w:rPr>
        <w:t xml:space="preserve"> and </w:t>
      </w:r>
      <m:oMath>
        <m:r>
          <w:rPr>
            <w:rFonts w:ascii="Cambria Math" w:hAnsi="Cambria Math"/>
            <w:lang w:val="en-GB"/>
          </w:rPr>
          <m:t>b</m:t>
        </m:r>
      </m:oMath>
      <w:r w:rsidR="008B46FC" w:rsidRPr="00EE4F3C">
        <w:rPr>
          <w:lang w:val="en-GB"/>
        </w:rPr>
        <w:t xml:space="preserve"> here?</w:t>
      </w:r>
    </w:p>
    <w:p w14:paraId="1D3B03F2" w14:textId="2C06F105" w:rsidR="0036266E" w:rsidRPr="00EE4F3C" w:rsidRDefault="0036266E" w:rsidP="00CC29B6">
      <w:pPr>
        <w:jc w:val="both"/>
        <w:rPr>
          <w:lang w:val="en-GB"/>
        </w:rPr>
      </w:pPr>
    </w:p>
    <w:p w14:paraId="2159113A" w14:textId="6850FE7C" w:rsidR="0036266E" w:rsidRPr="00EE4F3C" w:rsidRDefault="0036266E" w:rsidP="00123767">
      <w:pPr>
        <w:pStyle w:val="Heading2"/>
        <w:numPr>
          <w:ilvl w:val="1"/>
          <w:numId w:val="1"/>
        </w:numPr>
        <w:rPr>
          <w:lang w:val="en-GB"/>
        </w:rPr>
      </w:pPr>
      <w:bookmarkStart w:id="143" w:name="_Toc56502277"/>
      <w:r w:rsidRPr="00EE4F3C">
        <w:rPr>
          <w:lang w:val="en-GB"/>
        </w:rPr>
        <w:t>Complex numbers in Python</w:t>
      </w:r>
      <w:bookmarkEnd w:id="143"/>
    </w:p>
    <w:p w14:paraId="4DF41622" w14:textId="47589422" w:rsidR="0036266E" w:rsidRPr="00EE4F3C" w:rsidRDefault="0036266E" w:rsidP="00CC29B6">
      <w:pPr>
        <w:jc w:val="both"/>
        <w:rPr>
          <w:lang w:val="en-GB"/>
        </w:rPr>
      </w:pPr>
      <w:r w:rsidRPr="00EE4F3C">
        <w:rPr>
          <w:lang w:val="en-GB"/>
        </w:rPr>
        <w:t xml:space="preserve">Python is very well capable of working with complex numbers. The functionality is built into the way Python handles numbers. Several examples of this are shown in </w:t>
      </w:r>
      <w:r w:rsidRPr="00EE4F3C">
        <w:rPr>
          <w:lang w:val="en-GB"/>
        </w:rPr>
        <w:fldChar w:fldCharType="begin"/>
      </w:r>
      <w:r w:rsidRPr="00EE4F3C">
        <w:rPr>
          <w:lang w:val="en-GB"/>
        </w:rPr>
        <w:instrText xml:space="preserve"> REF _Ref7524935 \h </w:instrText>
      </w:r>
      <w:r w:rsidRPr="00EE4F3C">
        <w:rPr>
          <w:lang w:val="en-GB"/>
        </w:rPr>
      </w:r>
      <w:r w:rsidRPr="00EE4F3C">
        <w:rPr>
          <w:lang w:val="en-GB"/>
        </w:rPr>
        <w:fldChar w:fldCharType="separate"/>
      </w:r>
      <w:r w:rsidR="00352980" w:rsidRPr="00EE4F3C">
        <w:rPr>
          <w:lang w:val="en-GB"/>
        </w:rPr>
        <w:t xml:space="preserve">Script </w:t>
      </w:r>
      <w:r w:rsidR="00352980">
        <w:rPr>
          <w:noProof/>
          <w:lang w:val="en-GB"/>
        </w:rPr>
        <w:t>B</w:t>
      </w:r>
      <w:r w:rsidR="00352980" w:rsidRPr="00EE4F3C">
        <w:rPr>
          <w:lang w:val="en-GB"/>
        </w:rPr>
        <w:t>.</w:t>
      </w:r>
      <w:r w:rsidR="00352980">
        <w:rPr>
          <w:noProof/>
          <w:lang w:val="en-GB"/>
        </w:rPr>
        <w:t>1</w:t>
      </w:r>
      <w:r w:rsidRPr="00EE4F3C">
        <w:rPr>
          <w:lang w:val="en-GB"/>
        </w:rPr>
        <w:fldChar w:fldCharType="end"/>
      </w:r>
      <w:r w:rsidRPr="00EE4F3C">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6266E" w:rsidRPr="00EE4F3C" w14:paraId="6189A315" w14:textId="77777777" w:rsidTr="0036266E">
        <w:tc>
          <w:tcPr>
            <w:tcW w:w="9062" w:type="dxa"/>
          </w:tcPr>
          <w:p w14:paraId="40CC67C4"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import</w:t>
            </w:r>
            <w:r w:rsidRPr="00EE4F3C">
              <w:rPr>
                <w:rFonts w:ascii="Consolas" w:eastAsia="Times New Roman" w:hAnsi="Consolas" w:cs="Times New Roman"/>
                <w:color w:val="000000"/>
                <w:sz w:val="18"/>
                <w:szCs w:val="18"/>
                <w:bdr w:val="none" w:sz="0" w:space="0" w:color="auto" w:frame="1"/>
                <w:lang w:val="en-GB" w:eastAsia="nl-NL"/>
              </w:rPr>
              <w:t> numpy as np  </w:t>
            </w:r>
          </w:p>
          <w:p w14:paraId="7CB59341"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import</w:t>
            </w:r>
            <w:r w:rsidRPr="00EE4F3C">
              <w:rPr>
                <w:rFonts w:ascii="Consolas" w:eastAsia="Times New Roman" w:hAnsi="Consolas" w:cs="Times New Roman"/>
                <w:color w:val="000000"/>
                <w:sz w:val="18"/>
                <w:szCs w:val="18"/>
                <w:bdr w:val="none" w:sz="0" w:space="0" w:color="auto" w:frame="1"/>
                <w:lang w:val="en-GB" w:eastAsia="nl-NL"/>
              </w:rPr>
              <w:t> math  </w:t>
            </w:r>
          </w:p>
          <w:p w14:paraId="5CDF28A3"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7826D126"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Define a complex number.</w:t>
            </w:r>
            <w:r w:rsidRPr="00EE4F3C">
              <w:rPr>
                <w:rFonts w:ascii="Consolas" w:eastAsia="Times New Roman" w:hAnsi="Consolas" w:cs="Times New Roman"/>
                <w:color w:val="000000"/>
                <w:sz w:val="18"/>
                <w:szCs w:val="18"/>
                <w:bdr w:val="none" w:sz="0" w:space="0" w:color="auto" w:frame="1"/>
                <w:lang w:val="en-GB" w:eastAsia="nl-NL"/>
              </w:rPr>
              <w:t>  </w:t>
            </w:r>
          </w:p>
          <w:p w14:paraId="04329A24" w14:textId="3CB34C3A"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x = 4 + 3j </w:t>
            </w:r>
            <w:r w:rsidRPr="00EE4F3C">
              <w:rPr>
                <w:rFonts w:ascii="Consolas" w:eastAsia="Times New Roman" w:hAnsi="Consolas" w:cs="Times New Roman"/>
                <w:color w:val="008200"/>
                <w:sz w:val="18"/>
                <w:szCs w:val="18"/>
                <w:bdr w:val="none" w:sz="0" w:space="0" w:color="auto" w:frame="1"/>
                <w:lang w:val="en-GB" w:eastAsia="nl-NL"/>
              </w:rPr>
              <w:t># Sets x equal to 4+3j. In computer science j is the imaginary number.</w:t>
            </w:r>
          </w:p>
          <w:p w14:paraId="245009F5"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x = complex(4, 3) </w:t>
            </w:r>
            <w:r w:rsidRPr="00EE4F3C">
              <w:rPr>
                <w:rFonts w:ascii="Consolas" w:eastAsia="Times New Roman" w:hAnsi="Consolas" w:cs="Times New Roman"/>
                <w:color w:val="008200"/>
                <w:sz w:val="18"/>
                <w:szCs w:val="18"/>
                <w:bdr w:val="none" w:sz="0" w:space="0" w:color="auto" w:frame="1"/>
                <w:lang w:val="en-GB" w:eastAsia="nl-NL"/>
              </w:rPr>
              <w:t># Does the same.</w:t>
            </w:r>
            <w:r w:rsidRPr="00EE4F3C">
              <w:rPr>
                <w:rFonts w:ascii="Consolas" w:eastAsia="Times New Roman" w:hAnsi="Consolas" w:cs="Times New Roman"/>
                <w:color w:val="000000"/>
                <w:sz w:val="18"/>
                <w:szCs w:val="18"/>
                <w:bdr w:val="none" w:sz="0" w:space="0" w:color="auto" w:frame="1"/>
                <w:lang w:val="en-GB" w:eastAsia="nl-NL"/>
              </w:rPr>
              <w:t>  </w:t>
            </w:r>
          </w:p>
          <w:p w14:paraId="2D9ABC4B"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x = 4 + 3*((-1)**0.5) </w:t>
            </w:r>
            <w:r w:rsidRPr="00EE4F3C">
              <w:rPr>
                <w:rFonts w:ascii="Consolas" w:eastAsia="Times New Roman" w:hAnsi="Consolas" w:cs="Times New Roman"/>
                <w:color w:val="008200"/>
                <w:sz w:val="18"/>
                <w:szCs w:val="18"/>
                <w:bdr w:val="none" w:sz="0" w:space="0" w:color="auto" w:frame="1"/>
                <w:lang w:val="en-GB" w:eastAsia="nl-NL"/>
              </w:rPr>
              <w:t># A very roundabout way of doing the same thing.</w:t>
            </w:r>
            <w:r w:rsidRPr="00EE4F3C">
              <w:rPr>
                <w:rFonts w:ascii="Consolas" w:eastAsia="Times New Roman" w:hAnsi="Consolas" w:cs="Times New Roman"/>
                <w:color w:val="000000"/>
                <w:sz w:val="18"/>
                <w:szCs w:val="18"/>
                <w:bdr w:val="none" w:sz="0" w:space="0" w:color="auto" w:frame="1"/>
                <w:lang w:val="en-GB" w:eastAsia="nl-NL"/>
              </w:rPr>
              <w:t>  </w:t>
            </w:r>
          </w:p>
          <w:p w14:paraId="24365D3E"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(x) </w:t>
            </w:r>
            <w:r w:rsidRPr="00EE4F3C">
              <w:rPr>
                <w:rFonts w:ascii="Consolas" w:eastAsia="Times New Roman" w:hAnsi="Consolas" w:cs="Times New Roman"/>
                <w:color w:val="008200"/>
                <w:sz w:val="18"/>
                <w:szCs w:val="18"/>
                <w:bdr w:val="none" w:sz="0" w:space="0" w:color="auto" w:frame="1"/>
                <w:lang w:val="en-GB" w:eastAsia="nl-NL"/>
              </w:rPr>
              <w:t># Shows (4+3j).</w:t>
            </w:r>
            <w:r w:rsidRPr="00EE4F3C">
              <w:rPr>
                <w:rFonts w:ascii="Consolas" w:eastAsia="Times New Roman" w:hAnsi="Consolas" w:cs="Times New Roman"/>
                <w:color w:val="000000"/>
                <w:sz w:val="18"/>
                <w:szCs w:val="18"/>
                <w:bdr w:val="none" w:sz="0" w:space="0" w:color="auto" w:frame="1"/>
                <w:lang w:val="en-GB" w:eastAsia="nl-NL"/>
              </w:rPr>
              <w:t>  </w:t>
            </w:r>
          </w:p>
          <w:p w14:paraId="54A3DEC0"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2DA553AD"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lastRenderedPageBreak/>
              <w:t># Adding complex numbers.</w:t>
            </w:r>
            <w:r w:rsidRPr="00EE4F3C">
              <w:rPr>
                <w:rFonts w:ascii="Consolas" w:eastAsia="Times New Roman" w:hAnsi="Consolas" w:cs="Times New Roman"/>
                <w:color w:val="000000"/>
                <w:sz w:val="18"/>
                <w:szCs w:val="18"/>
                <w:bdr w:val="none" w:sz="0" w:space="0" w:color="auto" w:frame="1"/>
                <w:lang w:val="en-GB" w:eastAsia="nl-NL"/>
              </w:rPr>
              <w:t>  </w:t>
            </w:r>
          </w:p>
          <w:p w14:paraId="3A87EB37"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x = 1 + 2j  </w:t>
            </w:r>
          </w:p>
          <w:p w14:paraId="0B576EE1"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y = 3 + 1j </w:t>
            </w:r>
            <w:r w:rsidRPr="00EE4F3C">
              <w:rPr>
                <w:rFonts w:ascii="Consolas" w:eastAsia="Times New Roman" w:hAnsi="Consolas" w:cs="Times New Roman"/>
                <w:color w:val="008200"/>
                <w:sz w:val="18"/>
                <w:szCs w:val="18"/>
                <w:bdr w:val="none" w:sz="0" w:space="0" w:color="auto" w:frame="1"/>
                <w:lang w:val="en-GB" w:eastAsia="nl-NL"/>
              </w:rPr>
              <w:t># Writing "3 + j" does not work. Then Python sees "j" as a variable.</w:t>
            </w:r>
            <w:r w:rsidRPr="00EE4F3C">
              <w:rPr>
                <w:rFonts w:ascii="Consolas" w:eastAsia="Times New Roman" w:hAnsi="Consolas" w:cs="Times New Roman"/>
                <w:color w:val="000000"/>
                <w:sz w:val="18"/>
                <w:szCs w:val="18"/>
                <w:bdr w:val="none" w:sz="0" w:space="0" w:color="auto" w:frame="1"/>
                <w:lang w:val="en-GB" w:eastAsia="nl-NL"/>
              </w:rPr>
              <w:t>  </w:t>
            </w:r>
          </w:p>
          <w:p w14:paraId="344575AC"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(x + y) </w:t>
            </w:r>
            <w:r w:rsidRPr="00EE4F3C">
              <w:rPr>
                <w:rFonts w:ascii="Consolas" w:eastAsia="Times New Roman" w:hAnsi="Consolas" w:cs="Times New Roman"/>
                <w:color w:val="008200"/>
                <w:sz w:val="18"/>
                <w:szCs w:val="18"/>
                <w:bdr w:val="none" w:sz="0" w:space="0" w:color="auto" w:frame="1"/>
                <w:lang w:val="en-GB" w:eastAsia="nl-NL"/>
              </w:rPr>
              <w:t># Shows (4+3j).</w:t>
            </w:r>
            <w:r w:rsidRPr="00EE4F3C">
              <w:rPr>
                <w:rFonts w:ascii="Consolas" w:eastAsia="Times New Roman" w:hAnsi="Consolas" w:cs="Times New Roman"/>
                <w:color w:val="000000"/>
                <w:sz w:val="18"/>
                <w:szCs w:val="18"/>
                <w:bdr w:val="none" w:sz="0" w:space="0" w:color="auto" w:frame="1"/>
                <w:lang w:val="en-GB" w:eastAsia="nl-NL"/>
              </w:rPr>
              <w:t>  </w:t>
            </w:r>
          </w:p>
          <w:p w14:paraId="67C00958"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4D336835"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Multiplying complex numbers.</w:t>
            </w:r>
            <w:r w:rsidRPr="00EE4F3C">
              <w:rPr>
                <w:rFonts w:ascii="Consolas" w:eastAsia="Times New Roman" w:hAnsi="Consolas" w:cs="Times New Roman"/>
                <w:color w:val="000000"/>
                <w:sz w:val="18"/>
                <w:szCs w:val="18"/>
                <w:bdr w:val="none" w:sz="0" w:space="0" w:color="auto" w:frame="1"/>
                <w:lang w:val="en-GB" w:eastAsia="nl-NL"/>
              </w:rPr>
              <w:t>  </w:t>
            </w:r>
          </w:p>
          <w:p w14:paraId="4831A108"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x = 4 - 1j  </w:t>
            </w:r>
          </w:p>
          <w:p w14:paraId="32FB7956"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y = 3 + 5j  </w:t>
            </w:r>
          </w:p>
          <w:p w14:paraId="746AB261"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(x*y) </w:t>
            </w:r>
            <w:r w:rsidRPr="00EE4F3C">
              <w:rPr>
                <w:rFonts w:ascii="Consolas" w:eastAsia="Times New Roman" w:hAnsi="Consolas" w:cs="Times New Roman"/>
                <w:color w:val="008200"/>
                <w:sz w:val="18"/>
                <w:szCs w:val="18"/>
                <w:bdr w:val="none" w:sz="0" w:space="0" w:color="auto" w:frame="1"/>
                <w:lang w:val="en-GB" w:eastAsia="nl-NL"/>
              </w:rPr>
              <w:t># Gives (17+17j).</w:t>
            </w:r>
            <w:r w:rsidRPr="00EE4F3C">
              <w:rPr>
                <w:rFonts w:ascii="Consolas" w:eastAsia="Times New Roman" w:hAnsi="Consolas" w:cs="Times New Roman"/>
                <w:color w:val="000000"/>
                <w:sz w:val="18"/>
                <w:szCs w:val="18"/>
                <w:bdr w:val="none" w:sz="0" w:space="0" w:color="auto" w:frame="1"/>
                <w:lang w:val="en-GB" w:eastAsia="nl-NL"/>
              </w:rPr>
              <w:t>  </w:t>
            </w:r>
          </w:p>
          <w:p w14:paraId="3C4A20C9"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02D88814"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Complex conjugate.</w:t>
            </w:r>
            <w:r w:rsidRPr="00EE4F3C">
              <w:rPr>
                <w:rFonts w:ascii="Consolas" w:eastAsia="Times New Roman" w:hAnsi="Consolas" w:cs="Times New Roman"/>
                <w:color w:val="000000"/>
                <w:sz w:val="18"/>
                <w:szCs w:val="18"/>
                <w:bdr w:val="none" w:sz="0" w:space="0" w:color="auto" w:frame="1"/>
                <w:lang w:val="en-GB" w:eastAsia="nl-NL"/>
              </w:rPr>
              <w:t>  </w:t>
            </w:r>
          </w:p>
          <w:p w14:paraId="47E91E90"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x = 4 + 3j  </w:t>
            </w:r>
          </w:p>
          <w:p w14:paraId="5546561A"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(x.conjugate()) </w:t>
            </w:r>
            <w:r w:rsidRPr="00EE4F3C">
              <w:rPr>
                <w:rFonts w:ascii="Consolas" w:eastAsia="Times New Roman" w:hAnsi="Consolas" w:cs="Times New Roman"/>
                <w:color w:val="008200"/>
                <w:sz w:val="18"/>
                <w:szCs w:val="18"/>
                <w:bdr w:val="none" w:sz="0" w:space="0" w:color="auto" w:frame="1"/>
                <w:lang w:val="en-GB" w:eastAsia="nl-NL"/>
              </w:rPr>
              <w:t># Gives (4-3j).</w:t>
            </w:r>
            <w:r w:rsidRPr="00EE4F3C">
              <w:rPr>
                <w:rFonts w:ascii="Consolas" w:eastAsia="Times New Roman" w:hAnsi="Consolas" w:cs="Times New Roman"/>
                <w:color w:val="000000"/>
                <w:sz w:val="18"/>
                <w:szCs w:val="18"/>
                <w:bdr w:val="none" w:sz="0" w:space="0" w:color="auto" w:frame="1"/>
                <w:lang w:val="en-GB" w:eastAsia="nl-NL"/>
              </w:rPr>
              <w:t>  </w:t>
            </w:r>
          </w:p>
          <w:p w14:paraId="0662017C"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(x*x.conjugate()) </w:t>
            </w:r>
            <w:r w:rsidRPr="00EE4F3C">
              <w:rPr>
                <w:rFonts w:ascii="Consolas" w:eastAsia="Times New Roman" w:hAnsi="Consolas" w:cs="Times New Roman"/>
                <w:color w:val="008200"/>
                <w:sz w:val="18"/>
                <w:szCs w:val="18"/>
                <w:bdr w:val="none" w:sz="0" w:space="0" w:color="auto" w:frame="1"/>
                <w:lang w:val="en-GB" w:eastAsia="nl-NL"/>
              </w:rPr>
              <w:t># Gives 25.</w:t>
            </w:r>
            <w:r w:rsidRPr="00EE4F3C">
              <w:rPr>
                <w:rFonts w:ascii="Consolas" w:eastAsia="Times New Roman" w:hAnsi="Consolas" w:cs="Times New Roman"/>
                <w:color w:val="000000"/>
                <w:sz w:val="18"/>
                <w:szCs w:val="18"/>
                <w:bdr w:val="none" w:sz="0" w:space="0" w:color="auto" w:frame="1"/>
                <w:lang w:val="en-GB" w:eastAsia="nl-NL"/>
              </w:rPr>
              <w:t>  </w:t>
            </w:r>
          </w:p>
          <w:p w14:paraId="78DFA3F2"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36A17A11"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Dividing complex numbers.</w:t>
            </w:r>
            <w:r w:rsidRPr="00EE4F3C">
              <w:rPr>
                <w:rFonts w:ascii="Consolas" w:eastAsia="Times New Roman" w:hAnsi="Consolas" w:cs="Times New Roman"/>
                <w:color w:val="000000"/>
                <w:sz w:val="18"/>
                <w:szCs w:val="18"/>
                <w:bdr w:val="none" w:sz="0" w:space="0" w:color="auto" w:frame="1"/>
                <w:lang w:val="en-GB" w:eastAsia="nl-NL"/>
              </w:rPr>
              <w:t>  </w:t>
            </w:r>
          </w:p>
          <w:p w14:paraId="6BD4C174"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x = 17 + 17j  </w:t>
            </w:r>
          </w:p>
          <w:p w14:paraId="5C0E72D4"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y = 3 + 5j  </w:t>
            </w:r>
          </w:p>
          <w:p w14:paraId="31581A3D"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(x/y) </w:t>
            </w:r>
            <w:r w:rsidRPr="00EE4F3C">
              <w:rPr>
                <w:rFonts w:ascii="Consolas" w:eastAsia="Times New Roman" w:hAnsi="Consolas" w:cs="Times New Roman"/>
                <w:color w:val="008200"/>
                <w:sz w:val="18"/>
                <w:szCs w:val="18"/>
                <w:bdr w:val="none" w:sz="0" w:space="0" w:color="auto" w:frame="1"/>
                <w:lang w:val="en-GB" w:eastAsia="nl-NL"/>
              </w:rPr>
              <w:t># Gives (4-1j). (Possibly with minor numerical errors.)</w:t>
            </w:r>
            <w:r w:rsidRPr="00EE4F3C">
              <w:rPr>
                <w:rFonts w:ascii="Consolas" w:eastAsia="Times New Roman" w:hAnsi="Consolas" w:cs="Times New Roman"/>
                <w:color w:val="000000"/>
                <w:sz w:val="18"/>
                <w:szCs w:val="18"/>
                <w:bdr w:val="none" w:sz="0" w:space="0" w:color="auto" w:frame="1"/>
                <w:lang w:val="en-GB" w:eastAsia="nl-NL"/>
              </w:rPr>
              <w:t>  </w:t>
            </w:r>
          </w:p>
          <w:p w14:paraId="1BF36D3B"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64B22674"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Real and imaginary parts.</w:t>
            </w:r>
            <w:r w:rsidRPr="00EE4F3C">
              <w:rPr>
                <w:rFonts w:ascii="Consolas" w:eastAsia="Times New Roman" w:hAnsi="Consolas" w:cs="Times New Roman"/>
                <w:color w:val="000000"/>
                <w:sz w:val="18"/>
                <w:szCs w:val="18"/>
                <w:bdr w:val="none" w:sz="0" w:space="0" w:color="auto" w:frame="1"/>
                <w:lang w:val="en-GB" w:eastAsia="nl-NL"/>
              </w:rPr>
              <w:t>  </w:t>
            </w:r>
          </w:p>
          <w:p w14:paraId="217A2EEC"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x = 4 + 3j  </w:t>
            </w:r>
          </w:p>
          <w:p w14:paraId="6766D418"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(x.real) </w:t>
            </w:r>
            <w:r w:rsidRPr="00EE4F3C">
              <w:rPr>
                <w:rFonts w:ascii="Consolas" w:eastAsia="Times New Roman" w:hAnsi="Consolas" w:cs="Times New Roman"/>
                <w:color w:val="008200"/>
                <w:sz w:val="18"/>
                <w:szCs w:val="18"/>
                <w:bdr w:val="none" w:sz="0" w:space="0" w:color="auto" w:frame="1"/>
                <w:lang w:val="en-GB" w:eastAsia="nl-NL"/>
              </w:rPr>
              <w:t># Gives 4.</w:t>
            </w:r>
            <w:r w:rsidRPr="00EE4F3C">
              <w:rPr>
                <w:rFonts w:ascii="Consolas" w:eastAsia="Times New Roman" w:hAnsi="Consolas" w:cs="Times New Roman"/>
                <w:color w:val="000000"/>
                <w:sz w:val="18"/>
                <w:szCs w:val="18"/>
                <w:bdr w:val="none" w:sz="0" w:space="0" w:color="auto" w:frame="1"/>
                <w:lang w:val="en-GB" w:eastAsia="nl-NL"/>
              </w:rPr>
              <w:t>  </w:t>
            </w:r>
          </w:p>
          <w:p w14:paraId="6EE39E0B"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(x.imag) </w:t>
            </w:r>
            <w:r w:rsidRPr="00EE4F3C">
              <w:rPr>
                <w:rFonts w:ascii="Consolas" w:eastAsia="Times New Roman" w:hAnsi="Consolas" w:cs="Times New Roman"/>
                <w:color w:val="008200"/>
                <w:sz w:val="18"/>
                <w:szCs w:val="18"/>
                <w:bdr w:val="none" w:sz="0" w:space="0" w:color="auto" w:frame="1"/>
                <w:lang w:val="en-GB" w:eastAsia="nl-NL"/>
              </w:rPr>
              <w:t># Gives 3.</w:t>
            </w:r>
            <w:r w:rsidRPr="00EE4F3C">
              <w:rPr>
                <w:rFonts w:ascii="Consolas" w:eastAsia="Times New Roman" w:hAnsi="Consolas" w:cs="Times New Roman"/>
                <w:color w:val="000000"/>
                <w:sz w:val="18"/>
                <w:szCs w:val="18"/>
                <w:bdr w:val="none" w:sz="0" w:space="0" w:color="auto" w:frame="1"/>
                <w:lang w:val="en-GB" w:eastAsia="nl-NL"/>
              </w:rPr>
              <w:t>  </w:t>
            </w:r>
          </w:p>
          <w:p w14:paraId="2D32F978"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1799329C"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Magnitude and argument.</w:t>
            </w:r>
            <w:r w:rsidRPr="00EE4F3C">
              <w:rPr>
                <w:rFonts w:ascii="Consolas" w:eastAsia="Times New Roman" w:hAnsi="Consolas" w:cs="Times New Roman"/>
                <w:color w:val="000000"/>
                <w:sz w:val="18"/>
                <w:szCs w:val="18"/>
                <w:bdr w:val="none" w:sz="0" w:space="0" w:color="auto" w:frame="1"/>
                <w:lang w:val="en-GB" w:eastAsia="nl-NL"/>
              </w:rPr>
              <w:t>  </w:t>
            </w:r>
          </w:p>
          <w:p w14:paraId="6B373F1F"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(abs(x)) </w:t>
            </w:r>
            <w:r w:rsidRPr="00EE4F3C">
              <w:rPr>
                <w:rFonts w:ascii="Consolas" w:eastAsia="Times New Roman" w:hAnsi="Consolas" w:cs="Times New Roman"/>
                <w:color w:val="008200"/>
                <w:sz w:val="18"/>
                <w:szCs w:val="18"/>
                <w:bdr w:val="none" w:sz="0" w:space="0" w:color="auto" w:frame="1"/>
                <w:lang w:val="en-GB" w:eastAsia="nl-NL"/>
              </w:rPr>
              <w:t># Gives 5.</w:t>
            </w:r>
            <w:r w:rsidRPr="00EE4F3C">
              <w:rPr>
                <w:rFonts w:ascii="Consolas" w:eastAsia="Times New Roman" w:hAnsi="Consolas" w:cs="Times New Roman"/>
                <w:color w:val="000000"/>
                <w:sz w:val="18"/>
                <w:szCs w:val="18"/>
                <w:bdr w:val="none" w:sz="0" w:space="0" w:color="auto" w:frame="1"/>
                <w:lang w:val="en-GB" w:eastAsia="nl-NL"/>
              </w:rPr>
              <w:t>  </w:t>
            </w:r>
          </w:p>
          <w:p w14:paraId="417D67CC"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(np.angle(x)) </w:t>
            </w:r>
            <w:r w:rsidRPr="00EE4F3C">
              <w:rPr>
                <w:rFonts w:ascii="Consolas" w:eastAsia="Times New Roman" w:hAnsi="Consolas" w:cs="Times New Roman"/>
                <w:color w:val="008200"/>
                <w:sz w:val="18"/>
                <w:szCs w:val="18"/>
                <w:bdr w:val="none" w:sz="0" w:space="0" w:color="auto" w:frame="1"/>
                <w:lang w:val="en-GB" w:eastAsia="nl-NL"/>
              </w:rPr>
              <w:t># Phase in radians. Gives 0.6435...</w:t>
            </w:r>
            <w:r w:rsidRPr="00EE4F3C">
              <w:rPr>
                <w:rFonts w:ascii="Consolas" w:eastAsia="Times New Roman" w:hAnsi="Consolas" w:cs="Times New Roman"/>
                <w:color w:val="000000"/>
                <w:sz w:val="18"/>
                <w:szCs w:val="18"/>
                <w:bdr w:val="none" w:sz="0" w:space="0" w:color="auto" w:frame="1"/>
                <w:lang w:val="en-GB" w:eastAsia="nl-NL"/>
              </w:rPr>
              <w:t>  </w:t>
            </w:r>
          </w:p>
          <w:p w14:paraId="0303C75E"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(math.atan2(x.imag, x.real)) </w:t>
            </w:r>
            <w:r w:rsidRPr="00EE4F3C">
              <w:rPr>
                <w:rFonts w:ascii="Consolas" w:eastAsia="Times New Roman" w:hAnsi="Consolas" w:cs="Times New Roman"/>
                <w:color w:val="008200"/>
                <w:sz w:val="18"/>
                <w:szCs w:val="18"/>
                <w:bdr w:val="none" w:sz="0" w:space="0" w:color="auto" w:frame="1"/>
                <w:lang w:val="en-GB" w:eastAsia="nl-NL"/>
              </w:rPr>
              <w:t># Also phase in radians. Gives 0.6435...</w:t>
            </w:r>
            <w:r w:rsidRPr="00EE4F3C">
              <w:rPr>
                <w:rFonts w:ascii="Consolas" w:eastAsia="Times New Roman" w:hAnsi="Consolas" w:cs="Times New Roman"/>
                <w:color w:val="000000"/>
                <w:sz w:val="18"/>
                <w:szCs w:val="18"/>
                <w:bdr w:val="none" w:sz="0" w:space="0" w:color="auto" w:frame="1"/>
                <w:lang w:val="en-GB" w:eastAsia="nl-NL"/>
              </w:rPr>
              <w:t>  </w:t>
            </w:r>
          </w:p>
          <w:p w14:paraId="430414D9"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(math.degrees(np.angle(x))) </w:t>
            </w:r>
            <w:r w:rsidRPr="00EE4F3C">
              <w:rPr>
                <w:rFonts w:ascii="Consolas" w:eastAsia="Times New Roman" w:hAnsi="Consolas" w:cs="Times New Roman"/>
                <w:color w:val="008200"/>
                <w:sz w:val="18"/>
                <w:szCs w:val="18"/>
                <w:bdr w:val="none" w:sz="0" w:space="0" w:color="auto" w:frame="1"/>
                <w:lang w:val="en-GB" w:eastAsia="nl-NL"/>
              </w:rPr>
              <w:t># Phase in degrees. Gives 36.8699...</w:t>
            </w:r>
            <w:r w:rsidRPr="00EE4F3C">
              <w:rPr>
                <w:rFonts w:ascii="Consolas" w:eastAsia="Times New Roman" w:hAnsi="Consolas" w:cs="Times New Roman"/>
                <w:color w:val="000000"/>
                <w:sz w:val="18"/>
                <w:szCs w:val="18"/>
                <w:bdr w:val="none" w:sz="0" w:space="0" w:color="auto" w:frame="1"/>
                <w:lang w:val="en-GB" w:eastAsia="nl-NL"/>
              </w:rPr>
              <w:t>  </w:t>
            </w:r>
          </w:p>
          <w:p w14:paraId="0EA0AF6A"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4576332C"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Complex exponents.</w:t>
            </w:r>
            <w:r w:rsidRPr="00EE4F3C">
              <w:rPr>
                <w:rFonts w:ascii="Consolas" w:eastAsia="Times New Roman" w:hAnsi="Consolas" w:cs="Times New Roman"/>
                <w:color w:val="000000"/>
                <w:sz w:val="18"/>
                <w:szCs w:val="18"/>
                <w:bdr w:val="none" w:sz="0" w:space="0" w:color="auto" w:frame="1"/>
                <w:lang w:val="en-GB" w:eastAsia="nl-NL"/>
              </w:rPr>
              <w:t>  </w:t>
            </w:r>
          </w:p>
          <w:p w14:paraId="62960BA1"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(math.e**0j) </w:t>
            </w:r>
            <w:r w:rsidRPr="00EE4F3C">
              <w:rPr>
                <w:rFonts w:ascii="Consolas" w:eastAsia="Times New Roman" w:hAnsi="Consolas" w:cs="Times New Roman"/>
                <w:color w:val="008200"/>
                <w:sz w:val="18"/>
                <w:szCs w:val="18"/>
                <w:bdr w:val="none" w:sz="0" w:space="0" w:color="auto" w:frame="1"/>
                <w:lang w:val="en-GB" w:eastAsia="nl-NL"/>
              </w:rPr>
              <w:t># Gives 1.</w:t>
            </w:r>
            <w:r w:rsidRPr="00EE4F3C">
              <w:rPr>
                <w:rFonts w:ascii="Consolas" w:eastAsia="Times New Roman" w:hAnsi="Consolas" w:cs="Times New Roman"/>
                <w:color w:val="000000"/>
                <w:sz w:val="18"/>
                <w:szCs w:val="18"/>
                <w:bdr w:val="none" w:sz="0" w:space="0" w:color="auto" w:frame="1"/>
                <w:lang w:val="en-GB" w:eastAsia="nl-NL"/>
              </w:rPr>
              <w:t>  </w:t>
            </w:r>
          </w:p>
          <w:p w14:paraId="314907DD"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(np.exp(0j)) </w:t>
            </w:r>
            <w:r w:rsidRPr="00EE4F3C">
              <w:rPr>
                <w:rFonts w:ascii="Consolas" w:eastAsia="Times New Roman" w:hAnsi="Consolas" w:cs="Times New Roman"/>
                <w:color w:val="008200"/>
                <w:sz w:val="18"/>
                <w:szCs w:val="18"/>
                <w:bdr w:val="none" w:sz="0" w:space="0" w:color="auto" w:frame="1"/>
                <w:lang w:val="en-GB" w:eastAsia="nl-NL"/>
              </w:rPr>
              <w:t># Also gives 1.</w:t>
            </w:r>
            <w:r w:rsidRPr="00EE4F3C">
              <w:rPr>
                <w:rFonts w:ascii="Consolas" w:eastAsia="Times New Roman" w:hAnsi="Consolas" w:cs="Times New Roman"/>
                <w:color w:val="000000"/>
                <w:sz w:val="18"/>
                <w:szCs w:val="18"/>
                <w:bdr w:val="none" w:sz="0" w:space="0" w:color="auto" w:frame="1"/>
                <w:lang w:val="en-GB" w:eastAsia="nl-NL"/>
              </w:rPr>
              <w:t>  </w:t>
            </w:r>
          </w:p>
          <w:p w14:paraId="59BF8419"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(np.exp(math.pi*1j)) </w:t>
            </w:r>
            <w:r w:rsidRPr="00EE4F3C">
              <w:rPr>
                <w:rFonts w:ascii="Consolas" w:eastAsia="Times New Roman" w:hAnsi="Consolas" w:cs="Times New Roman"/>
                <w:color w:val="008200"/>
                <w:sz w:val="18"/>
                <w:szCs w:val="18"/>
                <w:bdr w:val="none" w:sz="0" w:space="0" w:color="auto" w:frame="1"/>
                <w:lang w:val="en-GB" w:eastAsia="nl-NL"/>
              </w:rPr>
              <w:t># Gives -1. (Possibly with minor numerical errors.)</w:t>
            </w:r>
            <w:r w:rsidRPr="00EE4F3C">
              <w:rPr>
                <w:rFonts w:ascii="Consolas" w:eastAsia="Times New Roman" w:hAnsi="Consolas" w:cs="Times New Roman"/>
                <w:color w:val="000000"/>
                <w:sz w:val="18"/>
                <w:szCs w:val="18"/>
                <w:bdr w:val="none" w:sz="0" w:space="0" w:color="auto" w:frame="1"/>
                <w:lang w:val="en-GB" w:eastAsia="nl-NL"/>
              </w:rPr>
              <w:t>  </w:t>
            </w:r>
          </w:p>
          <w:p w14:paraId="233B929E" w14:textId="77777777"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(np.exp(math.pi*0.5j)) </w:t>
            </w:r>
            <w:r w:rsidRPr="00EE4F3C">
              <w:rPr>
                <w:rFonts w:ascii="Consolas" w:eastAsia="Times New Roman" w:hAnsi="Consolas" w:cs="Times New Roman"/>
                <w:color w:val="008200"/>
                <w:sz w:val="18"/>
                <w:szCs w:val="18"/>
                <w:bdr w:val="none" w:sz="0" w:space="0" w:color="auto" w:frame="1"/>
                <w:lang w:val="en-GB" w:eastAsia="nl-NL"/>
              </w:rPr>
              <w:t># Gives 1j.</w:t>
            </w:r>
            <w:r w:rsidRPr="00EE4F3C">
              <w:rPr>
                <w:rFonts w:ascii="Consolas" w:eastAsia="Times New Roman" w:hAnsi="Consolas" w:cs="Times New Roman"/>
                <w:color w:val="000000"/>
                <w:sz w:val="18"/>
                <w:szCs w:val="18"/>
                <w:bdr w:val="none" w:sz="0" w:space="0" w:color="auto" w:frame="1"/>
                <w:lang w:val="en-GB" w:eastAsia="nl-NL"/>
              </w:rPr>
              <w:t>  </w:t>
            </w:r>
          </w:p>
          <w:p w14:paraId="3F748194" w14:textId="77777777" w:rsidR="0036266E" w:rsidRPr="00EE4F3C" w:rsidRDefault="0036266E" w:rsidP="00123767">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(np.exp(math.pi*1.5j)) </w:t>
            </w:r>
            <w:r w:rsidRPr="00EE4F3C">
              <w:rPr>
                <w:rFonts w:ascii="Consolas" w:eastAsia="Times New Roman" w:hAnsi="Consolas" w:cs="Times New Roman"/>
                <w:color w:val="008200"/>
                <w:sz w:val="18"/>
                <w:szCs w:val="18"/>
                <w:bdr w:val="none" w:sz="0" w:space="0" w:color="auto" w:frame="1"/>
                <w:lang w:val="en-GB" w:eastAsia="nl-NL"/>
              </w:rPr>
              <w:t># Gives -1j.</w:t>
            </w:r>
            <w:r w:rsidRPr="00EE4F3C">
              <w:rPr>
                <w:rFonts w:ascii="Consolas" w:eastAsia="Times New Roman" w:hAnsi="Consolas" w:cs="Times New Roman"/>
                <w:color w:val="000000"/>
                <w:sz w:val="18"/>
                <w:szCs w:val="18"/>
                <w:bdr w:val="none" w:sz="0" w:space="0" w:color="auto" w:frame="1"/>
                <w:lang w:val="en-GB" w:eastAsia="nl-NL"/>
              </w:rPr>
              <w:t>  </w:t>
            </w:r>
          </w:p>
          <w:p w14:paraId="739BDDDC" w14:textId="5FC653D4" w:rsidR="0036266E" w:rsidRPr="00EE4F3C" w:rsidRDefault="0036266E" w:rsidP="00123767">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(4*np.exp(2/3*math.pi*1j)) </w:t>
            </w:r>
            <w:r w:rsidRPr="00EE4F3C">
              <w:rPr>
                <w:rFonts w:ascii="Consolas" w:eastAsia="Times New Roman" w:hAnsi="Consolas" w:cs="Times New Roman"/>
                <w:color w:val="008200"/>
                <w:sz w:val="18"/>
                <w:szCs w:val="18"/>
                <w:bdr w:val="none" w:sz="0" w:space="0" w:color="auto" w:frame="1"/>
                <w:lang w:val="en-GB" w:eastAsia="nl-NL"/>
              </w:rPr>
              <w:t># Gives (-2+3.464</w:t>
            </w:r>
            <w:r w:rsidR="00727610" w:rsidRPr="00EE4F3C">
              <w:rPr>
                <w:rFonts w:ascii="Consolas" w:eastAsia="Times New Roman" w:hAnsi="Consolas" w:cs="Times New Roman"/>
                <w:color w:val="008200"/>
                <w:sz w:val="18"/>
                <w:szCs w:val="18"/>
                <w:bdr w:val="none" w:sz="0" w:space="0" w:color="auto" w:frame="1"/>
                <w:lang w:val="en-GB" w:eastAsia="nl-NL"/>
              </w:rPr>
              <w:t>j</w:t>
            </w:r>
            <w:r w:rsidRPr="00EE4F3C">
              <w:rPr>
                <w:rFonts w:ascii="Consolas" w:eastAsia="Times New Roman" w:hAnsi="Consolas" w:cs="Times New Roman"/>
                <w:color w:val="008200"/>
                <w:sz w:val="18"/>
                <w:szCs w:val="18"/>
                <w:bdr w:val="none" w:sz="0" w:space="0" w:color="auto" w:frame="1"/>
                <w:lang w:val="en-GB" w:eastAsia="nl-NL"/>
              </w:rPr>
              <w:t>).</w:t>
            </w:r>
            <w:r w:rsidRPr="00EE4F3C">
              <w:rPr>
                <w:rFonts w:ascii="Consolas" w:eastAsia="Times New Roman" w:hAnsi="Consolas" w:cs="Times New Roman"/>
                <w:color w:val="000000"/>
                <w:sz w:val="18"/>
                <w:szCs w:val="18"/>
                <w:bdr w:val="none" w:sz="0" w:space="0" w:color="auto" w:frame="1"/>
                <w:lang w:val="en-GB" w:eastAsia="nl-NL"/>
              </w:rPr>
              <w:t>  </w:t>
            </w:r>
          </w:p>
          <w:p w14:paraId="0EC97491" w14:textId="3147EF37" w:rsidR="0036266E" w:rsidRPr="00EE4F3C" w:rsidRDefault="0036266E" w:rsidP="00123767">
            <w:pPr>
              <w:keepNext/>
              <w:numPr>
                <w:ilvl w:val="0"/>
                <w:numId w:val="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(1j**1j) </w:t>
            </w:r>
            <w:r w:rsidRPr="00EE4F3C">
              <w:rPr>
                <w:rFonts w:ascii="Consolas" w:eastAsia="Times New Roman" w:hAnsi="Consolas" w:cs="Times New Roman"/>
                <w:color w:val="008200"/>
                <w:sz w:val="18"/>
                <w:szCs w:val="18"/>
                <w:bdr w:val="none" w:sz="0" w:space="0" w:color="auto" w:frame="1"/>
                <w:lang w:val="en-GB" w:eastAsia="nl-NL"/>
              </w:rPr>
              <w:t># Gives 0.20788.</w:t>
            </w:r>
            <w:r w:rsidRPr="00EE4F3C">
              <w:rPr>
                <w:rFonts w:ascii="Consolas" w:eastAsia="Times New Roman" w:hAnsi="Consolas" w:cs="Times New Roman"/>
                <w:color w:val="000000"/>
                <w:sz w:val="18"/>
                <w:szCs w:val="18"/>
                <w:bdr w:val="none" w:sz="0" w:space="0" w:color="auto" w:frame="1"/>
                <w:lang w:val="en-GB" w:eastAsia="nl-NL"/>
              </w:rPr>
              <w:t>  </w:t>
            </w:r>
          </w:p>
        </w:tc>
      </w:tr>
    </w:tbl>
    <w:p w14:paraId="4509EF5D" w14:textId="05E395C4" w:rsidR="0036266E" w:rsidRPr="00EE4F3C" w:rsidRDefault="0036266E" w:rsidP="0036266E">
      <w:pPr>
        <w:pStyle w:val="Caption"/>
        <w:jc w:val="center"/>
        <w:rPr>
          <w:lang w:val="en-GB"/>
        </w:rPr>
      </w:pPr>
      <w:bookmarkStart w:id="144" w:name="_Ref7524935"/>
      <w:r w:rsidRPr="00EE4F3C">
        <w:rPr>
          <w:lang w:val="en-GB"/>
        </w:rPr>
        <w:lastRenderedPageBreak/>
        <w:t xml:space="preserve">Script </w:t>
      </w:r>
      <w:r w:rsidR="00996071" w:rsidRPr="00EE4F3C">
        <w:rPr>
          <w:lang w:val="en-GB"/>
        </w:rPr>
        <w:fldChar w:fldCharType="begin"/>
      </w:r>
      <w:r w:rsidR="00996071" w:rsidRPr="00EE4F3C">
        <w:rPr>
          <w:lang w:val="en-GB"/>
        </w:rPr>
        <w:instrText xml:space="preserve"> STYLEREF 1 \s </w:instrText>
      </w:r>
      <w:r w:rsidR="00996071" w:rsidRPr="00EE4F3C">
        <w:rPr>
          <w:lang w:val="en-GB"/>
        </w:rPr>
        <w:fldChar w:fldCharType="separate"/>
      </w:r>
      <w:r w:rsidR="00352980">
        <w:rPr>
          <w:noProof/>
          <w:lang w:val="en-GB"/>
        </w:rPr>
        <w:t>B</w:t>
      </w:r>
      <w:r w:rsidR="00996071" w:rsidRPr="00EE4F3C">
        <w:rPr>
          <w:lang w:val="en-GB"/>
        </w:rPr>
        <w:fldChar w:fldCharType="end"/>
      </w:r>
      <w:r w:rsidR="00996071" w:rsidRPr="00EE4F3C">
        <w:rPr>
          <w:lang w:val="en-GB"/>
        </w:rPr>
        <w:t>.</w:t>
      </w:r>
      <w:r w:rsidR="00996071" w:rsidRPr="00EE4F3C">
        <w:rPr>
          <w:lang w:val="en-GB"/>
        </w:rPr>
        <w:fldChar w:fldCharType="begin"/>
      </w:r>
      <w:r w:rsidR="00996071" w:rsidRPr="00EE4F3C">
        <w:rPr>
          <w:lang w:val="en-GB"/>
        </w:rPr>
        <w:instrText xml:space="preserve"> SEQ Script \* ARABIC \s 1 </w:instrText>
      </w:r>
      <w:r w:rsidR="00996071" w:rsidRPr="00EE4F3C">
        <w:rPr>
          <w:lang w:val="en-GB"/>
        </w:rPr>
        <w:fldChar w:fldCharType="separate"/>
      </w:r>
      <w:r w:rsidR="00352980">
        <w:rPr>
          <w:noProof/>
          <w:lang w:val="en-GB"/>
        </w:rPr>
        <w:t>1</w:t>
      </w:r>
      <w:r w:rsidR="00996071" w:rsidRPr="00EE4F3C">
        <w:rPr>
          <w:lang w:val="en-GB"/>
        </w:rPr>
        <w:fldChar w:fldCharType="end"/>
      </w:r>
      <w:bookmarkEnd w:id="144"/>
      <w:r w:rsidRPr="00EE4F3C">
        <w:rPr>
          <w:lang w:val="en-GB"/>
        </w:rPr>
        <w:t>: Examples of Python working with complex numbers. As always, there are multiple ways of achieving the same outcome.</w:t>
      </w:r>
    </w:p>
    <w:p w14:paraId="71C8277D" w14:textId="77777777" w:rsidR="0036266E" w:rsidRPr="00EE4F3C" w:rsidRDefault="0036266E" w:rsidP="00CC29B6">
      <w:pPr>
        <w:jc w:val="both"/>
        <w:rPr>
          <w:lang w:val="en-GB"/>
        </w:rPr>
      </w:pPr>
    </w:p>
    <w:p w14:paraId="152443DA" w14:textId="77777777" w:rsidR="0036266E" w:rsidRPr="00EE4F3C" w:rsidRDefault="0036266E" w:rsidP="00CC29B6">
      <w:pPr>
        <w:jc w:val="both"/>
        <w:rPr>
          <w:lang w:val="en-GB"/>
        </w:rPr>
      </w:pPr>
    </w:p>
    <w:p w14:paraId="091B8FEF" w14:textId="2264EEA7" w:rsidR="008D6B71" w:rsidRPr="00EE4F3C" w:rsidRDefault="008D6B71" w:rsidP="00CC29B6">
      <w:pPr>
        <w:jc w:val="both"/>
        <w:rPr>
          <w:lang w:val="en-GB"/>
        </w:rPr>
      </w:pPr>
      <w:r w:rsidRPr="00EE4F3C">
        <w:rPr>
          <w:lang w:val="en-GB"/>
        </w:rPr>
        <w:br w:type="page"/>
      </w:r>
    </w:p>
    <w:p w14:paraId="29C9217D" w14:textId="77777777" w:rsidR="008D6B71" w:rsidRPr="00EE4F3C" w:rsidRDefault="008D6B71" w:rsidP="00123767">
      <w:pPr>
        <w:pStyle w:val="Heading1"/>
        <w:numPr>
          <w:ilvl w:val="0"/>
          <w:numId w:val="1"/>
        </w:numPr>
        <w:jc w:val="both"/>
        <w:rPr>
          <w:lang w:val="en-GB"/>
        </w:rPr>
      </w:pPr>
      <w:bookmarkStart w:id="145" w:name="_Ref8286244"/>
      <w:bookmarkStart w:id="146" w:name="_Toc56502278"/>
      <w:r w:rsidRPr="00EE4F3C">
        <w:rPr>
          <w:lang w:val="en-GB"/>
        </w:rPr>
        <w:lastRenderedPageBreak/>
        <w:t>Differential equations</w:t>
      </w:r>
      <w:bookmarkEnd w:id="145"/>
      <w:bookmarkEnd w:id="146"/>
    </w:p>
    <w:p w14:paraId="5CBCF450" w14:textId="7C2B740A" w:rsidR="00363683" w:rsidRPr="00EE4F3C" w:rsidRDefault="00363683" w:rsidP="00CC29B6">
      <w:pPr>
        <w:jc w:val="both"/>
        <w:rPr>
          <w:lang w:val="en-GB"/>
        </w:rPr>
      </w:pPr>
      <w:r w:rsidRPr="00EE4F3C">
        <w:rPr>
          <w:lang w:val="en-GB"/>
        </w:rPr>
        <w:t>Many process</w:t>
      </w:r>
      <w:r w:rsidR="00527872" w:rsidRPr="00EE4F3C">
        <w:rPr>
          <w:lang w:val="en-GB"/>
        </w:rPr>
        <w:t>es and systems</w:t>
      </w:r>
      <w:r w:rsidRPr="00EE4F3C">
        <w:rPr>
          <w:lang w:val="en-GB"/>
        </w:rPr>
        <w:t xml:space="preserve"> in the world around us can be </w:t>
      </w:r>
      <w:r w:rsidR="008722B7" w:rsidRPr="00EE4F3C">
        <w:rPr>
          <w:lang w:val="en-GB"/>
        </w:rPr>
        <w:t>modelled</w:t>
      </w:r>
      <w:r w:rsidRPr="00EE4F3C">
        <w:rPr>
          <w:lang w:val="en-GB"/>
        </w:rPr>
        <w:t xml:space="preserve"> through differential equations. Understanding such equations is therefore a crucial skill for every engineer.</w:t>
      </w:r>
    </w:p>
    <w:p w14:paraId="09E9F435" w14:textId="12D540D7" w:rsidR="00363683" w:rsidRPr="00EE4F3C" w:rsidRDefault="00363683" w:rsidP="00CC29B6">
      <w:pPr>
        <w:jc w:val="both"/>
        <w:rPr>
          <w:lang w:val="en-GB"/>
        </w:rPr>
      </w:pPr>
      <w:r w:rsidRPr="00EE4F3C">
        <w:rPr>
          <w:lang w:val="en-GB"/>
        </w:rPr>
        <w:t xml:space="preserve">In this appendix we study what differential equations mean. We then also look at various ways of solving simple differential equations analytically. </w:t>
      </w:r>
      <w:r w:rsidR="005E79CE" w:rsidRPr="00EE4F3C">
        <w:rPr>
          <w:lang w:val="en-GB"/>
        </w:rPr>
        <w:t xml:space="preserve">Analytically solving differential equations </w:t>
      </w:r>
      <w:r w:rsidRPr="00EE4F3C">
        <w:rPr>
          <w:lang w:val="en-GB"/>
        </w:rPr>
        <w:t xml:space="preserve">is not </w:t>
      </w:r>
      <w:r w:rsidR="005E79CE" w:rsidRPr="00EE4F3C">
        <w:rPr>
          <w:lang w:val="en-GB"/>
        </w:rPr>
        <w:t>part</w:t>
      </w:r>
      <w:r w:rsidRPr="00EE4F3C">
        <w:rPr>
          <w:lang w:val="en-GB"/>
        </w:rPr>
        <w:t xml:space="preserve"> </w:t>
      </w:r>
      <w:r w:rsidR="005E79CE" w:rsidRPr="00EE4F3C">
        <w:rPr>
          <w:lang w:val="en-GB"/>
        </w:rPr>
        <w:t>of the</w:t>
      </w:r>
      <w:r w:rsidRPr="00EE4F3C">
        <w:rPr>
          <w:lang w:val="en-GB"/>
        </w:rPr>
        <w:t xml:space="preserve"> Engineering Fundamentals, since you could always numerically simulate differential equations. However, </w:t>
      </w:r>
      <w:r w:rsidR="005E79CE" w:rsidRPr="00EE4F3C">
        <w:rPr>
          <w:lang w:val="en-GB"/>
        </w:rPr>
        <w:t>being able to solve them</w:t>
      </w:r>
      <w:r w:rsidRPr="00EE4F3C">
        <w:rPr>
          <w:lang w:val="en-GB"/>
        </w:rPr>
        <w:t xml:space="preserve"> </w:t>
      </w:r>
      <w:r w:rsidR="005E79CE" w:rsidRPr="00EE4F3C">
        <w:rPr>
          <w:lang w:val="en-GB"/>
        </w:rPr>
        <w:t>does</w:t>
      </w:r>
      <w:r w:rsidRPr="00EE4F3C">
        <w:rPr>
          <w:lang w:val="en-GB"/>
        </w:rPr>
        <w:t xml:space="preserve"> </w:t>
      </w:r>
      <w:r w:rsidR="005E79CE" w:rsidRPr="00EE4F3C">
        <w:rPr>
          <w:lang w:val="en-GB"/>
        </w:rPr>
        <w:t>give</w:t>
      </w:r>
      <w:r w:rsidRPr="00EE4F3C">
        <w:rPr>
          <w:lang w:val="en-GB"/>
        </w:rPr>
        <w:t xml:space="preserve"> extra insights in what solutions to differential equations will look like</w:t>
      </w:r>
      <w:r w:rsidR="005E79CE" w:rsidRPr="00EE4F3C">
        <w:rPr>
          <w:lang w:val="en-GB"/>
        </w:rPr>
        <w:t>, and this will therefore help in analyzing systems</w:t>
      </w:r>
      <w:r w:rsidRPr="00EE4F3C">
        <w:rPr>
          <w:lang w:val="en-GB"/>
        </w:rPr>
        <w:t>.</w:t>
      </w:r>
      <w:r w:rsidR="000A0C47" w:rsidRPr="00EE4F3C">
        <w:rPr>
          <w:lang w:val="en-GB"/>
        </w:rPr>
        <w:t xml:space="preserve"> The theory is also discussed in Chapters 12 and 13 of the Engineering Mathematics book.</w:t>
      </w:r>
    </w:p>
    <w:p w14:paraId="26553716" w14:textId="77777777" w:rsidR="00155C1D" w:rsidRPr="00EE4F3C" w:rsidRDefault="00155C1D" w:rsidP="00CC29B6">
      <w:pPr>
        <w:jc w:val="both"/>
        <w:rPr>
          <w:lang w:val="en-GB"/>
        </w:rPr>
      </w:pPr>
    </w:p>
    <w:p w14:paraId="1ACCA8F7" w14:textId="6092D492" w:rsidR="008B2DDC" w:rsidRPr="00EE4F3C" w:rsidRDefault="008B2DDC" w:rsidP="00123767">
      <w:pPr>
        <w:pStyle w:val="Heading2"/>
        <w:numPr>
          <w:ilvl w:val="1"/>
          <w:numId w:val="1"/>
        </w:numPr>
        <w:rPr>
          <w:lang w:val="en-GB"/>
        </w:rPr>
      </w:pPr>
      <w:bookmarkStart w:id="147" w:name="_Toc56502279"/>
      <w:r w:rsidRPr="00EE4F3C">
        <w:rPr>
          <w:lang w:val="en-GB"/>
        </w:rPr>
        <w:t>Basics of differential equations</w:t>
      </w:r>
      <w:bookmarkEnd w:id="147"/>
    </w:p>
    <w:p w14:paraId="4094B9F8" w14:textId="61D95D5E" w:rsidR="00442676" w:rsidRPr="00EE4F3C" w:rsidRDefault="00442676" w:rsidP="00CC29B6">
      <w:pPr>
        <w:jc w:val="both"/>
        <w:rPr>
          <w:lang w:val="en-GB"/>
        </w:rPr>
      </w:pPr>
      <w:r w:rsidRPr="00EE4F3C">
        <w:rPr>
          <w:lang w:val="en-GB"/>
        </w:rPr>
        <w:t>We start off by discussing the basics of differential equations. What are derivatives? What are differential equations? And what methods can we use to solve the most basic differential equations?</w:t>
      </w:r>
    </w:p>
    <w:p w14:paraId="5912AF99" w14:textId="0F173382" w:rsidR="0016060D" w:rsidRPr="00EE4F3C" w:rsidRDefault="0016060D" w:rsidP="00123767">
      <w:pPr>
        <w:pStyle w:val="Heading3"/>
        <w:numPr>
          <w:ilvl w:val="2"/>
          <w:numId w:val="1"/>
        </w:numPr>
        <w:rPr>
          <w:lang w:val="en-GB"/>
        </w:rPr>
      </w:pPr>
      <w:bookmarkStart w:id="148" w:name="_Ref8318144"/>
      <w:r w:rsidRPr="00EE4F3C">
        <w:rPr>
          <w:lang w:val="en-GB"/>
        </w:rPr>
        <w:t>What is a derivative?</w:t>
      </w:r>
      <w:bookmarkEnd w:id="148"/>
    </w:p>
    <w:p w14:paraId="47FBA514" w14:textId="7E77B890" w:rsidR="00442676" w:rsidRPr="00EE4F3C" w:rsidRDefault="00442676" w:rsidP="00442676">
      <w:pPr>
        <w:jc w:val="both"/>
        <w:rPr>
          <w:lang w:val="en-GB"/>
        </w:rPr>
      </w:pPr>
      <w:r w:rsidRPr="00EE4F3C">
        <w:rPr>
          <w:lang w:val="en-GB"/>
        </w:rPr>
        <w:t>Differential equations make use of derivatives. For this course it is assumed you know what a derivative is and how to find the derivative of a function. To make sure we are all on the same page, we do briefly discuss what a derivative intuitively comes down to.</w:t>
      </w:r>
    </w:p>
    <w:p w14:paraId="3375B12E" w14:textId="559CBE0A" w:rsidR="00E74BF6" w:rsidRPr="00EE4F3C" w:rsidRDefault="00442676" w:rsidP="00442676">
      <w:pPr>
        <w:jc w:val="both"/>
        <w:rPr>
          <w:lang w:val="en-GB"/>
        </w:rPr>
      </w:pPr>
      <w:r w:rsidRPr="00EE4F3C">
        <w:rPr>
          <w:lang w:val="en-GB"/>
        </w:rPr>
        <w:t xml:space="preserve">Suppose we have some time-dependent function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oMath>
      <w:r w:rsidRPr="00EE4F3C">
        <w:rPr>
          <w:lang w:val="en-GB"/>
        </w:rPr>
        <w:t xml:space="preserve">. </w:t>
      </w:r>
      <w:r w:rsidR="00323132" w:rsidRPr="00EE4F3C">
        <w:rPr>
          <w:lang w:val="en-GB"/>
        </w:rPr>
        <w:t>(The notation “</w:t>
      </w:r>
      <m:oMath>
        <m:r>
          <w:rPr>
            <w:rFonts w:ascii="Cambria Math" w:hAnsi="Cambria Math"/>
            <w:lang w:val="en-GB"/>
          </w:rPr>
          <m:t>(t)</m:t>
        </m:r>
      </m:oMath>
      <w:r w:rsidR="00323132" w:rsidRPr="00EE4F3C">
        <w:rPr>
          <w:lang w:val="en-GB"/>
        </w:rPr>
        <w:t xml:space="preserve">” indicates that the value of </w:t>
      </w:r>
      <m:oMath>
        <m:r>
          <w:rPr>
            <w:rFonts w:ascii="Cambria Math" w:hAnsi="Cambria Math"/>
            <w:lang w:val="en-GB"/>
          </w:rPr>
          <m:t>f</m:t>
        </m:r>
      </m:oMath>
      <w:r w:rsidR="00323132" w:rsidRPr="00EE4F3C">
        <w:rPr>
          <w:lang w:val="en-GB"/>
        </w:rPr>
        <w:t xml:space="preserve"> depends on the time </w:t>
      </w:r>
      <m:oMath>
        <m:r>
          <w:rPr>
            <w:rFonts w:ascii="Cambria Math" w:hAnsi="Cambria Math"/>
            <w:lang w:val="en-GB"/>
          </w:rPr>
          <m:t>t</m:t>
        </m:r>
      </m:oMath>
      <w:r w:rsidR="00323132" w:rsidRPr="00EE4F3C">
        <w:rPr>
          <w:lang w:val="en-GB"/>
        </w:rPr>
        <w:t xml:space="preserve">.) </w:t>
      </w:r>
      <w:r w:rsidRPr="00EE4F3C">
        <w:rPr>
          <w:lang w:val="en-GB"/>
        </w:rPr>
        <w:t>You could attach a meaning to this</w:t>
      </w:r>
      <w:r w:rsidR="00323132" w:rsidRPr="00EE4F3C">
        <w:rPr>
          <w:lang w:val="en-GB"/>
        </w:rPr>
        <w:t xml:space="preserve"> function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oMath>
      <w:r w:rsidRPr="00EE4F3C">
        <w:rPr>
          <w:lang w:val="en-GB"/>
        </w:rPr>
        <w:t xml:space="preserve"> – for example the temperature throughout the day – but mathematically that is irrelevant. At every time </w:t>
      </w:r>
      <m:oMath>
        <m:r>
          <w:rPr>
            <w:rFonts w:ascii="Cambria Math" w:hAnsi="Cambria Math"/>
            <w:lang w:val="en-GB"/>
          </w:rPr>
          <m:t>t</m:t>
        </m:r>
      </m:oMath>
      <w:r w:rsidRPr="00EE4F3C">
        <w:rPr>
          <w:lang w:val="en-GB"/>
        </w:rPr>
        <w:t xml:space="preserve"> this function gives us a value </w:t>
      </w:r>
      <m:oMath>
        <m:r>
          <w:rPr>
            <w:rFonts w:ascii="Cambria Math" w:hAnsi="Cambria Math"/>
            <w:lang w:val="en-GB"/>
          </w:rPr>
          <m:t>f(t)</m:t>
        </m:r>
      </m:oMath>
      <w:r w:rsidRPr="00EE4F3C">
        <w:rPr>
          <w:lang w:val="en-GB"/>
        </w:rPr>
        <w:t>. We could plot these values in a graph.</w:t>
      </w:r>
    </w:p>
    <w:p w14:paraId="43118E61" w14:textId="011EE134" w:rsidR="00694BDB" w:rsidRPr="00EE4F3C" w:rsidRDefault="00442676" w:rsidP="00442676">
      <w:pPr>
        <w:jc w:val="both"/>
        <w:rPr>
          <w:lang w:val="en-GB"/>
        </w:rPr>
      </w:pPr>
      <w:r w:rsidRPr="00EE4F3C">
        <w:rPr>
          <w:lang w:val="en-GB"/>
        </w:rPr>
        <w:t xml:space="preserve">The derivative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oMath>
      <w:r w:rsidRPr="00EE4F3C">
        <w:rPr>
          <w:lang w:val="en-GB"/>
        </w:rPr>
        <w:t xml:space="preserve"> is now defined as the </w:t>
      </w:r>
      <w:r w:rsidRPr="00EE4F3C">
        <w:rPr>
          <w:i/>
          <w:lang w:val="en-GB"/>
        </w:rPr>
        <w:t>rate of change</w:t>
      </w:r>
      <w:r w:rsidRPr="00EE4F3C">
        <w:rPr>
          <w:lang w:val="en-GB"/>
        </w:rPr>
        <w:t xml:space="preserve"> of this function. You could also see it as the </w:t>
      </w:r>
      <w:r w:rsidRPr="00EE4F3C">
        <w:rPr>
          <w:i/>
          <w:lang w:val="en-GB"/>
        </w:rPr>
        <w:t>slope</w:t>
      </w:r>
      <w:r w:rsidRPr="00EE4F3C">
        <w:rPr>
          <w:lang w:val="en-GB"/>
        </w:rPr>
        <w:t xml:space="preserve"> of the function. </w:t>
      </w:r>
      <w:r w:rsidR="00694BDB" w:rsidRPr="00EE4F3C">
        <w:rPr>
          <w:lang w:val="en-GB"/>
        </w:rPr>
        <w:t xml:space="preserve">If </w:t>
      </w:r>
      <m:oMath>
        <m:r>
          <w:rPr>
            <w:rFonts w:ascii="Cambria Math" w:hAnsi="Cambria Math"/>
            <w:lang w:val="en-GB"/>
          </w:rPr>
          <m:t>f(t)</m:t>
        </m:r>
      </m:oMath>
      <w:r w:rsidR="00694BDB" w:rsidRPr="00EE4F3C">
        <w:rPr>
          <w:lang w:val="en-GB"/>
        </w:rPr>
        <w:t xml:space="preserve"> is the temperature, then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r>
          <w:rPr>
            <w:rFonts w:ascii="Cambria Math" w:hAnsi="Cambria Math"/>
            <w:lang w:val="en-GB"/>
          </w:rPr>
          <m:t>(t)</m:t>
        </m:r>
      </m:oMath>
      <w:r w:rsidR="00694BDB" w:rsidRPr="00EE4F3C">
        <w:rPr>
          <w:lang w:val="en-GB"/>
        </w:rPr>
        <w:t xml:space="preserve"> is the rate at which the temperature is increasing (if positive) or decreasing (if negative).</w:t>
      </w:r>
    </w:p>
    <w:p w14:paraId="1E660C07" w14:textId="77777777" w:rsidR="00E74BF6" w:rsidRPr="00EE4F3C" w:rsidRDefault="00E74BF6" w:rsidP="00E74BF6">
      <w:pPr>
        <w:keepNext/>
        <w:jc w:val="center"/>
        <w:rPr>
          <w:lang w:val="en-GB"/>
        </w:rPr>
      </w:pPr>
      <w:r w:rsidRPr="00EE4F3C">
        <w:rPr>
          <w:noProof/>
          <w:lang w:val="en-GB" w:eastAsia="en-GB"/>
        </w:rPr>
        <w:drawing>
          <wp:inline distT="0" distB="0" distL="0" distR="0" wp14:anchorId="7B65C0E0" wp14:editId="727CDB69">
            <wp:extent cx="3619500" cy="3028950"/>
            <wp:effectExtent l="0" t="0" r="0" b="8255"/>
            <wp:docPr id="9" name="Picture 9" descr="C:\Users\hildo.bijl\Stichting Hogeschool Utrecht\NLE Team - Documents\Cursussen\TMNL-EF-19 Engineering Fundamentals\Figures\C Differential equations\Deriv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ldo.bijl\Stichting Hogeschool Utrecht\NLE Team - Documents\Cursussen\TMNL-EF-19 Engineering Fundamentals\Figures\C Differential equations\Derivativ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19500" cy="3028950"/>
                    </a:xfrm>
                    <a:prstGeom prst="rect">
                      <a:avLst/>
                    </a:prstGeom>
                    <a:noFill/>
                    <a:ln>
                      <a:noFill/>
                    </a:ln>
                  </pic:spPr>
                </pic:pic>
              </a:graphicData>
            </a:graphic>
          </wp:inline>
        </w:drawing>
      </w:r>
    </w:p>
    <w:p w14:paraId="18B228B6" w14:textId="74D01D0A" w:rsidR="00E74BF6" w:rsidRPr="00EE4F3C" w:rsidRDefault="00E74BF6" w:rsidP="00E74BF6">
      <w:pPr>
        <w:pStyle w:val="Caption"/>
        <w:jc w:val="center"/>
        <w:rPr>
          <w:lang w:val="en-GB"/>
        </w:rPr>
      </w:pPr>
      <w:bookmarkStart w:id="149" w:name="_Ref8639073"/>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C</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1</w:t>
      </w:r>
      <w:r w:rsidR="00D96C45">
        <w:rPr>
          <w:lang w:val="en-GB"/>
        </w:rPr>
        <w:fldChar w:fldCharType="end"/>
      </w:r>
      <w:bookmarkEnd w:id="149"/>
      <w:r w:rsidRPr="00EE4F3C">
        <w:rPr>
          <w:lang w:val="en-GB"/>
        </w:rPr>
        <w:t xml:space="preserve">: A visualization of the definition of the derivative, for the function </w:t>
      </w:r>
      <m:oMath>
        <m:r>
          <m:rPr>
            <m:sty m:val="bi"/>
          </m:rP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t</m:t>
            </m:r>
          </m:e>
        </m:d>
        <m:r>
          <m:rPr>
            <m:sty m:val="bi"/>
          </m:rPr>
          <w:rPr>
            <w:rFonts w:ascii="Cambria Math" w:hAnsi="Cambria Math"/>
            <w:lang w:val="en-GB"/>
          </w:rPr>
          <m:t>=</m:t>
        </m:r>
        <m:func>
          <m:funcPr>
            <m:ctrlPr>
              <w:rPr>
                <w:rFonts w:ascii="Cambria Math" w:hAnsi="Cambria Math"/>
                <w:i/>
                <w:lang w:val="en-GB"/>
              </w:rPr>
            </m:ctrlPr>
          </m:funcPr>
          <m:fName>
            <m:r>
              <m:rPr>
                <m:sty m:val="b"/>
              </m:rPr>
              <w:rPr>
                <w:rFonts w:ascii="Cambria Math" w:hAnsi="Cambria Math"/>
                <w:lang w:val="en-GB"/>
              </w:rPr>
              <m:t>sin</m:t>
            </m:r>
          </m:fName>
          <m:e>
            <m:d>
              <m:dPr>
                <m:ctrlPr>
                  <w:rPr>
                    <w:rFonts w:ascii="Cambria Math" w:hAnsi="Cambria Math"/>
                    <w:i/>
                    <w:lang w:val="en-GB"/>
                  </w:rPr>
                </m:ctrlPr>
              </m:dPr>
              <m:e>
                <m:r>
                  <m:rPr>
                    <m:sty m:val="bi"/>
                  </m:rPr>
                  <w:rPr>
                    <w:rFonts w:ascii="Cambria Math" w:hAnsi="Cambria Math"/>
                    <w:lang w:val="en-GB"/>
                  </w:rPr>
                  <m:t>t</m:t>
                </m:r>
              </m:e>
            </m:d>
          </m:e>
        </m:func>
      </m:oMath>
      <w:r w:rsidRPr="00EE4F3C">
        <w:rPr>
          <w:lang w:val="en-GB"/>
        </w:rPr>
        <w:t>.</w:t>
      </w:r>
    </w:p>
    <w:p w14:paraId="0DA624DC" w14:textId="05A91830" w:rsidR="00442676" w:rsidRPr="00EE4F3C" w:rsidRDefault="00442676" w:rsidP="00442676">
      <w:pPr>
        <w:jc w:val="both"/>
        <w:rPr>
          <w:lang w:val="en-GB"/>
        </w:rPr>
      </w:pPr>
      <w:r w:rsidRPr="00EE4F3C">
        <w:rPr>
          <w:lang w:val="en-GB"/>
        </w:rPr>
        <w:lastRenderedPageBreak/>
        <w:t xml:space="preserve">To find the derivative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oMath>
      <w:r w:rsidRPr="00EE4F3C">
        <w:rPr>
          <w:lang w:val="en-GB"/>
        </w:rPr>
        <w:t xml:space="preserve"> at some time </w:t>
      </w:r>
      <m:oMath>
        <m:r>
          <w:rPr>
            <w:rFonts w:ascii="Cambria Math" w:hAnsi="Cambria Math"/>
            <w:lang w:val="en-GB"/>
          </w:rPr>
          <m:t>t</m:t>
        </m:r>
      </m:oMath>
      <w:r w:rsidRPr="00EE4F3C">
        <w:rPr>
          <w:lang w:val="en-GB"/>
        </w:rPr>
        <w:t xml:space="preserve">, we could look at the function value </w:t>
      </w:r>
      <m:oMath>
        <m:r>
          <w:rPr>
            <w:rFonts w:ascii="Cambria Math" w:hAnsi="Cambria Math"/>
            <w:lang w:val="en-GB"/>
          </w:rPr>
          <m:t>f(t)</m:t>
        </m:r>
      </m:oMath>
      <w:r w:rsidRPr="00EE4F3C">
        <w:rPr>
          <w:lang w:val="en-GB"/>
        </w:rPr>
        <w:t xml:space="preserve"> and compare it to the function value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t+dt</m:t>
            </m:r>
          </m:e>
        </m:d>
      </m:oMath>
      <w:r w:rsidRPr="00EE4F3C">
        <w:rPr>
          <w:lang w:val="en-GB"/>
        </w:rPr>
        <w:t xml:space="preserve"> a very brief moment </w:t>
      </w:r>
      <m:oMath>
        <m:r>
          <w:rPr>
            <w:rFonts w:ascii="Cambria Math" w:hAnsi="Cambria Math"/>
            <w:lang w:val="en-GB"/>
          </w:rPr>
          <m:t>dt</m:t>
        </m:r>
      </m:oMath>
      <w:r w:rsidRPr="00EE4F3C">
        <w:rPr>
          <w:lang w:val="en-GB"/>
        </w:rPr>
        <w:t xml:space="preserve"> later. We take the difference between these function values (the increase of the function value) and divide this by the time to get the increase per second; the rate of change. In an equation this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694BDB" w:rsidRPr="00EE4F3C" w14:paraId="608CC003" w14:textId="77777777" w:rsidTr="002F5D90">
        <w:tc>
          <w:tcPr>
            <w:tcW w:w="8365" w:type="dxa"/>
          </w:tcPr>
          <w:p w14:paraId="6D171C13" w14:textId="51FFC2D1" w:rsidR="00694BDB" w:rsidRPr="00EE4F3C" w:rsidRDefault="00964050" w:rsidP="00694BDB">
            <w:pPr>
              <w:jc w:val="both"/>
              <w:rPr>
                <w:lang w:val="en-GB"/>
              </w:rPr>
            </w:pPr>
            <m:oMathPara>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i/>
                        <w:lang w:val="en-GB"/>
                      </w:rPr>
                    </m:ctrlPr>
                  </m:fPr>
                  <m:num>
                    <m:r>
                      <w:rPr>
                        <w:rFonts w:ascii="Cambria Math" w:hAnsi="Cambria Math"/>
                        <w:lang w:val="en-GB"/>
                      </w:rPr>
                      <m:t>f</m:t>
                    </m:r>
                    <m:d>
                      <m:dPr>
                        <m:ctrlPr>
                          <w:rPr>
                            <w:rFonts w:ascii="Cambria Math" w:hAnsi="Cambria Math"/>
                            <w:i/>
                            <w:lang w:val="en-GB"/>
                          </w:rPr>
                        </m:ctrlPr>
                      </m:dPr>
                      <m:e>
                        <m:r>
                          <w:rPr>
                            <w:rFonts w:ascii="Cambria Math" w:hAnsi="Cambria Math"/>
                            <w:lang w:val="en-GB"/>
                          </w:rPr>
                          <m:t>t+dt</m:t>
                        </m:r>
                      </m:e>
                    </m:d>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num>
                  <m:den>
                    <m:r>
                      <w:rPr>
                        <w:rFonts w:ascii="Cambria Math" w:hAnsi="Cambria Math"/>
                        <w:lang w:val="en-GB"/>
                      </w:rPr>
                      <m:t>dt</m:t>
                    </m:r>
                  </m:den>
                </m:f>
                <m:r>
                  <w:rPr>
                    <w:rFonts w:ascii="Cambria Math" w:hAnsi="Cambria Math"/>
                    <w:lang w:val="en-GB"/>
                  </w:rPr>
                  <m:t>.</m:t>
                </m:r>
              </m:oMath>
            </m:oMathPara>
          </w:p>
        </w:tc>
        <w:tc>
          <w:tcPr>
            <w:tcW w:w="697" w:type="dxa"/>
            <w:vAlign w:val="center"/>
          </w:tcPr>
          <w:p w14:paraId="2A9CE869" w14:textId="58F9CDE2" w:rsidR="00694BDB" w:rsidRPr="00EE4F3C" w:rsidRDefault="00694BDB" w:rsidP="00694BDB">
            <w:pPr>
              <w:jc w:val="right"/>
              <w:rPr>
                <w:lang w:val="en-GB"/>
              </w:rPr>
            </w:pPr>
            <w:r w:rsidRPr="00EE4F3C">
              <w:rPr>
                <w:lang w:val="en-GB"/>
              </w:rPr>
              <w:t>(</w:t>
            </w:r>
            <w:bookmarkStart w:id="150" w:name="eq_derivative_definition"/>
            <w:r w:rsidRPr="00EE4F3C">
              <w:rPr>
                <w:lang w:val="en-GB"/>
              </w:rPr>
              <w:fldChar w:fldCharType="begin"/>
            </w:r>
            <w:r w:rsidRPr="00EE4F3C">
              <w:rPr>
                <w:lang w:val="en-GB"/>
              </w:rPr>
              <w:instrText xml:space="preserve"> REF _Ref8286244 \r \h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\r1 \* MERGEFORMAT </w:instrText>
            </w:r>
            <w:r w:rsidRPr="00EE4F3C">
              <w:rPr>
                <w:lang w:val="en-GB"/>
              </w:rPr>
              <w:fldChar w:fldCharType="separate"/>
            </w:r>
            <w:r w:rsidR="00352980">
              <w:rPr>
                <w:noProof/>
                <w:lang w:val="en-GB"/>
              </w:rPr>
              <w:t>1</w:t>
            </w:r>
            <w:r w:rsidRPr="00EE4F3C">
              <w:rPr>
                <w:lang w:val="en-GB"/>
              </w:rPr>
              <w:fldChar w:fldCharType="end"/>
            </w:r>
            <w:bookmarkEnd w:id="150"/>
            <w:r w:rsidRPr="00EE4F3C">
              <w:rPr>
                <w:lang w:val="en-GB"/>
              </w:rPr>
              <w:t>)</w:t>
            </w:r>
          </w:p>
        </w:tc>
      </w:tr>
    </w:tbl>
    <w:p w14:paraId="64CBB424" w14:textId="3EFD08EC" w:rsidR="00694BDB" w:rsidRPr="00EE4F3C" w:rsidRDefault="00442676" w:rsidP="00E74BF6">
      <w:pPr>
        <w:jc w:val="both"/>
        <w:rPr>
          <w:lang w:val="en-GB"/>
        </w:rPr>
      </w:pPr>
      <w:r w:rsidRPr="00EE4F3C">
        <w:rPr>
          <w:lang w:val="en-GB"/>
        </w:rPr>
        <w:t>This concept is visualized in</w:t>
      </w:r>
      <w:r w:rsidR="00E74BF6" w:rsidRPr="00EE4F3C">
        <w:rPr>
          <w:lang w:val="en-GB"/>
        </w:rPr>
        <w:t xml:space="preserve"> </w:t>
      </w:r>
      <w:r w:rsidR="00E74BF6" w:rsidRPr="00EE4F3C">
        <w:rPr>
          <w:lang w:val="en-GB"/>
        </w:rPr>
        <w:fldChar w:fldCharType="begin"/>
      </w:r>
      <w:r w:rsidR="00E74BF6" w:rsidRPr="00EE4F3C">
        <w:rPr>
          <w:lang w:val="en-GB"/>
        </w:rPr>
        <w:instrText xml:space="preserve"> REF _Ref8639073 \h </w:instrText>
      </w:r>
      <w:r w:rsidR="00E74BF6" w:rsidRPr="00EE4F3C">
        <w:rPr>
          <w:lang w:val="en-GB"/>
        </w:rPr>
      </w:r>
      <w:r w:rsidR="00E74BF6" w:rsidRPr="00EE4F3C">
        <w:rPr>
          <w:lang w:val="en-GB"/>
        </w:rPr>
        <w:fldChar w:fldCharType="separate"/>
      </w:r>
      <w:r w:rsidR="00352980" w:rsidRPr="00EE4F3C">
        <w:rPr>
          <w:lang w:val="en-GB"/>
        </w:rPr>
        <w:t xml:space="preserve">Figure </w:t>
      </w:r>
      <w:r w:rsidR="00352980">
        <w:rPr>
          <w:noProof/>
          <w:lang w:val="en-GB"/>
        </w:rPr>
        <w:t>C</w:t>
      </w:r>
      <w:r w:rsidR="00352980">
        <w:rPr>
          <w:lang w:val="en-GB"/>
        </w:rPr>
        <w:t>.</w:t>
      </w:r>
      <w:r w:rsidR="00352980">
        <w:rPr>
          <w:noProof/>
          <w:lang w:val="en-GB"/>
        </w:rPr>
        <w:t>1</w:t>
      </w:r>
      <w:r w:rsidR="00E74BF6" w:rsidRPr="00EE4F3C">
        <w:rPr>
          <w:lang w:val="en-GB"/>
        </w:rPr>
        <w:fldChar w:fldCharType="end"/>
      </w:r>
      <w:r w:rsidR="00694BDB" w:rsidRPr="00EE4F3C">
        <w:rPr>
          <w:lang w:val="en-GB"/>
        </w:rPr>
        <w:t xml:space="preserve">, for the sample function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t</m:t>
                </m:r>
              </m:e>
            </m:d>
          </m:e>
        </m:func>
      </m:oMath>
      <w:r w:rsidR="00694BDB" w:rsidRPr="00EE4F3C">
        <w:rPr>
          <w:lang w:val="en-GB"/>
        </w:rPr>
        <w:t>.</w:t>
      </w:r>
    </w:p>
    <w:p w14:paraId="0A5BBAA2" w14:textId="3D2BEE35" w:rsidR="008D43CC" w:rsidRPr="00EE4F3C" w:rsidRDefault="008D43CC" w:rsidP="00442676">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\r1 \* MERGEFORMAT </w:instrText>
      </w:r>
      <w:r w:rsidRPr="00EE4F3C">
        <w:rPr>
          <w:b/>
          <w:lang w:val="en-GB"/>
        </w:rPr>
        <w:fldChar w:fldCharType="separate"/>
      </w:r>
      <w:r w:rsidR="00352980">
        <w:rPr>
          <w:b/>
          <w:noProof/>
          <w:lang w:val="en-GB"/>
        </w:rPr>
        <w:t>1</w:t>
      </w:r>
      <w:r w:rsidRPr="00EE4F3C">
        <w:rPr>
          <w:b/>
          <w:lang w:val="en-GB"/>
        </w:rPr>
        <w:fldChar w:fldCharType="end"/>
      </w:r>
      <w:r w:rsidRPr="00EE4F3C">
        <w:rPr>
          <w:b/>
          <w:lang w:val="en-GB"/>
        </w:rPr>
        <w:t xml:space="preserve">. </w:t>
      </w:r>
      <w:r w:rsidRPr="00EE4F3C">
        <w:rPr>
          <w:lang w:val="en-GB"/>
        </w:rPr>
        <w:t xml:space="preserve">For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t</m:t>
                </m:r>
              </m:e>
            </m:d>
          </m:e>
        </m:func>
      </m:oMath>
      <w:r w:rsidRPr="00EE4F3C">
        <w:rPr>
          <w:lang w:val="en-GB"/>
        </w:rPr>
        <w:t xml:space="preserve">, calculate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r>
          <w:rPr>
            <w:rFonts w:ascii="Cambria Math" w:hAnsi="Cambria Math"/>
            <w:lang w:val="en-GB"/>
          </w:rPr>
          <m:t>(t)</m:t>
        </m:r>
      </m:oMath>
      <w:r w:rsidRPr="00EE4F3C">
        <w:rPr>
          <w:lang w:val="en-GB"/>
        </w:rPr>
        <w:t xml:space="preserve"> at </w:t>
      </w:r>
      <m:oMath>
        <m:r>
          <w:rPr>
            <w:rFonts w:ascii="Cambria Math" w:hAnsi="Cambria Math"/>
            <w:lang w:val="en-GB"/>
          </w:rPr>
          <m:t>t=π/6</m:t>
        </m:r>
      </m:oMath>
      <w:r w:rsidRPr="00EE4F3C">
        <w:rPr>
          <w:lang w:val="en-GB"/>
        </w:rPr>
        <w:t xml:space="preserve">. Use </w:t>
      </w:r>
      <m:oMath>
        <m:r>
          <w:rPr>
            <w:rFonts w:ascii="Cambria Math" w:hAnsi="Cambria Math"/>
            <w:lang w:val="en-GB"/>
          </w:rPr>
          <m:t>dt=0.1</m:t>
        </m:r>
      </m:oMath>
      <w:r w:rsidRPr="00EE4F3C">
        <w:rPr>
          <w:lang w:val="en-GB"/>
        </w:rPr>
        <w:t xml:space="preserve">, </w:t>
      </w:r>
      <m:oMath>
        <m:r>
          <w:rPr>
            <w:rFonts w:ascii="Cambria Math" w:hAnsi="Cambria Math"/>
            <w:lang w:val="en-GB"/>
          </w:rPr>
          <m:t>dt=0.01</m:t>
        </m:r>
      </m:oMath>
      <w:r w:rsidRPr="00EE4F3C">
        <w:rPr>
          <w:lang w:val="en-GB"/>
        </w:rPr>
        <w:t xml:space="preserve"> and </w:t>
      </w:r>
      <m:oMath>
        <m:r>
          <w:rPr>
            <w:rFonts w:ascii="Cambria Math" w:hAnsi="Cambria Math"/>
            <w:lang w:val="en-GB"/>
          </w:rPr>
          <m:t>dt=0.001</m:t>
        </m:r>
      </m:oMath>
      <w:r w:rsidRPr="00EE4F3C">
        <w:rPr>
          <w:lang w:val="en-GB"/>
        </w:rPr>
        <w:t>. Do you get different results? If so, why is this?</w:t>
      </w:r>
    </w:p>
    <w:p w14:paraId="25E6A39E" w14:textId="4B354D41" w:rsidR="00694BDB" w:rsidRPr="00EE4F3C" w:rsidRDefault="00694BDB" w:rsidP="00442676">
      <w:pPr>
        <w:jc w:val="both"/>
        <w:rPr>
          <w:lang w:val="en-GB"/>
        </w:rPr>
      </w:pPr>
      <w:r w:rsidRPr="00EE4F3C">
        <w:rPr>
          <w:lang w:val="en-GB"/>
        </w:rPr>
        <w:t xml:space="preserve">For most mathematical functions, methods exist to analytically find a function of the derivative. For example, for the function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t</m:t>
                </m:r>
              </m:e>
            </m:d>
          </m:e>
        </m:func>
      </m:oMath>
      <w:r w:rsidRPr="00EE4F3C">
        <w:rPr>
          <w:lang w:val="en-GB"/>
        </w:rPr>
        <w:t xml:space="preserve">, we know the derivative is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r>
                  <w:rPr>
                    <w:rFonts w:ascii="Cambria Math" w:hAnsi="Cambria Math"/>
                    <w:lang w:val="en-GB"/>
                  </w:rPr>
                  <m:t>t</m:t>
                </m:r>
              </m:e>
            </m:d>
          </m:e>
        </m:func>
      </m:oMath>
      <w:r w:rsidRPr="00EE4F3C">
        <w:rPr>
          <w:lang w:val="en-GB"/>
        </w:rPr>
        <w:t>. There is a large variety of such methods to find derivatives, and we will not discuss those here. We assume that you know concepts like the chain rule, the product rule, etcetera.</w:t>
      </w:r>
    </w:p>
    <w:p w14:paraId="541C9D57" w14:textId="539BF5C5" w:rsidR="008D43CC" w:rsidRPr="00EE4F3C" w:rsidRDefault="008D43CC" w:rsidP="008D43CC">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w:t>
      </w:r>
      <w:r w:rsidRPr="00EE4F3C">
        <w:rPr>
          <w:b/>
          <w:lang w:val="en-GB"/>
        </w:rPr>
        <w:fldChar w:fldCharType="end"/>
      </w:r>
      <w:r w:rsidRPr="00EE4F3C">
        <w:rPr>
          <w:b/>
          <w:lang w:val="en-GB"/>
        </w:rPr>
        <w:t xml:space="preserve">. </w:t>
      </w:r>
      <w:r w:rsidRPr="00EE4F3C">
        <w:rPr>
          <w:lang w:val="en-GB"/>
        </w:rPr>
        <w:t xml:space="preserve">Calculate </w:t>
      </w:r>
      <m:oMath>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r>
                  <w:rPr>
                    <w:rFonts w:ascii="Cambria Math" w:hAnsi="Cambria Math"/>
                    <w:lang w:val="en-GB"/>
                  </w:rPr>
                  <m:t>t</m:t>
                </m:r>
              </m:e>
            </m:d>
          </m:e>
        </m:func>
      </m:oMath>
      <w:r w:rsidRPr="00EE4F3C">
        <w:rPr>
          <w:lang w:val="en-GB"/>
        </w:rPr>
        <w:t xml:space="preserve"> at </w:t>
      </w:r>
      <m:oMath>
        <m:r>
          <w:rPr>
            <w:rFonts w:ascii="Cambria Math" w:hAnsi="Cambria Math"/>
            <w:lang w:val="en-GB"/>
          </w:rPr>
          <m:t>t=π/6</m:t>
        </m:r>
      </m:oMath>
      <w:r w:rsidRPr="00EE4F3C">
        <w:rPr>
          <w:lang w:val="en-GB"/>
        </w:rPr>
        <w:t xml:space="preserve"> and compare your result to that of the previous exercise.</w:t>
      </w:r>
    </w:p>
    <w:p w14:paraId="6F2CE519" w14:textId="2CA81FDE" w:rsidR="00694BDB" w:rsidRPr="00EE4F3C" w:rsidRDefault="00694BDB" w:rsidP="00442676">
      <w:pPr>
        <w:jc w:val="both"/>
        <w:rPr>
          <w:lang w:val="en-GB"/>
        </w:rPr>
      </w:pPr>
      <w:r w:rsidRPr="00EE4F3C">
        <w:rPr>
          <w:lang w:val="en-GB"/>
        </w:rPr>
        <w:t xml:space="preserve">What we have found so far was the first derivative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oMath>
      <w:r w:rsidRPr="00EE4F3C">
        <w:rPr>
          <w:lang w:val="en-GB"/>
        </w:rPr>
        <w:t xml:space="preserve">. However, we can also take the derivative of this function once more. This gives us the second derivative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t</m:t>
            </m:r>
          </m:e>
        </m:d>
      </m:oMath>
      <w:r w:rsidRPr="00EE4F3C">
        <w:rPr>
          <w:lang w:val="en-GB"/>
        </w:rPr>
        <w:t xml:space="preserve">. For the function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t</m:t>
                </m:r>
              </m:e>
            </m:d>
          </m:e>
        </m:func>
      </m:oMath>
      <w:r w:rsidRPr="00EE4F3C">
        <w:rPr>
          <w:lang w:val="en-GB"/>
        </w:rPr>
        <w:t xml:space="preserve">, the first derivative is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r>
                  <w:rPr>
                    <w:rFonts w:ascii="Cambria Math" w:hAnsi="Cambria Math"/>
                    <w:lang w:val="en-GB"/>
                  </w:rPr>
                  <m:t>t</m:t>
                </m:r>
              </m:e>
            </m:d>
          </m:e>
        </m:func>
      </m:oMath>
      <w:r w:rsidRPr="00EE4F3C">
        <w:rPr>
          <w:lang w:val="en-GB"/>
        </w:rPr>
        <w:t xml:space="preserve"> and the second derivative is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r>
          <w:rPr>
            <w:rFonts w:ascii="Cambria Math" w:hAnsi="Cambria Math"/>
            <w:lang w:val="en-GB"/>
          </w:rPr>
          <m:t>(t)=-</m:t>
        </m:r>
        <m:r>
          <m:rPr>
            <m:sty m:val="p"/>
          </m:rPr>
          <w:rPr>
            <w:rFonts w:ascii="Cambria Math" w:hAnsi="Cambria Math"/>
            <w:lang w:val="en-GB"/>
          </w:rPr>
          <m:t>sin⁡</m:t>
        </m:r>
        <m:r>
          <w:rPr>
            <w:rFonts w:ascii="Cambria Math" w:hAnsi="Cambria Math"/>
            <w:lang w:val="en-GB"/>
          </w:rPr>
          <m:t>(t)</m:t>
        </m:r>
      </m:oMath>
      <w:r w:rsidRPr="00EE4F3C">
        <w:rPr>
          <w:lang w:val="en-GB"/>
        </w:rPr>
        <w:t xml:space="preserve">. Intuitively, this is the rate of change of the rate of change. If </w:t>
      </w:r>
      <m:oMath>
        <m:r>
          <w:rPr>
            <w:rFonts w:ascii="Cambria Math" w:hAnsi="Cambria Math"/>
            <w:lang w:val="en-GB"/>
          </w:rPr>
          <m:t>f(t)</m:t>
        </m:r>
      </m:oMath>
      <w:r w:rsidRPr="00EE4F3C">
        <w:rPr>
          <w:lang w:val="en-GB"/>
        </w:rPr>
        <w:t xml:space="preserve"> is the temperature, then you could for instance say, “The temperature is increasing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r>
          <w:rPr>
            <w:rFonts w:ascii="Cambria Math" w:hAnsi="Cambria Math"/>
            <w:lang w:val="en-GB"/>
          </w:rPr>
          <m:t>(t)</m:t>
        </m:r>
      </m:oMath>
      <w:r w:rsidRPr="00EE4F3C">
        <w:rPr>
          <w:lang w:val="en-GB"/>
        </w:rPr>
        <w:t xml:space="preserve"> is positive) but the rate of temperature increase is lowering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r>
          <w:rPr>
            <w:rFonts w:ascii="Cambria Math" w:hAnsi="Cambria Math"/>
            <w:lang w:val="en-GB"/>
          </w:rPr>
          <m:t>(t)</m:t>
        </m:r>
      </m:oMath>
      <w:r w:rsidRPr="00EE4F3C">
        <w:rPr>
          <w:lang w:val="en-GB"/>
        </w:rPr>
        <w:t xml:space="preserve"> is negative).” The second derivative could also be seen of the </w:t>
      </w:r>
      <w:r w:rsidRPr="00EE4F3C">
        <w:rPr>
          <w:i/>
          <w:lang w:val="en-GB"/>
        </w:rPr>
        <w:t>curvature</w:t>
      </w:r>
      <w:r w:rsidRPr="00EE4F3C">
        <w:rPr>
          <w:lang w:val="en-GB"/>
        </w:rPr>
        <w:t xml:space="preserve"> of the graph of </w:t>
      </w:r>
      <m:oMath>
        <m:r>
          <w:rPr>
            <w:rFonts w:ascii="Cambria Math" w:hAnsi="Cambria Math"/>
            <w:lang w:val="en-GB"/>
          </w:rPr>
          <m:t>f(t)</m:t>
        </m:r>
      </m:oMath>
      <w:r w:rsidRPr="00EE4F3C">
        <w:rPr>
          <w:lang w:val="en-GB"/>
        </w:rPr>
        <w:t xml:space="preserve">, as shown in </w:t>
      </w:r>
      <w:r w:rsidR="00A154AC" w:rsidRPr="00EE4F3C">
        <w:rPr>
          <w:lang w:val="en-GB"/>
        </w:rPr>
        <w:fldChar w:fldCharType="begin"/>
      </w:r>
      <w:r w:rsidR="00A154AC" w:rsidRPr="00EE4F3C">
        <w:rPr>
          <w:lang w:val="en-GB"/>
        </w:rPr>
        <w:instrText xml:space="preserve"> REF _Ref8639904 \h </w:instrText>
      </w:r>
      <w:r w:rsidR="00A154AC" w:rsidRPr="00EE4F3C">
        <w:rPr>
          <w:lang w:val="en-GB"/>
        </w:rPr>
      </w:r>
      <w:r w:rsidR="00A154AC" w:rsidRPr="00EE4F3C">
        <w:rPr>
          <w:lang w:val="en-GB"/>
        </w:rPr>
        <w:fldChar w:fldCharType="separate"/>
      </w:r>
      <w:r w:rsidR="00352980" w:rsidRPr="00EE4F3C">
        <w:rPr>
          <w:lang w:val="en-GB"/>
        </w:rPr>
        <w:t xml:space="preserve">Figure </w:t>
      </w:r>
      <w:r w:rsidR="00352980">
        <w:rPr>
          <w:noProof/>
          <w:lang w:val="en-GB"/>
        </w:rPr>
        <w:t>C</w:t>
      </w:r>
      <w:r w:rsidR="00352980">
        <w:rPr>
          <w:lang w:val="en-GB"/>
        </w:rPr>
        <w:t>.</w:t>
      </w:r>
      <w:r w:rsidR="00352980">
        <w:rPr>
          <w:noProof/>
          <w:lang w:val="en-GB"/>
        </w:rPr>
        <w:t>2</w:t>
      </w:r>
      <w:r w:rsidR="00A154AC" w:rsidRPr="00EE4F3C">
        <w:rPr>
          <w:lang w:val="en-GB"/>
        </w:rPr>
        <w:fldChar w:fldCharType="end"/>
      </w:r>
      <w:r w:rsidR="00A154AC" w:rsidRPr="00EE4F3C">
        <w:rPr>
          <w:lang w:val="en-GB"/>
        </w:rPr>
        <w:t>.</w:t>
      </w:r>
    </w:p>
    <w:p w14:paraId="4D885237" w14:textId="77777777" w:rsidR="00A154AC" w:rsidRPr="00EE4F3C" w:rsidRDefault="00E74BF6" w:rsidP="00A154AC">
      <w:pPr>
        <w:keepNext/>
        <w:jc w:val="center"/>
        <w:rPr>
          <w:lang w:val="en-GB"/>
        </w:rPr>
      </w:pPr>
      <w:r w:rsidRPr="00EE4F3C">
        <w:rPr>
          <w:noProof/>
          <w:lang w:val="en-GB" w:eastAsia="en-GB"/>
        </w:rPr>
        <w:drawing>
          <wp:inline distT="0" distB="0" distL="0" distR="0" wp14:anchorId="5056DD1D" wp14:editId="5C2D82F5">
            <wp:extent cx="3619500" cy="35767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ldo.bijl\Stichting Hogeschool Utrecht\NLE Team - Documents\Cursussen\TMNL-EF-19 Engineering Fundamentals\Figures\C Differential equations\Curvature.pn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619500" cy="3576774"/>
                    </a:xfrm>
                    <a:prstGeom prst="rect">
                      <a:avLst/>
                    </a:prstGeom>
                    <a:noFill/>
                    <a:ln>
                      <a:noFill/>
                    </a:ln>
                  </pic:spPr>
                </pic:pic>
              </a:graphicData>
            </a:graphic>
          </wp:inline>
        </w:drawing>
      </w:r>
    </w:p>
    <w:p w14:paraId="25F65E70" w14:textId="183CCF51" w:rsidR="00694BDB" w:rsidRPr="00EE4F3C" w:rsidRDefault="00A154AC" w:rsidP="00A154AC">
      <w:pPr>
        <w:pStyle w:val="Caption"/>
        <w:jc w:val="center"/>
        <w:rPr>
          <w:lang w:val="en-GB"/>
        </w:rPr>
      </w:pPr>
      <w:bookmarkStart w:id="151" w:name="_Ref8639904"/>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C</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2</w:t>
      </w:r>
      <w:r w:rsidR="00D96C45">
        <w:rPr>
          <w:lang w:val="en-GB"/>
        </w:rPr>
        <w:fldChar w:fldCharType="end"/>
      </w:r>
      <w:bookmarkEnd w:id="151"/>
      <w:r w:rsidRPr="00EE4F3C">
        <w:rPr>
          <w:lang w:val="en-GB"/>
        </w:rPr>
        <w:t xml:space="preserve">: The second derivative can be seen as the curvature of a function. Here is it shown for the function </w:t>
      </w:r>
      <m:oMath>
        <m:r>
          <m:rPr>
            <m:sty m:val="bi"/>
          </m:rP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t</m:t>
            </m:r>
          </m:e>
        </m:d>
        <m:r>
          <m:rPr>
            <m:sty m:val="bi"/>
          </m:rPr>
          <w:rPr>
            <w:rFonts w:ascii="Cambria Math" w:hAnsi="Cambria Math"/>
            <w:lang w:val="en-GB"/>
          </w:rPr>
          <m:t>=</m:t>
        </m:r>
        <m:func>
          <m:funcPr>
            <m:ctrlPr>
              <w:rPr>
                <w:rFonts w:ascii="Cambria Math" w:hAnsi="Cambria Math"/>
                <w:i/>
                <w:lang w:val="en-GB"/>
              </w:rPr>
            </m:ctrlPr>
          </m:funcPr>
          <m:fName>
            <m:r>
              <m:rPr>
                <m:sty m:val="b"/>
              </m:rPr>
              <w:rPr>
                <w:rFonts w:ascii="Cambria Math" w:hAnsi="Cambria Math"/>
                <w:lang w:val="en-GB"/>
              </w:rPr>
              <m:t>sin</m:t>
            </m:r>
          </m:fName>
          <m:e>
            <m:d>
              <m:dPr>
                <m:ctrlPr>
                  <w:rPr>
                    <w:rFonts w:ascii="Cambria Math" w:hAnsi="Cambria Math"/>
                    <w:i/>
                    <w:lang w:val="en-GB"/>
                  </w:rPr>
                </m:ctrlPr>
              </m:dPr>
              <m:e>
                <m:r>
                  <m:rPr>
                    <m:sty m:val="bi"/>
                  </m:rPr>
                  <w:rPr>
                    <w:rFonts w:ascii="Cambria Math" w:hAnsi="Cambria Math"/>
                    <w:lang w:val="en-GB"/>
                  </w:rPr>
                  <m:t>t</m:t>
                </m:r>
              </m:e>
            </m:d>
          </m:e>
        </m:func>
      </m:oMath>
      <w:r w:rsidRPr="00EE4F3C">
        <w:rPr>
          <w:lang w:val="en-GB"/>
        </w:rPr>
        <w:t>.</w:t>
      </w:r>
    </w:p>
    <w:p w14:paraId="4C3B9393" w14:textId="66CA4286" w:rsidR="008D43CC" w:rsidRPr="00EE4F3C" w:rsidRDefault="00323132" w:rsidP="00442676">
      <w:pPr>
        <w:jc w:val="both"/>
        <w:rPr>
          <w:lang w:val="en-GB"/>
        </w:rPr>
      </w:pPr>
      <w:r w:rsidRPr="00EE4F3C">
        <w:rPr>
          <w:lang w:val="en-GB"/>
        </w:rPr>
        <w:lastRenderedPageBreak/>
        <w:t xml:space="preserve">It is also possible to find a third derivative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3</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t</m:t>
            </m:r>
          </m:e>
        </m:d>
      </m:oMath>
      <w:r w:rsidRPr="00EE4F3C">
        <w:rPr>
          <w:lang w:val="en-GB"/>
        </w:rPr>
        <w:t xml:space="preserve">, a fourth derivative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4f</m:t>
                </m:r>
              </m:sup>
            </m:sSup>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den>
        </m:f>
        <m:r>
          <w:rPr>
            <w:rFonts w:ascii="Cambria Math" w:hAnsi="Cambria Math"/>
            <w:lang w:val="en-GB"/>
          </w:rPr>
          <m:t>(t)</m:t>
        </m:r>
      </m:oMath>
      <w:r w:rsidRPr="00EE4F3C">
        <w:rPr>
          <w:lang w:val="en-GB"/>
        </w:rPr>
        <w:t xml:space="preserve"> and so on. These derivatives have less of an intuitive meaning, but in some applications they may be relevant.</w:t>
      </w:r>
    </w:p>
    <w:p w14:paraId="6AF830F9" w14:textId="6E1932DE" w:rsidR="0016060D" w:rsidRPr="00EE4F3C" w:rsidRDefault="1E495047" w:rsidP="00123767">
      <w:pPr>
        <w:pStyle w:val="Heading3"/>
        <w:numPr>
          <w:ilvl w:val="2"/>
          <w:numId w:val="1"/>
        </w:numPr>
        <w:rPr>
          <w:lang w:val="en-GB"/>
        </w:rPr>
      </w:pPr>
      <w:r w:rsidRPr="00EE4F3C">
        <w:rPr>
          <w:lang w:val="en-GB"/>
        </w:rPr>
        <w:t>What is a differential equation?</w:t>
      </w:r>
    </w:p>
    <w:p w14:paraId="110AFD46" w14:textId="13AAE356" w:rsidR="00323132" w:rsidRPr="00EE4F3C" w:rsidRDefault="00323132" w:rsidP="00323132">
      <w:pPr>
        <w:jc w:val="both"/>
        <w:rPr>
          <w:lang w:val="en-GB"/>
        </w:rPr>
      </w:pPr>
      <w:r w:rsidRPr="00EE4F3C">
        <w:rPr>
          <w:lang w:val="en-GB"/>
        </w:rPr>
        <w:t>In some cases we know the derivative. For instance, if we study the population size</w:t>
      </w:r>
      <w:r w:rsidR="002F5D90" w:rsidRPr="00EE4F3C">
        <w:rPr>
          <w:lang w:val="en-GB"/>
        </w:rPr>
        <w:t xml:space="preserve"> </w:t>
      </w:r>
      <m:oMath>
        <m:r>
          <w:rPr>
            <w:rFonts w:ascii="Cambria Math" w:hAnsi="Cambria Math"/>
            <w:lang w:val="en-GB"/>
          </w:rPr>
          <m:t>n(t)</m:t>
        </m:r>
      </m:oMath>
      <w:r w:rsidRPr="00EE4F3C">
        <w:rPr>
          <w:lang w:val="en-GB"/>
        </w:rPr>
        <w:t xml:space="preserve"> of a group of rabbit</w:t>
      </w:r>
      <w:r w:rsidR="002F5D90" w:rsidRPr="00EE4F3C">
        <w:rPr>
          <w:lang w:val="en-GB"/>
        </w:rPr>
        <w:t>s</w:t>
      </w:r>
      <w:r w:rsidRPr="00EE4F3C">
        <w:rPr>
          <w:lang w:val="en-GB"/>
        </w:rPr>
        <w:t>, and we know that every day five more rabbits are born, then we get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323132" w:rsidRPr="00EE4F3C" w14:paraId="43FD90A9" w14:textId="77777777" w:rsidTr="002F5D90">
        <w:tc>
          <w:tcPr>
            <w:tcW w:w="8365" w:type="dxa"/>
          </w:tcPr>
          <w:p w14:paraId="74A4B265" w14:textId="77777777" w:rsidR="00323132" w:rsidRPr="00EE4F3C" w:rsidRDefault="00964050" w:rsidP="00323132">
            <w:pPr>
              <w:jc w:val="both"/>
              <w:rPr>
                <w:lang w:val="en-GB"/>
              </w:rPr>
            </w:pPr>
            <m:oMathPara>
              <m:oMath>
                <m:f>
                  <m:fPr>
                    <m:ctrlPr>
                      <w:rPr>
                        <w:rFonts w:ascii="Cambria Math" w:hAnsi="Cambria Math"/>
                        <w:i/>
                        <w:lang w:val="en-GB"/>
                      </w:rPr>
                    </m:ctrlPr>
                  </m:fPr>
                  <m:num>
                    <m:r>
                      <w:rPr>
                        <w:rFonts w:ascii="Cambria Math" w:hAnsi="Cambria Math"/>
                        <w:lang w:val="en-GB"/>
                      </w:rPr>
                      <m:t>dn</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=5,</m:t>
                </m:r>
              </m:oMath>
            </m:oMathPara>
          </w:p>
          <w:p w14:paraId="7858B806" w14:textId="249B4B4E" w:rsidR="00323132" w:rsidRPr="00EE4F3C" w:rsidRDefault="00323132" w:rsidP="002F5D90">
            <w:pPr>
              <w:rPr>
                <w:lang w:val="en-GB"/>
              </w:rPr>
            </w:pPr>
          </w:p>
        </w:tc>
        <w:tc>
          <w:tcPr>
            <w:tcW w:w="697" w:type="dxa"/>
            <w:vAlign w:val="center"/>
          </w:tcPr>
          <w:p w14:paraId="7E98B8FC" w14:textId="69D80BDA" w:rsidR="00323132" w:rsidRPr="00EE4F3C" w:rsidRDefault="00323132" w:rsidP="002F5D90">
            <w:pPr>
              <w:jc w:val="right"/>
              <w:rPr>
                <w:lang w:val="en-GB"/>
              </w:rPr>
            </w:pPr>
            <w:r w:rsidRPr="00EE4F3C">
              <w:rPr>
                <w:lang w:val="en-GB"/>
              </w:rPr>
              <w:t>(</w:t>
            </w:r>
            <w:bookmarkStart w:id="152" w:name="eq_rabbit_population_simple"/>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w:t>
            </w:r>
            <w:r w:rsidRPr="00EE4F3C">
              <w:rPr>
                <w:lang w:val="en-GB"/>
              </w:rPr>
              <w:fldChar w:fldCharType="end"/>
            </w:r>
            <w:bookmarkEnd w:id="152"/>
            <w:r w:rsidRPr="00EE4F3C">
              <w:rPr>
                <w:lang w:val="en-GB"/>
              </w:rPr>
              <w:t>)</w:t>
            </w:r>
          </w:p>
        </w:tc>
      </w:tr>
    </w:tbl>
    <w:p w14:paraId="49478BA8" w14:textId="19F6D27B" w:rsidR="00323132" w:rsidRPr="00EE4F3C" w:rsidRDefault="002F5D90" w:rsidP="00323132">
      <w:pPr>
        <w:jc w:val="both"/>
        <w:rPr>
          <w:lang w:val="en-GB"/>
        </w:rPr>
      </w:pPr>
      <w:r w:rsidRPr="00EE4F3C">
        <w:rPr>
          <w:lang w:val="en-GB"/>
        </w:rPr>
        <w:t xml:space="preserve">with </w:t>
      </w:r>
      <m:oMath>
        <m:r>
          <w:rPr>
            <w:rFonts w:ascii="Cambria Math" w:hAnsi="Cambria Math"/>
            <w:lang w:val="en-GB"/>
          </w:rPr>
          <m:t>n(t)</m:t>
        </m:r>
      </m:oMath>
      <w:r w:rsidRPr="00EE4F3C">
        <w:rPr>
          <w:lang w:val="en-GB"/>
        </w:rPr>
        <w:t xml:space="preserve"> the size of our population and </w:t>
      </w:r>
      <m:oMath>
        <m:r>
          <w:rPr>
            <w:rFonts w:ascii="Cambria Math" w:hAnsi="Cambria Math"/>
            <w:lang w:val="en-GB"/>
          </w:rPr>
          <m:t>t</m:t>
        </m:r>
      </m:oMath>
      <w:r w:rsidRPr="00EE4F3C">
        <w:rPr>
          <w:lang w:val="en-GB"/>
        </w:rPr>
        <w:t xml:space="preserve"> the time in days. (Assuming no rabbits die or leave.)</w:t>
      </w:r>
      <w:r w:rsidR="00323132" w:rsidRPr="00EE4F3C">
        <w:rPr>
          <w:lang w:val="en-GB"/>
        </w:rPr>
        <w:t xml:space="preserve"> In this case simple integration (the inverse of differentiation) will give us the solution </w:t>
      </w:r>
      <m:oMath>
        <m:r>
          <w:rPr>
            <w:rFonts w:ascii="Cambria Math" w:hAnsi="Cambria Math"/>
            <w:lang w:val="en-GB"/>
          </w:rPr>
          <m:t>n(t)</m:t>
        </m:r>
      </m:oMath>
      <w:r w:rsidR="00323132" w:rsidRPr="00EE4F3C">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323132" w:rsidRPr="00EE4F3C" w14:paraId="28EF9F2F" w14:textId="77777777" w:rsidTr="002F5D90">
        <w:tc>
          <w:tcPr>
            <w:tcW w:w="8365" w:type="dxa"/>
          </w:tcPr>
          <w:p w14:paraId="086B22D4" w14:textId="6602FE4F" w:rsidR="00323132" w:rsidRPr="00EE4F3C" w:rsidRDefault="002F5D90" w:rsidP="00BC2D73">
            <w:pPr>
              <w:rPr>
                <w:lang w:val="en-GB"/>
              </w:rPr>
            </w:pPr>
            <m:oMathPara>
              <m:oMath>
                <m:r>
                  <w:rPr>
                    <w:rFonts w:ascii="Cambria Math" w:hAnsi="Cambria Math"/>
                    <w:lang w:val="en-GB"/>
                  </w:rPr>
                  <m:t>n</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nary>
                  <m:naryPr>
                    <m:limLoc m:val="undOvr"/>
                    <m:subHide m:val="1"/>
                    <m:supHide m:val="1"/>
                    <m:ctrlPr>
                      <w:rPr>
                        <w:rFonts w:ascii="Cambria Math" w:hAnsi="Cambria Math"/>
                        <w:i/>
                        <w:lang w:val="en-GB"/>
                      </w:rPr>
                    </m:ctrlPr>
                  </m:naryPr>
                  <m:sub/>
                  <m:sup/>
                  <m:e>
                    <m:r>
                      <w:rPr>
                        <w:rFonts w:ascii="Cambria Math" w:hAnsi="Cambria Math"/>
                        <w:lang w:val="en-GB"/>
                      </w:rPr>
                      <m:t>5 dt</m:t>
                    </m:r>
                  </m:e>
                </m:nary>
                <m:r>
                  <w:rPr>
                    <w:rFonts w:ascii="Cambria Math" w:hAnsi="Cambria Math"/>
                    <w:lang w:val="en-GB"/>
                  </w:rPr>
                  <m:t>=5t+c.</m:t>
                </m:r>
              </m:oMath>
            </m:oMathPara>
          </w:p>
        </w:tc>
        <w:tc>
          <w:tcPr>
            <w:tcW w:w="697" w:type="dxa"/>
            <w:vAlign w:val="center"/>
          </w:tcPr>
          <w:p w14:paraId="1123E407" w14:textId="76C37359" w:rsidR="00323132" w:rsidRPr="00EE4F3C" w:rsidRDefault="00323132" w:rsidP="002F5D90">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w:t>
            </w:r>
            <w:r w:rsidRPr="00EE4F3C">
              <w:rPr>
                <w:lang w:val="en-GB"/>
              </w:rPr>
              <w:fldChar w:fldCharType="end"/>
            </w:r>
            <w:r w:rsidRPr="00EE4F3C">
              <w:rPr>
                <w:lang w:val="en-GB"/>
              </w:rPr>
              <w:t>)</w:t>
            </w:r>
          </w:p>
        </w:tc>
      </w:tr>
    </w:tbl>
    <w:p w14:paraId="55FB72B5" w14:textId="41FCF6F4" w:rsidR="00BC2D73" w:rsidRPr="00EE4F3C" w:rsidRDefault="00BC2D73" w:rsidP="76DE7AC0">
      <w:pPr>
        <w:jc w:val="both"/>
        <w:rPr>
          <w:lang w:val="en-GB"/>
        </w:rPr>
      </w:pPr>
      <w:r w:rsidRPr="00EE4F3C">
        <w:rPr>
          <w:lang w:val="en-GB"/>
        </w:rPr>
        <w:t xml:space="preserve">This solution has a constant </w:t>
      </w:r>
      <m:oMath>
        <m:r>
          <w:rPr>
            <w:rFonts w:ascii="Cambria Math" w:hAnsi="Cambria Math"/>
            <w:lang w:val="en-GB"/>
          </w:rPr>
          <m:t>c</m:t>
        </m:r>
      </m:oMath>
      <w:r w:rsidRPr="00EE4F3C">
        <w:rPr>
          <w:lang w:val="en-GB"/>
        </w:rPr>
        <w:t>. No matter the value of this constant, the above equation will be a solution to (</w:t>
      </w:r>
      <w:r w:rsidRPr="00EE4F3C">
        <w:rPr>
          <w:lang w:val="en-GB"/>
        </w:rPr>
        <w:fldChar w:fldCharType="begin"/>
      </w:r>
      <w:r w:rsidRPr="00EE4F3C">
        <w:rPr>
          <w:lang w:val="en-GB"/>
        </w:rPr>
        <w:instrText xml:space="preserve"> REF eq_rabbit_population_simple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2</w:t>
      </w:r>
      <w:r w:rsidRPr="00EE4F3C">
        <w:rPr>
          <w:lang w:val="en-GB"/>
        </w:rPr>
        <w:fldChar w:fldCharType="end"/>
      </w:r>
      <w:r w:rsidRPr="00EE4F3C">
        <w:rPr>
          <w:lang w:val="en-GB"/>
        </w:rPr>
        <w:t>). So technically we have found infinitely many solutions! However, only one a</w:t>
      </w:r>
      <w:r w:rsidR="00744A9B" w:rsidRPr="00EE4F3C">
        <w:rPr>
          <w:lang w:val="en-GB"/>
        </w:rPr>
        <w:t xml:space="preserve">pplies to our rabbit conundrum. To figure out which solution applies, we must use so-called </w:t>
      </w:r>
      <w:r w:rsidR="00744A9B" w:rsidRPr="00EE4F3C">
        <w:rPr>
          <w:i/>
          <w:lang w:val="en-GB"/>
        </w:rPr>
        <w:t>initial conditions/boundary conditions</w:t>
      </w:r>
      <w:r w:rsidR="00744A9B" w:rsidRPr="00EE4F3C">
        <w:rPr>
          <w:lang w:val="en-GB"/>
        </w:rPr>
        <w:t xml:space="preserve">: what is the situation at the start/end? In our case, we could for instance specify that we initially have </w:t>
      </w:r>
      <m:oMath>
        <m:r>
          <w:rPr>
            <w:rFonts w:ascii="Cambria Math" w:hAnsi="Cambria Math"/>
            <w:lang w:val="en-GB"/>
          </w:rPr>
          <m:t>n</m:t>
        </m:r>
        <m:d>
          <m:dPr>
            <m:ctrlPr>
              <w:rPr>
                <w:rFonts w:ascii="Cambria Math" w:hAnsi="Cambria Math"/>
                <w:i/>
                <w:lang w:val="en-GB"/>
              </w:rPr>
            </m:ctrlPr>
          </m:dPr>
          <m:e>
            <m:r>
              <w:rPr>
                <w:rFonts w:ascii="Cambria Math" w:hAnsi="Cambria Math"/>
                <w:lang w:val="en-GB"/>
              </w:rPr>
              <m:t>0</m:t>
            </m:r>
          </m:e>
        </m:d>
        <m:r>
          <w:rPr>
            <w:rFonts w:ascii="Cambria Math" w:hAnsi="Cambria Math"/>
            <w:lang w:val="en-GB"/>
          </w:rPr>
          <m:t>=200</m:t>
        </m:r>
      </m:oMath>
      <w:r w:rsidR="00744A9B" w:rsidRPr="00EE4F3C">
        <w:rPr>
          <w:lang w:val="en-GB"/>
        </w:rPr>
        <w:t xml:space="preserve"> rabbits. We write this number as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0</m:t>
            </m:r>
          </m:sub>
        </m:sSub>
      </m:oMath>
      <w:r w:rsidR="00744A9B" w:rsidRPr="00EE4F3C">
        <w:rPr>
          <w:lang w:val="en-GB"/>
        </w:rPr>
        <w:t xml:space="preserve">. If we then insert </w:t>
      </w:r>
      <m:oMath>
        <m:r>
          <w:rPr>
            <w:rFonts w:ascii="Cambria Math" w:hAnsi="Cambria Math"/>
            <w:lang w:val="en-GB"/>
          </w:rPr>
          <m:t>t=0</m:t>
        </m:r>
      </m:oMath>
      <w:r w:rsidR="00744A9B" w:rsidRPr="00EE4F3C">
        <w:rPr>
          <w:lang w:val="en-GB"/>
        </w:rPr>
        <w:t xml:space="preserve"> into the above solution, we immediately find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BC2D73" w:rsidRPr="00EE4F3C" w14:paraId="3086CA2A" w14:textId="77777777" w:rsidTr="00F02E19">
        <w:tc>
          <w:tcPr>
            <w:tcW w:w="8365" w:type="dxa"/>
          </w:tcPr>
          <w:p w14:paraId="7A364EF9" w14:textId="4EC5965C" w:rsidR="00BC2D73" w:rsidRPr="00EE4F3C" w:rsidRDefault="00964050" w:rsidP="00744A9B">
            <w:pPr>
              <w:rPr>
                <w:lang w:val="en-GB"/>
              </w:rPr>
            </w:pPr>
            <m:oMathPara>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0</m:t>
                    </m:r>
                  </m:sub>
                </m:sSub>
                <m:r>
                  <w:rPr>
                    <w:rFonts w:ascii="Cambria Math" w:hAnsi="Cambria Math"/>
                    <w:lang w:val="en-GB"/>
                  </w:rPr>
                  <m:t>=5∙0+c.</m:t>
                </m:r>
              </m:oMath>
            </m:oMathPara>
          </w:p>
        </w:tc>
        <w:tc>
          <w:tcPr>
            <w:tcW w:w="697" w:type="dxa"/>
            <w:vAlign w:val="center"/>
          </w:tcPr>
          <w:p w14:paraId="10809953" w14:textId="1495306C" w:rsidR="00BC2D73" w:rsidRPr="00EE4F3C" w:rsidRDefault="00BC2D73" w:rsidP="00F02E19">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w:t>
            </w:r>
            <w:r w:rsidRPr="00EE4F3C">
              <w:rPr>
                <w:lang w:val="en-GB"/>
              </w:rPr>
              <w:fldChar w:fldCharType="end"/>
            </w:r>
            <w:r w:rsidRPr="00EE4F3C">
              <w:rPr>
                <w:lang w:val="en-GB"/>
              </w:rPr>
              <w:t>)</w:t>
            </w:r>
          </w:p>
        </w:tc>
      </w:tr>
    </w:tbl>
    <w:p w14:paraId="4791ACF8" w14:textId="5DDBD9B0" w:rsidR="00BC2D73" w:rsidRPr="00EE4F3C" w:rsidRDefault="00744A9B" w:rsidP="76DE7AC0">
      <w:pPr>
        <w:jc w:val="both"/>
        <w:rPr>
          <w:lang w:val="en-GB"/>
        </w:rPr>
      </w:pPr>
      <w:r w:rsidRPr="00EE4F3C">
        <w:rPr>
          <w:lang w:val="en-GB"/>
        </w:rPr>
        <w:t xml:space="preserve">Hence the constant </w:t>
      </w:r>
      <m:oMath>
        <m:r>
          <w:rPr>
            <w:rFonts w:ascii="Cambria Math" w:hAnsi="Cambria Math"/>
            <w:lang w:val="en-GB"/>
          </w:rPr>
          <m:t>c</m:t>
        </m:r>
      </m:oMath>
      <w:r w:rsidRPr="00EE4F3C">
        <w:rPr>
          <w:lang w:val="en-GB"/>
        </w:rPr>
        <w:t xml:space="preserve"> must equal the initial rabbit population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0</m:t>
            </m:r>
          </m:sub>
        </m:sSub>
      </m:oMath>
      <w:r w:rsidRPr="00EE4F3C">
        <w:rPr>
          <w:lang w:val="en-GB"/>
        </w:rPr>
        <w:t>. Our rabbit population therefore satisfies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744A9B" w:rsidRPr="00EE4F3C" w14:paraId="43E34637" w14:textId="77777777" w:rsidTr="00F02E19">
        <w:tc>
          <w:tcPr>
            <w:tcW w:w="8365" w:type="dxa"/>
          </w:tcPr>
          <w:p w14:paraId="031A80F3" w14:textId="0AC67F53" w:rsidR="00744A9B" w:rsidRPr="00EE4F3C" w:rsidRDefault="00744A9B" w:rsidP="00744A9B">
            <w:pPr>
              <w:rPr>
                <w:lang w:val="en-GB"/>
              </w:rPr>
            </w:pPr>
            <m:oMathPara>
              <m:oMath>
                <m:r>
                  <w:rPr>
                    <w:rFonts w:ascii="Cambria Math" w:hAnsi="Cambria Math"/>
                    <w:lang w:val="en-GB"/>
                  </w:rPr>
                  <m:t>n</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0</m:t>
                    </m:r>
                  </m:sub>
                </m:sSub>
                <m:r>
                  <w:rPr>
                    <w:rFonts w:ascii="Cambria Math" w:hAnsi="Cambria Math"/>
                    <w:lang w:val="en-GB"/>
                  </w:rPr>
                  <m:t>+5t.</m:t>
                </m:r>
              </m:oMath>
            </m:oMathPara>
          </w:p>
        </w:tc>
        <w:tc>
          <w:tcPr>
            <w:tcW w:w="697" w:type="dxa"/>
            <w:vAlign w:val="center"/>
          </w:tcPr>
          <w:p w14:paraId="2AD18B8C" w14:textId="58E7BB71" w:rsidR="00744A9B" w:rsidRPr="00EE4F3C" w:rsidRDefault="00744A9B" w:rsidP="00F02E19">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5</w:t>
            </w:r>
            <w:r w:rsidRPr="00EE4F3C">
              <w:rPr>
                <w:lang w:val="en-GB"/>
              </w:rPr>
              <w:fldChar w:fldCharType="end"/>
            </w:r>
            <w:r w:rsidRPr="00EE4F3C">
              <w:rPr>
                <w:lang w:val="en-GB"/>
              </w:rPr>
              <w:t>)</w:t>
            </w:r>
          </w:p>
        </w:tc>
      </w:tr>
    </w:tbl>
    <w:p w14:paraId="7972B4F9" w14:textId="583F4008" w:rsidR="00744A9B" w:rsidRPr="00EE4F3C" w:rsidRDefault="00744A9B" w:rsidP="76DE7AC0">
      <w:pPr>
        <w:jc w:val="both"/>
        <w:rPr>
          <w:lang w:val="en-GB"/>
        </w:rPr>
      </w:pPr>
      <w:r w:rsidRPr="00EE4F3C">
        <w:rPr>
          <w:lang w:val="en-GB"/>
        </w:rPr>
        <w:t>This is the solution to our problem. First we solve the equation and then we determine constants through initial conditions/boundary conditions.</w:t>
      </w:r>
    </w:p>
    <w:p w14:paraId="3B5EBBFB" w14:textId="3CBABBD7" w:rsidR="00323132" w:rsidRPr="00EE4F3C" w:rsidRDefault="00BC2D73" w:rsidP="76DE7AC0">
      <w:pPr>
        <w:jc w:val="both"/>
        <w:rPr>
          <w:lang w:val="en-GB"/>
        </w:rPr>
      </w:pPr>
      <w:r w:rsidRPr="00EE4F3C">
        <w:rPr>
          <w:lang w:val="en-GB"/>
        </w:rPr>
        <w:t>Though e</w:t>
      </w:r>
      <w:r w:rsidR="002F5D90" w:rsidRPr="00EE4F3C">
        <w:rPr>
          <w:lang w:val="en-GB"/>
        </w:rPr>
        <w:t>quation (</w:t>
      </w:r>
      <w:r w:rsidR="002F5D90" w:rsidRPr="00EE4F3C">
        <w:rPr>
          <w:lang w:val="en-GB"/>
        </w:rPr>
        <w:fldChar w:fldCharType="begin"/>
      </w:r>
      <w:r w:rsidR="002F5D90" w:rsidRPr="00EE4F3C">
        <w:rPr>
          <w:lang w:val="en-GB"/>
        </w:rPr>
        <w:instrText xml:space="preserve"> REF eq_rabbit_population_simple \h </w:instrText>
      </w:r>
      <w:r w:rsidR="002F5D90" w:rsidRPr="00EE4F3C">
        <w:rPr>
          <w:lang w:val="en-GB"/>
        </w:rPr>
      </w:r>
      <w:r w:rsidR="002F5D90" w:rsidRPr="00EE4F3C">
        <w:rPr>
          <w:lang w:val="en-GB"/>
        </w:rPr>
        <w:fldChar w:fldCharType="separate"/>
      </w:r>
      <w:r w:rsidR="00352980">
        <w:rPr>
          <w:lang w:val="en-GB"/>
        </w:rPr>
        <w:t>C</w:t>
      </w:r>
      <w:r w:rsidR="00352980" w:rsidRPr="00EE4F3C">
        <w:rPr>
          <w:lang w:val="en-GB"/>
        </w:rPr>
        <w:t>.</w:t>
      </w:r>
      <w:r w:rsidR="00352980">
        <w:rPr>
          <w:noProof/>
          <w:lang w:val="en-GB"/>
        </w:rPr>
        <w:t>2</w:t>
      </w:r>
      <w:r w:rsidR="002F5D90" w:rsidRPr="00EE4F3C">
        <w:rPr>
          <w:lang w:val="en-GB"/>
        </w:rPr>
        <w:fldChar w:fldCharType="end"/>
      </w:r>
      <w:r w:rsidR="002F5D90" w:rsidRPr="00EE4F3C">
        <w:rPr>
          <w:lang w:val="en-GB"/>
        </w:rPr>
        <w:t>) is</w:t>
      </w:r>
      <w:r w:rsidRPr="00EE4F3C">
        <w:rPr>
          <w:lang w:val="en-GB"/>
        </w:rPr>
        <w:t xml:space="preserve"> technically a differential equation, we can solve it through mere integration. </w:t>
      </w:r>
      <w:r w:rsidR="00912B99" w:rsidRPr="00EE4F3C">
        <w:rPr>
          <w:lang w:val="en-GB"/>
        </w:rPr>
        <w:t>As a result, we often do not even call this a</w:t>
      </w:r>
      <w:r w:rsidRPr="00EE4F3C">
        <w:rPr>
          <w:lang w:val="en-GB"/>
        </w:rPr>
        <w:t xml:space="preserve"> differential equations.</w:t>
      </w:r>
      <w:r w:rsidR="00323132" w:rsidRPr="00EE4F3C">
        <w:rPr>
          <w:lang w:val="en-GB"/>
        </w:rPr>
        <w:t xml:space="preserve"> </w:t>
      </w:r>
      <w:r w:rsidR="00912B99" w:rsidRPr="00EE4F3C">
        <w:rPr>
          <w:lang w:val="en-GB"/>
        </w:rPr>
        <w:t>To get a non-trivial differential equation, l</w:t>
      </w:r>
      <w:r w:rsidR="002F5D90" w:rsidRPr="00EE4F3C">
        <w:rPr>
          <w:lang w:val="en-GB"/>
        </w:rPr>
        <w:t xml:space="preserve">et’s change our model. Now we say that a rabbit gets a child every </w:t>
      </w:r>
      <m:oMath>
        <m:r>
          <w:rPr>
            <w:rFonts w:ascii="Cambria Math" w:hAnsi="Cambria Math"/>
            <w:lang w:val="en-GB"/>
          </w:rPr>
          <m:t>100</m:t>
        </m:r>
      </m:oMath>
      <w:r w:rsidR="002F5D90" w:rsidRPr="00EE4F3C">
        <w:rPr>
          <w:lang w:val="en-GB"/>
        </w:rPr>
        <w:t xml:space="preserve"> days. In this case, the growth rate of our population is (on average, ignoring random fluctuations</w:t>
      </w:r>
      <w:r w:rsidR="00727610" w:rsidRPr="00EE4F3C">
        <w:rPr>
          <w:lang w:val="en-GB"/>
        </w:rPr>
        <w:t>, and ignoring gender</w:t>
      </w:r>
      <w:r w:rsidR="002F5D90" w:rsidRPr="00EE4F3C">
        <w:rPr>
          <w:lang w:val="en-GB"/>
        </w:rPr>
        <w:t xml:space="preserve">) equal to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2F5D90" w:rsidRPr="00EE4F3C" w14:paraId="743A786A" w14:textId="77777777" w:rsidTr="002F5D90">
        <w:tc>
          <w:tcPr>
            <w:tcW w:w="8365" w:type="dxa"/>
          </w:tcPr>
          <w:p w14:paraId="65A70BA7" w14:textId="7F88708D" w:rsidR="002F5D90" w:rsidRPr="00EE4F3C" w:rsidRDefault="00964050" w:rsidP="002F5D90">
            <w:pPr>
              <w:jc w:val="both"/>
              <w:rPr>
                <w:lang w:val="en-GB"/>
              </w:rPr>
            </w:pPr>
            <m:oMathPara>
              <m:oMath>
                <m:f>
                  <m:fPr>
                    <m:ctrlPr>
                      <w:rPr>
                        <w:rFonts w:ascii="Cambria Math" w:hAnsi="Cambria Math"/>
                        <w:i/>
                        <w:lang w:val="en-GB"/>
                      </w:rPr>
                    </m:ctrlPr>
                  </m:fPr>
                  <m:num>
                    <m:r>
                      <w:rPr>
                        <w:rFonts w:ascii="Cambria Math" w:hAnsi="Cambria Math"/>
                        <w:lang w:val="en-GB"/>
                      </w:rPr>
                      <m:t>dn</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100</m:t>
                    </m:r>
                  </m:den>
                </m:f>
                <m:r>
                  <w:rPr>
                    <w:rFonts w:ascii="Cambria Math" w:hAnsi="Cambria Math"/>
                    <w:lang w:val="en-GB"/>
                  </w:rPr>
                  <m:t>n</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oMath>
            </m:oMathPara>
          </w:p>
        </w:tc>
        <w:tc>
          <w:tcPr>
            <w:tcW w:w="697" w:type="dxa"/>
            <w:vAlign w:val="center"/>
          </w:tcPr>
          <w:p w14:paraId="5476FFA6" w14:textId="0904D1D2" w:rsidR="002F5D90" w:rsidRPr="00EE4F3C" w:rsidRDefault="002F5D90" w:rsidP="002F5D90">
            <w:pPr>
              <w:jc w:val="right"/>
              <w:rPr>
                <w:lang w:val="en-GB"/>
              </w:rPr>
            </w:pPr>
            <w:r w:rsidRPr="00EE4F3C">
              <w:rPr>
                <w:lang w:val="en-GB"/>
              </w:rPr>
              <w:t>(</w:t>
            </w:r>
            <w:bookmarkStart w:id="153" w:name="eq_rabbit_differential_equation"/>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6</w:t>
            </w:r>
            <w:r w:rsidRPr="00EE4F3C">
              <w:rPr>
                <w:lang w:val="en-GB"/>
              </w:rPr>
              <w:fldChar w:fldCharType="end"/>
            </w:r>
            <w:bookmarkEnd w:id="153"/>
            <w:r w:rsidRPr="00EE4F3C">
              <w:rPr>
                <w:lang w:val="en-GB"/>
              </w:rPr>
              <w:t>)</w:t>
            </w:r>
          </w:p>
        </w:tc>
      </w:tr>
    </w:tbl>
    <w:p w14:paraId="57C14F28" w14:textId="6224945B" w:rsidR="0016060D" w:rsidRPr="00EE4F3C" w:rsidRDefault="002F5D90" w:rsidP="002F5D90">
      <w:pPr>
        <w:jc w:val="both"/>
        <w:rPr>
          <w:lang w:val="en-GB"/>
        </w:rPr>
      </w:pPr>
      <w:r w:rsidRPr="00EE4F3C">
        <w:rPr>
          <w:lang w:val="en-GB"/>
        </w:rPr>
        <w:t xml:space="preserve">In this </w:t>
      </w:r>
      <w:r w:rsidR="00727610" w:rsidRPr="00EE4F3C">
        <w:rPr>
          <w:lang w:val="en-GB"/>
        </w:rPr>
        <w:t>equation</w:t>
      </w:r>
      <w:r w:rsidRPr="00EE4F3C">
        <w:rPr>
          <w:lang w:val="en-GB"/>
        </w:rPr>
        <w:t xml:space="preserve"> the rate of change </w:t>
      </w:r>
      <m:oMath>
        <m:f>
          <m:fPr>
            <m:ctrlPr>
              <w:rPr>
                <w:rFonts w:ascii="Cambria Math" w:hAnsi="Cambria Math"/>
                <w:i/>
                <w:lang w:val="en-GB"/>
              </w:rPr>
            </m:ctrlPr>
          </m:fPr>
          <m:num>
            <m:r>
              <w:rPr>
                <w:rFonts w:ascii="Cambria Math" w:hAnsi="Cambria Math"/>
                <w:lang w:val="en-GB"/>
              </w:rPr>
              <m:t>dn</m:t>
            </m:r>
          </m:num>
          <m:den>
            <m:r>
              <w:rPr>
                <w:rFonts w:ascii="Cambria Math" w:hAnsi="Cambria Math"/>
                <w:lang w:val="en-GB"/>
              </w:rPr>
              <m:t>dt</m:t>
            </m:r>
          </m:den>
        </m:f>
        <m:r>
          <w:rPr>
            <w:rFonts w:ascii="Cambria Math" w:hAnsi="Cambria Math"/>
            <w:lang w:val="en-GB"/>
          </w:rPr>
          <m:t>(t)</m:t>
        </m:r>
      </m:oMath>
      <w:r w:rsidRPr="00EE4F3C">
        <w:rPr>
          <w:lang w:val="en-GB"/>
        </w:rPr>
        <w:t xml:space="preserve"> depends on the value of </w:t>
      </w:r>
      <m:oMath>
        <m:r>
          <w:rPr>
            <w:rFonts w:ascii="Cambria Math" w:hAnsi="Cambria Math"/>
            <w:lang w:val="en-GB"/>
          </w:rPr>
          <m:t>n(t)</m:t>
        </m:r>
      </m:oMath>
      <w:r w:rsidRPr="00EE4F3C">
        <w:rPr>
          <w:lang w:val="en-GB"/>
        </w:rPr>
        <w:t xml:space="preserve"> itself! If that is the case</w:t>
      </w:r>
      <w:r w:rsidR="00727610" w:rsidRPr="00EE4F3C">
        <w:rPr>
          <w:lang w:val="en-GB"/>
        </w:rPr>
        <w:t xml:space="preserve"> – if we have </w:t>
      </w:r>
      <w:r w:rsidRPr="00EE4F3C">
        <w:rPr>
          <w:lang w:val="en-GB"/>
        </w:rPr>
        <w:t xml:space="preserve">an equation with both </w:t>
      </w:r>
      <m:oMath>
        <m:r>
          <w:rPr>
            <w:rFonts w:ascii="Cambria Math" w:hAnsi="Cambria Math"/>
            <w:lang w:val="en-GB"/>
          </w:rPr>
          <m:t>n(t)</m:t>
        </m:r>
      </m:oMath>
      <w:r w:rsidRPr="00EE4F3C">
        <w:rPr>
          <w:lang w:val="en-GB"/>
        </w:rPr>
        <w:t xml:space="preserve"> and its derivative </w:t>
      </w:r>
      <m:oMath>
        <m:f>
          <m:fPr>
            <m:ctrlPr>
              <w:rPr>
                <w:rFonts w:ascii="Cambria Math" w:hAnsi="Cambria Math"/>
                <w:i/>
                <w:lang w:val="en-GB"/>
              </w:rPr>
            </m:ctrlPr>
          </m:fPr>
          <m:num>
            <m:r>
              <w:rPr>
                <w:rFonts w:ascii="Cambria Math" w:hAnsi="Cambria Math"/>
                <w:lang w:val="en-GB"/>
              </w:rPr>
              <m:t>dn</m:t>
            </m:r>
          </m:num>
          <m:den>
            <m:r>
              <w:rPr>
                <w:rFonts w:ascii="Cambria Math" w:hAnsi="Cambria Math"/>
                <w:lang w:val="en-GB"/>
              </w:rPr>
              <m:t>dt</m:t>
            </m:r>
          </m:den>
        </m:f>
        <m:r>
          <w:rPr>
            <w:rFonts w:ascii="Cambria Math" w:hAnsi="Cambria Math"/>
            <w:lang w:val="en-GB"/>
          </w:rPr>
          <m:t>(t)</m:t>
        </m:r>
      </m:oMath>
      <w:r w:rsidRPr="00EE4F3C">
        <w:rPr>
          <w:lang w:val="en-GB"/>
        </w:rPr>
        <w:t xml:space="preserve"> (or a higher derivative)</w:t>
      </w:r>
      <w:r w:rsidR="00727610" w:rsidRPr="00EE4F3C">
        <w:rPr>
          <w:lang w:val="en-GB"/>
        </w:rPr>
        <w:t xml:space="preserve"> –</w:t>
      </w:r>
      <w:r w:rsidRPr="00EE4F3C">
        <w:rPr>
          <w:lang w:val="en-GB"/>
        </w:rPr>
        <w:t xml:space="preserve"> then we have a </w:t>
      </w:r>
      <w:r w:rsidRPr="00EE4F3C">
        <w:rPr>
          <w:i/>
          <w:lang w:val="en-GB"/>
        </w:rPr>
        <w:t>differential equation</w:t>
      </w:r>
      <w:r w:rsidRPr="00EE4F3C">
        <w:rPr>
          <w:lang w:val="en-GB"/>
        </w:rPr>
        <w:t>.</w:t>
      </w:r>
    </w:p>
    <w:p w14:paraId="0C96472C" w14:textId="0B3F6C82" w:rsidR="008B2DDC" w:rsidRPr="00EE4F3C" w:rsidRDefault="008B2DDC" w:rsidP="00123767">
      <w:pPr>
        <w:pStyle w:val="Heading3"/>
        <w:numPr>
          <w:ilvl w:val="2"/>
          <w:numId w:val="1"/>
        </w:numPr>
        <w:rPr>
          <w:lang w:val="en-GB"/>
        </w:rPr>
      </w:pPr>
      <w:r w:rsidRPr="00EE4F3C">
        <w:rPr>
          <w:lang w:val="en-GB"/>
        </w:rPr>
        <w:t>Solving a first-order differential equation: trial and error</w:t>
      </w:r>
    </w:p>
    <w:p w14:paraId="7C5CAF26" w14:textId="77777777" w:rsidR="0034070D" w:rsidRPr="00EE4F3C" w:rsidRDefault="002F5D90" w:rsidP="002F5D90">
      <w:pPr>
        <w:jc w:val="both"/>
        <w:rPr>
          <w:lang w:val="en-GB"/>
        </w:rPr>
      </w:pPr>
      <w:r w:rsidRPr="00EE4F3C">
        <w:rPr>
          <w:lang w:val="en-GB"/>
        </w:rPr>
        <w:t>Solving differential equations cannot be done through differentiation/integration. It is pretty much an art in itself. Often we need to “try” fu</w:t>
      </w:r>
      <w:r w:rsidR="00735B9A" w:rsidRPr="00EE4F3C">
        <w:rPr>
          <w:lang w:val="en-GB"/>
        </w:rPr>
        <w:t>nctions and hope that one works.</w:t>
      </w:r>
    </w:p>
    <w:p w14:paraId="7CBE0097" w14:textId="02568A17" w:rsidR="002F5D90" w:rsidRPr="00EE4F3C" w:rsidRDefault="0034070D" w:rsidP="002F5D90">
      <w:pPr>
        <w:jc w:val="both"/>
        <w:rPr>
          <w:lang w:val="en-GB"/>
        </w:rPr>
      </w:pPr>
      <w:r w:rsidRPr="00EE4F3C">
        <w:rPr>
          <w:lang w:val="en-GB"/>
        </w:rPr>
        <w:t>We will apply this trial-and-error approach to equation (</w:t>
      </w:r>
      <w:r w:rsidRPr="00EE4F3C">
        <w:rPr>
          <w:lang w:val="en-GB"/>
        </w:rPr>
        <w:fldChar w:fldCharType="begin"/>
      </w:r>
      <w:r w:rsidRPr="00EE4F3C">
        <w:rPr>
          <w:lang w:val="en-GB"/>
        </w:rPr>
        <w:instrText xml:space="preserve"> REF eq_rabbit_differential_equation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6</w:t>
      </w:r>
      <w:r w:rsidRPr="00EE4F3C">
        <w:rPr>
          <w:lang w:val="en-GB"/>
        </w:rPr>
        <w:fldChar w:fldCharType="end"/>
      </w:r>
      <w:r w:rsidRPr="00EE4F3C">
        <w:rPr>
          <w:lang w:val="en-GB"/>
        </w:rPr>
        <w:t xml:space="preserve">). However, to take into account possible changes in the birth rate </w:t>
      </w:r>
      <m:oMath>
        <m:r>
          <w:rPr>
            <w:rFonts w:ascii="Cambria Math" w:hAnsi="Cambria Math"/>
            <w:lang w:val="en-GB"/>
          </w:rPr>
          <m:t>k</m:t>
        </m:r>
      </m:oMath>
      <w:r w:rsidRPr="00EE4F3C">
        <w:rPr>
          <w:lang w:val="en-GB"/>
        </w:rPr>
        <w:t xml:space="preserve"> of our rabbits, we adjust this equation to</w:t>
      </w:r>
      <w:r w:rsidR="002F5D90" w:rsidRPr="00EE4F3C">
        <w:rPr>
          <w:lang w:val="en-GB"/>
        </w:rPr>
        <w:t xml:space="preserve"> </w:t>
      </w:r>
      <w:r w:rsidR="00727610" w:rsidRPr="00EE4F3C">
        <w:rPr>
          <w:lang w:val="en-GB"/>
        </w:rPr>
        <w:t>a more general 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34070D" w:rsidRPr="00EE4F3C" w14:paraId="534F4C54" w14:textId="77777777" w:rsidTr="00727610">
        <w:tc>
          <w:tcPr>
            <w:tcW w:w="8365" w:type="dxa"/>
          </w:tcPr>
          <w:p w14:paraId="72CBE7B0" w14:textId="3E046315" w:rsidR="0034070D" w:rsidRPr="00EE4F3C" w:rsidRDefault="00964050" w:rsidP="0034070D">
            <w:pPr>
              <w:jc w:val="both"/>
              <w:rPr>
                <w:lang w:val="en-GB"/>
              </w:rPr>
            </w:pPr>
            <m:oMathPara>
              <m:oMath>
                <m:f>
                  <m:fPr>
                    <m:ctrlPr>
                      <w:rPr>
                        <w:rFonts w:ascii="Cambria Math" w:hAnsi="Cambria Math"/>
                        <w:i/>
                        <w:lang w:val="en-GB"/>
                      </w:rPr>
                    </m:ctrlPr>
                  </m:fPr>
                  <m:num>
                    <m:r>
                      <w:rPr>
                        <w:rFonts w:ascii="Cambria Math" w:hAnsi="Cambria Math"/>
                        <w:lang w:val="en-GB"/>
                      </w:rPr>
                      <m:t>dn</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=kn</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oMath>
            </m:oMathPara>
          </w:p>
        </w:tc>
        <w:tc>
          <w:tcPr>
            <w:tcW w:w="697" w:type="dxa"/>
            <w:vAlign w:val="center"/>
          </w:tcPr>
          <w:p w14:paraId="13843E1B" w14:textId="226F127D" w:rsidR="0034070D" w:rsidRPr="00EE4F3C" w:rsidRDefault="0034070D" w:rsidP="00727610">
            <w:pPr>
              <w:jc w:val="right"/>
              <w:rPr>
                <w:lang w:val="en-GB"/>
              </w:rPr>
            </w:pPr>
            <w:r w:rsidRPr="00EE4F3C">
              <w:rPr>
                <w:lang w:val="en-GB"/>
              </w:rPr>
              <w:t>(</w:t>
            </w:r>
            <w:bookmarkStart w:id="154" w:name="eq_rabbit_differential_equation_general"/>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7</w:t>
            </w:r>
            <w:r w:rsidRPr="00EE4F3C">
              <w:rPr>
                <w:lang w:val="en-GB"/>
              </w:rPr>
              <w:fldChar w:fldCharType="end"/>
            </w:r>
            <w:bookmarkEnd w:id="154"/>
            <w:r w:rsidRPr="00EE4F3C">
              <w:rPr>
                <w:lang w:val="en-GB"/>
              </w:rPr>
              <w:t>)</w:t>
            </w:r>
          </w:p>
        </w:tc>
      </w:tr>
    </w:tbl>
    <w:p w14:paraId="41C701C0" w14:textId="77777777" w:rsidR="0034070D" w:rsidRPr="00EE4F3C" w:rsidRDefault="0034070D" w:rsidP="00727610">
      <w:pPr>
        <w:jc w:val="both"/>
        <w:rPr>
          <w:lang w:val="en-GB"/>
        </w:rPr>
      </w:pPr>
      <w:r w:rsidRPr="00EE4F3C">
        <w:rPr>
          <w:lang w:val="en-GB"/>
        </w:rPr>
        <w:t>One trial solution that often works is the 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34070D" w:rsidRPr="00EE4F3C" w14:paraId="5237C257" w14:textId="77777777" w:rsidTr="00727610">
        <w:tc>
          <w:tcPr>
            <w:tcW w:w="8365" w:type="dxa"/>
          </w:tcPr>
          <w:p w14:paraId="5443D02F" w14:textId="1E7FE118" w:rsidR="0034070D" w:rsidRPr="00EE4F3C" w:rsidRDefault="0034070D" w:rsidP="00727610">
            <w:pPr>
              <w:jc w:val="both"/>
              <w:rPr>
                <w:lang w:val="en-GB"/>
              </w:rPr>
            </w:pPr>
            <m:oMathPara>
              <m:oMath>
                <m:r>
                  <w:rPr>
                    <w:rFonts w:ascii="Cambria Math" w:hAnsi="Cambria Math"/>
                    <w:lang w:val="en-GB"/>
                  </w:rPr>
                  <w:lastRenderedPageBreak/>
                  <m:t>n</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r>
                  <w:rPr>
                    <w:rFonts w:ascii="Cambria Math" w:hAnsi="Cambria Math"/>
                    <w:lang w:val="en-GB"/>
                  </w:rPr>
                  <m:t>,</m:t>
                </m:r>
              </m:oMath>
            </m:oMathPara>
          </w:p>
        </w:tc>
        <w:tc>
          <w:tcPr>
            <w:tcW w:w="697" w:type="dxa"/>
            <w:vAlign w:val="center"/>
          </w:tcPr>
          <w:p w14:paraId="489689F8" w14:textId="516CBC3C" w:rsidR="0034070D" w:rsidRPr="00EE4F3C" w:rsidRDefault="0034070D" w:rsidP="00727610">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8</w:t>
            </w:r>
            <w:r w:rsidRPr="00EE4F3C">
              <w:rPr>
                <w:lang w:val="en-GB"/>
              </w:rPr>
              <w:fldChar w:fldCharType="end"/>
            </w:r>
            <w:r w:rsidRPr="00EE4F3C">
              <w:rPr>
                <w:lang w:val="en-GB"/>
              </w:rPr>
              <w:t>)</w:t>
            </w:r>
          </w:p>
        </w:tc>
      </w:tr>
    </w:tbl>
    <w:p w14:paraId="0729D984" w14:textId="5DD0DEF1" w:rsidR="0034070D" w:rsidRPr="00EE4F3C" w:rsidRDefault="0034070D" w:rsidP="00727610">
      <w:pPr>
        <w:jc w:val="both"/>
        <w:rPr>
          <w:lang w:val="en-GB"/>
        </w:rPr>
      </w:pPr>
      <w:r w:rsidRPr="00EE4F3C">
        <w:rPr>
          <w:lang w:val="en-GB"/>
        </w:rPr>
        <w:t xml:space="preserve">with </w:t>
      </w:r>
      <m:oMath>
        <m:r>
          <w:rPr>
            <w:rFonts w:ascii="Cambria Math" w:hAnsi="Cambria Math"/>
            <w:lang w:val="en-GB"/>
          </w:rPr>
          <m:t>λ</m:t>
        </m:r>
      </m:oMath>
      <w:r w:rsidRPr="00EE4F3C">
        <w:rPr>
          <w:lang w:val="en-GB"/>
        </w:rPr>
        <w:t xml:space="preserve"> some constant that we still need to determine. We now want to know if this expression is a solution of (</w:t>
      </w:r>
      <w:r w:rsidRPr="00EE4F3C">
        <w:rPr>
          <w:lang w:val="en-GB"/>
        </w:rPr>
        <w:fldChar w:fldCharType="begin"/>
      </w:r>
      <w:r w:rsidRPr="00EE4F3C">
        <w:rPr>
          <w:lang w:val="en-GB"/>
        </w:rPr>
        <w:instrText xml:space="preserve"> REF eq_rabbit_differential_equation_general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7</w:t>
      </w:r>
      <w:r w:rsidRPr="00EE4F3C">
        <w:rPr>
          <w:lang w:val="en-GB"/>
        </w:rPr>
        <w:fldChar w:fldCharType="end"/>
      </w:r>
      <w:r w:rsidRPr="00EE4F3C">
        <w:rPr>
          <w:lang w:val="en-GB"/>
        </w:rPr>
        <w:t xml:space="preserve">) for some value of </w:t>
      </w:r>
      <m:oMath>
        <m:r>
          <w:rPr>
            <w:rFonts w:ascii="Cambria Math" w:hAnsi="Cambria Math"/>
            <w:lang w:val="en-GB"/>
          </w:rPr>
          <m:t>λ</m:t>
        </m:r>
      </m:oMath>
      <w:r w:rsidRPr="00EE4F3C">
        <w:rPr>
          <w:lang w:val="en-GB"/>
        </w:rPr>
        <w:t>. To find out, we need to plug it into (</w:t>
      </w:r>
      <w:r w:rsidRPr="00EE4F3C">
        <w:rPr>
          <w:lang w:val="en-GB"/>
        </w:rPr>
        <w:fldChar w:fldCharType="begin"/>
      </w:r>
      <w:r w:rsidRPr="00EE4F3C">
        <w:rPr>
          <w:lang w:val="en-GB"/>
        </w:rPr>
        <w:instrText xml:space="preserve"> REF eq_rabbit_differential_equation_general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7</w:t>
      </w:r>
      <w:r w:rsidRPr="00EE4F3C">
        <w:rPr>
          <w:lang w:val="en-GB"/>
        </w:rPr>
        <w:fldChar w:fldCharType="end"/>
      </w:r>
      <w:r w:rsidRPr="00EE4F3C">
        <w:rPr>
          <w:lang w:val="en-GB"/>
        </w:rPr>
        <w:t>). When we do, this equation turns into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34070D" w:rsidRPr="00EE4F3C" w14:paraId="76B45020" w14:textId="77777777" w:rsidTr="00727610">
        <w:tc>
          <w:tcPr>
            <w:tcW w:w="8365" w:type="dxa"/>
          </w:tcPr>
          <w:p w14:paraId="3824D983" w14:textId="5F5363AD" w:rsidR="0034070D" w:rsidRPr="00EE4F3C" w:rsidRDefault="0034070D" w:rsidP="0034070D">
            <w:pPr>
              <w:jc w:val="both"/>
              <w:rPr>
                <w:lang w:val="en-GB"/>
              </w:rPr>
            </w:pPr>
            <m:oMathPara>
              <m:oMath>
                <m:r>
                  <w:rPr>
                    <w:rFonts w:ascii="Cambria Math" w:hAnsi="Cambria Math"/>
                    <w:lang w:val="en-GB"/>
                  </w:rPr>
                  <m:t>λ</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r>
                  <w:rPr>
                    <w:rFonts w:ascii="Cambria Math" w:hAnsi="Cambria Math"/>
                    <w:lang w:val="en-GB"/>
                  </w:rPr>
                  <m:t>=k</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r>
                  <w:rPr>
                    <w:rFonts w:ascii="Cambria Math" w:hAnsi="Cambria Math"/>
                    <w:lang w:val="en-GB"/>
                  </w:rPr>
                  <m:t>.</m:t>
                </m:r>
              </m:oMath>
            </m:oMathPara>
          </w:p>
        </w:tc>
        <w:tc>
          <w:tcPr>
            <w:tcW w:w="697" w:type="dxa"/>
            <w:vAlign w:val="center"/>
          </w:tcPr>
          <w:p w14:paraId="78B945B6" w14:textId="24DCAF5E" w:rsidR="0034070D" w:rsidRPr="00EE4F3C" w:rsidRDefault="0034070D" w:rsidP="00727610">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9</w:t>
            </w:r>
            <w:r w:rsidRPr="00EE4F3C">
              <w:rPr>
                <w:lang w:val="en-GB"/>
              </w:rPr>
              <w:fldChar w:fldCharType="end"/>
            </w:r>
            <w:r w:rsidRPr="00EE4F3C">
              <w:rPr>
                <w:lang w:val="en-GB"/>
              </w:rPr>
              <w:t>)</w:t>
            </w:r>
          </w:p>
        </w:tc>
      </w:tr>
    </w:tbl>
    <w:p w14:paraId="49879B5E" w14:textId="780ED8C8" w:rsidR="0034070D" w:rsidRPr="00EE4F3C" w:rsidRDefault="0034070D" w:rsidP="0034070D">
      <w:pPr>
        <w:rPr>
          <w:lang w:val="en-GB"/>
        </w:rPr>
      </w:pPr>
      <w:r w:rsidRPr="00EE4F3C">
        <w:rPr>
          <w:lang w:val="en-GB"/>
        </w:rPr>
        <w:t xml:space="preserve">For </w:t>
      </w:r>
      <m:oMath>
        <m:r>
          <w:rPr>
            <w:rFonts w:ascii="Cambria Math" w:hAnsi="Cambria Math"/>
            <w:lang w:val="en-GB"/>
          </w:rPr>
          <m:t>n</m:t>
        </m:r>
        <m:d>
          <m:dPr>
            <m:ctrlPr>
              <w:rPr>
                <w:rFonts w:ascii="Cambria Math" w:hAnsi="Cambria Math"/>
                <w:i/>
                <w:lang w:val="en-GB"/>
              </w:rPr>
            </m:ctrlPr>
          </m:dPr>
          <m:e>
            <m:r>
              <w:rPr>
                <w:rFonts w:ascii="Cambria Math" w:hAnsi="Cambria Math"/>
                <w:lang w:val="en-GB"/>
              </w:rPr>
              <m:t>t</m:t>
            </m:r>
          </m:e>
        </m:d>
      </m:oMath>
      <w:r w:rsidRPr="00EE4F3C">
        <w:rPr>
          <w:lang w:val="en-GB"/>
        </w:rPr>
        <w:t xml:space="preserve"> to be a solution</w:t>
      </w:r>
      <w:r w:rsidR="00727610" w:rsidRPr="00EE4F3C">
        <w:rPr>
          <w:lang w:val="en-GB"/>
        </w:rPr>
        <w:t xml:space="preserve"> to the differential equation</w:t>
      </w:r>
      <w:r w:rsidRPr="00EE4F3C">
        <w:rPr>
          <w:lang w:val="en-GB"/>
        </w:rPr>
        <w:t>, th</w:t>
      </w:r>
      <w:r w:rsidR="00727610" w:rsidRPr="00EE4F3C">
        <w:rPr>
          <w:lang w:val="en-GB"/>
        </w:rPr>
        <w:t>e above relation</w:t>
      </w:r>
      <w:r w:rsidRPr="00EE4F3C">
        <w:rPr>
          <w:lang w:val="en-GB"/>
        </w:rPr>
        <w:t xml:space="preserve"> must hold for </w:t>
      </w:r>
      <w:r w:rsidRPr="00EE4F3C">
        <w:rPr>
          <w:i/>
          <w:lang w:val="en-GB"/>
        </w:rPr>
        <w:t>all</w:t>
      </w:r>
      <w:r w:rsidRPr="00EE4F3C">
        <w:rPr>
          <w:lang w:val="en-GB"/>
        </w:rPr>
        <w:t xml:space="preserve"> </w:t>
      </w:r>
      <m:oMath>
        <m:r>
          <w:rPr>
            <w:rFonts w:ascii="Cambria Math" w:hAnsi="Cambria Math"/>
            <w:lang w:val="en-GB"/>
          </w:rPr>
          <m:t>t</m:t>
        </m:r>
      </m:oMath>
      <w:r w:rsidRPr="00EE4F3C">
        <w:rPr>
          <w:lang w:val="en-GB"/>
        </w:rPr>
        <w:t xml:space="preserve">. That is only the case when </w:t>
      </w:r>
      <m:oMath>
        <m:r>
          <w:rPr>
            <w:rFonts w:ascii="Cambria Math" w:hAnsi="Cambria Math"/>
            <w:lang w:val="en-GB"/>
          </w:rPr>
          <m:t>λ=k</m:t>
        </m:r>
      </m:oMath>
      <w:r w:rsidRPr="00EE4F3C">
        <w:rPr>
          <w:lang w:val="en-GB"/>
        </w:rPr>
        <w:t xml:space="preserve">. Hence, </w:t>
      </w:r>
      <m:oMath>
        <m:r>
          <w:rPr>
            <w:rFonts w:ascii="Cambria Math" w:hAnsi="Cambria Math"/>
            <w:lang w:val="en-GB"/>
          </w:rPr>
          <m:t>n</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kt</m:t>
            </m:r>
          </m:sup>
        </m:sSup>
      </m:oMath>
      <w:r w:rsidRPr="00EE4F3C">
        <w:rPr>
          <w:lang w:val="en-GB"/>
        </w:rPr>
        <w:t xml:space="preserve"> is a solution to our differential equation!</w:t>
      </w:r>
    </w:p>
    <w:p w14:paraId="6C35DFA1" w14:textId="4F676DF7" w:rsidR="00AC3E3E" w:rsidRPr="00EE4F3C" w:rsidRDefault="0034070D" w:rsidP="0034070D">
      <w:pPr>
        <w:jc w:val="both"/>
        <w:rPr>
          <w:lang w:val="en-GB"/>
        </w:rPr>
      </w:pPr>
      <w:r w:rsidRPr="00EE4F3C">
        <w:rPr>
          <w:lang w:val="en-GB"/>
        </w:rPr>
        <w:t>It is however not the only solution. When looking at the differential equation (</w:t>
      </w:r>
      <w:r w:rsidRPr="00EE4F3C">
        <w:rPr>
          <w:lang w:val="en-GB"/>
        </w:rPr>
        <w:fldChar w:fldCharType="begin"/>
      </w:r>
      <w:r w:rsidRPr="00EE4F3C">
        <w:rPr>
          <w:lang w:val="en-GB"/>
        </w:rPr>
        <w:instrText xml:space="preserve"> REF eq_rabbit_differential_equation_general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7</w:t>
      </w:r>
      <w:r w:rsidRPr="00EE4F3C">
        <w:rPr>
          <w:lang w:val="en-GB"/>
        </w:rPr>
        <w:fldChar w:fldCharType="end"/>
      </w:r>
      <w:r w:rsidRPr="00EE4F3C">
        <w:rPr>
          <w:lang w:val="en-GB"/>
        </w:rPr>
        <w:t xml:space="preserve">), we can note that it is </w:t>
      </w:r>
      <w:r w:rsidRPr="00EE4F3C">
        <w:rPr>
          <w:i/>
          <w:lang w:val="en-GB"/>
        </w:rPr>
        <w:t>linear</w:t>
      </w:r>
      <w:r w:rsidRPr="00EE4F3C">
        <w:rPr>
          <w:lang w:val="en-GB"/>
        </w:rPr>
        <w:t xml:space="preserve">. That is, there are only terms of the form </w:t>
      </w:r>
      <m:oMath>
        <m:r>
          <w:rPr>
            <w:rFonts w:ascii="Cambria Math" w:hAnsi="Cambria Math"/>
            <w:lang w:val="en-GB"/>
          </w:rPr>
          <m:t>c</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i</m:t>
                </m:r>
              </m:sup>
            </m:sSup>
            <m:r>
              <w:rPr>
                <w:rFonts w:ascii="Cambria Math" w:hAnsi="Cambria Math"/>
                <w:lang w:val="en-GB"/>
              </w:rPr>
              <m:t>n</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i</m:t>
                </m:r>
              </m:sup>
            </m:sSup>
          </m:den>
        </m:f>
        <m:r>
          <w:rPr>
            <w:rFonts w:ascii="Cambria Math" w:hAnsi="Cambria Math"/>
            <w:lang w:val="en-GB"/>
          </w:rPr>
          <m:t>(t)</m:t>
        </m:r>
      </m:oMath>
      <w:r w:rsidRPr="00EE4F3C">
        <w:rPr>
          <w:lang w:val="en-GB"/>
        </w:rPr>
        <w:t xml:space="preserve">, with </w:t>
      </w:r>
      <m:oMath>
        <m:r>
          <w:rPr>
            <w:rFonts w:ascii="Cambria Math" w:hAnsi="Cambria Math"/>
            <w:lang w:val="en-GB"/>
          </w:rPr>
          <m:t>c</m:t>
        </m:r>
      </m:oMath>
      <w:r w:rsidRPr="00EE4F3C">
        <w:rPr>
          <w:lang w:val="en-GB"/>
        </w:rPr>
        <w:t xml:space="preserve"> some constant and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i</m:t>
                </m:r>
              </m:sup>
            </m:sSup>
            <m:r>
              <w:rPr>
                <w:rFonts w:ascii="Cambria Math" w:hAnsi="Cambria Math"/>
                <w:lang w:val="en-GB"/>
              </w:rPr>
              <m:t>n</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i</m:t>
                </m:r>
              </m:sup>
            </m:sSup>
          </m:den>
        </m:f>
        <m:r>
          <w:rPr>
            <w:rFonts w:ascii="Cambria Math" w:hAnsi="Cambria Math"/>
            <w:lang w:val="en-GB"/>
          </w:rPr>
          <m:t>(t)</m:t>
        </m:r>
      </m:oMath>
      <w:r w:rsidRPr="00EE4F3C">
        <w:rPr>
          <w:lang w:val="en-GB"/>
        </w:rPr>
        <w:t xml:space="preserve"> some derivative (or potentially </w:t>
      </w:r>
      <m:oMath>
        <m:r>
          <w:rPr>
            <w:rFonts w:ascii="Cambria Math" w:hAnsi="Cambria Math"/>
            <w:lang w:val="en-GB"/>
          </w:rPr>
          <m:t>n(t)</m:t>
        </m:r>
      </m:oMath>
      <w:r w:rsidRPr="00EE4F3C">
        <w:rPr>
          <w:lang w:val="en-GB"/>
        </w:rPr>
        <w:t xml:space="preserve"> itself). For linear differential equations, if we know one solution (for instance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kt</m:t>
            </m:r>
          </m:sup>
        </m:sSup>
      </m:oMath>
      <w:r w:rsidRPr="00EE4F3C">
        <w:rPr>
          <w:lang w:val="en-GB"/>
        </w:rPr>
        <w:t xml:space="preserve">) then any linear multiple (for instance </w:t>
      </w:r>
      <m:oMath>
        <m:r>
          <w:rPr>
            <w:rFonts w:ascii="Cambria Math" w:hAnsi="Cambria Math"/>
            <w:lang w:val="en-GB"/>
          </w:rPr>
          <m:t>c</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kt</m:t>
            </m:r>
          </m:sup>
        </m:sSup>
      </m:oMath>
      <w:r w:rsidRPr="00EE4F3C">
        <w:rPr>
          <w:lang w:val="en-GB"/>
        </w:rPr>
        <w:t xml:space="preserve"> for any constant </w:t>
      </w:r>
      <m:oMath>
        <m:r>
          <w:rPr>
            <w:rFonts w:ascii="Cambria Math" w:hAnsi="Cambria Math"/>
            <w:lang w:val="en-GB"/>
          </w:rPr>
          <m:t>c</m:t>
        </m:r>
      </m:oMath>
      <w:r w:rsidRPr="00EE4F3C">
        <w:rPr>
          <w:lang w:val="en-GB"/>
        </w:rPr>
        <w:t xml:space="preserve">) is </w:t>
      </w:r>
      <w:r w:rsidRPr="00EE4F3C">
        <w:rPr>
          <w:i/>
          <w:lang w:val="en-GB"/>
        </w:rPr>
        <w:t>also</w:t>
      </w:r>
      <w:r w:rsidRPr="00EE4F3C">
        <w:rPr>
          <w:lang w:val="en-GB"/>
        </w:rPr>
        <w:t xml:space="preserve"> a solution to the differential equation.</w:t>
      </w:r>
      <w:r w:rsidR="00AC3E3E" w:rsidRPr="00EE4F3C">
        <w:rPr>
          <w:lang w:val="en-GB"/>
        </w:rPr>
        <w:t xml:space="preserve"> So the general solution to the differential equation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AC3E3E" w:rsidRPr="00EE4F3C" w14:paraId="1CCFE5E1" w14:textId="77777777" w:rsidTr="00AF70AD">
        <w:tc>
          <w:tcPr>
            <w:tcW w:w="8365" w:type="dxa"/>
          </w:tcPr>
          <w:p w14:paraId="13F3FD7A" w14:textId="282AF351" w:rsidR="00AC3E3E" w:rsidRPr="00EE4F3C" w:rsidRDefault="00AC3E3E" w:rsidP="00AC3E3E">
            <w:pPr>
              <w:jc w:val="both"/>
              <w:rPr>
                <w:lang w:val="en-GB"/>
              </w:rPr>
            </w:pPr>
            <m:oMathPara>
              <m:oMath>
                <m:r>
                  <w:rPr>
                    <w:rFonts w:ascii="Cambria Math" w:hAnsi="Cambria Math"/>
                    <w:lang w:val="en-GB"/>
                  </w:rPr>
                  <m:t>n</m:t>
                </m:r>
                <m:d>
                  <m:dPr>
                    <m:ctrlPr>
                      <w:rPr>
                        <w:rFonts w:ascii="Cambria Math" w:hAnsi="Cambria Math"/>
                        <w:i/>
                        <w:lang w:val="en-GB"/>
                      </w:rPr>
                    </m:ctrlPr>
                  </m:dPr>
                  <m:e>
                    <m:r>
                      <w:rPr>
                        <w:rFonts w:ascii="Cambria Math" w:hAnsi="Cambria Math"/>
                        <w:lang w:val="en-GB"/>
                      </w:rPr>
                      <m:t>t</m:t>
                    </m:r>
                  </m:e>
                </m:d>
                <m:r>
                  <w:rPr>
                    <w:rFonts w:ascii="Cambria Math" w:hAnsi="Cambria Math"/>
                    <w:lang w:val="en-GB"/>
                  </w:rPr>
                  <m:t>=c</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kt</m:t>
                    </m:r>
                  </m:sup>
                </m:sSup>
                <m:r>
                  <w:rPr>
                    <w:rFonts w:ascii="Cambria Math" w:hAnsi="Cambria Math"/>
                    <w:lang w:val="en-GB"/>
                  </w:rPr>
                  <m:t>,</m:t>
                </m:r>
              </m:oMath>
            </m:oMathPara>
          </w:p>
        </w:tc>
        <w:tc>
          <w:tcPr>
            <w:tcW w:w="697" w:type="dxa"/>
            <w:vAlign w:val="center"/>
          </w:tcPr>
          <w:p w14:paraId="124FDCA2" w14:textId="26E809C8" w:rsidR="00AC3E3E" w:rsidRPr="00EE4F3C" w:rsidRDefault="00AC3E3E" w:rsidP="00AF70AD">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10</w:t>
            </w:r>
            <w:r w:rsidRPr="00EE4F3C">
              <w:rPr>
                <w:lang w:val="en-GB"/>
              </w:rPr>
              <w:fldChar w:fldCharType="end"/>
            </w:r>
            <w:r w:rsidRPr="00EE4F3C">
              <w:rPr>
                <w:lang w:val="en-GB"/>
              </w:rPr>
              <w:t>)</w:t>
            </w:r>
          </w:p>
        </w:tc>
      </w:tr>
    </w:tbl>
    <w:p w14:paraId="5CADD5E3" w14:textId="77777777" w:rsidR="00BF6E30" w:rsidRPr="00EE4F3C" w:rsidRDefault="00AC3E3E" w:rsidP="00AC3E3E">
      <w:pPr>
        <w:jc w:val="both"/>
        <w:rPr>
          <w:lang w:val="en-GB"/>
        </w:rPr>
      </w:pPr>
      <w:r w:rsidRPr="00EE4F3C">
        <w:rPr>
          <w:lang w:val="en-GB"/>
        </w:rPr>
        <w:t xml:space="preserve">for any constant </w:t>
      </w:r>
      <m:oMath>
        <m:r>
          <w:rPr>
            <w:rFonts w:ascii="Cambria Math" w:hAnsi="Cambria Math"/>
            <w:lang w:val="en-GB"/>
          </w:rPr>
          <m:t>c</m:t>
        </m:r>
      </m:oMath>
      <w:r w:rsidR="00BF6E30" w:rsidRPr="00EE4F3C">
        <w:rPr>
          <w:lang w:val="en-GB"/>
        </w:rPr>
        <w:t>.</w:t>
      </w:r>
    </w:p>
    <w:p w14:paraId="0CA460E2" w14:textId="2AB3E1C1" w:rsidR="00BF6E30" w:rsidRPr="00EE4F3C" w:rsidRDefault="00BF6E30" w:rsidP="00AC3E3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w:t>
      </w:r>
      <w:r w:rsidRPr="00EE4F3C">
        <w:rPr>
          <w:b/>
          <w:lang w:val="en-GB"/>
        </w:rPr>
        <w:fldChar w:fldCharType="end"/>
      </w:r>
      <w:r w:rsidRPr="00EE4F3C">
        <w:rPr>
          <w:b/>
          <w:lang w:val="en-GB"/>
        </w:rPr>
        <w:t xml:space="preserve">. </w:t>
      </w:r>
      <w:r w:rsidRPr="00EE4F3C">
        <w:rPr>
          <w:lang w:val="en-GB"/>
        </w:rPr>
        <w:t xml:space="preserve">Verify the above solution. That is, find </w:t>
      </w:r>
      <m:oMath>
        <m:f>
          <m:fPr>
            <m:ctrlPr>
              <w:rPr>
                <w:rFonts w:ascii="Cambria Math" w:hAnsi="Cambria Math"/>
                <w:i/>
                <w:lang w:val="en-GB"/>
              </w:rPr>
            </m:ctrlPr>
          </m:fPr>
          <m:num>
            <m:r>
              <w:rPr>
                <w:rFonts w:ascii="Cambria Math" w:hAnsi="Cambria Math"/>
                <w:lang w:val="en-GB"/>
              </w:rPr>
              <m:t>dn</m:t>
            </m:r>
          </m:num>
          <m:den>
            <m:r>
              <w:rPr>
                <w:rFonts w:ascii="Cambria Math" w:hAnsi="Cambria Math"/>
                <w:lang w:val="en-GB"/>
              </w:rPr>
              <m:t>dt</m:t>
            </m:r>
          </m:den>
        </m:f>
        <m:r>
          <w:rPr>
            <w:rFonts w:ascii="Cambria Math" w:hAnsi="Cambria Math"/>
            <w:lang w:val="en-GB"/>
          </w:rPr>
          <m:t>(t)</m:t>
        </m:r>
      </m:oMath>
      <w:r w:rsidRPr="00EE4F3C">
        <w:rPr>
          <w:lang w:val="en-GB"/>
        </w:rPr>
        <w:t xml:space="preserve"> and plug it (together with </w:t>
      </w:r>
      <m:oMath>
        <m:r>
          <w:rPr>
            <w:rFonts w:ascii="Cambria Math" w:hAnsi="Cambria Math"/>
            <w:lang w:val="en-GB"/>
          </w:rPr>
          <m:t>n(t)</m:t>
        </m:r>
      </m:oMath>
      <w:r w:rsidRPr="00EE4F3C">
        <w:rPr>
          <w:lang w:val="en-GB"/>
        </w:rPr>
        <w:t>) into (</w:t>
      </w:r>
      <w:r w:rsidRPr="00EE4F3C">
        <w:rPr>
          <w:lang w:val="en-GB"/>
        </w:rPr>
        <w:fldChar w:fldCharType="begin"/>
      </w:r>
      <w:r w:rsidRPr="00EE4F3C">
        <w:rPr>
          <w:lang w:val="en-GB"/>
        </w:rPr>
        <w:instrText xml:space="preserve"> REF eq_rabbit_differential_equation_general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7</w:t>
      </w:r>
      <w:r w:rsidRPr="00EE4F3C">
        <w:rPr>
          <w:lang w:val="en-GB"/>
        </w:rPr>
        <w:fldChar w:fldCharType="end"/>
      </w:r>
      <w:r w:rsidRPr="00EE4F3C">
        <w:rPr>
          <w:lang w:val="en-GB"/>
        </w:rPr>
        <w:t>). Show that the equation still holds.</w:t>
      </w:r>
    </w:p>
    <w:p w14:paraId="3857F575" w14:textId="288836A0" w:rsidR="00AC3E3E" w:rsidRPr="00EE4F3C" w:rsidRDefault="00AC3E3E" w:rsidP="00AC3E3E">
      <w:pPr>
        <w:jc w:val="both"/>
        <w:rPr>
          <w:lang w:val="en-GB"/>
        </w:rPr>
      </w:pPr>
      <w:r w:rsidRPr="00EE4F3C">
        <w:rPr>
          <w:lang w:val="en-GB"/>
        </w:rPr>
        <w:t xml:space="preserve">To find which value of </w:t>
      </w:r>
      <m:oMath>
        <m:r>
          <w:rPr>
            <w:rFonts w:ascii="Cambria Math" w:hAnsi="Cambria Math"/>
            <w:lang w:val="en-GB"/>
          </w:rPr>
          <m:t>c</m:t>
        </m:r>
      </m:oMath>
      <w:r w:rsidRPr="00EE4F3C">
        <w:rPr>
          <w:lang w:val="en-GB"/>
        </w:rPr>
        <w:t xml:space="preserve"> applies for us, we need to look at the so-called </w:t>
      </w:r>
      <w:r w:rsidRPr="00EE4F3C">
        <w:rPr>
          <w:i/>
          <w:lang w:val="en-GB"/>
        </w:rPr>
        <w:t>boundary conditions</w:t>
      </w:r>
      <w:r w:rsidRPr="00EE4F3C">
        <w:rPr>
          <w:lang w:val="en-GB"/>
        </w:rPr>
        <w:t xml:space="preserve">: what values of </w:t>
      </w:r>
      <m:oMath>
        <m:r>
          <w:rPr>
            <w:rFonts w:ascii="Cambria Math" w:hAnsi="Cambria Math"/>
            <w:lang w:val="en-GB"/>
          </w:rPr>
          <m:t>n</m:t>
        </m:r>
        <m:d>
          <m:dPr>
            <m:ctrlPr>
              <w:rPr>
                <w:rFonts w:ascii="Cambria Math" w:hAnsi="Cambria Math"/>
                <w:i/>
                <w:lang w:val="en-GB"/>
              </w:rPr>
            </m:ctrlPr>
          </m:dPr>
          <m:e>
            <m:r>
              <w:rPr>
                <w:rFonts w:ascii="Cambria Math" w:hAnsi="Cambria Math"/>
                <w:lang w:val="en-GB"/>
              </w:rPr>
              <m:t>t</m:t>
            </m:r>
          </m:e>
        </m:d>
      </m:oMath>
      <w:r w:rsidRPr="00EE4F3C">
        <w:rPr>
          <w:lang w:val="en-GB"/>
        </w:rPr>
        <w:t xml:space="preserve"> do we already know? In our case, we may know the initial number of rabbits </w:t>
      </w:r>
      <m:oMath>
        <m:r>
          <w:rPr>
            <w:rFonts w:ascii="Cambria Math" w:hAnsi="Cambria Math"/>
            <w:lang w:val="en-GB"/>
          </w:rPr>
          <m:t>n</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0</m:t>
            </m:r>
          </m:sub>
        </m:sSub>
      </m:oMath>
      <w:r w:rsidRPr="00EE4F3C">
        <w:rPr>
          <w:lang w:val="en-GB"/>
        </w:rPr>
        <w:t xml:space="preserve">. Inserting </w:t>
      </w:r>
      <m:oMath>
        <m:r>
          <w:rPr>
            <w:rFonts w:ascii="Cambria Math" w:hAnsi="Cambria Math"/>
            <w:lang w:val="en-GB"/>
          </w:rPr>
          <m:t>t=0</m:t>
        </m:r>
      </m:oMath>
      <w:r w:rsidRPr="00EE4F3C">
        <w:rPr>
          <w:lang w:val="en-GB"/>
        </w:rPr>
        <w:t xml:space="preserve"> into the above solution gives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AC3E3E" w:rsidRPr="00EE4F3C" w14:paraId="6FF049AB" w14:textId="77777777" w:rsidTr="00AF70AD">
        <w:tc>
          <w:tcPr>
            <w:tcW w:w="8365" w:type="dxa"/>
          </w:tcPr>
          <w:p w14:paraId="3098F3E9" w14:textId="21424BB1" w:rsidR="00AC3E3E" w:rsidRPr="00EE4F3C" w:rsidRDefault="00964050" w:rsidP="00AC3E3E">
            <w:pPr>
              <w:jc w:val="both"/>
              <w:rPr>
                <w:lang w:val="en-GB"/>
              </w:rPr>
            </w:pPr>
            <m:oMathPara>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0</m:t>
                    </m:r>
                  </m:sub>
                </m:sSub>
                <m:r>
                  <w:rPr>
                    <w:rFonts w:ascii="Cambria Math" w:hAnsi="Cambria Math"/>
                    <w:lang w:val="en-GB"/>
                  </w:rPr>
                  <m:t>=n</m:t>
                </m:r>
                <m:d>
                  <m:dPr>
                    <m:ctrlPr>
                      <w:rPr>
                        <w:rFonts w:ascii="Cambria Math" w:hAnsi="Cambria Math"/>
                        <w:i/>
                        <w:lang w:val="en-GB"/>
                      </w:rPr>
                    </m:ctrlPr>
                  </m:dPr>
                  <m:e>
                    <m:r>
                      <w:rPr>
                        <w:rFonts w:ascii="Cambria Math" w:hAnsi="Cambria Math"/>
                        <w:lang w:val="en-GB"/>
                      </w:rPr>
                      <m:t>0</m:t>
                    </m:r>
                  </m:e>
                </m:d>
                <m:r>
                  <w:rPr>
                    <w:rFonts w:ascii="Cambria Math" w:hAnsi="Cambria Math"/>
                    <w:lang w:val="en-GB"/>
                  </w:rPr>
                  <m:t>=c</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k∙0</m:t>
                    </m:r>
                  </m:sup>
                </m:sSup>
                <m:r>
                  <w:rPr>
                    <w:rFonts w:ascii="Cambria Math" w:hAnsi="Cambria Math"/>
                    <w:lang w:val="en-GB"/>
                  </w:rPr>
                  <m:t>=c.</m:t>
                </m:r>
              </m:oMath>
            </m:oMathPara>
          </w:p>
        </w:tc>
        <w:tc>
          <w:tcPr>
            <w:tcW w:w="697" w:type="dxa"/>
            <w:vAlign w:val="center"/>
          </w:tcPr>
          <w:p w14:paraId="76D1F6A7" w14:textId="405D671F" w:rsidR="00AC3E3E" w:rsidRPr="00EE4F3C" w:rsidRDefault="00AC3E3E" w:rsidP="00AF70AD">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11</w:t>
            </w:r>
            <w:r w:rsidRPr="00EE4F3C">
              <w:rPr>
                <w:lang w:val="en-GB"/>
              </w:rPr>
              <w:fldChar w:fldCharType="end"/>
            </w:r>
            <w:r w:rsidRPr="00EE4F3C">
              <w:rPr>
                <w:lang w:val="en-GB"/>
              </w:rPr>
              <w:t>)</w:t>
            </w:r>
          </w:p>
        </w:tc>
      </w:tr>
    </w:tbl>
    <w:p w14:paraId="1B326BD4" w14:textId="70F8673D" w:rsidR="008B2DDC" w:rsidRPr="00EE4F3C" w:rsidRDefault="00AC3E3E" w:rsidP="00AC3E3E">
      <w:pPr>
        <w:jc w:val="both"/>
        <w:rPr>
          <w:lang w:val="en-GB"/>
        </w:rPr>
      </w:pPr>
      <w:r w:rsidRPr="00EE4F3C">
        <w:rPr>
          <w:lang w:val="en-GB"/>
        </w:rPr>
        <w:t xml:space="preserve">Our boundary condition hence tells us that our constant </w:t>
      </w:r>
      <m:oMath>
        <m:r>
          <w:rPr>
            <w:rFonts w:ascii="Cambria Math" w:hAnsi="Cambria Math"/>
            <w:lang w:val="en-GB"/>
          </w:rPr>
          <m:t>c</m:t>
        </m:r>
      </m:oMath>
      <w:r w:rsidRPr="00EE4F3C">
        <w:rPr>
          <w:lang w:val="en-GB"/>
        </w:rPr>
        <w:t xml:space="preserve"> must equal the initial population of rabbits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0</m:t>
            </m:r>
          </m:sub>
        </m:sSub>
      </m:oMath>
      <w:r w:rsidRPr="00EE4F3C">
        <w:rPr>
          <w:lang w:val="en-GB"/>
        </w:rPr>
        <w:t>.</w:t>
      </w:r>
    </w:p>
    <w:p w14:paraId="049D94C3" w14:textId="68FD7B9B" w:rsidR="00BF6E30" w:rsidRPr="00EE4F3C" w:rsidRDefault="00BF6E30" w:rsidP="00AC3E3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4</w:t>
      </w:r>
      <w:r w:rsidRPr="00EE4F3C">
        <w:rPr>
          <w:b/>
          <w:lang w:val="en-GB"/>
        </w:rPr>
        <w:fldChar w:fldCharType="end"/>
      </w:r>
      <w:r w:rsidRPr="00EE4F3C">
        <w:rPr>
          <w:b/>
          <w:lang w:val="en-GB"/>
        </w:rPr>
        <w:t xml:space="preserve">. </w:t>
      </w:r>
      <w:r w:rsidRPr="00EE4F3C">
        <w:rPr>
          <w:lang w:val="en-GB"/>
        </w:rPr>
        <w:t xml:space="preserve">For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0</m:t>
            </m:r>
          </m:sub>
        </m:sSub>
        <m:r>
          <w:rPr>
            <w:rFonts w:ascii="Cambria Math" w:hAnsi="Cambria Math"/>
            <w:lang w:val="en-GB"/>
          </w:rPr>
          <m:t>=1000</m:t>
        </m:r>
      </m:oMath>
      <w:r w:rsidRPr="00EE4F3C">
        <w:rPr>
          <w:lang w:val="en-GB"/>
        </w:rPr>
        <w:t xml:space="preserve">, plot </w:t>
      </w:r>
      <m:oMath>
        <m:r>
          <w:rPr>
            <w:rFonts w:ascii="Cambria Math" w:hAnsi="Cambria Math"/>
            <w:lang w:val="en-GB"/>
          </w:rPr>
          <m:t>n(t)</m:t>
        </m:r>
      </m:oMath>
      <w:r w:rsidRPr="00EE4F3C">
        <w:rPr>
          <w:lang w:val="en-GB"/>
        </w:rPr>
        <w:t xml:space="preserve">. Calculate </w:t>
      </w:r>
      <m:oMath>
        <m:r>
          <w:rPr>
            <w:rFonts w:ascii="Cambria Math" w:hAnsi="Cambria Math"/>
            <w:lang w:val="en-GB"/>
          </w:rPr>
          <m:t>n(t)</m:t>
        </m:r>
      </m:oMath>
      <w:r w:rsidRPr="00EE4F3C">
        <w:rPr>
          <w:lang w:val="en-GB"/>
        </w:rPr>
        <w:t xml:space="preserve"> at time </w:t>
      </w:r>
      <m:oMath>
        <m:r>
          <w:rPr>
            <w:rFonts w:ascii="Cambria Math" w:hAnsi="Cambria Math"/>
            <w:lang w:val="en-GB"/>
          </w:rPr>
          <m:t>t=3</m:t>
        </m:r>
      </m:oMath>
      <w:r w:rsidRPr="00EE4F3C">
        <w:rPr>
          <w:lang w:val="en-GB"/>
        </w:rPr>
        <w:t xml:space="preserve"> days. Next, calculate the derivative </w:t>
      </w:r>
      <m:oMath>
        <m:f>
          <m:fPr>
            <m:ctrlPr>
              <w:rPr>
                <w:rFonts w:ascii="Cambria Math" w:hAnsi="Cambria Math"/>
                <w:i/>
                <w:lang w:val="en-GB"/>
              </w:rPr>
            </m:ctrlPr>
          </m:fPr>
          <m:num>
            <m:r>
              <w:rPr>
                <w:rFonts w:ascii="Cambria Math" w:hAnsi="Cambria Math"/>
                <w:lang w:val="en-GB"/>
              </w:rPr>
              <m:t>dn</m:t>
            </m:r>
          </m:num>
          <m:den>
            <m:r>
              <w:rPr>
                <w:rFonts w:ascii="Cambria Math" w:hAnsi="Cambria Math"/>
                <w:lang w:val="en-GB"/>
              </w:rPr>
              <m:t>dt</m:t>
            </m:r>
          </m:den>
        </m:f>
        <m:r>
          <w:rPr>
            <w:rFonts w:ascii="Cambria Math" w:hAnsi="Cambria Math"/>
            <w:lang w:val="en-GB"/>
          </w:rPr>
          <m:t>(t)</m:t>
        </m:r>
      </m:oMath>
      <w:r w:rsidRPr="00EE4F3C">
        <w:rPr>
          <w:lang w:val="en-GB"/>
        </w:rPr>
        <w:t xml:space="preserve"> at that time using (</w:t>
      </w:r>
      <w:r w:rsidRPr="00EE4F3C">
        <w:rPr>
          <w:lang w:val="en-GB"/>
        </w:rPr>
        <w:fldChar w:fldCharType="begin"/>
      </w:r>
      <w:r w:rsidRPr="00EE4F3C">
        <w:rPr>
          <w:lang w:val="en-GB"/>
        </w:rPr>
        <w:instrText xml:space="preserve"> REF eq_derivative_definition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1</w:t>
      </w:r>
      <w:r w:rsidRPr="00EE4F3C">
        <w:rPr>
          <w:lang w:val="en-GB"/>
        </w:rPr>
        <w:fldChar w:fldCharType="end"/>
      </w:r>
      <w:r w:rsidRPr="00EE4F3C">
        <w:rPr>
          <w:lang w:val="en-GB"/>
        </w:rPr>
        <w:t xml:space="preserve">). (Choose a proper value of </w:t>
      </w:r>
      <m:oMath>
        <m:r>
          <w:rPr>
            <w:rFonts w:ascii="Cambria Math" w:hAnsi="Cambria Math"/>
            <w:lang w:val="en-GB"/>
          </w:rPr>
          <m:t>dt</m:t>
        </m:r>
      </m:oMath>
      <w:r w:rsidRPr="00EE4F3C">
        <w:rPr>
          <w:lang w:val="en-GB"/>
        </w:rPr>
        <w:t xml:space="preserve"> yourself.) Compare the two values. Do you see a link?</w:t>
      </w:r>
    </w:p>
    <w:p w14:paraId="4941281D" w14:textId="1EA69A0C" w:rsidR="008B2DDC" w:rsidRPr="00EE4F3C" w:rsidRDefault="008B2DDC" w:rsidP="00123767">
      <w:pPr>
        <w:pStyle w:val="Heading3"/>
        <w:numPr>
          <w:ilvl w:val="2"/>
          <w:numId w:val="1"/>
        </w:numPr>
        <w:rPr>
          <w:lang w:val="en-GB"/>
        </w:rPr>
      </w:pPr>
      <w:r w:rsidRPr="00EE4F3C">
        <w:rPr>
          <w:lang w:val="en-GB"/>
        </w:rPr>
        <w:t>Solving a first-order differential equation: the integrating factor</w:t>
      </w:r>
    </w:p>
    <w:p w14:paraId="0A2BBEDC" w14:textId="11763AAB" w:rsidR="00155C1D" w:rsidRPr="00EE4F3C" w:rsidRDefault="002F5D90" w:rsidP="00735B9A">
      <w:pPr>
        <w:jc w:val="both"/>
        <w:rPr>
          <w:lang w:val="en-GB"/>
        </w:rPr>
      </w:pPr>
      <w:r w:rsidRPr="00EE4F3C">
        <w:rPr>
          <w:lang w:val="en-GB"/>
        </w:rPr>
        <w:t>For some simple differential equations methods</w:t>
      </w:r>
      <w:r w:rsidR="00AC3E3E" w:rsidRPr="00EE4F3C">
        <w:rPr>
          <w:lang w:val="en-GB"/>
        </w:rPr>
        <w:t xml:space="preserve">, we do not have to apply trial-and-error: methods exist to analytically solve them. One example of such a differential equation is the </w:t>
      </w:r>
      <w:r w:rsidR="00AC3E3E" w:rsidRPr="00EE4F3C">
        <w:rPr>
          <w:i/>
          <w:lang w:val="en-GB"/>
        </w:rPr>
        <w:t>linear first-order differential equation</w:t>
      </w:r>
      <w:r w:rsidR="00AC3E3E" w:rsidRPr="00EE4F3C">
        <w:rPr>
          <w:lang w:val="en-GB"/>
        </w:rPr>
        <w:t xml:space="preserve"> which we just solved. (First-order means that only a function </w:t>
      </w:r>
      <m:oMath>
        <m:r>
          <w:rPr>
            <w:rFonts w:ascii="Cambria Math" w:hAnsi="Cambria Math"/>
            <w:lang w:val="en-GB"/>
          </w:rPr>
          <m:t>f(t)</m:t>
        </m:r>
      </m:oMath>
      <w:r w:rsidR="00AC3E3E" w:rsidRPr="00EE4F3C">
        <w:rPr>
          <w:lang w:val="en-GB"/>
        </w:rPr>
        <w:t xml:space="preserve"> and its first derivative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r>
          <w:rPr>
            <w:rFonts w:ascii="Cambria Math" w:hAnsi="Cambria Math"/>
            <w:lang w:val="en-GB"/>
          </w:rPr>
          <m:t>(t)</m:t>
        </m:r>
      </m:oMath>
      <w:r w:rsidR="00AC3E3E" w:rsidRPr="00EE4F3C">
        <w:rPr>
          <w:lang w:val="en-GB"/>
        </w:rPr>
        <w:t xml:space="preserve"> are present.)</w:t>
      </w:r>
      <w:r w:rsidR="00A56839" w:rsidRPr="00EE4F3C">
        <w:rPr>
          <w:lang w:val="en-GB"/>
        </w:rPr>
        <w:t xml:space="preserve"> This solution is a bit mathematical, so if you don’t follow, feel free to skip this paragraph.</w:t>
      </w:r>
    </w:p>
    <w:p w14:paraId="2F92180A" w14:textId="11265FAF" w:rsidR="00AC3E3E" w:rsidRPr="00EE4F3C" w:rsidRDefault="00AC3E3E" w:rsidP="00735B9A">
      <w:pPr>
        <w:jc w:val="both"/>
        <w:rPr>
          <w:lang w:val="en-GB"/>
        </w:rPr>
      </w:pPr>
      <w:r w:rsidRPr="00EE4F3C">
        <w:rPr>
          <w:lang w:val="en-GB"/>
        </w:rPr>
        <w:t>To solve (</w:t>
      </w:r>
      <w:r w:rsidRPr="00EE4F3C">
        <w:rPr>
          <w:lang w:val="en-GB"/>
        </w:rPr>
        <w:fldChar w:fldCharType="begin"/>
      </w:r>
      <w:r w:rsidRPr="00EE4F3C">
        <w:rPr>
          <w:lang w:val="en-GB"/>
        </w:rPr>
        <w:instrText xml:space="preserve"> REF eq_rabbit_differential_equation_general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7</w:t>
      </w:r>
      <w:r w:rsidRPr="00EE4F3C">
        <w:rPr>
          <w:lang w:val="en-GB"/>
        </w:rPr>
        <w:fldChar w:fldCharType="end"/>
      </w:r>
      <w:r w:rsidRPr="00EE4F3C">
        <w:rPr>
          <w:lang w:val="en-GB"/>
        </w:rPr>
        <w:t>), we rewrite it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AC3E3E" w:rsidRPr="00EE4F3C" w14:paraId="6CA3E99C" w14:textId="77777777" w:rsidTr="00AF70AD">
        <w:tc>
          <w:tcPr>
            <w:tcW w:w="8365" w:type="dxa"/>
          </w:tcPr>
          <w:p w14:paraId="23DD7549" w14:textId="7C1D0E1F" w:rsidR="00AC3E3E" w:rsidRPr="00EE4F3C" w:rsidRDefault="00964050" w:rsidP="00AC3E3E">
            <w:pPr>
              <w:jc w:val="both"/>
              <w:rPr>
                <w:lang w:val="en-GB"/>
              </w:rPr>
            </w:pPr>
            <m:oMathPara>
              <m:oMath>
                <m:f>
                  <m:fPr>
                    <m:ctrlPr>
                      <w:rPr>
                        <w:rFonts w:ascii="Cambria Math" w:hAnsi="Cambria Math"/>
                        <w:i/>
                        <w:lang w:val="en-GB"/>
                      </w:rPr>
                    </m:ctrlPr>
                  </m:fPr>
                  <m:num>
                    <m:r>
                      <w:rPr>
                        <w:rFonts w:ascii="Cambria Math" w:hAnsi="Cambria Math"/>
                        <w:lang w:val="en-GB"/>
                      </w:rPr>
                      <m:t>dn</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-kn</m:t>
                </m:r>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oMath>
            </m:oMathPara>
          </w:p>
        </w:tc>
        <w:tc>
          <w:tcPr>
            <w:tcW w:w="697" w:type="dxa"/>
            <w:vAlign w:val="center"/>
          </w:tcPr>
          <w:p w14:paraId="01E9425F" w14:textId="02DC2288" w:rsidR="00AC3E3E" w:rsidRPr="00EE4F3C" w:rsidRDefault="00AC3E3E" w:rsidP="00AF70AD">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12</w:t>
            </w:r>
            <w:r w:rsidRPr="00EE4F3C">
              <w:rPr>
                <w:lang w:val="en-GB"/>
              </w:rPr>
              <w:fldChar w:fldCharType="end"/>
            </w:r>
            <w:r w:rsidRPr="00EE4F3C">
              <w:rPr>
                <w:lang w:val="en-GB"/>
              </w:rPr>
              <w:t>)</w:t>
            </w:r>
          </w:p>
        </w:tc>
      </w:tr>
    </w:tbl>
    <w:p w14:paraId="35052F21" w14:textId="1511B153" w:rsidR="002F5D90" w:rsidRPr="00EE4F3C" w:rsidRDefault="00AC3E3E" w:rsidP="008B2DDC">
      <w:pPr>
        <w:rPr>
          <w:lang w:val="en-GB"/>
        </w:rPr>
      </w:pPr>
      <w:r w:rsidRPr="00EE4F3C">
        <w:rPr>
          <w:lang w:val="en-GB"/>
        </w:rPr>
        <w:t xml:space="preserve">Next, we multiply this equation by the so-called </w:t>
      </w:r>
      <w:r w:rsidRPr="00EE4F3C">
        <w:rPr>
          <w:i/>
          <w:lang w:val="en-GB"/>
        </w:rPr>
        <w:t>integrating factor</w:t>
      </w:r>
      <w:r w:rsidRPr="00EE4F3C">
        <w:rPr>
          <w:lang w:val="en-GB"/>
        </w:rPr>
        <w:t xml:space="preserv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-kt</m:t>
            </m:r>
          </m:sup>
        </m:sSup>
      </m:oMath>
      <w:r w:rsidRPr="00EE4F3C">
        <w:rPr>
          <w:lang w:val="en-GB"/>
        </w:rPr>
        <w:t>. This results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A56839" w:rsidRPr="00EE4F3C" w14:paraId="0959260B" w14:textId="77777777" w:rsidTr="00AF70AD">
        <w:tc>
          <w:tcPr>
            <w:tcW w:w="8365" w:type="dxa"/>
          </w:tcPr>
          <w:p w14:paraId="44BFAAC3" w14:textId="333C2507" w:rsidR="00A56839" w:rsidRPr="00EE4F3C" w:rsidRDefault="00964050" w:rsidP="00A56839">
            <w:pPr>
              <w:rPr>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-kt</m:t>
                    </m:r>
                  </m:sup>
                </m:sSup>
                <m:f>
                  <m:fPr>
                    <m:ctrlPr>
                      <w:rPr>
                        <w:rFonts w:ascii="Cambria Math" w:hAnsi="Cambria Math"/>
                        <w:i/>
                        <w:lang w:val="en-GB"/>
                      </w:rPr>
                    </m:ctrlPr>
                  </m:fPr>
                  <m:num>
                    <m:r>
                      <w:rPr>
                        <w:rFonts w:ascii="Cambria Math" w:hAnsi="Cambria Math"/>
                        <w:lang w:val="en-GB"/>
                      </w:rPr>
                      <m:t>dn</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-k</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-kt</m:t>
                    </m:r>
                  </m:sup>
                </m:sSup>
                <m:r>
                  <w:rPr>
                    <w:rFonts w:ascii="Cambria Math" w:hAnsi="Cambria Math"/>
                    <w:lang w:val="en-GB"/>
                  </w:rPr>
                  <m:t>n</m:t>
                </m:r>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oMath>
            </m:oMathPara>
          </w:p>
        </w:tc>
        <w:tc>
          <w:tcPr>
            <w:tcW w:w="697" w:type="dxa"/>
            <w:vAlign w:val="center"/>
          </w:tcPr>
          <w:p w14:paraId="0806D655" w14:textId="098E539C" w:rsidR="00A56839" w:rsidRPr="00EE4F3C" w:rsidRDefault="00A56839" w:rsidP="00AF70AD">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13</w:t>
            </w:r>
            <w:r w:rsidRPr="00EE4F3C">
              <w:rPr>
                <w:lang w:val="en-GB"/>
              </w:rPr>
              <w:fldChar w:fldCharType="end"/>
            </w:r>
            <w:r w:rsidRPr="00EE4F3C">
              <w:rPr>
                <w:lang w:val="en-GB"/>
              </w:rPr>
              <w:t>)</w:t>
            </w:r>
          </w:p>
        </w:tc>
      </w:tr>
    </w:tbl>
    <w:p w14:paraId="6587B23E" w14:textId="502C1C21" w:rsidR="002F5D90" w:rsidRPr="00EE4F3C" w:rsidRDefault="00A56839" w:rsidP="008B2DDC">
      <w:pPr>
        <w:rPr>
          <w:lang w:val="en-GB"/>
        </w:rPr>
      </w:pPr>
      <w:r w:rsidRPr="00EE4F3C">
        <w:rPr>
          <w:lang w:val="en-GB"/>
        </w:rPr>
        <w:t>Subsequently we apply the inverse product rule. That turns the above into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A56839" w:rsidRPr="00EE4F3C" w14:paraId="1ECBBB5A" w14:textId="77777777" w:rsidTr="00AF70AD">
        <w:tc>
          <w:tcPr>
            <w:tcW w:w="8365" w:type="dxa"/>
          </w:tcPr>
          <w:p w14:paraId="3F832C21" w14:textId="218B69EC" w:rsidR="00A56839" w:rsidRPr="00EE4F3C" w:rsidRDefault="00964050" w:rsidP="00A56839">
            <w:pPr>
              <w:rPr>
                <w:lang w:val="en-GB"/>
              </w:rPr>
            </w:pPr>
            <m:oMathPara>
              <m:oMath>
                <m:f>
                  <m:fPr>
                    <m:ctrlPr>
                      <w:rPr>
                        <w:rFonts w:ascii="Cambria Math" w:hAnsi="Cambria Math"/>
                        <w:i/>
                        <w:lang w:val="en-GB"/>
                      </w:rPr>
                    </m:ctrlPr>
                  </m:fPr>
                  <m:num>
                    <m:r>
                      <w:rPr>
                        <w:rFonts w:ascii="Cambria Math" w:hAnsi="Cambria Math"/>
                        <w:lang w:val="en-GB"/>
                      </w:rPr>
                      <m:t>d</m:t>
                    </m:r>
                  </m:num>
                  <m:den>
                    <m:r>
                      <w:rPr>
                        <w:rFonts w:ascii="Cambria Math" w:hAnsi="Cambria Math"/>
                        <w:lang w:val="en-GB"/>
                      </w:rPr>
                      <m:t>dt</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-kt</m:t>
                        </m:r>
                      </m:sup>
                    </m:sSup>
                    <m:r>
                      <w:rPr>
                        <w:rFonts w:ascii="Cambria Math" w:hAnsi="Cambria Math"/>
                        <w:lang w:val="en-GB"/>
                      </w:rPr>
                      <m:t>n</m:t>
                    </m:r>
                    <m:d>
                      <m:dPr>
                        <m:ctrlPr>
                          <w:rPr>
                            <w:rFonts w:ascii="Cambria Math" w:hAnsi="Cambria Math"/>
                            <w:i/>
                            <w:lang w:val="en-GB"/>
                          </w:rPr>
                        </m:ctrlPr>
                      </m:dPr>
                      <m:e>
                        <m:r>
                          <w:rPr>
                            <w:rFonts w:ascii="Cambria Math" w:hAnsi="Cambria Math"/>
                            <w:lang w:val="en-GB"/>
                          </w:rPr>
                          <m:t>t</m:t>
                        </m:r>
                      </m:e>
                    </m:d>
                  </m:e>
                </m:d>
                <m:r>
                  <w:rPr>
                    <w:rFonts w:ascii="Cambria Math" w:hAnsi="Cambria Math"/>
                    <w:lang w:val="en-GB"/>
                  </w:rPr>
                  <m:t>=0.</m:t>
                </m:r>
              </m:oMath>
            </m:oMathPara>
          </w:p>
        </w:tc>
        <w:tc>
          <w:tcPr>
            <w:tcW w:w="697" w:type="dxa"/>
            <w:vAlign w:val="center"/>
          </w:tcPr>
          <w:p w14:paraId="2640CB80" w14:textId="57CE5B65" w:rsidR="00A56839" w:rsidRPr="00EE4F3C" w:rsidRDefault="00A56839" w:rsidP="00AF70AD">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14</w:t>
            </w:r>
            <w:r w:rsidRPr="00EE4F3C">
              <w:rPr>
                <w:lang w:val="en-GB"/>
              </w:rPr>
              <w:fldChar w:fldCharType="end"/>
            </w:r>
            <w:r w:rsidRPr="00EE4F3C">
              <w:rPr>
                <w:lang w:val="en-GB"/>
              </w:rPr>
              <w:t>)</w:t>
            </w:r>
          </w:p>
        </w:tc>
      </w:tr>
    </w:tbl>
    <w:p w14:paraId="166A730C" w14:textId="6D254D1F" w:rsidR="00A56839" w:rsidRPr="00EE4F3C" w:rsidRDefault="00A56839" w:rsidP="008B2DDC">
      <w:pPr>
        <w:rPr>
          <w:lang w:val="en-GB"/>
        </w:rPr>
      </w:pPr>
      <w:r w:rsidRPr="00EE4F3C">
        <w:rPr>
          <w:lang w:val="en-GB"/>
        </w:rPr>
        <w:lastRenderedPageBreak/>
        <w:t xml:space="preserve">We integrate this equation from time </w:t>
      </w:r>
      <m:oMath>
        <m:r>
          <w:rPr>
            <w:rFonts w:ascii="Cambria Math" w:hAnsi="Cambria Math"/>
            <w:lang w:val="en-GB"/>
          </w:rPr>
          <m:t>0</m:t>
        </m:r>
      </m:oMath>
      <w:r w:rsidRPr="00EE4F3C">
        <w:rPr>
          <w:lang w:val="en-GB"/>
        </w:rPr>
        <w:t xml:space="preserve"> to a specific time </w:t>
      </w:r>
      <m:oMath>
        <m:r>
          <w:rPr>
            <w:rFonts w:ascii="Cambria Math" w:hAnsi="Cambria Math"/>
            <w:lang w:val="en-GB"/>
          </w:rPr>
          <m:t>t</m:t>
        </m:r>
      </m:oMath>
      <w:r w:rsidRPr="00EE4F3C">
        <w:rPr>
          <w:lang w:val="en-GB"/>
        </w:rPr>
        <w:t xml:space="preserve">. The rules of mathematics say that, if we define </w:t>
      </w:r>
      <m:oMath>
        <m:r>
          <w:rPr>
            <w:rFonts w:ascii="Cambria Math" w:hAnsi="Cambria Math"/>
            <w:lang w:val="en-GB"/>
          </w:rPr>
          <m:t>t</m:t>
        </m:r>
      </m:oMath>
      <w:r w:rsidRPr="00EE4F3C">
        <w:rPr>
          <w:lang w:val="en-GB"/>
        </w:rPr>
        <w:t xml:space="preserve"> to be our integration limit, we may not also use </w:t>
      </w:r>
      <m:oMath>
        <m:r>
          <w:rPr>
            <w:rFonts w:ascii="Cambria Math" w:hAnsi="Cambria Math"/>
            <w:lang w:val="en-GB"/>
          </w:rPr>
          <m:t>t</m:t>
        </m:r>
      </m:oMath>
      <w:r w:rsidRPr="00EE4F3C">
        <w:rPr>
          <w:lang w:val="en-GB"/>
        </w:rPr>
        <w:t xml:space="preserve"> inside our integral as integrating parameters. So we replace that one by </w:t>
      </w:r>
      <m:oMath>
        <m:r>
          <w:rPr>
            <w:rFonts w:ascii="Cambria Math" w:hAnsi="Cambria Math"/>
            <w:lang w:val="en-GB"/>
          </w:rPr>
          <m:t>τ</m:t>
        </m:r>
      </m:oMath>
      <w:r w:rsidRPr="00EE4F3C">
        <w:rPr>
          <w:lang w:val="en-GB"/>
        </w:rPr>
        <w:t>, allowing us to write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A56839" w:rsidRPr="00EE4F3C" w14:paraId="43E1703C" w14:textId="77777777" w:rsidTr="00AF70AD">
        <w:tc>
          <w:tcPr>
            <w:tcW w:w="8365" w:type="dxa"/>
          </w:tcPr>
          <w:p w14:paraId="6415EC9F" w14:textId="1F2E9B05" w:rsidR="00A56839" w:rsidRPr="00EE4F3C" w:rsidRDefault="00964050" w:rsidP="00A56839">
            <w:pPr>
              <w:rPr>
                <w:lang w:val="en-GB"/>
              </w:rPr>
            </w:pPr>
            <m:oMathPara>
              <m:oMath>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t</m:t>
                    </m:r>
                  </m:sup>
                  <m:e>
                    <m:f>
                      <m:fPr>
                        <m:ctrlPr>
                          <w:rPr>
                            <w:rFonts w:ascii="Cambria Math" w:hAnsi="Cambria Math"/>
                            <w:i/>
                            <w:lang w:val="en-GB"/>
                          </w:rPr>
                        </m:ctrlPr>
                      </m:fPr>
                      <m:num>
                        <m:r>
                          <w:rPr>
                            <w:rFonts w:ascii="Cambria Math" w:hAnsi="Cambria Math"/>
                            <w:lang w:val="en-GB"/>
                          </w:rPr>
                          <m:t>d</m:t>
                        </m:r>
                      </m:num>
                      <m:den>
                        <m:r>
                          <w:rPr>
                            <w:rFonts w:ascii="Cambria Math" w:hAnsi="Cambria Math"/>
                            <w:lang w:val="en-GB"/>
                          </w:rPr>
                          <m:t>dτ</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-kτ</m:t>
                            </m:r>
                          </m:sup>
                        </m:sSup>
                        <m:r>
                          <w:rPr>
                            <w:rFonts w:ascii="Cambria Math" w:hAnsi="Cambria Math"/>
                            <w:lang w:val="en-GB"/>
                          </w:rPr>
                          <m:t>n</m:t>
                        </m:r>
                        <m:d>
                          <m:dPr>
                            <m:ctrlPr>
                              <w:rPr>
                                <w:rFonts w:ascii="Cambria Math" w:hAnsi="Cambria Math"/>
                                <w:i/>
                                <w:lang w:val="en-GB"/>
                              </w:rPr>
                            </m:ctrlPr>
                          </m:dPr>
                          <m:e>
                            <m:r>
                              <w:rPr>
                                <w:rFonts w:ascii="Cambria Math" w:hAnsi="Cambria Math"/>
                                <w:lang w:val="en-GB"/>
                              </w:rPr>
                              <m:t>τ</m:t>
                            </m:r>
                          </m:e>
                        </m:d>
                      </m:e>
                    </m:d>
                  </m:e>
                </m:nary>
                <m:r>
                  <w:rPr>
                    <w:rFonts w:ascii="Cambria Math" w:hAnsi="Cambria Math"/>
                    <w:lang w:val="en-GB"/>
                  </w:rPr>
                  <m:t>dt=</m:t>
                </m:r>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t</m:t>
                    </m:r>
                  </m:sup>
                  <m:e>
                    <m:r>
                      <w:rPr>
                        <w:rFonts w:ascii="Cambria Math" w:hAnsi="Cambria Math"/>
                        <w:lang w:val="en-GB"/>
                      </w:rPr>
                      <m:t>0∙dt</m:t>
                    </m:r>
                  </m:e>
                </m:nary>
                <m:r>
                  <w:rPr>
                    <w:rFonts w:ascii="Cambria Math" w:hAnsi="Cambria Math"/>
                    <w:lang w:val="en-GB"/>
                  </w:rPr>
                  <m:t>.</m:t>
                </m:r>
              </m:oMath>
            </m:oMathPara>
          </w:p>
        </w:tc>
        <w:tc>
          <w:tcPr>
            <w:tcW w:w="697" w:type="dxa"/>
            <w:vAlign w:val="center"/>
          </w:tcPr>
          <w:p w14:paraId="382378E3" w14:textId="12E3FFE1" w:rsidR="00A56839" w:rsidRPr="00EE4F3C" w:rsidRDefault="00A56839" w:rsidP="00AF70AD">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15</w:t>
            </w:r>
            <w:r w:rsidRPr="00EE4F3C">
              <w:rPr>
                <w:lang w:val="en-GB"/>
              </w:rPr>
              <w:fldChar w:fldCharType="end"/>
            </w:r>
            <w:r w:rsidRPr="00EE4F3C">
              <w:rPr>
                <w:lang w:val="en-GB"/>
              </w:rPr>
              <w:t>)</w:t>
            </w:r>
          </w:p>
        </w:tc>
      </w:tr>
    </w:tbl>
    <w:p w14:paraId="4B0C82BD" w14:textId="2C203CFD" w:rsidR="00A56839" w:rsidRPr="00EE4F3C" w:rsidRDefault="00A56839" w:rsidP="00A56839">
      <w:pPr>
        <w:jc w:val="both"/>
        <w:rPr>
          <w:lang w:val="en-GB"/>
        </w:rPr>
      </w:pPr>
      <w:r w:rsidRPr="00EE4F3C">
        <w:rPr>
          <w:lang w:val="en-GB"/>
        </w:rPr>
        <w:t>Because the derivative is the inverse of the integral, the left-hand side of the equation is readily solved. We only need to take into account the integral bounds. The right-hand integral evaluates to zero. We end up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A56839" w:rsidRPr="00EE4F3C" w14:paraId="2A464E78" w14:textId="77777777" w:rsidTr="00AF70AD">
        <w:tc>
          <w:tcPr>
            <w:tcW w:w="8365" w:type="dxa"/>
          </w:tcPr>
          <w:p w14:paraId="7CBB874C" w14:textId="73A387AD" w:rsidR="00A56839" w:rsidRPr="00EE4F3C" w:rsidRDefault="00964050" w:rsidP="00A56839">
            <w:pPr>
              <w:rPr>
                <w:lang w:val="en-GB"/>
              </w:rPr>
            </w:pPr>
            <m:oMathPara>
              <m:oMath>
                <m:sSubSup>
                  <m:sSubSupPr>
                    <m:ctrlPr>
                      <w:rPr>
                        <w:rFonts w:ascii="Cambria Math" w:hAnsi="Cambria Math"/>
                        <w:i/>
                        <w:lang w:val="en-GB"/>
                      </w:rPr>
                    </m:ctrlPr>
                  </m:sSubSup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-kτ</m:t>
                            </m:r>
                          </m:sup>
                        </m:sSup>
                        <m:r>
                          <w:rPr>
                            <w:rFonts w:ascii="Cambria Math" w:hAnsi="Cambria Math"/>
                            <w:lang w:val="en-GB"/>
                          </w:rPr>
                          <m:t>n</m:t>
                        </m:r>
                        <m:d>
                          <m:dPr>
                            <m:ctrlPr>
                              <w:rPr>
                                <w:rFonts w:ascii="Cambria Math" w:hAnsi="Cambria Math"/>
                                <w:i/>
                                <w:lang w:val="en-GB"/>
                              </w:rPr>
                            </m:ctrlPr>
                          </m:dPr>
                          <m:e>
                            <m:r>
                              <w:rPr>
                                <w:rFonts w:ascii="Cambria Math" w:hAnsi="Cambria Math"/>
                                <w:lang w:val="en-GB"/>
                              </w:rPr>
                              <m:t>τ</m:t>
                            </m:r>
                          </m:e>
                        </m:d>
                      </m:e>
                    </m:d>
                  </m:e>
                  <m:sub>
                    <m:r>
                      <w:rPr>
                        <w:rFonts w:ascii="Cambria Math" w:hAnsi="Cambria Math"/>
                        <w:lang w:val="en-GB"/>
                      </w:rPr>
                      <m:t>0</m:t>
                    </m:r>
                  </m:sub>
                  <m:sup>
                    <m:r>
                      <w:rPr>
                        <w:rFonts w:ascii="Cambria Math" w:hAnsi="Cambria Math"/>
                        <w:lang w:val="en-GB"/>
                      </w:rPr>
                      <m:t>t</m:t>
                    </m:r>
                  </m:sup>
                </m:sSubSup>
                <m:r>
                  <w:rPr>
                    <w:rFonts w:ascii="Cambria Math" w:hAnsi="Cambria Math"/>
                    <w:lang w:val="en-GB"/>
                  </w:rPr>
                  <m:t>=0.</m:t>
                </m:r>
              </m:oMath>
            </m:oMathPara>
          </w:p>
        </w:tc>
        <w:tc>
          <w:tcPr>
            <w:tcW w:w="697" w:type="dxa"/>
            <w:vAlign w:val="center"/>
          </w:tcPr>
          <w:p w14:paraId="41425F14" w14:textId="2141AB44" w:rsidR="00A56839" w:rsidRPr="00EE4F3C" w:rsidRDefault="00A56839" w:rsidP="00AF70AD">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16</w:t>
            </w:r>
            <w:r w:rsidRPr="00EE4F3C">
              <w:rPr>
                <w:lang w:val="en-GB"/>
              </w:rPr>
              <w:fldChar w:fldCharType="end"/>
            </w:r>
            <w:r w:rsidRPr="00EE4F3C">
              <w:rPr>
                <w:lang w:val="en-GB"/>
              </w:rPr>
              <w:t>)</w:t>
            </w:r>
          </w:p>
        </w:tc>
      </w:tr>
    </w:tbl>
    <w:p w14:paraId="6BD07765" w14:textId="1A33C418" w:rsidR="00A56839" w:rsidRPr="00EE4F3C" w:rsidRDefault="00A56839" w:rsidP="00A56839">
      <w:pPr>
        <w:jc w:val="both"/>
        <w:rPr>
          <w:lang w:val="en-GB"/>
        </w:rPr>
      </w:pPr>
      <w:r w:rsidRPr="00EE4F3C">
        <w:rPr>
          <w:lang w:val="en-GB"/>
        </w:rPr>
        <w:t>The integral bounds can be expanded into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A56839" w:rsidRPr="00EE4F3C" w14:paraId="2B9FF449" w14:textId="77777777" w:rsidTr="00AF70AD">
        <w:tc>
          <w:tcPr>
            <w:tcW w:w="8365" w:type="dxa"/>
          </w:tcPr>
          <w:p w14:paraId="1DF7F68F" w14:textId="6F572F6B" w:rsidR="00A56839" w:rsidRPr="00EE4F3C" w:rsidRDefault="00964050" w:rsidP="00A56839">
            <w:pPr>
              <w:rPr>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-kt</m:t>
                    </m:r>
                  </m:sup>
                </m:sSup>
                <m:r>
                  <w:rPr>
                    <w:rFonts w:ascii="Cambria Math" w:hAnsi="Cambria Math"/>
                    <w:lang w:val="en-GB"/>
                  </w:rPr>
                  <m:t>n</m:t>
                </m:r>
                <m:d>
                  <m:dPr>
                    <m:ctrlPr>
                      <w:rPr>
                        <w:rFonts w:ascii="Cambria Math" w:hAnsi="Cambria Math"/>
                        <w:i/>
                        <w:lang w:val="en-GB"/>
                      </w:rPr>
                    </m:ctrlPr>
                  </m:dPr>
                  <m:e>
                    <m:r>
                      <w:rPr>
                        <w:rFonts w:ascii="Cambria Math" w:hAnsi="Cambria Math"/>
                        <w:lang w:val="en-GB"/>
                      </w:rPr>
                      <m:t>t</m:t>
                    </m:r>
                  </m:e>
                </m:d>
                <m:r>
                  <w:rPr>
                    <w:rFonts w:ascii="Cambria Math" w:hAnsi="Cambria Math"/>
                    <w:lang w:val="en-GB"/>
                  </w:rPr>
                  <m:t>-n</m:t>
                </m:r>
                <m:d>
                  <m:dPr>
                    <m:ctrlPr>
                      <w:rPr>
                        <w:rFonts w:ascii="Cambria Math" w:hAnsi="Cambria Math"/>
                        <w:i/>
                        <w:lang w:val="en-GB"/>
                      </w:rPr>
                    </m:ctrlPr>
                  </m:dPr>
                  <m:e>
                    <m:r>
                      <w:rPr>
                        <w:rFonts w:ascii="Cambria Math" w:hAnsi="Cambria Math"/>
                        <w:lang w:val="en-GB"/>
                      </w:rPr>
                      <m:t>0</m:t>
                    </m:r>
                  </m:e>
                </m:d>
                <m:r>
                  <w:rPr>
                    <w:rFonts w:ascii="Cambria Math" w:hAnsi="Cambria Math"/>
                    <w:lang w:val="en-GB"/>
                  </w:rPr>
                  <m:t>=0.</m:t>
                </m:r>
              </m:oMath>
            </m:oMathPara>
          </w:p>
        </w:tc>
        <w:tc>
          <w:tcPr>
            <w:tcW w:w="697" w:type="dxa"/>
            <w:vAlign w:val="center"/>
          </w:tcPr>
          <w:p w14:paraId="4CBA8C2A" w14:textId="713EBA80" w:rsidR="00A56839" w:rsidRPr="00EE4F3C" w:rsidRDefault="00A56839" w:rsidP="00AF70AD">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17</w:t>
            </w:r>
            <w:r w:rsidRPr="00EE4F3C">
              <w:rPr>
                <w:lang w:val="en-GB"/>
              </w:rPr>
              <w:fldChar w:fldCharType="end"/>
            </w:r>
            <w:r w:rsidRPr="00EE4F3C">
              <w:rPr>
                <w:lang w:val="en-GB"/>
              </w:rPr>
              <w:t>)</w:t>
            </w:r>
          </w:p>
        </w:tc>
      </w:tr>
    </w:tbl>
    <w:p w14:paraId="4EF67D6C" w14:textId="7A9689D0" w:rsidR="00A56839" w:rsidRPr="00EE4F3C" w:rsidRDefault="00A56839" w:rsidP="00A56839">
      <w:pPr>
        <w:jc w:val="both"/>
        <w:rPr>
          <w:lang w:val="en-GB"/>
        </w:rPr>
      </w:pPr>
      <w:r w:rsidRPr="00EE4F3C">
        <w:rPr>
          <w:lang w:val="en-GB"/>
        </w:rPr>
        <w:t xml:space="preserve">Finally, the solution </w:t>
      </w:r>
      <m:oMath>
        <m:r>
          <w:rPr>
            <w:rFonts w:ascii="Cambria Math" w:hAnsi="Cambria Math"/>
            <w:lang w:val="en-GB"/>
          </w:rPr>
          <m:t>n(t)</m:t>
        </m:r>
      </m:oMath>
      <w:r w:rsidRPr="00EE4F3C">
        <w:rPr>
          <w:lang w:val="en-GB"/>
        </w:rPr>
        <w:t xml:space="preserve"> follows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A56839" w:rsidRPr="00EE4F3C" w14:paraId="7AB211C2" w14:textId="77777777" w:rsidTr="00AF70AD">
        <w:tc>
          <w:tcPr>
            <w:tcW w:w="8365" w:type="dxa"/>
          </w:tcPr>
          <w:p w14:paraId="3634AD8B" w14:textId="55773B15" w:rsidR="00A56839" w:rsidRPr="00EE4F3C" w:rsidRDefault="00A56839" w:rsidP="00A56839">
            <w:pPr>
              <w:rPr>
                <w:lang w:val="en-GB"/>
              </w:rPr>
            </w:pPr>
            <m:oMathPara>
              <m:oMath>
                <m:r>
                  <w:rPr>
                    <w:rFonts w:ascii="Cambria Math" w:hAnsi="Cambria Math"/>
                    <w:lang w:val="en-GB"/>
                  </w:rPr>
                  <m:t>n</m:t>
                </m:r>
                <m:d>
                  <m:dPr>
                    <m:ctrlPr>
                      <w:rPr>
                        <w:rFonts w:ascii="Cambria Math" w:hAnsi="Cambria Math"/>
                        <w:i/>
                        <w:lang w:val="en-GB"/>
                      </w:rPr>
                    </m:ctrlPr>
                  </m:dPr>
                  <m:e>
                    <m:r>
                      <w:rPr>
                        <w:rFonts w:ascii="Cambria Math" w:hAnsi="Cambria Math"/>
                        <w:lang w:val="en-GB"/>
                      </w:rPr>
                      <m:t>t</m:t>
                    </m:r>
                  </m:e>
                </m:d>
                <m:r>
                  <w:rPr>
                    <w:rFonts w:ascii="Cambria Math" w:hAnsi="Cambria Math"/>
                    <w:lang w:val="en-GB"/>
                  </w:rPr>
                  <m:t>=n</m:t>
                </m:r>
                <m:d>
                  <m:dPr>
                    <m:ctrlPr>
                      <w:rPr>
                        <w:rFonts w:ascii="Cambria Math" w:hAnsi="Cambria Math"/>
                        <w:i/>
                        <w:lang w:val="en-GB"/>
                      </w:rPr>
                    </m:ctrlPr>
                  </m:dPr>
                  <m:e>
                    <m:r>
                      <w:rPr>
                        <w:rFonts w:ascii="Cambria Math" w:hAnsi="Cambria Math"/>
                        <w:lang w:val="en-GB"/>
                      </w:rPr>
                      <m:t>0</m:t>
                    </m:r>
                  </m:e>
                </m:d>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kt</m:t>
                    </m:r>
                  </m:sup>
                </m:sSup>
                <m:r>
                  <w:rPr>
                    <w:rFonts w:ascii="Cambria Math" w:hAnsi="Cambria Math"/>
                    <w:lang w:val="en-GB"/>
                  </w:rPr>
                  <m:t>.</m:t>
                </m:r>
              </m:oMath>
            </m:oMathPara>
          </w:p>
        </w:tc>
        <w:tc>
          <w:tcPr>
            <w:tcW w:w="697" w:type="dxa"/>
            <w:vAlign w:val="center"/>
          </w:tcPr>
          <w:p w14:paraId="1DF27CFF" w14:textId="5E95F24C" w:rsidR="00A56839" w:rsidRPr="00EE4F3C" w:rsidRDefault="00A56839" w:rsidP="00AF70AD">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18</w:t>
            </w:r>
            <w:r w:rsidRPr="00EE4F3C">
              <w:rPr>
                <w:lang w:val="en-GB"/>
              </w:rPr>
              <w:fldChar w:fldCharType="end"/>
            </w:r>
            <w:r w:rsidRPr="00EE4F3C">
              <w:rPr>
                <w:lang w:val="en-GB"/>
              </w:rPr>
              <w:t>)</w:t>
            </w:r>
          </w:p>
        </w:tc>
      </w:tr>
    </w:tbl>
    <w:p w14:paraId="2689F8C8" w14:textId="4815C425" w:rsidR="00A56839" w:rsidRPr="00EE4F3C" w:rsidRDefault="00A56839" w:rsidP="00A56839">
      <w:pPr>
        <w:jc w:val="both"/>
        <w:rPr>
          <w:lang w:val="en-GB"/>
        </w:rPr>
      </w:pPr>
      <w:r w:rsidRPr="00EE4F3C">
        <w:rPr>
          <w:lang w:val="en-GB"/>
        </w:rPr>
        <w:t>As you noticed, this is not the easiest method, despite it being a relatively simple differential equation. As a result, we will stick with the trial-and-error method for the remainder of this appendix.</w:t>
      </w:r>
    </w:p>
    <w:p w14:paraId="79B98C88" w14:textId="77777777" w:rsidR="002F5D90" w:rsidRPr="00EE4F3C" w:rsidRDefault="002F5D90" w:rsidP="008B2DDC">
      <w:pPr>
        <w:rPr>
          <w:lang w:val="en-GB"/>
        </w:rPr>
      </w:pPr>
    </w:p>
    <w:p w14:paraId="27326E7E" w14:textId="47FD76BA" w:rsidR="008B2DDC" w:rsidRPr="00EE4F3C" w:rsidRDefault="008B2DDC" w:rsidP="00123767">
      <w:pPr>
        <w:pStyle w:val="Heading2"/>
        <w:numPr>
          <w:ilvl w:val="1"/>
          <w:numId w:val="1"/>
        </w:numPr>
        <w:rPr>
          <w:lang w:val="en-GB"/>
        </w:rPr>
      </w:pPr>
      <w:bookmarkStart w:id="155" w:name="_Ref9339166"/>
      <w:bookmarkStart w:id="156" w:name="_Toc56502280"/>
      <w:r w:rsidRPr="00EE4F3C">
        <w:rPr>
          <w:lang w:val="en-GB"/>
        </w:rPr>
        <w:t xml:space="preserve">Solving second-order </w:t>
      </w:r>
      <w:r w:rsidR="00AF70AD" w:rsidRPr="00EE4F3C">
        <w:rPr>
          <w:lang w:val="en-GB"/>
        </w:rPr>
        <w:t xml:space="preserve">linear </w:t>
      </w:r>
      <w:r w:rsidRPr="00EE4F3C">
        <w:rPr>
          <w:lang w:val="en-GB"/>
        </w:rPr>
        <w:t>differential equations</w:t>
      </w:r>
      <w:bookmarkEnd w:id="155"/>
      <w:bookmarkEnd w:id="156"/>
    </w:p>
    <w:p w14:paraId="71D6B137" w14:textId="455CC243" w:rsidR="008B2DDC" w:rsidRPr="00EE4F3C" w:rsidRDefault="00AF70AD" w:rsidP="00AF70AD">
      <w:pPr>
        <w:jc w:val="both"/>
        <w:rPr>
          <w:lang w:val="en-GB"/>
        </w:rPr>
      </w:pPr>
      <w:r w:rsidRPr="00EE4F3C">
        <w:rPr>
          <w:lang w:val="en-GB"/>
        </w:rPr>
        <w:t xml:space="preserve">Previously we considered first-order linear differential equations: we only had a function </w:t>
      </w:r>
      <m:oMath>
        <m:r>
          <w:rPr>
            <w:rFonts w:ascii="Cambria Math" w:hAnsi="Cambria Math"/>
            <w:lang w:val="en-GB"/>
          </w:rPr>
          <m:t>f(t)</m:t>
        </m:r>
      </m:oMath>
      <w:r w:rsidRPr="00EE4F3C">
        <w:rPr>
          <w:lang w:val="en-GB"/>
        </w:rPr>
        <w:t xml:space="preserve"> and its derivative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r>
          <w:rPr>
            <w:rFonts w:ascii="Cambria Math" w:hAnsi="Cambria Math"/>
            <w:lang w:val="en-GB"/>
          </w:rPr>
          <m:t>(t)</m:t>
        </m:r>
      </m:oMath>
      <w:r w:rsidRPr="00EE4F3C">
        <w:rPr>
          <w:lang w:val="en-GB"/>
        </w:rPr>
        <w:t xml:space="preserve">. Now we consider second-order linear differential equations which also include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r>
          <w:rPr>
            <w:rFonts w:ascii="Cambria Math" w:hAnsi="Cambria Math"/>
            <w:lang w:val="en-GB"/>
          </w:rPr>
          <m:t>(t)</m:t>
        </m:r>
      </m:oMath>
      <w:r w:rsidRPr="00EE4F3C">
        <w:rPr>
          <w:lang w:val="en-GB"/>
        </w:rPr>
        <w:t>. Using trial and error we try to solve them.</w:t>
      </w:r>
      <w:r w:rsidR="00FA593E" w:rsidRPr="00EE4F3C">
        <w:rPr>
          <w:lang w:val="en-GB"/>
        </w:rPr>
        <w:t xml:space="preserve"> This will result in some very useful insights.</w:t>
      </w:r>
    </w:p>
    <w:p w14:paraId="66A5B1E4" w14:textId="44234296" w:rsidR="00B903A3" w:rsidRPr="00EE4F3C" w:rsidRDefault="0015415A" w:rsidP="00123767">
      <w:pPr>
        <w:pStyle w:val="Heading3"/>
        <w:numPr>
          <w:ilvl w:val="2"/>
          <w:numId w:val="1"/>
        </w:numPr>
        <w:rPr>
          <w:lang w:val="en-GB"/>
        </w:rPr>
      </w:pPr>
      <w:r w:rsidRPr="00EE4F3C">
        <w:rPr>
          <w:lang w:val="en-GB"/>
        </w:rPr>
        <w:t>A differential equation with real-valued roots</w:t>
      </w:r>
    </w:p>
    <w:p w14:paraId="57224A49" w14:textId="5C3BF7C4" w:rsidR="00AF70AD" w:rsidRPr="00EE4F3C" w:rsidRDefault="00AF70AD" w:rsidP="008D43CC">
      <w:pPr>
        <w:jc w:val="both"/>
        <w:rPr>
          <w:lang w:val="en-GB"/>
        </w:rPr>
      </w:pPr>
      <w:r w:rsidRPr="00EE4F3C">
        <w:rPr>
          <w:lang w:val="en-GB"/>
        </w:rPr>
        <w:t>Consider the differential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AF70AD" w:rsidRPr="00EE4F3C" w14:paraId="3DAFE1BA" w14:textId="77777777" w:rsidTr="00AF70AD">
        <w:tc>
          <w:tcPr>
            <w:tcW w:w="8365" w:type="dxa"/>
          </w:tcPr>
          <w:p w14:paraId="5779A672" w14:textId="00AB11F1" w:rsidR="00AF70AD" w:rsidRPr="00EE4F3C" w:rsidRDefault="00964050" w:rsidP="00AF70AD">
            <w:pPr>
              <w:rPr>
                <w:lang w:val="en-GB"/>
              </w:rPr>
            </w:pPr>
            <m:oMathPara>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+2</m:t>
                </m:r>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-3f</m:t>
                </m:r>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oMath>
            </m:oMathPara>
          </w:p>
        </w:tc>
        <w:tc>
          <w:tcPr>
            <w:tcW w:w="697" w:type="dxa"/>
            <w:vAlign w:val="center"/>
          </w:tcPr>
          <w:p w14:paraId="70F337C8" w14:textId="2399A0F1" w:rsidR="00AF70AD" w:rsidRPr="00EE4F3C" w:rsidRDefault="00AF70AD" w:rsidP="00AF70AD">
            <w:pPr>
              <w:jc w:val="right"/>
              <w:rPr>
                <w:lang w:val="en-GB"/>
              </w:rPr>
            </w:pPr>
            <w:r w:rsidRPr="00EE4F3C">
              <w:rPr>
                <w:lang w:val="en-GB"/>
              </w:rPr>
              <w:t>(</w:t>
            </w:r>
            <w:bookmarkStart w:id="157" w:name="eq_second_order_differential_equation_1"/>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19</w:t>
            </w:r>
            <w:r w:rsidRPr="00EE4F3C">
              <w:rPr>
                <w:lang w:val="en-GB"/>
              </w:rPr>
              <w:fldChar w:fldCharType="end"/>
            </w:r>
            <w:bookmarkEnd w:id="157"/>
            <w:r w:rsidRPr="00EE4F3C">
              <w:rPr>
                <w:lang w:val="en-GB"/>
              </w:rPr>
              <w:t>)</w:t>
            </w:r>
          </w:p>
        </w:tc>
      </w:tr>
    </w:tbl>
    <w:p w14:paraId="039CFDDD" w14:textId="1498A8C2" w:rsidR="00AF70AD" w:rsidRPr="00EE4F3C" w:rsidRDefault="00AF70AD" w:rsidP="008D43CC">
      <w:pPr>
        <w:jc w:val="both"/>
        <w:rPr>
          <w:lang w:val="en-GB"/>
        </w:rPr>
      </w:pPr>
      <w:r w:rsidRPr="00EE4F3C">
        <w:rPr>
          <w:lang w:val="en-GB"/>
        </w:rPr>
        <w:t xml:space="preserve">How do we solve it? We could try our earlier approach: just plug in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oMath>
      <w:r w:rsidRPr="00EE4F3C">
        <w:rPr>
          <w:lang w:val="en-GB"/>
        </w:rPr>
        <w:t xml:space="preserve"> and hope that it works. If we do, the above turns into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AF70AD" w:rsidRPr="00EE4F3C" w14:paraId="27946A5A" w14:textId="77777777" w:rsidTr="00AF70AD">
        <w:tc>
          <w:tcPr>
            <w:tcW w:w="8365" w:type="dxa"/>
          </w:tcPr>
          <w:p w14:paraId="1B31F7A9" w14:textId="20BCE493" w:rsidR="00AF70AD" w:rsidRPr="00EE4F3C" w:rsidRDefault="00964050" w:rsidP="00AF70AD">
            <w:pPr>
              <w:rPr>
                <w:lang w:val="en-GB"/>
              </w:rPr>
            </w:pPr>
            <m:oMathPara>
              <m:oMath>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r>
                  <w:rPr>
                    <w:rFonts w:ascii="Cambria Math" w:hAnsi="Cambria Math"/>
                    <w:lang w:val="en-GB"/>
                  </w:rPr>
                  <m:t>+2λ</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r>
                  <w:rPr>
                    <w:rFonts w:ascii="Cambria Math" w:hAnsi="Cambria Math"/>
                    <w:lang w:val="en-GB"/>
                  </w:rPr>
                  <m:t>-3</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r>
                  <w:rPr>
                    <w:rFonts w:ascii="Cambria Math" w:hAnsi="Cambria Math"/>
                    <w:lang w:val="en-GB"/>
                  </w:rPr>
                  <m:t>=0.</m:t>
                </m:r>
              </m:oMath>
            </m:oMathPara>
          </w:p>
        </w:tc>
        <w:tc>
          <w:tcPr>
            <w:tcW w:w="697" w:type="dxa"/>
            <w:vAlign w:val="center"/>
          </w:tcPr>
          <w:p w14:paraId="66F6DD4B" w14:textId="657D8EFC" w:rsidR="00AF70AD" w:rsidRPr="00EE4F3C" w:rsidRDefault="00AF70AD" w:rsidP="00AF70AD">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20</w:t>
            </w:r>
            <w:r w:rsidRPr="00EE4F3C">
              <w:rPr>
                <w:lang w:val="en-GB"/>
              </w:rPr>
              <w:fldChar w:fldCharType="end"/>
            </w:r>
            <w:r w:rsidRPr="00EE4F3C">
              <w:rPr>
                <w:lang w:val="en-GB"/>
              </w:rPr>
              <w:t>)</w:t>
            </w:r>
          </w:p>
        </w:tc>
      </w:tr>
    </w:tbl>
    <w:p w14:paraId="001A0460" w14:textId="5E417036" w:rsidR="00AF70AD" w:rsidRPr="00EE4F3C" w:rsidRDefault="00AF70AD" w:rsidP="008D43CC">
      <w:pPr>
        <w:jc w:val="both"/>
        <w:rPr>
          <w:lang w:val="en-GB"/>
        </w:rPr>
      </w:pPr>
      <w:r w:rsidRPr="00EE4F3C">
        <w:rPr>
          <w:lang w:val="en-GB"/>
        </w:rPr>
        <w:t xml:space="preserve">By pulling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oMath>
      <w:r w:rsidRPr="00EE4F3C">
        <w:rPr>
          <w:lang w:val="en-GB"/>
        </w:rPr>
        <w:t xml:space="preserve"> out of brackets, we can rewrite this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AF70AD" w:rsidRPr="00EE4F3C" w14:paraId="31C308C7" w14:textId="77777777" w:rsidTr="00AF70AD">
        <w:tc>
          <w:tcPr>
            <w:tcW w:w="8365" w:type="dxa"/>
          </w:tcPr>
          <w:p w14:paraId="53F679A4" w14:textId="1DCA7AF1" w:rsidR="00AF70AD" w:rsidRPr="00EE4F3C" w:rsidRDefault="00964050" w:rsidP="008D43CC">
            <w:pPr>
              <w:rPr>
                <w:lang w:val="en-GB"/>
              </w:rPr>
            </w:pPr>
            <m:oMathPara>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r>
                      <w:rPr>
                        <w:rFonts w:ascii="Cambria Math" w:hAnsi="Cambria Math"/>
                        <w:lang w:val="en-GB"/>
                      </w:rPr>
                      <m:t>+2λ-3</m:t>
                    </m:r>
                  </m:e>
                </m:d>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r>
                  <w:rPr>
                    <w:rFonts w:ascii="Cambria Math" w:hAnsi="Cambria Math"/>
                    <w:lang w:val="en-GB"/>
                  </w:rPr>
                  <m:t>=0.</m:t>
                </m:r>
              </m:oMath>
            </m:oMathPara>
          </w:p>
        </w:tc>
        <w:tc>
          <w:tcPr>
            <w:tcW w:w="697" w:type="dxa"/>
            <w:vAlign w:val="center"/>
          </w:tcPr>
          <w:p w14:paraId="31A5693D" w14:textId="6D7E6B55" w:rsidR="00AF70AD" w:rsidRPr="00EE4F3C" w:rsidRDefault="00AF70AD" w:rsidP="00AF70AD">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21</w:t>
            </w:r>
            <w:r w:rsidRPr="00EE4F3C">
              <w:rPr>
                <w:lang w:val="en-GB"/>
              </w:rPr>
              <w:fldChar w:fldCharType="end"/>
            </w:r>
            <w:r w:rsidRPr="00EE4F3C">
              <w:rPr>
                <w:lang w:val="en-GB"/>
              </w:rPr>
              <w:t>)</w:t>
            </w:r>
          </w:p>
        </w:tc>
      </w:tr>
    </w:tbl>
    <w:p w14:paraId="0F7ABCCF" w14:textId="5AA1C200" w:rsidR="00AF70AD" w:rsidRPr="00EE4F3C" w:rsidRDefault="008D43CC" w:rsidP="008D43CC">
      <w:pPr>
        <w:jc w:val="both"/>
        <w:rPr>
          <w:lang w:val="en-GB"/>
        </w:rPr>
      </w:pPr>
      <w:r w:rsidRPr="00EE4F3C">
        <w:rPr>
          <w:lang w:val="en-GB"/>
        </w:rPr>
        <w:t xml:space="preserve">This equation must hold for all times </w:t>
      </w:r>
      <m:oMath>
        <m:r>
          <w:rPr>
            <w:rFonts w:ascii="Cambria Math" w:hAnsi="Cambria Math"/>
            <w:lang w:val="en-GB"/>
          </w:rPr>
          <m:t>t</m:t>
        </m:r>
      </m:oMath>
      <w:r w:rsidRPr="00EE4F3C">
        <w:rPr>
          <w:lang w:val="en-GB"/>
        </w:rPr>
        <w:t xml:space="preserve">. We can note that the exponent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oMath>
      <w:r w:rsidRPr="00EE4F3C">
        <w:rPr>
          <w:lang w:val="en-GB"/>
        </w:rPr>
        <w:t xml:space="preserve"> is not going to equal zero. As a result, for the above expression to hold, we must have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8D43CC" w:rsidRPr="00EE4F3C" w14:paraId="121F78AD" w14:textId="77777777" w:rsidTr="008D43CC">
        <w:tc>
          <w:tcPr>
            <w:tcW w:w="8365" w:type="dxa"/>
          </w:tcPr>
          <w:p w14:paraId="062BD2D9" w14:textId="5AB23B28" w:rsidR="008D43CC" w:rsidRPr="00EE4F3C" w:rsidRDefault="00964050" w:rsidP="008D43CC">
            <w:pPr>
              <w:rPr>
                <w:lang w:val="en-GB"/>
              </w:rPr>
            </w:pPr>
            <m:oMathPara>
              <m:oMath>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r>
                  <w:rPr>
                    <w:rFonts w:ascii="Cambria Math" w:hAnsi="Cambria Math"/>
                    <w:lang w:val="en-GB"/>
                  </w:rPr>
                  <m:t>+2λ-3=0.</m:t>
                </m:r>
              </m:oMath>
            </m:oMathPara>
          </w:p>
        </w:tc>
        <w:tc>
          <w:tcPr>
            <w:tcW w:w="697" w:type="dxa"/>
            <w:vAlign w:val="center"/>
          </w:tcPr>
          <w:p w14:paraId="5A4487ED" w14:textId="7B8D23A1" w:rsidR="008D43CC" w:rsidRPr="00EE4F3C" w:rsidRDefault="008D43CC" w:rsidP="008D43CC">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22</w:t>
            </w:r>
            <w:r w:rsidRPr="00EE4F3C">
              <w:rPr>
                <w:lang w:val="en-GB"/>
              </w:rPr>
              <w:fldChar w:fldCharType="end"/>
            </w:r>
            <w:r w:rsidRPr="00EE4F3C">
              <w:rPr>
                <w:lang w:val="en-GB"/>
              </w:rPr>
              <w:t>)</w:t>
            </w:r>
          </w:p>
        </w:tc>
      </w:tr>
    </w:tbl>
    <w:p w14:paraId="56B978B4" w14:textId="6BE20B6D" w:rsidR="00AF70AD" w:rsidRPr="00EE4F3C" w:rsidRDefault="0015415A" w:rsidP="0015415A">
      <w:pPr>
        <w:jc w:val="both"/>
        <w:rPr>
          <w:lang w:val="en-GB"/>
        </w:rPr>
      </w:pPr>
      <w:r w:rsidRPr="00EE4F3C">
        <w:rPr>
          <w:lang w:val="en-GB"/>
        </w:rPr>
        <w:t xml:space="preserve">This equation is known as the </w:t>
      </w:r>
      <w:r w:rsidRPr="00EE4F3C">
        <w:rPr>
          <w:i/>
          <w:lang w:val="en-GB"/>
        </w:rPr>
        <w:t>characteristic equation</w:t>
      </w:r>
      <w:r w:rsidRPr="00EE4F3C">
        <w:rPr>
          <w:lang w:val="en-GB"/>
        </w:rPr>
        <w:t xml:space="preserve"> of the differential equation. Its solutions are known as the </w:t>
      </w:r>
      <w:r w:rsidRPr="00EE4F3C">
        <w:rPr>
          <w:i/>
          <w:lang w:val="en-GB"/>
        </w:rPr>
        <w:t>characteristic roots</w:t>
      </w:r>
      <w:r w:rsidRPr="00EE4F3C">
        <w:rPr>
          <w:lang w:val="en-GB"/>
        </w:rPr>
        <w:t xml:space="preserve">. For a second-order differential equation, there are always two solutions. For our example, we have the characteristic roots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=-3</m:t>
        </m:r>
      </m:oMath>
      <w:r w:rsidR="008D43CC" w:rsidRPr="00EE4F3C">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=1</m:t>
        </m:r>
      </m:oMath>
      <w:r w:rsidR="008D43CC" w:rsidRPr="00EE4F3C">
        <w:rPr>
          <w:lang w:val="en-GB"/>
        </w:rPr>
        <w:t xml:space="preserve">. We hence get two solutions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t</m:t>
            </m:r>
          </m:sup>
        </m:sSup>
      </m:oMath>
      <w:r w:rsidR="008D43CC" w:rsidRPr="00EE4F3C">
        <w:rPr>
          <w:lang w:val="en-GB"/>
        </w:rPr>
        <w:t xml:space="preserve">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2</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t</m:t>
            </m:r>
          </m:sup>
        </m:sSup>
      </m:oMath>
      <w:r w:rsidR="008D43CC" w:rsidRPr="00EE4F3C">
        <w:rPr>
          <w:lang w:val="en-GB"/>
        </w:rPr>
        <w:t>. But, because the differential equation is linear, any linear combination of these solutions is also a solution. Hence, our general solution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8D43CC" w:rsidRPr="00EE4F3C" w14:paraId="0C150A41" w14:textId="77777777" w:rsidTr="008D43CC">
        <w:tc>
          <w:tcPr>
            <w:tcW w:w="8365" w:type="dxa"/>
          </w:tcPr>
          <w:p w14:paraId="3332672B" w14:textId="515CE425" w:rsidR="008D43CC" w:rsidRPr="00EE4F3C" w:rsidRDefault="008D43CC" w:rsidP="0015415A">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t</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t</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-3t</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t</m:t>
                    </m:r>
                  </m:sup>
                </m:sSup>
                <m:r>
                  <w:rPr>
                    <w:rFonts w:ascii="Cambria Math" w:hAnsi="Cambria Math"/>
                    <w:lang w:val="en-GB"/>
                  </w:rPr>
                  <m:t>.</m:t>
                </m:r>
              </m:oMath>
            </m:oMathPara>
          </w:p>
        </w:tc>
        <w:tc>
          <w:tcPr>
            <w:tcW w:w="697" w:type="dxa"/>
            <w:vAlign w:val="center"/>
          </w:tcPr>
          <w:p w14:paraId="2FAC9D23" w14:textId="33B78277" w:rsidR="008D43CC" w:rsidRPr="00EE4F3C" w:rsidRDefault="008D43CC" w:rsidP="008D43CC">
            <w:pPr>
              <w:jc w:val="right"/>
              <w:rPr>
                <w:lang w:val="en-GB"/>
              </w:rPr>
            </w:pPr>
            <w:r w:rsidRPr="00EE4F3C">
              <w:rPr>
                <w:lang w:val="en-GB"/>
              </w:rPr>
              <w:t>(</w:t>
            </w:r>
            <w:bookmarkStart w:id="158" w:name="eq_second_order_solution_1"/>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23</w:t>
            </w:r>
            <w:r w:rsidRPr="00EE4F3C">
              <w:rPr>
                <w:lang w:val="en-GB"/>
              </w:rPr>
              <w:fldChar w:fldCharType="end"/>
            </w:r>
            <w:bookmarkEnd w:id="158"/>
            <w:r w:rsidRPr="00EE4F3C">
              <w:rPr>
                <w:lang w:val="en-GB"/>
              </w:rPr>
              <w:t>)</w:t>
            </w:r>
          </w:p>
        </w:tc>
      </w:tr>
    </w:tbl>
    <w:p w14:paraId="5AA64A76" w14:textId="129B043B" w:rsidR="008D43CC" w:rsidRPr="00EE4F3C" w:rsidRDefault="008D43CC" w:rsidP="00B903A3">
      <w:pPr>
        <w:rPr>
          <w:lang w:val="en-GB"/>
        </w:rPr>
      </w:pPr>
      <w:r w:rsidRPr="00EE4F3C">
        <w:rPr>
          <w:lang w:val="en-GB"/>
        </w:rPr>
        <w:lastRenderedPageBreak/>
        <w:t>This solution satisfies (</w:t>
      </w:r>
      <w:r w:rsidRPr="00EE4F3C">
        <w:rPr>
          <w:lang w:val="en-GB"/>
        </w:rPr>
        <w:fldChar w:fldCharType="begin"/>
      </w:r>
      <w:r w:rsidRPr="00EE4F3C">
        <w:rPr>
          <w:lang w:val="en-GB"/>
        </w:rPr>
        <w:instrText xml:space="preserve"> REF eq_second_order_differential_equation_1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19</w:t>
      </w:r>
      <w:r w:rsidRPr="00EE4F3C">
        <w:rPr>
          <w:lang w:val="en-GB"/>
        </w:rPr>
        <w:fldChar w:fldCharType="end"/>
      </w:r>
      <w:r w:rsidRPr="00EE4F3C">
        <w:rPr>
          <w:lang w:val="en-GB"/>
        </w:rPr>
        <w:t xml:space="preserve">) for any constants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 What these specific constants must be depends on our boundary conditions.</w:t>
      </w:r>
    </w:p>
    <w:p w14:paraId="5C7A2AD7" w14:textId="42C0A5FF" w:rsidR="0015415A" w:rsidRPr="00EE4F3C" w:rsidRDefault="0015415A" w:rsidP="0015415A">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5</w:t>
      </w:r>
      <w:r w:rsidRPr="00EE4F3C">
        <w:rPr>
          <w:b/>
          <w:lang w:val="en-GB"/>
        </w:rPr>
        <w:fldChar w:fldCharType="end"/>
      </w:r>
      <w:r w:rsidRPr="00EE4F3C">
        <w:rPr>
          <w:b/>
          <w:lang w:val="en-GB"/>
        </w:rPr>
        <w:t xml:space="preserve">. </w:t>
      </w:r>
      <w:r w:rsidRPr="00EE4F3C">
        <w:rPr>
          <w:lang w:val="en-GB"/>
        </w:rPr>
        <w:t>Verify that the above general solution indeed satisfies (</w:t>
      </w:r>
      <w:r w:rsidRPr="00EE4F3C">
        <w:rPr>
          <w:lang w:val="en-GB"/>
        </w:rPr>
        <w:fldChar w:fldCharType="begin"/>
      </w:r>
      <w:r w:rsidRPr="00EE4F3C">
        <w:rPr>
          <w:lang w:val="en-GB"/>
        </w:rPr>
        <w:instrText xml:space="preserve"> REF eq_second_order_differential_equation_1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19</w:t>
      </w:r>
      <w:r w:rsidRPr="00EE4F3C">
        <w:rPr>
          <w:lang w:val="en-GB"/>
        </w:rPr>
        <w:fldChar w:fldCharType="end"/>
      </w:r>
      <w:r w:rsidRPr="00EE4F3C">
        <w:rPr>
          <w:lang w:val="en-GB"/>
        </w:rPr>
        <w:t xml:space="preserve">) for any constants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w:t>
      </w:r>
    </w:p>
    <w:p w14:paraId="133CFFFE" w14:textId="1D079265" w:rsidR="0015415A" w:rsidRPr="00EE4F3C" w:rsidRDefault="00BF6E30" w:rsidP="00BF6E30">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6</w:t>
      </w:r>
      <w:r w:rsidRPr="00EE4F3C">
        <w:rPr>
          <w:b/>
          <w:lang w:val="en-GB"/>
        </w:rPr>
        <w:fldChar w:fldCharType="end"/>
      </w:r>
      <w:r w:rsidRPr="00EE4F3C">
        <w:rPr>
          <w:b/>
          <w:lang w:val="en-GB"/>
        </w:rPr>
        <w:t xml:space="preserve">. </w:t>
      </w:r>
      <w:r w:rsidR="0015415A" w:rsidRPr="00EE4F3C">
        <w:rPr>
          <w:lang w:val="en-GB"/>
        </w:rPr>
        <w:t xml:space="preserve">If we know that </w:t>
      </w:r>
      <m:oMath>
        <m:r>
          <w:rPr>
            <w:rFonts w:ascii="Cambria Math" w:hAnsi="Cambria Math"/>
            <w:lang w:val="en-GB"/>
          </w:rPr>
          <m:t>f</m:t>
        </m:r>
        <m:d>
          <m:dPr>
            <m:ctrlPr>
              <w:rPr>
                <w:rFonts w:ascii="Cambria Math" w:hAnsi="Cambria Math"/>
                <w:i/>
                <w:lang w:val="en-GB"/>
              </w:rPr>
            </m:ctrlPr>
          </m:dPr>
          <m:e>
            <m:r>
              <w:rPr>
                <w:rFonts w:ascii="Cambria Math" w:hAnsi="Cambria Math"/>
                <w:lang w:val="en-GB"/>
              </w:rPr>
              <m:t>0</m:t>
            </m:r>
          </m:e>
        </m:d>
        <m:r>
          <w:rPr>
            <w:rFonts w:ascii="Cambria Math" w:hAnsi="Cambria Math"/>
            <w:lang w:val="en-GB"/>
          </w:rPr>
          <m:t>=1</m:t>
        </m:r>
      </m:oMath>
      <w:r w:rsidR="0015415A" w:rsidRPr="00EE4F3C">
        <w:rPr>
          <w:lang w:val="en-GB"/>
        </w:rPr>
        <w:t xml:space="preserve"> and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0</m:t>
            </m:r>
          </m:e>
        </m:d>
        <m:r>
          <w:rPr>
            <w:rFonts w:ascii="Cambria Math" w:hAnsi="Cambria Math"/>
            <w:lang w:val="en-GB"/>
          </w:rPr>
          <m:t>=0</m:t>
        </m:r>
      </m:oMath>
      <w:r w:rsidR="0015415A" w:rsidRPr="00EE4F3C">
        <w:rPr>
          <w:lang w:val="en-GB"/>
        </w:rPr>
        <w:t xml:space="preserve">, find the constants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0015415A" w:rsidRPr="00EE4F3C">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15415A" w:rsidRPr="00EE4F3C">
        <w:rPr>
          <w:lang w:val="en-GB"/>
        </w:rPr>
        <w:t>.</w:t>
      </w:r>
    </w:p>
    <w:p w14:paraId="4BCA5C66" w14:textId="64482A27" w:rsidR="008B2DDC" w:rsidRPr="00EE4F3C" w:rsidRDefault="0015415A" w:rsidP="00123767">
      <w:pPr>
        <w:pStyle w:val="Heading3"/>
        <w:numPr>
          <w:ilvl w:val="2"/>
          <w:numId w:val="1"/>
        </w:numPr>
        <w:rPr>
          <w:lang w:val="en-GB"/>
        </w:rPr>
      </w:pPr>
      <w:r w:rsidRPr="00EE4F3C">
        <w:rPr>
          <w:lang w:val="en-GB"/>
        </w:rPr>
        <w:t>A differential equation with purely imaginary roots</w:t>
      </w:r>
    </w:p>
    <w:p w14:paraId="043411B4" w14:textId="1AB6AB64" w:rsidR="0015415A" w:rsidRPr="00EE4F3C" w:rsidRDefault="0015415A" w:rsidP="0015415A">
      <w:pPr>
        <w:jc w:val="both"/>
        <w:rPr>
          <w:lang w:val="en-GB"/>
        </w:rPr>
      </w:pPr>
      <w:r w:rsidRPr="00EE4F3C">
        <w:rPr>
          <w:lang w:val="en-GB"/>
        </w:rPr>
        <w:t>As a next example we consider the differential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15415A" w:rsidRPr="00EE4F3C" w14:paraId="44ED664C" w14:textId="77777777" w:rsidTr="00715416">
        <w:tc>
          <w:tcPr>
            <w:tcW w:w="8365" w:type="dxa"/>
          </w:tcPr>
          <w:p w14:paraId="5C97CC14" w14:textId="0F2466CB" w:rsidR="0015415A" w:rsidRPr="00EE4F3C" w:rsidRDefault="00964050" w:rsidP="0015415A">
            <w:pPr>
              <w:rPr>
                <w:lang w:val="en-GB"/>
              </w:rPr>
            </w:pPr>
            <m:oMathPara>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+4f</m:t>
                </m:r>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oMath>
            </m:oMathPara>
          </w:p>
        </w:tc>
        <w:tc>
          <w:tcPr>
            <w:tcW w:w="697" w:type="dxa"/>
            <w:vAlign w:val="center"/>
          </w:tcPr>
          <w:p w14:paraId="467D031E" w14:textId="3CF2651B" w:rsidR="0015415A" w:rsidRPr="00EE4F3C" w:rsidRDefault="0015415A" w:rsidP="00715416">
            <w:pPr>
              <w:jc w:val="right"/>
              <w:rPr>
                <w:lang w:val="en-GB"/>
              </w:rPr>
            </w:pPr>
            <w:r w:rsidRPr="00EE4F3C">
              <w:rPr>
                <w:lang w:val="en-GB"/>
              </w:rPr>
              <w:t>(</w:t>
            </w:r>
            <w:bookmarkStart w:id="159" w:name="eq_second_order_differential_equation_2"/>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24</w:t>
            </w:r>
            <w:r w:rsidRPr="00EE4F3C">
              <w:rPr>
                <w:lang w:val="en-GB"/>
              </w:rPr>
              <w:fldChar w:fldCharType="end"/>
            </w:r>
            <w:bookmarkEnd w:id="159"/>
            <w:r w:rsidRPr="00EE4F3C">
              <w:rPr>
                <w:lang w:val="en-GB"/>
              </w:rPr>
              <w:t>)</w:t>
            </w:r>
          </w:p>
        </w:tc>
      </w:tr>
    </w:tbl>
    <w:p w14:paraId="0D5E51FF" w14:textId="1E2E7426" w:rsidR="0015415A" w:rsidRPr="00EE4F3C" w:rsidRDefault="0015415A" w:rsidP="0015415A">
      <w:pPr>
        <w:jc w:val="both"/>
        <w:rPr>
          <w:lang w:val="en-GB"/>
        </w:rPr>
      </w:pPr>
      <w:r w:rsidRPr="00EE4F3C">
        <w:rPr>
          <w:lang w:val="en-GB"/>
        </w:rPr>
        <w:t>You may actually be able to guess the solution to this one.</w:t>
      </w:r>
    </w:p>
    <w:p w14:paraId="14D39984" w14:textId="375A8A9E" w:rsidR="0015415A" w:rsidRPr="00EE4F3C" w:rsidRDefault="0015415A" w:rsidP="0015415A">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7</w:t>
      </w:r>
      <w:r w:rsidRPr="00EE4F3C">
        <w:rPr>
          <w:b/>
          <w:lang w:val="en-GB"/>
        </w:rPr>
        <w:fldChar w:fldCharType="end"/>
      </w:r>
      <w:r w:rsidRPr="00EE4F3C">
        <w:rPr>
          <w:b/>
          <w:lang w:val="en-GB"/>
        </w:rPr>
        <w:t xml:space="preserve">. </w:t>
      </w:r>
      <w:r w:rsidRPr="00EE4F3C">
        <w:rPr>
          <w:lang w:val="en-GB"/>
        </w:rPr>
        <w:t xml:space="preserve">Do you know any function </w:t>
      </w:r>
      <m:oMath>
        <m:r>
          <w:rPr>
            <w:rFonts w:ascii="Cambria Math" w:hAnsi="Cambria Math"/>
            <w:lang w:val="en-GB"/>
          </w:rPr>
          <m:t>f(t)</m:t>
        </m:r>
      </m:oMath>
      <w:r w:rsidRPr="00EE4F3C">
        <w:rPr>
          <w:lang w:val="en-GB"/>
        </w:rPr>
        <w:t xml:space="preserve"> for which, if we find the second derivative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t</m:t>
            </m:r>
          </m:e>
        </m:d>
      </m:oMath>
      <w:r w:rsidRPr="00EE4F3C">
        <w:rPr>
          <w:lang w:val="en-GB"/>
        </w:rPr>
        <w:t xml:space="preserve">, we </w:t>
      </w:r>
      <w:r w:rsidR="00715416" w:rsidRPr="00EE4F3C">
        <w:rPr>
          <w:lang w:val="en-GB"/>
        </w:rPr>
        <w:t>get</w:t>
      </w:r>
      <w:r w:rsidRPr="00EE4F3C">
        <w:rPr>
          <w:lang w:val="en-GB"/>
        </w:rPr>
        <w:t xml:space="preserve"> </w:t>
      </w:r>
      <m:oMath>
        <m:r>
          <w:rPr>
            <w:rFonts w:ascii="Cambria Math" w:hAnsi="Cambria Math"/>
            <w:lang w:val="en-GB"/>
          </w:rPr>
          <m:t>-4f(t)</m:t>
        </m:r>
      </m:oMath>
      <w:r w:rsidRPr="00EE4F3C">
        <w:rPr>
          <w:lang w:val="en-GB"/>
        </w:rPr>
        <w:t>? So only a minus sign</w:t>
      </w:r>
      <w:r w:rsidR="00715416" w:rsidRPr="00EE4F3C">
        <w:rPr>
          <w:lang w:val="en-GB"/>
        </w:rPr>
        <w:t xml:space="preserve"> and a factor 4</w:t>
      </w:r>
      <w:r w:rsidRPr="00EE4F3C">
        <w:rPr>
          <w:lang w:val="en-GB"/>
        </w:rPr>
        <w:t xml:space="preserve"> </w:t>
      </w:r>
      <w:r w:rsidR="00715416" w:rsidRPr="00EE4F3C">
        <w:rPr>
          <w:lang w:val="en-GB"/>
        </w:rPr>
        <w:t>are</w:t>
      </w:r>
      <w:r w:rsidRPr="00EE4F3C">
        <w:rPr>
          <w:lang w:val="en-GB"/>
        </w:rPr>
        <w:t xml:space="preserve"> added? (Hint: you saw a function</w:t>
      </w:r>
      <w:r w:rsidR="00715416" w:rsidRPr="00EE4F3C">
        <w:rPr>
          <w:lang w:val="en-GB"/>
        </w:rPr>
        <w:t xml:space="preserve"> similar to it</w:t>
      </w:r>
      <w:r w:rsidRPr="00EE4F3C">
        <w:rPr>
          <w:lang w:val="en-GB"/>
        </w:rPr>
        <w:t xml:space="preserve"> at Section </w:t>
      </w:r>
      <w:r w:rsidRPr="00EE4F3C">
        <w:rPr>
          <w:lang w:val="en-GB"/>
        </w:rPr>
        <w:fldChar w:fldCharType="begin"/>
      </w:r>
      <w:r w:rsidRPr="00EE4F3C">
        <w:rPr>
          <w:lang w:val="en-GB"/>
        </w:rPr>
        <w:instrText xml:space="preserve"> REF _Ref8318144 \r \h </w:instrText>
      </w:r>
      <w:r w:rsidRPr="00EE4F3C">
        <w:rPr>
          <w:lang w:val="en-GB"/>
        </w:rPr>
      </w:r>
      <w:r w:rsidRPr="00EE4F3C">
        <w:rPr>
          <w:lang w:val="en-GB"/>
        </w:rPr>
        <w:fldChar w:fldCharType="separate"/>
      </w:r>
      <w:r w:rsidR="00352980">
        <w:rPr>
          <w:lang w:val="en-GB"/>
        </w:rPr>
        <w:t>C.1.1</w:t>
      </w:r>
      <w:r w:rsidRPr="00EE4F3C">
        <w:rPr>
          <w:lang w:val="en-GB"/>
        </w:rPr>
        <w:fldChar w:fldCharType="end"/>
      </w:r>
      <w:r w:rsidRPr="00EE4F3C">
        <w:rPr>
          <w:lang w:val="en-GB"/>
        </w:rPr>
        <w:t>.)</w:t>
      </w:r>
    </w:p>
    <w:p w14:paraId="772A9C3C" w14:textId="5CEBC87D" w:rsidR="0015415A" w:rsidRPr="00EE4F3C" w:rsidRDefault="0015415A" w:rsidP="0015415A">
      <w:pPr>
        <w:jc w:val="both"/>
        <w:rPr>
          <w:lang w:val="en-GB"/>
        </w:rPr>
      </w:pPr>
      <w:r w:rsidRPr="00EE4F3C">
        <w:rPr>
          <w:lang w:val="en-GB"/>
        </w:rPr>
        <w:t xml:space="preserve">Despite knowing the solution, we will try our trial-and-error approach to this differential equation. Inserting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oMath>
      <w:r w:rsidRPr="00EE4F3C">
        <w:rPr>
          <w:lang w:val="en-GB"/>
        </w:rPr>
        <w:t xml:space="preserve"> will give us the characteristic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15415A" w:rsidRPr="00EE4F3C" w14:paraId="4529B0BD" w14:textId="77777777" w:rsidTr="00715416">
        <w:tc>
          <w:tcPr>
            <w:tcW w:w="8365" w:type="dxa"/>
          </w:tcPr>
          <w:p w14:paraId="37F7FDFB" w14:textId="047B65A4" w:rsidR="0015415A" w:rsidRPr="00EE4F3C" w:rsidRDefault="00964050" w:rsidP="00715416">
            <w:pPr>
              <w:rPr>
                <w:lang w:val="en-GB"/>
              </w:rPr>
            </w:pPr>
            <m:oMathPara>
              <m:oMath>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r>
                  <w:rPr>
                    <w:rFonts w:ascii="Cambria Math" w:hAnsi="Cambria Math"/>
                    <w:lang w:val="en-GB"/>
                  </w:rPr>
                  <m:t>+4=0.</m:t>
                </m:r>
              </m:oMath>
            </m:oMathPara>
          </w:p>
        </w:tc>
        <w:tc>
          <w:tcPr>
            <w:tcW w:w="698" w:type="dxa"/>
            <w:vAlign w:val="center"/>
          </w:tcPr>
          <w:p w14:paraId="3FD76425" w14:textId="3E2ADBEE" w:rsidR="0015415A" w:rsidRPr="00EE4F3C" w:rsidRDefault="0015415A" w:rsidP="00715416">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25</w:t>
            </w:r>
            <w:r w:rsidRPr="00EE4F3C">
              <w:rPr>
                <w:lang w:val="en-GB"/>
              </w:rPr>
              <w:fldChar w:fldCharType="end"/>
            </w:r>
            <w:r w:rsidRPr="00EE4F3C">
              <w:rPr>
                <w:lang w:val="en-GB"/>
              </w:rPr>
              <w:t>)</w:t>
            </w:r>
          </w:p>
        </w:tc>
      </w:tr>
    </w:tbl>
    <w:p w14:paraId="55A00D5E" w14:textId="07AE1F3C" w:rsidR="00715416" w:rsidRPr="00EE4F3C" w:rsidRDefault="00715416" w:rsidP="00715416">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8</w:t>
      </w:r>
      <w:r w:rsidRPr="00EE4F3C">
        <w:rPr>
          <w:b/>
          <w:lang w:val="en-GB"/>
        </w:rPr>
        <w:fldChar w:fldCharType="end"/>
      </w:r>
      <w:r w:rsidRPr="00EE4F3C">
        <w:rPr>
          <w:b/>
          <w:lang w:val="en-GB"/>
        </w:rPr>
        <w:t xml:space="preserve">. </w:t>
      </w:r>
      <w:r w:rsidRPr="00EE4F3C">
        <w:rPr>
          <w:lang w:val="en-GB"/>
        </w:rPr>
        <w:t xml:space="preserve">Find the two solutions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EE4F3C">
        <w:rPr>
          <w:lang w:val="en-GB"/>
        </w:rPr>
        <w:t xml:space="preserve"> for the above equation. (Hint: you will need Appendix </w:t>
      </w:r>
      <w:r w:rsidRPr="00EE4F3C">
        <w:rPr>
          <w:lang w:val="en-GB"/>
        </w:rPr>
        <w:fldChar w:fldCharType="begin"/>
      </w:r>
      <w:r w:rsidRPr="00EE4F3C">
        <w:rPr>
          <w:lang w:val="en-GB"/>
        </w:rPr>
        <w:instrText xml:space="preserve"> REF _Ref3897904 \r \h </w:instrText>
      </w:r>
      <w:r w:rsidRPr="00EE4F3C">
        <w:rPr>
          <w:lang w:val="en-GB"/>
        </w:rPr>
      </w:r>
      <w:r w:rsidRPr="00EE4F3C">
        <w:rPr>
          <w:lang w:val="en-GB"/>
        </w:rPr>
        <w:fldChar w:fldCharType="separate"/>
      </w:r>
      <w:r w:rsidR="00352980">
        <w:rPr>
          <w:lang w:val="en-GB"/>
        </w:rPr>
        <w:t>B</w:t>
      </w:r>
      <w:r w:rsidRPr="00EE4F3C">
        <w:rPr>
          <w:lang w:val="en-GB"/>
        </w:rPr>
        <w:fldChar w:fldCharType="end"/>
      </w:r>
      <w:r w:rsidRPr="00EE4F3C">
        <w:rPr>
          <w:lang w:val="en-GB"/>
        </w:rPr>
        <w:t>.)</w:t>
      </w:r>
    </w:p>
    <w:p w14:paraId="5C773A2D" w14:textId="1CE008E0" w:rsidR="0015415A" w:rsidRPr="00EE4F3C" w:rsidRDefault="00715416" w:rsidP="0015415A">
      <w:pPr>
        <w:jc w:val="both"/>
        <w:rPr>
          <w:lang w:val="en-GB"/>
        </w:rPr>
      </w:pPr>
      <w:r w:rsidRPr="00EE4F3C">
        <w:rPr>
          <w:lang w:val="en-GB"/>
        </w:rPr>
        <w:t>As a result, we get the general 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715416" w:rsidRPr="00EE4F3C" w14:paraId="31A5B772" w14:textId="77777777" w:rsidTr="00715416">
        <w:tc>
          <w:tcPr>
            <w:tcW w:w="8365" w:type="dxa"/>
          </w:tcPr>
          <w:p w14:paraId="401AA3D3" w14:textId="49D62341" w:rsidR="00715416" w:rsidRPr="00EE4F3C" w:rsidRDefault="00715416" w:rsidP="00715416">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t</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t</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2it</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-2it</m:t>
                    </m:r>
                  </m:sup>
                </m:sSup>
                <m:r>
                  <w:rPr>
                    <w:rFonts w:ascii="Cambria Math" w:hAnsi="Cambria Math"/>
                    <w:lang w:val="en-GB"/>
                  </w:rPr>
                  <m:t>.</m:t>
                </m:r>
              </m:oMath>
            </m:oMathPara>
          </w:p>
        </w:tc>
        <w:tc>
          <w:tcPr>
            <w:tcW w:w="697" w:type="dxa"/>
            <w:vAlign w:val="center"/>
          </w:tcPr>
          <w:p w14:paraId="590BB82F" w14:textId="1BC40BBC" w:rsidR="00715416" w:rsidRPr="00EE4F3C" w:rsidRDefault="00715416" w:rsidP="00715416">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26</w:t>
            </w:r>
            <w:r w:rsidRPr="00EE4F3C">
              <w:rPr>
                <w:lang w:val="en-GB"/>
              </w:rPr>
              <w:fldChar w:fldCharType="end"/>
            </w:r>
            <w:r w:rsidRPr="00EE4F3C">
              <w:rPr>
                <w:lang w:val="en-GB"/>
              </w:rPr>
              <w:t>)</w:t>
            </w:r>
          </w:p>
        </w:tc>
      </w:tr>
    </w:tbl>
    <w:p w14:paraId="0E88A2AB" w14:textId="6515E158" w:rsidR="002000CE" w:rsidRPr="00EE4F3C" w:rsidRDefault="00715416" w:rsidP="0015415A">
      <w:pPr>
        <w:jc w:val="both"/>
        <w:rPr>
          <w:lang w:val="en-GB"/>
        </w:rPr>
      </w:pPr>
      <w:r w:rsidRPr="00EE4F3C">
        <w:rPr>
          <w:lang w:val="en-GB"/>
        </w:rPr>
        <w:t xml:space="preserve">This may surprise you. After all,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2it</m:t>
            </m:r>
          </m:sup>
        </m:sSup>
      </m:oMath>
      <w:r w:rsidRPr="00EE4F3C">
        <w:rPr>
          <w:lang w:val="en-GB"/>
        </w:rPr>
        <w:t xml:space="preserve"> is a complex value! (This follows from Euler’s formula, equation (</w:t>
      </w:r>
      <w:r w:rsidRPr="00EE4F3C">
        <w:rPr>
          <w:lang w:val="en-GB"/>
        </w:rPr>
        <w:fldChar w:fldCharType="begin"/>
      </w:r>
      <w:r w:rsidRPr="00EE4F3C">
        <w:rPr>
          <w:lang w:val="en-GB"/>
        </w:rPr>
        <w:instrText xml:space="preserve"> REF eq_eulers_formula \h </w:instrText>
      </w:r>
      <w:r w:rsidRPr="00EE4F3C">
        <w:rPr>
          <w:lang w:val="en-GB"/>
        </w:rPr>
      </w:r>
      <w:r w:rsidRPr="00EE4F3C">
        <w:rPr>
          <w:lang w:val="en-GB"/>
        </w:rPr>
        <w:fldChar w:fldCharType="separate"/>
      </w:r>
      <w:r w:rsidR="00352980">
        <w:rPr>
          <w:lang w:val="en-GB"/>
        </w:rPr>
        <w:t>B</w:t>
      </w:r>
      <w:r w:rsidR="00352980" w:rsidRPr="00EE4F3C">
        <w:rPr>
          <w:lang w:val="en-GB"/>
        </w:rPr>
        <w:t>.</w:t>
      </w:r>
      <w:r w:rsidR="00352980">
        <w:rPr>
          <w:noProof/>
          <w:lang w:val="en-GB"/>
        </w:rPr>
        <w:t>9</w:t>
      </w:r>
      <w:r w:rsidRPr="00EE4F3C">
        <w:rPr>
          <w:lang w:val="en-GB"/>
        </w:rPr>
        <w:fldChar w:fldCharType="end"/>
      </w:r>
      <w:r w:rsidR="002000CE" w:rsidRPr="00EE4F3C">
        <w:rPr>
          <w:lang w:val="en-GB"/>
        </w:rPr>
        <w:t xml:space="preserve">).) However, </w:t>
      </w:r>
      <m:oMath>
        <m:r>
          <w:rPr>
            <w:rFonts w:ascii="Cambria Math" w:hAnsi="Cambria Math"/>
            <w:lang w:val="en-GB"/>
          </w:rPr>
          <m:t>f(t)</m:t>
        </m:r>
      </m:oMath>
      <w:r w:rsidR="002000CE" w:rsidRPr="00EE4F3C">
        <w:rPr>
          <w:lang w:val="en-GB"/>
        </w:rPr>
        <w:t xml:space="preserve"> is some quantity that actually occurs in real life. There is nothing complex or imaginary about it. </w:t>
      </w:r>
      <w:r w:rsidR="00FA593E" w:rsidRPr="00EE4F3C">
        <w:rPr>
          <w:lang w:val="en-GB"/>
        </w:rPr>
        <w:t xml:space="preserve">To ensure that </w:t>
      </w:r>
      <m:oMath>
        <m:r>
          <w:rPr>
            <w:rFonts w:ascii="Cambria Math" w:hAnsi="Cambria Math"/>
            <w:lang w:val="en-GB"/>
          </w:rPr>
          <m:t>f(t)</m:t>
        </m:r>
      </m:oMath>
      <w:r w:rsidR="00FA593E" w:rsidRPr="00EE4F3C">
        <w:rPr>
          <w:lang w:val="en-GB"/>
        </w:rPr>
        <w:t xml:space="preserve"> remains real, </w:t>
      </w:r>
      <w:r w:rsidR="002000CE" w:rsidRPr="00EE4F3C">
        <w:rPr>
          <w:lang w:val="en-GB"/>
        </w:rPr>
        <w:t xml:space="preserve">the constants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002000CE" w:rsidRPr="00EE4F3C">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2000CE" w:rsidRPr="00EE4F3C">
        <w:rPr>
          <w:lang w:val="en-GB"/>
        </w:rPr>
        <w:t xml:space="preserve"> must also be complex</w:t>
      </w:r>
      <w:r w:rsidR="00FA593E" w:rsidRPr="00EE4F3C">
        <w:rPr>
          <w:lang w:val="en-GB"/>
        </w:rPr>
        <w:t>.</w:t>
      </w:r>
      <w:r w:rsidR="002000CE" w:rsidRPr="00EE4F3C">
        <w:rPr>
          <w:lang w:val="en-GB"/>
        </w:rPr>
        <w:t xml:space="preserve"> </w:t>
      </w:r>
      <w:r w:rsidR="00FA593E" w:rsidRPr="00EE4F3C">
        <w:rPr>
          <w:lang w:val="en-GB"/>
        </w:rPr>
        <w:t>So i</w:t>
      </w:r>
      <w:r w:rsidR="002000CE" w:rsidRPr="00EE4F3C">
        <w:rPr>
          <w:lang w:val="en-GB"/>
        </w:rPr>
        <w:t>t looks like we will ha</w:t>
      </w:r>
      <w:r w:rsidR="00FA593E" w:rsidRPr="00EE4F3C">
        <w:rPr>
          <w:lang w:val="en-GB"/>
        </w:rPr>
        <w:t>ve to work with complex numbers, which would be difficult.</w:t>
      </w:r>
    </w:p>
    <w:p w14:paraId="38100CF3" w14:textId="37EB88BD" w:rsidR="00715416" w:rsidRPr="00EE4F3C" w:rsidRDefault="002000CE" w:rsidP="0015415A">
      <w:pPr>
        <w:jc w:val="both"/>
        <w:rPr>
          <w:lang w:val="en-GB"/>
        </w:rPr>
      </w:pPr>
      <w:r w:rsidRPr="00EE4F3C">
        <w:rPr>
          <w:lang w:val="en-GB"/>
        </w:rPr>
        <w:t xml:space="preserve">Luckily, there is a work-around! </w:t>
      </w:r>
      <w:r w:rsidR="00715416" w:rsidRPr="00EE4F3C">
        <w:rPr>
          <w:lang w:val="en-GB"/>
        </w:rPr>
        <w:t xml:space="preserve">It would be a lot more sensible to use </w:t>
      </w:r>
      <w:r w:rsidR="00FA593E" w:rsidRPr="00EE4F3C">
        <w:rPr>
          <w:lang w:val="en-GB"/>
        </w:rPr>
        <w:t>somewhat different</w:t>
      </w:r>
      <w:r w:rsidR="00715416" w:rsidRPr="00EE4F3C">
        <w:rPr>
          <w:lang w:val="en-GB"/>
        </w:rPr>
        <w:t xml:space="preserve"> general 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715416" w:rsidRPr="00EE4F3C" w14:paraId="317D56C1" w14:textId="77777777" w:rsidTr="00715416">
        <w:tc>
          <w:tcPr>
            <w:tcW w:w="8365" w:type="dxa"/>
          </w:tcPr>
          <w:p w14:paraId="6592B7D3" w14:textId="0936A0A5" w:rsidR="00715416" w:rsidRPr="00EE4F3C" w:rsidRDefault="00715416" w:rsidP="00715416">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2t</m:t>
                        </m:r>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r>
                          <w:rPr>
                            <w:rFonts w:ascii="Cambria Math" w:hAnsi="Cambria Math"/>
                            <w:lang w:val="en-GB"/>
                          </w:rPr>
                          <m:t>2t</m:t>
                        </m:r>
                      </m:e>
                    </m:d>
                  </m:e>
                </m:func>
                <m:r>
                  <w:rPr>
                    <w:rFonts w:ascii="Cambria Math" w:hAnsi="Cambria Math"/>
                    <w:lang w:val="en-GB"/>
                  </w:rPr>
                  <m:t>.</m:t>
                </m:r>
              </m:oMath>
            </m:oMathPara>
          </w:p>
        </w:tc>
        <w:tc>
          <w:tcPr>
            <w:tcW w:w="698" w:type="dxa"/>
            <w:vAlign w:val="center"/>
          </w:tcPr>
          <w:p w14:paraId="48A3082C" w14:textId="6DAB33B9" w:rsidR="00715416" w:rsidRPr="00EE4F3C" w:rsidRDefault="00715416" w:rsidP="00715416">
            <w:pPr>
              <w:jc w:val="right"/>
              <w:rPr>
                <w:lang w:val="en-GB"/>
              </w:rPr>
            </w:pPr>
            <w:r w:rsidRPr="00EE4F3C">
              <w:rPr>
                <w:lang w:val="en-GB"/>
              </w:rPr>
              <w:t>(</w:t>
            </w:r>
            <w:bookmarkStart w:id="160" w:name="eq_second_order_solution_2"/>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27</w:t>
            </w:r>
            <w:r w:rsidRPr="00EE4F3C">
              <w:rPr>
                <w:lang w:val="en-GB"/>
              </w:rPr>
              <w:fldChar w:fldCharType="end"/>
            </w:r>
            <w:bookmarkEnd w:id="160"/>
            <w:r w:rsidRPr="00EE4F3C">
              <w:rPr>
                <w:lang w:val="en-GB"/>
              </w:rPr>
              <w:t>)</w:t>
            </w:r>
          </w:p>
        </w:tc>
      </w:tr>
    </w:tbl>
    <w:p w14:paraId="3DE90049" w14:textId="14E610E2" w:rsidR="00715416" w:rsidRPr="00EE4F3C" w:rsidRDefault="00715416" w:rsidP="00715416">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9</w:t>
      </w:r>
      <w:r w:rsidRPr="00EE4F3C">
        <w:rPr>
          <w:b/>
          <w:lang w:val="en-GB"/>
        </w:rPr>
        <w:fldChar w:fldCharType="end"/>
      </w:r>
      <w:r w:rsidRPr="00EE4F3C">
        <w:rPr>
          <w:b/>
          <w:lang w:val="en-GB"/>
        </w:rPr>
        <w:t xml:space="preserve">. </w:t>
      </w:r>
      <w:r w:rsidRPr="00EE4F3C">
        <w:rPr>
          <w:lang w:val="en-GB"/>
        </w:rPr>
        <w:t>Verify that the above solution is indeed a general solution to the differential equation (</w:t>
      </w:r>
      <w:r w:rsidRPr="00EE4F3C">
        <w:rPr>
          <w:lang w:val="en-GB"/>
        </w:rPr>
        <w:fldChar w:fldCharType="begin"/>
      </w:r>
      <w:r w:rsidRPr="00EE4F3C">
        <w:rPr>
          <w:lang w:val="en-GB"/>
        </w:rPr>
        <w:instrText xml:space="preserve"> REF eq_second_order_differential_equation_2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24</w:t>
      </w:r>
      <w:r w:rsidRPr="00EE4F3C">
        <w:rPr>
          <w:lang w:val="en-GB"/>
        </w:rPr>
        <w:fldChar w:fldCharType="end"/>
      </w:r>
      <w:r w:rsidRPr="00EE4F3C">
        <w:rPr>
          <w:lang w:val="en-GB"/>
        </w:rPr>
        <w:t>).</w:t>
      </w:r>
    </w:p>
    <w:p w14:paraId="1BF52A00" w14:textId="37663A8D" w:rsidR="002000CE" w:rsidRPr="00EE4F3C" w:rsidRDefault="002000CE" w:rsidP="002000C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10</w:t>
      </w:r>
      <w:r w:rsidRPr="00EE4F3C">
        <w:rPr>
          <w:b/>
          <w:lang w:val="en-GB"/>
        </w:rPr>
        <w:fldChar w:fldCharType="end"/>
      </w:r>
      <w:r w:rsidRPr="00EE4F3C">
        <w:rPr>
          <w:b/>
          <w:lang w:val="en-GB"/>
        </w:rPr>
        <w:t xml:space="preserve">. </w:t>
      </w:r>
      <w:r w:rsidRPr="00EE4F3C">
        <w:rPr>
          <w:lang w:val="en-GB"/>
        </w:rPr>
        <w:t xml:space="preserve">For the latter solution, if we know that </w:t>
      </w:r>
      <m:oMath>
        <m:r>
          <w:rPr>
            <w:rFonts w:ascii="Cambria Math" w:hAnsi="Cambria Math"/>
            <w:lang w:val="en-GB"/>
          </w:rPr>
          <m:t>f</m:t>
        </m:r>
        <m:d>
          <m:dPr>
            <m:ctrlPr>
              <w:rPr>
                <w:rFonts w:ascii="Cambria Math" w:hAnsi="Cambria Math"/>
                <w:i/>
                <w:lang w:val="en-GB"/>
              </w:rPr>
            </m:ctrlPr>
          </m:dPr>
          <m:e>
            <m:r>
              <w:rPr>
                <w:rFonts w:ascii="Cambria Math" w:hAnsi="Cambria Math"/>
                <w:lang w:val="en-GB"/>
              </w:rPr>
              <m:t>0</m:t>
            </m:r>
          </m:e>
        </m:d>
        <m:r>
          <w:rPr>
            <w:rFonts w:ascii="Cambria Math" w:hAnsi="Cambria Math"/>
            <w:lang w:val="en-GB"/>
          </w:rPr>
          <m:t>=1</m:t>
        </m:r>
      </m:oMath>
      <w:r w:rsidRPr="00EE4F3C">
        <w:rPr>
          <w:lang w:val="en-GB"/>
        </w:rPr>
        <w:t xml:space="preserve"> and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0</m:t>
            </m:r>
          </m:e>
        </m:d>
        <m:r>
          <w:rPr>
            <w:rFonts w:ascii="Cambria Math" w:hAnsi="Cambria Math"/>
            <w:lang w:val="en-GB"/>
          </w:rPr>
          <m:t>=0</m:t>
        </m:r>
      </m:oMath>
      <w:r w:rsidRPr="00EE4F3C">
        <w:rPr>
          <w:lang w:val="en-GB"/>
        </w:rPr>
        <w:t xml:space="preserve">, find the constants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w:t>
      </w:r>
    </w:p>
    <w:p w14:paraId="0CEE39B9" w14:textId="3356C501" w:rsidR="002000CE" w:rsidRPr="00EE4F3C" w:rsidRDefault="002000CE" w:rsidP="002000C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11</w:t>
      </w:r>
      <w:r w:rsidRPr="00EE4F3C">
        <w:rPr>
          <w:b/>
          <w:lang w:val="en-GB"/>
        </w:rPr>
        <w:fldChar w:fldCharType="end"/>
      </w:r>
      <w:r w:rsidRPr="00EE4F3C">
        <w:rPr>
          <w:b/>
          <w:lang w:val="en-GB"/>
        </w:rPr>
        <w:t xml:space="preserve">. </w:t>
      </w:r>
      <w:r w:rsidRPr="00EE4F3C">
        <w:rPr>
          <w:lang w:val="en-GB"/>
        </w:rPr>
        <w:t xml:space="preserve">[Optional/difficult] For the former solution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2it</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-2it</m:t>
            </m:r>
          </m:sup>
        </m:sSup>
      </m:oMath>
      <w:r w:rsidRPr="00EE4F3C">
        <w:rPr>
          <w:lang w:val="en-GB"/>
        </w:rPr>
        <w:t xml:space="preserve">, and given </w:t>
      </w:r>
      <m:oMath>
        <m:r>
          <w:rPr>
            <w:rFonts w:ascii="Cambria Math" w:hAnsi="Cambria Math"/>
            <w:lang w:val="en-GB"/>
          </w:rPr>
          <m:t>f</m:t>
        </m:r>
        <m:d>
          <m:dPr>
            <m:ctrlPr>
              <w:rPr>
                <w:rFonts w:ascii="Cambria Math" w:hAnsi="Cambria Math"/>
                <w:i/>
                <w:lang w:val="en-GB"/>
              </w:rPr>
            </m:ctrlPr>
          </m:dPr>
          <m:e>
            <m:r>
              <w:rPr>
                <w:rFonts w:ascii="Cambria Math" w:hAnsi="Cambria Math"/>
                <w:lang w:val="en-GB"/>
              </w:rPr>
              <m:t>0</m:t>
            </m:r>
          </m:e>
        </m:d>
        <m:r>
          <w:rPr>
            <w:rFonts w:ascii="Cambria Math" w:hAnsi="Cambria Math"/>
            <w:lang w:val="en-GB"/>
          </w:rPr>
          <m:t>=1</m:t>
        </m:r>
      </m:oMath>
      <w:r w:rsidRPr="00EE4F3C">
        <w:rPr>
          <w:lang w:val="en-GB"/>
        </w:rPr>
        <w:t xml:space="preserve"> and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0</m:t>
            </m:r>
          </m:e>
        </m:d>
        <m:r>
          <w:rPr>
            <w:rFonts w:ascii="Cambria Math" w:hAnsi="Cambria Math"/>
            <w:lang w:val="en-GB"/>
          </w:rPr>
          <m:t>=0</m:t>
        </m:r>
      </m:oMath>
      <w:r w:rsidRPr="00EE4F3C">
        <w:rPr>
          <w:lang w:val="en-GB"/>
        </w:rPr>
        <w:t xml:space="preserve">, find the complex-valued constants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 Using Euler’s formula, try to simplify your final result.</w:t>
      </w:r>
    </w:p>
    <w:p w14:paraId="6DE99418" w14:textId="50225595" w:rsidR="008B2DDC" w:rsidRPr="00EE4F3C" w:rsidRDefault="00715416" w:rsidP="002000CE">
      <w:pPr>
        <w:jc w:val="both"/>
        <w:rPr>
          <w:lang w:val="en-GB"/>
        </w:rPr>
      </w:pPr>
      <w:r w:rsidRPr="00EE4F3C">
        <w:rPr>
          <w:lang w:val="en-GB"/>
        </w:rPr>
        <w:t xml:space="preserve">The nice thing is, if we wind up with purely imaginary characteristic roots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EE4F3C">
        <w:rPr>
          <w:lang w:val="en-GB"/>
        </w:rPr>
        <w:t xml:space="preserve">, then we are always allowed to adjust our general solution accordingly. We replace the exponents </w:t>
      </w:r>
      <m:oMath>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t</m:t>
            </m:r>
          </m:sup>
        </m:sSup>
      </m:oMath>
      <w:r w:rsidRPr="00EE4F3C">
        <w:rPr>
          <w:lang w:val="en-GB"/>
        </w:rPr>
        <w:t xml:space="preserve"> and </w:t>
      </w:r>
      <m:oMath>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t</m:t>
            </m:r>
          </m:sup>
        </m:sSup>
      </m:oMath>
      <w:r w:rsidRPr="00EE4F3C">
        <w:rPr>
          <w:lang w:val="en-GB"/>
        </w:rPr>
        <w:t xml:space="preserve"> by a sine and a cosine. Mathematically, it can be proven (</w:t>
      </w:r>
      <w:r w:rsidR="002000CE" w:rsidRPr="00EE4F3C">
        <w:rPr>
          <w:lang w:val="en-GB"/>
        </w:rPr>
        <w:t>you may have accidentally done so in the last exercise</w:t>
      </w:r>
      <w:r w:rsidRPr="00EE4F3C">
        <w:rPr>
          <w:lang w:val="en-GB"/>
        </w:rPr>
        <w:t>) that these solutions are equivalent.</w:t>
      </w:r>
    </w:p>
    <w:p w14:paraId="53D7E727" w14:textId="7C6539F5" w:rsidR="008B2DDC" w:rsidRPr="00EE4F3C" w:rsidRDefault="00B903A3" w:rsidP="00123767">
      <w:pPr>
        <w:pStyle w:val="Heading3"/>
        <w:numPr>
          <w:ilvl w:val="2"/>
          <w:numId w:val="1"/>
        </w:numPr>
        <w:rPr>
          <w:lang w:val="en-GB"/>
        </w:rPr>
      </w:pPr>
      <w:r w:rsidRPr="00EE4F3C">
        <w:rPr>
          <w:lang w:val="en-GB"/>
        </w:rPr>
        <w:t>Solving u</w:t>
      </w:r>
      <w:r w:rsidR="008B2DDC" w:rsidRPr="00EE4F3C">
        <w:rPr>
          <w:lang w:val="en-GB"/>
        </w:rPr>
        <w:t>sing sine and cosine</w:t>
      </w:r>
    </w:p>
    <w:p w14:paraId="5E6CE248" w14:textId="597F67FF" w:rsidR="002000CE" w:rsidRPr="00EE4F3C" w:rsidRDefault="002000CE" w:rsidP="002000CE">
      <w:pPr>
        <w:jc w:val="both"/>
        <w:rPr>
          <w:lang w:val="en-GB"/>
        </w:rPr>
      </w:pPr>
      <w:r w:rsidRPr="00EE4F3C">
        <w:rPr>
          <w:lang w:val="en-GB"/>
        </w:rPr>
        <w:t xml:space="preserve">The </w:t>
      </w:r>
      <w:r w:rsidR="00440FF5" w:rsidRPr="00EE4F3C">
        <w:rPr>
          <w:lang w:val="en-GB"/>
        </w:rPr>
        <w:t>next</w:t>
      </w:r>
      <w:r w:rsidRPr="00EE4F3C">
        <w:rPr>
          <w:lang w:val="en-GB"/>
        </w:rPr>
        <w:t xml:space="preserve"> second-order linear differential equation that we will solve</w:t>
      </w:r>
      <w:r w:rsidR="00FA593E" w:rsidRPr="00EE4F3C">
        <w:rPr>
          <w:lang w:val="en-GB"/>
        </w:rPr>
        <w:t xml:space="preserve"> together</w:t>
      </w:r>
      <w:r w:rsidRPr="00EE4F3C">
        <w:rPr>
          <w:lang w:val="en-GB"/>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2000CE" w:rsidRPr="00EE4F3C" w14:paraId="4D63878B" w14:textId="77777777" w:rsidTr="002000CE">
        <w:tc>
          <w:tcPr>
            <w:tcW w:w="8365" w:type="dxa"/>
          </w:tcPr>
          <w:p w14:paraId="1231C32B" w14:textId="7026DC84" w:rsidR="002000CE" w:rsidRPr="00EE4F3C" w:rsidRDefault="00964050" w:rsidP="002000CE">
            <w:pPr>
              <w:rPr>
                <w:lang w:val="en-GB"/>
              </w:rPr>
            </w:pPr>
            <m:oMathPara>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+6</m:t>
                </m:r>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r>
                  <w:rPr>
                    <w:rFonts w:ascii="Cambria Math" w:hAnsi="Cambria Math"/>
                    <w:lang w:val="en-GB"/>
                  </w:rPr>
                  <m:t>(t)+13f</m:t>
                </m:r>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oMath>
            </m:oMathPara>
          </w:p>
        </w:tc>
        <w:tc>
          <w:tcPr>
            <w:tcW w:w="698" w:type="dxa"/>
            <w:vAlign w:val="center"/>
          </w:tcPr>
          <w:p w14:paraId="1A190863" w14:textId="7B0AD7B7" w:rsidR="002000CE" w:rsidRPr="00EE4F3C" w:rsidRDefault="002000CE" w:rsidP="002000CE">
            <w:pPr>
              <w:jc w:val="right"/>
              <w:rPr>
                <w:lang w:val="en-GB"/>
              </w:rPr>
            </w:pPr>
            <w:r w:rsidRPr="00EE4F3C">
              <w:rPr>
                <w:lang w:val="en-GB"/>
              </w:rPr>
              <w:t>(</w:t>
            </w:r>
            <w:bookmarkStart w:id="161" w:name="eq_second_order_differential_equation_3"/>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28</w:t>
            </w:r>
            <w:r w:rsidRPr="00EE4F3C">
              <w:rPr>
                <w:lang w:val="en-GB"/>
              </w:rPr>
              <w:fldChar w:fldCharType="end"/>
            </w:r>
            <w:bookmarkEnd w:id="161"/>
            <w:r w:rsidRPr="00EE4F3C">
              <w:rPr>
                <w:lang w:val="en-GB"/>
              </w:rPr>
              <w:t>)</w:t>
            </w:r>
          </w:p>
        </w:tc>
      </w:tr>
    </w:tbl>
    <w:p w14:paraId="3CCB606B" w14:textId="671A7D62" w:rsidR="002000CE" w:rsidRPr="00EE4F3C" w:rsidRDefault="002000CE" w:rsidP="002000C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12</w:t>
      </w:r>
      <w:r w:rsidRPr="00EE4F3C">
        <w:rPr>
          <w:b/>
          <w:lang w:val="en-GB"/>
        </w:rPr>
        <w:fldChar w:fldCharType="end"/>
      </w:r>
      <w:r w:rsidRPr="00EE4F3C">
        <w:rPr>
          <w:b/>
          <w:lang w:val="en-GB"/>
        </w:rPr>
        <w:t xml:space="preserve">. </w:t>
      </w:r>
      <w:r w:rsidRPr="00EE4F3C">
        <w:rPr>
          <w:lang w:val="en-GB"/>
        </w:rPr>
        <w:t xml:space="preserve">Find the characteristic equation for this differential equation, including its roots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EE4F3C">
        <w:rPr>
          <w:lang w:val="en-GB"/>
        </w:rPr>
        <w:t>.</w:t>
      </w:r>
    </w:p>
    <w:p w14:paraId="35443330" w14:textId="5556DF27" w:rsidR="002000CE" w:rsidRPr="00EE4F3C" w:rsidRDefault="002000CE" w:rsidP="002000CE">
      <w:pPr>
        <w:jc w:val="both"/>
        <w:rPr>
          <w:lang w:val="en-GB"/>
        </w:rPr>
      </w:pPr>
      <w:r w:rsidRPr="00EE4F3C">
        <w:rPr>
          <w:lang w:val="en-GB"/>
        </w:rPr>
        <w:t xml:space="preserve">This time we have complex-valued roots! You may have noticed that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EE4F3C">
        <w:rPr>
          <w:lang w:val="en-GB"/>
        </w:rPr>
        <w:t xml:space="preserve"> are complex conjugates. This is actually always the case: complex roots always come in pairs. If one root equals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=a+bi</m:t>
        </m:r>
      </m:oMath>
      <w:r w:rsidRPr="00EE4F3C">
        <w:rPr>
          <w:lang w:val="en-GB"/>
        </w:rPr>
        <w:t xml:space="preserve">, then the other must be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=a-bi</m:t>
        </m:r>
      </m:oMath>
      <w:r w:rsidRPr="00EE4F3C">
        <w:rPr>
          <w:lang w:val="en-GB"/>
        </w:rPr>
        <w:t xml:space="preserve">. (In our case we have </w:t>
      </w:r>
      <m:oMath>
        <m:r>
          <w:rPr>
            <w:rFonts w:ascii="Cambria Math" w:hAnsi="Cambria Math"/>
            <w:lang w:val="en-GB"/>
          </w:rPr>
          <m:t>a=3</m:t>
        </m:r>
      </m:oMath>
      <w:r w:rsidRPr="00EE4F3C">
        <w:rPr>
          <w:lang w:val="en-GB"/>
        </w:rPr>
        <w:t xml:space="preserve"> and </w:t>
      </w:r>
      <m:oMath>
        <m:r>
          <w:rPr>
            <w:rFonts w:ascii="Cambria Math" w:hAnsi="Cambria Math"/>
            <w:lang w:val="en-GB"/>
          </w:rPr>
          <m:t>b=2</m:t>
        </m:r>
      </m:oMath>
      <w:r w:rsidRPr="00EE4F3C">
        <w:rPr>
          <w:lang w:val="en-GB"/>
        </w:rPr>
        <w:t>.) How do we deal with this?</w:t>
      </w:r>
    </w:p>
    <w:p w14:paraId="1CC13DF5" w14:textId="3F223259" w:rsidR="002000CE" w:rsidRPr="00EE4F3C" w:rsidRDefault="002000CE" w:rsidP="002000CE">
      <w:pPr>
        <w:jc w:val="both"/>
        <w:rPr>
          <w:lang w:val="en-GB"/>
        </w:rPr>
      </w:pPr>
      <w:r w:rsidRPr="00EE4F3C">
        <w:rPr>
          <w:lang w:val="en-GB"/>
        </w:rPr>
        <w:t>One option is to once more use exponents. Our general solution will then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2000CE" w:rsidRPr="00EE4F3C" w14:paraId="2092546E" w14:textId="77777777" w:rsidTr="002000CE">
        <w:tc>
          <w:tcPr>
            <w:tcW w:w="8365" w:type="dxa"/>
          </w:tcPr>
          <w:p w14:paraId="0C08342D" w14:textId="745F1EEA" w:rsidR="002000CE" w:rsidRPr="00EE4F3C" w:rsidRDefault="002000CE" w:rsidP="002000CE">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t</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t</m:t>
                    </m:r>
                  </m:sup>
                </m:sSup>
                <m:r>
                  <w:rPr>
                    <w:rFonts w:ascii="Cambria Math" w:hAnsi="Cambria Math"/>
                    <w:lang w:val="en-GB"/>
                  </w:rPr>
                  <m:t>.</m:t>
                </m:r>
              </m:oMath>
            </m:oMathPara>
          </w:p>
        </w:tc>
        <w:tc>
          <w:tcPr>
            <w:tcW w:w="697" w:type="dxa"/>
            <w:vAlign w:val="center"/>
          </w:tcPr>
          <w:p w14:paraId="31C65407" w14:textId="77F99865" w:rsidR="002000CE" w:rsidRPr="00EE4F3C" w:rsidRDefault="002000CE" w:rsidP="002000CE">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29</w:t>
            </w:r>
            <w:r w:rsidRPr="00EE4F3C">
              <w:rPr>
                <w:lang w:val="en-GB"/>
              </w:rPr>
              <w:fldChar w:fldCharType="end"/>
            </w:r>
            <w:r w:rsidRPr="00EE4F3C">
              <w:rPr>
                <w:lang w:val="en-GB"/>
              </w:rPr>
              <w:t>)</w:t>
            </w:r>
          </w:p>
        </w:tc>
      </w:tr>
    </w:tbl>
    <w:p w14:paraId="0DAB665A" w14:textId="5FFBD48B" w:rsidR="002000CE" w:rsidRPr="00EE4F3C" w:rsidRDefault="002000CE" w:rsidP="002000CE">
      <w:pPr>
        <w:jc w:val="both"/>
        <w:rPr>
          <w:lang w:val="en-GB"/>
        </w:rPr>
      </w:pPr>
      <w:r w:rsidRPr="00EE4F3C">
        <w:rPr>
          <w:lang w:val="en-GB"/>
        </w:rPr>
        <w:t xml:space="preserve">In this case the constants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 xml:space="preserve"> will once more be complex, and the mathematics will be very difficult. As a result, we will once more adjust our general solution. </w:t>
      </w:r>
      <w:r w:rsidR="00FA593E" w:rsidRPr="00EE4F3C">
        <w:rPr>
          <w:lang w:val="en-GB"/>
        </w:rPr>
        <w:t xml:space="preserve">You may recall that we may write </w:t>
      </w:r>
      <m:oMath>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t</m:t>
            </m:r>
          </m:sup>
        </m:sSup>
      </m:oMath>
      <w:r w:rsidR="00FA593E" w:rsidRPr="00EE4F3C">
        <w:rPr>
          <w:lang w:val="en-GB"/>
        </w:rPr>
        <w:t xml:space="preserve"> as </w:t>
      </w:r>
      <m:oMath>
        <m:sSup>
          <m:sSupPr>
            <m:ctrlPr>
              <w:rPr>
                <w:rFonts w:ascii="Cambria Math" w:hAnsi="Cambria Math"/>
                <w:i/>
                <w:lang w:val="en-GB"/>
              </w:rPr>
            </m:ctrlPr>
          </m:sSupPr>
          <m:e>
            <m:r>
              <w:rPr>
                <w:rFonts w:ascii="Cambria Math" w:hAnsi="Cambria Math"/>
                <w:lang w:val="en-GB"/>
              </w:rPr>
              <m:t>e</m:t>
            </m:r>
          </m:e>
          <m:sup>
            <m:d>
              <m:dPr>
                <m:ctrlPr>
                  <w:rPr>
                    <w:rFonts w:ascii="Cambria Math" w:hAnsi="Cambria Math"/>
                    <w:i/>
                    <w:lang w:val="en-GB"/>
                  </w:rPr>
                </m:ctrlPr>
              </m:dPr>
              <m:e>
                <m:r>
                  <w:rPr>
                    <w:rFonts w:ascii="Cambria Math" w:hAnsi="Cambria Math"/>
                    <w:lang w:val="en-GB"/>
                  </w:rPr>
                  <m:t>a+bi</m:t>
                </m:r>
              </m:e>
            </m:d>
            <m:r>
              <w:rPr>
                <w:rFonts w:ascii="Cambria Math" w:hAnsi="Cambria Math"/>
                <w:lang w:val="en-GB"/>
              </w:rPr>
              <m:t>t</m:t>
            </m:r>
          </m:sup>
        </m:sSup>
      </m:oMath>
      <w:r w:rsidR="00FA593E" w:rsidRPr="00EE4F3C">
        <w:rPr>
          <w:lang w:val="en-GB"/>
        </w:rPr>
        <w:t xml:space="preserve">, which in turn can be written as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at</m:t>
            </m:r>
          </m:sup>
        </m:sSup>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bit</m:t>
            </m:r>
          </m:sup>
        </m:sSup>
      </m:oMath>
      <w:r w:rsidR="00FA593E" w:rsidRPr="00EE4F3C">
        <w:rPr>
          <w:lang w:val="en-GB"/>
        </w:rPr>
        <w:t>. This leads to the idea that we write the above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FA593E" w:rsidRPr="00EE4F3C" w14:paraId="48231F99" w14:textId="77777777" w:rsidTr="00E74BF6">
        <w:tc>
          <w:tcPr>
            <w:tcW w:w="8365" w:type="dxa"/>
          </w:tcPr>
          <w:p w14:paraId="6C3E3558" w14:textId="2CA1EB1D" w:rsidR="00FA593E" w:rsidRPr="00EE4F3C" w:rsidRDefault="00FA593E" w:rsidP="00FA593E">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at</m:t>
                    </m:r>
                  </m:sup>
                </m:sSup>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bit</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at</m:t>
                    </m:r>
                  </m:sup>
                </m:sSup>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-bit</m:t>
                    </m:r>
                  </m:sup>
                </m:sSup>
                <m:r>
                  <w:rPr>
                    <w:rFonts w:ascii="Cambria Math" w:hAnsi="Cambria Math"/>
                    <w:lang w:val="en-GB"/>
                  </w:rPr>
                  <m:t>.</m:t>
                </m:r>
              </m:oMath>
            </m:oMathPara>
          </w:p>
        </w:tc>
        <w:tc>
          <w:tcPr>
            <w:tcW w:w="697" w:type="dxa"/>
            <w:vAlign w:val="center"/>
          </w:tcPr>
          <w:p w14:paraId="2991597F" w14:textId="5C8BA850" w:rsidR="00FA593E" w:rsidRPr="00EE4F3C" w:rsidRDefault="00FA593E" w:rsidP="00E74BF6">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30</w:t>
            </w:r>
            <w:r w:rsidRPr="00EE4F3C">
              <w:rPr>
                <w:lang w:val="en-GB"/>
              </w:rPr>
              <w:fldChar w:fldCharType="end"/>
            </w:r>
            <w:r w:rsidRPr="00EE4F3C">
              <w:rPr>
                <w:lang w:val="en-GB"/>
              </w:rPr>
              <w:t>)</w:t>
            </w:r>
          </w:p>
        </w:tc>
      </w:tr>
    </w:tbl>
    <w:p w14:paraId="63AEF9A1" w14:textId="13F4A669" w:rsidR="002000CE" w:rsidRPr="00EE4F3C" w:rsidRDefault="00FA593E" w:rsidP="002000CE">
      <w:pPr>
        <w:jc w:val="both"/>
        <w:rPr>
          <w:lang w:val="en-GB"/>
        </w:rPr>
      </w:pPr>
      <w:r w:rsidRPr="00EE4F3C">
        <w:rPr>
          <w:lang w:val="en-GB"/>
        </w:rPr>
        <w:t>If we apply the same trick as before, writing imaginary exponents as a sine and cosine, we get the general 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FA593E" w:rsidRPr="00EE4F3C" w14:paraId="2F6882AD" w14:textId="77777777" w:rsidTr="00E74BF6">
        <w:tc>
          <w:tcPr>
            <w:tcW w:w="8365" w:type="dxa"/>
          </w:tcPr>
          <w:p w14:paraId="48042733" w14:textId="7FC68868" w:rsidR="00FA593E" w:rsidRPr="00EE4F3C" w:rsidRDefault="00FA593E" w:rsidP="00FA593E">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at</m:t>
                    </m:r>
                  </m:sup>
                </m:sSup>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bt</m:t>
                        </m:r>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at</m:t>
                    </m:r>
                  </m:sup>
                </m:sSup>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r>
                          <w:rPr>
                            <w:rFonts w:ascii="Cambria Math" w:hAnsi="Cambria Math"/>
                            <w:lang w:val="en-GB"/>
                          </w:rPr>
                          <m:t>bt</m:t>
                        </m:r>
                      </m:e>
                    </m:d>
                  </m:e>
                </m:func>
                <m:r>
                  <w:rPr>
                    <w:rFonts w:ascii="Cambria Math" w:hAnsi="Cambria Math"/>
                    <w:lang w:val="en-GB"/>
                  </w:rPr>
                  <m:t>,</m:t>
                </m:r>
              </m:oMath>
            </m:oMathPara>
          </w:p>
        </w:tc>
        <w:tc>
          <w:tcPr>
            <w:tcW w:w="697" w:type="dxa"/>
            <w:vAlign w:val="center"/>
          </w:tcPr>
          <w:p w14:paraId="62609CB4" w14:textId="7C2AE4A2" w:rsidR="00FA593E" w:rsidRPr="00EE4F3C" w:rsidRDefault="00FA593E" w:rsidP="00E74BF6">
            <w:pPr>
              <w:jc w:val="right"/>
              <w:rPr>
                <w:lang w:val="en-GB"/>
              </w:rPr>
            </w:pPr>
            <w:r w:rsidRPr="00EE4F3C">
              <w:rPr>
                <w:lang w:val="en-GB"/>
              </w:rPr>
              <w:t>(</w:t>
            </w:r>
            <w:bookmarkStart w:id="162" w:name="eq_second_order_solution_3"/>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31</w:t>
            </w:r>
            <w:r w:rsidRPr="00EE4F3C">
              <w:rPr>
                <w:lang w:val="en-GB"/>
              </w:rPr>
              <w:fldChar w:fldCharType="end"/>
            </w:r>
            <w:bookmarkEnd w:id="162"/>
            <w:r w:rsidRPr="00EE4F3C">
              <w:rPr>
                <w:lang w:val="en-GB"/>
              </w:rPr>
              <w:t>)</w:t>
            </w:r>
          </w:p>
        </w:tc>
      </w:tr>
    </w:tbl>
    <w:p w14:paraId="01828F32" w14:textId="2278F961" w:rsidR="00FA593E" w:rsidRPr="00EE4F3C" w:rsidRDefault="00440FF5" w:rsidP="002000CE">
      <w:pPr>
        <w:jc w:val="both"/>
        <w:rPr>
          <w:lang w:val="en-GB"/>
        </w:rPr>
      </w:pPr>
      <w:r w:rsidRPr="00EE4F3C">
        <w:rPr>
          <w:lang w:val="en-GB"/>
        </w:rPr>
        <w:t xml:space="preserve">where in our case we still have </w:t>
      </w:r>
      <m:oMath>
        <m:r>
          <w:rPr>
            <w:rFonts w:ascii="Cambria Math" w:hAnsi="Cambria Math"/>
            <w:lang w:val="en-GB"/>
          </w:rPr>
          <m:t>a=3</m:t>
        </m:r>
      </m:oMath>
      <w:r w:rsidRPr="00EE4F3C">
        <w:rPr>
          <w:lang w:val="en-GB"/>
        </w:rPr>
        <w:t xml:space="preserve"> and </w:t>
      </w:r>
      <m:oMath>
        <m:r>
          <w:rPr>
            <w:rFonts w:ascii="Cambria Math" w:hAnsi="Cambria Math"/>
            <w:lang w:val="en-GB"/>
          </w:rPr>
          <m:t>b=2</m:t>
        </m:r>
      </m:oMath>
      <w:r w:rsidRPr="00EE4F3C">
        <w:rPr>
          <w:lang w:val="en-GB"/>
        </w:rPr>
        <w:t xml:space="preserve">. </w:t>
      </w:r>
      <w:r w:rsidR="0046344F" w:rsidRPr="00EE4F3C">
        <w:rPr>
          <w:lang w:val="en-GB"/>
        </w:rPr>
        <w:t>For complex-valued roots</w:t>
      </w:r>
      <w:r w:rsidR="00FA593E" w:rsidRPr="00EE4F3C">
        <w:rPr>
          <w:lang w:val="en-GB"/>
        </w:rPr>
        <w:t xml:space="preserve"> this </w:t>
      </w:r>
      <w:r w:rsidR="0046344F" w:rsidRPr="00EE4F3C">
        <w:rPr>
          <w:lang w:val="en-GB"/>
        </w:rPr>
        <w:t>is</w:t>
      </w:r>
      <w:r w:rsidR="00FA593E" w:rsidRPr="00EE4F3C">
        <w:rPr>
          <w:lang w:val="en-GB"/>
        </w:rPr>
        <w:t xml:space="preserve"> our general solution.</w:t>
      </w:r>
    </w:p>
    <w:p w14:paraId="23512F6A" w14:textId="2AF8B652" w:rsidR="00FA593E" w:rsidRPr="00EE4F3C" w:rsidRDefault="00FA593E" w:rsidP="00FA593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13</w:t>
      </w:r>
      <w:r w:rsidRPr="00EE4F3C">
        <w:rPr>
          <w:b/>
          <w:lang w:val="en-GB"/>
        </w:rPr>
        <w:fldChar w:fldCharType="end"/>
      </w:r>
      <w:r w:rsidRPr="00EE4F3C">
        <w:rPr>
          <w:b/>
          <w:lang w:val="en-GB"/>
        </w:rPr>
        <w:t xml:space="preserve">. </w:t>
      </w:r>
      <w:r w:rsidRPr="00EE4F3C">
        <w:rPr>
          <w:lang w:val="en-GB"/>
        </w:rPr>
        <w:t xml:space="preserve">For our value of </w:t>
      </w:r>
      <m:oMath>
        <m:r>
          <w:rPr>
            <w:rFonts w:ascii="Cambria Math" w:hAnsi="Cambria Math"/>
            <w:lang w:val="en-GB"/>
          </w:rPr>
          <m:t>a</m:t>
        </m:r>
      </m:oMath>
      <w:r w:rsidRPr="00EE4F3C">
        <w:rPr>
          <w:lang w:val="en-GB"/>
        </w:rPr>
        <w:t xml:space="preserve"> and </w:t>
      </w:r>
      <m:oMath>
        <m:r>
          <w:rPr>
            <w:rFonts w:ascii="Cambria Math" w:hAnsi="Cambria Math"/>
            <w:lang w:val="en-GB"/>
          </w:rPr>
          <m:t>b</m:t>
        </m:r>
      </m:oMath>
      <w:r w:rsidRPr="00EE4F3C">
        <w:rPr>
          <w:lang w:val="en-GB"/>
        </w:rPr>
        <w:t>, verify that the above expression is indeed a solution of (</w:t>
      </w:r>
      <w:r w:rsidRPr="00EE4F3C">
        <w:rPr>
          <w:lang w:val="en-GB"/>
        </w:rPr>
        <w:fldChar w:fldCharType="begin"/>
      </w:r>
      <w:r w:rsidRPr="00EE4F3C">
        <w:rPr>
          <w:lang w:val="en-GB"/>
        </w:rPr>
        <w:instrText xml:space="preserve"> REF eq_second_order_differential_equation_3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28</w:t>
      </w:r>
      <w:r w:rsidRPr="00EE4F3C">
        <w:rPr>
          <w:lang w:val="en-GB"/>
        </w:rPr>
        <w:fldChar w:fldCharType="end"/>
      </w:r>
      <w:r w:rsidRPr="00EE4F3C">
        <w:rPr>
          <w:lang w:val="en-GB"/>
        </w:rPr>
        <w:t>).</w:t>
      </w:r>
    </w:p>
    <w:p w14:paraId="3A7D14AB" w14:textId="3D10329F" w:rsidR="00FA593E" w:rsidRPr="00EE4F3C" w:rsidRDefault="00FA593E" w:rsidP="00FA593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14</w:t>
      </w:r>
      <w:r w:rsidRPr="00EE4F3C">
        <w:rPr>
          <w:b/>
          <w:lang w:val="en-GB"/>
        </w:rPr>
        <w:fldChar w:fldCharType="end"/>
      </w:r>
      <w:r w:rsidRPr="00EE4F3C">
        <w:rPr>
          <w:b/>
          <w:lang w:val="en-GB"/>
        </w:rPr>
        <w:t>.</w:t>
      </w:r>
      <w:r w:rsidRPr="00EE4F3C">
        <w:rPr>
          <w:lang w:val="en-GB"/>
        </w:rPr>
        <w:t xml:space="preserve"> If we know that </w:t>
      </w:r>
      <m:oMath>
        <m:r>
          <w:rPr>
            <w:rFonts w:ascii="Cambria Math" w:hAnsi="Cambria Math"/>
            <w:lang w:val="en-GB"/>
          </w:rPr>
          <m:t>f</m:t>
        </m:r>
        <m:d>
          <m:dPr>
            <m:ctrlPr>
              <w:rPr>
                <w:rFonts w:ascii="Cambria Math" w:hAnsi="Cambria Math"/>
                <w:i/>
                <w:lang w:val="en-GB"/>
              </w:rPr>
            </m:ctrlPr>
          </m:dPr>
          <m:e>
            <m:r>
              <w:rPr>
                <w:rFonts w:ascii="Cambria Math" w:hAnsi="Cambria Math"/>
                <w:lang w:val="en-GB"/>
              </w:rPr>
              <m:t>0</m:t>
            </m:r>
          </m:e>
        </m:d>
        <m:r>
          <w:rPr>
            <w:rFonts w:ascii="Cambria Math" w:hAnsi="Cambria Math"/>
            <w:lang w:val="en-GB"/>
          </w:rPr>
          <m:t>=1</m:t>
        </m:r>
      </m:oMath>
      <w:r w:rsidRPr="00EE4F3C">
        <w:rPr>
          <w:lang w:val="en-GB"/>
        </w:rPr>
        <w:t xml:space="preserve"> and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0</m:t>
            </m:r>
          </m:e>
        </m:d>
        <m:r>
          <w:rPr>
            <w:rFonts w:ascii="Cambria Math" w:hAnsi="Cambria Math"/>
            <w:lang w:val="en-GB"/>
          </w:rPr>
          <m:t>=0</m:t>
        </m:r>
      </m:oMath>
      <w:r w:rsidRPr="00EE4F3C">
        <w:rPr>
          <w:lang w:val="en-GB"/>
        </w:rPr>
        <w:t xml:space="preserve">, find the constants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w:t>
      </w:r>
    </w:p>
    <w:p w14:paraId="5DD526C7" w14:textId="62B7D912" w:rsidR="00FA593E" w:rsidRPr="00EE4F3C" w:rsidRDefault="00FA593E" w:rsidP="00FA593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15</w:t>
      </w:r>
      <w:r w:rsidRPr="00EE4F3C">
        <w:rPr>
          <w:b/>
          <w:lang w:val="en-GB"/>
        </w:rPr>
        <w:fldChar w:fldCharType="end"/>
      </w:r>
      <w:r w:rsidRPr="00EE4F3C">
        <w:rPr>
          <w:b/>
          <w:lang w:val="en-GB"/>
        </w:rPr>
        <w:t>.</w:t>
      </w:r>
      <w:r w:rsidRPr="00EE4F3C">
        <w:rPr>
          <w:lang w:val="en-GB"/>
        </w:rPr>
        <w:t xml:space="preserve"> Solve the differential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FA593E" w:rsidRPr="00EE4F3C" w14:paraId="63FC67C1" w14:textId="77777777" w:rsidTr="00E74BF6">
        <w:tc>
          <w:tcPr>
            <w:tcW w:w="8365" w:type="dxa"/>
          </w:tcPr>
          <w:p w14:paraId="27A0B765" w14:textId="707AB08E" w:rsidR="00FA593E" w:rsidRPr="00EE4F3C" w:rsidRDefault="00964050" w:rsidP="00FA593E">
            <w:pPr>
              <w:rPr>
                <w:lang w:val="en-GB"/>
              </w:rPr>
            </w:pPr>
            <m:oMathPara>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-4</m:t>
                </m:r>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r>
                  <w:rPr>
                    <w:rFonts w:ascii="Cambria Math" w:hAnsi="Cambria Math"/>
                    <w:lang w:val="en-GB"/>
                  </w:rPr>
                  <m:t>(t)+5f</m:t>
                </m:r>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oMath>
            </m:oMathPara>
          </w:p>
        </w:tc>
        <w:tc>
          <w:tcPr>
            <w:tcW w:w="697" w:type="dxa"/>
            <w:vAlign w:val="center"/>
          </w:tcPr>
          <w:p w14:paraId="5BA8561C" w14:textId="557BA758" w:rsidR="00FA593E" w:rsidRPr="00EE4F3C" w:rsidRDefault="00FA593E" w:rsidP="00E74BF6">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32</w:t>
            </w:r>
            <w:r w:rsidRPr="00EE4F3C">
              <w:rPr>
                <w:lang w:val="en-GB"/>
              </w:rPr>
              <w:fldChar w:fldCharType="end"/>
            </w:r>
            <w:r w:rsidRPr="00EE4F3C">
              <w:rPr>
                <w:lang w:val="en-GB"/>
              </w:rPr>
              <w:t>)</w:t>
            </w:r>
          </w:p>
        </w:tc>
      </w:tr>
    </w:tbl>
    <w:p w14:paraId="48FCD5F6" w14:textId="041416FC" w:rsidR="00FA593E" w:rsidRPr="00EE4F3C" w:rsidRDefault="00FA593E" w:rsidP="00FA593E">
      <w:pPr>
        <w:jc w:val="both"/>
        <w:rPr>
          <w:lang w:val="en-GB"/>
        </w:rPr>
      </w:pPr>
      <w:r w:rsidRPr="00EE4F3C">
        <w:rPr>
          <w:lang w:val="en-GB"/>
        </w:rPr>
        <w:t xml:space="preserve">for the initial conditions </w:t>
      </w:r>
      <m:oMath>
        <m:r>
          <w:rPr>
            <w:rFonts w:ascii="Cambria Math" w:hAnsi="Cambria Math"/>
            <w:lang w:val="en-GB"/>
          </w:rPr>
          <m:t>f</m:t>
        </m:r>
        <m:d>
          <m:dPr>
            <m:ctrlPr>
              <w:rPr>
                <w:rFonts w:ascii="Cambria Math" w:hAnsi="Cambria Math"/>
                <w:i/>
                <w:lang w:val="en-GB"/>
              </w:rPr>
            </m:ctrlPr>
          </m:dPr>
          <m:e>
            <m:r>
              <w:rPr>
                <w:rFonts w:ascii="Cambria Math" w:hAnsi="Cambria Math"/>
                <w:lang w:val="en-GB"/>
              </w:rPr>
              <m:t>0</m:t>
            </m:r>
          </m:e>
        </m:d>
        <m:r>
          <w:rPr>
            <w:rFonts w:ascii="Cambria Math" w:hAnsi="Cambria Math"/>
            <w:lang w:val="en-GB"/>
          </w:rPr>
          <m:t>=0</m:t>
        </m:r>
      </m:oMath>
      <w:r w:rsidRPr="00EE4F3C">
        <w:rPr>
          <w:lang w:val="en-GB"/>
        </w:rPr>
        <w:t xml:space="preserve"> and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0</m:t>
            </m:r>
          </m:e>
        </m:d>
        <m:r>
          <w:rPr>
            <w:rFonts w:ascii="Cambria Math" w:hAnsi="Cambria Math"/>
            <w:lang w:val="en-GB"/>
          </w:rPr>
          <m:t>=1</m:t>
        </m:r>
      </m:oMath>
      <w:r w:rsidRPr="00EE4F3C">
        <w:rPr>
          <w:lang w:val="en-GB"/>
        </w:rPr>
        <w:t>.</w:t>
      </w:r>
    </w:p>
    <w:p w14:paraId="11C26418" w14:textId="7DDA278A" w:rsidR="00440FF5" w:rsidRPr="00EE4F3C" w:rsidRDefault="00440FF5" w:rsidP="00123767">
      <w:pPr>
        <w:pStyle w:val="Heading3"/>
        <w:numPr>
          <w:ilvl w:val="2"/>
          <w:numId w:val="1"/>
        </w:numPr>
        <w:rPr>
          <w:lang w:val="en-GB"/>
        </w:rPr>
      </w:pPr>
      <w:r w:rsidRPr="00EE4F3C">
        <w:rPr>
          <w:lang w:val="en-GB"/>
        </w:rPr>
        <w:t>Identical characteristic roots</w:t>
      </w:r>
    </w:p>
    <w:p w14:paraId="352BE1A7" w14:textId="56FCA06A" w:rsidR="00440FF5" w:rsidRPr="00EE4F3C" w:rsidRDefault="00440FF5" w:rsidP="007E2B3E">
      <w:pPr>
        <w:jc w:val="both"/>
        <w:rPr>
          <w:lang w:val="en-GB"/>
        </w:rPr>
      </w:pPr>
      <w:r w:rsidRPr="00EE4F3C">
        <w:rPr>
          <w:lang w:val="en-GB"/>
        </w:rPr>
        <w:t>The last linear second-order differential e</w:t>
      </w:r>
      <w:r w:rsidR="007E2B3E" w:rsidRPr="00EE4F3C">
        <w:rPr>
          <w:lang w:val="en-GB"/>
        </w:rPr>
        <w:t>quation that we will look at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440FF5" w:rsidRPr="00EE4F3C" w14:paraId="1E1998F7" w14:textId="77777777" w:rsidTr="007E2B3E">
        <w:tc>
          <w:tcPr>
            <w:tcW w:w="8365" w:type="dxa"/>
          </w:tcPr>
          <w:p w14:paraId="2BE5E0C8" w14:textId="5B38149B" w:rsidR="00440FF5" w:rsidRPr="00EE4F3C" w:rsidRDefault="00964050" w:rsidP="007E2B3E">
            <w:pPr>
              <w:rPr>
                <w:lang w:val="en-GB"/>
              </w:rPr>
            </w:pPr>
            <m:oMathPara>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+4</m:t>
                </m:r>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+4f(t)=0.</m:t>
                </m:r>
              </m:oMath>
            </m:oMathPara>
          </w:p>
        </w:tc>
        <w:tc>
          <w:tcPr>
            <w:tcW w:w="698" w:type="dxa"/>
            <w:vAlign w:val="center"/>
          </w:tcPr>
          <w:p w14:paraId="2CED13B4" w14:textId="5DF51B38" w:rsidR="00440FF5" w:rsidRPr="00EE4F3C" w:rsidRDefault="00440FF5" w:rsidP="007E2B3E">
            <w:pPr>
              <w:jc w:val="right"/>
              <w:rPr>
                <w:lang w:val="en-GB"/>
              </w:rPr>
            </w:pPr>
            <w:r w:rsidRPr="00EE4F3C">
              <w:rPr>
                <w:lang w:val="en-GB"/>
              </w:rPr>
              <w:t>(</w:t>
            </w:r>
            <w:bookmarkStart w:id="163" w:name="eq_second_order_differential_equation_4"/>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33</w:t>
            </w:r>
            <w:r w:rsidRPr="00EE4F3C">
              <w:rPr>
                <w:lang w:val="en-GB"/>
              </w:rPr>
              <w:fldChar w:fldCharType="end"/>
            </w:r>
            <w:bookmarkEnd w:id="163"/>
            <w:r w:rsidRPr="00EE4F3C">
              <w:rPr>
                <w:lang w:val="en-GB"/>
              </w:rPr>
              <w:t>)</w:t>
            </w:r>
          </w:p>
        </w:tc>
      </w:tr>
    </w:tbl>
    <w:p w14:paraId="6D20182A" w14:textId="42E45EE9" w:rsidR="007E2B3E" w:rsidRPr="00EE4F3C" w:rsidRDefault="007E2B3E" w:rsidP="00440FF5">
      <w:pPr>
        <w:rPr>
          <w:lang w:val="en-GB"/>
        </w:rPr>
      </w:pPr>
      <w:r w:rsidRPr="00EE4F3C">
        <w:rPr>
          <w:lang w:val="en-GB"/>
        </w:rPr>
        <w:t>We once more determine the characteristic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7E2B3E" w:rsidRPr="00EE4F3C" w14:paraId="2F64B3DE" w14:textId="77777777" w:rsidTr="007E2B3E">
        <w:tc>
          <w:tcPr>
            <w:tcW w:w="8365" w:type="dxa"/>
          </w:tcPr>
          <w:p w14:paraId="6C0BBF25" w14:textId="1F1376F5" w:rsidR="007E2B3E" w:rsidRPr="00EE4F3C" w:rsidRDefault="00964050" w:rsidP="007E2B3E">
            <w:pPr>
              <w:rPr>
                <w:lang w:val="en-GB"/>
              </w:rPr>
            </w:pPr>
            <m:oMathPara>
              <m:oMath>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r>
                  <w:rPr>
                    <w:rFonts w:ascii="Cambria Math" w:hAnsi="Cambria Math"/>
                    <w:lang w:val="en-GB"/>
                  </w:rPr>
                  <m:t>+4λ+4=</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λ+2</m:t>
                        </m:r>
                      </m:e>
                    </m:d>
                  </m:e>
                  <m:sup>
                    <m:r>
                      <w:rPr>
                        <w:rFonts w:ascii="Cambria Math" w:hAnsi="Cambria Math"/>
                        <w:lang w:val="en-GB"/>
                      </w:rPr>
                      <m:t>2</m:t>
                    </m:r>
                  </m:sup>
                </m:sSup>
                <m:r>
                  <w:rPr>
                    <w:rFonts w:ascii="Cambria Math" w:hAnsi="Cambria Math"/>
                    <w:lang w:val="en-GB"/>
                  </w:rPr>
                  <m:t>=0.</m:t>
                </m:r>
              </m:oMath>
            </m:oMathPara>
          </w:p>
        </w:tc>
        <w:tc>
          <w:tcPr>
            <w:tcW w:w="698" w:type="dxa"/>
            <w:vAlign w:val="center"/>
          </w:tcPr>
          <w:p w14:paraId="19B0D193" w14:textId="11502C9E" w:rsidR="007E2B3E" w:rsidRPr="00EE4F3C" w:rsidRDefault="007E2B3E" w:rsidP="007E2B3E">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34</w:t>
            </w:r>
            <w:r w:rsidRPr="00EE4F3C">
              <w:rPr>
                <w:lang w:val="en-GB"/>
              </w:rPr>
              <w:fldChar w:fldCharType="end"/>
            </w:r>
            <w:r w:rsidRPr="00EE4F3C">
              <w:rPr>
                <w:lang w:val="en-GB"/>
              </w:rPr>
              <w:t>)</w:t>
            </w:r>
          </w:p>
        </w:tc>
      </w:tr>
    </w:tbl>
    <w:p w14:paraId="7EBEE43F" w14:textId="368C5AE0" w:rsidR="007E2B3E" w:rsidRPr="00EE4F3C" w:rsidRDefault="007E2B3E" w:rsidP="007E2B3E">
      <w:pPr>
        <w:jc w:val="both"/>
        <w:rPr>
          <w:lang w:val="en-GB"/>
        </w:rPr>
      </w:pPr>
      <w:r w:rsidRPr="00EE4F3C">
        <w:rPr>
          <w:lang w:val="en-GB"/>
        </w:rPr>
        <w:t xml:space="preserve">Because we have a second-order linear differential equation, we must get two roots to this equation. These roots are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=-2</m:t>
        </m:r>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=-2</m:t>
        </m:r>
      </m:oMath>
      <w:r w:rsidRPr="00EE4F3C">
        <w:rPr>
          <w:lang w:val="en-GB"/>
        </w:rPr>
        <w:t xml:space="preserve">. Yes, that’s correct: we say that the root </w:t>
      </w:r>
      <m:oMath>
        <m:r>
          <w:rPr>
            <w:rFonts w:ascii="Cambria Math" w:hAnsi="Cambria Math"/>
            <w:lang w:val="en-GB"/>
          </w:rPr>
          <m:t>λ=-2</m:t>
        </m:r>
      </m:oMath>
      <w:r w:rsidRPr="00EE4F3C">
        <w:rPr>
          <w:lang w:val="en-GB"/>
        </w:rPr>
        <w:t xml:space="preserve"> appears twice. This is because of the term </w:t>
      </w: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λ+2</m:t>
                </m:r>
              </m:e>
            </m:d>
          </m:e>
          <m:sup>
            <m:r>
              <w:rPr>
                <w:rFonts w:ascii="Cambria Math" w:hAnsi="Cambria Math"/>
                <w:lang w:val="en-GB"/>
              </w:rPr>
              <m:t>2</m:t>
            </m:r>
          </m:sup>
        </m:sSup>
      </m:oMath>
      <w:r w:rsidRPr="00EE4F3C">
        <w:rPr>
          <w:lang w:val="en-GB"/>
        </w:rPr>
        <w:t>, which contains a square.</w:t>
      </w:r>
    </w:p>
    <w:p w14:paraId="0E0340DE" w14:textId="3E64DB3E" w:rsidR="007E2B3E" w:rsidRPr="00EE4F3C" w:rsidRDefault="007E2B3E" w:rsidP="007E2B3E">
      <w:pPr>
        <w:jc w:val="both"/>
        <w:rPr>
          <w:lang w:val="en-GB"/>
        </w:rPr>
      </w:pPr>
      <w:r w:rsidRPr="00EE4F3C">
        <w:rPr>
          <w:lang w:val="en-GB"/>
        </w:rPr>
        <w:t xml:space="preserve">How does our solution method work if we have multiple </w:t>
      </w:r>
      <w:r w:rsidRPr="00EE4F3C">
        <w:rPr>
          <w:i/>
          <w:lang w:val="en-GB"/>
        </w:rPr>
        <w:t>identical</w:t>
      </w:r>
      <w:r w:rsidRPr="00EE4F3C">
        <w:rPr>
          <w:lang w:val="en-GB"/>
        </w:rPr>
        <w:t xml:space="preserve"> roots? What is the general solution now? We of course have the term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oMath>
      <w:r w:rsidRPr="00EE4F3C">
        <w:rPr>
          <w:lang w:val="en-GB"/>
        </w:rPr>
        <w:t xml:space="preserve">. However, in the case that we have two identical roots, the term </w:t>
      </w:r>
      <m:oMath>
        <m:r>
          <w:rPr>
            <w:rFonts w:ascii="Cambria Math" w:hAnsi="Cambria Math"/>
            <w:lang w:val="en-GB"/>
          </w:rPr>
          <m:t>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oMath>
      <w:r w:rsidRPr="00EE4F3C">
        <w:rPr>
          <w:lang w:val="en-GB"/>
        </w:rPr>
        <w:t xml:space="preserve"> (so the usual solution multiplied by </w:t>
      </w:r>
      <m:oMath>
        <m:r>
          <w:rPr>
            <w:rFonts w:ascii="Cambria Math" w:hAnsi="Cambria Math"/>
            <w:lang w:val="en-GB"/>
          </w:rPr>
          <m:t>t</m:t>
        </m:r>
      </m:oMath>
      <w:r w:rsidRPr="00EE4F3C">
        <w:rPr>
          <w:lang w:val="en-GB"/>
        </w:rPr>
        <w:t>) is also a solution! The general solution is hence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7E2B3E" w:rsidRPr="00EE4F3C" w14:paraId="7CD60B19" w14:textId="77777777" w:rsidTr="007E2B3E">
        <w:tc>
          <w:tcPr>
            <w:tcW w:w="8365" w:type="dxa"/>
          </w:tcPr>
          <w:p w14:paraId="20E7698C" w14:textId="6F575FDD" w:rsidR="007E2B3E" w:rsidRPr="00EE4F3C" w:rsidRDefault="007E2B3E" w:rsidP="007E2B3E">
            <w:pPr>
              <w:jc w:val="both"/>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-2t</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r>
                  <w:rPr>
                    <w:rFonts w:ascii="Cambria Math" w:hAnsi="Cambria Math"/>
                    <w:lang w:val="en-GB"/>
                  </w:rPr>
                  <m:t>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-2t</m:t>
                    </m:r>
                  </m:sup>
                </m:sSup>
                <m:r>
                  <w:rPr>
                    <w:rFonts w:ascii="Cambria Math" w:hAnsi="Cambria Math"/>
                    <w:lang w:val="en-GB"/>
                  </w:rPr>
                  <m:t>.</m:t>
                </m:r>
              </m:oMath>
            </m:oMathPara>
          </w:p>
        </w:tc>
        <w:tc>
          <w:tcPr>
            <w:tcW w:w="698" w:type="dxa"/>
            <w:vAlign w:val="center"/>
          </w:tcPr>
          <w:p w14:paraId="68C8DD13" w14:textId="4B716792" w:rsidR="007E2B3E" w:rsidRPr="00EE4F3C" w:rsidRDefault="007E2B3E" w:rsidP="007E2B3E">
            <w:pPr>
              <w:jc w:val="right"/>
              <w:rPr>
                <w:lang w:val="en-GB"/>
              </w:rPr>
            </w:pPr>
            <w:r w:rsidRPr="00EE4F3C">
              <w:rPr>
                <w:lang w:val="en-GB"/>
              </w:rPr>
              <w:t>(</w:t>
            </w:r>
            <w:bookmarkStart w:id="164" w:name="eq_second_order_solution_4"/>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35</w:t>
            </w:r>
            <w:r w:rsidRPr="00EE4F3C">
              <w:rPr>
                <w:lang w:val="en-GB"/>
              </w:rPr>
              <w:fldChar w:fldCharType="end"/>
            </w:r>
            <w:bookmarkEnd w:id="164"/>
            <w:r w:rsidRPr="00EE4F3C">
              <w:rPr>
                <w:lang w:val="en-GB"/>
              </w:rPr>
              <w:t>)</w:t>
            </w:r>
          </w:p>
        </w:tc>
      </w:tr>
    </w:tbl>
    <w:p w14:paraId="4FCDACD6" w14:textId="0CBCCCF2" w:rsidR="007E2B3E" w:rsidRPr="00EE4F3C" w:rsidRDefault="007E2B3E" w:rsidP="007E2B3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16</w:t>
      </w:r>
      <w:r w:rsidRPr="00EE4F3C">
        <w:rPr>
          <w:b/>
          <w:lang w:val="en-GB"/>
        </w:rPr>
        <w:fldChar w:fldCharType="end"/>
      </w:r>
      <w:r w:rsidRPr="00EE4F3C">
        <w:rPr>
          <w:b/>
          <w:lang w:val="en-GB"/>
        </w:rPr>
        <w:t>.</w:t>
      </w:r>
      <w:r w:rsidRPr="00EE4F3C">
        <w:rPr>
          <w:lang w:val="en-GB"/>
        </w:rPr>
        <w:t xml:space="preserve"> Verify that the above solution is the general solution to (</w:t>
      </w:r>
      <w:r w:rsidRPr="00EE4F3C">
        <w:rPr>
          <w:lang w:val="en-GB"/>
        </w:rPr>
        <w:fldChar w:fldCharType="begin"/>
      </w:r>
      <w:r w:rsidRPr="00EE4F3C">
        <w:rPr>
          <w:lang w:val="en-GB"/>
        </w:rPr>
        <w:instrText xml:space="preserve"> REF eq_second_order_differential_equation_4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33</w:t>
      </w:r>
      <w:r w:rsidRPr="00EE4F3C">
        <w:rPr>
          <w:lang w:val="en-GB"/>
        </w:rPr>
        <w:fldChar w:fldCharType="end"/>
      </w:r>
      <w:r w:rsidRPr="00EE4F3C">
        <w:rPr>
          <w:lang w:val="en-GB"/>
        </w:rPr>
        <w:t xml:space="preserve">). Show that it holds for any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w:t>
      </w:r>
    </w:p>
    <w:p w14:paraId="3E3BBDB4" w14:textId="1193FE7B" w:rsidR="007E2B3E" w:rsidRPr="00EE4F3C" w:rsidRDefault="0046344F" w:rsidP="007E2B3E">
      <w:pPr>
        <w:jc w:val="both"/>
        <w:rPr>
          <w:lang w:val="en-GB"/>
        </w:rPr>
      </w:pPr>
      <w:r w:rsidRPr="00EE4F3C">
        <w:rPr>
          <w:lang w:val="en-GB"/>
        </w:rPr>
        <w:lastRenderedPageBreak/>
        <w:t xml:space="preserve">This rationale can even be extended further. In case the root </w:t>
      </w:r>
      <m:oMath>
        <m:r>
          <w:rPr>
            <w:rFonts w:ascii="Cambria Math" w:hAnsi="Cambria Math"/>
            <w:lang w:val="en-GB"/>
          </w:rPr>
          <m:t>λ</m:t>
        </m:r>
      </m:oMath>
      <w:r w:rsidRPr="00EE4F3C">
        <w:rPr>
          <w:lang w:val="en-GB"/>
        </w:rPr>
        <w:t xml:space="preserve"> appears three times, then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oMath>
      <w:r w:rsidRPr="00EE4F3C">
        <w:rPr>
          <w:lang w:val="en-GB"/>
        </w:rPr>
        <w:t xml:space="preserve"> is also a solution to the differential equation, and so on.</w:t>
      </w:r>
    </w:p>
    <w:p w14:paraId="75966994" w14:textId="01ECF3A3" w:rsidR="0046344F" w:rsidRPr="00EE4F3C" w:rsidRDefault="0046344F" w:rsidP="007E2B3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17</w:t>
      </w:r>
      <w:r w:rsidRPr="00EE4F3C">
        <w:rPr>
          <w:b/>
          <w:lang w:val="en-GB"/>
        </w:rPr>
        <w:fldChar w:fldCharType="end"/>
      </w:r>
      <w:r w:rsidRPr="00EE4F3C">
        <w:rPr>
          <w:b/>
          <w:lang w:val="en-GB"/>
        </w:rPr>
        <w:t>.</w:t>
      </w:r>
      <w:r w:rsidRPr="00EE4F3C">
        <w:rPr>
          <w:lang w:val="en-GB"/>
        </w:rPr>
        <w:t xml:space="preserve"> If we know that </w:t>
      </w:r>
      <m:oMath>
        <m:r>
          <w:rPr>
            <w:rFonts w:ascii="Cambria Math" w:hAnsi="Cambria Math"/>
            <w:lang w:val="en-GB"/>
          </w:rPr>
          <m:t>f</m:t>
        </m:r>
        <m:d>
          <m:dPr>
            <m:ctrlPr>
              <w:rPr>
                <w:rFonts w:ascii="Cambria Math" w:hAnsi="Cambria Math"/>
                <w:i/>
                <w:lang w:val="en-GB"/>
              </w:rPr>
            </m:ctrlPr>
          </m:dPr>
          <m:e>
            <m:r>
              <w:rPr>
                <w:rFonts w:ascii="Cambria Math" w:hAnsi="Cambria Math"/>
                <w:lang w:val="en-GB"/>
              </w:rPr>
              <m:t>0</m:t>
            </m:r>
          </m:e>
        </m:d>
        <m:r>
          <w:rPr>
            <w:rFonts w:ascii="Cambria Math" w:hAnsi="Cambria Math"/>
            <w:lang w:val="en-GB"/>
          </w:rPr>
          <m:t>=1</m:t>
        </m:r>
      </m:oMath>
      <w:r w:rsidRPr="00EE4F3C">
        <w:rPr>
          <w:lang w:val="en-GB"/>
        </w:rPr>
        <w:t xml:space="preserve"> and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0</m:t>
            </m:r>
          </m:e>
        </m:d>
        <m:r>
          <w:rPr>
            <w:rFonts w:ascii="Cambria Math" w:hAnsi="Cambria Math"/>
            <w:lang w:val="en-GB"/>
          </w:rPr>
          <m:t>=1</m:t>
        </m:r>
      </m:oMath>
      <w:r w:rsidRPr="00EE4F3C">
        <w:rPr>
          <w:lang w:val="en-GB"/>
        </w:rPr>
        <w:t xml:space="preserve">, find the constants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w:t>
      </w:r>
    </w:p>
    <w:p w14:paraId="1DD29076" w14:textId="34F3735D" w:rsidR="00FA593E" w:rsidRPr="00EE4F3C" w:rsidRDefault="00FA593E" w:rsidP="008B2DDC">
      <w:pPr>
        <w:rPr>
          <w:lang w:val="en-GB"/>
        </w:rPr>
      </w:pPr>
    </w:p>
    <w:p w14:paraId="69E43A76" w14:textId="596F9922" w:rsidR="008D6B71" w:rsidRPr="00EE4F3C" w:rsidRDefault="00B903A3" w:rsidP="00123767">
      <w:pPr>
        <w:pStyle w:val="Heading2"/>
        <w:numPr>
          <w:ilvl w:val="1"/>
          <w:numId w:val="1"/>
        </w:numPr>
        <w:jc w:val="both"/>
        <w:rPr>
          <w:lang w:val="en-GB"/>
        </w:rPr>
      </w:pPr>
      <w:bookmarkStart w:id="165" w:name="_Toc56502281"/>
      <w:r w:rsidRPr="00EE4F3C">
        <w:rPr>
          <w:lang w:val="en-GB"/>
        </w:rPr>
        <w:t>Solving general</w:t>
      </w:r>
      <w:r w:rsidR="008D6B71" w:rsidRPr="00EE4F3C">
        <w:rPr>
          <w:lang w:val="en-GB"/>
        </w:rPr>
        <w:t xml:space="preserve"> linear differential equations</w:t>
      </w:r>
      <w:bookmarkEnd w:id="165"/>
    </w:p>
    <w:p w14:paraId="618F48D9" w14:textId="7DAE9EE1" w:rsidR="00A154AC" w:rsidRPr="00EE4F3C" w:rsidRDefault="00A154AC" w:rsidP="00CC29B6">
      <w:pPr>
        <w:jc w:val="both"/>
        <w:rPr>
          <w:lang w:val="en-GB"/>
        </w:rPr>
      </w:pPr>
      <w:r w:rsidRPr="00EE4F3C">
        <w:rPr>
          <w:lang w:val="en-GB"/>
        </w:rPr>
        <w:t xml:space="preserve">So far we have considered at most second-order linear differential equations. Next, we will consider linear differential equations of any order. As we will see, things will be very similar then. </w:t>
      </w:r>
    </w:p>
    <w:p w14:paraId="220A7888" w14:textId="35B5AC10" w:rsidR="008B2DDC" w:rsidRPr="00EE4F3C" w:rsidRDefault="00D27888" w:rsidP="00123767">
      <w:pPr>
        <w:pStyle w:val="Heading3"/>
        <w:numPr>
          <w:ilvl w:val="2"/>
          <w:numId w:val="1"/>
        </w:numPr>
        <w:rPr>
          <w:lang w:val="en-GB"/>
        </w:rPr>
      </w:pPr>
      <w:r w:rsidRPr="00EE4F3C">
        <w:rPr>
          <w:lang w:val="en-GB"/>
        </w:rPr>
        <w:t>The general solution, from the characteristic roots</w:t>
      </w:r>
    </w:p>
    <w:p w14:paraId="1596B463" w14:textId="32E2689B" w:rsidR="00D27888" w:rsidRPr="00EE4F3C" w:rsidRDefault="00D27888" w:rsidP="00D27888">
      <w:pPr>
        <w:rPr>
          <w:lang w:val="en-GB"/>
        </w:rPr>
      </w:pPr>
      <w:r w:rsidRPr="00EE4F3C">
        <w:rPr>
          <w:lang w:val="en-GB"/>
        </w:rPr>
        <w:t xml:space="preserve">We will solve the </w:t>
      </w:r>
      <w:r w:rsidR="0046344F" w:rsidRPr="00EE4F3C">
        <w:rPr>
          <w:lang w:val="en-GB"/>
        </w:rPr>
        <w:t xml:space="preserve">fourth-order linear </w:t>
      </w:r>
      <w:r w:rsidRPr="00EE4F3C">
        <w:rPr>
          <w:lang w:val="en-GB"/>
        </w:rPr>
        <w:t>differential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D27888" w:rsidRPr="00EE4F3C" w14:paraId="7121DB24" w14:textId="77777777" w:rsidTr="00425468">
        <w:tc>
          <w:tcPr>
            <w:tcW w:w="8365" w:type="dxa"/>
          </w:tcPr>
          <w:p w14:paraId="1C5E8E47" w14:textId="63C9131B" w:rsidR="00D27888" w:rsidRPr="00EE4F3C" w:rsidRDefault="00964050" w:rsidP="00D27888">
            <w:pPr>
              <w:rPr>
                <w:lang w:val="en-GB"/>
              </w:rPr>
            </w:pPr>
            <m:oMathPara>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4</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+6</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3</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+25</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+28</m:t>
                </m:r>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-60f</m:t>
                </m:r>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oMath>
            </m:oMathPara>
          </w:p>
        </w:tc>
        <w:tc>
          <w:tcPr>
            <w:tcW w:w="697" w:type="dxa"/>
            <w:vAlign w:val="center"/>
          </w:tcPr>
          <w:p w14:paraId="7284F116" w14:textId="3EEC4029" w:rsidR="00D27888" w:rsidRPr="00EE4F3C" w:rsidRDefault="00D27888" w:rsidP="00425468">
            <w:pPr>
              <w:jc w:val="right"/>
              <w:rPr>
                <w:lang w:val="en-GB"/>
              </w:rPr>
            </w:pPr>
            <w:r w:rsidRPr="00EE4F3C">
              <w:rPr>
                <w:lang w:val="en-GB"/>
              </w:rPr>
              <w:t>(</w:t>
            </w:r>
            <w:bookmarkStart w:id="166" w:name="eq_higher_order_differential_equation_1"/>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36</w:t>
            </w:r>
            <w:r w:rsidRPr="00EE4F3C">
              <w:rPr>
                <w:lang w:val="en-GB"/>
              </w:rPr>
              <w:fldChar w:fldCharType="end"/>
            </w:r>
            <w:bookmarkEnd w:id="166"/>
            <w:r w:rsidRPr="00EE4F3C">
              <w:rPr>
                <w:lang w:val="en-GB"/>
              </w:rPr>
              <w:t>)</w:t>
            </w:r>
          </w:p>
        </w:tc>
      </w:tr>
    </w:tbl>
    <w:p w14:paraId="7F2F5734" w14:textId="5F1200CD" w:rsidR="00D27888" w:rsidRPr="00EE4F3C" w:rsidRDefault="00D27888" w:rsidP="00D27888">
      <w:pPr>
        <w:rPr>
          <w:lang w:val="en-GB"/>
        </w:rPr>
      </w:pPr>
      <w:r w:rsidRPr="00EE4F3C">
        <w:rPr>
          <w:lang w:val="en-GB"/>
        </w:rPr>
        <w:t>To do so, we follow our usual approach: we determine the characteristic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D27888" w:rsidRPr="00EE4F3C" w14:paraId="2706F938" w14:textId="77777777" w:rsidTr="00425468">
        <w:tc>
          <w:tcPr>
            <w:tcW w:w="8365" w:type="dxa"/>
          </w:tcPr>
          <w:p w14:paraId="1ED1D8F7" w14:textId="7A48A5F0" w:rsidR="00D27888" w:rsidRPr="00EE4F3C" w:rsidRDefault="00964050" w:rsidP="00D27888">
            <w:pPr>
              <w:rPr>
                <w:lang w:val="en-GB"/>
              </w:rPr>
            </w:pPr>
            <m:oMathPara>
              <m:oMath>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4</m:t>
                    </m:r>
                  </m:sup>
                </m:sSup>
                <m:r>
                  <w:rPr>
                    <w:rFonts w:ascii="Cambria Math" w:hAnsi="Cambria Math"/>
                    <w:lang w:val="en-GB"/>
                  </w:rPr>
                  <m:t>+6</m:t>
                </m:r>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3</m:t>
                    </m:r>
                  </m:sup>
                </m:sSup>
                <m:r>
                  <w:rPr>
                    <w:rFonts w:ascii="Cambria Math" w:hAnsi="Cambria Math"/>
                    <w:lang w:val="en-GB"/>
                  </w:rPr>
                  <m:t>+25</m:t>
                </m:r>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r>
                  <w:rPr>
                    <w:rFonts w:ascii="Cambria Math" w:hAnsi="Cambria Math"/>
                    <w:lang w:val="en-GB"/>
                  </w:rPr>
                  <m:t>+28λ-60=0</m:t>
                </m:r>
              </m:oMath>
            </m:oMathPara>
          </w:p>
        </w:tc>
        <w:tc>
          <w:tcPr>
            <w:tcW w:w="698" w:type="dxa"/>
            <w:vAlign w:val="center"/>
          </w:tcPr>
          <w:p w14:paraId="737D3FD6" w14:textId="315E5207" w:rsidR="00D27888" w:rsidRPr="00EE4F3C" w:rsidRDefault="00D27888" w:rsidP="00425468">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37</w:t>
            </w:r>
            <w:r w:rsidRPr="00EE4F3C">
              <w:rPr>
                <w:lang w:val="en-GB"/>
              </w:rPr>
              <w:fldChar w:fldCharType="end"/>
            </w:r>
            <w:r w:rsidRPr="00EE4F3C">
              <w:rPr>
                <w:lang w:val="en-GB"/>
              </w:rPr>
              <w:t>)</w:t>
            </w:r>
          </w:p>
        </w:tc>
      </w:tr>
    </w:tbl>
    <w:p w14:paraId="358ABAFF" w14:textId="561F32BA" w:rsidR="00D27888" w:rsidRPr="00EE4F3C" w:rsidRDefault="00D27888" w:rsidP="00D27888">
      <w:pPr>
        <w:jc w:val="both"/>
        <w:rPr>
          <w:rFonts w:cstheme="minorHAnsi"/>
          <w:lang w:val="en-GB"/>
        </w:rPr>
      </w:pPr>
      <w:r w:rsidRPr="00EE4F3C">
        <w:rPr>
          <w:lang w:val="en-GB"/>
        </w:rPr>
        <w:t xml:space="preserve">and subsequently find its roots. This is too difficult to be done analytically, but we can use Python. Through the function </w:t>
      </w:r>
      <w:r w:rsidRPr="00EE4F3C">
        <w:rPr>
          <w:rFonts w:ascii="Courier New" w:hAnsi="Courier New" w:cs="Courier New"/>
          <w:b/>
          <w:lang w:val="en-GB"/>
        </w:rPr>
        <w:t>print(np.roots([1,6,25,28,-60]))</w:t>
      </w:r>
      <w:r w:rsidRPr="00EE4F3C">
        <w:rPr>
          <w:rFonts w:cstheme="minorHAnsi"/>
          <w:lang w:val="en-GB"/>
        </w:rPr>
        <w:t xml:space="preserve"> we can find the roots. The result is </w:t>
      </w:r>
      <m:oMath>
        <m:sSub>
          <m:sSubPr>
            <m:ctrlPr>
              <w:rPr>
                <w:rFonts w:ascii="Cambria Math" w:hAnsi="Cambria Math" w:cstheme="minorHAnsi"/>
                <w:i/>
                <w:lang w:val="en-GB"/>
              </w:rPr>
            </m:ctrlPr>
          </m:sSubPr>
          <m:e>
            <m:r>
              <w:rPr>
                <w:rFonts w:ascii="Cambria Math" w:hAnsi="Cambria Math"/>
                <w:lang w:val="en-GB"/>
              </w:rPr>
              <m:t>λ</m:t>
            </m:r>
          </m:e>
          <m:sub>
            <m:r>
              <w:rPr>
                <w:rFonts w:ascii="Cambria Math" w:hAnsi="Cambria Math" w:cstheme="minorHAnsi"/>
                <w:lang w:val="en-GB"/>
              </w:rPr>
              <m:t>1</m:t>
            </m:r>
          </m:sub>
        </m:sSub>
        <m:r>
          <w:rPr>
            <w:rFonts w:ascii="Cambria Math" w:hAnsi="Cambria Math" w:cs="Courier New"/>
            <w:lang w:val="en-GB"/>
          </w:rPr>
          <m:t>=-3</m:t>
        </m:r>
        <m:r>
          <w:rPr>
            <w:rFonts w:ascii="Cambria Math" w:hAnsi="Cambria Math" w:cstheme="minorHAnsi"/>
            <w:lang w:val="en-GB"/>
          </w:rPr>
          <m:t xml:space="preserve">,  </m:t>
        </m:r>
        <m:sSub>
          <m:sSubPr>
            <m:ctrlPr>
              <w:rPr>
                <w:rFonts w:ascii="Cambria Math" w:hAnsi="Cambria Math"/>
                <w:i/>
                <w:lang w:val="en-GB"/>
              </w:rPr>
            </m:ctrlPr>
          </m:sSubPr>
          <m:e>
            <m:r>
              <w:rPr>
                <w:rFonts w:ascii="Cambria Math" w:hAnsi="Cambria Math"/>
                <w:lang w:val="en-GB"/>
              </w:rPr>
              <m:t>λ</m:t>
            </m:r>
            <m:ctrlPr>
              <w:rPr>
                <w:rFonts w:ascii="Cambria Math" w:hAnsi="Cambria Math" w:cstheme="minorHAnsi"/>
                <w:i/>
                <w:lang w:val="en-GB"/>
              </w:rPr>
            </m:ctrlPr>
          </m:e>
          <m:sub>
            <m:r>
              <w:rPr>
                <w:rFonts w:ascii="Cambria Math" w:hAnsi="Cambria Math"/>
                <w:lang w:val="en-GB"/>
              </w:rPr>
              <m:t>2</m:t>
            </m:r>
          </m:sub>
        </m:sSub>
        <m:r>
          <w:rPr>
            <w:rFonts w:ascii="Cambria Math" w:hAnsi="Cambria Math"/>
            <w:lang w:val="en-GB"/>
          </w:rPr>
          <m:t xml:space="preserve">=1,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3</m:t>
            </m:r>
          </m:sub>
        </m:sSub>
        <m:r>
          <w:rPr>
            <w:rFonts w:ascii="Cambria Math" w:hAnsi="Cambria Math"/>
            <w:lang w:val="en-GB"/>
          </w:rPr>
          <m:t xml:space="preserve">=-2+4i,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4</m:t>
            </m:r>
          </m:sub>
        </m:sSub>
        <m:r>
          <w:rPr>
            <w:rFonts w:ascii="Cambria Math" w:hAnsi="Cambria Math" w:cstheme="minorHAnsi"/>
            <w:lang w:val="en-GB"/>
          </w:rPr>
          <m:t>=-2-4i</m:t>
        </m:r>
      </m:oMath>
      <w:r w:rsidRPr="00EE4F3C">
        <w:rPr>
          <w:rFonts w:cstheme="minorHAnsi"/>
          <w:lang w:val="en-GB"/>
        </w:rPr>
        <w:t xml:space="preserve">. We see the first two roots are real. We hence get terms </w:t>
      </w:r>
      <m:oMath>
        <m:sSup>
          <m:sSupPr>
            <m:ctrlPr>
              <w:rPr>
                <w:rFonts w:ascii="Cambria Math" w:hAnsi="Cambria Math" w:cstheme="minorHAnsi"/>
                <w:i/>
                <w:lang w:val="en-GB"/>
              </w:rPr>
            </m:ctrlPr>
          </m:sSupPr>
          <m:e>
            <m:r>
              <w:rPr>
                <w:rFonts w:ascii="Cambria Math" w:hAnsi="Cambria Math" w:cstheme="minorHAnsi"/>
                <w:lang w:val="en-GB"/>
              </w:rPr>
              <m:t>e</m:t>
            </m:r>
          </m:e>
          <m:sup>
            <m:r>
              <w:rPr>
                <w:rFonts w:ascii="Cambria Math" w:hAnsi="Cambria Math" w:cstheme="minorHAnsi"/>
                <w:lang w:val="en-GB"/>
              </w:rPr>
              <m:t>-3t</m:t>
            </m:r>
          </m:sup>
        </m:sSup>
      </m:oMath>
      <w:r w:rsidRPr="00EE4F3C">
        <w:rPr>
          <w:rFonts w:cstheme="minorHAnsi"/>
          <w:lang w:val="en-GB"/>
        </w:rPr>
        <w:t xml:space="preserve"> and </w:t>
      </w:r>
      <m:oMath>
        <m:sSup>
          <m:sSupPr>
            <m:ctrlPr>
              <w:rPr>
                <w:rFonts w:ascii="Cambria Math" w:hAnsi="Cambria Math" w:cstheme="minorHAnsi"/>
                <w:i/>
                <w:lang w:val="en-GB"/>
              </w:rPr>
            </m:ctrlPr>
          </m:sSupPr>
          <m:e>
            <m:r>
              <w:rPr>
                <w:rFonts w:ascii="Cambria Math" w:hAnsi="Cambria Math" w:cstheme="minorHAnsi"/>
                <w:lang w:val="en-GB"/>
              </w:rPr>
              <m:t>e</m:t>
            </m:r>
          </m:e>
          <m:sup>
            <m:r>
              <w:rPr>
                <w:rFonts w:ascii="Cambria Math" w:hAnsi="Cambria Math" w:cstheme="minorHAnsi"/>
                <w:lang w:val="en-GB"/>
              </w:rPr>
              <m:t>t</m:t>
            </m:r>
          </m:sup>
        </m:sSup>
      </m:oMath>
      <w:r w:rsidRPr="00EE4F3C">
        <w:rPr>
          <w:rFonts w:cstheme="minorHAnsi"/>
          <w:lang w:val="en-GB"/>
        </w:rPr>
        <w:t xml:space="preserve"> in our solution. The other two roots are complex. We hence also get terms </w:t>
      </w:r>
      <m:oMath>
        <m:sSup>
          <m:sSupPr>
            <m:ctrlPr>
              <w:rPr>
                <w:rFonts w:ascii="Cambria Math" w:hAnsi="Cambria Math" w:cstheme="minorHAnsi"/>
                <w:i/>
                <w:lang w:val="en-GB"/>
              </w:rPr>
            </m:ctrlPr>
          </m:sSupPr>
          <m:e>
            <m:r>
              <w:rPr>
                <w:rFonts w:ascii="Cambria Math" w:hAnsi="Cambria Math" w:cstheme="minorHAnsi"/>
                <w:lang w:val="en-GB"/>
              </w:rPr>
              <m:t>e</m:t>
            </m:r>
          </m:e>
          <m:sup>
            <m:r>
              <w:rPr>
                <w:rFonts w:ascii="Cambria Math" w:hAnsi="Cambria Math" w:cstheme="minorHAnsi"/>
                <w:lang w:val="en-GB"/>
              </w:rPr>
              <m:t>-2t</m:t>
            </m:r>
          </m:sup>
        </m:sSup>
        <m:func>
          <m:funcPr>
            <m:ctrlPr>
              <w:rPr>
                <w:rFonts w:ascii="Cambria Math" w:hAnsi="Cambria Math" w:cstheme="minorHAnsi"/>
                <w:i/>
                <w:lang w:val="en-GB"/>
              </w:rPr>
            </m:ctrlPr>
          </m:funcPr>
          <m:fName>
            <m:r>
              <m:rPr>
                <m:sty m:val="p"/>
              </m:rPr>
              <w:rPr>
                <w:rFonts w:ascii="Cambria Math" w:hAnsi="Cambria Math" w:cstheme="minorHAnsi"/>
                <w:lang w:val="en-GB"/>
              </w:rPr>
              <m:t>sin</m:t>
            </m:r>
          </m:fName>
          <m:e>
            <m:d>
              <m:dPr>
                <m:ctrlPr>
                  <w:rPr>
                    <w:rFonts w:ascii="Cambria Math" w:hAnsi="Cambria Math" w:cstheme="minorHAnsi"/>
                    <w:i/>
                    <w:lang w:val="en-GB"/>
                  </w:rPr>
                </m:ctrlPr>
              </m:dPr>
              <m:e>
                <m:r>
                  <w:rPr>
                    <w:rFonts w:ascii="Cambria Math" w:hAnsi="Cambria Math" w:cstheme="minorHAnsi"/>
                    <w:lang w:val="en-GB"/>
                  </w:rPr>
                  <m:t>4t</m:t>
                </m:r>
              </m:e>
            </m:d>
          </m:e>
        </m:func>
      </m:oMath>
      <w:r w:rsidRPr="00EE4F3C">
        <w:rPr>
          <w:rFonts w:cstheme="minorHAnsi"/>
          <w:lang w:val="en-GB"/>
        </w:rPr>
        <w:t xml:space="preserve"> and </w:t>
      </w:r>
      <m:oMath>
        <m:sSup>
          <m:sSupPr>
            <m:ctrlPr>
              <w:rPr>
                <w:rFonts w:ascii="Cambria Math" w:hAnsi="Cambria Math" w:cstheme="minorHAnsi"/>
                <w:i/>
                <w:lang w:val="en-GB"/>
              </w:rPr>
            </m:ctrlPr>
          </m:sSupPr>
          <m:e>
            <m:r>
              <w:rPr>
                <w:rFonts w:ascii="Cambria Math" w:hAnsi="Cambria Math" w:cstheme="minorHAnsi"/>
                <w:lang w:val="en-GB"/>
              </w:rPr>
              <m:t>e</m:t>
            </m:r>
          </m:e>
          <m:sup>
            <m:r>
              <w:rPr>
                <w:rFonts w:ascii="Cambria Math" w:hAnsi="Cambria Math" w:cstheme="minorHAnsi"/>
                <w:lang w:val="en-GB"/>
              </w:rPr>
              <m:t>-2t</m:t>
            </m:r>
          </m:sup>
        </m:sSup>
        <m:func>
          <m:funcPr>
            <m:ctrlPr>
              <w:rPr>
                <w:rFonts w:ascii="Cambria Math" w:hAnsi="Cambria Math" w:cstheme="minorHAnsi"/>
                <w:i/>
                <w:lang w:val="en-GB"/>
              </w:rPr>
            </m:ctrlPr>
          </m:funcPr>
          <m:fName>
            <m:r>
              <m:rPr>
                <m:sty m:val="p"/>
              </m:rPr>
              <w:rPr>
                <w:rFonts w:ascii="Cambria Math" w:hAnsi="Cambria Math" w:cstheme="minorHAnsi"/>
                <w:lang w:val="en-GB"/>
              </w:rPr>
              <m:t>cos</m:t>
            </m:r>
          </m:fName>
          <m:e>
            <m:d>
              <m:dPr>
                <m:ctrlPr>
                  <w:rPr>
                    <w:rFonts w:ascii="Cambria Math" w:hAnsi="Cambria Math" w:cstheme="minorHAnsi"/>
                    <w:i/>
                    <w:lang w:val="en-GB"/>
                  </w:rPr>
                </m:ctrlPr>
              </m:dPr>
              <m:e>
                <m:r>
                  <w:rPr>
                    <w:rFonts w:ascii="Cambria Math" w:hAnsi="Cambria Math" w:cstheme="minorHAnsi"/>
                    <w:lang w:val="en-GB"/>
                  </w:rPr>
                  <m:t>4t</m:t>
                </m:r>
              </m:e>
            </m:d>
          </m:e>
        </m:func>
      </m:oMath>
      <w:r w:rsidRPr="00EE4F3C">
        <w:rPr>
          <w:rFonts w:cstheme="minorHAnsi"/>
          <w:lang w:val="en-GB"/>
        </w:rPr>
        <w:t>. This gives us the general 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440FF5" w:rsidRPr="00EE4F3C" w14:paraId="7821BC76" w14:textId="77777777" w:rsidTr="007E2B3E">
        <w:tc>
          <w:tcPr>
            <w:tcW w:w="8365" w:type="dxa"/>
          </w:tcPr>
          <w:p w14:paraId="165ABD5D" w14:textId="433A0228" w:rsidR="00440FF5" w:rsidRPr="00EE4F3C" w:rsidRDefault="00440FF5" w:rsidP="00440FF5">
            <w:pPr>
              <w:jc w:val="both"/>
              <w:rPr>
                <w:rFonts w:cstheme="minorHAnsi"/>
                <w:lang w:val="en-GB"/>
              </w:rPr>
            </w:pPr>
            <m:oMathPara>
              <m:oMath>
                <m:r>
                  <w:rPr>
                    <w:rFonts w:ascii="Cambria Math" w:hAnsi="Cambria Math" w:cstheme="minorHAnsi"/>
                    <w:lang w:val="en-GB"/>
                  </w:rPr>
                  <m:t>f</m:t>
                </m:r>
                <m:d>
                  <m:dPr>
                    <m:ctrlPr>
                      <w:rPr>
                        <w:rFonts w:ascii="Cambria Math" w:hAnsi="Cambria Math" w:cstheme="minorHAnsi"/>
                        <w:i/>
                        <w:lang w:val="en-GB"/>
                      </w:rPr>
                    </m:ctrlPr>
                  </m:dPr>
                  <m:e>
                    <m:r>
                      <w:rPr>
                        <w:rFonts w:ascii="Cambria Math" w:hAnsi="Cambria Math" w:cstheme="minorHAnsi"/>
                        <w:lang w:val="en-GB"/>
                      </w:rPr>
                      <m:t>t</m:t>
                    </m:r>
                  </m:e>
                </m:d>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1</m:t>
                    </m:r>
                  </m:sub>
                </m:sSub>
                <m:sSup>
                  <m:sSupPr>
                    <m:ctrlPr>
                      <w:rPr>
                        <w:rFonts w:ascii="Cambria Math" w:hAnsi="Cambria Math" w:cstheme="minorHAnsi"/>
                        <w:i/>
                        <w:lang w:val="en-GB"/>
                      </w:rPr>
                    </m:ctrlPr>
                  </m:sSupPr>
                  <m:e>
                    <m:r>
                      <w:rPr>
                        <w:rFonts w:ascii="Cambria Math" w:hAnsi="Cambria Math" w:cstheme="minorHAnsi"/>
                        <w:lang w:val="en-GB"/>
                      </w:rPr>
                      <m:t>e</m:t>
                    </m:r>
                  </m:e>
                  <m:sup>
                    <m:r>
                      <w:rPr>
                        <w:rFonts w:ascii="Cambria Math" w:hAnsi="Cambria Math" w:cstheme="minorHAnsi"/>
                        <w:lang w:val="en-GB"/>
                      </w:rPr>
                      <m:t>-3t</m:t>
                    </m:r>
                  </m:sup>
                </m:sSup>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2</m:t>
                    </m:r>
                  </m:sub>
                </m:sSub>
                <m:sSup>
                  <m:sSupPr>
                    <m:ctrlPr>
                      <w:rPr>
                        <w:rFonts w:ascii="Cambria Math" w:hAnsi="Cambria Math" w:cstheme="minorHAnsi"/>
                        <w:i/>
                        <w:lang w:val="en-GB"/>
                      </w:rPr>
                    </m:ctrlPr>
                  </m:sSupPr>
                  <m:e>
                    <m:r>
                      <w:rPr>
                        <w:rFonts w:ascii="Cambria Math" w:hAnsi="Cambria Math" w:cstheme="minorHAnsi"/>
                        <w:lang w:val="en-GB"/>
                      </w:rPr>
                      <m:t>e</m:t>
                    </m:r>
                  </m:e>
                  <m:sup>
                    <m:r>
                      <w:rPr>
                        <w:rFonts w:ascii="Cambria Math" w:hAnsi="Cambria Math" w:cstheme="minorHAnsi"/>
                        <w:lang w:val="en-GB"/>
                      </w:rPr>
                      <m:t>t</m:t>
                    </m:r>
                  </m:sup>
                </m:sSup>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3</m:t>
                    </m:r>
                  </m:sub>
                </m:sSub>
                <m:sSup>
                  <m:sSupPr>
                    <m:ctrlPr>
                      <w:rPr>
                        <w:rFonts w:ascii="Cambria Math" w:hAnsi="Cambria Math" w:cstheme="minorHAnsi"/>
                        <w:i/>
                        <w:lang w:val="en-GB"/>
                      </w:rPr>
                    </m:ctrlPr>
                  </m:sSupPr>
                  <m:e>
                    <m:r>
                      <w:rPr>
                        <w:rFonts w:ascii="Cambria Math" w:hAnsi="Cambria Math" w:cstheme="minorHAnsi"/>
                        <w:lang w:val="en-GB"/>
                      </w:rPr>
                      <m:t>e</m:t>
                    </m:r>
                  </m:e>
                  <m:sup>
                    <m:r>
                      <w:rPr>
                        <w:rFonts w:ascii="Cambria Math" w:hAnsi="Cambria Math" w:cstheme="minorHAnsi"/>
                        <w:lang w:val="en-GB"/>
                      </w:rPr>
                      <m:t>-2t</m:t>
                    </m:r>
                  </m:sup>
                </m:sSup>
                <m:func>
                  <m:funcPr>
                    <m:ctrlPr>
                      <w:rPr>
                        <w:rFonts w:ascii="Cambria Math" w:hAnsi="Cambria Math" w:cstheme="minorHAnsi"/>
                        <w:i/>
                        <w:lang w:val="en-GB"/>
                      </w:rPr>
                    </m:ctrlPr>
                  </m:funcPr>
                  <m:fName>
                    <m:r>
                      <m:rPr>
                        <m:sty m:val="p"/>
                      </m:rPr>
                      <w:rPr>
                        <w:rFonts w:ascii="Cambria Math" w:hAnsi="Cambria Math" w:cstheme="minorHAnsi"/>
                        <w:lang w:val="en-GB"/>
                      </w:rPr>
                      <m:t>sin</m:t>
                    </m:r>
                  </m:fName>
                  <m:e>
                    <m:d>
                      <m:dPr>
                        <m:ctrlPr>
                          <w:rPr>
                            <w:rFonts w:ascii="Cambria Math" w:hAnsi="Cambria Math" w:cstheme="minorHAnsi"/>
                            <w:i/>
                            <w:lang w:val="en-GB"/>
                          </w:rPr>
                        </m:ctrlPr>
                      </m:dPr>
                      <m:e>
                        <m:r>
                          <w:rPr>
                            <w:rFonts w:ascii="Cambria Math" w:hAnsi="Cambria Math" w:cstheme="minorHAnsi"/>
                            <w:lang w:val="en-GB"/>
                          </w:rPr>
                          <m:t>4t</m:t>
                        </m:r>
                      </m:e>
                    </m:d>
                  </m:e>
                </m:func>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c</m:t>
                    </m:r>
                  </m:e>
                  <m:sub>
                    <m:r>
                      <w:rPr>
                        <w:rFonts w:ascii="Cambria Math" w:hAnsi="Cambria Math" w:cstheme="minorHAnsi"/>
                        <w:lang w:val="en-GB"/>
                      </w:rPr>
                      <m:t>4</m:t>
                    </m:r>
                  </m:sub>
                </m:sSub>
                <m:sSup>
                  <m:sSupPr>
                    <m:ctrlPr>
                      <w:rPr>
                        <w:rFonts w:ascii="Cambria Math" w:hAnsi="Cambria Math" w:cstheme="minorHAnsi"/>
                        <w:i/>
                        <w:lang w:val="en-GB"/>
                      </w:rPr>
                    </m:ctrlPr>
                  </m:sSupPr>
                  <m:e>
                    <m:r>
                      <w:rPr>
                        <w:rFonts w:ascii="Cambria Math" w:hAnsi="Cambria Math" w:cstheme="minorHAnsi"/>
                        <w:lang w:val="en-GB"/>
                      </w:rPr>
                      <m:t>e</m:t>
                    </m:r>
                  </m:e>
                  <m:sup>
                    <m:r>
                      <w:rPr>
                        <w:rFonts w:ascii="Cambria Math" w:hAnsi="Cambria Math" w:cstheme="minorHAnsi"/>
                        <w:lang w:val="en-GB"/>
                      </w:rPr>
                      <m:t>-2t</m:t>
                    </m:r>
                  </m:sup>
                </m:sSup>
                <m:func>
                  <m:funcPr>
                    <m:ctrlPr>
                      <w:rPr>
                        <w:rFonts w:ascii="Cambria Math" w:hAnsi="Cambria Math" w:cstheme="minorHAnsi"/>
                        <w:i/>
                        <w:lang w:val="en-GB"/>
                      </w:rPr>
                    </m:ctrlPr>
                  </m:funcPr>
                  <m:fName>
                    <m:r>
                      <m:rPr>
                        <m:sty m:val="p"/>
                      </m:rPr>
                      <w:rPr>
                        <w:rFonts w:ascii="Cambria Math" w:hAnsi="Cambria Math" w:cstheme="minorHAnsi"/>
                        <w:lang w:val="en-GB"/>
                      </w:rPr>
                      <m:t>cos</m:t>
                    </m:r>
                  </m:fName>
                  <m:e>
                    <m:d>
                      <m:dPr>
                        <m:ctrlPr>
                          <w:rPr>
                            <w:rFonts w:ascii="Cambria Math" w:hAnsi="Cambria Math" w:cstheme="minorHAnsi"/>
                            <w:i/>
                            <w:lang w:val="en-GB"/>
                          </w:rPr>
                        </m:ctrlPr>
                      </m:dPr>
                      <m:e>
                        <m:r>
                          <w:rPr>
                            <w:rFonts w:ascii="Cambria Math" w:hAnsi="Cambria Math" w:cstheme="minorHAnsi"/>
                            <w:lang w:val="en-GB"/>
                          </w:rPr>
                          <m:t>4t</m:t>
                        </m:r>
                      </m:e>
                    </m:d>
                  </m:e>
                </m:func>
                <m:r>
                  <w:rPr>
                    <w:rFonts w:ascii="Cambria Math" w:hAnsi="Cambria Math" w:cstheme="minorHAnsi"/>
                    <w:lang w:val="en-GB"/>
                  </w:rPr>
                  <m:t>.</m:t>
                </m:r>
              </m:oMath>
            </m:oMathPara>
          </w:p>
        </w:tc>
        <w:tc>
          <w:tcPr>
            <w:tcW w:w="698" w:type="dxa"/>
            <w:vAlign w:val="center"/>
          </w:tcPr>
          <w:p w14:paraId="321F5C39" w14:textId="1583F311" w:rsidR="00440FF5" w:rsidRPr="00EE4F3C" w:rsidRDefault="00440FF5" w:rsidP="007E2B3E">
            <w:pPr>
              <w:jc w:val="right"/>
              <w:rPr>
                <w:lang w:val="en-GB"/>
              </w:rPr>
            </w:pPr>
            <w:r w:rsidRPr="00EE4F3C">
              <w:rPr>
                <w:lang w:val="en-GB"/>
              </w:rPr>
              <w:t>(</w:t>
            </w:r>
            <w:bookmarkStart w:id="167" w:name="eq_higher_order_solution_1"/>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38</w:t>
            </w:r>
            <w:r w:rsidRPr="00EE4F3C">
              <w:rPr>
                <w:lang w:val="en-GB"/>
              </w:rPr>
              <w:fldChar w:fldCharType="end"/>
            </w:r>
            <w:bookmarkEnd w:id="167"/>
            <w:r w:rsidRPr="00EE4F3C">
              <w:rPr>
                <w:lang w:val="en-GB"/>
              </w:rPr>
              <w:t>)</w:t>
            </w:r>
          </w:p>
        </w:tc>
      </w:tr>
    </w:tbl>
    <w:p w14:paraId="08C2576F" w14:textId="06422C38" w:rsidR="00D27888" w:rsidRPr="00EE4F3C" w:rsidRDefault="00425468" w:rsidP="00D27888">
      <w:pPr>
        <w:jc w:val="both"/>
        <w:rPr>
          <w:rFonts w:cstheme="minorHAnsi"/>
          <w:lang w:val="en-GB"/>
        </w:rPr>
      </w:pPr>
      <w:r w:rsidRPr="00EE4F3C">
        <w:rPr>
          <w:rFonts w:cstheme="minorHAnsi"/>
          <w:lang w:val="en-GB"/>
        </w:rPr>
        <w:t xml:space="preserve">We </w:t>
      </w:r>
      <w:r w:rsidR="00FB1ECA" w:rsidRPr="00EE4F3C">
        <w:rPr>
          <w:rFonts w:cstheme="minorHAnsi"/>
          <w:lang w:val="en-GB"/>
        </w:rPr>
        <w:t>can</w:t>
      </w:r>
      <w:r w:rsidRPr="00EE4F3C">
        <w:rPr>
          <w:rFonts w:cstheme="minorHAnsi"/>
          <w:lang w:val="en-GB"/>
        </w:rPr>
        <w:t xml:space="preserve"> insert this solution into the differential equation to verify it, but this will be a lot of work, so we skip this. </w:t>
      </w:r>
    </w:p>
    <w:p w14:paraId="4674F05A" w14:textId="716D381A" w:rsidR="00425468" w:rsidRPr="00EE4F3C" w:rsidRDefault="00425468" w:rsidP="00425468">
      <w:pPr>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18</w:t>
      </w:r>
      <w:r w:rsidRPr="00EE4F3C">
        <w:rPr>
          <w:b/>
          <w:lang w:val="en-GB"/>
        </w:rPr>
        <w:fldChar w:fldCharType="end"/>
      </w:r>
      <w:r w:rsidRPr="00EE4F3C">
        <w:rPr>
          <w:b/>
          <w:lang w:val="en-GB"/>
        </w:rPr>
        <w:t>.</w:t>
      </w:r>
      <w:r w:rsidRPr="00EE4F3C">
        <w:rPr>
          <w:lang w:val="en-GB"/>
        </w:rPr>
        <w:t xml:space="preserve"> The differential equation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3</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+2</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+2f</m:t>
        </m:r>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oMath>
      <w:r w:rsidRPr="00EE4F3C">
        <w:rPr>
          <w:lang w:val="en-GB"/>
        </w:rPr>
        <w:t xml:space="preserve"> has the characteristic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425468" w:rsidRPr="00EE4F3C" w14:paraId="7B0293E3" w14:textId="77777777" w:rsidTr="00425468">
        <w:tc>
          <w:tcPr>
            <w:tcW w:w="8365" w:type="dxa"/>
          </w:tcPr>
          <w:p w14:paraId="3B92A8D4" w14:textId="37AE8E67" w:rsidR="00425468" w:rsidRPr="00EE4F3C" w:rsidRDefault="00964050" w:rsidP="00425468">
            <w:pPr>
              <w:rPr>
                <w:lang w:val="en-GB"/>
              </w:rPr>
            </w:pPr>
            <m:oMathPara>
              <m:oMath>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3</m:t>
                    </m:r>
                  </m:sup>
                </m:sSup>
                <m:r>
                  <w:rPr>
                    <w:rFonts w:ascii="Cambria Math" w:hAnsi="Cambria Math"/>
                    <w:lang w:val="en-GB"/>
                  </w:rPr>
                  <m:t>+2</m:t>
                </m:r>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r>
                  <w:rPr>
                    <w:rFonts w:ascii="Cambria Math" w:hAnsi="Cambria Math"/>
                    <w:lang w:val="en-GB"/>
                  </w:rPr>
                  <m:t>+λ+2=</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r>
                      <w:rPr>
                        <w:rFonts w:ascii="Cambria Math" w:hAnsi="Cambria Math"/>
                        <w:lang w:val="en-GB"/>
                      </w:rPr>
                      <m:t>+1</m:t>
                    </m:r>
                  </m:e>
                </m:d>
                <m:d>
                  <m:dPr>
                    <m:ctrlPr>
                      <w:rPr>
                        <w:rFonts w:ascii="Cambria Math" w:hAnsi="Cambria Math"/>
                        <w:i/>
                        <w:lang w:val="en-GB"/>
                      </w:rPr>
                    </m:ctrlPr>
                  </m:dPr>
                  <m:e>
                    <m:r>
                      <w:rPr>
                        <w:rFonts w:ascii="Cambria Math" w:hAnsi="Cambria Math"/>
                        <w:lang w:val="en-GB"/>
                      </w:rPr>
                      <m:t>λ+2</m:t>
                    </m:r>
                  </m:e>
                </m:d>
                <m:r>
                  <w:rPr>
                    <w:rFonts w:ascii="Cambria Math" w:hAnsi="Cambria Math"/>
                    <w:lang w:val="en-GB"/>
                  </w:rPr>
                  <m:t>=0.</m:t>
                </m:r>
              </m:oMath>
            </m:oMathPara>
          </w:p>
        </w:tc>
        <w:tc>
          <w:tcPr>
            <w:tcW w:w="697" w:type="dxa"/>
            <w:vAlign w:val="center"/>
          </w:tcPr>
          <w:p w14:paraId="046392C7" w14:textId="3FCDD741" w:rsidR="00425468" w:rsidRPr="00EE4F3C" w:rsidRDefault="00425468" w:rsidP="00425468">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39</w:t>
            </w:r>
            <w:r w:rsidRPr="00EE4F3C">
              <w:rPr>
                <w:lang w:val="en-GB"/>
              </w:rPr>
              <w:fldChar w:fldCharType="end"/>
            </w:r>
            <w:r w:rsidRPr="00EE4F3C">
              <w:rPr>
                <w:lang w:val="en-GB"/>
              </w:rPr>
              <w:t>)</w:t>
            </w:r>
          </w:p>
        </w:tc>
      </w:tr>
    </w:tbl>
    <w:p w14:paraId="1AFB7688" w14:textId="5F05C50C" w:rsidR="00425468" w:rsidRPr="00EE4F3C" w:rsidRDefault="00425468" w:rsidP="008E6F75">
      <w:pPr>
        <w:rPr>
          <w:lang w:val="en-GB"/>
        </w:rPr>
      </w:pPr>
      <w:r w:rsidRPr="00EE4F3C">
        <w:rPr>
          <w:lang w:val="en-GB"/>
        </w:rPr>
        <w:t>Find the characteristic roots and use them to formulate the general solutio</w:t>
      </w:r>
      <w:r w:rsidR="008E6F75" w:rsidRPr="00EE4F3C">
        <w:rPr>
          <w:lang w:val="en-GB"/>
        </w:rPr>
        <w:t>n of the differential equation.</w:t>
      </w:r>
    </w:p>
    <w:p w14:paraId="692EF058" w14:textId="7E70EA15" w:rsidR="00B903A3" w:rsidRPr="00EE4F3C" w:rsidRDefault="00425468" w:rsidP="00123767">
      <w:pPr>
        <w:pStyle w:val="Heading3"/>
        <w:numPr>
          <w:ilvl w:val="2"/>
          <w:numId w:val="1"/>
        </w:numPr>
        <w:rPr>
          <w:lang w:val="en-GB"/>
        </w:rPr>
      </w:pPr>
      <w:bookmarkStart w:id="168" w:name="_Ref8654289"/>
      <w:r w:rsidRPr="00EE4F3C">
        <w:rPr>
          <w:lang w:val="en-GB"/>
        </w:rPr>
        <w:t>Stability of the general solution</w:t>
      </w:r>
      <w:bookmarkEnd w:id="168"/>
    </w:p>
    <w:p w14:paraId="4CD1207D" w14:textId="68B27A3F" w:rsidR="00425468" w:rsidRPr="00EE4F3C" w:rsidRDefault="00425468" w:rsidP="00425468">
      <w:pPr>
        <w:jc w:val="both"/>
        <w:rPr>
          <w:lang w:val="en-GB"/>
        </w:rPr>
      </w:pPr>
      <w:r w:rsidRPr="00EE4F3C">
        <w:rPr>
          <w:lang w:val="en-GB"/>
        </w:rPr>
        <w:t xml:space="preserve">A very important concept when dealing with differential equations, and with dynamic systems in general, is that of </w:t>
      </w:r>
      <w:r w:rsidRPr="00EE4F3C">
        <w:rPr>
          <w:i/>
          <w:lang w:val="en-GB"/>
        </w:rPr>
        <w:t>stability</w:t>
      </w:r>
      <w:r w:rsidRPr="00EE4F3C">
        <w:rPr>
          <w:lang w:val="en-GB"/>
        </w:rPr>
        <w:t xml:space="preserve">. The main question here is, “If we wait infinitely long, will the value of </w:t>
      </w:r>
      <m:oMath>
        <m:r>
          <w:rPr>
            <w:rFonts w:ascii="Cambria Math" w:hAnsi="Cambria Math"/>
            <w:lang w:val="en-GB"/>
          </w:rPr>
          <m:t>f(t)</m:t>
        </m:r>
      </m:oMath>
      <w:r w:rsidRPr="00EE4F3C">
        <w:rPr>
          <w:lang w:val="en-GB"/>
        </w:rPr>
        <w:t xml:space="preserve"> converge to zero, continue to oscillate, or diverge to infinity?”</w:t>
      </w:r>
    </w:p>
    <w:p w14:paraId="08803F69" w14:textId="793BDB76" w:rsidR="00425468" w:rsidRPr="00EE4F3C" w:rsidRDefault="00425468" w:rsidP="00425468">
      <w:pPr>
        <w:jc w:val="both"/>
        <w:rPr>
          <w:lang w:val="en-GB"/>
        </w:rPr>
      </w:pPr>
      <w:r w:rsidRPr="00EE4F3C">
        <w:rPr>
          <w:lang w:val="en-GB"/>
        </w:rPr>
        <w:t xml:space="preserve">To answer this question, we must look at our general solution, and specifically at the factors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oMath>
      <w:r w:rsidRPr="00EE4F3C">
        <w:rPr>
          <w:lang w:val="en-GB"/>
        </w:rPr>
        <w:t xml:space="preserve">. If </w:t>
      </w:r>
      <m:oMath>
        <m:r>
          <w:rPr>
            <w:rFonts w:ascii="Cambria Math" w:hAnsi="Cambria Math"/>
            <w:lang w:val="en-GB"/>
          </w:rPr>
          <m:t>λ</m:t>
        </m:r>
      </m:oMath>
      <w:r w:rsidRPr="00EE4F3C">
        <w:rPr>
          <w:lang w:val="en-GB"/>
        </w:rPr>
        <w:t xml:space="preserve"> is positive, then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oMath>
      <w:r w:rsidRPr="00EE4F3C">
        <w:rPr>
          <w:lang w:val="en-GB"/>
        </w:rPr>
        <w:t xml:space="preserve"> goes to infinity as </w:t>
      </w:r>
      <m:oMath>
        <m:r>
          <w:rPr>
            <w:rFonts w:ascii="Cambria Math" w:hAnsi="Cambria Math"/>
            <w:lang w:val="en-GB"/>
          </w:rPr>
          <m:t>t</m:t>
        </m:r>
      </m:oMath>
      <w:r w:rsidRPr="00EE4F3C">
        <w:rPr>
          <w:lang w:val="en-GB"/>
        </w:rPr>
        <w:t xml:space="preserve"> goes to infinity. (We write this as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r>
          <w:rPr>
            <w:rFonts w:ascii="Cambria Math" w:hAnsi="Cambria Math"/>
            <w:lang w:val="en-GB"/>
          </w:rPr>
          <m:t>→∞</m:t>
        </m:r>
      </m:oMath>
      <w:r w:rsidRPr="00EE4F3C">
        <w:rPr>
          <w:lang w:val="en-GB"/>
        </w:rPr>
        <w:t xml:space="preserve">.) However, if </w:t>
      </w:r>
      <m:oMath>
        <m:r>
          <w:rPr>
            <w:rFonts w:ascii="Cambria Math" w:hAnsi="Cambria Math"/>
            <w:lang w:val="en-GB"/>
          </w:rPr>
          <m:t>λ</m:t>
        </m:r>
      </m:oMath>
      <w:r w:rsidRPr="00EE4F3C">
        <w:rPr>
          <w:lang w:val="en-GB"/>
        </w:rPr>
        <w:t xml:space="preserve"> is negative, then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oMath>
      <w:r w:rsidRPr="00EE4F3C">
        <w:rPr>
          <w:lang w:val="en-GB"/>
        </w:rPr>
        <w:t xml:space="preserve"> converges to zero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λt</m:t>
            </m:r>
          </m:sup>
        </m:sSup>
        <m:r>
          <w:rPr>
            <w:rFonts w:ascii="Cambria Math" w:hAnsi="Cambria Math"/>
            <w:lang w:val="en-GB"/>
          </w:rPr>
          <m:t>→0</m:t>
        </m:r>
      </m:oMath>
      <w:r w:rsidRPr="00EE4F3C">
        <w:rPr>
          <w:lang w:val="en-GB"/>
        </w:rPr>
        <w:t xml:space="preserve">). In the special case that </w:t>
      </w:r>
      <m:oMath>
        <m:r>
          <w:rPr>
            <w:rFonts w:ascii="Cambria Math" w:hAnsi="Cambria Math"/>
            <w:lang w:val="en-GB"/>
          </w:rPr>
          <m:t>λ=0</m:t>
        </m:r>
      </m:oMath>
      <w:r w:rsidRPr="00EE4F3C">
        <w:rPr>
          <w:lang w:val="en-GB"/>
        </w:rPr>
        <w:t>, we don’t converge to 0, but we don’t diverge to infinity either.</w:t>
      </w:r>
    </w:p>
    <w:p w14:paraId="530C0EBB" w14:textId="710F6C00" w:rsidR="00425468" w:rsidRPr="00EE4F3C" w:rsidRDefault="00425468" w:rsidP="00425468">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19</w:t>
      </w:r>
      <w:r w:rsidRPr="00EE4F3C">
        <w:rPr>
          <w:b/>
          <w:lang w:val="en-GB"/>
        </w:rPr>
        <w:fldChar w:fldCharType="end"/>
      </w:r>
      <w:r w:rsidRPr="00EE4F3C">
        <w:rPr>
          <w:b/>
          <w:lang w:val="en-GB"/>
        </w:rPr>
        <w:t>.</w:t>
      </w:r>
      <w:r w:rsidRPr="00EE4F3C">
        <w:rPr>
          <w:lang w:val="en-GB"/>
        </w:rPr>
        <w:t xml:space="preserve"> For </w:t>
      </w:r>
      <w:r w:rsidR="00440FF5" w:rsidRPr="00EE4F3C">
        <w:rPr>
          <w:lang w:val="en-GB"/>
        </w:rPr>
        <w:t>the general solutions of equation (</w:t>
      </w:r>
      <w:r w:rsidR="00440FF5" w:rsidRPr="00EE4F3C">
        <w:rPr>
          <w:lang w:val="en-GB"/>
        </w:rPr>
        <w:fldChar w:fldCharType="begin"/>
      </w:r>
      <w:r w:rsidR="00440FF5" w:rsidRPr="00EE4F3C">
        <w:rPr>
          <w:lang w:val="en-GB"/>
        </w:rPr>
        <w:instrText xml:space="preserve"> REF eq_second_order_solution_1 \h </w:instrText>
      </w:r>
      <w:r w:rsidR="00440FF5" w:rsidRPr="00EE4F3C">
        <w:rPr>
          <w:lang w:val="en-GB"/>
        </w:rPr>
      </w:r>
      <w:r w:rsidR="00440FF5" w:rsidRPr="00EE4F3C">
        <w:rPr>
          <w:lang w:val="en-GB"/>
        </w:rPr>
        <w:fldChar w:fldCharType="separate"/>
      </w:r>
      <w:r w:rsidR="00352980">
        <w:rPr>
          <w:lang w:val="en-GB"/>
        </w:rPr>
        <w:t>C</w:t>
      </w:r>
      <w:r w:rsidR="00352980" w:rsidRPr="00EE4F3C">
        <w:rPr>
          <w:lang w:val="en-GB"/>
        </w:rPr>
        <w:t>.</w:t>
      </w:r>
      <w:r w:rsidR="00352980">
        <w:rPr>
          <w:noProof/>
          <w:lang w:val="en-GB"/>
        </w:rPr>
        <w:t>23</w:t>
      </w:r>
      <w:r w:rsidR="00440FF5" w:rsidRPr="00EE4F3C">
        <w:rPr>
          <w:lang w:val="en-GB"/>
        </w:rPr>
        <w:fldChar w:fldCharType="end"/>
      </w:r>
      <w:r w:rsidR="00440FF5" w:rsidRPr="00EE4F3C">
        <w:rPr>
          <w:lang w:val="en-GB"/>
        </w:rPr>
        <w:t>), (</w:t>
      </w:r>
      <w:r w:rsidR="00440FF5" w:rsidRPr="00EE4F3C">
        <w:rPr>
          <w:lang w:val="en-GB"/>
        </w:rPr>
        <w:fldChar w:fldCharType="begin"/>
      </w:r>
      <w:r w:rsidR="00440FF5" w:rsidRPr="00EE4F3C">
        <w:rPr>
          <w:lang w:val="en-GB"/>
        </w:rPr>
        <w:instrText xml:space="preserve"> REF eq_second_order_solution_2 \h </w:instrText>
      </w:r>
      <w:r w:rsidR="00440FF5" w:rsidRPr="00EE4F3C">
        <w:rPr>
          <w:lang w:val="en-GB"/>
        </w:rPr>
      </w:r>
      <w:r w:rsidR="00440FF5" w:rsidRPr="00EE4F3C">
        <w:rPr>
          <w:lang w:val="en-GB"/>
        </w:rPr>
        <w:fldChar w:fldCharType="separate"/>
      </w:r>
      <w:r w:rsidR="00352980">
        <w:rPr>
          <w:lang w:val="en-GB"/>
        </w:rPr>
        <w:t>C</w:t>
      </w:r>
      <w:r w:rsidR="00352980" w:rsidRPr="00EE4F3C">
        <w:rPr>
          <w:lang w:val="en-GB"/>
        </w:rPr>
        <w:t>.</w:t>
      </w:r>
      <w:r w:rsidR="00352980">
        <w:rPr>
          <w:noProof/>
          <w:lang w:val="en-GB"/>
        </w:rPr>
        <w:t>27</w:t>
      </w:r>
      <w:r w:rsidR="00440FF5" w:rsidRPr="00EE4F3C">
        <w:rPr>
          <w:lang w:val="en-GB"/>
        </w:rPr>
        <w:fldChar w:fldCharType="end"/>
      </w:r>
      <w:r w:rsidR="00440FF5" w:rsidRPr="00EE4F3C">
        <w:rPr>
          <w:lang w:val="en-GB"/>
        </w:rPr>
        <w:t>), (</w:t>
      </w:r>
      <w:r w:rsidR="00440FF5" w:rsidRPr="00EE4F3C">
        <w:rPr>
          <w:lang w:val="en-GB"/>
        </w:rPr>
        <w:fldChar w:fldCharType="begin"/>
      </w:r>
      <w:r w:rsidR="00440FF5" w:rsidRPr="00EE4F3C">
        <w:rPr>
          <w:lang w:val="en-GB"/>
        </w:rPr>
        <w:instrText xml:space="preserve"> REF eq_second_order_solution_3 \h </w:instrText>
      </w:r>
      <w:r w:rsidR="00440FF5" w:rsidRPr="00EE4F3C">
        <w:rPr>
          <w:lang w:val="en-GB"/>
        </w:rPr>
      </w:r>
      <w:r w:rsidR="00440FF5" w:rsidRPr="00EE4F3C">
        <w:rPr>
          <w:lang w:val="en-GB"/>
        </w:rPr>
        <w:fldChar w:fldCharType="separate"/>
      </w:r>
      <w:r w:rsidR="00352980">
        <w:rPr>
          <w:lang w:val="en-GB"/>
        </w:rPr>
        <w:t>C</w:t>
      </w:r>
      <w:r w:rsidR="00352980" w:rsidRPr="00EE4F3C">
        <w:rPr>
          <w:lang w:val="en-GB"/>
        </w:rPr>
        <w:t>.</w:t>
      </w:r>
      <w:r w:rsidR="00352980">
        <w:rPr>
          <w:noProof/>
          <w:lang w:val="en-GB"/>
        </w:rPr>
        <w:t>31</w:t>
      </w:r>
      <w:r w:rsidR="00440FF5" w:rsidRPr="00EE4F3C">
        <w:rPr>
          <w:lang w:val="en-GB"/>
        </w:rPr>
        <w:fldChar w:fldCharType="end"/>
      </w:r>
      <w:r w:rsidR="00440FF5" w:rsidRPr="00EE4F3C">
        <w:rPr>
          <w:lang w:val="en-GB"/>
        </w:rPr>
        <w:t>) and (</w:t>
      </w:r>
      <w:r w:rsidR="00440FF5" w:rsidRPr="00EE4F3C">
        <w:rPr>
          <w:lang w:val="en-GB"/>
        </w:rPr>
        <w:fldChar w:fldCharType="begin"/>
      </w:r>
      <w:r w:rsidR="00440FF5" w:rsidRPr="00EE4F3C">
        <w:rPr>
          <w:lang w:val="en-GB"/>
        </w:rPr>
        <w:instrText xml:space="preserve"> REF eq_second_order_solution_4 \h </w:instrText>
      </w:r>
      <w:r w:rsidR="00440FF5" w:rsidRPr="00EE4F3C">
        <w:rPr>
          <w:lang w:val="en-GB"/>
        </w:rPr>
      </w:r>
      <w:r w:rsidR="00440FF5" w:rsidRPr="00EE4F3C">
        <w:rPr>
          <w:lang w:val="en-GB"/>
        </w:rPr>
        <w:fldChar w:fldCharType="separate"/>
      </w:r>
      <w:r w:rsidR="00352980">
        <w:rPr>
          <w:lang w:val="en-GB"/>
        </w:rPr>
        <w:t>C</w:t>
      </w:r>
      <w:r w:rsidR="00352980" w:rsidRPr="00EE4F3C">
        <w:rPr>
          <w:lang w:val="en-GB"/>
        </w:rPr>
        <w:t>.</w:t>
      </w:r>
      <w:r w:rsidR="00352980">
        <w:rPr>
          <w:noProof/>
          <w:lang w:val="en-GB"/>
        </w:rPr>
        <w:t>35</w:t>
      </w:r>
      <w:r w:rsidR="00440FF5" w:rsidRPr="00EE4F3C">
        <w:rPr>
          <w:lang w:val="en-GB"/>
        </w:rPr>
        <w:fldChar w:fldCharType="end"/>
      </w:r>
      <w:r w:rsidR="00440FF5" w:rsidRPr="00EE4F3C">
        <w:rPr>
          <w:lang w:val="en-GB"/>
        </w:rPr>
        <w:t xml:space="preserve">), determine the stability. That is, determine if </w:t>
      </w:r>
      <m:oMath>
        <m:r>
          <w:rPr>
            <w:rFonts w:ascii="Cambria Math" w:hAnsi="Cambria Math"/>
            <w:lang w:val="en-GB"/>
          </w:rPr>
          <m:t>f(t)→0</m:t>
        </m:r>
      </m:oMath>
      <w:r w:rsidR="00440FF5" w:rsidRPr="00EE4F3C">
        <w:rPr>
          <w:lang w:val="en-GB"/>
        </w:rPr>
        <w:t xml:space="preserve"> (convergence), </w:t>
      </w:r>
      <m:oMath>
        <m:r>
          <w:rPr>
            <w:rFonts w:ascii="Cambria Math" w:hAnsi="Cambria Math"/>
            <w:lang w:val="en-GB"/>
          </w:rPr>
          <m:t>f(t)→∞</m:t>
        </m:r>
      </m:oMath>
      <w:r w:rsidR="00440FF5" w:rsidRPr="00EE4F3C">
        <w:rPr>
          <w:lang w:val="en-GB"/>
        </w:rPr>
        <w:t xml:space="preserve"> (divergence) or neither.</w:t>
      </w:r>
      <w:r w:rsidR="0046344F" w:rsidRPr="00EE4F3C">
        <w:rPr>
          <w:lang w:val="en-GB"/>
        </w:rPr>
        <w:t xml:space="preserve"> Do the same for (</w:t>
      </w:r>
      <w:r w:rsidR="0046344F" w:rsidRPr="00EE4F3C">
        <w:rPr>
          <w:lang w:val="en-GB"/>
        </w:rPr>
        <w:fldChar w:fldCharType="begin"/>
      </w:r>
      <w:r w:rsidR="0046344F" w:rsidRPr="00EE4F3C">
        <w:rPr>
          <w:lang w:val="en-GB"/>
        </w:rPr>
        <w:instrText xml:space="preserve"> REF eq_higher_order_solution_1 \h </w:instrText>
      </w:r>
      <w:r w:rsidR="0046344F" w:rsidRPr="00EE4F3C">
        <w:rPr>
          <w:lang w:val="en-GB"/>
        </w:rPr>
      </w:r>
      <w:r w:rsidR="0046344F" w:rsidRPr="00EE4F3C">
        <w:rPr>
          <w:lang w:val="en-GB"/>
        </w:rPr>
        <w:fldChar w:fldCharType="separate"/>
      </w:r>
      <w:r w:rsidR="00352980">
        <w:rPr>
          <w:lang w:val="en-GB"/>
        </w:rPr>
        <w:t>C</w:t>
      </w:r>
      <w:r w:rsidR="00352980" w:rsidRPr="00EE4F3C">
        <w:rPr>
          <w:lang w:val="en-GB"/>
        </w:rPr>
        <w:t>.</w:t>
      </w:r>
      <w:r w:rsidR="00352980">
        <w:rPr>
          <w:noProof/>
          <w:lang w:val="en-GB"/>
        </w:rPr>
        <w:t>38</w:t>
      </w:r>
      <w:r w:rsidR="0046344F" w:rsidRPr="00EE4F3C">
        <w:rPr>
          <w:lang w:val="en-GB"/>
        </w:rPr>
        <w:fldChar w:fldCharType="end"/>
      </w:r>
      <w:r w:rsidR="0046344F" w:rsidRPr="00EE4F3C">
        <w:rPr>
          <w:lang w:val="en-GB"/>
        </w:rPr>
        <w:t>).</w:t>
      </w:r>
    </w:p>
    <w:p w14:paraId="6ED2BDCE" w14:textId="379805BE" w:rsidR="00440FF5" w:rsidRPr="00EE4F3C" w:rsidRDefault="0046344F" w:rsidP="00425468">
      <w:pPr>
        <w:jc w:val="both"/>
        <w:rPr>
          <w:lang w:val="en-GB"/>
        </w:rPr>
      </w:pPr>
      <w:r w:rsidRPr="00EE4F3C">
        <w:rPr>
          <w:lang w:val="en-GB"/>
        </w:rPr>
        <w:t>If</w:t>
      </w:r>
      <w:r w:rsidR="00440FF5" w:rsidRPr="00EE4F3C">
        <w:rPr>
          <w:lang w:val="en-GB"/>
        </w:rPr>
        <w:t xml:space="preserve"> the solution of a differential equation always convergences, then the corresponding system is</w:t>
      </w:r>
      <w:r w:rsidRPr="00EE4F3C">
        <w:rPr>
          <w:lang w:val="en-GB"/>
        </w:rPr>
        <w:t xml:space="preserve"> said to be</w:t>
      </w:r>
      <w:r w:rsidR="00440FF5" w:rsidRPr="00EE4F3C">
        <w:rPr>
          <w:lang w:val="en-GB"/>
        </w:rPr>
        <w:t xml:space="preserve"> </w:t>
      </w:r>
      <w:r w:rsidR="00440FF5" w:rsidRPr="00EE4F3C">
        <w:rPr>
          <w:i/>
          <w:lang w:val="en-GB"/>
        </w:rPr>
        <w:t>stable</w:t>
      </w:r>
      <w:r w:rsidR="00440FF5" w:rsidRPr="00EE4F3C">
        <w:rPr>
          <w:lang w:val="en-GB"/>
        </w:rPr>
        <w:t>. If the solution may diverge, the system is</w:t>
      </w:r>
      <w:r w:rsidRPr="00EE4F3C">
        <w:rPr>
          <w:lang w:val="en-GB"/>
        </w:rPr>
        <w:t xml:space="preserve"> called</w:t>
      </w:r>
      <w:r w:rsidR="00440FF5" w:rsidRPr="00EE4F3C">
        <w:rPr>
          <w:lang w:val="en-GB"/>
        </w:rPr>
        <w:t xml:space="preserve"> </w:t>
      </w:r>
      <w:r w:rsidR="00440FF5" w:rsidRPr="00EE4F3C">
        <w:rPr>
          <w:i/>
          <w:lang w:val="en-GB"/>
        </w:rPr>
        <w:t>unstable</w:t>
      </w:r>
      <w:r w:rsidR="00440FF5" w:rsidRPr="00EE4F3C">
        <w:rPr>
          <w:lang w:val="en-GB"/>
        </w:rPr>
        <w:t xml:space="preserve">. In other cases (continuous oscillation or convergence to a non-zero value) the system is </w:t>
      </w:r>
      <w:r w:rsidR="00440FF5" w:rsidRPr="00EE4F3C">
        <w:rPr>
          <w:i/>
          <w:lang w:val="en-GB"/>
        </w:rPr>
        <w:t>marginally stable</w:t>
      </w:r>
      <w:r w:rsidR="00440FF5" w:rsidRPr="00EE4F3C">
        <w:rPr>
          <w:lang w:val="en-GB"/>
        </w:rPr>
        <w:t>.</w:t>
      </w:r>
    </w:p>
    <w:p w14:paraId="55A5296A" w14:textId="3BD8DDD0" w:rsidR="00440FF5" w:rsidRPr="00EE4F3C" w:rsidRDefault="00440FF5" w:rsidP="00425468">
      <w:pPr>
        <w:jc w:val="both"/>
        <w:rPr>
          <w:lang w:val="en-GB"/>
        </w:rPr>
      </w:pPr>
      <w:r w:rsidRPr="00EE4F3C">
        <w:rPr>
          <w:lang w:val="en-GB"/>
        </w:rPr>
        <w:lastRenderedPageBreak/>
        <w:t xml:space="preserve">The stability of the system only depends on the characteristic roots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oMath>
      <w:r w:rsidRPr="00EE4F3C">
        <w:rPr>
          <w:lang w:val="en-GB"/>
        </w:rPr>
        <w:t xml:space="preserve"> of the differential equation. In particular, if some of the characteristic roots are complex, </w:t>
      </w:r>
      <m:oMath>
        <m:r>
          <w:rPr>
            <w:rFonts w:ascii="Cambria Math" w:hAnsi="Cambria Math"/>
            <w:lang w:val="en-GB"/>
          </w:rPr>
          <m:t>λ=a+bi</m:t>
        </m:r>
      </m:oMath>
      <w:r w:rsidRPr="00EE4F3C">
        <w:rPr>
          <w:lang w:val="en-GB"/>
        </w:rPr>
        <w:t xml:space="preserve">, then the real part </w:t>
      </w:r>
      <m:oMath>
        <m:r>
          <w:rPr>
            <w:rFonts w:ascii="Cambria Math" w:hAnsi="Cambria Math"/>
            <w:lang w:val="en-GB"/>
          </w:rPr>
          <m:t>a</m:t>
        </m:r>
      </m:oMath>
      <w:r w:rsidRPr="00EE4F3C">
        <w:rPr>
          <w:lang w:val="en-GB"/>
        </w:rPr>
        <w:t xml:space="preserve"> is crucial here. The following important rules now hold.</w:t>
      </w:r>
    </w:p>
    <w:p w14:paraId="53AD81F1" w14:textId="505A7BAE" w:rsidR="00440FF5" w:rsidRPr="00EE4F3C" w:rsidRDefault="00440FF5" w:rsidP="00123767">
      <w:pPr>
        <w:pStyle w:val="ListParagraph"/>
        <w:numPr>
          <w:ilvl w:val="0"/>
          <w:numId w:val="9"/>
        </w:numPr>
        <w:jc w:val="both"/>
        <w:rPr>
          <w:lang w:val="en-GB"/>
        </w:rPr>
      </w:pPr>
      <w:r w:rsidRPr="00EE4F3C">
        <w:rPr>
          <w:lang w:val="en-GB"/>
        </w:rPr>
        <w:t xml:space="preserve">If </w:t>
      </w:r>
      <w:r w:rsidRPr="00EE4F3C">
        <w:rPr>
          <w:i/>
          <w:lang w:val="en-GB"/>
        </w:rPr>
        <w:t>all</w:t>
      </w:r>
      <w:r w:rsidRPr="00EE4F3C">
        <w:rPr>
          <w:lang w:val="en-GB"/>
        </w:rPr>
        <w:t xml:space="preserve"> characteristic roots have a negative real part, then the </w:t>
      </w:r>
      <w:r w:rsidR="0046344F" w:rsidRPr="00EE4F3C">
        <w:rPr>
          <w:lang w:val="en-GB"/>
        </w:rPr>
        <w:t>system</w:t>
      </w:r>
      <w:r w:rsidRPr="00EE4F3C">
        <w:rPr>
          <w:lang w:val="en-GB"/>
        </w:rPr>
        <w:t xml:space="preserve"> is </w:t>
      </w:r>
      <w:r w:rsidRPr="00EE4F3C">
        <w:rPr>
          <w:i/>
          <w:lang w:val="en-GB"/>
        </w:rPr>
        <w:t>stable</w:t>
      </w:r>
      <w:r w:rsidRPr="00EE4F3C">
        <w:rPr>
          <w:lang w:val="en-GB"/>
        </w:rPr>
        <w:t>.</w:t>
      </w:r>
    </w:p>
    <w:p w14:paraId="425EDBA8" w14:textId="1F5235C5" w:rsidR="00440FF5" w:rsidRPr="00EE4F3C" w:rsidRDefault="00440FF5" w:rsidP="00123767">
      <w:pPr>
        <w:pStyle w:val="ListParagraph"/>
        <w:numPr>
          <w:ilvl w:val="0"/>
          <w:numId w:val="9"/>
        </w:numPr>
        <w:jc w:val="both"/>
        <w:rPr>
          <w:lang w:val="en-GB"/>
        </w:rPr>
      </w:pPr>
      <w:r w:rsidRPr="00EE4F3C">
        <w:rPr>
          <w:lang w:val="en-GB"/>
        </w:rPr>
        <w:t xml:space="preserve">If there is </w:t>
      </w:r>
      <w:r w:rsidRPr="00EE4F3C">
        <w:rPr>
          <w:i/>
          <w:lang w:val="en-GB"/>
        </w:rPr>
        <w:t>any</w:t>
      </w:r>
      <w:r w:rsidRPr="00EE4F3C">
        <w:rPr>
          <w:lang w:val="en-GB"/>
        </w:rPr>
        <w:t xml:space="preserve"> </w:t>
      </w:r>
      <w:r w:rsidR="0046344F" w:rsidRPr="00EE4F3C">
        <w:rPr>
          <w:lang w:val="en-GB"/>
        </w:rPr>
        <w:t>root</w:t>
      </w:r>
      <w:r w:rsidRPr="00EE4F3C">
        <w:rPr>
          <w:lang w:val="en-GB"/>
        </w:rPr>
        <w:t xml:space="preserve"> with a positive real part, then the equilibrium point is </w:t>
      </w:r>
      <w:r w:rsidRPr="00EE4F3C">
        <w:rPr>
          <w:i/>
          <w:lang w:val="en-GB"/>
        </w:rPr>
        <w:t>unstable</w:t>
      </w:r>
      <w:r w:rsidRPr="00EE4F3C">
        <w:rPr>
          <w:lang w:val="en-GB"/>
        </w:rPr>
        <w:t xml:space="preserve">. Alternatively, if there are two or more identical </w:t>
      </w:r>
      <w:r w:rsidR="0046344F" w:rsidRPr="00EE4F3C">
        <w:rPr>
          <w:lang w:val="en-GB"/>
        </w:rPr>
        <w:t>roots</w:t>
      </w:r>
      <w:r w:rsidRPr="00EE4F3C">
        <w:rPr>
          <w:lang w:val="en-GB"/>
        </w:rPr>
        <w:t xml:space="preserve"> with a zero real part, then </w:t>
      </w:r>
      <w:r w:rsidR="0046344F" w:rsidRPr="00EE4F3C">
        <w:rPr>
          <w:lang w:val="en-GB"/>
        </w:rPr>
        <w:t>the system</w:t>
      </w:r>
      <w:r w:rsidRPr="00EE4F3C">
        <w:rPr>
          <w:lang w:val="en-GB"/>
        </w:rPr>
        <w:t xml:space="preserve"> is also unstable.</w:t>
      </w:r>
    </w:p>
    <w:p w14:paraId="4C1DA574" w14:textId="203B1428" w:rsidR="00440FF5" w:rsidRPr="00EE4F3C" w:rsidRDefault="00440FF5" w:rsidP="00123767">
      <w:pPr>
        <w:pStyle w:val="ListParagraph"/>
        <w:numPr>
          <w:ilvl w:val="0"/>
          <w:numId w:val="9"/>
        </w:numPr>
        <w:jc w:val="both"/>
        <w:rPr>
          <w:lang w:val="en-GB"/>
        </w:rPr>
      </w:pPr>
      <w:r w:rsidRPr="00EE4F3C">
        <w:rPr>
          <w:lang w:val="en-GB"/>
        </w:rPr>
        <w:t xml:space="preserve">In any other case, the </w:t>
      </w:r>
      <w:r w:rsidR="0046344F" w:rsidRPr="00EE4F3C">
        <w:rPr>
          <w:lang w:val="en-GB"/>
        </w:rPr>
        <w:t>system</w:t>
      </w:r>
      <w:r w:rsidRPr="00EE4F3C">
        <w:rPr>
          <w:lang w:val="en-GB"/>
        </w:rPr>
        <w:t xml:space="preserve"> is marginally unstable. This is the case when some </w:t>
      </w:r>
      <w:r w:rsidR="0046344F" w:rsidRPr="00EE4F3C">
        <w:rPr>
          <w:lang w:val="en-GB"/>
        </w:rPr>
        <w:t>characteristic roots</w:t>
      </w:r>
      <w:r w:rsidRPr="00EE4F3C">
        <w:rPr>
          <w:lang w:val="en-GB"/>
        </w:rPr>
        <w:t xml:space="preserve"> have a zero real part, but these </w:t>
      </w:r>
      <w:r w:rsidR="0046344F" w:rsidRPr="00EE4F3C">
        <w:rPr>
          <w:lang w:val="en-GB"/>
        </w:rPr>
        <w:t>root</w:t>
      </w:r>
      <w:r w:rsidRPr="00EE4F3C">
        <w:rPr>
          <w:lang w:val="en-GB"/>
        </w:rPr>
        <w:t xml:space="preserve">s are all different. Other </w:t>
      </w:r>
      <w:r w:rsidR="0046344F" w:rsidRPr="00EE4F3C">
        <w:rPr>
          <w:lang w:val="en-GB"/>
        </w:rPr>
        <w:t>root</w:t>
      </w:r>
      <w:r w:rsidRPr="00EE4F3C">
        <w:rPr>
          <w:lang w:val="en-GB"/>
        </w:rPr>
        <w:t>s may still have a negative real part.</w:t>
      </w:r>
    </w:p>
    <w:p w14:paraId="33F3F3F8" w14:textId="6FBE902B" w:rsidR="0046344F" w:rsidRPr="00EE4F3C" w:rsidRDefault="0046344F" w:rsidP="0046344F">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20</w:t>
      </w:r>
      <w:r w:rsidRPr="00EE4F3C">
        <w:rPr>
          <w:b/>
          <w:lang w:val="en-GB"/>
        </w:rPr>
        <w:fldChar w:fldCharType="end"/>
      </w:r>
      <w:r w:rsidRPr="00EE4F3C">
        <w:rPr>
          <w:b/>
          <w:lang w:val="en-GB"/>
        </w:rPr>
        <w:t>.</w:t>
      </w:r>
      <w:r w:rsidRPr="00EE4F3C">
        <w:rPr>
          <w:lang w:val="en-GB"/>
        </w:rPr>
        <w:t xml:space="preserve"> For the differential equations (</w:t>
      </w:r>
      <w:r w:rsidRPr="00EE4F3C">
        <w:rPr>
          <w:lang w:val="en-GB"/>
        </w:rPr>
        <w:fldChar w:fldCharType="begin"/>
      </w:r>
      <w:r w:rsidRPr="00EE4F3C">
        <w:rPr>
          <w:lang w:val="en-GB"/>
        </w:rPr>
        <w:instrText xml:space="preserve"> REF eq_second_order_differential_equation_1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19</w:t>
      </w:r>
      <w:r w:rsidRPr="00EE4F3C">
        <w:rPr>
          <w:lang w:val="en-GB"/>
        </w:rPr>
        <w:fldChar w:fldCharType="end"/>
      </w:r>
      <w:r w:rsidRPr="00EE4F3C">
        <w:rPr>
          <w:lang w:val="en-GB"/>
        </w:rPr>
        <w:t>), (</w:t>
      </w:r>
      <w:r w:rsidRPr="00EE4F3C">
        <w:rPr>
          <w:lang w:val="en-GB"/>
        </w:rPr>
        <w:fldChar w:fldCharType="begin"/>
      </w:r>
      <w:r w:rsidRPr="00EE4F3C">
        <w:rPr>
          <w:lang w:val="en-GB"/>
        </w:rPr>
        <w:instrText xml:space="preserve"> REF eq_second_order_differential_equation_2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24</w:t>
      </w:r>
      <w:r w:rsidRPr="00EE4F3C">
        <w:rPr>
          <w:lang w:val="en-GB"/>
        </w:rPr>
        <w:fldChar w:fldCharType="end"/>
      </w:r>
      <w:r w:rsidRPr="00EE4F3C">
        <w:rPr>
          <w:lang w:val="en-GB"/>
        </w:rPr>
        <w:t>), (</w:t>
      </w:r>
      <w:r w:rsidRPr="00EE4F3C">
        <w:rPr>
          <w:lang w:val="en-GB"/>
        </w:rPr>
        <w:fldChar w:fldCharType="begin"/>
      </w:r>
      <w:r w:rsidRPr="00EE4F3C">
        <w:rPr>
          <w:lang w:val="en-GB"/>
        </w:rPr>
        <w:instrText xml:space="preserve"> REF eq_second_order_differential_equation_3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28</w:t>
      </w:r>
      <w:r w:rsidRPr="00EE4F3C">
        <w:rPr>
          <w:lang w:val="en-GB"/>
        </w:rPr>
        <w:fldChar w:fldCharType="end"/>
      </w:r>
      <w:r w:rsidRPr="00EE4F3C">
        <w:rPr>
          <w:lang w:val="en-GB"/>
        </w:rPr>
        <w:t>) and (</w:t>
      </w:r>
      <w:r w:rsidRPr="00EE4F3C">
        <w:rPr>
          <w:lang w:val="en-GB"/>
        </w:rPr>
        <w:fldChar w:fldCharType="begin"/>
      </w:r>
      <w:r w:rsidRPr="00EE4F3C">
        <w:rPr>
          <w:lang w:val="en-GB"/>
        </w:rPr>
        <w:instrText xml:space="preserve"> REF eq_second_order_differential_equation_4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33</w:t>
      </w:r>
      <w:r w:rsidRPr="00EE4F3C">
        <w:rPr>
          <w:lang w:val="en-GB"/>
        </w:rPr>
        <w:fldChar w:fldCharType="end"/>
      </w:r>
      <w:r w:rsidRPr="00EE4F3C">
        <w:rPr>
          <w:lang w:val="en-GB"/>
        </w:rPr>
        <w:t>), determine the stability of the corresponding system using the above rules. Do the same for differential equation (</w:t>
      </w:r>
      <w:r w:rsidRPr="00EE4F3C">
        <w:rPr>
          <w:lang w:val="en-GB"/>
        </w:rPr>
        <w:fldChar w:fldCharType="begin"/>
      </w:r>
      <w:r w:rsidRPr="00EE4F3C">
        <w:rPr>
          <w:lang w:val="en-GB"/>
        </w:rPr>
        <w:instrText xml:space="preserve"> REF eq_higher_order_differential_equation_1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36</w:t>
      </w:r>
      <w:r w:rsidRPr="00EE4F3C">
        <w:rPr>
          <w:lang w:val="en-GB"/>
        </w:rPr>
        <w:fldChar w:fldCharType="end"/>
      </w:r>
      <w:r w:rsidRPr="00EE4F3C">
        <w:rPr>
          <w:lang w:val="en-GB"/>
        </w:rPr>
        <w:t>).</w:t>
      </w:r>
    </w:p>
    <w:p w14:paraId="4222E3BE" w14:textId="79DDB207" w:rsidR="00B903A3" w:rsidRPr="00EE4F3C" w:rsidRDefault="0046344F" w:rsidP="0046344F">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21</w:t>
      </w:r>
      <w:r w:rsidRPr="00EE4F3C">
        <w:rPr>
          <w:b/>
          <w:lang w:val="en-GB"/>
        </w:rPr>
        <w:fldChar w:fldCharType="end"/>
      </w:r>
      <w:r w:rsidRPr="00EE4F3C">
        <w:rPr>
          <w:b/>
          <w:lang w:val="en-GB"/>
        </w:rPr>
        <w:t>.</w:t>
      </w:r>
      <w:r w:rsidRPr="00EE4F3C">
        <w:rPr>
          <w:lang w:val="en-GB"/>
        </w:rPr>
        <w:t xml:space="preserve"> For the differential equations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oMath>
      <w:r w:rsidRPr="00EE4F3C">
        <w:rPr>
          <w:lang w:val="en-GB"/>
        </w:rPr>
        <w:t>, find the characteristic roots. Use it to determine the stability of the system. Does this make sense? Explain your answer by comparing it with the general solution.</w:t>
      </w:r>
    </w:p>
    <w:p w14:paraId="02016FFD" w14:textId="447BB0C8" w:rsidR="00B903A3" w:rsidRPr="00EE4F3C" w:rsidRDefault="0046344F" w:rsidP="00123767">
      <w:pPr>
        <w:pStyle w:val="Heading3"/>
        <w:numPr>
          <w:ilvl w:val="2"/>
          <w:numId w:val="1"/>
        </w:numPr>
        <w:rPr>
          <w:lang w:val="en-GB"/>
        </w:rPr>
      </w:pPr>
      <w:r w:rsidRPr="00EE4F3C">
        <w:rPr>
          <w:lang w:val="en-GB"/>
        </w:rPr>
        <w:t>Homogeneous and non-homogeneous solutions</w:t>
      </w:r>
    </w:p>
    <w:p w14:paraId="3AB31ADE" w14:textId="598D790D" w:rsidR="008D6B71" w:rsidRPr="00EE4F3C" w:rsidRDefault="0046344F" w:rsidP="006F1FC8">
      <w:pPr>
        <w:jc w:val="both"/>
        <w:rPr>
          <w:lang w:val="en-GB"/>
        </w:rPr>
      </w:pPr>
      <w:r w:rsidRPr="00EE4F3C">
        <w:rPr>
          <w:lang w:val="en-GB"/>
        </w:rPr>
        <w:t xml:space="preserve">Previously, we have always considered differential equations </w:t>
      </w:r>
      <w:r w:rsidR="006F1FC8" w:rsidRPr="00EE4F3C">
        <w:rPr>
          <w:lang w:val="en-GB"/>
        </w:rPr>
        <w:t xml:space="preserve">with only terms </w:t>
      </w:r>
      <m:oMath>
        <m:r>
          <w:rPr>
            <w:rFonts w:ascii="Cambria Math" w:hAnsi="Cambria Math"/>
            <w:lang w:val="en-GB"/>
          </w:rPr>
          <m:t>c</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i</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i</m:t>
                </m:r>
              </m:sup>
            </m:sSup>
          </m:den>
        </m:f>
        <m:r>
          <w:rPr>
            <w:rFonts w:ascii="Cambria Math" w:hAnsi="Cambria Math"/>
            <w:lang w:val="en-GB"/>
          </w:rPr>
          <m:t>(t)</m:t>
        </m:r>
      </m:oMath>
      <w:r w:rsidR="006F1FC8" w:rsidRPr="00EE4F3C">
        <w:rPr>
          <w:lang w:val="en-GB"/>
        </w:rPr>
        <w:t xml:space="preserve">, with </w:t>
      </w:r>
      <m:oMath>
        <m:r>
          <w:rPr>
            <w:rFonts w:ascii="Cambria Math" w:hAnsi="Cambria Math"/>
            <w:lang w:val="en-GB"/>
          </w:rPr>
          <m:t>c</m:t>
        </m:r>
      </m:oMath>
      <w:r w:rsidR="006F1FC8" w:rsidRPr="00EE4F3C">
        <w:rPr>
          <w:lang w:val="en-GB"/>
        </w:rPr>
        <w:t xml:space="preserve"> some constant </w:t>
      </w:r>
      <m:oMath>
        <m:r>
          <w:rPr>
            <w:rFonts w:ascii="Cambria Math" w:hAnsi="Cambria Math"/>
            <w:lang w:val="en-GB"/>
          </w:rPr>
          <m:t>i</m:t>
        </m:r>
      </m:oMath>
      <w:r w:rsidR="006F1FC8" w:rsidRPr="00EE4F3C">
        <w:rPr>
          <w:lang w:val="en-GB"/>
        </w:rPr>
        <w:t xml:space="preserve"> some derivative order (possibly equal to zero for </w:t>
      </w:r>
      <m:oMath>
        <m:r>
          <w:rPr>
            <w:rFonts w:ascii="Cambria Math" w:hAnsi="Cambria Math"/>
            <w:lang w:val="en-GB"/>
          </w:rPr>
          <m:t>f(t)</m:t>
        </m:r>
      </m:oMath>
      <w:r w:rsidR="006F1FC8" w:rsidRPr="00EE4F3C">
        <w:rPr>
          <w:lang w:val="en-GB"/>
        </w:rPr>
        <w:t xml:space="preserve">). These are so-called </w:t>
      </w:r>
      <w:r w:rsidR="006F1FC8" w:rsidRPr="00EE4F3C">
        <w:rPr>
          <w:i/>
          <w:lang w:val="en-GB"/>
        </w:rPr>
        <w:t>homogeneous</w:t>
      </w:r>
      <w:r w:rsidR="006F1FC8" w:rsidRPr="00EE4F3C">
        <w:rPr>
          <w:i/>
          <w:lang w:val="en-GB"/>
        </w:rPr>
        <w:softHyphen/>
        <w:t xml:space="preserve"> </w:t>
      </w:r>
      <w:r w:rsidR="006F1FC8" w:rsidRPr="00EE4F3C">
        <w:rPr>
          <w:lang w:val="en-GB"/>
        </w:rPr>
        <w:t>differential equations.</w:t>
      </w:r>
      <w:r w:rsidR="006F1FC8" w:rsidRPr="00EE4F3C">
        <w:rPr>
          <w:i/>
          <w:lang w:val="en-GB"/>
        </w:rPr>
        <w:t xml:space="preserve"> </w:t>
      </w:r>
      <w:r w:rsidR="006F1FC8" w:rsidRPr="00EE4F3C">
        <w:rPr>
          <w:lang w:val="en-GB"/>
        </w:rPr>
        <w:t xml:space="preserve">Next, we will change this. We will add a term that doesn’t satisfy this format. When we do, we write this term on the right-hand side of the equation. The corresponding differential equation is then called </w:t>
      </w:r>
      <w:r w:rsidR="006F1FC8" w:rsidRPr="00EE4F3C">
        <w:rPr>
          <w:i/>
          <w:lang w:val="en-GB"/>
        </w:rPr>
        <w:t>non-homogeneous</w:t>
      </w:r>
      <w:r w:rsidR="006F1FC8" w:rsidRPr="00EE4F3C">
        <w:rPr>
          <w:lang w:val="en-GB"/>
        </w:rPr>
        <w:t>. An example of a non-homogeneous differential equation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6F1FC8" w:rsidRPr="00EE4F3C" w14:paraId="49AA6675" w14:textId="77777777" w:rsidTr="00681DCD">
        <w:tc>
          <w:tcPr>
            <w:tcW w:w="8365" w:type="dxa"/>
          </w:tcPr>
          <w:p w14:paraId="5DE74D00" w14:textId="16B8A9BF" w:rsidR="006F1FC8" w:rsidRPr="00EE4F3C" w:rsidRDefault="00964050" w:rsidP="006F1FC8">
            <w:pPr>
              <w:rPr>
                <w:lang w:val="en-GB"/>
              </w:rPr>
            </w:pPr>
            <m:oMathPara>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+5</m:t>
                </m:r>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+6f</m:t>
                </m:r>
                <m:d>
                  <m:dPr>
                    <m:ctrlPr>
                      <w:rPr>
                        <w:rFonts w:ascii="Cambria Math" w:hAnsi="Cambria Math"/>
                        <w:i/>
                        <w:lang w:val="en-GB"/>
                      </w:rPr>
                    </m:ctrlPr>
                  </m:dPr>
                  <m:e>
                    <m:r>
                      <w:rPr>
                        <w:rFonts w:ascii="Cambria Math" w:hAnsi="Cambria Math"/>
                        <w:lang w:val="en-GB"/>
                      </w:rPr>
                      <m:t>t</m:t>
                    </m:r>
                  </m:e>
                </m:d>
                <m:r>
                  <w:rPr>
                    <w:rFonts w:ascii="Cambria Math" w:hAnsi="Cambria Math"/>
                    <w:lang w:val="en-GB"/>
                  </w:rPr>
                  <m:t>=24.</m:t>
                </m:r>
              </m:oMath>
            </m:oMathPara>
          </w:p>
        </w:tc>
        <w:tc>
          <w:tcPr>
            <w:tcW w:w="697" w:type="dxa"/>
            <w:vAlign w:val="center"/>
          </w:tcPr>
          <w:p w14:paraId="0D81DA8F" w14:textId="35286096" w:rsidR="006F1FC8" w:rsidRPr="00EE4F3C" w:rsidRDefault="006F1FC8" w:rsidP="00681DCD">
            <w:pPr>
              <w:jc w:val="right"/>
              <w:rPr>
                <w:lang w:val="en-GB"/>
              </w:rPr>
            </w:pPr>
            <w:r w:rsidRPr="00EE4F3C">
              <w:rPr>
                <w:lang w:val="en-GB"/>
              </w:rPr>
              <w:t>(</w:t>
            </w:r>
            <w:bookmarkStart w:id="169" w:name="eq_nonhomogeneous_differential_equation"/>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40</w:t>
            </w:r>
            <w:r w:rsidRPr="00EE4F3C">
              <w:rPr>
                <w:lang w:val="en-GB"/>
              </w:rPr>
              <w:fldChar w:fldCharType="end"/>
            </w:r>
            <w:bookmarkEnd w:id="169"/>
            <w:r w:rsidRPr="00EE4F3C">
              <w:rPr>
                <w:lang w:val="en-GB"/>
              </w:rPr>
              <w:t>)</w:t>
            </w:r>
          </w:p>
        </w:tc>
      </w:tr>
    </w:tbl>
    <w:p w14:paraId="6B32CF18" w14:textId="506641AC" w:rsidR="006F1FC8" w:rsidRPr="00EE4F3C" w:rsidRDefault="006F1FC8" w:rsidP="0046344F">
      <w:pPr>
        <w:rPr>
          <w:lang w:val="en-GB"/>
        </w:rPr>
      </w:pPr>
      <w:r w:rsidRPr="00EE4F3C">
        <w:rPr>
          <w:lang w:val="en-GB"/>
        </w:rPr>
        <w:t xml:space="preserve">Note the term </w:t>
      </w:r>
      <m:oMath>
        <m:r>
          <w:rPr>
            <w:rFonts w:ascii="Cambria Math" w:hAnsi="Cambria Math"/>
            <w:lang w:val="en-GB"/>
          </w:rPr>
          <m:t>24</m:t>
        </m:r>
      </m:oMath>
      <w:r w:rsidRPr="00EE4F3C">
        <w:rPr>
          <w:lang w:val="en-GB"/>
        </w:rPr>
        <w:t xml:space="preserve"> on the right.</w:t>
      </w:r>
    </w:p>
    <w:p w14:paraId="7DF24CE8" w14:textId="086EF958" w:rsidR="006F1FC8" w:rsidRPr="00EE4F3C" w:rsidRDefault="006F1FC8" w:rsidP="0046344F">
      <w:pPr>
        <w:rPr>
          <w:lang w:val="en-GB"/>
        </w:rPr>
      </w:pPr>
      <w:r w:rsidRPr="00EE4F3C">
        <w:rPr>
          <w:lang w:val="en-GB"/>
        </w:rPr>
        <w:t>To solve a non-homogeneous differential equation, we must follow two steps.</w:t>
      </w:r>
    </w:p>
    <w:p w14:paraId="24606B41" w14:textId="7EEDC67E" w:rsidR="006F1FC8" w:rsidRPr="00EE4F3C" w:rsidRDefault="006F1FC8" w:rsidP="00123767">
      <w:pPr>
        <w:pStyle w:val="ListParagraph"/>
        <w:numPr>
          <w:ilvl w:val="0"/>
          <w:numId w:val="10"/>
        </w:numPr>
        <w:rPr>
          <w:lang w:val="en-GB"/>
        </w:rPr>
      </w:pPr>
      <w:r w:rsidRPr="00EE4F3C">
        <w:rPr>
          <w:lang w:val="en-GB"/>
        </w:rPr>
        <w:t>Pretend that the differential equation is homogeneous, ignoring the right-hand term. Through this, find the</w:t>
      </w:r>
      <w:r w:rsidRPr="00EE4F3C">
        <w:rPr>
          <w:i/>
          <w:lang w:val="en-GB"/>
        </w:rPr>
        <w:t xml:space="preserve"> general solution to the homogeneous equation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h</m:t>
            </m:r>
          </m:sub>
        </m:sSub>
        <m:d>
          <m:dPr>
            <m:ctrlPr>
              <w:rPr>
                <w:rFonts w:ascii="Cambria Math" w:hAnsi="Cambria Math"/>
                <w:i/>
                <w:lang w:val="en-GB"/>
              </w:rPr>
            </m:ctrlPr>
          </m:dPr>
          <m:e>
            <m:r>
              <w:rPr>
                <w:rFonts w:ascii="Cambria Math" w:hAnsi="Cambria Math"/>
                <w:lang w:val="en-GB"/>
              </w:rPr>
              <m:t>t</m:t>
            </m:r>
          </m:e>
        </m:d>
      </m:oMath>
      <w:r w:rsidRPr="00EE4F3C">
        <w:rPr>
          <w:lang w:val="en-GB"/>
        </w:rPr>
        <w:t>.</w:t>
      </w:r>
    </w:p>
    <w:p w14:paraId="02E4BF45" w14:textId="3B270EE9" w:rsidR="006F1FC8" w:rsidRPr="00EE4F3C" w:rsidRDefault="006F1FC8" w:rsidP="00123767">
      <w:pPr>
        <w:pStyle w:val="ListParagraph"/>
        <w:numPr>
          <w:ilvl w:val="0"/>
          <w:numId w:val="10"/>
        </w:numPr>
        <w:rPr>
          <w:lang w:val="en-GB"/>
        </w:rPr>
      </w:pPr>
      <w:r w:rsidRPr="00EE4F3C">
        <w:rPr>
          <w:lang w:val="en-GB"/>
        </w:rPr>
        <w:t xml:space="preserve">Find only a single </w:t>
      </w:r>
      <w:r w:rsidRPr="00EE4F3C">
        <w:rPr>
          <w:i/>
          <w:lang w:val="en-GB"/>
        </w:rPr>
        <w:t>specific solution to the non-homogeneous equation</w:t>
      </w:r>
      <w:r w:rsidRPr="00EE4F3C">
        <w:rPr>
          <w:lang w:val="en-GB"/>
        </w:rPr>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(t)</m:t>
        </m:r>
      </m:oMath>
      <w:r w:rsidRPr="00EE4F3C">
        <w:rPr>
          <w:lang w:val="en-GB"/>
        </w:rPr>
        <w:t>.</w:t>
      </w:r>
    </w:p>
    <w:p w14:paraId="6473E4D2" w14:textId="2F98C9B4" w:rsidR="006F1FC8" w:rsidRPr="00EE4F3C" w:rsidRDefault="006F1FC8" w:rsidP="006F1FC8">
      <w:pPr>
        <w:rPr>
          <w:lang w:val="en-GB"/>
        </w:rPr>
      </w:pPr>
      <w:r w:rsidRPr="00EE4F3C">
        <w:rPr>
          <w:lang w:val="en-GB"/>
        </w:rPr>
        <w:t>The general solution to the full non-homogeneous differential equation is then the sum of these two solutions.</w:t>
      </w:r>
    </w:p>
    <w:p w14:paraId="137EBEC2" w14:textId="05F8F996" w:rsidR="006F1FC8" w:rsidRPr="00EE4F3C" w:rsidRDefault="006F1FC8" w:rsidP="006F1FC8">
      <w:pPr>
        <w:rPr>
          <w:lang w:val="en-GB"/>
        </w:rPr>
      </w:pPr>
      <w:r w:rsidRPr="00EE4F3C">
        <w:rPr>
          <w:lang w:val="en-GB"/>
        </w:rPr>
        <w:t>Let’s apply this method to our example.</w:t>
      </w:r>
    </w:p>
    <w:p w14:paraId="72EB8D5C" w14:textId="7E227FE9" w:rsidR="006F1FC8" w:rsidRPr="00EE4F3C" w:rsidRDefault="006F1FC8" w:rsidP="006F1FC8">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22</w:t>
      </w:r>
      <w:r w:rsidRPr="00EE4F3C">
        <w:rPr>
          <w:b/>
          <w:lang w:val="en-GB"/>
        </w:rPr>
        <w:fldChar w:fldCharType="end"/>
      </w:r>
      <w:r w:rsidRPr="00EE4F3C">
        <w:rPr>
          <w:b/>
          <w:lang w:val="en-GB"/>
        </w:rPr>
        <w:t>.</w:t>
      </w:r>
      <w:r w:rsidRPr="00EE4F3C">
        <w:rPr>
          <w:lang w:val="en-GB"/>
        </w:rPr>
        <w:t xml:space="preserve"> Find the general solution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h</m:t>
            </m:r>
          </m:sub>
        </m:sSub>
        <m:d>
          <m:dPr>
            <m:ctrlPr>
              <w:rPr>
                <w:rFonts w:ascii="Cambria Math" w:hAnsi="Cambria Math"/>
                <w:i/>
                <w:lang w:val="en-GB"/>
              </w:rPr>
            </m:ctrlPr>
          </m:dPr>
          <m:e>
            <m:r>
              <w:rPr>
                <w:rFonts w:ascii="Cambria Math" w:hAnsi="Cambria Math"/>
                <w:lang w:val="en-GB"/>
              </w:rPr>
              <m:t>t</m:t>
            </m:r>
          </m:e>
        </m:d>
      </m:oMath>
      <w:r w:rsidRPr="00EE4F3C">
        <w:rPr>
          <w:lang w:val="en-GB"/>
        </w:rPr>
        <w:t xml:space="preserve"> to the homogeneous equation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+5</m:t>
        </m:r>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+6f</m:t>
        </m:r>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oMath>
      <w:r w:rsidRPr="00EE4F3C">
        <w:rPr>
          <w:lang w:val="en-GB"/>
        </w:rPr>
        <w:t>.</w:t>
      </w:r>
    </w:p>
    <w:p w14:paraId="29120603" w14:textId="5FA6290C" w:rsidR="006F1FC8" w:rsidRPr="00EE4F3C" w:rsidRDefault="006F1FC8" w:rsidP="00681DCD">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23</w:t>
      </w:r>
      <w:r w:rsidRPr="00EE4F3C">
        <w:rPr>
          <w:b/>
          <w:lang w:val="en-GB"/>
        </w:rPr>
        <w:fldChar w:fldCharType="end"/>
      </w:r>
      <w:r w:rsidRPr="00EE4F3C">
        <w:rPr>
          <w:b/>
          <w:lang w:val="en-GB"/>
        </w:rPr>
        <w:t>.</w:t>
      </w:r>
      <w:r w:rsidRPr="00EE4F3C">
        <w:rPr>
          <w:lang w:val="en-GB"/>
        </w:rPr>
        <w:t xml:space="preserve"> Find a single specific solution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t</m:t>
            </m:r>
          </m:e>
        </m:d>
      </m:oMath>
      <w:r w:rsidR="00681DCD" w:rsidRPr="00EE4F3C">
        <w:rPr>
          <w:lang w:val="en-GB"/>
        </w:rPr>
        <w:t xml:space="preserve"> </w:t>
      </w:r>
      <w:r w:rsidRPr="00EE4F3C">
        <w:rPr>
          <w:lang w:val="en-GB"/>
        </w:rPr>
        <w:t xml:space="preserve">to the non-homogeneous </w:t>
      </w:r>
      <w:r w:rsidR="00681DCD" w:rsidRPr="00EE4F3C">
        <w:rPr>
          <w:lang w:val="en-GB"/>
        </w:rPr>
        <w:t xml:space="preserve">differential </w:t>
      </w:r>
      <w:r w:rsidRPr="00EE4F3C">
        <w:rPr>
          <w:lang w:val="en-GB"/>
        </w:rPr>
        <w:t>equation</w:t>
      </w:r>
      <w:r w:rsidR="00681DCD" w:rsidRPr="00EE4F3C">
        <w:rPr>
          <w:lang w:val="en-GB"/>
        </w:rPr>
        <w:t xml:space="preserve"> (</w:t>
      </w:r>
      <w:r w:rsidR="00681DCD" w:rsidRPr="00EE4F3C">
        <w:rPr>
          <w:lang w:val="en-GB"/>
        </w:rPr>
        <w:fldChar w:fldCharType="begin"/>
      </w:r>
      <w:r w:rsidR="00681DCD" w:rsidRPr="00EE4F3C">
        <w:rPr>
          <w:lang w:val="en-GB"/>
        </w:rPr>
        <w:instrText xml:space="preserve"> REF eq_nonhomogeneous_differential_equation \h </w:instrText>
      </w:r>
      <w:r w:rsidR="00681DCD" w:rsidRPr="00EE4F3C">
        <w:rPr>
          <w:lang w:val="en-GB"/>
        </w:rPr>
      </w:r>
      <w:r w:rsidR="00681DCD" w:rsidRPr="00EE4F3C">
        <w:rPr>
          <w:lang w:val="en-GB"/>
        </w:rPr>
        <w:fldChar w:fldCharType="separate"/>
      </w:r>
      <w:r w:rsidR="00352980">
        <w:rPr>
          <w:lang w:val="en-GB"/>
        </w:rPr>
        <w:t>C</w:t>
      </w:r>
      <w:r w:rsidR="00352980" w:rsidRPr="00EE4F3C">
        <w:rPr>
          <w:lang w:val="en-GB"/>
        </w:rPr>
        <w:t>.</w:t>
      </w:r>
      <w:r w:rsidR="00352980">
        <w:rPr>
          <w:noProof/>
          <w:lang w:val="en-GB"/>
        </w:rPr>
        <w:t>40</w:t>
      </w:r>
      <w:r w:rsidR="00681DCD" w:rsidRPr="00EE4F3C">
        <w:rPr>
          <w:lang w:val="en-GB"/>
        </w:rPr>
        <w:fldChar w:fldCharType="end"/>
      </w:r>
      <w:r w:rsidR="00681DCD" w:rsidRPr="00EE4F3C">
        <w:rPr>
          <w:lang w:val="en-GB"/>
        </w:rPr>
        <w:t xml:space="preserve">). (Hint: just try something for </w:t>
      </w:r>
      <m:oMath>
        <m:r>
          <w:rPr>
            <w:rFonts w:ascii="Cambria Math" w:hAnsi="Cambria Math"/>
            <w:lang w:val="en-GB"/>
          </w:rPr>
          <m:t>f(t)</m:t>
        </m:r>
      </m:oMath>
      <w:r w:rsidR="00681DCD" w:rsidRPr="00EE4F3C">
        <w:rPr>
          <w:lang w:val="en-GB"/>
        </w:rPr>
        <w:t xml:space="preserve"> and see if it works. For example, try a constant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=c</m:t>
        </m:r>
      </m:oMath>
      <w:r w:rsidR="00681DCD" w:rsidRPr="00EE4F3C">
        <w:rPr>
          <w:lang w:val="en-GB"/>
        </w:rPr>
        <w:t xml:space="preserve"> and see what </w:t>
      </w:r>
      <m:oMath>
        <m:r>
          <w:rPr>
            <w:rFonts w:ascii="Cambria Math" w:hAnsi="Cambria Math"/>
            <w:lang w:val="en-GB"/>
          </w:rPr>
          <m:t>c</m:t>
        </m:r>
      </m:oMath>
      <w:r w:rsidR="00681DCD" w:rsidRPr="00EE4F3C">
        <w:rPr>
          <w:lang w:val="en-GB"/>
        </w:rPr>
        <w:t xml:space="preserve"> must satisfy.)</w:t>
      </w:r>
    </w:p>
    <w:p w14:paraId="1FB433C9" w14:textId="702A8E24" w:rsidR="00681DCD" w:rsidRPr="00EE4F3C" w:rsidRDefault="00681DCD" w:rsidP="00681DCD">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24</w:t>
      </w:r>
      <w:r w:rsidRPr="00EE4F3C">
        <w:rPr>
          <w:b/>
          <w:lang w:val="en-GB"/>
        </w:rPr>
        <w:fldChar w:fldCharType="end"/>
      </w:r>
      <w:r w:rsidRPr="00EE4F3C">
        <w:rPr>
          <w:b/>
          <w:lang w:val="en-GB"/>
        </w:rPr>
        <w:t>.</w:t>
      </w:r>
      <w:r w:rsidRPr="00EE4F3C">
        <w:rPr>
          <w:lang w:val="en-GB"/>
        </w:rPr>
        <w:t xml:space="preserve"> Add up the two solutions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h</m:t>
            </m:r>
          </m:sub>
        </m:sSub>
        <m:d>
          <m:dPr>
            <m:ctrlPr>
              <w:rPr>
                <w:rFonts w:ascii="Cambria Math" w:hAnsi="Cambria Math"/>
                <w:i/>
                <w:lang w:val="en-GB"/>
              </w:rPr>
            </m:ctrlPr>
          </m:dPr>
          <m:e>
            <m:r>
              <w:rPr>
                <w:rFonts w:ascii="Cambria Math" w:hAnsi="Cambria Math"/>
                <w:lang w:val="en-GB"/>
              </w:rPr>
              <m:t>t</m:t>
            </m:r>
          </m:e>
        </m:d>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t</m:t>
            </m:r>
          </m:e>
        </m:d>
      </m:oMath>
      <w:r w:rsidRPr="00EE4F3C">
        <w:rPr>
          <w:lang w:val="en-GB"/>
        </w:rPr>
        <w:t xml:space="preserve">. Verify that the result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oMath>
      <w:r w:rsidRPr="00EE4F3C">
        <w:rPr>
          <w:lang w:val="en-GB"/>
        </w:rPr>
        <w:t xml:space="preserve"> satisfies (</w:t>
      </w:r>
      <w:r w:rsidRPr="00EE4F3C">
        <w:rPr>
          <w:lang w:val="en-GB"/>
        </w:rPr>
        <w:fldChar w:fldCharType="begin"/>
      </w:r>
      <w:r w:rsidRPr="00EE4F3C">
        <w:rPr>
          <w:lang w:val="en-GB"/>
        </w:rPr>
        <w:instrText xml:space="preserve"> REF eq_nonhomogeneous_differential_equation \h </w:instrText>
      </w:r>
      <w:r w:rsidRPr="00EE4F3C">
        <w:rPr>
          <w:lang w:val="en-GB"/>
        </w:rPr>
      </w:r>
      <w:r w:rsidRPr="00EE4F3C">
        <w:rPr>
          <w:lang w:val="en-GB"/>
        </w:rPr>
        <w:fldChar w:fldCharType="separate"/>
      </w:r>
      <w:r w:rsidR="00352980">
        <w:rPr>
          <w:lang w:val="en-GB"/>
        </w:rPr>
        <w:t>C</w:t>
      </w:r>
      <w:r w:rsidR="00352980" w:rsidRPr="00EE4F3C">
        <w:rPr>
          <w:lang w:val="en-GB"/>
        </w:rPr>
        <w:t>.</w:t>
      </w:r>
      <w:r w:rsidR="00352980">
        <w:rPr>
          <w:noProof/>
          <w:lang w:val="en-GB"/>
        </w:rPr>
        <w:t>40</w:t>
      </w:r>
      <w:r w:rsidRPr="00EE4F3C">
        <w:rPr>
          <w:lang w:val="en-GB"/>
        </w:rPr>
        <w:fldChar w:fldCharType="end"/>
      </w:r>
      <w:r w:rsidRPr="00EE4F3C">
        <w:rPr>
          <w:lang w:val="en-GB"/>
        </w:rPr>
        <w:t xml:space="preserve">) for any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w:t>
      </w:r>
    </w:p>
    <w:p w14:paraId="53869F08" w14:textId="00C2F7EE" w:rsidR="00681DCD" w:rsidRPr="00EE4F3C" w:rsidRDefault="00681DCD" w:rsidP="00681DCD">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25</w:t>
      </w:r>
      <w:r w:rsidRPr="00EE4F3C">
        <w:rPr>
          <w:b/>
          <w:lang w:val="en-GB"/>
        </w:rPr>
        <w:fldChar w:fldCharType="end"/>
      </w:r>
      <w:r w:rsidRPr="00EE4F3C">
        <w:rPr>
          <w:b/>
          <w:lang w:val="en-GB"/>
        </w:rPr>
        <w:t>.</w:t>
      </w:r>
      <w:r w:rsidRPr="00EE4F3C">
        <w:rPr>
          <w:lang w:val="en-GB"/>
        </w:rPr>
        <w:t xml:space="preserve"> If we know that </w:t>
      </w:r>
      <m:oMath>
        <m:r>
          <w:rPr>
            <w:rFonts w:ascii="Cambria Math" w:hAnsi="Cambria Math"/>
            <w:lang w:val="en-GB"/>
          </w:rPr>
          <m:t>f</m:t>
        </m:r>
        <m:d>
          <m:dPr>
            <m:ctrlPr>
              <w:rPr>
                <w:rFonts w:ascii="Cambria Math" w:hAnsi="Cambria Math"/>
                <w:i/>
                <w:lang w:val="en-GB"/>
              </w:rPr>
            </m:ctrlPr>
          </m:dPr>
          <m:e>
            <m:r>
              <w:rPr>
                <w:rFonts w:ascii="Cambria Math" w:hAnsi="Cambria Math"/>
                <w:lang w:val="en-GB"/>
              </w:rPr>
              <m:t>0</m:t>
            </m:r>
          </m:e>
        </m:d>
        <m:r>
          <w:rPr>
            <w:rFonts w:ascii="Cambria Math" w:hAnsi="Cambria Math"/>
            <w:lang w:val="en-GB"/>
          </w:rPr>
          <m:t>=6</m:t>
        </m:r>
      </m:oMath>
      <w:r w:rsidRPr="00EE4F3C">
        <w:rPr>
          <w:lang w:val="en-GB"/>
        </w:rPr>
        <w:t xml:space="preserve"> and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0</m:t>
            </m:r>
          </m:e>
        </m:d>
        <m:r>
          <w:rPr>
            <w:rFonts w:ascii="Cambria Math" w:hAnsi="Cambria Math"/>
            <w:lang w:val="en-GB"/>
          </w:rPr>
          <m:t>=0</m:t>
        </m:r>
      </m:oMath>
      <w:r w:rsidRPr="00EE4F3C">
        <w:rPr>
          <w:lang w:val="en-GB"/>
        </w:rPr>
        <w:t xml:space="preserve">, find the constants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w:t>
      </w:r>
    </w:p>
    <w:p w14:paraId="40FCA5DE" w14:textId="6A69777C" w:rsidR="00B4014D" w:rsidRPr="00EE4F3C" w:rsidRDefault="00B4014D" w:rsidP="00681DCD">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26</w:t>
      </w:r>
      <w:r w:rsidRPr="00EE4F3C">
        <w:rPr>
          <w:b/>
          <w:lang w:val="en-GB"/>
        </w:rPr>
        <w:fldChar w:fldCharType="end"/>
      </w:r>
      <w:r w:rsidRPr="00EE4F3C">
        <w:rPr>
          <w:b/>
          <w:lang w:val="en-GB"/>
        </w:rPr>
        <w:t>.</w:t>
      </w:r>
      <w:r w:rsidRPr="00EE4F3C">
        <w:rPr>
          <w:lang w:val="en-GB"/>
        </w:rPr>
        <w:t xml:space="preserve"> For the differential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B4014D" w:rsidRPr="00EE4F3C" w14:paraId="51E61065" w14:textId="77777777" w:rsidTr="008E6F75">
        <w:tc>
          <w:tcPr>
            <w:tcW w:w="8365" w:type="dxa"/>
          </w:tcPr>
          <w:p w14:paraId="52DC793D" w14:textId="7DE633CC" w:rsidR="00B4014D" w:rsidRPr="00EE4F3C" w:rsidRDefault="00964050" w:rsidP="00B4014D">
            <w:pPr>
              <w:rPr>
                <w:lang w:val="en-GB"/>
              </w:rPr>
            </w:pPr>
            <m:oMathPara>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+4f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3t</m:t>
                        </m:r>
                      </m:e>
                    </m:d>
                  </m:e>
                </m:func>
              </m:oMath>
            </m:oMathPara>
          </w:p>
        </w:tc>
        <w:tc>
          <w:tcPr>
            <w:tcW w:w="697" w:type="dxa"/>
            <w:vAlign w:val="center"/>
          </w:tcPr>
          <w:p w14:paraId="6F23F7CB" w14:textId="74C260CB" w:rsidR="00B4014D" w:rsidRPr="00EE4F3C" w:rsidRDefault="00B4014D" w:rsidP="008E6F75">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41</w:t>
            </w:r>
            <w:r w:rsidRPr="00EE4F3C">
              <w:rPr>
                <w:lang w:val="en-GB"/>
              </w:rPr>
              <w:fldChar w:fldCharType="end"/>
            </w:r>
            <w:r w:rsidRPr="00EE4F3C">
              <w:rPr>
                <w:lang w:val="en-GB"/>
              </w:rPr>
              <w:t>)</w:t>
            </w:r>
          </w:p>
        </w:tc>
      </w:tr>
    </w:tbl>
    <w:p w14:paraId="6E529706" w14:textId="315271D4" w:rsidR="00B4014D" w:rsidRPr="00EE4F3C" w:rsidRDefault="00B4014D" w:rsidP="00681DCD">
      <w:pPr>
        <w:jc w:val="both"/>
        <w:rPr>
          <w:lang w:val="en-GB"/>
        </w:rPr>
      </w:pPr>
      <w:r w:rsidRPr="00EE4F3C">
        <w:rPr>
          <w:lang w:val="en-GB"/>
        </w:rPr>
        <w:lastRenderedPageBreak/>
        <w:t xml:space="preserve">find the general solution </w:t>
      </w:r>
      <m:oMath>
        <m:r>
          <w:rPr>
            <w:rFonts w:ascii="Cambria Math" w:hAnsi="Cambria Math"/>
            <w:lang w:val="en-GB"/>
          </w:rPr>
          <m:t>f(t)</m:t>
        </m:r>
      </m:oMath>
      <w:r w:rsidRPr="00EE4F3C">
        <w:rPr>
          <w:lang w:val="en-GB"/>
        </w:rPr>
        <w:t xml:space="preserve">. (Hint: for the specific solution, try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t</m:t>
            </m:r>
          </m:e>
        </m:d>
      </m:oMath>
      <w:r w:rsidRPr="00EE4F3C">
        <w:rPr>
          <w:lang w:val="en-GB"/>
        </w:rPr>
        <w:t xml:space="preserve"> of a form similar  to the non-homogeneous term </w:t>
      </w:r>
      <m:oMath>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3t</m:t>
                </m:r>
              </m:e>
            </m:d>
          </m:e>
        </m:func>
      </m:oMath>
      <w:r w:rsidRPr="00EE4F3C">
        <w:rPr>
          <w:lang w:val="en-GB"/>
        </w:rPr>
        <w:t xml:space="preserve">. In this case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=c</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3t</m:t>
                </m:r>
              </m:e>
            </m:d>
          </m:e>
        </m:func>
      </m:oMath>
      <w:r w:rsidRPr="00EE4F3C">
        <w:rPr>
          <w:lang w:val="en-GB"/>
        </w:rPr>
        <w:t xml:space="preserve"> would be a good suggestion. What must </w:t>
      </w:r>
      <m:oMath>
        <m:r>
          <w:rPr>
            <w:rFonts w:ascii="Cambria Math" w:hAnsi="Cambria Math"/>
            <w:lang w:val="en-GB"/>
          </w:rPr>
          <m:t>c</m:t>
        </m:r>
      </m:oMath>
      <w:r w:rsidRPr="00EE4F3C">
        <w:rPr>
          <w:lang w:val="en-GB"/>
        </w:rPr>
        <w:t xml:space="preserve"> satisfy?)</w:t>
      </w:r>
    </w:p>
    <w:p w14:paraId="010B379D" w14:textId="77777777" w:rsidR="00B4014D" w:rsidRPr="00EE4F3C" w:rsidRDefault="00681DCD" w:rsidP="00B4014D">
      <w:pPr>
        <w:jc w:val="both"/>
        <w:rPr>
          <w:lang w:val="en-GB"/>
        </w:rPr>
      </w:pPr>
      <w:r w:rsidRPr="00EE4F3C">
        <w:rPr>
          <w:lang w:val="en-GB"/>
        </w:rPr>
        <w:t>We should also discuss the stability of non-homogeneous systems. This is actually easier than you might th</w:t>
      </w:r>
      <w:r w:rsidR="00B4014D" w:rsidRPr="00EE4F3C">
        <w:rPr>
          <w:lang w:val="en-GB"/>
        </w:rPr>
        <w:t xml:space="preserve">ink: we say that </w:t>
      </w:r>
      <w:r w:rsidRPr="00EE4F3C">
        <w:rPr>
          <w:lang w:val="en-GB"/>
        </w:rPr>
        <w:t xml:space="preserve">the stability of the non-homogeneous system is </w:t>
      </w:r>
      <w:r w:rsidRPr="00EE4F3C">
        <w:rPr>
          <w:i/>
          <w:lang w:val="en-GB"/>
        </w:rPr>
        <w:t>exactly the same</w:t>
      </w:r>
      <w:r w:rsidRPr="00EE4F3C">
        <w:rPr>
          <w:lang w:val="en-GB"/>
        </w:rPr>
        <w:t xml:space="preserve"> as that of the homogeneous system. </w:t>
      </w:r>
    </w:p>
    <w:p w14:paraId="784A578C" w14:textId="1AE0B651" w:rsidR="00681DCD" w:rsidRPr="00EE4F3C" w:rsidRDefault="00B4014D" w:rsidP="00B4014D">
      <w:pPr>
        <w:jc w:val="both"/>
        <w:rPr>
          <w:lang w:val="en-GB"/>
        </w:rPr>
      </w:pPr>
      <w:r w:rsidRPr="00EE4F3C">
        <w:rPr>
          <w:lang w:val="en-GB"/>
        </w:rPr>
        <w:t xml:space="preserve">To see why this is so, note that our general solution equals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h</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(t)</m:t>
        </m:r>
      </m:oMath>
      <w:r w:rsidRPr="00EE4F3C">
        <w:rPr>
          <w:lang w:val="en-GB"/>
        </w:rPr>
        <w:t xml:space="preserve">. We now want to know whether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oMath>
      <w:r w:rsidRPr="00EE4F3C">
        <w:rPr>
          <w:lang w:val="en-GB"/>
        </w:rPr>
        <w:t xml:space="preserve">. If the homogeneous system is unstable, then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h</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oMath>
      <w:r w:rsidRPr="00EE4F3C">
        <w:rPr>
          <w:lang w:val="en-GB"/>
        </w:rPr>
        <w:t xml:space="preserve">, which means that also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oMath>
      <w:r w:rsidRPr="00EE4F3C">
        <w:rPr>
          <w:lang w:val="en-GB"/>
        </w:rPr>
        <w:t xml:space="preserve">: the non-homogeneous system is also unstable. If this is not the case, the stability depends on the specific solution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t</m:t>
            </m:r>
          </m:e>
        </m:d>
      </m:oMath>
      <w:r w:rsidRPr="00EE4F3C">
        <w:rPr>
          <w:lang w:val="en-GB"/>
        </w:rPr>
        <w:t xml:space="preserve">. However, in practice this specific solution is of lesser importance. </w:t>
      </w:r>
      <w:r w:rsidR="003B6F94" w:rsidRPr="00EE4F3C">
        <w:rPr>
          <w:lang w:val="en-GB"/>
        </w:rPr>
        <w:t xml:space="preserve">If the non-homogeneous term (on the right of the differential equation) remains bounded, then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t</m:t>
            </m:r>
          </m:e>
        </m:d>
      </m:oMath>
      <w:r w:rsidR="003B6F94" w:rsidRPr="00EE4F3C">
        <w:rPr>
          <w:lang w:val="en-GB"/>
        </w:rPr>
        <w:t xml:space="preserve"> will often also remain bounded. That is why we decide to ignore this part of the solution when talking about stability.</w:t>
      </w:r>
    </w:p>
    <w:p w14:paraId="39BEF1E8" w14:textId="00EEFD5B" w:rsidR="003B6F94" w:rsidRPr="00EE4F3C" w:rsidRDefault="003B6F94" w:rsidP="00B4014D">
      <w:pPr>
        <w:jc w:val="both"/>
        <w:rPr>
          <w:lang w:val="en-GB"/>
        </w:rPr>
      </w:pPr>
      <w:r w:rsidRPr="00EE4F3C">
        <w:rPr>
          <w:lang w:val="en-GB"/>
        </w:rPr>
        <w:t>The conclusion: also for non-homogeneous differential equations, to determine the stability, we only have to look at the characteristic roots.</w:t>
      </w:r>
    </w:p>
    <w:p w14:paraId="60BC58F9" w14:textId="77777777" w:rsidR="00155C1D" w:rsidRPr="00EE4F3C" w:rsidRDefault="00155C1D" w:rsidP="00702ABC">
      <w:pPr>
        <w:rPr>
          <w:lang w:val="en-GB"/>
        </w:rPr>
      </w:pPr>
    </w:p>
    <w:p w14:paraId="6CD2FC3E" w14:textId="75D2BCAF" w:rsidR="00D40EA5" w:rsidRPr="00EE4F3C" w:rsidRDefault="00D40EA5" w:rsidP="00123767">
      <w:pPr>
        <w:pStyle w:val="Heading2"/>
        <w:numPr>
          <w:ilvl w:val="1"/>
          <w:numId w:val="1"/>
        </w:numPr>
        <w:jc w:val="both"/>
        <w:rPr>
          <w:lang w:val="en-GB"/>
        </w:rPr>
      </w:pPr>
      <w:bookmarkStart w:id="170" w:name="_Ref8119382"/>
      <w:bookmarkStart w:id="171" w:name="_Toc56502282"/>
      <w:r w:rsidRPr="00EE4F3C">
        <w:rPr>
          <w:lang w:val="en-GB"/>
        </w:rPr>
        <w:t>Partial differential equations</w:t>
      </w:r>
      <w:bookmarkEnd w:id="170"/>
      <w:bookmarkEnd w:id="171"/>
    </w:p>
    <w:p w14:paraId="6B3ECA0E" w14:textId="77777777" w:rsidR="00E850BB" w:rsidRPr="00EE4F3C" w:rsidRDefault="003B6F94" w:rsidP="00E850BB">
      <w:pPr>
        <w:jc w:val="both"/>
        <w:rPr>
          <w:lang w:val="en-GB"/>
        </w:rPr>
      </w:pPr>
      <w:r w:rsidRPr="00EE4F3C">
        <w:rPr>
          <w:lang w:val="en-GB"/>
        </w:rPr>
        <w:t xml:space="preserve">Up until now, we only considered functions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oMath>
      <w:r w:rsidRPr="00EE4F3C">
        <w:rPr>
          <w:lang w:val="en-GB"/>
        </w:rPr>
        <w:t xml:space="preserve"> or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oMath>
      <w:r w:rsidRPr="00EE4F3C">
        <w:rPr>
          <w:lang w:val="en-GB"/>
        </w:rPr>
        <w:t xml:space="preserve"> that depended on a single parameter. In practice, functions may depend on multiple parameters. For example, the height </w:t>
      </w:r>
      <m:oMath>
        <m:r>
          <w:rPr>
            <w:rFonts w:ascii="Cambria Math" w:hAnsi="Cambria Math"/>
            <w:lang w:val="en-GB"/>
          </w:rPr>
          <m:t>h</m:t>
        </m:r>
      </m:oMath>
      <w:r w:rsidRPr="00EE4F3C">
        <w:rPr>
          <w:lang w:val="en-GB"/>
        </w:rPr>
        <w:t xml:space="preserve"> of a landscape depends on both the </w:t>
      </w:r>
      <m:oMath>
        <m:r>
          <w:rPr>
            <w:rFonts w:ascii="Cambria Math" w:hAnsi="Cambria Math"/>
            <w:lang w:val="en-GB"/>
          </w:rPr>
          <m:t>x</m:t>
        </m:r>
      </m:oMath>
      <w:r w:rsidRPr="00EE4F3C">
        <w:rPr>
          <w:lang w:val="en-GB"/>
        </w:rPr>
        <w:t xml:space="preserve">- and the </w:t>
      </w:r>
      <m:oMath>
        <m:r>
          <w:rPr>
            <w:rFonts w:ascii="Cambria Math" w:hAnsi="Cambria Math"/>
            <w:lang w:val="en-GB"/>
          </w:rPr>
          <m:t>y</m:t>
        </m:r>
      </m:oMath>
      <w:r w:rsidRPr="00EE4F3C">
        <w:rPr>
          <w:lang w:val="en-GB"/>
        </w:rPr>
        <w:t xml:space="preserve">-coordinate: we have a function </w:t>
      </w:r>
      <m:oMath>
        <m:r>
          <w:rPr>
            <w:rFonts w:ascii="Cambria Math" w:hAnsi="Cambria Math"/>
            <w:lang w:val="en-GB"/>
          </w:rPr>
          <m:t>f(x,y)</m:t>
        </m:r>
      </m:oMath>
      <w:r w:rsidRPr="00EE4F3C">
        <w:rPr>
          <w:lang w:val="en-GB"/>
        </w:rPr>
        <w:t xml:space="preserve">. How do you take derivatives of such functions? And are there are also differential equations with such derivatives? How do we solve those? </w:t>
      </w:r>
      <w:r w:rsidR="00E850BB" w:rsidRPr="00EE4F3C">
        <w:rPr>
          <w:lang w:val="en-GB"/>
        </w:rPr>
        <w:t>That is the subject of this section.</w:t>
      </w:r>
    </w:p>
    <w:p w14:paraId="62DA7A3D" w14:textId="77777777" w:rsidR="00E850BB" w:rsidRPr="00EE4F3C" w:rsidRDefault="00E850BB" w:rsidP="00123767">
      <w:pPr>
        <w:pStyle w:val="Heading3"/>
        <w:numPr>
          <w:ilvl w:val="2"/>
          <w:numId w:val="1"/>
        </w:numPr>
        <w:rPr>
          <w:lang w:val="en-GB"/>
        </w:rPr>
      </w:pPr>
      <w:bookmarkStart w:id="172" w:name="_Ref14887483"/>
      <w:r w:rsidRPr="00EE4F3C">
        <w:rPr>
          <w:lang w:val="en-GB"/>
        </w:rPr>
        <w:t>What is a partial derivative?</w:t>
      </w:r>
      <w:bookmarkEnd w:id="172"/>
    </w:p>
    <w:p w14:paraId="44C493EF" w14:textId="26C41161" w:rsidR="003B6F94" w:rsidRPr="00EE4F3C" w:rsidRDefault="00E850BB" w:rsidP="00E850BB">
      <w:pPr>
        <w:jc w:val="both"/>
        <w:rPr>
          <w:lang w:val="en-GB"/>
        </w:rPr>
      </w:pPr>
      <w:r w:rsidRPr="00EE4F3C">
        <w:rPr>
          <w:lang w:val="en-GB"/>
        </w:rPr>
        <w:t xml:space="preserve">Consider </w:t>
      </w:r>
      <w:r w:rsidR="003B6F94" w:rsidRPr="00EE4F3C">
        <w:rPr>
          <w:lang w:val="en-GB"/>
        </w:rPr>
        <w:t xml:space="preserve">a function </w:t>
      </w:r>
      <m:oMath>
        <m:r>
          <w:rPr>
            <w:rFonts w:ascii="Cambria Math" w:hAnsi="Cambria Math"/>
            <w:lang w:val="en-GB"/>
          </w:rPr>
          <m:t>f(x,y)</m:t>
        </m:r>
      </m:oMath>
      <w:r w:rsidR="003B6F94" w:rsidRPr="00EE4F3C">
        <w:rPr>
          <w:lang w:val="en-GB"/>
        </w:rPr>
        <w:t xml:space="preserve"> with two different input parameters. We define the so-called </w:t>
      </w:r>
      <w:r w:rsidR="003B6F94" w:rsidRPr="00EE4F3C">
        <w:rPr>
          <w:i/>
          <w:lang w:val="en-GB"/>
        </w:rPr>
        <w:t xml:space="preserve">partial derivative </w:t>
      </w:r>
      <m:oMath>
        <m:f>
          <m:fPr>
            <m:ctrlPr>
              <w:rPr>
                <w:rFonts w:ascii="Cambria Math" w:hAnsi="Cambria Math"/>
                <w:i/>
                <w:lang w:val="en-GB"/>
              </w:rPr>
            </m:ctrlPr>
          </m:fPr>
          <m:num>
            <m:r>
              <w:rPr>
                <w:rFonts w:ascii="Cambria Math" w:hAnsi="Cambria Math"/>
                <w:lang w:val="en-GB"/>
              </w:rPr>
              <m:t>∂f</m:t>
            </m:r>
          </m:num>
          <m:den>
            <m:r>
              <w:rPr>
                <w:rFonts w:ascii="Cambria Math" w:hAnsi="Cambria Math"/>
                <w:lang w:val="en-GB"/>
              </w:rPr>
              <m:t>∂x</m:t>
            </m:r>
          </m:den>
        </m:f>
        <m:r>
          <w:rPr>
            <w:rFonts w:ascii="Cambria Math" w:hAnsi="Cambria Math"/>
            <w:lang w:val="en-GB"/>
          </w:rPr>
          <m:t>(x,y)</m:t>
        </m:r>
      </m:oMath>
      <w:r w:rsidR="003B6F94" w:rsidRPr="00EE4F3C">
        <w:rPr>
          <w:lang w:val="en-GB"/>
        </w:rPr>
        <w:t xml:space="preserve"> as the derivative of this function with respect to </w:t>
      </w:r>
      <m:oMath>
        <m:r>
          <w:rPr>
            <w:rFonts w:ascii="Cambria Math" w:hAnsi="Cambria Math"/>
            <w:lang w:val="en-GB"/>
          </w:rPr>
          <m:t>x</m:t>
        </m:r>
      </m:oMath>
      <w:r w:rsidR="003B6F94" w:rsidRPr="00EE4F3C">
        <w:rPr>
          <w:lang w:val="en-GB"/>
        </w:rPr>
        <w:t xml:space="preserve">, assuming that </w:t>
      </w:r>
      <m:oMath>
        <m:r>
          <w:rPr>
            <w:rFonts w:ascii="Cambria Math" w:hAnsi="Cambria Math"/>
            <w:lang w:val="en-GB"/>
          </w:rPr>
          <m:t>y</m:t>
        </m:r>
      </m:oMath>
      <w:r w:rsidR="003B6F94" w:rsidRPr="00EE4F3C">
        <w:rPr>
          <w:lang w:val="en-GB"/>
        </w:rPr>
        <w:t xml:space="preserve"> remains constant. That latter part is very important. For instance, if we have a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3B6F94" w:rsidRPr="00EE4F3C" w14:paraId="1446D626" w14:textId="77777777" w:rsidTr="008E6F75">
        <w:tc>
          <w:tcPr>
            <w:tcW w:w="8365" w:type="dxa"/>
          </w:tcPr>
          <w:p w14:paraId="341F1D4C" w14:textId="036CCA2E" w:rsidR="003B6F94" w:rsidRPr="00EE4F3C" w:rsidRDefault="003B6F94" w:rsidP="008E6F75">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+3xy+2</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r>
                  <w:rPr>
                    <w:rFonts w:ascii="Cambria Math" w:hAnsi="Cambria Math"/>
                    <w:lang w:val="en-GB"/>
                  </w:rPr>
                  <m:t>,</m:t>
                </m:r>
              </m:oMath>
            </m:oMathPara>
          </w:p>
        </w:tc>
        <w:tc>
          <w:tcPr>
            <w:tcW w:w="697" w:type="dxa"/>
            <w:vAlign w:val="center"/>
          </w:tcPr>
          <w:p w14:paraId="28B3C986" w14:textId="242B0AF9" w:rsidR="003B6F94" w:rsidRPr="00EE4F3C" w:rsidRDefault="003B6F94" w:rsidP="008E6F75">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42</w:t>
            </w:r>
            <w:r w:rsidRPr="00EE4F3C">
              <w:rPr>
                <w:lang w:val="en-GB"/>
              </w:rPr>
              <w:fldChar w:fldCharType="end"/>
            </w:r>
            <w:r w:rsidRPr="00EE4F3C">
              <w:rPr>
                <w:lang w:val="en-GB"/>
              </w:rPr>
              <w:t>)</w:t>
            </w:r>
          </w:p>
        </w:tc>
      </w:tr>
    </w:tbl>
    <w:p w14:paraId="343D3B02" w14:textId="69656DAB" w:rsidR="003B6F94" w:rsidRPr="00EE4F3C" w:rsidRDefault="00814B32" w:rsidP="00814B32">
      <w:pPr>
        <w:jc w:val="both"/>
        <w:rPr>
          <w:lang w:val="en-GB"/>
        </w:rPr>
      </w:pPr>
      <w:r w:rsidRPr="00EE4F3C">
        <w:rPr>
          <w:lang w:val="en-GB"/>
        </w:rPr>
        <w:t xml:space="preserve">then to find the derivative </w:t>
      </w:r>
      <m:oMath>
        <m:f>
          <m:fPr>
            <m:ctrlPr>
              <w:rPr>
                <w:rFonts w:ascii="Cambria Math" w:hAnsi="Cambria Math"/>
                <w:i/>
                <w:lang w:val="en-GB"/>
              </w:rPr>
            </m:ctrlPr>
          </m:fPr>
          <m:num>
            <m:r>
              <w:rPr>
                <w:rFonts w:ascii="Cambria Math" w:hAnsi="Cambria Math"/>
                <w:lang w:val="en-GB"/>
              </w:rPr>
              <m:t>∂f</m:t>
            </m:r>
          </m:num>
          <m:den>
            <m:r>
              <w:rPr>
                <w:rFonts w:ascii="Cambria Math" w:hAnsi="Cambria Math"/>
                <w:lang w:val="en-GB"/>
              </w:rPr>
              <m:t>∂x</m:t>
            </m:r>
          </m:den>
        </m:f>
        <m:r>
          <w:rPr>
            <w:rFonts w:ascii="Cambria Math" w:hAnsi="Cambria Math"/>
            <w:lang w:val="en-GB"/>
          </w:rPr>
          <m:t>(x,y)</m:t>
        </m:r>
      </m:oMath>
      <w:r w:rsidRPr="00EE4F3C">
        <w:rPr>
          <w:lang w:val="en-GB"/>
        </w:rPr>
        <w:t xml:space="preserve">, we must pretend that </w:t>
      </w:r>
      <m:oMath>
        <m:r>
          <w:rPr>
            <w:rFonts w:ascii="Cambria Math" w:hAnsi="Cambria Math"/>
            <w:lang w:val="en-GB"/>
          </w:rPr>
          <m:t>y</m:t>
        </m:r>
      </m:oMath>
      <w:r w:rsidRPr="00EE4F3C">
        <w:rPr>
          <w:lang w:val="en-GB"/>
        </w:rPr>
        <w:t xml:space="preserve"> is a constant, just like the factor </w:t>
      </w:r>
      <m:oMath>
        <m:r>
          <w:rPr>
            <w:rFonts w:ascii="Cambria Math" w:hAnsi="Cambria Math"/>
            <w:lang w:val="en-GB"/>
          </w:rPr>
          <m:t>3</m:t>
        </m:r>
      </m:oMath>
      <w:r w:rsidRPr="00EE4F3C">
        <w:rPr>
          <w:lang w:val="en-GB"/>
        </w:rPr>
        <w:t xml:space="preserve"> in the above expression. We hence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8"/>
      </w:tblGrid>
      <w:tr w:rsidR="00814B32" w:rsidRPr="00EE4F3C" w14:paraId="68150B63" w14:textId="77777777" w:rsidTr="008E6F75">
        <w:tc>
          <w:tcPr>
            <w:tcW w:w="8365" w:type="dxa"/>
          </w:tcPr>
          <w:p w14:paraId="085BA14E" w14:textId="07731747" w:rsidR="00814B32" w:rsidRPr="00EE4F3C" w:rsidRDefault="00964050" w:rsidP="00814B32">
            <w:pPr>
              <w:rPr>
                <w:lang w:val="en-GB"/>
              </w:rPr>
            </w:pPr>
            <m:oMathPara>
              <m:oMath>
                <m:f>
                  <m:fPr>
                    <m:ctrlPr>
                      <w:rPr>
                        <w:rFonts w:ascii="Cambria Math" w:hAnsi="Cambria Math"/>
                        <w:i/>
                        <w:lang w:val="en-GB"/>
                      </w:rPr>
                    </m:ctrlPr>
                  </m:fPr>
                  <m:num>
                    <m:r>
                      <w:rPr>
                        <w:rFonts w:ascii="Cambria Math" w:hAnsi="Cambria Math"/>
                        <w:lang w:val="en-GB"/>
                      </w:rPr>
                      <m:t>∂f</m:t>
                    </m:r>
                  </m:num>
                  <m:den>
                    <m:r>
                      <w:rPr>
                        <w:rFonts w:ascii="Cambria Math" w:hAnsi="Cambria Math"/>
                        <w:lang w:val="en-GB"/>
                      </w:rPr>
                      <m:t>∂x</m:t>
                    </m:r>
                  </m:den>
                </m:f>
                <m:d>
                  <m:dPr>
                    <m:ctrlPr>
                      <w:rPr>
                        <w:rFonts w:ascii="Cambria Math" w:hAnsi="Cambria Math"/>
                        <w:i/>
                        <w:lang w:val="en-GB"/>
                      </w:rPr>
                    </m:ctrlPr>
                  </m:dPr>
                  <m:e>
                    <m:r>
                      <w:rPr>
                        <w:rFonts w:ascii="Cambria Math" w:hAnsi="Cambria Math"/>
                        <w:lang w:val="en-GB"/>
                      </w:rPr>
                      <m:t>x,y</m:t>
                    </m:r>
                  </m:e>
                </m:d>
                <m:r>
                  <w:rPr>
                    <w:rFonts w:ascii="Cambria Math" w:hAnsi="Cambria Math"/>
                    <w:lang w:val="en-GB"/>
                  </w:rPr>
                  <m:t>=2x+3y.</m:t>
                </m:r>
              </m:oMath>
            </m:oMathPara>
          </w:p>
        </w:tc>
        <w:tc>
          <w:tcPr>
            <w:tcW w:w="697" w:type="dxa"/>
            <w:vAlign w:val="center"/>
          </w:tcPr>
          <w:p w14:paraId="3E47EB27" w14:textId="7F4CB960" w:rsidR="00814B32" w:rsidRPr="00EE4F3C" w:rsidRDefault="00814B32" w:rsidP="008E6F75">
            <w:pPr>
              <w:jc w:val="right"/>
              <w:rPr>
                <w:lang w:val="en-GB"/>
              </w:rPr>
            </w:pPr>
            <w:r w:rsidRPr="00EE4F3C">
              <w:rPr>
                <w:lang w:val="en-GB"/>
              </w:rPr>
              <w:t>(</w:t>
            </w:r>
            <w:r w:rsidRPr="00EE4F3C">
              <w:rPr>
                <w:lang w:val="en-GB"/>
              </w:rPr>
              <w:fldChar w:fldCharType="begin"/>
            </w:r>
            <w:r w:rsidRPr="00EE4F3C">
              <w:rPr>
                <w:lang w:val="en-GB"/>
              </w:rPr>
              <w:instrText xml:space="preserve"> REF _Ref8286244 \r \h  \* MERGEFORMAT </w:instrText>
            </w:r>
            <w:r w:rsidRPr="00EE4F3C">
              <w:rPr>
                <w:lang w:val="en-GB"/>
              </w:rPr>
            </w:r>
            <w:r w:rsidRPr="00EE4F3C">
              <w:rPr>
                <w:lang w:val="en-GB"/>
              </w:rPr>
              <w:fldChar w:fldCharType="separate"/>
            </w:r>
            <w:r w:rsidR="00352980">
              <w:rPr>
                <w:lang w:val="en-GB"/>
              </w:rPr>
              <w:t>C</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43</w:t>
            </w:r>
            <w:r w:rsidRPr="00EE4F3C">
              <w:rPr>
                <w:lang w:val="en-GB"/>
              </w:rPr>
              <w:fldChar w:fldCharType="end"/>
            </w:r>
            <w:r w:rsidRPr="00EE4F3C">
              <w:rPr>
                <w:lang w:val="en-GB"/>
              </w:rPr>
              <w:t>)</w:t>
            </w:r>
          </w:p>
        </w:tc>
      </w:tr>
    </w:tbl>
    <w:p w14:paraId="7979BF63" w14:textId="3258BF73" w:rsidR="00814B32" w:rsidRPr="00EE4F3C" w:rsidRDefault="00814B32" w:rsidP="00814B32">
      <w:pPr>
        <w:jc w:val="both"/>
        <w:rPr>
          <w:lang w:val="en-GB"/>
        </w:rPr>
      </w:pPr>
      <w:r w:rsidRPr="00EE4F3C">
        <w:rPr>
          <w:lang w:val="en-GB"/>
        </w:rPr>
        <w:t xml:space="preserve">You can see this partial derivative as the slope you’re facing if you’d walk in the direction of the </w:t>
      </w:r>
      <m:oMath>
        <m:r>
          <w:rPr>
            <w:rFonts w:ascii="Cambria Math" w:hAnsi="Cambria Math"/>
            <w:lang w:val="en-GB"/>
          </w:rPr>
          <m:t>x</m:t>
        </m:r>
      </m:oMath>
      <w:r w:rsidRPr="00EE4F3C">
        <w:rPr>
          <w:lang w:val="en-GB"/>
        </w:rPr>
        <w:t xml:space="preserve">-axis. This slope may also depend on the </w:t>
      </w:r>
      <m:oMath>
        <m:r>
          <w:rPr>
            <w:rFonts w:ascii="Cambria Math" w:hAnsi="Cambria Math"/>
            <w:lang w:val="en-GB"/>
          </w:rPr>
          <m:t>y</m:t>
        </m:r>
      </m:oMath>
      <w:r w:rsidRPr="00EE4F3C">
        <w:rPr>
          <w:lang w:val="en-GB"/>
        </w:rPr>
        <w:t xml:space="preserve">-coordinate you’re currently at, so that is why this is once more a function with two input parameters </w:t>
      </w:r>
      <m:oMath>
        <m:r>
          <w:rPr>
            <w:rFonts w:ascii="Cambria Math" w:hAnsi="Cambria Math"/>
            <w:lang w:val="en-GB"/>
          </w:rPr>
          <m:t>x</m:t>
        </m:r>
      </m:oMath>
      <w:r w:rsidRPr="00EE4F3C">
        <w:rPr>
          <w:lang w:val="en-GB"/>
        </w:rPr>
        <w:t xml:space="preserve"> and </w:t>
      </w:r>
      <m:oMath>
        <m:r>
          <w:rPr>
            <w:rFonts w:ascii="Cambria Math" w:hAnsi="Cambria Math"/>
            <w:lang w:val="en-GB"/>
          </w:rPr>
          <m:t>y</m:t>
        </m:r>
      </m:oMath>
      <w:r w:rsidRPr="00EE4F3C">
        <w:rPr>
          <w:lang w:val="en-GB"/>
        </w:rPr>
        <w:t>.</w:t>
      </w:r>
    </w:p>
    <w:p w14:paraId="732D1D4C" w14:textId="3AC02C8C" w:rsidR="00814B32" w:rsidRPr="00EE4F3C" w:rsidRDefault="00814B32" w:rsidP="00814B32">
      <w:pPr>
        <w:jc w:val="both"/>
        <w:rPr>
          <w:lang w:val="en-GB"/>
        </w:rPr>
      </w:pPr>
      <w:r w:rsidRPr="00EE4F3C">
        <w:rPr>
          <w:lang w:val="en-GB"/>
        </w:rPr>
        <w:t xml:space="preserve">In an identical way, it’s also possible to find the partial derivative with respect to </w:t>
      </w:r>
      <m:oMath>
        <m:r>
          <w:rPr>
            <w:rFonts w:ascii="Cambria Math" w:hAnsi="Cambria Math"/>
            <w:lang w:val="en-GB"/>
          </w:rPr>
          <m:t>y</m:t>
        </m:r>
      </m:oMath>
      <w:r w:rsidRPr="00EE4F3C">
        <w:rPr>
          <w:lang w:val="en-GB"/>
        </w:rPr>
        <w:t>.</w:t>
      </w:r>
    </w:p>
    <w:p w14:paraId="0B19CF35" w14:textId="74FBF9D3" w:rsidR="00814B32" w:rsidRPr="00EE4F3C" w:rsidRDefault="00814B32" w:rsidP="00814B32">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27</w:t>
      </w:r>
      <w:r w:rsidRPr="00EE4F3C">
        <w:rPr>
          <w:b/>
          <w:lang w:val="en-GB"/>
        </w:rPr>
        <w:fldChar w:fldCharType="end"/>
      </w:r>
      <w:r w:rsidRPr="00EE4F3C">
        <w:rPr>
          <w:b/>
          <w:lang w:val="en-GB"/>
        </w:rPr>
        <w:t>.</w:t>
      </w:r>
      <w:r w:rsidRPr="00EE4F3C">
        <w:rPr>
          <w:lang w:val="en-GB"/>
        </w:rPr>
        <w:t xml:space="preserve"> For the above example function, find </w:t>
      </w:r>
      <m:oMath>
        <m:f>
          <m:fPr>
            <m:ctrlPr>
              <w:rPr>
                <w:rFonts w:ascii="Cambria Math" w:hAnsi="Cambria Math"/>
                <w:i/>
                <w:lang w:val="en-GB"/>
              </w:rPr>
            </m:ctrlPr>
          </m:fPr>
          <m:num>
            <m:r>
              <w:rPr>
                <w:rFonts w:ascii="Cambria Math" w:hAnsi="Cambria Math"/>
                <w:lang w:val="en-GB"/>
              </w:rPr>
              <m:t>∂f</m:t>
            </m:r>
          </m:num>
          <m:den>
            <m:r>
              <w:rPr>
                <w:rFonts w:ascii="Cambria Math" w:hAnsi="Cambria Math"/>
                <w:lang w:val="en-GB"/>
              </w:rPr>
              <m:t>∂y</m:t>
            </m:r>
          </m:den>
        </m:f>
        <m:d>
          <m:dPr>
            <m:ctrlPr>
              <w:rPr>
                <w:rFonts w:ascii="Cambria Math" w:hAnsi="Cambria Math"/>
                <w:i/>
                <w:lang w:val="en-GB"/>
              </w:rPr>
            </m:ctrlPr>
          </m:dPr>
          <m:e>
            <m:r>
              <w:rPr>
                <w:rFonts w:ascii="Cambria Math" w:hAnsi="Cambria Math"/>
                <w:lang w:val="en-GB"/>
              </w:rPr>
              <m:t>x,y</m:t>
            </m:r>
          </m:e>
        </m:d>
      </m:oMath>
      <w:r w:rsidRPr="00EE4F3C">
        <w:rPr>
          <w:lang w:val="en-GB"/>
        </w:rPr>
        <w:t>.</w:t>
      </w:r>
    </w:p>
    <w:p w14:paraId="473934B3" w14:textId="545A2D2A" w:rsidR="00814B32" w:rsidRPr="00EE4F3C" w:rsidRDefault="00814B32" w:rsidP="00814B32">
      <w:pPr>
        <w:jc w:val="both"/>
        <w:rPr>
          <w:lang w:val="en-GB"/>
        </w:rPr>
      </w:pPr>
      <w:r w:rsidRPr="00EE4F3C">
        <w:rPr>
          <w:lang w:val="en-GB"/>
        </w:rPr>
        <w:t xml:space="preserve">We can also take the second partial derivative of a function </w:t>
      </w:r>
      <m:oMath>
        <m:r>
          <w:rPr>
            <w:rFonts w:ascii="Cambria Math" w:hAnsi="Cambria Math"/>
            <w:lang w:val="en-GB"/>
          </w:rPr>
          <m:t>f(x,y)</m:t>
        </m:r>
      </m:oMath>
      <w:r w:rsidRPr="00EE4F3C">
        <w:rPr>
          <w:lang w:val="en-GB"/>
        </w:rPr>
        <w:t>.</w:t>
      </w:r>
    </w:p>
    <w:p w14:paraId="3FC072D7" w14:textId="7088E1D5" w:rsidR="00814B32" w:rsidRPr="00EE4F3C" w:rsidRDefault="00814B32" w:rsidP="00814B32">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28</w:t>
      </w:r>
      <w:r w:rsidRPr="00EE4F3C">
        <w:rPr>
          <w:b/>
          <w:lang w:val="en-GB"/>
        </w:rPr>
        <w:fldChar w:fldCharType="end"/>
      </w:r>
      <w:r w:rsidRPr="00EE4F3C">
        <w:rPr>
          <w:b/>
          <w:lang w:val="en-GB"/>
        </w:rPr>
        <w:t>.</w:t>
      </w:r>
      <w:r w:rsidRPr="00EE4F3C">
        <w:rPr>
          <w:lang w:val="en-GB"/>
        </w:rPr>
        <w:t xml:space="preserve"> Find the second derivatives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f</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x,y</m:t>
            </m:r>
          </m:e>
        </m:d>
      </m:oMath>
      <w:r w:rsidRPr="00EE4F3C">
        <w:rPr>
          <w:lang w:val="en-GB"/>
        </w:rPr>
        <w:t xml:space="preserve"> and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f</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x,y</m:t>
            </m:r>
          </m:e>
        </m:d>
      </m:oMath>
      <w:r w:rsidRPr="00EE4F3C">
        <w:rPr>
          <w:lang w:val="en-GB"/>
        </w:rPr>
        <w:t>.</w:t>
      </w:r>
    </w:p>
    <w:p w14:paraId="233CEA11" w14:textId="75A22626" w:rsidR="00814B32" w:rsidRPr="00EE4F3C" w:rsidRDefault="00814B32" w:rsidP="00814B32">
      <w:pPr>
        <w:jc w:val="both"/>
        <w:rPr>
          <w:lang w:val="en-GB"/>
        </w:rPr>
      </w:pPr>
      <w:r w:rsidRPr="00EE4F3C">
        <w:rPr>
          <w:b/>
          <w:lang w:val="en-GB"/>
        </w:rPr>
        <w:lastRenderedPageBreak/>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29</w:t>
      </w:r>
      <w:r w:rsidRPr="00EE4F3C">
        <w:rPr>
          <w:b/>
          <w:lang w:val="en-GB"/>
        </w:rPr>
        <w:fldChar w:fldCharType="end"/>
      </w:r>
      <w:r w:rsidRPr="00EE4F3C">
        <w:rPr>
          <w:b/>
          <w:lang w:val="en-GB"/>
        </w:rPr>
        <w:t>.</w:t>
      </w:r>
      <w:r w:rsidRPr="00EE4F3C">
        <w:rPr>
          <w:lang w:val="en-GB"/>
        </w:rPr>
        <w:t xml:space="preserve"> Find the second derivatives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f</m:t>
            </m:r>
          </m:num>
          <m:den>
            <m:r>
              <w:rPr>
                <w:rFonts w:ascii="Cambria Math" w:hAnsi="Cambria Math"/>
                <w:lang w:val="en-GB"/>
              </w:rPr>
              <m:t>∂x∂y</m:t>
            </m:r>
          </m:den>
        </m:f>
        <m:d>
          <m:dPr>
            <m:ctrlPr>
              <w:rPr>
                <w:rFonts w:ascii="Cambria Math" w:hAnsi="Cambria Math"/>
                <w:i/>
                <w:lang w:val="en-GB"/>
              </w:rPr>
            </m:ctrlPr>
          </m:dPr>
          <m:e>
            <m:r>
              <w:rPr>
                <w:rFonts w:ascii="Cambria Math" w:hAnsi="Cambria Math"/>
                <w:lang w:val="en-GB"/>
              </w:rPr>
              <m:t>x,y</m:t>
            </m:r>
          </m:e>
        </m:d>
      </m:oMath>
      <w:r w:rsidRPr="00EE4F3C">
        <w:rPr>
          <w:lang w:val="en-GB"/>
        </w:rPr>
        <w:t xml:space="preserve"> by first taking the derivative with respect to </w:t>
      </w:r>
      <m:oMath>
        <m:r>
          <w:rPr>
            <w:rFonts w:ascii="Cambria Math" w:hAnsi="Cambria Math"/>
            <w:lang w:val="en-GB"/>
          </w:rPr>
          <m:t>x</m:t>
        </m:r>
      </m:oMath>
      <w:r w:rsidRPr="00EE4F3C">
        <w:rPr>
          <w:lang w:val="en-GB"/>
        </w:rPr>
        <w:t xml:space="preserve"> and then with respect to </w:t>
      </w:r>
      <m:oMath>
        <m:r>
          <w:rPr>
            <w:rFonts w:ascii="Cambria Math" w:hAnsi="Cambria Math"/>
            <w:lang w:val="en-GB"/>
          </w:rPr>
          <m:t>y</m:t>
        </m:r>
      </m:oMath>
      <w:r w:rsidRPr="00EE4F3C">
        <w:rPr>
          <w:lang w:val="en-GB"/>
        </w:rPr>
        <w:t xml:space="preserve">. Next, do the same, but first taking the derivative with respect to </w:t>
      </w:r>
      <m:oMath>
        <m:r>
          <w:rPr>
            <w:rFonts w:ascii="Cambria Math" w:hAnsi="Cambria Math"/>
            <w:lang w:val="en-GB"/>
          </w:rPr>
          <m:t>y</m:t>
        </m:r>
      </m:oMath>
      <w:r w:rsidRPr="00EE4F3C">
        <w:rPr>
          <w:lang w:val="en-GB"/>
        </w:rPr>
        <w:t xml:space="preserve"> and then with respect to </w:t>
      </w:r>
      <m:oMath>
        <m:r>
          <w:rPr>
            <w:rFonts w:ascii="Cambria Math" w:hAnsi="Cambria Math"/>
            <w:lang w:val="en-GB"/>
          </w:rPr>
          <m:t>x</m:t>
        </m:r>
      </m:oMath>
      <w:r w:rsidRPr="00EE4F3C">
        <w:rPr>
          <w:lang w:val="en-GB"/>
        </w:rPr>
        <w:t xml:space="preserve">. Does it make a difference, which order you use? That is, is there a difference between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f</m:t>
            </m:r>
          </m:num>
          <m:den>
            <m:r>
              <w:rPr>
                <w:rFonts w:ascii="Cambria Math" w:hAnsi="Cambria Math"/>
                <w:lang w:val="en-GB"/>
              </w:rPr>
              <m:t>∂x∂y</m:t>
            </m:r>
          </m:den>
        </m:f>
        <m:d>
          <m:dPr>
            <m:ctrlPr>
              <w:rPr>
                <w:rFonts w:ascii="Cambria Math" w:hAnsi="Cambria Math"/>
                <w:i/>
                <w:lang w:val="en-GB"/>
              </w:rPr>
            </m:ctrlPr>
          </m:dPr>
          <m:e>
            <m:r>
              <w:rPr>
                <w:rFonts w:ascii="Cambria Math" w:hAnsi="Cambria Math"/>
                <w:lang w:val="en-GB"/>
              </w:rPr>
              <m:t>x,y</m:t>
            </m:r>
          </m:e>
        </m:d>
      </m:oMath>
      <w:r w:rsidRPr="00EE4F3C">
        <w:rPr>
          <w:lang w:val="en-GB"/>
        </w:rPr>
        <w:t xml:space="preserve"> and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f</m:t>
            </m:r>
          </m:num>
          <m:den>
            <m:r>
              <w:rPr>
                <w:rFonts w:ascii="Cambria Math" w:hAnsi="Cambria Math"/>
                <w:lang w:val="en-GB"/>
              </w:rPr>
              <m:t>∂y∂x</m:t>
            </m:r>
          </m:den>
        </m:f>
        <m:d>
          <m:dPr>
            <m:ctrlPr>
              <w:rPr>
                <w:rFonts w:ascii="Cambria Math" w:hAnsi="Cambria Math"/>
                <w:i/>
                <w:lang w:val="en-GB"/>
              </w:rPr>
            </m:ctrlPr>
          </m:dPr>
          <m:e>
            <m:r>
              <w:rPr>
                <w:rFonts w:ascii="Cambria Math" w:hAnsi="Cambria Math"/>
                <w:lang w:val="en-GB"/>
              </w:rPr>
              <m:t>x,y</m:t>
            </m:r>
          </m:e>
        </m:d>
      </m:oMath>
      <w:r w:rsidRPr="00EE4F3C">
        <w:rPr>
          <w:lang w:val="en-GB"/>
        </w:rPr>
        <w:t>?</w:t>
      </w:r>
    </w:p>
    <w:p w14:paraId="2A0C4AFB" w14:textId="3F190D1D" w:rsidR="00814B32" w:rsidRPr="00EE4F3C" w:rsidRDefault="00814B32" w:rsidP="00814B32">
      <w:pPr>
        <w:jc w:val="both"/>
        <w:rPr>
          <w:lang w:val="en-GB"/>
        </w:rPr>
      </w:pPr>
      <w:r w:rsidRPr="00EE4F3C">
        <w:rPr>
          <w:lang w:val="en-GB"/>
        </w:rPr>
        <w:t xml:space="preserve">Often we need partial derivatives with respect to both </w:t>
      </w:r>
      <m:oMath>
        <m:r>
          <w:rPr>
            <w:rFonts w:ascii="Cambria Math" w:hAnsi="Cambria Math"/>
            <w:lang w:val="en-GB"/>
          </w:rPr>
          <m:t>x</m:t>
        </m:r>
      </m:oMath>
      <w:r w:rsidRPr="00EE4F3C">
        <w:rPr>
          <w:lang w:val="en-GB"/>
        </w:rPr>
        <w:t xml:space="preserve"> and </w:t>
      </w:r>
      <m:oMath>
        <m:r>
          <w:rPr>
            <w:rFonts w:ascii="Cambria Math" w:hAnsi="Cambria Math"/>
            <w:lang w:val="en-GB"/>
          </w:rPr>
          <m:t>y</m:t>
        </m:r>
      </m:oMath>
      <w:r w:rsidRPr="00EE4F3C">
        <w:rPr>
          <w:lang w:val="en-GB"/>
        </w:rPr>
        <w:t xml:space="preserve">. For that, we have defined the so-called </w:t>
      </w:r>
      <w:r w:rsidRPr="00EE4F3C">
        <w:rPr>
          <w:i/>
          <w:lang w:val="en-GB"/>
        </w:rPr>
        <w:t>di</w:t>
      </w:r>
      <w:r w:rsidR="00E84603" w:rsidRPr="00EE4F3C">
        <w:rPr>
          <w:i/>
          <w:lang w:val="en-GB"/>
        </w:rPr>
        <w:t>fferential</w:t>
      </w:r>
      <w:r w:rsidRPr="00EE4F3C">
        <w:rPr>
          <w:lang w:val="en-GB"/>
        </w:rPr>
        <w:t xml:space="preserve"> operator </w:t>
      </w:r>
      <m:oMath>
        <m:r>
          <m:rPr>
            <m:sty m:val="p"/>
          </m:rPr>
          <w:rPr>
            <w:rFonts w:ascii="Cambria Math" w:hAnsi="Cambria Math"/>
            <w:lang w:val="en-GB"/>
          </w:rPr>
          <m:t>∇</m:t>
        </m:r>
      </m:oMath>
      <w:r w:rsidRPr="00EE4F3C">
        <w:rPr>
          <w:lang w:val="en-GB"/>
        </w:rPr>
        <w:t xml:space="preserve">. That symbol is called </w:t>
      </w:r>
      <w:r w:rsidRPr="00EE4F3C">
        <w:rPr>
          <w:i/>
          <w:lang w:val="en-GB"/>
        </w:rPr>
        <w:t>nabla</w:t>
      </w:r>
      <w:r w:rsidRPr="00EE4F3C">
        <w:rPr>
          <w:lang w:val="en-GB"/>
        </w:rPr>
        <w:t xml:space="preserve"> and hence it is often also referred to as the nabla operator. If we have a function </w:t>
      </w:r>
      <m:oMath>
        <m:r>
          <w:rPr>
            <w:rFonts w:ascii="Cambria Math" w:hAnsi="Cambria Math"/>
            <w:lang w:val="en-GB"/>
          </w:rPr>
          <m:t>f(x,y)</m:t>
        </m:r>
      </m:oMath>
      <w:r w:rsidRPr="00EE4F3C">
        <w:rPr>
          <w:lang w:val="en-GB"/>
        </w:rPr>
        <w:t xml:space="preserve">, then the </w:t>
      </w:r>
      <w:r w:rsidR="00E84603" w:rsidRPr="00EE4F3C">
        <w:rPr>
          <w:lang w:val="en-GB"/>
        </w:rPr>
        <w:t>gradient</w:t>
      </w:r>
      <w:r w:rsidRPr="00EE4F3C">
        <w:rPr>
          <w:lang w:val="en-GB"/>
        </w:rPr>
        <w:t xml:space="preserve"> </w:t>
      </w:r>
      <m:oMath>
        <m:r>
          <m:rPr>
            <m:sty m:val="p"/>
          </m:rPr>
          <w:rPr>
            <w:rFonts w:ascii="Cambria Math" w:hAnsi="Cambria Math"/>
            <w:lang w:val="en-GB"/>
          </w:rPr>
          <m:t>∇</m:t>
        </m:r>
        <m:r>
          <w:rPr>
            <w:rFonts w:ascii="Cambria Math" w:hAnsi="Cambria Math"/>
            <w:lang w:val="en-GB"/>
          </w:rPr>
          <m:t>f(x,y)</m:t>
        </m:r>
      </m:oMath>
      <w:r w:rsidRPr="00EE4F3C">
        <w:rPr>
          <w:lang w:val="en-GB"/>
        </w:rPr>
        <w:t xml:space="preserve"> is defined as the </w:t>
      </w:r>
      <w:r w:rsidR="008E6F75" w:rsidRPr="00EE4F3C">
        <w:rPr>
          <w:lang w:val="en-GB"/>
        </w:rPr>
        <w:t>vector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814B32" w:rsidRPr="00EE4F3C" w14:paraId="4B89D3E7" w14:textId="77777777" w:rsidTr="008E6F75">
        <w:tc>
          <w:tcPr>
            <w:tcW w:w="8358" w:type="dxa"/>
          </w:tcPr>
          <w:p w14:paraId="286BE5FF" w14:textId="42F0EE94" w:rsidR="00814B32" w:rsidRPr="00EE4F3C" w:rsidRDefault="00814B32" w:rsidP="00EA4D0F">
            <w:pPr>
              <w:jc w:val="both"/>
              <w:rPr>
                <w:lang w:val="en-GB"/>
              </w:rPr>
            </w:pPr>
            <m:oMathPara>
              <m:oMath>
                <m:r>
                  <m:rPr>
                    <m:sty m:val="p"/>
                  </m:rPr>
                  <w:rPr>
                    <w:rFonts w:ascii="Cambria Math" w:hAnsi="Cambria Math"/>
                    <w:lang w:val="en-GB"/>
                  </w:rPr>
                  <m:t>∇</m:t>
                </m:r>
                <m:r>
                  <w:rPr>
                    <w:rFonts w:ascii="Cambria Math" w:hAnsi="Cambria Math"/>
                    <w:lang w:val="en-GB"/>
                  </w:rPr>
                  <m:t>f</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∂f</m:t>
                              </m:r>
                            </m:num>
                            <m:den>
                              <m:r>
                                <w:rPr>
                                  <w:rFonts w:ascii="Cambria Math" w:hAnsi="Cambria Math"/>
                                  <w:lang w:val="en-GB"/>
                                </w:rPr>
                                <m:t>∂x</m:t>
                              </m:r>
                            </m:den>
                          </m:f>
                          <m:d>
                            <m:dPr>
                              <m:ctrlPr>
                                <w:rPr>
                                  <w:rFonts w:ascii="Cambria Math" w:hAnsi="Cambria Math"/>
                                  <w:i/>
                                  <w:lang w:val="en-GB"/>
                                </w:rPr>
                              </m:ctrlPr>
                            </m:dPr>
                            <m:e>
                              <m:r>
                                <w:rPr>
                                  <w:rFonts w:ascii="Cambria Math" w:hAnsi="Cambria Math"/>
                                  <w:lang w:val="en-GB"/>
                                </w:rPr>
                                <m:t>x,y</m:t>
                              </m:r>
                            </m:e>
                          </m:d>
                        </m:e>
                      </m:mr>
                      <m:mr>
                        <m:e>
                          <m:f>
                            <m:fPr>
                              <m:ctrlPr>
                                <w:rPr>
                                  <w:rFonts w:ascii="Cambria Math" w:hAnsi="Cambria Math"/>
                                  <w:i/>
                                  <w:lang w:val="en-GB"/>
                                </w:rPr>
                              </m:ctrlPr>
                            </m:fPr>
                            <m:num>
                              <m:r>
                                <w:rPr>
                                  <w:rFonts w:ascii="Cambria Math" w:hAnsi="Cambria Math"/>
                                  <w:lang w:val="en-GB"/>
                                </w:rPr>
                                <m:t>∂f</m:t>
                              </m:r>
                            </m:num>
                            <m:den>
                              <m:r>
                                <w:rPr>
                                  <w:rFonts w:ascii="Cambria Math" w:hAnsi="Cambria Math"/>
                                  <w:lang w:val="en-GB"/>
                                </w:rPr>
                                <m:t>∂y</m:t>
                              </m:r>
                            </m:den>
                          </m:f>
                          <m:d>
                            <m:dPr>
                              <m:ctrlPr>
                                <w:rPr>
                                  <w:rFonts w:ascii="Cambria Math" w:hAnsi="Cambria Math"/>
                                  <w:i/>
                                  <w:lang w:val="en-GB"/>
                                </w:rPr>
                              </m:ctrlPr>
                            </m:dPr>
                            <m:e>
                              <m:r>
                                <w:rPr>
                                  <w:rFonts w:ascii="Cambria Math" w:hAnsi="Cambria Math"/>
                                  <w:lang w:val="en-GB"/>
                                </w:rPr>
                                <m:t>x,y</m:t>
                              </m:r>
                            </m:e>
                          </m:d>
                        </m:e>
                      </m:mr>
                    </m:m>
                  </m:e>
                </m:d>
                <m:r>
                  <w:rPr>
                    <w:rFonts w:ascii="Cambria Math" w:hAnsi="Cambria Math"/>
                    <w:lang w:val="en-GB"/>
                  </w:rPr>
                  <m:t>.</m:t>
                </m:r>
              </m:oMath>
            </m:oMathPara>
          </w:p>
        </w:tc>
        <w:tc>
          <w:tcPr>
            <w:tcW w:w="714" w:type="dxa"/>
            <w:vAlign w:val="center"/>
          </w:tcPr>
          <w:p w14:paraId="4E631E2F" w14:textId="09DEC57D" w:rsidR="00814B32" w:rsidRPr="00EE4F3C" w:rsidRDefault="00814B32" w:rsidP="008E6F7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44</w:t>
            </w:r>
            <w:r w:rsidRPr="00EE4F3C">
              <w:rPr>
                <w:lang w:val="en-GB"/>
              </w:rPr>
              <w:fldChar w:fldCharType="end"/>
            </w:r>
            <w:r w:rsidRPr="00EE4F3C">
              <w:rPr>
                <w:lang w:val="en-GB"/>
              </w:rPr>
              <w:t>)</w:t>
            </w:r>
          </w:p>
        </w:tc>
      </w:tr>
    </w:tbl>
    <w:p w14:paraId="691DBD5D" w14:textId="5327AF0C" w:rsidR="008E6F75" w:rsidRPr="00EE4F3C" w:rsidRDefault="00814B32" w:rsidP="00814B32">
      <w:pPr>
        <w:jc w:val="both"/>
        <w:rPr>
          <w:lang w:val="en-GB"/>
        </w:rPr>
      </w:pPr>
      <w:r w:rsidRPr="00EE4F3C">
        <w:rPr>
          <w:lang w:val="en-GB"/>
        </w:rPr>
        <w:t xml:space="preserve">For an introduction into vectors and matrices, see Appendix </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008E6F75" w:rsidRPr="00EE4F3C">
        <w:rPr>
          <w:lang w:val="en-GB"/>
        </w:rPr>
        <w:t xml:space="preserve"> The </w:t>
      </w:r>
      <w:r w:rsidR="00E84603" w:rsidRPr="00EE4F3C">
        <w:rPr>
          <w:lang w:val="en-GB"/>
        </w:rPr>
        <w:t>gradient</w:t>
      </w:r>
      <w:r w:rsidR="008E6F75" w:rsidRPr="00EE4F3C">
        <w:rPr>
          <w:lang w:val="en-GB"/>
        </w:rPr>
        <w:t xml:space="preserve"> vector </w:t>
      </w:r>
      <m:oMath>
        <m:r>
          <m:rPr>
            <m:sty m:val="p"/>
          </m:rPr>
          <w:rPr>
            <w:rFonts w:ascii="Cambria Math" w:hAnsi="Cambria Math"/>
            <w:lang w:val="en-GB"/>
          </w:rPr>
          <m:t>∇</m:t>
        </m:r>
        <m:r>
          <w:rPr>
            <w:rFonts w:ascii="Cambria Math" w:hAnsi="Cambria Math"/>
            <w:lang w:val="en-GB"/>
          </w:rPr>
          <m:t>f</m:t>
        </m:r>
        <m:d>
          <m:dPr>
            <m:ctrlPr>
              <w:rPr>
                <w:rFonts w:ascii="Cambria Math" w:hAnsi="Cambria Math"/>
                <w:i/>
                <w:lang w:val="en-GB"/>
              </w:rPr>
            </m:ctrlPr>
          </m:dPr>
          <m:e>
            <m:r>
              <w:rPr>
                <w:rFonts w:ascii="Cambria Math" w:hAnsi="Cambria Math"/>
                <w:lang w:val="en-GB"/>
              </w:rPr>
              <m:t>x,y</m:t>
            </m:r>
          </m:e>
        </m:d>
      </m:oMath>
      <w:r w:rsidR="008E6F75" w:rsidRPr="00EE4F3C">
        <w:rPr>
          <w:lang w:val="en-GB"/>
        </w:rPr>
        <w:t xml:space="preserve"> can be seen as the </w:t>
      </w:r>
      <w:r w:rsidR="008E6F75" w:rsidRPr="00EE4F3C">
        <w:rPr>
          <w:i/>
          <w:lang w:val="en-GB"/>
        </w:rPr>
        <w:t>direction with the highest slope</w:t>
      </w:r>
      <w:r w:rsidR="008E6F75" w:rsidRPr="00EE4F3C">
        <w:rPr>
          <w:lang w:val="en-GB"/>
        </w:rPr>
        <w:t xml:space="preserve">. For instance, if </w:t>
      </w:r>
      <m:oMath>
        <m:f>
          <m:fPr>
            <m:ctrlPr>
              <w:rPr>
                <w:rFonts w:ascii="Cambria Math" w:hAnsi="Cambria Math"/>
                <w:i/>
                <w:lang w:val="en-GB"/>
              </w:rPr>
            </m:ctrlPr>
          </m:fPr>
          <m:num>
            <m:r>
              <w:rPr>
                <w:rFonts w:ascii="Cambria Math" w:hAnsi="Cambria Math"/>
                <w:lang w:val="en-GB"/>
              </w:rPr>
              <m:t>∂f</m:t>
            </m:r>
          </m:num>
          <m:den>
            <m:r>
              <w:rPr>
                <w:rFonts w:ascii="Cambria Math" w:hAnsi="Cambria Math"/>
                <w:lang w:val="en-GB"/>
              </w:rPr>
              <m:t>∂x</m:t>
            </m:r>
          </m:den>
        </m:f>
        <m:d>
          <m:dPr>
            <m:ctrlPr>
              <w:rPr>
                <w:rFonts w:ascii="Cambria Math" w:hAnsi="Cambria Math"/>
                <w:i/>
                <w:lang w:val="en-GB"/>
              </w:rPr>
            </m:ctrlPr>
          </m:dPr>
          <m:e>
            <m:r>
              <w:rPr>
                <w:rFonts w:ascii="Cambria Math" w:hAnsi="Cambria Math"/>
                <w:lang w:val="en-GB"/>
              </w:rPr>
              <m:t>x,y</m:t>
            </m:r>
          </m:e>
        </m:d>
      </m:oMath>
      <w:r w:rsidR="008E6F75" w:rsidRPr="00EE4F3C">
        <w:rPr>
          <w:lang w:val="en-GB"/>
        </w:rPr>
        <w:t xml:space="preserve"> is very small, but </w:t>
      </w:r>
      <m:oMath>
        <m:f>
          <m:fPr>
            <m:ctrlPr>
              <w:rPr>
                <w:rFonts w:ascii="Cambria Math" w:hAnsi="Cambria Math"/>
                <w:i/>
                <w:lang w:val="en-GB"/>
              </w:rPr>
            </m:ctrlPr>
          </m:fPr>
          <m:num>
            <m:r>
              <w:rPr>
                <w:rFonts w:ascii="Cambria Math" w:hAnsi="Cambria Math"/>
                <w:lang w:val="en-GB"/>
              </w:rPr>
              <m:t>∂f</m:t>
            </m:r>
          </m:num>
          <m:den>
            <m:r>
              <w:rPr>
                <w:rFonts w:ascii="Cambria Math" w:hAnsi="Cambria Math"/>
                <w:lang w:val="en-GB"/>
              </w:rPr>
              <m:t>∂y</m:t>
            </m:r>
          </m:den>
        </m:f>
        <m:d>
          <m:dPr>
            <m:ctrlPr>
              <w:rPr>
                <w:rFonts w:ascii="Cambria Math" w:hAnsi="Cambria Math"/>
                <w:i/>
                <w:lang w:val="en-GB"/>
              </w:rPr>
            </m:ctrlPr>
          </m:dPr>
          <m:e>
            <m:r>
              <w:rPr>
                <w:rFonts w:ascii="Cambria Math" w:hAnsi="Cambria Math"/>
                <w:lang w:val="en-GB"/>
              </w:rPr>
              <m:t>x,y</m:t>
            </m:r>
          </m:e>
        </m:d>
      </m:oMath>
      <w:r w:rsidR="008E6F75" w:rsidRPr="00EE4F3C">
        <w:rPr>
          <w:lang w:val="en-GB"/>
        </w:rPr>
        <w:t xml:space="preserve"> is very large, then we get the largest slope by mostly walking in the direction of the </w:t>
      </w:r>
      <m:oMath>
        <m:r>
          <w:rPr>
            <w:rFonts w:ascii="Cambria Math" w:hAnsi="Cambria Math"/>
            <w:lang w:val="en-GB"/>
          </w:rPr>
          <m:t>y</m:t>
        </m:r>
      </m:oMath>
      <w:r w:rsidR="008E6F75" w:rsidRPr="00EE4F3C">
        <w:rPr>
          <w:lang w:val="en-GB"/>
        </w:rPr>
        <w:t xml:space="preserve">-axis. This is exactly what the </w:t>
      </w:r>
      <w:r w:rsidR="001D751D" w:rsidRPr="00EE4F3C">
        <w:rPr>
          <w:lang w:val="en-GB"/>
        </w:rPr>
        <w:t>gradient</w:t>
      </w:r>
      <w:r w:rsidR="008E6F75" w:rsidRPr="00EE4F3C">
        <w:rPr>
          <w:lang w:val="en-GB"/>
        </w:rPr>
        <w:t xml:space="preserve"> tells us: it tells us what direction we must walk to get the largest increase of the function value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x,y</m:t>
            </m:r>
          </m:e>
        </m:d>
      </m:oMath>
      <w:r w:rsidR="008E6F75" w:rsidRPr="00EE4F3C">
        <w:rPr>
          <w:lang w:val="en-GB"/>
        </w:rPr>
        <w:t>.</w:t>
      </w:r>
    </w:p>
    <w:p w14:paraId="06207634" w14:textId="1C445C80" w:rsidR="00814B32" w:rsidRPr="00EE4F3C" w:rsidRDefault="00EA4D0F" w:rsidP="00814B32">
      <w:pPr>
        <w:jc w:val="both"/>
        <w:rPr>
          <w:lang w:val="en-GB"/>
        </w:rPr>
      </w:pPr>
      <w:r w:rsidRPr="00EE4F3C">
        <w:rPr>
          <w:lang w:val="en-GB"/>
        </w:rPr>
        <w:t xml:space="preserve">The so-called </w:t>
      </w:r>
      <w:r w:rsidRPr="00EE4F3C">
        <w:rPr>
          <w:i/>
          <w:lang w:val="en-GB"/>
        </w:rPr>
        <w:t>Hessian</w:t>
      </w:r>
      <w:r w:rsidRPr="00EE4F3C">
        <w:rPr>
          <w:lang w:val="en-GB"/>
        </w:rPr>
        <w:t xml:space="preserve"> matrix </w:t>
      </w:r>
      <m:oMath>
        <m:r>
          <m:rPr>
            <m:sty m:val="bi"/>
          </m:rPr>
          <w:rPr>
            <w:rFonts w:ascii="Cambria Math" w:hAnsi="Cambria Math"/>
            <w:lang w:val="en-GB"/>
          </w:rPr>
          <m:t>H</m:t>
        </m:r>
      </m:oMath>
      <w:r w:rsidRPr="00EE4F3C">
        <w:rPr>
          <w:lang w:val="en-GB"/>
        </w:rPr>
        <w:t xml:space="preserve"> of </w:t>
      </w:r>
      <m:oMath>
        <m:r>
          <w:rPr>
            <w:rFonts w:ascii="Cambria Math" w:hAnsi="Cambria Math"/>
            <w:lang w:val="en-GB"/>
          </w:rPr>
          <m:t>f(x,y)</m:t>
        </m:r>
      </m:oMath>
      <w:r w:rsidRPr="00EE4F3C">
        <w:rPr>
          <w:lang w:val="en-GB"/>
        </w:rPr>
        <w:t xml:space="preserve"> is in some sense </w:t>
      </w:r>
      <w:r w:rsidR="008E6F75" w:rsidRPr="00EE4F3C">
        <w:rPr>
          <w:lang w:val="en-GB"/>
        </w:rPr>
        <w:t>the</w:t>
      </w:r>
      <w:r w:rsidR="001D751D" w:rsidRPr="00EE4F3C">
        <w:rPr>
          <w:lang w:val="en-GB"/>
        </w:rPr>
        <w:t xml:space="preserve"> </w:t>
      </w:r>
      <w:r w:rsidRPr="00EE4F3C">
        <w:rPr>
          <w:lang w:val="en-GB"/>
        </w:rPr>
        <w:t>second order gradient</w:t>
      </w:r>
      <w:r w:rsidR="008E6F75" w:rsidRPr="00EE4F3C">
        <w:rPr>
          <w:lang w:val="en-GB"/>
        </w:rPr>
        <w:t xml:space="preserve">. </w:t>
      </w:r>
      <w:r w:rsidRPr="00EE4F3C">
        <w:rPr>
          <w:lang w:val="en-GB"/>
        </w:rPr>
        <w:t>It can be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8E6F75" w:rsidRPr="00EE4F3C" w14:paraId="4E159BBC" w14:textId="77777777" w:rsidTr="008E6F75">
        <w:tc>
          <w:tcPr>
            <w:tcW w:w="8358" w:type="dxa"/>
          </w:tcPr>
          <w:p w14:paraId="6C743CBC" w14:textId="53973EFC" w:rsidR="008E6F75" w:rsidRPr="00EE4F3C" w:rsidRDefault="00964050" w:rsidP="00EA4D0F">
            <w:pPr>
              <w:jc w:val="both"/>
              <w:rPr>
                <w:lang w:val="en-GB"/>
              </w:rPr>
            </w:pPr>
            <m:oMathPara>
              <m:oMath>
                <m:sSub>
                  <m:sSubPr>
                    <m:ctrlPr>
                      <w:rPr>
                        <w:rFonts w:ascii="Cambria Math" w:hAnsi="Cambria Math"/>
                        <w:b/>
                        <w:i/>
                        <w:lang w:val="en-GB"/>
                      </w:rPr>
                    </m:ctrlPr>
                  </m:sSubPr>
                  <m:e>
                    <m:r>
                      <m:rPr>
                        <m:sty m:val="bi"/>
                      </m:rPr>
                      <w:rPr>
                        <w:rFonts w:ascii="Cambria Math" w:hAnsi="Cambria Math"/>
                        <w:lang w:val="en-GB"/>
                      </w:rPr>
                      <m:t>H</m:t>
                    </m:r>
                  </m:e>
                  <m:sub>
                    <m:r>
                      <w:rPr>
                        <w:rFonts w:ascii="Cambria Math" w:hAnsi="Cambria Math"/>
                        <w:lang w:val="en-GB"/>
                      </w:rPr>
                      <m:t>f</m:t>
                    </m:r>
                  </m:sub>
                </m:sSub>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f</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x,y</m:t>
                              </m:r>
                            </m:e>
                          </m:d>
                        </m:e>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f</m:t>
                              </m:r>
                            </m:num>
                            <m:den>
                              <m:r>
                                <w:rPr>
                                  <w:rFonts w:ascii="Cambria Math" w:hAnsi="Cambria Math"/>
                                  <w:lang w:val="en-GB"/>
                                </w:rPr>
                                <m:t>∂x∂y</m:t>
                              </m:r>
                            </m:den>
                          </m:f>
                          <m:d>
                            <m:dPr>
                              <m:ctrlPr>
                                <w:rPr>
                                  <w:rFonts w:ascii="Cambria Math" w:hAnsi="Cambria Math"/>
                                  <w:i/>
                                  <w:lang w:val="en-GB"/>
                                </w:rPr>
                              </m:ctrlPr>
                            </m:dPr>
                            <m:e>
                              <m:r>
                                <w:rPr>
                                  <w:rFonts w:ascii="Cambria Math" w:hAnsi="Cambria Math"/>
                                  <w:lang w:val="en-GB"/>
                                </w:rPr>
                                <m:t>x,y</m:t>
                              </m:r>
                            </m:e>
                          </m:d>
                        </m:e>
                      </m:mr>
                      <m:m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f</m:t>
                              </m:r>
                            </m:num>
                            <m:den>
                              <m:r>
                                <w:rPr>
                                  <w:rFonts w:ascii="Cambria Math" w:hAnsi="Cambria Math"/>
                                  <w:lang w:val="en-GB"/>
                                </w:rPr>
                                <m:t>∂x∂y</m:t>
                              </m:r>
                            </m:den>
                          </m:f>
                          <m:d>
                            <m:dPr>
                              <m:ctrlPr>
                                <w:rPr>
                                  <w:rFonts w:ascii="Cambria Math" w:hAnsi="Cambria Math"/>
                                  <w:i/>
                                  <w:lang w:val="en-GB"/>
                                </w:rPr>
                              </m:ctrlPr>
                            </m:dPr>
                            <m:e>
                              <m:r>
                                <w:rPr>
                                  <w:rFonts w:ascii="Cambria Math" w:hAnsi="Cambria Math"/>
                                  <w:lang w:val="en-GB"/>
                                </w:rPr>
                                <m:t>x,y</m:t>
                              </m:r>
                            </m:e>
                          </m:d>
                        </m:e>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f</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x,y</m:t>
                              </m:r>
                            </m:e>
                          </m:d>
                        </m:e>
                      </m:mr>
                    </m:m>
                  </m:e>
                </m:d>
                <m:r>
                  <w:rPr>
                    <w:rFonts w:ascii="Cambria Math" w:hAnsi="Cambria Math"/>
                    <w:lang w:val="en-GB"/>
                  </w:rPr>
                  <m:t>.</m:t>
                </m:r>
              </m:oMath>
            </m:oMathPara>
          </w:p>
        </w:tc>
        <w:tc>
          <w:tcPr>
            <w:tcW w:w="714" w:type="dxa"/>
            <w:vAlign w:val="center"/>
          </w:tcPr>
          <w:p w14:paraId="424AE3E5" w14:textId="6F27F0DB" w:rsidR="008E6F75" w:rsidRPr="00EE4F3C" w:rsidRDefault="008E6F75" w:rsidP="008E6F7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45</w:t>
            </w:r>
            <w:r w:rsidRPr="00EE4F3C">
              <w:rPr>
                <w:lang w:val="en-GB"/>
              </w:rPr>
              <w:fldChar w:fldCharType="end"/>
            </w:r>
            <w:r w:rsidRPr="00EE4F3C">
              <w:rPr>
                <w:lang w:val="en-GB"/>
              </w:rPr>
              <w:t>)</w:t>
            </w:r>
          </w:p>
        </w:tc>
      </w:tr>
    </w:tbl>
    <w:p w14:paraId="1156E609" w14:textId="63EBC57D" w:rsidR="00814B32" w:rsidRPr="00EE4F3C" w:rsidRDefault="00814B32" w:rsidP="00814B32">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30</w:t>
      </w:r>
      <w:r w:rsidRPr="00EE4F3C">
        <w:rPr>
          <w:b/>
          <w:lang w:val="en-GB"/>
        </w:rPr>
        <w:fldChar w:fldCharType="end"/>
      </w:r>
      <w:r w:rsidRPr="00EE4F3C">
        <w:rPr>
          <w:b/>
          <w:lang w:val="en-GB"/>
        </w:rPr>
        <w:t>.</w:t>
      </w:r>
      <w:r w:rsidRPr="00EE4F3C">
        <w:rPr>
          <w:lang w:val="en-GB"/>
        </w:rPr>
        <w:t xml:space="preserve"> For the example function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x,y</m:t>
            </m:r>
          </m:e>
        </m:d>
      </m:oMath>
      <w:r w:rsidR="008E6F75" w:rsidRPr="00EE4F3C">
        <w:rPr>
          <w:lang w:val="en-GB"/>
        </w:rPr>
        <w:t xml:space="preserve"> we used so far</w:t>
      </w:r>
      <w:r w:rsidRPr="00EE4F3C">
        <w:rPr>
          <w:lang w:val="en-GB"/>
        </w:rPr>
        <w:t xml:space="preserve">, find </w:t>
      </w:r>
      <w:r w:rsidR="008E6F75" w:rsidRPr="00EE4F3C">
        <w:rPr>
          <w:lang w:val="en-GB"/>
        </w:rPr>
        <w:t xml:space="preserve">the </w:t>
      </w:r>
      <w:r w:rsidR="004B0682" w:rsidRPr="00EE4F3C">
        <w:rPr>
          <w:lang w:val="en-GB"/>
        </w:rPr>
        <w:t xml:space="preserve">Hessian matrix </w:t>
      </w:r>
      <m:oMath>
        <m:sSub>
          <m:sSubPr>
            <m:ctrlPr>
              <w:rPr>
                <w:rFonts w:ascii="Cambria Math" w:hAnsi="Cambria Math"/>
                <w:b/>
                <w:i/>
                <w:lang w:val="en-GB"/>
              </w:rPr>
            </m:ctrlPr>
          </m:sSubPr>
          <m:e>
            <m:r>
              <m:rPr>
                <m:sty m:val="bi"/>
              </m:rPr>
              <w:rPr>
                <w:rFonts w:ascii="Cambria Math" w:hAnsi="Cambria Math"/>
                <w:lang w:val="en-GB"/>
              </w:rPr>
              <m:t>H</m:t>
            </m:r>
          </m:e>
          <m:sub>
            <m:r>
              <w:rPr>
                <w:rFonts w:ascii="Cambria Math" w:hAnsi="Cambria Math"/>
                <w:lang w:val="en-GB"/>
              </w:rPr>
              <m:t>f</m:t>
            </m:r>
          </m:sub>
        </m:sSub>
        <m:d>
          <m:dPr>
            <m:ctrlPr>
              <w:rPr>
                <w:rFonts w:ascii="Cambria Math" w:hAnsi="Cambria Math"/>
                <w:i/>
                <w:lang w:val="en-GB"/>
              </w:rPr>
            </m:ctrlPr>
          </m:dPr>
          <m:e>
            <m:r>
              <w:rPr>
                <w:rFonts w:ascii="Cambria Math" w:hAnsi="Cambria Math"/>
                <w:lang w:val="en-GB"/>
              </w:rPr>
              <m:t>x,y</m:t>
            </m:r>
          </m:e>
        </m:d>
      </m:oMath>
      <w:r w:rsidRPr="00EE4F3C">
        <w:rPr>
          <w:lang w:val="en-GB"/>
        </w:rPr>
        <w:t>.</w:t>
      </w:r>
    </w:p>
    <w:p w14:paraId="481A8B69" w14:textId="2E618BDE" w:rsidR="00702ABC" w:rsidRPr="00EE4F3C" w:rsidRDefault="008E6F75" w:rsidP="008E6F75">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31</w:t>
      </w:r>
      <w:r w:rsidRPr="00EE4F3C">
        <w:rPr>
          <w:b/>
          <w:lang w:val="en-GB"/>
        </w:rPr>
        <w:fldChar w:fldCharType="end"/>
      </w:r>
      <w:r w:rsidRPr="00EE4F3C">
        <w:rPr>
          <w:b/>
          <w:lang w:val="en-GB"/>
        </w:rPr>
        <w:t>.</w:t>
      </w:r>
      <w:r w:rsidRPr="00EE4F3C">
        <w:rPr>
          <w:lang w:val="en-GB"/>
        </w:rPr>
        <w:t xml:space="preserve"> For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2x</m:t>
                </m:r>
              </m:e>
            </m:d>
          </m:e>
        </m:func>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e>
            </m:d>
          </m:e>
        </m:func>
      </m:oMath>
      <w:r w:rsidRPr="00EE4F3C">
        <w:rPr>
          <w:lang w:val="en-GB"/>
        </w:rPr>
        <w:t xml:space="preserve">, find the </w:t>
      </w:r>
      <w:r w:rsidR="001D751D" w:rsidRPr="00EE4F3C">
        <w:rPr>
          <w:lang w:val="en-GB"/>
        </w:rPr>
        <w:t>gradient</w:t>
      </w:r>
      <w:r w:rsidRPr="00EE4F3C">
        <w:rPr>
          <w:lang w:val="en-GB"/>
        </w:rPr>
        <w:t xml:space="preserve"> </w:t>
      </w:r>
      <m:oMath>
        <m:r>
          <m:rPr>
            <m:sty m:val="p"/>
          </m:rPr>
          <w:rPr>
            <w:rFonts w:ascii="Cambria Math" w:hAnsi="Cambria Math"/>
            <w:lang w:val="en-GB"/>
          </w:rPr>
          <m:t>∇</m:t>
        </m:r>
        <m:r>
          <w:rPr>
            <w:rFonts w:ascii="Cambria Math" w:hAnsi="Cambria Math"/>
            <w:lang w:val="en-GB"/>
          </w:rPr>
          <m:t>f</m:t>
        </m:r>
        <m:d>
          <m:dPr>
            <m:ctrlPr>
              <w:rPr>
                <w:rFonts w:ascii="Cambria Math" w:hAnsi="Cambria Math"/>
                <w:i/>
                <w:lang w:val="en-GB"/>
              </w:rPr>
            </m:ctrlPr>
          </m:dPr>
          <m:e>
            <m:r>
              <w:rPr>
                <w:rFonts w:ascii="Cambria Math" w:hAnsi="Cambria Math"/>
                <w:lang w:val="en-GB"/>
              </w:rPr>
              <m:t>x,y</m:t>
            </m:r>
          </m:e>
        </m:d>
      </m:oMath>
      <w:r w:rsidRPr="00EE4F3C">
        <w:rPr>
          <w:lang w:val="en-GB"/>
        </w:rPr>
        <w:t xml:space="preserve"> and the Hessian</w:t>
      </w:r>
      <w:r w:rsidR="004B0682" w:rsidRPr="00EE4F3C">
        <w:rPr>
          <w:lang w:val="en-GB"/>
        </w:rPr>
        <w:t xml:space="preserve"> matrix</w:t>
      </w:r>
      <w:r w:rsidRPr="00EE4F3C">
        <w:rPr>
          <w:lang w:val="en-GB"/>
        </w:rPr>
        <w:t xml:space="preserve"> </w:t>
      </w:r>
      <m:oMath>
        <m:sSub>
          <m:sSubPr>
            <m:ctrlPr>
              <w:rPr>
                <w:rFonts w:ascii="Cambria Math" w:hAnsi="Cambria Math"/>
                <w:b/>
                <w:i/>
                <w:lang w:val="en-GB"/>
              </w:rPr>
            </m:ctrlPr>
          </m:sSubPr>
          <m:e>
            <m:r>
              <m:rPr>
                <m:sty m:val="bi"/>
              </m:rPr>
              <w:rPr>
                <w:rFonts w:ascii="Cambria Math" w:hAnsi="Cambria Math"/>
                <w:lang w:val="en-GB"/>
              </w:rPr>
              <m:t>H</m:t>
            </m:r>
          </m:e>
          <m:sub>
            <m:r>
              <w:rPr>
                <w:rFonts w:ascii="Cambria Math" w:hAnsi="Cambria Math"/>
                <w:lang w:val="en-GB"/>
              </w:rPr>
              <m:t>f</m:t>
            </m:r>
          </m:sub>
        </m:sSub>
        <m:d>
          <m:dPr>
            <m:ctrlPr>
              <w:rPr>
                <w:rFonts w:ascii="Cambria Math" w:hAnsi="Cambria Math"/>
                <w:i/>
                <w:lang w:val="en-GB"/>
              </w:rPr>
            </m:ctrlPr>
          </m:dPr>
          <m:e>
            <m:r>
              <w:rPr>
                <w:rFonts w:ascii="Cambria Math" w:hAnsi="Cambria Math"/>
                <w:lang w:val="en-GB"/>
              </w:rPr>
              <m:t>x,y</m:t>
            </m:r>
          </m:e>
        </m:d>
      </m:oMath>
      <w:r w:rsidRPr="00EE4F3C">
        <w:rPr>
          <w:lang w:val="en-GB"/>
        </w:rPr>
        <w:t>.</w:t>
      </w:r>
    </w:p>
    <w:p w14:paraId="1E3D69BD" w14:textId="3D3C52F2" w:rsidR="000F157F" w:rsidRPr="00EE4F3C" w:rsidRDefault="000F157F" w:rsidP="000F157F">
      <w:pPr>
        <w:jc w:val="both"/>
        <w:rPr>
          <w:lang w:val="en-GB"/>
        </w:rPr>
      </w:pPr>
      <w:r w:rsidRPr="00EE4F3C">
        <w:rPr>
          <w:lang w:val="en-GB"/>
        </w:rPr>
        <w:t>Another mathematical object that</w:t>
      </w:r>
      <w:r w:rsidR="00E91CE9" w:rsidRPr="00EE4F3C">
        <w:rPr>
          <w:lang w:val="en-GB"/>
        </w:rPr>
        <w:t xml:space="preserve"> is</w:t>
      </w:r>
      <w:r w:rsidRPr="00EE4F3C">
        <w:rPr>
          <w:lang w:val="en-GB"/>
        </w:rPr>
        <w:t xml:space="preserve"> in some sense</w:t>
      </w:r>
      <w:r w:rsidR="00E91CE9" w:rsidRPr="00EE4F3C">
        <w:rPr>
          <w:lang w:val="en-GB"/>
        </w:rPr>
        <w:t xml:space="preserve"> </w:t>
      </w:r>
      <w:r w:rsidRPr="00EE4F3C">
        <w:rPr>
          <w:lang w:val="en-GB"/>
        </w:rPr>
        <w:t>also the second order gradient</w:t>
      </w:r>
      <w:r w:rsidR="00E91CE9" w:rsidRPr="00EE4F3C">
        <w:rPr>
          <w:lang w:val="en-GB"/>
        </w:rPr>
        <w:t xml:space="preserve"> </w:t>
      </w:r>
      <w:r w:rsidRPr="00EE4F3C">
        <w:rPr>
          <w:lang w:val="en-GB"/>
        </w:rPr>
        <w:t xml:space="preserve">is the Laplacian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00E91CE9" w:rsidRPr="00EE4F3C">
        <w:rPr>
          <w:lang w:val="en-GB"/>
        </w:rPr>
        <w:t>.</w:t>
      </w:r>
      <w:r w:rsidRPr="00EE4F3C">
        <w:rPr>
          <w:lang w:val="en-GB"/>
        </w:rPr>
        <w:t xml:space="preserve"> It</w:t>
      </w:r>
      <w:r w:rsidR="00E91CE9" w:rsidRPr="00EE4F3C">
        <w:rPr>
          <w:lang w:val="en-GB"/>
        </w:rPr>
        <w:t>s output is not a vector or a matrix, but a normal function. It</w:t>
      </w:r>
      <w:r w:rsidRPr="00EE4F3C">
        <w:rPr>
          <w:lang w:val="en-GB"/>
        </w:rPr>
        <w:t xml:space="preserve">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0F157F" w:rsidRPr="00EE4F3C" w14:paraId="35D46C2E" w14:textId="77777777" w:rsidTr="000F157F">
        <w:tc>
          <w:tcPr>
            <w:tcW w:w="8365" w:type="dxa"/>
          </w:tcPr>
          <w:p w14:paraId="350E3FD1" w14:textId="621C2E5E" w:rsidR="000F157F" w:rsidRPr="00EE4F3C" w:rsidRDefault="00964050" w:rsidP="00E91CE9">
            <w:pPr>
              <w:rPr>
                <w:lang w:val="en-GB"/>
              </w:rPr>
            </w:pPr>
            <m:oMathPara>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f</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f</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f</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den>
                </m:f>
                <m:r>
                  <w:rPr>
                    <w:rFonts w:ascii="Cambria Math" w:hAnsi="Cambria Math"/>
                    <w:lang w:val="en-GB"/>
                  </w:rPr>
                  <m:t>.</m:t>
                </m:r>
              </m:oMath>
            </m:oMathPara>
          </w:p>
        </w:tc>
        <w:tc>
          <w:tcPr>
            <w:tcW w:w="697" w:type="dxa"/>
            <w:vAlign w:val="center"/>
          </w:tcPr>
          <w:p w14:paraId="7EB30BB0" w14:textId="6C665137" w:rsidR="000F157F" w:rsidRPr="00EE4F3C" w:rsidRDefault="000F157F" w:rsidP="000F157F">
            <w:pPr>
              <w:jc w:val="right"/>
              <w:rPr>
                <w:lang w:val="en-GB"/>
              </w:rPr>
            </w:pPr>
            <w:bookmarkStart w:id="173" w:name="laplacian"/>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46</w:t>
            </w:r>
            <w:r w:rsidRPr="00EE4F3C">
              <w:rPr>
                <w:lang w:val="en-GB"/>
              </w:rPr>
              <w:fldChar w:fldCharType="end"/>
            </w:r>
            <w:r w:rsidRPr="00EE4F3C">
              <w:rPr>
                <w:lang w:val="en-GB"/>
              </w:rPr>
              <w:t>)</w:t>
            </w:r>
            <w:bookmarkEnd w:id="173"/>
          </w:p>
        </w:tc>
      </w:tr>
    </w:tbl>
    <w:p w14:paraId="212AE609" w14:textId="03EEDF3F" w:rsidR="000F157F" w:rsidRPr="00EE4F3C" w:rsidRDefault="000F157F" w:rsidP="000F157F">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32</w:t>
      </w:r>
      <w:r w:rsidRPr="00EE4F3C">
        <w:rPr>
          <w:b/>
          <w:lang w:val="en-GB"/>
        </w:rPr>
        <w:fldChar w:fldCharType="end"/>
      </w:r>
      <w:r w:rsidRPr="00EE4F3C">
        <w:rPr>
          <w:b/>
          <w:lang w:val="en-GB"/>
        </w:rPr>
        <w:t>.</w:t>
      </w:r>
      <w:r w:rsidRPr="00EE4F3C">
        <w:rPr>
          <w:lang w:val="en-GB"/>
        </w:rPr>
        <w:t xml:space="preserve"> For the example function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x,y</m:t>
            </m:r>
          </m:e>
        </m:d>
      </m:oMath>
      <w:r w:rsidRPr="00EE4F3C">
        <w:rPr>
          <w:lang w:val="en-GB"/>
        </w:rPr>
        <w:t xml:space="preserve"> we used so far, find the Laplacian </w:t>
      </w:r>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f</m:t>
        </m:r>
        <m:d>
          <m:dPr>
            <m:ctrlPr>
              <w:rPr>
                <w:rFonts w:ascii="Cambria Math" w:hAnsi="Cambria Math"/>
                <w:i/>
                <w:lang w:val="en-GB"/>
              </w:rPr>
            </m:ctrlPr>
          </m:dPr>
          <m:e>
            <m:r>
              <w:rPr>
                <w:rFonts w:ascii="Cambria Math" w:hAnsi="Cambria Math"/>
                <w:lang w:val="en-GB"/>
              </w:rPr>
              <m:t>x,y</m:t>
            </m:r>
          </m:e>
        </m:d>
      </m:oMath>
      <w:r w:rsidRPr="00EE4F3C">
        <w:rPr>
          <w:lang w:val="en-GB"/>
        </w:rPr>
        <w:t>.</w:t>
      </w:r>
    </w:p>
    <w:p w14:paraId="05C7AE61" w14:textId="61B902AA" w:rsidR="000F157F" w:rsidRPr="00EE4F3C" w:rsidRDefault="000F157F" w:rsidP="000F157F">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_Ref8286244 \r \h </w:instrText>
      </w:r>
      <w:r w:rsidRPr="00EE4F3C">
        <w:rPr>
          <w:b/>
          <w:lang w:val="en-GB"/>
        </w:rPr>
      </w:r>
      <w:r w:rsidRPr="00EE4F3C">
        <w:rPr>
          <w:b/>
          <w:lang w:val="en-GB"/>
        </w:rPr>
        <w:fldChar w:fldCharType="separate"/>
      </w:r>
      <w:r w:rsidR="00352980">
        <w:rPr>
          <w:b/>
          <w:lang w:val="en-GB"/>
        </w:rPr>
        <w:t>C</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33</w:t>
      </w:r>
      <w:r w:rsidRPr="00EE4F3C">
        <w:rPr>
          <w:b/>
          <w:lang w:val="en-GB"/>
        </w:rPr>
        <w:fldChar w:fldCharType="end"/>
      </w:r>
      <w:r w:rsidRPr="00EE4F3C">
        <w:rPr>
          <w:b/>
          <w:lang w:val="en-GB"/>
        </w:rPr>
        <w:t>.</w:t>
      </w:r>
      <w:r w:rsidRPr="00EE4F3C">
        <w:rPr>
          <w:lang w:val="en-GB"/>
        </w:rPr>
        <w:t xml:space="preserve"> For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2x</m:t>
                </m:r>
              </m:e>
            </m:d>
          </m:e>
        </m:func>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e>
            </m:d>
          </m:e>
        </m:func>
      </m:oMath>
      <w:r w:rsidRPr="00EE4F3C">
        <w:rPr>
          <w:lang w:val="en-GB"/>
        </w:rPr>
        <w:t xml:space="preserve">, find the gradient </w:t>
      </w:r>
      <m:oMath>
        <m:r>
          <m:rPr>
            <m:sty m:val="p"/>
          </m:rPr>
          <w:rPr>
            <w:rFonts w:ascii="Cambria Math" w:hAnsi="Cambria Math"/>
            <w:lang w:val="en-GB"/>
          </w:rPr>
          <m:t>∇</m:t>
        </m:r>
        <m:r>
          <w:rPr>
            <w:rFonts w:ascii="Cambria Math" w:hAnsi="Cambria Math"/>
            <w:lang w:val="en-GB"/>
          </w:rPr>
          <m:t>f</m:t>
        </m:r>
        <m:d>
          <m:dPr>
            <m:ctrlPr>
              <w:rPr>
                <w:rFonts w:ascii="Cambria Math" w:hAnsi="Cambria Math"/>
                <w:i/>
                <w:lang w:val="en-GB"/>
              </w:rPr>
            </m:ctrlPr>
          </m:dPr>
          <m:e>
            <m:r>
              <w:rPr>
                <w:rFonts w:ascii="Cambria Math" w:hAnsi="Cambria Math"/>
                <w:lang w:val="en-GB"/>
              </w:rPr>
              <m:t>x,y</m:t>
            </m:r>
          </m:e>
        </m:d>
      </m:oMath>
      <w:r w:rsidRPr="00EE4F3C">
        <w:rPr>
          <w:lang w:val="en-GB"/>
        </w:rPr>
        <w:t xml:space="preserve"> and the </w:t>
      </w:r>
      <w:r w:rsidR="00E91CE9" w:rsidRPr="00EE4F3C">
        <w:rPr>
          <w:lang w:val="en-GB"/>
        </w:rPr>
        <w:t xml:space="preserve">Laplacian </w:t>
      </w:r>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f</m:t>
        </m:r>
        <m:d>
          <m:dPr>
            <m:ctrlPr>
              <w:rPr>
                <w:rFonts w:ascii="Cambria Math" w:hAnsi="Cambria Math"/>
                <w:i/>
                <w:lang w:val="en-GB"/>
              </w:rPr>
            </m:ctrlPr>
          </m:dPr>
          <m:e>
            <m:r>
              <w:rPr>
                <w:rFonts w:ascii="Cambria Math" w:hAnsi="Cambria Math"/>
                <w:lang w:val="en-GB"/>
              </w:rPr>
              <m:t>x,y</m:t>
            </m:r>
          </m:e>
        </m:d>
      </m:oMath>
      <w:r w:rsidR="00E91CE9" w:rsidRPr="00EE4F3C">
        <w:rPr>
          <w:lang w:val="en-GB"/>
        </w:rPr>
        <w:t>.</w:t>
      </w:r>
    </w:p>
    <w:p w14:paraId="4C46394C" w14:textId="0691F235" w:rsidR="000F157F" w:rsidRPr="00EE4F3C" w:rsidRDefault="00E91CE9" w:rsidP="008E6F75">
      <w:pPr>
        <w:jc w:val="both"/>
        <w:rPr>
          <w:lang w:val="en-GB"/>
        </w:rPr>
      </w:pPr>
      <w:r w:rsidRPr="00EE4F3C">
        <w:rPr>
          <w:lang w:val="en-GB"/>
        </w:rPr>
        <w:t xml:space="preserve">It is important to note that, in general, the nabla operator </w:t>
      </w:r>
      <m:oMath>
        <m:r>
          <m:rPr>
            <m:sty m:val="p"/>
          </m:rPr>
          <w:rPr>
            <w:rFonts w:ascii="Cambria Math" w:hAnsi="Cambria Math"/>
            <w:lang w:val="en-GB"/>
          </w:rPr>
          <m:t>∇</m:t>
        </m:r>
      </m:oMath>
      <w:r w:rsidRPr="00EE4F3C">
        <w:rPr>
          <w:lang w:val="en-GB"/>
        </w:rPr>
        <w:t xml:space="preserve"> ignores the time variable. That is, acting upon functions that also depend on time, it only introduces partial derivatives with respect to spatial variables and vector and matrix components related to their directions.</w:t>
      </w:r>
    </w:p>
    <w:p w14:paraId="40EA9682" w14:textId="512B49CB" w:rsidR="00702ABC" w:rsidRPr="00EE4F3C" w:rsidRDefault="00A64FDF" w:rsidP="00123767">
      <w:pPr>
        <w:pStyle w:val="Heading3"/>
        <w:numPr>
          <w:ilvl w:val="2"/>
          <w:numId w:val="1"/>
        </w:numPr>
        <w:rPr>
          <w:lang w:val="en-GB"/>
        </w:rPr>
      </w:pPr>
      <w:r w:rsidRPr="00EE4F3C">
        <w:rPr>
          <w:lang w:val="en-GB"/>
        </w:rPr>
        <w:t>Partial differential equations and how to solve them</w:t>
      </w:r>
    </w:p>
    <w:p w14:paraId="502C8EF7" w14:textId="77777777" w:rsidR="00A64FDF" w:rsidRPr="00EE4F3C" w:rsidRDefault="008E6F75" w:rsidP="008E6F75">
      <w:pPr>
        <w:jc w:val="both"/>
        <w:rPr>
          <w:lang w:val="en-GB"/>
        </w:rPr>
      </w:pPr>
      <w:r w:rsidRPr="00EE4F3C">
        <w:rPr>
          <w:lang w:val="en-GB"/>
        </w:rPr>
        <w:t xml:space="preserve">A partial differential equation is an equation that relates a function </w:t>
      </w:r>
      <m:oMath>
        <m:r>
          <w:rPr>
            <w:rFonts w:ascii="Cambria Math" w:hAnsi="Cambria Math"/>
            <w:lang w:val="en-GB"/>
          </w:rPr>
          <m:t>f(x,y)</m:t>
        </m:r>
      </m:oMath>
      <w:r w:rsidRPr="00EE4F3C">
        <w:rPr>
          <w:lang w:val="en-GB"/>
        </w:rPr>
        <w:t xml:space="preserve"> with one or m</w:t>
      </w:r>
      <w:r w:rsidR="00A64FDF" w:rsidRPr="00EE4F3C">
        <w:rPr>
          <w:lang w:val="en-GB"/>
        </w:rPr>
        <w:t>ore of its partial derivatives.</w:t>
      </w:r>
    </w:p>
    <w:p w14:paraId="3C5014E0" w14:textId="3A6753CE" w:rsidR="00702ABC" w:rsidRPr="00EE4F3C" w:rsidRDefault="00A64FDF" w:rsidP="008E6F75">
      <w:pPr>
        <w:jc w:val="both"/>
        <w:rPr>
          <w:lang w:val="en-GB"/>
        </w:rPr>
      </w:pPr>
      <w:r w:rsidRPr="00EE4F3C">
        <w:rPr>
          <w:lang w:val="en-GB"/>
        </w:rPr>
        <w:t xml:space="preserve">An example of this is the so-called heat equation. Imagine we have a long and thin metal rod. At every time </w:t>
      </w:r>
      <m:oMath>
        <m:r>
          <w:rPr>
            <w:rFonts w:ascii="Cambria Math" w:hAnsi="Cambria Math"/>
            <w:lang w:val="en-GB"/>
          </w:rPr>
          <m:t>t</m:t>
        </m:r>
      </m:oMath>
      <w:r w:rsidRPr="00EE4F3C">
        <w:rPr>
          <w:lang w:val="en-GB"/>
        </w:rPr>
        <w:t xml:space="preserve"> we measure the temperature </w:t>
      </w:r>
      <m:oMath>
        <m:r>
          <w:rPr>
            <w:rFonts w:ascii="Cambria Math" w:hAnsi="Cambria Math"/>
            <w:lang w:val="en-GB"/>
          </w:rPr>
          <m:t>T</m:t>
        </m:r>
      </m:oMath>
      <w:r w:rsidRPr="00EE4F3C">
        <w:rPr>
          <w:lang w:val="en-GB"/>
        </w:rPr>
        <w:t xml:space="preserve"> at every position </w:t>
      </w:r>
      <m:oMath>
        <m:r>
          <w:rPr>
            <w:rFonts w:ascii="Cambria Math" w:hAnsi="Cambria Math"/>
            <w:lang w:val="en-GB"/>
          </w:rPr>
          <m:t>x</m:t>
        </m:r>
      </m:oMath>
      <w:r w:rsidRPr="00EE4F3C">
        <w:rPr>
          <w:lang w:val="en-GB"/>
        </w:rPr>
        <w:t xml:space="preserve"> along the rod’s longitudinal axis. The temperature can now be seen as a function </w:t>
      </w:r>
      <m:oMath>
        <m:r>
          <w:rPr>
            <w:rFonts w:ascii="Cambria Math" w:hAnsi="Cambria Math"/>
            <w:lang w:val="en-GB"/>
          </w:rPr>
          <m:t>T(t,x)</m:t>
        </m:r>
      </m:oMath>
      <w:r w:rsidRPr="00EE4F3C">
        <w:rPr>
          <w:lang w:val="en-GB"/>
        </w:rPr>
        <w:t xml:space="preserve">. The so-called heat equation describes how heat spreads over time. The rate of temperature increase </w:t>
      </w:r>
      <m:oMath>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d>
          <m:dPr>
            <m:ctrlPr>
              <w:rPr>
                <w:rFonts w:ascii="Cambria Math" w:hAnsi="Cambria Math"/>
                <w:i/>
                <w:lang w:val="en-GB"/>
              </w:rPr>
            </m:ctrlPr>
          </m:dPr>
          <m:e>
            <m:r>
              <w:rPr>
                <w:rFonts w:ascii="Cambria Math" w:hAnsi="Cambria Math"/>
                <w:lang w:val="en-GB"/>
              </w:rPr>
              <m:t>t,x</m:t>
            </m:r>
          </m:e>
        </m:d>
      </m:oMath>
      <w:r w:rsidRPr="00EE4F3C">
        <w:rPr>
          <w:lang w:val="en-GB"/>
        </w:rPr>
        <w:t xml:space="preserve"> depends on variations of the temperature. Specifically, it depends on the second </w:t>
      </w:r>
      <w:r w:rsidRPr="00EE4F3C">
        <w:rPr>
          <w:lang w:val="en-GB"/>
        </w:rPr>
        <w:lastRenderedPageBreak/>
        <w:t xml:space="preserve">derivative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T</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(t,x)</m:t>
        </m:r>
      </m:oMath>
      <w:r w:rsidRPr="00EE4F3C">
        <w:rPr>
          <w:lang w:val="en-GB"/>
        </w:rPr>
        <w:t>. If this second derivative is positive, then the temperature at that point will increase. This results in the differential equation</w:t>
      </w:r>
    </w:p>
    <w:p w14:paraId="2906D111" w14:textId="04941B8A" w:rsidR="00A64FDF" w:rsidRPr="00EE4F3C" w:rsidRDefault="00964050" w:rsidP="008E6F75">
      <w:pPr>
        <w:jc w:val="both"/>
        <w:rPr>
          <w:lang w:val="en-GB"/>
        </w:rPr>
      </w:pPr>
      <m:oMathPara>
        <m:oMath>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d>
            <m:dPr>
              <m:ctrlPr>
                <w:rPr>
                  <w:rFonts w:ascii="Cambria Math" w:hAnsi="Cambria Math"/>
                  <w:i/>
                  <w:lang w:val="en-GB"/>
                </w:rPr>
              </m:ctrlPr>
            </m:dPr>
            <m:e>
              <m:r>
                <w:rPr>
                  <w:rFonts w:ascii="Cambria Math" w:hAnsi="Cambria Math"/>
                  <w:lang w:val="en-GB"/>
                </w:rPr>
                <m:t>t,x</m:t>
              </m:r>
            </m:e>
          </m:d>
          <m:r>
            <w:rPr>
              <w:rFonts w:ascii="Cambria Math" w:hAnsi="Cambria Math"/>
              <w:lang w:val="en-GB"/>
            </w:rPr>
            <m:t>=α</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T</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t,x</m:t>
              </m:r>
            </m:e>
          </m:d>
          <m:r>
            <w:rPr>
              <w:rFonts w:ascii="Cambria Math" w:hAnsi="Cambria Math"/>
              <w:lang w:val="en-GB"/>
            </w:rPr>
            <m:t>,</m:t>
          </m:r>
        </m:oMath>
      </m:oMathPara>
    </w:p>
    <w:p w14:paraId="45CE9F95" w14:textId="57115C61" w:rsidR="00A64FDF" w:rsidRPr="00EE4F3C" w:rsidRDefault="00A64FDF" w:rsidP="008E6F75">
      <w:pPr>
        <w:jc w:val="both"/>
        <w:rPr>
          <w:lang w:val="en-GB"/>
        </w:rPr>
      </w:pPr>
      <w:r w:rsidRPr="00EE4F3C">
        <w:rPr>
          <w:lang w:val="en-GB"/>
        </w:rPr>
        <w:t xml:space="preserve">with </w:t>
      </w:r>
      <m:oMath>
        <m:r>
          <w:rPr>
            <w:rFonts w:ascii="Cambria Math" w:hAnsi="Cambria Math"/>
            <w:lang w:val="en-GB"/>
          </w:rPr>
          <m:t>α</m:t>
        </m:r>
      </m:oMath>
      <w:r w:rsidRPr="00EE4F3C">
        <w:rPr>
          <w:lang w:val="en-GB"/>
        </w:rPr>
        <w:t xml:space="preserve"> some constant that depends on the material: how much heat can it store? How well does it conduct heat? Etcetera. </w:t>
      </w:r>
    </w:p>
    <w:p w14:paraId="23C768FF" w14:textId="5418075F" w:rsidR="00A64FDF" w:rsidRPr="00EE4F3C" w:rsidRDefault="00A64FDF" w:rsidP="008E6F75">
      <w:pPr>
        <w:jc w:val="both"/>
        <w:rPr>
          <w:lang w:val="en-GB"/>
        </w:rPr>
      </w:pPr>
      <w:r w:rsidRPr="00EE4F3C">
        <w:rPr>
          <w:lang w:val="en-GB"/>
        </w:rPr>
        <w:t>Solving a partial differential equation analytically is difficult. Most technical universities offer a full third-year course on this subject alone. Usually it involves Fourier series, which is an infinite sum of sine-terms and cosine-terms. We will not discuss this here.</w:t>
      </w:r>
    </w:p>
    <w:p w14:paraId="38DFB86E" w14:textId="6B7F5112" w:rsidR="00FB1ECA" w:rsidRPr="00EE4F3C" w:rsidRDefault="00A64FDF" w:rsidP="00FB1ECA">
      <w:pPr>
        <w:jc w:val="both"/>
        <w:rPr>
          <w:lang w:val="en-GB"/>
        </w:rPr>
      </w:pPr>
      <w:r w:rsidRPr="00EE4F3C">
        <w:rPr>
          <w:lang w:val="en-GB"/>
        </w:rPr>
        <w:t>Instead, if we need to deal with partial derivatives, we will generally solve them numerically. To do</w:t>
      </w:r>
      <w:r w:rsidR="00FB1ECA" w:rsidRPr="00EE4F3C">
        <w:rPr>
          <w:lang w:val="en-GB"/>
        </w:rPr>
        <w:t xml:space="preserve"> so, we will discretize the system, using a time step </w:t>
      </w:r>
      <m:oMath>
        <m:r>
          <w:rPr>
            <w:rFonts w:ascii="Cambria Math" w:hAnsi="Cambria Math"/>
            <w:lang w:val="en-GB"/>
          </w:rPr>
          <m:t>∆t</m:t>
        </m:r>
      </m:oMath>
      <w:r w:rsidR="00FB1ECA" w:rsidRPr="00EE4F3C">
        <w:rPr>
          <w:lang w:val="en-GB"/>
        </w:rPr>
        <w:t xml:space="preserve"> and a spatial step </w:t>
      </w:r>
      <m:oMath>
        <m:r>
          <w:rPr>
            <w:rFonts w:ascii="Cambria Math" w:hAnsi="Cambria Math"/>
            <w:lang w:val="en-GB"/>
          </w:rPr>
          <m:t>∆x</m:t>
        </m:r>
      </m:oMath>
      <w:r w:rsidR="00FB1ECA" w:rsidRPr="00EE4F3C">
        <w:rPr>
          <w:lang w:val="en-GB"/>
        </w:rPr>
        <w:t xml:space="preserve">. Subsequently, we relate the differences </w:t>
      </w:r>
      <m:oMath>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d>
          <m:dPr>
            <m:ctrlPr>
              <w:rPr>
                <w:rFonts w:ascii="Cambria Math" w:hAnsi="Cambria Math"/>
                <w:i/>
                <w:lang w:val="en-GB"/>
              </w:rPr>
            </m:ctrlPr>
          </m:dPr>
          <m:e>
            <m:r>
              <w:rPr>
                <w:rFonts w:ascii="Cambria Math" w:hAnsi="Cambria Math"/>
                <w:lang w:val="en-GB"/>
              </w:rPr>
              <m:t>t,x</m:t>
            </m:r>
          </m:e>
        </m:d>
      </m:oMath>
      <w:r w:rsidR="00FB1ECA" w:rsidRPr="00EE4F3C">
        <w:rPr>
          <w:lang w:val="en-GB"/>
        </w:rPr>
        <w:t xml:space="preserve"> and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T</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t,x</m:t>
            </m:r>
          </m:e>
        </m:d>
      </m:oMath>
      <w:r w:rsidR="00FB1ECA" w:rsidRPr="00EE4F3C">
        <w:rPr>
          <w:lang w:val="en-GB"/>
        </w:rPr>
        <w:t xml:space="preserve"> to function values </w:t>
      </w:r>
      <m:oMath>
        <m:r>
          <w:rPr>
            <w:rFonts w:ascii="Cambria Math" w:hAnsi="Cambria Math"/>
            <w:lang w:val="en-GB"/>
          </w:rPr>
          <m:t>T(t+∆t,x)</m:t>
        </m:r>
      </m:oMath>
      <w:r w:rsidR="00FB1ECA" w:rsidRPr="00EE4F3C">
        <w:rPr>
          <w:lang w:val="en-GB"/>
        </w:rPr>
        <w:t xml:space="preserve">, </w:t>
      </w:r>
      <m:oMath>
        <m:r>
          <w:rPr>
            <w:rFonts w:ascii="Cambria Math" w:hAnsi="Cambria Math"/>
            <w:lang w:val="en-GB"/>
          </w:rPr>
          <m:t>T(t,x+∆x)</m:t>
        </m:r>
      </m:oMath>
      <w:r w:rsidR="00FB1ECA" w:rsidRPr="00EE4F3C">
        <w:rPr>
          <w:lang w:val="en-GB"/>
        </w:rPr>
        <w:t xml:space="preserve">, etcetera, using the methods from Appendix </w:t>
      </w:r>
      <w:r w:rsidR="00FB1ECA" w:rsidRPr="00EE4F3C">
        <w:rPr>
          <w:lang w:val="en-GB"/>
        </w:rPr>
        <w:fldChar w:fldCharType="begin"/>
      </w:r>
      <w:r w:rsidR="00FB1ECA" w:rsidRPr="00EE4F3C">
        <w:rPr>
          <w:lang w:val="en-GB"/>
        </w:rPr>
        <w:instrText xml:space="preserve"> REF _Ref7634518 \r \h </w:instrText>
      </w:r>
      <w:r w:rsidR="00FB1ECA" w:rsidRPr="00EE4F3C">
        <w:rPr>
          <w:lang w:val="en-GB"/>
        </w:rPr>
      </w:r>
      <w:r w:rsidR="00FB1ECA" w:rsidRPr="00EE4F3C">
        <w:rPr>
          <w:lang w:val="en-GB"/>
        </w:rPr>
        <w:fldChar w:fldCharType="separate"/>
      </w:r>
      <w:r w:rsidR="00352980">
        <w:rPr>
          <w:lang w:val="en-GB"/>
        </w:rPr>
        <w:t>E</w:t>
      </w:r>
      <w:r w:rsidR="00FB1ECA" w:rsidRPr="00EE4F3C">
        <w:rPr>
          <w:lang w:val="en-GB"/>
        </w:rPr>
        <w:fldChar w:fldCharType="end"/>
      </w:r>
      <w:r w:rsidR="00FB1ECA" w:rsidRPr="00EE4F3C">
        <w:rPr>
          <w:lang w:val="en-GB"/>
        </w:rPr>
        <w:t xml:space="preserve">, Section </w:t>
      </w:r>
      <w:r w:rsidR="00FB1ECA" w:rsidRPr="00EE4F3C">
        <w:rPr>
          <w:lang w:val="en-GB"/>
        </w:rPr>
        <w:fldChar w:fldCharType="begin"/>
      </w:r>
      <w:r w:rsidR="00FB1ECA" w:rsidRPr="00EE4F3C">
        <w:rPr>
          <w:lang w:val="en-GB"/>
        </w:rPr>
        <w:instrText xml:space="preserve"> REF _Ref8120922 \r \h </w:instrText>
      </w:r>
      <w:r w:rsidR="00FB1ECA" w:rsidRPr="00EE4F3C">
        <w:rPr>
          <w:lang w:val="en-GB"/>
        </w:rPr>
      </w:r>
      <w:r w:rsidR="00FB1ECA" w:rsidRPr="00EE4F3C">
        <w:rPr>
          <w:lang w:val="en-GB"/>
        </w:rPr>
        <w:fldChar w:fldCharType="separate"/>
      </w:r>
      <w:r w:rsidR="00352980">
        <w:rPr>
          <w:lang w:val="en-GB"/>
        </w:rPr>
        <w:t>E.2.4</w:t>
      </w:r>
      <w:r w:rsidR="00FB1ECA" w:rsidRPr="00EE4F3C">
        <w:rPr>
          <w:lang w:val="en-GB"/>
        </w:rPr>
        <w:fldChar w:fldCharType="end"/>
      </w:r>
      <w:r w:rsidR="00FB1ECA" w:rsidRPr="00EE4F3C">
        <w:rPr>
          <w:lang w:val="en-GB"/>
        </w:rPr>
        <w:t xml:space="preserve">. Through the resulting expressions, we can then derive an update equation to implement in our simulation. The exact details of how this is implemented are discussed in the various examples of Chapter </w:t>
      </w:r>
      <w:r w:rsidR="00FB1ECA" w:rsidRPr="00EE4F3C">
        <w:rPr>
          <w:lang w:val="en-GB"/>
        </w:rPr>
        <w:fldChar w:fldCharType="begin"/>
      </w:r>
      <w:r w:rsidR="00FB1ECA" w:rsidRPr="00EE4F3C">
        <w:rPr>
          <w:lang w:val="en-GB"/>
        </w:rPr>
        <w:instrText xml:space="preserve"> REF _Ref3814136 \r \h </w:instrText>
      </w:r>
      <w:r w:rsidR="00FB1ECA" w:rsidRPr="00EE4F3C">
        <w:rPr>
          <w:lang w:val="en-GB"/>
        </w:rPr>
      </w:r>
      <w:r w:rsidR="00FB1ECA" w:rsidRPr="00EE4F3C">
        <w:rPr>
          <w:lang w:val="en-GB"/>
        </w:rPr>
        <w:fldChar w:fldCharType="separate"/>
      </w:r>
      <w:r w:rsidR="00352980">
        <w:rPr>
          <w:lang w:val="en-GB"/>
        </w:rPr>
        <w:t>4</w:t>
      </w:r>
      <w:r w:rsidR="00FB1ECA" w:rsidRPr="00EE4F3C">
        <w:rPr>
          <w:lang w:val="en-GB"/>
        </w:rPr>
        <w:fldChar w:fldCharType="end"/>
      </w:r>
      <w:r w:rsidR="00FB1ECA" w:rsidRPr="00EE4F3C">
        <w:rPr>
          <w:lang w:val="en-GB"/>
        </w:rPr>
        <w:t>.</w:t>
      </w:r>
    </w:p>
    <w:p w14:paraId="0D5A4354" w14:textId="1312F4EF" w:rsidR="009D6D20" w:rsidRPr="00EE4F3C" w:rsidRDefault="009D6D20" w:rsidP="00CC29B6">
      <w:pPr>
        <w:jc w:val="both"/>
        <w:rPr>
          <w:lang w:val="en-GB"/>
        </w:rPr>
      </w:pPr>
      <w:r w:rsidRPr="00EE4F3C">
        <w:rPr>
          <w:lang w:val="en-GB"/>
        </w:rPr>
        <w:br w:type="page"/>
      </w:r>
    </w:p>
    <w:p w14:paraId="1D643ADE" w14:textId="4A2070CC" w:rsidR="009D6D20" w:rsidRPr="00EE4F3C" w:rsidRDefault="009D6D20" w:rsidP="00123767">
      <w:pPr>
        <w:pStyle w:val="Heading1"/>
        <w:numPr>
          <w:ilvl w:val="0"/>
          <w:numId w:val="1"/>
        </w:numPr>
        <w:jc w:val="both"/>
        <w:rPr>
          <w:lang w:val="en-GB"/>
        </w:rPr>
      </w:pPr>
      <w:bookmarkStart w:id="174" w:name="_Ref7441714"/>
      <w:bookmarkStart w:id="175" w:name="_Toc56502283"/>
      <w:r w:rsidRPr="00EE4F3C">
        <w:rPr>
          <w:lang w:val="en-GB"/>
        </w:rPr>
        <w:lastRenderedPageBreak/>
        <w:t>Linear algebra: vectors and matrices</w:t>
      </w:r>
      <w:bookmarkEnd w:id="174"/>
      <w:bookmarkEnd w:id="175"/>
    </w:p>
    <w:p w14:paraId="6F70A949" w14:textId="0F059C0B" w:rsidR="000D2868" w:rsidRPr="00EE4F3C" w:rsidRDefault="000D2868" w:rsidP="00CC29B6">
      <w:pPr>
        <w:jc w:val="both"/>
        <w:rPr>
          <w:lang w:val="en-GB"/>
        </w:rPr>
      </w:pPr>
      <w:r w:rsidRPr="00EE4F3C">
        <w:rPr>
          <w:lang w:val="en-GB"/>
        </w:rPr>
        <w:t xml:space="preserve">Algebra is the branch of mathematics where we replace numbers by letters. “Solve </w:t>
      </w: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-4=0</m:t>
        </m:r>
      </m:oMath>
      <w:r w:rsidRPr="00EE4F3C">
        <w:rPr>
          <w:lang w:val="en-GB"/>
        </w:rPr>
        <w:t xml:space="preserve">” is a typical algebra question. Linear algebra is the sub-branch where the equation are all linear. “Solve </w:t>
      </w:r>
      <m:oMath>
        <m:r>
          <w:rPr>
            <w:rFonts w:ascii="Cambria Math" w:hAnsi="Cambria Math"/>
            <w:lang w:val="en-GB"/>
          </w:rPr>
          <m:t>2x-4=0</m:t>
        </m:r>
      </m:oMath>
      <w:r w:rsidRPr="00EE4F3C">
        <w:rPr>
          <w:lang w:val="en-GB"/>
        </w:rPr>
        <w:t>” is a typical linear algebra question.</w:t>
      </w:r>
      <w:r w:rsidR="003401F0" w:rsidRPr="00EE4F3C">
        <w:rPr>
          <w:lang w:val="en-GB"/>
        </w:rPr>
        <w:t xml:space="preserve"> Note there are only multiplications of known numbers and </w:t>
      </w:r>
      <m:oMath>
        <m:r>
          <w:rPr>
            <w:rFonts w:ascii="Cambria Math" w:hAnsi="Cambria Math"/>
            <w:lang w:val="en-GB"/>
          </w:rPr>
          <m:t>x</m:t>
        </m:r>
      </m:oMath>
      <w:r w:rsidR="003401F0" w:rsidRPr="00EE4F3C">
        <w:rPr>
          <w:lang w:val="en-GB"/>
        </w:rPr>
        <w:t>, and additions of these terms. There is nothing else, like squares, sines, logarithms or anything else.</w:t>
      </w:r>
    </w:p>
    <w:p w14:paraId="7BAF1A19" w14:textId="74CD9179" w:rsidR="00155C1D" w:rsidRPr="00EE4F3C" w:rsidRDefault="000D2868" w:rsidP="000D2868">
      <w:pPr>
        <w:jc w:val="both"/>
        <w:rPr>
          <w:lang w:val="en-GB"/>
        </w:rPr>
      </w:pPr>
      <w:r w:rsidRPr="00EE4F3C">
        <w:rPr>
          <w:lang w:val="en-GB"/>
        </w:rPr>
        <w:t>Linear algebra looks easy, but when you dive deeper into it, there is a whole world behind it. In this appendix we will take only the first few steps into this world. We start by introducing vectors and matrices</w:t>
      </w:r>
      <w:r w:rsidR="000A0C47" w:rsidRPr="00EE4F3C">
        <w:rPr>
          <w:lang w:val="en-GB"/>
        </w:rPr>
        <w:t xml:space="preserve">, and how to calculate with them. Then we examine how to use them to solve equations. </w:t>
      </w:r>
      <w:r w:rsidRPr="00EE4F3C">
        <w:rPr>
          <w:lang w:val="en-GB"/>
        </w:rPr>
        <w:t>Finally we examine eigenvalues and eigenvectors.</w:t>
      </w:r>
      <w:r w:rsidR="000A0C47" w:rsidRPr="00EE4F3C">
        <w:rPr>
          <w:lang w:val="en-GB"/>
        </w:rPr>
        <w:t xml:space="preserve"> The theory can also be found in Chapters 8 and 9 of the Engineering Mathematics book.</w:t>
      </w:r>
    </w:p>
    <w:p w14:paraId="26793BC3" w14:textId="77777777" w:rsidR="000D2868" w:rsidRPr="00EE4F3C" w:rsidRDefault="000D2868" w:rsidP="000D2868">
      <w:pPr>
        <w:jc w:val="both"/>
        <w:rPr>
          <w:lang w:val="en-GB"/>
        </w:rPr>
      </w:pPr>
    </w:p>
    <w:p w14:paraId="2665DBCF" w14:textId="2D8CD12E" w:rsidR="009D6D20" w:rsidRPr="00EE4F3C" w:rsidRDefault="00465CFD" w:rsidP="00123767">
      <w:pPr>
        <w:pStyle w:val="Heading2"/>
        <w:numPr>
          <w:ilvl w:val="1"/>
          <w:numId w:val="1"/>
        </w:numPr>
        <w:jc w:val="both"/>
        <w:rPr>
          <w:lang w:val="en-GB"/>
        </w:rPr>
      </w:pPr>
      <w:bookmarkStart w:id="176" w:name="_Ref8122065"/>
      <w:bookmarkStart w:id="177" w:name="_Toc56502284"/>
      <w:r w:rsidRPr="00EE4F3C">
        <w:rPr>
          <w:lang w:val="en-GB"/>
        </w:rPr>
        <w:t>What are vectors?</w:t>
      </w:r>
      <w:bookmarkEnd w:id="176"/>
      <w:bookmarkEnd w:id="177"/>
    </w:p>
    <w:p w14:paraId="5C96BEBA" w14:textId="7E340E06" w:rsidR="003401F0" w:rsidRPr="00EE4F3C" w:rsidRDefault="003401F0" w:rsidP="003401F0">
      <w:pPr>
        <w:jc w:val="both"/>
        <w:rPr>
          <w:lang w:val="en-GB"/>
        </w:rPr>
      </w:pPr>
      <w:r w:rsidRPr="00EE4F3C">
        <w:rPr>
          <w:lang w:val="en-GB"/>
        </w:rPr>
        <w:t xml:space="preserve">In mathematics and physics, we make a distinction between quantities that only have a magnitude, and quantities that also have a direction. A quantity that only has a magnitude (for example the pressure </w:t>
      </w:r>
      <m:oMath>
        <m:r>
          <w:rPr>
            <w:rFonts w:ascii="Cambria Math" w:hAnsi="Cambria Math"/>
            <w:lang w:val="en-GB"/>
          </w:rPr>
          <m:t>p</m:t>
        </m:r>
      </m:oMath>
      <w:r w:rsidRPr="00EE4F3C">
        <w:rPr>
          <w:lang w:val="en-GB"/>
        </w:rPr>
        <w:t xml:space="preserve">) is a </w:t>
      </w:r>
      <w:r w:rsidRPr="00EE4F3C">
        <w:rPr>
          <w:i/>
          <w:lang w:val="en-GB"/>
        </w:rPr>
        <w:t>scalar</w:t>
      </w:r>
      <w:r w:rsidRPr="00EE4F3C">
        <w:rPr>
          <w:lang w:val="en-GB"/>
        </w:rPr>
        <w:t xml:space="preserve">. If a quantity has both a magnitude and a direction (for example, the velocity </w:t>
      </w:r>
      <m:oMath>
        <m:r>
          <w:rPr>
            <w:rFonts w:ascii="Cambria Math" w:hAnsi="Cambria Math"/>
            <w:lang w:val="en-GB"/>
          </w:rPr>
          <m:t>v</m:t>
        </m:r>
      </m:oMath>
      <w:r w:rsidRPr="00EE4F3C">
        <w:rPr>
          <w:lang w:val="en-GB"/>
        </w:rPr>
        <w:t xml:space="preserve">) then it is called a </w:t>
      </w:r>
      <w:r w:rsidRPr="00EE4F3C">
        <w:rPr>
          <w:i/>
          <w:lang w:val="en-GB"/>
        </w:rPr>
        <w:t>vector</w:t>
      </w:r>
      <w:r w:rsidRPr="00EE4F3C">
        <w:rPr>
          <w:lang w:val="en-GB"/>
        </w:rPr>
        <w:t>.</w:t>
      </w:r>
    </w:p>
    <w:p w14:paraId="2E0B0334" w14:textId="1E5E0D91" w:rsidR="00163A6C" w:rsidRPr="00EE4F3C" w:rsidRDefault="00163A6C" w:rsidP="00123767">
      <w:pPr>
        <w:pStyle w:val="Heading3"/>
        <w:numPr>
          <w:ilvl w:val="2"/>
          <w:numId w:val="1"/>
        </w:numPr>
        <w:rPr>
          <w:lang w:val="en-GB"/>
        </w:rPr>
      </w:pPr>
      <w:r w:rsidRPr="00EE4F3C">
        <w:rPr>
          <w:lang w:val="en-GB"/>
        </w:rPr>
        <w:t>An example of a vector</w:t>
      </w:r>
      <w:r w:rsidR="003966CE" w:rsidRPr="00EE4F3C">
        <w:rPr>
          <w:lang w:val="en-GB"/>
        </w:rPr>
        <w:t xml:space="preserve"> and its notation</w:t>
      </w:r>
    </w:p>
    <w:p w14:paraId="3DA25A42" w14:textId="168DE4F3" w:rsidR="003401F0" w:rsidRPr="00EE4F3C" w:rsidRDefault="003401F0" w:rsidP="003401F0">
      <w:pPr>
        <w:jc w:val="both"/>
        <w:rPr>
          <w:lang w:val="en-GB"/>
        </w:rPr>
      </w:pPr>
      <w:r w:rsidRPr="00EE4F3C">
        <w:rPr>
          <w:lang w:val="en-GB"/>
        </w:rPr>
        <w:t xml:space="preserve">An example of a vector is the vector </w:t>
      </w:r>
      <m:oMath>
        <m:r>
          <m:rPr>
            <m:sty m:val="bi"/>
          </m:rPr>
          <w:rPr>
            <w:rFonts w:ascii="Cambria Math" w:hAnsi="Cambria Math"/>
            <w:lang w:val="en-GB"/>
          </w:rPr>
          <m:t>x</m:t>
        </m:r>
      </m:oMath>
      <w:r w:rsidRPr="00EE4F3C">
        <w:rPr>
          <w:lang w:val="en-GB"/>
        </w:rPr>
        <w:t xml:space="preserve"> shown in</w:t>
      </w:r>
      <w:r w:rsidR="00163A6C" w:rsidRPr="00EE4F3C">
        <w:rPr>
          <w:lang w:val="en-GB"/>
        </w:rPr>
        <w:t xml:space="preserve"> </w:t>
      </w:r>
      <w:r w:rsidR="00163A6C" w:rsidRPr="00EE4F3C">
        <w:rPr>
          <w:lang w:val="en-GB"/>
        </w:rPr>
        <w:fldChar w:fldCharType="begin"/>
      </w:r>
      <w:r w:rsidR="00163A6C" w:rsidRPr="00EE4F3C">
        <w:rPr>
          <w:lang w:val="en-GB"/>
        </w:rPr>
        <w:instrText xml:space="preserve"> REF _Ref7439954 \h </w:instrText>
      </w:r>
      <w:r w:rsidR="00163A6C" w:rsidRPr="00EE4F3C">
        <w:rPr>
          <w:lang w:val="en-GB"/>
        </w:rPr>
      </w:r>
      <w:r w:rsidR="00163A6C" w:rsidRPr="00EE4F3C">
        <w:rPr>
          <w:lang w:val="en-GB"/>
        </w:rPr>
        <w:fldChar w:fldCharType="separate"/>
      </w:r>
      <w:r w:rsidR="00352980" w:rsidRPr="00EE4F3C">
        <w:rPr>
          <w:lang w:val="en-GB"/>
        </w:rPr>
        <w:t xml:space="preserve">Figure </w:t>
      </w:r>
      <w:r w:rsidR="00352980">
        <w:rPr>
          <w:noProof/>
          <w:lang w:val="en-GB"/>
        </w:rPr>
        <w:t>D</w:t>
      </w:r>
      <w:r w:rsidR="00352980">
        <w:rPr>
          <w:lang w:val="en-GB"/>
        </w:rPr>
        <w:t>.</w:t>
      </w:r>
      <w:r w:rsidR="00352980">
        <w:rPr>
          <w:noProof/>
          <w:lang w:val="en-GB"/>
        </w:rPr>
        <w:t>1</w:t>
      </w:r>
      <w:r w:rsidR="00163A6C" w:rsidRPr="00EE4F3C">
        <w:rPr>
          <w:lang w:val="en-GB"/>
        </w:rPr>
        <w:fldChar w:fldCharType="end"/>
      </w:r>
      <w:r w:rsidRPr="00EE4F3C">
        <w:rPr>
          <w:lang w:val="en-GB"/>
        </w:rPr>
        <w:t xml:space="preserve">. You can see a vector as an arrow in space. It has a </w:t>
      </w:r>
      <w:r w:rsidRPr="00EE4F3C">
        <w:rPr>
          <w:i/>
          <w:lang w:val="en-GB"/>
        </w:rPr>
        <w:t>component</w:t>
      </w:r>
      <w:r w:rsidRPr="00EE4F3C">
        <w:rPr>
          <w:lang w:val="en-GB"/>
        </w:rPr>
        <w:t xml:space="preserve"> in the horizontal direction and a </w:t>
      </w:r>
      <w:r w:rsidRPr="00EE4F3C">
        <w:rPr>
          <w:i/>
          <w:lang w:val="en-GB"/>
        </w:rPr>
        <w:t>component</w:t>
      </w:r>
      <w:r w:rsidRPr="00EE4F3C">
        <w:rPr>
          <w:lang w:val="en-GB"/>
        </w:rPr>
        <w:t xml:space="preserve"> in the vertical direction.</w:t>
      </w:r>
    </w:p>
    <w:p w14:paraId="1D4D68BA" w14:textId="77777777" w:rsidR="00163A6C" w:rsidRPr="00EE4F3C" w:rsidRDefault="00163A6C" w:rsidP="00163A6C">
      <w:pPr>
        <w:keepNext/>
        <w:jc w:val="center"/>
        <w:rPr>
          <w:lang w:val="en-GB"/>
        </w:rPr>
      </w:pPr>
      <w:r w:rsidRPr="00EE4F3C">
        <w:rPr>
          <w:noProof/>
          <w:lang w:val="en-GB" w:eastAsia="en-GB"/>
        </w:rPr>
        <w:drawing>
          <wp:inline distT="0" distB="0" distL="0" distR="0" wp14:anchorId="6F41526B" wp14:editId="5C8E0DEF">
            <wp:extent cx="3781425" cy="30528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ldo.bijl\Stichting Hogeschool Utrecht\NLE Team - Documents\Cursussen\TMNL-EF-19 Engineering Fundamentals\Figures\D Linear algebra\Vector example.pn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3786598" cy="3056984"/>
                    </a:xfrm>
                    <a:prstGeom prst="rect">
                      <a:avLst/>
                    </a:prstGeom>
                    <a:noFill/>
                    <a:ln>
                      <a:noFill/>
                    </a:ln>
                  </pic:spPr>
                </pic:pic>
              </a:graphicData>
            </a:graphic>
          </wp:inline>
        </w:drawing>
      </w:r>
    </w:p>
    <w:p w14:paraId="5C5275C4" w14:textId="6D4211D6" w:rsidR="00163A6C" w:rsidRPr="00EE4F3C" w:rsidRDefault="00163A6C" w:rsidP="00163A6C">
      <w:pPr>
        <w:pStyle w:val="Caption"/>
        <w:jc w:val="center"/>
        <w:rPr>
          <w:lang w:val="en-GB"/>
        </w:rPr>
      </w:pPr>
      <w:bookmarkStart w:id="178" w:name="_Ref7439954"/>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D</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1</w:t>
      </w:r>
      <w:r w:rsidR="00D96C45">
        <w:rPr>
          <w:lang w:val="en-GB"/>
        </w:rPr>
        <w:fldChar w:fldCharType="end"/>
      </w:r>
      <w:bookmarkEnd w:id="178"/>
      <w:r w:rsidRPr="00EE4F3C">
        <w:rPr>
          <w:lang w:val="en-GB"/>
        </w:rPr>
        <w:t>: An example of a vector. In this case it has a horizontal component of 3 and a vertical component of 2.</w:t>
      </w:r>
    </w:p>
    <w:p w14:paraId="2E6DD44C" w14:textId="15766BD4" w:rsidR="003401F0" w:rsidRPr="00EE4F3C" w:rsidRDefault="003401F0" w:rsidP="003401F0">
      <w:pPr>
        <w:jc w:val="both"/>
        <w:rPr>
          <w:lang w:val="en-GB"/>
        </w:rPr>
      </w:pPr>
      <w:r w:rsidRPr="00EE4F3C">
        <w:rPr>
          <w:lang w:val="en-GB"/>
        </w:rPr>
        <w:t xml:space="preserve">To distinguish between scalars and vectors, we always write scalars (like the pressure </w:t>
      </w:r>
      <m:oMath>
        <m:r>
          <w:rPr>
            <w:rFonts w:ascii="Cambria Math" w:hAnsi="Cambria Math"/>
            <w:lang w:val="en-GB"/>
          </w:rPr>
          <m:t>p</m:t>
        </m:r>
      </m:oMath>
      <w:r w:rsidRPr="00EE4F3C">
        <w:rPr>
          <w:lang w:val="en-GB"/>
        </w:rPr>
        <w:t xml:space="preserve">) in a normal font, while vectors (like the velocity </w:t>
      </w:r>
      <m:oMath>
        <m:r>
          <m:rPr>
            <m:sty m:val="bi"/>
          </m:rPr>
          <w:rPr>
            <w:rFonts w:ascii="Cambria Math" w:hAnsi="Cambria Math"/>
            <w:lang w:val="en-GB"/>
          </w:rPr>
          <m:t>v</m:t>
        </m:r>
      </m:oMath>
      <w:r w:rsidRPr="00EE4F3C">
        <w:rPr>
          <w:lang w:val="en-GB"/>
        </w:rPr>
        <w:t>) are written in a bold font. When writing vectors, we use square brackets to indicate the various components. For instance,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82BF4" w:rsidRPr="00EE4F3C" w14:paraId="212115C7" w14:textId="77777777" w:rsidTr="00182BF4">
        <w:tc>
          <w:tcPr>
            <w:tcW w:w="8365" w:type="dxa"/>
          </w:tcPr>
          <w:p w14:paraId="061E8685" w14:textId="6930B1C6" w:rsidR="00182BF4" w:rsidRPr="00EE4F3C" w:rsidRDefault="00182BF4" w:rsidP="00182BF4">
            <w:pPr>
              <w:jc w:val="both"/>
              <w:rPr>
                <w:lang w:val="en-GB"/>
              </w:rPr>
            </w:pPr>
            <m:oMathPara>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3</m:t>
                          </m:r>
                        </m:e>
                      </m:mr>
                      <m:mr>
                        <m:e>
                          <m:r>
                            <w:rPr>
                              <w:rFonts w:ascii="Cambria Math" w:hAnsi="Cambria Math"/>
                              <w:lang w:val="en-GB"/>
                            </w:rPr>
                            <m:t>2</m:t>
                          </m:r>
                        </m:e>
                      </m:mr>
                    </m:m>
                  </m:e>
                </m:d>
                <m:r>
                  <w:rPr>
                    <w:rFonts w:ascii="Cambria Math" w:hAnsi="Cambria Math"/>
                    <w:lang w:val="en-GB"/>
                  </w:rPr>
                  <m:t>.</m:t>
                </m:r>
              </m:oMath>
            </m:oMathPara>
          </w:p>
        </w:tc>
        <w:tc>
          <w:tcPr>
            <w:tcW w:w="697" w:type="dxa"/>
            <w:vAlign w:val="center"/>
          </w:tcPr>
          <w:p w14:paraId="5C1B5F3A" w14:textId="697394C1"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 MERGEFORMAT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\r1 \* MERGEFORMAT </w:instrText>
            </w:r>
            <w:r w:rsidRPr="00EE4F3C">
              <w:rPr>
                <w:lang w:val="en-GB"/>
              </w:rPr>
              <w:fldChar w:fldCharType="separate"/>
            </w:r>
            <w:r w:rsidR="00352980">
              <w:rPr>
                <w:noProof/>
                <w:lang w:val="en-GB"/>
              </w:rPr>
              <w:t>1</w:t>
            </w:r>
            <w:r w:rsidRPr="00EE4F3C">
              <w:rPr>
                <w:lang w:val="en-GB"/>
              </w:rPr>
              <w:fldChar w:fldCharType="end"/>
            </w:r>
            <w:r w:rsidRPr="00EE4F3C">
              <w:rPr>
                <w:lang w:val="en-GB"/>
              </w:rPr>
              <w:t>)</w:t>
            </w:r>
          </w:p>
        </w:tc>
      </w:tr>
    </w:tbl>
    <w:p w14:paraId="0880A408" w14:textId="330461EF" w:rsidR="00163A6C" w:rsidRPr="00EE4F3C" w:rsidRDefault="00163A6C" w:rsidP="00123767">
      <w:pPr>
        <w:pStyle w:val="Heading3"/>
        <w:numPr>
          <w:ilvl w:val="2"/>
          <w:numId w:val="1"/>
        </w:numPr>
        <w:rPr>
          <w:lang w:val="en-GB"/>
        </w:rPr>
      </w:pPr>
      <w:r w:rsidRPr="00EE4F3C">
        <w:rPr>
          <w:lang w:val="en-GB"/>
        </w:rPr>
        <w:lastRenderedPageBreak/>
        <w:t>The length of a vector</w:t>
      </w:r>
    </w:p>
    <w:p w14:paraId="352DA48F" w14:textId="5F553BB5" w:rsidR="00182BF4" w:rsidRPr="00EE4F3C" w:rsidRDefault="003401F0" w:rsidP="003401F0">
      <w:pPr>
        <w:jc w:val="both"/>
        <w:rPr>
          <w:lang w:val="en-GB"/>
        </w:rPr>
      </w:pPr>
      <w:r w:rsidRPr="00EE4F3C">
        <w:rPr>
          <w:lang w:val="en-GB"/>
        </w:rPr>
        <w:t xml:space="preserve">A vector has a length, also known as the </w:t>
      </w:r>
      <w:r w:rsidRPr="00EE4F3C">
        <w:rPr>
          <w:i/>
          <w:lang w:val="en-GB"/>
        </w:rPr>
        <w:t>magnitude</w:t>
      </w:r>
      <w:r w:rsidRPr="00EE4F3C">
        <w:rPr>
          <w:lang w:val="en-GB"/>
        </w:rPr>
        <w:t xml:space="preserve"> of the vector. We write this as </w:t>
      </w:r>
      <m:oMath>
        <m:d>
          <m:dPr>
            <m:begChr m:val="‖"/>
            <m:endChr m:val="‖"/>
            <m:ctrlPr>
              <w:rPr>
                <w:rFonts w:ascii="Cambria Math" w:hAnsi="Cambria Math"/>
                <w:b/>
                <w:i/>
                <w:lang w:val="en-GB"/>
              </w:rPr>
            </m:ctrlPr>
          </m:dPr>
          <m:e>
            <m:r>
              <m:rPr>
                <m:sty m:val="bi"/>
              </m:rPr>
              <w:rPr>
                <w:rFonts w:ascii="Cambria Math" w:hAnsi="Cambria Math"/>
                <w:lang w:val="en-GB"/>
              </w:rPr>
              <m:t>x</m:t>
            </m:r>
          </m:e>
        </m:d>
      </m:oMath>
      <w:r w:rsidR="00963541" w:rsidRPr="00EE4F3C">
        <w:rPr>
          <w:lang w:val="en-GB"/>
        </w:rPr>
        <w:t xml:space="preserve"> </w:t>
      </w:r>
      <w:r w:rsidRPr="00EE4F3C">
        <w:rPr>
          <w:lang w:val="en-GB"/>
        </w:rPr>
        <w:t xml:space="preserve">and we calculate it using Pythagoras’ Theorem. </w:t>
      </w:r>
      <w:r w:rsidR="00163A6C" w:rsidRPr="00EE4F3C">
        <w:rPr>
          <w:lang w:val="en-GB"/>
        </w:rPr>
        <w:t>Hence, if we have</w:t>
      </w:r>
      <w:r w:rsidR="003966CE" w:rsidRPr="00EE4F3C">
        <w:rPr>
          <w:lang w:val="en-GB"/>
        </w:rPr>
        <w:t xml:space="preserve"> a (generic) vector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82BF4" w:rsidRPr="00EE4F3C" w14:paraId="33121699" w14:textId="77777777" w:rsidTr="00182BF4">
        <w:tc>
          <w:tcPr>
            <w:tcW w:w="8365" w:type="dxa"/>
          </w:tcPr>
          <w:p w14:paraId="330ED798" w14:textId="55FCAAEE" w:rsidR="00182BF4" w:rsidRPr="00EE4F3C" w:rsidRDefault="00182BF4" w:rsidP="00182BF4">
            <w:pPr>
              <w:jc w:val="both"/>
              <w:rPr>
                <w:lang w:val="en-GB"/>
              </w:rPr>
            </w:pPr>
            <m:oMathPara>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
                  </m:e>
                </m:d>
                <m:r>
                  <w:rPr>
                    <w:rFonts w:ascii="Cambria Math" w:hAnsi="Cambria Math"/>
                    <w:lang w:val="en-GB"/>
                  </w:rPr>
                  <m:t>,</m:t>
                </m:r>
              </m:oMath>
            </m:oMathPara>
          </w:p>
        </w:tc>
        <w:tc>
          <w:tcPr>
            <w:tcW w:w="697" w:type="dxa"/>
            <w:vAlign w:val="center"/>
          </w:tcPr>
          <w:p w14:paraId="5B71AD4C" w14:textId="5F1EB6C9"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w:t>
            </w:r>
            <w:r w:rsidRPr="00EE4F3C">
              <w:rPr>
                <w:lang w:val="en-GB"/>
              </w:rPr>
              <w:fldChar w:fldCharType="end"/>
            </w:r>
            <w:r w:rsidRPr="00EE4F3C">
              <w:rPr>
                <w:lang w:val="en-GB"/>
              </w:rPr>
              <w:t>)</w:t>
            </w:r>
          </w:p>
        </w:tc>
      </w:tr>
    </w:tbl>
    <w:p w14:paraId="10931727" w14:textId="19A05A95" w:rsidR="003401F0" w:rsidRPr="00EE4F3C" w:rsidRDefault="00163A6C" w:rsidP="003401F0">
      <w:pPr>
        <w:jc w:val="both"/>
        <w:rPr>
          <w:lang w:val="en-GB"/>
        </w:rPr>
      </w:pPr>
      <w:r w:rsidRPr="00EE4F3C">
        <w:rPr>
          <w:lang w:val="en-GB"/>
        </w:rPr>
        <w:t>then the magnitude</w:t>
      </w:r>
      <w:r w:rsidR="00963541" w:rsidRPr="00EE4F3C">
        <w:rPr>
          <w:lang w:val="en-GB"/>
        </w:rPr>
        <w:t xml:space="preserve"> </w:t>
      </w:r>
      <w:r w:rsidRPr="00EE4F3C">
        <w:rPr>
          <w:lang w:val="en-GB"/>
        </w:rPr>
        <w:t>of this vector equals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82BF4" w:rsidRPr="00EE4F3C" w14:paraId="645A045E" w14:textId="77777777" w:rsidTr="00182BF4">
        <w:tc>
          <w:tcPr>
            <w:tcW w:w="8365" w:type="dxa"/>
          </w:tcPr>
          <w:p w14:paraId="16EC4081" w14:textId="1B219E43" w:rsidR="00182BF4" w:rsidRPr="00EE4F3C" w:rsidRDefault="00964050" w:rsidP="00182BF4">
            <w:pPr>
              <w:jc w:val="both"/>
              <w:rPr>
                <w:lang w:val="en-GB"/>
              </w:rPr>
            </w:pPr>
            <m:oMathPara>
              <m:oMath>
                <m:d>
                  <m:dPr>
                    <m:begChr m:val="‖"/>
                    <m:endChr m:val="‖"/>
                    <m:ctrlPr>
                      <w:rPr>
                        <w:rFonts w:ascii="Cambria Math" w:hAnsi="Cambria Math"/>
                        <w:b/>
                        <w:i/>
                        <w:lang w:val="en-GB"/>
                      </w:rPr>
                    </m:ctrlPr>
                  </m:dPr>
                  <m:e>
                    <m:r>
                      <m:rPr>
                        <m:sty m:val="bi"/>
                      </m:rPr>
                      <w:rPr>
                        <w:rFonts w:ascii="Cambria Math" w:hAnsi="Cambria Math"/>
                        <w:lang w:val="en-GB"/>
                      </w:rPr>
                      <m:t>x</m:t>
                    </m:r>
                  </m:e>
                </m:d>
                <m:r>
                  <w:rPr>
                    <w:rFonts w:ascii="Cambria Math" w:hAnsi="Cambria Math"/>
                    <w:lang w:val="en-GB"/>
                  </w:rPr>
                  <m:t>=</m:t>
                </m:r>
                <m:rad>
                  <m:radPr>
                    <m:degHide m:val="1"/>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1</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2</m:t>
                        </m:r>
                      </m:sub>
                      <m:sup>
                        <m:r>
                          <w:rPr>
                            <w:rFonts w:ascii="Cambria Math" w:hAnsi="Cambria Math"/>
                            <w:lang w:val="en-GB"/>
                          </w:rPr>
                          <m:t>2</m:t>
                        </m:r>
                      </m:sup>
                    </m:sSubSup>
                  </m:e>
                </m:rad>
                <m:r>
                  <w:rPr>
                    <w:rFonts w:ascii="Cambria Math" w:hAnsi="Cambria Math"/>
                    <w:lang w:val="en-GB"/>
                  </w:rPr>
                  <m:t>.</m:t>
                </m:r>
              </m:oMath>
            </m:oMathPara>
          </w:p>
        </w:tc>
        <w:tc>
          <w:tcPr>
            <w:tcW w:w="697" w:type="dxa"/>
            <w:vAlign w:val="center"/>
          </w:tcPr>
          <w:p w14:paraId="00735A40" w14:textId="1F04AD83"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w:t>
            </w:r>
            <w:r w:rsidRPr="00EE4F3C">
              <w:rPr>
                <w:lang w:val="en-GB"/>
              </w:rPr>
              <w:fldChar w:fldCharType="end"/>
            </w:r>
            <w:r w:rsidRPr="00EE4F3C">
              <w:rPr>
                <w:lang w:val="en-GB"/>
              </w:rPr>
              <w:t>)</w:t>
            </w:r>
          </w:p>
        </w:tc>
      </w:tr>
    </w:tbl>
    <w:p w14:paraId="44A6B855" w14:textId="2A41BEDA" w:rsidR="00163A6C" w:rsidRPr="00EE4F3C" w:rsidRDefault="00163A6C" w:rsidP="003401F0">
      <w:pPr>
        <w:jc w:val="both"/>
        <w:rPr>
          <w:lang w:val="en-GB"/>
        </w:rPr>
      </w:pPr>
      <w:r w:rsidRPr="00EE4F3C">
        <w:rPr>
          <w:lang w:val="en-GB"/>
        </w:rPr>
        <w:t>Note that the magnitude is a scalar quantity.</w:t>
      </w:r>
      <w:r w:rsidR="003966CE" w:rsidRPr="00EE4F3C">
        <w:rPr>
          <w:lang w:val="en-GB"/>
        </w:rPr>
        <w:t xml:space="preserve"> It does not have any direction.</w:t>
      </w:r>
      <w:r w:rsidR="0011062F" w:rsidRPr="00EE4F3C">
        <w:rPr>
          <w:lang w:val="en-GB"/>
        </w:rPr>
        <w:t xml:space="preserve"> In physics, instead o</w:t>
      </w:r>
      <w:r w:rsidR="00BC2D73" w:rsidRPr="00EE4F3C">
        <w:rPr>
          <w:lang w:val="en-GB"/>
        </w:rPr>
        <w:t xml:space="preserve">f </w:t>
      </w:r>
      <m:oMath>
        <m:d>
          <m:dPr>
            <m:begChr m:val="‖"/>
            <m:endChr m:val="‖"/>
            <m:ctrlPr>
              <w:rPr>
                <w:rFonts w:ascii="Cambria Math" w:hAnsi="Cambria Math"/>
                <w:b/>
                <w:i/>
                <w:lang w:val="en-GB"/>
              </w:rPr>
            </m:ctrlPr>
          </m:dPr>
          <m:e>
            <m:r>
              <m:rPr>
                <m:sty m:val="bi"/>
              </m:rPr>
              <w:rPr>
                <w:rFonts w:ascii="Cambria Math" w:hAnsi="Cambria Math"/>
                <w:lang w:val="en-GB"/>
              </w:rPr>
              <m:t>x</m:t>
            </m:r>
          </m:e>
        </m:d>
      </m:oMath>
      <w:r w:rsidR="00BC2D73" w:rsidRPr="00EE4F3C">
        <w:rPr>
          <w:b/>
          <w:lang w:val="en-GB"/>
        </w:rPr>
        <w:t>,</w:t>
      </w:r>
      <w:r w:rsidR="002677F6" w:rsidRPr="00EE4F3C">
        <w:rPr>
          <w:lang w:val="en-GB"/>
        </w:rPr>
        <w:t xml:space="preserve"> </w:t>
      </w:r>
      <w:r w:rsidR="00BC2D73" w:rsidRPr="00EE4F3C">
        <w:rPr>
          <w:lang w:val="en-GB"/>
        </w:rPr>
        <w:t xml:space="preserve">it is also customary to write </w:t>
      </w:r>
      <m:oMath>
        <m:r>
          <w:rPr>
            <w:rFonts w:ascii="Cambria Math" w:hAnsi="Cambria Math"/>
            <w:lang w:val="en-GB"/>
          </w:rPr>
          <m:t>x</m:t>
        </m:r>
      </m:oMath>
      <w:r w:rsidR="00BC2D73" w:rsidRPr="00EE4F3C">
        <w:rPr>
          <w:lang w:val="en-GB"/>
        </w:rPr>
        <w:t xml:space="preserve"> to denote the </w:t>
      </w:r>
      <w:r w:rsidR="002677F6" w:rsidRPr="00EE4F3C">
        <w:rPr>
          <w:lang w:val="en-GB"/>
        </w:rPr>
        <w:t>magnitude of</w:t>
      </w:r>
      <w:r w:rsidR="00BC2D73" w:rsidRPr="00EE4F3C">
        <w:rPr>
          <w:lang w:val="en-GB"/>
        </w:rPr>
        <w:t xml:space="preserve"> the</w:t>
      </w:r>
      <w:r w:rsidR="002677F6" w:rsidRPr="00EE4F3C">
        <w:rPr>
          <w:lang w:val="en-GB"/>
        </w:rPr>
        <w:t xml:space="preserve"> vector </w:t>
      </w:r>
      <m:oMath>
        <m:r>
          <m:rPr>
            <m:sty m:val="bi"/>
          </m:rPr>
          <w:rPr>
            <w:rFonts w:ascii="Cambria Math" w:hAnsi="Cambria Math"/>
            <w:lang w:val="en-GB"/>
          </w:rPr>
          <m:t>x</m:t>
        </m:r>
      </m:oMath>
      <w:r w:rsidR="002677F6" w:rsidRPr="00EE4F3C">
        <w:rPr>
          <w:lang w:val="en-GB"/>
        </w:rPr>
        <w:t>.</w:t>
      </w:r>
      <w:r w:rsidR="00BC2D73" w:rsidRPr="00EE4F3C">
        <w:rPr>
          <w:lang w:val="en-GB"/>
        </w:rPr>
        <w:t xml:space="preserve"> For example, if we write </w:t>
      </w:r>
      <m:oMath>
        <m:r>
          <m:rPr>
            <m:sty m:val="bi"/>
          </m:rPr>
          <w:rPr>
            <w:rFonts w:ascii="Cambria Math" w:hAnsi="Cambria Math"/>
            <w:lang w:val="en-GB"/>
          </w:rPr>
          <m:t>v</m:t>
        </m:r>
      </m:oMath>
      <w:r w:rsidR="00BC2D73" w:rsidRPr="00EE4F3C">
        <w:rPr>
          <w:lang w:val="en-GB"/>
        </w:rPr>
        <w:t xml:space="preserve">, we are talking about a velocity vector (with direction), but if we write </w:t>
      </w:r>
      <m:oMath>
        <m:r>
          <w:rPr>
            <w:rFonts w:ascii="Cambria Math" w:hAnsi="Cambria Math"/>
            <w:lang w:val="en-GB"/>
          </w:rPr>
          <m:t>v</m:t>
        </m:r>
      </m:oMath>
      <w:r w:rsidR="00BC2D73" w:rsidRPr="00EE4F3C">
        <w:rPr>
          <w:lang w:val="en-GB"/>
        </w:rPr>
        <w:t>, we are dealing with the magnitude of the velocity (without direction).</w:t>
      </w:r>
    </w:p>
    <w:p w14:paraId="48B650B2" w14:textId="0F75E38F" w:rsidR="0020075E" w:rsidRPr="00EE4F3C" w:rsidRDefault="0020075E" w:rsidP="003401F0">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\r1 \* MERGEFORMAT  \* MERGEFORMAT  \* MERGEFORMAT </w:instrText>
      </w:r>
      <w:r w:rsidRPr="00EE4F3C">
        <w:rPr>
          <w:b/>
          <w:lang w:val="en-GB"/>
        </w:rPr>
        <w:fldChar w:fldCharType="separate"/>
      </w:r>
      <w:r w:rsidR="00352980">
        <w:rPr>
          <w:b/>
          <w:noProof/>
          <w:lang w:val="en-GB"/>
        </w:rPr>
        <w:t>1</w:t>
      </w:r>
      <w:r w:rsidRPr="00EE4F3C">
        <w:rPr>
          <w:b/>
          <w:lang w:val="en-GB"/>
        </w:rPr>
        <w:fldChar w:fldCharType="end"/>
      </w:r>
      <w:r w:rsidRPr="00EE4F3C">
        <w:rPr>
          <w:b/>
          <w:lang w:val="en-GB"/>
        </w:rPr>
        <w:t xml:space="preserve">. </w:t>
      </w:r>
      <w:r w:rsidRPr="00EE4F3C">
        <w:rPr>
          <w:lang w:val="en-GB"/>
        </w:rPr>
        <w:t xml:space="preserve">Calculate the length of the vector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-6</m:t>
                  </m:r>
                </m:e>
              </m:mr>
              <m:mr>
                <m:e>
                  <m:r>
                    <w:rPr>
                      <w:rFonts w:ascii="Cambria Math" w:hAnsi="Cambria Math"/>
                      <w:lang w:val="en-GB"/>
                    </w:rPr>
                    <m:t>8</m:t>
                  </m:r>
                </m:e>
              </m:mr>
            </m:m>
          </m:e>
        </m:d>
      </m:oMath>
      <w:r w:rsidR="002F21D0" w:rsidRPr="00EE4F3C">
        <w:rPr>
          <w:lang w:val="en-GB"/>
        </w:rPr>
        <w:t>.</w:t>
      </w:r>
    </w:p>
    <w:p w14:paraId="3636038E" w14:textId="685D379E" w:rsidR="00163A6C" w:rsidRPr="00EE4F3C" w:rsidRDefault="00163A6C" w:rsidP="00123767">
      <w:pPr>
        <w:pStyle w:val="Heading3"/>
        <w:numPr>
          <w:ilvl w:val="2"/>
          <w:numId w:val="1"/>
        </w:numPr>
        <w:rPr>
          <w:lang w:val="en-GB"/>
        </w:rPr>
      </w:pPr>
      <w:r w:rsidRPr="00EE4F3C">
        <w:rPr>
          <w:lang w:val="en-GB"/>
        </w:rPr>
        <w:t>Notation using unit vectors</w:t>
      </w:r>
    </w:p>
    <w:p w14:paraId="4E325E30" w14:textId="3542D8FA" w:rsidR="003401F0" w:rsidRPr="00EE4F3C" w:rsidRDefault="003401F0" w:rsidP="003401F0">
      <w:pPr>
        <w:jc w:val="both"/>
        <w:rPr>
          <w:lang w:val="en-GB"/>
        </w:rPr>
      </w:pPr>
      <w:r w:rsidRPr="00EE4F3C">
        <w:rPr>
          <w:lang w:val="en-GB"/>
        </w:rPr>
        <w:t xml:space="preserve">Another way to write vectors is by using the so-called </w:t>
      </w:r>
      <w:r w:rsidRPr="00EE4F3C">
        <w:rPr>
          <w:i/>
          <w:lang w:val="en-GB"/>
        </w:rPr>
        <w:t>unit vectors</w:t>
      </w:r>
      <w:r w:rsidRPr="00EE4F3C">
        <w:rPr>
          <w:lang w:val="en-GB"/>
        </w:rPr>
        <w:t xml:space="preserve">. We define the </w:t>
      </w:r>
      <w:r w:rsidRPr="00EE4F3C">
        <w:rPr>
          <w:i/>
          <w:lang w:val="en-GB"/>
        </w:rPr>
        <w:t>unit vectors</w:t>
      </w:r>
      <w:r w:rsidRPr="00EE4F3C">
        <w:rPr>
          <w:lang w:val="en-GB"/>
        </w:rPr>
        <w:t xml:space="preserve"> </w:t>
      </w:r>
      <m:oMath>
        <m:r>
          <m:rPr>
            <m:sty m:val="bi"/>
          </m:rPr>
          <w:rPr>
            <w:rFonts w:ascii="Cambria Math" w:hAnsi="Cambria Math"/>
            <w:lang w:val="en-GB"/>
          </w:rPr>
          <m:t>i</m:t>
        </m:r>
      </m:oMath>
      <w:r w:rsidRPr="00EE4F3C">
        <w:rPr>
          <w:lang w:val="en-GB"/>
        </w:rPr>
        <w:t xml:space="preserve"> and </w:t>
      </w:r>
      <m:oMath>
        <m:r>
          <m:rPr>
            <m:sty m:val="bi"/>
          </m:rPr>
          <w:rPr>
            <w:rFonts w:ascii="Cambria Math" w:hAnsi="Cambria Math"/>
            <w:lang w:val="en-GB"/>
          </w:rPr>
          <m:t>j</m:t>
        </m:r>
      </m:oMath>
      <w:r w:rsidRPr="00EE4F3C">
        <w:rPr>
          <w:lang w:val="en-GB"/>
        </w:rPr>
        <w:t xml:space="preserve"> as</w:t>
      </w:r>
      <w:r w:rsidR="00163A6C" w:rsidRPr="00EE4F3C">
        <w:rPr>
          <w:lang w:val="en-GB"/>
        </w:rPr>
        <w:t xml:space="preserve"> the vectors of unit length along each of the axes. </w:t>
      </w:r>
      <w:r w:rsidR="0036266E" w:rsidRPr="00EE4F3C">
        <w:rPr>
          <w:lang w:val="en-GB"/>
        </w:rPr>
        <w:t xml:space="preserve">(Don’t confuse these unit vectors with complex numbers. They are very much different things.) </w:t>
      </w:r>
      <w:r w:rsidR="00163A6C" w:rsidRPr="00EE4F3C">
        <w:rPr>
          <w:lang w:val="en-GB"/>
        </w:rPr>
        <w:t>So,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82BF4" w:rsidRPr="00EE4F3C" w14:paraId="26010BA4" w14:textId="77777777" w:rsidTr="00182BF4">
        <w:tc>
          <w:tcPr>
            <w:tcW w:w="8365" w:type="dxa"/>
          </w:tcPr>
          <w:p w14:paraId="0E73E606" w14:textId="5D467040" w:rsidR="00182BF4" w:rsidRPr="00EE4F3C" w:rsidRDefault="00182BF4" w:rsidP="00182BF4">
            <w:pPr>
              <w:jc w:val="both"/>
              <w:rPr>
                <w:lang w:val="en-GB"/>
              </w:rPr>
            </w:pPr>
            <m:oMathPara>
              <m:oMath>
                <m:r>
                  <m:rPr>
                    <m:sty m:val="bi"/>
                  </m:rPr>
                  <w:rPr>
                    <w:rFonts w:ascii="Cambria Math" w:hAnsi="Cambria Math"/>
                    <w:lang w:val="en-GB"/>
                  </w:rPr>
                  <m:t>i</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0</m:t>
                          </m:r>
                        </m:e>
                      </m:mr>
                    </m:m>
                  </m:e>
                </m:d>
                <m:r>
                  <w:rPr>
                    <w:rFonts w:ascii="Cambria Math" w:hAnsi="Cambria Math"/>
                    <w:lang w:val="en-GB"/>
                  </w:rPr>
                  <m:t>,</m:t>
                </m:r>
              </m:oMath>
            </m:oMathPara>
          </w:p>
          <w:p w14:paraId="114D6EC9" w14:textId="2C3AC597" w:rsidR="00182BF4" w:rsidRPr="00EE4F3C" w:rsidRDefault="00182BF4" w:rsidP="00182BF4">
            <w:pPr>
              <w:jc w:val="both"/>
              <w:rPr>
                <w:lang w:val="en-GB"/>
              </w:rPr>
            </w:pPr>
            <m:oMathPara>
              <m:oMath>
                <m:r>
                  <m:rPr>
                    <m:sty m:val="bi"/>
                  </m:rPr>
                  <w:rPr>
                    <w:rFonts w:ascii="Cambria Math" w:hAnsi="Cambria Math"/>
                    <w:lang w:val="en-GB"/>
                  </w:rPr>
                  <m:t>j</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0</m:t>
                          </m:r>
                        </m:e>
                      </m:mr>
                      <m:mr>
                        <m:e>
                          <m:r>
                            <w:rPr>
                              <w:rFonts w:ascii="Cambria Math" w:hAnsi="Cambria Math"/>
                              <w:lang w:val="en-GB"/>
                            </w:rPr>
                            <m:t>1</m:t>
                          </m:r>
                        </m:e>
                      </m:mr>
                    </m:m>
                  </m:e>
                </m:d>
                <m:r>
                  <w:rPr>
                    <w:rFonts w:ascii="Cambria Math" w:hAnsi="Cambria Math"/>
                    <w:lang w:val="en-GB"/>
                  </w:rPr>
                  <m:t>.</m:t>
                </m:r>
              </m:oMath>
            </m:oMathPara>
          </w:p>
        </w:tc>
        <w:tc>
          <w:tcPr>
            <w:tcW w:w="697" w:type="dxa"/>
            <w:vAlign w:val="center"/>
          </w:tcPr>
          <w:p w14:paraId="629FC2CD" w14:textId="0150C3D1"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 MERGEFORMAT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w:t>
            </w:r>
            <w:r w:rsidRPr="00EE4F3C">
              <w:rPr>
                <w:lang w:val="en-GB"/>
              </w:rPr>
              <w:fldChar w:fldCharType="end"/>
            </w:r>
            <w:r w:rsidRPr="00EE4F3C">
              <w:rPr>
                <w:lang w:val="en-GB"/>
              </w:rPr>
              <w:t>)</w:t>
            </w:r>
          </w:p>
        </w:tc>
      </w:tr>
    </w:tbl>
    <w:p w14:paraId="22B69826" w14:textId="02DF8F8D" w:rsidR="003401F0" w:rsidRPr="00EE4F3C" w:rsidRDefault="002F21D0" w:rsidP="003401F0">
      <w:pPr>
        <w:jc w:val="both"/>
        <w:rPr>
          <w:lang w:val="en-GB"/>
        </w:rPr>
      </w:pPr>
      <w:r w:rsidRPr="00EE4F3C">
        <w:rPr>
          <w:lang w:val="en-GB"/>
        </w:rPr>
        <w:t>S</w:t>
      </w:r>
      <w:r w:rsidR="00163A6C" w:rsidRPr="00EE4F3C">
        <w:rPr>
          <w:lang w:val="en-GB"/>
        </w:rPr>
        <w:t xml:space="preserve">ee </w:t>
      </w:r>
      <w:r w:rsidRPr="00EE4F3C">
        <w:rPr>
          <w:lang w:val="en-GB"/>
        </w:rPr>
        <w:fldChar w:fldCharType="begin"/>
      </w:r>
      <w:r w:rsidRPr="00EE4F3C">
        <w:rPr>
          <w:lang w:val="en-GB"/>
        </w:rPr>
        <w:instrText xml:space="preserve"> REF _Ref7442213 \h </w:instrText>
      </w:r>
      <w:r w:rsidRPr="00EE4F3C">
        <w:rPr>
          <w:lang w:val="en-GB"/>
        </w:rPr>
      </w:r>
      <w:r w:rsidRPr="00EE4F3C">
        <w:rPr>
          <w:lang w:val="en-GB"/>
        </w:rPr>
        <w:fldChar w:fldCharType="separate"/>
      </w:r>
      <w:r w:rsidR="00352980" w:rsidRPr="00EE4F3C">
        <w:rPr>
          <w:lang w:val="en-GB"/>
        </w:rPr>
        <w:t xml:space="preserve">Figure </w:t>
      </w:r>
      <w:r w:rsidR="00352980">
        <w:rPr>
          <w:noProof/>
          <w:lang w:val="en-GB"/>
        </w:rPr>
        <w:t>D</w:t>
      </w:r>
      <w:r w:rsidR="00352980">
        <w:rPr>
          <w:lang w:val="en-GB"/>
        </w:rPr>
        <w:t>.</w:t>
      </w:r>
      <w:r w:rsidR="00352980">
        <w:rPr>
          <w:noProof/>
          <w:lang w:val="en-GB"/>
        </w:rPr>
        <w:t>2</w:t>
      </w:r>
      <w:r w:rsidRPr="00EE4F3C">
        <w:rPr>
          <w:lang w:val="en-GB"/>
        </w:rPr>
        <w:fldChar w:fldCharType="end"/>
      </w:r>
      <w:r w:rsidRPr="00EE4F3C">
        <w:rPr>
          <w:lang w:val="en-GB"/>
        </w:rPr>
        <w:t xml:space="preserve"> </w:t>
      </w:r>
      <w:r w:rsidR="00163A6C" w:rsidRPr="00EE4F3C">
        <w:rPr>
          <w:lang w:val="en-GB"/>
        </w:rPr>
        <w:t xml:space="preserve">for a visualization of this. We can then write a vector </w:t>
      </w:r>
      <m:oMath>
        <m:r>
          <m:rPr>
            <m:sty m:val="bi"/>
          </m:rPr>
          <w:rPr>
            <w:rFonts w:ascii="Cambria Math" w:hAnsi="Cambria Math"/>
            <w:lang w:val="en-GB"/>
          </w:rPr>
          <m:t>x</m:t>
        </m:r>
      </m:oMath>
      <w:r w:rsidR="00163A6C" w:rsidRPr="00EE4F3C">
        <w:rPr>
          <w:lang w:val="en-GB"/>
        </w:rPr>
        <w:t xml:space="preserve"> in terms of these unit vectors. For instance, we may write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82BF4" w:rsidRPr="00EE4F3C" w14:paraId="07936EA4" w14:textId="77777777" w:rsidTr="00182BF4">
        <w:tc>
          <w:tcPr>
            <w:tcW w:w="8365" w:type="dxa"/>
          </w:tcPr>
          <w:p w14:paraId="4142E4DD" w14:textId="0D0AD55D" w:rsidR="00182BF4" w:rsidRPr="00EE4F3C" w:rsidRDefault="00182BF4" w:rsidP="00182BF4">
            <w:pPr>
              <w:jc w:val="both"/>
              <w:rPr>
                <w:lang w:val="en-GB"/>
              </w:rPr>
            </w:pPr>
            <m:oMathPara>
              <m:oMath>
                <m:r>
                  <m:rPr>
                    <m:sty m:val="bi"/>
                  </m:rPr>
                  <w:rPr>
                    <w:rFonts w:ascii="Cambria Math" w:hAnsi="Cambria Math"/>
                    <w:lang w:val="en-GB"/>
                  </w:rPr>
                  <m:t>x</m:t>
                </m:r>
                <m:r>
                  <w:rPr>
                    <w:rFonts w:ascii="Cambria Math" w:hAnsi="Cambria Math"/>
                    <w:lang w:val="en-GB"/>
                  </w:rPr>
                  <m:t>=3</m:t>
                </m:r>
                <m:r>
                  <m:rPr>
                    <m:sty m:val="bi"/>
                  </m:rPr>
                  <w:rPr>
                    <w:rFonts w:ascii="Cambria Math" w:hAnsi="Cambria Math"/>
                    <w:lang w:val="en-GB"/>
                  </w:rPr>
                  <m:t>i</m:t>
                </m:r>
                <m:r>
                  <w:rPr>
                    <w:rFonts w:ascii="Cambria Math" w:hAnsi="Cambria Math"/>
                    <w:lang w:val="en-GB"/>
                  </w:rPr>
                  <m:t>+2</m:t>
                </m:r>
                <m:r>
                  <m:rPr>
                    <m:sty m:val="bi"/>
                  </m:rPr>
                  <w:rPr>
                    <w:rFonts w:ascii="Cambria Math" w:hAnsi="Cambria Math"/>
                    <w:lang w:val="en-GB"/>
                  </w:rPr>
                  <m:t>j</m:t>
                </m:r>
                <m:r>
                  <w:rPr>
                    <w:rFonts w:ascii="Cambria Math" w:hAnsi="Cambria Math"/>
                    <w:lang w:val="en-GB"/>
                  </w:rPr>
                  <m:t>.</m:t>
                </m:r>
              </m:oMath>
            </m:oMathPara>
          </w:p>
        </w:tc>
        <w:tc>
          <w:tcPr>
            <w:tcW w:w="697" w:type="dxa"/>
            <w:vAlign w:val="center"/>
          </w:tcPr>
          <w:p w14:paraId="3E52BFC3" w14:textId="34CE4B77"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5</w:t>
            </w:r>
            <w:r w:rsidRPr="00EE4F3C">
              <w:rPr>
                <w:lang w:val="en-GB"/>
              </w:rPr>
              <w:fldChar w:fldCharType="end"/>
            </w:r>
            <w:r w:rsidRPr="00EE4F3C">
              <w:rPr>
                <w:lang w:val="en-GB"/>
              </w:rPr>
              <w:t>)</w:t>
            </w:r>
          </w:p>
        </w:tc>
      </w:tr>
    </w:tbl>
    <w:p w14:paraId="23144CE3" w14:textId="0CBAD38E" w:rsidR="00163A6C" w:rsidRPr="00EE4F3C" w:rsidRDefault="00163A6C" w:rsidP="00163A6C">
      <w:pPr>
        <w:jc w:val="both"/>
        <w:rPr>
          <w:lang w:val="en-GB"/>
        </w:rPr>
      </w:pPr>
      <w:r w:rsidRPr="00EE4F3C">
        <w:rPr>
          <w:lang w:val="en-GB"/>
        </w:rPr>
        <w:t xml:space="preserve">In some branches of mathematics this notation is very useful, but </w:t>
      </w:r>
      <w:r w:rsidR="00182BF4" w:rsidRPr="00EE4F3C">
        <w:rPr>
          <w:lang w:val="en-GB"/>
        </w:rPr>
        <w:t xml:space="preserve">we </w:t>
      </w:r>
      <w:r w:rsidRPr="00EE4F3C">
        <w:rPr>
          <w:lang w:val="en-GB"/>
        </w:rPr>
        <w:t>will mainly stick with the bracket notation.</w:t>
      </w:r>
    </w:p>
    <w:p w14:paraId="3358D056" w14:textId="5D62EE90" w:rsidR="002F21D0" w:rsidRPr="00EE4F3C" w:rsidRDefault="002F21D0" w:rsidP="002F21D0">
      <w:pPr>
        <w:keepNext/>
        <w:jc w:val="center"/>
        <w:rPr>
          <w:lang w:val="en-GB"/>
        </w:rPr>
      </w:pPr>
      <w:r w:rsidRPr="00EE4F3C">
        <w:rPr>
          <w:noProof/>
          <w:lang w:val="en-GB" w:eastAsia="en-GB"/>
        </w:rPr>
        <w:drawing>
          <wp:inline distT="0" distB="0" distL="0" distR="0" wp14:anchorId="7318634D" wp14:editId="29882DB4">
            <wp:extent cx="3693842" cy="2981325"/>
            <wp:effectExtent l="0" t="0" r="1905" b="0"/>
            <wp:docPr id="19" name="Picture 19" descr="C:\Users\hildo.bijl\Stichting Hogeschool Utrecht\NLE Team - Documents\Cursussen\TMNL-EF-19 Engineering Fundamentals\Figures\D Linear algebra\Unit 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ldo.bijl\Stichting Hogeschool Utrecht\NLE Team - Documents\Cursussen\TMNL-EF-19 Engineering Fundamentals\Figures\D Linear algebra\Unit vectors.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08567" cy="2993210"/>
                    </a:xfrm>
                    <a:prstGeom prst="rect">
                      <a:avLst/>
                    </a:prstGeom>
                    <a:noFill/>
                    <a:ln>
                      <a:noFill/>
                    </a:ln>
                  </pic:spPr>
                </pic:pic>
              </a:graphicData>
            </a:graphic>
          </wp:inline>
        </w:drawing>
      </w:r>
    </w:p>
    <w:p w14:paraId="7CAF7DC1" w14:textId="6BE61759" w:rsidR="002F21D0" w:rsidRPr="00EE4F3C" w:rsidRDefault="002F21D0" w:rsidP="002F21D0">
      <w:pPr>
        <w:pStyle w:val="Caption"/>
        <w:jc w:val="center"/>
        <w:rPr>
          <w:lang w:val="en-GB"/>
        </w:rPr>
      </w:pPr>
      <w:bookmarkStart w:id="179" w:name="_Ref7442213"/>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D</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2</w:t>
      </w:r>
      <w:r w:rsidR="00D96C45">
        <w:rPr>
          <w:lang w:val="en-GB"/>
        </w:rPr>
        <w:fldChar w:fldCharType="end"/>
      </w:r>
      <w:bookmarkEnd w:id="179"/>
      <w:r w:rsidRPr="00EE4F3C">
        <w:rPr>
          <w:lang w:val="en-GB"/>
        </w:rPr>
        <w:t>: Notation of vectors through unit vectors. We don't often use this, but it's good to know the notation if you find it elsewhere.</w:t>
      </w:r>
    </w:p>
    <w:p w14:paraId="6D5468FA" w14:textId="2B1A3716" w:rsidR="00163A6C" w:rsidRPr="00EE4F3C" w:rsidRDefault="00163A6C" w:rsidP="00123767">
      <w:pPr>
        <w:pStyle w:val="Heading3"/>
        <w:numPr>
          <w:ilvl w:val="2"/>
          <w:numId w:val="1"/>
        </w:numPr>
        <w:rPr>
          <w:lang w:val="en-GB"/>
        </w:rPr>
      </w:pPr>
      <w:r w:rsidRPr="00EE4F3C">
        <w:rPr>
          <w:lang w:val="en-GB"/>
        </w:rPr>
        <w:lastRenderedPageBreak/>
        <w:t>Higher-dimensional vectors</w:t>
      </w:r>
    </w:p>
    <w:p w14:paraId="0E41ABDA" w14:textId="0DDA44C5" w:rsidR="00465CFD" w:rsidRPr="00EE4F3C" w:rsidRDefault="00163A6C" w:rsidP="00163A6C">
      <w:pPr>
        <w:jc w:val="both"/>
        <w:rPr>
          <w:lang w:val="en-GB"/>
        </w:rPr>
      </w:pPr>
      <w:r w:rsidRPr="00EE4F3C">
        <w:rPr>
          <w:lang w:val="en-GB"/>
        </w:rPr>
        <w:t xml:space="preserve">So far we have discussed vectors in two dimensions. It is also possible to have three-dimensional vectors. </w:t>
      </w:r>
      <w:r w:rsidR="003966CE" w:rsidRPr="00EE4F3C">
        <w:rPr>
          <w:lang w:val="en-GB"/>
        </w:rPr>
        <w:t>(This is where vectors are different from, for instance, complex numbers</w:t>
      </w:r>
      <w:r w:rsidR="002F21D0" w:rsidRPr="00EE4F3C">
        <w:rPr>
          <w:lang w:val="en-GB"/>
        </w:rPr>
        <w:t>, which do not have three-dimensional representations</w:t>
      </w:r>
      <w:r w:rsidR="003966CE" w:rsidRPr="00EE4F3C">
        <w:rPr>
          <w:lang w:val="en-GB"/>
        </w:rPr>
        <w:t xml:space="preserve">.) </w:t>
      </w:r>
      <w:r w:rsidRPr="00EE4F3C">
        <w:rPr>
          <w:lang w:val="en-GB"/>
        </w:rPr>
        <w:t>We can then write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82BF4" w:rsidRPr="00EE4F3C" w14:paraId="24CA9210" w14:textId="77777777" w:rsidTr="00182BF4">
        <w:tc>
          <w:tcPr>
            <w:tcW w:w="8365" w:type="dxa"/>
          </w:tcPr>
          <w:p w14:paraId="4B37D574" w14:textId="06C95A75" w:rsidR="00182BF4" w:rsidRPr="00EE4F3C" w:rsidRDefault="00182BF4" w:rsidP="00182BF4">
            <w:pPr>
              <w:rPr>
                <w:b/>
                <w:lang w:val="en-GB"/>
              </w:rPr>
            </w:pPr>
            <m:oMathPara>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3</m:t>
                              </m:r>
                            </m:sub>
                          </m:sSub>
                        </m:e>
                      </m:mr>
                    </m:m>
                  </m:e>
                </m:d>
                <m:r>
                  <m:rPr>
                    <m:sty m:val="bi"/>
                  </m:rPr>
                  <w:rPr>
                    <w:rFonts w:ascii="Cambria Math" w:hAnsi="Cambria Math"/>
                    <w:lang w:val="en-GB"/>
                  </w:rPr>
                  <m:t>.</m:t>
                </m:r>
              </m:oMath>
            </m:oMathPara>
          </w:p>
        </w:tc>
        <w:tc>
          <w:tcPr>
            <w:tcW w:w="697" w:type="dxa"/>
            <w:vAlign w:val="center"/>
          </w:tcPr>
          <w:p w14:paraId="3804A213" w14:textId="35FB5722"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6</w:t>
            </w:r>
            <w:r w:rsidRPr="00EE4F3C">
              <w:rPr>
                <w:lang w:val="en-GB"/>
              </w:rPr>
              <w:fldChar w:fldCharType="end"/>
            </w:r>
            <w:r w:rsidRPr="00EE4F3C">
              <w:rPr>
                <w:lang w:val="en-GB"/>
              </w:rPr>
              <w:t>)</w:t>
            </w:r>
          </w:p>
        </w:tc>
      </w:tr>
    </w:tbl>
    <w:p w14:paraId="154507F4" w14:textId="2494B518" w:rsidR="00163A6C" w:rsidRPr="00EE4F3C" w:rsidRDefault="00163A6C" w:rsidP="00163A6C">
      <w:pPr>
        <w:jc w:val="both"/>
        <w:rPr>
          <w:lang w:val="en-GB"/>
        </w:rPr>
      </w:pPr>
      <w:r w:rsidRPr="00EE4F3C">
        <w:rPr>
          <w:lang w:val="en-GB"/>
        </w:rPr>
        <w:t xml:space="preserve">Similarly, you can have vectors in four dimensions, five dimensions or any other number of dimensions. (A one-dimensional vector is a scalar.) The mathematics all work the same. For example, we can still find the magnitude of an eight-dimensional vector using Pythagoras’ Theorem. </w:t>
      </w:r>
    </w:p>
    <w:p w14:paraId="77F42372" w14:textId="1CE80242" w:rsidR="0020075E" w:rsidRPr="00EE4F3C" w:rsidRDefault="0020075E" w:rsidP="00163A6C">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w:t>
      </w:r>
      <w:r w:rsidRPr="00EE4F3C">
        <w:rPr>
          <w:b/>
          <w:lang w:val="en-GB"/>
        </w:rPr>
        <w:fldChar w:fldCharType="end"/>
      </w:r>
      <w:r w:rsidRPr="00EE4F3C">
        <w:rPr>
          <w:b/>
          <w:lang w:val="en-GB"/>
        </w:rPr>
        <w:t xml:space="preserve">. </w:t>
      </w:r>
      <w:r w:rsidR="002F21D0" w:rsidRPr="00EE4F3C">
        <w:rPr>
          <w:lang w:val="en-GB"/>
        </w:rPr>
        <w:t xml:space="preserve">Calculate the </w:t>
      </w:r>
      <w:r w:rsidR="00024A8E" w:rsidRPr="00EE4F3C">
        <w:rPr>
          <w:lang w:val="en-GB"/>
        </w:rPr>
        <w:t>magnitude</w:t>
      </w:r>
      <w:r w:rsidR="002F21D0" w:rsidRPr="00EE4F3C">
        <w:rPr>
          <w:lang w:val="en-GB"/>
        </w:rPr>
        <w:t xml:space="preserve"> of the vector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3</m:t>
                  </m:r>
                </m:e>
              </m:mr>
              <m:mr>
                <m:e>
                  <m:r>
                    <w:rPr>
                      <w:rFonts w:ascii="Cambria Math" w:hAnsi="Cambria Math"/>
                      <w:lang w:val="en-GB"/>
                    </w:rPr>
                    <m:t>-6</m:t>
                  </m:r>
                </m:e>
              </m:mr>
              <m:mr>
                <m:e>
                  <m:r>
                    <w:rPr>
                      <w:rFonts w:ascii="Cambria Math" w:hAnsi="Cambria Math"/>
                      <w:lang w:val="en-GB"/>
                    </w:rPr>
                    <m:t>2</m:t>
                  </m:r>
                </m:e>
              </m:mr>
            </m:m>
          </m:e>
        </m:d>
      </m:oMath>
      <w:r w:rsidR="002F21D0" w:rsidRPr="00EE4F3C">
        <w:rPr>
          <w:lang w:val="en-GB"/>
        </w:rPr>
        <w:t>.</w:t>
      </w:r>
    </w:p>
    <w:p w14:paraId="24CD2DEF" w14:textId="77777777" w:rsidR="00465CFD" w:rsidRPr="00EE4F3C" w:rsidRDefault="00465CFD" w:rsidP="00465CFD">
      <w:pPr>
        <w:rPr>
          <w:lang w:val="en-GB"/>
        </w:rPr>
      </w:pPr>
    </w:p>
    <w:p w14:paraId="03F0D147" w14:textId="45A9C445" w:rsidR="00465CFD" w:rsidRPr="00EE4F3C" w:rsidRDefault="00465CFD" w:rsidP="00123767">
      <w:pPr>
        <w:pStyle w:val="Heading2"/>
        <w:numPr>
          <w:ilvl w:val="1"/>
          <w:numId w:val="1"/>
        </w:numPr>
        <w:rPr>
          <w:lang w:val="en-GB"/>
        </w:rPr>
      </w:pPr>
      <w:bookmarkStart w:id="180" w:name="_Ref8923872"/>
      <w:bookmarkStart w:id="181" w:name="_Toc56502285"/>
      <w:r w:rsidRPr="00EE4F3C">
        <w:rPr>
          <w:lang w:val="en-GB"/>
        </w:rPr>
        <w:t>Calculating with vectors</w:t>
      </w:r>
      <w:bookmarkEnd w:id="180"/>
      <w:bookmarkEnd w:id="181"/>
    </w:p>
    <w:p w14:paraId="5368B9B9" w14:textId="0B3B8459" w:rsidR="003966CE" w:rsidRPr="00EE4F3C" w:rsidRDefault="003966CE" w:rsidP="00465CFD">
      <w:pPr>
        <w:rPr>
          <w:lang w:val="en-GB"/>
        </w:rPr>
      </w:pPr>
      <w:r w:rsidRPr="00EE4F3C">
        <w:rPr>
          <w:lang w:val="en-GB"/>
        </w:rPr>
        <w:t>You can calculate with vectors, just like you can calculate with any other kind of number. Addition works very similarly. Multiplication is different though, as there are multiple ways to multiply vectors.</w:t>
      </w:r>
    </w:p>
    <w:p w14:paraId="1CEEDEE0" w14:textId="35BA8C3E" w:rsidR="003966CE" w:rsidRPr="00EE4F3C" w:rsidRDefault="003966CE" w:rsidP="00123767">
      <w:pPr>
        <w:pStyle w:val="Heading3"/>
        <w:numPr>
          <w:ilvl w:val="2"/>
          <w:numId w:val="1"/>
        </w:numPr>
        <w:rPr>
          <w:lang w:val="en-GB"/>
        </w:rPr>
      </w:pPr>
      <w:r w:rsidRPr="00EE4F3C">
        <w:rPr>
          <w:lang w:val="en-GB"/>
        </w:rPr>
        <w:t>Adding vectors</w:t>
      </w:r>
    </w:p>
    <w:p w14:paraId="50A2FA71" w14:textId="690E77CE" w:rsidR="003966CE" w:rsidRPr="00EE4F3C" w:rsidRDefault="003966CE" w:rsidP="003966CE">
      <w:pPr>
        <w:rPr>
          <w:lang w:val="en-GB"/>
        </w:rPr>
      </w:pPr>
      <w:r w:rsidRPr="00EE4F3C">
        <w:rPr>
          <w:lang w:val="en-GB"/>
        </w:rPr>
        <w:t xml:space="preserve">Previously we saw that a vector is like an arrow. When adding vectors, we can put the arrows one after the other. For example, if we have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697"/>
      </w:tblGrid>
      <w:tr w:rsidR="00182BF4" w:rsidRPr="00EE4F3C" w14:paraId="1F483FAA" w14:textId="77777777" w:rsidTr="00182BF4">
        <w:tc>
          <w:tcPr>
            <w:tcW w:w="8365" w:type="dxa"/>
          </w:tcPr>
          <w:p w14:paraId="47BBB0A3" w14:textId="3D692BB3" w:rsidR="00182BF4" w:rsidRPr="00EE4F3C" w:rsidRDefault="00182BF4" w:rsidP="00182BF4">
            <w:pPr>
              <w:rPr>
                <w:lang w:val="en-GB"/>
              </w:rPr>
            </w:pPr>
            <m:oMathPara>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2</m:t>
                          </m:r>
                        </m:e>
                      </m:mr>
                    </m:m>
                  </m:e>
                </m:d>
                <m:r>
                  <w:rPr>
                    <w:rFonts w:ascii="Cambria Math" w:hAnsi="Cambria Math"/>
                    <w:lang w:val="en-GB"/>
                  </w:rPr>
                  <m:t>,</m:t>
                </m:r>
              </m:oMath>
            </m:oMathPara>
          </w:p>
          <w:p w14:paraId="69861270" w14:textId="59F301E8" w:rsidR="00182BF4" w:rsidRPr="00EE4F3C" w:rsidRDefault="00182BF4" w:rsidP="00182BF4">
            <w:pPr>
              <w:rPr>
                <w:lang w:val="en-GB"/>
              </w:rPr>
            </w:pPr>
            <m:oMathPara>
              <m:oMath>
                <m:r>
                  <m:rPr>
                    <m:sty m:val="bi"/>
                  </m:rPr>
                  <w:rPr>
                    <w:rFonts w:ascii="Cambria Math" w:hAnsi="Cambria Math"/>
                    <w:lang w:val="en-GB"/>
                  </w:rPr>
                  <m:t>y</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3</m:t>
                          </m:r>
                        </m:e>
                      </m:mr>
                      <m:mr>
                        <m:e>
                          <m:r>
                            <w:rPr>
                              <w:rFonts w:ascii="Cambria Math" w:hAnsi="Cambria Math"/>
                              <w:lang w:val="en-GB"/>
                            </w:rPr>
                            <m:t>1</m:t>
                          </m:r>
                        </m:e>
                      </m:mr>
                    </m:m>
                  </m:e>
                </m:d>
                <m:r>
                  <w:rPr>
                    <w:rFonts w:ascii="Cambria Math" w:hAnsi="Cambria Math"/>
                    <w:lang w:val="en-GB"/>
                  </w:rPr>
                  <m:t>,</m:t>
                </m:r>
              </m:oMath>
            </m:oMathPara>
          </w:p>
        </w:tc>
        <w:tc>
          <w:tcPr>
            <w:tcW w:w="697" w:type="dxa"/>
            <w:vAlign w:val="center"/>
          </w:tcPr>
          <w:p w14:paraId="577E31C5" w14:textId="22A1FBE2"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7</w:t>
            </w:r>
            <w:r w:rsidRPr="00EE4F3C">
              <w:rPr>
                <w:lang w:val="en-GB"/>
              </w:rPr>
              <w:fldChar w:fldCharType="end"/>
            </w:r>
            <w:r w:rsidRPr="00EE4F3C">
              <w:rPr>
                <w:lang w:val="en-GB"/>
              </w:rPr>
              <w:t>)</w:t>
            </w:r>
          </w:p>
        </w:tc>
      </w:tr>
    </w:tbl>
    <w:p w14:paraId="2C9CE485" w14:textId="12051DEA" w:rsidR="003966CE" w:rsidRPr="00EE4F3C" w:rsidRDefault="003966CE" w:rsidP="003966CE">
      <w:pPr>
        <w:rPr>
          <w:lang w:val="en-GB"/>
        </w:rPr>
      </w:pPr>
      <w:r w:rsidRPr="00EE4F3C">
        <w:rPr>
          <w:lang w:val="en-GB"/>
        </w:rPr>
        <w:t xml:space="preserve">then the vector </w:t>
      </w:r>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oMath>
      <w:r w:rsidRPr="00EE4F3C">
        <w:rPr>
          <w:lang w:val="en-GB"/>
        </w:rPr>
        <w:t xml:space="preserve"> equals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178C2C25" w14:textId="77777777" w:rsidTr="00182BF4">
        <w:tc>
          <w:tcPr>
            <w:tcW w:w="8358" w:type="dxa"/>
          </w:tcPr>
          <w:p w14:paraId="4ED9B15C" w14:textId="28C757E0" w:rsidR="00182BF4" w:rsidRPr="00EE4F3C" w:rsidRDefault="00182BF4" w:rsidP="00182BF4">
            <w:pPr>
              <w:rPr>
                <w:lang w:val="en-GB"/>
              </w:rPr>
            </w:pPr>
            <m:oMathPara>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2</m:t>
                          </m:r>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3</m:t>
                          </m:r>
                        </m:e>
                      </m:mr>
                      <m:mr>
                        <m:e>
                          <m:r>
                            <w:rPr>
                              <w:rFonts w:ascii="Cambria Math" w:hAnsi="Cambria Math"/>
                              <w:lang w:val="en-GB"/>
                            </w:rPr>
                            <m:t>1</m:t>
                          </m:r>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m:t>
                          </m:r>
                        </m:e>
                      </m:mr>
                      <m:mr>
                        <m:e>
                          <m:r>
                            <w:rPr>
                              <w:rFonts w:ascii="Cambria Math" w:hAnsi="Cambria Math"/>
                              <w:lang w:val="en-GB"/>
                            </w:rPr>
                            <m:t>3</m:t>
                          </m:r>
                        </m:e>
                      </m:mr>
                    </m:m>
                  </m:e>
                </m:d>
                <m:r>
                  <w:rPr>
                    <w:rFonts w:ascii="Cambria Math" w:hAnsi="Cambria Math"/>
                    <w:lang w:val="en-GB"/>
                  </w:rPr>
                  <m:t>.</m:t>
                </m:r>
              </m:oMath>
            </m:oMathPara>
          </w:p>
        </w:tc>
        <w:tc>
          <w:tcPr>
            <w:tcW w:w="714" w:type="dxa"/>
            <w:vAlign w:val="center"/>
          </w:tcPr>
          <w:p w14:paraId="1075F030" w14:textId="3302312A"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8</w:t>
            </w:r>
            <w:r w:rsidRPr="00EE4F3C">
              <w:rPr>
                <w:lang w:val="en-GB"/>
              </w:rPr>
              <w:fldChar w:fldCharType="end"/>
            </w:r>
            <w:r w:rsidRPr="00EE4F3C">
              <w:rPr>
                <w:lang w:val="en-GB"/>
              </w:rPr>
              <w:t>)</w:t>
            </w:r>
          </w:p>
        </w:tc>
      </w:tr>
    </w:tbl>
    <w:p w14:paraId="69594B29" w14:textId="58A7EEAA" w:rsidR="003966CE" w:rsidRPr="00EE4F3C" w:rsidRDefault="003966CE" w:rsidP="003966CE">
      <w:pPr>
        <w:rPr>
          <w:lang w:val="en-GB"/>
        </w:rPr>
      </w:pPr>
      <w:r w:rsidRPr="00EE4F3C">
        <w:rPr>
          <w:lang w:val="en-GB"/>
        </w:rPr>
        <w:t xml:space="preserve">This is visualized in </w:t>
      </w:r>
      <w:r w:rsidRPr="00EE4F3C">
        <w:rPr>
          <w:lang w:val="en-GB"/>
        </w:rPr>
        <w:fldChar w:fldCharType="begin"/>
      </w:r>
      <w:r w:rsidRPr="00EE4F3C">
        <w:rPr>
          <w:lang w:val="en-GB"/>
        </w:rPr>
        <w:instrText xml:space="preserve"> REF _Ref7440516 \h </w:instrText>
      </w:r>
      <w:r w:rsidRPr="00EE4F3C">
        <w:rPr>
          <w:lang w:val="en-GB"/>
        </w:rPr>
      </w:r>
      <w:r w:rsidRPr="00EE4F3C">
        <w:rPr>
          <w:lang w:val="en-GB"/>
        </w:rPr>
        <w:fldChar w:fldCharType="separate"/>
      </w:r>
      <w:r w:rsidR="00352980" w:rsidRPr="00EE4F3C">
        <w:rPr>
          <w:lang w:val="en-GB"/>
        </w:rPr>
        <w:t xml:space="preserve">Figure </w:t>
      </w:r>
      <w:r w:rsidR="00352980">
        <w:rPr>
          <w:noProof/>
          <w:lang w:val="en-GB"/>
        </w:rPr>
        <w:t>D</w:t>
      </w:r>
      <w:r w:rsidR="00352980">
        <w:rPr>
          <w:lang w:val="en-GB"/>
        </w:rPr>
        <w:t>.</w:t>
      </w:r>
      <w:r w:rsidR="00352980">
        <w:rPr>
          <w:noProof/>
          <w:lang w:val="en-GB"/>
        </w:rPr>
        <w:t>3</w:t>
      </w:r>
      <w:r w:rsidRPr="00EE4F3C">
        <w:rPr>
          <w:lang w:val="en-GB"/>
        </w:rPr>
        <w:fldChar w:fldCharType="end"/>
      </w:r>
      <w:r w:rsidRPr="00EE4F3C">
        <w:rPr>
          <w:lang w:val="en-GB"/>
        </w:rPr>
        <w:t>.</w:t>
      </w:r>
    </w:p>
    <w:p w14:paraId="2CB9F341" w14:textId="35C070EF" w:rsidR="003966CE" w:rsidRPr="00EE4F3C" w:rsidRDefault="003966CE" w:rsidP="003966CE">
      <w:pPr>
        <w:jc w:val="both"/>
        <w:rPr>
          <w:lang w:val="en-GB"/>
        </w:rPr>
      </w:pPr>
      <w:r w:rsidRPr="00EE4F3C">
        <w:rPr>
          <w:lang w:val="en-GB"/>
        </w:rPr>
        <w:t xml:space="preserve">More generically, if we have vectors </w:t>
      </w:r>
      <m:oMath>
        <m:r>
          <m:rPr>
            <m:sty m:val="bi"/>
          </m:rPr>
          <w:rPr>
            <w:rFonts w:ascii="Cambria Math" w:hAnsi="Cambria Math"/>
            <w:lang w:val="en-GB"/>
          </w:rPr>
          <m:t>x</m:t>
        </m:r>
      </m:oMath>
      <w:r w:rsidRPr="00EE4F3C">
        <w:rPr>
          <w:lang w:val="en-GB"/>
        </w:rPr>
        <w:t xml:space="preserve"> and </w:t>
      </w:r>
      <m:oMath>
        <m:r>
          <m:rPr>
            <m:sty m:val="bi"/>
          </m:rPr>
          <w:rPr>
            <w:rFonts w:ascii="Cambria Math" w:hAnsi="Cambria Math"/>
            <w:lang w:val="en-GB"/>
          </w:rPr>
          <m:t>y</m:t>
        </m:r>
      </m:oMath>
      <w:r w:rsidRPr="00EE4F3C">
        <w:rPr>
          <w:lang w:val="en-GB"/>
        </w:rPr>
        <w:t>, then their sum equals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1E9A0FDD" w14:textId="77777777" w:rsidTr="00182BF4">
        <w:tc>
          <w:tcPr>
            <w:tcW w:w="8358" w:type="dxa"/>
          </w:tcPr>
          <w:p w14:paraId="66871180" w14:textId="18C7246F" w:rsidR="00182BF4" w:rsidRPr="00EE4F3C" w:rsidRDefault="00182BF4" w:rsidP="00182BF4">
            <w:pPr>
              <w:rPr>
                <w:lang w:val="en-GB"/>
              </w:rPr>
            </w:pPr>
            <m:oMathPara>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2</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2</m:t>
                              </m:r>
                            </m:sub>
                          </m:sSub>
                        </m:e>
                      </m:mr>
                    </m:m>
                  </m:e>
                </m:d>
                <m:r>
                  <w:rPr>
                    <w:rFonts w:ascii="Cambria Math" w:hAnsi="Cambria Math"/>
                    <w:lang w:val="en-GB"/>
                  </w:rPr>
                  <m:t>.</m:t>
                </m:r>
              </m:oMath>
            </m:oMathPara>
          </w:p>
        </w:tc>
        <w:tc>
          <w:tcPr>
            <w:tcW w:w="714" w:type="dxa"/>
            <w:vAlign w:val="center"/>
          </w:tcPr>
          <w:p w14:paraId="66B73C88" w14:textId="07A1AAB0"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9</w:t>
            </w:r>
            <w:r w:rsidRPr="00EE4F3C">
              <w:rPr>
                <w:lang w:val="en-GB"/>
              </w:rPr>
              <w:fldChar w:fldCharType="end"/>
            </w:r>
            <w:r w:rsidRPr="00EE4F3C">
              <w:rPr>
                <w:lang w:val="en-GB"/>
              </w:rPr>
              <w:t>)</w:t>
            </w:r>
          </w:p>
        </w:tc>
      </w:tr>
    </w:tbl>
    <w:p w14:paraId="7510122C" w14:textId="77777777" w:rsidR="002F21D0" w:rsidRPr="00EE4F3C" w:rsidRDefault="003966CE" w:rsidP="003966CE">
      <w:pPr>
        <w:jc w:val="both"/>
        <w:rPr>
          <w:lang w:val="en-GB"/>
        </w:rPr>
      </w:pPr>
      <w:r w:rsidRPr="00EE4F3C">
        <w:rPr>
          <w:lang w:val="en-GB"/>
        </w:rPr>
        <w:t>So to add up vectors, we may simply add up their respective components.</w:t>
      </w:r>
    </w:p>
    <w:p w14:paraId="32B960BC" w14:textId="3F2214F1" w:rsidR="003966CE" w:rsidRPr="00EE4F3C" w:rsidRDefault="002F21D0" w:rsidP="003966CE">
      <w:pPr>
        <w:jc w:val="both"/>
        <w:rPr>
          <w:lang w:val="en-GB"/>
        </w:rPr>
      </w:pPr>
      <w:r w:rsidRPr="00EE4F3C">
        <w:rPr>
          <w:lang w:val="en-GB"/>
        </w:rPr>
        <w:t>Note that it is impossible to add a two-dimensional vector to a three-dimensional vector. To add vectors, they must be of the same size.</w:t>
      </w:r>
    </w:p>
    <w:p w14:paraId="3134B1DE" w14:textId="2C3EE28B" w:rsidR="002F21D0" w:rsidRPr="00EE4F3C" w:rsidRDefault="002F21D0" w:rsidP="002F21D0">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w:t>
      </w:r>
      <w:r w:rsidRPr="00EE4F3C">
        <w:rPr>
          <w:b/>
          <w:lang w:val="en-GB"/>
        </w:rPr>
        <w:fldChar w:fldCharType="end"/>
      </w:r>
      <w:r w:rsidRPr="00EE4F3C">
        <w:rPr>
          <w:b/>
          <w:lang w:val="en-GB"/>
        </w:rPr>
        <w:t xml:space="preserve">. </w:t>
      </w:r>
      <w:r w:rsidRPr="00EE4F3C">
        <w:rPr>
          <w:lang w:val="en-GB"/>
        </w:rPr>
        <w:t xml:space="preserve">Calculate the sum </w:t>
      </w:r>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oMath>
      <w:r w:rsidRPr="00EE4F3C">
        <w:rPr>
          <w:lang w:val="en-GB"/>
        </w:rPr>
        <w:t xml:space="preserve"> of the vectors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5</m:t>
                  </m:r>
                </m:e>
              </m:mr>
              <m:mr>
                <m:e>
                  <m:r>
                    <w:rPr>
                      <w:rFonts w:ascii="Cambria Math" w:hAnsi="Cambria Math"/>
                      <w:lang w:val="en-GB"/>
                    </w:rPr>
                    <m:t>-2</m:t>
                  </m:r>
                </m:e>
              </m:mr>
            </m:m>
          </m:e>
        </m:d>
      </m:oMath>
      <w:r w:rsidRPr="00EE4F3C">
        <w:rPr>
          <w:lang w:val="en-GB"/>
        </w:rPr>
        <w:t xml:space="preserve"> and </w:t>
      </w:r>
      <m:oMath>
        <m:r>
          <m:rPr>
            <m:sty m:val="bi"/>
          </m:rPr>
          <w:rPr>
            <w:rFonts w:ascii="Cambria Math" w:hAnsi="Cambria Math"/>
            <w:lang w:val="en-GB"/>
          </w:rPr>
          <m:t>y</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-3</m:t>
                  </m:r>
                </m:e>
              </m:mr>
              <m:mr>
                <m:e>
                  <m:r>
                    <w:rPr>
                      <w:rFonts w:ascii="Cambria Math" w:hAnsi="Cambria Math"/>
                      <w:lang w:val="en-GB"/>
                    </w:rPr>
                    <m:t>-4</m:t>
                  </m:r>
                </m:e>
              </m:mr>
            </m:m>
          </m:e>
        </m:d>
      </m:oMath>
      <w:r w:rsidRPr="00EE4F3C">
        <w:rPr>
          <w:lang w:val="en-GB"/>
        </w:rPr>
        <w:t>.</w:t>
      </w:r>
    </w:p>
    <w:p w14:paraId="6D898C86" w14:textId="7C1923DB" w:rsidR="002F21D0" w:rsidRPr="00EE4F3C" w:rsidRDefault="002F21D0" w:rsidP="002F21D0">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4</w:t>
      </w:r>
      <w:r w:rsidRPr="00EE4F3C">
        <w:rPr>
          <w:b/>
          <w:lang w:val="en-GB"/>
        </w:rPr>
        <w:fldChar w:fldCharType="end"/>
      </w:r>
      <w:r w:rsidRPr="00EE4F3C">
        <w:rPr>
          <w:b/>
          <w:lang w:val="en-GB"/>
        </w:rPr>
        <w:t xml:space="preserve">. </w:t>
      </w:r>
      <w:r w:rsidRPr="00EE4F3C">
        <w:rPr>
          <w:lang w:val="en-GB"/>
        </w:rPr>
        <w:t xml:space="preserve">Calculate the subtraction </w:t>
      </w:r>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oMath>
      <w:r w:rsidRPr="00EE4F3C">
        <w:rPr>
          <w:lang w:val="en-GB"/>
        </w:rPr>
        <w:t xml:space="preserve"> of the vectors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5</m:t>
                  </m:r>
                </m:e>
              </m:mr>
              <m:mr>
                <m:e>
                  <m:r>
                    <w:rPr>
                      <w:rFonts w:ascii="Cambria Math" w:hAnsi="Cambria Math"/>
                      <w:lang w:val="en-GB"/>
                    </w:rPr>
                    <m:t>-2</m:t>
                  </m:r>
                </m:e>
              </m:mr>
            </m:m>
          </m:e>
        </m:d>
      </m:oMath>
      <w:r w:rsidRPr="00EE4F3C">
        <w:rPr>
          <w:lang w:val="en-GB"/>
        </w:rPr>
        <w:t xml:space="preserve"> and </w:t>
      </w:r>
      <m:oMath>
        <m:r>
          <m:rPr>
            <m:sty m:val="bi"/>
          </m:rPr>
          <w:rPr>
            <w:rFonts w:ascii="Cambria Math" w:hAnsi="Cambria Math"/>
            <w:lang w:val="en-GB"/>
          </w:rPr>
          <m:t>y</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3</m:t>
                  </m:r>
                </m:e>
              </m:mr>
              <m:mr>
                <m:e>
                  <m:r>
                    <w:rPr>
                      <w:rFonts w:ascii="Cambria Math" w:hAnsi="Cambria Math"/>
                      <w:lang w:val="en-GB"/>
                    </w:rPr>
                    <m:t>4</m:t>
                  </m:r>
                </m:e>
              </m:mr>
            </m:m>
          </m:e>
        </m:d>
      </m:oMath>
      <w:r w:rsidRPr="00EE4F3C">
        <w:rPr>
          <w:lang w:val="en-GB"/>
        </w:rPr>
        <w:t>.</w:t>
      </w:r>
    </w:p>
    <w:p w14:paraId="73934347" w14:textId="5F121110" w:rsidR="002F21D0" w:rsidRPr="00EE4F3C" w:rsidRDefault="002F21D0" w:rsidP="002F21D0">
      <w:pPr>
        <w:keepNext/>
        <w:jc w:val="center"/>
        <w:rPr>
          <w:lang w:val="en-GB"/>
        </w:rPr>
      </w:pPr>
      <w:r w:rsidRPr="00EE4F3C">
        <w:rPr>
          <w:noProof/>
          <w:lang w:val="en-GB" w:eastAsia="en-GB"/>
        </w:rPr>
        <w:lastRenderedPageBreak/>
        <w:drawing>
          <wp:inline distT="0" distB="0" distL="0" distR="0" wp14:anchorId="66405AC4" wp14:editId="4DF0318A">
            <wp:extent cx="3514725" cy="2836757"/>
            <wp:effectExtent l="0" t="0" r="0" b="1905"/>
            <wp:docPr id="17" name="Picture 17" descr="C:\Users\hildo.bijl\Stichting Hogeschool Utrecht\NLE Team - Documents\Cursussen\TMNL-EF-19 Engineering Fundamentals\Figures\D Linear algebra\Ad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ldo.bijl\Stichting Hogeschool Utrecht\NLE Team - Documents\Cursussen\TMNL-EF-19 Engineering Fundamentals\Figures\D Linear algebra\Addition.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524513" cy="2844657"/>
                    </a:xfrm>
                    <a:prstGeom prst="rect">
                      <a:avLst/>
                    </a:prstGeom>
                    <a:noFill/>
                    <a:ln>
                      <a:noFill/>
                    </a:ln>
                  </pic:spPr>
                </pic:pic>
              </a:graphicData>
            </a:graphic>
          </wp:inline>
        </w:drawing>
      </w:r>
    </w:p>
    <w:p w14:paraId="7388E82F" w14:textId="76E89ABC" w:rsidR="002F21D0" w:rsidRPr="00EE4F3C" w:rsidRDefault="002F21D0" w:rsidP="002F21D0">
      <w:pPr>
        <w:pStyle w:val="Caption"/>
        <w:jc w:val="center"/>
        <w:rPr>
          <w:lang w:val="en-GB"/>
        </w:rPr>
      </w:pPr>
      <w:bookmarkStart w:id="182" w:name="_Ref7440516"/>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D</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3</w:t>
      </w:r>
      <w:r w:rsidR="00D96C45">
        <w:rPr>
          <w:lang w:val="en-GB"/>
        </w:rPr>
        <w:fldChar w:fldCharType="end"/>
      </w:r>
      <w:bookmarkEnd w:id="182"/>
      <w:r w:rsidRPr="00EE4F3C">
        <w:rPr>
          <w:lang w:val="en-GB"/>
        </w:rPr>
        <w:t>: To add vectors, you can put one after the other.</w:t>
      </w:r>
    </w:p>
    <w:p w14:paraId="53B88753" w14:textId="15E027F9" w:rsidR="00465CFD" w:rsidRPr="00EE4F3C" w:rsidRDefault="004B1FAE" w:rsidP="00123767">
      <w:pPr>
        <w:pStyle w:val="Heading3"/>
        <w:numPr>
          <w:ilvl w:val="2"/>
          <w:numId w:val="1"/>
        </w:numPr>
        <w:rPr>
          <w:lang w:val="en-GB"/>
        </w:rPr>
      </w:pPr>
      <w:bookmarkStart w:id="183" w:name="_Ref14858566"/>
      <w:r w:rsidRPr="00EE4F3C">
        <w:rPr>
          <w:lang w:val="en-GB"/>
        </w:rPr>
        <w:t>Multiplying vectors: the dot product</w:t>
      </w:r>
      <w:bookmarkEnd w:id="183"/>
    </w:p>
    <w:p w14:paraId="536A2BDC" w14:textId="7FF8D340" w:rsidR="004B1FAE" w:rsidRPr="00EE4F3C" w:rsidRDefault="004B1FAE" w:rsidP="004B1FAE">
      <w:pPr>
        <w:jc w:val="both"/>
        <w:rPr>
          <w:lang w:val="en-GB"/>
        </w:rPr>
      </w:pPr>
      <w:r w:rsidRPr="00EE4F3C">
        <w:rPr>
          <w:lang w:val="en-GB"/>
        </w:rPr>
        <w:t>There are multiple ways to multiply two vectors. The first method is the so-called dot product. It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294089D2" w14:textId="77777777" w:rsidTr="00182BF4">
        <w:tc>
          <w:tcPr>
            <w:tcW w:w="8358" w:type="dxa"/>
          </w:tcPr>
          <w:p w14:paraId="47793098" w14:textId="6A7C6479" w:rsidR="00182BF4" w:rsidRPr="00EE4F3C" w:rsidRDefault="00182BF4" w:rsidP="00182BF4">
            <w:pPr>
              <w:rPr>
                <w:lang w:val="en-GB"/>
              </w:rPr>
            </w:pPr>
            <m:oMathPara>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3</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3</m:t>
                    </m:r>
                  </m:sub>
                </m:sSub>
                <m:r>
                  <w:rPr>
                    <w:rFonts w:ascii="Cambria Math" w:hAnsi="Cambria Math"/>
                    <w:lang w:val="en-GB"/>
                  </w:rPr>
                  <m:t>+….</m:t>
                </m:r>
              </m:oMath>
            </m:oMathPara>
          </w:p>
        </w:tc>
        <w:tc>
          <w:tcPr>
            <w:tcW w:w="714" w:type="dxa"/>
            <w:vAlign w:val="center"/>
          </w:tcPr>
          <w:p w14:paraId="0F4A1CD3" w14:textId="26ACFF09"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10</w:t>
            </w:r>
            <w:r w:rsidRPr="00EE4F3C">
              <w:rPr>
                <w:lang w:val="en-GB"/>
              </w:rPr>
              <w:fldChar w:fldCharType="end"/>
            </w:r>
            <w:r w:rsidRPr="00EE4F3C">
              <w:rPr>
                <w:lang w:val="en-GB"/>
              </w:rPr>
              <w:t>)</w:t>
            </w:r>
          </w:p>
        </w:tc>
      </w:tr>
    </w:tbl>
    <w:p w14:paraId="692D7B19" w14:textId="7F23C6B6" w:rsidR="004B1FAE" w:rsidRPr="00EE4F3C" w:rsidRDefault="004B1FAE" w:rsidP="004B1FAE">
      <w:pPr>
        <w:jc w:val="both"/>
        <w:rPr>
          <w:lang w:val="en-GB"/>
        </w:rPr>
      </w:pPr>
      <w:r w:rsidRPr="00EE4F3C">
        <w:rPr>
          <w:lang w:val="en-GB"/>
        </w:rPr>
        <w:t xml:space="preserve">So you multiply the respective components of each vector and then add everything up. Note that the dot product results in a </w:t>
      </w:r>
      <w:r w:rsidRPr="00EE4F3C">
        <w:rPr>
          <w:i/>
          <w:lang w:val="en-GB"/>
        </w:rPr>
        <w:t>scalar</w:t>
      </w:r>
      <w:r w:rsidR="00024A8E" w:rsidRPr="00EE4F3C">
        <w:rPr>
          <w:lang w:val="en-GB"/>
        </w:rPr>
        <w:t xml:space="preserve"> quantity</w:t>
      </w:r>
      <w:r w:rsidRPr="00EE4F3C">
        <w:rPr>
          <w:lang w:val="en-GB"/>
        </w:rPr>
        <w:t xml:space="preserve">. </w:t>
      </w:r>
    </w:p>
    <w:p w14:paraId="043317B0" w14:textId="6C750E3A" w:rsidR="004B1FAE" w:rsidRPr="00EE4F3C" w:rsidRDefault="004B1FAE" w:rsidP="004B1FAE">
      <w:pPr>
        <w:jc w:val="both"/>
        <w:rPr>
          <w:lang w:val="en-GB"/>
        </w:rPr>
      </w:pPr>
      <w:r w:rsidRPr="00EE4F3C">
        <w:rPr>
          <w:lang w:val="en-GB"/>
        </w:rPr>
        <w:t xml:space="preserve">The dot product can be seen as a measure of how much the vectors </w:t>
      </w:r>
      <m:oMath>
        <m:r>
          <m:rPr>
            <m:sty m:val="bi"/>
          </m:rPr>
          <w:rPr>
            <w:rFonts w:ascii="Cambria Math" w:hAnsi="Cambria Math"/>
            <w:lang w:val="en-GB"/>
          </w:rPr>
          <m:t>x</m:t>
        </m:r>
      </m:oMath>
      <w:r w:rsidRPr="00EE4F3C">
        <w:rPr>
          <w:lang w:val="en-GB"/>
        </w:rPr>
        <w:t xml:space="preserve"> and </w:t>
      </w:r>
      <m:oMath>
        <m:r>
          <m:rPr>
            <m:sty m:val="bi"/>
          </m:rPr>
          <w:rPr>
            <w:rFonts w:ascii="Cambria Math" w:hAnsi="Cambria Math"/>
            <w:lang w:val="en-GB"/>
          </w:rPr>
          <m:t>y</m:t>
        </m:r>
      </m:oMath>
      <w:r w:rsidRPr="00EE4F3C">
        <w:rPr>
          <w:lang w:val="en-GB"/>
        </w:rPr>
        <w:t xml:space="preserve"> point in the same direction. Let’s write the angle between </w:t>
      </w:r>
      <m:oMath>
        <m:r>
          <m:rPr>
            <m:sty m:val="bi"/>
          </m:rPr>
          <w:rPr>
            <w:rFonts w:ascii="Cambria Math" w:hAnsi="Cambria Math"/>
            <w:lang w:val="en-GB"/>
          </w:rPr>
          <m:t>x</m:t>
        </m:r>
      </m:oMath>
      <w:r w:rsidRPr="00EE4F3C">
        <w:rPr>
          <w:lang w:val="en-GB"/>
        </w:rPr>
        <w:t xml:space="preserve"> and </w:t>
      </w:r>
      <m:oMath>
        <m:r>
          <m:rPr>
            <m:sty m:val="bi"/>
          </m:rPr>
          <w:rPr>
            <w:rFonts w:ascii="Cambria Math" w:hAnsi="Cambria Math"/>
            <w:lang w:val="en-GB"/>
          </w:rPr>
          <m:t>y</m:t>
        </m:r>
      </m:oMath>
      <w:r w:rsidRPr="00EE4F3C">
        <w:rPr>
          <w:lang w:val="en-GB"/>
        </w:rPr>
        <w:t xml:space="preserve"> as </w:t>
      </w:r>
      <m:oMath>
        <m:r>
          <w:rPr>
            <w:rFonts w:ascii="Cambria Math" w:hAnsi="Cambria Math"/>
            <w:lang w:val="en-GB"/>
          </w:rPr>
          <m:t>θ</m:t>
        </m:r>
      </m:oMath>
      <w:r w:rsidR="0020075E" w:rsidRPr="00EE4F3C">
        <w:rPr>
          <w:lang w:val="en-GB"/>
        </w:rPr>
        <w:t xml:space="preserve">, as shown in </w:t>
      </w:r>
      <w:r w:rsidR="0020075E" w:rsidRPr="00EE4F3C">
        <w:rPr>
          <w:lang w:val="en-GB"/>
        </w:rPr>
        <w:fldChar w:fldCharType="begin"/>
      </w:r>
      <w:r w:rsidR="0020075E" w:rsidRPr="00EE4F3C">
        <w:rPr>
          <w:lang w:val="en-GB"/>
        </w:rPr>
        <w:instrText xml:space="preserve"> REF _Ref7441629 \h </w:instrText>
      </w:r>
      <w:r w:rsidR="0020075E" w:rsidRPr="00EE4F3C">
        <w:rPr>
          <w:lang w:val="en-GB"/>
        </w:rPr>
      </w:r>
      <w:r w:rsidR="0020075E" w:rsidRPr="00EE4F3C">
        <w:rPr>
          <w:lang w:val="en-GB"/>
        </w:rPr>
        <w:fldChar w:fldCharType="separate"/>
      </w:r>
      <w:r w:rsidR="00352980" w:rsidRPr="00EE4F3C">
        <w:rPr>
          <w:lang w:val="en-GB"/>
        </w:rPr>
        <w:t xml:space="preserve">Figure </w:t>
      </w:r>
      <w:r w:rsidR="00352980">
        <w:rPr>
          <w:noProof/>
          <w:lang w:val="en-GB"/>
        </w:rPr>
        <w:t>D</w:t>
      </w:r>
      <w:r w:rsidR="00352980">
        <w:rPr>
          <w:lang w:val="en-GB"/>
        </w:rPr>
        <w:t>.</w:t>
      </w:r>
      <w:r w:rsidR="00352980">
        <w:rPr>
          <w:noProof/>
          <w:lang w:val="en-GB"/>
        </w:rPr>
        <w:t>4</w:t>
      </w:r>
      <w:r w:rsidR="0020075E" w:rsidRPr="00EE4F3C">
        <w:rPr>
          <w:lang w:val="en-GB"/>
        </w:rPr>
        <w:fldChar w:fldCharType="end"/>
      </w:r>
      <w:r w:rsidRPr="00EE4F3C">
        <w:rPr>
          <w:lang w:val="en-GB"/>
        </w:rPr>
        <w:t>. We can then prove that the dot product equals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49679D66" w14:textId="77777777" w:rsidTr="00182BF4">
        <w:tc>
          <w:tcPr>
            <w:tcW w:w="8358" w:type="dxa"/>
          </w:tcPr>
          <w:p w14:paraId="5D3CE798" w14:textId="46E6333B" w:rsidR="00182BF4" w:rsidRPr="00EE4F3C" w:rsidRDefault="00182BF4" w:rsidP="00182BF4">
            <w:pPr>
              <w:jc w:val="both"/>
              <w:rPr>
                <w:lang w:val="en-GB"/>
              </w:rPr>
            </w:pPr>
            <m:oMathPara>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r>
                  <w:rPr>
                    <w:rFonts w:ascii="Cambria Math" w:hAnsi="Cambria Math"/>
                    <w:lang w:val="en-GB"/>
                  </w:rPr>
                  <m:t>=</m:t>
                </m:r>
                <m:d>
                  <m:dPr>
                    <m:begChr m:val="‖"/>
                    <m:endChr m:val="‖"/>
                    <m:ctrlPr>
                      <w:rPr>
                        <w:rFonts w:ascii="Cambria Math" w:hAnsi="Cambria Math"/>
                        <w:b/>
                        <w:i/>
                        <w:lang w:val="en-GB"/>
                      </w:rPr>
                    </m:ctrlPr>
                  </m:dPr>
                  <m:e>
                    <m:r>
                      <m:rPr>
                        <m:sty m:val="bi"/>
                      </m:rPr>
                      <w:rPr>
                        <w:rFonts w:ascii="Cambria Math" w:hAnsi="Cambria Math"/>
                        <w:lang w:val="en-GB"/>
                      </w:rPr>
                      <m:t>x</m:t>
                    </m:r>
                  </m:e>
                </m:d>
                <m:d>
                  <m:dPr>
                    <m:begChr m:val="‖"/>
                    <m:endChr m:val="‖"/>
                    <m:ctrlPr>
                      <w:rPr>
                        <w:rFonts w:ascii="Cambria Math" w:hAnsi="Cambria Math"/>
                        <w:b/>
                        <w:i/>
                        <w:lang w:val="en-GB"/>
                      </w:rPr>
                    </m:ctrlPr>
                  </m:dPr>
                  <m:e>
                    <m:r>
                      <m:rPr>
                        <m:sty m:val="bi"/>
                      </m:rPr>
                      <w:rPr>
                        <w:rFonts w:ascii="Cambria Math" w:hAnsi="Cambria Math"/>
                        <w:lang w:val="en-GB"/>
                      </w:rPr>
                      <m:t>y</m:t>
                    </m:r>
                  </m:e>
                </m:d>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r>
                          <w:rPr>
                            <w:rFonts w:ascii="Cambria Math" w:hAnsi="Cambria Math"/>
                            <w:lang w:val="en-GB"/>
                          </w:rPr>
                          <m:t>θ</m:t>
                        </m:r>
                      </m:e>
                    </m:d>
                  </m:e>
                </m:func>
                <m:r>
                  <w:rPr>
                    <w:rFonts w:ascii="Cambria Math" w:hAnsi="Cambria Math"/>
                    <w:lang w:val="en-GB"/>
                  </w:rPr>
                  <m:t>.</m:t>
                </m:r>
              </m:oMath>
            </m:oMathPara>
          </w:p>
        </w:tc>
        <w:tc>
          <w:tcPr>
            <w:tcW w:w="714" w:type="dxa"/>
            <w:vAlign w:val="center"/>
          </w:tcPr>
          <w:p w14:paraId="048DA7B6" w14:textId="443C295F"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11</w:t>
            </w:r>
            <w:r w:rsidRPr="00EE4F3C">
              <w:rPr>
                <w:lang w:val="en-GB"/>
              </w:rPr>
              <w:fldChar w:fldCharType="end"/>
            </w:r>
            <w:r w:rsidRPr="00EE4F3C">
              <w:rPr>
                <w:lang w:val="en-GB"/>
              </w:rPr>
              <w:t>)</w:t>
            </w:r>
          </w:p>
        </w:tc>
      </w:tr>
    </w:tbl>
    <w:p w14:paraId="5FE61F31" w14:textId="12449447" w:rsidR="009C6765" w:rsidRPr="00EE4F3C" w:rsidRDefault="009C6765" w:rsidP="009C6765">
      <w:pPr>
        <w:keepNext/>
        <w:jc w:val="center"/>
        <w:rPr>
          <w:lang w:val="en-GB"/>
        </w:rPr>
      </w:pPr>
      <w:r w:rsidRPr="00EE4F3C">
        <w:rPr>
          <w:noProof/>
          <w:lang w:val="en-GB" w:eastAsia="en-GB"/>
        </w:rPr>
        <w:drawing>
          <wp:inline distT="0" distB="0" distL="0" distR="0" wp14:anchorId="463ADC3F" wp14:editId="7A23BC1A">
            <wp:extent cx="3481415" cy="2809875"/>
            <wp:effectExtent l="0" t="0" r="5080" b="0"/>
            <wp:docPr id="18" name="Picture 18" descr="C:\Users\hildo.bijl\Stichting Hogeschool Utrecht\NLE Team - Documents\Cursussen\TMNL-EF-19 Engineering Fundamentals\Figures\D Linear algebra\Dot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ldo.bijl\Stichting Hogeschool Utrecht\NLE Team - Documents\Cursussen\TMNL-EF-19 Engineering Fundamentals\Figures\D Linear algebra\Dot product.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517842" cy="2839275"/>
                    </a:xfrm>
                    <a:prstGeom prst="rect">
                      <a:avLst/>
                    </a:prstGeom>
                    <a:noFill/>
                    <a:ln>
                      <a:noFill/>
                    </a:ln>
                  </pic:spPr>
                </pic:pic>
              </a:graphicData>
            </a:graphic>
          </wp:inline>
        </w:drawing>
      </w:r>
    </w:p>
    <w:p w14:paraId="2E953A10" w14:textId="26346CCA" w:rsidR="009C6765" w:rsidRPr="00EE4F3C" w:rsidRDefault="009C6765" w:rsidP="009C6765">
      <w:pPr>
        <w:pStyle w:val="Caption"/>
        <w:jc w:val="center"/>
        <w:rPr>
          <w:lang w:val="en-GB"/>
        </w:rPr>
      </w:pPr>
      <w:bookmarkStart w:id="184" w:name="_Ref7441629"/>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D</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4</w:t>
      </w:r>
      <w:r w:rsidR="00D96C45">
        <w:rPr>
          <w:lang w:val="en-GB"/>
        </w:rPr>
        <w:fldChar w:fldCharType="end"/>
      </w:r>
      <w:bookmarkEnd w:id="184"/>
      <w:r w:rsidRPr="00EE4F3C">
        <w:rPr>
          <w:lang w:val="en-GB"/>
        </w:rPr>
        <w:t>: The dot product equals the product of the magnitudes of both vectors times the cosine of the angle between them.</w:t>
      </w:r>
    </w:p>
    <w:p w14:paraId="03CF9564" w14:textId="13342346" w:rsidR="0020075E" w:rsidRPr="00EE4F3C" w:rsidRDefault="0020075E" w:rsidP="004B1FAE">
      <w:pPr>
        <w:jc w:val="both"/>
        <w:rPr>
          <w:lang w:val="en-GB"/>
        </w:rPr>
      </w:pPr>
      <w:r w:rsidRPr="00EE4F3C">
        <w:rPr>
          <w:lang w:val="en-GB"/>
        </w:rPr>
        <w:t>So if the two vectors point exactly in the same direction (</w:t>
      </w:r>
      <m:oMath>
        <m:r>
          <w:rPr>
            <w:rFonts w:ascii="Cambria Math" w:hAnsi="Cambria Math"/>
            <w:lang w:val="en-GB"/>
          </w:rPr>
          <m:t>θ=0°</m:t>
        </m:r>
      </m:oMath>
      <w:r w:rsidRPr="00EE4F3C">
        <w:rPr>
          <w:lang w:val="en-GB"/>
        </w:rPr>
        <w:t>) then the dot product is simply the product of the lengths of the two vectors</w:t>
      </w:r>
      <w:r w:rsidR="002F21D0" w:rsidRPr="00EE4F3C">
        <w:rPr>
          <w:lang w:val="en-GB"/>
        </w:rPr>
        <w:t xml:space="preserve">: </w:t>
      </w:r>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r>
          <w:rPr>
            <w:rFonts w:ascii="Cambria Math" w:hAnsi="Cambria Math"/>
            <w:lang w:val="en-GB"/>
          </w:rPr>
          <m:t>=</m:t>
        </m:r>
        <m:d>
          <m:dPr>
            <m:begChr m:val="‖"/>
            <m:endChr m:val="‖"/>
            <m:ctrlPr>
              <w:rPr>
                <w:rFonts w:ascii="Cambria Math" w:hAnsi="Cambria Math"/>
                <w:b/>
                <w:i/>
                <w:lang w:val="en-GB"/>
              </w:rPr>
            </m:ctrlPr>
          </m:dPr>
          <m:e>
            <m:r>
              <m:rPr>
                <m:sty m:val="bi"/>
              </m:rPr>
              <w:rPr>
                <w:rFonts w:ascii="Cambria Math" w:hAnsi="Cambria Math"/>
                <w:lang w:val="en-GB"/>
              </w:rPr>
              <m:t>x</m:t>
            </m:r>
          </m:e>
        </m:d>
        <m:d>
          <m:dPr>
            <m:begChr m:val="‖"/>
            <m:endChr m:val="‖"/>
            <m:ctrlPr>
              <w:rPr>
                <w:rFonts w:ascii="Cambria Math" w:hAnsi="Cambria Math"/>
                <w:b/>
                <w:i/>
                <w:lang w:val="en-GB"/>
              </w:rPr>
            </m:ctrlPr>
          </m:dPr>
          <m:e>
            <m:r>
              <m:rPr>
                <m:sty m:val="bi"/>
              </m:rPr>
              <w:rPr>
                <w:rFonts w:ascii="Cambria Math" w:hAnsi="Cambria Math"/>
                <w:lang w:val="en-GB"/>
              </w:rPr>
              <m:t>y</m:t>
            </m:r>
          </m:e>
        </m:d>
      </m:oMath>
      <w:r w:rsidRPr="00EE4F3C">
        <w:rPr>
          <w:lang w:val="en-GB"/>
        </w:rPr>
        <w:t>. If the vectors are however orthogonal to each other (</w:t>
      </w:r>
      <m:oMath>
        <m:r>
          <w:rPr>
            <w:rFonts w:ascii="Cambria Math" w:hAnsi="Cambria Math"/>
            <w:lang w:val="en-GB"/>
          </w:rPr>
          <m:t>θ=90°</m:t>
        </m:r>
      </m:oMath>
      <w:r w:rsidRPr="00EE4F3C">
        <w:rPr>
          <w:lang w:val="en-GB"/>
        </w:rPr>
        <w:t xml:space="preserve">) </w:t>
      </w:r>
      <w:r w:rsidRPr="00EE4F3C">
        <w:rPr>
          <w:lang w:val="en-GB"/>
        </w:rPr>
        <w:lastRenderedPageBreak/>
        <w:t>then the dot product always equals zero</w:t>
      </w:r>
      <w:r w:rsidR="002F21D0" w:rsidRPr="00EE4F3C">
        <w:rPr>
          <w:lang w:val="en-GB"/>
        </w:rPr>
        <w:t xml:space="preserve">: </w:t>
      </w:r>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r>
          <w:rPr>
            <w:rFonts w:ascii="Cambria Math" w:hAnsi="Cambria Math"/>
            <w:lang w:val="en-GB"/>
          </w:rPr>
          <m:t>=0</m:t>
        </m:r>
      </m:oMath>
      <w:r w:rsidRPr="00EE4F3C">
        <w:rPr>
          <w:lang w:val="en-GB"/>
        </w:rPr>
        <w:t xml:space="preserve">. The dot product is hence a nice mathematical trick to see if two vectors are orthogonal to each other, or alternatively to find the angle </w:t>
      </w:r>
      <m:oMath>
        <m:r>
          <w:rPr>
            <w:rFonts w:ascii="Cambria Math" w:hAnsi="Cambria Math"/>
            <w:lang w:val="en-GB"/>
          </w:rPr>
          <m:t>θ</m:t>
        </m:r>
      </m:oMath>
      <w:r w:rsidRPr="00EE4F3C">
        <w:rPr>
          <w:lang w:val="en-GB"/>
        </w:rPr>
        <w:t xml:space="preserve"> between them.</w:t>
      </w:r>
    </w:p>
    <w:p w14:paraId="7F562ECB" w14:textId="23377388" w:rsidR="00733F73" w:rsidRPr="00EE4F3C" w:rsidRDefault="00733F73" w:rsidP="00733F73">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5</w:t>
      </w:r>
      <w:r w:rsidRPr="00EE4F3C">
        <w:rPr>
          <w:b/>
          <w:lang w:val="en-GB"/>
        </w:rPr>
        <w:fldChar w:fldCharType="end"/>
      </w:r>
      <w:r w:rsidRPr="00EE4F3C">
        <w:rPr>
          <w:b/>
          <w:lang w:val="en-GB"/>
        </w:rPr>
        <w:t xml:space="preserve">. </w:t>
      </w:r>
      <w:r w:rsidRPr="00EE4F3C">
        <w:rPr>
          <w:lang w:val="en-GB"/>
        </w:rPr>
        <w:t xml:space="preserve">Calculate the dot product </w:t>
      </w:r>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oMath>
      <w:r w:rsidRPr="00EE4F3C">
        <w:rPr>
          <w:lang w:val="en-GB"/>
        </w:rPr>
        <w:t xml:space="preserve"> of the vectors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3</m:t>
                  </m:r>
                </m:e>
              </m:mr>
            </m:m>
          </m:e>
        </m:d>
      </m:oMath>
      <w:r w:rsidRPr="00EE4F3C">
        <w:rPr>
          <w:lang w:val="en-GB"/>
        </w:rPr>
        <w:t xml:space="preserve"> and </w:t>
      </w:r>
      <m:oMath>
        <m:r>
          <m:rPr>
            <m:sty m:val="bi"/>
          </m:rPr>
          <w:rPr>
            <w:rFonts w:ascii="Cambria Math" w:hAnsi="Cambria Math"/>
            <w:lang w:val="en-GB"/>
          </w:rPr>
          <m:t>y</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m:t>
                  </m:r>
                </m:e>
              </m:mr>
              <m:mr>
                <m:e>
                  <m:r>
                    <w:rPr>
                      <w:rFonts w:ascii="Cambria Math" w:hAnsi="Cambria Math"/>
                      <w:lang w:val="en-GB"/>
                    </w:rPr>
                    <m:t>2</m:t>
                  </m:r>
                </m:e>
              </m:mr>
            </m:m>
          </m:e>
        </m:d>
      </m:oMath>
      <w:r w:rsidRPr="00EE4F3C">
        <w:rPr>
          <w:lang w:val="en-GB"/>
        </w:rPr>
        <w:t>.</w:t>
      </w:r>
    </w:p>
    <w:p w14:paraId="797F5A37" w14:textId="5EAF7626" w:rsidR="00733F73" w:rsidRPr="00EE4F3C" w:rsidRDefault="00733F73" w:rsidP="00733F73">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6</w:t>
      </w:r>
      <w:r w:rsidRPr="00EE4F3C">
        <w:rPr>
          <w:b/>
          <w:lang w:val="en-GB"/>
        </w:rPr>
        <w:fldChar w:fldCharType="end"/>
      </w:r>
      <w:r w:rsidRPr="00EE4F3C">
        <w:rPr>
          <w:b/>
          <w:lang w:val="en-GB"/>
        </w:rPr>
        <w:t xml:space="preserve">. </w:t>
      </w:r>
      <w:r w:rsidRPr="00EE4F3C">
        <w:rPr>
          <w:lang w:val="en-GB"/>
        </w:rPr>
        <w:t xml:space="preserve">Calculate the angle </w:t>
      </w:r>
      <m:oMath>
        <m:r>
          <w:rPr>
            <w:rFonts w:ascii="Cambria Math" w:hAnsi="Cambria Math"/>
            <w:lang w:val="en-GB"/>
          </w:rPr>
          <m:t>θ</m:t>
        </m:r>
      </m:oMath>
      <w:r w:rsidRPr="00EE4F3C">
        <w:rPr>
          <w:lang w:val="en-GB"/>
        </w:rPr>
        <w:t xml:space="preserve"> between the vectors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3</m:t>
                  </m:r>
                </m:e>
              </m:mr>
            </m:m>
          </m:e>
        </m:d>
      </m:oMath>
      <w:r w:rsidRPr="00EE4F3C">
        <w:rPr>
          <w:lang w:val="en-GB"/>
        </w:rPr>
        <w:t xml:space="preserve"> and </w:t>
      </w:r>
      <m:oMath>
        <m:r>
          <m:rPr>
            <m:sty m:val="bi"/>
          </m:rPr>
          <w:rPr>
            <w:rFonts w:ascii="Cambria Math" w:hAnsi="Cambria Math"/>
            <w:lang w:val="en-GB"/>
          </w:rPr>
          <m:t>y</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m:t>
                  </m:r>
                </m:e>
              </m:mr>
              <m:mr>
                <m:e>
                  <m:r>
                    <w:rPr>
                      <w:rFonts w:ascii="Cambria Math" w:hAnsi="Cambria Math"/>
                      <w:lang w:val="en-GB"/>
                    </w:rPr>
                    <m:t>2</m:t>
                  </m:r>
                </m:e>
              </m:mr>
            </m:m>
          </m:e>
        </m:d>
      </m:oMath>
      <w:r w:rsidRPr="00EE4F3C">
        <w:rPr>
          <w:lang w:val="en-GB"/>
        </w:rPr>
        <w:t xml:space="preserve">. </w:t>
      </w:r>
      <w:r w:rsidR="00024A8E" w:rsidRPr="00EE4F3C">
        <w:rPr>
          <w:lang w:val="en-GB"/>
        </w:rPr>
        <w:t xml:space="preserve">Verify this with </w:t>
      </w:r>
      <w:r w:rsidR="00024A8E" w:rsidRPr="00EE4F3C">
        <w:rPr>
          <w:lang w:val="en-GB"/>
        </w:rPr>
        <w:fldChar w:fldCharType="begin"/>
      </w:r>
      <w:r w:rsidR="00024A8E" w:rsidRPr="00EE4F3C">
        <w:rPr>
          <w:lang w:val="en-GB"/>
        </w:rPr>
        <w:instrText xml:space="preserve"> REF _Ref7441629 \h </w:instrText>
      </w:r>
      <w:r w:rsidR="00024A8E" w:rsidRPr="00EE4F3C">
        <w:rPr>
          <w:lang w:val="en-GB"/>
        </w:rPr>
      </w:r>
      <w:r w:rsidR="00024A8E" w:rsidRPr="00EE4F3C">
        <w:rPr>
          <w:lang w:val="en-GB"/>
        </w:rPr>
        <w:fldChar w:fldCharType="separate"/>
      </w:r>
      <w:r w:rsidR="00352980" w:rsidRPr="00EE4F3C">
        <w:rPr>
          <w:lang w:val="en-GB"/>
        </w:rPr>
        <w:t xml:space="preserve">Figure </w:t>
      </w:r>
      <w:r w:rsidR="00352980">
        <w:rPr>
          <w:noProof/>
          <w:lang w:val="en-GB"/>
        </w:rPr>
        <w:t>D</w:t>
      </w:r>
      <w:r w:rsidR="00352980">
        <w:rPr>
          <w:lang w:val="en-GB"/>
        </w:rPr>
        <w:t>.</w:t>
      </w:r>
      <w:r w:rsidR="00352980">
        <w:rPr>
          <w:noProof/>
          <w:lang w:val="en-GB"/>
        </w:rPr>
        <w:t>4</w:t>
      </w:r>
      <w:r w:rsidR="00024A8E" w:rsidRPr="00EE4F3C">
        <w:rPr>
          <w:lang w:val="en-GB"/>
        </w:rPr>
        <w:fldChar w:fldCharType="end"/>
      </w:r>
      <w:r w:rsidR="00024A8E" w:rsidRPr="00EE4F3C">
        <w:rPr>
          <w:lang w:val="en-GB"/>
        </w:rPr>
        <w:t>.</w:t>
      </w:r>
    </w:p>
    <w:p w14:paraId="5FF68DE5" w14:textId="7A17A54B" w:rsidR="00733F73" w:rsidRPr="00EE4F3C" w:rsidRDefault="00733F73" w:rsidP="00733F73">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7</w:t>
      </w:r>
      <w:r w:rsidRPr="00EE4F3C">
        <w:rPr>
          <w:b/>
          <w:lang w:val="en-GB"/>
        </w:rPr>
        <w:fldChar w:fldCharType="end"/>
      </w:r>
      <w:r w:rsidRPr="00EE4F3C">
        <w:rPr>
          <w:b/>
          <w:lang w:val="en-GB"/>
        </w:rPr>
        <w:t xml:space="preserve">. </w:t>
      </w:r>
      <w:r w:rsidRPr="00EE4F3C">
        <w:rPr>
          <w:lang w:val="en-GB"/>
        </w:rPr>
        <w:t xml:space="preserve">Calculate the dot product </w:t>
      </w:r>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oMath>
      <w:r w:rsidRPr="00EE4F3C">
        <w:rPr>
          <w:lang w:val="en-GB"/>
        </w:rPr>
        <w:t xml:space="preserve"> of the vectors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3</m:t>
                  </m:r>
                </m:e>
              </m:mr>
            </m:m>
          </m:e>
        </m:d>
      </m:oMath>
      <w:r w:rsidRPr="00EE4F3C">
        <w:rPr>
          <w:lang w:val="en-GB"/>
        </w:rPr>
        <w:t xml:space="preserve"> and </w:t>
      </w:r>
      <m:oMath>
        <m:r>
          <m:rPr>
            <m:sty m:val="bi"/>
          </m:rPr>
          <w:rPr>
            <w:rFonts w:ascii="Cambria Math" w:hAnsi="Cambria Math"/>
            <w:lang w:val="en-GB"/>
          </w:rPr>
          <m:t>y</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-3</m:t>
                  </m:r>
                </m:e>
              </m:mr>
              <m:mr>
                <m:e>
                  <m:r>
                    <w:rPr>
                      <w:rFonts w:ascii="Cambria Math" w:hAnsi="Cambria Math"/>
                      <w:lang w:val="en-GB"/>
                    </w:rPr>
                    <m:t>1</m:t>
                  </m:r>
                </m:e>
              </m:mr>
            </m:m>
          </m:e>
        </m:d>
      </m:oMath>
      <w:r w:rsidRPr="00EE4F3C">
        <w:rPr>
          <w:lang w:val="en-GB"/>
        </w:rPr>
        <w:t>. Explain your answer.</w:t>
      </w:r>
    </w:p>
    <w:p w14:paraId="0AC733CA" w14:textId="2230DE04" w:rsidR="004B1FAE" w:rsidRPr="00EE4F3C" w:rsidRDefault="00733F73" w:rsidP="00576179">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8</w:t>
      </w:r>
      <w:r w:rsidRPr="00EE4F3C">
        <w:rPr>
          <w:b/>
          <w:lang w:val="en-GB"/>
        </w:rPr>
        <w:fldChar w:fldCharType="end"/>
      </w:r>
      <w:r w:rsidRPr="00EE4F3C">
        <w:rPr>
          <w:b/>
          <w:lang w:val="en-GB"/>
        </w:rPr>
        <w:t xml:space="preserve">. </w:t>
      </w:r>
      <w:r w:rsidRPr="00EE4F3C">
        <w:rPr>
          <w:lang w:val="en-GB"/>
        </w:rPr>
        <w:t xml:space="preserve">Calculate the dot product </w:t>
      </w:r>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oMath>
      <w:r w:rsidRPr="00EE4F3C">
        <w:rPr>
          <w:lang w:val="en-GB"/>
        </w:rPr>
        <w:t xml:space="preserve"> of the vectors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3</m:t>
                  </m:r>
                </m:e>
              </m:mr>
              <m:mr>
                <m:e>
                  <m:r>
                    <w:rPr>
                      <w:rFonts w:ascii="Cambria Math" w:hAnsi="Cambria Math"/>
                      <w:lang w:val="en-GB"/>
                    </w:rPr>
                    <m:t>4</m:t>
                  </m:r>
                </m:e>
              </m:mr>
            </m:m>
          </m:e>
        </m:d>
      </m:oMath>
      <w:r w:rsidRPr="00EE4F3C">
        <w:rPr>
          <w:lang w:val="en-GB"/>
        </w:rPr>
        <w:t xml:space="preserve"> and </w:t>
      </w:r>
      <m:oMath>
        <m:r>
          <m:rPr>
            <m:sty m:val="bi"/>
          </m:rPr>
          <w:rPr>
            <w:rFonts w:ascii="Cambria Math" w:hAnsi="Cambria Math"/>
            <w:lang w:val="en-GB"/>
          </w:rPr>
          <m:t>y</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-3</m:t>
                  </m:r>
                </m:e>
              </m:mr>
              <m:mr>
                <m:e>
                  <m:r>
                    <w:rPr>
                      <w:rFonts w:ascii="Cambria Math" w:hAnsi="Cambria Math"/>
                      <w:lang w:val="en-GB"/>
                    </w:rPr>
                    <m:t>-4</m:t>
                  </m:r>
                </m:e>
              </m:mr>
            </m:m>
          </m:e>
        </m:d>
      </m:oMath>
      <w:r w:rsidR="00B679D1" w:rsidRPr="00EE4F3C">
        <w:rPr>
          <w:lang w:val="en-GB"/>
        </w:rPr>
        <w:t>. Explain your answer.</w:t>
      </w:r>
    </w:p>
    <w:p w14:paraId="649D58C1" w14:textId="791B566D" w:rsidR="00B679D1" w:rsidRPr="00EE4F3C" w:rsidRDefault="00B679D1" w:rsidP="00576179">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9</w:t>
      </w:r>
      <w:r w:rsidRPr="00EE4F3C">
        <w:rPr>
          <w:b/>
          <w:lang w:val="en-GB"/>
        </w:rPr>
        <w:fldChar w:fldCharType="end"/>
      </w:r>
      <w:r w:rsidRPr="00EE4F3C">
        <w:rPr>
          <w:b/>
          <w:lang w:val="en-GB"/>
        </w:rPr>
        <w:t xml:space="preserve">. </w:t>
      </w:r>
      <w:r w:rsidRPr="00EE4F3C">
        <w:rPr>
          <w:lang w:val="en-GB"/>
        </w:rPr>
        <w:t xml:space="preserve">Writing the nabla operator as </w:t>
      </w:r>
      <m:oMath>
        <m:r>
          <m:rPr>
            <m:sty m:val="p"/>
          </m:rPr>
          <w:rPr>
            <w:rFonts w:ascii="Cambria Math" w:hAnsi="Cambria Math"/>
            <w:lang w:val="en-GB"/>
          </w:rPr>
          <m:t xml:space="preserve">∇ </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e>
              </m:mr>
              <m:mr>
                <m:e>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e>
              </m:mr>
            </m:m>
          </m:e>
        </m:d>
      </m:oMath>
      <w:r w:rsidRPr="00EE4F3C">
        <w:rPr>
          <w:lang w:val="en-GB"/>
        </w:rPr>
        <w:t xml:space="preserve">, show that  </w:t>
      </w:r>
      <m:oMath>
        <m:r>
          <m:rPr>
            <m:sty m:val="p"/>
          </m:rPr>
          <w:rPr>
            <w:rFonts w:ascii="Cambria Math" w:hAnsi="Cambria Math"/>
            <w:lang w:val="en-GB"/>
          </w:rPr>
          <m:t>∇∙∇</m:t>
        </m:r>
        <m:r>
          <w:rPr>
            <w:rFonts w:ascii="Cambria Math" w:hAnsi="Cambria Math"/>
            <w:lang w:val="en-GB"/>
          </w:rPr>
          <m:t>f(x,y)</m:t>
        </m:r>
      </m:oMath>
      <w:r w:rsidRPr="00EE4F3C">
        <w:rPr>
          <w:lang w:val="en-GB"/>
        </w:rPr>
        <w:t xml:space="preserve"> results in the Laplacian as given in</w:t>
      </w:r>
      <w:r w:rsidR="00BC1D17" w:rsidRPr="00EE4F3C">
        <w:rPr>
          <w:lang w:val="en-GB"/>
        </w:rPr>
        <w:t xml:space="preserve"> equation </w:t>
      </w:r>
      <w:r w:rsidR="00BC1D17" w:rsidRPr="00EE4F3C">
        <w:rPr>
          <w:lang w:val="en-GB"/>
        </w:rPr>
        <w:fldChar w:fldCharType="begin"/>
      </w:r>
      <w:r w:rsidR="00BC1D17" w:rsidRPr="00EE4F3C">
        <w:rPr>
          <w:lang w:val="en-GB"/>
        </w:rPr>
        <w:instrText xml:space="preserve"> REF laplacian \h </w:instrText>
      </w:r>
      <w:r w:rsidR="00BC1D17" w:rsidRPr="00EE4F3C">
        <w:rPr>
          <w:lang w:val="en-GB"/>
        </w:rPr>
      </w:r>
      <w:r w:rsidR="00BC1D17" w:rsidRPr="00EE4F3C">
        <w:rPr>
          <w:lang w:val="en-GB"/>
        </w:rPr>
        <w:fldChar w:fldCharType="separate"/>
      </w:r>
      <w:r w:rsidR="00352980" w:rsidRPr="00EE4F3C">
        <w:rPr>
          <w:lang w:val="en-GB"/>
        </w:rPr>
        <w:t>(</w:t>
      </w:r>
      <w:r w:rsidR="00352980">
        <w:rPr>
          <w:lang w:val="en-GB"/>
        </w:rPr>
        <w:t>E</w:t>
      </w:r>
      <w:r w:rsidR="00352980" w:rsidRPr="00EE4F3C">
        <w:rPr>
          <w:lang w:val="en-GB"/>
        </w:rPr>
        <w:t>.</w:t>
      </w:r>
      <w:r w:rsidR="00352980">
        <w:rPr>
          <w:noProof/>
          <w:lang w:val="en-GB"/>
        </w:rPr>
        <w:t>46</w:t>
      </w:r>
      <w:r w:rsidR="00352980" w:rsidRPr="00EE4F3C">
        <w:rPr>
          <w:lang w:val="en-GB"/>
        </w:rPr>
        <w:t>)</w:t>
      </w:r>
      <w:r w:rsidR="00BC1D17" w:rsidRPr="00EE4F3C">
        <w:rPr>
          <w:lang w:val="en-GB"/>
        </w:rPr>
        <w:fldChar w:fldCharType="end"/>
      </w:r>
      <w:r w:rsidRPr="00EE4F3C">
        <w:rPr>
          <w:lang w:val="en-GB"/>
        </w:rPr>
        <w:t xml:space="preserve"> .</w:t>
      </w:r>
    </w:p>
    <w:p w14:paraId="5839F6F3" w14:textId="523712B2" w:rsidR="00576179" w:rsidRPr="00EE4F3C" w:rsidRDefault="00576179" w:rsidP="00123767">
      <w:pPr>
        <w:pStyle w:val="Heading3"/>
        <w:numPr>
          <w:ilvl w:val="2"/>
          <w:numId w:val="1"/>
        </w:numPr>
        <w:rPr>
          <w:lang w:val="en-GB"/>
        </w:rPr>
      </w:pPr>
      <w:r w:rsidRPr="00EE4F3C">
        <w:rPr>
          <w:lang w:val="en-GB"/>
        </w:rPr>
        <w:t>Multiplying vectors: the cross product</w:t>
      </w:r>
    </w:p>
    <w:p w14:paraId="32F16AB9" w14:textId="774A2308" w:rsidR="00576179" w:rsidRPr="00EE4F3C" w:rsidRDefault="00EB7C73" w:rsidP="00576179">
      <w:pPr>
        <w:rPr>
          <w:lang w:val="en-GB"/>
        </w:rPr>
      </w:pPr>
      <w:r w:rsidRPr="00EE4F3C">
        <w:rPr>
          <w:lang w:val="en-GB"/>
        </w:rPr>
        <w:t xml:space="preserve">Another way to multiply vectors is the so-called </w:t>
      </w:r>
      <w:r w:rsidRPr="00EE4F3C">
        <w:rPr>
          <w:i/>
          <w:lang w:val="en-GB"/>
        </w:rPr>
        <w:t>cross-product</w:t>
      </w:r>
      <w:r w:rsidRPr="00EE4F3C">
        <w:rPr>
          <w:lang w:val="en-GB"/>
        </w:rPr>
        <w:t xml:space="preserve">. </w:t>
      </w:r>
      <w:r w:rsidR="000021F3" w:rsidRPr="00EE4F3C">
        <w:rPr>
          <w:lang w:val="en-GB"/>
        </w:rPr>
        <w:t xml:space="preserve">It </w:t>
      </w:r>
      <w:r w:rsidRPr="00EE4F3C">
        <w:rPr>
          <w:lang w:val="en-GB"/>
        </w:rPr>
        <w:t>only works for vectors</w:t>
      </w:r>
      <w:r w:rsidR="000021F3" w:rsidRPr="00EE4F3C">
        <w:rPr>
          <w:lang w:val="en-GB"/>
        </w:rPr>
        <w:t xml:space="preserve"> of size 3</w:t>
      </w:r>
      <w:r w:rsidRPr="00EE4F3C">
        <w:rPr>
          <w:lang w:val="en-GB"/>
        </w:rPr>
        <w:t>. It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44A9F44A" w14:textId="77777777" w:rsidTr="00182BF4">
        <w:tc>
          <w:tcPr>
            <w:tcW w:w="8358" w:type="dxa"/>
          </w:tcPr>
          <w:p w14:paraId="35697EA1" w14:textId="71F7010A" w:rsidR="00182BF4" w:rsidRPr="00EE4F3C" w:rsidRDefault="00182BF4" w:rsidP="00182BF4">
            <w:pPr>
              <w:rPr>
                <w:lang w:val="en-GB"/>
              </w:rPr>
            </w:pPr>
            <m:oMathPara>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d>
                  <m:dPr>
                    <m:begChr m:val="["/>
                    <m:endChr m:val="]"/>
                    <m:ctrlPr>
                      <w:rPr>
                        <w:rFonts w:ascii="Cambria Math" w:hAnsi="Cambria Math"/>
                        <w:b/>
                        <w:i/>
                        <w:lang w:val="en-GB"/>
                      </w:rPr>
                    </m:ctrlPr>
                  </m:dPr>
                  <m:e>
                    <m:m>
                      <m:mPr>
                        <m:mcs>
                          <m:mc>
                            <m:mcPr>
                              <m:count m:val="1"/>
                              <m:mcJc m:val="center"/>
                            </m:mcPr>
                          </m:mc>
                        </m:mcs>
                        <m:ctrlPr>
                          <w:rPr>
                            <w:rFonts w:ascii="Cambria Math" w:hAnsi="Cambria Math"/>
                            <w:b/>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3</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3</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2</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3</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3</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e>
                      </m:mr>
                    </m:m>
                  </m:e>
                </m:d>
                <m:r>
                  <w:rPr>
                    <w:rFonts w:ascii="Cambria Math" w:hAnsi="Cambria Math"/>
                    <w:lang w:val="en-GB"/>
                  </w:rPr>
                  <m:t>.</m:t>
                </m:r>
              </m:oMath>
            </m:oMathPara>
          </w:p>
        </w:tc>
        <w:tc>
          <w:tcPr>
            <w:tcW w:w="714" w:type="dxa"/>
            <w:vAlign w:val="center"/>
          </w:tcPr>
          <w:p w14:paraId="2B2BA6C7" w14:textId="668A593D"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12</w:t>
            </w:r>
            <w:r w:rsidRPr="00EE4F3C">
              <w:rPr>
                <w:lang w:val="en-GB"/>
              </w:rPr>
              <w:fldChar w:fldCharType="end"/>
            </w:r>
            <w:r w:rsidRPr="00EE4F3C">
              <w:rPr>
                <w:lang w:val="en-GB"/>
              </w:rPr>
              <w:t>)</w:t>
            </w:r>
          </w:p>
        </w:tc>
      </w:tr>
    </w:tbl>
    <w:p w14:paraId="17A3A335" w14:textId="77E560D4" w:rsidR="00D0419B" w:rsidRPr="00EE4F3C" w:rsidRDefault="00D0419B" w:rsidP="00D0419B">
      <w:pPr>
        <w:jc w:val="both"/>
        <w:rPr>
          <w:lang w:val="en-GB"/>
        </w:rPr>
      </w:pPr>
      <w:r w:rsidRPr="00EE4F3C">
        <w:rPr>
          <w:lang w:val="en-GB"/>
        </w:rPr>
        <w:t xml:space="preserve">Note that, unlike the dot product, the cross product results in yet another </w:t>
      </w:r>
      <w:r w:rsidR="00024A8E" w:rsidRPr="00EE4F3C">
        <w:rPr>
          <w:lang w:val="en-GB"/>
        </w:rPr>
        <w:t xml:space="preserve">three-dimensional </w:t>
      </w:r>
      <w:r w:rsidRPr="00EE4F3C">
        <w:rPr>
          <w:lang w:val="en-GB"/>
        </w:rPr>
        <w:t xml:space="preserve">vector. </w:t>
      </w:r>
    </w:p>
    <w:p w14:paraId="53284A27" w14:textId="62D278C4" w:rsidR="00D0419B" w:rsidRPr="00EE4F3C" w:rsidRDefault="00D0419B" w:rsidP="00D0419B">
      <w:pPr>
        <w:jc w:val="both"/>
        <w:rPr>
          <w:lang w:val="en-GB"/>
        </w:rPr>
      </w:pPr>
      <w:r w:rsidRPr="00EE4F3C">
        <w:rPr>
          <w:lang w:val="en-GB"/>
        </w:rPr>
        <w:t xml:space="preserve">There is also a more intuitive way of finding the cross product. First imagine (in </w:t>
      </w:r>
      <w:r w:rsidR="000021F3" w:rsidRPr="00EE4F3C">
        <w:rPr>
          <w:lang w:val="en-GB"/>
        </w:rPr>
        <w:t>3D</w:t>
      </w:r>
      <w:r w:rsidRPr="00EE4F3C">
        <w:rPr>
          <w:lang w:val="en-GB"/>
        </w:rPr>
        <w:t xml:space="preserve">) the plane going through both </w:t>
      </w:r>
      <m:oMath>
        <m:r>
          <m:rPr>
            <m:sty m:val="bi"/>
          </m:rPr>
          <w:rPr>
            <w:rFonts w:ascii="Cambria Math" w:hAnsi="Cambria Math"/>
            <w:lang w:val="en-GB"/>
          </w:rPr>
          <m:t>x</m:t>
        </m:r>
      </m:oMath>
      <w:r w:rsidRPr="00EE4F3C">
        <w:rPr>
          <w:lang w:val="en-GB"/>
        </w:rPr>
        <w:t xml:space="preserve"> and </w:t>
      </w:r>
      <m:oMath>
        <m:r>
          <m:rPr>
            <m:sty m:val="bi"/>
          </m:rPr>
          <w:rPr>
            <w:rFonts w:ascii="Cambria Math" w:hAnsi="Cambria Math"/>
            <w:lang w:val="en-GB"/>
          </w:rPr>
          <m:t>y</m:t>
        </m:r>
      </m:oMath>
      <w:r w:rsidRPr="00EE4F3C">
        <w:rPr>
          <w:lang w:val="en-GB"/>
        </w:rPr>
        <w:t xml:space="preserve">. The cross product </w:t>
      </w:r>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oMath>
      <w:r w:rsidRPr="00EE4F3C">
        <w:rPr>
          <w:lang w:val="en-GB"/>
        </w:rPr>
        <w:t xml:space="preserve"> now is the vector perpendicular to this plane. Its magnitude equals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3A87F2EF" w14:textId="77777777" w:rsidTr="00182BF4">
        <w:tc>
          <w:tcPr>
            <w:tcW w:w="8358" w:type="dxa"/>
          </w:tcPr>
          <w:p w14:paraId="435941E4" w14:textId="7199EA33" w:rsidR="00182BF4" w:rsidRPr="00EE4F3C" w:rsidRDefault="00964050" w:rsidP="00182BF4">
            <w:pPr>
              <w:jc w:val="both"/>
              <w:rPr>
                <w:lang w:val="en-GB"/>
              </w:rPr>
            </w:pPr>
            <m:oMathPara>
              <m:oMath>
                <m:d>
                  <m:dPr>
                    <m:begChr m:val="‖"/>
                    <m:endChr m:val="‖"/>
                    <m:ctrlPr>
                      <w:rPr>
                        <w:rFonts w:ascii="Cambria Math" w:hAnsi="Cambria Math"/>
                        <w:b/>
                        <w:i/>
                        <w:lang w:val="en-GB"/>
                      </w:rPr>
                    </m:ctrlPr>
                  </m:dPr>
                  <m:e>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e>
                </m:d>
                <m:r>
                  <m:rPr>
                    <m:sty m:val="bi"/>
                  </m:rPr>
                  <w:rPr>
                    <w:rFonts w:ascii="Cambria Math" w:hAnsi="Cambria Math"/>
                    <w:lang w:val="en-GB"/>
                  </w:rPr>
                  <m:t>=</m:t>
                </m:r>
                <m:d>
                  <m:dPr>
                    <m:begChr m:val="‖"/>
                    <m:endChr m:val="‖"/>
                    <m:ctrlPr>
                      <w:rPr>
                        <w:rFonts w:ascii="Cambria Math" w:hAnsi="Cambria Math"/>
                        <w:b/>
                        <w:i/>
                        <w:lang w:val="en-GB"/>
                      </w:rPr>
                    </m:ctrlPr>
                  </m:dPr>
                  <m:e>
                    <m:r>
                      <m:rPr>
                        <m:sty m:val="bi"/>
                      </m:rPr>
                      <w:rPr>
                        <w:rFonts w:ascii="Cambria Math" w:hAnsi="Cambria Math"/>
                        <w:lang w:val="en-GB"/>
                      </w:rPr>
                      <m:t>x</m:t>
                    </m:r>
                  </m:e>
                </m:d>
                <m:d>
                  <m:dPr>
                    <m:begChr m:val="‖"/>
                    <m:endChr m:val="‖"/>
                    <m:ctrlPr>
                      <w:rPr>
                        <w:rFonts w:ascii="Cambria Math" w:hAnsi="Cambria Math"/>
                        <w:b/>
                        <w:i/>
                        <w:lang w:val="en-GB"/>
                      </w:rPr>
                    </m:ctrlPr>
                  </m:dPr>
                  <m:e>
                    <m:r>
                      <m:rPr>
                        <m:sty m:val="bi"/>
                      </m:rPr>
                      <w:rPr>
                        <w:rFonts w:ascii="Cambria Math" w:hAnsi="Cambria Math"/>
                        <w:lang w:val="en-GB"/>
                      </w:rPr>
                      <m:t>y</m:t>
                    </m:r>
                  </m:e>
                </m:d>
                <m:func>
                  <m:funcPr>
                    <m:ctrlPr>
                      <w:rPr>
                        <w:rFonts w:ascii="Cambria Math" w:hAnsi="Cambria Math"/>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θ</m:t>
                        </m:r>
                      </m:e>
                    </m:d>
                  </m:e>
                </m:func>
                <m:r>
                  <w:rPr>
                    <w:rFonts w:ascii="Cambria Math" w:hAnsi="Cambria Math"/>
                    <w:lang w:val="en-GB"/>
                  </w:rPr>
                  <m:t>,</m:t>
                </m:r>
              </m:oMath>
            </m:oMathPara>
          </w:p>
        </w:tc>
        <w:tc>
          <w:tcPr>
            <w:tcW w:w="714" w:type="dxa"/>
            <w:vAlign w:val="center"/>
          </w:tcPr>
          <w:p w14:paraId="52419F45" w14:textId="34F4A17F"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13</w:t>
            </w:r>
            <w:r w:rsidRPr="00EE4F3C">
              <w:rPr>
                <w:lang w:val="en-GB"/>
              </w:rPr>
              <w:fldChar w:fldCharType="end"/>
            </w:r>
            <w:r w:rsidRPr="00EE4F3C">
              <w:rPr>
                <w:lang w:val="en-GB"/>
              </w:rPr>
              <w:t>)</w:t>
            </w:r>
          </w:p>
        </w:tc>
      </w:tr>
    </w:tbl>
    <w:p w14:paraId="066B501F" w14:textId="22C676FD" w:rsidR="00D0419B" w:rsidRPr="00EE4F3C" w:rsidRDefault="00D0419B" w:rsidP="00D0419B">
      <w:pPr>
        <w:jc w:val="both"/>
        <w:rPr>
          <w:lang w:val="en-GB"/>
        </w:rPr>
      </w:pPr>
      <w:r w:rsidRPr="00EE4F3C">
        <w:rPr>
          <w:lang w:val="en-GB"/>
        </w:rPr>
        <w:t xml:space="preserve">with </w:t>
      </w:r>
      <m:oMath>
        <m:r>
          <w:rPr>
            <w:rFonts w:ascii="Cambria Math" w:hAnsi="Cambria Math"/>
            <w:lang w:val="en-GB"/>
          </w:rPr>
          <m:t>θ</m:t>
        </m:r>
      </m:oMath>
      <w:r w:rsidRPr="00EE4F3C">
        <w:rPr>
          <w:lang w:val="en-GB"/>
        </w:rPr>
        <w:t xml:space="preserve"> again the angle between </w:t>
      </w:r>
      <m:oMath>
        <m:r>
          <m:rPr>
            <m:sty m:val="bi"/>
          </m:rPr>
          <w:rPr>
            <w:rFonts w:ascii="Cambria Math" w:hAnsi="Cambria Math"/>
            <w:lang w:val="en-GB"/>
          </w:rPr>
          <m:t>x</m:t>
        </m:r>
      </m:oMath>
      <w:r w:rsidRPr="00EE4F3C">
        <w:rPr>
          <w:lang w:val="en-GB"/>
        </w:rPr>
        <w:t xml:space="preserve"> and </w:t>
      </w:r>
      <m:oMath>
        <m:r>
          <m:rPr>
            <m:sty m:val="bi"/>
          </m:rPr>
          <w:rPr>
            <w:rFonts w:ascii="Cambria Math" w:hAnsi="Cambria Math"/>
            <w:lang w:val="en-GB"/>
          </w:rPr>
          <m:t>y</m:t>
        </m:r>
      </m:oMath>
      <w:r w:rsidRPr="00EE4F3C">
        <w:rPr>
          <w:lang w:val="en-GB"/>
        </w:rPr>
        <w:t>.</w:t>
      </w:r>
    </w:p>
    <w:p w14:paraId="2DA85AC9" w14:textId="0D67CFD0" w:rsidR="00D0419B" w:rsidRPr="00EE4F3C" w:rsidRDefault="00D0419B" w:rsidP="00D0419B">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10</w:t>
      </w:r>
      <w:r w:rsidRPr="00EE4F3C">
        <w:rPr>
          <w:b/>
          <w:lang w:val="en-GB"/>
        </w:rPr>
        <w:fldChar w:fldCharType="end"/>
      </w:r>
      <w:r w:rsidRPr="00EE4F3C">
        <w:rPr>
          <w:b/>
          <w:lang w:val="en-GB"/>
        </w:rPr>
        <w:t xml:space="preserve">. </w:t>
      </w:r>
      <w:r w:rsidRPr="00EE4F3C">
        <w:rPr>
          <w:lang w:val="en-GB"/>
        </w:rPr>
        <w:t xml:space="preserve">Calculate the cross product </w:t>
      </w:r>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oMath>
      <w:r w:rsidRPr="00EE4F3C">
        <w:rPr>
          <w:lang w:val="en-GB"/>
        </w:rPr>
        <w:t xml:space="preserve"> of the vectors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0</m:t>
                  </m:r>
                </m:e>
              </m:mr>
              <m:mr>
                <m:e>
                  <m:r>
                    <w:rPr>
                      <w:rFonts w:ascii="Cambria Math" w:hAnsi="Cambria Math"/>
                      <w:lang w:val="en-GB"/>
                    </w:rPr>
                    <m:t>0</m:t>
                  </m:r>
                </m:e>
              </m:mr>
            </m:m>
          </m:e>
        </m:d>
      </m:oMath>
      <w:r w:rsidRPr="00EE4F3C">
        <w:rPr>
          <w:lang w:val="en-GB"/>
        </w:rPr>
        <w:t xml:space="preserve"> and </w:t>
      </w:r>
      <m:oMath>
        <m:r>
          <m:rPr>
            <m:sty m:val="bi"/>
          </m:rPr>
          <w:rPr>
            <w:rFonts w:ascii="Cambria Math" w:hAnsi="Cambria Math"/>
            <w:lang w:val="en-GB"/>
          </w:rPr>
          <m:t>y</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0</m:t>
                  </m:r>
                </m:e>
              </m:mr>
              <m:mr>
                <m:e>
                  <m:r>
                    <w:rPr>
                      <w:rFonts w:ascii="Cambria Math" w:hAnsi="Cambria Math"/>
                      <w:lang w:val="en-GB"/>
                    </w:rPr>
                    <m:t>1</m:t>
                  </m:r>
                </m:e>
              </m:mr>
              <m:mr>
                <m:e>
                  <m:r>
                    <w:rPr>
                      <w:rFonts w:ascii="Cambria Math" w:hAnsi="Cambria Math"/>
                      <w:lang w:val="en-GB"/>
                    </w:rPr>
                    <m:t>0</m:t>
                  </m:r>
                </m:e>
              </m:mr>
            </m:m>
          </m:e>
        </m:d>
      </m:oMath>
      <w:r w:rsidRPr="00EE4F3C">
        <w:rPr>
          <w:lang w:val="en-GB"/>
        </w:rPr>
        <w:t>.</w:t>
      </w:r>
      <w:r w:rsidR="009C6765" w:rsidRPr="00EE4F3C">
        <w:rPr>
          <w:lang w:val="en-GB"/>
        </w:rPr>
        <w:t xml:space="preserve"> Explain the outcome.</w:t>
      </w:r>
    </w:p>
    <w:p w14:paraId="1E197CF0" w14:textId="7C13940B" w:rsidR="00D0419B" w:rsidRPr="00EE4F3C" w:rsidRDefault="00D0419B" w:rsidP="00D0419B">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11</w:t>
      </w:r>
      <w:r w:rsidRPr="00EE4F3C">
        <w:rPr>
          <w:b/>
          <w:lang w:val="en-GB"/>
        </w:rPr>
        <w:fldChar w:fldCharType="end"/>
      </w:r>
      <w:r w:rsidRPr="00EE4F3C">
        <w:rPr>
          <w:b/>
          <w:lang w:val="en-GB"/>
        </w:rPr>
        <w:t xml:space="preserve">. </w:t>
      </w:r>
      <w:r w:rsidRPr="00EE4F3C">
        <w:rPr>
          <w:lang w:val="en-GB"/>
        </w:rPr>
        <w:t xml:space="preserve">Calculate the cross product </w:t>
      </w:r>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oMath>
      <w:r w:rsidRPr="00EE4F3C">
        <w:rPr>
          <w:lang w:val="en-GB"/>
        </w:rPr>
        <w:t xml:space="preserve"> of the vectors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0</m:t>
                  </m:r>
                </m:e>
              </m:mr>
              <m:mr>
                <m:e>
                  <m:r>
                    <w:rPr>
                      <w:rFonts w:ascii="Cambria Math" w:hAnsi="Cambria Math"/>
                      <w:lang w:val="en-GB"/>
                    </w:rPr>
                    <m:t>1</m:t>
                  </m:r>
                </m:e>
              </m:mr>
              <m:mr>
                <m:e>
                  <m:r>
                    <w:rPr>
                      <w:rFonts w:ascii="Cambria Math" w:hAnsi="Cambria Math"/>
                      <w:lang w:val="en-GB"/>
                    </w:rPr>
                    <m:t>0</m:t>
                  </m:r>
                </m:e>
              </m:mr>
            </m:m>
          </m:e>
        </m:d>
      </m:oMath>
      <w:r w:rsidRPr="00EE4F3C">
        <w:rPr>
          <w:lang w:val="en-GB"/>
        </w:rPr>
        <w:t xml:space="preserve"> and </w:t>
      </w:r>
      <m:oMath>
        <m:r>
          <m:rPr>
            <m:sty m:val="bi"/>
          </m:rPr>
          <w:rPr>
            <w:rFonts w:ascii="Cambria Math" w:hAnsi="Cambria Math"/>
            <w:lang w:val="en-GB"/>
          </w:rPr>
          <m:t>y</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0</m:t>
                  </m:r>
                </m:e>
              </m:mr>
              <m:mr>
                <m:e>
                  <m:r>
                    <w:rPr>
                      <w:rFonts w:ascii="Cambria Math" w:hAnsi="Cambria Math"/>
                      <w:lang w:val="en-GB"/>
                    </w:rPr>
                    <m:t>0</m:t>
                  </m:r>
                </m:e>
              </m:mr>
            </m:m>
          </m:e>
        </m:d>
      </m:oMath>
      <w:r w:rsidRPr="00EE4F3C">
        <w:rPr>
          <w:lang w:val="en-GB"/>
        </w:rPr>
        <w:t>. What do you notice?</w:t>
      </w:r>
    </w:p>
    <w:p w14:paraId="3F2D2ADF" w14:textId="7B4994EF" w:rsidR="00D0419B" w:rsidRPr="00EE4F3C" w:rsidRDefault="00D0419B" w:rsidP="00D0419B">
      <w:pPr>
        <w:jc w:val="both"/>
        <w:rPr>
          <w:b/>
          <w:lang w:val="en-GB"/>
        </w:rPr>
      </w:pPr>
      <w:r w:rsidRPr="00EE4F3C">
        <w:rPr>
          <w:lang w:val="en-GB"/>
        </w:rPr>
        <w:t xml:space="preserve">You just saw that the cross product has the peculiar property that </w:t>
      </w:r>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y=-y</m:t>
        </m:r>
        <m:r>
          <w:rPr>
            <w:rFonts w:ascii="Cambria Math" w:hAnsi="Cambria Math"/>
            <w:lang w:val="en-GB"/>
          </w:rPr>
          <m:t>×</m:t>
        </m:r>
        <m:r>
          <m:rPr>
            <m:sty m:val="bi"/>
          </m:rPr>
          <w:rPr>
            <w:rFonts w:ascii="Cambria Math" w:hAnsi="Cambria Math"/>
            <w:lang w:val="en-GB"/>
          </w:rPr>
          <m:t>x</m:t>
        </m:r>
      </m:oMath>
      <w:r w:rsidRPr="00EE4F3C">
        <w:rPr>
          <w:b/>
          <w:lang w:val="en-GB"/>
        </w:rPr>
        <w:t>.</w:t>
      </w:r>
    </w:p>
    <w:p w14:paraId="06F951C1" w14:textId="19A7F167" w:rsidR="00D0419B" w:rsidRPr="00EE4F3C" w:rsidRDefault="00D0419B" w:rsidP="00D0419B">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12</w:t>
      </w:r>
      <w:r w:rsidRPr="00EE4F3C">
        <w:rPr>
          <w:b/>
          <w:lang w:val="en-GB"/>
        </w:rPr>
        <w:fldChar w:fldCharType="end"/>
      </w:r>
      <w:r w:rsidRPr="00EE4F3C">
        <w:rPr>
          <w:b/>
          <w:lang w:val="en-GB"/>
        </w:rPr>
        <w:t xml:space="preserve">. </w:t>
      </w:r>
      <w:r w:rsidRPr="00EE4F3C">
        <w:rPr>
          <w:lang w:val="en-GB"/>
        </w:rPr>
        <w:t>Prove this property, based on the definition of the cross product.</w:t>
      </w:r>
    </w:p>
    <w:p w14:paraId="15CD6A10" w14:textId="6F125181" w:rsidR="00D0419B" w:rsidRPr="00EE4F3C" w:rsidRDefault="00D0419B" w:rsidP="00D0419B">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13</w:t>
      </w:r>
      <w:r w:rsidRPr="00EE4F3C">
        <w:rPr>
          <w:b/>
          <w:lang w:val="en-GB"/>
        </w:rPr>
        <w:fldChar w:fldCharType="end"/>
      </w:r>
      <w:r w:rsidRPr="00EE4F3C">
        <w:rPr>
          <w:b/>
          <w:lang w:val="en-GB"/>
        </w:rPr>
        <w:t xml:space="preserve">. </w:t>
      </w:r>
      <w:r w:rsidRPr="00EE4F3C">
        <w:rPr>
          <w:lang w:val="en-GB"/>
        </w:rPr>
        <w:t xml:space="preserve">Calculate the cross product </w:t>
      </w:r>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oMath>
      <w:r w:rsidRPr="00EE4F3C">
        <w:rPr>
          <w:lang w:val="en-GB"/>
        </w:rPr>
        <w:t xml:space="preserve"> of the vectors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r>
                <m:e>
                  <m:r>
                    <w:rPr>
                      <w:rFonts w:ascii="Cambria Math" w:hAnsi="Cambria Math"/>
                      <w:lang w:val="en-GB"/>
                    </w:rPr>
                    <m:t>0</m:t>
                  </m:r>
                </m:e>
              </m:mr>
            </m:m>
          </m:e>
        </m:d>
      </m:oMath>
      <w:r w:rsidRPr="00EE4F3C">
        <w:rPr>
          <w:lang w:val="en-GB"/>
        </w:rPr>
        <w:t xml:space="preserve"> and </w:t>
      </w:r>
      <m:oMath>
        <m:r>
          <m:rPr>
            <m:sty m:val="bi"/>
          </m:rPr>
          <w:rPr>
            <w:rFonts w:ascii="Cambria Math" w:hAnsi="Cambria Math"/>
            <w:lang w:val="en-GB"/>
          </w:rPr>
          <m:t>y</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0</m:t>
                  </m:r>
                </m:e>
              </m:mr>
              <m:mr>
                <m:e>
                  <m:r>
                    <w:rPr>
                      <w:rFonts w:ascii="Cambria Math" w:hAnsi="Cambria Math"/>
                      <w:lang w:val="en-GB"/>
                    </w:rPr>
                    <m:t>0</m:t>
                  </m:r>
                </m:e>
              </m:mr>
              <m:mr>
                <m:e>
                  <m:r>
                    <w:rPr>
                      <w:rFonts w:ascii="Cambria Math" w:hAnsi="Cambria Math"/>
                      <w:lang w:val="en-GB"/>
                    </w:rPr>
                    <m:t>1</m:t>
                  </m:r>
                </m:e>
              </m:mr>
            </m:m>
          </m:e>
        </m:d>
      </m:oMath>
      <w:r w:rsidR="009C6765" w:rsidRPr="00EE4F3C">
        <w:rPr>
          <w:lang w:val="en-GB"/>
        </w:rPr>
        <w:t>. Explain the outcome.</w:t>
      </w:r>
    </w:p>
    <w:p w14:paraId="1FB8A60A" w14:textId="257FF595" w:rsidR="009C6765" w:rsidRPr="00EE4F3C" w:rsidRDefault="009C6765" w:rsidP="00D0419B">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14</w:t>
      </w:r>
      <w:r w:rsidRPr="00EE4F3C">
        <w:rPr>
          <w:b/>
          <w:lang w:val="en-GB"/>
        </w:rPr>
        <w:fldChar w:fldCharType="end"/>
      </w:r>
      <w:r w:rsidRPr="00EE4F3C">
        <w:rPr>
          <w:b/>
          <w:lang w:val="en-GB"/>
        </w:rPr>
        <w:t xml:space="preserve">. </w:t>
      </w:r>
      <w:r w:rsidRPr="00EE4F3C">
        <w:rPr>
          <w:lang w:val="en-GB"/>
        </w:rPr>
        <w:t xml:space="preserve">Calculate the cross product </w:t>
      </w:r>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oMath>
      <w:r w:rsidRPr="00EE4F3C">
        <w:rPr>
          <w:lang w:val="en-GB"/>
        </w:rPr>
        <w:t xml:space="preserve"> of the vectors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r>
                <m:e>
                  <m:r>
                    <w:rPr>
                      <w:rFonts w:ascii="Cambria Math" w:hAnsi="Cambria Math"/>
                      <w:lang w:val="en-GB"/>
                    </w:rPr>
                    <m:t>0</m:t>
                  </m:r>
                </m:e>
              </m:mr>
            </m:m>
          </m:e>
        </m:d>
      </m:oMath>
      <w:r w:rsidRPr="00EE4F3C">
        <w:rPr>
          <w:lang w:val="en-GB"/>
        </w:rPr>
        <w:t xml:space="preserve"> and </w:t>
      </w:r>
      <m:oMath>
        <m:r>
          <m:rPr>
            <m:sty m:val="bi"/>
          </m:rPr>
          <w:rPr>
            <w:rFonts w:ascii="Cambria Math" w:hAnsi="Cambria Math"/>
            <w:lang w:val="en-GB"/>
          </w:rPr>
          <m:t>y</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r>
                <m:e>
                  <m:r>
                    <w:rPr>
                      <w:rFonts w:ascii="Cambria Math" w:hAnsi="Cambria Math"/>
                      <w:lang w:val="en-GB"/>
                    </w:rPr>
                    <m:t>1</m:t>
                  </m:r>
                </m:e>
              </m:mr>
            </m:m>
          </m:e>
        </m:d>
      </m:oMath>
      <w:r w:rsidRPr="00EE4F3C">
        <w:rPr>
          <w:lang w:val="en-GB"/>
        </w:rPr>
        <w:t>. Explain the outcome.</w:t>
      </w:r>
    </w:p>
    <w:p w14:paraId="66C0BCA9" w14:textId="6E04EC1A" w:rsidR="009C6765" w:rsidRPr="00EE4F3C" w:rsidRDefault="009C6765" w:rsidP="00D0419B">
      <w:pPr>
        <w:jc w:val="both"/>
        <w:rPr>
          <w:lang w:val="en-GB"/>
        </w:rPr>
      </w:pPr>
      <w:r w:rsidRPr="00EE4F3C">
        <w:rPr>
          <w:b/>
          <w:lang w:val="en-GB"/>
        </w:rPr>
        <w:t xml:space="preserve">Exercise </w:t>
      </w:r>
      <w:bookmarkStart w:id="185" w:name="ex_laplacian"/>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15</w:t>
      </w:r>
      <w:r w:rsidRPr="00EE4F3C">
        <w:rPr>
          <w:b/>
          <w:lang w:val="en-GB"/>
        </w:rPr>
        <w:fldChar w:fldCharType="end"/>
      </w:r>
      <w:bookmarkEnd w:id="185"/>
      <w:r w:rsidRPr="00EE4F3C">
        <w:rPr>
          <w:b/>
          <w:lang w:val="en-GB"/>
        </w:rPr>
        <w:t xml:space="preserve">. </w:t>
      </w:r>
      <w:r w:rsidRPr="00EE4F3C">
        <w:rPr>
          <w:lang w:val="en-GB"/>
        </w:rPr>
        <w:t xml:space="preserve">Calculate the cross product </w:t>
      </w:r>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oMath>
      <w:r w:rsidRPr="00EE4F3C">
        <w:rPr>
          <w:lang w:val="en-GB"/>
        </w:rPr>
        <w:t xml:space="preserve"> of the vectors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2</m:t>
                  </m:r>
                </m:e>
              </m:mr>
              <m:mr>
                <m:e>
                  <m:r>
                    <w:rPr>
                      <w:rFonts w:ascii="Cambria Math" w:hAnsi="Cambria Math"/>
                      <w:lang w:val="en-GB"/>
                    </w:rPr>
                    <m:t>3</m:t>
                  </m:r>
                </m:e>
              </m:mr>
            </m:m>
          </m:e>
        </m:d>
      </m:oMath>
      <w:r w:rsidRPr="00EE4F3C">
        <w:rPr>
          <w:lang w:val="en-GB"/>
        </w:rPr>
        <w:t xml:space="preserve"> and </w:t>
      </w:r>
      <m:oMath>
        <m:r>
          <m:rPr>
            <m:sty m:val="bi"/>
          </m:rPr>
          <w:rPr>
            <w:rFonts w:ascii="Cambria Math" w:hAnsi="Cambria Math"/>
            <w:lang w:val="en-GB"/>
          </w:rPr>
          <m:t>y</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2</m:t>
                  </m:r>
                </m:e>
              </m:mr>
              <m:mr>
                <m:e>
                  <m:r>
                    <w:rPr>
                      <w:rFonts w:ascii="Cambria Math" w:hAnsi="Cambria Math"/>
                      <w:lang w:val="en-GB"/>
                    </w:rPr>
                    <m:t>4</m:t>
                  </m:r>
                </m:e>
              </m:mr>
              <m:mr>
                <m:e>
                  <m:r>
                    <w:rPr>
                      <w:rFonts w:ascii="Cambria Math" w:hAnsi="Cambria Math"/>
                      <w:lang w:val="en-GB"/>
                    </w:rPr>
                    <m:t>6</m:t>
                  </m:r>
                </m:e>
              </m:mr>
            </m:m>
          </m:e>
        </m:d>
      </m:oMath>
      <w:r w:rsidRPr="00EE4F3C">
        <w:rPr>
          <w:lang w:val="en-GB"/>
        </w:rPr>
        <w:t>. Explain the outcome.</w:t>
      </w:r>
    </w:p>
    <w:p w14:paraId="3E39DB2C" w14:textId="15E550F0" w:rsidR="00576179" w:rsidRPr="00EE4F3C" w:rsidRDefault="00576179" w:rsidP="00123767">
      <w:pPr>
        <w:pStyle w:val="Heading3"/>
        <w:numPr>
          <w:ilvl w:val="2"/>
          <w:numId w:val="1"/>
        </w:numPr>
        <w:rPr>
          <w:lang w:val="en-GB"/>
        </w:rPr>
      </w:pPr>
      <w:r w:rsidRPr="00EE4F3C">
        <w:rPr>
          <w:lang w:val="en-GB"/>
        </w:rPr>
        <w:lastRenderedPageBreak/>
        <w:t>Vectors in Python</w:t>
      </w:r>
    </w:p>
    <w:p w14:paraId="195EB725" w14:textId="24204A6F" w:rsidR="00576179" w:rsidRPr="00EE4F3C" w:rsidRDefault="00576179" w:rsidP="00576179">
      <w:pPr>
        <w:jc w:val="both"/>
        <w:rPr>
          <w:lang w:val="en-GB"/>
        </w:rPr>
      </w:pPr>
      <w:r w:rsidRPr="00EE4F3C">
        <w:rPr>
          <w:lang w:val="en-GB"/>
        </w:rPr>
        <w:t xml:space="preserve">Python has packages that allow you to calculate with vectors. Specifically, the Numpy </w:t>
      </w:r>
      <w:r w:rsidR="00024A8E" w:rsidRPr="00EE4F3C">
        <w:rPr>
          <w:lang w:val="en-GB"/>
        </w:rPr>
        <w:t xml:space="preserve">package </w:t>
      </w:r>
      <w:r w:rsidRPr="00EE4F3C">
        <w:rPr>
          <w:lang w:val="en-GB"/>
        </w:rPr>
        <w:t xml:space="preserve">allows us to do exactly that. If we give the Numpy </w:t>
      </w:r>
      <w:r w:rsidR="00046EF3" w:rsidRPr="00EE4F3C">
        <w:rPr>
          <w:rFonts w:ascii="Consolas" w:eastAsia="Times New Roman" w:hAnsi="Consolas" w:cs="Times New Roman"/>
          <w:color w:val="000000"/>
          <w:sz w:val="18"/>
          <w:szCs w:val="18"/>
          <w:bdr w:val="none" w:sz="0" w:space="0" w:color="auto" w:frame="1"/>
          <w:lang w:val="en-GB" w:eastAsia="nl-NL"/>
        </w:rPr>
        <w:t>array</w:t>
      </w:r>
      <w:r w:rsidR="00046EF3" w:rsidRPr="00EE4F3C">
        <w:rPr>
          <w:lang w:val="en-GB"/>
        </w:rPr>
        <w:t xml:space="preserve"> </w:t>
      </w:r>
      <w:r w:rsidRPr="00EE4F3C">
        <w:rPr>
          <w:lang w:val="en-GB"/>
        </w:rPr>
        <w:t xml:space="preserve">method a list with numbers, it will treat it as a vector. Hence, we can do all sorts of calculations with them. This is shown in </w:t>
      </w:r>
      <w:r w:rsidR="00046EF3" w:rsidRPr="00EE4F3C">
        <w:rPr>
          <w:lang w:val="en-GB"/>
        </w:rPr>
        <w:fldChar w:fldCharType="begin"/>
      </w:r>
      <w:r w:rsidR="00046EF3" w:rsidRPr="00EE4F3C">
        <w:rPr>
          <w:lang w:val="en-GB"/>
        </w:rPr>
        <w:instrText xml:space="preserve"> REF _Ref7446701 \h </w:instrText>
      </w:r>
      <w:r w:rsidR="00046EF3" w:rsidRPr="00EE4F3C">
        <w:rPr>
          <w:lang w:val="en-GB"/>
        </w:rPr>
      </w:r>
      <w:r w:rsidR="00046EF3" w:rsidRPr="00EE4F3C">
        <w:rPr>
          <w:lang w:val="en-GB"/>
        </w:rPr>
        <w:fldChar w:fldCharType="separate"/>
      </w:r>
      <w:r w:rsidR="00352980" w:rsidRPr="00EE4F3C">
        <w:rPr>
          <w:lang w:val="en-GB"/>
        </w:rPr>
        <w:t xml:space="preserve">Script </w:t>
      </w:r>
      <w:r w:rsidR="00352980">
        <w:rPr>
          <w:noProof/>
          <w:lang w:val="en-GB"/>
        </w:rPr>
        <w:t>D</w:t>
      </w:r>
      <w:r w:rsidR="00352980" w:rsidRPr="00EE4F3C">
        <w:rPr>
          <w:lang w:val="en-GB"/>
        </w:rPr>
        <w:t>.</w:t>
      </w:r>
      <w:r w:rsidR="00352980">
        <w:rPr>
          <w:noProof/>
          <w:lang w:val="en-GB"/>
        </w:rPr>
        <w:t>1</w:t>
      </w:r>
      <w:r w:rsidR="00046EF3" w:rsidRPr="00EE4F3C">
        <w:rPr>
          <w:lang w:val="en-GB"/>
        </w:rPr>
        <w:fldChar w:fldCharType="end"/>
      </w:r>
      <w:r w:rsidR="00046EF3" w:rsidRPr="00EE4F3C">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46EF3" w:rsidRPr="00964050" w14:paraId="6E060C00" w14:textId="77777777" w:rsidTr="00046EF3">
        <w:tc>
          <w:tcPr>
            <w:tcW w:w="9062" w:type="dxa"/>
          </w:tcPr>
          <w:p w14:paraId="0AF5C6EA"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import</w:t>
            </w:r>
            <w:r w:rsidRPr="00EE4F3C">
              <w:rPr>
                <w:rFonts w:ascii="Consolas" w:eastAsia="Times New Roman" w:hAnsi="Consolas" w:cs="Times New Roman"/>
                <w:color w:val="000000"/>
                <w:sz w:val="18"/>
                <w:szCs w:val="18"/>
                <w:bdr w:val="none" w:sz="0" w:space="0" w:color="auto" w:frame="1"/>
                <w:lang w:val="en-GB" w:eastAsia="nl-NL"/>
              </w:rPr>
              <w:t> numpy as np  </w:t>
            </w:r>
          </w:p>
          <w:p w14:paraId="11DCC49F"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import</w:t>
            </w:r>
            <w:r w:rsidRPr="00EE4F3C">
              <w:rPr>
                <w:rFonts w:ascii="Consolas" w:eastAsia="Times New Roman" w:hAnsi="Consolas" w:cs="Times New Roman"/>
                <w:color w:val="000000"/>
                <w:sz w:val="18"/>
                <w:szCs w:val="18"/>
                <w:bdr w:val="none" w:sz="0" w:space="0" w:color="auto" w:frame="1"/>
                <w:lang w:val="en-GB" w:eastAsia="nl-NL"/>
              </w:rPr>
              <w:t> math  </w:t>
            </w:r>
          </w:p>
          <w:p w14:paraId="5D6FB16C"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20F655C7"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Calculate length.</w:t>
            </w:r>
            <w:r w:rsidRPr="00EE4F3C">
              <w:rPr>
                <w:rFonts w:ascii="Consolas" w:eastAsia="Times New Roman" w:hAnsi="Consolas" w:cs="Times New Roman"/>
                <w:color w:val="000000"/>
                <w:sz w:val="18"/>
                <w:szCs w:val="18"/>
                <w:bdr w:val="none" w:sz="0" w:space="0" w:color="auto" w:frame="1"/>
                <w:lang w:val="en-GB" w:eastAsia="nl-NL"/>
              </w:rPr>
              <w:t>  </w:t>
            </w:r>
          </w:p>
          <w:p w14:paraId="25456918"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x = np.array([3,-6,2])  </w:t>
            </w:r>
          </w:p>
          <w:p w14:paraId="72DD813A"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(np.linalg.norm(x)) </w:t>
            </w:r>
            <w:r w:rsidRPr="00EE4F3C">
              <w:rPr>
                <w:rFonts w:ascii="Consolas" w:eastAsia="Times New Roman" w:hAnsi="Consolas" w:cs="Times New Roman"/>
                <w:color w:val="008200"/>
                <w:sz w:val="18"/>
                <w:szCs w:val="18"/>
                <w:bdr w:val="none" w:sz="0" w:space="0" w:color="auto" w:frame="1"/>
                <w:lang w:val="en-GB" w:eastAsia="nl-NL"/>
              </w:rPr>
              <w:t># Gives 7.</w:t>
            </w:r>
            <w:r w:rsidRPr="00EE4F3C">
              <w:rPr>
                <w:rFonts w:ascii="Consolas" w:eastAsia="Times New Roman" w:hAnsi="Consolas" w:cs="Times New Roman"/>
                <w:color w:val="000000"/>
                <w:sz w:val="18"/>
                <w:szCs w:val="18"/>
                <w:bdr w:val="none" w:sz="0" w:space="0" w:color="auto" w:frame="1"/>
                <w:lang w:val="en-GB" w:eastAsia="nl-NL"/>
              </w:rPr>
              <w:t>  </w:t>
            </w:r>
          </w:p>
          <w:p w14:paraId="36B38129"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1F6EDBBC"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Add vectors.</w:t>
            </w:r>
            <w:r w:rsidRPr="00EE4F3C">
              <w:rPr>
                <w:rFonts w:ascii="Consolas" w:eastAsia="Times New Roman" w:hAnsi="Consolas" w:cs="Times New Roman"/>
                <w:color w:val="000000"/>
                <w:sz w:val="18"/>
                <w:szCs w:val="18"/>
                <w:bdr w:val="none" w:sz="0" w:space="0" w:color="auto" w:frame="1"/>
                <w:lang w:val="en-GB" w:eastAsia="nl-NL"/>
              </w:rPr>
              <w:t>  </w:t>
            </w:r>
          </w:p>
          <w:p w14:paraId="7AF08CF7"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x = np.array([5,-2])  </w:t>
            </w:r>
          </w:p>
          <w:p w14:paraId="795CDF7B"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y = np.array([-3,-4])  </w:t>
            </w:r>
          </w:p>
          <w:p w14:paraId="7AF66658"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(x + y) </w:t>
            </w:r>
            <w:r w:rsidRPr="00EE4F3C">
              <w:rPr>
                <w:rFonts w:ascii="Consolas" w:eastAsia="Times New Roman" w:hAnsi="Consolas" w:cs="Times New Roman"/>
                <w:color w:val="008200"/>
                <w:sz w:val="18"/>
                <w:szCs w:val="18"/>
                <w:bdr w:val="none" w:sz="0" w:space="0" w:color="auto" w:frame="1"/>
                <w:lang w:val="en-GB" w:eastAsia="nl-NL"/>
              </w:rPr>
              <w:t># Gives [2,-6].</w:t>
            </w:r>
            <w:r w:rsidRPr="00EE4F3C">
              <w:rPr>
                <w:rFonts w:ascii="Consolas" w:eastAsia="Times New Roman" w:hAnsi="Consolas" w:cs="Times New Roman"/>
                <w:color w:val="000000"/>
                <w:sz w:val="18"/>
                <w:szCs w:val="18"/>
                <w:bdr w:val="none" w:sz="0" w:space="0" w:color="auto" w:frame="1"/>
                <w:lang w:val="en-GB" w:eastAsia="nl-NL"/>
              </w:rPr>
              <w:t>  </w:t>
            </w:r>
          </w:p>
          <w:p w14:paraId="59C13720"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(np.add(x,y)) </w:t>
            </w:r>
            <w:r w:rsidRPr="00EE4F3C">
              <w:rPr>
                <w:rFonts w:ascii="Consolas" w:eastAsia="Times New Roman" w:hAnsi="Consolas" w:cs="Times New Roman"/>
                <w:color w:val="008200"/>
                <w:sz w:val="18"/>
                <w:szCs w:val="18"/>
                <w:bdr w:val="none" w:sz="0" w:space="0" w:color="auto" w:frame="1"/>
                <w:lang w:val="en-GB" w:eastAsia="nl-NL"/>
              </w:rPr>
              <w:t># Also gives [2,-6].</w:t>
            </w:r>
            <w:r w:rsidRPr="00EE4F3C">
              <w:rPr>
                <w:rFonts w:ascii="Consolas" w:eastAsia="Times New Roman" w:hAnsi="Consolas" w:cs="Times New Roman"/>
                <w:color w:val="000000"/>
                <w:sz w:val="18"/>
                <w:szCs w:val="18"/>
                <w:bdr w:val="none" w:sz="0" w:space="0" w:color="auto" w:frame="1"/>
                <w:lang w:val="en-GB" w:eastAsia="nl-NL"/>
              </w:rPr>
              <w:t>  </w:t>
            </w:r>
          </w:p>
          <w:p w14:paraId="646CBBE3"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3A70D792"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Subtract vectors.</w:t>
            </w:r>
            <w:r w:rsidRPr="00EE4F3C">
              <w:rPr>
                <w:rFonts w:ascii="Consolas" w:eastAsia="Times New Roman" w:hAnsi="Consolas" w:cs="Times New Roman"/>
                <w:color w:val="000000"/>
                <w:sz w:val="18"/>
                <w:szCs w:val="18"/>
                <w:bdr w:val="none" w:sz="0" w:space="0" w:color="auto" w:frame="1"/>
                <w:lang w:val="en-GB" w:eastAsia="nl-NL"/>
              </w:rPr>
              <w:t>  </w:t>
            </w:r>
          </w:p>
          <w:p w14:paraId="160AC94B"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y = np.array([3,4])  </w:t>
            </w:r>
          </w:p>
          <w:p w14:paraId="36D90023"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(x - y) </w:t>
            </w:r>
            <w:r w:rsidRPr="00EE4F3C">
              <w:rPr>
                <w:rFonts w:ascii="Consolas" w:eastAsia="Times New Roman" w:hAnsi="Consolas" w:cs="Times New Roman"/>
                <w:color w:val="008200"/>
                <w:sz w:val="18"/>
                <w:szCs w:val="18"/>
                <w:bdr w:val="none" w:sz="0" w:space="0" w:color="auto" w:frame="1"/>
                <w:lang w:val="en-GB" w:eastAsia="nl-NL"/>
              </w:rPr>
              <w:t># Gives [2,-6].</w:t>
            </w:r>
            <w:r w:rsidRPr="00EE4F3C">
              <w:rPr>
                <w:rFonts w:ascii="Consolas" w:eastAsia="Times New Roman" w:hAnsi="Consolas" w:cs="Times New Roman"/>
                <w:color w:val="000000"/>
                <w:sz w:val="18"/>
                <w:szCs w:val="18"/>
                <w:bdr w:val="none" w:sz="0" w:space="0" w:color="auto" w:frame="1"/>
                <w:lang w:val="en-GB" w:eastAsia="nl-NL"/>
              </w:rPr>
              <w:t>  </w:t>
            </w:r>
          </w:p>
          <w:p w14:paraId="3DE719E7"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(np.subtract(x,y)) </w:t>
            </w:r>
            <w:r w:rsidRPr="00EE4F3C">
              <w:rPr>
                <w:rFonts w:ascii="Consolas" w:eastAsia="Times New Roman" w:hAnsi="Consolas" w:cs="Times New Roman"/>
                <w:color w:val="008200"/>
                <w:sz w:val="18"/>
                <w:szCs w:val="18"/>
                <w:bdr w:val="none" w:sz="0" w:space="0" w:color="auto" w:frame="1"/>
                <w:lang w:val="en-GB" w:eastAsia="nl-NL"/>
              </w:rPr>
              <w:t># Also gives [2,-6].</w:t>
            </w:r>
            <w:r w:rsidRPr="00EE4F3C">
              <w:rPr>
                <w:rFonts w:ascii="Consolas" w:eastAsia="Times New Roman" w:hAnsi="Consolas" w:cs="Times New Roman"/>
                <w:color w:val="000000"/>
                <w:sz w:val="18"/>
                <w:szCs w:val="18"/>
                <w:bdr w:val="none" w:sz="0" w:space="0" w:color="auto" w:frame="1"/>
                <w:lang w:val="en-GB" w:eastAsia="nl-NL"/>
              </w:rPr>
              <w:t>  </w:t>
            </w:r>
          </w:p>
          <w:p w14:paraId="65D98EEE"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664D1C65"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Dot product.</w:t>
            </w:r>
            <w:r w:rsidRPr="00EE4F3C">
              <w:rPr>
                <w:rFonts w:ascii="Consolas" w:eastAsia="Times New Roman" w:hAnsi="Consolas" w:cs="Times New Roman"/>
                <w:color w:val="000000"/>
                <w:sz w:val="18"/>
                <w:szCs w:val="18"/>
                <w:bdr w:val="none" w:sz="0" w:space="0" w:color="auto" w:frame="1"/>
                <w:lang w:val="en-GB" w:eastAsia="nl-NL"/>
              </w:rPr>
              <w:t>  </w:t>
            </w:r>
          </w:p>
          <w:p w14:paraId="37474A06"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x = np.array([1,3])  </w:t>
            </w:r>
          </w:p>
          <w:p w14:paraId="44EFA145"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y = np.array([4,2])  </w:t>
            </w:r>
          </w:p>
          <w:p w14:paraId="380AACC8"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(np.dot(x,y)) </w:t>
            </w:r>
            <w:r w:rsidRPr="00EE4F3C">
              <w:rPr>
                <w:rFonts w:ascii="Consolas" w:eastAsia="Times New Roman" w:hAnsi="Consolas" w:cs="Times New Roman"/>
                <w:color w:val="008200"/>
                <w:sz w:val="18"/>
                <w:szCs w:val="18"/>
                <w:bdr w:val="none" w:sz="0" w:space="0" w:color="auto" w:frame="1"/>
                <w:lang w:val="en-GB" w:eastAsia="nl-NL"/>
              </w:rPr>
              <w:t># Gives 10.</w:t>
            </w:r>
            <w:r w:rsidRPr="00EE4F3C">
              <w:rPr>
                <w:rFonts w:ascii="Consolas" w:eastAsia="Times New Roman" w:hAnsi="Consolas" w:cs="Times New Roman"/>
                <w:color w:val="000000"/>
                <w:sz w:val="18"/>
                <w:szCs w:val="18"/>
                <w:bdr w:val="none" w:sz="0" w:space="0" w:color="auto" w:frame="1"/>
                <w:lang w:val="en-GB" w:eastAsia="nl-NL"/>
              </w:rPr>
              <w:t>  </w:t>
            </w:r>
          </w:p>
          <w:p w14:paraId="0C9350E5"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theta = math.acos(np.dot(x,y)/np.linalg.norm(x)/np.linalg.norm(y)) </w:t>
            </w:r>
            <w:r w:rsidRPr="00EE4F3C">
              <w:rPr>
                <w:rFonts w:ascii="Consolas" w:eastAsia="Times New Roman" w:hAnsi="Consolas" w:cs="Times New Roman"/>
                <w:color w:val="008200"/>
                <w:sz w:val="18"/>
                <w:szCs w:val="18"/>
                <w:bdr w:val="none" w:sz="0" w:space="0" w:color="auto" w:frame="1"/>
                <w:lang w:val="en-GB" w:eastAsia="nl-NL"/>
              </w:rPr>
              <w:t># In radians.</w:t>
            </w:r>
            <w:r w:rsidRPr="00EE4F3C">
              <w:rPr>
                <w:rFonts w:ascii="Consolas" w:eastAsia="Times New Roman" w:hAnsi="Consolas" w:cs="Times New Roman"/>
                <w:color w:val="000000"/>
                <w:sz w:val="18"/>
                <w:szCs w:val="18"/>
                <w:bdr w:val="none" w:sz="0" w:space="0" w:color="auto" w:frame="1"/>
                <w:lang w:val="en-GB" w:eastAsia="nl-NL"/>
              </w:rPr>
              <w:t>  </w:t>
            </w:r>
          </w:p>
          <w:p w14:paraId="0A932BAC"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(theta*180/math.pi) </w:t>
            </w:r>
            <w:r w:rsidRPr="00EE4F3C">
              <w:rPr>
                <w:rFonts w:ascii="Consolas" w:eastAsia="Times New Roman" w:hAnsi="Consolas" w:cs="Times New Roman"/>
                <w:color w:val="008200"/>
                <w:sz w:val="18"/>
                <w:szCs w:val="18"/>
                <w:bdr w:val="none" w:sz="0" w:space="0" w:color="auto" w:frame="1"/>
                <w:lang w:val="en-GB" w:eastAsia="nl-NL"/>
              </w:rPr>
              <w:t># Gives 45 degrees.</w:t>
            </w:r>
            <w:r w:rsidRPr="00EE4F3C">
              <w:rPr>
                <w:rFonts w:ascii="Consolas" w:eastAsia="Times New Roman" w:hAnsi="Consolas" w:cs="Times New Roman"/>
                <w:color w:val="000000"/>
                <w:sz w:val="18"/>
                <w:szCs w:val="18"/>
                <w:bdr w:val="none" w:sz="0" w:space="0" w:color="auto" w:frame="1"/>
                <w:lang w:val="en-GB" w:eastAsia="nl-NL"/>
              </w:rPr>
              <w:t>  </w:t>
            </w:r>
          </w:p>
          <w:p w14:paraId="4AFF2E17"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(math.degrees(theta)) </w:t>
            </w:r>
            <w:r w:rsidRPr="00EE4F3C">
              <w:rPr>
                <w:rFonts w:ascii="Consolas" w:eastAsia="Times New Roman" w:hAnsi="Consolas" w:cs="Times New Roman"/>
                <w:color w:val="008200"/>
                <w:sz w:val="18"/>
                <w:szCs w:val="18"/>
                <w:bdr w:val="none" w:sz="0" w:space="0" w:color="auto" w:frame="1"/>
                <w:lang w:val="en-GB" w:eastAsia="nl-NL"/>
              </w:rPr>
              <w:t># Also gives 45 degrees.</w:t>
            </w:r>
            <w:r w:rsidRPr="00EE4F3C">
              <w:rPr>
                <w:rFonts w:ascii="Consolas" w:eastAsia="Times New Roman" w:hAnsi="Consolas" w:cs="Times New Roman"/>
                <w:color w:val="000000"/>
                <w:sz w:val="18"/>
                <w:szCs w:val="18"/>
                <w:bdr w:val="none" w:sz="0" w:space="0" w:color="auto" w:frame="1"/>
                <w:lang w:val="en-GB" w:eastAsia="nl-NL"/>
              </w:rPr>
              <w:t>  </w:t>
            </w:r>
          </w:p>
          <w:p w14:paraId="3A980292"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74A76930"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Cross product.</w:t>
            </w:r>
            <w:r w:rsidRPr="00EE4F3C">
              <w:rPr>
                <w:rFonts w:ascii="Consolas" w:eastAsia="Times New Roman" w:hAnsi="Consolas" w:cs="Times New Roman"/>
                <w:color w:val="000000"/>
                <w:sz w:val="18"/>
                <w:szCs w:val="18"/>
                <w:bdr w:val="none" w:sz="0" w:space="0" w:color="auto" w:frame="1"/>
                <w:lang w:val="en-GB" w:eastAsia="nl-NL"/>
              </w:rPr>
              <w:t>  </w:t>
            </w:r>
          </w:p>
          <w:p w14:paraId="557B4196"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x = np.array([1,1,0])  </w:t>
            </w:r>
          </w:p>
          <w:p w14:paraId="748FE7BD"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y = np.array([0,0,1])  </w:t>
            </w:r>
          </w:p>
          <w:p w14:paraId="4FBA2C1B"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(np.cross(x,y)) </w:t>
            </w:r>
            <w:r w:rsidRPr="00EE4F3C">
              <w:rPr>
                <w:rFonts w:ascii="Consolas" w:eastAsia="Times New Roman" w:hAnsi="Consolas" w:cs="Times New Roman"/>
                <w:color w:val="008200"/>
                <w:sz w:val="18"/>
                <w:szCs w:val="18"/>
                <w:bdr w:val="none" w:sz="0" w:space="0" w:color="auto" w:frame="1"/>
                <w:lang w:val="en-GB" w:eastAsia="nl-NL"/>
              </w:rPr>
              <w:t># Gives [1,-1,0].</w:t>
            </w:r>
            <w:r w:rsidRPr="00EE4F3C">
              <w:rPr>
                <w:rFonts w:ascii="Consolas" w:eastAsia="Times New Roman" w:hAnsi="Consolas" w:cs="Times New Roman"/>
                <w:color w:val="000000"/>
                <w:sz w:val="18"/>
                <w:szCs w:val="18"/>
                <w:bdr w:val="none" w:sz="0" w:space="0" w:color="auto" w:frame="1"/>
                <w:lang w:val="en-GB" w:eastAsia="nl-NL"/>
              </w:rPr>
              <w:t>  </w:t>
            </w:r>
          </w:p>
          <w:p w14:paraId="343AD7C2"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5074000C"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Element-wise multiplication and division.</w:t>
            </w:r>
            <w:r w:rsidRPr="00EE4F3C">
              <w:rPr>
                <w:rFonts w:ascii="Consolas" w:eastAsia="Times New Roman" w:hAnsi="Consolas" w:cs="Times New Roman"/>
                <w:color w:val="000000"/>
                <w:sz w:val="18"/>
                <w:szCs w:val="18"/>
                <w:bdr w:val="none" w:sz="0" w:space="0" w:color="auto" w:frame="1"/>
                <w:lang w:val="en-GB" w:eastAsia="nl-NL"/>
              </w:rPr>
              <w:t>  </w:t>
            </w:r>
          </w:p>
          <w:p w14:paraId="0D32ACA5"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x = np.array([2,3,3])  </w:t>
            </w:r>
          </w:p>
          <w:p w14:paraId="6C15F913"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y = np.array([2,2,4])  </w:t>
            </w:r>
          </w:p>
          <w:p w14:paraId="22014484"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(x*y) </w:t>
            </w:r>
            <w:r w:rsidRPr="00EE4F3C">
              <w:rPr>
                <w:rFonts w:ascii="Consolas" w:eastAsia="Times New Roman" w:hAnsi="Consolas" w:cs="Times New Roman"/>
                <w:color w:val="008200"/>
                <w:sz w:val="18"/>
                <w:szCs w:val="18"/>
                <w:bdr w:val="none" w:sz="0" w:space="0" w:color="auto" w:frame="1"/>
                <w:lang w:val="en-GB" w:eastAsia="nl-NL"/>
              </w:rPr>
              <w:t># Gives [4,6,12].</w:t>
            </w:r>
            <w:r w:rsidRPr="00EE4F3C">
              <w:rPr>
                <w:rFonts w:ascii="Consolas" w:eastAsia="Times New Roman" w:hAnsi="Consolas" w:cs="Times New Roman"/>
                <w:color w:val="000000"/>
                <w:sz w:val="18"/>
                <w:szCs w:val="18"/>
                <w:bdr w:val="none" w:sz="0" w:space="0" w:color="auto" w:frame="1"/>
                <w:lang w:val="en-GB" w:eastAsia="nl-NL"/>
              </w:rPr>
              <w:t>  </w:t>
            </w:r>
          </w:p>
          <w:p w14:paraId="25AE441C" w14:textId="77777777" w:rsidR="00FC104A"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(np.multiply(x,y)) </w:t>
            </w:r>
            <w:r w:rsidRPr="00EE4F3C">
              <w:rPr>
                <w:rFonts w:ascii="Consolas" w:eastAsia="Times New Roman" w:hAnsi="Consolas" w:cs="Times New Roman"/>
                <w:color w:val="008200"/>
                <w:sz w:val="18"/>
                <w:szCs w:val="18"/>
                <w:bdr w:val="none" w:sz="0" w:space="0" w:color="auto" w:frame="1"/>
                <w:lang w:val="en-GB" w:eastAsia="nl-NL"/>
              </w:rPr>
              <w:t># Also gives [4,6,12].</w:t>
            </w:r>
            <w:r w:rsidRPr="00EE4F3C">
              <w:rPr>
                <w:rFonts w:ascii="Consolas" w:eastAsia="Times New Roman" w:hAnsi="Consolas" w:cs="Times New Roman"/>
                <w:color w:val="000000"/>
                <w:sz w:val="18"/>
                <w:szCs w:val="18"/>
                <w:bdr w:val="none" w:sz="0" w:space="0" w:color="auto" w:frame="1"/>
                <w:lang w:val="en-GB" w:eastAsia="nl-NL"/>
              </w:rPr>
              <w:t>  </w:t>
            </w:r>
          </w:p>
          <w:p w14:paraId="2977BCF1" w14:textId="77777777" w:rsidR="00FC104A" w:rsidRPr="00EE4F3C" w:rsidRDefault="00FC104A" w:rsidP="00123767">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(x/y) </w:t>
            </w:r>
            <w:r w:rsidRPr="00EE4F3C">
              <w:rPr>
                <w:rFonts w:ascii="Consolas" w:eastAsia="Times New Roman" w:hAnsi="Consolas" w:cs="Times New Roman"/>
                <w:color w:val="008200"/>
                <w:sz w:val="18"/>
                <w:szCs w:val="18"/>
                <w:bdr w:val="none" w:sz="0" w:space="0" w:color="auto" w:frame="1"/>
                <w:lang w:val="en-GB" w:eastAsia="nl-NL"/>
              </w:rPr>
              <w:t># Gives [1,1.5,0.75].</w:t>
            </w:r>
            <w:r w:rsidRPr="00EE4F3C">
              <w:rPr>
                <w:rFonts w:ascii="Consolas" w:eastAsia="Times New Roman" w:hAnsi="Consolas" w:cs="Times New Roman"/>
                <w:color w:val="000000"/>
                <w:sz w:val="18"/>
                <w:szCs w:val="18"/>
                <w:bdr w:val="none" w:sz="0" w:space="0" w:color="auto" w:frame="1"/>
                <w:lang w:val="en-GB" w:eastAsia="nl-NL"/>
              </w:rPr>
              <w:t>  </w:t>
            </w:r>
          </w:p>
          <w:p w14:paraId="5F557F6B" w14:textId="36A8B6E1" w:rsidR="00046EF3" w:rsidRPr="00EE4F3C" w:rsidRDefault="00FC104A" w:rsidP="00123767">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(np.divide(x,y)) </w:t>
            </w:r>
            <w:r w:rsidRPr="00EE4F3C">
              <w:rPr>
                <w:rFonts w:ascii="Consolas" w:eastAsia="Times New Roman" w:hAnsi="Consolas" w:cs="Times New Roman"/>
                <w:color w:val="008200"/>
                <w:sz w:val="18"/>
                <w:szCs w:val="18"/>
                <w:bdr w:val="none" w:sz="0" w:space="0" w:color="auto" w:frame="1"/>
                <w:lang w:val="en-GB" w:eastAsia="nl-NL"/>
              </w:rPr>
              <w:t># Also gives [1,1.5,0.75].</w:t>
            </w:r>
            <w:r w:rsidRPr="00EE4F3C">
              <w:rPr>
                <w:rFonts w:ascii="Consolas" w:eastAsia="Times New Roman" w:hAnsi="Consolas" w:cs="Times New Roman"/>
                <w:color w:val="000000"/>
                <w:sz w:val="18"/>
                <w:szCs w:val="18"/>
                <w:bdr w:val="none" w:sz="0" w:space="0" w:color="auto" w:frame="1"/>
                <w:lang w:val="en-GB" w:eastAsia="nl-NL"/>
              </w:rPr>
              <w:t>  </w:t>
            </w:r>
          </w:p>
        </w:tc>
      </w:tr>
    </w:tbl>
    <w:p w14:paraId="5BD14059" w14:textId="7686E1CC" w:rsidR="00046EF3" w:rsidRPr="00EE4F3C" w:rsidRDefault="00046EF3" w:rsidP="00046EF3">
      <w:pPr>
        <w:pStyle w:val="Caption"/>
        <w:jc w:val="center"/>
        <w:rPr>
          <w:lang w:val="en-GB"/>
        </w:rPr>
      </w:pPr>
      <w:bookmarkStart w:id="186" w:name="_Ref7446701"/>
      <w:r w:rsidRPr="00EE4F3C">
        <w:rPr>
          <w:lang w:val="en-GB"/>
        </w:rPr>
        <w:t xml:space="preserve">Script </w:t>
      </w:r>
      <w:r w:rsidR="00996071" w:rsidRPr="00EE4F3C">
        <w:rPr>
          <w:lang w:val="en-GB"/>
        </w:rPr>
        <w:fldChar w:fldCharType="begin"/>
      </w:r>
      <w:r w:rsidR="00996071" w:rsidRPr="00EE4F3C">
        <w:rPr>
          <w:lang w:val="en-GB"/>
        </w:rPr>
        <w:instrText xml:space="preserve"> STYLEREF 1 \s </w:instrText>
      </w:r>
      <w:r w:rsidR="00996071" w:rsidRPr="00EE4F3C">
        <w:rPr>
          <w:lang w:val="en-GB"/>
        </w:rPr>
        <w:fldChar w:fldCharType="separate"/>
      </w:r>
      <w:r w:rsidR="00352980">
        <w:rPr>
          <w:noProof/>
          <w:lang w:val="en-GB"/>
        </w:rPr>
        <w:t>D</w:t>
      </w:r>
      <w:r w:rsidR="00996071" w:rsidRPr="00EE4F3C">
        <w:rPr>
          <w:lang w:val="en-GB"/>
        </w:rPr>
        <w:fldChar w:fldCharType="end"/>
      </w:r>
      <w:r w:rsidR="00996071" w:rsidRPr="00EE4F3C">
        <w:rPr>
          <w:lang w:val="en-GB"/>
        </w:rPr>
        <w:t>.</w:t>
      </w:r>
      <w:r w:rsidR="00996071" w:rsidRPr="00EE4F3C">
        <w:rPr>
          <w:lang w:val="en-GB"/>
        </w:rPr>
        <w:fldChar w:fldCharType="begin"/>
      </w:r>
      <w:r w:rsidR="00996071" w:rsidRPr="00EE4F3C">
        <w:rPr>
          <w:lang w:val="en-GB"/>
        </w:rPr>
        <w:instrText xml:space="preserve"> SEQ Script \* ARABIC \s 1 </w:instrText>
      </w:r>
      <w:r w:rsidR="00996071" w:rsidRPr="00EE4F3C">
        <w:rPr>
          <w:lang w:val="en-GB"/>
        </w:rPr>
        <w:fldChar w:fldCharType="separate"/>
      </w:r>
      <w:r w:rsidR="00352980">
        <w:rPr>
          <w:noProof/>
          <w:lang w:val="en-GB"/>
        </w:rPr>
        <w:t>1</w:t>
      </w:r>
      <w:r w:rsidR="00996071" w:rsidRPr="00EE4F3C">
        <w:rPr>
          <w:lang w:val="en-GB"/>
        </w:rPr>
        <w:fldChar w:fldCharType="end"/>
      </w:r>
      <w:bookmarkEnd w:id="186"/>
      <w:r w:rsidRPr="00EE4F3C">
        <w:rPr>
          <w:lang w:val="en-GB"/>
        </w:rPr>
        <w:t>: Vector calculations in Python. Note that there are often multiple ways to write something in Python.</w:t>
      </w:r>
    </w:p>
    <w:p w14:paraId="00B8698A" w14:textId="4598DCA6" w:rsidR="009C6765" w:rsidRPr="00EE4F3C" w:rsidRDefault="009C6765" w:rsidP="00576179">
      <w:pPr>
        <w:jc w:val="both"/>
        <w:rPr>
          <w:lang w:val="en-GB"/>
        </w:rPr>
      </w:pPr>
      <w:r w:rsidRPr="00EE4F3C">
        <w:rPr>
          <w:lang w:val="en-GB"/>
        </w:rPr>
        <w:t xml:space="preserve">Note that, to do multiplications, we must specifically say which type of multiplication we want. If we just use </w:t>
      </w:r>
      <w:r w:rsidR="00046EF3" w:rsidRPr="00EE4F3C">
        <w:rPr>
          <w:rFonts w:ascii="Consolas" w:eastAsia="Times New Roman" w:hAnsi="Consolas" w:cs="Times New Roman"/>
          <w:color w:val="000000"/>
          <w:sz w:val="18"/>
          <w:szCs w:val="18"/>
          <w:bdr w:val="none" w:sz="0" w:space="0" w:color="auto" w:frame="1"/>
          <w:lang w:val="en-GB" w:eastAsia="nl-NL"/>
        </w:rPr>
        <w:t>x*y</w:t>
      </w:r>
      <w:r w:rsidRPr="00EE4F3C">
        <w:rPr>
          <w:lang w:val="en-GB"/>
        </w:rPr>
        <w:t>, then Python will multiply the two vectors element-wise,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7372564A" w14:textId="77777777" w:rsidTr="00182BF4">
        <w:tc>
          <w:tcPr>
            <w:tcW w:w="8358" w:type="dxa"/>
          </w:tcPr>
          <w:p w14:paraId="72A2110B" w14:textId="61D333BA" w:rsidR="00182BF4" w:rsidRPr="00EE4F3C" w:rsidRDefault="00182BF4" w:rsidP="00182BF4">
            <w:pPr>
              <w:jc w:val="both"/>
              <w:rPr>
                <w:b/>
                <w:lang w:val="en-GB"/>
              </w:rPr>
            </w:pPr>
            <m:oMathPara>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y=</m:t>
                </m:r>
                <m:d>
                  <m:dPr>
                    <m:begChr m:val="["/>
                    <m:endChr m:val="]"/>
                    <m:ctrlPr>
                      <w:rPr>
                        <w:rFonts w:ascii="Cambria Math" w:hAnsi="Cambria Math"/>
                        <w:b/>
                        <w:i/>
                        <w:lang w:val="en-GB"/>
                      </w:rPr>
                    </m:ctrlPr>
                  </m:dPr>
                  <m:e>
                    <m:m>
                      <m:mPr>
                        <m:mcs>
                          <m:mc>
                            <m:mcPr>
                              <m:count m:val="1"/>
                              <m:mcJc m:val="center"/>
                            </m:mcPr>
                          </m:mc>
                        </m:mcs>
                        <m:ctrlPr>
                          <w:rPr>
                            <w:rFonts w:ascii="Cambria Math" w:hAnsi="Cambria Math"/>
                            <w:b/>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2</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3</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3</m:t>
                              </m:r>
                            </m:sub>
                          </m:sSub>
                        </m:e>
                      </m:mr>
                    </m:m>
                  </m:e>
                </m:d>
                <m:r>
                  <m:rPr>
                    <m:sty m:val="bi"/>
                  </m:rPr>
                  <w:rPr>
                    <w:rFonts w:ascii="Cambria Math" w:hAnsi="Cambria Math"/>
                    <w:lang w:val="en-GB"/>
                  </w:rPr>
                  <m:t>.</m:t>
                </m:r>
              </m:oMath>
            </m:oMathPara>
          </w:p>
        </w:tc>
        <w:tc>
          <w:tcPr>
            <w:tcW w:w="714" w:type="dxa"/>
            <w:vAlign w:val="center"/>
          </w:tcPr>
          <w:p w14:paraId="4E74D73E" w14:textId="4B59C877"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14</w:t>
            </w:r>
            <w:r w:rsidRPr="00EE4F3C">
              <w:rPr>
                <w:lang w:val="en-GB"/>
              </w:rPr>
              <w:fldChar w:fldCharType="end"/>
            </w:r>
            <w:r w:rsidRPr="00EE4F3C">
              <w:rPr>
                <w:lang w:val="en-GB"/>
              </w:rPr>
              <w:t>)</w:t>
            </w:r>
          </w:p>
        </w:tc>
      </w:tr>
    </w:tbl>
    <w:p w14:paraId="3B90BD1D" w14:textId="74B8EB67" w:rsidR="009C6765" w:rsidRPr="00EE4F3C" w:rsidRDefault="009C6765" w:rsidP="00576179">
      <w:pPr>
        <w:jc w:val="both"/>
        <w:rPr>
          <w:lang w:val="en-GB"/>
        </w:rPr>
      </w:pPr>
      <w:r w:rsidRPr="00EE4F3C">
        <w:rPr>
          <w:lang w:val="en-GB"/>
        </w:rPr>
        <w:t xml:space="preserve">Element-wise multiplications aren’t often used, so most of the time this is </w:t>
      </w:r>
      <w:r w:rsidRPr="00EE4F3C">
        <w:rPr>
          <w:i/>
          <w:lang w:val="en-GB"/>
        </w:rPr>
        <w:t>not</w:t>
      </w:r>
      <w:r w:rsidRPr="00EE4F3C">
        <w:rPr>
          <w:lang w:val="en-GB"/>
        </w:rPr>
        <w:t xml:space="preserve"> what we want. </w:t>
      </w:r>
    </w:p>
    <w:p w14:paraId="664F8D6D" w14:textId="77777777" w:rsidR="00576179" w:rsidRPr="00EE4F3C" w:rsidRDefault="00576179" w:rsidP="00465CFD">
      <w:pPr>
        <w:rPr>
          <w:lang w:val="en-GB"/>
        </w:rPr>
      </w:pPr>
    </w:p>
    <w:p w14:paraId="480694AB" w14:textId="23AE3931" w:rsidR="00465CFD" w:rsidRPr="00EE4F3C" w:rsidRDefault="00465CFD" w:rsidP="00123767">
      <w:pPr>
        <w:pStyle w:val="Heading2"/>
        <w:numPr>
          <w:ilvl w:val="1"/>
          <w:numId w:val="1"/>
        </w:numPr>
        <w:rPr>
          <w:lang w:val="en-GB"/>
        </w:rPr>
      </w:pPr>
      <w:bookmarkStart w:id="187" w:name="_Toc56502286"/>
      <w:r w:rsidRPr="00EE4F3C">
        <w:rPr>
          <w:lang w:val="en-GB"/>
        </w:rPr>
        <w:t>What are matrices?</w:t>
      </w:r>
      <w:bookmarkEnd w:id="187"/>
    </w:p>
    <w:p w14:paraId="07656189" w14:textId="155E6098" w:rsidR="005B4A78" w:rsidRPr="00EE4F3C" w:rsidRDefault="005B4A78" w:rsidP="005B4A78">
      <w:pPr>
        <w:jc w:val="both"/>
        <w:rPr>
          <w:lang w:val="en-GB"/>
        </w:rPr>
      </w:pPr>
      <w:r w:rsidRPr="00EE4F3C">
        <w:rPr>
          <w:lang w:val="en-GB"/>
        </w:rPr>
        <w:t>Next to vectors, there are also matrices. Some see matrices as a table of numbers. Others see them as a transformation. We will take a look at both these points of view.</w:t>
      </w:r>
    </w:p>
    <w:p w14:paraId="60AC57B2" w14:textId="65470D38" w:rsidR="00066B51" w:rsidRPr="00EE4F3C" w:rsidRDefault="00066B51" w:rsidP="00123767">
      <w:pPr>
        <w:pStyle w:val="Heading3"/>
        <w:numPr>
          <w:ilvl w:val="2"/>
          <w:numId w:val="1"/>
        </w:numPr>
        <w:rPr>
          <w:lang w:val="en-GB"/>
        </w:rPr>
      </w:pPr>
      <w:r w:rsidRPr="00EE4F3C">
        <w:rPr>
          <w:lang w:val="en-GB"/>
        </w:rPr>
        <w:lastRenderedPageBreak/>
        <w:t>Matrix notation</w:t>
      </w:r>
    </w:p>
    <w:p w14:paraId="617AC6C8" w14:textId="18388B24" w:rsidR="005B4A78" w:rsidRPr="00EE4F3C" w:rsidRDefault="005B4A78" w:rsidP="005B4A78">
      <w:pPr>
        <w:jc w:val="both"/>
        <w:rPr>
          <w:lang w:val="en-GB"/>
        </w:rPr>
      </w:pPr>
      <w:r w:rsidRPr="00EE4F3C">
        <w:rPr>
          <w:lang w:val="en-GB"/>
        </w:rPr>
        <w:t>The most common way to write a matrix is as a table of numbers. For example, we can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3F00E858" w14:textId="77777777" w:rsidTr="000021F3">
        <w:tc>
          <w:tcPr>
            <w:tcW w:w="8358" w:type="dxa"/>
          </w:tcPr>
          <w:p w14:paraId="7F5E8CCE" w14:textId="6DD39402" w:rsidR="00182BF4" w:rsidRPr="00EE4F3C" w:rsidRDefault="000021F3" w:rsidP="00182BF4">
            <w:pPr>
              <w:jc w:val="both"/>
              <w:rPr>
                <w:lang w:val="en-GB"/>
              </w:rPr>
            </w:pPr>
            <m:oMathPara>
              <m:oMath>
                <m:r>
                  <w:rPr>
                    <w:rFonts w:ascii="Cambria Math" w:hAnsi="Cambria Math"/>
                    <w:lang w:val="en-GB"/>
                  </w:rPr>
                  <m:t>A=</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3</m:t>
                          </m:r>
                        </m:e>
                        <m:e>
                          <m:r>
                            <w:rPr>
                              <w:rFonts w:ascii="Cambria Math" w:hAnsi="Cambria Math"/>
                              <w:lang w:val="en-GB"/>
                            </w:rPr>
                            <m:t>5</m:t>
                          </m:r>
                        </m:e>
                        <m:e>
                          <m:r>
                            <w:rPr>
                              <w:rFonts w:ascii="Cambria Math" w:hAnsi="Cambria Math"/>
                              <w:lang w:val="en-GB"/>
                            </w:rPr>
                            <m:t>0</m:t>
                          </m:r>
                        </m:e>
                      </m:mr>
                      <m:mr>
                        <m:e>
                          <m:r>
                            <w:rPr>
                              <w:rFonts w:ascii="Cambria Math" w:hAnsi="Cambria Math"/>
                              <w:lang w:val="en-GB"/>
                            </w:rPr>
                            <m:t>-4</m:t>
                          </m:r>
                        </m:e>
                        <m:e>
                          <m:r>
                            <w:rPr>
                              <w:rFonts w:ascii="Cambria Math" w:hAnsi="Cambria Math"/>
                              <w:lang w:val="en-GB"/>
                            </w:rPr>
                            <m:t>8</m:t>
                          </m:r>
                        </m:e>
                        <m:e>
                          <m:r>
                            <w:rPr>
                              <w:rFonts w:ascii="Cambria Math" w:hAnsi="Cambria Math"/>
                              <w:lang w:val="en-GB"/>
                            </w:rPr>
                            <m:t>-2</m:t>
                          </m:r>
                        </m:e>
                      </m:mr>
                    </m:m>
                  </m:e>
                </m:d>
                <m:r>
                  <w:rPr>
                    <w:rFonts w:ascii="Cambria Math" w:hAnsi="Cambria Math"/>
                    <w:lang w:val="en-GB"/>
                  </w:rPr>
                  <m:t>.</m:t>
                </m:r>
              </m:oMath>
            </m:oMathPara>
          </w:p>
        </w:tc>
        <w:tc>
          <w:tcPr>
            <w:tcW w:w="714" w:type="dxa"/>
            <w:vAlign w:val="center"/>
          </w:tcPr>
          <w:p w14:paraId="694CB677" w14:textId="249466B2"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15</w:t>
            </w:r>
            <w:r w:rsidRPr="00EE4F3C">
              <w:rPr>
                <w:lang w:val="en-GB"/>
              </w:rPr>
              <w:fldChar w:fldCharType="end"/>
            </w:r>
            <w:r w:rsidRPr="00EE4F3C">
              <w:rPr>
                <w:lang w:val="en-GB"/>
              </w:rPr>
              <w:t>)</w:t>
            </w:r>
          </w:p>
        </w:tc>
      </w:tr>
    </w:tbl>
    <w:p w14:paraId="519ACBAA" w14:textId="0E2A7EBE" w:rsidR="005B4A78" w:rsidRPr="00EE4F3C" w:rsidRDefault="005B4A78" w:rsidP="005B4A78">
      <w:pPr>
        <w:jc w:val="both"/>
        <w:rPr>
          <w:lang w:val="en-GB"/>
        </w:rPr>
      </w:pPr>
      <w:r w:rsidRPr="00EE4F3C">
        <w:rPr>
          <w:lang w:val="en-GB"/>
        </w:rPr>
        <w:t xml:space="preserve">As convention, we write matrices with capital letters like </w:t>
      </w:r>
      <m:oMath>
        <m:r>
          <w:rPr>
            <w:rFonts w:ascii="Cambria Math" w:hAnsi="Cambria Math"/>
            <w:lang w:val="en-GB"/>
          </w:rPr>
          <m:t>A</m:t>
        </m:r>
      </m:oMath>
      <w:r w:rsidRPr="00EE4F3C">
        <w:rPr>
          <w:lang w:val="en-GB"/>
        </w:rPr>
        <w:t>. These letters are not boldfaced; only vectors are.</w:t>
      </w:r>
    </w:p>
    <w:p w14:paraId="0FB89842" w14:textId="071CEE33" w:rsidR="005B4A78" w:rsidRPr="00EE4F3C" w:rsidRDefault="005B4A78" w:rsidP="005B4A78">
      <w:pPr>
        <w:jc w:val="both"/>
        <w:rPr>
          <w:lang w:val="en-GB"/>
        </w:rPr>
      </w:pPr>
      <w:r w:rsidRPr="00EE4F3C">
        <w:rPr>
          <w:lang w:val="en-GB"/>
        </w:rPr>
        <w:t xml:space="preserve">A matrix has a size. The matrix </w:t>
      </w:r>
      <m:oMath>
        <m:r>
          <w:rPr>
            <w:rFonts w:ascii="Cambria Math" w:hAnsi="Cambria Math"/>
            <w:lang w:val="en-GB"/>
          </w:rPr>
          <m:t>A</m:t>
        </m:r>
      </m:oMath>
      <w:r w:rsidRPr="00EE4F3C">
        <w:rPr>
          <w:lang w:val="en-GB"/>
        </w:rPr>
        <w:t xml:space="preserve"> above has a size 2 by 3. We can also write that </w:t>
      </w:r>
      <m:oMath>
        <m:r>
          <w:rPr>
            <w:rFonts w:ascii="Cambria Math" w:hAnsi="Cambria Math"/>
            <w:lang w:val="en-GB"/>
          </w:rPr>
          <m:t>A</m:t>
        </m:r>
      </m:oMath>
      <w:r w:rsidRPr="00EE4F3C">
        <w:rPr>
          <w:lang w:val="en-GB"/>
        </w:rPr>
        <w:t xml:space="preserve"> is a </w:t>
      </w:r>
      <m:oMath>
        <m:r>
          <w:rPr>
            <w:rFonts w:ascii="Cambria Math" w:hAnsi="Cambria Math"/>
            <w:lang w:val="en-GB"/>
          </w:rPr>
          <m:t>2×3</m:t>
        </m:r>
      </m:oMath>
      <w:r w:rsidRPr="00EE4F3C">
        <w:rPr>
          <w:lang w:val="en-GB"/>
        </w:rPr>
        <w:t xml:space="preserve"> matrix. The first number here denotes the height and the second number denotes the width.</w:t>
      </w:r>
      <w:r w:rsidR="00963541" w:rsidRPr="00EE4F3C">
        <w:rPr>
          <w:lang w:val="en-GB"/>
        </w:rPr>
        <w:t xml:space="preserve"> When a matrix has an equal height and width, then we call the matrix a </w:t>
      </w:r>
      <w:r w:rsidR="00963541" w:rsidRPr="00EE4F3C">
        <w:rPr>
          <w:i/>
          <w:lang w:val="en-GB"/>
        </w:rPr>
        <w:t>square matrix</w:t>
      </w:r>
      <w:r w:rsidR="00963541" w:rsidRPr="00EE4F3C">
        <w:rPr>
          <w:lang w:val="en-GB"/>
        </w:rPr>
        <w:t xml:space="preserve">. </w:t>
      </w:r>
      <w:r w:rsidRPr="00EE4F3C">
        <w:rPr>
          <w:lang w:val="en-GB"/>
        </w:rPr>
        <w:t xml:space="preserve">Note that a vector is technically also a matrix. It just happens to be an </w:t>
      </w:r>
      <m:oMath>
        <m:r>
          <w:rPr>
            <w:rFonts w:ascii="Cambria Math" w:hAnsi="Cambria Math"/>
            <w:lang w:val="en-GB"/>
          </w:rPr>
          <m:t>n×1</m:t>
        </m:r>
      </m:oMath>
      <w:r w:rsidRPr="00EE4F3C">
        <w:rPr>
          <w:lang w:val="en-GB"/>
        </w:rPr>
        <w:t xml:space="preserve"> matrix. Even a scalar can be seen as a matrix, but then a </w:t>
      </w:r>
      <m:oMath>
        <m:r>
          <w:rPr>
            <w:rFonts w:ascii="Cambria Math" w:hAnsi="Cambria Math"/>
            <w:lang w:val="en-GB"/>
          </w:rPr>
          <m:t>1×1</m:t>
        </m:r>
      </m:oMath>
      <w:r w:rsidRPr="00EE4F3C">
        <w:rPr>
          <w:lang w:val="en-GB"/>
        </w:rPr>
        <w:t xml:space="preserve"> matrix. </w:t>
      </w:r>
    </w:p>
    <w:p w14:paraId="013793E7" w14:textId="6076A639" w:rsidR="005B4A78" w:rsidRPr="00EE4F3C" w:rsidRDefault="00066B51" w:rsidP="00123767">
      <w:pPr>
        <w:pStyle w:val="Heading3"/>
        <w:numPr>
          <w:ilvl w:val="2"/>
          <w:numId w:val="1"/>
        </w:numPr>
        <w:rPr>
          <w:lang w:val="en-GB"/>
        </w:rPr>
      </w:pPr>
      <w:r w:rsidRPr="00EE4F3C">
        <w:rPr>
          <w:lang w:val="en-GB"/>
        </w:rPr>
        <w:t>A matrix as a transformation</w:t>
      </w:r>
    </w:p>
    <w:p w14:paraId="5DED06C7" w14:textId="7B558963" w:rsidR="005B4A78" w:rsidRPr="00EE4F3C" w:rsidRDefault="00066B51" w:rsidP="005B4A78">
      <w:pPr>
        <w:jc w:val="both"/>
        <w:rPr>
          <w:lang w:val="en-GB"/>
        </w:rPr>
      </w:pPr>
      <w:r w:rsidRPr="00EE4F3C">
        <w:rPr>
          <w:lang w:val="en-GB"/>
        </w:rPr>
        <w:t>Intuitively, you can see a matrix as a transformation. Take for example the 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43BA836F" w14:textId="77777777" w:rsidTr="000021F3">
        <w:tc>
          <w:tcPr>
            <w:tcW w:w="8358" w:type="dxa"/>
          </w:tcPr>
          <w:p w14:paraId="5E82307C" w14:textId="02FFF5D2" w:rsidR="00182BF4" w:rsidRPr="00EE4F3C" w:rsidRDefault="00964050" w:rsidP="00182BF4">
            <w:pPr>
              <w:jc w:val="both"/>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-1</m:t>
                          </m:r>
                        </m:e>
                      </m:mr>
                      <m:mr>
                        <m:e>
                          <m:r>
                            <w:rPr>
                              <w:rFonts w:ascii="Cambria Math" w:hAnsi="Cambria Math"/>
                              <w:lang w:val="en-GB"/>
                            </w:rPr>
                            <m:t>1</m:t>
                          </m:r>
                        </m:e>
                        <m:e>
                          <m:r>
                            <w:rPr>
                              <w:rFonts w:ascii="Cambria Math" w:hAnsi="Cambria Math"/>
                              <w:lang w:val="en-GB"/>
                            </w:rPr>
                            <m:t>0</m:t>
                          </m:r>
                        </m:e>
                      </m:mr>
                    </m:m>
                  </m:e>
                </m:d>
                <m:r>
                  <w:rPr>
                    <w:rFonts w:ascii="Cambria Math" w:hAnsi="Cambria Math"/>
                    <w:lang w:val="en-GB"/>
                  </w:rPr>
                  <m:t>.</m:t>
                </m:r>
              </m:oMath>
            </m:oMathPara>
          </w:p>
        </w:tc>
        <w:tc>
          <w:tcPr>
            <w:tcW w:w="714" w:type="dxa"/>
            <w:vAlign w:val="center"/>
          </w:tcPr>
          <w:p w14:paraId="438AED33" w14:textId="1AB8048E"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16</w:t>
            </w:r>
            <w:r w:rsidRPr="00EE4F3C">
              <w:rPr>
                <w:lang w:val="en-GB"/>
              </w:rPr>
              <w:fldChar w:fldCharType="end"/>
            </w:r>
            <w:r w:rsidRPr="00EE4F3C">
              <w:rPr>
                <w:lang w:val="en-GB"/>
              </w:rPr>
              <w:t>)</w:t>
            </w:r>
          </w:p>
        </w:tc>
      </w:tr>
    </w:tbl>
    <w:p w14:paraId="1A71584E" w14:textId="404F0031" w:rsidR="00066B51" w:rsidRPr="00EE4F3C" w:rsidRDefault="00066B51" w:rsidP="005B4A78">
      <w:pPr>
        <w:jc w:val="both"/>
        <w:rPr>
          <w:lang w:val="en-GB"/>
        </w:rPr>
      </w:pPr>
      <w:r w:rsidRPr="00EE4F3C">
        <w:rPr>
          <w:lang w:val="en-GB"/>
        </w:rPr>
        <w:t xml:space="preserve">We can multiply a vector </w:t>
      </w:r>
      <m:oMath>
        <m:r>
          <m:rPr>
            <m:sty m:val="bi"/>
          </m:rPr>
          <w:rPr>
            <w:rFonts w:ascii="Cambria Math" w:hAnsi="Cambria Math"/>
            <w:lang w:val="en-GB"/>
          </w:rPr>
          <m:t>x</m:t>
        </m:r>
      </m:oMath>
      <w:r w:rsidRPr="00EE4F3C">
        <w:rPr>
          <w:lang w:val="en-GB"/>
        </w:rPr>
        <w:t xml:space="preserve"> with this matrix. (We will look later into how multiplication exactly works.) The resulting vector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m:rPr>
            <m:sty m:val="bi"/>
          </m:rPr>
          <w:rPr>
            <w:rFonts w:ascii="Cambria Math" w:hAnsi="Cambria Math"/>
            <w:lang w:val="en-GB"/>
          </w:rPr>
          <m:t>x</m:t>
        </m:r>
      </m:oMath>
      <w:r w:rsidRPr="00EE4F3C">
        <w:rPr>
          <w:lang w:val="en-GB"/>
        </w:rPr>
        <w:t xml:space="preserve"> will always be a </w:t>
      </w:r>
      <m:oMath>
        <m:r>
          <w:rPr>
            <w:rFonts w:ascii="Cambria Math" w:hAnsi="Cambria Math"/>
            <w:lang w:val="en-GB"/>
          </w:rPr>
          <m:t>90°</m:t>
        </m:r>
      </m:oMath>
      <w:r w:rsidRPr="00EE4F3C">
        <w:rPr>
          <w:lang w:val="en-GB"/>
        </w:rPr>
        <w:t xml:space="preserve"> counterclockwise rotation of </w:t>
      </w:r>
      <m:oMath>
        <m:r>
          <m:rPr>
            <m:sty m:val="bi"/>
          </m:rPr>
          <w:rPr>
            <w:rFonts w:ascii="Cambria Math" w:hAnsi="Cambria Math"/>
            <w:lang w:val="en-GB"/>
          </w:rPr>
          <m:t>x</m:t>
        </m:r>
      </m:oMath>
      <w:r w:rsidRPr="00EE4F3C">
        <w:rPr>
          <w:lang w:val="en-GB"/>
        </w:rPr>
        <w:t>. This is visualized in</w:t>
      </w:r>
      <w:r w:rsidR="00963541" w:rsidRPr="00EE4F3C">
        <w:rPr>
          <w:lang w:val="en-GB"/>
        </w:rPr>
        <w:t xml:space="preserve"> </w:t>
      </w:r>
      <w:r w:rsidR="00963541" w:rsidRPr="00EE4F3C">
        <w:rPr>
          <w:lang w:val="en-GB"/>
        </w:rPr>
        <w:fldChar w:fldCharType="begin"/>
      </w:r>
      <w:r w:rsidR="00963541" w:rsidRPr="00EE4F3C">
        <w:rPr>
          <w:lang w:val="en-GB"/>
        </w:rPr>
        <w:instrText xml:space="preserve"> REF _Ref7448287 \h </w:instrText>
      </w:r>
      <w:r w:rsidR="00963541" w:rsidRPr="00EE4F3C">
        <w:rPr>
          <w:lang w:val="en-GB"/>
        </w:rPr>
      </w:r>
      <w:r w:rsidR="00963541" w:rsidRPr="00EE4F3C">
        <w:rPr>
          <w:lang w:val="en-GB"/>
        </w:rPr>
        <w:fldChar w:fldCharType="separate"/>
      </w:r>
      <w:r w:rsidR="00352980" w:rsidRPr="00EE4F3C">
        <w:rPr>
          <w:lang w:val="en-GB"/>
        </w:rPr>
        <w:t xml:space="preserve">Figure </w:t>
      </w:r>
      <w:r w:rsidR="00352980">
        <w:rPr>
          <w:noProof/>
          <w:lang w:val="en-GB"/>
        </w:rPr>
        <w:t>D</w:t>
      </w:r>
      <w:r w:rsidR="00352980">
        <w:rPr>
          <w:lang w:val="en-GB"/>
        </w:rPr>
        <w:t>.</w:t>
      </w:r>
      <w:r w:rsidR="00352980">
        <w:rPr>
          <w:noProof/>
          <w:lang w:val="en-GB"/>
        </w:rPr>
        <w:t>5</w:t>
      </w:r>
      <w:r w:rsidR="00963541" w:rsidRPr="00EE4F3C">
        <w:rPr>
          <w:lang w:val="en-GB"/>
        </w:rPr>
        <w:fldChar w:fldCharType="end"/>
      </w:r>
      <w:r w:rsidRPr="00EE4F3C">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63541" w:rsidRPr="00EE4F3C" w14:paraId="166BBFFE" w14:textId="77777777" w:rsidTr="00963541">
        <w:tc>
          <w:tcPr>
            <w:tcW w:w="4531" w:type="dxa"/>
            <w:vAlign w:val="bottom"/>
          </w:tcPr>
          <w:p w14:paraId="1CBFE11D" w14:textId="4D4BD3B6" w:rsidR="00963541" w:rsidRPr="00EE4F3C" w:rsidRDefault="00963541" w:rsidP="00963541">
            <w:pPr>
              <w:jc w:val="center"/>
              <w:rPr>
                <w:lang w:val="en-GB"/>
              </w:rPr>
            </w:pPr>
            <w:r w:rsidRPr="00EE4F3C">
              <w:rPr>
                <w:noProof/>
                <w:lang w:val="en-GB" w:eastAsia="en-GB"/>
              </w:rPr>
              <w:drawing>
                <wp:inline distT="0" distB="0" distL="0" distR="0" wp14:anchorId="4F1096E7" wp14:editId="41B9C9EF">
                  <wp:extent cx="2589292" cy="2090380"/>
                  <wp:effectExtent l="0" t="0" r="190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ldo.bijl\Stichting Hogeschool Utrecht\NLE Team - Documents\Cursussen\TMNL-EF-19 Engineering Fundamentals\Figures\D Linear algebra\Rotation 1.pn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2589292" cy="2090380"/>
                          </a:xfrm>
                          <a:prstGeom prst="rect">
                            <a:avLst/>
                          </a:prstGeom>
                          <a:noFill/>
                          <a:ln>
                            <a:noFill/>
                          </a:ln>
                        </pic:spPr>
                      </pic:pic>
                    </a:graphicData>
                  </a:graphic>
                </wp:inline>
              </w:drawing>
            </w:r>
          </w:p>
        </w:tc>
        <w:tc>
          <w:tcPr>
            <w:tcW w:w="4531" w:type="dxa"/>
            <w:vAlign w:val="bottom"/>
          </w:tcPr>
          <w:p w14:paraId="082BE137" w14:textId="7B73D0CB" w:rsidR="00963541" w:rsidRPr="00EE4F3C" w:rsidRDefault="00963541" w:rsidP="00963541">
            <w:pPr>
              <w:keepNext/>
              <w:jc w:val="center"/>
              <w:rPr>
                <w:lang w:val="en-GB"/>
              </w:rPr>
            </w:pPr>
            <w:r w:rsidRPr="00EE4F3C">
              <w:rPr>
                <w:noProof/>
                <w:lang w:val="en-GB" w:eastAsia="en-GB"/>
              </w:rPr>
              <w:drawing>
                <wp:inline distT="0" distB="0" distL="0" distR="0" wp14:anchorId="4C3517D5" wp14:editId="4A92E62C">
                  <wp:extent cx="2598040" cy="20974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ldo.bijl\Stichting Hogeschool Utrecht\NLE Team - Documents\Cursussen\TMNL-EF-19 Engineering Fundamentals\Figures\D Linear algebra\Rotation 2.pn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2598040" cy="2097442"/>
                          </a:xfrm>
                          <a:prstGeom prst="rect">
                            <a:avLst/>
                          </a:prstGeom>
                          <a:noFill/>
                          <a:ln>
                            <a:noFill/>
                          </a:ln>
                        </pic:spPr>
                      </pic:pic>
                    </a:graphicData>
                  </a:graphic>
                </wp:inline>
              </w:drawing>
            </w:r>
          </w:p>
        </w:tc>
      </w:tr>
    </w:tbl>
    <w:p w14:paraId="27B3FF91" w14:textId="076C91DB" w:rsidR="000021F3" w:rsidRPr="00EE4F3C" w:rsidRDefault="00963541" w:rsidP="000021F3">
      <w:pPr>
        <w:pStyle w:val="Caption"/>
        <w:jc w:val="center"/>
        <w:rPr>
          <w:lang w:val="en-GB"/>
        </w:rPr>
      </w:pPr>
      <w:bookmarkStart w:id="188" w:name="_Ref7448287"/>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D</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5</w:t>
      </w:r>
      <w:r w:rsidR="00D96C45">
        <w:rPr>
          <w:lang w:val="en-GB"/>
        </w:rPr>
        <w:fldChar w:fldCharType="end"/>
      </w:r>
      <w:bookmarkEnd w:id="188"/>
      <w:r w:rsidRPr="00EE4F3C">
        <w:rPr>
          <w:lang w:val="en-GB"/>
        </w:rPr>
        <w:t>: A vector before (left) and after (right) being multiplied by a transformation matrix causing rotation.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63541" w:rsidRPr="00EE4F3C" w14:paraId="70DB3759" w14:textId="77777777" w:rsidTr="00963541">
        <w:tc>
          <w:tcPr>
            <w:tcW w:w="4531" w:type="dxa"/>
            <w:vAlign w:val="bottom"/>
          </w:tcPr>
          <w:p w14:paraId="0217E19B" w14:textId="77777777" w:rsidR="00963541" w:rsidRPr="00EE4F3C" w:rsidRDefault="00963541" w:rsidP="00963541">
            <w:pPr>
              <w:jc w:val="center"/>
              <w:rPr>
                <w:lang w:val="en-GB"/>
              </w:rPr>
            </w:pPr>
            <w:r w:rsidRPr="00EE4F3C">
              <w:rPr>
                <w:noProof/>
                <w:lang w:val="en-GB" w:eastAsia="en-GB"/>
              </w:rPr>
              <w:drawing>
                <wp:inline distT="0" distB="0" distL="0" distR="0" wp14:anchorId="560DCA86" wp14:editId="3F6FA8AA">
                  <wp:extent cx="2589292" cy="2090380"/>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ldo.bijl\Stichting Hogeschool Utrecht\NLE Team - Documents\Cursussen\TMNL-EF-19 Engineering Fundamentals\Figures\D Linear algebra\Rotation 1.pn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2589292" cy="2090380"/>
                          </a:xfrm>
                          <a:prstGeom prst="rect">
                            <a:avLst/>
                          </a:prstGeom>
                          <a:noFill/>
                          <a:ln>
                            <a:noFill/>
                          </a:ln>
                        </pic:spPr>
                      </pic:pic>
                    </a:graphicData>
                  </a:graphic>
                </wp:inline>
              </w:drawing>
            </w:r>
          </w:p>
        </w:tc>
        <w:tc>
          <w:tcPr>
            <w:tcW w:w="4531" w:type="dxa"/>
            <w:vAlign w:val="bottom"/>
          </w:tcPr>
          <w:p w14:paraId="6936A816" w14:textId="51D7E419" w:rsidR="00963541" w:rsidRPr="00EE4F3C" w:rsidRDefault="00963541" w:rsidP="00963541">
            <w:pPr>
              <w:keepNext/>
              <w:jc w:val="center"/>
              <w:rPr>
                <w:lang w:val="en-GB"/>
              </w:rPr>
            </w:pPr>
            <w:r w:rsidRPr="00EE4F3C">
              <w:rPr>
                <w:noProof/>
                <w:lang w:val="en-GB" w:eastAsia="en-GB"/>
              </w:rPr>
              <w:drawing>
                <wp:inline distT="0" distB="0" distL="0" distR="0" wp14:anchorId="4D186552" wp14:editId="68D39D57">
                  <wp:extent cx="2603070" cy="2101503"/>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ldo.bijl\Stichting Hogeschool Utrecht\NLE Team - Documents\Cursussen\TMNL-EF-19 Engineering Fundamentals\Figures\D Linear algebra\Skew 2.pn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2603070" cy="2101503"/>
                          </a:xfrm>
                          <a:prstGeom prst="rect">
                            <a:avLst/>
                          </a:prstGeom>
                          <a:noFill/>
                          <a:ln>
                            <a:noFill/>
                          </a:ln>
                        </pic:spPr>
                      </pic:pic>
                    </a:graphicData>
                  </a:graphic>
                </wp:inline>
              </w:drawing>
            </w:r>
          </w:p>
        </w:tc>
      </w:tr>
    </w:tbl>
    <w:p w14:paraId="6F2CA5CA" w14:textId="5766FF35" w:rsidR="000021F3" w:rsidRPr="00EE4F3C" w:rsidRDefault="00963541" w:rsidP="000021F3">
      <w:pPr>
        <w:pStyle w:val="Caption"/>
        <w:jc w:val="center"/>
        <w:rPr>
          <w:lang w:val="en-GB"/>
        </w:rPr>
      </w:pPr>
      <w:bookmarkStart w:id="189" w:name="_Ref7448273"/>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D</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6</w:t>
      </w:r>
      <w:r w:rsidR="00D96C45">
        <w:rPr>
          <w:lang w:val="en-GB"/>
        </w:rPr>
        <w:fldChar w:fldCharType="end"/>
      </w:r>
      <w:bookmarkEnd w:id="189"/>
      <w:r w:rsidRPr="00EE4F3C">
        <w:rPr>
          <w:lang w:val="en-GB"/>
        </w:rPr>
        <w:t xml:space="preserve">: A vector before (left) and after (right) being multiplied by a transformation matrix causing </w:t>
      </w:r>
      <w:r w:rsidR="00F60882" w:rsidRPr="00EE4F3C">
        <w:rPr>
          <w:lang w:val="en-GB"/>
        </w:rPr>
        <w:t>shearing</w:t>
      </w:r>
      <w:r w:rsidRPr="00EE4F3C">
        <w:rPr>
          <w:lang w:val="en-GB"/>
        </w:rPr>
        <w:t xml:space="preserve"> in the x-direction.</w:t>
      </w:r>
    </w:p>
    <w:p w14:paraId="5F72D323" w14:textId="77777777" w:rsidR="000021F3" w:rsidRPr="00EE4F3C" w:rsidRDefault="000021F3" w:rsidP="000021F3">
      <w:pPr>
        <w:jc w:val="both"/>
        <w:rPr>
          <w:lang w:val="en-GB"/>
        </w:rPr>
      </w:pPr>
      <w:r w:rsidRPr="00EE4F3C">
        <w:rPr>
          <w:lang w:val="en-GB"/>
        </w:rPr>
        <w:t>Or take for example the 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0021F3" w:rsidRPr="00EE4F3C" w14:paraId="37154F24" w14:textId="77777777" w:rsidTr="00C314A5">
        <w:tc>
          <w:tcPr>
            <w:tcW w:w="8358" w:type="dxa"/>
          </w:tcPr>
          <w:p w14:paraId="531ACD6A" w14:textId="77777777" w:rsidR="000021F3" w:rsidRPr="00EE4F3C" w:rsidRDefault="00964050" w:rsidP="00C314A5">
            <w:pPr>
              <w:jc w:val="both"/>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0.5</m:t>
                          </m:r>
                        </m:e>
                      </m:mr>
                      <m:mr>
                        <m:e>
                          <m:r>
                            <w:rPr>
                              <w:rFonts w:ascii="Cambria Math" w:hAnsi="Cambria Math"/>
                              <w:lang w:val="en-GB"/>
                            </w:rPr>
                            <m:t>0</m:t>
                          </m:r>
                        </m:e>
                        <m:e>
                          <m:r>
                            <w:rPr>
                              <w:rFonts w:ascii="Cambria Math" w:hAnsi="Cambria Math"/>
                              <w:lang w:val="en-GB"/>
                            </w:rPr>
                            <m:t>1</m:t>
                          </m:r>
                        </m:e>
                      </m:mr>
                    </m:m>
                  </m:e>
                </m:d>
                <m:r>
                  <w:rPr>
                    <w:rFonts w:ascii="Cambria Math" w:hAnsi="Cambria Math"/>
                    <w:lang w:val="en-GB"/>
                  </w:rPr>
                  <m:t>.</m:t>
                </m:r>
              </m:oMath>
            </m:oMathPara>
          </w:p>
        </w:tc>
        <w:tc>
          <w:tcPr>
            <w:tcW w:w="714" w:type="dxa"/>
            <w:vAlign w:val="center"/>
          </w:tcPr>
          <w:p w14:paraId="46474455" w14:textId="0749554D" w:rsidR="000021F3" w:rsidRPr="00EE4F3C" w:rsidRDefault="000021F3" w:rsidP="00C314A5">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17</w:t>
            </w:r>
            <w:r w:rsidRPr="00EE4F3C">
              <w:rPr>
                <w:lang w:val="en-GB"/>
              </w:rPr>
              <w:fldChar w:fldCharType="end"/>
            </w:r>
            <w:r w:rsidRPr="00EE4F3C">
              <w:rPr>
                <w:lang w:val="en-GB"/>
              </w:rPr>
              <w:t>)</w:t>
            </w:r>
          </w:p>
        </w:tc>
      </w:tr>
    </w:tbl>
    <w:p w14:paraId="4789DEE3" w14:textId="200F827C" w:rsidR="000021F3" w:rsidRPr="00EE4F3C" w:rsidRDefault="000021F3" w:rsidP="000021F3">
      <w:pPr>
        <w:jc w:val="both"/>
        <w:rPr>
          <w:lang w:val="en-GB"/>
        </w:rPr>
      </w:pPr>
      <w:r w:rsidRPr="00EE4F3C">
        <w:rPr>
          <w:lang w:val="en-GB"/>
        </w:rPr>
        <w:t xml:space="preserve">This matrix shears whatever vector we multiply it with, as shown in </w:t>
      </w:r>
      <w:r w:rsidRPr="00EE4F3C">
        <w:rPr>
          <w:lang w:val="en-GB"/>
        </w:rPr>
        <w:fldChar w:fldCharType="begin"/>
      </w:r>
      <w:r w:rsidRPr="00EE4F3C">
        <w:rPr>
          <w:lang w:val="en-GB"/>
        </w:rPr>
        <w:instrText xml:space="preserve"> REF _Ref7448273 \h </w:instrText>
      </w:r>
      <w:r w:rsidRPr="00EE4F3C">
        <w:rPr>
          <w:lang w:val="en-GB"/>
        </w:rPr>
      </w:r>
      <w:r w:rsidRPr="00EE4F3C">
        <w:rPr>
          <w:lang w:val="en-GB"/>
        </w:rPr>
        <w:fldChar w:fldCharType="separate"/>
      </w:r>
      <w:r w:rsidR="00352980" w:rsidRPr="00EE4F3C">
        <w:rPr>
          <w:lang w:val="en-GB"/>
        </w:rPr>
        <w:t xml:space="preserve">Figure </w:t>
      </w:r>
      <w:r w:rsidR="00352980">
        <w:rPr>
          <w:noProof/>
          <w:lang w:val="en-GB"/>
        </w:rPr>
        <w:t>D</w:t>
      </w:r>
      <w:r w:rsidR="00352980">
        <w:rPr>
          <w:lang w:val="en-GB"/>
        </w:rPr>
        <w:t>.</w:t>
      </w:r>
      <w:r w:rsidR="00352980">
        <w:rPr>
          <w:noProof/>
          <w:lang w:val="en-GB"/>
        </w:rPr>
        <w:t>6</w:t>
      </w:r>
      <w:r w:rsidRPr="00EE4F3C">
        <w:rPr>
          <w:lang w:val="en-GB"/>
        </w:rPr>
        <w:fldChar w:fldCharType="end"/>
      </w:r>
      <w:r w:rsidRPr="00EE4F3C">
        <w:rPr>
          <w:lang w:val="en-GB"/>
        </w:rPr>
        <w:t>. Or we can take the 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0021F3" w:rsidRPr="00EE4F3C" w14:paraId="23D7F9B0" w14:textId="77777777" w:rsidTr="00C314A5">
        <w:tc>
          <w:tcPr>
            <w:tcW w:w="8358" w:type="dxa"/>
          </w:tcPr>
          <w:p w14:paraId="0F3876E5" w14:textId="77777777" w:rsidR="000021F3" w:rsidRPr="00EE4F3C" w:rsidRDefault="00964050" w:rsidP="00C314A5">
            <w:pPr>
              <w:jc w:val="both"/>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m:t>
                    </m:r>
                  </m:sub>
                </m:sSub>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0.5</m:t>
                          </m:r>
                        </m:e>
                        <m:e>
                          <m:r>
                            <w:rPr>
                              <w:rFonts w:ascii="Cambria Math" w:hAnsi="Cambria Math"/>
                              <w:lang w:val="en-GB"/>
                            </w:rPr>
                            <m:t>0</m:t>
                          </m:r>
                        </m:e>
                      </m:mr>
                      <m:mr>
                        <m:e>
                          <m:r>
                            <w:rPr>
                              <w:rFonts w:ascii="Cambria Math" w:hAnsi="Cambria Math"/>
                              <w:lang w:val="en-GB"/>
                            </w:rPr>
                            <m:t>0</m:t>
                          </m:r>
                        </m:e>
                        <m:e>
                          <m:r>
                            <w:rPr>
                              <w:rFonts w:ascii="Cambria Math" w:hAnsi="Cambria Math"/>
                              <w:lang w:val="en-GB"/>
                            </w:rPr>
                            <m:t>0.5</m:t>
                          </m:r>
                        </m:e>
                      </m:mr>
                    </m:m>
                  </m:e>
                </m:d>
                <m:r>
                  <w:rPr>
                    <w:rFonts w:ascii="Cambria Math" w:hAnsi="Cambria Math"/>
                    <w:lang w:val="en-GB"/>
                  </w:rPr>
                  <m:t>.</m:t>
                </m:r>
              </m:oMath>
            </m:oMathPara>
          </w:p>
        </w:tc>
        <w:tc>
          <w:tcPr>
            <w:tcW w:w="714" w:type="dxa"/>
            <w:vAlign w:val="center"/>
          </w:tcPr>
          <w:p w14:paraId="0435ED29" w14:textId="5883DCB7" w:rsidR="000021F3" w:rsidRPr="00EE4F3C" w:rsidRDefault="000021F3" w:rsidP="00C314A5">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18</w:t>
            </w:r>
            <w:r w:rsidRPr="00EE4F3C">
              <w:rPr>
                <w:lang w:val="en-GB"/>
              </w:rPr>
              <w:fldChar w:fldCharType="end"/>
            </w:r>
            <w:r w:rsidRPr="00EE4F3C">
              <w:rPr>
                <w:lang w:val="en-GB"/>
              </w:rPr>
              <w:t>)</w:t>
            </w:r>
          </w:p>
        </w:tc>
      </w:tr>
    </w:tbl>
    <w:p w14:paraId="69D556B4" w14:textId="1EB171EA" w:rsidR="000021F3" w:rsidRPr="00EE4F3C" w:rsidRDefault="000021F3" w:rsidP="000021F3">
      <w:pPr>
        <w:jc w:val="both"/>
        <w:rPr>
          <w:lang w:val="en-GB"/>
        </w:rPr>
      </w:pPr>
      <w:r w:rsidRPr="00EE4F3C">
        <w:rPr>
          <w:lang w:val="en-GB"/>
        </w:rPr>
        <w:t xml:space="preserve">This matrix shrinks any vector we multiply it with, effectively halving its length. This is shown in </w:t>
      </w:r>
      <w:r w:rsidRPr="00EE4F3C">
        <w:rPr>
          <w:lang w:val="en-GB"/>
        </w:rPr>
        <w:fldChar w:fldCharType="begin"/>
      </w:r>
      <w:r w:rsidRPr="00EE4F3C">
        <w:rPr>
          <w:lang w:val="en-GB"/>
        </w:rPr>
        <w:instrText xml:space="preserve"> REF _Ref7449304 \h </w:instrText>
      </w:r>
      <w:r w:rsidRPr="00EE4F3C">
        <w:rPr>
          <w:lang w:val="en-GB"/>
        </w:rPr>
      </w:r>
      <w:r w:rsidRPr="00EE4F3C">
        <w:rPr>
          <w:lang w:val="en-GB"/>
        </w:rPr>
        <w:fldChar w:fldCharType="separate"/>
      </w:r>
      <w:r w:rsidR="00352980" w:rsidRPr="00EE4F3C">
        <w:rPr>
          <w:lang w:val="en-GB"/>
        </w:rPr>
        <w:t xml:space="preserve">Figure </w:t>
      </w:r>
      <w:r w:rsidR="00352980">
        <w:rPr>
          <w:noProof/>
          <w:lang w:val="en-GB"/>
        </w:rPr>
        <w:t>D</w:t>
      </w:r>
      <w:r w:rsidR="00352980">
        <w:rPr>
          <w:lang w:val="en-GB"/>
        </w:rPr>
        <w:t>.</w:t>
      </w:r>
      <w:r w:rsidR="00352980">
        <w:rPr>
          <w:noProof/>
          <w:lang w:val="en-GB"/>
        </w:rPr>
        <w:t>7</w:t>
      </w:r>
      <w:r w:rsidRPr="00EE4F3C">
        <w:rPr>
          <w:lang w:val="en-GB"/>
        </w:rPr>
        <w:fldChar w:fldCharType="end"/>
      </w:r>
      <w:r w:rsidRPr="00EE4F3C">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F2BB5" w:rsidRPr="00EE4F3C" w14:paraId="3C853C04" w14:textId="77777777" w:rsidTr="00691D27">
        <w:tc>
          <w:tcPr>
            <w:tcW w:w="4531" w:type="dxa"/>
            <w:vAlign w:val="bottom"/>
          </w:tcPr>
          <w:p w14:paraId="3DBC1197" w14:textId="77777777" w:rsidR="00CF2BB5" w:rsidRPr="00EE4F3C" w:rsidRDefault="00CF2BB5" w:rsidP="00691D27">
            <w:pPr>
              <w:jc w:val="center"/>
              <w:rPr>
                <w:lang w:val="en-GB"/>
              </w:rPr>
            </w:pPr>
            <w:r w:rsidRPr="00EE4F3C">
              <w:rPr>
                <w:noProof/>
                <w:lang w:val="en-GB" w:eastAsia="en-GB"/>
              </w:rPr>
              <w:drawing>
                <wp:inline distT="0" distB="0" distL="0" distR="0" wp14:anchorId="1387B6D6" wp14:editId="587DE5EA">
                  <wp:extent cx="2589292" cy="2090380"/>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ldo.bijl\Stichting Hogeschool Utrecht\NLE Team - Documents\Cursussen\TMNL-EF-19 Engineering Fundamentals\Figures\D Linear algebra\Rotation 1.pn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2589292" cy="2090380"/>
                          </a:xfrm>
                          <a:prstGeom prst="rect">
                            <a:avLst/>
                          </a:prstGeom>
                          <a:noFill/>
                          <a:ln>
                            <a:noFill/>
                          </a:ln>
                        </pic:spPr>
                      </pic:pic>
                    </a:graphicData>
                  </a:graphic>
                </wp:inline>
              </w:drawing>
            </w:r>
          </w:p>
        </w:tc>
        <w:tc>
          <w:tcPr>
            <w:tcW w:w="4531" w:type="dxa"/>
            <w:vAlign w:val="bottom"/>
          </w:tcPr>
          <w:p w14:paraId="72FBAF69" w14:textId="77777777" w:rsidR="00CF2BB5" w:rsidRPr="00EE4F3C" w:rsidRDefault="00CF2BB5" w:rsidP="00691D27">
            <w:pPr>
              <w:keepNext/>
              <w:jc w:val="center"/>
              <w:rPr>
                <w:lang w:val="en-GB"/>
              </w:rPr>
            </w:pPr>
            <w:r w:rsidRPr="00EE4F3C">
              <w:rPr>
                <w:noProof/>
                <w:lang w:val="en-GB" w:eastAsia="en-GB"/>
              </w:rPr>
              <w:drawing>
                <wp:inline distT="0" distB="0" distL="0" distR="0" wp14:anchorId="70EA285B" wp14:editId="621B2FE8">
                  <wp:extent cx="2603070" cy="210150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ldo.bijl\Stichting Hogeschool Utrecht\NLE Team - Documents\Cursussen\TMNL-EF-19 Engineering Fundamentals\Figures\D Linear algebra\Skew 2.pn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2603070" cy="2101502"/>
                          </a:xfrm>
                          <a:prstGeom prst="rect">
                            <a:avLst/>
                          </a:prstGeom>
                          <a:noFill/>
                          <a:ln>
                            <a:noFill/>
                          </a:ln>
                        </pic:spPr>
                      </pic:pic>
                    </a:graphicData>
                  </a:graphic>
                </wp:inline>
              </w:drawing>
            </w:r>
          </w:p>
        </w:tc>
      </w:tr>
    </w:tbl>
    <w:p w14:paraId="5E5C3C71" w14:textId="0B4ACF93" w:rsidR="00CF2BB5" w:rsidRPr="00EE4F3C" w:rsidRDefault="00CF2BB5" w:rsidP="00CF2BB5">
      <w:pPr>
        <w:pStyle w:val="Caption"/>
        <w:jc w:val="center"/>
        <w:rPr>
          <w:lang w:val="en-GB"/>
        </w:rPr>
      </w:pPr>
      <w:bookmarkStart w:id="190" w:name="_Ref7449304"/>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D</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7</w:t>
      </w:r>
      <w:r w:rsidR="00D96C45">
        <w:rPr>
          <w:lang w:val="en-GB"/>
        </w:rPr>
        <w:fldChar w:fldCharType="end"/>
      </w:r>
      <w:bookmarkEnd w:id="190"/>
      <w:r w:rsidRPr="00EE4F3C">
        <w:rPr>
          <w:lang w:val="en-GB"/>
        </w:rPr>
        <w:t>: A vector before (left) and after (right) being multiplied by a transformation matrix causing shrinking.</w:t>
      </w:r>
    </w:p>
    <w:p w14:paraId="49435B2B" w14:textId="6719049D" w:rsidR="00963541" w:rsidRPr="00EE4F3C" w:rsidRDefault="00963541" w:rsidP="00963541">
      <w:pPr>
        <w:jc w:val="both"/>
        <w:rPr>
          <w:lang w:val="en-GB"/>
        </w:rPr>
      </w:pPr>
      <w:r w:rsidRPr="00EE4F3C">
        <w:rPr>
          <w:lang w:val="en-GB"/>
        </w:rPr>
        <w:t>Matrices can do a lot mor</w:t>
      </w:r>
      <w:r w:rsidR="00F60882" w:rsidRPr="00EE4F3C">
        <w:rPr>
          <w:lang w:val="en-GB"/>
        </w:rPr>
        <w:t>e than just transform vectors, b</w:t>
      </w:r>
      <w:r w:rsidRPr="00EE4F3C">
        <w:rPr>
          <w:lang w:val="en-GB"/>
        </w:rPr>
        <w:t>ut for now seeing a matrix as a transformation helps us to give matrices an intuitive meaning.</w:t>
      </w:r>
    </w:p>
    <w:p w14:paraId="1AC28F8D" w14:textId="2305C421" w:rsidR="00465CFD" w:rsidRPr="00EE4F3C" w:rsidRDefault="00963541" w:rsidP="00123767">
      <w:pPr>
        <w:pStyle w:val="Heading3"/>
        <w:numPr>
          <w:ilvl w:val="2"/>
          <w:numId w:val="1"/>
        </w:numPr>
        <w:rPr>
          <w:lang w:val="en-GB"/>
        </w:rPr>
      </w:pPr>
      <w:r w:rsidRPr="00EE4F3C">
        <w:rPr>
          <w:lang w:val="en-GB"/>
        </w:rPr>
        <w:t>The matrix determinant</w:t>
      </w:r>
    </w:p>
    <w:p w14:paraId="2F41D87E" w14:textId="7EEA6AF7" w:rsidR="00963541" w:rsidRPr="00EE4F3C" w:rsidRDefault="00963541" w:rsidP="00564BDE">
      <w:pPr>
        <w:jc w:val="both"/>
        <w:rPr>
          <w:lang w:val="en-GB"/>
        </w:rPr>
      </w:pPr>
      <w:r w:rsidRPr="00EE4F3C">
        <w:rPr>
          <w:lang w:val="en-GB"/>
        </w:rPr>
        <w:t xml:space="preserve">A vector has a magnitude. Similarly, a matrix has a determinant. We write this determinant as </w:t>
      </w:r>
      <m:oMath>
        <m:r>
          <w:rPr>
            <w:rFonts w:ascii="Cambria Math" w:hAnsi="Cambria Math"/>
            <w:lang w:val="en-GB"/>
          </w:rPr>
          <m:t>|A|</m:t>
        </m:r>
      </m:oMath>
      <w:r w:rsidR="00564BDE" w:rsidRPr="00EE4F3C">
        <w:rPr>
          <w:lang w:val="en-GB"/>
        </w:rPr>
        <w:t xml:space="preserve">, or sometimes as </w:t>
      </w:r>
      <m:oMath>
        <m:func>
          <m:funcPr>
            <m:ctrlPr>
              <w:rPr>
                <w:rFonts w:ascii="Cambria Math" w:hAnsi="Cambria Math"/>
                <w:i/>
                <w:lang w:val="en-GB"/>
              </w:rPr>
            </m:ctrlPr>
          </m:funcPr>
          <m:fName>
            <m:r>
              <m:rPr>
                <m:sty m:val="p"/>
              </m:rPr>
              <w:rPr>
                <w:rFonts w:ascii="Cambria Math" w:hAnsi="Cambria Math"/>
                <w:lang w:val="en-GB"/>
              </w:rPr>
              <m:t>det</m:t>
            </m:r>
          </m:fName>
          <m:e>
            <m:d>
              <m:dPr>
                <m:ctrlPr>
                  <w:rPr>
                    <w:rFonts w:ascii="Cambria Math" w:hAnsi="Cambria Math"/>
                    <w:i/>
                    <w:lang w:val="en-GB"/>
                  </w:rPr>
                </m:ctrlPr>
              </m:dPr>
              <m:e>
                <m:r>
                  <w:rPr>
                    <w:rFonts w:ascii="Cambria Math" w:hAnsi="Cambria Math"/>
                    <w:lang w:val="en-GB"/>
                  </w:rPr>
                  <m:t>A</m:t>
                </m:r>
              </m:e>
            </m:d>
          </m:e>
        </m:func>
      </m:oMath>
      <w:r w:rsidRPr="00EE4F3C">
        <w:rPr>
          <w:lang w:val="en-GB"/>
        </w:rPr>
        <w:t xml:space="preserve">. Calculating a </w:t>
      </w:r>
      <w:r w:rsidR="00F60882" w:rsidRPr="00EE4F3C">
        <w:rPr>
          <w:lang w:val="en-GB"/>
        </w:rPr>
        <w:t>determinant</w:t>
      </w:r>
      <w:r w:rsidRPr="00EE4F3C">
        <w:rPr>
          <w:lang w:val="en-GB"/>
        </w:rPr>
        <w:t xml:space="preserve"> for a 2 by 2 matrix is still manageable</w:t>
      </w:r>
      <w:r w:rsidR="00F60882" w:rsidRPr="00EE4F3C">
        <w:rPr>
          <w:lang w:val="en-GB"/>
        </w:rPr>
        <w:t>: i</w:t>
      </w:r>
      <w:r w:rsidRPr="00EE4F3C">
        <w:rPr>
          <w:lang w:val="en-GB"/>
        </w:rPr>
        <w:t>f we have a 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798238EA" w14:textId="77777777" w:rsidTr="000021F3">
        <w:tc>
          <w:tcPr>
            <w:tcW w:w="8358" w:type="dxa"/>
          </w:tcPr>
          <w:p w14:paraId="4E5C2FDE" w14:textId="316E95BE" w:rsidR="00182BF4" w:rsidRPr="00EE4F3C" w:rsidRDefault="000021F3" w:rsidP="000021F3">
            <w:pPr>
              <w:rPr>
                <w:lang w:val="en-GB"/>
              </w:rPr>
            </w:pPr>
            <m:oMathPara>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a</m:t>
                          </m:r>
                        </m:e>
                        <m:e>
                          <m:r>
                            <w:rPr>
                              <w:rFonts w:ascii="Cambria Math" w:hAnsi="Cambria Math"/>
                              <w:lang w:val="en-GB"/>
                            </w:rPr>
                            <m:t>b</m:t>
                          </m:r>
                        </m:e>
                      </m:mr>
                      <m:mr>
                        <m:e>
                          <m:r>
                            <w:rPr>
                              <w:rFonts w:ascii="Cambria Math" w:hAnsi="Cambria Math"/>
                              <w:lang w:val="en-GB"/>
                            </w:rPr>
                            <m:t>c</m:t>
                          </m:r>
                        </m:e>
                        <m:e>
                          <m:r>
                            <w:rPr>
                              <w:rFonts w:ascii="Cambria Math" w:hAnsi="Cambria Math"/>
                              <w:lang w:val="en-GB"/>
                            </w:rPr>
                            <m:t>d</m:t>
                          </m:r>
                        </m:e>
                      </m:mr>
                    </m:m>
                  </m:e>
                </m:d>
                <m:r>
                  <w:rPr>
                    <w:rFonts w:ascii="Cambria Math" w:hAnsi="Cambria Math"/>
                    <w:lang w:val="en-GB"/>
                  </w:rPr>
                  <m:t>,</m:t>
                </m:r>
              </m:oMath>
            </m:oMathPara>
          </w:p>
        </w:tc>
        <w:tc>
          <w:tcPr>
            <w:tcW w:w="714" w:type="dxa"/>
            <w:vAlign w:val="center"/>
          </w:tcPr>
          <w:p w14:paraId="41A53229" w14:textId="1A2F8422"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19</w:t>
            </w:r>
            <w:r w:rsidRPr="00EE4F3C">
              <w:rPr>
                <w:lang w:val="en-GB"/>
              </w:rPr>
              <w:fldChar w:fldCharType="end"/>
            </w:r>
            <w:r w:rsidRPr="00EE4F3C">
              <w:rPr>
                <w:lang w:val="en-GB"/>
              </w:rPr>
              <w:t>)</w:t>
            </w:r>
          </w:p>
        </w:tc>
      </w:tr>
    </w:tbl>
    <w:p w14:paraId="7807FFCF" w14:textId="4990BC8E" w:rsidR="00963541" w:rsidRPr="00EE4F3C" w:rsidRDefault="00963541" w:rsidP="00963541">
      <w:pPr>
        <w:rPr>
          <w:lang w:val="en-GB"/>
        </w:rPr>
      </w:pPr>
      <w:r w:rsidRPr="00EE4F3C">
        <w:rPr>
          <w:lang w:val="en-GB"/>
        </w:rPr>
        <w:t>then the determinant equals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0FEC6544" w14:textId="77777777" w:rsidTr="000021F3">
        <w:tc>
          <w:tcPr>
            <w:tcW w:w="8358" w:type="dxa"/>
          </w:tcPr>
          <w:p w14:paraId="05239722" w14:textId="163E2C53" w:rsidR="00182BF4" w:rsidRPr="00EE4F3C" w:rsidRDefault="00964050" w:rsidP="000021F3">
            <w:pPr>
              <w:rPr>
                <w:lang w:val="en-GB"/>
              </w:rPr>
            </w:pPr>
            <m:oMathPara>
              <m:oMath>
                <m:d>
                  <m:dPr>
                    <m:begChr m:val="|"/>
                    <m:endChr m:val="|"/>
                    <m:ctrlPr>
                      <w:rPr>
                        <w:rFonts w:ascii="Cambria Math" w:hAnsi="Cambria Math"/>
                        <w:i/>
                        <w:lang w:val="en-GB"/>
                      </w:rPr>
                    </m:ctrlPr>
                  </m:dPr>
                  <m:e>
                    <m:r>
                      <w:rPr>
                        <w:rFonts w:ascii="Cambria Math" w:hAnsi="Cambria Math"/>
                        <w:lang w:val="en-GB"/>
                      </w:rPr>
                      <m:t>A</m:t>
                    </m:r>
                  </m:e>
                </m:d>
                <m:r>
                  <w:rPr>
                    <w:rFonts w:ascii="Cambria Math" w:hAnsi="Cambria Math"/>
                    <w:lang w:val="en-GB"/>
                  </w:rPr>
                  <m:t>=ad-bc.</m:t>
                </m:r>
              </m:oMath>
            </m:oMathPara>
          </w:p>
        </w:tc>
        <w:tc>
          <w:tcPr>
            <w:tcW w:w="714" w:type="dxa"/>
            <w:vAlign w:val="center"/>
          </w:tcPr>
          <w:p w14:paraId="4169B909" w14:textId="20A431EC"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20</w:t>
            </w:r>
            <w:r w:rsidRPr="00EE4F3C">
              <w:rPr>
                <w:lang w:val="en-GB"/>
              </w:rPr>
              <w:fldChar w:fldCharType="end"/>
            </w:r>
            <w:r w:rsidRPr="00EE4F3C">
              <w:rPr>
                <w:lang w:val="en-GB"/>
              </w:rPr>
              <w:t>)</w:t>
            </w:r>
          </w:p>
        </w:tc>
      </w:tr>
    </w:tbl>
    <w:p w14:paraId="7F90A4B1" w14:textId="36D77C19" w:rsidR="00963541" w:rsidRPr="00EE4F3C" w:rsidRDefault="00963541" w:rsidP="00CF2BB5">
      <w:pPr>
        <w:jc w:val="both"/>
        <w:rPr>
          <w:lang w:val="en-GB"/>
        </w:rPr>
      </w:pPr>
      <w:r w:rsidRPr="00EE4F3C">
        <w:rPr>
          <w:lang w:val="en-GB"/>
        </w:rPr>
        <w:t>For larger matrices</w:t>
      </w:r>
      <w:r w:rsidR="00CF2BB5" w:rsidRPr="00EE4F3C">
        <w:rPr>
          <w:lang w:val="en-GB"/>
        </w:rPr>
        <w:t xml:space="preserve"> it is more difficult to calculate the determinant, so we will not discuss that here. We just leave that to Python whenever we need it. Also, if a matrix </w:t>
      </w:r>
      <m:oMath>
        <m:r>
          <w:rPr>
            <w:rFonts w:ascii="Cambria Math" w:hAnsi="Cambria Math"/>
            <w:lang w:val="en-GB"/>
          </w:rPr>
          <m:t>A</m:t>
        </m:r>
      </m:oMath>
      <w:r w:rsidR="00CF2BB5" w:rsidRPr="00EE4F3C">
        <w:rPr>
          <w:lang w:val="en-GB"/>
        </w:rPr>
        <w:t xml:space="preserve"> is not square (its width and height are different) then it is not possible to calculate its determinant. The determinant is then undefined. Even Python doesn’t know how to calculate it.</w:t>
      </w:r>
    </w:p>
    <w:p w14:paraId="06E3399E" w14:textId="24A05B1A" w:rsidR="00CF2BB5" w:rsidRPr="00EE4F3C" w:rsidRDefault="00CF2BB5" w:rsidP="00CF2BB5">
      <w:pPr>
        <w:jc w:val="both"/>
        <w:rPr>
          <w:lang w:val="en-GB"/>
        </w:rPr>
      </w:pPr>
      <w:r w:rsidRPr="00EE4F3C">
        <w:rPr>
          <w:lang w:val="en-GB"/>
        </w:rPr>
        <w:t xml:space="preserve">What is a determinant then? We know that a matrix can be seen as a transformation. If we transform a shape (for example a square) then the determinant is the so-called </w:t>
      </w:r>
      <w:r w:rsidRPr="00EE4F3C">
        <w:rPr>
          <w:i/>
          <w:lang w:val="en-GB"/>
        </w:rPr>
        <w:t>magnification factor</w:t>
      </w:r>
      <w:r w:rsidRPr="00EE4F3C">
        <w:rPr>
          <w:lang w:val="en-GB"/>
        </w:rPr>
        <w:t xml:space="preserve">: it describes how much the surface area of our shape has grown. For example, if we </w:t>
      </w:r>
      <w:r w:rsidR="003D55AF" w:rsidRPr="00EE4F3C">
        <w:rPr>
          <w:lang w:val="en-GB"/>
        </w:rPr>
        <w:t xml:space="preserve">look at the square from </w:t>
      </w:r>
      <w:r w:rsidR="003D55AF" w:rsidRPr="00EE4F3C">
        <w:rPr>
          <w:lang w:val="en-GB"/>
        </w:rPr>
        <w:fldChar w:fldCharType="begin"/>
      </w:r>
      <w:r w:rsidR="003D55AF" w:rsidRPr="00EE4F3C">
        <w:rPr>
          <w:lang w:val="en-GB"/>
        </w:rPr>
        <w:instrText xml:space="preserve"> REF _Ref7448287 \h </w:instrText>
      </w:r>
      <w:r w:rsidR="003D55AF" w:rsidRPr="00EE4F3C">
        <w:rPr>
          <w:lang w:val="en-GB"/>
        </w:rPr>
      </w:r>
      <w:r w:rsidR="003D55AF" w:rsidRPr="00EE4F3C">
        <w:rPr>
          <w:lang w:val="en-GB"/>
        </w:rPr>
        <w:fldChar w:fldCharType="separate"/>
      </w:r>
      <w:r w:rsidR="00352980" w:rsidRPr="00EE4F3C">
        <w:rPr>
          <w:lang w:val="en-GB"/>
        </w:rPr>
        <w:t xml:space="preserve">Figure </w:t>
      </w:r>
      <w:r w:rsidR="00352980">
        <w:rPr>
          <w:noProof/>
          <w:lang w:val="en-GB"/>
        </w:rPr>
        <w:t>D</w:t>
      </w:r>
      <w:r w:rsidR="00352980">
        <w:rPr>
          <w:lang w:val="en-GB"/>
        </w:rPr>
        <w:t>.</w:t>
      </w:r>
      <w:r w:rsidR="00352980">
        <w:rPr>
          <w:noProof/>
          <w:lang w:val="en-GB"/>
        </w:rPr>
        <w:t>5</w:t>
      </w:r>
      <w:r w:rsidR="003D55AF" w:rsidRPr="00EE4F3C">
        <w:rPr>
          <w:lang w:val="en-GB"/>
        </w:rPr>
        <w:fldChar w:fldCharType="end"/>
      </w:r>
      <w:r w:rsidR="003D55AF" w:rsidRPr="00EE4F3C">
        <w:rPr>
          <w:lang w:val="en-GB"/>
        </w:rPr>
        <w:t xml:space="preserve"> through </w:t>
      </w:r>
      <w:r w:rsidR="003D55AF" w:rsidRPr="00EE4F3C">
        <w:rPr>
          <w:lang w:val="en-GB"/>
        </w:rPr>
        <w:fldChar w:fldCharType="begin"/>
      </w:r>
      <w:r w:rsidR="003D55AF" w:rsidRPr="00EE4F3C">
        <w:rPr>
          <w:lang w:val="en-GB"/>
        </w:rPr>
        <w:instrText xml:space="preserve"> REF _Ref7449304 \h </w:instrText>
      </w:r>
      <w:r w:rsidR="003D55AF" w:rsidRPr="00EE4F3C">
        <w:rPr>
          <w:lang w:val="en-GB"/>
        </w:rPr>
      </w:r>
      <w:r w:rsidR="003D55AF" w:rsidRPr="00EE4F3C">
        <w:rPr>
          <w:lang w:val="en-GB"/>
        </w:rPr>
        <w:fldChar w:fldCharType="separate"/>
      </w:r>
      <w:r w:rsidR="00352980" w:rsidRPr="00EE4F3C">
        <w:rPr>
          <w:lang w:val="en-GB"/>
        </w:rPr>
        <w:t xml:space="preserve">Figure </w:t>
      </w:r>
      <w:r w:rsidR="00352980">
        <w:rPr>
          <w:noProof/>
          <w:lang w:val="en-GB"/>
        </w:rPr>
        <w:t>D</w:t>
      </w:r>
      <w:r w:rsidR="00352980">
        <w:rPr>
          <w:lang w:val="en-GB"/>
        </w:rPr>
        <w:t>.</w:t>
      </w:r>
      <w:r w:rsidR="00352980">
        <w:rPr>
          <w:noProof/>
          <w:lang w:val="en-GB"/>
        </w:rPr>
        <w:t>7</w:t>
      </w:r>
      <w:r w:rsidR="003D55AF" w:rsidRPr="00EE4F3C">
        <w:rPr>
          <w:lang w:val="en-GB"/>
        </w:rPr>
        <w:fldChar w:fldCharType="end"/>
      </w:r>
      <w:r w:rsidR="003D55AF" w:rsidRPr="00EE4F3C">
        <w:rPr>
          <w:lang w:val="en-GB"/>
        </w:rPr>
        <w:t>, then the determinant describes how much the area of this square has grown. (Or, for three-dimensional shapes, how much the volume has grown. Or, for four-dimensional shapes, the hypervolume.)</w:t>
      </w:r>
    </w:p>
    <w:p w14:paraId="100D37BF" w14:textId="1DF5495F" w:rsidR="003D55AF" w:rsidRPr="00EE4F3C" w:rsidRDefault="003D55AF" w:rsidP="003D55AF">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16</w:t>
      </w:r>
      <w:r w:rsidRPr="00EE4F3C">
        <w:rPr>
          <w:b/>
          <w:lang w:val="en-GB"/>
        </w:rPr>
        <w:fldChar w:fldCharType="end"/>
      </w:r>
      <w:r w:rsidRPr="00EE4F3C">
        <w:rPr>
          <w:b/>
          <w:lang w:val="en-GB"/>
        </w:rPr>
        <w:t xml:space="preserve">. </w:t>
      </w:r>
      <w:r w:rsidRPr="00EE4F3C">
        <w:rPr>
          <w:lang w:val="en-GB"/>
        </w:rPr>
        <w:t xml:space="preserve">For the transformation matrices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oMath>
      <w:r w:rsidRPr="00EE4F3C">
        <w:rPr>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m:t>
            </m:r>
          </m:sub>
        </m:sSub>
      </m:oMath>
      <w:r w:rsidRPr="00EE4F3C">
        <w:rPr>
          <w:lang w:val="en-GB"/>
        </w:rPr>
        <w:t>, calculate the determinant. Explain the outcome.</w:t>
      </w:r>
    </w:p>
    <w:p w14:paraId="3302D511" w14:textId="29B12393" w:rsidR="00963541" w:rsidRPr="00EE4F3C" w:rsidRDefault="00963541" w:rsidP="00465CFD">
      <w:pPr>
        <w:rPr>
          <w:lang w:val="en-GB"/>
        </w:rPr>
      </w:pPr>
    </w:p>
    <w:p w14:paraId="0BAE97DF" w14:textId="16CF11A2" w:rsidR="003D75FD" w:rsidRPr="00EE4F3C" w:rsidRDefault="003D75FD" w:rsidP="00465CFD">
      <w:pPr>
        <w:rPr>
          <w:lang w:val="en-GB"/>
        </w:rPr>
      </w:pPr>
    </w:p>
    <w:p w14:paraId="20E43B7C" w14:textId="77777777" w:rsidR="003D75FD" w:rsidRPr="00EE4F3C" w:rsidRDefault="003D75FD" w:rsidP="00465CFD">
      <w:pPr>
        <w:rPr>
          <w:lang w:val="en-GB"/>
        </w:rPr>
      </w:pPr>
    </w:p>
    <w:p w14:paraId="233ED9C9" w14:textId="78AE3D2B" w:rsidR="00465CFD" w:rsidRPr="00EE4F3C" w:rsidRDefault="00465CFD" w:rsidP="00123767">
      <w:pPr>
        <w:pStyle w:val="Heading2"/>
        <w:numPr>
          <w:ilvl w:val="1"/>
          <w:numId w:val="1"/>
        </w:numPr>
        <w:rPr>
          <w:lang w:val="en-GB"/>
        </w:rPr>
      </w:pPr>
      <w:bookmarkStart w:id="191" w:name="_Toc56502287"/>
      <w:r w:rsidRPr="00EE4F3C">
        <w:rPr>
          <w:lang w:val="en-GB"/>
        </w:rPr>
        <w:lastRenderedPageBreak/>
        <w:t>Calculating with matrices</w:t>
      </w:r>
      <w:bookmarkEnd w:id="191"/>
    </w:p>
    <w:p w14:paraId="34F7365A" w14:textId="795ECD65" w:rsidR="00E63066" w:rsidRPr="00EE4F3C" w:rsidRDefault="00691D27" w:rsidP="00465CFD">
      <w:pPr>
        <w:rPr>
          <w:lang w:val="en-GB"/>
        </w:rPr>
      </w:pPr>
      <w:r w:rsidRPr="00EE4F3C">
        <w:rPr>
          <w:lang w:val="en-GB"/>
        </w:rPr>
        <w:t>Just like with vectors, we can also calculate with matrices. Specifically, we look at how to add matrices, how to multiply a matrix with a vector, and how to multiply a matrix with another matrix.</w:t>
      </w:r>
    </w:p>
    <w:p w14:paraId="44FA99A5" w14:textId="4F457F27" w:rsidR="00691D27" w:rsidRPr="00EE4F3C" w:rsidRDefault="00691D27" w:rsidP="00123767">
      <w:pPr>
        <w:pStyle w:val="Heading3"/>
        <w:numPr>
          <w:ilvl w:val="2"/>
          <w:numId w:val="1"/>
        </w:numPr>
        <w:rPr>
          <w:lang w:val="en-GB"/>
        </w:rPr>
      </w:pPr>
      <w:r w:rsidRPr="00EE4F3C">
        <w:rPr>
          <w:lang w:val="en-GB"/>
        </w:rPr>
        <w:t>Adding matrices</w:t>
      </w:r>
    </w:p>
    <w:p w14:paraId="382BCF2A" w14:textId="5951D9AF" w:rsidR="00691D27" w:rsidRPr="00EE4F3C" w:rsidRDefault="00691D27" w:rsidP="00691D27">
      <w:pPr>
        <w:rPr>
          <w:lang w:val="en-GB"/>
        </w:rPr>
      </w:pPr>
      <w:r w:rsidRPr="00EE4F3C">
        <w:rPr>
          <w:lang w:val="en-GB"/>
        </w:rPr>
        <w:t>Adding matrices is still relatively easy. If we have two matrices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2F550E3C" w14:textId="77777777" w:rsidTr="000021F3">
        <w:tc>
          <w:tcPr>
            <w:tcW w:w="8358" w:type="dxa"/>
          </w:tcPr>
          <w:p w14:paraId="192D7B47" w14:textId="0106E8DE" w:rsidR="00182BF4" w:rsidRPr="00EE4F3C" w:rsidRDefault="000021F3" w:rsidP="000021F3">
            <w:pPr>
              <w:rPr>
                <w:lang w:val="en-GB"/>
              </w:rPr>
            </w:pPr>
            <m:oMathPara>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e>
                      </m:mr>
                    </m:m>
                  </m:e>
                </m:d>
                <m:r>
                  <w:rPr>
                    <w:rFonts w:ascii="Cambria Math" w:hAnsi="Cambria Math"/>
                    <w:lang w:val="en-GB"/>
                  </w:rPr>
                  <m:t>,</m:t>
                </m:r>
              </m:oMath>
            </m:oMathPara>
          </w:p>
          <w:p w14:paraId="33815C7B" w14:textId="4EBB66EE" w:rsidR="000021F3" w:rsidRPr="00EE4F3C" w:rsidRDefault="000021F3" w:rsidP="000021F3">
            <w:pPr>
              <w:rPr>
                <w:lang w:val="en-GB"/>
              </w:rPr>
            </w:pPr>
            <m:oMathPara>
              <m:oMath>
                <m:r>
                  <w:rPr>
                    <w:rFonts w:ascii="Cambria Math" w:hAnsi="Cambria Math"/>
                    <w:lang w:val="en-GB"/>
                  </w:rPr>
                  <m:t>B=</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11</m:t>
                              </m:r>
                            </m:sub>
                          </m:sSub>
                        </m:e>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12</m:t>
                              </m:r>
                            </m:sub>
                          </m:sSub>
                        </m:e>
                      </m:mr>
                      <m:m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21</m:t>
                              </m:r>
                            </m:sub>
                          </m:sSub>
                        </m:e>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22</m:t>
                              </m:r>
                            </m:sub>
                          </m:sSub>
                        </m:e>
                      </m:mr>
                    </m:m>
                  </m:e>
                </m:d>
                <m:r>
                  <w:rPr>
                    <w:rFonts w:ascii="Cambria Math" w:hAnsi="Cambria Math"/>
                    <w:lang w:val="en-GB"/>
                  </w:rPr>
                  <m:t>,</m:t>
                </m:r>
              </m:oMath>
            </m:oMathPara>
          </w:p>
        </w:tc>
        <w:tc>
          <w:tcPr>
            <w:tcW w:w="714" w:type="dxa"/>
            <w:vAlign w:val="center"/>
          </w:tcPr>
          <w:p w14:paraId="04C5B247" w14:textId="41E23308"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21</w:t>
            </w:r>
            <w:r w:rsidRPr="00EE4F3C">
              <w:rPr>
                <w:lang w:val="en-GB"/>
              </w:rPr>
              <w:fldChar w:fldCharType="end"/>
            </w:r>
            <w:r w:rsidRPr="00EE4F3C">
              <w:rPr>
                <w:lang w:val="en-GB"/>
              </w:rPr>
              <w:t>)</w:t>
            </w:r>
          </w:p>
        </w:tc>
      </w:tr>
    </w:tbl>
    <w:p w14:paraId="6763A7A2" w14:textId="5AA088A6" w:rsidR="00691D27" w:rsidRPr="00EE4F3C" w:rsidRDefault="00691D27" w:rsidP="00691D27">
      <w:pPr>
        <w:rPr>
          <w:lang w:val="en-GB"/>
        </w:rPr>
      </w:pPr>
      <w:r w:rsidRPr="00EE4F3C">
        <w:rPr>
          <w:lang w:val="en-GB"/>
        </w:rPr>
        <w:t>then to find their sum we can simply add up the corresponding elements. That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420AC8B7" w14:textId="77777777" w:rsidTr="000021F3">
        <w:tc>
          <w:tcPr>
            <w:tcW w:w="8358" w:type="dxa"/>
          </w:tcPr>
          <w:p w14:paraId="1E13BDE9" w14:textId="6C32FFFC" w:rsidR="00182BF4" w:rsidRPr="00EE4F3C" w:rsidRDefault="000021F3" w:rsidP="000021F3">
            <w:pPr>
              <w:rPr>
                <w:lang w:val="en-GB"/>
              </w:rPr>
            </w:pPr>
            <m:oMathPara>
              <m:oMath>
                <m:r>
                  <w:rPr>
                    <w:rFonts w:ascii="Cambria Math" w:hAnsi="Cambria Math"/>
                    <w:lang w:val="en-GB"/>
                  </w:rPr>
                  <m:t>A+B=</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11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12</m:t>
                              </m:r>
                            </m:sub>
                          </m:sSub>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21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22</m:t>
                              </m:r>
                            </m:sub>
                          </m:sSub>
                        </m:e>
                      </m:mr>
                    </m:m>
                  </m:e>
                </m:d>
                <m:r>
                  <w:rPr>
                    <w:rFonts w:ascii="Cambria Math" w:hAnsi="Cambria Math"/>
                    <w:lang w:val="en-GB"/>
                  </w:rPr>
                  <m:t>.</m:t>
                </m:r>
              </m:oMath>
            </m:oMathPara>
          </w:p>
        </w:tc>
        <w:tc>
          <w:tcPr>
            <w:tcW w:w="714" w:type="dxa"/>
            <w:vAlign w:val="center"/>
          </w:tcPr>
          <w:p w14:paraId="766955BA" w14:textId="768576B2"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22</w:t>
            </w:r>
            <w:r w:rsidRPr="00EE4F3C">
              <w:rPr>
                <w:lang w:val="en-GB"/>
              </w:rPr>
              <w:fldChar w:fldCharType="end"/>
            </w:r>
            <w:r w:rsidRPr="00EE4F3C">
              <w:rPr>
                <w:lang w:val="en-GB"/>
              </w:rPr>
              <w:t>)</w:t>
            </w:r>
          </w:p>
        </w:tc>
      </w:tr>
    </w:tbl>
    <w:p w14:paraId="7582C2CB" w14:textId="16F1A184" w:rsidR="00691D27" w:rsidRPr="00EE4F3C" w:rsidRDefault="007D288E" w:rsidP="00691D27">
      <w:pPr>
        <w:rPr>
          <w:lang w:val="en-GB"/>
        </w:rPr>
      </w:pPr>
      <w:r w:rsidRPr="00EE4F3C">
        <w:rPr>
          <w:lang w:val="en-GB"/>
        </w:rPr>
        <w:t>Note that we can only add up matrices in this way of the matrices have exactly the same size. The outcome will then also be a matrix of this size. It is impossible to add up matrices of different sizes.</w:t>
      </w:r>
    </w:p>
    <w:p w14:paraId="123DB021" w14:textId="3BCB0DA2" w:rsidR="00465CFD" w:rsidRPr="00EE4F3C" w:rsidRDefault="007D288E" w:rsidP="00123767">
      <w:pPr>
        <w:pStyle w:val="Heading3"/>
        <w:numPr>
          <w:ilvl w:val="2"/>
          <w:numId w:val="1"/>
        </w:numPr>
        <w:rPr>
          <w:lang w:val="en-GB"/>
        </w:rPr>
      </w:pPr>
      <w:r w:rsidRPr="00EE4F3C">
        <w:rPr>
          <w:lang w:val="en-GB"/>
        </w:rPr>
        <w:t>Multiplying a matrix by a vector</w:t>
      </w:r>
    </w:p>
    <w:p w14:paraId="70D24813" w14:textId="25DBCBDC" w:rsidR="007D288E" w:rsidRPr="00EE4F3C" w:rsidRDefault="007D288E" w:rsidP="007D288E">
      <w:pPr>
        <w:rPr>
          <w:lang w:val="en-GB"/>
        </w:rPr>
      </w:pPr>
      <w:r w:rsidRPr="00EE4F3C">
        <w:rPr>
          <w:lang w:val="en-GB"/>
        </w:rPr>
        <w:t xml:space="preserve">Suppose we have a </w:t>
      </w:r>
      <m:oMath>
        <m:r>
          <w:rPr>
            <w:rFonts w:ascii="Cambria Math" w:hAnsi="Cambria Math"/>
            <w:lang w:val="en-GB"/>
          </w:rPr>
          <m:t>2×3</m:t>
        </m:r>
      </m:oMath>
      <w:r w:rsidRPr="00EE4F3C">
        <w:rPr>
          <w:lang w:val="en-GB"/>
        </w:rPr>
        <w:t xml:space="preserve"> matrix </w:t>
      </w:r>
      <m:oMath>
        <m:r>
          <w:rPr>
            <w:rFonts w:ascii="Cambria Math" w:hAnsi="Cambria Math"/>
            <w:lang w:val="en-GB"/>
          </w:rPr>
          <m:t>A</m:t>
        </m:r>
      </m:oMath>
      <w:r w:rsidRPr="00EE4F3C">
        <w:rPr>
          <w:lang w:val="en-GB"/>
        </w:rPr>
        <w:t xml:space="preserve"> and a vector </w:t>
      </w:r>
      <m:oMath>
        <m:r>
          <m:rPr>
            <m:sty m:val="bi"/>
          </m:rPr>
          <w:rPr>
            <w:rFonts w:ascii="Cambria Math" w:hAnsi="Cambria Math"/>
            <w:lang w:val="en-GB"/>
          </w:rPr>
          <m:t>x</m:t>
        </m:r>
      </m:oMath>
      <w:r w:rsidRPr="00EE4F3C">
        <w:rPr>
          <w:lang w:val="en-GB"/>
        </w:rPr>
        <w:t xml:space="preserve"> of size </w:t>
      </w:r>
      <m:oMath>
        <m:r>
          <w:rPr>
            <w:rFonts w:ascii="Cambria Math" w:hAnsi="Cambria Math"/>
            <w:lang w:val="en-GB"/>
          </w:rPr>
          <m:t>3</m:t>
        </m:r>
      </m:oMath>
      <w:r w:rsidRPr="00EE4F3C">
        <w:rPr>
          <w:lang w:val="en-GB"/>
        </w:rPr>
        <w:t>. In that case we can multiply them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4D4B356D" w14:textId="77777777" w:rsidTr="000021F3">
        <w:tc>
          <w:tcPr>
            <w:tcW w:w="8358" w:type="dxa"/>
          </w:tcPr>
          <w:p w14:paraId="58E552BA" w14:textId="5660482E" w:rsidR="00182BF4" w:rsidRPr="00EE4F3C" w:rsidRDefault="000021F3" w:rsidP="000021F3">
            <w:pPr>
              <w:rPr>
                <w:lang w:val="en-GB"/>
              </w:rPr>
            </w:pPr>
            <m:oMathPara>
              <m:oMath>
                <m:r>
                  <w:rPr>
                    <w:rFonts w:ascii="Cambria Math" w:hAnsi="Cambria Math"/>
                    <w:lang w:val="en-GB"/>
                  </w:rPr>
                  <m:t>A</m:t>
                </m:r>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13</m:t>
                              </m:r>
                            </m:sub>
                          </m:sSub>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23</m:t>
                              </m:r>
                            </m:sub>
                          </m:sSub>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3</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13</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3</m:t>
                              </m:r>
                            </m:sub>
                          </m:sSub>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21</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23</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3</m:t>
                              </m:r>
                            </m:sub>
                          </m:sSub>
                        </m:e>
                      </m:mr>
                    </m:m>
                  </m:e>
                </m:d>
                <m:r>
                  <w:rPr>
                    <w:rFonts w:ascii="Cambria Math" w:hAnsi="Cambria Math"/>
                    <w:lang w:val="en-GB"/>
                  </w:rPr>
                  <m:t>.</m:t>
                </m:r>
              </m:oMath>
            </m:oMathPara>
          </w:p>
        </w:tc>
        <w:tc>
          <w:tcPr>
            <w:tcW w:w="714" w:type="dxa"/>
            <w:vAlign w:val="center"/>
          </w:tcPr>
          <w:p w14:paraId="70A38C53" w14:textId="148C26E9"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23</w:t>
            </w:r>
            <w:r w:rsidRPr="00EE4F3C">
              <w:rPr>
                <w:lang w:val="en-GB"/>
              </w:rPr>
              <w:fldChar w:fldCharType="end"/>
            </w:r>
            <w:r w:rsidRPr="00EE4F3C">
              <w:rPr>
                <w:lang w:val="en-GB"/>
              </w:rPr>
              <w:t>)</w:t>
            </w:r>
          </w:p>
        </w:tc>
      </w:tr>
    </w:tbl>
    <w:p w14:paraId="1C2FE0A6" w14:textId="7CFFE398" w:rsidR="007D288E" w:rsidRPr="00EE4F3C" w:rsidRDefault="007D288E" w:rsidP="007D288E">
      <w:pPr>
        <w:jc w:val="both"/>
        <w:rPr>
          <w:lang w:val="en-GB"/>
        </w:rPr>
      </w:pPr>
      <w:r w:rsidRPr="00EE4F3C">
        <w:rPr>
          <w:lang w:val="en-GB"/>
        </w:rPr>
        <w:t xml:space="preserve">This looks complicated, so there’s a few things we should point out. First we should note the size. If we multiply a </w:t>
      </w:r>
      <m:oMath>
        <m:r>
          <w:rPr>
            <w:rFonts w:ascii="Cambria Math" w:hAnsi="Cambria Math"/>
            <w:lang w:val="en-GB"/>
          </w:rPr>
          <m:t>2×3</m:t>
        </m:r>
      </m:oMath>
      <w:r w:rsidRPr="00EE4F3C">
        <w:rPr>
          <w:lang w:val="en-GB"/>
        </w:rPr>
        <w:t xml:space="preserve"> matrix by a </w:t>
      </w:r>
      <m:oMath>
        <m:r>
          <w:rPr>
            <w:rFonts w:ascii="Cambria Math" w:hAnsi="Cambria Math"/>
            <w:lang w:val="en-GB"/>
          </w:rPr>
          <m:t>3×1</m:t>
        </m:r>
      </m:oMath>
      <w:r w:rsidRPr="00EE4F3C">
        <w:rPr>
          <w:lang w:val="en-GB"/>
        </w:rPr>
        <w:t xml:space="preserve"> matrix (a vector of size 3) then we get a </w:t>
      </w:r>
      <m:oMath>
        <m:r>
          <w:rPr>
            <w:rFonts w:ascii="Cambria Math" w:hAnsi="Cambria Math"/>
            <w:lang w:val="en-GB"/>
          </w:rPr>
          <m:t>2×1</m:t>
        </m:r>
      </m:oMath>
      <w:r w:rsidRPr="00EE4F3C">
        <w:rPr>
          <w:lang w:val="en-GB"/>
        </w:rPr>
        <w:t xml:space="preserve"> matrix (a vector of size 2). This is always the case. In fact, the width of the matrix always has to equal the height of the vector. Otherwise it is not possibly to multiply them.</w:t>
      </w:r>
    </w:p>
    <w:p w14:paraId="63A98707" w14:textId="5FB2C9ED" w:rsidR="007D288E" w:rsidRPr="00EE4F3C" w:rsidRDefault="007D288E" w:rsidP="007D288E">
      <w:pPr>
        <w:jc w:val="both"/>
        <w:rPr>
          <w:lang w:val="en-GB"/>
        </w:rPr>
      </w:pPr>
      <w:r w:rsidRPr="00EE4F3C">
        <w:rPr>
          <w:lang w:val="en-GB"/>
        </w:rPr>
        <w:t xml:space="preserve">Secondly, we should look at how the two terms in our resulting vector are calculated. To find them, we can (in our mind) pick up the vector </w:t>
      </w:r>
      <m:oMath>
        <m:r>
          <m:rPr>
            <m:sty m:val="bi"/>
          </m:rPr>
          <w:rPr>
            <w:rFonts w:ascii="Cambria Math" w:hAnsi="Cambria Math"/>
            <w:lang w:val="en-GB"/>
          </w:rPr>
          <m:t>x</m:t>
        </m:r>
      </m:oMath>
      <w:r w:rsidRPr="00EE4F3C">
        <w:rPr>
          <w:lang w:val="en-GB"/>
        </w:rPr>
        <w:t xml:space="preserve">, rotate it </w:t>
      </w:r>
      <m:oMath>
        <m:r>
          <w:rPr>
            <w:rFonts w:ascii="Cambria Math" w:hAnsi="Cambria Math"/>
            <w:lang w:val="en-GB"/>
          </w:rPr>
          <m:t>90°</m:t>
        </m:r>
      </m:oMath>
      <w:r w:rsidRPr="00EE4F3C">
        <w:rPr>
          <w:lang w:val="en-GB"/>
        </w:rPr>
        <w:t xml:space="preserve"> counterclockwise, hover it over the first row of </w:t>
      </w:r>
      <m:oMath>
        <m:r>
          <w:rPr>
            <w:rFonts w:ascii="Cambria Math" w:hAnsi="Cambria Math"/>
            <w:lang w:val="en-GB"/>
          </w:rPr>
          <m:t>A</m:t>
        </m:r>
      </m:oMath>
      <w:r w:rsidRPr="00EE4F3C">
        <w:rPr>
          <w:lang w:val="en-GB"/>
        </w:rPr>
        <w:t xml:space="preserve">, multiply all terms that are hovering over each other (like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oMath>
      <w:r w:rsidRPr="00EE4F3C">
        <w:rPr>
          <w:lang w:val="en-GB"/>
        </w:rPr>
        <w:t xml:space="preserve"> with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oMath>
      <w:r w:rsidRPr="00EE4F3C">
        <w:rPr>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oMath>
      <w:r w:rsidRPr="00EE4F3C">
        <w:rPr>
          <w:lang w:val="en-GB"/>
        </w:rPr>
        <w:t xml:space="preserve"> with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oMath>
      <w:r w:rsidRPr="00EE4F3C">
        <w:rPr>
          <w:lang w:val="en-GB"/>
        </w:rPr>
        <w:t>, and so forth) and add up the result of all these multiplications. This gives us a single term: the top term of our multiplication outcome. Then we do the same for the second row, and for any other row we may have.</w:t>
      </w:r>
    </w:p>
    <w:p w14:paraId="68F97238" w14:textId="2144D618" w:rsidR="00F175D8" w:rsidRPr="00EE4F3C" w:rsidRDefault="00F175D8" w:rsidP="007D288E">
      <w:pPr>
        <w:jc w:val="both"/>
        <w:rPr>
          <w:lang w:val="en-GB"/>
        </w:rPr>
      </w:pPr>
      <w:r w:rsidRPr="00EE4F3C">
        <w:rPr>
          <w:lang w:val="en-GB"/>
        </w:rPr>
        <w:t xml:space="preserve">Another way to look at it, is to consider the </w:t>
      </w:r>
      <w:r w:rsidRPr="00EE4F3C">
        <w:rPr>
          <w:i/>
          <w:lang w:val="en-GB"/>
        </w:rPr>
        <w:t>rows</w:t>
      </w:r>
      <w:r w:rsidRPr="00EE4F3C">
        <w:rPr>
          <w:lang w:val="en-GB"/>
        </w:rPr>
        <w:t xml:space="preserve"> of </w:t>
      </w:r>
      <m:oMath>
        <m:r>
          <w:rPr>
            <w:rFonts w:ascii="Cambria Math" w:hAnsi="Cambria Math"/>
            <w:lang w:val="en-GB"/>
          </w:rPr>
          <m:t>A</m:t>
        </m:r>
      </m:oMath>
      <w:r w:rsidRPr="00EE4F3C">
        <w:rPr>
          <w:lang w:val="en-GB"/>
        </w:rPr>
        <w:t xml:space="preserve"> as vectors </w:t>
      </w:r>
      <m:oMath>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1*</m:t>
            </m:r>
          </m:sub>
        </m:sSub>
      </m:oMath>
      <w:r w:rsidRPr="00EE4F3C">
        <w:rPr>
          <w:lang w:val="en-GB"/>
        </w:rPr>
        <w:t xml:space="preserve"> and</w:t>
      </w:r>
      <w:r w:rsidRPr="00EE4F3C">
        <w:rPr>
          <w:b/>
          <w:lang w:val="en-GB"/>
        </w:rPr>
        <w:t xml:space="preserve"> </w:t>
      </w:r>
      <m:oMath>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2*</m:t>
            </m:r>
          </m:sub>
        </m:sSub>
      </m:oMath>
      <w:r w:rsidRPr="00EE4F3C">
        <w:rPr>
          <w:lang w:val="en-GB"/>
        </w:rPr>
        <w:t xml:space="preserve">. The product </w:t>
      </w:r>
      <m:oMath>
        <m:r>
          <w:rPr>
            <w:rFonts w:ascii="Cambria Math" w:hAnsi="Cambria Math"/>
            <w:lang w:val="en-GB"/>
          </w:rPr>
          <m:t>A</m:t>
        </m:r>
        <m:r>
          <m:rPr>
            <m:sty m:val="bi"/>
          </m:rPr>
          <w:rPr>
            <w:rFonts w:ascii="Cambria Math" w:hAnsi="Cambria Math"/>
            <w:lang w:val="en-GB"/>
          </w:rPr>
          <m:t>x</m:t>
        </m:r>
      </m:oMath>
      <w:r w:rsidRPr="00EE4F3C">
        <w:rPr>
          <w:lang w:val="en-GB"/>
        </w:rPr>
        <w:t xml:space="preserve"> can then also be found by using the dot product, through</w:t>
      </w:r>
    </w:p>
    <w:tbl>
      <w:tblPr>
        <w:tblStyle w:val="TableGrid"/>
        <w:tblW w:w="9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3"/>
        <w:gridCol w:w="718"/>
      </w:tblGrid>
      <w:tr w:rsidR="00182BF4" w:rsidRPr="00EE4F3C" w14:paraId="2B2E09E6" w14:textId="77777777" w:rsidTr="003D75FD">
        <w:trPr>
          <w:trHeight w:val="450"/>
        </w:trPr>
        <w:tc>
          <w:tcPr>
            <w:tcW w:w="8413" w:type="dxa"/>
          </w:tcPr>
          <w:p w14:paraId="3F70B3EA" w14:textId="5CAFEA99" w:rsidR="00182BF4" w:rsidRPr="00EE4F3C" w:rsidRDefault="000021F3" w:rsidP="00182BF4">
            <w:pPr>
              <w:jc w:val="both"/>
              <w:rPr>
                <w:b/>
                <w:lang w:val="en-GB"/>
              </w:rPr>
            </w:pPr>
            <m:oMathPara>
              <m:oMath>
                <m:r>
                  <w:rPr>
                    <w:rFonts w:ascii="Cambria Math" w:hAnsi="Cambria Math"/>
                    <w:lang w:val="en-GB"/>
                  </w:rPr>
                  <m:t>A</m:t>
                </m:r>
                <m:r>
                  <m:rPr>
                    <m:sty m:val="bi"/>
                  </m:rPr>
                  <w:rPr>
                    <w:rFonts w:ascii="Cambria Math" w:hAnsi="Cambria Math"/>
                    <w:lang w:val="en-GB"/>
                  </w:rPr>
                  <m:t>x=</m:t>
                </m:r>
                <m:d>
                  <m:dPr>
                    <m:begChr m:val="["/>
                    <m:endChr m:val="]"/>
                    <m:ctrlPr>
                      <w:rPr>
                        <w:rFonts w:ascii="Cambria Math" w:hAnsi="Cambria Math"/>
                        <w:b/>
                        <w:i/>
                        <w:lang w:val="en-GB"/>
                      </w:rPr>
                    </m:ctrlPr>
                  </m:dPr>
                  <m:e>
                    <m:m>
                      <m:mPr>
                        <m:mcs>
                          <m:mc>
                            <m:mcPr>
                              <m:count m:val="1"/>
                              <m:mcJc m:val="center"/>
                            </m:mcPr>
                          </m:mc>
                        </m:mcs>
                        <m:ctrlPr>
                          <w:rPr>
                            <w:rFonts w:ascii="Cambria Math" w:hAnsi="Cambria Math"/>
                            <w:b/>
                            <w:i/>
                            <w:lang w:val="en-GB"/>
                          </w:rPr>
                        </m:ctrlPr>
                      </m:mPr>
                      <m:mr>
                        <m:e>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1*</m:t>
                              </m:r>
                            </m:sub>
                          </m:sSub>
                          <m:r>
                            <m:rPr>
                              <m:sty m:val="bi"/>
                            </m:rPr>
                            <w:rPr>
                              <w:rFonts w:ascii="Cambria Math" w:hAnsi="Cambria Math"/>
                              <w:lang w:val="en-GB"/>
                            </w:rPr>
                            <m:t>∙x</m:t>
                          </m:r>
                        </m:e>
                      </m:mr>
                      <m:mr>
                        <m:e>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2*</m:t>
                              </m:r>
                            </m:sub>
                          </m:sSub>
                          <m:r>
                            <m:rPr>
                              <m:sty m:val="bi"/>
                            </m:rPr>
                            <w:rPr>
                              <w:rFonts w:ascii="Cambria Math" w:hAnsi="Cambria Math"/>
                              <w:lang w:val="en-GB"/>
                            </w:rPr>
                            <m:t>∙x</m:t>
                          </m:r>
                        </m:e>
                      </m:mr>
                    </m:m>
                  </m:e>
                </m:d>
                <m:r>
                  <m:rPr>
                    <m:sty m:val="bi"/>
                  </m:rPr>
                  <w:rPr>
                    <w:rFonts w:ascii="Cambria Math" w:hAnsi="Cambria Math"/>
                    <w:lang w:val="en-GB"/>
                  </w:rPr>
                  <m:t>.</m:t>
                </m:r>
              </m:oMath>
            </m:oMathPara>
          </w:p>
        </w:tc>
        <w:tc>
          <w:tcPr>
            <w:tcW w:w="718" w:type="dxa"/>
            <w:vAlign w:val="center"/>
          </w:tcPr>
          <w:p w14:paraId="61B300AE" w14:textId="3BACB7E5"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003D75FD" w:rsidRPr="00EE4F3C">
              <w:rPr>
                <w:lang w:val="en-GB"/>
              </w:rPr>
              <w:instrText xml:space="preserve"> \* MERGEFORMAT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24</w:t>
            </w:r>
            <w:r w:rsidRPr="00EE4F3C">
              <w:rPr>
                <w:lang w:val="en-GB"/>
              </w:rPr>
              <w:fldChar w:fldCharType="end"/>
            </w:r>
            <w:r w:rsidRPr="00EE4F3C">
              <w:rPr>
                <w:lang w:val="en-GB"/>
              </w:rPr>
              <w:t>)</w:t>
            </w:r>
          </w:p>
        </w:tc>
      </w:tr>
    </w:tbl>
    <w:p w14:paraId="408D973F" w14:textId="43852E2D" w:rsidR="00F175D8" w:rsidRPr="00EE4F3C" w:rsidRDefault="00F175D8" w:rsidP="007D288E">
      <w:pPr>
        <w:jc w:val="both"/>
        <w:rPr>
          <w:lang w:val="en-GB"/>
        </w:rPr>
      </w:pPr>
      <w:r w:rsidRPr="00EE4F3C">
        <w:rPr>
          <w:lang w:val="en-GB"/>
        </w:rPr>
        <w:t>There are many ways to remember how to perform matrix multiplications. You just have to find a way that intuitively works for you.</w:t>
      </w:r>
    </w:p>
    <w:p w14:paraId="51CF525B" w14:textId="56936EE6" w:rsidR="007D288E" w:rsidRPr="00EE4F3C" w:rsidRDefault="007D288E" w:rsidP="007D288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17</w:t>
      </w:r>
      <w:r w:rsidRPr="00EE4F3C">
        <w:rPr>
          <w:b/>
          <w:lang w:val="en-GB"/>
        </w:rPr>
        <w:fldChar w:fldCharType="end"/>
      </w:r>
      <w:r w:rsidRPr="00EE4F3C">
        <w:rPr>
          <w:b/>
          <w:lang w:val="en-GB"/>
        </w:rPr>
        <w:t xml:space="preserve">. </w:t>
      </w:r>
      <w:r w:rsidRPr="00EE4F3C">
        <w:rPr>
          <w:lang w:val="en-GB"/>
        </w:rPr>
        <w:t xml:space="preserve">For the vector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4</m:t>
                  </m:r>
                </m:e>
              </m:mr>
            </m:m>
          </m:e>
        </m:d>
      </m:oMath>
      <w:r w:rsidRPr="00EE4F3C">
        <w:rPr>
          <w:lang w:val="en-GB"/>
        </w:rPr>
        <w:t xml:space="preserve">, and for the matrices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oMath>
      <w:r w:rsidRPr="00EE4F3C">
        <w:rPr>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m:t>
            </m:r>
          </m:sub>
        </m:sSub>
      </m:oMath>
      <w:r w:rsidRPr="00EE4F3C">
        <w:rPr>
          <w:lang w:val="en-GB"/>
        </w:rPr>
        <w:t xml:space="preserve"> defined earlier, calculate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m:rPr>
            <m:sty m:val="bi"/>
          </m:rPr>
          <w:rPr>
            <w:rFonts w:ascii="Cambria Math" w:hAnsi="Cambria Math"/>
            <w:lang w:val="en-GB"/>
          </w:rPr>
          <m:t>x</m:t>
        </m:r>
      </m:oMath>
      <w:r w:rsidRPr="00EE4F3C">
        <w:rPr>
          <w:b/>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r>
          <m:rPr>
            <m:sty m:val="bi"/>
          </m:rPr>
          <w:rPr>
            <w:rFonts w:ascii="Cambria Math" w:hAnsi="Cambria Math"/>
            <w:lang w:val="en-GB"/>
          </w:rPr>
          <m:t>x</m:t>
        </m:r>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m:t>
            </m:r>
          </m:sub>
        </m:sSub>
        <m:r>
          <m:rPr>
            <m:sty m:val="bi"/>
          </m:rPr>
          <w:rPr>
            <w:rFonts w:ascii="Cambria Math" w:hAnsi="Cambria Math"/>
            <w:lang w:val="en-GB"/>
          </w:rPr>
          <m:t>x</m:t>
        </m:r>
      </m:oMath>
      <w:r w:rsidRPr="00EE4F3C">
        <w:rPr>
          <w:lang w:val="en-GB"/>
        </w:rPr>
        <w:t xml:space="preserve">. Check your results by comparing it with </w:t>
      </w:r>
      <w:r w:rsidRPr="00EE4F3C">
        <w:rPr>
          <w:lang w:val="en-GB"/>
        </w:rPr>
        <w:fldChar w:fldCharType="begin"/>
      </w:r>
      <w:r w:rsidRPr="00EE4F3C">
        <w:rPr>
          <w:lang w:val="en-GB"/>
        </w:rPr>
        <w:instrText xml:space="preserve"> REF _Ref7448287 \h </w:instrText>
      </w:r>
      <w:r w:rsidRPr="00EE4F3C">
        <w:rPr>
          <w:lang w:val="en-GB"/>
        </w:rPr>
      </w:r>
      <w:r w:rsidRPr="00EE4F3C">
        <w:rPr>
          <w:lang w:val="en-GB"/>
        </w:rPr>
        <w:fldChar w:fldCharType="separate"/>
      </w:r>
      <w:r w:rsidR="00352980" w:rsidRPr="00EE4F3C">
        <w:rPr>
          <w:lang w:val="en-GB"/>
        </w:rPr>
        <w:t xml:space="preserve">Figure </w:t>
      </w:r>
      <w:r w:rsidR="00352980">
        <w:rPr>
          <w:noProof/>
          <w:lang w:val="en-GB"/>
        </w:rPr>
        <w:t>D</w:t>
      </w:r>
      <w:r w:rsidR="00352980">
        <w:rPr>
          <w:lang w:val="en-GB"/>
        </w:rPr>
        <w:t>.</w:t>
      </w:r>
      <w:r w:rsidR="00352980">
        <w:rPr>
          <w:noProof/>
          <w:lang w:val="en-GB"/>
        </w:rPr>
        <w:t>5</w:t>
      </w:r>
      <w:r w:rsidRPr="00EE4F3C">
        <w:rPr>
          <w:lang w:val="en-GB"/>
        </w:rPr>
        <w:fldChar w:fldCharType="end"/>
      </w:r>
      <w:r w:rsidRPr="00EE4F3C">
        <w:rPr>
          <w:lang w:val="en-GB"/>
        </w:rPr>
        <w:t xml:space="preserve"> through </w:t>
      </w:r>
      <w:r w:rsidRPr="00EE4F3C">
        <w:rPr>
          <w:lang w:val="en-GB"/>
        </w:rPr>
        <w:fldChar w:fldCharType="begin"/>
      </w:r>
      <w:r w:rsidRPr="00EE4F3C">
        <w:rPr>
          <w:lang w:val="en-GB"/>
        </w:rPr>
        <w:instrText xml:space="preserve"> REF _Ref7449304 \h </w:instrText>
      </w:r>
      <w:r w:rsidRPr="00EE4F3C">
        <w:rPr>
          <w:lang w:val="en-GB"/>
        </w:rPr>
      </w:r>
      <w:r w:rsidRPr="00EE4F3C">
        <w:rPr>
          <w:lang w:val="en-GB"/>
        </w:rPr>
        <w:fldChar w:fldCharType="separate"/>
      </w:r>
      <w:r w:rsidR="00352980" w:rsidRPr="00EE4F3C">
        <w:rPr>
          <w:lang w:val="en-GB"/>
        </w:rPr>
        <w:t xml:space="preserve">Figure </w:t>
      </w:r>
      <w:r w:rsidR="00352980">
        <w:rPr>
          <w:noProof/>
          <w:lang w:val="en-GB"/>
        </w:rPr>
        <w:t>D</w:t>
      </w:r>
      <w:r w:rsidR="00352980">
        <w:rPr>
          <w:lang w:val="en-GB"/>
        </w:rPr>
        <w:t>.</w:t>
      </w:r>
      <w:r w:rsidR="00352980">
        <w:rPr>
          <w:noProof/>
          <w:lang w:val="en-GB"/>
        </w:rPr>
        <w:t>7</w:t>
      </w:r>
      <w:r w:rsidRPr="00EE4F3C">
        <w:rPr>
          <w:lang w:val="en-GB"/>
        </w:rPr>
        <w:fldChar w:fldCharType="end"/>
      </w:r>
      <w:r w:rsidRPr="00EE4F3C">
        <w:rPr>
          <w:lang w:val="en-GB"/>
        </w:rPr>
        <w:t>.</w:t>
      </w:r>
    </w:p>
    <w:p w14:paraId="046ABC6A" w14:textId="6376C7CC" w:rsidR="00182BF4" w:rsidRPr="00EE4F3C" w:rsidRDefault="0067625D" w:rsidP="0067625D">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18</w:t>
      </w:r>
      <w:r w:rsidRPr="00EE4F3C">
        <w:rPr>
          <w:b/>
          <w:lang w:val="en-GB"/>
        </w:rPr>
        <w:fldChar w:fldCharType="end"/>
      </w:r>
      <w:r w:rsidRPr="00EE4F3C">
        <w:rPr>
          <w:b/>
          <w:lang w:val="en-GB"/>
        </w:rPr>
        <w:t xml:space="preserve">. </w:t>
      </w:r>
      <w:r w:rsidR="000021F3" w:rsidRPr="00EE4F3C">
        <w:rPr>
          <w:lang w:val="en-GB"/>
        </w:rPr>
        <w:t>Perform the multiplication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6E153AEB" w14:textId="77777777" w:rsidTr="00182BF4">
        <w:tc>
          <w:tcPr>
            <w:tcW w:w="8365" w:type="dxa"/>
          </w:tcPr>
          <w:p w14:paraId="0DCAE549" w14:textId="2069B400" w:rsidR="00182BF4" w:rsidRPr="00EE4F3C" w:rsidRDefault="00964050" w:rsidP="00182BF4">
            <w:pPr>
              <w:jc w:val="both"/>
              <w:rPr>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3</m:t>
                          </m:r>
                        </m:e>
                        <m:e>
                          <m:r>
                            <w:rPr>
                              <w:rFonts w:ascii="Cambria Math" w:hAnsi="Cambria Math"/>
                              <w:lang w:val="en-GB"/>
                            </w:rPr>
                            <m:t>-1</m:t>
                          </m:r>
                        </m:e>
                      </m:mr>
                      <m:mr>
                        <m:e>
                          <m:r>
                            <w:rPr>
                              <w:rFonts w:ascii="Cambria Math" w:hAnsi="Cambria Math"/>
                              <w:lang w:val="en-GB"/>
                            </w:rPr>
                            <m:t>35/6</m:t>
                          </m:r>
                        </m:e>
                        <m:e>
                          <m:r>
                            <w:rPr>
                              <w:rFonts w:ascii="Cambria Math" w:hAnsi="Cambria Math"/>
                              <w:lang w:val="en-GB"/>
                            </w:rPr>
                            <m:t>1/2</m:t>
                          </m:r>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3</m:t>
                          </m:r>
                        </m:e>
                      </m:mr>
                      <m:mr>
                        <m:e>
                          <m:r>
                            <w:rPr>
                              <w:rFonts w:ascii="Cambria Math" w:hAnsi="Cambria Math"/>
                              <w:lang w:val="en-GB"/>
                            </w:rPr>
                            <m:t>-5</m:t>
                          </m:r>
                        </m:e>
                      </m:mr>
                    </m:m>
                  </m:e>
                </m:d>
                <m:r>
                  <w:rPr>
                    <w:rFonts w:ascii="Cambria Math" w:hAnsi="Cambria Math"/>
                    <w:lang w:val="en-GB"/>
                  </w:rPr>
                  <m:t>.</m:t>
                </m:r>
              </m:oMath>
            </m:oMathPara>
          </w:p>
        </w:tc>
        <w:tc>
          <w:tcPr>
            <w:tcW w:w="697" w:type="dxa"/>
            <w:vAlign w:val="center"/>
          </w:tcPr>
          <w:p w14:paraId="3BCACC87" w14:textId="4B6639D9"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25</w:t>
            </w:r>
            <w:r w:rsidRPr="00EE4F3C">
              <w:rPr>
                <w:lang w:val="en-GB"/>
              </w:rPr>
              <w:fldChar w:fldCharType="end"/>
            </w:r>
            <w:r w:rsidRPr="00EE4F3C">
              <w:rPr>
                <w:lang w:val="en-GB"/>
              </w:rPr>
              <w:t>)</w:t>
            </w:r>
          </w:p>
        </w:tc>
      </w:tr>
    </w:tbl>
    <w:p w14:paraId="63C789E3" w14:textId="4D78BECF" w:rsidR="0067625D" w:rsidRPr="00EE4F3C" w:rsidRDefault="0067625D" w:rsidP="0067625D">
      <w:pPr>
        <w:jc w:val="both"/>
        <w:rPr>
          <w:lang w:val="en-GB"/>
        </w:rPr>
      </w:pPr>
      <w:r w:rsidRPr="00EE4F3C">
        <w:rPr>
          <w:b/>
          <w:lang w:val="en-GB"/>
        </w:rPr>
        <w:lastRenderedPageBreak/>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19</w:t>
      </w:r>
      <w:r w:rsidRPr="00EE4F3C">
        <w:rPr>
          <w:b/>
          <w:lang w:val="en-GB"/>
        </w:rPr>
        <w:fldChar w:fldCharType="end"/>
      </w:r>
      <w:r w:rsidRPr="00EE4F3C">
        <w:rPr>
          <w:b/>
          <w:lang w:val="en-GB"/>
        </w:rPr>
        <w:t xml:space="preserve">. </w:t>
      </w:r>
      <w:r w:rsidRPr="00EE4F3C">
        <w:rPr>
          <w:lang w:val="en-GB"/>
        </w:rPr>
        <w:t xml:space="preserve">Is it allowed to multiply a vector </w:t>
      </w:r>
      <m:oMath>
        <m:r>
          <m:rPr>
            <m:sty m:val="bi"/>
          </m:rPr>
          <w:rPr>
            <w:rFonts w:ascii="Cambria Math" w:hAnsi="Cambria Math"/>
            <w:lang w:val="en-GB"/>
          </w:rPr>
          <m:t>x</m:t>
        </m:r>
      </m:oMath>
      <w:r w:rsidRPr="00EE4F3C">
        <w:rPr>
          <w:lang w:val="en-GB"/>
        </w:rPr>
        <w:t xml:space="preserve"> </w:t>
      </w:r>
      <w:r w:rsidR="00370AA1" w:rsidRPr="00EE4F3C">
        <w:rPr>
          <w:lang w:val="en-GB"/>
        </w:rPr>
        <w:t>by</w:t>
      </w:r>
      <w:r w:rsidRPr="00EE4F3C">
        <w:rPr>
          <w:lang w:val="en-GB"/>
        </w:rPr>
        <w:t xml:space="preserve"> a square matrix </w:t>
      </w:r>
      <m:oMath>
        <m:r>
          <w:rPr>
            <w:rFonts w:ascii="Cambria Math" w:hAnsi="Cambria Math"/>
            <w:lang w:val="en-GB"/>
          </w:rPr>
          <m:t>A</m:t>
        </m:r>
      </m:oMath>
      <w:r w:rsidRPr="00EE4F3C">
        <w:rPr>
          <w:lang w:val="en-GB"/>
        </w:rPr>
        <w:t xml:space="preserve">? That is, is it possible to calculate </w:t>
      </w:r>
      <m:oMath>
        <m:r>
          <m:rPr>
            <m:sty m:val="bi"/>
          </m:rPr>
          <w:rPr>
            <w:rFonts w:ascii="Cambria Math" w:hAnsi="Cambria Math"/>
            <w:lang w:val="en-GB"/>
          </w:rPr>
          <m:t>x</m:t>
        </m:r>
        <m:r>
          <w:rPr>
            <w:rFonts w:ascii="Cambria Math" w:hAnsi="Cambria Math"/>
            <w:lang w:val="en-GB"/>
          </w:rPr>
          <m:t>A</m:t>
        </m:r>
      </m:oMath>
      <w:r w:rsidRPr="00EE4F3C">
        <w:rPr>
          <w:lang w:val="en-GB"/>
        </w:rPr>
        <w:t>? If so, when is it possible? If not, why is it not possible?</w:t>
      </w:r>
    </w:p>
    <w:p w14:paraId="28C763B3" w14:textId="2A0DECCD" w:rsidR="007D288E" w:rsidRPr="00EE4F3C" w:rsidRDefault="0067625D" w:rsidP="00123767">
      <w:pPr>
        <w:pStyle w:val="Heading3"/>
        <w:numPr>
          <w:ilvl w:val="2"/>
          <w:numId w:val="1"/>
        </w:numPr>
        <w:rPr>
          <w:lang w:val="en-GB"/>
        </w:rPr>
      </w:pPr>
      <w:r w:rsidRPr="00EE4F3C">
        <w:rPr>
          <w:lang w:val="en-GB"/>
        </w:rPr>
        <w:t>Multiplying a matrix by a matrix</w:t>
      </w:r>
    </w:p>
    <w:p w14:paraId="73424312" w14:textId="74ACE28C" w:rsidR="0067625D" w:rsidRPr="00EE4F3C" w:rsidRDefault="0067625D" w:rsidP="0067625D">
      <w:pPr>
        <w:rPr>
          <w:lang w:val="en-GB"/>
        </w:rPr>
      </w:pPr>
      <w:r w:rsidRPr="00EE4F3C">
        <w:rPr>
          <w:lang w:val="en-GB"/>
        </w:rPr>
        <w:t>It is also possible to multiply a matrix with a matrix. This works nearly the same as multiplying a matrix by a vector. We only have to do the same procedure multiple times.</w:t>
      </w:r>
    </w:p>
    <w:p w14:paraId="277C197C" w14:textId="5A24C9C8" w:rsidR="0067625D" w:rsidRPr="00EE4F3C" w:rsidRDefault="0067625D" w:rsidP="0067625D">
      <w:pPr>
        <w:rPr>
          <w:lang w:val="en-GB"/>
        </w:rPr>
      </w:pPr>
      <w:r w:rsidRPr="00EE4F3C">
        <w:rPr>
          <w:lang w:val="en-GB"/>
        </w:rPr>
        <w:t xml:space="preserve">Suppose </w:t>
      </w:r>
      <w:r w:rsidR="00F175D8" w:rsidRPr="00EE4F3C">
        <w:rPr>
          <w:lang w:val="en-GB"/>
        </w:rPr>
        <w:t xml:space="preserve">we multiply a </w:t>
      </w:r>
      <m:oMath>
        <m:r>
          <w:rPr>
            <w:rFonts w:ascii="Cambria Math" w:hAnsi="Cambria Math"/>
            <w:lang w:val="en-GB"/>
          </w:rPr>
          <m:t>2×3</m:t>
        </m:r>
      </m:oMath>
      <w:r w:rsidR="00F175D8" w:rsidRPr="00EE4F3C">
        <w:rPr>
          <w:lang w:val="en-GB"/>
        </w:rPr>
        <w:t xml:space="preserve"> matrix </w:t>
      </w:r>
      <m:oMath>
        <m:r>
          <w:rPr>
            <w:rFonts w:ascii="Cambria Math" w:hAnsi="Cambria Math"/>
            <w:lang w:val="en-GB"/>
          </w:rPr>
          <m:t>A</m:t>
        </m:r>
      </m:oMath>
      <w:r w:rsidR="00F175D8" w:rsidRPr="00EE4F3C">
        <w:rPr>
          <w:lang w:val="en-GB"/>
        </w:rPr>
        <w:t xml:space="preserve"> by a </w:t>
      </w:r>
      <m:oMath>
        <m:r>
          <w:rPr>
            <w:rFonts w:ascii="Cambria Math" w:hAnsi="Cambria Math"/>
            <w:lang w:val="en-GB"/>
          </w:rPr>
          <m:t>3×2</m:t>
        </m:r>
      </m:oMath>
      <w:r w:rsidR="00F175D8" w:rsidRPr="00EE4F3C">
        <w:rPr>
          <w:lang w:val="en-GB"/>
        </w:rPr>
        <w:t xml:space="preserve"> matrix </w:t>
      </w:r>
      <m:oMath>
        <m:r>
          <w:rPr>
            <w:rFonts w:ascii="Cambria Math" w:hAnsi="Cambria Math"/>
            <w:lang w:val="en-GB"/>
          </w:rPr>
          <m:t>B</m:t>
        </m:r>
      </m:oMath>
      <w:r w:rsidR="00F175D8" w:rsidRPr="00EE4F3C">
        <w:rPr>
          <w:lang w:val="en-GB"/>
        </w:rPr>
        <w:t>. We then per definition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0458932D" w14:textId="77777777" w:rsidTr="000021F3">
        <w:tc>
          <w:tcPr>
            <w:tcW w:w="8358" w:type="dxa"/>
          </w:tcPr>
          <w:p w14:paraId="2396A76C" w14:textId="6D85F99C" w:rsidR="00182BF4" w:rsidRPr="00EE4F3C" w:rsidRDefault="000021F3" w:rsidP="000021F3">
            <w:pPr>
              <w:rPr>
                <w:lang w:val="en-GB"/>
              </w:rPr>
            </w:pPr>
            <m:oMathPara>
              <m:oMath>
                <m:r>
                  <w:rPr>
                    <w:rFonts w:ascii="Cambria Math" w:hAnsi="Cambria Math"/>
                    <w:lang w:val="en-GB"/>
                  </w:rPr>
                  <m:t>AB=</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13</m:t>
                              </m:r>
                            </m:sub>
                          </m:sSub>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23</m:t>
                              </m:r>
                            </m:sub>
                          </m:sSub>
                        </m:e>
                      </m:mr>
                    </m:m>
                  </m:e>
                </m:d>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11</m:t>
                              </m:r>
                            </m:sub>
                          </m:sSub>
                        </m:e>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12</m:t>
                              </m:r>
                            </m:sub>
                          </m:sSub>
                        </m:e>
                      </m:mr>
                      <m:m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21</m:t>
                              </m:r>
                            </m:sub>
                          </m:sSub>
                        </m:e>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22</m:t>
                              </m:r>
                            </m:sub>
                          </m:sSub>
                        </m:e>
                      </m:mr>
                      <m:m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31</m:t>
                              </m:r>
                            </m:sub>
                          </m:sSub>
                        </m:e>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32</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21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13</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31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12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22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13</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32</m:t>
                              </m:r>
                            </m:sub>
                          </m:sSub>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21</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21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23</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31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21</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12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22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23</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32</m:t>
                              </m:r>
                            </m:sub>
                          </m:sSub>
                        </m:e>
                      </m:mr>
                    </m:m>
                  </m:e>
                </m:d>
                <m:r>
                  <w:rPr>
                    <w:rFonts w:ascii="Cambria Math" w:hAnsi="Cambria Math"/>
                    <w:lang w:val="en-GB"/>
                  </w:rPr>
                  <m:t>.</m:t>
                </m:r>
              </m:oMath>
            </m:oMathPara>
          </w:p>
        </w:tc>
        <w:tc>
          <w:tcPr>
            <w:tcW w:w="714" w:type="dxa"/>
            <w:vAlign w:val="center"/>
          </w:tcPr>
          <w:p w14:paraId="65A19EDE" w14:textId="732D4C0E"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26</w:t>
            </w:r>
            <w:r w:rsidRPr="00EE4F3C">
              <w:rPr>
                <w:lang w:val="en-GB"/>
              </w:rPr>
              <w:fldChar w:fldCharType="end"/>
            </w:r>
            <w:r w:rsidRPr="00EE4F3C">
              <w:rPr>
                <w:lang w:val="en-GB"/>
              </w:rPr>
              <w:t>)</w:t>
            </w:r>
          </w:p>
        </w:tc>
      </w:tr>
    </w:tbl>
    <w:p w14:paraId="0E1977FF" w14:textId="72E7EE40" w:rsidR="00F175D8" w:rsidRPr="00EE4F3C" w:rsidRDefault="00F175D8" w:rsidP="00F175D8">
      <w:pPr>
        <w:jc w:val="both"/>
        <w:rPr>
          <w:lang w:val="en-GB"/>
        </w:rPr>
      </w:pPr>
      <w:r w:rsidRPr="00EE4F3C">
        <w:rPr>
          <w:lang w:val="en-GB"/>
        </w:rPr>
        <w:t xml:space="preserve">This looks like a humongous equation. However, it is exactly the same as we did previously. To see how that works, first look at the size of the resulting matrix. It is a </w:t>
      </w:r>
      <m:oMath>
        <m:r>
          <w:rPr>
            <w:rFonts w:ascii="Cambria Math" w:hAnsi="Cambria Math"/>
            <w:lang w:val="en-GB"/>
          </w:rPr>
          <m:t>2×2</m:t>
        </m:r>
      </m:oMath>
      <w:r w:rsidRPr="00EE4F3C">
        <w:rPr>
          <w:lang w:val="en-GB"/>
        </w:rPr>
        <w:t xml:space="preserve"> matrix. In general, if we multiply a </w:t>
      </w:r>
      <m:oMath>
        <m:r>
          <w:rPr>
            <w:rFonts w:ascii="Cambria Math" w:hAnsi="Cambria Math"/>
            <w:lang w:val="en-GB"/>
          </w:rPr>
          <m:t>k×m</m:t>
        </m:r>
      </m:oMath>
      <w:r w:rsidRPr="00EE4F3C">
        <w:rPr>
          <w:lang w:val="en-GB"/>
        </w:rPr>
        <w:t xml:space="preserve"> matrix with an </w:t>
      </w:r>
      <m:oMath>
        <m:r>
          <w:rPr>
            <w:rFonts w:ascii="Cambria Math" w:hAnsi="Cambria Math"/>
            <w:lang w:val="en-GB"/>
          </w:rPr>
          <m:t>m×n</m:t>
        </m:r>
      </m:oMath>
      <w:r w:rsidRPr="00EE4F3C">
        <w:rPr>
          <w:lang w:val="en-GB"/>
        </w:rPr>
        <w:t xml:space="preserve"> matrix, then the outcome will be a </w:t>
      </w:r>
      <m:oMath>
        <m:r>
          <w:rPr>
            <w:rFonts w:ascii="Cambria Math" w:hAnsi="Cambria Math"/>
            <w:lang w:val="en-GB"/>
          </w:rPr>
          <m:t>k×n</m:t>
        </m:r>
      </m:oMath>
      <w:r w:rsidRPr="00EE4F3C">
        <w:rPr>
          <w:lang w:val="en-GB"/>
        </w:rPr>
        <w:t xml:space="preserve"> matrix. Do note that the </w:t>
      </w:r>
      <w:r w:rsidRPr="00EE4F3C">
        <w:rPr>
          <w:i/>
          <w:lang w:val="en-GB"/>
        </w:rPr>
        <w:t>width</w:t>
      </w:r>
      <w:r w:rsidRPr="00EE4F3C">
        <w:rPr>
          <w:lang w:val="en-GB"/>
        </w:rPr>
        <w:t xml:space="preserve"> of the first matrix must equal the </w:t>
      </w:r>
      <w:r w:rsidRPr="00EE4F3C">
        <w:rPr>
          <w:i/>
          <w:lang w:val="en-GB"/>
        </w:rPr>
        <w:t>height</w:t>
      </w:r>
      <w:r w:rsidRPr="00EE4F3C">
        <w:rPr>
          <w:lang w:val="en-GB"/>
        </w:rPr>
        <w:t xml:space="preserve"> of the second matrix. Otherwise the multiplication </w:t>
      </w:r>
      <w:r w:rsidR="00E03DD6" w:rsidRPr="00EE4F3C">
        <w:rPr>
          <w:lang w:val="en-GB"/>
        </w:rPr>
        <w:t>is impossible to perform</w:t>
      </w:r>
      <w:r w:rsidRPr="00EE4F3C">
        <w:rPr>
          <w:lang w:val="en-GB"/>
        </w:rPr>
        <w:t>.</w:t>
      </w:r>
    </w:p>
    <w:p w14:paraId="3A302C3E" w14:textId="56F7FE33" w:rsidR="00F175D8" w:rsidRPr="00EE4F3C" w:rsidRDefault="00F175D8" w:rsidP="00F175D8">
      <w:pPr>
        <w:jc w:val="both"/>
        <w:rPr>
          <w:lang w:val="en-GB"/>
        </w:rPr>
      </w:pPr>
      <w:r w:rsidRPr="00EE4F3C">
        <w:rPr>
          <w:lang w:val="en-GB"/>
        </w:rPr>
        <w:t xml:space="preserve">To find the first column of our result, we must use the whole matrix </w:t>
      </w:r>
      <m:oMath>
        <m:r>
          <w:rPr>
            <w:rFonts w:ascii="Cambria Math" w:hAnsi="Cambria Math"/>
            <w:lang w:val="en-GB"/>
          </w:rPr>
          <m:t>A</m:t>
        </m:r>
      </m:oMath>
      <w:r w:rsidRPr="00EE4F3C">
        <w:rPr>
          <w:lang w:val="en-GB"/>
        </w:rPr>
        <w:t xml:space="preserve">, but we only have to use the first column of </w:t>
      </w:r>
      <m:oMath>
        <m:r>
          <w:rPr>
            <w:rFonts w:ascii="Cambria Math" w:hAnsi="Cambria Math"/>
            <w:lang w:val="en-GB"/>
          </w:rPr>
          <m:t>B</m:t>
        </m:r>
      </m:oMath>
      <w:r w:rsidRPr="00EE4F3C">
        <w:rPr>
          <w:lang w:val="en-GB"/>
        </w:rPr>
        <w:t xml:space="preserve">. In fact, if we write this column as the vector </w:t>
      </w:r>
      <m:oMath>
        <m:sSub>
          <m:sSubPr>
            <m:ctrlPr>
              <w:rPr>
                <w:rFonts w:ascii="Cambria Math" w:hAnsi="Cambria Math"/>
                <w:b/>
                <w:i/>
                <w:lang w:val="en-GB"/>
              </w:rPr>
            </m:ctrlPr>
          </m:sSubPr>
          <m:e>
            <m:r>
              <m:rPr>
                <m:sty m:val="bi"/>
              </m:rPr>
              <w:rPr>
                <w:rFonts w:ascii="Cambria Math" w:hAnsi="Cambria Math"/>
                <w:lang w:val="en-GB"/>
              </w:rPr>
              <m:t>B</m:t>
            </m:r>
          </m:e>
          <m:sub>
            <m:r>
              <m:rPr>
                <m:sty m:val="bi"/>
              </m:rPr>
              <w:rPr>
                <w:rFonts w:ascii="Cambria Math" w:hAnsi="Cambria Math"/>
                <w:lang w:val="en-GB"/>
              </w:rPr>
              <m:t>*1</m:t>
            </m:r>
          </m:sub>
        </m:sSub>
      </m:oMath>
      <w:r w:rsidRPr="00EE4F3C">
        <w:rPr>
          <w:lang w:val="en-GB"/>
        </w:rPr>
        <w:t xml:space="preserve">, then the first column of our resulting matrix equals </w:t>
      </w:r>
      <m:oMath>
        <m:r>
          <w:rPr>
            <w:rFonts w:ascii="Cambria Math" w:hAnsi="Cambria Math"/>
            <w:lang w:val="en-GB"/>
          </w:rPr>
          <m:t>A</m:t>
        </m:r>
        <m:sSub>
          <m:sSubPr>
            <m:ctrlPr>
              <w:rPr>
                <w:rFonts w:ascii="Cambria Math" w:hAnsi="Cambria Math"/>
                <w:b/>
                <w:i/>
                <w:lang w:val="en-GB"/>
              </w:rPr>
            </m:ctrlPr>
          </m:sSubPr>
          <m:e>
            <m:r>
              <m:rPr>
                <m:sty m:val="bi"/>
              </m:rPr>
              <w:rPr>
                <w:rFonts w:ascii="Cambria Math" w:hAnsi="Cambria Math"/>
                <w:lang w:val="en-GB"/>
              </w:rPr>
              <m:t>B</m:t>
            </m:r>
          </m:e>
          <m:sub>
            <m:r>
              <m:rPr>
                <m:sty m:val="bi"/>
              </m:rPr>
              <w:rPr>
                <w:rFonts w:ascii="Cambria Math" w:hAnsi="Cambria Math"/>
                <w:lang w:val="en-GB"/>
              </w:rPr>
              <m:t>*1</m:t>
            </m:r>
          </m:sub>
        </m:sSub>
      </m:oMath>
      <w:r w:rsidRPr="00EE4F3C">
        <w:rPr>
          <w:lang w:val="en-GB"/>
        </w:rPr>
        <w:t xml:space="preserve">. For the second column of our outcome, we must then use the second column </w:t>
      </w:r>
      <m:oMath>
        <m:sSub>
          <m:sSubPr>
            <m:ctrlPr>
              <w:rPr>
                <w:rFonts w:ascii="Cambria Math" w:hAnsi="Cambria Math"/>
                <w:b/>
                <w:i/>
                <w:lang w:val="en-GB"/>
              </w:rPr>
            </m:ctrlPr>
          </m:sSubPr>
          <m:e>
            <m:r>
              <m:rPr>
                <m:sty m:val="bi"/>
              </m:rPr>
              <w:rPr>
                <w:rFonts w:ascii="Cambria Math" w:hAnsi="Cambria Math"/>
                <w:lang w:val="en-GB"/>
              </w:rPr>
              <m:t>B</m:t>
            </m:r>
          </m:e>
          <m:sub>
            <m:r>
              <m:rPr>
                <m:sty m:val="bi"/>
              </m:rPr>
              <w:rPr>
                <w:rFonts w:ascii="Cambria Math" w:hAnsi="Cambria Math"/>
                <w:lang w:val="en-GB"/>
              </w:rPr>
              <m:t>*2</m:t>
            </m:r>
          </m:sub>
        </m:sSub>
      </m:oMath>
      <w:r w:rsidRPr="00EE4F3C">
        <w:rPr>
          <w:lang w:val="en-GB"/>
        </w:rPr>
        <w:t xml:space="preserve"> of </w:t>
      </w:r>
      <m:oMath>
        <m:r>
          <w:rPr>
            <w:rFonts w:ascii="Cambria Math" w:hAnsi="Cambria Math"/>
            <w:lang w:val="en-GB"/>
          </w:rPr>
          <m:t>B</m:t>
        </m:r>
      </m:oMath>
      <w:r w:rsidRPr="00EE4F3C">
        <w:rPr>
          <w:lang w:val="en-GB"/>
        </w:rPr>
        <w:t>. So,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76E452B4" w14:textId="77777777" w:rsidTr="000021F3">
        <w:tc>
          <w:tcPr>
            <w:tcW w:w="8358" w:type="dxa"/>
          </w:tcPr>
          <w:p w14:paraId="053E5868" w14:textId="35DE77A2" w:rsidR="00182BF4" w:rsidRPr="00EE4F3C" w:rsidRDefault="000021F3" w:rsidP="00182BF4">
            <w:pPr>
              <w:jc w:val="both"/>
              <w:rPr>
                <w:lang w:val="en-GB"/>
              </w:rPr>
            </w:pPr>
            <m:oMathPara>
              <m:oMath>
                <m:r>
                  <w:rPr>
                    <w:rFonts w:ascii="Cambria Math" w:hAnsi="Cambria Math"/>
                    <w:lang w:val="en-GB"/>
                  </w:rPr>
                  <m:t>AB=</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A</m:t>
                          </m:r>
                          <m:sSub>
                            <m:sSubPr>
                              <m:ctrlPr>
                                <w:rPr>
                                  <w:rFonts w:ascii="Cambria Math" w:hAnsi="Cambria Math"/>
                                  <w:b/>
                                  <w:i/>
                                  <w:lang w:val="en-GB"/>
                                </w:rPr>
                              </m:ctrlPr>
                            </m:sSubPr>
                            <m:e>
                              <m:r>
                                <m:rPr>
                                  <m:sty m:val="bi"/>
                                </m:rPr>
                                <w:rPr>
                                  <w:rFonts w:ascii="Cambria Math" w:hAnsi="Cambria Math"/>
                                  <w:lang w:val="en-GB"/>
                                </w:rPr>
                                <m:t>B</m:t>
                              </m:r>
                            </m:e>
                            <m:sub>
                              <m:r>
                                <m:rPr>
                                  <m:sty m:val="bi"/>
                                </m:rPr>
                                <w:rPr>
                                  <w:rFonts w:ascii="Cambria Math" w:hAnsi="Cambria Math"/>
                                  <w:lang w:val="en-GB"/>
                                </w:rPr>
                                <m:t>*1</m:t>
                              </m:r>
                            </m:sub>
                          </m:sSub>
                        </m:e>
                        <m:e>
                          <m:r>
                            <w:rPr>
                              <w:rFonts w:ascii="Cambria Math" w:hAnsi="Cambria Math"/>
                              <w:lang w:val="en-GB"/>
                            </w:rPr>
                            <m:t>A</m:t>
                          </m:r>
                          <m:sSub>
                            <m:sSubPr>
                              <m:ctrlPr>
                                <w:rPr>
                                  <w:rFonts w:ascii="Cambria Math" w:hAnsi="Cambria Math"/>
                                  <w:b/>
                                  <w:i/>
                                  <w:lang w:val="en-GB"/>
                                </w:rPr>
                              </m:ctrlPr>
                            </m:sSubPr>
                            <m:e>
                              <m:r>
                                <m:rPr>
                                  <m:sty m:val="bi"/>
                                </m:rPr>
                                <w:rPr>
                                  <w:rFonts w:ascii="Cambria Math" w:hAnsi="Cambria Math"/>
                                  <w:lang w:val="en-GB"/>
                                </w:rPr>
                                <m:t>B</m:t>
                              </m:r>
                            </m:e>
                            <m:sub>
                              <m:r>
                                <m:rPr>
                                  <m:sty m:val="bi"/>
                                </m:rPr>
                                <w:rPr>
                                  <w:rFonts w:ascii="Cambria Math" w:hAnsi="Cambria Math"/>
                                  <w:lang w:val="en-GB"/>
                                </w:rPr>
                                <m:t>*2</m:t>
                              </m:r>
                            </m:sub>
                          </m:sSub>
                        </m:e>
                      </m:mr>
                    </m:m>
                  </m:e>
                </m:d>
                <m:r>
                  <w:rPr>
                    <w:rFonts w:ascii="Cambria Math" w:hAnsi="Cambria Math"/>
                    <w:lang w:val="en-GB"/>
                  </w:rPr>
                  <m:t>.</m:t>
                </m:r>
              </m:oMath>
            </m:oMathPara>
          </w:p>
        </w:tc>
        <w:tc>
          <w:tcPr>
            <w:tcW w:w="714" w:type="dxa"/>
            <w:vAlign w:val="center"/>
          </w:tcPr>
          <w:p w14:paraId="43D253C4" w14:textId="0D6B0E80"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27</w:t>
            </w:r>
            <w:r w:rsidRPr="00EE4F3C">
              <w:rPr>
                <w:lang w:val="en-GB"/>
              </w:rPr>
              <w:fldChar w:fldCharType="end"/>
            </w:r>
            <w:r w:rsidRPr="00EE4F3C">
              <w:rPr>
                <w:lang w:val="en-GB"/>
              </w:rPr>
              <w:t>)</w:t>
            </w:r>
          </w:p>
        </w:tc>
      </w:tr>
    </w:tbl>
    <w:p w14:paraId="4562A907" w14:textId="625C5888" w:rsidR="00F175D8" w:rsidRPr="00EE4F3C" w:rsidRDefault="00F175D8" w:rsidP="00820518">
      <w:pPr>
        <w:jc w:val="both"/>
        <w:rPr>
          <w:lang w:val="en-GB"/>
        </w:rPr>
      </w:pPr>
      <w:r w:rsidRPr="00EE4F3C">
        <w:rPr>
          <w:lang w:val="en-GB"/>
        </w:rPr>
        <w:t xml:space="preserve">An alternative way to look at this, is to once again see </w:t>
      </w:r>
      <m:oMath>
        <m:r>
          <w:rPr>
            <w:rFonts w:ascii="Cambria Math" w:hAnsi="Cambria Math"/>
            <w:lang w:val="en-GB"/>
          </w:rPr>
          <m:t>AB</m:t>
        </m:r>
      </m:oMath>
      <w:r w:rsidRPr="00EE4F3C">
        <w:rPr>
          <w:lang w:val="en-GB"/>
        </w:rPr>
        <w:t xml:space="preserve"> as a matrix of dot products. We then take the dot products of the rows of </w:t>
      </w:r>
      <m:oMath>
        <m:r>
          <w:rPr>
            <w:rFonts w:ascii="Cambria Math" w:hAnsi="Cambria Math"/>
            <w:lang w:val="en-GB"/>
          </w:rPr>
          <m:t>A</m:t>
        </m:r>
      </m:oMath>
      <w:r w:rsidRPr="00EE4F3C">
        <w:rPr>
          <w:lang w:val="en-GB"/>
        </w:rPr>
        <w:t xml:space="preserve"> and the columns of </w:t>
      </w:r>
      <m:oMath>
        <m:r>
          <w:rPr>
            <w:rFonts w:ascii="Cambria Math" w:hAnsi="Cambria Math"/>
            <w:lang w:val="en-GB"/>
          </w:rPr>
          <m:t>B</m:t>
        </m:r>
      </m:oMath>
      <w:r w:rsidRPr="00EE4F3C">
        <w:rPr>
          <w:lang w:val="en-GB"/>
        </w:rPr>
        <w:t>. We write this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75E7AA3F" w14:textId="77777777" w:rsidTr="000021F3">
        <w:tc>
          <w:tcPr>
            <w:tcW w:w="8358" w:type="dxa"/>
          </w:tcPr>
          <w:p w14:paraId="645D3278" w14:textId="357262E4" w:rsidR="00182BF4" w:rsidRPr="00EE4F3C" w:rsidRDefault="000021F3" w:rsidP="000021F3">
            <w:pPr>
              <w:rPr>
                <w:lang w:val="en-GB"/>
              </w:rPr>
            </w:pPr>
            <m:oMathPara>
              <m:oMath>
                <m:r>
                  <w:rPr>
                    <w:rFonts w:ascii="Cambria Math" w:hAnsi="Cambria Math"/>
                    <w:lang w:val="en-GB"/>
                  </w:rPr>
                  <m:t>AB=</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1*</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B</m:t>
                              </m:r>
                            </m:e>
                            <m:sub>
                              <m:r>
                                <m:rPr>
                                  <m:sty m:val="bi"/>
                                </m:rPr>
                                <w:rPr>
                                  <w:rFonts w:ascii="Cambria Math" w:hAnsi="Cambria Math"/>
                                  <w:lang w:val="en-GB"/>
                                </w:rPr>
                                <m:t>*1</m:t>
                              </m:r>
                            </m:sub>
                          </m:sSub>
                        </m:e>
                        <m:e>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1*</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B</m:t>
                              </m:r>
                            </m:e>
                            <m:sub>
                              <m:r>
                                <m:rPr>
                                  <m:sty m:val="bi"/>
                                </m:rPr>
                                <w:rPr>
                                  <w:rFonts w:ascii="Cambria Math" w:hAnsi="Cambria Math"/>
                                  <w:lang w:val="en-GB"/>
                                </w:rPr>
                                <m:t>*2</m:t>
                              </m:r>
                            </m:sub>
                          </m:sSub>
                        </m:e>
                      </m:mr>
                      <m:mr>
                        <m:e>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B</m:t>
                              </m:r>
                            </m:e>
                            <m:sub>
                              <m:r>
                                <m:rPr>
                                  <m:sty m:val="bi"/>
                                </m:rPr>
                                <w:rPr>
                                  <w:rFonts w:ascii="Cambria Math" w:hAnsi="Cambria Math"/>
                                  <w:lang w:val="en-GB"/>
                                </w:rPr>
                                <m:t>*1</m:t>
                              </m:r>
                            </m:sub>
                          </m:sSub>
                        </m:e>
                        <m:e>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B</m:t>
                              </m:r>
                            </m:e>
                            <m:sub>
                              <m:r>
                                <m:rPr>
                                  <m:sty m:val="bi"/>
                                </m:rPr>
                                <w:rPr>
                                  <w:rFonts w:ascii="Cambria Math" w:hAnsi="Cambria Math"/>
                                  <w:lang w:val="en-GB"/>
                                </w:rPr>
                                <m:t>*2</m:t>
                              </m:r>
                            </m:sub>
                          </m:sSub>
                        </m:e>
                      </m:mr>
                    </m:m>
                  </m:e>
                </m:d>
                <m:r>
                  <w:rPr>
                    <w:rFonts w:ascii="Cambria Math" w:hAnsi="Cambria Math"/>
                    <w:lang w:val="en-GB"/>
                  </w:rPr>
                  <m:t>.</m:t>
                </m:r>
              </m:oMath>
            </m:oMathPara>
          </w:p>
        </w:tc>
        <w:tc>
          <w:tcPr>
            <w:tcW w:w="714" w:type="dxa"/>
            <w:vAlign w:val="center"/>
          </w:tcPr>
          <w:p w14:paraId="6666195B" w14:textId="11688B3F"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28</w:t>
            </w:r>
            <w:r w:rsidRPr="00EE4F3C">
              <w:rPr>
                <w:lang w:val="en-GB"/>
              </w:rPr>
              <w:fldChar w:fldCharType="end"/>
            </w:r>
            <w:r w:rsidRPr="00EE4F3C">
              <w:rPr>
                <w:lang w:val="en-GB"/>
              </w:rPr>
              <w:t>)</w:t>
            </w:r>
          </w:p>
        </w:tc>
      </w:tr>
    </w:tbl>
    <w:p w14:paraId="1C4BF801" w14:textId="2F284C2E" w:rsidR="00F175D8" w:rsidRPr="00EE4F3C" w:rsidRDefault="009E5610" w:rsidP="007D288E">
      <w:pPr>
        <w:rPr>
          <w:lang w:val="en-GB"/>
        </w:rPr>
      </w:pPr>
      <w:r w:rsidRPr="00EE4F3C">
        <w:rPr>
          <w:lang w:val="en-GB"/>
        </w:rPr>
        <w:t>Again, there are multiple ways to remember how matrix multiplication</w:t>
      </w:r>
      <w:r w:rsidR="00820518" w:rsidRPr="00EE4F3C">
        <w:rPr>
          <w:lang w:val="en-GB"/>
        </w:rPr>
        <w:t>s</w:t>
      </w:r>
      <w:r w:rsidRPr="00EE4F3C">
        <w:rPr>
          <w:lang w:val="en-GB"/>
        </w:rPr>
        <w:t xml:space="preserve"> exactly work. Find a way that works for you and stick with it.</w:t>
      </w:r>
    </w:p>
    <w:p w14:paraId="69250A79" w14:textId="35474CA4" w:rsidR="009E5610" w:rsidRPr="00EE4F3C" w:rsidRDefault="009E5610" w:rsidP="009E5610">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20</w:t>
      </w:r>
      <w:r w:rsidRPr="00EE4F3C">
        <w:rPr>
          <w:b/>
          <w:lang w:val="en-GB"/>
        </w:rPr>
        <w:fldChar w:fldCharType="end"/>
      </w:r>
      <w:r w:rsidRPr="00EE4F3C">
        <w:rPr>
          <w:b/>
          <w:lang w:val="en-GB"/>
        </w:rPr>
        <w:t xml:space="preserve">. </w:t>
      </w:r>
      <w:r w:rsidRPr="00EE4F3C">
        <w:rPr>
          <w:lang w:val="en-GB"/>
        </w:rPr>
        <w:t xml:space="preserve">For the matrices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oMath>
      <w:r w:rsidRPr="00EE4F3C">
        <w:rPr>
          <w:lang w:val="en-GB"/>
        </w:rPr>
        <w:t xml:space="preserve"> defined earlier, calculate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oMath>
      <w:r w:rsidRPr="00EE4F3C">
        <w:rPr>
          <w:lang w:val="en-GB"/>
        </w:rPr>
        <w:t xml:space="preserve">. Then use this to calculate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r>
          <m:rPr>
            <m:sty m:val="bi"/>
          </m:rPr>
          <w:rPr>
            <w:rFonts w:ascii="Cambria Math" w:hAnsi="Cambria Math"/>
            <w:lang w:val="en-GB"/>
          </w:rPr>
          <m:t>x</m:t>
        </m:r>
      </m:oMath>
      <w:r w:rsidRPr="00EE4F3C">
        <w:rPr>
          <w:lang w:val="en-GB"/>
        </w:rPr>
        <w:t xml:space="preserve"> for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4</m:t>
                  </m:r>
                </m:e>
              </m:mr>
            </m:m>
          </m:e>
        </m:d>
      </m:oMath>
      <w:r w:rsidRPr="00EE4F3C">
        <w:rPr>
          <w:lang w:val="en-GB"/>
        </w:rPr>
        <w:t>. Explain the outcome.</w:t>
      </w:r>
    </w:p>
    <w:p w14:paraId="58E9C24F" w14:textId="1816F5A4" w:rsidR="009E5610" w:rsidRPr="00EE4F3C" w:rsidRDefault="009E5610" w:rsidP="009E5610">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21</w:t>
      </w:r>
      <w:r w:rsidRPr="00EE4F3C">
        <w:rPr>
          <w:b/>
          <w:lang w:val="en-GB"/>
        </w:rPr>
        <w:fldChar w:fldCharType="end"/>
      </w:r>
      <w:r w:rsidRPr="00EE4F3C">
        <w:rPr>
          <w:b/>
          <w:lang w:val="en-GB"/>
        </w:rPr>
        <w:t xml:space="preserve">. </w:t>
      </w:r>
      <w:r w:rsidRPr="00EE4F3C">
        <w:rPr>
          <w:lang w:val="en-GB"/>
        </w:rPr>
        <w:t xml:space="preserve">For the matrices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oMath>
      <w:r w:rsidRPr="00EE4F3C">
        <w:rPr>
          <w:lang w:val="en-GB"/>
        </w:rPr>
        <w:t xml:space="preserve"> defined earlier, calculate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oMath>
      <w:r w:rsidRPr="00EE4F3C">
        <w:rPr>
          <w:lang w:val="en-GB"/>
        </w:rPr>
        <w:t xml:space="preserve">. Then use this to calculate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m:rPr>
            <m:sty m:val="bi"/>
          </m:rPr>
          <w:rPr>
            <w:rFonts w:ascii="Cambria Math" w:hAnsi="Cambria Math"/>
            <w:lang w:val="en-GB"/>
          </w:rPr>
          <m:t>x</m:t>
        </m:r>
      </m:oMath>
      <w:r w:rsidRPr="00EE4F3C">
        <w:rPr>
          <w:lang w:val="en-GB"/>
        </w:rPr>
        <w:t xml:space="preserve"> for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4</m:t>
                  </m:r>
                </m:e>
              </m:mr>
            </m:m>
          </m:e>
        </m:d>
      </m:oMath>
      <w:r w:rsidRPr="00EE4F3C">
        <w:rPr>
          <w:lang w:val="en-GB"/>
        </w:rPr>
        <w:t>. Explain the outcome.</w:t>
      </w:r>
    </w:p>
    <w:p w14:paraId="0E266B67" w14:textId="23F84968" w:rsidR="009E5610" w:rsidRPr="00EE4F3C" w:rsidRDefault="009E5610" w:rsidP="009E5610">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22</w:t>
      </w:r>
      <w:r w:rsidRPr="00EE4F3C">
        <w:rPr>
          <w:b/>
          <w:lang w:val="en-GB"/>
        </w:rPr>
        <w:fldChar w:fldCharType="end"/>
      </w:r>
      <w:r w:rsidRPr="00EE4F3C">
        <w:rPr>
          <w:b/>
          <w:lang w:val="en-GB"/>
        </w:rPr>
        <w:t xml:space="preserve">. </w:t>
      </w:r>
      <w:r w:rsidRPr="00EE4F3C">
        <w:rPr>
          <w:lang w:val="en-GB"/>
        </w:rPr>
        <w:t>Perform the multiplication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52211423" w14:textId="77777777" w:rsidTr="000021F3">
        <w:tc>
          <w:tcPr>
            <w:tcW w:w="8358" w:type="dxa"/>
          </w:tcPr>
          <w:p w14:paraId="01B958CF" w14:textId="15B4BEBB" w:rsidR="00182BF4" w:rsidRPr="00EE4F3C" w:rsidRDefault="00964050" w:rsidP="00182BF4">
            <w:pPr>
              <w:jc w:val="both"/>
              <w:rPr>
                <w:lang w:val="en-GB"/>
              </w:rPr>
            </w:pPr>
            <m:oMathPara>
              <m:oMath>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1</m:t>
                          </m:r>
                        </m:e>
                        <m:e>
                          <m:r>
                            <w:rPr>
                              <w:rFonts w:ascii="Cambria Math" w:hAnsi="Cambria Math"/>
                              <w:lang w:val="en-GB"/>
                            </w:rPr>
                            <m:t>2</m:t>
                          </m:r>
                        </m:e>
                      </m:mr>
                      <m:mr>
                        <m:e>
                          <m:r>
                            <w:rPr>
                              <w:rFonts w:ascii="Cambria Math" w:hAnsi="Cambria Math"/>
                              <w:lang w:val="en-GB"/>
                            </w:rPr>
                            <m:t>3</m:t>
                          </m:r>
                        </m:e>
                        <m:e>
                          <m:r>
                            <w:rPr>
                              <w:rFonts w:ascii="Cambria Math" w:hAnsi="Cambria Math"/>
                              <w:lang w:val="en-GB"/>
                            </w:rPr>
                            <m:t>4</m:t>
                          </m:r>
                        </m:e>
                        <m:e>
                          <m:r>
                            <w:rPr>
                              <w:rFonts w:ascii="Cambria Math" w:hAnsi="Cambria Math"/>
                              <w:lang w:val="en-GB"/>
                            </w:rPr>
                            <m:t>5</m:t>
                          </m:r>
                        </m:e>
                      </m:mr>
                    </m:m>
                  </m:e>
                </m:d>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1</m:t>
                          </m:r>
                        </m:e>
                      </m:mr>
                      <m:mr>
                        <m:e>
                          <m:r>
                            <w:rPr>
                              <w:rFonts w:ascii="Cambria Math" w:hAnsi="Cambria Math"/>
                              <w:lang w:val="en-GB"/>
                            </w:rPr>
                            <m:t>2</m:t>
                          </m:r>
                        </m:e>
                        <m:e>
                          <m:r>
                            <w:rPr>
                              <w:rFonts w:ascii="Cambria Math" w:hAnsi="Cambria Math"/>
                              <w:lang w:val="en-GB"/>
                            </w:rPr>
                            <m:t>3</m:t>
                          </m:r>
                        </m:e>
                      </m:mr>
                      <m:mr>
                        <m:e>
                          <m:r>
                            <w:rPr>
                              <w:rFonts w:ascii="Cambria Math" w:hAnsi="Cambria Math"/>
                              <w:lang w:val="en-GB"/>
                            </w:rPr>
                            <m:t>4</m:t>
                          </m:r>
                        </m:e>
                        <m:e>
                          <m:r>
                            <w:rPr>
                              <w:rFonts w:ascii="Cambria Math" w:hAnsi="Cambria Math"/>
                              <w:lang w:val="en-GB"/>
                            </w:rPr>
                            <m:t>5</m:t>
                          </m:r>
                        </m:e>
                      </m:mr>
                    </m:m>
                  </m:e>
                </m:d>
                <m:r>
                  <w:rPr>
                    <w:rFonts w:ascii="Cambria Math" w:hAnsi="Cambria Math"/>
                    <w:lang w:val="en-GB"/>
                  </w:rPr>
                  <m:t>.</m:t>
                </m:r>
              </m:oMath>
            </m:oMathPara>
          </w:p>
        </w:tc>
        <w:tc>
          <w:tcPr>
            <w:tcW w:w="714" w:type="dxa"/>
            <w:vAlign w:val="center"/>
          </w:tcPr>
          <w:p w14:paraId="3E90BFF6" w14:textId="743EBC40"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29</w:t>
            </w:r>
            <w:r w:rsidRPr="00EE4F3C">
              <w:rPr>
                <w:lang w:val="en-GB"/>
              </w:rPr>
              <w:fldChar w:fldCharType="end"/>
            </w:r>
            <w:r w:rsidRPr="00EE4F3C">
              <w:rPr>
                <w:lang w:val="en-GB"/>
              </w:rPr>
              <w:t>)</w:t>
            </w:r>
          </w:p>
        </w:tc>
      </w:tr>
    </w:tbl>
    <w:p w14:paraId="15B0F593" w14:textId="3D5FAD06" w:rsidR="009E5610" w:rsidRPr="00EE4F3C" w:rsidRDefault="009E5610" w:rsidP="009E5610">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23</w:t>
      </w:r>
      <w:r w:rsidRPr="00EE4F3C">
        <w:rPr>
          <w:b/>
          <w:lang w:val="en-GB"/>
        </w:rPr>
        <w:fldChar w:fldCharType="end"/>
      </w:r>
      <w:r w:rsidRPr="00EE4F3C">
        <w:rPr>
          <w:b/>
          <w:lang w:val="en-GB"/>
        </w:rPr>
        <w:t xml:space="preserve">. </w:t>
      </w:r>
      <w:r w:rsidRPr="00EE4F3C">
        <w:rPr>
          <w:lang w:val="en-GB"/>
        </w:rPr>
        <w:t>Perform the multiplication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1252396B" w14:textId="77777777" w:rsidTr="000021F3">
        <w:tc>
          <w:tcPr>
            <w:tcW w:w="8358" w:type="dxa"/>
          </w:tcPr>
          <w:p w14:paraId="2F4DEFBD" w14:textId="69E08A2F" w:rsidR="00182BF4" w:rsidRPr="00EE4F3C" w:rsidRDefault="00964050" w:rsidP="00182BF4">
            <w:pPr>
              <w:jc w:val="both"/>
              <w:rPr>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3</m:t>
                          </m:r>
                        </m:e>
                        <m:e>
                          <m:r>
                            <w:rPr>
                              <w:rFonts w:ascii="Cambria Math" w:hAnsi="Cambria Math"/>
                              <w:lang w:val="en-GB"/>
                            </w:rPr>
                            <m:t>-1</m:t>
                          </m:r>
                        </m:e>
                      </m:mr>
                      <m:mr>
                        <m:e>
                          <m:r>
                            <w:rPr>
                              <w:rFonts w:ascii="Cambria Math" w:hAnsi="Cambria Math"/>
                              <w:lang w:val="en-GB"/>
                            </w:rPr>
                            <m:t>35/6</m:t>
                          </m:r>
                        </m:e>
                        <m:e>
                          <m:r>
                            <w:rPr>
                              <w:rFonts w:ascii="Cambria Math" w:hAnsi="Cambria Math"/>
                              <w:lang w:val="en-GB"/>
                            </w:rPr>
                            <m:t>1/2</m:t>
                          </m:r>
                        </m:e>
                      </m:mr>
                    </m:m>
                  </m:e>
                </m:d>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3</m:t>
                          </m:r>
                        </m:e>
                        <m:e>
                          <m:r>
                            <w:rPr>
                              <w:rFonts w:ascii="Cambria Math" w:hAnsi="Cambria Math"/>
                              <w:lang w:val="en-GB"/>
                            </w:rPr>
                            <m:t>9</m:t>
                          </m:r>
                        </m:e>
                      </m:mr>
                      <m:mr>
                        <m:e>
                          <m:r>
                            <w:rPr>
                              <w:rFonts w:ascii="Cambria Math" w:hAnsi="Cambria Math"/>
                              <w:lang w:val="en-GB"/>
                            </w:rPr>
                            <m:t>-5</m:t>
                          </m:r>
                        </m:e>
                        <m:e>
                          <m:r>
                            <w:rPr>
                              <w:rFonts w:ascii="Cambria Math" w:hAnsi="Cambria Math"/>
                              <w:lang w:val="en-GB"/>
                            </w:rPr>
                            <m:t>1</m:t>
                          </m:r>
                        </m:e>
                      </m:mr>
                    </m:m>
                  </m:e>
                </m:d>
                <m:r>
                  <w:rPr>
                    <w:rFonts w:ascii="Cambria Math" w:hAnsi="Cambria Math"/>
                    <w:lang w:val="en-GB"/>
                  </w:rPr>
                  <m:t>.</m:t>
                </m:r>
              </m:oMath>
            </m:oMathPara>
          </w:p>
        </w:tc>
        <w:tc>
          <w:tcPr>
            <w:tcW w:w="714" w:type="dxa"/>
            <w:vAlign w:val="center"/>
          </w:tcPr>
          <w:p w14:paraId="5BF2F29C" w14:textId="27BFF5C5"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30</w:t>
            </w:r>
            <w:r w:rsidRPr="00EE4F3C">
              <w:rPr>
                <w:lang w:val="en-GB"/>
              </w:rPr>
              <w:fldChar w:fldCharType="end"/>
            </w:r>
            <w:r w:rsidRPr="00EE4F3C">
              <w:rPr>
                <w:lang w:val="en-GB"/>
              </w:rPr>
              <w:t>)</w:t>
            </w:r>
          </w:p>
        </w:tc>
      </w:tr>
    </w:tbl>
    <w:p w14:paraId="032EFC78" w14:textId="6C7E290B" w:rsidR="00A8092B" w:rsidRPr="00EE4F3C" w:rsidRDefault="00A8092B" w:rsidP="00A8092B">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24</w:t>
      </w:r>
      <w:r w:rsidRPr="00EE4F3C">
        <w:rPr>
          <w:b/>
          <w:lang w:val="en-GB"/>
        </w:rPr>
        <w:fldChar w:fldCharType="end"/>
      </w:r>
      <w:r w:rsidRPr="00EE4F3C">
        <w:rPr>
          <w:b/>
          <w:lang w:val="en-GB"/>
        </w:rPr>
        <w:t xml:space="preserve">. </w:t>
      </w:r>
      <w:r w:rsidRPr="00EE4F3C">
        <w:rPr>
          <w:lang w:val="en-GB"/>
        </w:rPr>
        <w:t xml:space="preserve">Perform the two multiplications </w:t>
      </w:r>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2</m:t>
                  </m:r>
                </m:e>
                <m:e>
                  <m:r>
                    <w:rPr>
                      <w:rFonts w:ascii="Cambria Math" w:hAnsi="Cambria Math"/>
                      <w:lang w:val="en-GB"/>
                    </w:rPr>
                    <m:t>1</m:t>
                  </m:r>
                </m:e>
              </m:mr>
            </m:m>
          </m:e>
        </m:d>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2</m:t>
                  </m:r>
                </m:e>
              </m:mr>
              <m:mr>
                <m:e>
                  <m:r>
                    <w:rPr>
                      <w:rFonts w:ascii="Cambria Math" w:hAnsi="Cambria Math"/>
                      <w:lang w:val="en-GB"/>
                    </w:rPr>
                    <m:t>0</m:t>
                  </m:r>
                </m:e>
                <m:e>
                  <m:r>
                    <w:rPr>
                      <w:rFonts w:ascii="Cambria Math" w:hAnsi="Cambria Math"/>
                      <w:lang w:val="en-GB"/>
                    </w:rPr>
                    <m:t>1</m:t>
                  </m:r>
                </m:e>
              </m:mr>
            </m:m>
          </m:e>
        </m:d>
      </m:oMath>
      <w:r w:rsidRPr="00EE4F3C">
        <w:rPr>
          <w:lang w:val="en-GB"/>
        </w:rPr>
        <w:t xml:space="preserve"> and </w:t>
      </w:r>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2</m:t>
                  </m:r>
                </m:e>
              </m:mr>
              <m:mr>
                <m:e>
                  <m:r>
                    <w:rPr>
                      <w:rFonts w:ascii="Cambria Math" w:hAnsi="Cambria Math"/>
                      <w:lang w:val="en-GB"/>
                    </w:rPr>
                    <m:t>0</m:t>
                  </m:r>
                </m:e>
                <m:e>
                  <m:r>
                    <w:rPr>
                      <w:rFonts w:ascii="Cambria Math" w:hAnsi="Cambria Math"/>
                      <w:lang w:val="en-GB"/>
                    </w:rPr>
                    <m:t>1</m:t>
                  </m:r>
                </m:e>
              </m:mr>
            </m:m>
          </m:e>
        </m:d>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2</m:t>
                  </m:r>
                </m:e>
                <m:e>
                  <m:r>
                    <w:rPr>
                      <w:rFonts w:ascii="Cambria Math" w:hAnsi="Cambria Math"/>
                      <w:lang w:val="en-GB"/>
                    </w:rPr>
                    <m:t>1</m:t>
                  </m:r>
                </m:e>
              </m:mr>
            </m:m>
          </m:e>
        </m:d>
      </m:oMath>
      <w:r w:rsidRPr="00EE4F3C">
        <w:rPr>
          <w:lang w:val="en-GB"/>
        </w:rPr>
        <w:t>. Do you get the same result?</w:t>
      </w:r>
    </w:p>
    <w:p w14:paraId="7E2A35F0" w14:textId="043FA599" w:rsidR="00A8092B" w:rsidRPr="00EE4F3C" w:rsidRDefault="00C416F2" w:rsidP="00564BDE">
      <w:pPr>
        <w:jc w:val="both"/>
        <w:rPr>
          <w:lang w:val="en-GB"/>
        </w:rPr>
      </w:pPr>
      <w:r w:rsidRPr="00EE4F3C">
        <w:rPr>
          <w:lang w:val="en-GB"/>
        </w:rPr>
        <w:t xml:space="preserve">When multiplying two matrices </w:t>
      </w:r>
      <m:oMath>
        <m:r>
          <w:rPr>
            <w:rFonts w:ascii="Cambria Math" w:hAnsi="Cambria Math"/>
            <w:lang w:val="en-GB"/>
          </w:rPr>
          <m:t>A</m:t>
        </m:r>
      </m:oMath>
      <w:r w:rsidRPr="00EE4F3C">
        <w:rPr>
          <w:lang w:val="en-GB"/>
        </w:rPr>
        <w:t xml:space="preserve"> and </w:t>
      </w:r>
      <m:oMath>
        <m:r>
          <w:rPr>
            <w:rFonts w:ascii="Cambria Math" w:hAnsi="Cambria Math"/>
            <w:lang w:val="en-GB"/>
          </w:rPr>
          <m:t>B</m:t>
        </m:r>
      </m:oMath>
      <w:r w:rsidRPr="00EE4F3C">
        <w:rPr>
          <w:lang w:val="en-GB"/>
        </w:rPr>
        <w:t xml:space="preserve">, then the multiplications </w:t>
      </w:r>
      <m:oMath>
        <m:r>
          <w:rPr>
            <w:rFonts w:ascii="Cambria Math" w:hAnsi="Cambria Math"/>
            <w:lang w:val="en-GB"/>
          </w:rPr>
          <m:t>AB</m:t>
        </m:r>
      </m:oMath>
      <w:r w:rsidRPr="00EE4F3C">
        <w:rPr>
          <w:lang w:val="en-GB"/>
        </w:rPr>
        <w:t xml:space="preserve"> and </w:t>
      </w:r>
      <m:oMath>
        <m:r>
          <w:rPr>
            <w:rFonts w:ascii="Cambria Math" w:hAnsi="Cambria Math"/>
            <w:lang w:val="en-GB"/>
          </w:rPr>
          <m:t>BA</m:t>
        </m:r>
      </m:oMath>
      <w:r w:rsidRPr="00EE4F3C">
        <w:rPr>
          <w:lang w:val="en-GB"/>
        </w:rPr>
        <w:t xml:space="preserve"> are usually different! Only in some special cases does </w:t>
      </w:r>
      <m:oMath>
        <m:r>
          <w:rPr>
            <w:rFonts w:ascii="Cambria Math" w:hAnsi="Cambria Math"/>
            <w:lang w:val="en-GB"/>
          </w:rPr>
          <m:t>AB</m:t>
        </m:r>
      </m:oMath>
      <w:r w:rsidRPr="00EE4F3C">
        <w:rPr>
          <w:lang w:val="en-GB"/>
        </w:rPr>
        <w:t xml:space="preserve"> equal </w:t>
      </w:r>
      <m:oMath>
        <m:r>
          <w:rPr>
            <w:rFonts w:ascii="Cambria Math" w:hAnsi="Cambria Math"/>
            <w:lang w:val="en-GB"/>
          </w:rPr>
          <m:t>BA</m:t>
        </m:r>
      </m:oMath>
      <w:r w:rsidRPr="00EE4F3C">
        <w:rPr>
          <w:lang w:val="en-GB"/>
        </w:rPr>
        <w:t xml:space="preserve">. In that case we say that the matrices </w:t>
      </w:r>
      <m:oMath>
        <m:r>
          <w:rPr>
            <w:rFonts w:ascii="Cambria Math" w:hAnsi="Cambria Math"/>
            <w:lang w:val="en-GB"/>
          </w:rPr>
          <m:t>A</m:t>
        </m:r>
      </m:oMath>
      <w:r w:rsidRPr="00EE4F3C">
        <w:rPr>
          <w:lang w:val="en-GB"/>
        </w:rPr>
        <w:t xml:space="preserve"> and </w:t>
      </w:r>
      <m:oMath>
        <m:r>
          <w:rPr>
            <w:rFonts w:ascii="Cambria Math" w:hAnsi="Cambria Math"/>
            <w:lang w:val="en-GB"/>
          </w:rPr>
          <m:t>B</m:t>
        </m:r>
      </m:oMath>
      <w:r w:rsidRPr="00EE4F3C">
        <w:rPr>
          <w:lang w:val="en-GB"/>
        </w:rPr>
        <w:t xml:space="preserve"> </w:t>
      </w:r>
      <w:r w:rsidRPr="00EE4F3C">
        <w:rPr>
          <w:i/>
          <w:lang w:val="en-GB"/>
        </w:rPr>
        <w:t>commute</w:t>
      </w:r>
      <w:r w:rsidRPr="00EE4F3C">
        <w:rPr>
          <w:lang w:val="en-GB"/>
        </w:rPr>
        <w:t xml:space="preserve">. Usually this is not the </w:t>
      </w:r>
      <w:r w:rsidRPr="00EE4F3C">
        <w:rPr>
          <w:lang w:val="en-GB"/>
        </w:rPr>
        <w:lastRenderedPageBreak/>
        <w:t xml:space="preserve">case. When multiplying a matrix </w:t>
      </w:r>
      <m:oMath>
        <m:r>
          <w:rPr>
            <w:rFonts w:ascii="Cambria Math" w:hAnsi="Cambria Math"/>
            <w:lang w:val="en-GB"/>
          </w:rPr>
          <m:t>A</m:t>
        </m:r>
      </m:oMath>
      <w:r w:rsidRPr="00EE4F3C">
        <w:rPr>
          <w:lang w:val="en-GB"/>
        </w:rPr>
        <w:t xml:space="preserve"> by a matrix </w:t>
      </w:r>
      <m:oMath>
        <m:r>
          <w:rPr>
            <w:rFonts w:ascii="Cambria Math" w:hAnsi="Cambria Math"/>
            <w:lang w:val="en-GB"/>
          </w:rPr>
          <m:t>B</m:t>
        </m:r>
      </m:oMath>
      <w:r w:rsidRPr="00EE4F3C">
        <w:rPr>
          <w:lang w:val="en-GB"/>
        </w:rPr>
        <w:t xml:space="preserve">, it is hence important to note if we want to left-multiply </w:t>
      </w:r>
      <m:oMath>
        <m:r>
          <w:rPr>
            <w:rFonts w:ascii="Cambria Math" w:hAnsi="Cambria Math"/>
            <w:lang w:val="en-GB"/>
          </w:rPr>
          <m:t>A</m:t>
        </m:r>
      </m:oMath>
      <w:r w:rsidRPr="00EE4F3C">
        <w:rPr>
          <w:lang w:val="en-GB"/>
        </w:rPr>
        <w:t xml:space="preserve"> by </w:t>
      </w:r>
      <m:oMath>
        <m:r>
          <w:rPr>
            <w:rFonts w:ascii="Cambria Math" w:hAnsi="Cambria Math"/>
            <w:lang w:val="en-GB"/>
          </w:rPr>
          <m:t>B</m:t>
        </m:r>
      </m:oMath>
      <w:r w:rsidRPr="00EE4F3C">
        <w:rPr>
          <w:lang w:val="en-GB"/>
        </w:rPr>
        <w:t xml:space="preserve"> (and get </w:t>
      </w:r>
      <m:oMath>
        <m:r>
          <w:rPr>
            <w:rFonts w:ascii="Cambria Math" w:hAnsi="Cambria Math"/>
            <w:lang w:val="en-GB"/>
          </w:rPr>
          <m:t>BA</m:t>
        </m:r>
      </m:oMath>
      <w:r w:rsidRPr="00EE4F3C">
        <w:rPr>
          <w:lang w:val="en-GB"/>
        </w:rPr>
        <w:t xml:space="preserve">, with </w:t>
      </w:r>
      <m:oMath>
        <m:r>
          <w:rPr>
            <w:rFonts w:ascii="Cambria Math" w:hAnsi="Cambria Math"/>
            <w:lang w:val="en-GB"/>
          </w:rPr>
          <m:t>B</m:t>
        </m:r>
      </m:oMath>
      <w:r w:rsidRPr="00EE4F3C">
        <w:rPr>
          <w:lang w:val="en-GB"/>
        </w:rPr>
        <w:t xml:space="preserve"> on the left) or if we want to right-multiply </w:t>
      </w:r>
      <m:oMath>
        <m:r>
          <w:rPr>
            <w:rFonts w:ascii="Cambria Math" w:hAnsi="Cambria Math"/>
            <w:lang w:val="en-GB"/>
          </w:rPr>
          <m:t>A</m:t>
        </m:r>
      </m:oMath>
      <w:r w:rsidRPr="00EE4F3C">
        <w:rPr>
          <w:lang w:val="en-GB"/>
        </w:rPr>
        <w:t xml:space="preserve"> by </w:t>
      </w:r>
      <m:oMath>
        <m:r>
          <w:rPr>
            <w:rFonts w:ascii="Cambria Math" w:hAnsi="Cambria Math"/>
            <w:lang w:val="en-GB"/>
          </w:rPr>
          <m:t>B</m:t>
        </m:r>
      </m:oMath>
      <w:r w:rsidRPr="00EE4F3C">
        <w:rPr>
          <w:lang w:val="en-GB"/>
        </w:rPr>
        <w:t xml:space="preserve"> (and get </w:t>
      </w:r>
      <m:oMath>
        <m:r>
          <w:rPr>
            <w:rFonts w:ascii="Cambria Math" w:hAnsi="Cambria Math"/>
            <w:lang w:val="en-GB"/>
          </w:rPr>
          <m:t>AB</m:t>
        </m:r>
      </m:oMath>
      <w:r w:rsidRPr="00EE4F3C">
        <w:rPr>
          <w:lang w:val="en-GB"/>
        </w:rPr>
        <w:t xml:space="preserve">, with </w:t>
      </w:r>
      <m:oMath>
        <m:r>
          <w:rPr>
            <w:rFonts w:ascii="Cambria Math" w:hAnsi="Cambria Math"/>
            <w:lang w:val="en-GB"/>
          </w:rPr>
          <m:t>B</m:t>
        </m:r>
      </m:oMath>
      <w:r w:rsidRPr="00EE4F3C">
        <w:rPr>
          <w:lang w:val="en-GB"/>
        </w:rPr>
        <w:t xml:space="preserve"> on the right).</w:t>
      </w:r>
    </w:p>
    <w:p w14:paraId="550ABFF0" w14:textId="41426663" w:rsidR="00C416F2" w:rsidRPr="00EE4F3C" w:rsidRDefault="007F5EF1" w:rsidP="00123767">
      <w:pPr>
        <w:pStyle w:val="Heading3"/>
        <w:numPr>
          <w:ilvl w:val="2"/>
          <w:numId w:val="1"/>
        </w:numPr>
        <w:rPr>
          <w:lang w:val="en-GB"/>
        </w:rPr>
      </w:pPr>
      <w:r w:rsidRPr="00EE4F3C">
        <w:rPr>
          <w:lang w:val="en-GB"/>
        </w:rPr>
        <w:t>The identity matrix</w:t>
      </w:r>
    </w:p>
    <w:p w14:paraId="4BAEA466" w14:textId="2B58B387" w:rsidR="00C416F2" w:rsidRPr="00EE4F3C" w:rsidRDefault="00C416F2" w:rsidP="00C416F2">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25</w:t>
      </w:r>
      <w:r w:rsidRPr="00EE4F3C">
        <w:rPr>
          <w:b/>
          <w:lang w:val="en-GB"/>
        </w:rPr>
        <w:fldChar w:fldCharType="end"/>
      </w:r>
      <w:r w:rsidRPr="00EE4F3C">
        <w:rPr>
          <w:b/>
          <w:lang w:val="en-GB"/>
        </w:rPr>
        <w:t xml:space="preserve">. </w:t>
      </w:r>
      <w:r w:rsidRPr="00EE4F3C">
        <w:rPr>
          <w:lang w:val="en-GB"/>
        </w:rPr>
        <w:t>Perform the multiplication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68D7202D" w14:textId="77777777" w:rsidTr="000021F3">
        <w:tc>
          <w:tcPr>
            <w:tcW w:w="8358" w:type="dxa"/>
          </w:tcPr>
          <w:p w14:paraId="7F619673" w14:textId="426C6971" w:rsidR="00182BF4" w:rsidRPr="00EE4F3C" w:rsidRDefault="00964050" w:rsidP="00182BF4">
            <w:pPr>
              <w:jc w:val="both"/>
              <w:rPr>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0</m:t>
                          </m:r>
                        </m:e>
                        <m:e>
                          <m:r>
                            <w:rPr>
                              <w:rFonts w:ascii="Cambria Math" w:hAnsi="Cambria Math"/>
                              <w:lang w:val="en-GB"/>
                            </w:rPr>
                            <m:t>1</m:t>
                          </m:r>
                        </m:e>
                      </m:mr>
                    </m:m>
                  </m:e>
                </m:d>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1</m:t>
                          </m:r>
                        </m:e>
                        <m:e>
                          <m:r>
                            <w:rPr>
                              <w:rFonts w:ascii="Cambria Math" w:hAnsi="Cambria Math"/>
                              <w:lang w:val="en-GB"/>
                            </w:rPr>
                            <m:t>2</m:t>
                          </m:r>
                        </m:e>
                      </m:mr>
                      <m:mr>
                        <m:e>
                          <m:r>
                            <w:rPr>
                              <w:rFonts w:ascii="Cambria Math" w:hAnsi="Cambria Math"/>
                              <w:lang w:val="en-GB"/>
                            </w:rPr>
                            <m:t>3</m:t>
                          </m:r>
                        </m:e>
                        <m:e>
                          <m:r>
                            <w:rPr>
                              <w:rFonts w:ascii="Cambria Math" w:hAnsi="Cambria Math"/>
                              <w:lang w:val="en-GB"/>
                            </w:rPr>
                            <m:t>4</m:t>
                          </m:r>
                        </m:e>
                        <m:e>
                          <m:r>
                            <w:rPr>
                              <w:rFonts w:ascii="Cambria Math" w:hAnsi="Cambria Math"/>
                              <w:lang w:val="en-GB"/>
                            </w:rPr>
                            <m:t>5</m:t>
                          </m:r>
                        </m:e>
                      </m:mr>
                    </m:m>
                  </m:e>
                </m:d>
                <m:r>
                  <w:rPr>
                    <w:rFonts w:ascii="Cambria Math" w:hAnsi="Cambria Math"/>
                    <w:lang w:val="en-GB"/>
                  </w:rPr>
                  <m:t>.</m:t>
                </m:r>
              </m:oMath>
            </m:oMathPara>
          </w:p>
        </w:tc>
        <w:tc>
          <w:tcPr>
            <w:tcW w:w="714" w:type="dxa"/>
            <w:vAlign w:val="center"/>
          </w:tcPr>
          <w:p w14:paraId="5DD5A992" w14:textId="66E5C6D4"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31</w:t>
            </w:r>
            <w:r w:rsidRPr="00EE4F3C">
              <w:rPr>
                <w:lang w:val="en-GB"/>
              </w:rPr>
              <w:fldChar w:fldCharType="end"/>
            </w:r>
            <w:r w:rsidRPr="00EE4F3C">
              <w:rPr>
                <w:lang w:val="en-GB"/>
              </w:rPr>
              <w:t>)</w:t>
            </w:r>
          </w:p>
        </w:tc>
      </w:tr>
    </w:tbl>
    <w:p w14:paraId="4959BA3B" w14:textId="47244227" w:rsidR="007F5EF1" w:rsidRPr="00EE4F3C" w:rsidRDefault="007F5EF1" w:rsidP="00C416F2">
      <w:pPr>
        <w:jc w:val="both"/>
        <w:rPr>
          <w:lang w:val="en-GB"/>
        </w:rPr>
      </w:pPr>
      <w:r w:rsidRPr="00EE4F3C">
        <w:rPr>
          <w:lang w:val="en-GB"/>
        </w:rPr>
        <w:t xml:space="preserve">A special matrix is the </w:t>
      </w:r>
      <w:r w:rsidRPr="00EE4F3C">
        <w:rPr>
          <w:i/>
          <w:lang w:val="en-GB"/>
        </w:rPr>
        <w:t>identity matrix</w:t>
      </w:r>
      <w:r w:rsidRPr="00EE4F3C">
        <w:rPr>
          <w:lang w:val="en-GB"/>
        </w:rPr>
        <w:t xml:space="preserve"> </w:t>
      </w:r>
      <m:oMath>
        <m:r>
          <w:rPr>
            <w:rFonts w:ascii="Cambria Math" w:hAnsi="Cambria Math"/>
            <w:lang w:val="en-GB"/>
          </w:rPr>
          <m:t>I</m:t>
        </m:r>
      </m:oMath>
      <w:r w:rsidRPr="00EE4F3C">
        <w:rPr>
          <w:lang w:val="en-GB"/>
        </w:rPr>
        <w:t xml:space="preserve">. This is a square matrix filled with zeros, but having ones along its diagonal. So the </w:t>
      </w:r>
      <m:oMath>
        <m:r>
          <w:rPr>
            <w:rFonts w:ascii="Cambria Math" w:hAnsi="Cambria Math"/>
            <w:lang w:val="en-GB"/>
          </w:rPr>
          <m:t>2×2</m:t>
        </m:r>
      </m:oMath>
      <w:r w:rsidRPr="00EE4F3C">
        <w:rPr>
          <w:lang w:val="en-GB"/>
        </w:rPr>
        <w:t xml:space="preserve"> identity matrix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6B3FB22F" w14:textId="77777777" w:rsidTr="000021F3">
        <w:tc>
          <w:tcPr>
            <w:tcW w:w="8358" w:type="dxa"/>
          </w:tcPr>
          <w:p w14:paraId="7E72D294" w14:textId="634023A3" w:rsidR="00182BF4" w:rsidRPr="00EE4F3C" w:rsidRDefault="000021F3" w:rsidP="000021F3">
            <w:pPr>
              <w:rPr>
                <w:lang w:val="en-GB"/>
              </w:rPr>
            </w:pPr>
            <m:oMathPara>
              <m:oMath>
                <m:r>
                  <w:rPr>
                    <w:rFonts w:ascii="Cambria Math" w:hAnsi="Cambria Math"/>
                    <w:lang w:val="en-GB"/>
                  </w:rPr>
                  <m:t>I=</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0</m:t>
                          </m:r>
                        </m:e>
                        <m:e>
                          <m:r>
                            <w:rPr>
                              <w:rFonts w:ascii="Cambria Math" w:hAnsi="Cambria Math"/>
                              <w:lang w:val="en-GB"/>
                            </w:rPr>
                            <m:t>1</m:t>
                          </m:r>
                        </m:e>
                      </m:mr>
                    </m:m>
                  </m:e>
                </m:d>
                <m:r>
                  <w:rPr>
                    <w:rFonts w:ascii="Cambria Math" w:hAnsi="Cambria Math"/>
                    <w:lang w:val="en-GB"/>
                  </w:rPr>
                  <m:t>,</m:t>
                </m:r>
              </m:oMath>
            </m:oMathPara>
          </w:p>
        </w:tc>
        <w:tc>
          <w:tcPr>
            <w:tcW w:w="714" w:type="dxa"/>
            <w:vAlign w:val="center"/>
          </w:tcPr>
          <w:p w14:paraId="16057AAB" w14:textId="7EF7489D"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32</w:t>
            </w:r>
            <w:r w:rsidRPr="00EE4F3C">
              <w:rPr>
                <w:lang w:val="en-GB"/>
              </w:rPr>
              <w:fldChar w:fldCharType="end"/>
            </w:r>
            <w:r w:rsidRPr="00EE4F3C">
              <w:rPr>
                <w:lang w:val="en-GB"/>
              </w:rPr>
              <w:t>)</w:t>
            </w:r>
          </w:p>
        </w:tc>
      </w:tr>
    </w:tbl>
    <w:p w14:paraId="566456BA" w14:textId="51C3092C" w:rsidR="007F5EF1" w:rsidRPr="00EE4F3C" w:rsidRDefault="007F5EF1" w:rsidP="007F5EF1">
      <w:pPr>
        <w:rPr>
          <w:lang w:val="en-GB"/>
        </w:rPr>
      </w:pPr>
      <w:r w:rsidRPr="00EE4F3C">
        <w:rPr>
          <w:lang w:val="en-GB"/>
        </w:rPr>
        <w:t xml:space="preserve">and the </w:t>
      </w:r>
      <m:oMath>
        <m:r>
          <w:rPr>
            <w:rFonts w:ascii="Cambria Math" w:hAnsi="Cambria Math"/>
            <w:lang w:val="en-GB"/>
          </w:rPr>
          <m:t>3×3</m:t>
        </m:r>
      </m:oMath>
      <w:r w:rsidRPr="00EE4F3C">
        <w:rPr>
          <w:lang w:val="en-GB"/>
        </w:rPr>
        <w:t xml:space="preserve"> identity matrix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7A14BF14" w14:textId="77777777" w:rsidTr="000021F3">
        <w:tc>
          <w:tcPr>
            <w:tcW w:w="8358" w:type="dxa"/>
          </w:tcPr>
          <w:p w14:paraId="5B10663F" w14:textId="1EA0653F" w:rsidR="00182BF4" w:rsidRPr="00EE4F3C" w:rsidRDefault="000021F3" w:rsidP="000021F3">
            <w:pPr>
              <w:rPr>
                <w:lang w:val="en-GB"/>
              </w:rPr>
            </w:pPr>
            <m:oMathPara>
              <m:oMath>
                <m:r>
                  <w:rPr>
                    <w:rFonts w:ascii="Cambria Math" w:hAnsi="Cambria Math"/>
                    <w:lang w:val="en-GB"/>
                  </w:rPr>
                  <m:t>I=</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e>
                          <m:r>
                            <w:rPr>
                              <w:rFonts w:ascii="Cambria Math" w:hAnsi="Cambria Math"/>
                              <w:lang w:val="en-GB"/>
                            </w:rPr>
                            <m:t>0</m:t>
                          </m:r>
                        </m:e>
                      </m:mr>
                      <m:mr>
                        <m:e>
                          <m:r>
                            <w:rPr>
                              <w:rFonts w:ascii="Cambria Math" w:hAnsi="Cambria Math"/>
                              <w:lang w:val="en-GB"/>
                            </w:rPr>
                            <m:t>0</m:t>
                          </m:r>
                        </m:e>
                        <m:e>
                          <m:r>
                            <w:rPr>
                              <w:rFonts w:ascii="Cambria Math" w:hAnsi="Cambria Math"/>
                              <w:lang w:val="en-GB"/>
                            </w:rPr>
                            <m:t>1</m:t>
                          </m:r>
                        </m:e>
                        <m:e>
                          <m:r>
                            <w:rPr>
                              <w:rFonts w:ascii="Cambria Math" w:hAnsi="Cambria Math"/>
                              <w:lang w:val="en-GB"/>
                            </w:rPr>
                            <m:t>0</m:t>
                          </m:r>
                        </m:e>
                      </m:mr>
                      <m:mr>
                        <m:e>
                          <m:r>
                            <w:rPr>
                              <w:rFonts w:ascii="Cambria Math" w:hAnsi="Cambria Math"/>
                              <w:lang w:val="en-GB"/>
                            </w:rPr>
                            <m:t>0</m:t>
                          </m:r>
                        </m:e>
                        <m:e>
                          <m:r>
                            <w:rPr>
                              <w:rFonts w:ascii="Cambria Math" w:hAnsi="Cambria Math"/>
                              <w:lang w:val="en-GB"/>
                            </w:rPr>
                            <m:t>0</m:t>
                          </m:r>
                        </m:e>
                        <m:e>
                          <m:r>
                            <w:rPr>
                              <w:rFonts w:ascii="Cambria Math" w:hAnsi="Cambria Math"/>
                              <w:lang w:val="en-GB"/>
                            </w:rPr>
                            <m:t>1</m:t>
                          </m:r>
                        </m:e>
                      </m:mr>
                    </m:m>
                  </m:e>
                </m:d>
                <m:r>
                  <w:rPr>
                    <w:rFonts w:ascii="Cambria Math" w:hAnsi="Cambria Math"/>
                    <w:lang w:val="en-GB"/>
                  </w:rPr>
                  <m:t>.</m:t>
                </m:r>
              </m:oMath>
            </m:oMathPara>
          </w:p>
        </w:tc>
        <w:tc>
          <w:tcPr>
            <w:tcW w:w="714" w:type="dxa"/>
            <w:vAlign w:val="center"/>
          </w:tcPr>
          <w:p w14:paraId="1F2F7128" w14:textId="080200F5"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33</w:t>
            </w:r>
            <w:r w:rsidRPr="00EE4F3C">
              <w:rPr>
                <w:lang w:val="en-GB"/>
              </w:rPr>
              <w:fldChar w:fldCharType="end"/>
            </w:r>
            <w:r w:rsidRPr="00EE4F3C">
              <w:rPr>
                <w:lang w:val="en-GB"/>
              </w:rPr>
              <w:t>)</w:t>
            </w:r>
          </w:p>
        </w:tc>
      </w:tr>
    </w:tbl>
    <w:p w14:paraId="62D2F7C8" w14:textId="014E3B7E" w:rsidR="007F5EF1" w:rsidRPr="00EE4F3C" w:rsidRDefault="007F5EF1" w:rsidP="00C416F2">
      <w:pPr>
        <w:jc w:val="both"/>
        <w:rPr>
          <w:lang w:val="en-GB"/>
        </w:rPr>
      </w:pPr>
      <w:r w:rsidRPr="00EE4F3C">
        <w:rPr>
          <w:lang w:val="en-GB"/>
        </w:rPr>
        <w:t xml:space="preserve">The special property of this matrix is that, if we multiply </w:t>
      </w:r>
      <w:r w:rsidRPr="00EE4F3C">
        <w:rPr>
          <w:i/>
          <w:lang w:val="en-GB"/>
        </w:rPr>
        <w:t>any</w:t>
      </w:r>
      <w:r w:rsidRPr="00EE4F3C">
        <w:rPr>
          <w:lang w:val="en-GB"/>
        </w:rPr>
        <w:t xml:space="preserve"> matrix </w:t>
      </w:r>
      <m:oMath>
        <m:r>
          <w:rPr>
            <w:rFonts w:ascii="Cambria Math" w:hAnsi="Cambria Math"/>
            <w:lang w:val="en-GB"/>
          </w:rPr>
          <m:t>A</m:t>
        </m:r>
      </m:oMath>
      <w:r w:rsidRPr="00EE4F3C">
        <w:rPr>
          <w:lang w:val="en-GB"/>
        </w:rPr>
        <w:t xml:space="preserve"> by the identity matrix, then we still get </w:t>
      </w:r>
      <m:oMath>
        <m:r>
          <w:rPr>
            <w:rFonts w:ascii="Cambria Math" w:hAnsi="Cambria Math"/>
            <w:lang w:val="en-GB"/>
          </w:rPr>
          <m:t>A</m:t>
        </m:r>
      </m:oMath>
      <w:r w:rsidRPr="00EE4F3C">
        <w:rPr>
          <w:lang w:val="en-GB"/>
        </w:rPr>
        <w:t xml:space="preserve">. So </w:t>
      </w:r>
      <m:oMath>
        <m:r>
          <w:rPr>
            <w:rFonts w:ascii="Cambria Math" w:hAnsi="Cambria Math"/>
            <w:lang w:val="en-GB"/>
          </w:rPr>
          <m:t>AI=A</m:t>
        </m:r>
      </m:oMath>
      <w:r w:rsidRPr="00EE4F3C">
        <w:rPr>
          <w:lang w:val="en-GB"/>
        </w:rPr>
        <w:t xml:space="preserve"> and </w:t>
      </w:r>
      <m:oMath>
        <m:r>
          <w:rPr>
            <w:rFonts w:ascii="Cambria Math" w:hAnsi="Cambria Math"/>
            <w:lang w:val="en-GB"/>
          </w:rPr>
          <m:t>IA=A</m:t>
        </m:r>
      </m:oMath>
      <w:r w:rsidRPr="00EE4F3C">
        <w:rPr>
          <w:lang w:val="en-GB"/>
        </w:rPr>
        <w:t xml:space="preserve">. This even works if </w:t>
      </w:r>
      <m:oMath>
        <m:r>
          <w:rPr>
            <w:rFonts w:ascii="Cambria Math" w:hAnsi="Cambria Math"/>
            <w:lang w:val="en-GB"/>
          </w:rPr>
          <m:t>A</m:t>
        </m:r>
      </m:oMath>
      <w:r w:rsidRPr="00EE4F3C">
        <w:rPr>
          <w:lang w:val="en-GB"/>
        </w:rPr>
        <w:t xml:space="preserve"> is not square</w:t>
      </w:r>
      <w:r w:rsidR="000021F3" w:rsidRPr="00EE4F3C">
        <w:rPr>
          <w:lang w:val="en-GB"/>
        </w:rPr>
        <w:t xml:space="preserve">, as long as </w:t>
      </w:r>
      <m:oMath>
        <m:r>
          <w:rPr>
            <w:rFonts w:ascii="Cambria Math" w:hAnsi="Cambria Math"/>
            <w:lang w:val="en-GB"/>
          </w:rPr>
          <m:t>I</m:t>
        </m:r>
      </m:oMath>
      <w:r w:rsidR="000021F3" w:rsidRPr="00EE4F3C">
        <w:rPr>
          <w:lang w:val="en-GB"/>
        </w:rPr>
        <w:t xml:space="preserve"> has a matching size</w:t>
      </w:r>
      <w:r w:rsidRPr="00EE4F3C">
        <w:rPr>
          <w:lang w:val="en-GB"/>
        </w:rPr>
        <w:t xml:space="preserve">. </w:t>
      </w:r>
      <m:oMath>
        <m:r>
          <w:rPr>
            <w:rFonts w:ascii="Cambria Math" w:hAnsi="Cambria Math"/>
            <w:lang w:val="en-GB"/>
          </w:rPr>
          <m:t>I</m:t>
        </m:r>
      </m:oMath>
      <w:r w:rsidRPr="00EE4F3C">
        <w:rPr>
          <w:lang w:val="en-GB"/>
        </w:rPr>
        <w:t xml:space="preserve"> is per definition always square.</w:t>
      </w:r>
    </w:p>
    <w:p w14:paraId="206886F9" w14:textId="09FAF401" w:rsidR="007D288E" w:rsidRPr="00EE4F3C" w:rsidRDefault="00820518" w:rsidP="00123767">
      <w:pPr>
        <w:pStyle w:val="Heading3"/>
        <w:numPr>
          <w:ilvl w:val="2"/>
          <w:numId w:val="1"/>
        </w:numPr>
        <w:rPr>
          <w:lang w:val="en-GB"/>
        </w:rPr>
      </w:pPr>
      <w:r w:rsidRPr="00EE4F3C">
        <w:rPr>
          <w:lang w:val="en-GB"/>
        </w:rPr>
        <w:t>Matrices in Python</w:t>
      </w:r>
    </w:p>
    <w:p w14:paraId="7B6F7E6F" w14:textId="502C247A" w:rsidR="00820518" w:rsidRPr="00EE4F3C" w:rsidRDefault="00820518" w:rsidP="00820518">
      <w:pPr>
        <w:rPr>
          <w:lang w:val="en-GB"/>
        </w:rPr>
      </w:pPr>
      <w:r w:rsidRPr="00EE4F3C">
        <w:rPr>
          <w:lang w:val="en-GB"/>
        </w:rPr>
        <w:t>Working with matrices in Python works similar</w:t>
      </w:r>
      <w:r w:rsidR="00E03DD6" w:rsidRPr="00EE4F3C">
        <w:rPr>
          <w:lang w:val="en-GB"/>
        </w:rPr>
        <w:t>ly</w:t>
      </w:r>
      <w:r w:rsidRPr="00EE4F3C">
        <w:rPr>
          <w:lang w:val="en-GB"/>
        </w:rPr>
        <w:t xml:space="preserve"> to working with vectors. After all, a vector is also a matrix. A few basic examples are shown in </w:t>
      </w:r>
      <w:r w:rsidRPr="00EE4F3C">
        <w:rPr>
          <w:lang w:val="en-GB"/>
        </w:rPr>
        <w:fldChar w:fldCharType="begin"/>
      </w:r>
      <w:r w:rsidRPr="00EE4F3C">
        <w:rPr>
          <w:lang w:val="en-GB"/>
        </w:rPr>
        <w:instrText xml:space="preserve"> REF _Ref7453711 \h </w:instrText>
      </w:r>
      <w:r w:rsidRPr="00EE4F3C">
        <w:rPr>
          <w:lang w:val="en-GB"/>
        </w:rPr>
      </w:r>
      <w:r w:rsidRPr="00EE4F3C">
        <w:rPr>
          <w:lang w:val="en-GB"/>
        </w:rPr>
        <w:fldChar w:fldCharType="separate"/>
      </w:r>
      <w:r w:rsidR="00352980" w:rsidRPr="00EE4F3C">
        <w:rPr>
          <w:lang w:val="en-GB"/>
        </w:rPr>
        <w:t xml:space="preserve">Script </w:t>
      </w:r>
      <w:r w:rsidR="00352980">
        <w:rPr>
          <w:noProof/>
          <w:lang w:val="en-GB"/>
        </w:rPr>
        <w:t>D</w:t>
      </w:r>
      <w:r w:rsidR="00352980" w:rsidRPr="00EE4F3C">
        <w:rPr>
          <w:lang w:val="en-GB"/>
        </w:rPr>
        <w:t>.</w:t>
      </w:r>
      <w:r w:rsidR="00352980">
        <w:rPr>
          <w:noProof/>
          <w:lang w:val="en-GB"/>
        </w:rPr>
        <w:t>2</w:t>
      </w:r>
      <w:r w:rsidRPr="00EE4F3C">
        <w:rPr>
          <w:lang w:val="en-GB"/>
        </w:rPr>
        <w:fldChar w:fldCharType="end"/>
      </w:r>
      <w:r w:rsidRPr="00EE4F3C">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20518" w:rsidRPr="00964050" w14:paraId="4BA0C690" w14:textId="77777777" w:rsidTr="00820518">
        <w:tc>
          <w:tcPr>
            <w:tcW w:w="9062" w:type="dxa"/>
          </w:tcPr>
          <w:p w14:paraId="159F5B85" w14:textId="77777777" w:rsidR="00820518" w:rsidRPr="00EE4F3C" w:rsidRDefault="00820518" w:rsidP="0012376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import</w:t>
            </w:r>
            <w:r w:rsidRPr="00EE4F3C">
              <w:rPr>
                <w:rFonts w:ascii="Consolas" w:eastAsia="Times New Roman" w:hAnsi="Consolas" w:cs="Times New Roman"/>
                <w:color w:val="000000"/>
                <w:sz w:val="18"/>
                <w:szCs w:val="18"/>
                <w:bdr w:val="none" w:sz="0" w:space="0" w:color="auto" w:frame="1"/>
                <w:lang w:val="en-GB" w:eastAsia="nl-NL"/>
              </w:rPr>
              <w:t> numpy as np  </w:t>
            </w:r>
          </w:p>
          <w:p w14:paraId="1D86B597" w14:textId="77777777" w:rsidR="00820518" w:rsidRPr="00EE4F3C" w:rsidRDefault="00820518" w:rsidP="0012376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53F12524" w14:textId="77777777" w:rsidR="00820518" w:rsidRPr="00EE4F3C" w:rsidRDefault="00820518" w:rsidP="0012376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Matrix determinant.</w:t>
            </w:r>
            <w:r w:rsidRPr="00EE4F3C">
              <w:rPr>
                <w:rFonts w:ascii="Consolas" w:eastAsia="Times New Roman" w:hAnsi="Consolas" w:cs="Times New Roman"/>
                <w:color w:val="000000"/>
                <w:sz w:val="18"/>
                <w:szCs w:val="18"/>
                <w:bdr w:val="none" w:sz="0" w:space="0" w:color="auto" w:frame="1"/>
                <w:lang w:val="en-GB" w:eastAsia="nl-NL"/>
              </w:rPr>
              <w:t>  </w:t>
            </w:r>
          </w:p>
          <w:p w14:paraId="652AB443" w14:textId="77777777" w:rsidR="00820518" w:rsidRPr="00EE4F3C" w:rsidRDefault="00820518" w:rsidP="0012376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A = np.array([[ 0.5, 0   ],  </w:t>
            </w:r>
          </w:p>
          <w:p w14:paraId="3252548B" w14:textId="77777777" w:rsidR="00820518" w:rsidRPr="00EE4F3C" w:rsidRDefault="00820518" w:rsidP="0012376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[ 0,   0.5 ]])  </w:t>
            </w:r>
          </w:p>
          <w:p w14:paraId="1B82290C" w14:textId="77777777" w:rsidR="00820518" w:rsidRPr="00EE4F3C" w:rsidRDefault="00820518" w:rsidP="0012376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(np.linalg.det(A)) </w:t>
            </w:r>
            <w:r w:rsidRPr="00EE4F3C">
              <w:rPr>
                <w:rFonts w:ascii="Consolas" w:eastAsia="Times New Roman" w:hAnsi="Consolas" w:cs="Times New Roman"/>
                <w:color w:val="008200"/>
                <w:sz w:val="18"/>
                <w:szCs w:val="18"/>
                <w:bdr w:val="none" w:sz="0" w:space="0" w:color="auto" w:frame="1"/>
                <w:lang w:val="en-GB" w:eastAsia="nl-NL"/>
              </w:rPr>
              <w:t># Gives 0.25.</w:t>
            </w:r>
            <w:r w:rsidRPr="00EE4F3C">
              <w:rPr>
                <w:rFonts w:ascii="Consolas" w:eastAsia="Times New Roman" w:hAnsi="Consolas" w:cs="Times New Roman"/>
                <w:color w:val="000000"/>
                <w:sz w:val="18"/>
                <w:szCs w:val="18"/>
                <w:bdr w:val="none" w:sz="0" w:space="0" w:color="auto" w:frame="1"/>
                <w:lang w:val="en-GB" w:eastAsia="nl-NL"/>
              </w:rPr>
              <w:t>  </w:t>
            </w:r>
          </w:p>
          <w:p w14:paraId="6B6D6EF3" w14:textId="77777777" w:rsidR="00820518" w:rsidRPr="00EE4F3C" w:rsidRDefault="00820518" w:rsidP="0012376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604645F4" w14:textId="77777777" w:rsidR="00820518" w:rsidRPr="00EE4F3C" w:rsidRDefault="00820518" w:rsidP="0012376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02F68E37" w14:textId="77777777" w:rsidR="00820518" w:rsidRPr="00EE4F3C" w:rsidRDefault="00820518" w:rsidP="0012376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Multiplying a matrix by a vector.</w:t>
            </w:r>
            <w:r w:rsidRPr="00EE4F3C">
              <w:rPr>
                <w:rFonts w:ascii="Consolas" w:eastAsia="Times New Roman" w:hAnsi="Consolas" w:cs="Times New Roman"/>
                <w:color w:val="000000"/>
                <w:sz w:val="18"/>
                <w:szCs w:val="18"/>
                <w:bdr w:val="none" w:sz="0" w:space="0" w:color="auto" w:frame="1"/>
                <w:lang w:val="en-GB" w:eastAsia="nl-NL"/>
              </w:rPr>
              <w:t>  </w:t>
            </w:r>
          </w:p>
          <w:p w14:paraId="47BA8F06" w14:textId="77777777" w:rsidR="00820518" w:rsidRPr="00EE4F3C" w:rsidRDefault="00820518" w:rsidP="0012376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A = np.array([[ 1,  0],  </w:t>
            </w:r>
          </w:p>
          <w:p w14:paraId="5B0DB81D" w14:textId="77777777" w:rsidR="00820518" w:rsidRPr="00EE4F3C" w:rsidRDefault="00820518" w:rsidP="0012376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[ 3,  -1],  </w:t>
            </w:r>
          </w:p>
          <w:p w14:paraId="385D26B3" w14:textId="77777777" w:rsidR="00820518" w:rsidRPr="00EE4F3C" w:rsidRDefault="00820518" w:rsidP="0012376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[ 35/6, 1/2]])  </w:t>
            </w:r>
          </w:p>
          <w:p w14:paraId="68A265A9" w14:textId="77777777" w:rsidR="00820518" w:rsidRPr="00EE4F3C" w:rsidRDefault="00820518" w:rsidP="0012376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x = np.array([3, -5])  </w:t>
            </w:r>
          </w:p>
          <w:p w14:paraId="3922ECEC" w14:textId="77777777" w:rsidR="00820518" w:rsidRPr="00EE4F3C" w:rsidRDefault="00820518" w:rsidP="0012376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(np.dot(A, x)) </w:t>
            </w:r>
            <w:r w:rsidRPr="00EE4F3C">
              <w:rPr>
                <w:rFonts w:ascii="Consolas" w:eastAsia="Times New Roman" w:hAnsi="Consolas" w:cs="Times New Roman"/>
                <w:color w:val="008200"/>
                <w:sz w:val="18"/>
                <w:szCs w:val="18"/>
                <w:bdr w:val="none" w:sz="0" w:space="0" w:color="auto" w:frame="1"/>
                <w:lang w:val="en-GB" w:eastAsia="nl-NL"/>
              </w:rPr>
              <w:t># Gives [3, 14, 15].</w:t>
            </w:r>
            <w:r w:rsidRPr="00EE4F3C">
              <w:rPr>
                <w:rFonts w:ascii="Consolas" w:eastAsia="Times New Roman" w:hAnsi="Consolas" w:cs="Times New Roman"/>
                <w:color w:val="000000"/>
                <w:sz w:val="18"/>
                <w:szCs w:val="18"/>
                <w:bdr w:val="none" w:sz="0" w:space="0" w:color="auto" w:frame="1"/>
                <w:lang w:val="en-GB" w:eastAsia="nl-NL"/>
              </w:rPr>
              <w:t>  </w:t>
            </w:r>
          </w:p>
          <w:p w14:paraId="0BE7DC20" w14:textId="77777777" w:rsidR="00820518" w:rsidRPr="00EE4F3C" w:rsidRDefault="00820518" w:rsidP="0012376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(np.matmul(A, x)) </w:t>
            </w:r>
            <w:r w:rsidRPr="00EE4F3C">
              <w:rPr>
                <w:rFonts w:ascii="Consolas" w:eastAsia="Times New Roman" w:hAnsi="Consolas" w:cs="Times New Roman"/>
                <w:color w:val="008200"/>
                <w:sz w:val="18"/>
                <w:szCs w:val="18"/>
                <w:bdr w:val="none" w:sz="0" w:space="0" w:color="auto" w:frame="1"/>
                <w:lang w:val="en-GB" w:eastAsia="nl-NL"/>
              </w:rPr>
              <w:t># Also gives [3, 14, 15].</w:t>
            </w:r>
            <w:r w:rsidRPr="00EE4F3C">
              <w:rPr>
                <w:rFonts w:ascii="Consolas" w:eastAsia="Times New Roman" w:hAnsi="Consolas" w:cs="Times New Roman"/>
                <w:color w:val="000000"/>
                <w:sz w:val="18"/>
                <w:szCs w:val="18"/>
                <w:bdr w:val="none" w:sz="0" w:space="0" w:color="auto" w:frame="1"/>
                <w:lang w:val="en-GB" w:eastAsia="nl-NL"/>
              </w:rPr>
              <w:t>  </w:t>
            </w:r>
          </w:p>
          <w:p w14:paraId="58F4688D" w14:textId="77777777" w:rsidR="00820518" w:rsidRPr="00EE4F3C" w:rsidRDefault="00820518" w:rsidP="0012376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335BDA84" w14:textId="77777777" w:rsidR="00820518" w:rsidRPr="00EE4F3C" w:rsidRDefault="00820518" w:rsidP="0012376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Multiplying a matrix by a matrix.</w:t>
            </w:r>
            <w:r w:rsidRPr="00EE4F3C">
              <w:rPr>
                <w:rFonts w:ascii="Consolas" w:eastAsia="Times New Roman" w:hAnsi="Consolas" w:cs="Times New Roman"/>
                <w:color w:val="000000"/>
                <w:sz w:val="18"/>
                <w:szCs w:val="18"/>
                <w:bdr w:val="none" w:sz="0" w:space="0" w:color="auto" w:frame="1"/>
                <w:lang w:val="en-GB" w:eastAsia="nl-NL"/>
              </w:rPr>
              <w:t>  </w:t>
            </w:r>
          </w:p>
          <w:p w14:paraId="65DAC601" w14:textId="77777777" w:rsidR="00820518" w:rsidRPr="00EE4F3C" w:rsidRDefault="00820518" w:rsidP="0012376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A = np.array([[ 1,  0],  </w:t>
            </w:r>
          </w:p>
          <w:p w14:paraId="14EAFC38" w14:textId="77777777" w:rsidR="00820518" w:rsidRPr="00EE4F3C" w:rsidRDefault="00820518" w:rsidP="0012376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[ 3,  -1],  </w:t>
            </w:r>
          </w:p>
          <w:p w14:paraId="15DA9A62" w14:textId="77777777" w:rsidR="00820518" w:rsidRPr="00EE4F3C" w:rsidRDefault="00820518" w:rsidP="0012376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[ 35/6, 1/2]])  </w:t>
            </w:r>
          </w:p>
          <w:p w14:paraId="7E615141" w14:textId="77777777" w:rsidR="00820518" w:rsidRPr="00EE4F3C" w:rsidRDefault="00820518" w:rsidP="0012376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B = np.array([[ 3,  9],  </w:t>
            </w:r>
          </w:p>
          <w:p w14:paraId="76771888" w14:textId="77777777" w:rsidR="00820518" w:rsidRPr="00EE4F3C" w:rsidRDefault="00820518" w:rsidP="00123767">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 -5, 1]])  </w:t>
            </w:r>
          </w:p>
          <w:p w14:paraId="51F5053A" w14:textId="77777777" w:rsidR="00820518" w:rsidRPr="00EE4F3C" w:rsidRDefault="00820518" w:rsidP="00123767">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(np.dot(A, B)) </w:t>
            </w:r>
            <w:r w:rsidRPr="00EE4F3C">
              <w:rPr>
                <w:rFonts w:ascii="Consolas" w:eastAsia="Times New Roman" w:hAnsi="Consolas" w:cs="Times New Roman"/>
                <w:color w:val="008200"/>
                <w:sz w:val="18"/>
                <w:szCs w:val="18"/>
                <w:bdr w:val="none" w:sz="0" w:space="0" w:color="auto" w:frame="1"/>
                <w:lang w:val="en-GB" w:eastAsia="nl-NL"/>
              </w:rPr>
              <w:t># Gives [[3, 14, 15], [9, 26, 53]].</w:t>
            </w:r>
            <w:r w:rsidRPr="00EE4F3C">
              <w:rPr>
                <w:rFonts w:ascii="Consolas" w:eastAsia="Times New Roman" w:hAnsi="Consolas" w:cs="Times New Roman"/>
                <w:color w:val="000000"/>
                <w:sz w:val="18"/>
                <w:szCs w:val="18"/>
                <w:bdr w:val="none" w:sz="0" w:space="0" w:color="auto" w:frame="1"/>
                <w:lang w:val="en-GB" w:eastAsia="nl-NL"/>
              </w:rPr>
              <w:t>  </w:t>
            </w:r>
          </w:p>
          <w:p w14:paraId="675BE659" w14:textId="3916CDA2" w:rsidR="00820518" w:rsidRPr="00EE4F3C" w:rsidRDefault="00820518" w:rsidP="00123767">
            <w:pPr>
              <w:keepNext/>
              <w:numPr>
                <w:ilvl w:val="0"/>
                <w:numId w:val="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(np.matmul(A, B)) </w:t>
            </w:r>
            <w:r w:rsidRPr="00EE4F3C">
              <w:rPr>
                <w:rFonts w:ascii="Consolas" w:eastAsia="Times New Roman" w:hAnsi="Consolas" w:cs="Times New Roman"/>
                <w:color w:val="008200"/>
                <w:sz w:val="18"/>
                <w:szCs w:val="18"/>
                <w:bdr w:val="none" w:sz="0" w:space="0" w:color="auto" w:frame="1"/>
                <w:lang w:val="en-GB" w:eastAsia="nl-NL"/>
              </w:rPr>
              <w:t># Also gives [[3, 14, 15], [9, 26, 53]].</w:t>
            </w:r>
            <w:r w:rsidRPr="00EE4F3C">
              <w:rPr>
                <w:rFonts w:ascii="Consolas" w:eastAsia="Times New Roman" w:hAnsi="Consolas" w:cs="Times New Roman"/>
                <w:color w:val="000000"/>
                <w:sz w:val="18"/>
                <w:szCs w:val="18"/>
                <w:bdr w:val="none" w:sz="0" w:space="0" w:color="auto" w:frame="1"/>
                <w:lang w:val="en-GB" w:eastAsia="nl-NL"/>
              </w:rPr>
              <w:t>  </w:t>
            </w:r>
          </w:p>
        </w:tc>
      </w:tr>
    </w:tbl>
    <w:p w14:paraId="07199C25" w14:textId="2A30396B" w:rsidR="00820518" w:rsidRPr="00EE4F3C" w:rsidRDefault="00820518" w:rsidP="00820518">
      <w:pPr>
        <w:pStyle w:val="Caption"/>
        <w:jc w:val="center"/>
        <w:rPr>
          <w:lang w:val="en-GB"/>
        </w:rPr>
      </w:pPr>
      <w:bookmarkStart w:id="192" w:name="_Ref7453711"/>
      <w:r w:rsidRPr="00EE4F3C">
        <w:rPr>
          <w:lang w:val="en-GB"/>
        </w:rPr>
        <w:t xml:space="preserve">Script </w:t>
      </w:r>
      <w:r w:rsidR="00996071" w:rsidRPr="00EE4F3C">
        <w:rPr>
          <w:lang w:val="en-GB"/>
        </w:rPr>
        <w:fldChar w:fldCharType="begin"/>
      </w:r>
      <w:r w:rsidR="00996071" w:rsidRPr="00EE4F3C">
        <w:rPr>
          <w:lang w:val="en-GB"/>
        </w:rPr>
        <w:instrText xml:space="preserve"> STYLEREF 1 \s </w:instrText>
      </w:r>
      <w:r w:rsidR="00996071" w:rsidRPr="00EE4F3C">
        <w:rPr>
          <w:lang w:val="en-GB"/>
        </w:rPr>
        <w:fldChar w:fldCharType="separate"/>
      </w:r>
      <w:r w:rsidR="00352980">
        <w:rPr>
          <w:noProof/>
          <w:lang w:val="en-GB"/>
        </w:rPr>
        <w:t>D</w:t>
      </w:r>
      <w:r w:rsidR="00996071" w:rsidRPr="00EE4F3C">
        <w:rPr>
          <w:lang w:val="en-GB"/>
        </w:rPr>
        <w:fldChar w:fldCharType="end"/>
      </w:r>
      <w:r w:rsidR="00996071" w:rsidRPr="00EE4F3C">
        <w:rPr>
          <w:lang w:val="en-GB"/>
        </w:rPr>
        <w:t>.</w:t>
      </w:r>
      <w:r w:rsidR="00996071" w:rsidRPr="00EE4F3C">
        <w:rPr>
          <w:lang w:val="en-GB"/>
        </w:rPr>
        <w:fldChar w:fldCharType="begin"/>
      </w:r>
      <w:r w:rsidR="00996071" w:rsidRPr="00EE4F3C">
        <w:rPr>
          <w:lang w:val="en-GB"/>
        </w:rPr>
        <w:instrText xml:space="preserve"> SEQ Script \* ARABIC \s 1 </w:instrText>
      </w:r>
      <w:r w:rsidR="00996071" w:rsidRPr="00EE4F3C">
        <w:rPr>
          <w:lang w:val="en-GB"/>
        </w:rPr>
        <w:fldChar w:fldCharType="separate"/>
      </w:r>
      <w:r w:rsidR="00352980">
        <w:rPr>
          <w:noProof/>
          <w:lang w:val="en-GB"/>
        </w:rPr>
        <w:t>2</w:t>
      </w:r>
      <w:r w:rsidR="00996071" w:rsidRPr="00EE4F3C">
        <w:rPr>
          <w:lang w:val="en-GB"/>
        </w:rPr>
        <w:fldChar w:fldCharType="end"/>
      </w:r>
      <w:bookmarkEnd w:id="192"/>
      <w:r w:rsidRPr="00EE4F3C">
        <w:rPr>
          <w:lang w:val="en-GB"/>
        </w:rPr>
        <w:t>: Multiplying matrices in Python can also be done in various ways.</w:t>
      </w:r>
    </w:p>
    <w:p w14:paraId="1AEED4A0" w14:textId="3628C14A" w:rsidR="00820518" w:rsidRPr="00EE4F3C" w:rsidRDefault="00820518" w:rsidP="007D288E">
      <w:pPr>
        <w:rPr>
          <w:lang w:val="en-GB"/>
        </w:rPr>
      </w:pPr>
    </w:p>
    <w:p w14:paraId="548C027B" w14:textId="77777777" w:rsidR="003D75FD" w:rsidRPr="00EE4F3C" w:rsidRDefault="003D75FD" w:rsidP="007D288E">
      <w:pPr>
        <w:rPr>
          <w:lang w:val="en-GB"/>
        </w:rPr>
      </w:pPr>
    </w:p>
    <w:p w14:paraId="7E67818D" w14:textId="1B254D44" w:rsidR="00465CFD" w:rsidRPr="00EE4F3C" w:rsidRDefault="00465CFD" w:rsidP="00123767">
      <w:pPr>
        <w:pStyle w:val="Heading2"/>
        <w:numPr>
          <w:ilvl w:val="1"/>
          <w:numId w:val="1"/>
        </w:numPr>
        <w:rPr>
          <w:lang w:val="en-GB"/>
        </w:rPr>
      </w:pPr>
      <w:bookmarkStart w:id="193" w:name="_Toc56502288"/>
      <w:r w:rsidRPr="00EE4F3C">
        <w:rPr>
          <w:lang w:val="en-GB"/>
        </w:rPr>
        <w:lastRenderedPageBreak/>
        <w:t>Other matrix operations</w:t>
      </w:r>
      <w:bookmarkEnd w:id="193"/>
    </w:p>
    <w:p w14:paraId="51D9EDB4" w14:textId="4390A64F" w:rsidR="00854154" w:rsidRPr="00EE4F3C" w:rsidRDefault="00854154" w:rsidP="00CC29B6">
      <w:pPr>
        <w:jc w:val="both"/>
        <w:rPr>
          <w:lang w:val="en-GB"/>
        </w:rPr>
      </w:pPr>
      <w:r w:rsidRPr="00EE4F3C">
        <w:rPr>
          <w:lang w:val="en-GB"/>
        </w:rPr>
        <w:t>There are various other operations we can apply to matrices. We will examine the matrix transpose, the matrix inverse and the matrix exponent.</w:t>
      </w:r>
    </w:p>
    <w:p w14:paraId="1F4903C9" w14:textId="1C4CC030" w:rsidR="00854154" w:rsidRPr="00EE4F3C" w:rsidRDefault="00854154" w:rsidP="00123767">
      <w:pPr>
        <w:pStyle w:val="Heading3"/>
        <w:numPr>
          <w:ilvl w:val="2"/>
          <w:numId w:val="1"/>
        </w:numPr>
        <w:rPr>
          <w:lang w:val="en-GB"/>
        </w:rPr>
      </w:pPr>
      <w:r w:rsidRPr="00EE4F3C">
        <w:rPr>
          <w:lang w:val="en-GB"/>
        </w:rPr>
        <w:t>Matrix transpose</w:t>
      </w:r>
    </w:p>
    <w:p w14:paraId="4775A7E9" w14:textId="034F1B44" w:rsidR="00854154" w:rsidRPr="00EE4F3C" w:rsidRDefault="00854154" w:rsidP="00854154">
      <w:pPr>
        <w:rPr>
          <w:lang w:val="en-GB"/>
        </w:rPr>
      </w:pPr>
      <w:r w:rsidRPr="00EE4F3C">
        <w:rPr>
          <w:lang w:val="en-GB"/>
        </w:rPr>
        <w:t xml:space="preserve">To find the transpose of a matrix </w:t>
      </w:r>
      <m:oMath>
        <m:r>
          <w:rPr>
            <w:rFonts w:ascii="Cambria Math" w:hAnsi="Cambria Math"/>
            <w:lang w:val="en-GB"/>
          </w:rPr>
          <m:t>A</m:t>
        </m:r>
      </m:oMath>
      <w:r w:rsidRPr="00EE4F3C">
        <w:rPr>
          <w:lang w:val="en-GB"/>
        </w:rPr>
        <w:t xml:space="preserve">, written as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oMath>
      <w:r w:rsidRPr="00EE4F3C">
        <w:rPr>
          <w:lang w:val="en-GB"/>
        </w:rPr>
        <w:t xml:space="preserve">, we have to flip the rows and columns of the matrix. </w:t>
      </w:r>
      <w:r w:rsidR="007F5EF1" w:rsidRPr="00EE4F3C">
        <w:rPr>
          <w:lang w:val="en-GB"/>
        </w:rPr>
        <w:t>The first row becomes the first column, the second row becomes the second column, and so forth. For example, if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1BD2A3F8" w14:textId="77777777" w:rsidTr="000021F3">
        <w:tc>
          <w:tcPr>
            <w:tcW w:w="8358" w:type="dxa"/>
          </w:tcPr>
          <w:p w14:paraId="7DE25E4A" w14:textId="33CC57BA" w:rsidR="00182BF4" w:rsidRPr="00EE4F3C" w:rsidRDefault="000021F3" w:rsidP="000021F3">
            <w:pPr>
              <w:rPr>
                <w:lang w:val="en-GB"/>
              </w:rPr>
            </w:pPr>
            <m:oMathPara>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32</m:t>
                              </m:r>
                            </m:sub>
                          </m:sSub>
                        </m:e>
                      </m:mr>
                    </m:m>
                  </m:e>
                </m:d>
              </m:oMath>
            </m:oMathPara>
          </w:p>
        </w:tc>
        <w:tc>
          <w:tcPr>
            <w:tcW w:w="714" w:type="dxa"/>
            <w:vAlign w:val="center"/>
          </w:tcPr>
          <w:p w14:paraId="70482C26" w14:textId="127FBBCE"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34</w:t>
            </w:r>
            <w:r w:rsidRPr="00EE4F3C">
              <w:rPr>
                <w:lang w:val="en-GB"/>
              </w:rPr>
              <w:fldChar w:fldCharType="end"/>
            </w:r>
            <w:r w:rsidRPr="00EE4F3C">
              <w:rPr>
                <w:lang w:val="en-GB"/>
              </w:rPr>
              <w:t>)</w:t>
            </w:r>
          </w:p>
        </w:tc>
      </w:tr>
    </w:tbl>
    <w:p w14:paraId="0CD5BCA0" w14:textId="59D863C8" w:rsidR="007F5EF1" w:rsidRPr="00EE4F3C" w:rsidRDefault="007F5EF1" w:rsidP="00854154">
      <w:pPr>
        <w:rPr>
          <w:lang w:val="en-GB"/>
        </w:rPr>
      </w:pPr>
    </w:p>
    <w:p w14:paraId="22B9ABBB" w14:textId="500DF741" w:rsidR="007F5EF1" w:rsidRPr="00EE4F3C" w:rsidRDefault="007F5EF1" w:rsidP="00854154">
      <w:pPr>
        <w:rPr>
          <w:lang w:val="en-GB"/>
        </w:rPr>
      </w:pPr>
      <w:r w:rsidRPr="00EE4F3C">
        <w:rPr>
          <w:lang w:val="en-GB"/>
        </w:rPr>
        <w:t>then the transpose of this matrix equals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4B9777F9" w14:textId="77777777" w:rsidTr="000021F3">
        <w:tc>
          <w:tcPr>
            <w:tcW w:w="8358" w:type="dxa"/>
          </w:tcPr>
          <w:p w14:paraId="7A1FC07F" w14:textId="3168B0C5" w:rsidR="00182BF4" w:rsidRPr="00EE4F3C" w:rsidRDefault="00964050" w:rsidP="000021F3">
            <w:pPr>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31</m:t>
                              </m:r>
                            </m:sub>
                          </m:sSub>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32</m:t>
                              </m:r>
                            </m:sub>
                          </m:sSub>
                        </m:e>
                      </m:mr>
                    </m:m>
                  </m:e>
                </m:d>
                <m:r>
                  <w:rPr>
                    <w:rFonts w:ascii="Cambria Math" w:hAnsi="Cambria Math"/>
                    <w:lang w:val="en-GB"/>
                  </w:rPr>
                  <m:t>.</m:t>
                </m:r>
              </m:oMath>
            </m:oMathPara>
          </w:p>
        </w:tc>
        <w:tc>
          <w:tcPr>
            <w:tcW w:w="714" w:type="dxa"/>
            <w:vAlign w:val="center"/>
          </w:tcPr>
          <w:p w14:paraId="2F28CEEF" w14:textId="09697FCF"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35</w:t>
            </w:r>
            <w:r w:rsidRPr="00EE4F3C">
              <w:rPr>
                <w:lang w:val="en-GB"/>
              </w:rPr>
              <w:fldChar w:fldCharType="end"/>
            </w:r>
            <w:r w:rsidRPr="00EE4F3C">
              <w:rPr>
                <w:lang w:val="en-GB"/>
              </w:rPr>
              <w:t>)</w:t>
            </w:r>
          </w:p>
        </w:tc>
      </w:tr>
    </w:tbl>
    <w:p w14:paraId="15F006B1" w14:textId="4994D40D" w:rsidR="00854154" w:rsidRPr="00EE4F3C" w:rsidRDefault="007F5EF1" w:rsidP="00854154">
      <w:pPr>
        <w:rPr>
          <w:lang w:val="en-GB"/>
        </w:rPr>
      </w:pPr>
      <w:r w:rsidRPr="00EE4F3C">
        <w:rPr>
          <w:lang w:val="en-GB"/>
        </w:rPr>
        <w:t xml:space="preserve">So if the matrix </w:t>
      </w:r>
      <m:oMath>
        <m:r>
          <w:rPr>
            <w:rFonts w:ascii="Cambria Math" w:hAnsi="Cambria Math"/>
            <w:lang w:val="en-GB"/>
          </w:rPr>
          <m:t>A</m:t>
        </m:r>
      </m:oMath>
      <w:r w:rsidRPr="00EE4F3C">
        <w:rPr>
          <w:lang w:val="en-GB"/>
        </w:rPr>
        <w:t xml:space="preserve"> is of size </w:t>
      </w:r>
      <m:oMath>
        <m:r>
          <w:rPr>
            <w:rFonts w:ascii="Cambria Math" w:hAnsi="Cambria Math"/>
            <w:lang w:val="en-GB"/>
          </w:rPr>
          <m:t>m×n</m:t>
        </m:r>
      </m:oMath>
      <w:r w:rsidRPr="00EE4F3C">
        <w:rPr>
          <w:lang w:val="en-GB"/>
        </w:rPr>
        <w:t xml:space="preserve">, then its transpose will have size </w:t>
      </w:r>
      <m:oMath>
        <m:r>
          <w:rPr>
            <w:rFonts w:ascii="Cambria Math" w:hAnsi="Cambria Math"/>
            <w:lang w:val="en-GB"/>
          </w:rPr>
          <m:t>n×m</m:t>
        </m:r>
      </m:oMath>
      <w:r w:rsidRPr="00EE4F3C">
        <w:rPr>
          <w:lang w:val="en-GB"/>
        </w:rPr>
        <w:t>.</w:t>
      </w:r>
    </w:p>
    <w:p w14:paraId="6D97C219" w14:textId="570755FA" w:rsidR="007F5EF1" w:rsidRPr="00EE4F3C" w:rsidRDefault="007F5EF1" w:rsidP="007F5EF1">
      <w:pPr>
        <w:jc w:val="both"/>
        <w:rPr>
          <w:lang w:val="en-GB"/>
        </w:rPr>
      </w:pPr>
      <w:r w:rsidRPr="00EE4F3C">
        <w:rPr>
          <w:lang w:val="en-GB"/>
        </w:rPr>
        <w:t>You can envision a transpose as a “rotation” of the matrix. Imagine you draw a line from the top left to the right bottom of the matrix. Then you flip the matrix (in 3D) around this line. The resulting matrix is your transpose. (If you have transparent paper, you could actually flip the paper like this!)</w:t>
      </w:r>
    </w:p>
    <w:p w14:paraId="57A4EEE1" w14:textId="0C63D1AC" w:rsidR="007F5EF1" w:rsidRPr="00EE4F3C" w:rsidRDefault="007F5EF1" w:rsidP="007F5EF1">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26</w:t>
      </w:r>
      <w:r w:rsidRPr="00EE4F3C">
        <w:rPr>
          <w:b/>
          <w:lang w:val="en-GB"/>
        </w:rPr>
        <w:fldChar w:fldCharType="end"/>
      </w:r>
      <w:r w:rsidRPr="00EE4F3C">
        <w:rPr>
          <w:b/>
          <w:lang w:val="en-GB"/>
        </w:rPr>
        <w:t xml:space="preserve">. </w:t>
      </w:r>
      <w:r w:rsidRPr="00EE4F3C">
        <w:rPr>
          <w:lang w:val="en-GB"/>
        </w:rPr>
        <w:t>Find the transpose of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5AE31D57" w14:textId="77777777" w:rsidTr="000021F3">
        <w:tc>
          <w:tcPr>
            <w:tcW w:w="8358" w:type="dxa"/>
          </w:tcPr>
          <w:p w14:paraId="19DD9FB1" w14:textId="3FC35E80" w:rsidR="00182BF4" w:rsidRPr="00EE4F3C" w:rsidRDefault="000021F3" w:rsidP="00182BF4">
            <w:pPr>
              <w:jc w:val="both"/>
              <w:rPr>
                <w:lang w:val="en-GB"/>
              </w:rPr>
            </w:pPr>
            <m:oMathPara>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1</m:t>
                          </m:r>
                        </m:e>
                      </m:mr>
                      <m:mr>
                        <m:e>
                          <m:r>
                            <w:rPr>
                              <w:rFonts w:ascii="Cambria Math" w:hAnsi="Cambria Math"/>
                              <w:lang w:val="en-GB"/>
                            </w:rPr>
                            <m:t>2</m:t>
                          </m:r>
                        </m:e>
                        <m:e>
                          <m:r>
                            <w:rPr>
                              <w:rFonts w:ascii="Cambria Math" w:hAnsi="Cambria Math"/>
                              <w:lang w:val="en-GB"/>
                            </w:rPr>
                            <m:t>3</m:t>
                          </m:r>
                        </m:e>
                      </m:mr>
                      <m:mr>
                        <m:e>
                          <m:r>
                            <w:rPr>
                              <w:rFonts w:ascii="Cambria Math" w:hAnsi="Cambria Math"/>
                              <w:lang w:val="en-GB"/>
                            </w:rPr>
                            <m:t>4</m:t>
                          </m:r>
                        </m:e>
                        <m:e>
                          <m:r>
                            <w:rPr>
                              <w:rFonts w:ascii="Cambria Math" w:hAnsi="Cambria Math"/>
                              <w:lang w:val="en-GB"/>
                            </w:rPr>
                            <m:t>5</m:t>
                          </m:r>
                        </m:e>
                      </m:mr>
                    </m:m>
                  </m:e>
                </m:d>
                <m:r>
                  <w:rPr>
                    <w:rFonts w:ascii="Cambria Math" w:hAnsi="Cambria Math"/>
                    <w:lang w:val="en-GB"/>
                  </w:rPr>
                  <m:t>.</m:t>
                </m:r>
              </m:oMath>
            </m:oMathPara>
          </w:p>
        </w:tc>
        <w:tc>
          <w:tcPr>
            <w:tcW w:w="714" w:type="dxa"/>
            <w:vAlign w:val="center"/>
          </w:tcPr>
          <w:p w14:paraId="66440790" w14:textId="2D95BB9B"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36</w:t>
            </w:r>
            <w:r w:rsidRPr="00EE4F3C">
              <w:rPr>
                <w:lang w:val="en-GB"/>
              </w:rPr>
              <w:fldChar w:fldCharType="end"/>
            </w:r>
            <w:r w:rsidRPr="00EE4F3C">
              <w:rPr>
                <w:lang w:val="en-GB"/>
              </w:rPr>
              <w:t>)</w:t>
            </w:r>
          </w:p>
        </w:tc>
      </w:tr>
    </w:tbl>
    <w:p w14:paraId="7E7F814B" w14:textId="25C74AA5" w:rsidR="007F5EF1" w:rsidRPr="00EE4F3C" w:rsidRDefault="007F5EF1" w:rsidP="007F5EF1">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27</w:t>
      </w:r>
      <w:r w:rsidRPr="00EE4F3C">
        <w:rPr>
          <w:b/>
          <w:lang w:val="en-GB"/>
        </w:rPr>
        <w:fldChar w:fldCharType="end"/>
      </w:r>
      <w:r w:rsidRPr="00EE4F3C">
        <w:rPr>
          <w:b/>
          <w:lang w:val="en-GB"/>
        </w:rPr>
        <w:t xml:space="preserve">. </w:t>
      </w:r>
      <w:r w:rsidRPr="00EE4F3C">
        <w:rPr>
          <w:lang w:val="en-GB"/>
        </w:rPr>
        <w:t>Find the transpose of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1CF48CAE" w14:textId="77777777" w:rsidTr="000021F3">
        <w:tc>
          <w:tcPr>
            <w:tcW w:w="8358" w:type="dxa"/>
          </w:tcPr>
          <w:p w14:paraId="34DB40E6" w14:textId="63FA5BF4" w:rsidR="00182BF4" w:rsidRPr="00EE4F3C" w:rsidRDefault="000021F3" w:rsidP="00182BF4">
            <w:pPr>
              <w:jc w:val="both"/>
              <w:rPr>
                <w:lang w:val="en-GB"/>
              </w:rPr>
            </w:pPr>
            <m:oMathPara>
              <m:oMath>
                <m:r>
                  <w:rPr>
                    <w:rFonts w:ascii="Cambria Math" w:hAnsi="Cambria Math"/>
                    <w:lang w:val="en-GB"/>
                  </w:rPr>
                  <m:t>A=</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2</m:t>
                          </m:r>
                        </m:e>
                        <m:e>
                          <m:r>
                            <w:rPr>
                              <w:rFonts w:ascii="Cambria Math" w:hAnsi="Cambria Math"/>
                              <w:lang w:val="en-GB"/>
                            </w:rPr>
                            <m:t>3</m:t>
                          </m:r>
                        </m:e>
                      </m:mr>
                      <m:mr>
                        <m:e>
                          <m:r>
                            <w:rPr>
                              <w:rFonts w:ascii="Cambria Math" w:hAnsi="Cambria Math"/>
                              <w:lang w:val="en-GB"/>
                            </w:rPr>
                            <m:t>2</m:t>
                          </m:r>
                        </m:e>
                        <m:e>
                          <m:r>
                            <w:rPr>
                              <w:rFonts w:ascii="Cambria Math" w:hAnsi="Cambria Math"/>
                              <w:lang w:val="en-GB"/>
                            </w:rPr>
                            <m:t>4</m:t>
                          </m:r>
                        </m:e>
                        <m:e>
                          <m:r>
                            <w:rPr>
                              <w:rFonts w:ascii="Cambria Math" w:hAnsi="Cambria Math"/>
                              <w:lang w:val="en-GB"/>
                            </w:rPr>
                            <m:t>6</m:t>
                          </m:r>
                        </m:e>
                      </m:mr>
                      <m:mr>
                        <m:e>
                          <m:r>
                            <w:rPr>
                              <w:rFonts w:ascii="Cambria Math" w:hAnsi="Cambria Math"/>
                              <w:lang w:val="en-GB"/>
                            </w:rPr>
                            <m:t>3</m:t>
                          </m:r>
                        </m:e>
                        <m:e>
                          <m:r>
                            <w:rPr>
                              <w:rFonts w:ascii="Cambria Math" w:hAnsi="Cambria Math"/>
                              <w:lang w:val="en-GB"/>
                            </w:rPr>
                            <m:t>6</m:t>
                          </m:r>
                        </m:e>
                        <m:e>
                          <m:r>
                            <w:rPr>
                              <w:rFonts w:ascii="Cambria Math" w:hAnsi="Cambria Math"/>
                              <w:lang w:val="en-GB"/>
                            </w:rPr>
                            <m:t>9</m:t>
                          </m:r>
                        </m:e>
                      </m:mr>
                    </m:m>
                  </m:e>
                </m:d>
                <m:r>
                  <w:rPr>
                    <w:rFonts w:ascii="Cambria Math" w:hAnsi="Cambria Math"/>
                    <w:lang w:val="en-GB"/>
                  </w:rPr>
                  <m:t>.</m:t>
                </m:r>
              </m:oMath>
            </m:oMathPara>
          </w:p>
        </w:tc>
        <w:tc>
          <w:tcPr>
            <w:tcW w:w="714" w:type="dxa"/>
            <w:vAlign w:val="center"/>
          </w:tcPr>
          <w:p w14:paraId="5A557EF6" w14:textId="30B15221"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37</w:t>
            </w:r>
            <w:r w:rsidRPr="00EE4F3C">
              <w:rPr>
                <w:lang w:val="en-GB"/>
              </w:rPr>
              <w:fldChar w:fldCharType="end"/>
            </w:r>
            <w:r w:rsidRPr="00EE4F3C">
              <w:rPr>
                <w:lang w:val="en-GB"/>
              </w:rPr>
              <w:t>)</w:t>
            </w:r>
          </w:p>
        </w:tc>
      </w:tr>
    </w:tbl>
    <w:p w14:paraId="082A7933" w14:textId="4DB43BD8" w:rsidR="007F5EF1" w:rsidRPr="00EE4F3C" w:rsidRDefault="007F5EF1" w:rsidP="007F5EF1">
      <w:pPr>
        <w:jc w:val="both"/>
        <w:rPr>
          <w:lang w:val="en-GB"/>
        </w:rPr>
      </w:pPr>
      <w:r w:rsidRPr="00EE4F3C">
        <w:rPr>
          <w:lang w:val="en-GB"/>
        </w:rPr>
        <w:t xml:space="preserve">If a matrix equals its transpose, and we hence have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oMath>
      <w:r w:rsidRPr="00EE4F3C">
        <w:rPr>
          <w:lang w:val="en-GB"/>
        </w:rPr>
        <w:t xml:space="preserve">, then we call the matrix </w:t>
      </w:r>
      <w:r w:rsidRPr="00EE4F3C">
        <w:rPr>
          <w:i/>
          <w:lang w:val="en-GB"/>
        </w:rPr>
        <w:t>symmetric</w:t>
      </w:r>
      <w:r w:rsidRPr="00EE4F3C">
        <w:rPr>
          <w:lang w:val="en-GB"/>
        </w:rPr>
        <w:t>.</w:t>
      </w:r>
    </w:p>
    <w:p w14:paraId="5C4D11A2" w14:textId="3E2BA994" w:rsidR="007F5EF1" w:rsidRPr="00EE4F3C" w:rsidRDefault="00176A1C" w:rsidP="00123767">
      <w:pPr>
        <w:pStyle w:val="Heading3"/>
        <w:numPr>
          <w:ilvl w:val="2"/>
          <w:numId w:val="1"/>
        </w:numPr>
        <w:rPr>
          <w:lang w:val="en-GB"/>
        </w:rPr>
      </w:pPr>
      <w:r w:rsidRPr="00EE4F3C">
        <w:rPr>
          <w:lang w:val="en-GB"/>
        </w:rPr>
        <w:t>Matrix inverse</w:t>
      </w:r>
    </w:p>
    <w:p w14:paraId="0059F368" w14:textId="63FBF24C" w:rsidR="00182BF4" w:rsidRPr="00EE4F3C" w:rsidRDefault="007F5EF1" w:rsidP="000021F3">
      <w:pPr>
        <w:jc w:val="both"/>
        <w:rPr>
          <w:lang w:val="en-GB"/>
        </w:rPr>
      </w:pPr>
      <w:r w:rsidRPr="00EE4F3C">
        <w:rPr>
          <w:lang w:val="en-GB"/>
        </w:rPr>
        <w:t xml:space="preserve">The inverse of </w:t>
      </w:r>
      <w:r w:rsidR="00564BDE" w:rsidRPr="00EE4F3C">
        <w:rPr>
          <w:lang w:val="en-GB"/>
        </w:rPr>
        <w:t>a square</w:t>
      </w:r>
      <w:r w:rsidRPr="00EE4F3C">
        <w:rPr>
          <w:lang w:val="en-GB"/>
        </w:rPr>
        <w:t xml:space="preserve"> matrix </w:t>
      </w:r>
      <m:oMath>
        <m:r>
          <w:rPr>
            <w:rFonts w:ascii="Cambria Math" w:hAnsi="Cambria Math"/>
            <w:lang w:val="en-GB"/>
          </w:rPr>
          <m:t>A</m:t>
        </m:r>
      </m:oMath>
      <w:r w:rsidRPr="00EE4F3C">
        <w:rPr>
          <w:lang w:val="en-GB"/>
        </w:rPr>
        <w:t xml:space="preserve"> is the matrix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oMath>
      <w:r w:rsidRPr="00EE4F3C">
        <w:rPr>
          <w:lang w:val="en-GB"/>
        </w:rPr>
        <w:t xml:space="preserve"> such that, if we multiply</w:t>
      </w:r>
      <w:r w:rsidR="00564BDE" w:rsidRPr="00EE4F3C">
        <w:rPr>
          <w:lang w:val="en-GB"/>
        </w:rPr>
        <w:t xml:space="preserve"> it by </w:t>
      </w:r>
      <m:oMath>
        <m:r>
          <w:rPr>
            <w:rFonts w:ascii="Cambria Math" w:hAnsi="Cambria Math"/>
            <w:lang w:val="en-GB"/>
          </w:rPr>
          <m:t>A</m:t>
        </m:r>
      </m:oMath>
      <w:r w:rsidR="00564BDE" w:rsidRPr="00EE4F3C">
        <w:rPr>
          <w:lang w:val="en-GB"/>
        </w:rPr>
        <w:t>, we get the identity matrix. So per definition we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2AFA5332" w14:textId="77777777" w:rsidTr="00182BF4">
        <w:tc>
          <w:tcPr>
            <w:tcW w:w="8365" w:type="dxa"/>
          </w:tcPr>
          <w:p w14:paraId="15DB9F3F" w14:textId="123A0428" w:rsidR="00182BF4" w:rsidRPr="00EE4F3C" w:rsidRDefault="000021F3" w:rsidP="000021F3">
            <w:pPr>
              <w:rPr>
                <w:lang w:val="en-GB"/>
              </w:rPr>
            </w:pPr>
            <m:oMathPara>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r>
                  <w:rPr>
                    <w:rFonts w:ascii="Cambria Math" w:hAnsi="Cambria Math"/>
                    <w:lang w:val="en-GB"/>
                  </w:rPr>
                  <m:t>=I.</m:t>
                </m:r>
              </m:oMath>
            </m:oMathPara>
          </w:p>
        </w:tc>
        <w:tc>
          <w:tcPr>
            <w:tcW w:w="697" w:type="dxa"/>
            <w:vAlign w:val="center"/>
          </w:tcPr>
          <w:p w14:paraId="2578EBC9" w14:textId="59E86DF9"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38</w:t>
            </w:r>
            <w:r w:rsidRPr="00EE4F3C">
              <w:rPr>
                <w:lang w:val="en-GB"/>
              </w:rPr>
              <w:fldChar w:fldCharType="end"/>
            </w:r>
            <w:r w:rsidRPr="00EE4F3C">
              <w:rPr>
                <w:lang w:val="en-GB"/>
              </w:rPr>
              <w:t>)</w:t>
            </w:r>
          </w:p>
        </w:tc>
      </w:tr>
    </w:tbl>
    <w:p w14:paraId="1483DAE8" w14:textId="4A816436" w:rsidR="00176A1C" w:rsidRPr="00EE4F3C" w:rsidRDefault="00176A1C" w:rsidP="00564BDE">
      <w:pPr>
        <w:jc w:val="both"/>
        <w:rPr>
          <w:lang w:val="en-GB"/>
        </w:rPr>
      </w:pPr>
      <w:r w:rsidRPr="00EE4F3C">
        <w:rPr>
          <w:lang w:val="en-GB"/>
        </w:rPr>
        <w:t xml:space="preserve">It can then also be proven that also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r>
          <w:rPr>
            <w:rFonts w:ascii="Cambria Math" w:hAnsi="Cambria Math"/>
            <w:lang w:val="en-GB"/>
          </w:rPr>
          <m:t>A=I</m:t>
        </m:r>
      </m:oMath>
      <w:r w:rsidRPr="00EE4F3C">
        <w:rPr>
          <w:lang w:val="en-GB"/>
        </w:rPr>
        <w:t>.</w:t>
      </w:r>
    </w:p>
    <w:p w14:paraId="531E3864" w14:textId="39C6A3BA" w:rsidR="00564BDE" w:rsidRPr="00EE4F3C" w:rsidRDefault="00564BDE" w:rsidP="00564BDE">
      <w:pPr>
        <w:jc w:val="both"/>
        <w:rPr>
          <w:lang w:val="en-GB"/>
        </w:rPr>
      </w:pPr>
      <w:r w:rsidRPr="00EE4F3C">
        <w:rPr>
          <w:lang w:val="en-GB"/>
        </w:rPr>
        <w:t xml:space="preserve">Not all square matrices can be inverted. A matrix that can be inverted is said to be </w:t>
      </w:r>
      <w:r w:rsidRPr="00EE4F3C">
        <w:rPr>
          <w:i/>
          <w:lang w:val="en-GB"/>
        </w:rPr>
        <w:t>invertible</w:t>
      </w:r>
      <w:r w:rsidRPr="00EE4F3C">
        <w:rPr>
          <w:lang w:val="en-GB"/>
        </w:rPr>
        <w:t xml:space="preserve"> (or </w:t>
      </w:r>
      <w:r w:rsidRPr="00EE4F3C">
        <w:rPr>
          <w:i/>
          <w:lang w:val="en-GB"/>
        </w:rPr>
        <w:t>non-singular</w:t>
      </w:r>
      <w:r w:rsidRPr="00EE4F3C">
        <w:rPr>
          <w:lang w:val="en-GB"/>
        </w:rPr>
        <w:t xml:space="preserve">). A matrix that cannot be inverted is </w:t>
      </w:r>
      <w:r w:rsidRPr="00EE4F3C">
        <w:rPr>
          <w:i/>
          <w:lang w:val="en-GB"/>
        </w:rPr>
        <w:t>non-invertible</w:t>
      </w:r>
      <w:r w:rsidRPr="00EE4F3C">
        <w:rPr>
          <w:lang w:val="en-GB"/>
        </w:rPr>
        <w:t xml:space="preserve"> (or </w:t>
      </w:r>
      <w:r w:rsidRPr="00EE4F3C">
        <w:rPr>
          <w:i/>
          <w:lang w:val="en-GB"/>
        </w:rPr>
        <w:t>singular</w:t>
      </w:r>
      <w:r w:rsidRPr="00EE4F3C">
        <w:rPr>
          <w:lang w:val="en-GB"/>
        </w:rPr>
        <w:t xml:space="preserve">). </w:t>
      </w:r>
    </w:p>
    <w:p w14:paraId="4B80FC16" w14:textId="027C1774" w:rsidR="00564BDE" w:rsidRPr="00EE4F3C" w:rsidRDefault="00564BDE" w:rsidP="00564BDE">
      <w:pPr>
        <w:jc w:val="both"/>
        <w:rPr>
          <w:lang w:val="en-GB"/>
        </w:rPr>
      </w:pPr>
      <w:r w:rsidRPr="00EE4F3C">
        <w:rPr>
          <w:lang w:val="en-GB"/>
        </w:rPr>
        <w:t xml:space="preserve">A good way to check if a matrix is invertible is to calculate its determinant. A matrix </w:t>
      </w:r>
      <m:oMath>
        <m:r>
          <w:rPr>
            <w:rFonts w:ascii="Cambria Math" w:hAnsi="Cambria Math"/>
            <w:lang w:val="en-GB"/>
          </w:rPr>
          <m:t>A</m:t>
        </m:r>
      </m:oMath>
      <w:r w:rsidRPr="00EE4F3C">
        <w:rPr>
          <w:lang w:val="en-GB"/>
        </w:rPr>
        <w:t xml:space="preserve"> is invertible if its determinant </w:t>
      </w:r>
      <m:oMath>
        <m:r>
          <w:rPr>
            <w:rFonts w:ascii="Cambria Math" w:hAnsi="Cambria Math"/>
            <w:lang w:val="en-GB"/>
          </w:rPr>
          <m:t>|A|</m:t>
        </m:r>
      </m:oMath>
      <w:r w:rsidRPr="00EE4F3C">
        <w:rPr>
          <w:lang w:val="en-GB"/>
        </w:rPr>
        <w:t xml:space="preserve"> is non-zero. If however </w:t>
      </w:r>
      <m:oMath>
        <m:d>
          <m:dPr>
            <m:begChr m:val="|"/>
            <m:endChr m:val="|"/>
            <m:ctrlPr>
              <w:rPr>
                <w:rFonts w:ascii="Cambria Math" w:hAnsi="Cambria Math"/>
                <w:i/>
                <w:lang w:val="en-GB"/>
              </w:rPr>
            </m:ctrlPr>
          </m:dPr>
          <m:e>
            <m:r>
              <w:rPr>
                <w:rFonts w:ascii="Cambria Math" w:hAnsi="Cambria Math"/>
                <w:lang w:val="en-GB"/>
              </w:rPr>
              <m:t>A</m:t>
            </m:r>
          </m:e>
        </m:d>
        <m:r>
          <w:rPr>
            <w:rFonts w:ascii="Cambria Math" w:hAnsi="Cambria Math"/>
            <w:lang w:val="en-GB"/>
          </w:rPr>
          <m:t>=0</m:t>
        </m:r>
      </m:oMath>
      <w:r w:rsidRPr="00EE4F3C">
        <w:rPr>
          <w:lang w:val="en-GB"/>
        </w:rPr>
        <w:t>, then the matrix cannot be inverted.</w:t>
      </w:r>
    </w:p>
    <w:p w14:paraId="6D9C7B2E" w14:textId="5DFA5482" w:rsidR="00564BDE" w:rsidRPr="00EE4F3C" w:rsidRDefault="00564BDE" w:rsidP="00564BDE">
      <w:pPr>
        <w:jc w:val="both"/>
        <w:rPr>
          <w:lang w:val="en-GB"/>
        </w:rPr>
      </w:pPr>
      <w:r w:rsidRPr="00EE4F3C">
        <w:rPr>
          <w:lang w:val="en-GB"/>
        </w:rPr>
        <w:t xml:space="preserve">For a </w:t>
      </w:r>
      <m:oMath>
        <m:r>
          <w:rPr>
            <w:rFonts w:ascii="Cambria Math" w:hAnsi="Cambria Math"/>
            <w:lang w:val="en-GB"/>
          </w:rPr>
          <m:t>2×2</m:t>
        </m:r>
      </m:oMath>
      <w:r w:rsidRPr="00EE4F3C">
        <w:rPr>
          <w:lang w:val="en-GB"/>
        </w:rPr>
        <w:t xml:space="preserve"> matrix there is an equation to find the inverse. If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7F3EF923" w14:textId="77777777" w:rsidTr="000021F3">
        <w:tc>
          <w:tcPr>
            <w:tcW w:w="8358" w:type="dxa"/>
          </w:tcPr>
          <w:p w14:paraId="724BF9CA" w14:textId="267659A4" w:rsidR="00182BF4" w:rsidRPr="00EE4F3C" w:rsidRDefault="000021F3" w:rsidP="00182BF4">
            <w:pPr>
              <w:jc w:val="both"/>
              <w:rPr>
                <w:lang w:val="en-GB"/>
              </w:rPr>
            </w:pPr>
            <m:oMathPara>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a</m:t>
                          </m:r>
                        </m:e>
                        <m:e>
                          <m:r>
                            <w:rPr>
                              <w:rFonts w:ascii="Cambria Math" w:hAnsi="Cambria Math"/>
                              <w:lang w:val="en-GB"/>
                            </w:rPr>
                            <m:t>b</m:t>
                          </m:r>
                        </m:e>
                      </m:mr>
                      <m:mr>
                        <m:e>
                          <m:r>
                            <w:rPr>
                              <w:rFonts w:ascii="Cambria Math" w:hAnsi="Cambria Math"/>
                              <w:lang w:val="en-GB"/>
                            </w:rPr>
                            <m:t>c</m:t>
                          </m:r>
                        </m:e>
                        <m:e>
                          <m:r>
                            <w:rPr>
                              <w:rFonts w:ascii="Cambria Math" w:hAnsi="Cambria Math"/>
                              <w:lang w:val="en-GB"/>
                            </w:rPr>
                            <m:t>d</m:t>
                          </m:r>
                        </m:e>
                      </m:mr>
                    </m:m>
                  </m:e>
                </m:d>
                <m:r>
                  <w:rPr>
                    <w:rFonts w:ascii="Cambria Math" w:hAnsi="Cambria Math"/>
                    <w:lang w:val="en-GB"/>
                  </w:rPr>
                  <m:t>,</m:t>
                </m:r>
              </m:oMath>
            </m:oMathPara>
          </w:p>
        </w:tc>
        <w:tc>
          <w:tcPr>
            <w:tcW w:w="714" w:type="dxa"/>
            <w:vAlign w:val="center"/>
          </w:tcPr>
          <w:p w14:paraId="67BAAAFF" w14:textId="78EBBA05"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39</w:t>
            </w:r>
            <w:r w:rsidRPr="00EE4F3C">
              <w:rPr>
                <w:lang w:val="en-GB"/>
              </w:rPr>
              <w:fldChar w:fldCharType="end"/>
            </w:r>
            <w:r w:rsidRPr="00EE4F3C">
              <w:rPr>
                <w:lang w:val="en-GB"/>
              </w:rPr>
              <w:t>)</w:t>
            </w:r>
          </w:p>
        </w:tc>
      </w:tr>
    </w:tbl>
    <w:p w14:paraId="33EF2A8B" w14:textId="5C005B9D" w:rsidR="00564BDE" w:rsidRPr="00EE4F3C" w:rsidRDefault="00564BDE" w:rsidP="00564BDE">
      <w:pPr>
        <w:jc w:val="both"/>
        <w:rPr>
          <w:lang w:val="en-GB"/>
        </w:rPr>
      </w:pPr>
      <w:r w:rsidRPr="00EE4F3C">
        <w:rPr>
          <w:lang w:val="en-GB"/>
        </w:rPr>
        <w:lastRenderedPageBreak/>
        <w:t>then the inverse equals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5E5EFDE2" w14:textId="77777777" w:rsidTr="000021F3">
        <w:tc>
          <w:tcPr>
            <w:tcW w:w="8358" w:type="dxa"/>
          </w:tcPr>
          <w:p w14:paraId="09977434" w14:textId="32C7BD94" w:rsidR="00182BF4" w:rsidRPr="00EE4F3C" w:rsidRDefault="00964050" w:rsidP="00182BF4">
            <w:pPr>
              <w:jc w:val="both"/>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ad-bc</m:t>
                    </m:r>
                  </m:den>
                </m:f>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d</m:t>
                          </m:r>
                        </m:e>
                        <m:e>
                          <m:r>
                            <w:rPr>
                              <w:rFonts w:ascii="Cambria Math" w:hAnsi="Cambria Math"/>
                              <w:lang w:val="en-GB"/>
                            </w:rPr>
                            <m:t>-b</m:t>
                          </m:r>
                        </m:e>
                      </m:mr>
                      <m:mr>
                        <m:e>
                          <m:r>
                            <w:rPr>
                              <w:rFonts w:ascii="Cambria Math" w:hAnsi="Cambria Math"/>
                              <w:lang w:val="en-GB"/>
                            </w:rPr>
                            <m:t>-c</m:t>
                          </m:r>
                        </m:e>
                        <m:e>
                          <m:r>
                            <w:rPr>
                              <w:rFonts w:ascii="Cambria Math" w:hAnsi="Cambria Math"/>
                              <w:lang w:val="en-GB"/>
                            </w:rPr>
                            <m:t>a</m:t>
                          </m:r>
                        </m:e>
                      </m:mr>
                    </m:m>
                  </m:e>
                </m:d>
                <m:r>
                  <w:rPr>
                    <w:rFonts w:ascii="Cambria Math" w:hAnsi="Cambria Math"/>
                    <w:lang w:val="en-GB"/>
                  </w:rPr>
                  <m:t>.</m:t>
                </m:r>
              </m:oMath>
            </m:oMathPara>
          </w:p>
        </w:tc>
        <w:tc>
          <w:tcPr>
            <w:tcW w:w="714" w:type="dxa"/>
            <w:vAlign w:val="center"/>
          </w:tcPr>
          <w:p w14:paraId="1251921C" w14:textId="0C63E07C"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40</w:t>
            </w:r>
            <w:r w:rsidRPr="00EE4F3C">
              <w:rPr>
                <w:lang w:val="en-GB"/>
              </w:rPr>
              <w:fldChar w:fldCharType="end"/>
            </w:r>
            <w:r w:rsidRPr="00EE4F3C">
              <w:rPr>
                <w:lang w:val="en-GB"/>
              </w:rPr>
              <w:t>)</w:t>
            </w:r>
          </w:p>
        </w:tc>
      </w:tr>
    </w:tbl>
    <w:p w14:paraId="5E041C15" w14:textId="19CD3061" w:rsidR="00564BDE" w:rsidRPr="00EE4F3C" w:rsidRDefault="00564BDE" w:rsidP="00564BDE">
      <w:pPr>
        <w:jc w:val="both"/>
        <w:rPr>
          <w:lang w:val="en-GB"/>
        </w:rPr>
      </w:pPr>
      <w:r w:rsidRPr="00EE4F3C">
        <w:rPr>
          <w:lang w:val="en-GB"/>
        </w:rPr>
        <w:t>For larger matrices such an equation also exists, but the expressions become enormous, so then other methods are usually used to invert matrices. We will talk about those later.</w:t>
      </w:r>
    </w:p>
    <w:p w14:paraId="55ADD850" w14:textId="585DB0D5" w:rsidR="00564BDE" w:rsidRPr="00EE4F3C" w:rsidRDefault="00564BDE" w:rsidP="00564BDE">
      <w:pPr>
        <w:jc w:val="both"/>
        <w:rPr>
          <w:lang w:val="en-GB"/>
        </w:rPr>
      </w:pPr>
      <w:r w:rsidRPr="00EE4F3C">
        <w:rPr>
          <w:b/>
          <w:lang w:val="en-GB"/>
        </w:rPr>
        <w:t xml:space="preserve">Exercise </w:t>
      </w:r>
      <w:bookmarkStart w:id="194" w:name="ex_linear_algebra_matrix_inverse"/>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28</w:t>
      </w:r>
      <w:r w:rsidRPr="00EE4F3C">
        <w:rPr>
          <w:b/>
          <w:lang w:val="en-GB"/>
        </w:rPr>
        <w:fldChar w:fldCharType="end"/>
      </w:r>
      <w:bookmarkEnd w:id="194"/>
      <w:r w:rsidRPr="00EE4F3C">
        <w:rPr>
          <w:b/>
          <w:lang w:val="en-GB"/>
        </w:rPr>
        <w:t xml:space="preserve">. </w:t>
      </w:r>
      <w:r w:rsidRPr="00EE4F3C">
        <w:rPr>
          <w:lang w:val="en-GB"/>
        </w:rPr>
        <w:t xml:space="preserve">For the matrix </w:t>
      </w:r>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5</m:t>
                  </m:r>
                </m:e>
                <m:e>
                  <m:r>
                    <w:rPr>
                      <w:rFonts w:ascii="Cambria Math" w:hAnsi="Cambria Math"/>
                      <w:lang w:val="en-GB"/>
                    </w:rPr>
                    <m:t>2</m:t>
                  </m:r>
                </m:e>
              </m:mr>
              <m:mr>
                <m:e>
                  <m:r>
                    <w:rPr>
                      <w:rFonts w:ascii="Cambria Math" w:hAnsi="Cambria Math"/>
                      <w:lang w:val="en-GB"/>
                    </w:rPr>
                    <m:t>7</m:t>
                  </m:r>
                </m:e>
                <m:e>
                  <m:r>
                    <w:rPr>
                      <w:rFonts w:ascii="Cambria Math" w:hAnsi="Cambria Math"/>
                      <w:lang w:val="en-GB"/>
                    </w:rPr>
                    <m:t>3</m:t>
                  </m:r>
                </m:e>
              </m:mr>
            </m:m>
          </m:e>
        </m:d>
      </m:oMath>
      <w:r w:rsidRPr="00EE4F3C">
        <w:rPr>
          <w:lang w:val="en-GB"/>
        </w:rPr>
        <w:t xml:space="preserve">, find the inverse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oMath>
      <w:r w:rsidRPr="00EE4F3C">
        <w:rPr>
          <w:lang w:val="en-GB"/>
        </w:rPr>
        <w:t xml:space="preserve">. Then check your answer by calculating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oMath>
      <w:r w:rsidRPr="00EE4F3C">
        <w:rPr>
          <w:lang w:val="en-GB"/>
        </w:rPr>
        <w:t>.</w:t>
      </w:r>
    </w:p>
    <w:p w14:paraId="7D13307D" w14:textId="36576A4E" w:rsidR="00176A1C" w:rsidRPr="00EE4F3C" w:rsidRDefault="00176A1C" w:rsidP="00176A1C">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29</w:t>
      </w:r>
      <w:r w:rsidRPr="00EE4F3C">
        <w:rPr>
          <w:b/>
          <w:lang w:val="en-GB"/>
        </w:rPr>
        <w:fldChar w:fldCharType="end"/>
      </w:r>
      <w:r w:rsidRPr="00EE4F3C">
        <w:rPr>
          <w:b/>
          <w:lang w:val="en-GB"/>
        </w:rPr>
        <w:t xml:space="preserve">. </w:t>
      </w:r>
      <w:r w:rsidRPr="00EE4F3C">
        <w:rPr>
          <w:lang w:val="en-GB"/>
        </w:rPr>
        <w:t xml:space="preserve">Verify the generic expression of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oMath>
      <w:r w:rsidRPr="00EE4F3C">
        <w:rPr>
          <w:lang w:val="en-GB"/>
        </w:rPr>
        <w:t xml:space="preserve"> shown above, by multiplying it by </w:t>
      </w:r>
      <m:oMath>
        <m:r>
          <w:rPr>
            <w:rFonts w:ascii="Cambria Math" w:hAnsi="Cambria Math"/>
            <w:lang w:val="en-GB"/>
          </w:rPr>
          <m:t>A</m:t>
        </m:r>
      </m:oMath>
      <w:r w:rsidRPr="00EE4F3C">
        <w:rPr>
          <w:lang w:val="en-GB"/>
        </w:rPr>
        <w:t xml:space="preserve">. Do you get </w:t>
      </w:r>
      <m:oMath>
        <m:r>
          <w:rPr>
            <w:rFonts w:ascii="Cambria Math" w:hAnsi="Cambria Math"/>
            <w:lang w:val="en-GB"/>
          </w:rPr>
          <m:t>I</m:t>
        </m:r>
      </m:oMath>
      <w:r w:rsidRPr="00EE4F3C">
        <w:rPr>
          <w:lang w:val="en-GB"/>
        </w:rPr>
        <w:t>?</w:t>
      </w:r>
    </w:p>
    <w:p w14:paraId="7E27464F" w14:textId="15C11BFC" w:rsidR="00176A1C" w:rsidRPr="00EE4F3C" w:rsidRDefault="00176A1C" w:rsidP="00123767">
      <w:pPr>
        <w:pStyle w:val="Heading3"/>
        <w:numPr>
          <w:ilvl w:val="2"/>
          <w:numId w:val="1"/>
        </w:numPr>
        <w:rPr>
          <w:lang w:val="en-GB"/>
        </w:rPr>
      </w:pPr>
      <w:r w:rsidRPr="00EE4F3C">
        <w:rPr>
          <w:lang w:val="en-GB"/>
        </w:rPr>
        <w:t xml:space="preserve">Matrix </w:t>
      </w:r>
      <w:r w:rsidR="00D94FF4" w:rsidRPr="00EE4F3C">
        <w:rPr>
          <w:lang w:val="en-GB"/>
        </w:rPr>
        <w:t>powers</w:t>
      </w:r>
    </w:p>
    <w:p w14:paraId="6FC5B182" w14:textId="4E1BEEB6" w:rsidR="00564BDE" w:rsidRPr="00EE4F3C" w:rsidRDefault="00176A1C" w:rsidP="00564BDE">
      <w:pPr>
        <w:jc w:val="both"/>
        <w:rPr>
          <w:lang w:val="en-GB"/>
        </w:rPr>
      </w:pPr>
      <w:r w:rsidRPr="00EE4F3C">
        <w:rPr>
          <w:lang w:val="en-GB"/>
        </w:rPr>
        <w:t>We have seen matrix</w:t>
      </w:r>
      <w:r w:rsidR="00D94FF4" w:rsidRPr="00EE4F3C">
        <w:rPr>
          <w:lang w:val="en-GB"/>
        </w:rPr>
        <w:t xml:space="preserve"> addition and multiplication. Do powers also work? What is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oMath>
      <w:r w:rsidR="00D94FF4" w:rsidRPr="00EE4F3C">
        <w:rPr>
          <w:lang w:val="en-GB"/>
        </w:rPr>
        <w:t xml:space="preserve">? The answer is not surprising,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=AA</m:t>
        </m:r>
      </m:oMath>
      <w:r w:rsidR="00D94FF4" w:rsidRPr="00EE4F3C">
        <w:rPr>
          <w:lang w:val="en-GB"/>
        </w:rPr>
        <w:t>.</w:t>
      </w:r>
      <w:r w:rsidR="00952CAF" w:rsidRPr="00EE4F3C">
        <w:rPr>
          <w:lang w:val="en-GB"/>
        </w:rPr>
        <w:t xml:space="preserve"> Just multiply </w:t>
      </w:r>
      <m:oMath>
        <m:r>
          <w:rPr>
            <w:rFonts w:ascii="Cambria Math" w:hAnsi="Cambria Math"/>
            <w:lang w:val="en-GB"/>
          </w:rPr>
          <m:t>A</m:t>
        </m:r>
      </m:oMath>
      <w:r w:rsidR="00952CAF" w:rsidRPr="00EE4F3C">
        <w:rPr>
          <w:lang w:val="en-GB"/>
        </w:rPr>
        <w:t xml:space="preserve"> with itself.</w:t>
      </w:r>
      <w:r w:rsidR="00D94FF4" w:rsidRPr="00EE4F3C">
        <w:rPr>
          <w:lang w:val="en-GB"/>
        </w:rPr>
        <w:t xml:space="preserve"> </w:t>
      </w:r>
      <w:r w:rsidR="00952CAF" w:rsidRPr="00EE4F3C">
        <w:rPr>
          <w:lang w:val="en-GB"/>
        </w:rPr>
        <w:t>S</w:t>
      </w:r>
      <w:r w:rsidR="00D94FF4" w:rsidRPr="00EE4F3C">
        <w:rPr>
          <w:lang w:val="en-GB"/>
        </w:rPr>
        <w:t xml:space="preserve">imilarly,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3</m:t>
            </m:r>
          </m:sup>
        </m:sSup>
        <m:r>
          <w:rPr>
            <w:rFonts w:ascii="Cambria Math" w:hAnsi="Cambria Math"/>
            <w:lang w:val="en-GB"/>
          </w:rPr>
          <m:t>=AAA</m:t>
        </m:r>
      </m:oMath>
      <w:r w:rsidR="00952CAF" w:rsidRPr="00EE4F3C">
        <w:rPr>
          <w:lang w:val="en-GB"/>
        </w:rPr>
        <w:t>, and so on.</w:t>
      </w:r>
    </w:p>
    <w:p w14:paraId="41A75320" w14:textId="6A377A60" w:rsidR="00D94FF4" w:rsidRPr="00EE4F3C" w:rsidRDefault="00D94FF4" w:rsidP="00D94FF4">
      <w:pPr>
        <w:jc w:val="both"/>
        <w:rPr>
          <w:lang w:val="en-GB"/>
        </w:rPr>
      </w:pPr>
      <w:r w:rsidRPr="00EE4F3C">
        <w:rPr>
          <w:b/>
          <w:lang w:val="en-GB"/>
        </w:rPr>
        <w:t xml:space="preserve">Exercise </w:t>
      </w:r>
      <w:bookmarkStart w:id="195" w:name="ex_linear_algebra_matrix_powe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30</w:t>
      </w:r>
      <w:r w:rsidRPr="00EE4F3C">
        <w:rPr>
          <w:b/>
          <w:lang w:val="en-GB"/>
        </w:rPr>
        <w:fldChar w:fldCharType="end"/>
      </w:r>
      <w:bookmarkEnd w:id="195"/>
      <w:r w:rsidRPr="00EE4F3C">
        <w:rPr>
          <w:b/>
          <w:lang w:val="en-GB"/>
        </w:rPr>
        <w:t xml:space="preserve">. </w:t>
      </w:r>
      <w:r w:rsidRPr="00EE4F3C">
        <w:rPr>
          <w:lang w:val="en-GB"/>
        </w:rPr>
        <w:t xml:space="preserve">For the matrix </w:t>
      </w:r>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1</m:t>
                  </m:r>
                </m:e>
                <m:e>
                  <m:r>
                    <w:rPr>
                      <w:rFonts w:ascii="Cambria Math" w:hAnsi="Cambria Math"/>
                      <w:lang w:val="en-GB"/>
                    </w:rPr>
                    <m:t>1</m:t>
                  </m:r>
                </m:e>
              </m:mr>
            </m:m>
          </m:e>
        </m:d>
      </m:oMath>
      <w:r w:rsidRPr="00EE4F3C">
        <w:rPr>
          <w:lang w:val="en-GB"/>
        </w:rPr>
        <w:t xml:space="preserve">, find the square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oMath>
      <w:r w:rsidRPr="00EE4F3C">
        <w:rPr>
          <w:lang w:val="en-GB"/>
        </w:rPr>
        <w:t xml:space="preserve"> and the cube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3</m:t>
            </m:r>
          </m:sup>
        </m:sSup>
      </m:oMath>
      <w:r w:rsidR="00952CAF" w:rsidRPr="00EE4F3C">
        <w:rPr>
          <w:lang w:val="en-GB"/>
        </w:rPr>
        <w:t xml:space="preserve">. What is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100</m:t>
            </m:r>
          </m:sup>
        </m:sSup>
      </m:oMath>
      <w:r w:rsidR="00952CAF" w:rsidRPr="00EE4F3C">
        <w:rPr>
          <w:lang w:val="en-GB"/>
        </w:rPr>
        <w:t xml:space="preserve"> in this case?</w:t>
      </w:r>
    </w:p>
    <w:p w14:paraId="3B7E5807" w14:textId="05BDAFD9" w:rsidR="00952CAF" w:rsidRPr="00EE4F3C" w:rsidRDefault="00952CAF" w:rsidP="00123767">
      <w:pPr>
        <w:pStyle w:val="Heading3"/>
        <w:numPr>
          <w:ilvl w:val="2"/>
          <w:numId w:val="1"/>
        </w:numPr>
        <w:rPr>
          <w:lang w:val="en-GB"/>
        </w:rPr>
      </w:pPr>
      <w:r w:rsidRPr="00EE4F3C">
        <w:rPr>
          <w:lang w:val="en-GB"/>
        </w:rPr>
        <w:t>Matrix exponents</w:t>
      </w:r>
    </w:p>
    <w:p w14:paraId="4B2CD53B" w14:textId="186D748C" w:rsidR="00D94FF4" w:rsidRPr="00EE4F3C" w:rsidRDefault="00952CAF" w:rsidP="00D94FF4">
      <w:pPr>
        <w:jc w:val="both"/>
        <w:rPr>
          <w:lang w:val="en-GB"/>
        </w:rPr>
      </w:pPr>
      <w:r w:rsidRPr="00EE4F3C">
        <w:rPr>
          <w:lang w:val="en-GB"/>
        </w:rPr>
        <w:t xml:space="preserve">When dealing with numbers, we can also calculate exponents. For instance, if </w:t>
      </w:r>
      <m:oMath>
        <m:r>
          <w:rPr>
            <w:rFonts w:ascii="Cambria Math" w:hAnsi="Cambria Math"/>
            <w:lang w:val="en-GB"/>
          </w:rPr>
          <m:t>a=3</m:t>
        </m:r>
      </m:oMath>
      <w:r w:rsidRPr="00EE4F3C">
        <w:rPr>
          <w:lang w:val="en-GB"/>
        </w:rPr>
        <w:t>, then we can calculate</w:t>
      </w:r>
      <w:r w:rsidR="00D1648F" w:rsidRPr="00EE4F3C">
        <w:rPr>
          <w:lang w:val="en-GB"/>
        </w:rPr>
        <w:t xml:space="preserv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m:t>
            </m:r>
          </m:sup>
        </m:sSup>
      </m:oMath>
      <w:r w:rsidR="00D1648F" w:rsidRPr="00EE4F3C">
        <w:rPr>
          <w:lang w:val="en-GB"/>
        </w:rPr>
        <w:t xml:space="preserve">. But if </w:t>
      </w:r>
      <m:oMath>
        <m:r>
          <w:rPr>
            <w:rFonts w:ascii="Cambria Math" w:hAnsi="Cambria Math"/>
            <w:lang w:val="en-GB"/>
          </w:rPr>
          <m:t>A</m:t>
        </m:r>
      </m:oMath>
      <w:r w:rsidR="00D1648F" w:rsidRPr="00EE4F3C">
        <w:rPr>
          <w:lang w:val="en-GB"/>
        </w:rPr>
        <w:t xml:space="preserve"> is a square matrix, what is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m:t>
            </m:r>
          </m:sup>
        </m:sSup>
      </m:oMath>
      <w:r w:rsidR="00D1648F" w:rsidRPr="00EE4F3C">
        <w:rPr>
          <w:lang w:val="en-GB"/>
        </w:rPr>
        <w:t>?</w:t>
      </w:r>
    </w:p>
    <w:p w14:paraId="3A1CE691" w14:textId="6344A9BB" w:rsidR="00D1648F" w:rsidRPr="00EE4F3C" w:rsidRDefault="00D1648F" w:rsidP="00D94FF4">
      <w:pPr>
        <w:jc w:val="both"/>
        <w:rPr>
          <w:lang w:val="en-GB"/>
        </w:rPr>
      </w:pPr>
      <w:r w:rsidRPr="00EE4F3C">
        <w:rPr>
          <w:lang w:val="en-GB"/>
        </w:rPr>
        <w:t xml:space="preserve">To calculate this, we make use of the Taylor expansion of the function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oMath>
      <w:r w:rsidRPr="00EE4F3C">
        <w:rPr>
          <w:lang w:val="en-GB"/>
        </w:rPr>
        <w:t xml:space="preserve">. (See Appendix </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 xml:space="preserve"> for a brief introduction of Taylor polynomials.) This Taylor expansion equals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07526E36" w14:textId="77777777" w:rsidTr="000021F3">
        <w:tc>
          <w:tcPr>
            <w:tcW w:w="8358" w:type="dxa"/>
          </w:tcPr>
          <w:p w14:paraId="77A362F5" w14:textId="4E4B5440" w:rsidR="00182BF4" w:rsidRPr="00EE4F3C" w:rsidRDefault="00964050" w:rsidP="00182BF4">
            <w:pPr>
              <w:jc w:val="both"/>
              <w:rPr>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=1+x+</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6</m:t>
                    </m:r>
                  </m:den>
                </m:f>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24</m:t>
                    </m:r>
                  </m:den>
                </m:f>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4</m:t>
                    </m:r>
                  </m:sup>
                </m:sSup>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k=0</m:t>
                    </m:r>
                  </m:sub>
                  <m:sup>
                    <m:r>
                      <w:rPr>
                        <w:rFonts w:ascii="Cambria Math" w:hAnsi="Cambria Math"/>
                        <w:lang w:val="en-GB"/>
                      </w:rPr>
                      <m:t>∞</m:t>
                    </m:r>
                  </m:sup>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k!</m:t>
                        </m:r>
                      </m:den>
                    </m:f>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k</m:t>
                        </m:r>
                      </m:sup>
                    </m:sSup>
                  </m:e>
                </m:nary>
                <m:r>
                  <w:rPr>
                    <w:rFonts w:ascii="Cambria Math" w:hAnsi="Cambria Math"/>
                    <w:lang w:val="en-GB"/>
                  </w:rPr>
                  <m:t>.</m:t>
                </m:r>
              </m:oMath>
            </m:oMathPara>
          </w:p>
        </w:tc>
        <w:tc>
          <w:tcPr>
            <w:tcW w:w="714" w:type="dxa"/>
            <w:vAlign w:val="center"/>
          </w:tcPr>
          <w:p w14:paraId="52183FBF" w14:textId="4FB4D224"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41</w:t>
            </w:r>
            <w:r w:rsidRPr="00EE4F3C">
              <w:rPr>
                <w:lang w:val="en-GB"/>
              </w:rPr>
              <w:fldChar w:fldCharType="end"/>
            </w:r>
            <w:r w:rsidRPr="00EE4F3C">
              <w:rPr>
                <w:lang w:val="en-GB"/>
              </w:rPr>
              <w:t>)</w:t>
            </w:r>
          </w:p>
        </w:tc>
      </w:tr>
    </w:tbl>
    <w:p w14:paraId="418DB2A7" w14:textId="5EBA7556" w:rsidR="00D94FF4" w:rsidRPr="00EE4F3C" w:rsidRDefault="00D1648F" w:rsidP="00564BDE">
      <w:pPr>
        <w:jc w:val="both"/>
        <w:rPr>
          <w:lang w:val="en-GB"/>
        </w:rPr>
      </w:pPr>
      <w:r w:rsidRPr="00EE4F3C">
        <w:rPr>
          <w:lang w:val="en-GB"/>
        </w:rPr>
        <w:t xml:space="preserve">For matrices, the matrix exponential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m:t>
            </m:r>
          </m:sup>
        </m:sSup>
      </m:oMath>
      <w:r w:rsidRPr="00EE4F3C">
        <w:rPr>
          <w:lang w:val="en-GB"/>
        </w:rPr>
        <w:t xml:space="preserve"> is defined along this idea. So per definition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0D96C350" w14:textId="77777777" w:rsidTr="000021F3">
        <w:tc>
          <w:tcPr>
            <w:tcW w:w="8358" w:type="dxa"/>
          </w:tcPr>
          <w:p w14:paraId="2CCCE077" w14:textId="0D3355AA" w:rsidR="00182BF4" w:rsidRPr="00EE4F3C" w:rsidRDefault="00964050" w:rsidP="00182BF4">
            <w:pPr>
              <w:jc w:val="both"/>
              <w:rPr>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m:t>
                    </m:r>
                  </m:sup>
                </m:sSup>
                <m:r>
                  <w:rPr>
                    <w:rFonts w:ascii="Cambria Math" w:hAnsi="Cambria Math"/>
                    <w:lang w:val="en-GB"/>
                  </w:rPr>
                  <m:t>=I+A+</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6</m:t>
                    </m:r>
                  </m:den>
                </m:f>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24</m:t>
                    </m:r>
                  </m:den>
                </m:f>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4</m:t>
                    </m:r>
                  </m:sup>
                </m:sSup>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k=0</m:t>
                    </m:r>
                  </m:sub>
                  <m:sup>
                    <m:r>
                      <w:rPr>
                        <w:rFonts w:ascii="Cambria Math" w:hAnsi="Cambria Math"/>
                        <w:lang w:val="en-GB"/>
                      </w:rPr>
                      <m:t>∞</m:t>
                    </m:r>
                  </m:sup>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k!</m:t>
                        </m:r>
                      </m:den>
                    </m:f>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k</m:t>
                        </m:r>
                      </m:sup>
                    </m:sSup>
                  </m:e>
                </m:nary>
                <m:r>
                  <w:rPr>
                    <w:rFonts w:ascii="Cambria Math" w:hAnsi="Cambria Math"/>
                    <w:lang w:val="en-GB"/>
                  </w:rPr>
                  <m:t>.</m:t>
                </m:r>
              </m:oMath>
            </m:oMathPara>
          </w:p>
        </w:tc>
        <w:tc>
          <w:tcPr>
            <w:tcW w:w="714" w:type="dxa"/>
            <w:vAlign w:val="center"/>
          </w:tcPr>
          <w:p w14:paraId="4ACBF585" w14:textId="2BE101D0"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42</w:t>
            </w:r>
            <w:r w:rsidRPr="00EE4F3C">
              <w:rPr>
                <w:lang w:val="en-GB"/>
              </w:rPr>
              <w:fldChar w:fldCharType="end"/>
            </w:r>
            <w:r w:rsidRPr="00EE4F3C">
              <w:rPr>
                <w:lang w:val="en-GB"/>
              </w:rPr>
              <w:t>)</w:t>
            </w:r>
          </w:p>
        </w:tc>
      </w:tr>
    </w:tbl>
    <w:p w14:paraId="6957968A" w14:textId="750A1C24" w:rsidR="00D1648F" w:rsidRPr="00EE4F3C" w:rsidRDefault="00D1648F" w:rsidP="00CC29B6">
      <w:pPr>
        <w:jc w:val="both"/>
        <w:rPr>
          <w:lang w:val="en-GB"/>
        </w:rPr>
      </w:pPr>
      <w:r w:rsidRPr="00EE4F3C">
        <w:rPr>
          <w:lang w:val="en-GB"/>
        </w:rPr>
        <w:t>This is an infinite sum which you don’t simply calculate by hand, but computers are very well capable of finding matrix exponents.</w:t>
      </w:r>
    </w:p>
    <w:p w14:paraId="2B2AB8A0" w14:textId="7875BF94" w:rsidR="00D1648F" w:rsidRPr="00EE4F3C" w:rsidRDefault="00D1648F" w:rsidP="00D1648F">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31</w:t>
      </w:r>
      <w:r w:rsidRPr="00EE4F3C">
        <w:rPr>
          <w:b/>
          <w:lang w:val="en-GB"/>
        </w:rPr>
        <w:fldChar w:fldCharType="end"/>
      </w:r>
      <w:r w:rsidRPr="00EE4F3C">
        <w:rPr>
          <w:b/>
          <w:lang w:val="en-GB"/>
        </w:rPr>
        <w:t xml:space="preserve">. </w:t>
      </w:r>
      <w:r w:rsidRPr="00EE4F3C">
        <w:rPr>
          <w:lang w:val="en-GB"/>
        </w:rPr>
        <w:t xml:space="preserve">For the matrix </w:t>
      </w:r>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1</m:t>
                  </m:r>
                </m:e>
                <m:e>
                  <m:r>
                    <w:rPr>
                      <w:rFonts w:ascii="Cambria Math" w:hAnsi="Cambria Math"/>
                      <w:lang w:val="en-GB"/>
                    </w:rPr>
                    <m:t>1</m:t>
                  </m:r>
                </m:e>
              </m:mr>
            </m:m>
          </m:e>
        </m:d>
      </m:oMath>
      <w:r w:rsidRPr="00EE4F3C">
        <w:rPr>
          <w:lang w:val="en-GB"/>
        </w:rPr>
        <w:t xml:space="preserve">, try to guess what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m:t>
            </m:r>
          </m:sup>
        </m:sSup>
      </m:oMath>
      <w:r w:rsidRPr="00EE4F3C">
        <w:rPr>
          <w:lang w:val="en-GB"/>
        </w:rPr>
        <w:t xml:space="preserve"> will be, based on the above equation.</w:t>
      </w:r>
      <w:r w:rsidR="0065727A" w:rsidRPr="00EE4F3C">
        <w:rPr>
          <w:lang w:val="en-GB"/>
        </w:rPr>
        <w:t xml:space="preserve"> </w:t>
      </w:r>
      <w:r w:rsidR="00C95668" w:rsidRPr="00EE4F3C">
        <w:rPr>
          <w:lang w:val="en-GB"/>
        </w:rPr>
        <w:t>(</w:t>
      </w:r>
      <w:r w:rsidR="0065727A" w:rsidRPr="00EE4F3C">
        <w:rPr>
          <w:lang w:val="en-GB"/>
        </w:rPr>
        <w:t xml:space="preserve">Hint: </w:t>
      </w:r>
      <w:r w:rsidR="00C95668" w:rsidRPr="00EE4F3C">
        <w:rPr>
          <w:lang w:val="en-GB"/>
        </w:rPr>
        <w:t xml:space="preserve">use your result from Exercise </w:t>
      </w:r>
      <w:r w:rsidR="00C95668" w:rsidRPr="00EE4F3C">
        <w:rPr>
          <w:lang w:val="en-GB"/>
        </w:rPr>
        <w:fldChar w:fldCharType="begin"/>
      </w:r>
      <w:r w:rsidR="00C95668" w:rsidRPr="00EE4F3C">
        <w:rPr>
          <w:lang w:val="en-GB"/>
        </w:rPr>
        <w:instrText xml:space="preserve"> REF ex_linear_algebra_matrix_power \h  \* MERGEFORMAT </w:instrText>
      </w:r>
      <w:r w:rsidR="00C95668" w:rsidRPr="00EE4F3C">
        <w:rPr>
          <w:lang w:val="en-GB"/>
        </w:rPr>
      </w:r>
      <w:r w:rsidR="00C95668" w:rsidRPr="00EE4F3C">
        <w:rPr>
          <w:lang w:val="en-GB"/>
        </w:rPr>
        <w:fldChar w:fldCharType="separate"/>
      </w:r>
      <w:r w:rsidR="00352980" w:rsidRPr="00352980">
        <w:rPr>
          <w:lang w:val="en-GB"/>
        </w:rPr>
        <w:t>D.</w:t>
      </w:r>
      <w:r w:rsidR="00352980" w:rsidRPr="00352980">
        <w:rPr>
          <w:noProof/>
          <w:lang w:val="en-GB"/>
        </w:rPr>
        <w:t>30</w:t>
      </w:r>
      <w:r w:rsidR="00C95668" w:rsidRPr="00EE4F3C">
        <w:rPr>
          <w:lang w:val="en-GB"/>
        </w:rPr>
        <w:fldChar w:fldCharType="end"/>
      </w:r>
      <w:r w:rsidR="00C95668" w:rsidRPr="00EE4F3C">
        <w:rPr>
          <w:lang w:val="en-GB"/>
        </w:rPr>
        <w:t>. D</w:t>
      </w:r>
      <w:r w:rsidR="0065727A" w:rsidRPr="00EE4F3C">
        <w:rPr>
          <w:lang w:val="en-GB"/>
        </w:rPr>
        <w:t>etermine each element</w:t>
      </w:r>
      <w:r w:rsidR="00C95668" w:rsidRPr="00EE4F3C">
        <w:rPr>
          <w:lang w:val="en-GB"/>
        </w:rPr>
        <w:t xml:space="preserve"> of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m:t>
            </m:r>
          </m:sup>
        </m:sSup>
      </m:oMath>
      <w:r w:rsidR="0065727A" w:rsidRPr="00EE4F3C">
        <w:rPr>
          <w:lang w:val="en-GB"/>
        </w:rPr>
        <w:t xml:space="preserve"> individually. Start with the easier ones. Also use the expression </w:t>
      </w:r>
      <w:r w:rsidR="00C95668" w:rsidRPr="00EE4F3C">
        <w:rPr>
          <w:lang w:val="en-GB"/>
        </w:rPr>
        <w:t>that</w:t>
      </w:r>
      <w:r w:rsidR="0065727A" w:rsidRPr="00EE4F3C">
        <w:rPr>
          <w:lang w:val="en-GB"/>
        </w:rPr>
        <w:t xml:space="preserv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m:t>
            </m:r>
          </m:sup>
        </m:sSup>
        <m:r>
          <w:rPr>
            <w:rFonts w:ascii="Cambria Math" w:hAnsi="Cambria Math"/>
            <w:lang w:val="en-GB"/>
          </w:rPr>
          <m:t>=1+1+</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6</m:t>
            </m:r>
          </m:den>
        </m:f>
        <m:r>
          <w:rPr>
            <w:rFonts w:ascii="Cambria Math" w:hAnsi="Cambria Math"/>
            <w:lang w:val="en-GB"/>
          </w:rPr>
          <m:t>+…</m:t>
        </m:r>
      </m:oMath>
      <w:r w:rsidR="0065727A" w:rsidRPr="00EE4F3C">
        <w:rPr>
          <w:lang w:val="en-GB"/>
        </w:rPr>
        <w:t>.</w:t>
      </w:r>
      <w:r w:rsidR="00C95668" w:rsidRPr="00EE4F3C">
        <w:rPr>
          <w:lang w:val="en-GB"/>
        </w:rPr>
        <w:t xml:space="preserve">) If you liked this challenge, then do the same for </w:t>
      </w:r>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2</m:t>
                  </m:r>
                </m:e>
                <m:e>
                  <m:r>
                    <w:rPr>
                      <w:rFonts w:ascii="Cambria Math" w:hAnsi="Cambria Math"/>
                      <w:lang w:val="en-GB"/>
                    </w:rPr>
                    <m:t>1</m:t>
                  </m:r>
                </m:e>
              </m:mr>
            </m:m>
          </m:e>
        </m:d>
      </m:oMath>
      <w:r w:rsidR="00C95668" w:rsidRPr="00EE4F3C">
        <w:rPr>
          <w:lang w:val="en-GB"/>
        </w:rPr>
        <w:t>.</w:t>
      </w:r>
    </w:p>
    <w:p w14:paraId="7AADEBF6" w14:textId="09150C38" w:rsidR="00D1648F" w:rsidRPr="00EE4F3C" w:rsidRDefault="00D1648F" w:rsidP="00CC29B6">
      <w:pPr>
        <w:jc w:val="both"/>
        <w:rPr>
          <w:lang w:val="en-GB"/>
        </w:rPr>
      </w:pPr>
      <w:r w:rsidRPr="00EE4F3C">
        <w:rPr>
          <w:lang w:val="en-GB"/>
        </w:rPr>
        <w:t xml:space="preserve">There is one case where we </w:t>
      </w:r>
      <w:r w:rsidRPr="00EE4F3C">
        <w:rPr>
          <w:i/>
          <w:lang w:val="en-GB"/>
        </w:rPr>
        <w:t>can</w:t>
      </w:r>
      <w:r w:rsidRPr="00EE4F3C">
        <w:rPr>
          <w:lang w:val="en-GB"/>
        </w:rPr>
        <w:t xml:space="preserve"> </w:t>
      </w:r>
      <w:r w:rsidR="0065727A" w:rsidRPr="00EE4F3C">
        <w:rPr>
          <w:lang w:val="en-GB"/>
        </w:rPr>
        <w:t xml:space="preserve">easily </w:t>
      </w:r>
      <w:r w:rsidRPr="00EE4F3C">
        <w:rPr>
          <w:lang w:val="en-GB"/>
        </w:rPr>
        <w:t xml:space="preserve">calculate a matrix exponent by hand. That is the case when </w:t>
      </w:r>
      <m:oMath>
        <m:r>
          <w:rPr>
            <w:rFonts w:ascii="Cambria Math" w:hAnsi="Cambria Math"/>
            <w:lang w:val="en-GB"/>
          </w:rPr>
          <m:t>A</m:t>
        </m:r>
      </m:oMath>
      <w:r w:rsidRPr="00EE4F3C">
        <w:rPr>
          <w:lang w:val="en-GB"/>
        </w:rPr>
        <w:t xml:space="preserve"> is a so-called </w:t>
      </w:r>
      <w:r w:rsidRPr="00EE4F3C">
        <w:rPr>
          <w:i/>
          <w:lang w:val="en-GB"/>
        </w:rPr>
        <w:t>diagonal</w:t>
      </w:r>
      <w:r w:rsidRPr="00EE4F3C">
        <w:rPr>
          <w:lang w:val="en-GB"/>
        </w:rPr>
        <w:t xml:space="preserve"> matrix: it only has non-zero terms along its main diagonal (from the left top to the right bottom). </w:t>
      </w:r>
      <w:r w:rsidR="0065727A" w:rsidRPr="00EE4F3C">
        <w:rPr>
          <w:lang w:val="en-GB"/>
        </w:rPr>
        <w:t xml:space="preserve">All other (non-diagonal) terms are zero. </w:t>
      </w:r>
      <w:r w:rsidRPr="00EE4F3C">
        <w:rPr>
          <w:lang w:val="en-GB"/>
        </w:rPr>
        <w:t xml:space="preserve">So if </w:t>
      </w:r>
      <m:oMath>
        <m:r>
          <w:rPr>
            <w:rFonts w:ascii="Cambria Math" w:hAnsi="Cambria Math"/>
            <w:lang w:val="en-GB"/>
          </w:rPr>
          <m:t>A</m:t>
        </m:r>
      </m:oMath>
      <w:r w:rsidRPr="00EE4F3C">
        <w:rPr>
          <w:lang w:val="en-GB"/>
        </w:rPr>
        <w:t xml:space="preserve"> equals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48F16D4E" w14:textId="77777777" w:rsidTr="000021F3">
        <w:tc>
          <w:tcPr>
            <w:tcW w:w="8358" w:type="dxa"/>
          </w:tcPr>
          <w:p w14:paraId="42379085" w14:textId="4CE3E77D" w:rsidR="00182BF4" w:rsidRPr="00EE4F3C" w:rsidRDefault="000021F3" w:rsidP="00182BF4">
            <w:pPr>
              <w:jc w:val="both"/>
              <w:rPr>
                <w:lang w:val="en-GB"/>
              </w:rPr>
            </w:pPr>
            <m:oMathPara>
              <m:oMath>
                <m:r>
                  <w:rPr>
                    <w:rFonts w:ascii="Cambria Math" w:hAnsi="Cambria Math"/>
                    <w:lang w:val="en-GB"/>
                  </w:rPr>
                  <m:t>A=</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e>
                          <m:r>
                            <w:rPr>
                              <w:rFonts w:ascii="Cambria Math" w:hAnsi="Cambria Math"/>
                              <w:lang w:val="en-GB"/>
                            </w:rPr>
                            <m:t>0</m:t>
                          </m:r>
                        </m:e>
                        <m:e>
                          <m:r>
                            <w:rPr>
                              <w:rFonts w:ascii="Cambria Math" w:hAnsi="Cambria Math"/>
                              <w:lang w:val="en-GB"/>
                            </w:rPr>
                            <m:t>0</m:t>
                          </m:r>
                        </m:e>
                      </m:mr>
                      <m:mr>
                        <m:e>
                          <m:r>
                            <w:rPr>
                              <w:rFonts w:ascii="Cambria Math" w:hAnsi="Cambria Math"/>
                              <w:lang w:val="en-GB"/>
                            </w:rPr>
                            <m:t>0</m:t>
                          </m:r>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e>
                        <m:e>
                          <m:r>
                            <w:rPr>
                              <w:rFonts w:ascii="Cambria Math" w:hAnsi="Cambria Math"/>
                              <w:lang w:val="en-GB"/>
                            </w:rPr>
                            <m:t>0</m:t>
                          </m:r>
                        </m:e>
                      </m:mr>
                      <m:mr>
                        <m:e>
                          <m:r>
                            <w:rPr>
                              <w:rFonts w:ascii="Cambria Math" w:hAnsi="Cambria Math"/>
                              <w:lang w:val="en-GB"/>
                            </w:rPr>
                            <m:t>0</m:t>
                          </m:r>
                        </m:e>
                        <m:e>
                          <m:r>
                            <w:rPr>
                              <w:rFonts w:ascii="Cambria Math" w:hAnsi="Cambria Math"/>
                              <w:lang w:val="en-GB"/>
                            </w:rPr>
                            <m:t>0</m:t>
                          </m:r>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33</m:t>
                              </m:r>
                            </m:sub>
                          </m:sSub>
                        </m:e>
                      </m:mr>
                    </m:m>
                  </m:e>
                </m:d>
                <m:r>
                  <w:rPr>
                    <w:rFonts w:ascii="Cambria Math" w:hAnsi="Cambria Math"/>
                    <w:lang w:val="en-GB"/>
                  </w:rPr>
                  <m:t>,</m:t>
                </m:r>
              </m:oMath>
            </m:oMathPara>
          </w:p>
        </w:tc>
        <w:tc>
          <w:tcPr>
            <w:tcW w:w="714" w:type="dxa"/>
            <w:vAlign w:val="center"/>
          </w:tcPr>
          <w:p w14:paraId="68B027BD" w14:textId="737C36D2"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43</w:t>
            </w:r>
            <w:r w:rsidRPr="00EE4F3C">
              <w:rPr>
                <w:lang w:val="en-GB"/>
              </w:rPr>
              <w:fldChar w:fldCharType="end"/>
            </w:r>
            <w:r w:rsidRPr="00EE4F3C">
              <w:rPr>
                <w:lang w:val="en-GB"/>
              </w:rPr>
              <w:t>)</w:t>
            </w:r>
          </w:p>
        </w:tc>
      </w:tr>
    </w:tbl>
    <w:p w14:paraId="2845B2E7" w14:textId="259432DB" w:rsidR="00D1648F" w:rsidRPr="00EE4F3C" w:rsidRDefault="00D1648F" w:rsidP="00CC29B6">
      <w:pPr>
        <w:jc w:val="both"/>
        <w:rPr>
          <w:lang w:val="en-GB"/>
        </w:rPr>
      </w:pPr>
      <w:r w:rsidRPr="00EE4F3C">
        <w:rPr>
          <w:lang w:val="en-GB"/>
        </w:rPr>
        <w:t xml:space="preserve">then we can calculate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m:t>
            </m:r>
          </m:sup>
        </m:sSup>
      </m:oMath>
      <w:r w:rsidRPr="00EE4F3C">
        <w:rPr>
          <w:lang w:val="en-GB"/>
        </w:rPr>
        <w:t xml:space="preserve"> through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0B084DCD" w14:textId="77777777" w:rsidTr="000021F3">
        <w:tc>
          <w:tcPr>
            <w:tcW w:w="8358" w:type="dxa"/>
          </w:tcPr>
          <w:p w14:paraId="42F25367" w14:textId="48AA5B13" w:rsidR="00182BF4" w:rsidRPr="00EE4F3C" w:rsidRDefault="00964050" w:rsidP="00182BF4">
            <w:pPr>
              <w:jc w:val="both"/>
              <w:rPr>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A</m:t>
                    </m:r>
                  </m:sup>
                </m:sSup>
                <m:r>
                  <w:rPr>
                    <w:rFonts w:ascii="Cambria Math" w:hAnsi="Cambria Math"/>
                    <w:lang w:val="en-GB"/>
                  </w:rPr>
                  <m:t>=</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sup>
                          </m:sSup>
                        </m:e>
                        <m:e>
                          <m:r>
                            <w:rPr>
                              <w:rFonts w:ascii="Cambria Math" w:hAnsi="Cambria Math"/>
                              <w:lang w:val="en-GB"/>
                            </w:rPr>
                            <m:t>0</m:t>
                          </m:r>
                        </m:e>
                        <m:e>
                          <m:r>
                            <w:rPr>
                              <w:rFonts w:ascii="Cambria Math" w:hAnsi="Cambria Math"/>
                              <w:lang w:val="en-GB"/>
                            </w:rPr>
                            <m:t>0</m:t>
                          </m:r>
                        </m:e>
                      </m:mr>
                      <m:mr>
                        <m:e>
                          <m:r>
                            <w:rPr>
                              <w:rFonts w:ascii="Cambria Math" w:hAnsi="Cambria Math"/>
                              <w:lang w:val="en-GB"/>
                            </w:rPr>
                            <m:t>0</m:t>
                          </m:r>
                        </m:e>
                        <m:e>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sup>
                          </m:sSup>
                        </m:e>
                        <m:e>
                          <m:r>
                            <w:rPr>
                              <w:rFonts w:ascii="Cambria Math" w:hAnsi="Cambria Math"/>
                              <w:lang w:val="en-GB"/>
                            </w:rPr>
                            <m:t>0</m:t>
                          </m:r>
                        </m:e>
                      </m:mr>
                      <m:mr>
                        <m:e>
                          <m:r>
                            <w:rPr>
                              <w:rFonts w:ascii="Cambria Math" w:hAnsi="Cambria Math"/>
                              <w:lang w:val="en-GB"/>
                            </w:rPr>
                            <m:t>0</m:t>
                          </m:r>
                        </m:e>
                        <m:e>
                          <m:r>
                            <w:rPr>
                              <w:rFonts w:ascii="Cambria Math" w:hAnsi="Cambria Math"/>
                              <w:lang w:val="en-GB"/>
                            </w:rPr>
                            <m:t>0</m:t>
                          </m:r>
                        </m:e>
                        <m:e>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33</m:t>
                                  </m:r>
                                </m:sub>
                              </m:sSub>
                            </m:sup>
                          </m:sSup>
                        </m:e>
                      </m:mr>
                    </m:m>
                  </m:e>
                </m:d>
                <m:r>
                  <w:rPr>
                    <w:rFonts w:ascii="Cambria Math" w:hAnsi="Cambria Math"/>
                    <w:lang w:val="en-GB"/>
                  </w:rPr>
                  <m:t>.</m:t>
                </m:r>
              </m:oMath>
            </m:oMathPara>
          </w:p>
        </w:tc>
        <w:tc>
          <w:tcPr>
            <w:tcW w:w="714" w:type="dxa"/>
            <w:vAlign w:val="center"/>
          </w:tcPr>
          <w:p w14:paraId="65766B89" w14:textId="17830815"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44</w:t>
            </w:r>
            <w:r w:rsidRPr="00EE4F3C">
              <w:rPr>
                <w:lang w:val="en-GB"/>
              </w:rPr>
              <w:fldChar w:fldCharType="end"/>
            </w:r>
            <w:r w:rsidRPr="00EE4F3C">
              <w:rPr>
                <w:lang w:val="en-GB"/>
              </w:rPr>
              <w:t>)</w:t>
            </w:r>
          </w:p>
        </w:tc>
      </w:tr>
    </w:tbl>
    <w:p w14:paraId="1DFE3937" w14:textId="170D61E7" w:rsidR="00D1648F" w:rsidRPr="00EE4F3C" w:rsidRDefault="0065727A" w:rsidP="00CC29B6">
      <w:pPr>
        <w:jc w:val="both"/>
        <w:rPr>
          <w:lang w:val="en-GB"/>
        </w:rPr>
      </w:pPr>
      <w:r w:rsidRPr="00EE4F3C">
        <w:rPr>
          <w:lang w:val="en-GB"/>
        </w:rPr>
        <w:lastRenderedPageBreak/>
        <w:t>The lesson: i</w:t>
      </w:r>
      <w:r w:rsidR="00D1648F" w:rsidRPr="00EE4F3C">
        <w:rPr>
          <w:lang w:val="en-GB"/>
        </w:rPr>
        <w:t>n case of a diagonal matrix (and only then!) are we allowed to simply take the exponent of the individual elements.</w:t>
      </w:r>
    </w:p>
    <w:p w14:paraId="0017C138" w14:textId="2C47F597" w:rsidR="0065727A" w:rsidRPr="00EE4F3C" w:rsidRDefault="0065727A" w:rsidP="00CC29B6">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32</w:t>
      </w:r>
      <w:r w:rsidRPr="00EE4F3C">
        <w:rPr>
          <w:b/>
          <w:lang w:val="en-GB"/>
        </w:rPr>
        <w:fldChar w:fldCharType="end"/>
      </w:r>
      <w:r w:rsidRPr="00EE4F3C">
        <w:rPr>
          <w:b/>
          <w:lang w:val="en-GB"/>
        </w:rPr>
        <w:t xml:space="preserve">. </w:t>
      </w:r>
      <w:r w:rsidRPr="00EE4F3C">
        <w:rPr>
          <w:lang w:val="en-GB"/>
        </w:rPr>
        <w:t xml:space="preserve">For the matrix </w:t>
      </w:r>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2</m:t>
                  </m:r>
                </m:e>
                <m:e>
                  <m:r>
                    <w:rPr>
                      <w:rFonts w:ascii="Cambria Math" w:hAnsi="Cambria Math"/>
                      <w:lang w:val="en-GB"/>
                    </w:rPr>
                    <m:t>0</m:t>
                  </m:r>
                </m:e>
              </m:mr>
              <m:mr>
                <m:e>
                  <m:r>
                    <w:rPr>
                      <w:rFonts w:ascii="Cambria Math" w:hAnsi="Cambria Math"/>
                      <w:lang w:val="en-GB"/>
                    </w:rPr>
                    <m:t>0</m:t>
                  </m:r>
                </m:e>
                <m:e>
                  <m:r>
                    <w:rPr>
                      <w:rFonts w:ascii="Cambria Math" w:hAnsi="Cambria Math"/>
                      <w:lang w:val="en-GB"/>
                    </w:rPr>
                    <m:t>4</m:t>
                  </m:r>
                </m:e>
              </m:mr>
            </m:m>
          </m:e>
        </m:d>
      </m:oMath>
      <w:r w:rsidRPr="00EE4F3C">
        <w:rPr>
          <w:lang w:val="en-GB"/>
        </w:rPr>
        <w:t xml:space="preserve">, calculate </w:t>
      </w:r>
      <m:oMath>
        <m:sSup>
          <m:sSupPr>
            <m:ctrlPr>
              <w:rPr>
                <w:rFonts w:ascii="Cambria Math" w:hAnsi="Cambria Math"/>
                <w:i/>
                <w:lang w:val="en-GB"/>
              </w:rPr>
            </m:ctrlPr>
          </m:sSupPr>
          <m:e>
            <m:r>
              <w:rPr>
                <w:rFonts w:ascii="Cambria Math" w:hAnsi="Cambria Math"/>
                <w:lang w:val="en-GB"/>
              </w:rPr>
              <m:t>3</m:t>
            </m:r>
          </m:e>
          <m:sup>
            <m:r>
              <w:rPr>
                <w:rFonts w:ascii="Cambria Math" w:hAnsi="Cambria Math"/>
                <w:lang w:val="en-GB"/>
              </w:rPr>
              <m:t>A</m:t>
            </m:r>
          </m:sup>
        </m:sSup>
      </m:oMath>
      <w:r w:rsidRPr="00EE4F3C">
        <w:rPr>
          <w:lang w:val="en-GB"/>
        </w:rPr>
        <w:t>.</w:t>
      </w:r>
    </w:p>
    <w:p w14:paraId="608E0BDC" w14:textId="3B291128" w:rsidR="00D1648F" w:rsidRPr="00EE4F3C" w:rsidRDefault="0065727A" w:rsidP="00123767">
      <w:pPr>
        <w:pStyle w:val="Heading3"/>
        <w:numPr>
          <w:ilvl w:val="2"/>
          <w:numId w:val="1"/>
        </w:numPr>
        <w:rPr>
          <w:lang w:val="en-GB"/>
        </w:rPr>
      </w:pPr>
      <w:r w:rsidRPr="00EE4F3C">
        <w:rPr>
          <w:lang w:val="en-GB"/>
        </w:rPr>
        <w:t>Matrix operations in Python</w:t>
      </w:r>
    </w:p>
    <w:p w14:paraId="53301C80" w14:textId="344789B2" w:rsidR="00155C1D" w:rsidRPr="00EE4F3C" w:rsidRDefault="00C95668" w:rsidP="00CC29B6">
      <w:pPr>
        <w:jc w:val="both"/>
        <w:rPr>
          <w:lang w:val="en-GB"/>
        </w:rPr>
      </w:pPr>
      <w:r w:rsidRPr="00EE4F3C">
        <w:rPr>
          <w:lang w:val="en-GB"/>
        </w:rPr>
        <w:t xml:space="preserve">All the calculations we just did can also be performed by Python. Examples are shown in </w:t>
      </w:r>
      <w:r w:rsidRPr="00EE4F3C">
        <w:rPr>
          <w:lang w:val="en-GB"/>
        </w:rPr>
        <w:fldChar w:fldCharType="begin"/>
      </w:r>
      <w:r w:rsidRPr="00EE4F3C">
        <w:rPr>
          <w:lang w:val="en-GB"/>
        </w:rPr>
        <w:instrText xml:space="preserve"> REF _Ref7637255 \h </w:instrText>
      </w:r>
      <w:r w:rsidRPr="00EE4F3C">
        <w:rPr>
          <w:lang w:val="en-GB"/>
        </w:rPr>
      </w:r>
      <w:r w:rsidRPr="00EE4F3C">
        <w:rPr>
          <w:lang w:val="en-GB"/>
        </w:rPr>
        <w:fldChar w:fldCharType="separate"/>
      </w:r>
      <w:r w:rsidR="00352980" w:rsidRPr="00EE4F3C">
        <w:rPr>
          <w:lang w:val="en-GB"/>
        </w:rPr>
        <w:t xml:space="preserve">Script </w:t>
      </w:r>
      <w:r w:rsidR="00352980">
        <w:rPr>
          <w:noProof/>
          <w:lang w:val="en-GB"/>
        </w:rPr>
        <w:t>D</w:t>
      </w:r>
      <w:r w:rsidR="00352980" w:rsidRPr="00EE4F3C">
        <w:rPr>
          <w:lang w:val="en-GB"/>
        </w:rPr>
        <w:t>.</w:t>
      </w:r>
      <w:r w:rsidR="00352980">
        <w:rPr>
          <w:noProof/>
          <w:lang w:val="en-GB"/>
        </w:rPr>
        <w:t>3</w:t>
      </w:r>
      <w:r w:rsidRPr="00EE4F3C">
        <w:rPr>
          <w:lang w:val="en-GB"/>
        </w:rPr>
        <w:fldChar w:fldCharType="end"/>
      </w:r>
      <w:r w:rsidRPr="00EE4F3C">
        <w:rPr>
          <w:lang w:val="en-GB"/>
        </w:rPr>
        <w:t>. Note that this time the Numpy package is not enough: we are getting scientific enough to also need the Scipy package.</w:t>
      </w:r>
    </w:p>
    <w:p w14:paraId="7D674B94" w14:textId="77777777" w:rsidR="00B9430F" w:rsidRPr="00EE4F3C" w:rsidRDefault="00B9430F" w:rsidP="00CC29B6">
      <w:pPr>
        <w:jc w:val="both"/>
        <w:rPr>
          <w:lang w:val="en-GB"/>
        </w:rPr>
      </w:pPr>
    </w:p>
    <w:tbl>
      <w:tblPr>
        <w:tblStyle w:val="TableGrid"/>
        <w:tblW w:w="0" w:type="auto"/>
        <w:tblLook w:val="04A0" w:firstRow="1" w:lastRow="0" w:firstColumn="1" w:lastColumn="0" w:noHBand="0" w:noVBand="1"/>
      </w:tblPr>
      <w:tblGrid>
        <w:gridCol w:w="9062"/>
      </w:tblGrid>
      <w:tr w:rsidR="00C95668" w:rsidRPr="00964050" w14:paraId="24FA4ED9" w14:textId="77777777" w:rsidTr="00C95668">
        <w:tc>
          <w:tcPr>
            <w:tcW w:w="9062" w:type="dxa"/>
          </w:tcPr>
          <w:p w14:paraId="42F59332" w14:textId="77777777" w:rsidR="00DA2F75" w:rsidRPr="00EE4F3C" w:rsidRDefault="00DA2F75" w:rsidP="00123767">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import</w:t>
            </w:r>
            <w:r w:rsidRPr="00EE4F3C">
              <w:rPr>
                <w:rFonts w:ascii="Consolas" w:eastAsia="Times New Roman" w:hAnsi="Consolas" w:cs="Times New Roman"/>
                <w:color w:val="000000"/>
                <w:sz w:val="18"/>
                <w:szCs w:val="18"/>
                <w:bdr w:val="none" w:sz="0" w:space="0" w:color="auto" w:frame="1"/>
                <w:lang w:val="en-GB" w:eastAsia="nl-NL"/>
              </w:rPr>
              <w:t> numpy as np </w:t>
            </w:r>
            <w:r w:rsidRPr="00EE4F3C">
              <w:rPr>
                <w:rFonts w:ascii="Consolas" w:eastAsia="Times New Roman" w:hAnsi="Consolas" w:cs="Times New Roman"/>
                <w:color w:val="008200"/>
                <w:sz w:val="18"/>
                <w:szCs w:val="18"/>
                <w:bdr w:val="none" w:sz="0" w:space="0" w:color="auto" w:frame="1"/>
                <w:lang w:val="en-GB" w:eastAsia="nl-NL"/>
              </w:rPr>
              <w:t># Import an entire package.</w:t>
            </w:r>
            <w:r w:rsidRPr="00EE4F3C">
              <w:rPr>
                <w:rFonts w:ascii="Consolas" w:eastAsia="Times New Roman" w:hAnsi="Consolas" w:cs="Times New Roman"/>
                <w:color w:val="000000"/>
                <w:sz w:val="18"/>
                <w:szCs w:val="18"/>
                <w:bdr w:val="none" w:sz="0" w:space="0" w:color="auto" w:frame="1"/>
                <w:lang w:val="en-GB" w:eastAsia="nl-NL"/>
              </w:rPr>
              <w:t>  </w:t>
            </w:r>
          </w:p>
          <w:p w14:paraId="621CCE5D" w14:textId="1E6E298A" w:rsidR="00DA2F75" w:rsidRPr="00EE4F3C" w:rsidRDefault="00DA2F75" w:rsidP="00123767">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from</w:t>
            </w:r>
            <w:r w:rsidRPr="00EE4F3C">
              <w:rPr>
                <w:rFonts w:ascii="Consolas" w:eastAsia="Times New Roman" w:hAnsi="Consolas" w:cs="Times New Roman"/>
                <w:color w:val="000000"/>
                <w:sz w:val="18"/>
                <w:szCs w:val="18"/>
                <w:bdr w:val="none" w:sz="0" w:space="0" w:color="auto" w:frame="1"/>
                <w:lang w:val="en-GB" w:eastAsia="nl-NL"/>
              </w:rPr>
              <w:t> scipy.linalg </w:t>
            </w:r>
            <w:r w:rsidRPr="00EE4F3C">
              <w:rPr>
                <w:rFonts w:ascii="Consolas" w:eastAsia="Times New Roman" w:hAnsi="Consolas" w:cs="Times New Roman"/>
                <w:b/>
                <w:bCs/>
                <w:color w:val="006699"/>
                <w:sz w:val="18"/>
                <w:szCs w:val="18"/>
                <w:bdr w:val="none" w:sz="0" w:space="0" w:color="auto" w:frame="1"/>
                <w:lang w:val="en-GB" w:eastAsia="nl-NL"/>
              </w:rPr>
              <w:t>import</w:t>
            </w:r>
            <w:r w:rsidRPr="00EE4F3C">
              <w:rPr>
                <w:rFonts w:ascii="Consolas" w:eastAsia="Times New Roman" w:hAnsi="Consolas" w:cs="Times New Roman"/>
                <w:color w:val="000000"/>
                <w:sz w:val="18"/>
                <w:szCs w:val="18"/>
                <w:bdr w:val="none" w:sz="0" w:space="0" w:color="auto" w:frame="1"/>
                <w:lang w:val="en-GB" w:eastAsia="nl-NL"/>
              </w:rPr>
              <w:t> expm </w:t>
            </w:r>
            <w:r w:rsidRPr="00EE4F3C">
              <w:rPr>
                <w:rFonts w:ascii="Consolas" w:eastAsia="Times New Roman" w:hAnsi="Consolas" w:cs="Times New Roman"/>
                <w:color w:val="008200"/>
                <w:sz w:val="18"/>
                <w:szCs w:val="18"/>
                <w:bdr w:val="none" w:sz="0" w:space="0" w:color="auto" w:frame="1"/>
                <w:lang w:val="en-GB" w:eastAsia="nl-NL"/>
              </w:rPr>
              <w:t># Only import one function from </w:t>
            </w:r>
            <w:r w:rsidR="00F8312A" w:rsidRPr="00EE4F3C">
              <w:rPr>
                <w:rFonts w:ascii="Consolas" w:eastAsia="Times New Roman" w:hAnsi="Consolas" w:cs="Times New Roman"/>
                <w:color w:val="008200"/>
                <w:sz w:val="18"/>
                <w:szCs w:val="18"/>
                <w:bdr w:val="none" w:sz="0" w:space="0" w:color="auto" w:frame="1"/>
                <w:lang w:val="en-GB" w:eastAsia="nl-NL"/>
              </w:rPr>
              <w:t>a</w:t>
            </w:r>
            <w:r w:rsidRPr="00EE4F3C">
              <w:rPr>
                <w:rFonts w:ascii="Consolas" w:eastAsia="Times New Roman" w:hAnsi="Consolas" w:cs="Times New Roman"/>
                <w:color w:val="008200"/>
                <w:sz w:val="18"/>
                <w:szCs w:val="18"/>
                <w:bdr w:val="none" w:sz="0" w:space="0" w:color="auto" w:frame="1"/>
                <w:lang w:val="en-GB" w:eastAsia="nl-NL"/>
              </w:rPr>
              <w:t> package.</w:t>
            </w:r>
            <w:r w:rsidRPr="00EE4F3C">
              <w:rPr>
                <w:rFonts w:ascii="Consolas" w:eastAsia="Times New Roman" w:hAnsi="Consolas" w:cs="Times New Roman"/>
                <w:color w:val="000000"/>
                <w:sz w:val="18"/>
                <w:szCs w:val="18"/>
                <w:bdr w:val="none" w:sz="0" w:space="0" w:color="auto" w:frame="1"/>
                <w:lang w:val="en-GB" w:eastAsia="nl-NL"/>
              </w:rPr>
              <w:t>  </w:t>
            </w:r>
          </w:p>
          <w:p w14:paraId="0625A087" w14:textId="77777777" w:rsidR="00DA2F75" w:rsidRPr="00EE4F3C" w:rsidRDefault="00DA2F75" w:rsidP="00123767">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import</w:t>
            </w:r>
            <w:r w:rsidRPr="00EE4F3C">
              <w:rPr>
                <w:rFonts w:ascii="Consolas" w:eastAsia="Times New Roman" w:hAnsi="Consolas" w:cs="Times New Roman"/>
                <w:color w:val="000000"/>
                <w:sz w:val="18"/>
                <w:szCs w:val="18"/>
                <w:bdr w:val="none" w:sz="0" w:space="0" w:color="auto" w:frame="1"/>
                <w:lang w:val="en-GB" w:eastAsia="nl-NL"/>
              </w:rPr>
              <w:t> math  </w:t>
            </w:r>
          </w:p>
          <w:p w14:paraId="6C8C0D3E" w14:textId="77777777" w:rsidR="00DA2F75" w:rsidRPr="00EE4F3C" w:rsidRDefault="00DA2F75" w:rsidP="00123767">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53E4F830" w14:textId="77777777" w:rsidR="00DA2F75" w:rsidRPr="00EE4F3C" w:rsidRDefault="00DA2F75" w:rsidP="00123767">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Matrix transpose.</w:t>
            </w:r>
            <w:r w:rsidRPr="00EE4F3C">
              <w:rPr>
                <w:rFonts w:ascii="Consolas" w:eastAsia="Times New Roman" w:hAnsi="Consolas" w:cs="Times New Roman"/>
                <w:color w:val="000000"/>
                <w:sz w:val="18"/>
                <w:szCs w:val="18"/>
                <w:bdr w:val="none" w:sz="0" w:space="0" w:color="auto" w:frame="1"/>
                <w:lang w:val="en-GB" w:eastAsia="nl-NL"/>
              </w:rPr>
              <w:t>  </w:t>
            </w:r>
          </w:p>
          <w:p w14:paraId="12121C3D" w14:textId="77777777" w:rsidR="00DA2F75" w:rsidRPr="00EE4F3C" w:rsidRDefault="00DA2F75" w:rsidP="00123767">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A = np.array([[ 0,  1   ],  </w:t>
            </w:r>
          </w:p>
          <w:p w14:paraId="5BD1F89F" w14:textId="77777777" w:rsidR="00DA2F75" w:rsidRPr="00EE4F3C" w:rsidRDefault="00DA2F75" w:rsidP="00123767">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[ 2,  3   ],  </w:t>
            </w:r>
          </w:p>
          <w:p w14:paraId="213BC8E6" w14:textId="77777777" w:rsidR="00DA2F75" w:rsidRPr="00EE4F3C" w:rsidRDefault="00DA2F75" w:rsidP="00123767">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[ 4,  5   ]])  </w:t>
            </w:r>
          </w:p>
          <w:p w14:paraId="0D96F0EE" w14:textId="77777777" w:rsidR="00DA2F75" w:rsidRPr="00EE4F3C" w:rsidRDefault="00DA2F75" w:rsidP="00123767">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(A.transpose()) </w:t>
            </w:r>
            <w:r w:rsidRPr="00EE4F3C">
              <w:rPr>
                <w:rFonts w:ascii="Consolas" w:eastAsia="Times New Roman" w:hAnsi="Consolas" w:cs="Times New Roman"/>
                <w:color w:val="008200"/>
                <w:sz w:val="18"/>
                <w:szCs w:val="18"/>
                <w:bdr w:val="none" w:sz="0" w:space="0" w:color="auto" w:frame="1"/>
                <w:lang w:val="en-GB" w:eastAsia="nl-NL"/>
              </w:rPr>
              <w:t># Gives [[0, 2, 4], [1, 3, 5]].</w:t>
            </w:r>
            <w:r w:rsidRPr="00EE4F3C">
              <w:rPr>
                <w:rFonts w:ascii="Consolas" w:eastAsia="Times New Roman" w:hAnsi="Consolas" w:cs="Times New Roman"/>
                <w:color w:val="000000"/>
                <w:sz w:val="18"/>
                <w:szCs w:val="18"/>
                <w:bdr w:val="none" w:sz="0" w:space="0" w:color="auto" w:frame="1"/>
                <w:lang w:val="en-GB" w:eastAsia="nl-NL"/>
              </w:rPr>
              <w:t>  </w:t>
            </w:r>
          </w:p>
          <w:p w14:paraId="72A597F9" w14:textId="77777777" w:rsidR="00DA2F75" w:rsidRPr="00EE4F3C" w:rsidRDefault="00DA2F75" w:rsidP="00123767">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55C43087" w14:textId="77777777" w:rsidR="00DA2F75" w:rsidRPr="00EE4F3C" w:rsidRDefault="00DA2F75" w:rsidP="00123767">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Matrix inverse.</w:t>
            </w:r>
            <w:r w:rsidRPr="00EE4F3C">
              <w:rPr>
                <w:rFonts w:ascii="Consolas" w:eastAsia="Times New Roman" w:hAnsi="Consolas" w:cs="Times New Roman"/>
                <w:color w:val="000000"/>
                <w:sz w:val="18"/>
                <w:szCs w:val="18"/>
                <w:bdr w:val="none" w:sz="0" w:space="0" w:color="auto" w:frame="1"/>
                <w:lang w:val="en-GB" w:eastAsia="nl-NL"/>
              </w:rPr>
              <w:t>  </w:t>
            </w:r>
          </w:p>
          <w:p w14:paraId="62869BA9" w14:textId="77777777" w:rsidR="00DA2F75" w:rsidRPr="00EE4F3C" w:rsidRDefault="00DA2F75" w:rsidP="00123767">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A = np.array([[ 5,  2   ],  </w:t>
            </w:r>
          </w:p>
          <w:p w14:paraId="610E7C75" w14:textId="77777777" w:rsidR="00DA2F75" w:rsidRPr="00EE4F3C" w:rsidRDefault="00DA2F75" w:rsidP="00123767">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[ 7,  3   ]])  </w:t>
            </w:r>
          </w:p>
          <w:p w14:paraId="03C97B16" w14:textId="77777777" w:rsidR="00DA2F75" w:rsidRPr="00EE4F3C" w:rsidRDefault="00DA2F75" w:rsidP="00123767">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(np.linalg.inv(A)) </w:t>
            </w:r>
            <w:r w:rsidRPr="00EE4F3C">
              <w:rPr>
                <w:rFonts w:ascii="Consolas" w:eastAsia="Times New Roman" w:hAnsi="Consolas" w:cs="Times New Roman"/>
                <w:color w:val="008200"/>
                <w:sz w:val="18"/>
                <w:szCs w:val="18"/>
                <w:bdr w:val="none" w:sz="0" w:space="0" w:color="auto" w:frame="1"/>
                <w:lang w:val="en-GB" w:eastAsia="nl-NL"/>
              </w:rPr>
              <w:t># Gives [[3, -2], [-7, 5]].</w:t>
            </w:r>
            <w:r w:rsidRPr="00EE4F3C">
              <w:rPr>
                <w:rFonts w:ascii="Consolas" w:eastAsia="Times New Roman" w:hAnsi="Consolas" w:cs="Times New Roman"/>
                <w:color w:val="000000"/>
                <w:sz w:val="18"/>
                <w:szCs w:val="18"/>
                <w:bdr w:val="none" w:sz="0" w:space="0" w:color="auto" w:frame="1"/>
                <w:lang w:val="en-GB" w:eastAsia="nl-NL"/>
              </w:rPr>
              <w:t>  </w:t>
            </w:r>
          </w:p>
          <w:p w14:paraId="6383A1A7" w14:textId="77777777" w:rsidR="00DA2F75" w:rsidRPr="00EE4F3C" w:rsidRDefault="00DA2F75" w:rsidP="00123767">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4BDD7961" w14:textId="77777777" w:rsidR="00DA2F75" w:rsidRPr="00EE4F3C" w:rsidRDefault="00DA2F75" w:rsidP="00123767">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Matrix powers.</w:t>
            </w:r>
            <w:r w:rsidRPr="00EE4F3C">
              <w:rPr>
                <w:rFonts w:ascii="Consolas" w:eastAsia="Times New Roman" w:hAnsi="Consolas" w:cs="Times New Roman"/>
                <w:color w:val="000000"/>
                <w:sz w:val="18"/>
                <w:szCs w:val="18"/>
                <w:bdr w:val="none" w:sz="0" w:space="0" w:color="auto" w:frame="1"/>
                <w:lang w:val="en-GB" w:eastAsia="nl-NL"/>
              </w:rPr>
              <w:t>  </w:t>
            </w:r>
          </w:p>
          <w:p w14:paraId="0A8665CB" w14:textId="77777777" w:rsidR="00DA2F75" w:rsidRPr="00EE4F3C" w:rsidRDefault="00DA2F75" w:rsidP="00123767">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A = np.array([[ 1,  0   ],  </w:t>
            </w:r>
          </w:p>
          <w:p w14:paraId="60FBD145" w14:textId="77777777" w:rsidR="00DA2F75" w:rsidRPr="00EE4F3C" w:rsidRDefault="00DA2F75" w:rsidP="00123767">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[ 1,  1   ]])  </w:t>
            </w:r>
          </w:p>
          <w:p w14:paraId="37982A92" w14:textId="77777777" w:rsidR="00DA2F75" w:rsidRPr="00EE4F3C" w:rsidRDefault="00DA2F75" w:rsidP="00123767">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(np.linalg.matrix_power(A, 3)) </w:t>
            </w:r>
            <w:r w:rsidRPr="00EE4F3C">
              <w:rPr>
                <w:rFonts w:ascii="Consolas" w:eastAsia="Times New Roman" w:hAnsi="Consolas" w:cs="Times New Roman"/>
                <w:color w:val="008200"/>
                <w:sz w:val="18"/>
                <w:szCs w:val="18"/>
                <w:bdr w:val="none" w:sz="0" w:space="0" w:color="auto" w:frame="1"/>
                <w:lang w:val="en-GB" w:eastAsia="nl-NL"/>
              </w:rPr>
              <w:t># Gives [[1, 0], [3, 1]].</w:t>
            </w:r>
            <w:r w:rsidRPr="00EE4F3C">
              <w:rPr>
                <w:rFonts w:ascii="Consolas" w:eastAsia="Times New Roman" w:hAnsi="Consolas" w:cs="Times New Roman"/>
                <w:color w:val="000000"/>
                <w:sz w:val="18"/>
                <w:szCs w:val="18"/>
                <w:bdr w:val="none" w:sz="0" w:space="0" w:color="auto" w:frame="1"/>
                <w:lang w:val="en-GB" w:eastAsia="nl-NL"/>
              </w:rPr>
              <w:t>  </w:t>
            </w:r>
          </w:p>
          <w:p w14:paraId="63A5E918" w14:textId="77777777" w:rsidR="00DA2F75" w:rsidRPr="00EE4F3C" w:rsidRDefault="00DA2F75" w:rsidP="00123767">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(A**3) </w:t>
            </w:r>
            <w:r w:rsidRPr="00EE4F3C">
              <w:rPr>
                <w:rFonts w:ascii="Consolas" w:eastAsia="Times New Roman" w:hAnsi="Consolas" w:cs="Times New Roman"/>
                <w:color w:val="008200"/>
                <w:sz w:val="18"/>
                <w:szCs w:val="18"/>
                <w:bdr w:val="none" w:sz="0" w:space="0" w:color="auto" w:frame="1"/>
                <w:lang w:val="en-GB" w:eastAsia="nl-NL"/>
              </w:rPr>
              <w:t># Gives something else! Python does this element-wise.</w:t>
            </w:r>
            <w:r w:rsidRPr="00EE4F3C">
              <w:rPr>
                <w:rFonts w:ascii="Consolas" w:eastAsia="Times New Roman" w:hAnsi="Consolas" w:cs="Times New Roman"/>
                <w:color w:val="000000"/>
                <w:sz w:val="18"/>
                <w:szCs w:val="18"/>
                <w:bdr w:val="none" w:sz="0" w:space="0" w:color="auto" w:frame="1"/>
                <w:lang w:val="en-GB" w:eastAsia="nl-NL"/>
              </w:rPr>
              <w:t>  </w:t>
            </w:r>
          </w:p>
          <w:p w14:paraId="6EEC378D" w14:textId="77777777" w:rsidR="00DA2F75" w:rsidRPr="00EE4F3C" w:rsidRDefault="00DA2F75" w:rsidP="00123767">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771C0365" w14:textId="77777777" w:rsidR="00DA2F75" w:rsidRPr="00EE4F3C" w:rsidRDefault="00DA2F75" w:rsidP="00123767">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Matrix exponent.</w:t>
            </w:r>
            <w:r w:rsidRPr="00EE4F3C">
              <w:rPr>
                <w:rFonts w:ascii="Consolas" w:eastAsia="Times New Roman" w:hAnsi="Consolas" w:cs="Times New Roman"/>
                <w:color w:val="000000"/>
                <w:sz w:val="18"/>
                <w:szCs w:val="18"/>
                <w:bdr w:val="none" w:sz="0" w:space="0" w:color="auto" w:frame="1"/>
                <w:lang w:val="en-GB" w:eastAsia="nl-NL"/>
              </w:rPr>
              <w:t>  </w:t>
            </w:r>
          </w:p>
          <w:p w14:paraId="08BB3E8B" w14:textId="77777777" w:rsidR="00DA2F75" w:rsidRPr="00EE4F3C" w:rsidRDefault="00DA2F75" w:rsidP="00123767">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(expm(A)) </w:t>
            </w:r>
            <w:r w:rsidRPr="00EE4F3C">
              <w:rPr>
                <w:rFonts w:ascii="Consolas" w:eastAsia="Times New Roman" w:hAnsi="Consolas" w:cs="Times New Roman"/>
                <w:color w:val="008200"/>
                <w:sz w:val="18"/>
                <w:szCs w:val="18"/>
                <w:bdr w:val="none" w:sz="0" w:space="0" w:color="auto" w:frame="1"/>
                <w:lang w:val="en-GB" w:eastAsia="nl-NL"/>
              </w:rPr>
              <w:t># Gives [[2.718, 0], [2.718, 2.718]].</w:t>
            </w:r>
            <w:r w:rsidRPr="00EE4F3C">
              <w:rPr>
                <w:rFonts w:ascii="Consolas" w:eastAsia="Times New Roman" w:hAnsi="Consolas" w:cs="Times New Roman"/>
                <w:color w:val="000000"/>
                <w:sz w:val="18"/>
                <w:szCs w:val="18"/>
                <w:bdr w:val="none" w:sz="0" w:space="0" w:color="auto" w:frame="1"/>
                <w:lang w:val="en-GB" w:eastAsia="nl-NL"/>
              </w:rPr>
              <w:t>  </w:t>
            </w:r>
          </w:p>
          <w:p w14:paraId="125B0FEC" w14:textId="77777777" w:rsidR="00DA2F75" w:rsidRPr="00EE4F3C" w:rsidRDefault="00DA2F75" w:rsidP="00123767">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4A7E97C4" w14:textId="77777777" w:rsidR="00DA2F75" w:rsidRPr="00EE4F3C" w:rsidRDefault="00DA2F75" w:rsidP="00123767">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Diagonal matrix exponent.</w:t>
            </w:r>
            <w:r w:rsidRPr="00EE4F3C">
              <w:rPr>
                <w:rFonts w:ascii="Consolas" w:eastAsia="Times New Roman" w:hAnsi="Consolas" w:cs="Times New Roman"/>
                <w:color w:val="000000"/>
                <w:sz w:val="18"/>
                <w:szCs w:val="18"/>
                <w:bdr w:val="none" w:sz="0" w:space="0" w:color="auto" w:frame="1"/>
                <w:lang w:val="en-GB" w:eastAsia="nl-NL"/>
              </w:rPr>
              <w:t>  </w:t>
            </w:r>
          </w:p>
          <w:p w14:paraId="75911B88" w14:textId="77777777" w:rsidR="00DA2F75" w:rsidRPr="00EE4F3C" w:rsidRDefault="00DA2F75" w:rsidP="00123767">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A = np.array([[ 2,  0   ],  </w:t>
            </w:r>
          </w:p>
          <w:p w14:paraId="5ADA2EBC" w14:textId="77777777" w:rsidR="00DA2F75" w:rsidRPr="00EE4F3C" w:rsidRDefault="00DA2F75" w:rsidP="00123767">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[ 0,  4   ]])  </w:t>
            </w:r>
          </w:p>
          <w:p w14:paraId="19EFF0EC" w14:textId="0921F726" w:rsidR="00C95668" w:rsidRPr="00EE4F3C" w:rsidRDefault="00DA2F75" w:rsidP="00123767">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(expm(A*math.log(3))) </w:t>
            </w:r>
            <w:r w:rsidRPr="00EE4F3C">
              <w:rPr>
                <w:rFonts w:ascii="Consolas" w:eastAsia="Times New Roman" w:hAnsi="Consolas" w:cs="Times New Roman"/>
                <w:color w:val="008200"/>
                <w:sz w:val="18"/>
                <w:szCs w:val="18"/>
                <w:bdr w:val="none" w:sz="0" w:space="0" w:color="auto" w:frame="1"/>
                <w:lang w:val="en-GB" w:eastAsia="nl-NL"/>
              </w:rPr>
              <w:t># Gives [[9, 0], [0, 81]]. Here we used a trick to</w:t>
            </w:r>
            <w:r w:rsidRPr="00EE4F3C">
              <w:rPr>
                <w:rFonts w:ascii="Consolas" w:eastAsia="Times New Roman" w:hAnsi="Consolas" w:cs="Times New Roman"/>
                <w:color w:val="008200"/>
                <w:sz w:val="18"/>
                <w:szCs w:val="18"/>
                <w:bdr w:val="none" w:sz="0" w:space="0" w:color="auto" w:frame="1"/>
                <w:lang w:val="en-GB" w:eastAsia="nl-NL"/>
              </w:rPr>
              <w:br/>
              <w:t>find 3^A through the expm function: 3^A can be written as (e^log(3))^A which</w:t>
            </w:r>
            <w:r w:rsidRPr="00EE4F3C">
              <w:rPr>
                <w:rFonts w:ascii="Consolas" w:eastAsia="Times New Roman" w:hAnsi="Consolas" w:cs="Times New Roman"/>
                <w:color w:val="008200"/>
                <w:sz w:val="18"/>
                <w:szCs w:val="18"/>
                <w:bdr w:val="none" w:sz="0" w:space="0" w:color="auto" w:frame="1"/>
                <w:lang w:val="en-GB" w:eastAsia="nl-NL"/>
              </w:rPr>
              <w:br/>
              <w:t>in turn equals e^(log(3)*A).</w:t>
            </w:r>
          </w:p>
        </w:tc>
      </w:tr>
    </w:tbl>
    <w:p w14:paraId="7537986A" w14:textId="55CB3992" w:rsidR="00C95668" w:rsidRPr="00EE4F3C" w:rsidRDefault="00C95668" w:rsidP="00C95668">
      <w:pPr>
        <w:pStyle w:val="Caption"/>
        <w:jc w:val="center"/>
        <w:rPr>
          <w:lang w:val="en-GB"/>
        </w:rPr>
      </w:pPr>
      <w:bookmarkStart w:id="196" w:name="_Ref7637255"/>
      <w:r w:rsidRPr="00EE4F3C">
        <w:rPr>
          <w:lang w:val="en-GB"/>
        </w:rPr>
        <w:t xml:space="preserve">Script </w:t>
      </w:r>
      <w:r w:rsidR="00996071" w:rsidRPr="00EE4F3C">
        <w:rPr>
          <w:lang w:val="en-GB"/>
        </w:rPr>
        <w:fldChar w:fldCharType="begin"/>
      </w:r>
      <w:r w:rsidR="00996071" w:rsidRPr="00EE4F3C">
        <w:rPr>
          <w:lang w:val="en-GB"/>
        </w:rPr>
        <w:instrText xml:space="preserve"> STYLEREF 1 \s </w:instrText>
      </w:r>
      <w:r w:rsidR="00996071" w:rsidRPr="00EE4F3C">
        <w:rPr>
          <w:lang w:val="en-GB"/>
        </w:rPr>
        <w:fldChar w:fldCharType="separate"/>
      </w:r>
      <w:r w:rsidR="00352980">
        <w:rPr>
          <w:noProof/>
          <w:lang w:val="en-GB"/>
        </w:rPr>
        <w:t>D</w:t>
      </w:r>
      <w:r w:rsidR="00996071" w:rsidRPr="00EE4F3C">
        <w:rPr>
          <w:lang w:val="en-GB"/>
        </w:rPr>
        <w:fldChar w:fldCharType="end"/>
      </w:r>
      <w:r w:rsidR="00996071" w:rsidRPr="00EE4F3C">
        <w:rPr>
          <w:lang w:val="en-GB"/>
        </w:rPr>
        <w:t>.</w:t>
      </w:r>
      <w:r w:rsidR="00996071" w:rsidRPr="00EE4F3C">
        <w:rPr>
          <w:lang w:val="en-GB"/>
        </w:rPr>
        <w:fldChar w:fldCharType="begin"/>
      </w:r>
      <w:r w:rsidR="00996071" w:rsidRPr="00EE4F3C">
        <w:rPr>
          <w:lang w:val="en-GB"/>
        </w:rPr>
        <w:instrText xml:space="preserve"> SEQ Script \* ARABIC \s 1 </w:instrText>
      </w:r>
      <w:r w:rsidR="00996071" w:rsidRPr="00EE4F3C">
        <w:rPr>
          <w:lang w:val="en-GB"/>
        </w:rPr>
        <w:fldChar w:fldCharType="separate"/>
      </w:r>
      <w:r w:rsidR="00352980">
        <w:rPr>
          <w:noProof/>
          <w:lang w:val="en-GB"/>
        </w:rPr>
        <w:t>3</w:t>
      </w:r>
      <w:r w:rsidR="00996071" w:rsidRPr="00EE4F3C">
        <w:rPr>
          <w:lang w:val="en-GB"/>
        </w:rPr>
        <w:fldChar w:fldCharType="end"/>
      </w:r>
      <w:bookmarkEnd w:id="196"/>
      <w:r w:rsidRPr="00EE4F3C">
        <w:rPr>
          <w:lang w:val="en-GB"/>
        </w:rPr>
        <w:t>: There are various useful functions in Python, but you have to know which ones to use.</w:t>
      </w:r>
    </w:p>
    <w:p w14:paraId="6E9FB3DD" w14:textId="77777777" w:rsidR="00D1648F" w:rsidRPr="00EE4F3C" w:rsidRDefault="00D1648F" w:rsidP="00CC29B6">
      <w:pPr>
        <w:jc w:val="both"/>
        <w:rPr>
          <w:lang w:val="en-GB"/>
        </w:rPr>
      </w:pPr>
    </w:p>
    <w:p w14:paraId="3581E3B3" w14:textId="5883A753" w:rsidR="009D6D20" w:rsidRPr="00EE4F3C" w:rsidRDefault="00F83369" w:rsidP="00123767">
      <w:pPr>
        <w:pStyle w:val="Heading2"/>
        <w:numPr>
          <w:ilvl w:val="1"/>
          <w:numId w:val="1"/>
        </w:numPr>
        <w:jc w:val="both"/>
        <w:rPr>
          <w:lang w:val="en-GB"/>
        </w:rPr>
      </w:pPr>
      <w:bookmarkStart w:id="197" w:name="_Toc56502289"/>
      <w:r w:rsidRPr="00EE4F3C">
        <w:rPr>
          <w:lang w:val="en-GB"/>
        </w:rPr>
        <w:t>Solving systems of linear equations</w:t>
      </w:r>
      <w:bookmarkEnd w:id="197"/>
    </w:p>
    <w:p w14:paraId="670FB233" w14:textId="7C3612FC" w:rsidR="00F51AA2" w:rsidRPr="00EE4F3C" w:rsidRDefault="00F51AA2" w:rsidP="00CC29B6">
      <w:pPr>
        <w:jc w:val="both"/>
        <w:rPr>
          <w:lang w:val="en-GB"/>
        </w:rPr>
      </w:pPr>
      <w:r w:rsidRPr="00EE4F3C">
        <w:rPr>
          <w:lang w:val="en-GB"/>
        </w:rPr>
        <w:t>One of the origins of linear algebra lies in solving linear equations. Let’s take a look at how that works.</w:t>
      </w:r>
    </w:p>
    <w:p w14:paraId="4183395E" w14:textId="778C0DB2" w:rsidR="00F51AA2" w:rsidRPr="00EE4F3C" w:rsidRDefault="00F51AA2" w:rsidP="00123767">
      <w:pPr>
        <w:pStyle w:val="Heading3"/>
        <w:numPr>
          <w:ilvl w:val="2"/>
          <w:numId w:val="1"/>
        </w:numPr>
        <w:rPr>
          <w:lang w:val="en-GB"/>
        </w:rPr>
      </w:pPr>
      <w:r w:rsidRPr="00EE4F3C">
        <w:rPr>
          <w:lang w:val="en-GB"/>
        </w:rPr>
        <w:t>Solving a system of linear equations the old way</w:t>
      </w:r>
    </w:p>
    <w:p w14:paraId="52F64D37" w14:textId="50ED6C28" w:rsidR="00F51AA2" w:rsidRPr="00EE4F3C" w:rsidRDefault="00F51AA2" w:rsidP="00F51AA2">
      <w:pPr>
        <w:rPr>
          <w:lang w:val="en-GB"/>
        </w:rPr>
      </w:pPr>
      <w:r w:rsidRPr="00EE4F3C">
        <w:rPr>
          <w:lang w:val="en-GB"/>
        </w:rPr>
        <w:t xml:space="preserve">Imagine we have two unknown parameters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oMath>
      <w:r w:rsidRPr="00EE4F3C">
        <w:rPr>
          <w:lang w:val="en-GB"/>
        </w:rPr>
        <w:t>, for which we know two relations,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01A22A4E" w14:textId="77777777" w:rsidTr="00B9430F">
        <w:tc>
          <w:tcPr>
            <w:tcW w:w="8358" w:type="dxa"/>
          </w:tcPr>
          <w:p w14:paraId="17A614A9" w14:textId="77777777" w:rsidR="00182BF4" w:rsidRPr="00EE4F3C" w:rsidRDefault="00B9430F" w:rsidP="00B9430F">
            <w:pPr>
              <w:rPr>
                <w:lang w:val="en-GB"/>
              </w:rPr>
            </w:pPr>
            <m:oMathPara>
              <m:oMath>
                <m:r>
                  <w:rPr>
                    <w:rFonts w:ascii="Cambria Math" w:hAnsi="Cambria Math"/>
                    <w:lang w:val="en-GB"/>
                  </w:rPr>
                  <m:t>5</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+2</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=4,</m:t>
                </m:r>
              </m:oMath>
            </m:oMathPara>
          </w:p>
          <w:p w14:paraId="7B63A58A" w14:textId="7CE53ECF" w:rsidR="00B9430F" w:rsidRPr="00EE4F3C" w:rsidRDefault="00B9430F" w:rsidP="00B9430F">
            <w:pPr>
              <w:rPr>
                <w:lang w:val="en-GB"/>
              </w:rPr>
            </w:pPr>
            <m:oMathPara>
              <m:oMath>
                <m:r>
                  <w:rPr>
                    <w:rFonts w:ascii="Cambria Math" w:hAnsi="Cambria Math"/>
                    <w:lang w:val="en-GB"/>
                  </w:rPr>
                  <m:t>7</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+3</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=5.</m:t>
                </m:r>
              </m:oMath>
            </m:oMathPara>
          </w:p>
        </w:tc>
        <w:tc>
          <w:tcPr>
            <w:tcW w:w="714" w:type="dxa"/>
            <w:vAlign w:val="center"/>
          </w:tcPr>
          <w:p w14:paraId="38D294C5" w14:textId="1E25CAE9"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45</w:t>
            </w:r>
            <w:r w:rsidRPr="00EE4F3C">
              <w:rPr>
                <w:lang w:val="en-GB"/>
              </w:rPr>
              <w:fldChar w:fldCharType="end"/>
            </w:r>
            <w:r w:rsidRPr="00EE4F3C">
              <w:rPr>
                <w:lang w:val="en-GB"/>
              </w:rPr>
              <w:t>)</w:t>
            </w:r>
          </w:p>
        </w:tc>
      </w:tr>
    </w:tbl>
    <w:p w14:paraId="09739EDC" w14:textId="2CF3B5E6" w:rsidR="00F51AA2" w:rsidRPr="00EE4F3C" w:rsidRDefault="00F51AA2" w:rsidP="00F51AA2">
      <w:pPr>
        <w:jc w:val="both"/>
        <w:rPr>
          <w:lang w:val="en-GB"/>
        </w:rPr>
      </w:pPr>
      <w:r w:rsidRPr="00EE4F3C">
        <w:rPr>
          <w:lang w:val="en-GB"/>
        </w:rPr>
        <w:lastRenderedPageBreak/>
        <w:t xml:space="preserve">Note that both these relations are </w:t>
      </w:r>
      <w:r w:rsidRPr="00EE4F3C">
        <w:rPr>
          <w:i/>
          <w:lang w:val="en-GB"/>
        </w:rPr>
        <w:t>linear</w:t>
      </w:r>
      <w:r w:rsidRPr="00EE4F3C">
        <w:rPr>
          <w:lang w:val="en-GB"/>
        </w:rPr>
        <w:t xml:space="preserve">: they do not have any squares, higher powers, sines, logarithms or anything similar. Only multiplication of known values by some </w:t>
      </w:r>
      <m:oMath>
        <m:r>
          <w:rPr>
            <w:rFonts w:ascii="Cambria Math" w:hAnsi="Cambria Math"/>
            <w:lang w:val="en-GB"/>
          </w:rPr>
          <m:t>x</m:t>
        </m:r>
      </m:oMath>
      <w:r w:rsidRPr="00EE4F3C">
        <w:rPr>
          <w:lang w:val="en-GB"/>
        </w:rPr>
        <w:t xml:space="preserve"> and some constant added to it. Hence, it falls under the realm of linear algebra.</w:t>
      </w:r>
    </w:p>
    <w:p w14:paraId="064818BC" w14:textId="5DD2FFCE" w:rsidR="00F51AA2" w:rsidRPr="00EE4F3C" w:rsidRDefault="00F51AA2" w:rsidP="00F51AA2">
      <w:pPr>
        <w:jc w:val="both"/>
        <w:rPr>
          <w:lang w:val="en-GB"/>
        </w:rPr>
      </w:pPr>
      <w:r w:rsidRPr="00EE4F3C">
        <w:rPr>
          <w:lang w:val="en-GB"/>
        </w:rPr>
        <w:t xml:space="preserve">We can solve this </w:t>
      </w:r>
      <w:r w:rsidRPr="00EE4F3C">
        <w:rPr>
          <w:i/>
          <w:lang w:val="en-GB"/>
        </w:rPr>
        <w:t>system of equations</w:t>
      </w:r>
      <w:r w:rsidRPr="00EE4F3C">
        <w:rPr>
          <w:lang w:val="en-GB"/>
        </w:rPr>
        <w:t xml:space="preserve"> in various ways. You may be most familiar with the substitution method, where we solve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542544B6" w14:textId="77777777" w:rsidTr="00B9430F">
        <w:tc>
          <w:tcPr>
            <w:tcW w:w="8358" w:type="dxa"/>
          </w:tcPr>
          <w:p w14:paraId="5ADBEE8F" w14:textId="27E4A244" w:rsidR="00182BF4" w:rsidRPr="00EE4F3C" w:rsidRDefault="00964050" w:rsidP="00182BF4">
            <w:pPr>
              <w:jc w:val="both"/>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4-2</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num>
                  <m:den>
                    <m:r>
                      <w:rPr>
                        <w:rFonts w:ascii="Cambria Math" w:hAnsi="Cambria Math"/>
                        <w:lang w:val="en-GB"/>
                      </w:rPr>
                      <m:t>5</m:t>
                    </m:r>
                  </m:den>
                </m:f>
                <m:r>
                  <w:rPr>
                    <w:rFonts w:ascii="Cambria Math" w:hAnsi="Cambria Math"/>
                    <w:lang w:val="en-GB"/>
                  </w:rPr>
                  <m:t>,</m:t>
                </m:r>
              </m:oMath>
            </m:oMathPara>
          </w:p>
        </w:tc>
        <w:tc>
          <w:tcPr>
            <w:tcW w:w="714" w:type="dxa"/>
            <w:vAlign w:val="center"/>
          </w:tcPr>
          <w:p w14:paraId="425BBB17" w14:textId="7DEF1CC1"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46</w:t>
            </w:r>
            <w:r w:rsidRPr="00EE4F3C">
              <w:rPr>
                <w:lang w:val="en-GB"/>
              </w:rPr>
              <w:fldChar w:fldCharType="end"/>
            </w:r>
            <w:r w:rsidRPr="00EE4F3C">
              <w:rPr>
                <w:lang w:val="en-GB"/>
              </w:rPr>
              <w:t>)</w:t>
            </w:r>
          </w:p>
        </w:tc>
      </w:tr>
    </w:tbl>
    <w:p w14:paraId="645A62A3" w14:textId="01AF4201" w:rsidR="00F51AA2" w:rsidRPr="00EE4F3C" w:rsidRDefault="00F51AA2" w:rsidP="00F51AA2">
      <w:pPr>
        <w:jc w:val="both"/>
        <w:rPr>
          <w:lang w:val="en-GB"/>
        </w:rPr>
      </w:pPr>
      <w:r w:rsidRPr="00EE4F3C">
        <w:rPr>
          <w:lang w:val="en-GB"/>
        </w:rPr>
        <w:t xml:space="preserve">insert this into the other relation and solve the outcome. Instead, we will use a different method, of multiplying and subtracting equations. To do so, we first multiply the first relation by </w:t>
      </w:r>
      <m:oMath>
        <m:r>
          <w:rPr>
            <w:rFonts w:ascii="Cambria Math" w:hAnsi="Cambria Math"/>
            <w:lang w:val="en-GB"/>
          </w:rPr>
          <m:t>7</m:t>
        </m:r>
      </m:oMath>
      <w:r w:rsidRPr="00EE4F3C">
        <w:rPr>
          <w:lang w:val="en-GB"/>
        </w:rPr>
        <w:t xml:space="preserve"> and the second one by </w:t>
      </w:r>
      <m:oMath>
        <m:r>
          <w:rPr>
            <w:rFonts w:ascii="Cambria Math" w:hAnsi="Cambria Math"/>
            <w:lang w:val="en-GB"/>
          </w:rPr>
          <m:t>5</m:t>
        </m:r>
      </m:oMath>
      <w:r w:rsidRPr="00EE4F3C">
        <w:rPr>
          <w:lang w:val="en-GB"/>
        </w:rPr>
        <w:t>. This turns the whole system into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3C26923D" w14:textId="77777777" w:rsidTr="00B9430F">
        <w:tc>
          <w:tcPr>
            <w:tcW w:w="8358" w:type="dxa"/>
          </w:tcPr>
          <w:p w14:paraId="692E5C7D" w14:textId="77777777" w:rsidR="00182BF4" w:rsidRPr="00EE4F3C" w:rsidRDefault="00B9430F" w:rsidP="00B9430F">
            <w:pPr>
              <w:rPr>
                <w:lang w:val="en-GB"/>
              </w:rPr>
            </w:pPr>
            <m:oMathPara>
              <m:oMath>
                <m:r>
                  <w:rPr>
                    <w:rFonts w:ascii="Cambria Math" w:hAnsi="Cambria Math"/>
                    <w:lang w:val="en-GB"/>
                  </w:rPr>
                  <m:t>35</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+14</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=28,</m:t>
                </m:r>
              </m:oMath>
            </m:oMathPara>
          </w:p>
          <w:p w14:paraId="03545132" w14:textId="523CBAE3" w:rsidR="00B9430F" w:rsidRPr="00EE4F3C" w:rsidRDefault="00B9430F" w:rsidP="00B9430F">
            <w:pPr>
              <w:rPr>
                <w:lang w:val="en-GB"/>
              </w:rPr>
            </w:pPr>
            <m:oMathPara>
              <m:oMath>
                <m:r>
                  <w:rPr>
                    <w:rFonts w:ascii="Cambria Math" w:hAnsi="Cambria Math"/>
                    <w:lang w:val="en-GB"/>
                  </w:rPr>
                  <m:t>35</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+15</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=25.</m:t>
                </m:r>
              </m:oMath>
            </m:oMathPara>
          </w:p>
        </w:tc>
        <w:tc>
          <w:tcPr>
            <w:tcW w:w="714" w:type="dxa"/>
            <w:vAlign w:val="center"/>
          </w:tcPr>
          <w:p w14:paraId="54BB9A98" w14:textId="71DD4375"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47</w:t>
            </w:r>
            <w:r w:rsidRPr="00EE4F3C">
              <w:rPr>
                <w:lang w:val="en-GB"/>
              </w:rPr>
              <w:fldChar w:fldCharType="end"/>
            </w:r>
            <w:r w:rsidRPr="00EE4F3C">
              <w:rPr>
                <w:lang w:val="en-GB"/>
              </w:rPr>
              <w:t>)</w:t>
            </w:r>
          </w:p>
        </w:tc>
      </w:tr>
    </w:tbl>
    <w:p w14:paraId="03A7E227" w14:textId="4CEC1E31" w:rsidR="00F51AA2" w:rsidRPr="00EE4F3C" w:rsidRDefault="00F51AA2" w:rsidP="00F51AA2">
      <w:pPr>
        <w:rPr>
          <w:lang w:val="en-GB"/>
        </w:rPr>
      </w:pPr>
      <w:r w:rsidRPr="00EE4F3C">
        <w:rPr>
          <w:lang w:val="en-GB"/>
        </w:rPr>
        <w:t xml:space="preserve">Next, we subtract the second relation from the first. Note that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oMath>
      <w:r w:rsidRPr="00EE4F3C">
        <w:rPr>
          <w:lang w:val="en-GB"/>
        </w:rPr>
        <w:t xml:space="preserve"> then drops out! This gives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541AFAE8" w14:textId="77777777" w:rsidTr="00B9430F">
        <w:tc>
          <w:tcPr>
            <w:tcW w:w="8358" w:type="dxa"/>
          </w:tcPr>
          <w:p w14:paraId="605D70EB" w14:textId="1B692540" w:rsidR="00182BF4" w:rsidRPr="00EE4F3C" w:rsidRDefault="00B9430F" w:rsidP="00B9430F">
            <w:pPr>
              <w:rPr>
                <w:lang w:val="en-GB"/>
              </w:rPr>
            </w:pPr>
            <m:oMathPara>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=3.</m:t>
                </m:r>
              </m:oMath>
            </m:oMathPara>
          </w:p>
        </w:tc>
        <w:tc>
          <w:tcPr>
            <w:tcW w:w="714" w:type="dxa"/>
            <w:vAlign w:val="center"/>
          </w:tcPr>
          <w:p w14:paraId="7BC1C7CD" w14:textId="55B1A35F"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48</w:t>
            </w:r>
            <w:r w:rsidRPr="00EE4F3C">
              <w:rPr>
                <w:lang w:val="en-GB"/>
              </w:rPr>
              <w:fldChar w:fldCharType="end"/>
            </w:r>
            <w:r w:rsidRPr="00EE4F3C">
              <w:rPr>
                <w:lang w:val="en-GB"/>
              </w:rPr>
              <w:t>)</w:t>
            </w:r>
          </w:p>
        </w:tc>
      </w:tr>
    </w:tbl>
    <w:p w14:paraId="474ECC90" w14:textId="419D1CD0" w:rsidR="00F51AA2" w:rsidRPr="00EE4F3C" w:rsidRDefault="00F51AA2" w:rsidP="00F51AA2">
      <w:pPr>
        <w:jc w:val="both"/>
        <w:rPr>
          <w:lang w:val="en-GB"/>
        </w:rPr>
      </w:pPr>
      <w:r w:rsidRPr="00EE4F3C">
        <w:rPr>
          <w:lang w:val="en-GB"/>
        </w:rPr>
        <w:t xml:space="preserve">We can directly find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=-3</m:t>
        </m:r>
      </m:oMath>
      <w:r w:rsidRPr="00EE4F3C">
        <w:rPr>
          <w:lang w:val="en-GB"/>
        </w:rPr>
        <w:t xml:space="preserve">. Next, we can subtract </w:t>
      </w:r>
      <m:oMath>
        <m:r>
          <w:rPr>
            <w:rFonts w:ascii="Cambria Math" w:hAnsi="Cambria Math"/>
            <w:lang w:val="en-GB"/>
          </w:rPr>
          <m:t>2</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=-6</m:t>
        </m:r>
      </m:oMath>
      <w:r w:rsidRPr="00EE4F3C">
        <w:rPr>
          <w:lang w:val="en-GB"/>
        </w:rPr>
        <w:t xml:space="preserve"> from the very first relation we started with, </w:t>
      </w:r>
      <m:oMath>
        <m:r>
          <w:rPr>
            <w:rFonts w:ascii="Cambria Math" w:hAnsi="Cambria Math"/>
            <w:lang w:val="en-GB"/>
          </w:rPr>
          <m:t>5</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+2</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=4</m:t>
        </m:r>
      </m:oMath>
      <w:r w:rsidRPr="00EE4F3C">
        <w:rPr>
          <w:lang w:val="en-GB"/>
        </w:rPr>
        <w:t>. We then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38758EAC" w14:textId="77777777" w:rsidTr="00B9430F">
        <w:tc>
          <w:tcPr>
            <w:tcW w:w="8358" w:type="dxa"/>
          </w:tcPr>
          <w:p w14:paraId="2E88AEFA" w14:textId="3956F2E6" w:rsidR="00182BF4" w:rsidRPr="00EE4F3C" w:rsidRDefault="00B9430F" w:rsidP="00182BF4">
            <w:pPr>
              <w:jc w:val="both"/>
              <w:rPr>
                <w:lang w:val="en-GB"/>
              </w:rPr>
            </w:pPr>
            <m:oMathPara>
              <m:oMath>
                <m:r>
                  <w:rPr>
                    <w:rFonts w:ascii="Cambria Math" w:hAnsi="Cambria Math"/>
                    <w:lang w:val="en-GB"/>
                  </w:rPr>
                  <m:t>5</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=10.</m:t>
                </m:r>
              </m:oMath>
            </m:oMathPara>
          </w:p>
        </w:tc>
        <w:tc>
          <w:tcPr>
            <w:tcW w:w="714" w:type="dxa"/>
            <w:vAlign w:val="center"/>
          </w:tcPr>
          <w:p w14:paraId="4CAD8935" w14:textId="5B04CCB8"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49</w:t>
            </w:r>
            <w:r w:rsidRPr="00EE4F3C">
              <w:rPr>
                <w:lang w:val="en-GB"/>
              </w:rPr>
              <w:fldChar w:fldCharType="end"/>
            </w:r>
            <w:r w:rsidRPr="00EE4F3C">
              <w:rPr>
                <w:lang w:val="en-GB"/>
              </w:rPr>
              <w:t>)</w:t>
            </w:r>
          </w:p>
        </w:tc>
      </w:tr>
    </w:tbl>
    <w:p w14:paraId="2FF5109E" w14:textId="4E8DB340" w:rsidR="00F51AA2" w:rsidRPr="00EE4F3C" w:rsidRDefault="00F51AA2" w:rsidP="00F51AA2">
      <w:pPr>
        <w:jc w:val="both"/>
        <w:rPr>
          <w:lang w:val="en-GB"/>
        </w:rPr>
      </w:pPr>
      <w:r w:rsidRPr="00EE4F3C">
        <w:rPr>
          <w:lang w:val="en-GB"/>
        </w:rPr>
        <w:t xml:space="preserve">It immediately follows that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=2</m:t>
        </m:r>
      </m:oMath>
      <w:r w:rsidRPr="00EE4F3C">
        <w:rPr>
          <w:lang w:val="en-GB"/>
        </w:rPr>
        <w:t>. We have now solved the system of linear equations.</w:t>
      </w:r>
    </w:p>
    <w:p w14:paraId="2D229038" w14:textId="576AC111" w:rsidR="00F51AA2" w:rsidRPr="00EE4F3C" w:rsidRDefault="00F51AA2" w:rsidP="00123767">
      <w:pPr>
        <w:pStyle w:val="Heading3"/>
        <w:numPr>
          <w:ilvl w:val="2"/>
          <w:numId w:val="1"/>
        </w:numPr>
        <w:rPr>
          <w:lang w:val="en-GB"/>
        </w:rPr>
      </w:pPr>
      <w:r w:rsidRPr="00EE4F3C">
        <w:rPr>
          <w:lang w:val="en-GB"/>
        </w:rPr>
        <w:t>Solving a system of linear equations through matrices</w:t>
      </w:r>
    </w:p>
    <w:p w14:paraId="357D8723" w14:textId="32942B9C" w:rsidR="00F51AA2" w:rsidRPr="00EE4F3C" w:rsidRDefault="00F51AA2" w:rsidP="00F51AA2">
      <w:pPr>
        <w:rPr>
          <w:lang w:val="en-GB"/>
        </w:rPr>
      </w:pPr>
      <w:r w:rsidRPr="00EE4F3C">
        <w:rPr>
          <w:lang w:val="en-GB"/>
        </w:rPr>
        <w:t>Let’s once more look at the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35E646E2" w14:textId="77777777" w:rsidTr="00B9430F">
        <w:tc>
          <w:tcPr>
            <w:tcW w:w="8358" w:type="dxa"/>
          </w:tcPr>
          <w:p w14:paraId="096DA65A" w14:textId="77777777" w:rsidR="00182BF4" w:rsidRPr="00EE4F3C" w:rsidRDefault="00B9430F" w:rsidP="00B9430F">
            <w:pPr>
              <w:rPr>
                <w:lang w:val="en-GB"/>
              </w:rPr>
            </w:pPr>
            <m:oMathPara>
              <m:oMath>
                <m:r>
                  <w:rPr>
                    <w:rFonts w:ascii="Cambria Math" w:hAnsi="Cambria Math"/>
                    <w:lang w:val="en-GB"/>
                  </w:rPr>
                  <m:t>5</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+2</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=4,</m:t>
                </m:r>
              </m:oMath>
            </m:oMathPara>
          </w:p>
          <w:p w14:paraId="7D39EC08" w14:textId="31FDB890" w:rsidR="00B9430F" w:rsidRPr="00EE4F3C" w:rsidRDefault="00B9430F" w:rsidP="00B9430F">
            <w:pPr>
              <w:rPr>
                <w:lang w:val="en-GB"/>
              </w:rPr>
            </w:pPr>
            <m:oMathPara>
              <m:oMath>
                <m:r>
                  <w:rPr>
                    <w:rFonts w:ascii="Cambria Math" w:hAnsi="Cambria Math"/>
                    <w:lang w:val="en-GB"/>
                  </w:rPr>
                  <m:t>7</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+3</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=5.</m:t>
                </m:r>
              </m:oMath>
            </m:oMathPara>
          </w:p>
        </w:tc>
        <w:tc>
          <w:tcPr>
            <w:tcW w:w="714" w:type="dxa"/>
            <w:vAlign w:val="center"/>
          </w:tcPr>
          <w:p w14:paraId="3220F867" w14:textId="697EB5BA"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50</w:t>
            </w:r>
            <w:r w:rsidRPr="00EE4F3C">
              <w:rPr>
                <w:lang w:val="en-GB"/>
              </w:rPr>
              <w:fldChar w:fldCharType="end"/>
            </w:r>
            <w:r w:rsidRPr="00EE4F3C">
              <w:rPr>
                <w:lang w:val="en-GB"/>
              </w:rPr>
              <w:t>)</w:t>
            </w:r>
          </w:p>
        </w:tc>
      </w:tr>
    </w:tbl>
    <w:p w14:paraId="7959CBCC" w14:textId="052F0F81" w:rsidR="00F51AA2" w:rsidRPr="00EE4F3C" w:rsidRDefault="00F51AA2" w:rsidP="00F51AA2">
      <w:pPr>
        <w:rPr>
          <w:lang w:val="en-GB"/>
        </w:rPr>
      </w:pPr>
      <w:r w:rsidRPr="00EE4F3C">
        <w:rPr>
          <w:lang w:val="en-GB"/>
        </w:rPr>
        <w:t>Using matrices and vectors, we can write this in a shorter way. We can actually write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5BAA42C5" w14:textId="77777777" w:rsidTr="00B9430F">
        <w:tc>
          <w:tcPr>
            <w:tcW w:w="8358" w:type="dxa"/>
          </w:tcPr>
          <w:p w14:paraId="4672661D" w14:textId="1C407007" w:rsidR="00182BF4" w:rsidRPr="00EE4F3C" w:rsidRDefault="00964050" w:rsidP="00B9430F">
            <w:pPr>
              <w:rPr>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5</m:t>
                          </m:r>
                        </m:e>
                        <m:e>
                          <m:r>
                            <w:rPr>
                              <w:rFonts w:ascii="Cambria Math" w:hAnsi="Cambria Math"/>
                              <w:lang w:val="en-GB"/>
                            </w:rPr>
                            <m:t>2</m:t>
                          </m:r>
                        </m:e>
                      </m:mr>
                      <m:mr>
                        <m:e>
                          <m:r>
                            <w:rPr>
                              <w:rFonts w:ascii="Cambria Math" w:hAnsi="Cambria Math"/>
                              <w:lang w:val="en-GB"/>
                            </w:rPr>
                            <m:t>7</m:t>
                          </m:r>
                        </m:e>
                        <m:e>
                          <m:r>
                            <w:rPr>
                              <w:rFonts w:ascii="Cambria Math" w:hAnsi="Cambria Math"/>
                              <w:lang w:val="en-GB"/>
                            </w:rPr>
                            <m:t>3</m:t>
                          </m:r>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m:t>
                          </m:r>
                        </m:e>
                      </m:mr>
                      <m:mr>
                        <m:e>
                          <m:r>
                            <w:rPr>
                              <w:rFonts w:ascii="Cambria Math" w:hAnsi="Cambria Math"/>
                              <w:lang w:val="en-GB"/>
                            </w:rPr>
                            <m:t>5</m:t>
                          </m:r>
                        </m:e>
                      </m:mr>
                    </m:m>
                  </m:e>
                </m:d>
                <m:r>
                  <w:rPr>
                    <w:rFonts w:ascii="Cambria Math" w:hAnsi="Cambria Math"/>
                    <w:lang w:val="en-GB"/>
                  </w:rPr>
                  <m:t>.</m:t>
                </m:r>
              </m:oMath>
            </m:oMathPara>
          </w:p>
        </w:tc>
        <w:tc>
          <w:tcPr>
            <w:tcW w:w="714" w:type="dxa"/>
            <w:vAlign w:val="center"/>
          </w:tcPr>
          <w:p w14:paraId="2DC43822" w14:textId="794B0C38"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51</w:t>
            </w:r>
            <w:r w:rsidRPr="00EE4F3C">
              <w:rPr>
                <w:lang w:val="en-GB"/>
              </w:rPr>
              <w:fldChar w:fldCharType="end"/>
            </w:r>
            <w:r w:rsidRPr="00EE4F3C">
              <w:rPr>
                <w:lang w:val="en-GB"/>
              </w:rPr>
              <w:t>)</w:t>
            </w:r>
          </w:p>
        </w:tc>
      </w:tr>
    </w:tbl>
    <w:p w14:paraId="74502CDB" w14:textId="6E83AD4D" w:rsidR="00F51AA2" w:rsidRPr="00EE4F3C" w:rsidRDefault="00F51AA2" w:rsidP="00F51AA2">
      <w:pPr>
        <w:rPr>
          <w:lang w:val="en-GB"/>
        </w:rPr>
      </w:pPr>
      <w:r w:rsidRPr="00EE4F3C">
        <w:rPr>
          <w:lang w:val="en-GB"/>
        </w:rPr>
        <w:t>This equality must hold. To keep things shorter, we often write the above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2D02BD3E" w14:textId="77777777" w:rsidTr="00B9430F">
        <w:tc>
          <w:tcPr>
            <w:tcW w:w="8358" w:type="dxa"/>
          </w:tcPr>
          <w:p w14:paraId="5CB0A718" w14:textId="3EF7FB21" w:rsidR="00182BF4" w:rsidRPr="00EE4F3C" w:rsidRDefault="00B9430F" w:rsidP="00B9430F">
            <w:pPr>
              <w:rPr>
                <w:lang w:val="en-GB"/>
              </w:rPr>
            </w:pPr>
            <m:oMathPara>
              <m:oMath>
                <m:r>
                  <w:rPr>
                    <w:rFonts w:ascii="Cambria Math" w:hAnsi="Cambria Math"/>
                    <w:lang w:val="en-GB"/>
                  </w:rPr>
                  <m:t>A</m:t>
                </m:r>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b</m:t>
                </m:r>
                <m:r>
                  <w:rPr>
                    <w:rFonts w:ascii="Cambria Math" w:hAnsi="Cambria Math"/>
                    <w:lang w:val="en-GB"/>
                  </w:rPr>
                  <m:t>,</m:t>
                </m:r>
              </m:oMath>
            </m:oMathPara>
          </w:p>
        </w:tc>
        <w:tc>
          <w:tcPr>
            <w:tcW w:w="714" w:type="dxa"/>
            <w:vAlign w:val="center"/>
          </w:tcPr>
          <w:p w14:paraId="00072428" w14:textId="270D0C8C"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52</w:t>
            </w:r>
            <w:r w:rsidRPr="00EE4F3C">
              <w:rPr>
                <w:lang w:val="en-GB"/>
              </w:rPr>
              <w:fldChar w:fldCharType="end"/>
            </w:r>
            <w:r w:rsidRPr="00EE4F3C">
              <w:rPr>
                <w:lang w:val="en-GB"/>
              </w:rPr>
              <w:t>)</w:t>
            </w:r>
          </w:p>
        </w:tc>
      </w:tr>
    </w:tbl>
    <w:p w14:paraId="4D455EB6" w14:textId="1C197E18" w:rsidR="00F51AA2" w:rsidRPr="00EE4F3C" w:rsidRDefault="00F51AA2" w:rsidP="00F51AA2">
      <w:pPr>
        <w:rPr>
          <w:lang w:val="en-GB"/>
        </w:rPr>
      </w:pPr>
      <w:r w:rsidRPr="00EE4F3C">
        <w:rPr>
          <w:lang w:val="en-GB"/>
        </w:rPr>
        <w:t xml:space="preserve">with </w:t>
      </w:r>
      <m:oMath>
        <m:r>
          <w:rPr>
            <w:rFonts w:ascii="Cambria Math" w:hAnsi="Cambria Math"/>
            <w:lang w:val="en-GB"/>
          </w:rPr>
          <m:t>A</m:t>
        </m:r>
      </m:oMath>
      <w:r w:rsidRPr="00EE4F3C">
        <w:rPr>
          <w:lang w:val="en-GB"/>
        </w:rPr>
        <w:t xml:space="preserve">, </w:t>
      </w:r>
      <m:oMath>
        <m:r>
          <m:rPr>
            <m:sty m:val="bi"/>
          </m:rPr>
          <w:rPr>
            <w:rFonts w:ascii="Cambria Math" w:hAnsi="Cambria Math"/>
            <w:lang w:val="en-GB"/>
          </w:rPr>
          <m:t>x</m:t>
        </m:r>
      </m:oMath>
      <w:r w:rsidRPr="00EE4F3C">
        <w:rPr>
          <w:lang w:val="en-GB"/>
        </w:rPr>
        <w:t xml:space="preserve"> and </w:t>
      </w:r>
      <m:oMath>
        <m:r>
          <m:rPr>
            <m:sty m:val="bi"/>
          </m:rPr>
          <w:rPr>
            <w:rFonts w:ascii="Cambria Math" w:hAnsi="Cambria Math"/>
            <w:lang w:val="en-GB"/>
          </w:rPr>
          <m:t>b</m:t>
        </m:r>
      </m:oMath>
      <w:r w:rsidRPr="00EE4F3C">
        <w:rPr>
          <w:lang w:val="en-GB"/>
        </w:rPr>
        <w:t xml:space="preserve"> defined as shown above.</w:t>
      </w:r>
      <w:r w:rsidR="00A8092B" w:rsidRPr="00EE4F3C">
        <w:rPr>
          <w:lang w:val="en-GB"/>
        </w:rPr>
        <w:t xml:space="preserve"> We know </w:t>
      </w:r>
      <m:oMath>
        <m:r>
          <w:rPr>
            <w:rFonts w:ascii="Cambria Math" w:hAnsi="Cambria Math"/>
            <w:lang w:val="en-GB"/>
          </w:rPr>
          <m:t>A</m:t>
        </m:r>
      </m:oMath>
      <w:r w:rsidR="00A8092B" w:rsidRPr="00EE4F3C">
        <w:rPr>
          <w:lang w:val="en-GB"/>
        </w:rPr>
        <w:t xml:space="preserve"> and </w:t>
      </w:r>
      <m:oMath>
        <m:r>
          <m:rPr>
            <m:sty m:val="bi"/>
          </m:rPr>
          <w:rPr>
            <w:rFonts w:ascii="Cambria Math" w:hAnsi="Cambria Math"/>
            <w:lang w:val="en-GB"/>
          </w:rPr>
          <m:t>b</m:t>
        </m:r>
      </m:oMath>
      <w:r w:rsidR="00A8092B" w:rsidRPr="00EE4F3C">
        <w:rPr>
          <w:lang w:val="en-GB"/>
        </w:rPr>
        <w:t xml:space="preserve">. The challenge now is to solve for </w:t>
      </w:r>
      <m:oMath>
        <m:r>
          <m:rPr>
            <m:sty m:val="bi"/>
          </m:rPr>
          <w:rPr>
            <w:rFonts w:ascii="Cambria Math" w:hAnsi="Cambria Math"/>
            <w:lang w:val="en-GB"/>
          </w:rPr>
          <m:t>x</m:t>
        </m:r>
      </m:oMath>
      <w:r w:rsidR="00A8092B" w:rsidRPr="00EE4F3C">
        <w:rPr>
          <w:lang w:val="en-GB"/>
        </w:rPr>
        <w:t>.</w:t>
      </w:r>
    </w:p>
    <w:p w14:paraId="2B9E3AF4" w14:textId="77777777" w:rsidR="00A8092B" w:rsidRPr="00EE4F3C" w:rsidRDefault="00A8092B" w:rsidP="00F51AA2">
      <w:pPr>
        <w:rPr>
          <w:lang w:val="en-GB"/>
        </w:rPr>
      </w:pPr>
      <w:r w:rsidRPr="00EE4F3C">
        <w:rPr>
          <w:lang w:val="en-GB"/>
        </w:rPr>
        <w:t xml:space="preserve">To do so, we can apply the same method we just did. The notation is just a bit different. First we take the first row of the matrix </w:t>
      </w:r>
      <m:oMath>
        <m:r>
          <w:rPr>
            <w:rFonts w:ascii="Cambria Math" w:hAnsi="Cambria Math"/>
            <w:lang w:val="en-GB"/>
          </w:rPr>
          <m:t>A</m:t>
        </m:r>
      </m:oMath>
      <w:r w:rsidRPr="00EE4F3C">
        <w:rPr>
          <w:lang w:val="en-GB"/>
        </w:rPr>
        <w:t xml:space="preserve">, multiply it by </w:t>
      </w:r>
      <m:oMath>
        <m:r>
          <w:rPr>
            <w:rFonts w:ascii="Cambria Math" w:hAnsi="Cambria Math"/>
            <w:lang w:val="en-GB"/>
          </w:rPr>
          <m:t>7/5</m:t>
        </m:r>
      </m:oMath>
      <w:r w:rsidRPr="00EE4F3C">
        <w:rPr>
          <w:lang w:val="en-GB"/>
        </w:rPr>
        <w:t xml:space="preserve"> and then subtract this from the second row. This gives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34F143FD" w14:textId="77777777" w:rsidTr="00B9430F">
        <w:tc>
          <w:tcPr>
            <w:tcW w:w="8358" w:type="dxa"/>
          </w:tcPr>
          <w:p w14:paraId="41C52E3B" w14:textId="104D4343" w:rsidR="00182BF4" w:rsidRPr="00EE4F3C" w:rsidRDefault="00964050" w:rsidP="00B9430F">
            <w:pPr>
              <w:rPr>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5</m:t>
                          </m:r>
                        </m:e>
                        <m:e>
                          <m:r>
                            <w:rPr>
                              <w:rFonts w:ascii="Cambria Math" w:hAnsi="Cambria Math"/>
                              <w:lang w:val="en-GB"/>
                            </w:rPr>
                            <m:t>2</m:t>
                          </m:r>
                        </m:e>
                      </m:mr>
                      <m:mr>
                        <m:e>
                          <m:r>
                            <w:rPr>
                              <w:rFonts w:ascii="Cambria Math" w:hAnsi="Cambria Math"/>
                              <w:lang w:val="en-GB"/>
                            </w:rPr>
                            <m:t>7-5∙</m:t>
                          </m:r>
                          <m:f>
                            <m:fPr>
                              <m:ctrlPr>
                                <w:rPr>
                                  <w:rFonts w:ascii="Cambria Math" w:hAnsi="Cambria Math"/>
                                  <w:i/>
                                  <w:lang w:val="en-GB"/>
                                </w:rPr>
                              </m:ctrlPr>
                            </m:fPr>
                            <m:num>
                              <m:r>
                                <w:rPr>
                                  <w:rFonts w:ascii="Cambria Math" w:hAnsi="Cambria Math"/>
                                  <w:lang w:val="en-GB"/>
                                </w:rPr>
                                <m:t>7</m:t>
                              </m:r>
                            </m:num>
                            <m:den>
                              <m:r>
                                <w:rPr>
                                  <w:rFonts w:ascii="Cambria Math" w:hAnsi="Cambria Math"/>
                                  <w:lang w:val="en-GB"/>
                                </w:rPr>
                                <m:t>5</m:t>
                              </m:r>
                            </m:den>
                          </m:f>
                        </m:e>
                        <m:e>
                          <m:r>
                            <w:rPr>
                              <w:rFonts w:ascii="Cambria Math" w:hAnsi="Cambria Math"/>
                              <w:lang w:val="en-GB"/>
                            </w:rPr>
                            <m:t>3-2∙</m:t>
                          </m:r>
                          <m:f>
                            <m:fPr>
                              <m:ctrlPr>
                                <w:rPr>
                                  <w:rFonts w:ascii="Cambria Math" w:hAnsi="Cambria Math"/>
                                  <w:i/>
                                  <w:lang w:val="en-GB"/>
                                </w:rPr>
                              </m:ctrlPr>
                            </m:fPr>
                            <m:num>
                              <m:r>
                                <w:rPr>
                                  <w:rFonts w:ascii="Cambria Math" w:hAnsi="Cambria Math"/>
                                  <w:lang w:val="en-GB"/>
                                </w:rPr>
                                <m:t>7</m:t>
                              </m:r>
                            </m:num>
                            <m:den>
                              <m:r>
                                <w:rPr>
                                  <w:rFonts w:ascii="Cambria Math" w:hAnsi="Cambria Math"/>
                                  <w:lang w:val="en-GB"/>
                                </w:rPr>
                                <m:t>5</m:t>
                              </m:r>
                            </m:den>
                          </m:f>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m:t>
                          </m:r>
                        </m:e>
                      </m:mr>
                      <m:mr>
                        <m:e>
                          <m:r>
                            <w:rPr>
                              <w:rFonts w:ascii="Cambria Math" w:hAnsi="Cambria Math"/>
                              <w:lang w:val="en-GB"/>
                            </w:rPr>
                            <m:t>5-4∙</m:t>
                          </m:r>
                          <m:f>
                            <m:fPr>
                              <m:ctrlPr>
                                <w:rPr>
                                  <w:rFonts w:ascii="Cambria Math" w:hAnsi="Cambria Math"/>
                                  <w:i/>
                                  <w:lang w:val="en-GB"/>
                                </w:rPr>
                              </m:ctrlPr>
                            </m:fPr>
                            <m:num>
                              <m:r>
                                <w:rPr>
                                  <w:rFonts w:ascii="Cambria Math" w:hAnsi="Cambria Math"/>
                                  <w:lang w:val="en-GB"/>
                                </w:rPr>
                                <m:t>7</m:t>
                              </m:r>
                            </m:num>
                            <m:den>
                              <m:r>
                                <w:rPr>
                                  <w:rFonts w:ascii="Cambria Math" w:hAnsi="Cambria Math"/>
                                  <w:lang w:val="en-GB"/>
                                </w:rPr>
                                <m:t>5</m:t>
                              </m:r>
                            </m:den>
                          </m:f>
                        </m:e>
                      </m:mr>
                    </m:m>
                  </m:e>
                </m:d>
                <m:r>
                  <w:rPr>
                    <w:rFonts w:ascii="Cambria Math" w:hAnsi="Cambria Math"/>
                    <w:lang w:val="en-GB"/>
                  </w:rPr>
                  <m:t>.</m:t>
                </m:r>
              </m:oMath>
            </m:oMathPara>
          </w:p>
        </w:tc>
        <w:tc>
          <w:tcPr>
            <w:tcW w:w="714" w:type="dxa"/>
            <w:vAlign w:val="center"/>
          </w:tcPr>
          <w:p w14:paraId="448B7416" w14:textId="552AD26E"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53</w:t>
            </w:r>
            <w:r w:rsidRPr="00EE4F3C">
              <w:rPr>
                <w:lang w:val="en-GB"/>
              </w:rPr>
              <w:fldChar w:fldCharType="end"/>
            </w:r>
            <w:r w:rsidRPr="00EE4F3C">
              <w:rPr>
                <w:lang w:val="en-GB"/>
              </w:rPr>
              <w:t>)</w:t>
            </w:r>
          </w:p>
        </w:tc>
      </w:tr>
    </w:tbl>
    <w:p w14:paraId="437D1892" w14:textId="248764E1" w:rsidR="00A8092B" w:rsidRPr="00EE4F3C" w:rsidRDefault="00A8092B" w:rsidP="00A8092B">
      <w:pPr>
        <w:rPr>
          <w:lang w:val="en-GB"/>
        </w:rPr>
      </w:pPr>
      <w:r w:rsidRPr="00EE4F3C">
        <w:rPr>
          <w:lang w:val="en-GB"/>
        </w:rPr>
        <w:t xml:space="preserve">Note that we must also apply this to the vector </w:t>
      </w:r>
      <m:oMath>
        <m:r>
          <m:rPr>
            <m:sty m:val="bi"/>
          </m:rPr>
          <w:rPr>
            <w:rFonts w:ascii="Cambria Math" w:hAnsi="Cambria Math"/>
            <w:lang w:val="en-GB"/>
          </w:rPr>
          <m:t>b</m:t>
        </m:r>
      </m:oMath>
      <w:r w:rsidRPr="00EE4F3C">
        <w:rPr>
          <w:lang w:val="en-GB"/>
        </w:rPr>
        <w:t xml:space="preserve"> for the equality to still hold. We can simplify the above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798E1BBA" w14:textId="77777777" w:rsidTr="00B9430F">
        <w:tc>
          <w:tcPr>
            <w:tcW w:w="8358" w:type="dxa"/>
          </w:tcPr>
          <w:p w14:paraId="694EC69E" w14:textId="7D3885C4" w:rsidR="00182BF4" w:rsidRPr="00EE4F3C" w:rsidRDefault="00964050" w:rsidP="00B9430F">
            <w:pPr>
              <w:rPr>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5</m:t>
                          </m:r>
                        </m:e>
                        <m:e>
                          <m:r>
                            <w:rPr>
                              <w:rFonts w:ascii="Cambria Math" w:hAnsi="Cambria Math"/>
                              <w:lang w:val="en-GB"/>
                            </w:rPr>
                            <m:t>2</m:t>
                          </m:r>
                        </m:e>
                      </m:mr>
                      <m:mr>
                        <m:e>
                          <m:r>
                            <w:rPr>
                              <w:rFonts w:ascii="Cambria Math" w:hAnsi="Cambria Math"/>
                              <w:lang w:val="en-GB"/>
                            </w:rPr>
                            <m:t>0</m:t>
                          </m:r>
                        </m:e>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5</m:t>
                              </m:r>
                            </m:den>
                          </m:f>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m:t>
                          </m:r>
                        </m:e>
                      </m:mr>
                      <m:mr>
                        <m:e>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5</m:t>
                              </m:r>
                            </m:den>
                          </m:f>
                        </m:e>
                      </m:mr>
                    </m:m>
                  </m:e>
                </m:d>
                <m:r>
                  <w:rPr>
                    <w:rFonts w:ascii="Cambria Math" w:hAnsi="Cambria Math"/>
                    <w:lang w:val="en-GB"/>
                  </w:rPr>
                  <m:t>,</m:t>
                </m:r>
              </m:oMath>
            </m:oMathPara>
          </w:p>
        </w:tc>
        <w:tc>
          <w:tcPr>
            <w:tcW w:w="714" w:type="dxa"/>
            <w:vAlign w:val="center"/>
          </w:tcPr>
          <w:p w14:paraId="0E26977C" w14:textId="07C5E003"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54</w:t>
            </w:r>
            <w:r w:rsidRPr="00EE4F3C">
              <w:rPr>
                <w:lang w:val="en-GB"/>
              </w:rPr>
              <w:fldChar w:fldCharType="end"/>
            </w:r>
            <w:r w:rsidRPr="00EE4F3C">
              <w:rPr>
                <w:lang w:val="en-GB"/>
              </w:rPr>
              <w:t>)</w:t>
            </w:r>
          </w:p>
        </w:tc>
      </w:tr>
    </w:tbl>
    <w:p w14:paraId="3E4D07A3" w14:textId="760016D5" w:rsidR="00A8092B" w:rsidRPr="00EE4F3C" w:rsidRDefault="00A8092B" w:rsidP="00A8092B">
      <w:pPr>
        <w:rPr>
          <w:lang w:val="en-GB"/>
        </w:rPr>
      </w:pPr>
      <w:r w:rsidRPr="00EE4F3C">
        <w:rPr>
          <w:lang w:val="en-GB"/>
        </w:rPr>
        <w:t xml:space="preserve">or, by multiplying the second row by </w:t>
      </w:r>
      <m:oMath>
        <m:r>
          <w:rPr>
            <w:rFonts w:ascii="Cambria Math" w:hAnsi="Cambria Math"/>
            <w:lang w:val="en-GB"/>
          </w:rPr>
          <m:t>5</m:t>
        </m:r>
      </m:oMath>
      <w:r w:rsidRPr="00EE4F3C">
        <w:rPr>
          <w:lang w:val="en-GB"/>
        </w:rPr>
        <w:t xml:space="preserve">, </w:t>
      </w:r>
      <w:r w:rsidR="00370AA1" w:rsidRPr="00EE4F3C">
        <w:rPr>
          <w:lang w:val="en-GB"/>
        </w:rPr>
        <w:t>reduce this</w:t>
      </w:r>
      <w:r w:rsidRPr="00EE4F3C">
        <w:rPr>
          <w:lang w:val="en-GB"/>
        </w:rPr>
        <w:t xml:space="preserve"> fu</w:t>
      </w:r>
      <w:r w:rsidR="00370AA1" w:rsidRPr="00EE4F3C">
        <w:rPr>
          <w:lang w:val="en-GB"/>
        </w:rPr>
        <w:t>r</w:t>
      </w:r>
      <w:r w:rsidRPr="00EE4F3C">
        <w:rPr>
          <w:lang w:val="en-GB"/>
        </w:rPr>
        <w:t>ther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5C91A100" w14:textId="77777777" w:rsidTr="00B9430F">
        <w:tc>
          <w:tcPr>
            <w:tcW w:w="8358" w:type="dxa"/>
          </w:tcPr>
          <w:p w14:paraId="7FD78AB4" w14:textId="627745BD" w:rsidR="00182BF4" w:rsidRPr="00EE4F3C" w:rsidRDefault="00964050" w:rsidP="00B9430F">
            <w:pPr>
              <w:rPr>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5</m:t>
                          </m:r>
                        </m:e>
                        <m:e>
                          <m:r>
                            <w:rPr>
                              <w:rFonts w:ascii="Cambria Math" w:hAnsi="Cambria Math"/>
                              <w:lang w:val="en-GB"/>
                            </w:rPr>
                            <m:t>2</m:t>
                          </m:r>
                        </m:e>
                      </m:mr>
                      <m:mr>
                        <m:e>
                          <m:r>
                            <w:rPr>
                              <w:rFonts w:ascii="Cambria Math" w:hAnsi="Cambria Math"/>
                              <w:lang w:val="en-GB"/>
                            </w:rPr>
                            <m:t>0</m:t>
                          </m:r>
                        </m:e>
                        <m:e>
                          <m:r>
                            <w:rPr>
                              <w:rFonts w:ascii="Cambria Math" w:hAnsi="Cambria Math"/>
                              <w:lang w:val="en-GB"/>
                            </w:rPr>
                            <m:t>1</m:t>
                          </m:r>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m:t>
                          </m:r>
                        </m:e>
                      </m:mr>
                      <m:mr>
                        <m:e>
                          <m:r>
                            <w:rPr>
                              <w:rFonts w:ascii="Cambria Math" w:hAnsi="Cambria Math"/>
                              <w:lang w:val="en-GB"/>
                            </w:rPr>
                            <m:t>-3</m:t>
                          </m:r>
                        </m:e>
                      </m:mr>
                    </m:m>
                  </m:e>
                </m:d>
                <m:r>
                  <w:rPr>
                    <w:rFonts w:ascii="Cambria Math" w:hAnsi="Cambria Math"/>
                    <w:lang w:val="en-GB"/>
                  </w:rPr>
                  <m:t>.</m:t>
                </m:r>
              </m:oMath>
            </m:oMathPara>
          </w:p>
        </w:tc>
        <w:tc>
          <w:tcPr>
            <w:tcW w:w="714" w:type="dxa"/>
            <w:vAlign w:val="center"/>
          </w:tcPr>
          <w:p w14:paraId="0AF10D23" w14:textId="530696A9"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55</w:t>
            </w:r>
            <w:r w:rsidRPr="00EE4F3C">
              <w:rPr>
                <w:lang w:val="en-GB"/>
              </w:rPr>
              <w:fldChar w:fldCharType="end"/>
            </w:r>
            <w:r w:rsidRPr="00EE4F3C">
              <w:rPr>
                <w:lang w:val="en-GB"/>
              </w:rPr>
              <w:t>)</w:t>
            </w:r>
          </w:p>
        </w:tc>
      </w:tr>
    </w:tbl>
    <w:p w14:paraId="17D74E0B" w14:textId="2A5B6CCF" w:rsidR="00A8092B" w:rsidRPr="00EE4F3C" w:rsidRDefault="00A8092B" w:rsidP="00A8092B">
      <w:pPr>
        <w:rPr>
          <w:lang w:val="en-GB"/>
        </w:rPr>
      </w:pPr>
      <w:r w:rsidRPr="00EE4F3C">
        <w:rPr>
          <w:lang w:val="en-GB"/>
        </w:rPr>
        <w:lastRenderedPageBreak/>
        <w:t xml:space="preserve">Effectively, we have already solved for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oMath>
      <w:r w:rsidRPr="00EE4F3C">
        <w:rPr>
          <w:lang w:val="en-GB"/>
        </w:rPr>
        <w:t>! We can continue this method further, by subtracting two times the bottom row from the top row. We then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4FFD8AB8" w14:textId="77777777" w:rsidTr="00B9430F">
        <w:tc>
          <w:tcPr>
            <w:tcW w:w="8358" w:type="dxa"/>
          </w:tcPr>
          <w:p w14:paraId="50B648C0" w14:textId="668BBEB2" w:rsidR="00182BF4" w:rsidRPr="00EE4F3C" w:rsidRDefault="00964050" w:rsidP="00B9430F">
            <w:pPr>
              <w:rPr>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5</m:t>
                          </m:r>
                        </m:e>
                        <m:e>
                          <m:r>
                            <w:rPr>
                              <w:rFonts w:ascii="Cambria Math" w:hAnsi="Cambria Math"/>
                              <w:lang w:val="en-GB"/>
                            </w:rPr>
                            <m:t>0</m:t>
                          </m:r>
                        </m:e>
                      </m:mr>
                      <m:mr>
                        <m:e>
                          <m:r>
                            <w:rPr>
                              <w:rFonts w:ascii="Cambria Math" w:hAnsi="Cambria Math"/>
                              <w:lang w:val="en-GB"/>
                            </w:rPr>
                            <m:t>0</m:t>
                          </m:r>
                        </m:e>
                        <m:e>
                          <m:r>
                            <w:rPr>
                              <w:rFonts w:ascii="Cambria Math" w:hAnsi="Cambria Math"/>
                              <w:lang w:val="en-GB"/>
                            </w:rPr>
                            <m:t>1</m:t>
                          </m:r>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10</m:t>
                          </m:r>
                        </m:e>
                      </m:mr>
                      <m:mr>
                        <m:e>
                          <m:r>
                            <w:rPr>
                              <w:rFonts w:ascii="Cambria Math" w:hAnsi="Cambria Math"/>
                              <w:lang w:val="en-GB"/>
                            </w:rPr>
                            <m:t>-3</m:t>
                          </m:r>
                        </m:e>
                      </m:mr>
                    </m:m>
                  </m:e>
                </m:d>
                <m:r>
                  <w:rPr>
                    <w:rFonts w:ascii="Cambria Math" w:hAnsi="Cambria Math"/>
                    <w:lang w:val="en-GB"/>
                  </w:rPr>
                  <m:t>.</m:t>
                </m:r>
              </m:oMath>
            </m:oMathPara>
          </w:p>
        </w:tc>
        <w:tc>
          <w:tcPr>
            <w:tcW w:w="714" w:type="dxa"/>
            <w:vAlign w:val="center"/>
          </w:tcPr>
          <w:p w14:paraId="7C11BFF1" w14:textId="17D5B4A9"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56</w:t>
            </w:r>
            <w:r w:rsidRPr="00EE4F3C">
              <w:rPr>
                <w:lang w:val="en-GB"/>
              </w:rPr>
              <w:fldChar w:fldCharType="end"/>
            </w:r>
            <w:r w:rsidRPr="00EE4F3C">
              <w:rPr>
                <w:lang w:val="en-GB"/>
              </w:rPr>
              <w:t>)</w:t>
            </w:r>
          </w:p>
        </w:tc>
      </w:tr>
    </w:tbl>
    <w:p w14:paraId="106A0D41" w14:textId="710C7375" w:rsidR="00A8092B" w:rsidRPr="00EE4F3C" w:rsidRDefault="00A8092B" w:rsidP="00A8092B">
      <w:pPr>
        <w:rPr>
          <w:lang w:val="en-GB"/>
        </w:rPr>
      </w:pPr>
      <w:r w:rsidRPr="00EE4F3C">
        <w:rPr>
          <w:lang w:val="en-GB"/>
        </w:rPr>
        <w:t xml:space="preserve">Dividing the first row by </w:t>
      </w:r>
      <m:oMath>
        <m:r>
          <w:rPr>
            <w:rFonts w:ascii="Cambria Math" w:hAnsi="Cambria Math"/>
            <w:lang w:val="en-GB"/>
          </w:rPr>
          <m:t>5</m:t>
        </m:r>
      </m:oMath>
      <w:r w:rsidRPr="00EE4F3C">
        <w:rPr>
          <w:lang w:val="en-GB"/>
        </w:rPr>
        <w:t xml:space="preserve"> (normalizing it) gives us the final result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2815D402" w14:textId="77777777" w:rsidTr="00B9430F">
        <w:tc>
          <w:tcPr>
            <w:tcW w:w="8358" w:type="dxa"/>
          </w:tcPr>
          <w:p w14:paraId="159B873B" w14:textId="3A5DC98E" w:rsidR="00182BF4" w:rsidRPr="00EE4F3C" w:rsidRDefault="00964050" w:rsidP="00B9430F">
            <w:pPr>
              <w:rPr>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0</m:t>
                          </m:r>
                        </m:e>
                        <m:e>
                          <m:r>
                            <w:rPr>
                              <w:rFonts w:ascii="Cambria Math" w:hAnsi="Cambria Math"/>
                              <w:lang w:val="en-GB"/>
                            </w:rPr>
                            <m:t>1</m:t>
                          </m:r>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2</m:t>
                          </m:r>
                        </m:e>
                      </m:mr>
                      <m:mr>
                        <m:e>
                          <m:r>
                            <w:rPr>
                              <w:rFonts w:ascii="Cambria Math" w:hAnsi="Cambria Math"/>
                              <w:lang w:val="en-GB"/>
                            </w:rPr>
                            <m:t>-3</m:t>
                          </m:r>
                        </m:e>
                      </m:mr>
                    </m:m>
                  </m:e>
                </m:d>
                <m:r>
                  <w:rPr>
                    <w:rFonts w:ascii="Cambria Math" w:hAnsi="Cambria Math"/>
                    <w:lang w:val="en-GB"/>
                  </w:rPr>
                  <m:t>.</m:t>
                </m:r>
              </m:oMath>
            </m:oMathPara>
          </w:p>
        </w:tc>
        <w:tc>
          <w:tcPr>
            <w:tcW w:w="714" w:type="dxa"/>
            <w:vAlign w:val="center"/>
          </w:tcPr>
          <w:p w14:paraId="0A9F9B4F" w14:textId="6E954D17"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57</w:t>
            </w:r>
            <w:r w:rsidRPr="00EE4F3C">
              <w:rPr>
                <w:lang w:val="en-GB"/>
              </w:rPr>
              <w:fldChar w:fldCharType="end"/>
            </w:r>
            <w:r w:rsidRPr="00EE4F3C">
              <w:rPr>
                <w:lang w:val="en-GB"/>
              </w:rPr>
              <w:t>)</w:t>
            </w:r>
          </w:p>
        </w:tc>
      </w:tr>
    </w:tbl>
    <w:p w14:paraId="05B63915" w14:textId="2D97A1C8" w:rsidR="00A8092B" w:rsidRPr="00EE4F3C" w:rsidRDefault="00A8092B" w:rsidP="00A8092B">
      <w:pPr>
        <w:jc w:val="both"/>
        <w:rPr>
          <w:lang w:val="en-GB"/>
        </w:rPr>
      </w:pPr>
      <w:r w:rsidRPr="00EE4F3C">
        <w:rPr>
          <w:lang w:val="en-GB"/>
        </w:rPr>
        <w:t xml:space="preserve">Note that we have turned the matrix on the left into the identity matrix </w:t>
      </w:r>
      <m:oMath>
        <m:r>
          <w:rPr>
            <w:rFonts w:ascii="Cambria Math" w:hAnsi="Cambria Math"/>
            <w:lang w:val="en-GB"/>
          </w:rPr>
          <m:t>I</m:t>
        </m:r>
      </m:oMath>
      <w:r w:rsidRPr="00EE4F3C">
        <w:rPr>
          <w:lang w:val="en-GB"/>
        </w:rPr>
        <w:t xml:space="preserve">. We can hence directly read what the value of </w:t>
      </w:r>
      <m:oMath>
        <m:r>
          <m:rPr>
            <m:sty m:val="bi"/>
          </m:rPr>
          <w:rPr>
            <w:rFonts w:ascii="Cambria Math" w:hAnsi="Cambria Math"/>
            <w:lang w:val="en-GB"/>
          </w:rPr>
          <m:t>x</m:t>
        </m:r>
      </m:oMath>
      <w:r w:rsidRPr="00EE4F3C">
        <w:rPr>
          <w:lang w:val="en-GB"/>
        </w:rPr>
        <w:t xml:space="preserve"> is: it’s the vector that is now written on the right-hand side of our equation.</w:t>
      </w:r>
    </w:p>
    <w:p w14:paraId="2D263413" w14:textId="61ADF8AA" w:rsidR="00A8092B" w:rsidRPr="00EE4F3C" w:rsidRDefault="00A8092B" w:rsidP="00A8092B">
      <w:pPr>
        <w:jc w:val="both"/>
        <w:rPr>
          <w:lang w:val="en-GB"/>
        </w:rPr>
      </w:pPr>
      <w:r w:rsidRPr="00EE4F3C">
        <w:rPr>
          <w:lang w:val="en-GB"/>
        </w:rPr>
        <w:t xml:space="preserve">This method that we have applied to solve our matrix equation is known as </w:t>
      </w:r>
      <w:r w:rsidRPr="00EE4F3C">
        <w:rPr>
          <w:i/>
          <w:lang w:val="en-GB"/>
        </w:rPr>
        <w:t>Gauss-Jordan elimination</w:t>
      </w:r>
      <w:r w:rsidRPr="00EE4F3C">
        <w:rPr>
          <w:lang w:val="en-GB"/>
        </w:rPr>
        <w:t xml:space="preserve">. Specifically, </w:t>
      </w:r>
      <w:r w:rsidRPr="00EE4F3C">
        <w:rPr>
          <w:i/>
          <w:lang w:val="en-GB"/>
        </w:rPr>
        <w:t xml:space="preserve">Gaussian elimination </w:t>
      </w:r>
      <w:r w:rsidRPr="00EE4F3C">
        <w:rPr>
          <w:lang w:val="en-GB"/>
        </w:rPr>
        <w:t xml:space="preserve">is the first half, where we turn the bottom left corner of the matrix into zeros. </w:t>
      </w:r>
      <w:r w:rsidRPr="00EE4F3C">
        <w:rPr>
          <w:i/>
          <w:lang w:val="en-GB"/>
        </w:rPr>
        <w:t>Jordan elimination</w:t>
      </w:r>
      <w:r w:rsidRPr="00EE4F3C">
        <w:rPr>
          <w:lang w:val="en-GB"/>
        </w:rPr>
        <w:t xml:space="preserve"> is the second step, where we also turn the top right half into zeros. The </w:t>
      </w:r>
      <w:r w:rsidR="00370AA1" w:rsidRPr="00EE4F3C">
        <w:rPr>
          <w:lang w:val="en-GB"/>
        </w:rPr>
        <w:t xml:space="preserve">full </w:t>
      </w:r>
      <w:r w:rsidRPr="00EE4F3C">
        <w:rPr>
          <w:lang w:val="en-GB"/>
        </w:rPr>
        <w:t xml:space="preserve">method is sometimes also called </w:t>
      </w:r>
      <w:r w:rsidRPr="00EE4F3C">
        <w:rPr>
          <w:i/>
          <w:lang w:val="en-GB"/>
        </w:rPr>
        <w:t>row reduction</w:t>
      </w:r>
      <w:r w:rsidRPr="00EE4F3C">
        <w:rPr>
          <w:lang w:val="en-GB"/>
        </w:rPr>
        <w:t>.</w:t>
      </w:r>
    </w:p>
    <w:p w14:paraId="69522B2B" w14:textId="459CF78F" w:rsidR="00C416F2" w:rsidRPr="00EE4F3C" w:rsidRDefault="00C416F2" w:rsidP="00C416F2">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33</w:t>
      </w:r>
      <w:r w:rsidRPr="00EE4F3C">
        <w:rPr>
          <w:b/>
          <w:lang w:val="en-GB"/>
        </w:rPr>
        <w:fldChar w:fldCharType="end"/>
      </w:r>
      <w:r w:rsidRPr="00EE4F3C">
        <w:rPr>
          <w:b/>
          <w:lang w:val="en-GB"/>
        </w:rPr>
        <w:t xml:space="preserve">. </w:t>
      </w:r>
      <w:r w:rsidRPr="00EE4F3C">
        <w:rPr>
          <w:lang w:val="en-GB"/>
        </w:rPr>
        <w:t>Apply Gauss-Jordan elimination to solve the matrix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0A21890F" w14:textId="77777777" w:rsidTr="00B9430F">
        <w:tc>
          <w:tcPr>
            <w:tcW w:w="8358" w:type="dxa"/>
          </w:tcPr>
          <w:p w14:paraId="255D9B32" w14:textId="1D0431CD" w:rsidR="00182BF4" w:rsidRPr="00EE4F3C" w:rsidRDefault="00964050" w:rsidP="00182BF4">
            <w:pPr>
              <w:jc w:val="both"/>
              <w:rPr>
                <w:lang w:val="en-GB"/>
              </w:rPr>
            </w:pPr>
            <m:oMathPara>
              <m:oMath>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2</m:t>
                          </m:r>
                        </m:e>
                        <m:e>
                          <m:r>
                            <w:rPr>
                              <w:rFonts w:ascii="Cambria Math" w:hAnsi="Cambria Math"/>
                              <w:lang w:val="en-GB"/>
                            </w:rPr>
                            <m:t>3</m:t>
                          </m:r>
                        </m:e>
                        <m:e>
                          <m:r>
                            <w:rPr>
                              <w:rFonts w:ascii="Cambria Math" w:hAnsi="Cambria Math"/>
                              <w:lang w:val="en-GB"/>
                            </w:rPr>
                            <m:t>4</m:t>
                          </m:r>
                        </m:e>
                      </m:mr>
                      <m:mr>
                        <m:e>
                          <m:r>
                            <w:rPr>
                              <w:rFonts w:ascii="Cambria Math" w:hAnsi="Cambria Math"/>
                              <w:lang w:val="en-GB"/>
                            </w:rPr>
                            <m:t>-2</m:t>
                          </m:r>
                        </m:e>
                        <m:e>
                          <m:r>
                            <w:rPr>
                              <w:rFonts w:ascii="Cambria Math" w:hAnsi="Cambria Math"/>
                              <w:lang w:val="en-GB"/>
                            </w:rPr>
                            <m:t>-1</m:t>
                          </m:r>
                        </m:e>
                        <m:e>
                          <m:r>
                            <w:rPr>
                              <w:rFonts w:ascii="Cambria Math" w:hAnsi="Cambria Math"/>
                              <w:lang w:val="en-GB"/>
                            </w:rPr>
                            <m:t>5</m:t>
                          </m:r>
                        </m:e>
                      </m:mr>
                      <m:mr>
                        <m:e>
                          <m:r>
                            <w:rPr>
                              <w:rFonts w:ascii="Cambria Math" w:hAnsi="Cambria Math"/>
                              <w:lang w:val="en-GB"/>
                            </w:rPr>
                            <m:t>3</m:t>
                          </m:r>
                        </m:e>
                        <m:e>
                          <m:r>
                            <w:rPr>
                              <w:rFonts w:ascii="Cambria Math" w:hAnsi="Cambria Math"/>
                              <w:lang w:val="en-GB"/>
                            </w:rPr>
                            <m:t>0</m:t>
                          </m:r>
                        </m:e>
                        <m:e>
                          <m:r>
                            <w:rPr>
                              <w:rFonts w:ascii="Cambria Math" w:hAnsi="Cambria Math"/>
                              <w:lang w:val="en-GB"/>
                            </w:rPr>
                            <m:t>-4</m:t>
                          </m:r>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3</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-2</m:t>
                          </m:r>
                        </m:e>
                      </m:mr>
                      <m:mr>
                        <m:e>
                          <m:r>
                            <w:rPr>
                              <w:rFonts w:ascii="Cambria Math" w:hAnsi="Cambria Math"/>
                              <w:lang w:val="en-GB"/>
                            </w:rPr>
                            <m:t>3</m:t>
                          </m:r>
                        </m:e>
                      </m:mr>
                      <m:mr>
                        <m:e>
                          <m:r>
                            <w:rPr>
                              <w:rFonts w:ascii="Cambria Math" w:hAnsi="Cambria Math"/>
                              <w:lang w:val="en-GB"/>
                            </w:rPr>
                            <m:t>5</m:t>
                          </m:r>
                        </m:e>
                      </m:mr>
                    </m:m>
                  </m:e>
                </m:d>
                <m:r>
                  <w:rPr>
                    <w:rFonts w:ascii="Cambria Math" w:hAnsi="Cambria Math"/>
                    <w:lang w:val="en-GB"/>
                  </w:rPr>
                  <m:t>.</m:t>
                </m:r>
              </m:oMath>
            </m:oMathPara>
          </w:p>
        </w:tc>
        <w:tc>
          <w:tcPr>
            <w:tcW w:w="714" w:type="dxa"/>
            <w:vAlign w:val="center"/>
          </w:tcPr>
          <w:p w14:paraId="131790FA" w14:textId="779B7E0A"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58</w:t>
            </w:r>
            <w:r w:rsidRPr="00EE4F3C">
              <w:rPr>
                <w:lang w:val="en-GB"/>
              </w:rPr>
              <w:fldChar w:fldCharType="end"/>
            </w:r>
            <w:r w:rsidRPr="00EE4F3C">
              <w:rPr>
                <w:lang w:val="en-GB"/>
              </w:rPr>
              <w:t>)</w:t>
            </w:r>
          </w:p>
        </w:tc>
      </w:tr>
    </w:tbl>
    <w:p w14:paraId="590CB72C" w14:textId="65418D8E" w:rsidR="00C416F2" w:rsidRPr="00EE4F3C" w:rsidRDefault="00C416F2" w:rsidP="00A8092B">
      <w:pPr>
        <w:jc w:val="both"/>
        <w:rPr>
          <w:lang w:val="en-GB"/>
        </w:rPr>
      </w:pPr>
    </w:p>
    <w:p w14:paraId="42B7BA44" w14:textId="0839889F" w:rsidR="00A8092B" w:rsidRPr="00EE4F3C" w:rsidRDefault="00A8092B" w:rsidP="00123767">
      <w:pPr>
        <w:pStyle w:val="Heading3"/>
        <w:numPr>
          <w:ilvl w:val="2"/>
          <w:numId w:val="1"/>
        </w:numPr>
        <w:rPr>
          <w:lang w:val="en-GB"/>
        </w:rPr>
      </w:pPr>
      <w:r w:rsidRPr="00EE4F3C">
        <w:rPr>
          <w:lang w:val="en-GB"/>
        </w:rPr>
        <w:t>Solving a system of linear equations through a matrix inverse</w:t>
      </w:r>
    </w:p>
    <w:p w14:paraId="6F274FB1" w14:textId="1EA9DF05" w:rsidR="00A8092B" w:rsidRPr="00EE4F3C" w:rsidRDefault="00A8092B" w:rsidP="00C416F2">
      <w:pPr>
        <w:jc w:val="both"/>
        <w:rPr>
          <w:lang w:val="en-GB"/>
        </w:rPr>
      </w:pPr>
      <w:r w:rsidRPr="00EE4F3C">
        <w:rPr>
          <w:lang w:val="en-GB"/>
        </w:rPr>
        <w:t>Let’s look at the matrix equation</w:t>
      </w:r>
      <w:r w:rsidR="00C416F2" w:rsidRPr="00EE4F3C">
        <w:rPr>
          <w:lang w:val="en-GB"/>
        </w:rPr>
        <w:t xml:space="preserve"> </w:t>
      </w:r>
      <m:oMath>
        <m:r>
          <w:rPr>
            <w:rFonts w:ascii="Cambria Math" w:hAnsi="Cambria Math"/>
            <w:lang w:val="en-GB"/>
          </w:rPr>
          <m:t>A</m:t>
        </m:r>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b</m:t>
        </m:r>
      </m:oMath>
      <w:r w:rsidR="00C416F2" w:rsidRPr="00EE4F3C">
        <w:rPr>
          <w:lang w:val="en-GB"/>
        </w:rPr>
        <w:t xml:space="preserve"> again. Another way to solve this, is by left-multiplying both sides of the equation by the matrix inverse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oMath>
      <w:r w:rsidR="00C416F2" w:rsidRPr="00EE4F3C">
        <w:rPr>
          <w:lang w:val="en-GB"/>
        </w:rPr>
        <w:t xml:space="preserve">. On the left, we then get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r>
          <w:rPr>
            <w:rFonts w:ascii="Cambria Math" w:hAnsi="Cambria Math"/>
            <w:lang w:val="en-GB"/>
          </w:rPr>
          <m:t>A</m:t>
        </m:r>
        <m:r>
          <m:rPr>
            <m:sty m:val="bi"/>
          </m:rPr>
          <w:rPr>
            <w:rFonts w:ascii="Cambria Math" w:hAnsi="Cambria Math"/>
            <w:lang w:val="en-GB"/>
          </w:rPr>
          <m:t>x</m:t>
        </m:r>
      </m:oMath>
      <w:r w:rsidR="00C416F2" w:rsidRPr="00EE4F3C">
        <w:rPr>
          <w:lang w:val="en-GB"/>
        </w:rPr>
        <w:t xml:space="preserve">. However,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r>
          <w:rPr>
            <w:rFonts w:ascii="Cambria Math" w:hAnsi="Cambria Math"/>
            <w:lang w:val="en-GB"/>
          </w:rPr>
          <m:t>A</m:t>
        </m:r>
      </m:oMath>
      <w:r w:rsidR="00C416F2" w:rsidRPr="00EE4F3C">
        <w:rPr>
          <w:lang w:val="en-GB"/>
        </w:rPr>
        <w:t xml:space="preserve"> (per definition) equals </w:t>
      </w:r>
      <m:oMath>
        <m:r>
          <w:rPr>
            <w:rFonts w:ascii="Cambria Math" w:hAnsi="Cambria Math"/>
            <w:lang w:val="en-GB"/>
          </w:rPr>
          <m:t>I</m:t>
        </m:r>
      </m:oMath>
      <w:r w:rsidR="00C416F2" w:rsidRPr="00EE4F3C">
        <w:rPr>
          <w:lang w:val="en-GB"/>
        </w:rPr>
        <w:t xml:space="preserve">, and </w:t>
      </w:r>
      <m:oMath>
        <m:r>
          <w:rPr>
            <w:rFonts w:ascii="Cambria Math" w:hAnsi="Cambria Math"/>
            <w:lang w:val="en-GB"/>
          </w:rPr>
          <m:t>I</m:t>
        </m:r>
        <m:r>
          <m:rPr>
            <m:sty m:val="bi"/>
          </m:rPr>
          <w:rPr>
            <w:rFonts w:ascii="Cambria Math" w:hAnsi="Cambria Math"/>
            <w:lang w:val="en-GB"/>
          </w:rPr>
          <m:t>x</m:t>
        </m:r>
      </m:oMath>
      <w:r w:rsidR="00C416F2" w:rsidRPr="00EE4F3C">
        <w:rPr>
          <w:lang w:val="en-GB"/>
        </w:rPr>
        <w:t xml:space="preserve"> will equal </w:t>
      </w:r>
      <m:oMath>
        <m:r>
          <m:rPr>
            <m:sty m:val="bi"/>
          </m:rPr>
          <w:rPr>
            <w:rFonts w:ascii="Cambria Math" w:hAnsi="Cambria Math"/>
            <w:lang w:val="en-GB"/>
          </w:rPr>
          <m:t>x</m:t>
        </m:r>
      </m:oMath>
      <w:r w:rsidR="00C416F2" w:rsidRPr="00EE4F3C">
        <w:rPr>
          <w:lang w:val="en-GB"/>
        </w:rPr>
        <w:t>. We hence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215C0E78" w14:textId="77777777" w:rsidTr="00B9430F">
        <w:tc>
          <w:tcPr>
            <w:tcW w:w="8358" w:type="dxa"/>
          </w:tcPr>
          <w:p w14:paraId="3FAD1604" w14:textId="42D2E756" w:rsidR="00182BF4" w:rsidRPr="00EE4F3C" w:rsidRDefault="00B9430F" w:rsidP="00182BF4">
            <w:pPr>
              <w:jc w:val="both"/>
              <w:rPr>
                <w:lang w:val="en-GB"/>
              </w:rPr>
            </w:pPr>
            <m:oMathPara>
              <m:oMath>
                <m:r>
                  <m:rPr>
                    <m:sty m:val="bi"/>
                  </m:rPr>
                  <w:rPr>
                    <w:rFonts w:ascii="Cambria Math" w:hAnsi="Cambria Math"/>
                    <w:lang w:val="en-GB"/>
                  </w:rPr>
                  <m:t>x</m:t>
                </m:r>
                <m:r>
                  <w:rPr>
                    <w:rFonts w:ascii="Cambria Math" w:hAnsi="Cambria Math"/>
                    <w:lang w:val="en-GB"/>
                  </w:rPr>
                  <m:t>=</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r>
                  <m:rPr>
                    <m:sty m:val="bi"/>
                  </m:rPr>
                  <w:rPr>
                    <w:rFonts w:ascii="Cambria Math" w:hAnsi="Cambria Math"/>
                    <w:lang w:val="en-GB"/>
                  </w:rPr>
                  <m:t>b</m:t>
                </m:r>
                <m:r>
                  <w:rPr>
                    <w:rFonts w:ascii="Cambria Math" w:hAnsi="Cambria Math"/>
                    <w:lang w:val="en-GB"/>
                  </w:rPr>
                  <m:t>.</m:t>
                </m:r>
              </m:oMath>
            </m:oMathPara>
          </w:p>
        </w:tc>
        <w:tc>
          <w:tcPr>
            <w:tcW w:w="714" w:type="dxa"/>
            <w:vAlign w:val="center"/>
          </w:tcPr>
          <w:p w14:paraId="6E327915" w14:textId="3352BE07"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59</w:t>
            </w:r>
            <w:r w:rsidRPr="00EE4F3C">
              <w:rPr>
                <w:lang w:val="en-GB"/>
              </w:rPr>
              <w:fldChar w:fldCharType="end"/>
            </w:r>
            <w:r w:rsidRPr="00EE4F3C">
              <w:rPr>
                <w:lang w:val="en-GB"/>
              </w:rPr>
              <w:t>)</w:t>
            </w:r>
          </w:p>
        </w:tc>
      </w:tr>
    </w:tbl>
    <w:p w14:paraId="00949911" w14:textId="7A57CD15" w:rsidR="00857AE8" w:rsidRPr="00EE4F3C" w:rsidRDefault="00857AE8" w:rsidP="00C416F2">
      <w:pPr>
        <w:jc w:val="both"/>
        <w:rPr>
          <w:lang w:val="en-GB"/>
        </w:rPr>
      </w:pPr>
      <w:r w:rsidRPr="00EE4F3C">
        <w:rPr>
          <w:lang w:val="en-GB"/>
        </w:rPr>
        <w:t xml:space="preserve">So if we know the inverse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oMath>
      <w:r w:rsidRPr="00EE4F3C">
        <w:rPr>
          <w:lang w:val="en-GB"/>
        </w:rPr>
        <w:t xml:space="preserve">, we can directly find </w:t>
      </w:r>
      <m:oMath>
        <m:r>
          <m:rPr>
            <m:sty m:val="bi"/>
          </m:rPr>
          <w:rPr>
            <w:rFonts w:ascii="Cambria Math" w:hAnsi="Cambria Math"/>
            <w:lang w:val="en-GB"/>
          </w:rPr>
          <m:t>x</m:t>
        </m:r>
      </m:oMath>
      <w:r w:rsidRPr="00EE4F3C">
        <w:rPr>
          <w:lang w:val="en-GB"/>
        </w:rPr>
        <w:t xml:space="preserve">! </w:t>
      </w:r>
    </w:p>
    <w:p w14:paraId="07EC8272" w14:textId="1AA4125A" w:rsidR="00857AE8" w:rsidRPr="00EE4F3C" w:rsidRDefault="00857AE8" w:rsidP="00857AE8">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34</w:t>
      </w:r>
      <w:r w:rsidRPr="00EE4F3C">
        <w:rPr>
          <w:b/>
          <w:lang w:val="en-GB"/>
        </w:rPr>
        <w:fldChar w:fldCharType="end"/>
      </w:r>
      <w:r w:rsidRPr="00EE4F3C">
        <w:rPr>
          <w:b/>
          <w:lang w:val="en-GB"/>
        </w:rPr>
        <w:t xml:space="preserve">. </w:t>
      </w:r>
      <w:r w:rsidRPr="00EE4F3C">
        <w:rPr>
          <w:lang w:val="en-GB"/>
        </w:rPr>
        <w:t xml:space="preserve">Solve the matrix equation </w:t>
      </w:r>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5</m:t>
                  </m:r>
                </m:e>
                <m:e>
                  <m:r>
                    <w:rPr>
                      <w:rFonts w:ascii="Cambria Math" w:hAnsi="Cambria Math"/>
                      <w:lang w:val="en-GB"/>
                    </w:rPr>
                    <m:t>2</m:t>
                  </m:r>
                </m:e>
              </m:mr>
              <m:mr>
                <m:e>
                  <m:r>
                    <w:rPr>
                      <w:rFonts w:ascii="Cambria Math" w:hAnsi="Cambria Math"/>
                      <w:lang w:val="en-GB"/>
                    </w:rPr>
                    <m:t>7</m:t>
                  </m:r>
                </m:e>
                <m:e>
                  <m:r>
                    <w:rPr>
                      <w:rFonts w:ascii="Cambria Math" w:hAnsi="Cambria Math"/>
                      <w:lang w:val="en-GB"/>
                    </w:rPr>
                    <m:t>3</m:t>
                  </m:r>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oMath>
      <w:r w:rsidRPr="00EE4F3C">
        <w:rPr>
          <w:lang w:val="en-GB"/>
        </w:rPr>
        <w:t xml:space="preserve"> by using </w:t>
      </w:r>
      <m:oMath>
        <m:r>
          <m:rPr>
            <m:sty m:val="bi"/>
          </m:rPr>
          <w:rPr>
            <w:rFonts w:ascii="Cambria Math" w:hAnsi="Cambria Math"/>
            <w:lang w:val="en-GB"/>
          </w:rPr>
          <m:t>x</m:t>
        </m:r>
        <m:r>
          <w:rPr>
            <w:rFonts w:ascii="Cambria Math" w:hAnsi="Cambria Math"/>
            <w:lang w:val="en-GB"/>
          </w:rPr>
          <m:t>=</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r>
          <m:rPr>
            <m:sty m:val="bi"/>
          </m:rPr>
          <w:rPr>
            <w:rFonts w:ascii="Cambria Math" w:hAnsi="Cambria Math"/>
            <w:lang w:val="en-GB"/>
          </w:rPr>
          <m:t>b</m:t>
        </m:r>
      </m:oMath>
      <w:r w:rsidRPr="00EE4F3C">
        <w:rPr>
          <w:b/>
          <w:lang w:val="en-GB"/>
        </w:rPr>
        <w:t>.</w:t>
      </w:r>
      <w:r w:rsidRPr="00EE4F3C">
        <w:rPr>
          <w:lang w:val="en-GB"/>
        </w:rPr>
        <w:t xml:space="preserve"> (Hint: remember Exercise </w:t>
      </w:r>
      <w:r w:rsidRPr="00EE4F3C">
        <w:rPr>
          <w:lang w:val="en-GB"/>
        </w:rPr>
        <w:fldChar w:fldCharType="begin"/>
      </w:r>
      <w:r w:rsidRPr="00EE4F3C">
        <w:rPr>
          <w:lang w:val="en-GB"/>
        </w:rPr>
        <w:instrText xml:space="preserve"> REF ex_linear_algebra_matrix_inverse \h  \* MERGEFORMAT </w:instrText>
      </w:r>
      <w:r w:rsidRPr="00EE4F3C">
        <w:rPr>
          <w:lang w:val="en-GB"/>
        </w:rPr>
      </w:r>
      <w:r w:rsidRPr="00EE4F3C">
        <w:rPr>
          <w:lang w:val="en-GB"/>
        </w:rPr>
        <w:fldChar w:fldCharType="separate"/>
      </w:r>
      <w:r w:rsidR="00352980" w:rsidRPr="00352980">
        <w:rPr>
          <w:lang w:val="en-GB"/>
        </w:rPr>
        <w:t>D.</w:t>
      </w:r>
      <w:r w:rsidR="00352980" w:rsidRPr="00352980">
        <w:rPr>
          <w:noProof/>
          <w:lang w:val="en-GB"/>
        </w:rPr>
        <w:t>28</w:t>
      </w:r>
      <w:r w:rsidRPr="00EE4F3C">
        <w:rPr>
          <w:lang w:val="en-GB"/>
        </w:rPr>
        <w:fldChar w:fldCharType="end"/>
      </w:r>
      <w:r w:rsidRPr="00EE4F3C">
        <w:rPr>
          <w:lang w:val="en-GB"/>
        </w:rPr>
        <w:t>.)</w:t>
      </w:r>
    </w:p>
    <w:p w14:paraId="309F5891" w14:textId="2086FABB" w:rsidR="00857AE8" w:rsidRPr="00EE4F3C" w:rsidRDefault="00857AE8" w:rsidP="00857AE8">
      <w:pPr>
        <w:jc w:val="both"/>
        <w:rPr>
          <w:lang w:val="en-GB"/>
        </w:rPr>
      </w:pPr>
      <w:r w:rsidRPr="00EE4F3C">
        <w:rPr>
          <w:lang w:val="en-GB"/>
        </w:rPr>
        <w:t xml:space="preserve">The big question is: how do we find the matrix inverse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oMath>
      <w:r w:rsidRPr="00EE4F3C">
        <w:rPr>
          <w:lang w:val="en-GB"/>
        </w:rPr>
        <w:t xml:space="preserve">? For a </w:t>
      </w:r>
      <m:oMath>
        <m:r>
          <w:rPr>
            <w:rFonts w:ascii="Cambria Math" w:hAnsi="Cambria Math"/>
            <w:lang w:val="en-GB"/>
          </w:rPr>
          <m:t>2×2</m:t>
        </m:r>
      </m:oMath>
      <w:r w:rsidRPr="00EE4F3C">
        <w:rPr>
          <w:lang w:val="en-GB"/>
        </w:rPr>
        <w:t xml:space="preserve"> matrix we can use the equation we saw earlier. For bigger matrices that will not be possible. However, we can also find the matrix inverse through Gauss-Jordan elimination.</w:t>
      </w:r>
    </w:p>
    <w:p w14:paraId="754D88EF" w14:textId="4C73996D" w:rsidR="00857AE8" w:rsidRPr="00EE4F3C" w:rsidRDefault="00857AE8" w:rsidP="00857AE8">
      <w:pPr>
        <w:jc w:val="both"/>
        <w:rPr>
          <w:lang w:val="en-GB"/>
        </w:rPr>
      </w:pPr>
      <w:r w:rsidRPr="00EE4F3C">
        <w:rPr>
          <w:lang w:val="en-GB"/>
        </w:rPr>
        <w:t xml:space="preserve">To do so, we start by writing the matrix </w:t>
      </w:r>
      <m:oMath>
        <m:r>
          <w:rPr>
            <w:rFonts w:ascii="Cambria Math" w:hAnsi="Cambria Math"/>
            <w:lang w:val="en-GB"/>
          </w:rPr>
          <m:t>A</m:t>
        </m:r>
      </m:oMath>
      <w:r w:rsidRPr="00EE4F3C">
        <w:rPr>
          <w:lang w:val="en-GB"/>
        </w:rPr>
        <w:t xml:space="preserve"> </w:t>
      </w:r>
      <w:r w:rsidR="00370AA1" w:rsidRPr="00EE4F3C">
        <w:rPr>
          <w:lang w:val="en-GB"/>
        </w:rPr>
        <w:t xml:space="preserve">that </w:t>
      </w:r>
      <w:r w:rsidRPr="00EE4F3C">
        <w:rPr>
          <w:lang w:val="en-GB"/>
        </w:rPr>
        <w:t xml:space="preserve">we want to invert, together with the identity matrix </w:t>
      </w:r>
      <m:oMath>
        <m:r>
          <w:rPr>
            <w:rFonts w:ascii="Cambria Math" w:hAnsi="Cambria Math"/>
            <w:lang w:val="en-GB"/>
          </w:rPr>
          <m:t>I</m:t>
        </m:r>
      </m:oMath>
      <w:r w:rsidRPr="00EE4F3C">
        <w:rPr>
          <w:lang w:val="en-GB"/>
        </w:rPr>
        <w:t>. So,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6B73F1ED" w14:textId="77777777" w:rsidTr="00B9430F">
        <w:tc>
          <w:tcPr>
            <w:tcW w:w="8358" w:type="dxa"/>
          </w:tcPr>
          <w:p w14:paraId="5BB28FCB" w14:textId="3A768BF7" w:rsidR="00182BF4" w:rsidRPr="00EE4F3C" w:rsidRDefault="00964050" w:rsidP="00182BF4">
            <w:pPr>
              <w:jc w:val="both"/>
              <w:rPr>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5</m:t>
                          </m:r>
                        </m:e>
                        <m:e>
                          <m:r>
                            <w:rPr>
                              <w:rFonts w:ascii="Cambria Math" w:hAnsi="Cambria Math"/>
                              <w:lang w:val="en-GB"/>
                            </w:rPr>
                            <m:t>2</m:t>
                          </m:r>
                        </m:e>
                      </m:mr>
                      <m:mr>
                        <m:e>
                          <m:r>
                            <w:rPr>
                              <w:rFonts w:ascii="Cambria Math" w:hAnsi="Cambria Math"/>
                              <w:lang w:val="en-GB"/>
                            </w:rPr>
                            <m:t>7</m:t>
                          </m:r>
                        </m:e>
                        <m:e>
                          <m:r>
                            <w:rPr>
                              <w:rFonts w:ascii="Cambria Math" w:hAnsi="Cambria Math"/>
                              <w:lang w:val="en-GB"/>
                            </w:rPr>
                            <m:t>3</m:t>
                          </m:r>
                        </m:e>
                      </m:mr>
                    </m:m>
                    <m:m>
                      <m:mPr>
                        <m:mcs>
                          <m:mc>
                            <m:mcPr>
                              <m:count m:val="1"/>
                              <m:mcJc m:val="center"/>
                            </m:mcPr>
                          </m:mc>
                        </m:mcs>
                        <m:ctrlPr>
                          <w:rPr>
                            <w:rFonts w:ascii="Cambria Math" w:hAnsi="Cambria Math"/>
                            <w:i/>
                            <w:lang w:val="en-GB"/>
                          </w:rPr>
                        </m:ctrlPr>
                      </m:mPr>
                      <m:mr>
                        <m:e>
                          <m:r>
                            <w:rPr>
                              <w:rFonts w:ascii="Cambria Math" w:hAnsi="Cambria Math"/>
                              <w:lang w:val="en-GB"/>
                            </w:rPr>
                            <m:t>|</m:t>
                          </m:r>
                        </m:e>
                      </m:mr>
                      <m:mr>
                        <m:e>
                          <m:r>
                            <w:rPr>
                              <w:rFonts w:ascii="Cambria Math" w:hAnsi="Cambria Math"/>
                              <w:lang w:val="en-GB"/>
                            </w:rPr>
                            <m:t>|</m:t>
                          </m:r>
                        </m:e>
                      </m:mr>
                    </m:m>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0</m:t>
                          </m:r>
                        </m:e>
                        <m:e>
                          <m:r>
                            <w:rPr>
                              <w:rFonts w:ascii="Cambria Math" w:hAnsi="Cambria Math"/>
                              <w:lang w:val="en-GB"/>
                            </w:rPr>
                            <m:t>1</m:t>
                          </m:r>
                        </m:e>
                      </m:mr>
                    </m:m>
                  </m:e>
                </m:d>
                <m:r>
                  <w:rPr>
                    <w:rFonts w:ascii="Cambria Math" w:hAnsi="Cambria Math"/>
                    <w:lang w:val="en-GB"/>
                  </w:rPr>
                  <m:t>.</m:t>
                </m:r>
              </m:oMath>
            </m:oMathPara>
          </w:p>
        </w:tc>
        <w:tc>
          <w:tcPr>
            <w:tcW w:w="714" w:type="dxa"/>
            <w:vAlign w:val="center"/>
          </w:tcPr>
          <w:p w14:paraId="6C434326" w14:textId="632AEA41"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60</w:t>
            </w:r>
            <w:r w:rsidRPr="00EE4F3C">
              <w:rPr>
                <w:lang w:val="en-GB"/>
              </w:rPr>
              <w:fldChar w:fldCharType="end"/>
            </w:r>
            <w:r w:rsidRPr="00EE4F3C">
              <w:rPr>
                <w:lang w:val="en-GB"/>
              </w:rPr>
              <w:t>)</w:t>
            </w:r>
          </w:p>
        </w:tc>
      </w:tr>
    </w:tbl>
    <w:p w14:paraId="3F7A27EF" w14:textId="11FC27EE" w:rsidR="00857AE8" w:rsidRPr="00EE4F3C" w:rsidRDefault="00857AE8" w:rsidP="00857AE8">
      <w:pPr>
        <w:jc w:val="both"/>
        <w:rPr>
          <w:lang w:val="en-GB"/>
        </w:rPr>
      </w:pPr>
      <w:r w:rsidRPr="00EE4F3C">
        <w:rPr>
          <w:lang w:val="en-GB"/>
        </w:rPr>
        <w:t xml:space="preserve">We then apply Gauss-Jordan elimination to the left half, applying exactly the same steps to the right half. So to start, we subtract </w:t>
      </w:r>
      <m:oMath>
        <m:r>
          <w:rPr>
            <w:rFonts w:ascii="Cambria Math" w:hAnsi="Cambria Math"/>
            <w:lang w:val="en-GB"/>
          </w:rPr>
          <m:t>7/5</m:t>
        </m:r>
      </m:oMath>
      <w:r w:rsidRPr="00EE4F3C">
        <w:rPr>
          <w:lang w:val="en-GB"/>
        </w:rPr>
        <w:t xml:space="preserve"> times the first row from the second row, turning the bottom left element to </w:t>
      </w:r>
      <m:oMath>
        <m:r>
          <w:rPr>
            <w:rFonts w:ascii="Cambria Math" w:hAnsi="Cambria Math"/>
            <w:lang w:val="en-GB"/>
          </w:rPr>
          <m:t>0</m:t>
        </m:r>
      </m:oMath>
      <w:r w:rsidRPr="00EE4F3C">
        <w:rPr>
          <w:lang w:val="en-GB"/>
        </w:rPr>
        <w:t>. This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0A6D0561" w14:textId="77777777" w:rsidTr="00B9430F">
        <w:tc>
          <w:tcPr>
            <w:tcW w:w="8358" w:type="dxa"/>
          </w:tcPr>
          <w:p w14:paraId="6B989597" w14:textId="50CA26AB" w:rsidR="00182BF4" w:rsidRPr="00EE4F3C" w:rsidRDefault="00964050" w:rsidP="00182BF4">
            <w:pPr>
              <w:jc w:val="both"/>
              <w:rPr>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5</m:t>
                          </m:r>
                        </m:e>
                        <m:e>
                          <m:r>
                            <w:rPr>
                              <w:rFonts w:ascii="Cambria Math" w:hAnsi="Cambria Math"/>
                              <w:lang w:val="en-GB"/>
                            </w:rPr>
                            <m:t>2</m:t>
                          </m:r>
                        </m:e>
                      </m:mr>
                      <m:mr>
                        <m:e>
                          <m:r>
                            <w:rPr>
                              <w:rFonts w:ascii="Cambria Math" w:hAnsi="Cambria Math"/>
                              <w:lang w:val="en-GB"/>
                            </w:rPr>
                            <m:t>0</m:t>
                          </m:r>
                        </m:e>
                        <m:e>
                          <m:r>
                            <w:rPr>
                              <w:rFonts w:ascii="Cambria Math" w:hAnsi="Cambria Math"/>
                              <w:lang w:val="en-GB"/>
                            </w:rPr>
                            <m:t xml:space="preserve">1/5 </m:t>
                          </m:r>
                        </m:e>
                      </m:mr>
                    </m:m>
                    <m:m>
                      <m:mPr>
                        <m:mcs>
                          <m:mc>
                            <m:mcPr>
                              <m:count m:val="1"/>
                              <m:mcJc m:val="center"/>
                            </m:mcPr>
                          </m:mc>
                        </m:mcs>
                        <m:ctrlPr>
                          <w:rPr>
                            <w:rFonts w:ascii="Cambria Math" w:hAnsi="Cambria Math"/>
                            <w:i/>
                            <w:lang w:val="en-GB"/>
                          </w:rPr>
                        </m:ctrlPr>
                      </m:mPr>
                      <m:mr>
                        <m:e>
                          <m:r>
                            <w:rPr>
                              <w:rFonts w:ascii="Cambria Math" w:hAnsi="Cambria Math"/>
                              <w:lang w:val="en-GB"/>
                            </w:rPr>
                            <m:t>|</m:t>
                          </m:r>
                        </m:e>
                      </m:mr>
                      <m:mr>
                        <m:e>
                          <m:r>
                            <w:rPr>
                              <w:rFonts w:ascii="Cambria Math" w:hAnsi="Cambria Math"/>
                              <w:lang w:val="en-GB"/>
                            </w:rPr>
                            <m:t>|</m:t>
                          </m:r>
                        </m:e>
                      </m:mr>
                    </m:m>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-7/5</m:t>
                          </m:r>
                        </m:e>
                        <m:e>
                          <m:r>
                            <w:rPr>
                              <w:rFonts w:ascii="Cambria Math" w:hAnsi="Cambria Math"/>
                              <w:lang w:val="en-GB"/>
                            </w:rPr>
                            <m:t>1</m:t>
                          </m:r>
                        </m:e>
                      </m:mr>
                    </m:m>
                  </m:e>
                </m:d>
                <m:r>
                  <w:rPr>
                    <w:rFonts w:ascii="Cambria Math" w:hAnsi="Cambria Math"/>
                    <w:lang w:val="en-GB"/>
                  </w:rPr>
                  <m:t>.</m:t>
                </m:r>
              </m:oMath>
            </m:oMathPara>
          </w:p>
        </w:tc>
        <w:tc>
          <w:tcPr>
            <w:tcW w:w="714" w:type="dxa"/>
            <w:vAlign w:val="center"/>
          </w:tcPr>
          <w:p w14:paraId="57AFB2D9" w14:textId="118CFCDF"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61</w:t>
            </w:r>
            <w:r w:rsidRPr="00EE4F3C">
              <w:rPr>
                <w:lang w:val="en-GB"/>
              </w:rPr>
              <w:fldChar w:fldCharType="end"/>
            </w:r>
            <w:r w:rsidRPr="00EE4F3C">
              <w:rPr>
                <w:lang w:val="en-GB"/>
              </w:rPr>
              <w:t>)</w:t>
            </w:r>
          </w:p>
        </w:tc>
      </w:tr>
    </w:tbl>
    <w:p w14:paraId="18A4218B" w14:textId="5D34B874" w:rsidR="00857AE8" w:rsidRPr="00EE4F3C" w:rsidRDefault="00857AE8" w:rsidP="00857AE8">
      <w:pPr>
        <w:jc w:val="both"/>
        <w:rPr>
          <w:lang w:val="en-GB"/>
        </w:rPr>
      </w:pPr>
      <w:r w:rsidRPr="00EE4F3C">
        <w:rPr>
          <w:lang w:val="en-GB"/>
        </w:rPr>
        <w:t xml:space="preserve">We then normalize the second row, making the coefficient in the left half equal to </w:t>
      </w:r>
      <m:oMath>
        <m:r>
          <w:rPr>
            <w:rFonts w:ascii="Cambria Math" w:hAnsi="Cambria Math"/>
            <w:lang w:val="en-GB"/>
          </w:rPr>
          <m:t>1</m:t>
        </m:r>
      </m:oMath>
      <w:r w:rsidRPr="00EE4F3C">
        <w:rPr>
          <w:lang w:val="en-GB"/>
        </w:rPr>
        <w:t xml:space="preserve">. In other words, we multiply it by </w:t>
      </w:r>
      <m:oMath>
        <m:r>
          <w:rPr>
            <w:rFonts w:ascii="Cambria Math" w:hAnsi="Cambria Math"/>
            <w:lang w:val="en-GB"/>
          </w:rPr>
          <m:t>5</m:t>
        </m:r>
      </m:oMath>
      <w:r w:rsidRPr="00EE4F3C">
        <w:rPr>
          <w:lang w:val="en-GB"/>
        </w:rPr>
        <w:t>. This turns the matrix into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6B46D4D1" w14:textId="77777777" w:rsidTr="00B9430F">
        <w:tc>
          <w:tcPr>
            <w:tcW w:w="8358" w:type="dxa"/>
          </w:tcPr>
          <w:p w14:paraId="49F9DEF0" w14:textId="05B7C2A6" w:rsidR="00182BF4" w:rsidRPr="00EE4F3C" w:rsidRDefault="00964050" w:rsidP="00182BF4">
            <w:pPr>
              <w:jc w:val="both"/>
              <w:rPr>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5</m:t>
                          </m:r>
                        </m:e>
                        <m:e>
                          <m:r>
                            <w:rPr>
                              <w:rFonts w:ascii="Cambria Math" w:hAnsi="Cambria Math"/>
                              <w:lang w:val="en-GB"/>
                            </w:rPr>
                            <m:t>2</m:t>
                          </m:r>
                        </m:e>
                      </m:mr>
                      <m:mr>
                        <m:e>
                          <m:r>
                            <w:rPr>
                              <w:rFonts w:ascii="Cambria Math" w:hAnsi="Cambria Math"/>
                              <w:lang w:val="en-GB"/>
                            </w:rPr>
                            <m:t>0</m:t>
                          </m:r>
                        </m:e>
                        <m:e>
                          <m:r>
                            <w:rPr>
                              <w:rFonts w:ascii="Cambria Math" w:hAnsi="Cambria Math"/>
                              <w:lang w:val="en-GB"/>
                            </w:rPr>
                            <m:t xml:space="preserve">1 </m:t>
                          </m:r>
                        </m:e>
                      </m:mr>
                    </m:m>
                    <m:m>
                      <m:mPr>
                        <m:mcs>
                          <m:mc>
                            <m:mcPr>
                              <m:count m:val="1"/>
                              <m:mcJc m:val="center"/>
                            </m:mcPr>
                          </m:mc>
                        </m:mcs>
                        <m:ctrlPr>
                          <w:rPr>
                            <w:rFonts w:ascii="Cambria Math" w:hAnsi="Cambria Math"/>
                            <w:i/>
                            <w:lang w:val="en-GB"/>
                          </w:rPr>
                        </m:ctrlPr>
                      </m:mPr>
                      <m:mr>
                        <m:e>
                          <m:r>
                            <w:rPr>
                              <w:rFonts w:ascii="Cambria Math" w:hAnsi="Cambria Math"/>
                              <w:lang w:val="en-GB"/>
                            </w:rPr>
                            <m:t>|</m:t>
                          </m:r>
                        </m:e>
                      </m:mr>
                      <m:mr>
                        <m:e>
                          <m:r>
                            <w:rPr>
                              <w:rFonts w:ascii="Cambria Math" w:hAnsi="Cambria Math"/>
                              <w:lang w:val="en-GB"/>
                            </w:rPr>
                            <m:t>|</m:t>
                          </m:r>
                        </m:e>
                      </m:mr>
                    </m:m>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-7</m:t>
                          </m:r>
                        </m:e>
                        <m:e>
                          <m:r>
                            <w:rPr>
                              <w:rFonts w:ascii="Cambria Math" w:hAnsi="Cambria Math"/>
                              <w:lang w:val="en-GB"/>
                            </w:rPr>
                            <m:t>5</m:t>
                          </m:r>
                        </m:e>
                      </m:mr>
                    </m:m>
                  </m:e>
                </m:d>
                <m:r>
                  <w:rPr>
                    <w:rFonts w:ascii="Cambria Math" w:hAnsi="Cambria Math"/>
                    <w:lang w:val="en-GB"/>
                  </w:rPr>
                  <m:t>.</m:t>
                </m:r>
              </m:oMath>
            </m:oMathPara>
          </w:p>
        </w:tc>
        <w:tc>
          <w:tcPr>
            <w:tcW w:w="714" w:type="dxa"/>
            <w:vAlign w:val="center"/>
          </w:tcPr>
          <w:p w14:paraId="11EA7994" w14:textId="13713A76"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62</w:t>
            </w:r>
            <w:r w:rsidRPr="00EE4F3C">
              <w:rPr>
                <w:lang w:val="en-GB"/>
              </w:rPr>
              <w:fldChar w:fldCharType="end"/>
            </w:r>
            <w:r w:rsidRPr="00EE4F3C">
              <w:rPr>
                <w:lang w:val="en-GB"/>
              </w:rPr>
              <w:t>)</w:t>
            </w:r>
          </w:p>
        </w:tc>
      </w:tr>
    </w:tbl>
    <w:p w14:paraId="531FB385" w14:textId="2B928F78" w:rsidR="00857AE8" w:rsidRPr="00EE4F3C" w:rsidRDefault="00857AE8" w:rsidP="00857AE8">
      <w:pPr>
        <w:jc w:val="both"/>
        <w:rPr>
          <w:lang w:val="en-GB"/>
        </w:rPr>
      </w:pPr>
      <w:r w:rsidRPr="00EE4F3C">
        <w:rPr>
          <w:lang w:val="en-GB"/>
        </w:rPr>
        <w:lastRenderedPageBreak/>
        <w:t xml:space="preserve">Next, we subtract twice the second row from the first row to turn the top right element of the left half </w:t>
      </w:r>
      <w:r w:rsidR="00C314A5" w:rsidRPr="00EE4F3C">
        <w:rPr>
          <w:lang w:val="en-GB"/>
        </w:rPr>
        <w:t xml:space="preserve">to zero,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1A7E8611" w14:textId="77777777" w:rsidTr="00B9430F">
        <w:tc>
          <w:tcPr>
            <w:tcW w:w="8358" w:type="dxa"/>
          </w:tcPr>
          <w:p w14:paraId="08C18B67" w14:textId="562E7F94" w:rsidR="00182BF4" w:rsidRPr="00EE4F3C" w:rsidRDefault="00964050" w:rsidP="00182BF4">
            <w:pPr>
              <w:jc w:val="both"/>
              <w:rPr>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5</m:t>
                          </m:r>
                        </m:e>
                        <m:e>
                          <m:r>
                            <w:rPr>
                              <w:rFonts w:ascii="Cambria Math" w:hAnsi="Cambria Math"/>
                              <w:lang w:val="en-GB"/>
                            </w:rPr>
                            <m:t>0</m:t>
                          </m:r>
                        </m:e>
                      </m:mr>
                      <m:mr>
                        <m:e>
                          <m:r>
                            <w:rPr>
                              <w:rFonts w:ascii="Cambria Math" w:hAnsi="Cambria Math"/>
                              <w:lang w:val="en-GB"/>
                            </w:rPr>
                            <m:t>0</m:t>
                          </m:r>
                        </m:e>
                        <m:e>
                          <m:r>
                            <w:rPr>
                              <w:rFonts w:ascii="Cambria Math" w:hAnsi="Cambria Math"/>
                              <w:lang w:val="en-GB"/>
                            </w:rPr>
                            <m:t xml:space="preserve">1 </m:t>
                          </m:r>
                        </m:e>
                      </m:mr>
                    </m:m>
                    <m:m>
                      <m:mPr>
                        <m:mcs>
                          <m:mc>
                            <m:mcPr>
                              <m:count m:val="1"/>
                              <m:mcJc m:val="center"/>
                            </m:mcPr>
                          </m:mc>
                        </m:mcs>
                        <m:ctrlPr>
                          <w:rPr>
                            <w:rFonts w:ascii="Cambria Math" w:hAnsi="Cambria Math"/>
                            <w:i/>
                            <w:lang w:val="en-GB"/>
                          </w:rPr>
                        </m:ctrlPr>
                      </m:mPr>
                      <m:mr>
                        <m:e>
                          <m:r>
                            <w:rPr>
                              <w:rFonts w:ascii="Cambria Math" w:hAnsi="Cambria Math"/>
                              <w:lang w:val="en-GB"/>
                            </w:rPr>
                            <m:t>|</m:t>
                          </m:r>
                        </m:e>
                      </m:mr>
                      <m:mr>
                        <m:e>
                          <m:r>
                            <w:rPr>
                              <w:rFonts w:ascii="Cambria Math" w:hAnsi="Cambria Math"/>
                              <w:lang w:val="en-GB"/>
                            </w:rPr>
                            <m:t>|</m:t>
                          </m:r>
                        </m:e>
                      </m:mr>
                    </m:m>
                    <m:m>
                      <m:mPr>
                        <m:mcs>
                          <m:mc>
                            <m:mcPr>
                              <m:count m:val="2"/>
                              <m:mcJc m:val="center"/>
                            </m:mcPr>
                          </m:mc>
                        </m:mcs>
                        <m:ctrlPr>
                          <w:rPr>
                            <w:rFonts w:ascii="Cambria Math" w:hAnsi="Cambria Math"/>
                            <w:i/>
                            <w:lang w:val="en-GB"/>
                          </w:rPr>
                        </m:ctrlPr>
                      </m:mPr>
                      <m:mr>
                        <m:e>
                          <m:r>
                            <w:rPr>
                              <w:rFonts w:ascii="Cambria Math" w:hAnsi="Cambria Math"/>
                              <w:lang w:val="en-GB"/>
                            </w:rPr>
                            <m:t>15</m:t>
                          </m:r>
                        </m:e>
                        <m:e>
                          <m:r>
                            <w:rPr>
                              <w:rFonts w:ascii="Cambria Math" w:hAnsi="Cambria Math"/>
                              <w:lang w:val="en-GB"/>
                            </w:rPr>
                            <m:t>-10</m:t>
                          </m:r>
                        </m:e>
                      </m:mr>
                      <m:mr>
                        <m:e>
                          <m:r>
                            <w:rPr>
                              <w:rFonts w:ascii="Cambria Math" w:hAnsi="Cambria Math"/>
                              <w:lang w:val="en-GB"/>
                            </w:rPr>
                            <m:t>-7</m:t>
                          </m:r>
                        </m:e>
                        <m:e>
                          <m:r>
                            <w:rPr>
                              <w:rFonts w:ascii="Cambria Math" w:hAnsi="Cambria Math"/>
                              <w:lang w:val="en-GB"/>
                            </w:rPr>
                            <m:t>5</m:t>
                          </m:r>
                        </m:e>
                      </m:mr>
                    </m:m>
                  </m:e>
                </m:d>
                <m:r>
                  <w:rPr>
                    <w:rFonts w:ascii="Cambria Math" w:hAnsi="Cambria Math"/>
                    <w:lang w:val="en-GB"/>
                  </w:rPr>
                  <m:t>.</m:t>
                </m:r>
              </m:oMath>
            </m:oMathPara>
          </w:p>
        </w:tc>
        <w:tc>
          <w:tcPr>
            <w:tcW w:w="714" w:type="dxa"/>
            <w:vAlign w:val="center"/>
          </w:tcPr>
          <w:p w14:paraId="040DA4F9" w14:textId="08D45AB0"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63</w:t>
            </w:r>
            <w:r w:rsidRPr="00EE4F3C">
              <w:rPr>
                <w:lang w:val="en-GB"/>
              </w:rPr>
              <w:fldChar w:fldCharType="end"/>
            </w:r>
            <w:r w:rsidRPr="00EE4F3C">
              <w:rPr>
                <w:lang w:val="en-GB"/>
              </w:rPr>
              <w:t>)</w:t>
            </w:r>
          </w:p>
        </w:tc>
      </w:tr>
    </w:tbl>
    <w:p w14:paraId="09F2E81C" w14:textId="15D2E0DD" w:rsidR="00857AE8" w:rsidRPr="00EE4F3C" w:rsidRDefault="00857AE8" w:rsidP="00857AE8">
      <w:pPr>
        <w:jc w:val="both"/>
        <w:rPr>
          <w:lang w:val="en-GB"/>
        </w:rPr>
      </w:pPr>
      <w:r w:rsidRPr="00EE4F3C">
        <w:rPr>
          <w:lang w:val="en-GB"/>
        </w:rPr>
        <w:t xml:space="preserve">Finally we normalize the top row by dividing by </w:t>
      </w:r>
      <m:oMath>
        <m:r>
          <w:rPr>
            <w:rFonts w:ascii="Cambria Math" w:hAnsi="Cambria Math"/>
            <w:lang w:val="en-GB"/>
          </w:rPr>
          <m:t>5</m:t>
        </m:r>
      </m:oMath>
      <w:r w:rsidRPr="00EE4F3C">
        <w:rPr>
          <w:lang w:val="en-GB"/>
        </w:rPr>
        <w:t>. The final outcome will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16F9DCD2" w14:textId="77777777" w:rsidTr="00B9430F">
        <w:tc>
          <w:tcPr>
            <w:tcW w:w="8358" w:type="dxa"/>
          </w:tcPr>
          <w:p w14:paraId="26242A4F" w14:textId="2BAA57C9" w:rsidR="00182BF4" w:rsidRPr="00EE4F3C" w:rsidRDefault="00964050" w:rsidP="00182BF4">
            <w:pPr>
              <w:jc w:val="both"/>
              <w:rPr>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0</m:t>
                          </m:r>
                        </m:e>
                        <m:e>
                          <m:r>
                            <w:rPr>
                              <w:rFonts w:ascii="Cambria Math" w:hAnsi="Cambria Math"/>
                              <w:lang w:val="en-GB"/>
                            </w:rPr>
                            <m:t xml:space="preserve">1 </m:t>
                          </m:r>
                        </m:e>
                      </m:mr>
                    </m:m>
                    <m:m>
                      <m:mPr>
                        <m:mcs>
                          <m:mc>
                            <m:mcPr>
                              <m:count m:val="1"/>
                              <m:mcJc m:val="center"/>
                            </m:mcPr>
                          </m:mc>
                        </m:mcs>
                        <m:ctrlPr>
                          <w:rPr>
                            <w:rFonts w:ascii="Cambria Math" w:hAnsi="Cambria Math"/>
                            <w:i/>
                            <w:lang w:val="en-GB"/>
                          </w:rPr>
                        </m:ctrlPr>
                      </m:mPr>
                      <m:mr>
                        <m:e>
                          <m:r>
                            <w:rPr>
                              <w:rFonts w:ascii="Cambria Math" w:hAnsi="Cambria Math"/>
                              <w:lang w:val="en-GB"/>
                            </w:rPr>
                            <m:t>|</m:t>
                          </m:r>
                        </m:e>
                      </m:mr>
                      <m:mr>
                        <m:e>
                          <m:r>
                            <w:rPr>
                              <w:rFonts w:ascii="Cambria Math" w:hAnsi="Cambria Math"/>
                              <w:lang w:val="en-GB"/>
                            </w:rPr>
                            <m:t>|</m:t>
                          </m:r>
                        </m:e>
                      </m:mr>
                    </m:m>
                    <m:m>
                      <m:mPr>
                        <m:mcs>
                          <m:mc>
                            <m:mcPr>
                              <m:count m:val="2"/>
                              <m:mcJc m:val="center"/>
                            </m:mcPr>
                          </m:mc>
                        </m:mcs>
                        <m:ctrlPr>
                          <w:rPr>
                            <w:rFonts w:ascii="Cambria Math" w:hAnsi="Cambria Math"/>
                            <w:i/>
                            <w:lang w:val="en-GB"/>
                          </w:rPr>
                        </m:ctrlPr>
                      </m:mPr>
                      <m:mr>
                        <m:e>
                          <m:r>
                            <w:rPr>
                              <w:rFonts w:ascii="Cambria Math" w:hAnsi="Cambria Math"/>
                              <w:lang w:val="en-GB"/>
                            </w:rPr>
                            <m:t>3</m:t>
                          </m:r>
                        </m:e>
                        <m:e>
                          <m:r>
                            <w:rPr>
                              <w:rFonts w:ascii="Cambria Math" w:hAnsi="Cambria Math"/>
                              <w:lang w:val="en-GB"/>
                            </w:rPr>
                            <m:t>-2</m:t>
                          </m:r>
                        </m:e>
                      </m:mr>
                      <m:mr>
                        <m:e>
                          <m:r>
                            <w:rPr>
                              <w:rFonts w:ascii="Cambria Math" w:hAnsi="Cambria Math"/>
                              <w:lang w:val="en-GB"/>
                            </w:rPr>
                            <m:t>-7</m:t>
                          </m:r>
                        </m:e>
                        <m:e>
                          <m:r>
                            <w:rPr>
                              <w:rFonts w:ascii="Cambria Math" w:hAnsi="Cambria Math"/>
                              <w:lang w:val="en-GB"/>
                            </w:rPr>
                            <m:t>5</m:t>
                          </m:r>
                        </m:e>
                      </m:mr>
                    </m:m>
                  </m:e>
                </m:d>
                <m:r>
                  <w:rPr>
                    <w:rFonts w:ascii="Cambria Math" w:hAnsi="Cambria Math"/>
                    <w:lang w:val="en-GB"/>
                  </w:rPr>
                  <m:t>.</m:t>
                </m:r>
              </m:oMath>
            </m:oMathPara>
          </w:p>
        </w:tc>
        <w:tc>
          <w:tcPr>
            <w:tcW w:w="714" w:type="dxa"/>
            <w:vAlign w:val="center"/>
          </w:tcPr>
          <w:p w14:paraId="5477E786" w14:textId="681FC978"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64</w:t>
            </w:r>
            <w:r w:rsidRPr="00EE4F3C">
              <w:rPr>
                <w:lang w:val="en-GB"/>
              </w:rPr>
              <w:fldChar w:fldCharType="end"/>
            </w:r>
            <w:r w:rsidRPr="00EE4F3C">
              <w:rPr>
                <w:lang w:val="en-GB"/>
              </w:rPr>
              <w:t>)</w:t>
            </w:r>
          </w:p>
        </w:tc>
      </w:tr>
    </w:tbl>
    <w:p w14:paraId="5609307C" w14:textId="7F075360" w:rsidR="00857AE8" w:rsidRPr="00EE4F3C" w:rsidRDefault="00857AE8" w:rsidP="00857AE8">
      <w:pPr>
        <w:jc w:val="both"/>
        <w:rPr>
          <w:lang w:val="en-GB"/>
        </w:rPr>
      </w:pPr>
      <w:r w:rsidRPr="00EE4F3C">
        <w:rPr>
          <w:lang w:val="en-GB"/>
        </w:rPr>
        <w:t xml:space="preserve">Note that now the left half is the identity matrix </w:t>
      </w:r>
      <m:oMath>
        <m:r>
          <w:rPr>
            <w:rFonts w:ascii="Cambria Math" w:hAnsi="Cambria Math"/>
            <w:lang w:val="en-GB"/>
          </w:rPr>
          <m:t>I</m:t>
        </m:r>
      </m:oMath>
      <w:r w:rsidRPr="00EE4F3C">
        <w:rPr>
          <w:lang w:val="en-GB"/>
        </w:rPr>
        <w:t xml:space="preserve">, while the right half is the matrix inverse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oMath>
      <w:r w:rsidRPr="00EE4F3C">
        <w:rPr>
          <w:lang w:val="en-GB"/>
        </w:rPr>
        <w:t>. This is how computer algorithms find matrix inverses, and how we can find them too in the absence of a computer.</w:t>
      </w:r>
    </w:p>
    <w:p w14:paraId="4B0F6ABD" w14:textId="1CCDD02D" w:rsidR="00045585" w:rsidRPr="00EE4F3C" w:rsidRDefault="00045585" w:rsidP="00045585">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35</w:t>
      </w:r>
      <w:r w:rsidRPr="00EE4F3C">
        <w:rPr>
          <w:b/>
          <w:lang w:val="en-GB"/>
        </w:rPr>
        <w:fldChar w:fldCharType="end"/>
      </w:r>
      <w:r w:rsidRPr="00EE4F3C">
        <w:rPr>
          <w:b/>
          <w:lang w:val="en-GB"/>
        </w:rPr>
        <w:t xml:space="preserve">. </w:t>
      </w:r>
      <w:r w:rsidRPr="00EE4F3C">
        <w:rPr>
          <w:lang w:val="en-GB"/>
        </w:rPr>
        <w:t xml:space="preserve">Find the inverse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oMath>
      <w:r w:rsidRPr="00EE4F3C">
        <w:rPr>
          <w:lang w:val="en-GB"/>
        </w:rPr>
        <w:t xml:space="preserve"> of the matrix </w:t>
      </w:r>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3</m:t>
                  </m:r>
                </m:e>
                <m:e>
                  <m:r>
                    <w:rPr>
                      <w:rFonts w:ascii="Cambria Math" w:hAnsi="Cambria Math"/>
                      <w:lang w:val="en-GB"/>
                    </w:rPr>
                    <m:t>2</m:t>
                  </m:r>
                </m:e>
              </m:mr>
              <m:mr>
                <m:e>
                  <m:r>
                    <w:rPr>
                      <w:rFonts w:ascii="Cambria Math" w:hAnsi="Cambria Math"/>
                      <w:lang w:val="en-GB"/>
                    </w:rPr>
                    <m:t>-7</m:t>
                  </m:r>
                </m:e>
                <m:e>
                  <m:r>
                    <w:rPr>
                      <w:rFonts w:ascii="Cambria Math" w:hAnsi="Cambria Math"/>
                      <w:lang w:val="en-GB"/>
                    </w:rPr>
                    <m:t>-4</m:t>
                  </m:r>
                </m:e>
              </m:mr>
            </m:m>
          </m:e>
        </m:d>
      </m:oMath>
      <w:r w:rsidRPr="00EE4F3C">
        <w:rPr>
          <w:lang w:val="en-GB"/>
        </w:rPr>
        <w:t xml:space="preserve"> using Gauss-Jordan elimination.</w:t>
      </w:r>
    </w:p>
    <w:p w14:paraId="7FD2E2CE" w14:textId="1B1CDBFD" w:rsidR="00045585" w:rsidRPr="00EE4F3C" w:rsidRDefault="00045585" w:rsidP="00045585">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36</w:t>
      </w:r>
      <w:r w:rsidRPr="00EE4F3C">
        <w:rPr>
          <w:b/>
          <w:lang w:val="en-GB"/>
        </w:rPr>
        <w:fldChar w:fldCharType="end"/>
      </w:r>
      <w:r w:rsidRPr="00EE4F3C">
        <w:rPr>
          <w:b/>
          <w:lang w:val="en-GB"/>
        </w:rPr>
        <w:t xml:space="preserve">. </w:t>
      </w:r>
      <w:r w:rsidRPr="00EE4F3C">
        <w:rPr>
          <w:lang w:val="en-GB"/>
        </w:rPr>
        <w:t xml:space="preserve">Find the inverse </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oMath>
      <w:r w:rsidRPr="00EE4F3C">
        <w:rPr>
          <w:lang w:val="en-GB"/>
        </w:rPr>
        <w:t xml:space="preserve"> of the matrix </w:t>
      </w:r>
      <m:oMath>
        <m:r>
          <w:rPr>
            <w:rFonts w:ascii="Cambria Math" w:hAnsi="Cambria Math"/>
            <w:lang w:val="en-GB"/>
          </w:rPr>
          <m:t>A=</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2</m:t>
                  </m:r>
                </m:e>
                <m:e>
                  <m:r>
                    <w:rPr>
                      <w:rFonts w:ascii="Cambria Math" w:hAnsi="Cambria Math"/>
                      <w:lang w:val="en-GB"/>
                    </w:rPr>
                    <m:t>3</m:t>
                  </m:r>
                </m:e>
                <m:e>
                  <m:r>
                    <w:rPr>
                      <w:rFonts w:ascii="Cambria Math" w:hAnsi="Cambria Math"/>
                      <w:lang w:val="en-GB"/>
                    </w:rPr>
                    <m:t>4</m:t>
                  </m:r>
                </m:e>
              </m:mr>
              <m:mr>
                <m:e>
                  <m:r>
                    <w:rPr>
                      <w:rFonts w:ascii="Cambria Math" w:hAnsi="Cambria Math"/>
                      <w:lang w:val="en-GB"/>
                    </w:rPr>
                    <m:t>-2</m:t>
                  </m:r>
                </m:e>
                <m:e>
                  <m:r>
                    <w:rPr>
                      <w:rFonts w:ascii="Cambria Math" w:hAnsi="Cambria Math"/>
                      <w:lang w:val="en-GB"/>
                    </w:rPr>
                    <m:t>-1</m:t>
                  </m:r>
                </m:e>
                <m:e>
                  <m:r>
                    <w:rPr>
                      <w:rFonts w:ascii="Cambria Math" w:hAnsi="Cambria Math"/>
                      <w:lang w:val="en-GB"/>
                    </w:rPr>
                    <m:t>5</m:t>
                  </m:r>
                </m:e>
              </m:mr>
              <m:mr>
                <m:e>
                  <m:r>
                    <w:rPr>
                      <w:rFonts w:ascii="Cambria Math" w:hAnsi="Cambria Math"/>
                      <w:lang w:val="en-GB"/>
                    </w:rPr>
                    <m:t>3</m:t>
                  </m:r>
                </m:e>
                <m:e>
                  <m:r>
                    <w:rPr>
                      <w:rFonts w:ascii="Cambria Math" w:hAnsi="Cambria Math"/>
                      <w:lang w:val="en-GB"/>
                    </w:rPr>
                    <m:t>0</m:t>
                  </m:r>
                </m:e>
                <m:e>
                  <m:r>
                    <w:rPr>
                      <w:rFonts w:ascii="Cambria Math" w:hAnsi="Cambria Math"/>
                      <w:lang w:val="en-GB"/>
                    </w:rPr>
                    <m:t>-4</m:t>
                  </m:r>
                </m:e>
              </m:mr>
            </m:m>
          </m:e>
        </m:d>
      </m:oMath>
      <w:r w:rsidRPr="00EE4F3C">
        <w:rPr>
          <w:lang w:val="en-GB"/>
        </w:rPr>
        <w:t xml:space="preserve">. Then calculate </w:t>
      </w:r>
      <m:oMath>
        <m:r>
          <m:rPr>
            <m:sty m:val="bi"/>
          </m:rPr>
          <w:rPr>
            <w:rFonts w:ascii="Cambria Math" w:hAnsi="Cambria Math"/>
            <w:lang w:val="en-GB"/>
          </w:rPr>
          <m:t>x</m:t>
        </m:r>
        <m:r>
          <w:rPr>
            <w:rFonts w:ascii="Cambria Math" w:hAnsi="Cambria Math"/>
            <w:lang w:val="en-GB"/>
          </w:rPr>
          <m:t>=</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-1</m:t>
            </m:r>
          </m:sup>
        </m:sSup>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-2</m:t>
                  </m:r>
                </m:e>
              </m:mr>
              <m:mr>
                <m:e>
                  <m:r>
                    <w:rPr>
                      <w:rFonts w:ascii="Cambria Math" w:hAnsi="Cambria Math"/>
                      <w:lang w:val="en-GB"/>
                    </w:rPr>
                    <m:t>3</m:t>
                  </m:r>
                </m:e>
              </m:mr>
              <m:mr>
                <m:e>
                  <m:r>
                    <w:rPr>
                      <w:rFonts w:ascii="Cambria Math" w:hAnsi="Cambria Math"/>
                      <w:lang w:val="en-GB"/>
                    </w:rPr>
                    <m:t>5</m:t>
                  </m:r>
                </m:e>
              </m:mr>
            </m:m>
          </m:e>
        </m:d>
      </m:oMath>
      <w:r w:rsidRPr="00EE4F3C">
        <w:rPr>
          <w:lang w:val="en-GB"/>
        </w:rPr>
        <w:t>.</w:t>
      </w:r>
    </w:p>
    <w:p w14:paraId="0E83164A" w14:textId="2E5EC652" w:rsidR="00045585" w:rsidRPr="00EE4F3C" w:rsidRDefault="00045585" w:rsidP="00123767">
      <w:pPr>
        <w:pStyle w:val="Heading3"/>
        <w:numPr>
          <w:ilvl w:val="2"/>
          <w:numId w:val="1"/>
        </w:numPr>
        <w:rPr>
          <w:lang w:val="en-GB"/>
        </w:rPr>
      </w:pPr>
      <w:r w:rsidRPr="00EE4F3C">
        <w:rPr>
          <w:lang w:val="en-GB"/>
        </w:rPr>
        <w:t>Solving systems of linear equations with Python</w:t>
      </w:r>
    </w:p>
    <w:p w14:paraId="4D483F95" w14:textId="46ACCADA" w:rsidR="00045585" w:rsidRPr="00EE4F3C" w:rsidRDefault="00045585" w:rsidP="00045585">
      <w:pPr>
        <w:jc w:val="both"/>
        <w:rPr>
          <w:lang w:val="en-GB"/>
        </w:rPr>
      </w:pPr>
      <w:r w:rsidRPr="00EE4F3C">
        <w:rPr>
          <w:lang w:val="en-GB"/>
        </w:rPr>
        <w:t xml:space="preserve">Python can help you solve systems of linear equations. You can see example code to do exactly that in </w:t>
      </w:r>
      <w:r w:rsidRPr="00EE4F3C">
        <w:rPr>
          <w:lang w:val="en-GB"/>
        </w:rPr>
        <w:fldChar w:fldCharType="begin"/>
      </w:r>
      <w:r w:rsidRPr="00EE4F3C">
        <w:rPr>
          <w:lang w:val="en-GB"/>
        </w:rPr>
        <w:instrText xml:space="preserve"> REF _Ref7705502 \h </w:instrText>
      </w:r>
      <w:r w:rsidRPr="00EE4F3C">
        <w:rPr>
          <w:lang w:val="en-GB"/>
        </w:rPr>
      </w:r>
      <w:r w:rsidRPr="00EE4F3C">
        <w:rPr>
          <w:lang w:val="en-GB"/>
        </w:rPr>
        <w:fldChar w:fldCharType="separate"/>
      </w:r>
      <w:r w:rsidR="00352980" w:rsidRPr="00EE4F3C">
        <w:rPr>
          <w:lang w:val="en-GB"/>
        </w:rPr>
        <w:t xml:space="preserve">Script </w:t>
      </w:r>
      <w:r w:rsidR="00352980">
        <w:rPr>
          <w:noProof/>
          <w:lang w:val="en-GB"/>
        </w:rPr>
        <w:t>D</w:t>
      </w:r>
      <w:r w:rsidR="00352980" w:rsidRPr="00EE4F3C">
        <w:rPr>
          <w:lang w:val="en-GB"/>
        </w:rPr>
        <w:t>.</w:t>
      </w:r>
      <w:r w:rsidR="00352980">
        <w:rPr>
          <w:noProof/>
          <w:lang w:val="en-GB"/>
        </w:rPr>
        <w:t>4</w:t>
      </w:r>
      <w:r w:rsidRPr="00EE4F3C">
        <w:rPr>
          <w:lang w:val="en-GB"/>
        </w:rPr>
        <w:fldChar w:fldCharType="end"/>
      </w:r>
      <w:r w:rsidRPr="00EE4F3C">
        <w:rPr>
          <w:lang w:val="en-GB"/>
        </w:rPr>
        <w:t>.</w:t>
      </w:r>
    </w:p>
    <w:tbl>
      <w:tblPr>
        <w:tblStyle w:val="TableGrid"/>
        <w:tblW w:w="0" w:type="auto"/>
        <w:tblLook w:val="04A0" w:firstRow="1" w:lastRow="0" w:firstColumn="1" w:lastColumn="0" w:noHBand="0" w:noVBand="1"/>
      </w:tblPr>
      <w:tblGrid>
        <w:gridCol w:w="9062"/>
      </w:tblGrid>
      <w:tr w:rsidR="00045585" w:rsidRPr="00964050" w14:paraId="09B3BFED" w14:textId="77777777" w:rsidTr="00045585">
        <w:tc>
          <w:tcPr>
            <w:tcW w:w="9062" w:type="dxa"/>
          </w:tcPr>
          <w:p w14:paraId="4B86A57E" w14:textId="77777777" w:rsidR="00DA2F75" w:rsidRPr="00EE4F3C" w:rsidRDefault="00DA2F75" w:rsidP="00123767">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import</w:t>
            </w:r>
            <w:r w:rsidRPr="00EE4F3C">
              <w:rPr>
                <w:rFonts w:ascii="Consolas" w:eastAsia="Times New Roman" w:hAnsi="Consolas" w:cs="Times New Roman"/>
                <w:color w:val="000000"/>
                <w:sz w:val="18"/>
                <w:szCs w:val="18"/>
                <w:bdr w:val="none" w:sz="0" w:space="0" w:color="auto" w:frame="1"/>
                <w:lang w:val="en-GB" w:eastAsia="nl-NL"/>
              </w:rPr>
              <w:t> numpy as np  </w:t>
            </w:r>
          </w:p>
          <w:p w14:paraId="0787A307" w14:textId="77777777" w:rsidR="00DA2F75" w:rsidRPr="00EE4F3C" w:rsidRDefault="00DA2F75" w:rsidP="00123767">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7985E542" w14:textId="77777777" w:rsidR="00DA2F75" w:rsidRPr="00EE4F3C" w:rsidRDefault="00DA2F75" w:rsidP="00123767">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Solve a system of linear equations.</w:t>
            </w:r>
            <w:r w:rsidRPr="00EE4F3C">
              <w:rPr>
                <w:rFonts w:ascii="Consolas" w:eastAsia="Times New Roman" w:hAnsi="Consolas" w:cs="Times New Roman"/>
                <w:color w:val="000000"/>
                <w:sz w:val="18"/>
                <w:szCs w:val="18"/>
                <w:bdr w:val="none" w:sz="0" w:space="0" w:color="auto" w:frame="1"/>
                <w:lang w:val="en-GB" w:eastAsia="nl-NL"/>
              </w:rPr>
              <w:t>  </w:t>
            </w:r>
          </w:p>
          <w:p w14:paraId="20B90B24" w14:textId="77777777" w:rsidR="00DA2F75" w:rsidRPr="00EE4F3C" w:rsidRDefault="00DA2F75" w:rsidP="00123767">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A = np.array([[ 5,  2   ],  </w:t>
            </w:r>
          </w:p>
          <w:p w14:paraId="75ED28C9" w14:textId="77777777" w:rsidR="00DA2F75" w:rsidRPr="00EE4F3C" w:rsidRDefault="00DA2F75" w:rsidP="00123767">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[ 7,  3   ]])  </w:t>
            </w:r>
          </w:p>
          <w:p w14:paraId="26429684" w14:textId="77777777" w:rsidR="00DA2F75" w:rsidRPr="00EE4F3C" w:rsidRDefault="00DA2F75" w:rsidP="00123767">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b = np.array([4, 5])  </w:t>
            </w:r>
          </w:p>
          <w:p w14:paraId="63950437" w14:textId="77777777" w:rsidR="00DA2F75" w:rsidRPr="00EE4F3C" w:rsidRDefault="00DA2F75" w:rsidP="00123767">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Ai = np.linalg.inv(A) </w:t>
            </w:r>
            <w:r w:rsidRPr="00EE4F3C">
              <w:rPr>
                <w:rFonts w:ascii="Consolas" w:eastAsia="Times New Roman" w:hAnsi="Consolas" w:cs="Times New Roman"/>
                <w:color w:val="008200"/>
                <w:sz w:val="18"/>
                <w:szCs w:val="18"/>
                <w:bdr w:val="none" w:sz="0" w:space="0" w:color="auto" w:frame="1"/>
                <w:lang w:val="en-GB" w:eastAsia="nl-NL"/>
              </w:rPr>
              <w:t># Short for "A-inverse". Equals [[3, -2], [-7, 5]].</w:t>
            </w:r>
            <w:r w:rsidRPr="00EE4F3C">
              <w:rPr>
                <w:rFonts w:ascii="Consolas" w:eastAsia="Times New Roman" w:hAnsi="Consolas" w:cs="Times New Roman"/>
                <w:color w:val="000000"/>
                <w:sz w:val="18"/>
                <w:szCs w:val="18"/>
                <w:bdr w:val="none" w:sz="0" w:space="0" w:color="auto" w:frame="1"/>
                <w:lang w:val="en-GB" w:eastAsia="nl-NL"/>
              </w:rPr>
              <w:t>  </w:t>
            </w:r>
          </w:p>
          <w:p w14:paraId="66CFB002" w14:textId="77777777" w:rsidR="00DA2F75" w:rsidRPr="00EE4F3C" w:rsidRDefault="00DA2F75" w:rsidP="00123767">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(Ai.dot(b)) </w:t>
            </w:r>
            <w:r w:rsidRPr="00EE4F3C">
              <w:rPr>
                <w:rFonts w:ascii="Consolas" w:eastAsia="Times New Roman" w:hAnsi="Consolas" w:cs="Times New Roman"/>
                <w:color w:val="008200"/>
                <w:sz w:val="18"/>
                <w:szCs w:val="18"/>
                <w:bdr w:val="none" w:sz="0" w:space="0" w:color="auto" w:frame="1"/>
                <w:lang w:val="en-GB" w:eastAsia="nl-NL"/>
              </w:rPr>
              <w:t># Gives [2, -3]. Note that this is A^{-1}*b.</w:t>
            </w:r>
            <w:r w:rsidRPr="00EE4F3C">
              <w:rPr>
                <w:rFonts w:ascii="Consolas" w:eastAsia="Times New Roman" w:hAnsi="Consolas" w:cs="Times New Roman"/>
                <w:color w:val="000000"/>
                <w:sz w:val="18"/>
                <w:szCs w:val="18"/>
                <w:bdr w:val="none" w:sz="0" w:space="0" w:color="auto" w:frame="1"/>
                <w:lang w:val="en-GB" w:eastAsia="nl-NL"/>
              </w:rPr>
              <w:t>  </w:t>
            </w:r>
          </w:p>
          <w:p w14:paraId="40B8B991" w14:textId="4E54BA20" w:rsidR="00045585" w:rsidRPr="00EE4F3C" w:rsidRDefault="00DA2F75" w:rsidP="00123767">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(np.linalg.solve(A, b)) </w:t>
            </w:r>
            <w:r w:rsidRPr="00EE4F3C">
              <w:rPr>
                <w:rFonts w:ascii="Consolas" w:eastAsia="Times New Roman" w:hAnsi="Consolas" w:cs="Times New Roman"/>
                <w:color w:val="008200"/>
                <w:sz w:val="18"/>
                <w:szCs w:val="18"/>
                <w:bdr w:val="none" w:sz="0" w:space="0" w:color="auto" w:frame="1"/>
                <w:lang w:val="en-GB" w:eastAsia="nl-NL"/>
              </w:rPr>
              <w:t># Gives [2, -3]. It immediately finds A^{-1}*b.</w:t>
            </w:r>
            <w:r w:rsidRPr="00EE4F3C">
              <w:rPr>
                <w:rFonts w:ascii="Consolas" w:eastAsia="Times New Roman" w:hAnsi="Consolas" w:cs="Times New Roman"/>
                <w:color w:val="008200"/>
                <w:sz w:val="18"/>
                <w:szCs w:val="18"/>
                <w:bdr w:val="none" w:sz="0" w:space="0" w:color="auto" w:frame="1"/>
                <w:lang w:val="en-GB" w:eastAsia="nl-NL"/>
              </w:rPr>
              <w:br/>
              <w:t>Because it does not have to find/store A^{-1}, this is faster and more accurate.</w:t>
            </w:r>
          </w:p>
        </w:tc>
      </w:tr>
    </w:tbl>
    <w:p w14:paraId="735E1D79" w14:textId="7E851EEB" w:rsidR="00045585" w:rsidRPr="00EE4F3C" w:rsidRDefault="00045585" w:rsidP="00045585">
      <w:pPr>
        <w:pStyle w:val="Caption"/>
        <w:jc w:val="center"/>
        <w:rPr>
          <w:lang w:val="en-GB"/>
        </w:rPr>
      </w:pPr>
      <w:bookmarkStart w:id="198" w:name="_Ref7705502"/>
      <w:r w:rsidRPr="00EE4F3C">
        <w:rPr>
          <w:lang w:val="en-GB"/>
        </w:rPr>
        <w:t xml:space="preserve">Script </w:t>
      </w:r>
      <w:r w:rsidR="00996071" w:rsidRPr="00EE4F3C">
        <w:rPr>
          <w:lang w:val="en-GB"/>
        </w:rPr>
        <w:fldChar w:fldCharType="begin"/>
      </w:r>
      <w:r w:rsidR="00996071" w:rsidRPr="00EE4F3C">
        <w:rPr>
          <w:lang w:val="en-GB"/>
        </w:rPr>
        <w:instrText xml:space="preserve"> STYLEREF 1 \s </w:instrText>
      </w:r>
      <w:r w:rsidR="00996071" w:rsidRPr="00EE4F3C">
        <w:rPr>
          <w:lang w:val="en-GB"/>
        </w:rPr>
        <w:fldChar w:fldCharType="separate"/>
      </w:r>
      <w:r w:rsidR="00352980">
        <w:rPr>
          <w:noProof/>
          <w:lang w:val="en-GB"/>
        </w:rPr>
        <w:t>D</w:t>
      </w:r>
      <w:r w:rsidR="00996071" w:rsidRPr="00EE4F3C">
        <w:rPr>
          <w:lang w:val="en-GB"/>
        </w:rPr>
        <w:fldChar w:fldCharType="end"/>
      </w:r>
      <w:r w:rsidR="00996071" w:rsidRPr="00EE4F3C">
        <w:rPr>
          <w:lang w:val="en-GB"/>
        </w:rPr>
        <w:t>.</w:t>
      </w:r>
      <w:r w:rsidR="00996071" w:rsidRPr="00EE4F3C">
        <w:rPr>
          <w:lang w:val="en-GB"/>
        </w:rPr>
        <w:fldChar w:fldCharType="begin"/>
      </w:r>
      <w:r w:rsidR="00996071" w:rsidRPr="00EE4F3C">
        <w:rPr>
          <w:lang w:val="en-GB"/>
        </w:rPr>
        <w:instrText xml:space="preserve"> SEQ Script \* ARABIC \s 1 </w:instrText>
      </w:r>
      <w:r w:rsidR="00996071" w:rsidRPr="00EE4F3C">
        <w:rPr>
          <w:lang w:val="en-GB"/>
        </w:rPr>
        <w:fldChar w:fldCharType="separate"/>
      </w:r>
      <w:r w:rsidR="00352980">
        <w:rPr>
          <w:noProof/>
          <w:lang w:val="en-GB"/>
        </w:rPr>
        <w:t>4</w:t>
      </w:r>
      <w:r w:rsidR="00996071" w:rsidRPr="00EE4F3C">
        <w:rPr>
          <w:lang w:val="en-GB"/>
        </w:rPr>
        <w:fldChar w:fldCharType="end"/>
      </w:r>
      <w:bookmarkEnd w:id="198"/>
      <w:r w:rsidRPr="00EE4F3C">
        <w:rPr>
          <w:lang w:val="en-GB"/>
        </w:rPr>
        <w:t>: Python has a variety of ways to solve systems of linear equations.</w:t>
      </w:r>
    </w:p>
    <w:p w14:paraId="2B13B546" w14:textId="77777777" w:rsidR="00155C1D" w:rsidRPr="00EE4F3C" w:rsidRDefault="00155C1D" w:rsidP="00CC29B6">
      <w:pPr>
        <w:jc w:val="both"/>
        <w:rPr>
          <w:lang w:val="en-GB"/>
        </w:rPr>
      </w:pPr>
    </w:p>
    <w:p w14:paraId="465572CA" w14:textId="0342BA88" w:rsidR="009D6D20" w:rsidRPr="00EE4F3C" w:rsidRDefault="009D6D20" w:rsidP="00123767">
      <w:pPr>
        <w:pStyle w:val="Heading2"/>
        <w:numPr>
          <w:ilvl w:val="1"/>
          <w:numId w:val="1"/>
        </w:numPr>
        <w:jc w:val="both"/>
        <w:rPr>
          <w:lang w:val="en-GB"/>
        </w:rPr>
      </w:pPr>
      <w:bookmarkStart w:id="199" w:name="_Ref8141452"/>
      <w:bookmarkStart w:id="200" w:name="_Toc56502290"/>
      <w:r w:rsidRPr="00EE4F3C">
        <w:rPr>
          <w:lang w:val="en-GB"/>
        </w:rPr>
        <w:t>Eigenvalues and eigenvectors</w:t>
      </w:r>
      <w:bookmarkEnd w:id="199"/>
      <w:bookmarkEnd w:id="200"/>
    </w:p>
    <w:p w14:paraId="626C279C" w14:textId="12222AD2" w:rsidR="009D00C3" w:rsidRPr="00EE4F3C" w:rsidRDefault="00A13F31" w:rsidP="00CC29B6">
      <w:pPr>
        <w:jc w:val="both"/>
        <w:rPr>
          <w:lang w:val="en-GB"/>
        </w:rPr>
      </w:pPr>
      <w:r w:rsidRPr="00EE4F3C">
        <w:rPr>
          <w:lang w:val="en-GB"/>
        </w:rPr>
        <w:t>A very important property of a matrix is its eigenvalues and its eigenvectors. Eigenvalues and eigenvectors are complicated subjects, so we will only focus on the basics. What are they and how do you find them?</w:t>
      </w:r>
    </w:p>
    <w:p w14:paraId="40784C19" w14:textId="0E465D98" w:rsidR="00A13F31" w:rsidRPr="00EE4F3C" w:rsidRDefault="00A13F31" w:rsidP="00123767">
      <w:pPr>
        <w:pStyle w:val="Heading3"/>
        <w:numPr>
          <w:ilvl w:val="2"/>
          <w:numId w:val="1"/>
        </w:numPr>
        <w:rPr>
          <w:lang w:val="en-GB"/>
        </w:rPr>
      </w:pPr>
      <w:r w:rsidRPr="00EE4F3C">
        <w:rPr>
          <w:lang w:val="en-GB"/>
        </w:rPr>
        <w:t>The definition of eigenvalues and eigenvectors</w:t>
      </w:r>
    </w:p>
    <w:p w14:paraId="3C8158E6" w14:textId="673AA930" w:rsidR="00CD2177" w:rsidRPr="00EE4F3C" w:rsidRDefault="00CD2177" w:rsidP="00CD2177">
      <w:pPr>
        <w:rPr>
          <w:lang w:val="en-GB"/>
        </w:rPr>
      </w:pPr>
      <w:r w:rsidRPr="00EE4F3C">
        <w:rPr>
          <w:lang w:val="en-GB"/>
        </w:rPr>
        <w:t xml:space="preserve">Whenever you multiply a matrix </w:t>
      </w:r>
      <m:oMath>
        <m:r>
          <w:rPr>
            <w:rFonts w:ascii="Cambria Math" w:hAnsi="Cambria Math"/>
            <w:lang w:val="en-GB"/>
          </w:rPr>
          <m:t>A</m:t>
        </m:r>
      </m:oMath>
      <w:r w:rsidRPr="00EE4F3C">
        <w:rPr>
          <w:lang w:val="en-GB"/>
        </w:rPr>
        <w:t xml:space="preserve"> with a vector </w:t>
      </w:r>
      <m:oMath>
        <m:r>
          <m:rPr>
            <m:sty m:val="bi"/>
          </m:rPr>
          <w:rPr>
            <w:rFonts w:ascii="Cambria Math" w:hAnsi="Cambria Math"/>
            <w:lang w:val="en-GB"/>
          </w:rPr>
          <m:t>x</m:t>
        </m:r>
      </m:oMath>
      <w:r w:rsidRPr="00EE4F3C">
        <w:rPr>
          <w:lang w:val="en-GB"/>
        </w:rPr>
        <w:t xml:space="preserve">, then you get another vector as outcome. If this vector is a multiple of the original vector </w:t>
      </w:r>
      <m:oMath>
        <m:r>
          <m:rPr>
            <m:sty m:val="bi"/>
          </m:rPr>
          <w:rPr>
            <w:rFonts w:ascii="Cambria Math" w:hAnsi="Cambria Math"/>
            <w:lang w:val="en-GB"/>
          </w:rPr>
          <m:t>x</m:t>
        </m:r>
      </m:oMath>
      <w:r w:rsidRPr="00EE4F3C">
        <w:rPr>
          <w:lang w:val="en-GB"/>
        </w:rPr>
        <w:t xml:space="preserve"> that we used, then </w:t>
      </w:r>
      <m:oMath>
        <m:r>
          <m:rPr>
            <m:sty m:val="bi"/>
          </m:rPr>
          <w:rPr>
            <w:rFonts w:ascii="Cambria Math" w:hAnsi="Cambria Math"/>
            <w:lang w:val="en-GB"/>
          </w:rPr>
          <m:t>x</m:t>
        </m:r>
      </m:oMath>
      <w:r w:rsidRPr="00EE4F3C">
        <w:rPr>
          <w:lang w:val="en-GB"/>
        </w:rPr>
        <w:t xml:space="preserve"> is a so-called </w:t>
      </w:r>
      <w:r w:rsidRPr="00EE4F3C">
        <w:rPr>
          <w:i/>
          <w:lang w:val="en-GB"/>
        </w:rPr>
        <w:t>eigenvector</w:t>
      </w:r>
      <w:r w:rsidRPr="00EE4F3C">
        <w:rPr>
          <w:lang w:val="en-GB"/>
        </w:rPr>
        <w:t>. So an eigenvector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2F0190D2" w14:textId="77777777" w:rsidTr="00B9430F">
        <w:tc>
          <w:tcPr>
            <w:tcW w:w="8358" w:type="dxa"/>
          </w:tcPr>
          <w:p w14:paraId="22F04867" w14:textId="1108BE09" w:rsidR="00182BF4" w:rsidRPr="00EE4F3C" w:rsidRDefault="00B9430F" w:rsidP="00B9430F">
            <w:pPr>
              <w:rPr>
                <w:lang w:val="en-GB"/>
              </w:rPr>
            </w:pPr>
            <m:oMathPara>
              <m:oMath>
                <m:r>
                  <w:rPr>
                    <w:rFonts w:ascii="Cambria Math" w:hAnsi="Cambria Math"/>
                    <w:lang w:val="en-GB"/>
                  </w:rPr>
                  <m:t>A</m:t>
                </m:r>
                <m:r>
                  <m:rPr>
                    <m:sty m:val="bi"/>
                  </m:rPr>
                  <w:rPr>
                    <w:rFonts w:ascii="Cambria Math" w:hAnsi="Cambria Math"/>
                    <w:lang w:val="en-GB"/>
                  </w:rPr>
                  <m:t>x</m:t>
                </m:r>
                <m:r>
                  <w:rPr>
                    <w:rFonts w:ascii="Cambria Math" w:hAnsi="Cambria Math"/>
                    <w:lang w:val="en-GB"/>
                  </w:rPr>
                  <m:t>=λ</m:t>
                </m:r>
                <m:r>
                  <m:rPr>
                    <m:sty m:val="bi"/>
                  </m:rPr>
                  <w:rPr>
                    <w:rFonts w:ascii="Cambria Math" w:hAnsi="Cambria Math"/>
                    <w:lang w:val="en-GB"/>
                  </w:rPr>
                  <m:t>x</m:t>
                </m:r>
              </m:oMath>
            </m:oMathPara>
          </w:p>
        </w:tc>
        <w:tc>
          <w:tcPr>
            <w:tcW w:w="714" w:type="dxa"/>
            <w:vAlign w:val="center"/>
          </w:tcPr>
          <w:p w14:paraId="77165681" w14:textId="3799D33D"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65</w:t>
            </w:r>
            <w:r w:rsidRPr="00EE4F3C">
              <w:rPr>
                <w:lang w:val="en-GB"/>
              </w:rPr>
              <w:fldChar w:fldCharType="end"/>
            </w:r>
            <w:r w:rsidRPr="00EE4F3C">
              <w:rPr>
                <w:lang w:val="en-GB"/>
              </w:rPr>
              <w:t>)</w:t>
            </w:r>
          </w:p>
        </w:tc>
      </w:tr>
    </w:tbl>
    <w:p w14:paraId="54407066" w14:textId="2B7C0AE8" w:rsidR="00A13F31" w:rsidRPr="00EE4F3C" w:rsidRDefault="00CD2177" w:rsidP="00A13F31">
      <w:pPr>
        <w:rPr>
          <w:lang w:val="en-GB"/>
        </w:rPr>
      </w:pPr>
      <w:r w:rsidRPr="00EE4F3C">
        <w:rPr>
          <w:lang w:val="en-GB"/>
        </w:rPr>
        <w:t xml:space="preserve">for some constant value </w:t>
      </w:r>
      <m:oMath>
        <m:r>
          <w:rPr>
            <w:rFonts w:ascii="Cambria Math" w:hAnsi="Cambria Math"/>
            <w:lang w:val="en-GB"/>
          </w:rPr>
          <m:t>λ</m:t>
        </m:r>
      </m:oMath>
      <w:r w:rsidRPr="00EE4F3C">
        <w:rPr>
          <w:lang w:val="en-GB"/>
        </w:rPr>
        <w:t xml:space="preserve">. This value </w:t>
      </w:r>
      <m:oMath>
        <m:r>
          <w:rPr>
            <w:rFonts w:ascii="Cambria Math" w:hAnsi="Cambria Math"/>
            <w:lang w:val="en-GB"/>
          </w:rPr>
          <m:t>λ</m:t>
        </m:r>
      </m:oMath>
      <w:r w:rsidRPr="00EE4F3C">
        <w:rPr>
          <w:lang w:val="en-GB"/>
        </w:rPr>
        <w:t xml:space="preserve"> then is the corresponding </w:t>
      </w:r>
      <w:r w:rsidRPr="00EE4F3C">
        <w:rPr>
          <w:i/>
          <w:lang w:val="en-GB"/>
        </w:rPr>
        <w:t>eigenvalue</w:t>
      </w:r>
      <w:r w:rsidRPr="00EE4F3C">
        <w:rPr>
          <w:lang w:val="en-GB"/>
        </w:rPr>
        <w:t>.</w:t>
      </w:r>
    </w:p>
    <w:p w14:paraId="46D51158" w14:textId="0CA4CCE1" w:rsidR="00CD2177" w:rsidRPr="00EE4F3C" w:rsidRDefault="00CD2177" w:rsidP="00CD2177">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37</w:t>
      </w:r>
      <w:r w:rsidRPr="00EE4F3C">
        <w:rPr>
          <w:b/>
          <w:lang w:val="en-GB"/>
        </w:rPr>
        <w:fldChar w:fldCharType="end"/>
      </w:r>
      <w:r w:rsidRPr="00EE4F3C">
        <w:rPr>
          <w:b/>
          <w:lang w:val="en-GB"/>
        </w:rPr>
        <w:t xml:space="preserve">. </w:t>
      </w:r>
      <w:r w:rsidRPr="00EE4F3C">
        <w:rPr>
          <w:lang w:val="en-GB"/>
        </w:rPr>
        <w:t xml:space="preserve">Multiply the matrix </w:t>
      </w:r>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-2</m:t>
                  </m:r>
                </m:e>
              </m:mr>
              <m:mr>
                <m:e>
                  <m:r>
                    <w:rPr>
                      <w:rFonts w:ascii="Cambria Math" w:hAnsi="Cambria Math"/>
                      <w:lang w:val="en-GB"/>
                    </w:rPr>
                    <m:t>1</m:t>
                  </m:r>
                </m:e>
                <m:e>
                  <m:r>
                    <w:rPr>
                      <w:rFonts w:ascii="Cambria Math" w:hAnsi="Cambria Math"/>
                      <w:lang w:val="en-GB"/>
                    </w:rPr>
                    <m:t>4</m:t>
                  </m:r>
                </m:e>
              </m:mr>
            </m:m>
          </m:e>
        </m:d>
      </m:oMath>
      <w:r w:rsidRPr="00EE4F3C">
        <w:rPr>
          <w:lang w:val="en-GB"/>
        </w:rPr>
        <w:t xml:space="preserve"> </w:t>
      </w:r>
      <w:r w:rsidR="00211C61" w:rsidRPr="00EE4F3C">
        <w:rPr>
          <w:lang w:val="en-GB"/>
        </w:rPr>
        <w:t>by the vector</w:t>
      </w:r>
      <w:r w:rsidR="005A1A15" w:rsidRPr="00EE4F3C">
        <w:rPr>
          <w:lang w:val="en-GB"/>
        </w:rPr>
        <w:t xml:space="preserve">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oMath>
      <w:r w:rsidRPr="00EE4F3C">
        <w:rPr>
          <w:lang w:val="en-GB"/>
        </w:rPr>
        <w:t>.</w:t>
      </w:r>
      <w:r w:rsidR="005A1A15" w:rsidRPr="00EE4F3C">
        <w:rPr>
          <w:lang w:val="en-GB"/>
        </w:rPr>
        <w:t xml:space="preserve"> Is </w:t>
      </w:r>
      <m:oMath>
        <m:r>
          <m:rPr>
            <m:sty m:val="bi"/>
          </m:rPr>
          <w:rPr>
            <w:rFonts w:ascii="Cambria Math" w:hAnsi="Cambria Math"/>
            <w:lang w:val="en-GB"/>
          </w:rPr>
          <m:t>x</m:t>
        </m:r>
      </m:oMath>
      <w:r w:rsidR="005A1A15" w:rsidRPr="00EE4F3C">
        <w:rPr>
          <w:lang w:val="en-GB"/>
        </w:rPr>
        <w:t xml:space="preserve"> an eigenvector of </w:t>
      </w:r>
      <m:oMath>
        <m:r>
          <w:rPr>
            <w:rFonts w:ascii="Cambria Math" w:hAnsi="Cambria Math"/>
            <w:lang w:val="en-GB"/>
          </w:rPr>
          <m:t>A</m:t>
        </m:r>
      </m:oMath>
      <w:r w:rsidR="005A1A15" w:rsidRPr="00EE4F3C">
        <w:rPr>
          <w:lang w:val="en-GB"/>
        </w:rPr>
        <w:t xml:space="preserve">? If so, what is the corresponding eigenvalue </w:t>
      </w:r>
      <m:oMath>
        <m:r>
          <w:rPr>
            <w:rFonts w:ascii="Cambria Math" w:hAnsi="Cambria Math"/>
            <w:lang w:val="en-GB"/>
          </w:rPr>
          <m:t>λ</m:t>
        </m:r>
      </m:oMath>
      <w:r w:rsidR="005A1A15" w:rsidRPr="00EE4F3C">
        <w:rPr>
          <w:lang w:val="en-GB"/>
        </w:rPr>
        <w:t>?</w:t>
      </w:r>
    </w:p>
    <w:p w14:paraId="31860EAC" w14:textId="2ABBAE68" w:rsidR="005A1A15" w:rsidRPr="00EE4F3C" w:rsidRDefault="005A1A15" w:rsidP="005A1A15">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38</w:t>
      </w:r>
      <w:r w:rsidRPr="00EE4F3C">
        <w:rPr>
          <w:b/>
          <w:lang w:val="en-GB"/>
        </w:rPr>
        <w:fldChar w:fldCharType="end"/>
      </w:r>
      <w:r w:rsidRPr="00EE4F3C">
        <w:rPr>
          <w:b/>
          <w:lang w:val="en-GB"/>
        </w:rPr>
        <w:t xml:space="preserve">. </w:t>
      </w:r>
      <w:r w:rsidRPr="00EE4F3C">
        <w:rPr>
          <w:lang w:val="en-GB"/>
        </w:rPr>
        <w:t xml:space="preserve">Multiply the matrix </w:t>
      </w:r>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-2</m:t>
                  </m:r>
                </m:e>
              </m:mr>
              <m:mr>
                <m:e>
                  <m:r>
                    <w:rPr>
                      <w:rFonts w:ascii="Cambria Math" w:hAnsi="Cambria Math"/>
                      <w:lang w:val="en-GB"/>
                    </w:rPr>
                    <m:t>1</m:t>
                  </m:r>
                </m:e>
                <m:e>
                  <m:r>
                    <w:rPr>
                      <w:rFonts w:ascii="Cambria Math" w:hAnsi="Cambria Math"/>
                      <w:lang w:val="en-GB"/>
                    </w:rPr>
                    <m:t>4</m:t>
                  </m:r>
                </m:e>
              </m:mr>
            </m:m>
          </m:e>
        </m:d>
      </m:oMath>
      <w:r w:rsidRPr="00EE4F3C">
        <w:rPr>
          <w:lang w:val="en-GB"/>
        </w:rPr>
        <w:t xml:space="preserve"> by the vector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2</m:t>
                  </m:r>
                </m:e>
              </m:mr>
              <m:mr>
                <m:e>
                  <m:r>
                    <w:rPr>
                      <w:rFonts w:ascii="Cambria Math" w:hAnsi="Cambria Math"/>
                      <w:lang w:val="en-GB"/>
                    </w:rPr>
                    <m:t>-2</m:t>
                  </m:r>
                </m:e>
              </m:mr>
            </m:m>
          </m:e>
        </m:d>
      </m:oMath>
      <w:r w:rsidRPr="00EE4F3C">
        <w:rPr>
          <w:lang w:val="en-GB"/>
        </w:rPr>
        <w:t xml:space="preserve">. Is </w:t>
      </w:r>
      <m:oMath>
        <m:r>
          <m:rPr>
            <m:sty m:val="bi"/>
          </m:rPr>
          <w:rPr>
            <w:rFonts w:ascii="Cambria Math" w:hAnsi="Cambria Math"/>
            <w:lang w:val="en-GB"/>
          </w:rPr>
          <m:t>x</m:t>
        </m:r>
      </m:oMath>
      <w:r w:rsidRPr="00EE4F3C">
        <w:rPr>
          <w:lang w:val="en-GB"/>
        </w:rPr>
        <w:t xml:space="preserve"> an eigenvector of </w:t>
      </w:r>
      <m:oMath>
        <m:r>
          <w:rPr>
            <w:rFonts w:ascii="Cambria Math" w:hAnsi="Cambria Math"/>
            <w:lang w:val="en-GB"/>
          </w:rPr>
          <m:t>A</m:t>
        </m:r>
      </m:oMath>
      <w:r w:rsidRPr="00EE4F3C">
        <w:rPr>
          <w:lang w:val="en-GB"/>
        </w:rPr>
        <w:t xml:space="preserve">? If so, what is the corresponding eigenvalue </w:t>
      </w:r>
      <m:oMath>
        <m:r>
          <w:rPr>
            <w:rFonts w:ascii="Cambria Math" w:hAnsi="Cambria Math"/>
            <w:lang w:val="en-GB"/>
          </w:rPr>
          <m:t>λ</m:t>
        </m:r>
      </m:oMath>
      <w:r w:rsidRPr="00EE4F3C">
        <w:rPr>
          <w:lang w:val="en-GB"/>
        </w:rPr>
        <w:t>?</w:t>
      </w:r>
    </w:p>
    <w:p w14:paraId="537212E3" w14:textId="4833D095" w:rsidR="005A1A15" w:rsidRPr="00EE4F3C" w:rsidRDefault="005A1A15" w:rsidP="005A1A15">
      <w:pPr>
        <w:jc w:val="both"/>
        <w:rPr>
          <w:lang w:val="en-GB"/>
        </w:rPr>
      </w:pPr>
      <w:r w:rsidRPr="00EE4F3C">
        <w:rPr>
          <w:lang w:val="en-GB"/>
        </w:rPr>
        <w:lastRenderedPageBreak/>
        <w:t xml:space="preserve">In the last exercise we saw that, if </w:t>
      </w:r>
      <m:oMath>
        <m:r>
          <m:rPr>
            <m:sty m:val="bi"/>
          </m:rPr>
          <w:rPr>
            <w:rFonts w:ascii="Cambria Math" w:hAnsi="Cambria Math"/>
            <w:lang w:val="en-GB"/>
          </w:rPr>
          <m:t>x</m:t>
        </m:r>
      </m:oMath>
      <w:r w:rsidRPr="00EE4F3C">
        <w:rPr>
          <w:lang w:val="en-GB"/>
        </w:rPr>
        <w:t xml:space="preserve"> is an eigenvector of </w:t>
      </w:r>
      <m:oMath>
        <m:r>
          <w:rPr>
            <w:rFonts w:ascii="Cambria Math" w:hAnsi="Cambria Math"/>
            <w:lang w:val="en-GB"/>
          </w:rPr>
          <m:t>A</m:t>
        </m:r>
      </m:oMath>
      <w:r w:rsidRPr="00EE4F3C">
        <w:rPr>
          <w:lang w:val="en-GB"/>
        </w:rPr>
        <w:t xml:space="preserve">, then every multiple of </w:t>
      </w:r>
      <m:oMath>
        <m:r>
          <m:rPr>
            <m:sty m:val="bi"/>
          </m:rPr>
          <w:rPr>
            <w:rFonts w:ascii="Cambria Math" w:hAnsi="Cambria Math"/>
            <w:lang w:val="en-GB"/>
          </w:rPr>
          <m:t>x</m:t>
        </m:r>
      </m:oMath>
      <w:r w:rsidRPr="00EE4F3C">
        <w:rPr>
          <w:lang w:val="en-GB"/>
        </w:rPr>
        <w:t xml:space="preserve"> is also an eigenvector with the same eigenvalue. This is always the case, and because of this, we do not count them as different eigenvectors. Also note that the </w:t>
      </w:r>
      <w:r w:rsidRPr="00EE4F3C">
        <w:rPr>
          <w:i/>
          <w:lang w:val="en-GB"/>
        </w:rPr>
        <w:t>zero-vector</w:t>
      </w:r>
      <w:r w:rsidRPr="00EE4F3C">
        <w:rPr>
          <w:lang w:val="en-GB"/>
        </w:rPr>
        <w:t xml:space="preserve"> </w:t>
      </w:r>
      <m:oMath>
        <m:r>
          <m:rPr>
            <m:sty m:val="bi"/>
          </m:rPr>
          <w:rPr>
            <w:rFonts w:ascii="Cambria Math" w:hAnsi="Cambria Math"/>
            <w:lang w:val="en-GB"/>
          </w:rPr>
          <m:t>0</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0</m:t>
                  </m:r>
                </m:e>
              </m:mr>
              <m:mr>
                <m:e>
                  <m:r>
                    <w:rPr>
                      <w:rFonts w:ascii="Cambria Math" w:hAnsi="Cambria Math"/>
                      <w:lang w:val="en-GB"/>
                    </w:rPr>
                    <m:t>0</m:t>
                  </m:r>
                </m:e>
              </m:mr>
            </m:m>
          </m:e>
        </m:d>
      </m:oMath>
      <w:r w:rsidRPr="00EE4F3C">
        <w:rPr>
          <w:lang w:val="en-GB"/>
        </w:rPr>
        <w:t xml:space="preserve"> always satisfies </w:t>
      </w:r>
      <m:oMath>
        <m:r>
          <w:rPr>
            <w:rFonts w:ascii="Cambria Math" w:hAnsi="Cambria Math"/>
            <w:lang w:val="en-GB"/>
          </w:rPr>
          <m:t>A</m:t>
        </m:r>
        <m:r>
          <m:rPr>
            <m:sty m:val="bi"/>
          </m:rPr>
          <w:rPr>
            <w:rFonts w:ascii="Cambria Math" w:hAnsi="Cambria Math"/>
            <w:lang w:val="en-GB"/>
          </w:rPr>
          <m:t>0</m:t>
        </m:r>
        <m:r>
          <w:rPr>
            <w:rFonts w:ascii="Cambria Math" w:hAnsi="Cambria Math"/>
            <w:lang w:val="en-GB"/>
          </w:rPr>
          <m:t>=λ</m:t>
        </m:r>
        <m:r>
          <m:rPr>
            <m:sty m:val="bi"/>
          </m:rPr>
          <w:rPr>
            <w:rFonts w:ascii="Cambria Math" w:hAnsi="Cambria Math"/>
            <w:lang w:val="en-GB"/>
          </w:rPr>
          <m:t>0</m:t>
        </m:r>
      </m:oMath>
      <w:r w:rsidRPr="00EE4F3C">
        <w:rPr>
          <w:lang w:val="en-GB"/>
        </w:rPr>
        <w:t>, but we don’t count this as an eigenvector either.</w:t>
      </w:r>
    </w:p>
    <w:p w14:paraId="06D5BA73" w14:textId="35CCBE60" w:rsidR="005A1A15" w:rsidRPr="00EE4F3C" w:rsidRDefault="005A1A15" w:rsidP="00123767">
      <w:pPr>
        <w:pStyle w:val="Heading3"/>
        <w:numPr>
          <w:ilvl w:val="2"/>
          <w:numId w:val="1"/>
        </w:numPr>
        <w:rPr>
          <w:lang w:val="en-GB"/>
        </w:rPr>
      </w:pPr>
      <w:r w:rsidRPr="00EE4F3C">
        <w:rPr>
          <w:lang w:val="en-GB"/>
        </w:rPr>
        <w:t>Finding eigenvalues and eigenvectors</w:t>
      </w:r>
    </w:p>
    <w:p w14:paraId="375E24E6" w14:textId="385FC1A4" w:rsidR="005A1A15" w:rsidRPr="00EE4F3C" w:rsidRDefault="005A1A15" w:rsidP="005A1A15">
      <w:pPr>
        <w:rPr>
          <w:lang w:val="en-GB"/>
        </w:rPr>
      </w:pPr>
      <w:r w:rsidRPr="00EE4F3C">
        <w:rPr>
          <w:lang w:val="en-GB"/>
        </w:rPr>
        <w:t xml:space="preserve">To find eigenvalues, we make use of the above definition. We can rewrite it to </w:t>
      </w:r>
      <m:oMath>
        <m:r>
          <w:rPr>
            <w:rFonts w:ascii="Cambria Math" w:hAnsi="Cambria Math"/>
            <w:lang w:val="en-GB"/>
          </w:rPr>
          <m:t>λ</m:t>
        </m:r>
        <m:r>
          <m:rPr>
            <m:sty m:val="bi"/>
          </m:rPr>
          <w:rPr>
            <w:rFonts w:ascii="Cambria Math" w:hAnsi="Cambria Math"/>
            <w:lang w:val="en-GB"/>
          </w:rPr>
          <m:t>x-</m:t>
        </m:r>
        <m:r>
          <w:rPr>
            <w:rFonts w:ascii="Cambria Math" w:hAnsi="Cambria Math"/>
            <w:lang w:val="en-GB"/>
          </w:rPr>
          <m:t>A</m:t>
        </m:r>
        <m:r>
          <m:rPr>
            <m:sty m:val="bi"/>
          </m:rPr>
          <w:rPr>
            <w:rFonts w:ascii="Cambria Math" w:hAnsi="Cambria Math"/>
            <w:lang w:val="en-GB"/>
          </w:rPr>
          <m:t>x=0</m:t>
        </m:r>
      </m:oMath>
      <w:r w:rsidRPr="00EE4F3C">
        <w:rPr>
          <w:lang w:val="en-GB"/>
        </w:rPr>
        <w:t>,</w:t>
      </w:r>
      <w:r w:rsidRPr="00EE4F3C">
        <w:rPr>
          <w:b/>
          <w:lang w:val="en-GB"/>
        </w:rPr>
        <w:t xml:space="preserve"> </w:t>
      </w:r>
      <w:r w:rsidRPr="00EE4F3C">
        <w:rPr>
          <w:lang w:val="en-GB"/>
        </w:rPr>
        <w:t>or alternatively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6F3A23F4" w14:textId="77777777" w:rsidTr="00B9430F">
        <w:tc>
          <w:tcPr>
            <w:tcW w:w="8358" w:type="dxa"/>
          </w:tcPr>
          <w:p w14:paraId="207CCEEA" w14:textId="4EDE60AE" w:rsidR="00182BF4" w:rsidRPr="00EE4F3C" w:rsidRDefault="00964050" w:rsidP="00B9430F">
            <w:pPr>
              <w:rPr>
                <w:lang w:val="en-GB"/>
              </w:rPr>
            </w:pPr>
            <m:oMathPara>
              <m:oMath>
                <m:d>
                  <m:dPr>
                    <m:ctrlPr>
                      <w:rPr>
                        <w:rFonts w:ascii="Cambria Math" w:hAnsi="Cambria Math"/>
                        <w:i/>
                        <w:lang w:val="en-GB"/>
                      </w:rPr>
                    </m:ctrlPr>
                  </m:dPr>
                  <m:e>
                    <m:r>
                      <w:rPr>
                        <w:rFonts w:ascii="Cambria Math" w:hAnsi="Cambria Math"/>
                        <w:lang w:val="en-GB"/>
                      </w:rPr>
                      <m:t>λI-A</m:t>
                    </m:r>
                  </m:e>
                </m:d>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0</m:t>
                </m:r>
                <m:r>
                  <w:rPr>
                    <w:rFonts w:ascii="Cambria Math" w:hAnsi="Cambria Math"/>
                    <w:lang w:val="en-GB"/>
                  </w:rPr>
                  <m:t>.</m:t>
                </m:r>
              </m:oMath>
            </m:oMathPara>
          </w:p>
        </w:tc>
        <w:tc>
          <w:tcPr>
            <w:tcW w:w="714" w:type="dxa"/>
            <w:vAlign w:val="center"/>
          </w:tcPr>
          <w:p w14:paraId="6F1AB90D" w14:textId="421D522D"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66</w:t>
            </w:r>
            <w:r w:rsidRPr="00EE4F3C">
              <w:rPr>
                <w:lang w:val="en-GB"/>
              </w:rPr>
              <w:fldChar w:fldCharType="end"/>
            </w:r>
            <w:r w:rsidRPr="00EE4F3C">
              <w:rPr>
                <w:lang w:val="en-GB"/>
              </w:rPr>
              <w:t>)</w:t>
            </w:r>
          </w:p>
        </w:tc>
      </w:tr>
    </w:tbl>
    <w:p w14:paraId="40F486C0" w14:textId="5DC08695" w:rsidR="005A1A15" w:rsidRPr="00EE4F3C" w:rsidRDefault="005A1A15" w:rsidP="005A1A15">
      <w:pPr>
        <w:jc w:val="both"/>
        <w:rPr>
          <w:lang w:val="en-GB"/>
        </w:rPr>
      </w:pPr>
      <w:r w:rsidRPr="00EE4F3C">
        <w:rPr>
          <w:lang w:val="en-GB"/>
        </w:rPr>
        <w:t xml:space="preserve">It can be proven that this equation only has a solution (other than </w:t>
      </w:r>
      <m:oMath>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0</m:t>
        </m:r>
      </m:oMath>
      <w:r w:rsidRPr="00EE4F3C">
        <w:rPr>
          <w:lang w:val="en-GB"/>
        </w:rPr>
        <w:t xml:space="preserve"> which we ignore) whenever the determinant </w:t>
      </w:r>
      <m:oMath>
        <m:d>
          <m:dPr>
            <m:begChr m:val="|"/>
            <m:endChr m:val="|"/>
            <m:ctrlPr>
              <w:rPr>
                <w:rFonts w:ascii="Cambria Math" w:hAnsi="Cambria Math"/>
                <w:i/>
                <w:lang w:val="en-GB"/>
              </w:rPr>
            </m:ctrlPr>
          </m:dPr>
          <m:e>
            <m:r>
              <w:rPr>
                <w:rFonts w:ascii="Cambria Math" w:hAnsi="Cambria Math"/>
                <w:lang w:val="en-GB"/>
              </w:rPr>
              <m:t>λI-A</m:t>
            </m:r>
          </m:e>
        </m:d>
      </m:oMath>
      <w:r w:rsidRPr="00EE4F3C">
        <w:rPr>
          <w:lang w:val="en-GB"/>
        </w:rPr>
        <w:t xml:space="preserve"> equals zero. We can use this equation to find </w:t>
      </w:r>
      <m:oMath>
        <m:r>
          <w:rPr>
            <w:rFonts w:ascii="Cambria Math" w:hAnsi="Cambria Math"/>
            <w:lang w:val="en-GB"/>
          </w:rPr>
          <m:t>λ</m:t>
        </m:r>
      </m:oMath>
      <w:r w:rsidRPr="00EE4F3C">
        <w:rPr>
          <w:lang w:val="en-GB"/>
        </w:rPr>
        <w:t xml:space="preserve">. So if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6D19C5F0" w14:textId="77777777" w:rsidTr="00B9430F">
        <w:tc>
          <w:tcPr>
            <w:tcW w:w="8358" w:type="dxa"/>
          </w:tcPr>
          <w:p w14:paraId="38AAD72F" w14:textId="3827307D" w:rsidR="00182BF4" w:rsidRPr="00EE4F3C" w:rsidRDefault="00B9430F" w:rsidP="00182BF4">
            <w:pPr>
              <w:jc w:val="both"/>
              <w:rPr>
                <w:lang w:val="en-GB"/>
              </w:rPr>
            </w:pPr>
            <m:oMathPara>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a</m:t>
                          </m:r>
                        </m:e>
                        <m:e>
                          <m:r>
                            <w:rPr>
                              <w:rFonts w:ascii="Cambria Math" w:hAnsi="Cambria Math"/>
                              <w:lang w:val="en-GB"/>
                            </w:rPr>
                            <m:t>b</m:t>
                          </m:r>
                        </m:e>
                      </m:mr>
                      <m:mr>
                        <m:e>
                          <m:r>
                            <w:rPr>
                              <w:rFonts w:ascii="Cambria Math" w:hAnsi="Cambria Math"/>
                              <w:lang w:val="en-GB"/>
                            </w:rPr>
                            <m:t>c</m:t>
                          </m:r>
                        </m:e>
                        <m:e>
                          <m:r>
                            <w:rPr>
                              <w:rFonts w:ascii="Cambria Math" w:hAnsi="Cambria Math"/>
                              <w:lang w:val="en-GB"/>
                            </w:rPr>
                            <m:t>d</m:t>
                          </m:r>
                        </m:e>
                      </m:mr>
                    </m:m>
                  </m:e>
                </m:d>
                <m:r>
                  <w:rPr>
                    <w:rFonts w:ascii="Cambria Math" w:hAnsi="Cambria Math"/>
                    <w:lang w:val="en-GB"/>
                  </w:rPr>
                  <m:t>,</m:t>
                </m:r>
              </m:oMath>
            </m:oMathPara>
          </w:p>
        </w:tc>
        <w:tc>
          <w:tcPr>
            <w:tcW w:w="714" w:type="dxa"/>
            <w:vAlign w:val="center"/>
          </w:tcPr>
          <w:p w14:paraId="0D0DFFC4" w14:textId="09B1A1A3"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67</w:t>
            </w:r>
            <w:r w:rsidRPr="00EE4F3C">
              <w:rPr>
                <w:lang w:val="en-GB"/>
              </w:rPr>
              <w:fldChar w:fldCharType="end"/>
            </w:r>
            <w:r w:rsidRPr="00EE4F3C">
              <w:rPr>
                <w:lang w:val="en-GB"/>
              </w:rPr>
              <w:t>)</w:t>
            </w:r>
          </w:p>
        </w:tc>
      </w:tr>
    </w:tbl>
    <w:p w14:paraId="2CD857DA" w14:textId="69027C0D" w:rsidR="005A1A15" w:rsidRPr="00EE4F3C" w:rsidRDefault="005A1A15" w:rsidP="005A1A15">
      <w:pPr>
        <w:jc w:val="both"/>
        <w:rPr>
          <w:lang w:val="en-GB"/>
        </w:rPr>
      </w:pPr>
      <w:r w:rsidRPr="00EE4F3C">
        <w:rPr>
          <w:lang w:val="en-GB"/>
        </w:rPr>
        <w:t>then we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151267BF" w14:textId="77777777" w:rsidTr="00B9430F">
        <w:tc>
          <w:tcPr>
            <w:tcW w:w="8358" w:type="dxa"/>
          </w:tcPr>
          <w:p w14:paraId="12E21996" w14:textId="50F3004C" w:rsidR="00182BF4" w:rsidRPr="00EE4F3C" w:rsidRDefault="00B9430F" w:rsidP="00182BF4">
            <w:pPr>
              <w:jc w:val="both"/>
              <w:rPr>
                <w:lang w:val="en-GB"/>
              </w:rPr>
            </w:pPr>
            <m:oMathPara>
              <m:oMath>
                <m:r>
                  <w:rPr>
                    <w:rFonts w:ascii="Cambria Math" w:hAnsi="Cambria Math"/>
                    <w:lang w:val="en-GB"/>
                  </w:rPr>
                  <m:t>λI-A=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λ-a</m:t>
                          </m:r>
                        </m:e>
                        <m:e>
                          <m:r>
                            <w:rPr>
                              <w:rFonts w:ascii="Cambria Math" w:hAnsi="Cambria Math"/>
                              <w:lang w:val="en-GB"/>
                            </w:rPr>
                            <m:t>-b</m:t>
                          </m:r>
                        </m:e>
                      </m:mr>
                      <m:mr>
                        <m:e>
                          <m:r>
                            <w:rPr>
                              <w:rFonts w:ascii="Cambria Math" w:hAnsi="Cambria Math"/>
                              <w:lang w:val="en-GB"/>
                            </w:rPr>
                            <m:t>-c</m:t>
                          </m:r>
                        </m:e>
                        <m:e>
                          <m:r>
                            <w:rPr>
                              <w:rFonts w:ascii="Cambria Math" w:hAnsi="Cambria Math"/>
                              <w:lang w:val="en-GB"/>
                            </w:rPr>
                            <m:t>λ-d</m:t>
                          </m:r>
                        </m:e>
                      </m:mr>
                    </m:m>
                  </m:e>
                </m:d>
                <m:r>
                  <w:rPr>
                    <w:rFonts w:ascii="Cambria Math" w:hAnsi="Cambria Math"/>
                    <w:lang w:val="en-GB"/>
                  </w:rPr>
                  <m:t>,</m:t>
                </m:r>
              </m:oMath>
            </m:oMathPara>
          </w:p>
        </w:tc>
        <w:tc>
          <w:tcPr>
            <w:tcW w:w="714" w:type="dxa"/>
            <w:vAlign w:val="center"/>
          </w:tcPr>
          <w:p w14:paraId="06FC388F" w14:textId="639C7B7C"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68</w:t>
            </w:r>
            <w:r w:rsidRPr="00EE4F3C">
              <w:rPr>
                <w:lang w:val="en-GB"/>
              </w:rPr>
              <w:fldChar w:fldCharType="end"/>
            </w:r>
            <w:r w:rsidRPr="00EE4F3C">
              <w:rPr>
                <w:lang w:val="en-GB"/>
              </w:rPr>
              <w:t>)</w:t>
            </w:r>
          </w:p>
        </w:tc>
      </w:tr>
    </w:tbl>
    <w:p w14:paraId="6B22DB1C" w14:textId="40D75AD2" w:rsidR="005A1A15" w:rsidRPr="00EE4F3C" w:rsidRDefault="005A1A15" w:rsidP="005A1A15">
      <w:pPr>
        <w:jc w:val="both"/>
        <w:rPr>
          <w:lang w:val="en-GB"/>
        </w:rPr>
      </w:pPr>
      <w:r w:rsidRPr="00EE4F3C">
        <w:rPr>
          <w:lang w:val="en-GB"/>
        </w:rPr>
        <w:t xml:space="preserve">and the equation to find the eigenvalues (the so-called </w:t>
      </w:r>
      <w:r w:rsidRPr="00EE4F3C">
        <w:rPr>
          <w:i/>
          <w:lang w:val="en-GB"/>
        </w:rPr>
        <w:t>characteristic equation</w:t>
      </w:r>
      <w:r w:rsidRPr="00EE4F3C">
        <w:rPr>
          <w:lang w:val="en-GB"/>
        </w:rPr>
        <w:t>) follows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182BF4" w:rsidRPr="00EE4F3C" w14:paraId="2B6F816E" w14:textId="77777777" w:rsidTr="00B9430F">
        <w:tc>
          <w:tcPr>
            <w:tcW w:w="8358" w:type="dxa"/>
          </w:tcPr>
          <w:p w14:paraId="42AB9DA2" w14:textId="16858150" w:rsidR="00182BF4" w:rsidRPr="00EE4F3C" w:rsidRDefault="00964050" w:rsidP="00182BF4">
            <w:pPr>
              <w:jc w:val="both"/>
              <w:rPr>
                <w:lang w:val="en-GB"/>
              </w:rPr>
            </w:pPr>
            <m:oMathPara>
              <m:oMath>
                <m:d>
                  <m:dPr>
                    <m:begChr m:val="|"/>
                    <m:endChr m:val="|"/>
                    <m:ctrlPr>
                      <w:rPr>
                        <w:rFonts w:ascii="Cambria Math" w:hAnsi="Cambria Math"/>
                        <w:i/>
                        <w:lang w:val="en-GB"/>
                      </w:rPr>
                    </m:ctrlPr>
                  </m:dPr>
                  <m:e>
                    <m:r>
                      <w:rPr>
                        <w:rFonts w:ascii="Cambria Math" w:hAnsi="Cambria Math"/>
                        <w:lang w:val="en-GB"/>
                      </w:rPr>
                      <m:t>λI-A</m:t>
                    </m:r>
                  </m:e>
                </m:d>
                <m:r>
                  <w:rPr>
                    <w:rFonts w:ascii="Cambria Math" w:hAnsi="Cambria Math"/>
                    <w:lang w:val="en-GB"/>
                  </w:rPr>
                  <m:t>=</m:t>
                </m:r>
                <m:d>
                  <m:dPr>
                    <m:ctrlPr>
                      <w:rPr>
                        <w:rFonts w:ascii="Cambria Math" w:hAnsi="Cambria Math"/>
                        <w:i/>
                        <w:lang w:val="en-GB"/>
                      </w:rPr>
                    </m:ctrlPr>
                  </m:dPr>
                  <m:e>
                    <m:r>
                      <w:rPr>
                        <w:rFonts w:ascii="Cambria Math" w:hAnsi="Cambria Math"/>
                        <w:lang w:val="en-GB"/>
                      </w:rPr>
                      <m:t>λ-a</m:t>
                    </m:r>
                  </m:e>
                </m:d>
                <m:d>
                  <m:dPr>
                    <m:ctrlPr>
                      <w:rPr>
                        <w:rFonts w:ascii="Cambria Math" w:hAnsi="Cambria Math"/>
                        <w:i/>
                        <w:lang w:val="en-GB"/>
                      </w:rPr>
                    </m:ctrlPr>
                  </m:dPr>
                  <m:e>
                    <m:r>
                      <w:rPr>
                        <w:rFonts w:ascii="Cambria Math" w:hAnsi="Cambria Math"/>
                        <w:lang w:val="en-GB"/>
                      </w:rPr>
                      <m:t>λ-d</m:t>
                    </m:r>
                  </m:e>
                </m:d>
                <m:r>
                  <w:rPr>
                    <w:rFonts w:ascii="Cambria Math" w:hAnsi="Cambria Math"/>
                    <w:lang w:val="en-GB"/>
                  </w:rPr>
                  <m:t>-bc=</m:t>
                </m:r>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r>
                  <w:rPr>
                    <w:rFonts w:ascii="Cambria Math" w:hAnsi="Cambria Math"/>
                    <w:lang w:val="en-GB"/>
                  </w:rPr>
                  <m:t>-</m:t>
                </m:r>
                <m:d>
                  <m:dPr>
                    <m:ctrlPr>
                      <w:rPr>
                        <w:rFonts w:ascii="Cambria Math" w:hAnsi="Cambria Math"/>
                        <w:i/>
                        <w:lang w:val="en-GB"/>
                      </w:rPr>
                    </m:ctrlPr>
                  </m:dPr>
                  <m:e>
                    <m:r>
                      <w:rPr>
                        <w:rFonts w:ascii="Cambria Math" w:hAnsi="Cambria Math"/>
                        <w:lang w:val="en-GB"/>
                      </w:rPr>
                      <m:t>a+d</m:t>
                    </m:r>
                  </m:e>
                </m:d>
                <m:r>
                  <w:rPr>
                    <w:rFonts w:ascii="Cambria Math" w:hAnsi="Cambria Math"/>
                    <w:lang w:val="en-GB"/>
                  </w:rPr>
                  <m:t>λ+</m:t>
                </m:r>
                <m:d>
                  <m:dPr>
                    <m:ctrlPr>
                      <w:rPr>
                        <w:rFonts w:ascii="Cambria Math" w:hAnsi="Cambria Math"/>
                        <w:i/>
                        <w:lang w:val="en-GB"/>
                      </w:rPr>
                    </m:ctrlPr>
                  </m:dPr>
                  <m:e>
                    <m:r>
                      <w:rPr>
                        <w:rFonts w:ascii="Cambria Math" w:hAnsi="Cambria Math"/>
                        <w:lang w:val="en-GB"/>
                      </w:rPr>
                      <m:t>ad-bc</m:t>
                    </m:r>
                  </m:e>
                </m:d>
                <m:r>
                  <w:rPr>
                    <w:rFonts w:ascii="Cambria Math" w:hAnsi="Cambria Math"/>
                    <w:lang w:val="en-GB"/>
                  </w:rPr>
                  <m:t>=0.</m:t>
                </m:r>
              </m:oMath>
            </m:oMathPara>
          </w:p>
        </w:tc>
        <w:tc>
          <w:tcPr>
            <w:tcW w:w="714" w:type="dxa"/>
            <w:vAlign w:val="center"/>
          </w:tcPr>
          <w:p w14:paraId="4CCB39A6" w14:textId="57B42434" w:rsidR="00182BF4" w:rsidRPr="00EE4F3C" w:rsidRDefault="00182BF4" w:rsidP="00182BF4">
            <w:pPr>
              <w:jc w:val="right"/>
              <w:rPr>
                <w:lang w:val="en-GB"/>
              </w:rPr>
            </w:pPr>
            <w:r w:rsidRPr="00EE4F3C">
              <w:rPr>
                <w:lang w:val="en-GB"/>
              </w:rPr>
              <w:t>(</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69</w:t>
            </w:r>
            <w:r w:rsidRPr="00EE4F3C">
              <w:rPr>
                <w:lang w:val="en-GB"/>
              </w:rPr>
              <w:fldChar w:fldCharType="end"/>
            </w:r>
            <w:r w:rsidRPr="00EE4F3C">
              <w:rPr>
                <w:lang w:val="en-GB"/>
              </w:rPr>
              <w:t>)</w:t>
            </w:r>
          </w:p>
        </w:tc>
      </w:tr>
    </w:tbl>
    <w:p w14:paraId="4012B50B" w14:textId="3F18B8B1" w:rsidR="009979D7" w:rsidRPr="00EE4F3C" w:rsidRDefault="009979D7" w:rsidP="005A1A15">
      <w:pPr>
        <w:jc w:val="both"/>
        <w:rPr>
          <w:lang w:val="en-GB"/>
        </w:rPr>
      </w:pPr>
      <w:r w:rsidRPr="00EE4F3C">
        <w:rPr>
          <w:lang w:val="en-GB"/>
        </w:rPr>
        <w:t>By solving this equation, we can find all eigenvalues.</w:t>
      </w:r>
    </w:p>
    <w:p w14:paraId="1EF152F1" w14:textId="4DA231B9" w:rsidR="005A1A15" w:rsidRPr="00EE4F3C" w:rsidRDefault="005A1A15" w:rsidP="005A1A15">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39</w:t>
      </w:r>
      <w:r w:rsidRPr="00EE4F3C">
        <w:rPr>
          <w:b/>
          <w:lang w:val="en-GB"/>
        </w:rPr>
        <w:fldChar w:fldCharType="end"/>
      </w:r>
      <w:r w:rsidRPr="00EE4F3C">
        <w:rPr>
          <w:b/>
          <w:lang w:val="en-GB"/>
        </w:rPr>
        <w:t xml:space="preserve">. </w:t>
      </w:r>
      <w:r w:rsidRPr="00EE4F3C">
        <w:rPr>
          <w:lang w:val="en-GB"/>
        </w:rPr>
        <w:t xml:space="preserve">For the matrix </w:t>
      </w:r>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-2</m:t>
                  </m:r>
                </m:e>
              </m:mr>
              <m:mr>
                <m:e>
                  <m:r>
                    <w:rPr>
                      <w:rFonts w:ascii="Cambria Math" w:hAnsi="Cambria Math"/>
                      <w:lang w:val="en-GB"/>
                    </w:rPr>
                    <m:t>1</m:t>
                  </m:r>
                </m:e>
                <m:e>
                  <m:r>
                    <w:rPr>
                      <w:rFonts w:ascii="Cambria Math" w:hAnsi="Cambria Math"/>
                      <w:lang w:val="en-GB"/>
                    </w:rPr>
                    <m:t>4</m:t>
                  </m:r>
                </m:e>
              </m:mr>
            </m:m>
          </m:e>
        </m:d>
      </m:oMath>
      <w:r w:rsidRPr="00EE4F3C">
        <w:rPr>
          <w:lang w:val="en-GB"/>
        </w:rPr>
        <w:t xml:space="preserve">, </w:t>
      </w:r>
      <w:r w:rsidR="009979D7" w:rsidRPr="00EE4F3C">
        <w:rPr>
          <w:lang w:val="en-GB"/>
        </w:rPr>
        <w:t xml:space="preserve">find the eigenvalues. Afterwards, use </w:t>
      </w:r>
      <m:oMath>
        <m:d>
          <m:dPr>
            <m:ctrlPr>
              <w:rPr>
                <w:rFonts w:ascii="Cambria Math" w:hAnsi="Cambria Math"/>
                <w:i/>
                <w:lang w:val="en-GB"/>
              </w:rPr>
            </m:ctrlPr>
          </m:dPr>
          <m:e>
            <m:r>
              <w:rPr>
                <w:rFonts w:ascii="Cambria Math" w:hAnsi="Cambria Math"/>
                <w:lang w:val="en-GB"/>
              </w:rPr>
              <m:t>λI-A</m:t>
            </m:r>
          </m:e>
        </m:d>
        <m:r>
          <m:rPr>
            <m:sty m:val="bi"/>
          </m:rPr>
          <w:rPr>
            <w:rFonts w:ascii="Cambria Math" w:hAnsi="Cambria Math"/>
            <w:lang w:val="en-GB"/>
          </w:rPr>
          <m:t>x</m:t>
        </m:r>
        <m:r>
          <w:rPr>
            <w:rFonts w:ascii="Cambria Math" w:hAnsi="Cambria Math"/>
            <w:lang w:val="en-GB"/>
          </w:rPr>
          <m:t>=</m:t>
        </m:r>
        <m:r>
          <m:rPr>
            <m:sty m:val="bi"/>
          </m:rPr>
          <w:rPr>
            <w:rFonts w:ascii="Cambria Math" w:hAnsi="Cambria Math"/>
            <w:lang w:val="en-GB"/>
          </w:rPr>
          <m:t>0</m:t>
        </m:r>
      </m:oMath>
      <w:r w:rsidR="009979D7" w:rsidRPr="00EE4F3C">
        <w:rPr>
          <w:lang w:val="en-GB"/>
        </w:rPr>
        <w:t xml:space="preserve"> to find the corresponding eigenvectors.</w:t>
      </w:r>
      <w:r w:rsidR="00370AA1" w:rsidRPr="00EE4F3C">
        <w:rPr>
          <w:lang w:val="en-GB"/>
        </w:rPr>
        <w:t xml:space="preserve"> (Hint: you can freely choose one element of each eigenvector.)</w:t>
      </w:r>
    </w:p>
    <w:p w14:paraId="58A5D0E7" w14:textId="11CDEF41" w:rsidR="009979D7" w:rsidRPr="00EE4F3C" w:rsidRDefault="009979D7" w:rsidP="005A1A15">
      <w:pPr>
        <w:jc w:val="both"/>
        <w:rPr>
          <w:lang w:val="en-GB"/>
        </w:rPr>
      </w:pPr>
      <w:r w:rsidRPr="00EE4F3C">
        <w:rPr>
          <w:lang w:val="en-GB"/>
        </w:rPr>
        <w:t xml:space="preserve">We see that a matrix of size </w:t>
      </w:r>
      <m:oMath>
        <m:r>
          <w:rPr>
            <w:rFonts w:ascii="Cambria Math" w:hAnsi="Cambria Math"/>
            <w:lang w:val="en-GB"/>
          </w:rPr>
          <m:t>2×2</m:t>
        </m:r>
      </m:oMath>
      <w:r w:rsidRPr="00EE4F3C">
        <w:rPr>
          <w:lang w:val="en-GB"/>
        </w:rPr>
        <w:t xml:space="preserve"> has two eigenvalues, each with a corresponding eigenvector. This is usually (but not always) the case. Similarly, a matrix of size </w:t>
      </w:r>
      <m:oMath>
        <m:r>
          <w:rPr>
            <w:rFonts w:ascii="Cambria Math" w:hAnsi="Cambria Math"/>
            <w:lang w:val="en-GB"/>
          </w:rPr>
          <m:t>n×n</m:t>
        </m:r>
      </m:oMath>
      <w:r w:rsidRPr="00EE4F3C">
        <w:rPr>
          <w:lang w:val="en-GB"/>
        </w:rPr>
        <w:t xml:space="preserve"> always has </w:t>
      </w:r>
      <m:oMath>
        <m:r>
          <w:rPr>
            <w:rFonts w:ascii="Cambria Math" w:hAnsi="Cambria Math"/>
            <w:lang w:val="en-GB"/>
          </w:rPr>
          <m:t>n</m:t>
        </m:r>
      </m:oMath>
      <w:r w:rsidRPr="00EE4F3C">
        <w:rPr>
          <w:lang w:val="en-GB"/>
        </w:rPr>
        <w:t xml:space="preserve"> eigenvalues, and these usually each have a corresponding eigenvector. There are cases where eigenvalues do not have corresponding eigenvectors, but these are special cases which we will not discuss here for reasons of complexity.</w:t>
      </w:r>
    </w:p>
    <w:p w14:paraId="246056C0" w14:textId="404BBC39" w:rsidR="009979D7" w:rsidRPr="00EE4F3C" w:rsidRDefault="009979D7" w:rsidP="005A1A15">
      <w:pPr>
        <w:jc w:val="both"/>
        <w:rPr>
          <w:lang w:val="en-GB"/>
        </w:rPr>
      </w:pPr>
      <w:r w:rsidRPr="00EE4F3C">
        <w:rPr>
          <w:lang w:val="en-GB"/>
        </w:rPr>
        <w:t xml:space="preserve">Eigenvalues do not always have to be real numbers. It could very well be that eigenvalues are complex numbers. (For an introduction into complex numbers, see Appendix </w:t>
      </w:r>
      <w:r w:rsidRPr="00EE4F3C">
        <w:rPr>
          <w:lang w:val="en-GB"/>
        </w:rPr>
        <w:fldChar w:fldCharType="begin"/>
      </w:r>
      <w:r w:rsidRPr="00EE4F3C">
        <w:rPr>
          <w:lang w:val="en-GB"/>
        </w:rPr>
        <w:instrText xml:space="preserve"> REF _Ref3897904 \r \h </w:instrText>
      </w:r>
      <w:r w:rsidRPr="00EE4F3C">
        <w:rPr>
          <w:lang w:val="en-GB"/>
        </w:rPr>
      </w:r>
      <w:r w:rsidRPr="00EE4F3C">
        <w:rPr>
          <w:lang w:val="en-GB"/>
        </w:rPr>
        <w:fldChar w:fldCharType="separate"/>
      </w:r>
      <w:r w:rsidR="00352980">
        <w:rPr>
          <w:lang w:val="en-GB"/>
        </w:rPr>
        <w:t>B</w:t>
      </w:r>
      <w:r w:rsidRPr="00EE4F3C">
        <w:rPr>
          <w:lang w:val="en-GB"/>
        </w:rPr>
        <w:fldChar w:fldCharType="end"/>
      </w:r>
      <w:r w:rsidRPr="00EE4F3C">
        <w:rPr>
          <w:lang w:val="en-GB"/>
        </w:rPr>
        <w:t xml:space="preserve">.) Complex eigenvalues have the property that they always come in pairs: if </w:t>
      </w:r>
      <m:oMath>
        <m:r>
          <w:rPr>
            <w:rFonts w:ascii="Cambria Math" w:hAnsi="Cambria Math"/>
            <w:lang w:val="en-GB"/>
          </w:rPr>
          <m:t>λ=a+bi</m:t>
        </m:r>
      </m:oMath>
      <w:r w:rsidRPr="00EE4F3C">
        <w:rPr>
          <w:lang w:val="en-GB"/>
        </w:rPr>
        <w:t xml:space="preserve"> is a complex eigenvalue, then its complex conjugate </w:t>
      </w:r>
      <m:oMath>
        <m:acc>
          <m:accPr>
            <m:chr m:val="̅"/>
            <m:ctrlPr>
              <w:rPr>
                <w:rFonts w:ascii="Cambria Math" w:hAnsi="Cambria Math"/>
                <w:i/>
                <w:lang w:val="en-GB"/>
              </w:rPr>
            </m:ctrlPr>
          </m:accPr>
          <m:e>
            <m:r>
              <w:rPr>
                <w:rFonts w:ascii="Cambria Math" w:hAnsi="Cambria Math"/>
                <w:lang w:val="en-GB"/>
              </w:rPr>
              <m:t>λ</m:t>
            </m:r>
          </m:e>
        </m:acc>
        <m:r>
          <w:rPr>
            <w:rFonts w:ascii="Cambria Math" w:hAnsi="Cambria Math"/>
            <w:lang w:val="en-GB"/>
          </w:rPr>
          <m:t>=a-bi</m:t>
        </m:r>
      </m:oMath>
      <w:r w:rsidRPr="00EE4F3C">
        <w:rPr>
          <w:lang w:val="en-GB"/>
        </w:rPr>
        <w:t xml:space="preserve"> is also an eigenvalue. The resulting eigenvectors will also be complex-valued.</w:t>
      </w:r>
    </w:p>
    <w:p w14:paraId="626F58C2" w14:textId="134F58CF" w:rsidR="009979D7" w:rsidRPr="00EE4F3C" w:rsidRDefault="009979D7" w:rsidP="009979D7">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_Ref7441714 \r \h </w:instrText>
      </w:r>
      <w:r w:rsidRPr="00EE4F3C">
        <w:rPr>
          <w:b/>
          <w:lang w:val="en-GB"/>
        </w:rPr>
      </w:r>
      <w:r w:rsidRPr="00EE4F3C">
        <w:rPr>
          <w:b/>
          <w:lang w:val="en-GB"/>
        </w:rPr>
        <w:fldChar w:fldCharType="separate"/>
      </w:r>
      <w:r w:rsidR="00352980">
        <w:rPr>
          <w:b/>
          <w:lang w:val="en-GB"/>
        </w:rPr>
        <w:t>D</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w:instrText>
      </w:r>
      <w:r w:rsidRPr="00EE4F3C">
        <w:rPr>
          <w:b/>
          <w:lang w:val="en-GB"/>
        </w:rPr>
        <w:fldChar w:fldCharType="separate"/>
      </w:r>
      <w:r w:rsidR="00352980">
        <w:rPr>
          <w:b/>
          <w:noProof/>
          <w:lang w:val="en-GB"/>
        </w:rPr>
        <w:t>40</w:t>
      </w:r>
      <w:r w:rsidRPr="00EE4F3C">
        <w:rPr>
          <w:b/>
          <w:lang w:val="en-GB"/>
        </w:rPr>
        <w:fldChar w:fldCharType="end"/>
      </w:r>
      <w:r w:rsidRPr="00EE4F3C">
        <w:rPr>
          <w:b/>
          <w:lang w:val="en-GB"/>
        </w:rPr>
        <w:t xml:space="preserve">. </w:t>
      </w:r>
      <w:r w:rsidRPr="00EE4F3C">
        <w:rPr>
          <w:lang w:val="en-GB"/>
        </w:rPr>
        <w:t xml:space="preserve">For the matrix </w:t>
      </w:r>
      <m:oMath>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-2</m:t>
                  </m:r>
                </m:e>
                <m:e>
                  <m:r>
                    <w:rPr>
                      <w:rFonts w:ascii="Cambria Math" w:hAnsi="Cambria Math"/>
                      <w:lang w:val="en-GB"/>
                    </w:rPr>
                    <m:t>5</m:t>
                  </m:r>
                </m:e>
              </m:mr>
              <m:mr>
                <m:e>
                  <m:r>
                    <w:rPr>
                      <w:rFonts w:ascii="Cambria Math" w:hAnsi="Cambria Math"/>
                      <w:lang w:val="en-GB"/>
                    </w:rPr>
                    <m:t>-20</m:t>
                  </m:r>
                </m:e>
                <m:e>
                  <m:r>
                    <w:rPr>
                      <w:rFonts w:ascii="Cambria Math" w:hAnsi="Cambria Math"/>
                      <w:lang w:val="en-GB"/>
                    </w:rPr>
                    <m:t>10</m:t>
                  </m:r>
                </m:e>
              </m:mr>
            </m:m>
          </m:e>
        </m:d>
      </m:oMath>
      <w:r w:rsidRPr="00EE4F3C">
        <w:rPr>
          <w:lang w:val="en-GB"/>
        </w:rPr>
        <w:t>,</w:t>
      </w:r>
      <w:r w:rsidR="00030F15" w:rsidRPr="00EE4F3C">
        <w:rPr>
          <w:lang w:val="en-GB"/>
        </w:rPr>
        <w:t xml:space="preserve"> first find both eigenvalues. Next,</w:t>
      </w:r>
      <w:r w:rsidRPr="00EE4F3C">
        <w:rPr>
          <w:lang w:val="en-GB"/>
        </w:rPr>
        <w:t xml:space="preserve"> </w:t>
      </w:r>
      <w:r w:rsidR="00030F15" w:rsidRPr="00EE4F3C">
        <w:rPr>
          <w:lang w:val="en-GB"/>
        </w:rPr>
        <w:t xml:space="preserve">verify that </w:t>
      </w:r>
      <m:oMath>
        <m:r>
          <m:rPr>
            <m:sty m:val="bi"/>
          </m:rPr>
          <w:rPr>
            <w:rFonts w:ascii="Cambria Math" w:hAnsi="Cambria Math"/>
            <w:lang w:val="en-GB"/>
          </w:rPr>
          <m:t>x</m:t>
        </m:r>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5</m:t>
                  </m:r>
                </m:e>
              </m:mr>
              <m:mr>
                <m:e>
                  <m:r>
                    <w:rPr>
                      <w:rFonts w:ascii="Cambria Math" w:hAnsi="Cambria Math"/>
                      <w:lang w:val="en-GB"/>
                    </w:rPr>
                    <m:t>6+8i</m:t>
                  </m:r>
                </m:e>
              </m:mr>
            </m:m>
          </m:e>
        </m:d>
      </m:oMath>
      <w:r w:rsidR="00030F15" w:rsidRPr="00EE4F3C">
        <w:rPr>
          <w:lang w:val="en-GB"/>
        </w:rPr>
        <w:t xml:space="preserve"> is an eigenvector for one of these eigenvalues. </w:t>
      </w:r>
      <w:r w:rsidR="00996071" w:rsidRPr="00EE4F3C">
        <w:rPr>
          <w:lang w:val="en-GB"/>
        </w:rPr>
        <w:t>Then f</w:t>
      </w:r>
      <w:r w:rsidR="00030F15" w:rsidRPr="00EE4F3C">
        <w:rPr>
          <w:lang w:val="en-GB"/>
        </w:rPr>
        <w:t>ind the eigenvector</w:t>
      </w:r>
      <w:r w:rsidR="00996071" w:rsidRPr="00EE4F3C">
        <w:rPr>
          <w:lang w:val="en-GB"/>
        </w:rPr>
        <w:t xml:space="preserve"> for the other eigenvalue</w:t>
      </w:r>
      <w:r w:rsidR="00030F15" w:rsidRPr="00EE4F3C">
        <w:rPr>
          <w:lang w:val="en-GB"/>
        </w:rPr>
        <w:t>.</w:t>
      </w:r>
    </w:p>
    <w:p w14:paraId="53EBE9E7" w14:textId="28C9B532" w:rsidR="009979D7" w:rsidRPr="00EE4F3C" w:rsidRDefault="00030F15" w:rsidP="00123767">
      <w:pPr>
        <w:pStyle w:val="Heading3"/>
        <w:numPr>
          <w:ilvl w:val="2"/>
          <w:numId w:val="1"/>
        </w:numPr>
        <w:rPr>
          <w:lang w:val="en-GB"/>
        </w:rPr>
      </w:pPr>
      <w:r w:rsidRPr="00EE4F3C">
        <w:rPr>
          <w:lang w:val="en-GB"/>
        </w:rPr>
        <w:t>Eigenvalues and eigenvectors in Python</w:t>
      </w:r>
    </w:p>
    <w:p w14:paraId="4D205776" w14:textId="62B70453" w:rsidR="005A1A15" w:rsidRPr="00EE4F3C" w:rsidRDefault="00030F15" w:rsidP="005A1A15">
      <w:pPr>
        <w:jc w:val="both"/>
        <w:rPr>
          <w:lang w:val="en-GB"/>
        </w:rPr>
      </w:pPr>
      <w:r w:rsidRPr="00EE4F3C">
        <w:rPr>
          <w:lang w:val="en-GB"/>
        </w:rPr>
        <w:t xml:space="preserve">Python has all the toolboxes ready to calculate eigenvalues and eigenvectors of matrices. </w:t>
      </w:r>
      <w:r w:rsidR="007F4A27" w:rsidRPr="00EE4F3C">
        <w:rPr>
          <w:lang w:val="en-GB"/>
        </w:rPr>
        <w:t>E</w:t>
      </w:r>
      <w:r w:rsidR="00996071" w:rsidRPr="00EE4F3C">
        <w:rPr>
          <w:lang w:val="en-GB"/>
        </w:rPr>
        <w:t xml:space="preserve">xample </w:t>
      </w:r>
      <w:r w:rsidR="007F4A27" w:rsidRPr="00EE4F3C">
        <w:rPr>
          <w:lang w:val="en-GB"/>
        </w:rPr>
        <w:t>code</w:t>
      </w:r>
      <w:r w:rsidR="00996071" w:rsidRPr="00EE4F3C">
        <w:rPr>
          <w:lang w:val="en-GB"/>
        </w:rPr>
        <w:t xml:space="preserve"> to calculate them is given in </w:t>
      </w:r>
      <w:r w:rsidR="00996071" w:rsidRPr="00EE4F3C">
        <w:rPr>
          <w:lang w:val="en-GB"/>
        </w:rPr>
        <w:fldChar w:fldCharType="begin"/>
      </w:r>
      <w:r w:rsidR="00996071" w:rsidRPr="00EE4F3C">
        <w:rPr>
          <w:lang w:val="en-GB"/>
        </w:rPr>
        <w:instrText xml:space="preserve"> REF _Ref7712703 \h </w:instrText>
      </w:r>
      <w:r w:rsidR="00996071" w:rsidRPr="00EE4F3C">
        <w:rPr>
          <w:lang w:val="en-GB"/>
        </w:rPr>
      </w:r>
      <w:r w:rsidR="00996071" w:rsidRPr="00EE4F3C">
        <w:rPr>
          <w:lang w:val="en-GB"/>
        </w:rPr>
        <w:fldChar w:fldCharType="separate"/>
      </w:r>
      <w:r w:rsidR="00352980" w:rsidRPr="00EE4F3C">
        <w:rPr>
          <w:lang w:val="en-GB"/>
        </w:rPr>
        <w:t xml:space="preserve">Script </w:t>
      </w:r>
      <w:r w:rsidR="00352980">
        <w:rPr>
          <w:noProof/>
          <w:lang w:val="en-GB"/>
        </w:rPr>
        <w:t>D</w:t>
      </w:r>
      <w:r w:rsidR="00352980" w:rsidRPr="00EE4F3C">
        <w:rPr>
          <w:lang w:val="en-GB"/>
        </w:rPr>
        <w:t>.</w:t>
      </w:r>
      <w:r w:rsidR="00352980">
        <w:rPr>
          <w:noProof/>
          <w:lang w:val="en-GB"/>
        </w:rPr>
        <w:t>5</w:t>
      </w:r>
      <w:r w:rsidR="00996071" w:rsidRPr="00EE4F3C">
        <w:rPr>
          <w:lang w:val="en-GB"/>
        </w:rPr>
        <w:fldChar w:fldCharType="end"/>
      </w:r>
      <w:r w:rsidR="00996071" w:rsidRPr="00EE4F3C">
        <w:rPr>
          <w:lang w:val="en-GB"/>
        </w:rPr>
        <w:t>.</w:t>
      </w:r>
    </w:p>
    <w:tbl>
      <w:tblPr>
        <w:tblStyle w:val="TableGrid"/>
        <w:tblW w:w="0" w:type="auto"/>
        <w:tblLook w:val="04A0" w:firstRow="1" w:lastRow="0" w:firstColumn="1" w:lastColumn="0" w:noHBand="0" w:noVBand="1"/>
      </w:tblPr>
      <w:tblGrid>
        <w:gridCol w:w="9062"/>
      </w:tblGrid>
      <w:tr w:rsidR="00996071" w:rsidRPr="00EE4F3C" w14:paraId="28BD4834" w14:textId="77777777" w:rsidTr="00996071">
        <w:tc>
          <w:tcPr>
            <w:tcW w:w="9062" w:type="dxa"/>
          </w:tcPr>
          <w:p w14:paraId="79801596" w14:textId="77777777" w:rsidR="00996071" w:rsidRPr="00EE4F3C" w:rsidRDefault="00996071" w:rsidP="00123767">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import</w:t>
            </w:r>
            <w:r w:rsidRPr="00EE4F3C">
              <w:rPr>
                <w:rFonts w:ascii="Consolas" w:eastAsia="Times New Roman" w:hAnsi="Consolas" w:cs="Times New Roman"/>
                <w:color w:val="000000"/>
                <w:sz w:val="18"/>
                <w:szCs w:val="18"/>
                <w:bdr w:val="none" w:sz="0" w:space="0" w:color="auto" w:frame="1"/>
                <w:lang w:val="en-GB" w:eastAsia="nl-NL"/>
              </w:rPr>
              <w:t> numpy as np  </w:t>
            </w:r>
          </w:p>
          <w:p w14:paraId="41C91301" w14:textId="77777777" w:rsidR="00996071" w:rsidRPr="00EE4F3C" w:rsidRDefault="00996071" w:rsidP="00123767">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w:t>
            </w:r>
          </w:p>
          <w:p w14:paraId="59EADC69" w14:textId="77777777" w:rsidR="00996071" w:rsidRPr="00EE4F3C" w:rsidRDefault="00996071" w:rsidP="00123767">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8200"/>
                <w:sz w:val="18"/>
                <w:szCs w:val="18"/>
                <w:bdr w:val="none" w:sz="0" w:space="0" w:color="auto" w:frame="1"/>
                <w:lang w:val="en-GB" w:eastAsia="nl-NL"/>
              </w:rPr>
              <w:t># Find eigenvalues and eigenvectors.</w:t>
            </w:r>
            <w:r w:rsidRPr="00EE4F3C">
              <w:rPr>
                <w:rFonts w:ascii="Consolas" w:eastAsia="Times New Roman" w:hAnsi="Consolas" w:cs="Times New Roman"/>
                <w:color w:val="000000"/>
                <w:sz w:val="18"/>
                <w:szCs w:val="18"/>
                <w:bdr w:val="none" w:sz="0" w:space="0" w:color="auto" w:frame="1"/>
                <w:lang w:val="en-GB" w:eastAsia="nl-NL"/>
              </w:rPr>
              <w:t>  </w:t>
            </w:r>
          </w:p>
          <w:p w14:paraId="22169A30" w14:textId="77777777" w:rsidR="00996071" w:rsidRPr="00EE4F3C" w:rsidRDefault="00996071" w:rsidP="00123767">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A = np.array([[ 1,  -2  ],  </w:t>
            </w:r>
          </w:p>
          <w:p w14:paraId="5825E872" w14:textId="3B737BEB" w:rsidR="00996071" w:rsidRPr="00EE4F3C" w:rsidRDefault="00996071" w:rsidP="00123767">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              [ 1,  4   ]])  </w:t>
            </w:r>
          </w:p>
          <w:p w14:paraId="4153426B" w14:textId="77777777" w:rsidR="00996071" w:rsidRPr="00EE4F3C" w:rsidRDefault="00996071" w:rsidP="00123767">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color w:val="000000"/>
                <w:sz w:val="18"/>
                <w:szCs w:val="18"/>
                <w:bdr w:val="none" w:sz="0" w:space="0" w:color="auto" w:frame="1"/>
                <w:lang w:val="en-GB" w:eastAsia="nl-NL"/>
              </w:rPr>
              <w:t>l, v = np.linalg.eig(A) </w:t>
            </w:r>
            <w:r w:rsidRPr="00EE4F3C">
              <w:rPr>
                <w:rFonts w:ascii="Consolas" w:eastAsia="Times New Roman" w:hAnsi="Consolas" w:cs="Times New Roman"/>
                <w:color w:val="008200"/>
                <w:sz w:val="18"/>
                <w:szCs w:val="18"/>
                <w:bdr w:val="none" w:sz="0" w:space="0" w:color="auto" w:frame="1"/>
                <w:lang w:val="en-GB" w:eastAsia="nl-NL"/>
              </w:rPr>
              <w:t># Gives first the eigenvalues and then the eigenvectors.</w:t>
            </w:r>
            <w:r w:rsidRPr="00EE4F3C">
              <w:rPr>
                <w:rFonts w:ascii="Consolas" w:eastAsia="Times New Roman" w:hAnsi="Consolas" w:cs="Times New Roman"/>
                <w:color w:val="000000"/>
                <w:sz w:val="18"/>
                <w:szCs w:val="18"/>
                <w:bdr w:val="none" w:sz="0" w:space="0" w:color="auto" w:frame="1"/>
                <w:lang w:val="en-GB" w:eastAsia="nl-NL"/>
              </w:rPr>
              <w:t>  </w:t>
            </w:r>
          </w:p>
          <w:p w14:paraId="3227D704" w14:textId="77777777" w:rsidR="00996071" w:rsidRPr="00EE4F3C" w:rsidRDefault="00996071" w:rsidP="00123767">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t>print</w:t>
            </w:r>
            <w:r w:rsidRPr="00EE4F3C">
              <w:rPr>
                <w:rFonts w:ascii="Consolas" w:eastAsia="Times New Roman" w:hAnsi="Consolas" w:cs="Times New Roman"/>
                <w:color w:val="000000"/>
                <w:sz w:val="18"/>
                <w:szCs w:val="18"/>
                <w:bdr w:val="none" w:sz="0" w:space="0" w:color="auto" w:frame="1"/>
                <w:lang w:val="en-GB" w:eastAsia="nl-NL"/>
              </w:rPr>
              <w:t>(l) </w:t>
            </w:r>
            <w:r w:rsidRPr="00EE4F3C">
              <w:rPr>
                <w:rFonts w:ascii="Consolas" w:eastAsia="Times New Roman" w:hAnsi="Consolas" w:cs="Times New Roman"/>
                <w:color w:val="008200"/>
                <w:sz w:val="18"/>
                <w:szCs w:val="18"/>
                <w:bdr w:val="none" w:sz="0" w:space="0" w:color="auto" w:frame="1"/>
                <w:lang w:val="en-GB" w:eastAsia="nl-NL"/>
              </w:rPr>
              <w:t># Gives [2, 3].</w:t>
            </w:r>
            <w:r w:rsidRPr="00EE4F3C">
              <w:rPr>
                <w:rFonts w:ascii="Consolas" w:eastAsia="Times New Roman" w:hAnsi="Consolas" w:cs="Times New Roman"/>
                <w:color w:val="000000"/>
                <w:sz w:val="18"/>
                <w:szCs w:val="18"/>
                <w:bdr w:val="none" w:sz="0" w:space="0" w:color="auto" w:frame="1"/>
                <w:lang w:val="en-GB" w:eastAsia="nl-NL"/>
              </w:rPr>
              <w:t>  </w:t>
            </w:r>
          </w:p>
          <w:p w14:paraId="524E8125" w14:textId="1E609C93" w:rsidR="00996071" w:rsidRPr="00EE4F3C" w:rsidRDefault="00996071" w:rsidP="00123767">
            <w:pPr>
              <w:keepNext/>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GB" w:eastAsia="nl-NL"/>
              </w:rPr>
            </w:pPr>
            <w:r w:rsidRPr="00EE4F3C">
              <w:rPr>
                <w:rFonts w:ascii="Consolas" w:eastAsia="Times New Roman" w:hAnsi="Consolas" w:cs="Times New Roman"/>
                <w:b/>
                <w:bCs/>
                <w:color w:val="006699"/>
                <w:sz w:val="18"/>
                <w:szCs w:val="18"/>
                <w:bdr w:val="none" w:sz="0" w:space="0" w:color="auto" w:frame="1"/>
                <w:lang w:val="en-GB" w:eastAsia="nl-NL"/>
              </w:rPr>
              <w:lastRenderedPageBreak/>
              <w:t>print</w:t>
            </w:r>
            <w:r w:rsidRPr="00EE4F3C">
              <w:rPr>
                <w:rFonts w:ascii="Consolas" w:eastAsia="Times New Roman" w:hAnsi="Consolas" w:cs="Times New Roman"/>
                <w:color w:val="000000"/>
                <w:sz w:val="18"/>
                <w:szCs w:val="18"/>
                <w:bdr w:val="none" w:sz="0" w:space="0" w:color="auto" w:frame="1"/>
                <w:lang w:val="en-GB" w:eastAsia="nl-NL"/>
              </w:rPr>
              <w:t>(v) </w:t>
            </w:r>
            <w:r w:rsidRPr="00EE4F3C">
              <w:rPr>
                <w:rFonts w:ascii="Consolas" w:eastAsia="Times New Roman" w:hAnsi="Consolas" w:cs="Times New Roman"/>
                <w:color w:val="008200"/>
                <w:sz w:val="18"/>
                <w:szCs w:val="18"/>
                <w:bdr w:val="none" w:sz="0" w:space="0" w:color="auto" w:frame="1"/>
                <w:lang w:val="en-GB" w:eastAsia="nl-NL"/>
              </w:rPr>
              <w:t># Gives [[-0.89, 0.71], [0.45, -0.71]]. Note that [-0.89, 0.45] is a</w:t>
            </w:r>
            <w:r w:rsidRPr="00EE4F3C">
              <w:rPr>
                <w:rFonts w:ascii="Consolas" w:eastAsia="Times New Roman" w:hAnsi="Consolas" w:cs="Times New Roman"/>
                <w:color w:val="008200"/>
                <w:sz w:val="18"/>
                <w:szCs w:val="18"/>
                <w:bdr w:val="none" w:sz="0" w:space="0" w:color="auto" w:frame="1"/>
                <w:lang w:val="en-GB" w:eastAsia="nl-NL"/>
              </w:rPr>
              <w:br/>
              <w:t>multiple of [-2, 1], and that [0.71, -0.71] is a multiple of [1, -1]. Python</w:t>
            </w:r>
            <w:r w:rsidRPr="00EE4F3C">
              <w:rPr>
                <w:rFonts w:ascii="Consolas" w:eastAsia="Times New Roman" w:hAnsi="Consolas" w:cs="Times New Roman"/>
                <w:color w:val="008200"/>
                <w:sz w:val="18"/>
                <w:szCs w:val="18"/>
                <w:bdr w:val="none" w:sz="0" w:space="0" w:color="auto" w:frame="1"/>
                <w:lang w:val="en-GB" w:eastAsia="nl-NL"/>
              </w:rPr>
              <w:br/>
              <w:t>always gives the eigenvectors with length 1.</w:t>
            </w:r>
            <w:r w:rsidRPr="00EE4F3C">
              <w:rPr>
                <w:rFonts w:ascii="Consolas" w:eastAsia="Times New Roman" w:hAnsi="Consolas" w:cs="Times New Roman"/>
                <w:color w:val="000000"/>
                <w:sz w:val="18"/>
                <w:szCs w:val="18"/>
                <w:bdr w:val="none" w:sz="0" w:space="0" w:color="auto" w:frame="1"/>
                <w:lang w:val="en-GB" w:eastAsia="nl-NL"/>
              </w:rPr>
              <w:t>  </w:t>
            </w:r>
          </w:p>
        </w:tc>
      </w:tr>
    </w:tbl>
    <w:p w14:paraId="26FBAFEB" w14:textId="6A20CB86" w:rsidR="00996071" w:rsidRPr="00EE4F3C" w:rsidRDefault="00996071" w:rsidP="00996071">
      <w:pPr>
        <w:pStyle w:val="Caption"/>
        <w:jc w:val="center"/>
        <w:rPr>
          <w:lang w:val="en-GB"/>
        </w:rPr>
      </w:pPr>
      <w:bookmarkStart w:id="201" w:name="_Ref7712703"/>
      <w:r w:rsidRPr="00EE4F3C">
        <w:rPr>
          <w:lang w:val="en-GB"/>
        </w:rPr>
        <w:lastRenderedPageBreak/>
        <w:t xml:space="preserve">Script </w:t>
      </w:r>
      <w:r w:rsidRPr="00EE4F3C">
        <w:rPr>
          <w:lang w:val="en-GB"/>
        </w:rPr>
        <w:fldChar w:fldCharType="begin"/>
      </w:r>
      <w:r w:rsidRPr="00EE4F3C">
        <w:rPr>
          <w:lang w:val="en-GB"/>
        </w:rPr>
        <w:instrText xml:space="preserve"> STYLEREF 1 \s </w:instrText>
      </w:r>
      <w:r w:rsidRPr="00EE4F3C">
        <w:rPr>
          <w:lang w:val="en-GB"/>
        </w:rPr>
        <w:fldChar w:fldCharType="separate"/>
      </w:r>
      <w:r w:rsidR="00352980">
        <w:rPr>
          <w:noProof/>
          <w:lang w:val="en-GB"/>
        </w:rPr>
        <w:t>D</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Script \* ARABIC \s 1 </w:instrText>
      </w:r>
      <w:r w:rsidRPr="00EE4F3C">
        <w:rPr>
          <w:lang w:val="en-GB"/>
        </w:rPr>
        <w:fldChar w:fldCharType="separate"/>
      </w:r>
      <w:r w:rsidR="00352980">
        <w:rPr>
          <w:noProof/>
          <w:lang w:val="en-GB"/>
        </w:rPr>
        <w:t>5</w:t>
      </w:r>
      <w:r w:rsidRPr="00EE4F3C">
        <w:rPr>
          <w:lang w:val="en-GB"/>
        </w:rPr>
        <w:fldChar w:fldCharType="end"/>
      </w:r>
      <w:bookmarkEnd w:id="201"/>
      <w:r w:rsidRPr="00EE4F3C">
        <w:rPr>
          <w:lang w:val="en-GB"/>
        </w:rPr>
        <w:t>: An example script to calculate the eigenvalues and eigenvectors of a matrix.</w:t>
      </w:r>
    </w:p>
    <w:p w14:paraId="24318B15" w14:textId="038792D6" w:rsidR="009D6D20" w:rsidRPr="00EE4F3C" w:rsidRDefault="009D6D20" w:rsidP="00CC29B6">
      <w:pPr>
        <w:jc w:val="both"/>
        <w:rPr>
          <w:lang w:val="en-GB"/>
        </w:rPr>
      </w:pPr>
      <w:r w:rsidRPr="00EE4F3C">
        <w:rPr>
          <w:lang w:val="en-GB"/>
        </w:rPr>
        <w:br w:type="page"/>
      </w:r>
    </w:p>
    <w:p w14:paraId="563D15F9" w14:textId="77864AA4" w:rsidR="009D6D20" w:rsidRPr="00EE4F3C" w:rsidRDefault="009D6D20" w:rsidP="00123767">
      <w:pPr>
        <w:pStyle w:val="Heading1"/>
        <w:numPr>
          <w:ilvl w:val="0"/>
          <w:numId w:val="1"/>
        </w:numPr>
        <w:jc w:val="both"/>
        <w:rPr>
          <w:lang w:val="en-GB"/>
        </w:rPr>
      </w:pPr>
      <w:bookmarkStart w:id="202" w:name="_Ref7634518"/>
      <w:bookmarkStart w:id="203" w:name="_Toc56502291"/>
      <w:r w:rsidRPr="00EE4F3C">
        <w:rPr>
          <w:lang w:val="en-GB"/>
        </w:rPr>
        <w:lastRenderedPageBreak/>
        <w:t>Taylor polynomials</w:t>
      </w:r>
      <w:bookmarkEnd w:id="202"/>
      <w:bookmarkEnd w:id="203"/>
    </w:p>
    <w:p w14:paraId="59341E56" w14:textId="2DA2A430" w:rsidR="00560FE0" w:rsidRPr="00EE4F3C" w:rsidRDefault="00560FE0" w:rsidP="00CC29B6">
      <w:pPr>
        <w:jc w:val="both"/>
        <w:rPr>
          <w:lang w:val="en-GB"/>
        </w:rPr>
      </w:pPr>
      <w:r w:rsidRPr="00EE4F3C">
        <w:rPr>
          <w:lang w:val="en-GB"/>
        </w:rPr>
        <w:t xml:space="preserve">When working with simulations, it is common to make linearizations. What are linearizations? Or more generally, what are Taylor polynomials? That is the subject of this appendix. </w:t>
      </w:r>
      <w:r w:rsidR="001D68F8" w:rsidRPr="00EE4F3C">
        <w:rPr>
          <w:lang w:val="en-GB"/>
        </w:rPr>
        <w:t xml:space="preserve">Extra text on this </w:t>
      </w:r>
      <w:r w:rsidRPr="00EE4F3C">
        <w:rPr>
          <w:lang w:val="en-GB"/>
        </w:rPr>
        <w:t>can also be found in Section 10.3 of the Engineering Mathematics book.</w:t>
      </w:r>
    </w:p>
    <w:p w14:paraId="7CC3DCA8" w14:textId="5DC42703" w:rsidR="00560FE0" w:rsidRPr="00EE4F3C" w:rsidRDefault="00560FE0" w:rsidP="00CC29B6">
      <w:pPr>
        <w:jc w:val="both"/>
        <w:rPr>
          <w:lang w:val="en-GB"/>
        </w:rPr>
      </w:pPr>
      <w:r w:rsidRPr="00EE4F3C">
        <w:rPr>
          <w:lang w:val="en-GB"/>
        </w:rPr>
        <w:t>This appendix starts with the Taylor polynomial of a regular function. We then apply this Taylor polynomial to find derivatives of functions. Finally, we examine Taylor polynomials of vector functions.</w:t>
      </w:r>
    </w:p>
    <w:p w14:paraId="4216EA8B" w14:textId="77777777" w:rsidR="00560FE0" w:rsidRPr="00EE4F3C" w:rsidRDefault="00560FE0" w:rsidP="00CC29B6">
      <w:pPr>
        <w:jc w:val="both"/>
        <w:rPr>
          <w:lang w:val="en-GB"/>
        </w:rPr>
      </w:pPr>
    </w:p>
    <w:p w14:paraId="69D87F33" w14:textId="060DBB0E" w:rsidR="009D6D20" w:rsidRPr="00EE4F3C" w:rsidRDefault="009D6D20" w:rsidP="00123767">
      <w:pPr>
        <w:pStyle w:val="Heading2"/>
        <w:numPr>
          <w:ilvl w:val="1"/>
          <w:numId w:val="1"/>
        </w:numPr>
        <w:jc w:val="both"/>
        <w:rPr>
          <w:lang w:val="en-GB"/>
        </w:rPr>
      </w:pPr>
      <w:bookmarkStart w:id="204" w:name="_Toc56502292"/>
      <w:r w:rsidRPr="00EE4F3C">
        <w:rPr>
          <w:lang w:val="en-GB"/>
        </w:rPr>
        <w:t>Taylor polynomials for scalar functions</w:t>
      </w:r>
      <w:bookmarkEnd w:id="204"/>
    </w:p>
    <w:p w14:paraId="25326FA1" w14:textId="430C271F" w:rsidR="00560FE0" w:rsidRPr="00EE4F3C" w:rsidRDefault="00560FE0" w:rsidP="00CC29B6">
      <w:pPr>
        <w:jc w:val="both"/>
        <w:rPr>
          <w:lang w:val="en-GB"/>
        </w:rPr>
      </w:pPr>
      <w:r w:rsidRPr="00EE4F3C">
        <w:rPr>
          <w:lang w:val="en-GB"/>
        </w:rPr>
        <w:t xml:space="preserve">Suppose that we have some nonlinear function like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x+π/6</m:t>
            </m:r>
          </m:e>
        </m:d>
      </m:oMath>
      <w:r w:rsidRPr="00EE4F3C">
        <w:rPr>
          <w:lang w:val="en-GB"/>
        </w:rPr>
        <w:t xml:space="preserve">. Can we also write this function as a polynomial in </w:t>
      </w:r>
      <m:oMath>
        <m:r>
          <w:rPr>
            <w:rFonts w:ascii="Cambria Math" w:hAnsi="Cambria Math"/>
            <w:lang w:val="en-GB"/>
          </w:rPr>
          <m:t>x</m:t>
        </m:r>
      </m:oMath>
      <w:r w:rsidRPr="00EE4F3C">
        <w:rPr>
          <w:lang w:val="en-GB"/>
        </w:rPr>
        <w:t xml:space="preserve">? </w:t>
      </w:r>
      <w:r w:rsidR="000A1A67" w:rsidRPr="00EE4F3C">
        <w:rPr>
          <w:lang w:val="en-GB"/>
        </w:rPr>
        <w:t xml:space="preserve">That is, we want to write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oMath>
      <w:r w:rsidR="000A1A67" w:rsidRPr="00EE4F3C">
        <w:rPr>
          <w:lang w:val="en-GB"/>
        </w:rPr>
        <w:t xml:space="preserve"> as some polynomial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171DFB4C" w14:textId="77777777" w:rsidTr="00C314A5">
        <w:tc>
          <w:tcPr>
            <w:tcW w:w="8358" w:type="dxa"/>
          </w:tcPr>
          <w:p w14:paraId="4DDD6DED" w14:textId="32DEEB7D" w:rsidR="00C314A5" w:rsidRPr="00EE4F3C" w:rsidRDefault="00964050" w:rsidP="00C314A5">
            <w:pPr>
              <w:jc w:val="both"/>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x+</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3</m:t>
                    </m:r>
                  </m:sup>
                </m:sSup>
                <m:r>
                  <w:rPr>
                    <w:rFonts w:ascii="Cambria Math" w:hAnsi="Cambria Math"/>
                    <w:lang w:val="en-GB"/>
                  </w:rPr>
                  <m:t>+…,</m:t>
                </m:r>
              </m:oMath>
            </m:oMathPara>
          </w:p>
        </w:tc>
        <w:tc>
          <w:tcPr>
            <w:tcW w:w="714" w:type="dxa"/>
            <w:vAlign w:val="center"/>
          </w:tcPr>
          <w:p w14:paraId="42CEEB19" w14:textId="09FF5CCF"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\r1 \* MERGEFORMAT </w:instrText>
            </w:r>
            <w:r w:rsidRPr="00EE4F3C">
              <w:rPr>
                <w:lang w:val="en-GB"/>
              </w:rPr>
              <w:fldChar w:fldCharType="separate"/>
            </w:r>
            <w:r w:rsidR="00352980">
              <w:rPr>
                <w:noProof/>
                <w:lang w:val="en-GB"/>
              </w:rPr>
              <w:t>1</w:t>
            </w:r>
            <w:r w:rsidRPr="00EE4F3C">
              <w:rPr>
                <w:lang w:val="en-GB"/>
              </w:rPr>
              <w:fldChar w:fldCharType="end"/>
            </w:r>
            <w:r w:rsidRPr="00EE4F3C">
              <w:rPr>
                <w:lang w:val="en-GB"/>
              </w:rPr>
              <w:t>)</w:t>
            </w:r>
          </w:p>
        </w:tc>
      </w:tr>
    </w:tbl>
    <w:p w14:paraId="2175CF26" w14:textId="6D3BB05C" w:rsidR="00560FE0" w:rsidRPr="00EE4F3C" w:rsidRDefault="000A1A67" w:rsidP="00CC29B6">
      <w:pPr>
        <w:jc w:val="both"/>
        <w:rPr>
          <w:lang w:val="en-GB"/>
        </w:rPr>
      </w:pPr>
      <w:r w:rsidRPr="00EE4F3C">
        <w:rPr>
          <w:lang w:val="en-GB"/>
        </w:rPr>
        <w:t xml:space="preserve">where ideally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oMath>
      <w:r w:rsidRPr="00EE4F3C">
        <w:rPr>
          <w:lang w:val="en-GB"/>
        </w:rPr>
        <w:t xml:space="preserve"> equals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x</m:t>
            </m:r>
          </m:e>
        </m:d>
      </m:oMath>
      <w:r w:rsidRPr="00EE4F3C">
        <w:rPr>
          <w:lang w:val="en-GB"/>
        </w:rPr>
        <w:t xml:space="preserve"> for every possible input </w:t>
      </w:r>
      <m:oMath>
        <m:r>
          <w:rPr>
            <w:rFonts w:ascii="Cambria Math" w:hAnsi="Cambria Math"/>
            <w:lang w:val="en-GB"/>
          </w:rPr>
          <m:t>x</m:t>
        </m:r>
      </m:oMath>
      <w:r w:rsidRPr="00EE4F3C">
        <w:rPr>
          <w:lang w:val="en-GB"/>
        </w:rPr>
        <w:t xml:space="preserve">. </w:t>
      </w:r>
      <w:r w:rsidR="00560FE0" w:rsidRPr="00EE4F3C">
        <w:rPr>
          <w:lang w:val="en-GB"/>
        </w:rPr>
        <w:t xml:space="preserve">It turns out that this is </w:t>
      </w:r>
      <w:r w:rsidRPr="00EE4F3C">
        <w:rPr>
          <w:lang w:val="en-GB"/>
        </w:rPr>
        <w:t xml:space="preserve">often </w:t>
      </w:r>
      <w:r w:rsidR="00560FE0" w:rsidRPr="00EE4F3C">
        <w:rPr>
          <w:lang w:val="en-GB"/>
        </w:rPr>
        <w:t xml:space="preserve">possible, and the resulting polynomial is known as the </w:t>
      </w:r>
      <w:r w:rsidR="00560FE0" w:rsidRPr="00EE4F3C">
        <w:rPr>
          <w:i/>
          <w:lang w:val="en-GB"/>
        </w:rPr>
        <w:t>Taylor polynomial</w:t>
      </w:r>
      <w:r w:rsidR="00560FE0" w:rsidRPr="00EE4F3C">
        <w:rPr>
          <w:lang w:val="en-GB"/>
        </w:rPr>
        <w:t xml:space="preserve">. The big question is how to find the coefficients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 …</m:t>
        </m:r>
      </m:oMath>
      <w:r w:rsidR="00560FE0" w:rsidRPr="00EE4F3C">
        <w:rPr>
          <w:lang w:val="en-GB"/>
        </w:rPr>
        <w:t xml:space="preserve">. </w:t>
      </w:r>
    </w:p>
    <w:p w14:paraId="559CD569" w14:textId="1CCE576C" w:rsidR="00560FE0" w:rsidRPr="00EE4F3C" w:rsidRDefault="000A1A67" w:rsidP="00123767">
      <w:pPr>
        <w:pStyle w:val="Heading3"/>
        <w:numPr>
          <w:ilvl w:val="2"/>
          <w:numId w:val="1"/>
        </w:numPr>
        <w:rPr>
          <w:lang w:val="en-GB"/>
        </w:rPr>
      </w:pPr>
      <w:r w:rsidRPr="00EE4F3C">
        <w:rPr>
          <w:lang w:val="en-GB"/>
        </w:rPr>
        <w:t>The zero order approximation</w:t>
      </w:r>
    </w:p>
    <w:p w14:paraId="0C82F19F" w14:textId="330EF03F" w:rsidR="000A1A67" w:rsidRPr="00EE4F3C" w:rsidRDefault="000A1A67" w:rsidP="000A1A67">
      <w:pPr>
        <w:jc w:val="both"/>
        <w:rPr>
          <w:lang w:val="en-GB"/>
        </w:rPr>
      </w:pPr>
      <w:r w:rsidRPr="00EE4F3C">
        <w:rPr>
          <w:lang w:val="en-GB"/>
        </w:rPr>
        <w:t xml:space="preserve">The first thing we want to find is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EE4F3C">
        <w:rPr>
          <w:lang w:val="en-GB"/>
        </w:rPr>
        <w:t xml:space="preserve">. To do so, we insert </w:t>
      </w:r>
      <m:oMath>
        <m:r>
          <w:rPr>
            <w:rFonts w:ascii="Cambria Math" w:hAnsi="Cambria Math"/>
            <w:lang w:val="en-GB"/>
          </w:rPr>
          <m:t>x=0</m:t>
        </m:r>
      </m:oMath>
      <w:r w:rsidRPr="00EE4F3C">
        <w:rPr>
          <w:lang w:val="en-GB"/>
        </w:rPr>
        <w:t xml:space="preserve"> into the function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oMath>
      <w:r w:rsidRPr="00EE4F3C">
        <w:rPr>
          <w:lang w:val="en-GB"/>
        </w:rPr>
        <w:t xml:space="preserve">. This gives us the known value </w:t>
      </w:r>
      <m:oMath>
        <m:r>
          <w:rPr>
            <w:rFonts w:ascii="Cambria Math" w:hAnsi="Cambria Math"/>
            <w:lang w:val="en-GB"/>
          </w:rPr>
          <m:t>f</m:t>
        </m:r>
        <m:d>
          <m:dPr>
            <m:ctrlPr>
              <w:rPr>
                <w:rFonts w:ascii="Cambria Math" w:hAnsi="Cambria Math"/>
                <w:i/>
                <w:lang w:val="en-GB"/>
              </w:rPr>
            </m:ctrlPr>
          </m:dPr>
          <m:e>
            <m:r>
              <w:rPr>
                <w:rFonts w:ascii="Cambria Math" w:hAnsi="Cambria Math"/>
                <w:lang w:val="en-GB"/>
              </w:rPr>
              <m:t>0</m:t>
            </m:r>
          </m:e>
        </m:d>
      </m:oMath>
      <w:r w:rsidRPr="00EE4F3C">
        <w:rPr>
          <w:lang w:val="en-GB"/>
        </w:rPr>
        <w:t xml:space="preserve">. (For example, if we take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x+π/6</m:t>
            </m:r>
          </m:e>
        </m:d>
      </m:oMath>
      <w:r w:rsidRPr="00EE4F3C">
        <w:rPr>
          <w:lang w:val="en-GB"/>
        </w:rPr>
        <w:t xml:space="preserve">, then </w:t>
      </w:r>
      <m:oMath>
        <m:r>
          <w:rPr>
            <w:rFonts w:ascii="Cambria Math" w:hAnsi="Cambria Math"/>
            <w:lang w:val="en-GB"/>
          </w:rPr>
          <m:t>f</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π/6</m:t>
                </m:r>
              </m:e>
            </m:d>
          </m:e>
        </m:func>
        <m:r>
          <w:rPr>
            <w:rFonts w:ascii="Cambria Math" w:hAnsi="Cambria Math"/>
            <w:lang w:val="en-GB"/>
          </w:rPr>
          <m:t>=1/2</m:t>
        </m:r>
      </m:oMath>
      <w:r w:rsidRPr="00EE4F3C">
        <w:rPr>
          <w:lang w:val="en-GB"/>
        </w:rPr>
        <w:t xml:space="preserve">.) We want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x</m:t>
            </m:r>
          </m:e>
        </m:d>
      </m:oMath>
      <w:r w:rsidRPr="00EE4F3C">
        <w:rPr>
          <w:lang w:val="en-GB"/>
        </w:rPr>
        <w:t xml:space="preserve"> to equal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oMath>
      <w:r w:rsidRPr="00EE4F3C">
        <w:rPr>
          <w:lang w:val="en-GB"/>
        </w:rPr>
        <w:t xml:space="preserve">. Hence, we must also have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oMath>
      <w:r w:rsidRPr="00EE4F3C">
        <w:rPr>
          <w:lang w:val="en-GB"/>
        </w:rPr>
        <w:t xml:space="preserve"> to equal </w:t>
      </w:r>
      <m:oMath>
        <m:r>
          <w:rPr>
            <w:rFonts w:ascii="Cambria Math" w:hAnsi="Cambria Math"/>
            <w:lang w:val="en-GB"/>
          </w:rPr>
          <m:t>f</m:t>
        </m:r>
        <m:d>
          <m:dPr>
            <m:ctrlPr>
              <w:rPr>
                <w:rFonts w:ascii="Cambria Math" w:hAnsi="Cambria Math"/>
                <w:i/>
                <w:lang w:val="en-GB"/>
              </w:rPr>
            </m:ctrlPr>
          </m:dPr>
          <m:e>
            <m:r>
              <w:rPr>
                <w:rFonts w:ascii="Cambria Math" w:hAnsi="Cambria Math"/>
                <w:lang w:val="en-GB"/>
              </w:rPr>
              <m:t>0</m:t>
            </m:r>
          </m:e>
        </m:d>
      </m:oMath>
      <w:r w:rsidRPr="00EE4F3C">
        <w:rPr>
          <w:lang w:val="en-GB"/>
        </w:rPr>
        <w:t xml:space="preserve">. But if we insert </w:t>
      </w:r>
      <m:oMath>
        <m:r>
          <w:rPr>
            <w:rFonts w:ascii="Cambria Math" w:hAnsi="Cambria Math"/>
            <w:lang w:val="en-GB"/>
          </w:rPr>
          <m:t>x=0</m:t>
        </m:r>
      </m:oMath>
      <w:r w:rsidRPr="00EE4F3C">
        <w:rPr>
          <w:lang w:val="en-GB"/>
        </w:rPr>
        <w:t xml:space="preserve"> into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19CFA841" w14:textId="77777777" w:rsidTr="00C314A5">
        <w:tc>
          <w:tcPr>
            <w:tcW w:w="8358" w:type="dxa"/>
          </w:tcPr>
          <w:p w14:paraId="26F2E038" w14:textId="4BEAC305" w:rsidR="00C314A5" w:rsidRPr="00EE4F3C" w:rsidRDefault="00964050" w:rsidP="00C314A5">
            <w:pPr>
              <w:jc w:val="both"/>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x+</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3</m:t>
                    </m:r>
                  </m:sup>
                </m:sSup>
                <m:r>
                  <w:rPr>
                    <w:rFonts w:ascii="Cambria Math" w:hAnsi="Cambria Math"/>
                    <w:lang w:val="en-GB"/>
                  </w:rPr>
                  <m:t>+…,</m:t>
                </m:r>
              </m:oMath>
            </m:oMathPara>
          </w:p>
        </w:tc>
        <w:tc>
          <w:tcPr>
            <w:tcW w:w="714" w:type="dxa"/>
            <w:vAlign w:val="center"/>
          </w:tcPr>
          <w:p w14:paraId="4E908874" w14:textId="6A78BD1E"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w:t>
            </w:r>
            <w:r w:rsidRPr="00EE4F3C">
              <w:rPr>
                <w:lang w:val="en-GB"/>
              </w:rPr>
              <w:fldChar w:fldCharType="end"/>
            </w:r>
            <w:r w:rsidRPr="00EE4F3C">
              <w:rPr>
                <w:lang w:val="en-GB"/>
              </w:rPr>
              <w:t>)</w:t>
            </w:r>
          </w:p>
        </w:tc>
      </w:tr>
    </w:tbl>
    <w:p w14:paraId="775A644D" w14:textId="025A0E14" w:rsidR="000A1A67" w:rsidRPr="00EE4F3C" w:rsidRDefault="000A1A67" w:rsidP="000A1A67">
      <w:pPr>
        <w:jc w:val="both"/>
        <w:rPr>
          <w:lang w:val="en-GB"/>
        </w:rPr>
      </w:pPr>
      <w:r w:rsidRPr="00EE4F3C">
        <w:rPr>
          <w:lang w:val="en-GB"/>
        </w:rPr>
        <w:t xml:space="preserve">then all we wind up with is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EE4F3C">
        <w:rPr>
          <w:lang w:val="en-GB"/>
        </w:rPr>
        <w:t xml:space="preserve">. As a result, we must have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=f(0)</m:t>
        </m:r>
      </m:oMath>
      <w:r w:rsidRPr="00EE4F3C">
        <w:rPr>
          <w:lang w:val="en-GB"/>
        </w:rPr>
        <w:t>.</w:t>
      </w:r>
    </w:p>
    <w:p w14:paraId="53DAD601" w14:textId="4D1E59AD" w:rsidR="00C01ADC" w:rsidRPr="00EE4F3C" w:rsidRDefault="00C01ADC" w:rsidP="000A1A67">
      <w:pPr>
        <w:jc w:val="both"/>
        <w:rPr>
          <w:lang w:val="en-GB"/>
        </w:rPr>
      </w:pPr>
      <w:r w:rsidRPr="00EE4F3C">
        <w:rPr>
          <w:lang w:val="en-GB"/>
        </w:rPr>
        <w:t xml:space="preserve">We could now simply plot the function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EE4F3C">
        <w:rPr>
          <w:lang w:val="en-GB"/>
        </w:rPr>
        <w:t xml:space="preserve">. This is what we call the </w:t>
      </w:r>
      <w:r w:rsidRPr="00EE4F3C">
        <w:rPr>
          <w:i/>
          <w:lang w:val="en-GB"/>
        </w:rPr>
        <w:t>zero order approximation</w:t>
      </w:r>
      <w:r w:rsidRPr="00EE4F3C">
        <w:rPr>
          <w:lang w:val="en-GB"/>
        </w:rPr>
        <w:t xml:space="preserve"> of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oMath>
      <w:r w:rsidRPr="00EE4F3C">
        <w:rPr>
          <w:lang w:val="en-GB"/>
        </w:rPr>
        <w:t>. It’s not a very g</w:t>
      </w:r>
      <w:r w:rsidR="00E221A1" w:rsidRPr="00EE4F3C">
        <w:rPr>
          <w:lang w:val="en-GB"/>
        </w:rPr>
        <w:t xml:space="preserve">ood approximation, as shown in </w:t>
      </w:r>
      <w:r w:rsidR="00E221A1" w:rsidRPr="00EE4F3C">
        <w:rPr>
          <w:lang w:val="en-GB"/>
        </w:rPr>
        <w:fldChar w:fldCharType="begin"/>
      </w:r>
      <w:r w:rsidR="00E221A1" w:rsidRPr="00EE4F3C">
        <w:rPr>
          <w:lang w:val="en-GB"/>
        </w:rPr>
        <w:instrText xml:space="preserve"> REF _Ref8056128 \h </w:instrText>
      </w:r>
      <w:r w:rsidR="00E221A1" w:rsidRPr="00EE4F3C">
        <w:rPr>
          <w:lang w:val="en-GB"/>
        </w:rPr>
      </w:r>
      <w:r w:rsidR="00E221A1" w:rsidRPr="00EE4F3C">
        <w:rPr>
          <w:lang w:val="en-GB"/>
        </w:rPr>
        <w:fldChar w:fldCharType="separate"/>
      </w:r>
      <w:r w:rsidR="00352980" w:rsidRPr="00EE4F3C">
        <w:rPr>
          <w:lang w:val="en-GB"/>
        </w:rPr>
        <w:t xml:space="preserve">Figure </w:t>
      </w:r>
      <w:r w:rsidR="00352980">
        <w:rPr>
          <w:noProof/>
          <w:lang w:val="en-GB"/>
        </w:rPr>
        <w:t>E</w:t>
      </w:r>
      <w:r w:rsidR="00352980">
        <w:rPr>
          <w:lang w:val="en-GB"/>
        </w:rPr>
        <w:t>.</w:t>
      </w:r>
      <w:r w:rsidR="00352980">
        <w:rPr>
          <w:noProof/>
          <w:lang w:val="en-GB"/>
        </w:rPr>
        <w:t>1</w:t>
      </w:r>
      <w:r w:rsidR="00E221A1" w:rsidRPr="00EE4F3C">
        <w:rPr>
          <w:lang w:val="en-GB"/>
        </w:rPr>
        <w:fldChar w:fldCharType="end"/>
      </w:r>
      <w:r w:rsidRPr="00EE4F3C">
        <w:rPr>
          <w:lang w:val="en-GB"/>
        </w:rPr>
        <w:t>. That is why we usually include more terms.</w:t>
      </w:r>
    </w:p>
    <w:p w14:paraId="57598468" w14:textId="3651119E" w:rsidR="00E221A1" w:rsidRPr="00EE4F3C" w:rsidRDefault="00851A27" w:rsidP="00E221A1">
      <w:pPr>
        <w:keepNext/>
        <w:jc w:val="center"/>
        <w:rPr>
          <w:lang w:val="en-GB"/>
        </w:rPr>
      </w:pPr>
      <w:r w:rsidRPr="00EE4F3C">
        <w:rPr>
          <w:noProof/>
          <w:lang w:val="en-GB" w:eastAsia="en-GB"/>
        </w:rPr>
        <w:drawing>
          <wp:inline distT="0" distB="0" distL="0" distR="0" wp14:anchorId="50C676FA" wp14:editId="602FBDA2">
            <wp:extent cx="4368894" cy="287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9874" cy="2883780"/>
                    </a:xfrm>
                    <a:prstGeom prst="rect">
                      <a:avLst/>
                    </a:prstGeom>
                  </pic:spPr>
                </pic:pic>
              </a:graphicData>
            </a:graphic>
          </wp:inline>
        </w:drawing>
      </w:r>
    </w:p>
    <w:p w14:paraId="527D0486" w14:textId="75D19CA0" w:rsidR="00E221A1" w:rsidRPr="00EE4F3C" w:rsidRDefault="00E221A1" w:rsidP="00E221A1">
      <w:pPr>
        <w:pStyle w:val="Caption"/>
        <w:jc w:val="center"/>
        <w:rPr>
          <w:lang w:val="en-GB"/>
        </w:rPr>
      </w:pPr>
      <w:bookmarkStart w:id="205" w:name="_Ref8056128"/>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E</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1</w:t>
      </w:r>
      <w:r w:rsidR="00D96C45">
        <w:rPr>
          <w:lang w:val="en-GB"/>
        </w:rPr>
        <w:fldChar w:fldCharType="end"/>
      </w:r>
      <w:bookmarkEnd w:id="205"/>
      <w:r w:rsidRPr="00EE4F3C">
        <w:rPr>
          <w:lang w:val="en-GB"/>
        </w:rPr>
        <w:t xml:space="preserve">: The function </w:t>
      </w:r>
      <m:oMath>
        <m:r>
          <m:rPr>
            <m:sty m:val="bi"/>
          </m:rP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r>
          <m:rPr>
            <m:sty m:val="bi"/>
          </m:rPr>
          <w:rPr>
            <w:rFonts w:ascii="Cambria Math" w:hAnsi="Cambria Math"/>
            <w:lang w:val="en-GB"/>
          </w:rPr>
          <m:t>=</m:t>
        </m:r>
        <m:r>
          <m:rPr>
            <m:sty m:val="b"/>
          </m:rPr>
          <w:rPr>
            <w:rFonts w:ascii="Cambria Math" w:hAnsi="Cambria Math"/>
            <w:lang w:val="en-GB"/>
          </w:rPr>
          <m:t>sin⁡</m:t>
        </m:r>
        <m:d>
          <m:dPr>
            <m:ctrlPr>
              <w:rPr>
                <w:rFonts w:ascii="Cambria Math" w:hAnsi="Cambria Math"/>
                <w:i/>
                <w:lang w:val="en-GB"/>
              </w:rPr>
            </m:ctrlPr>
          </m:dPr>
          <m:e>
            <m:r>
              <m:rPr>
                <m:sty m:val="bi"/>
              </m:rPr>
              <w:rPr>
                <w:rFonts w:ascii="Cambria Math" w:hAnsi="Cambria Math"/>
                <w:lang w:val="en-GB"/>
              </w:rPr>
              <m:t>x+π/6</m:t>
            </m:r>
          </m:e>
        </m:d>
      </m:oMath>
      <w:r w:rsidRPr="00EE4F3C">
        <w:rPr>
          <w:lang w:val="en-GB"/>
        </w:rPr>
        <w:t xml:space="preserve"> (blue) and the zero order approximation (orange).</w:t>
      </w:r>
    </w:p>
    <w:p w14:paraId="6D9A7438" w14:textId="76DBA2DC" w:rsidR="000A1A67" w:rsidRPr="00EE4F3C" w:rsidRDefault="00C01ADC" w:rsidP="00123767">
      <w:pPr>
        <w:pStyle w:val="Heading3"/>
        <w:numPr>
          <w:ilvl w:val="2"/>
          <w:numId w:val="1"/>
        </w:numPr>
        <w:rPr>
          <w:lang w:val="en-GB"/>
        </w:rPr>
      </w:pPr>
      <w:bookmarkStart w:id="206" w:name="_Ref8119934"/>
      <w:r w:rsidRPr="00EE4F3C">
        <w:rPr>
          <w:lang w:val="en-GB"/>
        </w:rPr>
        <w:lastRenderedPageBreak/>
        <w:t>The first-</w:t>
      </w:r>
      <w:r w:rsidR="000A1A67" w:rsidRPr="00EE4F3C">
        <w:rPr>
          <w:lang w:val="en-GB"/>
        </w:rPr>
        <w:t>order approximation: the linearization</w:t>
      </w:r>
      <w:bookmarkEnd w:id="206"/>
    </w:p>
    <w:p w14:paraId="48377632" w14:textId="5E33E15E" w:rsidR="000A1A67" w:rsidRPr="00EE4F3C" w:rsidRDefault="000A1A67" w:rsidP="000A1A67">
      <w:pPr>
        <w:rPr>
          <w:lang w:val="en-GB"/>
        </w:rPr>
      </w:pPr>
      <w:r w:rsidRPr="00EE4F3C">
        <w:rPr>
          <w:lang w:val="en-GB"/>
        </w:rPr>
        <w:t xml:space="preserve">Next, consider the next coefficient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oMath>
      <w:r w:rsidRPr="00EE4F3C">
        <w:rPr>
          <w:lang w:val="en-GB"/>
        </w:rPr>
        <w:t xml:space="preserve">. To find it, we consider the derivative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dx</m:t>
            </m:r>
          </m:den>
        </m:f>
        <m:r>
          <w:rPr>
            <w:rFonts w:ascii="Cambria Math" w:hAnsi="Cambria Math"/>
            <w:lang w:val="en-GB"/>
          </w:rPr>
          <m:t>(x)</m:t>
        </m:r>
      </m:oMath>
      <w:r w:rsidRPr="00EE4F3C">
        <w:rPr>
          <w:lang w:val="en-GB"/>
        </w:rPr>
        <w:t xml:space="preserve">. If the functions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x</m:t>
            </m:r>
          </m:e>
        </m:d>
      </m:oMath>
      <w:r w:rsidRPr="00EE4F3C">
        <w:rPr>
          <w:lang w:val="en-GB"/>
        </w:rPr>
        <w:t xml:space="preserve"> are equal, then their derivatives must also be equal. So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dx</m:t>
            </m:r>
          </m:den>
        </m:f>
        <m:r>
          <w:rPr>
            <w:rFonts w:ascii="Cambria Math" w:hAnsi="Cambria Math"/>
            <w:lang w:val="en-GB"/>
          </w:rPr>
          <m:t>(x)</m:t>
        </m:r>
      </m:oMath>
      <w:r w:rsidRPr="00EE4F3C">
        <w:rPr>
          <w:lang w:val="en-GB"/>
        </w:rPr>
        <w:t xml:space="preserve"> must equal the polynomial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1AA56842" w14:textId="77777777" w:rsidTr="00C314A5">
        <w:tc>
          <w:tcPr>
            <w:tcW w:w="8358" w:type="dxa"/>
          </w:tcPr>
          <w:p w14:paraId="0A240021" w14:textId="244A4666" w:rsidR="00C314A5" w:rsidRPr="00EE4F3C" w:rsidRDefault="00964050" w:rsidP="00C314A5">
            <w:pPr>
              <w:jc w:val="both"/>
              <w:rPr>
                <w:lang w:val="en-GB"/>
              </w:rPr>
            </w:pPr>
            <m:oMathPara>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p</m:t>
                        </m:r>
                      </m:sub>
                    </m:sSub>
                  </m:num>
                  <m:den>
                    <m:r>
                      <w:rPr>
                        <w:rFonts w:ascii="Cambria Math" w:hAnsi="Cambria Math"/>
                        <w:lang w:val="en-GB"/>
                      </w:rPr>
                      <m:t>dx</m:t>
                    </m:r>
                  </m:den>
                </m:f>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+2</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r>
                  <w:rPr>
                    <w:rFonts w:ascii="Cambria Math" w:hAnsi="Cambria Math"/>
                    <w:lang w:val="en-GB"/>
                  </w:rPr>
                  <m:t>x+3</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+4</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4</m:t>
                    </m:r>
                  </m:sub>
                </m:sSub>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3</m:t>
                    </m:r>
                  </m:sup>
                </m:sSup>
                <m:r>
                  <w:rPr>
                    <w:rFonts w:ascii="Cambria Math" w:hAnsi="Cambria Math"/>
                    <w:lang w:val="en-GB"/>
                  </w:rPr>
                  <m:t>+….</m:t>
                </m:r>
              </m:oMath>
            </m:oMathPara>
          </w:p>
        </w:tc>
        <w:tc>
          <w:tcPr>
            <w:tcW w:w="714" w:type="dxa"/>
            <w:vAlign w:val="center"/>
          </w:tcPr>
          <w:p w14:paraId="2225AE88" w14:textId="143CA80D"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w:t>
            </w:r>
            <w:r w:rsidRPr="00EE4F3C">
              <w:rPr>
                <w:lang w:val="en-GB"/>
              </w:rPr>
              <w:fldChar w:fldCharType="end"/>
            </w:r>
            <w:r w:rsidRPr="00EE4F3C">
              <w:rPr>
                <w:lang w:val="en-GB"/>
              </w:rPr>
              <w:t>)</w:t>
            </w:r>
          </w:p>
        </w:tc>
      </w:tr>
    </w:tbl>
    <w:p w14:paraId="0D7DD827" w14:textId="77777777" w:rsidR="00C01ADC" w:rsidRPr="00EE4F3C" w:rsidRDefault="000A1A67" w:rsidP="000A1A67">
      <w:pPr>
        <w:rPr>
          <w:lang w:val="en-GB"/>
        </w:rPr>
      </w:pPr>
      <w:r w:rsidRPr="00EE4F3C">
        <w:rPr>
          <w:lang w:val="en-GB"/>
        </w:rPr>
        <w:t xml:space="preserve">Specifically, if we insert </w:t>
      </w:r>
      <m:oMath>
        <m:r>
          <w:rPr>
            <w:rFonts w:ascii="Cambria Math" w:hAnsi="Cambria Math"/>
            <w:lang w:val="en-GB"/>
          </w:rPr>
          <m:t>x=0</m:t>
        </m:r>
      </m:oMath>
      <w:r w:rsidRPr="00EE4F3C">
        <w:rPr>
          <w:lang w:val="en-GB"/>
        </w:rPr>
        <w:t xml:space="preserve"> again, then we must get the same value! As a result, we must have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dx</m:t>
            </m:r>
          </m:den>
        </m:f>
        <m:d>
          <m:dPr>
            <m:ctrlPr>
              <w:rPr>
                <w:rFonts w:ascii="Cambria Math" w:hAnsi="Cambria Math"/>
                <w:i/>
                <w:lang w:val="en-GB"/>
              </w:rPr>
            </m:ctrlPr>
          </m:dPr>
          <m:e>
            <m:r>
              <w:rPr>
                <w:rFonts w:ascii="Cambria Math" w:hAnsi="Cambria Math"/>
                <w:lang w:val="en-GB"/>
              </w:rPr>
              <m:t>0</m:t>
            </m:r>
          </m:e>
        </m:d>
      </m:oMath>
      <w:r w:rsidRPr="00EE4F3C">
        <w:rPr>
          <w:lang w:val="en-GB"/>
        </w:rPr>
        <w:t>.</w:t>
      </w:r>
    </w:p>
    <w:p w14:paraId="348F5347" w14:textId="77777777" w:rsidR="00C01ADC" w:rsidRPr="00EE4F3C" w:rsidRDefault="00C01ADC" w:rsidP="000A1A67">
      <w:pPr>
        <w:rPr>
          <w:lang w:val="en-GB"/>
        </w:rPr>
      </w:pPr>
      <w:r w:rsidRPr="00EE4F3C">
        <w:rPr>
          <w:lang w:val="en-GB"/>
        </w:rPr>
        <w:t>The approximation that we now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7D5B31A6" w14:textId="77777777" w:rsidTr="00C314A5">
        <w:tc>
          <w:tcPr>
            <w:tcW w:w="8358" w:type="dxa"/>
          </w:tcPr>
          <w:p w14:paraId="554F1E6A" w14:textId="442341D3" w:rsidR="00C314A5" w:rsidRPr="00EE4F3C" w:rsidRDefault="00964050" w:rsidP="00C314A5">
            <w:pPr>
              <w:rPr>
                <w:lang w:val="en-GB"/>
              </w:rPr>
            </w:pPr>
            <m:oMathPara>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dx</m:t>
                    </m:r>
                  </m:den>
                </m:f>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dx</m:t>
                        </m:r>
                      </m:den>
                    </m:f>
                    <m:d>
                      <m:dPr>
                        <m:ctrlPr>
                          <w:rPr>
                            <w:rFonts w:ascii="Cambria Math" w:hAnsi="Cambria Math"/>
                            <w:i/>
                            <w:lang w:val="en-GB"/>
                          </w:rPr>
                        </m:ctrlPr>
                      </m:dPr>
                      <m:e>
                        <m:r>
                          <w:rPr>
                            <w:rFonts w:ascii="Cambria Math" w:hAnsi="Cambria Math"/>
                            <w:lang w:val="en-GB"/>
                          </w:rPr>
                          <m:t>0</m:t>
                        </m:r>
                      </m:e>
                    </m:d>
                  </m:e>
                </m:d>
                <m:r>
                  <w:rPr>
                    <w:rFonts w:ascii="Cambria Math" w:hAnsi="Cambria Math"/>
                    <w:lang w:val="en-GB"/>
                  </w:rPr>
                  <m:t>x,</m:t>
                </m:r>
              </m:oMath>
            </m:oMathPara>
          </w:p>
        </w:tc>
        <w:tc>
          <w:tcPr>
            <w:tcW w:w="714" w:type="dxa"/>
            <w:vAlign w:val="center"/>
          </w:tcPr>
          <w:p w14:paraId="574E9948" w14:textId="64660705"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4</w:t>
            </w:r>
            <w:r w:rsidRPr="00EE4F3C">
              <w:rPr>
                <w:lang w:val="en-GB"/>
              </w:rPr>
              <w:fldChar w:fldCharType="end"/>
            </w:r>
            <w:r w:rsidRPr="00EE4F3C">
              <w:rPr>
                <w:lang w:val="en-GB"/>
              </w:rPr>
              <w:t>)</w:t>
            </w:r>
          </w:p>
        </w:tc>
      </w:tr>
    </w:tbl>
    <w:p w14:paraId="17CAAFE0" w14:textId="0EA10957" w:rsidR="00E221A1" w:rsidRPr="00EE4F3C" w:rsidRDefault="00C01ADC" w:rsidP="00E221A1">
      <w:pPr>
        <w:rPr>
          <w:lang w:val="en-GB"/>
        </w:rPr>
      </w:pPr>
      <w:r w:rsidRPr="00EE4F3C">
        <w:rPr>
          <w:lang w:val="en-GB"/>
        </w:rPr>
        <w:t xml:space="preserve">is known as the </w:t>
      </w:r>
      <w:r w:rsidRPr="00EE4F3C">
        <w:rPr>
          <w:i/>
          <w:lang w:val="en-GB"/>
        </w:rPr>
        <w:t>first-order approximation</w:t>
      </w:r>
      <w:r w:rsidRPr="00EE4F3C">
        <w:rPr>
          <w:lang w:val="en-GB"/>
        </w:rPr>
        <w:t xml:space="preserve">, also known as the </w:t>
      </w:r>
      <w:r w:rsidRPr="00EE4F3C">
        <w:rPr>
          <w:i/>
          <w:lang w:val="en-GB"/>
        </w:rPr>
        <w:t>linearization</w:t>
      </w:r>
      <w:r w:rsidRPr="00EE4F3C">
        <w:rPr>
          <w:lang w:val="en-GB"/>
        </w:rPr>
        <w:t xml:space="preserve">, of </w:t>
      </w:r>
      <m:oMath>
        <m:r>
          <w:rPr>
            <w:rFonts w:ascii="Cambria Math" w:hAnsi="Cambria Math"/>
            <w:lang w:val="en-GB"/>
          </w:rPr>
          <m:t>f(x)</m:t>
        </m:r>
      </m:oMath>
      <w:r w:rsidRPr="00EE4F3C">
        <w:rPr>
          <w:lang w:val="en-GB"/>
        </w:rPr>
        <w:t>. I</w:t>
      </w:r>
      <w:r w:rsidR="00E221A1" w:rsidRPr="00EE4F3C">
        <w:rPr>
          <w:lang w:val="en-GB"/>
        </w:rPr>
        <w:t xml:space="preserve">t is shown in </w:t>
      </w:r>
      <w:r w:rsidR="00E221A1" w:rsidRPr="00EE4F3C">
        <w:rPr>
          <w:lang w:val="en-GB"/>
        </w:rPr>
        <w:fldChar w:fldCharType="begin"/>
      </w:r>
      <w:r w:rsidR="00E221A1" w:rsidRPr="00EE4F3C">
        <w:rPr>
          <w:lang w:val="en-GB"/>
        </w:rPr>
        <w:instrText xml:space="preserve"> REF _Ref8056225 \h </w:instrText>
      </w:r>
      <w:r w:rsidR="00E221A1" w:rsidRPr="00EE4F3C">
        <w:rPr>
          <w:lang w:val="en-GB"/>
        </w:rPr>
      </w:r>
      <w:r w:rsidR="00E221A1" w:rsidRPr="00EE4F3C">
        <w:rPr>
          <w:lang w:val="en-GB"/>
        </w:rPr>
        <w:fldChar w:fldCharType="separate"/>
      </w:r>
      <w:r w:rsidR="00352980" w:rsidRPr="00EE4F3C">
        <w:rPr>
          <w:lang w:val="en-GB"/>
        </w:rPr>
        <w:t xml:space="preserve">Figure </w:t>
      </w:r>
      <w:r w:rsidR="00352980">
        <w:rPr>
          <w:noProof/>
          <w:lang w:val="en-GB"/>
        </w:rPr>
        <w:t>E</w:t>
      </w:r>
      <w:r w:rsidR="00352980">
        <w:rPr>
          <w:lang w:val="en-GB"/>
        </w:rPr>
        <w:t>.</w:t>
      </w:r>
      <w:r w:rsidR="00352980">
        <w:rPr>
          <w:noProof/>
          <w:lang w:val="en-GB"/>
        </w:rPr>
        <w:t>2</w:t>
      </w:r>
      <w:r w:rsidR="00E221A1" w:rsidRPr="00EE4F3C">
        <w:rPr>
          <w:lang w:val="en-GB"/>
        </w:rPr>
        <w:fldChar w:fldCharType="end"/>
      </w:r>
      <w:r w:rsidR="00E221A1" w:rsidRPr="00EE4F3C">
        <w:rPr>
          <w:lang w:val="en-GB"/>
        </w:rPr>
        <w:t>.</w:t>
      </w:r>
    </w:p>
    <w:p w14:paraId="467795B7" w14:textId="5A84730E" w:rsidR="00E221A1" w:rsidRPr="00EE4F3C" w:rsidRDefault="00851A27" w:rsidP="00E221A1">
      <w:pPr>
        <w:jc w:val="center"/>
        <w:rPr>
          <w:lang w:val="en-GB"/>
        </w:rPr>
      </w:pPr>
      <w:r w:rsidRPr="00EE4F3C">
        <w:rPr>
          <w:noProof/>
          <w:lang w:val="en-GB" w:eastAsia="en-GB"/>
        </w:rPr>
        <w:drawing>
          <wp:inline distT="0" distB="0" distL="0" distR="0" wp14:anchorId="51713561" wp14:editId="1AACFB13">
            <wp:extent cx="4095750" cy="27442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52875" cy="2782531"/>
                    </a:xfrm>
                    <a:prstGeom prst="rect">
                      <a:avLst/>
                    </a:prstGeom>
                  </pic:spPr>
                </pic:pic>
              </a:graphicData>
            </a:graphic>
          </wp:inline>
        </w:drawing>
      </w:r>
    </w:p>
    <w:p w14:paraId="17A23AED" w14:textId="2D4FF142" w:rsidR="00C01ADC" w:rsidRPr="00EE4F3C" w:rsidRDefault="00E221A1" w:rsidP="00E221A1">
      <w:pPr>
        <w:pStyle w:val="Caption"/>
        <w:jc w:val="center"/>
        <w:rPr>
          <w:lang w:val="en-GB"/>
        </w:rPr>
      </w:pPr>
      <w:bookmarkStart w:id="207" w:name="_Ref8056225"/>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E</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2</w:t>
      </w:r>
      <w:r w:rsidR="00D96C45">
        <w:rPr>
          <w:lang w:val="en-GB"/>
        </w:rPr>
        <w:fldChar w:fldCharType="end"/>
      </w:r>
      <w:bookmarkEnd w:id="207"/>
      <w:r w:rsidRPr="00EE4F3C">
        <w:rPr>
          <w:lang w:val="en-GB"/>
        </w:rPr>
        <w:t xml:space="preserve">: An extension of </w:t>
      </w:r>
      <w:r w:rsidRPr="00EE4F3C">
        <w:rPr>
          <w:lang w:val="en-GB"/>
        </w:rPr>
        <w:fldChar w:fldCharType="begin"/>
      </w:r>
      <w:r w:rsidRPr="00EE4F3C">
        <w:rPr>
          <w:lang w:val="en-GB"/>
        </w:rPr>
        <w:instrText xml:space="preserve"> REF _Ref8056128 \h </w:instrText>
      </w:r>
      <w:r w:rsidRPr="00EE4F3C">
        <w:rPr>
          <w:lang w:val="en-GB"/>
        </w:rPr>
      </w:r>
      <w:r w:rsidRPr="00EE4F3C">
        <w:rPr>
          <w:lang w:val="en-GB"/>
        </w:rPr>
        <w:fldChar w:fldCharType="separate"/>
      </w:r>
      <w:r w:rsidR="00352980" w:rsidRPr="00EE4F3C">
        <w:rPr>
          <w:lang w:val="en-GB"/>
        </w:rPr>
        <w:t xml:space="preserve">Figure </w:t>
      </w:r>
      <w:r w:rsidR="00352980">
        <w:rPr>
          <w:noProof/>
          <w:lang w:val="en-GB"/>
        </w:rPr>
        <w:t>E</w:t>
      </w:r>
      <w:r w:rsidR="00352980">
        <w:rPr>
          <w:lang w:val="en-GB"/>
        </w:rPr>
        <w:t>.</w:t>
      </w:r>
      <w:r w:rsidR="00352980">
        <w:rPr>
          <w:noProof/>
          <w:lang w:val="en-GB"/>
        </w:rPr>
        <w:t>1</w:t>
      </w:r>
      <w:r w:rsidRPr="00EE4F3C">
        <w:rPr>
          <w:lang w:val="en-GB"/>
        </w:rPr>
        <w:fldChar w:fldCharType="end"/>
      </w:r>
      <w:r w:rsidRPr="00EE4F3C">
        <w:rPr>
          <w:noProof/>
          <w:lang w:val="en-GB"/>
        </w:rPr>
        <w:t>, with the first-order approximation (the linearization) added as a green line.</w:t>
      </w:r>
    </w:p>
    <w:p w14:paraId="72A41EC8" w14:textId="7A81A3C3" w:rsidR="00C01ADC" w:rsidRPr="00EE4F3C" w:rsidRDefault="00C01ADC" w:rsidP="00123767">
      <w:pPr>
        <w:pStyle w:val="Heading3"/>
        <w:numPr>
          <w:ilvl w:val="2"/>
          <w:numId w:val="1"/>
        </w:numPr>
        <w:rPr>
          <w:lang w:val="en-GB"/>
        </w:rPr>
      </w:pPr>
      <w:bookmarkStart w:id="208" w:name="_Ref19527064"/>
      <w:r w:rsidRPr="00EE4F3C">
        <w:rPr>
          <w:lang w:val="en-GB"/>
        </w:rPr>
        <w:t>Higher-order approximations</w:t>
      </w:r>
      <w:bookmarkEnd w:id="208"/>
    </w:p>
    <w:p w14:paraId="5A745D4F" w14:textId="3B4BEC5D" w:rsidR="00C01ADC" w:rsidRPr="00EE4F3C" w:rsidRDefault="00C01ADC" w:rsidP="00C01ADC">
      <w:pPr>
        <w:rPr>
          <w:lang w:val="en-GB"/>
        </w:rPr>
      </w:pPr>
      <w:r w:rsidRPr="00EE4F3C">
        <w:rPr>
          <w:lang w:val="en-GB"/>
        </w:rPr>
        <w:t xml:space="preserve">We can find the remaining coefficients in the same way. For the coefficient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 for instance, we look at the second derivative. Since we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29435BA4" w14:textId="77777777" w:rsidTr="00C314A5">
        <w:tc>
          <w:tcPr>
            <w:tcW w:w="8358" w:type="dxa"/>
          </w:tcPr>
          <w:p w14:paraId="3A64A83B" w14:textId="7AC69262" w:rsidR="00C314A5" w:rsidRPr="00EE4F3C" w:rsidRDefault="00964050" w:rsidP="00C314A5">
            <w:pPr>
              <w:jc w:val="both"/>
              <w:rPr>
                <w:lang w:val="en-GB"/>
              </w:rPr>
            </w:pPr>
            <m:oMathPara>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p</m:t>
                        </m:r>
                      </m:sub>
                    </m:sSub>
                  </m:num>
                  <m:den>
                    <m:sSup>
                      <m:sSupPr>
                        <m:ctrlPr>
                          <w:rPr>
                            <w:rFonts w:ascii="Cambria Math" w:hAnsi="Cambria Math"/>
                            <w:i/>
                            <w:lang w:val="en-GB"/>
                          </w:rPr>
                        </m:ctrlPr>
                      </m:sSupPr>
                      <m:e>
                        <m:r>
                          <w:rPr>
                            <w:rFonts w:ascii="Cambria Math" w:hAnsi="Cambria Math"/>
                            <w:lang w:val="en-GB"/>
                          </w:rPr>
                          <m:t>dx</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x</m:t>
                    </m:r>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r>
                  <w:rPr>
                    <w:rFonts w:ascii="Cambria Math" w:hAnsi="Cambria Math"/>
                    <w:lang w:val="en-GB"/>
                  </w:rPr>
                  <m:t>+6</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1</m:t>
                    </m:r>
                  </m:sup>
                </m:sSup>
                <m:r>
                  <w:rPr>
                    <w:rFonts w:ascii="Cambria Math" w:hAnsi="Cambria Math"/>
                    <w:lang w:val="en-GB"/>
                  </w:rPr>
                  <m:t>+12</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4</m:t>
                    </m:r>
                  </m:sub>
                </m:sSub>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m:t>
                </m:r>
              </m:oMath>
            </m:oMathPara>
          </w:p>
        </w:tc>
        <w:tc>
          <w:tcPr>
            <w:tcW w:w="714" w:type="dxa"/>
            <w:vAlign w:val="center"/>
          </w:tcPr>
          <w:p w14:paraId="4296ABA3" w14:textId="40F41047"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5</w:t>
            </w:r>
            <w:r w:rsidRPr="00EE4F3C">
              <w:rPr>
                <w:lang w:val="en-GB"/>
              </w:rPr>
              <w:fldChar w:fldCharType="end"/>
            </w:r>
            <w:r w:rsidRPr="00EE4F3C">
              <w:rPr>
                <w:lang w:val="en-GB"/>
              </w:rPr>
              <w:t>)</w:t>
            </w:r>
          </w:p>
        </w:tc>
      </w:tr>
    </w:tbl>
    <w:p w14:paraId="6AB790DC" w14:textId="4821C6DB" w:rsidR="00C01ADC" w:rsidRPr="00EE4F3C" w:rsidRDefault="00C01ADC" w:rsidP="00C01ADC">
      <w:pPr>
        <w:rPr>
          <w:lang w:val="en-GB"/>
        </w:rPr>
      </w:pPr>
      <w:r w:rsidRPr="00EE4F3C">
        <w:rPr>
          <w:lang w:val="en-GB"/>
        </w:rPr>
        <w:t xml:space="preserve">we must have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dx</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0</m:t>
            </m:r>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EE4F3C">
        <w:rPr>
          <w:lang w:val="en-GB"/>
        </w:rPr>
        <w:t xml:space="preserve">. It follows that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dx</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0</m:t>
                </m:r>
              </m:e>
            </m:d>
          </m:e>
        </m:d>
      </m:oMath>
      <w:r w:rsidRPr="00EE4F3C">
        <w:rPr>
          <w:lang w:val="en-GB"/>
        </w:rPr>
        <w:t>, and similarly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4390E93A" w14:textId="77777777" w:rsidTr="00C314A5">
        <w:tc>
          <w:tcPr>
            <w:tcW w:w="8358" w:type="dxa"/>
          </w:tcPr>
          <w:p w14:paraId="7707227D" w14:textId="5DBC5D61" w:rsidR="00C314A5" w:rsidRPr="00EE4F3C" w:rsidRDefault="00964050" w:rsidP="00C314A5">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n</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dx</m:t>
                            </m:r>
                          </m:e>
                          <m:sup>
                            <m:r>
                              <w:rPr>
                                <w:rFonts w:ascii="Cambria Math" w:hAnsi="Cambria Math"/>
                                <w:lang w:val="en-GB"/>
                              </w:rPr>
                              <m:t>n</m:t>
                            </m:r>
                          </m:sup>
                        </m:sSup>
                      </m:den>
                    </m:f>
                    <m:d>
                      <m:dPr>
                        <m:ctrlPr>
                          <w:rPr>
                            <w:rFonts w:ascii="Cambria Math" w:hAnsi="Cambria Math"/>
                            <w:i/>
                            <w:lang w:val="en-GB"/>
                          </w:rPr>
                        </m:ctrlPr>
                      </m:dPr>
                      <m:e>
                        <m:r>
                          <w:rPr>
                            <w:rFonts w:ascii="Cambria Math" w:hAnsi="Cambria Math"/>
                            <w:lang w:val="en-GB"/>
                          </w:rPr>
                          <m:t>0</m:t>
                        </m:r>
                      </m:e>
                    </m:d>
                  </m:e>
                </m:d>
                <m:r>
                  <w:rPr>
                    <w:rFonts w:ascii="Cambria Math" w:hAnsi="Cambria Math"/>
                    <w:lang w:val="en-GB"/>
                  </w:rPr>
                  <m:t>.</m:t>
                </m:r>
              </m:oMath>
            </m:oMathPara>
          </w:p>
        </w:tc>
        <w:tc>
          <w:tcPr>
            <w:tcW w:w="714" w:type="dxa"/>
            <w:vAlign w:val="center"/>
          </w:tcPr>
          <w:p w14:paraId="67C31F34" w14:textId="4EDD13C8"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6</w:t>
            </w:r>
            <w:r w:rsidRPr="00EE4F3C">
              <w:rPr>
                <w:lang w:val="en-GB"/>
              </w:rPr>
              <w:fldChar w:fldCharType="end"/>
            </w:r>
            <w:r w:rsidRPr="00EE4F3C">
              <w:rPr>
                <w:lang w:val="en-GB"/>
              </w:rPr>
              <w:t>)</w:t>
            </w:r>
          </w:p>
        </w:tc>
      </w:tr>
    </w:tbl>
    <w:p w14:paraId="14563436" w14:textId="0B97231E" w:rsidR="00C01ADC" w:rsidRPr="00EE4F3C" w:rsidRDefault="00C01ADC" w:rsidP="00C01ADC">
      <w:pPr>
        <w:rPr>
          <w:lang w:val="en-GB"/>
        </w:rPr>
      </w:pPr>
      <w:r w:rsidRPr="00EE4F3C">
        <w:rPr>
          <w:lang w:val="en-GB"/>
        </w:rPr>
        <w:t xml:space="preserve">The </w:t>
      </w:r>
      <m:oMath>
        <m:r>
          <w:rPr>
            <w:rFonts w:ascii="Cambria Math" w:hAnsi="Cambria Math"/>
            <w:lang w:val="en-GB"/>
          </w:rPr>
          <m:t>n</m:t>
        </m:r>
      </m:oMath>
      <w:r w:rsidRPr="00EE4F3C">
        <w:rPr>
          <w:lang w:val="en-GB"/>
        </w:rPr>
        <w:t>’th order Taylor polynomial is now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4C53B63D" w14:textId="77777777" w:rsidTr="00C314A5">
        <w:tc>
          <w:tcPr>
            <w:tcW w:w="8358" w:type="dxa"/>
          </w:tcPr>
          <w:p w14:paraId="7FF5D00D" w14:textId="4C7FBBF8" w:rsidR="00C314A5" w:rsidRPr="00EE4F3C" w:rsidRDefault="00C314A5" w:rsidP="00C314A5">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dx</m:t>
                        </m:r>
                      </m:den>
                    </m:f>
                    <m:d>
                      <m:dPr>
                        <m:ctrlPr>
                          <w:rPr>
                            <w:rFonts w:ascii="Cambria Math" w:hAnsi="Cambria Math"/>
                            <w:i/>
                            <w:lang w:val="en-GB"/>
                          </w:rPr>
                        </m:ctrlPr>
                      </m:dPr>
                      <m:e>
                        <m:r>
                          <w:rPr>
                            <w:rFonts w:ascii="Cambria Math" w:hAnsi="Cambria Math"/>
                            <w:lang w:val="en-GB"/>
                          </w:rPr>
                          <m:t>0</m:t>
                        </m:r>
                      </m:e>
                    </m:d>
                  </m:e>
                </m:d>
                <m:r>
                  <w:rPr>
                    <w:rFonts w:ascii="Cambria Math" w:hAnsi="Cambria Math"/>
                    <w:lang w:val="en-GB"/>
                  </w:rPr>
                  <m:t>x+</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dx</m:t>
                            </m:r>
                          </m:e>
                          <m:sup>
                            <m:r>
                              <w:rPr>
                                <w:rFonts w:ascii="Cambria Math" w:hAnsi="Cambria Math"/>
                                <w:lang w:val="en-GB"/>
                              </w:rPr>
                              <m:t>2</m:t>
                            </m:r>
                          </m:sup>
                        </m:sSup>
                      </m:den>
                    </m:f>
                    <m:d>
                      <m:dPr>
                        <m:ctrlPr>
                          <w:rPr>
                            <w:rFonts w:ascii="Cambria Math" w:hAnsi="Cambria Math"/>
                            <w:i/>
                            <w:lang w:val="en-GB"/>
                          </w:rPr>
                        </m:ctrlPr>
                      </m:dPr>
                      <m:e>
                        <m:r>
                          <w:rPr>
                            <w:rFonts w:ascii="Cambria Math" w:hAnsi="Cambria Math"/>
                            <w:lang w:val="en-GB"/>
                          </w:rPr>
                          <m:t>0</m:t>
                        </m:r>
                      </m:e>
                    </m:d>
                  </m:e>
                </m:d>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n</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dx</m:t>
                            </m:r>
                          </m:e>
                          <m:sup>
                            <m:r>
                              <w:rPr>
                                <w:rFonts w:ascii="Cambria Math" w:hAnsi="Cambria Math"/>
                                <w:lang w:val="en-GB"/>
                              </w:rPr>
                              <m:t>n</m:t>
                            </m:r>
                          </m:sup>
                        </m:sSup>
                      </m:den>
                    </m:f>
                    <m:d>
                      <m:dPr>
                        <m:ctrlPr>
                          <w:rPr>
                            <w:rFonts w:ascii="Cambria Math" w:hAnsi="Cambria Math"/>
                            <w:i/>
                            <w:lang w:val="en-GB"/>
                          </w:rPr>
                        </m:ctrlPr>
                      </m:dPr>
                      <m:e>
                        <m:r>
                          <w:rPr>
                            <w:rFonts w:ascii="Cambria Math" w:hAnsi="Cambria Math"/>
                            <w:lang w:val="en-GB"/>
                          </w:rPr>
                          <m:t>0</m:t>
                        </m:r>
                      </m:e>
                    </m:d>
                  </m:e>
                </m:d>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n</m:t>
                    </m:r>
                  </m:sup>
                </m:sSup>
                <m:r>
                  <w:rPr>
                    <w:rFonts w:ascii="Cambria Math" w:hAnsi="Cambria Math"/>
                    <w:lang w:val="en-GB"/>
                  </w:rPr>
                  <m:t>.</m:t>
                </m:r>
              </m:oMath>
            </m:oMathPara>
          </w:p>
        </w:tc>
        <w:tc>
          <w:tcPr>
            <w:tcW w:w="714" w:type="dxa"/>
            <w:vAlign w:val="center"/>
          </w:tcPr>
          <w:p w14:paraId="143B91C4" w14:textId="762D524E"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7</w:t>
            </w:r>
            <w:r w:rsidRPr="00EE4F3C">
              <w:rPr>
                <w:lang w:val="en-GB"/>
              </w:rPr>
              <w:fldChar w:fldCharType="end"/>
            </w:r>
            <w:r w:rsidRPr="00EE4F3C">
              <w:rPr>
                <w:lang w:val="en-GB"/>
              </w:rPr>
              <w:t>)</w:t>
            </w:r>
          </w:p>
        </w:tc>
      </w:tr>
    </w:tbl>
    <w:p w14:paraId="402AE3C1" w14:textId="788AC191" w:rsidR="00C01ADC" w:rsidRPr="00EE4F3C" w:rsidRDefault="00C01ADC" w:rsidP="00C01ADC">
      <w:pPr>
        <w:rPr>
          <w:lang w:val="en-GB"/>
        </w:rPr>
      </w:pPr>
      <w:r w:rsidRPr="00EE4F3C">
        <w:rPr>
          <w:lang w:val="en-GB"/>
        </w:rPr>
        <w:lastRenderedPageBreak/>
        <w:t xml:space="preserve">Some examples of Taylor polynomials of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x+π/6</m:t>
            </m:r>
          </m:e>
        </m:d>
      </m:oMath>
      <w:r w:rsidRPr="00EE4F3C">
        <w:rPr>
          <w:lang w:val="en-GB"/>
        </w:rPr>
        <w:t xml:space="preserve"> are shown in</w:t>
      </w:r>
      <w:r w:rsidR="00E221A1" w:rsidRPr="00EE4F3C">
        <w:rPr>
          <w:lang w:val="en-GB"/>
        </w:rPr>
        <w:t xml:space="preserve"> </w:t>
      </w:r>
      <w:r w:rsidR="00E221A1" w:rsidRPr="00EE4F3C">
        <w:rPr>
          <w:lang w:val="en-GB"/>
        </w:rPr>
        <w:fldChar w:fldCharType="begin"/>
      </w:r>
      <w:r w:rsidR="00E221A1" w:rsidRPr="00EE4F3C">
        <w:rPr>
          <w:lang w:val="en-GB"/>
        </w:rPr>
        <w:instrText xml:space="preserve"> REF _Ref8056348 \h </w:instrText>
      </w:r>
      <w:r w:rsidR="00E221A1" w:rsidRPr="00EE4F3C">
        <w:rPr>
          <w:lang w:val="en-GB"/>
        </w:rPr>
      </w:r>
      <w:r w:rsidR="00E221A1" w:rsidRPr="00EE4F3C">
        <w:rPr>
          <w:lang w:val="en-GB"/>
        </w:rPr>
        <w:fldChar w:fldCharType="separate"/>
      </w:r>
      <w:r w:rsidR="00352980" w:rsidRPr="00EE4F3C">
        <w:rPr>
          <w:lang w:val="en-GB"/>
        </w:rPr>
        <w:t xml:space="preserve">Figure </w:t>
      </w:r>
      <w:r w:rsidR="00352980">
        <w:rPr>
          <w:noProof/>
          <w:lang w:val="en-GB"/>
        </w:rPr>
        <w:t>E</w:t>
      </w:r>
      <w:r w:rsidR="00352980">
        <w:rPr>
          <w:lang w:val="en-GB"/>
        </w:rPr>
        <w:t>.</w:t>
      </w:r>
      <w:r w:rsidR="00352980">
        <w:rPr>
          <w:noProof/>
          <w:lang w:val="en-GB"/>
        </w:rPr>
        <w:t>3</w:t>
      </w:r>
      <w:r w:rsidR="00E221A1" w:rsidRPr="00EE4F3C">
        <w:rPr>
          <w:lang w:val="en-GB"/>
        </w:rPr>
        <w:fldChar w:fldCharType="end"/>
      </w:r>
      <w:r w:rsidRPr="00EE4F3C">
        <w:rPr>
          <w:lang w:val="en-GB"/>
        </w:rPr>
        <w:t xml:space="preserve">. You can see that, as more terms are added, the </w:t>
      </w:r>
      <w:r w:rsidR="00E221A1" w:rsidRPr="00EE4F3C">
        <w:rPr>
          <w:lang w:val="en-GB"/>
        </w:rPr>
        <w:t>approximation becomes more accurate</w:t>
      </w:r>
      <w:r w:rsidRPr="00EE4F3C">
        <w:rPr>
          <w:lang w:val="en-GB"/>
        </w:rPr>
        <w:t>.</w:t>
      </w:r>
    </w:p>
    <w:p w14:paraId="29A2239B" w14:textId="2E303B5D" w:rsidR="00E221A1" w:rsidRPr="00EE4F3C" w:rsidRDefault="00851A27" w:rsidP="00E221A1">
      <w:pPr>
        <w:keepNext/>
        <w:jc w:val="center"/>
        <w:rPr>
          <w:lang w:val="en-GB"/>
        </w:rPr>
      </w:pPr>
      <w:r w:rsidRPr="00EE4F3C">
        <w:rPr>
          <w:noProof/>
          <w:lang w:val="en-GB" w:eastAsia="en-GB"/>
        </w:rPr>
        <w:drawing>
          <wp:inline distT="0" distB="0" distL="0" distR="0" wp14:anchorId="5A9CD7EA" wp14:editId="7A4F7141">
            <wp:extent cx="4375270" cy="29241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08933" cy="2946673"/>
                    </a:xfrm>
                    <a:prstGeom prst="rect">
                      <a:avLst/>
                    </a:prstGeom>
                  </pic:spPr>
                </pic:pic>
              </a:graphicData>
            </a:graphic>
          </wp:inline>
        </w:drawing>
      </w:r>
    </w:p>
    <w:p w14:paraId="062E94A7" w14:textId="0C57923D" w:rsidR="00E221A1" w:rsidRPr="00EE4F3C" w:rsidRDefault="00E221A1" w:rsidP="00E221A1">
      <w:pPr>
        <w:pStyle w:val="Caption"/>
        <w:jc w:val="center"/>
        <w:rPr>
          <w:lang w:val="en-GB"/>
        </w:rPr>
      </w:pPr>
      <w:bookmarkStart w:id="209" w:name="_Ref8056348"/>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E</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3</w:t>
      </w:r>
      <w:r w:rsidR="00D96C45">
        <w:rPr>
          <w:lang w:val="en-GB"/>
        </w:rPr>
        <w:fldChar w:fldCharType="end"/>
      </w:r>
      <w:bookmarkEnd w:id="209"/>
      <w:r w:rsidRPr="00EE4F3C">
        <w:rPr>
          <w:lang w:val="en-GB"/>
        </w:rPr>
        <w:t xml:space="preserve">: An extension of </w:t>
      </w:r>
      <w:r w:rsidRPr="00EE4F3C">
        <w:rPr>
          <w:lang w:val="en-GB"/>
        </w:rPr>
        <w:fldChar w:fldCharType="begin"/>
      </w:r>
      <w:r w:rsidRPr="00EE4F3C">
        <w:rPr>
          <w:lang w:val="en-GB"/>
        </w:rPr>
        <w:instrText xml:space="preserve"> REF _Ref8056225 \h </w:instrText>
      </w:r>
      <w:r w:rsidRPr="00EE4F3C">
        <w:rPr>
          <w:lang w:val="en-GB"/>
        </w:rPr>
      </w:r>
      <w:r w:rsidRPr="00EE4F3C">
        <w:rPr>
          <w:lang w:val="en-GB"/>
        </w:rPr>
        <w:fldChar w:fldCharType="separate"/>
      </w:r>
      <w:r w:rsidR="00352980" w:rsidRPr="00EE4F3C">
        <w:rPr>
          <w:lang w:val="en-GB"/>
        </w:rPr>
        <w:t xml:space="preserve">Figure </w:t>
      </w:r>
      <w:r w:rsidR="00352980">
        <w:rPr>
          <w:noProof/>
          <w:lang w:val="en-GB"/>
        </w:rPr>
        <w:t>E</w:t>
      </w:r>
      <w:r w:rsidR="00352980">
        <w:rPr>
          <w:lang w:val="en-GB"/>
        </w:rPr>
        <w:t>.</w:t>
      </w:r>
      <w:r w:rsidR="00352980">
        <w:rPr>
          <w:noProof/>
          <w:lang w:val="en-GB"/>
        </w:rPr>
        <w:t>2</w:t>
      </w:r>
      <w:r w:rsidRPr="00EE4F3C">
        <w:rPr>
          <w:lang w:val="en-GB"/>
        </w:rPr>
        <w:fldChar w:fldCharType="end"/>
      </w:r>
      <w:r w:rsidRPr="00EE4F3C">
        <w:rPr>
          <w:lang w:val="en-GB"/>
        </w:rPr>
        <w:t>, with the second-order approximation (red) and the third-order approximation (purple) added.</w:t>
      </w:r>
    </w:p>
    <w:p w14:paraId="780C208E" w14:textId="50412BB1" w:rsidR="00C01ADC" w:rsidRPr="00EE4F3C" w:rsidRDefault="00C01ADC" w:rsidP="00E221A1">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\r1 \* MERGEFORMAT  \* MERGEFORMAT  \* MERGEFORMAT </w:instrText>
      </w:r>
      <w:r w:rsidRPr="00EE4F3C">
        <w:rPr>
          <w:b/>
          <w:lang w:val="en-GB"/>
        </w:rPr>
        <w:fldChar w:fldCharType="separate"/>
      </w:r>
      <w:r w:rsidR="00352980">
        <w:rPr>
          <w:b/>
          <w:noProof/>
          <w:lang w:val="en-GB"/>
        </w:rPr>
        <w:t>1</w:t>
      </w:r>
      <w:r w:rsidRPr="00EE4F3C">
        <w:rPr>
          <w:b/>
          <w:lang w:val="en-GB"/>
        </w:rPr>
        <w:fldChar w:fldCharType="end"/>
      </w:r>
      <w:r w:rsidRPr="00EE4F3C">
        <w:rPr>
          <w:b/>
          <w:lang w:val="en-GB"/>
        </w:rPr>
        <w:t xml:space="preserve">. </w:t>
      </w:r>
      <w:r w:rsidRPr="00EE4F3C">
        <w:rPr>
          <w:lang w:val="en-GB"/>
        </w:rPr>
        <w:t xml:space="preserve">Find the first five terms of the Taylor polynomial of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oMath>
      <w:r w:rsidRPr="00EE4F3C">
        <w:rPr>
          <w:lang w:val="en-GB"/>
        </w:rPr>
        <w:t>.</w:t>
      </w:r>
    </w:p>
    <w:p w14:paraId="14EBAEE9" w14:textId="1391249D" w:rsidR="007C6FA9" w:rsidRPr="00EE4F3C" w:rsidRDefault="007C6FA9" w:rsidP="00C01ADC">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2</w:t>
      </w:r>
      <w:r w:rsidRPr="00EE4F3C">
        <w:rPr>
          <w:b/>
          <w:lang w:val="en-GB"/>
        </w:rPr>
        <w:fldChar w:fldCharType="end"/>
      </w:r>
      <w:r w:rsidRPr="00EE4F3C">
        <w:rPr>
          <w:b/>
          <w:lang w:val="en-GB"/>
        </w:rPr>
        <w:t xml:space="preserve">. </w:t>
      </w:r>
      <w:r w:rsidRPr="00EE4F3C">
        <w:rPr>
          <w:lang w:val="en-GB"/>
        </w:rPr>
        <w:t xml:space="preserve">Find the first five terms of the Taylor polynomial of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=x</m:t>
        </m:r>
        <m:d>
          <m:dPr>
            <m:ctrlPr>
              <w:rPr>
                <w:rFonts w:ascii="Cambria Math" w:hAnsi="Cambria Math"/>
                <w:i/>
                <w:lang w:val="en-GB"/>
              </w:rPr>
            </m:ctrlPr>
          </m:dPr>
          <m:e>
            <m:r>
              <w:rPr>
                <w:rFonts w:ascii="Cambria Math" w:hAnsi="Cambria Math"/>
                <w:lang w:val="en-GB"/>
              </w:rPr>
              <m:t>x+3</m:t>
            </m:r>
          </m:e>
        </m:d>
      </m:oMath>
      <w:r w:rsidRPr="00EE4F3C">
        <w:rPr>
          <w:lang w:val="en-GB"/>
        </w:rPr>
        <w:t>.</w:t>
      </w:r>
    </w:p>
    <w:p w14:paraId="47C12639" w14:textId="190E25F8" w:rsidR="00C01ADC" w:rsidRPr="00EE4F3C" w:rsidRDefault="00C01ADC" w:rsidP="00C01ADC">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3</w:t>
      </w:r>
      <w:r w:rsidRPr="00EE4F3C">
        <w:rPr>
          <w:b/>
          <w:lang w:val="en-GB"/>
        </w:rPr>
        <w:fldChar w:fldCharType="end"/>
      </w:r>
      <w:r w:rsidRPr="00EE4F3C">
        <w:rPr>
          <w:b/>
          <w:lang w:val="en-GB"/>
        </w:rPr>
        <w:t xml:space="preserve">. </w:t>
      </w:r>
      <w:r w:rsidRPr="00EE4F3C">
        <w:rPr>
          <w:lang w:val="en-GB"/>
        </w:rPr>
        <w:t xml:space="preserve">Find the first five terms of the Taylor polynomial of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x</m:t>
                </m:r>
              </m:e>
            </m:d>
          </m:e>
        </m:func>
      </m:oMath>
      <w:r w:rsidRPr="00EE4F3C">
        <w:rPr>
          <w:lang w:val="en-GB"/>
        </w:rPr>
        <w:t>.</w:t>
      </w:r>
    </w:p>
    <w:p w14:paraId="5BF15985" w14:textId="0168EB2A" w:rsidR="00C01ADC" w:rsidRPr="00EE4F3C" w:rsidRDefault="00C01ADC" w:rsidP="00C01ADC">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4</w:t>
      </w:r>
      <w:r w:rsidRPr="00EE4F3C">
        <w:rPr>
          <w:b/>
          <w:lang w:val="en-GB"/>
        </w:rPr>
        <w:fldChar w:fldCharType="end"/>
      </w:r>
      <w:r w:rsidRPr="00EE4F3C">
        <w:rPr>
          <w:b/>
          <w:lang w:val="en-GB"/>
        </w:rPr>
        <w:t xml:space="preserve">. </w:t>
      </w:r>
      <w:r w:rsidRPr="00EE4F3C">
        <w:rPr>
          <w:lang w:val="en-GB"/>
        </w:rPr>
        <w:t xml:space="preserve">Find the first five terms of the Taylor polynomial of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r>
                  <w:rPr>
                    <w:rFonts w:ascii="Cambria Math" w:hAnsi="Cambria Math"/>
                    <w:lang w:val="en-GB"/>
                  </w:rPr>
                  <m:t>x</m:t>
                </m:r>
              </m:e>
            </m:d>
          </m:e>
        </m:func>
      </m:oMath>
      <w:r w:rsidRPr="00EE4F3C">
        <w:rPr>
          <w:lang w:val="en-GB"/>
        </w:rPr>
        <w:t>. Is it</w:t>
      </w:r>
      <w:r w:rsidR="00B444C3" w:rsidRPr="00EE4F3C">
        <w:rPr>
          <w:lang w:val="en-GB"/>
        </w:rPr>
        <w:t xml:space="preserve"> still the derivative of </w:t>
      </w:r>
      <m:oMath>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x</m:t>
                </m:r>
              </m:e>
            </m:d>
          </m:e>
        </m:func>
      </m:oMath>
      <w:r w:rsidRPr="00EE4F3C">
        <w:rPr>
          <w:lang w:val="en-GB"/>
        </w:rPr>
        <w:t>?</w:t>
      </w:r>
    </w:p>
    <w:p w14:paraId="52AADA7F" w14:textId="0A1990EC" w:rsidR="007C6FA9" w:rsidRPr="00EE4F3C" w:rsidRDefault="007C6FA9" w:rsidP="00C01ADC">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5</w:t>
      </w:r>
      <w:r w:rsidRPr="00EE4F3C">
        <w:rPr>
          <w:b/>
          <w:lang w:val="en-GB"/>
        </w:rPr>
        <w:fldChar w:fldCharType="end"/>
      </w:r>
      <w:r w:rsidRPr="00EE4F3C">
        <w:rPr>
          <w:b/>
          <w:lang w:val="en-GB"/>
        </w:rPr>
        <w:t xml:space="preserve">. </w:t>
      </w:r>
      <w:r w:rsidRPr="00EE4F3C">
        <w:rPr>
          <w:lang w:val="en-GB"/>
        </w:rPr>
        <w:t xml:space="preserve">Find the first five terms of the Taylor polynomial of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x+π/6</m:t>
                </m:r>
              </m:e>
            </m:d>
          </m:e>
        </m:func>
      </m:oMath>
      <w:r w:rsidRPr="00EE4F3C">
        <w:rPr>
          <w:lang w:val="en-GB"/>
        </w:rPr>
        <w:t>.</w:t>
      </w:r>
    </w:p>
    <w:p w14:paraId="5DC02381" w14:textId="7C049081" w:rsidR="00C01ADC" w:rsidRPr="00EE4F3C" w:rsidRDefault="00B444C3" w:rsidP="00123767">
      <w:pPr>
        <w:pStyle w:val="Heading3"/>
        <w:numPr>
          <w:ilvl w:val="2"/>
          <w:numId w:val="1"/>
        </w:numPr>
        <w:rPr>
          <w:lang w:val="en-GB"/>
        </w:rPr>
      </w:pPr>
      <w:r w:rsidRPr="00EE4F3C">
        <w:rPr>
          <w:lang w:val="en-GB"/>
        </w:rPr>
        <w:t>Approximations about a different point</w:t>
      </w:r>
    </w:p>
    <w:p w14:paraId="56289B40" w14:textId="7259475D" w:rsidR="00B444C3" w:rsidRPr="00EE4F3C" w:rsidRDefault="00B444C3" w:rsidP="007C6FA9">
      <w:pPr>
        <w:jc w:val="both"/>
        <w:rPr>
          <w:lang w:val="en-GB"/>
        </w:rPr>
      </w:pPr>
      <w:r w:rsidRPr="00EE4F3C">
        <w:rPr>
          <w:lang w:val="en-GB"/>
        </w:rPr>
        <w:t xml:space="preserve">So far we have made our approximation about the point </w:t>
      </w:r>
      <m:oMath>
        <m:r>
          <w:rPr>
            <w:rFonts w:ascii="Cambria Math" w:hAnsi="Cambria Math"/>
            <w:lang w:val="en-GB"/>
          </w:rPr>
          <m:t>x=0</m:t>
        </m:r>
      </m:oMath>
      <w:r w:rsidR="007C6FA9" w:rsidRPr="00EE4F3C">
        <w:rPr>
          <w:lang w:val="en-GB"/>
        </w:rPr>
        <w:t>. You could see this from</w:t>
      </w:r>
      <w:r w:rsidR="00E221A1" w:rsidRPr="00EE4F3C">
        <w:rPr>
          <w:lang w:val="en-GB"/>
        </w:rPr>
        <w:t xml:space="preserve"> </w:t>
      </w:r>
      <w:r w:rsidR="00E221A1" w:rsidRPr="00EE4F3C">
        <w:rPr>
          <w:lang w:val="en-GB"/>
        </w:rPr>
        <w:fldChar w:fldCharType="begin"/>
      </w:r>
      <w:r w:rsidR="00E221A1" w:rsidRPr="00EE4F3C">
        <w:rPr>
          <w:lang w:val="en-GB"/>
        </w:rPr>
        <w:instrText xml:space="preserve"> REF _Ref8056348 \h </w:instrText>
      </w:r>
      <w:r w:rsidR="00E221A1" w:rsidRPr="00EE4F3C">
        <w:rPr>
          <w:lang w:val="en-GB"/>
        </w:rPr>
      </w:r>
      <w:r w:rsidR="00E221A1" w:rsidRPr="00EE4F3C">
        <w:rPr>
          <w:lang w:val="en-GB"/>
        </w:rPr>
        <w:fldChar w:fldCharType="separate"/>
      </w:r>
      <w:r w:rsidR="00352980" w:rsidRPr="00EE4F3C">
        <w:rPr>
          <w:lang w:val="en-GB"/>
        </w:rPr>
        <w:t xml:space="preserve">Figure </w:t>
      </w:r>
      <w:r w:rsidR="00352980">
        <w:rPr>
          <w:noProof/>
          <w:lang w:val="en-GB"/>
        </w:rPr>
        <w:t>E</w:t>
      </w:r>
      <w:r w:rsidR="00352980">
        <w:rPr>
          <w:lang w:val="en-GB"/>
        </w:rPr>
        <w:t>.</w:t>
      </w:r>
      <w:r w:rsidR="00352980">
        <w:rPr>
          <w:noProof/>
          <w:lang w:val="en-GB"/>
        </w:rPr>
        <w:t>3</w:t>
      </w:r>
      <w:r w:rsidR="00E221A1" w:rsidRPr="00EE4F3C">
        <w:rPr>
          <w:lang w:val="en-GB"/>
        </w:rPr>
        <w:fldChar w:fldCharType="end"/>
      </w:r>
      <w:r w:rsidR="007C6FA9" w:rsidRPr="00EE4F3C">
        <w:rPr>
          <w:lang w:val="en-GB"/>
        </w:rPr>
        <w:t xml:space="preserve">: the approximation was only valid around this point. </w:t>
      </w:r>
      <w:r w:rsidR="00E221A1" w:rsidRPr="00EE4F3C">
        <w:rPr>
          <w:lang w:val="en-GB"/>
        </w:rPr>
        <w:t xml:space="preserve">The further away we are from zero, the larger our error becomes. </w:t>
      </w:r>
      <w:r w:rsidR="007C6FA9" w:rsidRPr="00EE4F3C">
        <w:rPr>
          <w:lang w:val="en-GB"/>
        </w:rPr>
        <w:t>Can we also make our approximation around some other point</w:t>
      </w:r>
      <w:r w:rsidR="00BA76BA" w:rsidRPr="00EE4F3C">
        <w:rPr>
          <w:lang w:val="en-GB"/>
        </w:rPr>
        <w:t xml:space="preserve"> </w:t>
      </w:r>
      <m:oMath>
        <m:acc>
          <m:accPr>
            <m:chr m:val="̅"/>
            <m:ctrlPr>
              <w:rPr>
                <w:rFonts w:ascii="Cambria Math" w:hAnsi="Cambria Math"/>
                <w:i/>
                <w:lang w:val="en-GB"/>
              </w:rPr>
            </m:ctrlPr>
          </m:accPr>
          <m:e>
            <m:r>
              <w:rPr>
                <w:rFonts w:ascii="Cambria Math" w:hAnsi="Cambria Math"/>
                <w:lang w:val="en-GB"/>
              </w:rPr>
              <m:t>x</m:t>
            </m:r>
          </m:e>
        </m:acc>
      </m:oMath>
      <w:r w:rsidR="00BA76BA" w:rsidRPr="00EE4F3C">
        <w:rPr>
          <w:lang w:val="en-GB"/>
        </w:rPr>
        <w:t xml:space="preserve"> (pronounced x-bar)</w:t>
      </w:r>
      <w:r w:rsidR="007C6FA9" w:rsidRPr="00EE4F3C">
        <w:rPr>
          <w:lang w:val="en-GB"/>
        </w:rPr>
        <w:t>?</w:t>
      </w:r>
    </w:p>
    <w:p w14:paraId="1C71CA70" w14:textId="591E92F5" w:rsidR="007C6FA9" w:rsidRPr="00EE4F3C" w:rsidRDefault="007C6FA9" w:rsidP="007C6FA9">
      <w:pPr>
        <w:jc w:val="both"/>
        <w:rPr>
          <w:lang w:val="en-GB"/>
        </w:rPr>
      </w:pPr>
      <w:r w:rsidRPr="00EE4F3C">
        <w:rPr>
          <w:lang w:val="en-GB"/>
        </w:rPr>
        <w:t>The answer is yes. The key here is to write our polynomial</w:t>
      </w:r>
      <w:r w:rsidR="00E221A1" w:rsidRPr="00EE4F3C">
        <w:rPr>
          <w:lang w:val="en-GB"/>
        </w:rPr>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x</m:t>
            </m:r>
          </m:e>
        </m:d>
      </m:oMath>
      <w:r w:rsidRPr="00EE4F3C">
        <w:rPr>
          <w:lang w:val="en-GB"/>
        </w:rPr>
        <w:t xml:space="preserve"> slightly differently, through deviations </w:t>
      </w:r>
      <m:oMath>
        <m:r>
          <w:rPr>
            <w:rFonts w:ascii="Cambria Math" w:hAnsi="Cambria Math"/>
            <w:lang w:val="en-GB"/>
          </w:rPr>
          <m:t>x-</m:t>
        </m:r>
        <m:acc>
          <m:accPr>
            <m:chr m:val="̅"/>
            <m:ctrlPr>
              <w:rPr>
                <w:rFonts w:ascii="Cambria Math" w:hAnsi="Cambria Math"/>
                <w:i/>
                <w:lang w:val="en-GB"/>
              </w:rPr>
            </m:ctrlPr>
          </m:accPr>
          <m:e>
            <m:r>
              <w:rPr>
                <w:rFonts w:ascii="Cambria Math" w:hAnsi="Cambria Math"/>
                <w:lang w:val="en-GB"/>
              </w:rPr>
              <m:t>x</m:t>
            </m:r>
          </m:e>
        </m:acc>
      </m:oMath>
      <w:r w:rsidRPr="00EE4F3C">
        <w:rPr>
          <w:lang w:val="en-GB"/>
        </w:rPr>
        <w:t xml:space="preserve"> from our point </w:t>
      </w:r>
      <m:oMath>
        <m:acc>
          <m:accPr>
            <m:chr m:val="̅"/>
            <m:ctrlPr>
              <w:rPr>
                <w:rFonts w:ascii="Cambria Math" w:hAnsi="Cambria Math"/>
                <w:i/>
                <w:lang w:val="en-GB"/>
              </w:rPr>
            </m:ctrlPr>
          </m:accPr>
          <m:e>
            <m:r>
              <w:rPr>
                <w:rFonts w:ascii="Cambria Math" w:hAnsi="Cambria Math"/>
                <w:lang w:val="en-GB"/>
              </w:rPr>
              <m:t>x</m:t>
            </m:r>
          </m:e>
        </m:acc>
      </m:oMath>
      <w:r w:rsidRPr="00EE4F3C">
        <w:rPr>
          <w:lang w:val="en-GB"/>
        </w:rPr>
        <w:t>. That is, we write it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3247FEB7" w14:textId="77777777" w:rsidTr="00C314A5">
        <w:tc>
          <w:tcPr>
            <w:tcW w:w="8358" w:type="dxa"/>
          </w:tcPr>
          <w:p w14:paraId="124B336D" w14:textId="4EF4021D" w:rsidR="00C314A5" w:rsidRPr="00EE4F3C" w:rsidRDefault="00964050" w:rsidP="00C314A5">
            <w:pPr>
              <w:jc w:val="both"/>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d>
                  <m:dPr>
                    <m:ctrlPr>
                      <w:rPr>
                        <w:rFonts w:ascii="Cambria Math" w:hAnsi="Cambria Math"/>
                        <w:i/>
                        <w:lang w:val="en-GB"/>
                      </w:rPr>
                    </m:ctrlPr>
                  </m:dPr>
                  <m:e>
                    <m:r>
                      <m:rPr>
                        <m:sty m:val="p"/>
                      </m:rPr>
                      <w:rPr>
                        <w:rFonts w:ascii="Cambria Math" w:hAnsi="Cambria Math"/>
                        <w:lang w:val="en-GB"/>
                      </w:rPr>
                      <m:t xml:space="preserve"> </m:t>
                    </m:r>
                    <m:r>
                      <w:rPr>
                        <w:rFonts w:ascii="Cambria Math" w:hAnsi="Cambria Math"/>
                        <w:lang w:val="en-GB"/>
                      </w:rPr>
                      <m:t>x-</m:t>
                    </m:r>
                    <m:acc>
                      <m:accPr>
                        <m:chr m:val="̅"/>
                        <m:ctrlPr>
                          <w:rPr>
                            <w:rFonts w:ascii="Cambria Math" w:hAnsi="Cambria Math"/>
                            <w:i/>
                            <w:lang w:val="en-GB"/>
                          </w:rPr>
                        </m:ctrlPr>
                      </m:accPr>
                      <m:e>
                        <m:r>
                          <w:rPr>
                            <w:rFonts w:ascii="Cambria Math" w:hAnsi="Cambria Math"/>
                            <w:lang w:val="en-GB"/>
                          </w:rPr>
                          <m:t>x</m:t>
                        </m:r>
                      </m:e>
                    </m:acc>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 xml:space="preserve"> </m:t>
                        </m:r>
                        <m:r>
                          <w:rPr>
                            <w:rFonts w:ascii="Cambria Math" w:hAnsi="Cambria Math"/>
                            <w:lang w:val="en-GB"/>
                          </w:rPr>
                          <m:t>x-</m:t>
                        </m:r>
                        <m:acc>
                          <m:accPr>
                            <m:chr m:val="̅"/>
                            <m:ctrlPr>
                              <w:rPr>
                                <w:rFonts w:ascii="Cambria Math" w:hAnsi="Cambria Math"/>
                                <w:i/>
                                <w:lang w:val="en-GB"/>
                              </w:rPr>
                            </m:ctrlPr>
                          </m:accPr>
                          <m:e>
                            <m:r>
                              <w:rPr>
                                <w:rFonts w:ascii="Cambria Math" w:hAnsi="Cambria Math"/>
                                <w:lang w:val="en-GB"/>
                              </w:rPr>
                              <m:t>x</m:t>
                            </m:r>
                          </m:e>
                        </m:acc>
                      </m:e>
                    </m:d>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 xml:space="preserve"> </m:t>
                        </m:r>
                        <m:r>
                          <w:rPr>
                            <w:rFonts w:ascii="Cambria Math" w:hAnsi="Cambria Math"/>
                            <w:lang w:val="en-GB"/>
                          </w:rPr>
                          <m:t>x-</m:t>
                        </m:r>
                        <m:acc>
                          <m:accPr>
                            <m:chr m:val="̅"/>
                            <m:ctrlPr>
                              <w:rPr>
                                <w:rFonts w:ascii="Cambria Math" w:hAnsi="Cambria Math"/>
                                <w:i/>
                                <w:lang w:val="en-GB"/>
                              </w:rPr>
                            </m:ctrlPr>
                          </m:accPr>
                          <m:e>
                            <m:r>
                              <w:rPr>
                                <w:rFonts w:ascii="Cambria Math" w:hAnsi="Cambria Math"/>
                                <w:lang w:val="en-GB"/>
                              </w:rPr>
                              <m:t>x</m:t>
                            </m:r>
                          </m:e>
                        </m:acc>
                      </m:e>
                    </m:d>
                  </m:e>
                  <m:sup>
                    <m:r>
                      <w:rPr>
                        <w:rFonts w:ascii="Cambria Math" w:hAnsi="Cambria Math"/>
                        <w:lang w:val="en-GB"/>
                      </w:rPr>
                      <m:t>3</m:t>
                    </m:r>
                  </m:sup>
                </m:sSup>
                <m:r>
                  <w:rPr>
                    <w:rFonts w:ascii="Cambria Math" w:hAnsi="Cambria Math"/>
                    <w:lang w:val="en-GB"/>
                  </w:rPr>
                  <m:t>+….</m:t>
                </m:r>
              </m:oMath>
            </m:oMathPara>
          </w:p>
        </w:tc>
        <w:tc>
          <w:tcPr>
            <w:tcW w:w="714" w:type="dxa"/>
            <w:vAlign w:val="center"/>
          </w:tcPr>
          <w:p w14:paraId="6A008DAC" w14:textId="5D9F356F"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8</w:t>
            </w:r>
            <w:r w:rsidRPr="00EE4F3C">
              <w:rPr>
                <w:lang w:val="en-GB"/>
              </w:rPr>
              <w:fldChar w:fldCharType="end"/>
            </w:r>
            <w:r w:rsidRPr="00EE4F3C">
              <w:rPr>
                <w:lang w:val="en-GB"/>
              </w:rPr>
              <w:t>)</w:t>
            </w:r>
          </w:p>
        </w:tc>
      </w:tr>
    </w:tbl>
    <w:p w14:paraId="51B32107" w14:textId="1D311BC3" w:rsidR="007C6FA9" w:rsidRPr="00EE4F3C" w:rsidRDefault="00E221A1" w:rsidP="007C6FA9">
      <w:pPr>
        <w:jc w:val="both"/>
        <w:rPr>
          <w:lang w:val="en-GB"/>
        </w:rPr>
      </w:pPr>
      <w:r w:rsidRPr="00EE4F3C">
        <w:rPr>
          <w:lang w:val="en-GB"/>
        </w:rPr>
        <w:t xml:space="preserve">We can then apply the same method to find the coefficients. If we do, </w:t>
      </w:r>
      <w:r w:rsidR="007C6FA9" w:rsidRPr="00EE4F3C">
        <w:rPr>
          <w:lang w:val="en-GB"/>
        </w:rPr>
        <w:t>we wind up with the Taylor polynomial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74812287" w14:textId="77777777" w:rsidTr="00C314A5">
        <w:tc>
          <w:tcPr>
            <w:tcW w:w="8358" w:type="dxa"/>
          </w:tcPr>
          <w:p w14:paraId="4A8C03F4" w14:textId="415DA72B" w:rsidR="00C314A5" w:rsidRPr="00EE4F3C" w:rsidRDefault="00C314A5" w:rsidP="00C314A5">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x</m:t>
                        </m:r>
                      </m:e>
                    </m:acc>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dx</m:t>
                        </m:r>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x</m:t>
                            </m:r>
                          </m:e>
                        </m:acc>
                      </m:e>
                    </m:d>
                  </m:e>
                </m:d>
                <m:d>
                  <m:dPr>
                    <m:ctrlPr>
                      <w:rPr>
                        <w:rFonts w:ascii="Cambria Math" w:hAnsi="Cambria Math"/>
                        <w:i/>
                        <w:lang w:val="en-GB"/>
                      </w:rPr>
                    </m:ctrlPr>
                  </m:dPr>
                  <m:e>
                    <m:r>
                      <m:rPr>
                        <m:sty m:val="p"/>
                      </m:rPr>
                      <w:rPr>
                        <w:rFonts w:ascii="Cambria Math" w:hAnsi="Cambria Math"/>
                        <w:lang w:val="en-GB"/>
                      </w:rPr>
                      <m:t xml:space="preserve"> </m:t>
                    </m:r>
                    <m:r>
                      <w:rPr>
                        <w:rFonts w:ascii="Cambria Math" w:hAnsi="Cambria Math"/>
                        <w:lang w:val="en-GB"/>
                      </w:rPr>
                      <m:t>x-</m:t>
                    </m:r>
                    <m:acc>
                      <m:accPr>
                        <m:chr m:val="̅"/>
                        <m:ctrlPr>
                          <w:rPr>
                            <w:rFonts w:ascii="Cambria Math" w:hAnsi="Cambria Math"/>
                            <w:i/>
                            <w:lang w:val="en-GB"/>
                          </w:rPr>
                        </m:ctrlPr>
                      </m:accPr>
                      <m:e>
                        <m:r>
                          <w:rPr>
                            <w:rFonts w:ascii="Cambria Math" w:hAnsi="Cambria Math"/>
                            <w:lang w:val="en-GB"/>
                          </w:rPr>
                          <m:t>x</m:t>
                        </m:r>
                      </m:e>
                    </m:acc>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dx</m:t>
                            </m:r>
                          </m:e>
                          <m:sup>
                            <m:r>
                              <w:rPr>
                                <w:rFonts w:ascii="Cambria Math" w:hAnsi="Cambria Math"/>
                                <w:lang w:val="en-GB"/>
                              </w:rPr>
                              <m:t>2</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x</m:t>
                            </m:r>
                          </m:e>
                        </m:acc>
                      </m:e>
                    </m:d>
                  </m:e>
                </m:d>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 xml:space="preserve"> </m:t>
                        </m:r>
                        <m:r>
                          <w:rPr>
                            <w:rFonts w:ascii="Cambria Math" w:hAnsi="Cambria Math"/>
                            <w:lang w:val="en-GB"/>
                          </w:rPr>
                          <m:t>x-</m:t>
                        </m:r>
                        <m:acc>
                          <m:accPr>
                            <m:chr m:val="̅"/>
                            <m:ctrlPr>
                              <w:rPr>
                                <w:rFonts w:ascii="Cambria Math" w:hAnsi="Cambria Math"/>
                                <w:i/>
                                <w:lang w:val="en-GB"/>
                              </w:rPr>
                            </m:ctrlPr>
                          </m:accPr>
                          <m:e>
                            <m:r>
                              <w:rPr>
                                <w:rFonts w:ascii="Cambria Math" w:hAnsi="Cambria Math"/>
                                <w:lang w:val="en-GB"/>
                              </w:rPr>
                              <m:t>x</m:t>
                            </m:r>
                          </m:e>
                        </m:acc>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n</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dx</m:t>
                            </m:r>
                          </m:e>
                          <m:sup>
                            <m:r>
                              <w:rPr>
                                <w:rFonts w:ascii="Cambria Math" w:hAnsi="Cambria Math"/>
                                <w:lang w:val="en-GB"/>
                              </w:rPr>
                              <m:t>n</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x</m:t>
                            </m:r>
                          </m:e>
                        </m:acc>
                      </m:e>
                    </m:d>
                  </m:e>
                </m:d>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 xml:space="preserve"> </m:t>
                        </m:r>
                        <m:r>
                          <w:rPr>
                            <w:rFonts w:ascii="Cambria Math" w:hAnsi="Cambria Math"/>
                            <w:lang w:val="en-GB"/>
                          </w:rPr>
                          <m:t>x-</m:t>
                        </m:r>
                        <m:acc>
                          <m:accPr>
                            <m:chr m:val="̅"/>
                            <m:ctrlPr>
                              <w:rPr>
                                <w:rFonts w:ascii="Cambria Math" w:hAnsi="Cambria Math"/>
                                <w:i/>
                                <w:lang w:val="en-GB"/>
                              </w:rPr>
                            </m:ctrlPr>
                          </m:accPr>
                          <m:e>
                            <m:r>
                              <w:rPr>
                                <w:rFonts w:ascii="Cambria Math" w:hAnsi="Cambria Math"/>
                                <w:lang w:val="en-GB"/>
                              </w:rPr>
                              <m:t>x</m:t>
                            </m:r>
                          </m:e>
                        </m:acc>
                      </m:e>
                    </m:d>
                  </m:e>
                  <m:sup>
                    <m:r>
                      <w:rPr>
                        <w:rFonts w:ascii="Cambria Math" w:hAnsi="Cambria Math"/>
                        <w:lang w:val="en-GB"/>
                      </w:rPr>
                      <m:t>n</m:t>
                    </m:r>
                  </m:sup>
                </m:sSup>
                <m:r>
                  <w:rPr>
                    <w:rFonts w:ascii="Cambria Math" w:hAnsi="Cambria Math"/>
                    <w:lang w:val="en-GB"/>
                  </w:rPr>
                  <m:t>.</m:t>
                </m:r>
              </m:oMath>
            </m:oMathPara>
          </w:p>
        </w:tc>
        <w:tc>
          <w:tcPr>
            <w:tcW w:w="714" w:type="dxa"/>
            <w:vAlign w:val="center"/>
          </w:tcPr>
          <w:p w14:paraId="78807E7B" w14:textId="2B8DFA62"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9</w:t>
            </w:r>
            <w:r w:rsidRPr="00EE4F3C">
              <w:rPr>
                <w:lang w:val="en-GB"/>
              </w:rPr>
              <w:fldChar w:fldCharType="end"/>
            </w:r>
            <w:r w:rsidRPr="00EE4F3C">
              <w:rPr>
                <w:lang w:val="en-GB"/>
              </w:rPr>
              <w:t>)</w:t>
            </w:r>
          </w:p>
        </w:tc>
      </w:tr>
    </w:tbl>
    <w:p w14:paraId="54A1392D" w14:textId="6E5CFD27" w:rsidR="007C6FA9" w:rsidRPr="00EE4F3C" w:rsidRDefault="007C6FA9" w:rsidP="007C6FA9">
      <w:pPr>
        <w:jc w:val="both"/>
        <w:rPr>
          <w:lang w:val="en-GB"/>
        </w:rPr>
      </w:pPr>
      <w:r w:rsidRPr="00EE4F3C">
        <w:rPr>
          <w:lang w:val="en-GB"/>
        </w:rPr>
        <w:t xml:space="preserve">We could for instance find the Taylor polynomial of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x</m:t>
                </m:r>
              </m:e>
            </m:d>
          </m:e>
        </m:func>
      </m:oMath>
      <w:r w:rsidRPr="00EE4F3C">
        <w:rPr>
          <w:lang w:val="en-GB"/>
        </w:rPr>
        <w:t xml:space="preserve"> around </w:t>
      </w:r>
      <m:oMath>
        <m:r>
          <w:rPr>
            <w:rFonts w:ascii="Cambria Math" w:hAnsi="Cambria Math"/>
            <w:lang w:val="en-GB"/>
          </w:rPr>
          <m:t>x=π/6</m:t>
        </m:r>
      </m:oMath>
      <w:r w:rsidRPr="00EE4F3C">
        <w:rPr>
          <w:lang w:val="en-GB"/>
        </w:rPr>
        <w:t>. We then get the result shown in</w:t>
      </w:r>
      <w:r w:rsidR="001D68F8" w:rsidRPr="00EE4F3C">
        <w:rPr>
          <w:lang w:val="en-GB"/>
        </w:rPr>
        <w:t xml:space="preserve"> </w:t>
      </w:r>
      <w:r w:rsidR="001D68F8" w:rsidRPr="00EE4F3C">
        <w:rPr>
          <w:lang w:val="en-GB"/>
        </w:rPr>
        <w:fldChar w:fldCharType="begin"/>
      </w:r>
      <w:r w:rsidR="001D68F8" w:rsidRPr="00EE4F3C">
        <w:rPr>
          <w:lang w:val="en-GB"/>
        </w:rPr>
        <w:instrText xml:space="preserve"> REF _Ref8056738 \h </w:instrText>
      </w:r>
      <w:r w:rsidR="001D68F8" w:rsidRPr="00EE4F3C">
        <w:rPr>
          <w:lang w:val="en-GB"/>
        </w:rPr>
      </w:r>
      <w:r w:rsidR="001D68F8" w:rsidRPr="00EE4F3C">
        <w:rPr>
          <w:lang w:val="en-GB"/>
        </w:rPr>
        <w:fldChar w:fldCharType="separate"/>
      </w:r>
      <w:r w:rsidR="00352980" w:rsidRPr="00EE4F3C">
        <w:rPr>
          <w:lang w:val="en-GB"/>
        </w:rPr>
        <w:t xml:space="preserve">Figure </w:t>
      </w:r>
      <w:r w:rsidR="00352980">
        <w:rPr>
          <w:noProof/>
          <w:lang w:val="en-GB"/>
        </w:rPr>
        <w:t>E</w:t>
      </w:r>
      <w:r w:rsidR="00352980">
        <w:rPr>
          <w:lang w:val="en-GB"/>
        </w:rPr>
        <w:t>.</w:t>
      </w:r>
      <w:r w:rsidR="00352980">
        <w:rPr>
          <w:noProof/>
          <w:lang w:val="en-GB"/>
        </w:rPr>
        <w:t>4</w:t>
      </w:r>
      <w:r w:rsidR="001D68F8" w:rsidRPr="00EE4F3C">
        <w:rPr>
          <w:lang w:val="en-GB"/>
        </w:rPr>
        <w:fldChar w:fldCharType="end"/>
      </w:r>
      <w:r w:rsidRPr="00EE4F3C">
        <w:rPr>
          <w:lang w:val="en-GB"/>
        </w:rPr>
        <w:t>.</w:t>
      </w:r>
    </w:p>
    <w:p w14:paraId="6F382EA2" w14:textId="7D3DBC47" w:rsidR="001D68F8" w:rsidRPr="00EE4F3C" w:rsidRDefault="00851A27" w:rsidP="001D68F8">
      <w:pPr>
        <w:keepNext/>
        <w:jc w:val="center"/>
        <w:rPr>
          <w:lang w:val="en-GB"/>
        </w:rPr>
      </w:pPr>
      <w:r w:rsidRPr="00EE4F3C">
        <w:rPr>
          <w:noProof/>
          <w:lang w:val="en-GB" w:eastAsia="en-GB"/>
        </w:rPr>
        <w:lastRenderedPageBreak/>
        <w:drawing>
          <wp:inline distT="0" distB="0" distL="0" distR="0" wp14:anchorId="148EE09C" wp14:editId="763E21B1">
            <wp:extent cx="4400550" cy="29410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13753" cy="2949895"/>
                    </a:xfrm>
                    <a:prstGeom prst="rect">
                      <a:avLst/>
                    </a:prstGeom>
                  </pic:spPr>
                </pic:pic>
              </a:graphicData>
            </a:graphic>
          </wp:inline>
        </w:drawing>
      </w:r>
    </w:p>
    <w:p w14:paraId="0AA30AC1" w14:textId="0CACF8E6" w:rsidR="00E221A1" w:rsidRPr="00EE4F3C" w:rsidRDefault="001D68F8" w:rsidP="001D68F8">
      <w:pPr>
        <w:pStyle w:val="Caption"/>
        <w:jc w:val="center"/>
        <w:rPr>
          <w:lang w:val="en-GB"/>
        </w:rPr>
      </w:pPr>
      <w:bookmarkStart w:id="210" w:name="_Ref8056738"/>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E</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4</w:t>
      </w:r>
      <w:r w:rsidR="00D96C45">
        <w:rPr>
          <w:lang w:val="en-GB"/>
        </w:rPr>
        <w:fldChar w:fldCharType="end"/>
      </w:r>
      <w:bookmarkEnd w:id="210"/>
      <w:r w:rsidRPr="00EE4F3C">
        <w:rPr>
          <w:lang w:val="en-GB"/>
        </w:rPr>
        <w:t xml:space="preserve">: Various Taylor approximations of the function </w:t>
      </w:r>
      <m:oMath>
        <m:r>
          <m:rPr>
            <m:sty m:val="bi"/>
          </m:rP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r>
          <m:rPr>
            <m:sty m:val="bi"/>
          </m:rPr>
          <w:rPr>
            <w:rFonts w:ascii="Cambria Math" w:hAnsi="Cambria Math"/>
            <w:lang w:val="en-GB"/>
          </w:rPr>
          <m:t>=</m:t>
        </m:r>
        <m:func>
          <m:funcPr>
            <m:ctrlPr>
              <w:rPr>
                <w:rFonts w:ascii="Cambria Math" w:hAnsi="Cambria Math"/>
                <w:i/>
                <w:lang w:val="en-GB"/>
              </w:rPr>
            </m:ctrlPr>
          </m:funcPr>
          <m:fName>
            <m:r>
              <m:rPr>
                <m:sty m:val="b"/>
              </m:rPr>
              <w:rPr>
                <w:rFonts w:ascii="Cambria Math" w:hAnsi="Cambria Math"/>
                <w:lang w:val="en-GB"/>
              </w:rPr>
              <m:t>sin</m:t>
            </m:r>
          </m:fName>
          <m:e>
            <m:d>
              <m:dPr>
                <m:ctrlPr>
                  <w:rPr>
                    <w:rFonts w:ascii="Cambria Math" w:hAnsi="Cambria Math"/>
                    <w:i/>
                    <w:lang w:val="en-GB"/>
                  </w:rPr>
                </m:ctrlPr>
              </m:dPr>
              <m:e>
                <m:r>
                  <m:rPr>
                    <m:sty m:val="bi"/>
                  </m:rPr>
                  <w:rPr>
                    <w:rFonts w:ascii="Cambria Math" w:hAnsi="Cambria Math"/>
                    <w:lang w:val="en-GB"/>
                  </w:rPr>
                  <m:t>x</m:t>
                </m:r>
              </m:e>
            </m:d>
          </m:e>
        </m:func>
      </m:oMath>
      <w:r w:rsidRPr="00EE4F3C">
        <w:rPr>
          <w:lang w:val="en-GB"/>
        </w:rPr>
        <w:t xml:space="preserve"> around the point </w:t>
      </w:r>
      <m:oMath>
        <m:sSub>
          <m:sSubPr>
            <m:ctrlPr>
              <w:rPr>
                <w:rFonts w:ascii="Cambria Math" w:hAnsi="Cambria Math"/>
                <w:i/>
                <w:lang w:val="en-GB"/>
              </w:rPr>
            </m:ctrlPr>
          </m:sSubPr>
          <m:e>
            <m:r>
              <m:rPr>
                <m:sty m:val="bi"/>
              </m:rPr>
              <w:rPr>
                <w:rFonts w:ascii="Cambria Math" w:hAnsi="Cambria Math"/>
                <w:lang w:val="en-GB"/>
              </w:rPr>
              <m:t>x</m:t>
            </m:r>
          </m:e>
          <m:sub>
            <m:r>
              <m:rPr>
                <m:sty m:val="bi"/>
              </m:rPr>
              <w:rPr>
                <w:rFonts w:ascii="Cambria Math" w:hAnsi="Cambria Math"/>
                <w:lang w:val="en-GB"/>
              </w:rPr>
              <m:t>0</m:t>
            </m:r>
          </m:sub>
        </m:sSub>
        <m:r>
          <m:rPr>
            <m:sty m:val="bi"/>
          </m:rPr>
          <w:rPr>
            <w:rFonts w:ascii="Cambria Math" w:hAnsi="Cambria Math"/>
            <w:lang w:val="en-GB"/>
          </w:rPr>
          <m:t>=π/6</m:t>
        </m:r>
      </m:oMath>
      <w:r w:rsidRPr="00EE4F3C">
        <w:rPr>
          <w:lang w:val="en-GB"/>
        </w:rPr>
        <w:t>.</w:t>
      </w:r>
    </w:p>
    <w:p w14:paraId="20225C5F" w14:textId="0D2B9F68" w:rsidR="00E221A1" w:rsidRPr="00EE4F3C" w:rsidRDefault="001D68F8" w:rsidP="007C6FA9">
      <w:pPr>
        <w:jc w:val="both"/>
        <w:rPr>
          <w:lang w:val="en-GB"/>
        </w:rPr>
      </w:pPr>
      <w:r w:rsidRPr="00EE4F3C">
        <w:rPr>
          <w:lang w:val="en-GB"/>
        </w:rPr>
        <w:t xml:space="preserve">We do need to make one final note about the naming of these approximations. If we take the approximation around the zero point </w:t>
      </w:r>
      <m:oMath>
        <m:acc>
          <m:accPr>
            <m:chr m:val="̅"/>
            <m:ctrlPr>
              <w:rPr>
                <w:rFonts w:ascii="Cambria Math" w:hAnsi="Cambria Math"/>
                <w:i/>
                <w:lang w:val="en-GB"/>
              </w:rPr>
            </m:ctrlPr>
          </m:accPr>
          <m:e>
            <m:r>
              <w:rPr>
                <w:rFonts w:ascii="Cambria Math" w:hAnsi="Cambria Math"/>
                <w:lang w:val="en-GB"/>
              </w:rPr>
              <m:t>x</m:t>
            </m:r>
          </m:e>
        </m:acc>
        <m:r>
          <w:rPr>
            <w:rFonts w:ascii="Cambria Math" w:hAnsi="Cambria Math"/>
            <w:lang w:val="en-GB"/>
          </w:rPr>
          <m:t>=0</m:t>
        </m:r>
      </m:oMath>
      <w:r w:rsidRPr="00EE4F3C">
        <w:rPr>
          <w:lang w:val="en-GB"/>
        </w:rPr>
        <w:t xml:space="preserve">, like we did at the start, then the polynomial is officially called a </w:t>
      </w:r>
      <w:r w:rsidRPr="00EE4F3C">
        <w:rPr>
          <w:i/>
          <w:lang w:val="en-GB"/>
        </w:rPr>
        <w:t>Maclaurin polynomial</w:t>
      </w:r>
      <w:r w:rsidRPr="00EE4F3C">
        <w:rPr>
          <w:lang w:val="en-GB"/>
        </w:rPr>
        <w:t xml:space="preserve">. If we take it about any generic point </w:t>
      </w:r>
      <m:oMath>
        <m:acc>
          <m:accPr>
            <m:chr m:val="̅"/>
            <m:ctrlPr>
              <w:rPr>
                <w:rFonts w:ascii="Cambria Math" w:hAnsi="Cambria Math"/>
                <w:i/>
                <w:lang w:val="en-GB"/>
              </w:rPr>
            </m:ctrlPr>
          </m:accPr>
          <m:e>
            <m:r>
              <w:rPr>
                <w:rFonts w:ascii="Cambria Math" w:hAnsi="Cambria Math"/>
                <w:lang w:val="en-GB"/>
              </w:rPr>
              <m:t>x</m:t>
            </m:r>
          </m:e>
        </m:acc>
      </m:oMath>
      <w:r w:rsidRPr="00EE4F3C">
        <w:rPr>
          <w:lang w:val="en-GB"/>
        </w:rPr>
        <w:t xml:space="preserve"> (which may even be </w:t>
      </w:r>
      <m:oMath>
        <m:r>
          <w:rPr>
            <w:rFonts w:ascii="Cambria Math" w:hAnsi="Cambria Math"/>
            <w:lang w:val="en-GB"/>
          </w:rPr>
          <m:t>0</m:t>
        </m:r>
      </m:oMath>
      <w:r w:rsidRPr="00EE4F3C">
        <w:rPr>
          <w:lang w:val="en-GB"/>
        </w:rPr>
        <w:t xml:space="preserve">) then it’s called a </w:t>
      </w:r>
      <w:r w:rsidRPr="00EE4F3C">
        <w:rPr>
          <w:i/>
          <w:lang w:val="en-GB"/>
        </w:rPr>
        <w:t>Taylor polynomial</w:t>
      </w:r>
      <w:r w:rsidRPr="00EE4F3C">
        <w:rPr>
          <w:lang w:val="en-GB"/>
        </w:rPr>
        <w:t>. The Taylor polynomial is hence a generalization of the Maclaurin polynomial.</w:t>
      </w:r>
    </w:p>
    <w:p w14:paraId="09D1809C" w14:textId="531F95CD" w:rsidR="007C6FA9" w:rsidRPr="00EE4F3C" w:rsidRDefault="007C6FA9" w:rsidP="007C6FA9">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6</w:t>
      </w:r>
      <w:r w:rsidRPr="00EE4F3C">
        <w:rPr>
          <w:b/>
          <w:lang w:val="en-GB"/>
        </w:rPr>
        <w:fldChar w:fldCharType="end"/>
      </w:r>
      <w:r w:rsidRPr="00EE4F3C">
        <w:rPr>
          <w:b/>
          <w:lang w:val="en-GB"/>
        </w:rPr>
        <w:t xml:space="preserve">. </w:t>
      </w:r>
      <w:r w:rsidRPr="00EE4F3C">
        <w:rPr>
          <w:lang w:val="en-GB"/>
        </w:rPr>
        <w:t xml:space="preserve">Find the first five terms of the Taylor polynomial of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x</m:t>
                </m:r>
              </m:e>
            </m:d>
          </m:e>
        </m:func>
      </m:oMath>
      <w:r w:rsidRPr="00EE4F3C">
        <w:rPr>
          <w:lang w:val="en-GB"/>
        </w:rPr>
        <w:t xml:space="preserve"> around </w:t>
      </w:r>
      <m:oMath>
        <m:acc>
          <m:accPr>
            <m:chr m:val="̅"/>
            <m:ctrlPr>
              <w:rPr>
                <w:rFonts w:ascii="Cambria Math" w:hAnsi="Cambria Math"/>
                <w:i/>
                <w:lang w:val="en-GB"/>
              </w:rPr>
            </m:ctrlPr>
          </m:accPr>
          <m:e>
            <m:r>
              <w:rPr>
                <w:rFonts w:ascii="Cambria Math" w:hAnsi="Cambria Math"/>
                <w:lang w:val="en-GB"/>
              </w:rPr>
              <m:t>x</m:t>
            </m:r>
          </m:e>
        </m:acc>
        <m:r>
          <w:rPr>
            <w:rFonts w:ascii="Cambria Math" w:hAnsi="Cambria Math"/>
            <w:lang w:val="en-GB"/>
          </w:rPr>
          <m:t>=π/2</m:t>
        </m:r>
      </m:oMath>
      <w:r w:rsidRPr="00EE4F3C">
        <w:rPr>
          <w:lang w:val="en-GB"/>
        </w:rPr>
        <w:t>.</w:t>
      </w:r>
    </w:p>
    <w:p w14:paraId="0517B704" w14:textId="2F6DA012" w:rsidR="007C6FA9" w:rsidRPr="00EE4F3C" w:rsidRDefault="007C6FA9" w:rsidP="007C6FA9">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7</w:t>
      </w:r>
      <w:r w:rsidRPr="00EE4F3C">
        <w:rPr>
          <w:b/>
          <w:lang w:val="en-GB"/>
        </w:rPr>
        <w:fldChar w:fldCharType="end"/>
      </w:r>
      <w:r w:rsidRPr="00EE4F3C">
        <w:rPr>
          <w:b/>
          <w:lang w:val="en-GB"/>
        </w:rPr>
        <w:t xml:space="preserve">. </w:t>
      </w:r>
      <w:r w:rsidRPr="00EE4F3C">
        <w:rPr>
          <w:lang w:val="en-GB"/>
        </w:rPr>
        <w:t xml:space="preserve">Find the first five terms of the Taylor polynomial of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x</m:t>
                </m:r>
              </m:e>
            </m:d>
          </m:e>
        </m:func>
      </m:oMath>
      <w:r w:rsidRPr="00EE4F3C">
        <w:rPr>
          <w:lang w:val="en-GB"/>
        </w:rPr>
        <w:t xml:space="preserve"> around </w:t>
      </w:r>
      <m:oMath>
        <m:acc>
          <m:accPr>
            <m:chr m:val="̅"/>
            <m:ctrlPr>
              <w:rPr>
                <w:rFonts w:ascii="Cambria Math" w:hAnsi="Cambria Math"/>
                <w:i/>
                <w:lang w:val="en-GB"/>
              </w:rPr>
            </m:ctrlPr>
          </m:accPr>
          <m:e>
            <m:r>
              <w:rPr>
                <w:rFonts w:ascii="Cambria Math" w:hAnsi="Cambria Math"/>
                <w:lang w:val="en-GB"/>
              </w:rPr>
              <m:t>x</m:t>
            </m:r>
          </m:e>
        </m:acc>
        <m:r>
          <w:rPr>
            <w:rFonts w:ascii="Cambria Math" w:hAnsi="Cambria Math"/>
            <w:lang w:val="en-GB"/>
          </w:rPr>
          <m:t>=π/6</m:t>
        </m:r>
      </m:oMath>
      <w:r w:rsidRPr="00EE4F3C">
        <w:rPr>
          <w:lang w:val="en-GB"/>
        </w:rPr>
        <w:t>.</w:t>
      </w:r>
    </w:p>
    <w:p w14:paraId="6B001E11" w14:textId="3407FB6A" w:rsidR="007C6FA9" w:rsidRPr="00EE4F3C" w:rsidRDefault="007C6FA9" w:rsidP="007C6FA9">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8</w:t>
      </w:r>
      <w:r w:rsidRPr="00EE4F3C">
        <w:rPr>
          <w:b/>
          <w:lang w:val="en-GB"/>
        </w:rPr>
        <w:fldChar w:fldCharType="end"/>
      </w:r>
      <w:r w:rsidRPr="00EE4F3C">
        <w:rPr>
          <w:b/>
          <w:lang w:val="en-GB"/>
        </w:rPr>
        <w:t xml:space="preserve">. </w:t>
      </w:r>
      <w:r w:rsidRPr="00EE4F3C">
        <w:rPr>
          <w:lang w:val="en-GB"/>
        </w:rPr>
        <w:t xml:space="preserve">Find the first five terms of the Taylor polynomial of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oMath>
      <w:r w:rsidRPr="00EE4F3C">
        <w:rPr>
          <w:lang w:val="en-GB"/>
        </w:rPr>
        <w:t xml:space="preserve"> around </w:t>
      </w:r>
      <m:oMath>
        <m:acc>
          <m:accPr>
            <m:chr m:val="̅"/>
            <m:ctrlPr>
              <w:rPr>
                <w:rFonts w:ascii="Cambria Math" w:hAnsi="Cambria Math"/>
                <w:i/>
                <w:lang w:val="en-GB"/>
              </w:rPr>
            </m:ctrlPr>
          </m:accPr>
          <m:e>
            <m:r>
              <w:rPr>
                <w:rFonts w:ascii="Cambria Math" w:hAnsi="Cambria Math"/>
                <w:lang w:val="en-GB"/>
              </w:rPr>
              <m:t>x</m:t>
            </m:r>
          </m:e>
        </m:acc>
        <m:r>
          <w:rPr>
            <w:rFonts w:ascii="Cambria Math" w:hAnsi="Cambria Math"/>
            <w:lang w:val="en-GB"/>
          </w:rPr>
          <m:t>=1</m:t>
        </m:r>
      </m:oMath>
      <w:r w:rsidRPr="00EE4F3C">
        <w:rPr>
          <w:lang w:val="en-GB"/>
        </w:rPr>
        <w:t>.</w:t>
      </w:r>
    </w:p>
    <w:p w14:paraId="71283057" w14:textId="1B07F5F9" w:rsidR="00496B72" w:rsidRPr="00EE4F3C" w:rsidRDefault="00496B72" w:rsidP="00123767">
      <w:pPr>
        <w:pStyle w:val="Heading3"/>
        <w:numPr>
          <w:ilvl w:val="2"/>
          <w:numId w:val="1"/>
        </w:numPr>
        <w:rPr>
          <w:lang w:val="en-GB"/>
        </w:rPr>
      </w:pPr>
      <w:bookmarkStart w:id="211" w:name="_Ref8125053"/>
      <w:r w:rsidRPr="00EE4F3C">
        <w:rPr>
          <w:lang w:val="en-GB"/>
        </w:rPr>
        <w:t xml:space="preserve">Linearizations of </w:t>
      </w:r>
      <w:r w:rsidR="008D652E" w:rsidRPr="00EE4F3C">
        <w:rPr>
          <w:lang w:val="en-GB"/>
        </w:rPr>
        <w:t>f</w:t>
      </w:r>
      <w:r w:rsidRPr="00EE4F3C">
        <w:rPr>
          <w:lang w:val="en-GB"/>
        </w:rPr>
        <w:t>unctions with multiple inputs</w:t>
      </w:r>
      <w:bookmarkEnd w:id="211"/>
    </w:p>
    <w:p w14:paraId="56B6E673" w14:textId="00FACDFE" w:rsidR="00496B72" w:rsidRPr="00EE4F3C" w:rsidRDefault="00496B72" w:rsidP="00C26F9E">
      <w:pPr>
        <w:jc w:val="both"/>
        <w:rPr>
          <w:lang w:val="en-GB"/>
        </w:rPr>
      </w:pPr>
      <w:r w:rsidRPr="00EE4F3C">
        <w:rPr>
          <w:lang w:val="en-GB"/>
        </w:rPr>
        <w:t xml:space="preserve">A function can have multiple inputs. For example, we can have a function </w:t>
      </w:r>
      <m:oMath>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oMath>
      <w:r w:rsidRPr="00EE4F3C">
        <w:rPr>
          <w:lang w:val="en-GB"/>
        </w:rPr>
        <w:t xml:space="preserve"> depending on parameters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oMath>
      <w:r w:rsidRPr="00EE4F3C">
        <w:rPr>
          <w:lang w:val="en-GB"/>
        </w:rPr>
        <w:t>. If we plot such a function, we will get a 3D plot that look</w:t>
      </w:r>
      <w:r w:rsidR="00C26F9E" w:rsidRPr="00EE4F3C">
        <w:rPr>
          <w:lang w:val="en-GB"/>
        </w:rPr>
        <w:t xml:space="preserve">s more or less like a landscape </w:t>
      </w:r>
      <w:r w:rsidR="00C26F9E" w:rsidRPr="00EE4F3C">
        <w:rPr>
          <w:lang w:val="en-GB"/>
        </w:rPr>
        <w:fldChar w:fldCharType="begin"/>
      </w:r>
      <w:r w:rsidR="00C26F9E" w:rsidRPr="00EE4F3C">
        <w:rPr>
          <w:lang w:val="en-GB"/>
        </w:rPr>
        <w:instrText xml:space="preserve"> REF _Ref8124374 \h </w:instrText>
      </w:r>
      <w:r w:rsidR="00C26F9E" w:rsidRPr="00EE4F3C">
        <w:rPr>
          <w:lang w:val="en-GB"/>
        </w:rPr>
      </w:r>
      <w:r w:rsidR="00C26F9E" w:rsidRPr="00EE4F3C">
        <w:rPr>
          <w:lang w:val="en-GB"/>
        </w:rPr>
        <w:fldChar w:fldCharType="separate"/>
      </w:r>
      <w:r w:rsidR="00352980" w:rsidRPr="00EE4F3C">
        <w:rPr>
          <w:lang w:val="en-GB"/>
        </w:rPr>
        <w:t xml:space="preserve">Figure </w:t>
      </w:r>
      <w:r w:rsidR="00352980">
        <w:rPr>
          <w:noProof/>
          <w:lang w:val="en-GB"/>
        </w:rPr>
        <w:t>E</w:t>
      </w:r>
      <w:r w:rsidR="00352980">
        <w:rPr>
          <w:lang w:val="en-GB"/>
        </w:rPr>
        <w:t>.</w:t>
      </w:r>
      <w:r w:rsidR="00352980">
        <w:rPr>
          <w:noProof/>
          <w:lang w:val="en-GB"/>
        </w:rPr>
        <w:t>5</w:t>
      </w:r>
      <w:r w:rsidR="00C26F9E" w:rsidRPr="00EE4F3C">
        <w:rPr>
          <w:lang w:val="en-GB"/>
        </w:rPr>
        <w:fldChar w:fldCharType="end"/>
      </w:r>
      <w:r w:rsidRPr="00EE4F3C">
        <w:rPr>
          <w:lang w:val="en-GB"/>
        </w:rPr>
        <w:t>.</w:t>
      </w:r>
    </w:p>
    <w:p w14:paraId="28C651D9" w14:textId="77777777" w:rsidR="00C26F9E" w:rsidRPr="00EE4F3C" w:rsidRDefault="00C26F9E" w:rsidP="00C26F9E">
      <w:pPr>
        <w:keepNext/>
        <w:jc w:val="center"/>
        <w:rPr>
          <w:lang w:val="en-GB"/>
        </w:rPr>
      </w:pPr>
      <w:r w:rsidRPr="00EE4F3C">
        <w:rPr>
          <w:noProof/>
          <w:lang w:val="en-GB" w:eastAsia="en-GB"/>
        </w:rPr>
        <w:drawing>
          <wp:inline distT="0" distB="0" distL="0" distR="0" wp14:anchorId="1B77A969" wp14:editId="3427BD1D">
            <wp:extent cx="3943019" cy="26098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55336" cy="2618002"/>
                    </a:xfrm>
                    <a:prstGeom prst="rect">
                      <a:avLst/>
                    </a:prstGeom>
                  </pic:spPr>
                </pic:pic>
              </a:graphicData>
            </a:graphic>
          </wp:inline>
        </w:drawing>
      </w:r>
    </w:p>
    <w:p w14:paraId="28DB48F3" w14:textId="5914E184" w:rsidR="00C26F9E" w:rsidRPr="00EE4F3C" w:rsidRDefault="00C26F9E" w:rsidP="00C26F9E">
      <w:pPr>
        <w:pStyle w:val="Caption"/>
        <w:jc w:val="center"/>
        <w:rPr>
          <w:lang w:val="en-GB"/>
        </w:rPr>
      </w:pPr>
      <w:bookmarkStart w:id="212" w:name="_Ref8124374"/>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E</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5</w:t>
      </w:r>
      <w:r w:rsidR="00D96C45">
        <w:rPr>
          <w:lang w:val="en-GB"/>
        </w:rPr>
        <w:fldChar w:fldCharType="end"/>
      </w:r>
      <w:bookmarkEnd w:id="212"/>
      <w:r w:rsidRPr="00EE4F3C">
        <w:rPr>
          <w:lang w:val="en-GB"/>
        </w:rPr>
        <w:t xml:space="preserve">: A 3D plot of the function </w:t>
      </w:r>
      <m:oMath>
        <m:r>
          <m:rPr>
            <m:sty m:val="bi"/>
          </m:rP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x</m:t>
                </m:r>
              </m:e>
              <m:sub>
                <m:r>
                  <m:rPr>
                    <m:sty m:val="bi"/>
                  </m:rPr>
                  <w:rPr>
                    <w:rFonts w:ascii="Cambria Math" w:hAnsi="Cambria Math"/>
                    <w:lang w:val="en-GB"/>
                  </w:rPr>
                  <m:t>1</m:t>
                </m:r>
              </m:sub>
            </m:sSub>
            <m:r>
              <m:rPr>
                <m:sty m:val="bi"/>
              </m:rP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x</m:t>
                </m:r>
              </m:e>
              <m:sub>
                <m:r>
                  <m:rPr>
                    <m:sty m:val="bi"/>
                  </m:rPr>
                  <w:rPr>
                    <w:rFonts w:ascii="Cambria Math" w:hAnsi="Cambria Math"/>
                    <w:lang w:val="en-GB"/>
                  </w:rPr>
                  <m:t>2</m:t>
                </m:r>
              </m:sub>
            </m:sSub>
          </m:e>
        </m:d>
        <m:r>
          <m:rPr>
            <m:sty m:val="bi"/>
          </m:rPr>
          <w:rPr>
            <w:rFonts w:ascii="Cambria Math" w:hAnsi="Cambria Math"/>
            <w:lang w:val="en-GB"/>
          </w:rPr>
          <m:t>=</m:t>
        </m:r>
        <m:func>
          <m:funcPr>
            <m:ctrlPr>
              <w:rPr>
                <w:rFonts w:ascii="Cambria Math" w:hAnsi="Cambria Math"/>
                <w:i/>
                <w:lang w:val="en-GB"/>
              </w:rPr>
            </m:ctrlPr>
          </m:funcPr>
          <m:fName>
            <m:r>
              <m:rPr>
                <m:sty m:val="b"/>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x</m:t>
                    </m:r>
                  </m:e>
                  <m:sub>
                    <m:r>
                      <m:rPr>
                        <m:sty m:val="bi"/>
                      </m:rPr>
                      <w:rPr>
                        <w:rFonts w:ascii="Cambria Math" w:hAnsi="Cambria Math"/>
                        <w:lang w:val="en-GB"/>
                      </w:rPr>
                      <m:t>1</m:t>
                    </m:r>
                  </m:sub>
                </m:sSub>
              </m:e>
            </m:d>
          </m:e>
        </m:func>
        <m:func>
          <m:funcPr>
            <m:ctrlPr>
              <w:rPr>
                <w:rFonts w:ascii="Cambria Math" w:hAnsi="Cambria Math"/>
                <w:i/>
                <w:lang w:val="en-GB"/>
              </w:rPr>
            </m:ctrlPr>
          </m:funcPr>
          <m:fName>
            <m:r>
              <m:rPr>
                <m:sty m:val="b"/>
              </m:rPr>
              <w:rPr>
                <w:rFonts w:ascii="Cambria Math" w:hAnsi="Cambria Math"/>
                <w:lang w:val="en-GB"/>
              </w:rPr>
              <m:t>cos</m:t>
            </m:r>
          </m:fName>
          <m:e>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x</m:t>
                    </m:r>
                  </m:e>
                  <m:sub>
                    <m:r>
                      <m:rPr>
                        <m:sty m:val="bi"/>
                      </m:rPr>
                      <w:rPr>
                        <w:rFonts w:ascii="Cambria Math" w:hAnsi="Cambria Math"/>
                        <w:lang w:val="en-GB"/>
                      </w:rPr>
                      <m:t>2</m:t>
                    </m:r>
                  </m:sub>
                </m:sSub>
              </m:e>
            </m:d>
          </m:e>
        </m:func>
      </m:oMath>
      <w:r w:rsidRPr="00EE4F3C">
        <w:rPr>
          <w:lang w:val="en-GB"/>
        </w:rPr>
        <w:t>.</w:t>
      </w:r>
    </w:p>
    <w:p w14:paraId="02CEF485" w14:textId="692088C8" w:rsidR="00496B72" w:rsidRPr="00EE4F3C" w:rsidRDefault="00496B72" w:rsidP="00496B72">
      <w:pPr>
        <w:jc w:val="both"/>
        <w:rPr>
          <w:lang w:val="en-GB"/>
        </w:rPr>
      </w:pPr>
      <w:r w:rsidRPr="00EE4F3C">
        <w:rPr>
          <w:lang w:val="en-GB"/>
        </w:rPr>
        <w:lastRenderedPageBreak/>
        <w:t xml:space="preserve">A shorter way to write such functions is through the vector notation. We then write it as </w:t>
      </w:r>
      <m:oMath>
        <m:r>
          <w:rPr>
            <w:rFonts w:ascii="Cambria Math" w:hAnsi="Cambria Math"/>
            <w:lang w:val="en-GB"/>
          </w:rPr>
          <m:t>f(</m:t>
        </m:r>
        <m:r>
          <m:rPr>
            <m:sty m:val="bi"/>
          </m:rPr>
          <w:rPr>
            <w:rFonts w:ascii="Cambria Math" w:hAnsi="Cambria Math"/>
            <w:lang w:val="en-GB"/>
          </w:rPr>
          <m:t>x</m:t>
        </m:r>
        <m:r>
          <w:rPr>
            <w:rFonts w:ascii="Cambria Math" w:hAnsi="Cambria Math"/>
            <w:lang w:val="en-GB"/>
          </w:rPr>
          <m:t>)</m:t>
        </m:r>
      </m:oMath>
      <w:r w:rsidRPr="00EE4F3C">
        <w:rPr>
          <w:lang w:val="en-GB"/>
        </w:rPr>
        <w:t xml:space="preserve">, where the vector </w:t>
      </w:r>
      <m:oMath>
        <m:r>
          <m:rPr>
            <m:sty m:val="bi"/>
          </m:rPr>
          <w:rPr>
            <w:rFonts w:ascii="Cambria Math" w:hAnsi="Cambria Math"/>
            <w:lang w:val="en-GB"/>
          </w:rPr>
          <m:t>x</m:t>
        </m:r>
      </m:oMath>
      <w:r w:rsidRPr="00EE4F3C">
        <w:rPr>
          <w:lang w:val="en-GB"/>
        </w:rPr>
        <w:t xml:space="preserve"> equals </w:t>
      </w:r>
      <m:oMath>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
          </m:e>
        </m:d>
      </m:oMath>
      <w:r w:rsidRPr="00EE4F3C">
        <w:rPr>
          <w:lang w:val="en-GB"/>
        </w:rPr>
        <w:t>. (</w:t>
      </w:r>
      <w:r w:rsidR="00C26F9E" w:rsidRPr="00EE4F3C">
        <w:rPr>
          <w:lang w:val="en-GB"/>
        </w:rPr>
        <w:t xml:space="preserve">For information about vectors, </w:t>
      </w:r>
      <w:r w:rsidR="008B38BA" w:rsidRPr="00EE4F3C">
        <w:rPr>
          <w:lang w:val="en-GB"/>
        </w:rPr>
        <w:t xml:space="preserve">read </w:t>
      </w:r>
      <w:r w:rsidRPr="00EE4F3C">
        <w:rPr>
          <w:lang w:val="en-GB"/>
        </w:rPr>
        <w:t xml:space="preserve">Appendix </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008B38BA" w:rsidRPr="00EE4F3C">
        <w:rPr>
          <w:lang w:val="en-GB"/>
        </w:rPr>
        <w:t xml:space="preserve"> on linear algebra.</w:t>
      </w:r>
      <w:r w:rsidRPr="00EE4F3C">
        <w:rPr>
          <w:lang w:val="en-GB"/>
        </w:rPr>
        <w:t>)</w:t>
      </w:r>
    </w:p>
    <w:p w14:paraId="2DD36EA5" w14:textId="5CB7314E" w:rsidR="00496B72" w:rsidRPr="00EE4F3C" w:rsidRDefault="00496B72" w:rsidP="00496B72">
      <w:pPr>
        <w:jc w:val="both"/>
        <w:rPr>
          <w:lang w:val="en-GB"/>
        </w:rPr>
      </w:pPr>
      <w:r w:rsidRPr="00EE4F3C">
        <w:rPr>
          <w:lang w:val="en-GB"/>
        </w:rPr>
        <w:t xml:space="preserve">If we take the derivative of a function with multiple inputs, we should indicate with respect to which variable we take the derivative. (See Section </w:t>
      </w:r>
      <w:r w:rsidRPr="00EE4F3C">
        <w:rPr>
          <w:lang w:val="en-GB"/>
        </w:rPr>
        <w:fldChar w:fldCharType="begin"/>
      </w:r>
      <w:r w:rsidRPr="00EE4F3C">
        <w:rPr>
          <w:lang w:val="en-GB"/>
        </w:rPr>
        <w:instrText xml:space="preserve"> REF _Ref8119382 \r \h </w:instrText>
      </w:r>
      <w:r w:rsidRPr="00EE4F3C">
        <w:rPr>
          <w:lang w:val="en-GB"/>
        </w:rPr>
      </w:r>
      <w:r w:rsidRPr="00EE4F3C">
        <w:rPr>
          <w:lang w:val="en-GB"/>
        </w:rPr>
        <w:fldChar w:fldCharType="separate"/>
      </w:r>
      <w:r w:rsidR="00352980">
        <w:rPr>
          <w:lang w:val="en-GB"/>
        </w:rPr>
        <w:t>C.4</w:t>
      </w:r>
      <w:r w:rsidRPr="00EE4F3C">
        <w:rPr>
          <w:lang w:val="en-GB"/>
        </w:rPr>
        <w:fldChar w:fldCharType="end"/>
      </w:r>
      <w:r w:rsidRPr="00EE4F3C">
        <w:rPr>
          <w:lang w:val="en-GB"/>
        </w:rPr>
        <w:t xml:space="preserve"> for more background on these so-called </w:t>
      </w:r>
      <w:r w:rsidRPr="00EE4F3C">
        <w:rPr>
          <w:i/>
          <w:lang w:val="en-GB"/>
        </w:rPr>
        <w:t>partial derivatives</w:t>
      </w:r>
      <w:r w:rsidRPr="00EE4F3C">
        <w:rPr>
          <w:lang w:val="en-GB"/>
        </w:rPr>
        <w:t>.) For instance, we can take the derivative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1F050FBB" w14:textId="77777777" w:rsidTr="00C314A5">
        <w:tc>
          <w:tcPr>
            <w:tcW w:w="8358" w:type="dxa"/>
          </w:tcPr>
          <w:p w14:paraId="71DC9647" w14:textId="0D36731A" w:rsidR="00C314A5" w:rsidRPr="00EE4F3C" w:rsidRDefault="00964050" w:rsidP="00C314A5">
            <w:pPr>
              <w:jc w:val="both"/>
              <w:rPr>
                <w:lang w:val="en-GB"/>
              </w:rPr>
            </w:pPr>
            <m:oMathPara>
              <m:oMath>
                <m:f>
                  <m:fPr>
                    <m:ctrlPr>
                      <w:rPr>
                        <w:rFonts w:ascii="Cambria Math" w:hAnsi="Cambria Math"/>
                        <w:i/>
                        <w:lang w:val="en-GB"/>
                      </w:rPr>
                    </m:ctrlPr>
                  </m:fPr>
                  <m:num>
                    <m:r>
                      <w:rPr>
                        <w:rFonts w:ascii="Cambria Math" w:hAnsi="Cambria Math"/>
                        <w:lang w:val="en-GB"/>
                      </w:rPr>
                      <m:t>∂f</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den>
                </m:f>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m:t>
                </m:r>
              </m:oMath>
            </m:oMathPara>
          </w:p>
        </w:tc>
        <w:tc>
          <w:tcPr>
            <w:tcW w:w="714" w:type="dxa"/>
            <w:vAlign w:val="center"/>
          </w:tcPr>
          <w:p w14:paraId="367E1C00" w14:textId="32741924"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10</w:t>
            </w:r>
            <w:r w:rsidRPr="00EE4F3C">
              <w:rPr>
                <w:lang w:val="en-GB"/>
              </w:rPr>
              <w:fldChar w:fldCharType="end"/>
            </w:r>
            <w:r w:rsidRPr="00EE4F3C">
              <w:rPr>
                <w:lang w:val="en-GB"/>
              </w:rPr>
              <w:t>)</w:t>
            </w:r>
          </w:p>
        </w:tc>
      </w:tr>
    </w:tbl>
    <w:p w14:paraId="2F48216F" w14:textId="520A441E" w:rsidR="00496B72" w:rsidRPr="00EE4F3C" w:rsidRDefault="00496B72" w:rsidP="00496B72">
      <w:pPr>
        <w:jc w:val="both"/>
        <w:rPr>
          <w:lang w:val="en-GB"/>
        </w:rPr>
      </w:pPr>
      <w:r w:rsidRPr="00EE4F3C">
        <w:rPr>
          <w:lang w:val="en-GB"/>
        </w:rPr>
        <w:t xml:space="preserve">Alternatively, we can take the derivative with respect to all parameters (the </w:t>
      </w:r>
      <w:r w:rsidR="001D751D" w:rsidRPr="00EE4F3C">
        <w:rPr>
          <w:i/>
          <w:lang w:val="en-GB"/>
        </w:rPr>
        <w:t>gradient</w:t>
      </w:r>
      <w:r w:rsidR="008B38BA" w:rsidRPr="00EE4F3C">
        <w:rPr>
          <w:i/>
          <w:lang w:val="en-GB"/>
        </w:rPr>
        <w:t xml:space="preserve"> </w:t>
      </w:r>
      <m:oMath>
        <m:r>
          <m:rPr>
            <m:sty m:val="p"/>
          </m:rPr>
          <w:rPr>
            <w:rFonts w:ascii="Cambria Math" w:hAnsi="Cambria Math"/>
            <w:lang w:val="en-GB"/>
          </w:rPr>
          <m:t>∇</m:t>
        </m:r>
      </m:oMath>
      <w:r w:rsidRPr="00EE4F3C">
        <w:rPr>
          <w:lang w:val="en-GB"/>
        </w:rPr>
        <w:t>) and wind up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0B8ACDB5" w14:textId="77777777" w:rsidTr="00C314A5">
        <w:tc>
          <w:tcPr>
            <w:tcW w:w="8358" w:type="dxa"/>
          </w:tcPr>
          <w:p w14:paraId="6CC58058" w14:textId="0D078776" w:rsidR="00C314A5" w:rsidRPr="00EE4F3C" w:rsidRDefault="00C314A5" w:rsidP="00C314A5">
            <w:pPr>
              <w:jc w:val="both"/>
              <w:rPr>
                <w:lang w:val="en-GB"/>
              </w:rPr>
            </w:pPr>
            <m:oMathPara>
              <m:oMath>
                <m:r>
                  <m:rPr>
                    <m:sty m:val="p"/>
                  </m:rPr>
                  <w:rPr>
                    <w:rFonts w:ascii="Cambria Math" w:hAnsi="Cambria Math"/>
                    <w:lang w:val="en-GB"/>
                  </w:rPr>
                  <m:t>∇</m:t>
                </m:r>
                <m: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∂f</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den>
                          </m:f>
                          <m:d>
                            <m:dPr>
                              <m:ctrlPr>
                                <w:rPr>
                                  <w:rFonts w:ascii="Cambria Math" w:hAnsi="Cambria Math"/>
                                  <w:i/>
                                  <w:lang w:val="en-GB"/>
                                </w:rPr>
                              </m:ctrlPr>
                            </m:dPr>
                            <m:e>
                              <m:r>
                                <m:rPr>
                                  <m:sty m:val="bi"/>
                                </m:rPr>
                                <w:rPr>
                                  <w:rFonts w:ascii="Cambria Math" w:hAnsi="Cambria Math"/>
                                  <w:lang w:val="en-GB"/>
                                </w:rPr>
                                <m:t>x</m:t>
                              </m:r>
                            </m:e>
                          </m:d>
                        </m:e>
                        <m:e>
                          <m:f>
                            <m:fPr>
                              <m:ctrlPr>
                                <w:rPr>
                                  <w:rFonts w:ascii="Cambria Math" w:hAnsi="Cambria Math"/>
                                  <w:i/>
                                  <w:lang w:val="en-GB"/>
                                </w:rPr>
                              </m:ctrlPr>
                            </m:fPr>
                            <m:num>
                              <m:r>
                                <w:rPr>
                                  <w:rFonts w:ascii="Cambria Math" w:hAnsi="Cambria Math"/>
                                  <w:lang w:val="en-GB"/>
                                </w:rPr>
                                <m:t>∂f</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den>
                          </m:f>
                          <m:d>
                            <m:dPr>
                              <m:ctrlPr>
                                <w:rPr>
                                  <w:rFonts w:ascii="Cambria Math" w:hAnsi="Cambria Math"/>
                                  <w:i/>
                                  <w:lang w:val="en-GB"/>
                                </w:rPr>
                              </m:ctrlPr>
                            </m:dPr>
                            <m:e>
                              <m:r>
                                <m:rPr>
                                  <m:sty m:val="bi"/>
                                </m:rPr>
                                <w:rPr>
                                  <w:rFonts w:ascii="Cambria Math" w:hAnsi="Cambria Math"/>
                                  <w:lang w:val="en-GB"/>
                                </w:rPr>
                                <m:t>x</m:t>
                              </m:r>
                            </m:e>
                          </m:d>
                        </m:e>
                      </m:mr>
                    </m:m>
                  </m:e>
                </m:d>
                <m:r>
                  <w:rPr>
                    <w:rFonts w:ascii="Cambria Math" w:hAnsi="Cambria Math"/>
                    <w:lang w:val="en-GB"/>
                  </w:rPr>
                  <m:t>.</m:t>
                </m:r>
              </m:oMath>
            </m:oMathPara>
          </w:p>
        </w:tc>
        <w:tc>
          <w:tcPr>
            <w:tcW w:w="714" w:type="dxa"/>
            <w:vAlign w:val="center"/>
          </w:tcPr>
          <w:p w14:paraId="6FD9A48E" w14:textId="06CF5856"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11</w:t>
            </w:r>
            <w:r w:rsidRPr="00EE4F3C">
              <w:rPr>
                <w:lang w:val="en-GB"/>
              </w:rPr>
              <w:fldChar w:fldCharType="end"/>
            </w:r>
            <w:r w:rsidRPr="00EE4F3C">
              <w:rPr>
                <w:lang w:val="en-GB"/>
              </w:rPr>
              <w:t>)</w:t>
            </w:r>
          </w:p>
        </w:tc>
      </w:tr>
    </w:tbl>
    <w:p w14:paraId="5458501E" w14:textId="487A2E85" w:rsidR="00496B72" w:rsidRPr="00EE4F3C" w:rsidRDefault="00496B72" w:rsidP="00496B72">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9</w:t>
      </w:r>
      <w:r w:rsidRPr="00EE4F3C">
        <w:rPr>
          <w:b/>
          <w:lang w:val="en-GB"/>
        </w:rPr>
        <w:fldChar w:fldCharType="end"/>
      </w:r>
      <w:r w:rsidRPr="00EE4F3C">
        <w:rPr>
          <w:b/>
          <w:lang w:val="en-GB"/>
        </w:rPr>
        <w:t xml:space="preserve">. </w:t>
      </w:r>
      <w:r w:rsidRPr="00EE4F3C">
        <w:rPr>
          <w:lang w:val="en-GB"/>
        </w:rPr>
        <w:t xml:space="preserve">For the example vector function </w:t>
      </w:r>
      <m:oMath>
        <m: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d>
          </m:e>
        </m:func>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e>
        </m:func>
      </m:oMath>
      <w:r w:rsidRPr="00EE4F3C">
        <w:rPr>
          <w:lang w:val="en-GB"/>
        </w:rPr>
        <w:t xml:space="preserve">, find the </w:t>
      </w:r>
      <w:r w:rsidR="001D751D" w:rsidRPr="00EE4F3C">
        <w:rPr>
          <w:lang w:val="en-GB"/>
        </w:rPr>
        <w:t>gradient</w:t>
      </w:r>
      <w:r w:rsidRPr="00EE4F3C">
        <w:rPr>
          <w:lang w:val="en-GB"/>
        </w:rPr>
        <w:t xml:space="preserve"> </w:t>
      </w:r>
      <m:oMath>
        <m:r>
          <m:rPr>
            <m:sty m:val="p"/>
          </m:rPr>
          <w:rPr>
            <w:rFonts w:ascii="Cambria Math" w:hAnsi="Cambria Math"/>
            <w:lang w:val="en-GB"/>
          </w:rPr>
          <m:t>∇</m:t>
        </m:r>
        <m: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oMath>
      <w:r w:rsidRPr="00EE4F3C">
        <w:rPr>
          <w:lang w:val="en-GB"/>
        </w:rPr>
        <w:t>.</w:t>
      </w:r>
    </w:p>
    <w:p w14:paraId="5B067B51" w14:textId="7DA4D1CC" w:rsidR="00496B72" w:rsidRPr="00EE4F3C" w:rsidRDefault="00496B72" w:rsidP="00496B72">
      <w:pPr>
        <w:jc w:val="both"/>
        <w:rPr>
          <w:lang w:val="en-GB"/>
        </w:rPr>
      </w:pPr>
      <w:r w:rsidRPr="00EE4F3C">
        <w:rPr>
          <w:lang w:val="en-GB"/>
        </w:rPr>
        <w:t xml:space="preserve">This </w:t>
      </w:r>
      <w:r w:rsidR="001D751D" w:rsidRPr="00EE4F3C">
        <w:rPr>
          <w:lang w:val="en-GB"/>
        </w:rPr>
        <w:t>gradient</w:t>
      </w:r>
      <w:r w:rsidRPr="00EE4F3C">
        <w:rPr>
          <w:lang w:val="en-GB"/>
        </w:rPr>
        <w:t xml:space="preserve"> is </w:t>
      </w:r>
      <w:r w:rsidR="001D751D" w:rsidRPr="00EE4F3C">
        <w:rPr>
          <w:lang w:val="en-GB"/>
        </w:rPr>
        <w:t>very</w:t>
      </w:r>
      <w:r w:rsidRPr="00EE4F3C">
        <w:rPr>
          <w:lang w:val="en-GB"/>
        </w:rPr>
        <w:t xml:space="preserve"> useful if we want to linearize functions with multiple inputs. To do so, we should specify around which point </w:t>
      </w:r>
      <m:oMath>
        <m:acc>
          <m:accPr>
            <m:chr m:val="̅"/>
            <m:ctrlPr>
              <w:rPr>
                <w:rFonts w:ascii="Cambria Math" w:hAnsi="Cambria Math"/>
                <w:i/>
                <w:lang w:val="en-GB"/>
              </w:rPr>
            </m:ctrlPr>
          </m:accPr>
          <m:e>
            <m:r>
              <m:rPr>
                <m:sty m:val="bi"/>
              </m:rPr>
              <w:rPr>
                <w:rFonts w:ascii="Cambria Math" w:hAnsi="Cambria Math"/>
                <w:lang w:val="en-GB"/>
              </w:rPr>
              <m:t>x</m:t>
            </m:r>
          </m:e>
        </m:acc>
        <m:r>
          <m:rPr>
            <m:sty m:val="bi"/>
          </m:rPr>
          <w:rPr>
            <w:rFonts w:ascii="Cambria Math" w:hAnsi="Cambria Math"/>
            <w:lang w:val="en-GB"/>
          </w:rPr>
          <m:t>=</m:t>
        </m:r>
        <m:d>
          <m:dPr>
            <m:begChr m:val="["/>
            <m:endChr m:val="]"/>
            <m:ctrlPr>
              <w:rPr>
                <w:rFonts w:ascii="Cambria Math" w:hAnsi="Cambria Math"/>
                <w:b/>
                <w:i/>
                <w:lang w:val="en-GB"/>
              </w:rPr>
            </m:ctrlPr>
          </m:dPr>
          <m:e>
            <m:m>
              <m:mPr>
                <m:mcs>
                  <m:mc>
                    <m:mcPr>
                      <m:count m:val="1"/>
                      <m:mcJc m:val="center"/>
                    </m:mcPr>
                  </m:mc>
                </m:mcs>
                <m:ctrlPr>
                  <w:rPr>
                    <w:rFonts w:ascii="Cambria Math" w:hAnsi="Cambria Math"/>
                    <w:b/>
                    <w:i/>
                    <w:lang w:val="en-GB"/>
                  </w:rPr>
                </m:ctrlPr>
              </m:mPr>
              <m:m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e>
              </m:mr>
              <m:m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e>
              </m:mr>
            </m:m>
          </m:e>
        </m:d>
      </m:oMath>
      <w:r w:rsidRPr="00EE4F3C">
        <w:rPr>
          <w:lang w:val="en-GB"/>
        </w:rPr>
        <w:t xml:space="preserve"> we perform this linearization. The linearization itself then equals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4AF2EDE2" w14:textId="77777777" w:rsidTr="00C314A5">
        <w:tc>
          <w:tcPr>
            <w:tcW w:w="8358" w:type="dxa"/>
          </w:tcPr>
          <w:p w14:paraId="4D0B2F06" w14:textId="6C492B1B" w:rsidR="00C314A5" w:rsidRPr="00EE4F3C" w:rsidRDefault="00C314A5" w:rsidP="00C314A5">
            <w:pPr>
              <w:jc w:val="both"/>
              <w:rPr>
                <w:lang w:val="en-GB"/>
              </w:rPr>
            </w:pPr>
            <m:oMathPara>
              <m:oMath>
                <m: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x</m:t>
                        </m:r>
                      </m:e>
                    </m:acc>
                  </m:e>
                </m:d>
                <m:r>
                  <w:rPr>
                    <w:rFonts w:ascii="Cambria Math" w:hAnsi="Cambria Math"/>
                    <w:lang w:val="en-GB"/>
                  </w:rPr>
                  <m:t>+</m:t>
                </m:r>
                <m:r>
                  <m:rPr>
                    <m:sty m:val="p"/>
                  </m:rPr>
                  <w:rPr>
                    <w:rFonts w:ascii="Cambria Math" w:hAnsi="Cambria Math"/>
                    <w:lang w:val="en-GB"/>
                  </w:rPr>
                  <m:t>∇</m:t>
                </m:r>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x</m:t>
                        </m:r>
                      </m:e>
                    </m:acc>
                  </m:e>
                </m:d>
                <m:d>
                  <m:dPr>
                    <m:ctrlPr>
                      <w:rPr>
                        <w:rFonts w:ascii="Cambria Math" w:hAnsi="Cambria Math"/>
                        <w:i/>
                        <w:lang w:val="en-GB"/>
                      </w:rPr>
                    </m:ctrlPr>
                  </m:dPr>
                  <m:e>
                    <m:r>
                      <m:rPr>
                        <m:sty m:val="bi"/>
                      </m:rPr>
                      <w:rPr>
                        <w:rFonts w:ascii="Cambria Math" w:hAnsi="Cambria Math"/>
                        <w:lang w:val="en-GB"/>
                      </w:rPr>
                      <m:t>x</m:t>
                    </m:r>
                    <m:r>
                      <w:rPr>
                        <w:rFonts w:ascii="Cambria Math" w:hAnsi="Cambria Math"/>
                        <w:lang w:val="en-GB"/>
                      </w:rPr>
                      <m:t>-</m:t>
                    </m:r>
                    <m:acc>
                      <m:accPr>
                        <m:chr m:val="̅"/>
                        <m:ctrlPr>
                          <w:rPr>
                            <w:rFonts w:ascii="Cambria Math" w:hAnsi="Cambria Math"/>
                            <w:i/>
                            <w:lang w:val="en-GB"/>
                          </w:rPr>
                        </m:ctrlPr>
                      </m:accPr>
                      <m:e>
                        <m:r>
                          <m:rPr>
                            <m:sty m:val="bi"/>
                          </m:rPr>
                          <w:rPr>
                            <w:rFonts w:ascii="Cambria Math" w:hAnsi="Cambria Math"/>
                            <w:lang w:val="en-GB"/>
                          </w:rPr>
                          <m:t>x</m:t>
                        </m:r>
                      </m:e>
                    </m:acc>
                  </m:e>
                </m:d>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∂f</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den>
                    </m:f>
                    <m:d>
                      <m:dPr>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e>
                    </m:d>
                  </m:e>
                </m:d>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∂f</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den>
                    </m:f>
                    <m:d>
                      <m:dPr>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e>
                    </m:d>
                  </m:e>
                </m:d>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e>
                </m:d>
                <m:r>
                  <w:rPr>
                    <w:rFonts w:ascii="Cambria Math" w:hAnsi="Cambria Math"/>
                    <w:lang w:val="en-GB"/>
                  </w:rPr>
                  <m:t>.</m:t>
                </m:r>
              </m:oMath>
            </m:oMathPara>
          </w:p>
        </w:tc>
        <w:tc>
          <w:tcPr>
            <w:tcW w:w="714" w:type="dxa"/>
            <w:vAlign w:val="center"/>
          </w:tcPr>
          <w:p w14:paraId="4117D92A" w14:textId="1C03BCF7"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12</w:t>
            </w:r>
            <w:r w:rsidRPr="00EE4F3C">
              <w:rPr>
                <w:lang w:val="en-GB"/>
              </w:rPr>
              <w:fldChar w:fldCharType="end"/>
            </w:r>
            <w:r w:rsidRPr="00EE4F3C">
              <w:rPr>
                <w:lang w:val="en-GB"/>
              </w:rPr>
              <w:t>)</w:t>
            </w:r>
          </w:p>
        </w:tc>
      </w:tr>
    </w:tbl>
    <w:p w14:paraId="0A8C7D32" w14:textId="69E7B889" w:rsidR="00C26F9E" w:rsidRPr="00EE4F3C" w:rsidRDefault="00496B72" w:rsidP="00C26F9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10</w:t>
      </w:r>
      <w:r w:rsidRPr="00EE4F3C">
        <w:rPr>
          <w:b/>
          <w:lang w:val="en-GB"/>
        </w:rPr>
        <w:fldChar w:fldCharType="end"/>
      </w:r>
      <w:r w:rsidRPr="00EE4F3C">
        <w:rPr>
          <w:b/>
          <w:lang w:val="en-GB"/>
        </w:rPr>
        <w:t xml:space="preserve">. </w:t>
      </w:r>
      <w:r w:rsidR="00C26F9E" w:rsidRPr="00EE4F3C">
        <w:rPr>
          <w:lang w:val="en-GB"/>
        </w:rPr>
        <w:t xml:space="preserve">Linearize </w:t>
      </w:r>
      <m:oMath>
        <m: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d>
          </m:e>
        </m:func>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e>
        </m:func>
      </m:oMath>
      <w:r w:rsidR="00C26F9E" w:rsidRPr="00EE4F3C">
        <w:rPr>
          <w:lang w:val="en-GB"/>
        </w:rPr>
        <w:t xml:space="preserve"> around the point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=0</m:t>
        </m:r>
      </m:oMath>
      <w:r w:rsidR="00C26F9E" w:rsidRPr="00EE4F3C">
        <w:rPr>
          <w:lang w:val="en-GB"/>
        </w:rPr>
        <w:t xml:space="preserve"> and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=0</m:t>
        </m:r>
      </m:oMath>
      <w:r w:rsidR="00C26F9E" w:rsidRPr="00EE4F3C">
        <w:rPr>
          <w:lang w:val="en-GB"/>
        </w:rPr>
        <w:t>.</w:t>
      </w:r>
    </w:p>
    <w:p w14:paraId="4E9A23AE" w14:textId="08CA1BFC" w:rsidR="00C26F9E" w:rsidRPr="00EE4F3C" w:rsidRDefault="00C26F9E" w:rsidP="00C26F9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11</w:t>
      </w:r>
      <w:r w:rsidRPr="00EE4F3C">
        <w:rPr>
          <w:b/>
          <w:lang w:val="en-GB"/>
        </w:rPr>
        <w:fldChar w:fldCharType="end"/>
      </w:r>
      <w:r w:rsidRPr="00EE4F3C">
        <w:rPr>
          <w:b/>
          <w:lang w:val="en-GB"/>
        </w:rPr>
        <w:t xml:space="preserve">. </w:t>
      </w:r>
      <w:r w:rsidRPr="00EE4F3C">
        <w:rPr>
          <w:lang w:val="en-GB"/>
        </w:rPr>
        <w:t xml:space="preserve">Linearize </w:t>
      </w:r>
      <m:oMath>
        <m: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d>
          </m:e>
        </m:func>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e>
        </m:func>
      </m:oMath>
      <w:r w:rsidRPr="00EE4F3C">
        <w:rPr>
          <w:lang w:val="en-GB"/>
        </w:rPr>
        <w:t xml:space="preserve"> around the point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=π/2</m:t>
        </m:r>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=0</m:t>
        </m:r>
      </m:oMath>
      <w:r w:rsidRPr="00EE4F3C">
        <w:rPr>
          <w:lang w:val="en-GB"/>
        </w:rPr>
        <w:t>.</w:t>
      </w:r>
    </w:p>
    <w:p w14:paraId="7F0ABD55" w14:textId="6CA63FFB" w:rsidR="00C26F9E" w:rsidRPr="00EE4F3C" w:rsidRDefault="00C26F9E" w:rsidP="00C26F9E">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12</w:t>
      </w:r>
      <w:r w:rsidRPr="00EE4F3C">
        <w:rPr>
          <w:b/>
          <w:lang w:val="en-GB"/>
        </w:rPr>
        <w:fldChar w:fldCharType="end"/>
      </w:r>
      <w:r w:rsidRPr="00EE4F3C">
        <w:rPr>
          <w:b/>
          <w:lang w:val="en-GB"/>
        </w:rPr>
        <w:t xml:space="preserve">. </w:t>
      </w:r>
      <w:r w:rsidRPr="00EE4F3C">
        <w:rPr>
          <w:lang w:val="en-GB"/>
        </w:rPr>
        <w:t xml:space="preserve">Linearize </w:t>
      </w:r>
      <m:oMath>
        <m: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d>
          </m:e>
        </m:func>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e>
        </m:func>
      </m:oMath>
      <w:r w:rsidRPr="00EE4F3C">
        <w:rPr>
          <w:lang w:val="en-GB"/>
        </w:rPr>
        <w:t xml:space="preserve"> around the point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=π/6</m:t>
        </m:r>
      </m:oMath>
      <w:r w:rsidRPr="00EE4F3C">
        <w:rPr>
          <w:lang w:val="en-GB"/>
        </w:rPr>
        <w:t xml:space="preserve"> and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=-π/6</m:t>
        </m:r>
      </m:oMath>
      <w:r w:rsidRPr="00EE4F3C">
        <w:rPr>
          <w:lang w:val="en-GB"/>
        </w:rPr>
        <w:t>.</w:t>
      </w:r>
    </w:p>
    <w:p w14:paraId="00D5A195" w14:textId="365749D6" w:rsidR="00496B72" w:rsidRPr="00EE4F3C" w:rsidRDefault="00496B72" w:rsidP="008D652E">
      <w:pPr>
        <w:jc w:val="both"/>
        <w:rPr>
          <w:lang w:val="en-GB"/>
        </w:rPr>
      </w:pPr>
      <w:r w:rsidRPr="00EE4F3C">
        <w:rPr>
          <w:lang w:val="en-GB"/>
        </w:rPr>
        <w:t xml:space="preserve">There is a way to </w:t>
      </w:r>
      <w:r w:rsidR="00C26F9E" w:rsidRPr="00EE4F3C">
        <w:rPr>
          <w:lang w:val="en-GB"/>
        </w:rPr>
        <w:t>visualize this linearization</w:t>
      </w:r>
      <w:r w:rsidRPr="00EE4F3C">
        <w:rPr>
          <w:lang w:val="en-GB"/>
        </w:rPr>
        <w:t xml:space="preserve">. First of all, </w:t>
      </w:r>
      <w:r w:rsidR="00C26F9E" w:rsidRPr="00EE4F3C">
        <w:rPr>
          <w:lang w:val="en-GB"/>
        </w:rPr>
        <w:t>imagine</w:t>
      </w:r>
      <w:r w:rsidRPr="00EE4F3C">
        <w:rPr>
          <w:lang w:val="en-GB"/>
        </w:rPr>
        <w:t xml:space="preserve"> the 3D graph of the function </w:t>
      </w:r>
      <m:oMath>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oMath>
      <w:r w:rsidR="00C26F9E" w:rsidRPr="00EE4F3C">
        <w:rPr>
          <w:lang w:val="en-GB"/>
        </w:rPr>
        <w:t xml:space="preserve"> as a landscape; see </w:t>
      </w:r>
      <w:r w:rsidR="00C26F9E" w:rsidRPr="00EE4F3C">
        <w:rPr>
          <w:lang w:val="en-GB"/>
        </w:rPr>
        <w:fldChar w:fldCharType="begin"/>
      </w:r>
      <w:r w:rsidR="00C26F9E" w:rsidRPr="00EE4F3C">
        <w:rPr>
          <w:lang w:val="en-GB"/>
        </w:rPr>
        <w:instrText xml:space="preserve"> REF _Ref8124374 \h </w:instrText>
      </w:r>
      <w:r w:rsidR="00C26F9E" w:rsidRPr="00EE4F3C">
        <w:rPr>
          <w:lang w:val="en-GB"/>
        </w:rPr>
      </w:r>
      <w:r w:rsidR="00C26F9E" w:rsidRPr="00EE4F3C">
        <w:rPr>
          <w:lang w:val="en-GB"/>
        </w:rPr>
        <w:fldChar w:fldCharType="separate"/>
      </w:r>
      <w:r w:rsidR="00352980" w:rsidRPr="00EE4F3C">
        <w:rPr>
          <w:lang w:val="en-GB"/>
        </w:rPr>
        <w:t xml:space="preserve">Figure </w:t>
      </w:r>
      <w:r w:rsidR="00352980">
        <w:rPr>
          <w:noProof/>
          <w:lang w:val="en-GB"/>
        </w:rPr>
        <w:t>E</w:t>
      </w:r>
      <w:r w:rsidR="00352980">
        <w:rPr>
          <w:lang w:val="en-GB"/>
        </w:rPr>
        <w:t>.</w:t>
      </w:r>
      <w:r w:rsidR="00352980">
        <w:rPr>
          <w:noProof/>
          <w:lang w:val="en-GB"/>
        </w:rPr>
        <w:t>5</w:t>
      </w:r>
      <w:r w:rsidR="00C26F9E" w:rsidRPr="00EE4F3C">
        <w:rPr>
          <w:lang w:val="en-GB"/>
        </w:rPr>
        <w:fldChar w:fldCharType="end"/>
      </w:r>
      <w:r w:rsidR="00C26F9E" w:rsidRPr="00EE4F3C">
        <w:rPr>
          <w:lang w:val="en-GB"/>
        </w:rPr>
        <w:t xml:space="preserve">. </w:t>
      </w:r>
      <w:r w:rsidRPr="00EE4F3C">
        <w:rPr>
          <w:lang w:val="en-GB"/>
        </w:rPr>
        <w:t xml:space="preserve">Then pick one point in this landscape; the point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oMath>
      <w:r w:rsidRPr="00EE4F3C">
        <w:rPr>
          <w:lang w:val="en-GB"/>
        </w:rPr>
        <w:t>. The linearization now is the flat (but sloped) plane tangent to this landscape: it has exactly the same slope in every direction</w:t>
      </w:r>
      <w:r w:rsidR="008D652E" w:rsidRPr="00EE4F3C">
        <w:rPr>
          <w:lang w:val="en-GB"/>
        </w:rPr>
        <w:t xml:space="preserve"> as the function itself does</w:t>
      </w:r>
      <w:r w:rsidRPr="00EE4F3C">
        <w:rPr>
          <w:lang w:val="en-GB"/>
        </w:rPr>
        <w:t>.</w:t>
      </w:r>
      <w:r w:rsidR="008D652E" w:rsidRPr="00EE4F3C">
        <w:rPr>
          <w:lang w:val="en-GB"/>
        </w:rPr>
        <w:t xml:space="preserve"> Also, if the function is flat, like in one of the peaks or valleys, the linearization is a flat plane. For an example of this, see </w:t>
      </w:r>
      <w:r w:rsidR="008D652E" w:rsidRPr="00EE4F3C">
        <w:rPr>
          <w:lang w:val="en-GB"/>
        </w:rPr>
        <w:fldChar w:fldCharType="begin"/>
      </w:r>
      <w:r w:rsidR="008D652E" w:rsidRPr="00EE4F3C">
        <w:rPr>
          <w:lang w:val="en-GB"/>
        </w:rPr>
        <w:instrText xml:space="preserve"> REF _Ref8124778 \h </w:instrText>
      </w:r>
      <w:r w:rsidR="008D652E" w:rsidRPr="00EE4F3C">
        <w:rPr>
          <w:lang w:val="en-GB"/>
        </w:rPr>
      </w:r>
      <w:r w:rsidR="008D652E" w:rsidRPr="00EE4F3C">
        <w:rPr>
          <w:lang w:val="en-GB"/>
        </w:rPr>
        <w:fldChar w:fldCharType="separate"/>
      </w:r>
      <w:r w:rsidR="00352980" w:rsidRPr="00EE4F3C">
        <w:rPr>
          <w:lang w:val="en-GB"/>
        </w:rPr>
        <w:t xml:space="preserve">Figure </w:t>
      </w:r>
      <w:r w:rsidR="00352980">
        <w:rPr>
          <w:noProof/>
          <w:lang w:val="en-GB"/>
        </w:rPr>
        <w:t>E</w:t>
      </w:r>
      <w:r w:rsidR="00352980">
        <w:rPr>
          <w:lang w:val="en-GB"/>
        </w:rPr>
        <w:t>.</w:t>
      </w:r>
      <w:r w:rsidR="00352980">
        <w:rPr>
          <w:noProof/>
          <w:lang w:val="en-GB"/>
        </w:rPr>
        <w:t>6</w:t>
      </w:r>
      <w:r w:rsidR="008D652E" w:rsidRPr="00EE4F3C">
        <w:rPr>
          <w:lang w:val="en-GB"/>
        </w:rPr>
        <w:fldChar w:fldCharType="end"/>
      </w:r>
      <w:r w:rsidR="008D652E" w:rsidRPr="00EE4F3C">
        <w:rPr>
          <w:lang w:val="en-GB"/>
        </w:rPr>
        <w:t>.</w:t>
      </w:r>
    </w:p>
    <w:p w14:paraId="34ED084C" w14:textId="77777777" w:rsidR="008D652E" w:rsidRPr="00EE4F3C" w:rsidRDefault="008D652E" w:rsidP="008D652E">
      <w:pPr>
        <w:keepNext/>
        <w:jc w:val="center"/>
        <w:rPr>
          <w:lang w:val="en-GB"/>
        </w:rPr>
      </w:pPr>
      <w:r w:rsidRPr="00EE4F3C">
        <w:rPr>
          <w:noProof/>
          <w:lang w:val="en-GB" w:eastAsia="en-GB"/>
        </w:rPr>
        <w:drawing>
          <wp:inline distT="0" distB="0" distL="0" distR="0" wp14:anchorId="083DC7F2" wp14:editId="14069976">
            <wp:extent cx="3676650" cy="243354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84632" cy="2438826"/>
                    </a:xfrm>
                    <a:prstGeom prst="rect">
                      <a:avLst/>
                    </a:prstGeom>
                  </pic:spPr>
                </pic:pic>
              </a:graphicData>
            </a:graphic>
          </wp:inline>
        </w:drawing>
      </w:r>
    </w:p>
    <w:p w14:paraId="0464211B" w14:textId="3D11AD91" w:rsidR="008D652E" w:rsidRPr="00EE4F3C" w:rsidRDefault="008D652E" w:rsidP="008D652E">
      <w:pPr>
        <w:pStyle w:val="Caption"/>
        <w:jc w:val="center"/>
        <w:rPr>
          <w:lang w:val="en-GB"/>
        </w:rPr>
      </w:pPr>
      <w:bookmarkStart w:id="213" w:name="_Ref8124778"/>
      <w:r w:rsidRPr="00EE4F3C">
        <w:rPr>
          <w:lang w:val="en-GB"/>
        </w:rPr>
        <w:t xml:space="preserve">Figure </w:t>
      </w:r>
      <w:r w:rsidR="00D96C45">
        <w:rPr>
          <w:lang w:val="en-GB"/>
        </w:rPr>
        <w:fldChar w:fldCharType="begin"/>
      </w:r>
      <w:r w:rsidR="00D96C45">
        <w:rPr>
          <w:lang w:val="en-GB"/>
        </w:rPr>
        <w:instrText xml:space="preserve"> STYLEREF 1 \s </w:instrText>
      </w:r>
      <w:r w:rsidR="00D96C45">
        <w:rPr>
          <w:lang w:val="en-GB"/>
        </w:rPr>
        <w:fldChar w:fldCharType="separate"/>
      </w:r>
      <w:r w:rsidR="00352980">
        <w:rPr>
          <w:noProof/>
          <w:lang w:val="en-GB"/>
        </w:rPr>
        <w:t>E</w:t>
      </w:r>
      <w:r w:rsidR="00D96C45">
        <w:rPr>
          <w:lang w:val="en-GB"/>
        </w:rPr>
        <w:fldChar w:fldCharType="end"/>
      </w:r>
      <w:r w:rsidR="00D96C45">
        <w:rPr>
          <w:lang w:val="en-GB"/>
        </w:rPr>
        <w:t>.</w:t>
      </w:r>
      <w:r w:rsidR="00D96C45">
        <w:rPr>
          <w:lang w:val="en-GB"/>
        </w:rPr>
        <w:fldChar w:fldCharType="begin"/>
      </w:r>
      <w:r w:rsidR="00D96C45">
        <w:rPr>
          <w:lang w:val="en-GB"/>
        </w:rPr>
        <w:instrText xml:space="preserve"> SEQ Figure \* ARABIC \s 1 </w:instrText>
      </w:r>
      <w:r w:rsidR="00D96C45">
        <w:rPr>
          <w:lang w:val="en-GB"/>
        </w:rPr>
        <w:fldChar w:fldCharType="separate"/>
      </w:r>
      <w:r w:rsidR="00352980">
        <w:rPr>
          <w:noProof/>
          <w:lang w:val="en-GB"/>
        </w:rPr>
        <w:t>6</w:t>
      </w:r>
      <w:r w:rsidR="00D96C45">
        <w:rPr>
          <w:lang w:val="en-GB"/>
        </w:rPr>
        <w:fldChar w:fldCharType="end"/>
      </w:r>
      <w:bookmarkEnd w:id="213"/>
      <w:r w:rsidRPr="00EE4F3C">
        <w:rPr>
          <w:lang w:val="en-GB"/>
        </w:rPr>
        <w:t xml:space="preserve">: A linearization of the function </w:t>
      </w:r>
      <m:oMath>
        <m:r>
          <m:rPr>
            <m:sty m:val="bi"/>
          </m:rP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x</m:t>
                </m:r>
              </m:e>
              <m:sub>
                <m:r>
                  <m:rPr>
                    <m:sty m:val="bi"/>
                  </m:rPr>
                  <w:rPr>
                    <w:rFonts w:ascii="Cambria Math" w:hAnsi="Cambria Math"/>
                    <w:lang w:val="en-GB"/>
                  </w:rPr>
                  <m:t>1</m:t>
                </m:r>
              </m:sub>
            </m:sSub>
            <m:r>
              <m:rPr>
                <m:sty m:val="bi"/>
              </m:rP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x</m:t>
                </m:r>
              </m:e>
              <m:sub>
                <m:r>
                  <m:rPr>
                    <m:sty m:val="bi"/>
                  </m:rPr>
                  <w:rPr>
                    <w:rFonts w:ascii="Cambria Math" w:hAnsi="Cambria Math"/>
                    <w:lang w:val="en-GB"/>
                  </w:rPr>
                  <m:t>2</m:t>
                </m:r>
              </m:sub>
            </m:sSub>
          </m:e>
        </m:d>
        <m:r>
          <m:rPr>
            <m:sty m:val="bi"/>
          </m:rPr>
          <w:rPr>
            <w:rFonts w:ascii="Cambria Math" w:hAnsi="Cambria Math"/>
            <w:lang w:val="en-GB"/>
          </w:rPr>
          <m:t>=</m:t>
        </m:r>
        <m:func>
          <m:funcPr>
            <m:ctrlPr>
              <w:rPr>
                <w:rFonts w:ascii="Cambria Math" w:hAnsi="Cambria Math"/>
                <w:i/>
                <w:lang w:val="en-GB"/>
              </w:rPr>
            </m:ctrlPr>
          </m:funcPr>
          <m:fName>
            <m:r>
              <m:rPr>
                <m:sty m:val="b"/>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x</m:t>
                    </m:r>
                  </m:e>
                  <m:sub>
                    <m:r>
                      <m:rPr>
                        <m:sty m:val="bi"/>
                      </m:rPr>
                      <w:rPr>
                        <w:rFonts w:ascii="Cambria Math" w:hAnsi="Cambria Math"/>
                        <w:lang w:val="en-GB"/>
                      </w:rPr>
                      <m:t>1</m:t>
                    </m:r>
                  </m:sub>
                </m:sSub>
              </m:e>
            </m:d>
          </m:e>
        </m:func>
        <m:func>
          <m:funcPr>
            <m:ctrlPr>
              <w:rPr>
                <w:rFonts w:ascii="Cambria Math" w:hAnsi="Cambria Math"/>
                <w:i/>
                <w:lang w:val="en-GB"/>
              </w:rPr>
            </m:ctrlPr>
          </m:funcPr>
          <m:fName>
            <m:r>
              <m:rPr>
                <m:sty m:val="b"/>
              </m:rPr>
              <w:rPr>
                <w:rFonts w:ascii="Cambria Math" w:hAnsi="Cambria Math"/>
                <w:lang w:val="en-GB"/>
              </w:rPr>
              <m:t>cos</m:t>
            </m:r>
          </m:fName>
          <m:e>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x</m:t>
                    </m:r>
                  </m:e>
                  <m:sub>
                    <m:r>
                      <m:rPr>
                        <m:sty m:val="bi"/>
                      </m:rPr>
                      <w:rPr>
                        <w:rFonts w:ascii="Cambria Math" w:hAnsi="Cambria Math"/>
                        <w:lang w:val="en-GB"/>
                      </w:rPr>
                      <m:t>2</m:t>
                    </m:r>
                  </m:sub>
                </m:sSub>
              </m:e>
            </m:d>
          </m:e>
        </m:func>
      </m:oMath>
      <w:r w:rsidRPr="00EE4F3C">
        <w:rPr>
          <w:lang w:val="en-GB"/>
        </w:rPr>
        <w:t xml:space="preserve"> about the point </w:t>
      </w:r>
      <m:oMath>
        <m:sSub>
          <m:sSubPr>
            <m:ctrlPr>
              <w:rPr>
                <w:rFonts w:ascii="Cambria Math" w:hAnsi="Cambria Math"/>
                <w:i/>
                <w:lang w:val="en-GB"/>
              </w:rPr>
            </m:ctrlPr>
          </m:sSubPr>
          <m:e>
            <m:r>
              <m:rPr>
                <m:sty m:val="bi"/>
              </m:rPr>
              <w:rPr>
                <w:rFonts w:ascii="Cambria Math" w:hAnsi="Cambria Math"/>
                <w:lang w:val="en-GB"/>
              </w:rPr>
              <m:t>x</m:t>
            </m:r>
          </m:e>
          <m:sub>
            <m:r>
              <m:rPr>
                <m:sty m:val="bi"/>
              </m:rPr>
              <w:rPr>
                <w:rFonts w:ascii="Cambria Math" w:hAnsi="Cambria Math"/>
                <w:lang w:val="en-GB"/>
              </w:rPr>
              <m:t>1</m:t>
            </m:r>
          </m:sub>
        </m:sSub>
        <m:r>
          <m:rPr>
            <m:sty m:val="bi"/>
          </m:rPr>
          <w:rPr>
            <w:rFonts w:ascii="Cambria Math" w:hAnsi="Cambria Math"/>
            <w:lang w:val="en-GB"/>
          </w:rPr>
          <m:t>=1.5</m:t>
        </m:r>
      </m:oMath>
      <w:r w:rsidRPr="00EE4F3C">
        <w:rPr>
          <w:lang w:val="en-GB"/>
        </w:rPr>
        <w:t xml:space="preserve">, </w:t>
      </w:r>
      <m:oMath>
        <m:sSub>
          <m:sSubPr>
            <m:ctrlPr>
              <w:rPr>
                <w:rFonts w:ascii="Cambria Math" w:hAnsi="Cambria Math"/>
                <w:i/>
                <w:lang w:val="en-GB"/>
              </w:rPr>
            </m:ctrlPr>
          </m:sSubPr>
          <m:e>
            <m:r>
              <m:rPr>
                <m:sty m:val="bi"/>
              </m:rPr>
              <w:rPr>
                <w:rFonts w:ascii="Cambria Math" w:hAnsi="Cambria Math"/>
                <w:lang w:val="en-GB"/>
              </w:rPr>
              <m:t>x</m:t>
            </m:r>
          </m:e>
          <m:sub>
            <m:r>
              <m:rPr>
                <m:sty m:val="bi"/>
              </m:rPr>
              <w:rPr>
                <w:rFonts w:ascii="Cambria Math" w:hAnsi="Cambria Math"/>
                <w:lang w:val="en-GB"/>
              </w:rPr>
              <m:t>2</m:t>
            </m:r>
          </m:sub>
        </m:sSub>
        <m:r>
          <m:rPr>
            <m:sty m:val="bi"/>
          </m:rPr>
          <w:rPr>
            <w:rFonts w:ascii="Cambria Math" w:hAnsi="Cambria Math"/>
            <w:lang w:val="en-GB"/>
          </w:rPr>
          <m:t>=0</m:t>
        </m:r>
      </m:oMath>
      <w:r w:rsidRPr="00EE4F3C">
        <w:rPr>
          <w:lang w:val="en-GB"/>
        </w:rPr>
        <w:t xml:space="preserve">. Note that </w:t>
      </w:r>
      <m:oMath>
        <m:sSub>
          <m:sSubPr>
            <m:ctrlPr>
              <w:rPr>
                <w:rFonts w:ascii="Cambria Math" w:hAnsi="Cambria Math"/>
                <w:i/>
                <w:lang w:val="en-GB"/>
              </w:rPr>
            </m:ctrlPr>
          </m:sSubPr>
          <m:e>
            <m:r>
              <m:rPr>
                <m:sty m:val="bi"/>
              </m:rPr>
              <w:rPr>
                <w:rFonts w:ascii="Cambria Math" w:hAnsi="Cambria Math"/>
                <w:lang w:val="en-GB"/>
              </w:rPr>
              <m:t>x</m:t>
            </m:r>
          </m:e>
          <m:sub>
            <m:r>
              <m:rPr>
                <m:sty m:val="bi"/>
              </m:rPr>
              <w:rPr>
                <w:rFonts w:ascii="Cambria Math" w:hAnsi="Cambria Math"/>
                <w:lang w:val="en-GB"/>
              </w:rPr>
              <m:t>1</m:t>
            </m:r>
          </m:sub>
        </m:sSub>
        <m:r>
          <m:rPr>
            <m:sty m:val="bi"/>
          </m:rPr>
          <w:rPr>
            <w:rFonts w:ascii="Cambria Math" w:hAnsi="Cambria Math"/>
            <w:lang w:val="en-GB"/>
          </w:rPr>
          <m:t>≈π/2</m:t>
        </m:r>
      </m:oMath>
      <w:r w:rsidRPr="00EE4F3C">
        <w:rPr>
          <w:lang w:val="en-GB"/>
        </w:rPr>
        <w:t>.</w:t>
      </w:r>
    </w:p>
    <w:p w14:paraId="3A8F77AD" w14:textId="16878777" w:rsidR="00155C1D" w:rsidRPr="00EE4F3C" w:rsidRDefault="00155C1D" w:rsidP="00CC29B6">
      <w:pPr>
        <w:jc w:val="both"/>
        <w:rPr>
          <w:lang w:val="en-GB"/>
        </w:rPr>
      </w:pPr>
    </w:p>
    <w:p w14:paraId="10617805" w14:textId="71DBA8A0" w:rsidR="00702ABC" w:rsidRPr="00EE4F3C" w:rsidRDefault="000B012C" w:rsidP="00123767">
      <w:pPr>
        <w:pStyle w:val="Heading2"/>
        <w:numPr>
          <w:ilvl w:val="1"/>
          <w:numId w:val="1"/>
        </w:numPr>
        <w:rPr>
          <w:lang w:val="en-GB"/>
        </w:rPr>
      </w:pPr>
      <w:bookmarkStart w:id="214" w:name="_Toc56502293"/>
      <w:r>
        <w:rPr>
          <w:lang w:val="en-GB"/>
        </w:rPr>
        <w:lastRenderedPageBreak/>
        <w:t>Finding finite</w:t>
      </w:r>
      <w:r w:rsidRPr="00EE4F3C">
        <w:rPr>
          <w:lang w:val="en-GB"/>
        </w:rPr>
        <w:t xml:space="preserve"> </w:t>
      </w:r>
      <w:r>
        <w:rPr>
          <w:lang w:val="en-GB"/>
        </w:rPr>
        <w:t>difference formulas for derivatives with</w:t>
      </w:r>
      <w:r w:rsidRPr="00EE4F3C">
        <w:rPr>
          <w:lang w:val="en-GB"/>
        </w:rPr>
        <w:t xml:space="preserve"> </w:t>
      </w:r>
      <w:r w:rsidR="00702ABC" w:rsidRPr="00EE4F3C">
        <w:rPr>
          <w:lang w:val="en-GB"/>
        </w:rPr>
        <w:t>Taylor polynomials</w:t>
      </w:r>
      <w:bookmarkEnd w:id="214"/>
    </w:p>
    <w:p w14:paraId="62BD5002" w14:textId="77777777" w:rsidR="000A4B76" w:rsidRPr="00EE4F3C" w:rsidRDefault="000A4B76" w:rsidP="000A4B76">
      <w:pPr>
        <w:jc w:val="both"/>
        <w:rPr>
          <w:lang w:val="en-GB"/>
        </w:rPr>
      </w:pPr>
      <w:r w:rsidRPr="00EE4F3C">
        <w:rPr>
          <w:lang w:val="en-GB"/>
        </w:rPr>
        <w:t>Suppose that we are measuring some signal; for example the temperature. We do this at fixed intervals, for example every few milliseconds. This gives us the data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51764ED7" w14:textId="77777777" w:rsidTr="00C314A5">
        <w:tc>
          <w:tcPr>
            <w:tcW w:w="8358" w:type="dxa"/>
          </w:tcPr>
          <w:p w14:paraId="003D9640" w14:textId="35F1093C" w:rsidR="00C314A5" w:rsidRPr="00EE4F3C" w:rsidRDefault="00C314A5" w:rsidP="00C314A5">
            <w:pPr>
              <w:jc w:val="center"/>
              <w:rPr>
                <w:lang w:val="en-GB"/>
              </w:rPr>
            </w:pPr>
            <m:oMathPara>
              <m:oMath>
                <m:r>
                  <w:rPr>
                    <w:rFonts w:ascii="Cambria Math" w:hAnsi="Cambria Math"/>
                    <w:lang w:val="en-GB"/>
                  </w:rPr>
                  <m:t>…, 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r>
                  <w:rPr>
                    <w:rFonts w:ascii="Cambria Math" w:hAnsi="Cambria Math"/>
                    <w:lang w:val="en-GB"/>
                  </w:rPr>
                  <m:t>, 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 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r>
                  <w:rPr>
                    <w:rFonts w:ascii="Cambria Math" w:hAnsi="Cambria Math"/>
                    <w:lang w:val="en-GB"/>
                  </w:rPr>
                  <m:t>, 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+2∆t</m:t>
                    </m:r>
                  </m:e>
                </m:d>
                <m:r>
                  <w:rPr>
                    <w:rFonts w:ascii="Cambria Math" w:hAnsi="Cambria Math"/>
                    <w:lang w:val="en-GB"/>
                  </w:rPr>
                  <m:t>, …</m:t>
                </m:r>
              </m:oMath>
            </m:oMathPara>
          </w:p>
        </w:tc>
        <w:tc>
          <w:tcPr>
            <w:tcW w:w="714" w:type="dxa"/>
            <w:vAlign w:val="center"/>
          </w:tcPr>
          <w:p w14:paraId="55B9BC36" w14:textId="156E9CF2"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13</w:t>
            </w:r>
            <w:r w:rsidRPr="00EE4F3C">
              <w:rPr>
                <w:lang w:val="en-GB"/>
              </w:rPr>
              <w:fldChar w:fldCharType="end"/>
            </w:r>
            <w:r w:rsidRPr="00EE4F3C">
              <w:rPr>
                <w:lang w:val="en-GB"/>
              </w:rPr>
              <w:t>)</w:t>
            </w:r>
          </w:p>
        </w:tc>
      </w:tr>
    </w:tbl>
    <w:p w14:paraId="5F59DE8E" w14:textId="242C0721" w:rsidR="000A4B76" w:rsidRPr="00EE4F3C" w:rsidRDefault="008A15E3" w:rsidP="000A4B76">
      <w:pPr>
        <w:jc w:val="both"/>
        <w:rPr>
          <w:lang w:val="en-GB"/>
        </w:rPr>
      </w:pPr>
      <w:r w:rsidRPr="00EE4F3C">
        <w:rPr>
          <w:lang w:val="en-GB"/>
        </w:rPr>
        <w:t xml:space="preserve">for some time </w:t>
      </w:r>
      <m:oMath>
        <m:acc>
          <m:accPr>
            <m:chr m:val="̅"/>
            <m:ctrlPr>
              <w:rPr>
                <w:rFonts w:ascii="Cambria Math" w:hAnsi="Cambria Math"/>
                <w:i/>
                <w:lang w:val="en-GB"/>
              </w:rPr>
            </m:ctrlPr>
          </m:accPr>
          <m:e>
            <m:r>
              <w:rPr>
                <w:rFonts w:ascii="Cambria Math" w:hAnsi="Cambria Math"/>
                <w:lang w:val="en-GB"/>
              </w:rPr>
              <m:t>t</m:t>
            </m:r>
          </m:e>
        </m:acc>
      </m:oMath>
      <w:r w:rsidRPr="00EE4F3C">
        <w:rPr>
          <w:lang w:val="en-GB"/>
        </w:rPr>
        <w:t xml:space="preserve">. </w:t>
      </w:r>
      <w:r w:rsidR="000A4B76" w:rsidRPr="00EE4F3C">
        <w:rPr>
          <w:lang w:val="en-GB"/>
        </w:rPr>
        <w:t xml:space="preserve">We know the value of the function </w:t>
      </w:r>
      <m:oMath>
        <m:r>
          <w:rPr>
            <w:rFonts w:ascii="Cambria Math" w:hAnsi="Cambria Math"/>
            <w:lang w:val="en-GB"/>
          </w:rPr>
          <m:t>f(t)</m:t>
        </m:r>
      </m:oMath>
      <w:r w:rsidR="000A4B76" w:rsidRPr="00EE4F3C">
        <w:rPr>
          <w:lang w:val="en-GB"/>
        </w:rPr>
        <w:t xml:space="preserve"> at </w:t>
      </w:r>
      <w:r w:rsidRPr="00EE4F3C">
        <w:rPr>
          <w:lang w:val="en-GB"/>
        </w:rPr>
        <w:t>this</w:t>
      </w:r>
      <w:r w:rsidR="000A4B76" w:rsidRPr="00EE4F3C">
        <w:rPr>
          <w:lang w:val="en-GB"/>
        </w:rPr>
        <w:t xml:space="preserve"> time </w:t>
      </w:r>
      <m:oMath>
        <m:acc>
          <m:accPr>
            <m:chr m:val="̅"/>
            <m:ctrlPr>
              <w:rPr>
                <w:rFonts w:ascii="Cambria Math" w:hAnsi="Cambria Math"/>
                <w:i/>
                <w:lang w:val="en-GB"/>
              </w:rPr>
            </m:ctrlPr>
          </m:accPr>
          <m:e>
            <m:r>
              <w:rPr>
                <w:rFonts w:ascii="Cambria Math" w:hAnsi="Cambria Math"/>
                <w:lang w:val="en-GB"/>
              </w:rPr>
              <m:t>t</m:t>
            </m:r>
          </m:e>
        </m:acc>
      </m:oMath>
      <w:r w:rsidR="000A4B76" w:rsidRPr="00EE4F3C">
        <w:rPr>
          <w:lang w:val="en-GB"/>
        </w:rPr>
        <w:t xml:space="preserve">. Can we then also find the derivatives </w:t>
      </w:r>
      <w:r w:rsidRPr="00EE4F3C">
        <w:rPr>
          <w:lang w:val="en-GB"/>
        </w:rPr>
        <w:t xml:space="preserve">at that time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oMath>
      <w:r w:rsidR="000A4B76" w:rsidRPr="00EE4F3C">
        <w:rPr>
          <w:lang w:val="en-GB"/>
        </w:rPr>
        <w:t xml:space="preserve">,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2</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oMath>
      <w:r w:rsidR="000A4B76" w:rsidRPr="00EE4F3C">
        <w:rPr>
          <w:lang w:val="en-GB"/>
        </w:rPr>
        <w:t>, and so on</w:t>
      </w:r>
      <w:r w:rsidR="006E298B" w:rsidRPr="00EE4F3C">
        <w:rPr>
          <w:lang w:val="en-GB"/>
        </w:rPr>
        <w:t>, solely based on these measurements</w:t>
      </w:r>
      <w:r w:rsidR="000A4B76" w:rsidRPr="00EE4F3C">
        <w:rPr>
          <w:lang w:val="en-GB"/>
        </w:rPr>
        <w:t>? How do we do that?</w:t>
      </w:r>
      <w:r w:rsidR="003D5071">
        <w:rPr>
          <w:lang w:val="en-GB"/>
        </w:rPr>
        <w:t xml:space="preserve"> The answer is, with finite difference formulas that approximate these derivatives.</w:t>
      </w:r>
      <w:r w:rsidR="000B012C">
        <w:rPr>
          <w:lang w:val="en-GB"/>
        </w:rPr>
        <w:t xml:space="preserve"> These f</w:t>
      </w:r>
      <w:r w:rsidR="003D5071">
        <w:rPr>
          <w:lang w:val="en-GB"/>
        </w:rPr>
        <w:t>inite difference formulas are also used to convert differential equations</w:t>
      </w:r>
      <w:r w:rsidR="002718BF">
        <w:rPr>
          <w:lang w:val="en-GB"/>
        </w:rPr>
        <w:t xml:space="preserve">, see appendix </w:t>
      </w:r>
      <w:r w:rsidR="002718BF">
        <w:rPr>
          <w:lang w:val="en-GB"/>
        </w:rPr>
        <w:fldChar w:fldCharType="begin"/>
      </w:r>
      <w:r w:rsidR="002718BF">
        <w:rPr>
          <w:lang w:val="en-GB"/>
        </w:rPr>
        <w:instrText xml:space="preserve"> REF _Ref8286244 \r \h </w:instrText>
      </w:r>
      <w:r w:rsidR="002718BF">
        <w:rPr>
          <w:lang w:val="en-GB"/>
        </w:rPr>
      </w:r>
      <w:r w:rsidR="002718BF">
        <w:rPr>
          <w:lang w:val="en-GB"/>
        </w:rPr>
        <w:fldChar w:fldCharType="separate"/>
      </w:r>
      <w:r w:rsidR="00352980">
        <w:rPr>
          <w:lang w:val="en-GB"/>
        </w:rPr>
        <w:t>C</w:t>
      </w:r>
      <w:r w:rsidR="002718BF">
        <w:rPr>
          <w:lang w:val="en-GB"/>
        </w:rPr>
        <w:fldChar w:fldCharType="end"/>
      </w:r>
      <w:r w:rsidR="003D5071">
        <w:rPr>
          <w:lang w:val="en-GB"/>
        </w:rPr>
        <w:t>, to finite difference equations, such that they can be solved numerically.</w:t>
      </w:r>
    </w:p>
    <w:p w14:paraId="214303D0" w14:textId="2E973F1A" w:rsidR="000A4B76" w:rsidRPr="00EE4F3C" w:rsidRDefault="000B012C" w:rsidP="00123767">
      <w:pPr>
        <w:pStyle w:val="Heading3"/>
        <w:numPr>
          <w:ilvl w:val="2"/>
          <w:numId w:val="1"/>
        </w:numPr>
        <w:rPr>
          <w:lang w:val="en-GB"/>
        </w:rPr>
      </w:pPr>
      <w:r>
        <w:rPr>
          <w:lang w:val="en-GB"/>
        </w:rPr>
        <w:t>Finite d</w:t>
      </w:r>
      <w:r w:rsidR="003D5071">
        <w:rPr>
          <w:lang w:val="en-GB"/>
        </w:rPr>
        <w:t>ifference formula for</w:t>
      </w:r>
      <w:r w:rsidR="009E74D2" w:rsidRPr="00EE4F3C">
        <w:rPr>
          <w:lang w:val="en-GB"/>
        </w:rPr>
        <w:t xml:space="preserve"> the first derivative</w:t>
      </w:r>
    </w:p>
    <w:p w14:paraId="221035E3" w14:textId="4EF195B0" w:rsidR="000A4B76" w:rsidRPr="00EE4F3C" w:rsidRDefault="000A4B76" w:rsidP="000A4B76">
      <w:pPr>
        <w:rPr>
          <w:lang w:val="en-GB"/>
        </w:rPr>
      </w:pPr>
      <w:r w:rsidRPr="00EE4F3C">
        <w:rPr>
          <w:lang w:val="en-GB"/>
        </w:rPr>
        <w:t xml:space="preserve">The answer is: we can approximate them. The starting point is the </w:t>
      </w:r>
      <m:oMath>
        <m:r>
          <w:rPr>
            <w:rFonts w:ascii="Cambria Math" w:hAnsi="Cambria Math"/>
            <w:lang w:val="en-GB"/>
          </w:rPr>
          <m:t>n</m:t>
        </m:r>
      </m:oMath>
      <w:r w:rsidRPr="00EE4F3C">
        <w:rPr>
          <w:lang w:val="en-GB"/>
        </w:rPr>
        <w:t>’th order Taylor polynomial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1E97192A" w14:textId="77777777" w:rsidTr="00C314A5">
        <w:tc>
          <w:tcPr>
            <w:tcW w:w="8358" w:type="dxa"/>
          </w:tcPr>
          <w:p w14:paraId="70CEEC3C" w14:textId="49D65108" w:rsidR="00C314A5" w:rsidRPr="00EE4F3C" w:rsidRDefault="00C314A5" w:rsidP="00C314A5">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d>
                  <m:dPr>
                    <m:ctrlPr>
                      <w:rPr>
                        <w:rFonts w:ascii="Cambria Math" w:hAnsi="Cambria Math"/>
                        <w:i/>
                        <w:lang w:val="en-GB"/>
                      </w:rPr>
                    </m:ctrlPr>
                  </m:dPr>
                  <m:e>
                    <m:r>
                      <m:rPr>
                        <m:sty m:val="p"/>
                      </m:rPr>
                      <w:rPr>
                        <w:rFonts w:ascii="Cambria Math" w:hAnsi="Cambria Math"/>
                        <w:lang w:val="en-GB"/>
                      </w:rPr>
                      <m:t xml:space="preserve"> </m:t>
                    </m:r>
                    <m:r>
                      <w:rPr>
                        <w:rFonts w:ascii="Cambria Math" w:hAnsi="Cambria Math"/>
                        <w:lang w:val="en-GB"/>
                      </w:rPr>
                      <m:t>t-</m:t>
                    </m:r>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2</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 xml:space="preserve"> </m:t>
                        </m:r>
                        <m:r>
                          <w:rPr>
                            <w:rFonts w:ascii="Cambria Math" w:hAnsi="Cambria Math"/>
                            <w:lang w:val="en-GB"/>
                          </w:rPr>
                          <m:t>t-</m:t>
                        </m:r>
                        <m:acc>
                          <m:accPr>
                            <m:chr m:val="̅"/>
                            <m:ctrlPr>
                              <w:rPr>
                                <w:rFonts w:ascii="Cambria Math" w:hAnsi="Cambria Math"/>
                                <w:i/>
                                <w:lang w:val="en-GB"/>
                              </w:rPr>
                            </m:ctrlPr>
                          </m:accPr>
                          <m:e>
                            <m:r>
                              <w:rPr>
                                <w:rFonts w:ascii="Cambria Math" w:hAnsi="Cambria Math"/>
                                <w:lang w:val="en-GB"/>
                              </w:rPr>
                              <m:t>t</m:t>
                            </m:r>
                          </m:e>
                        </m:acc>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n</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n</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 xml:space="preserve"> </m:t>
                        </m:r>
                        <m:r>
                          <w:rPr>
                            <w:rFonts w:ascii="Cambria Math" w:hAnsi="Cambria Math"/>
                            <w:lang w:val="en-GB"/>
                          </w:rPr>
                          <m:t>t-</m:t>
                        </m:r>
                        <m:acc>
                          <m:accPr>
                            <m:chr m:val="̅"/>
                            <m:ctrlPr>
                              <w:rPr>
                                <w:rFonts w:ascii="Cambria Math" w:hAnsi="Cambria Math"/>
                                <w:i/>
                                <w:lang w:val="en-GB"/>
                              </w:rPr>
                            </m:ctrlPr>
                          </m:accPr>
                          <m:e>
                            <m:r>
                              <w:rPr>
                                <w:rFonts w:ascii="Cambria Math" w:hAnsi="Cambria Math"/>
                                <w:lang w:val="en-GB"/>
                              </w:rPr>
                              <m:t>t</m:t>
                            </m:r>
                          </m:e>
                        </m:acc>
                      </m:e>
                    </m:d>
                  </m:e>
                  <m:sup>
                    <m:r>
                      <w:rPr>
                        <w:rFonts w:ascii="Cambria Math" w:hAnsi="Cambria Math"/>
                        <w:lang w:val="en-GB"/>
                      </w:rPr>
                      <m:t>n</m:t>
                    </m:r>
                  </m:sup>
                </m:sSup>
                <m:r>
                  <w:rPr>
                    <w:rFonts w:ascii="Cambria Math" w:hAnsi="Cambria Math"/>
                    <w:lang w:val="en-GB"/>
                  </w:rPr>
                  <m:t>.</m:t>
                </m:r>
              </m:oMath>
            </m:oMathPara>
          </w:p>
        </w:tc>
        <w:tc>
          <w:tcPr>
            <w:tcW w:w="714" w:type="dxa"/>
            <w:vAlign w:val="center"/>
          </w:tcPr>
          <w:p w14:paraId="4D49ADA3" w14:textId="602A07F8"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14</w:t>
            </w:r>
            <w:r w:rsidRPr="00EE4F3C">
              <w:rPr>
                <w:lang w:val="en-GB"/>
              </w:rPr>
              <w:fldChar w:fldCharType="end"/>
            </w:r>
            <w:r w:rsidRPr="00EE4F3C">
              <w:rPr>
                <w:lang w:val="en-GB"/>
              </w:rPr>
              <w:t>)</w:t>
            </w:r>
          </w:p>
        </w:tc>
      </w:tr>
    </w:tbl>
    <w:p w14:paraId="1752DFB7" w14:textId="03D335B7" w:rsidR="000A4B76" w:rsidRPr="00EE4F3C" w:rsidRDefault="000A4B76" w:rsidP="00702ABC">
      <w:pPr>
        <w:rPr>
          <w:lang w:val="en-GB"/>
        </w:rPr>
      </w:pPr>
      <w:r w:rsidRPr="00EE4F3C">
        <w:rPr>
          <w:lang w:val="en-GB"/>
        </w:rPr>
        <w:t xml:space="preserve">One way to obtain the derivative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oMath>
      <w:r w:rsidR="00E80DA4" w:rsidRPr="00EE4F3C">
        <w:rPr>
          <w:lang w:val="en-GB"/>
        </w:rPr>
        <w:t xml:space="preserve"> is to pick the data points </w:t>
      </w:r>
      <m:oMath>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oMath>
      <w:r w:rsidR="00E80DA4" w:rsidRPr="00EE4F3C">
        <w:rPr>
          <w:lang w:val="en-GB"/>
        </w:rPr>
        <w:t xml:space="preserve"> and </w:t>
      </w:r>
      <m:oMath>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oMath>
      <w:r w:rsidR="00E80DA4" w:rsidRPr="00EE4F3C">
        <w:rPr>
          <w:lang w:val="en-GB"/>
        </w:rPr>
        <w:t xml:space="preserve"> and plug them into the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3D6538BD" w14:textId="77777777" w:rsidTr="00C314A5">
        <w:tc>
          <w:tcPr>
            <w:tcW w:w="8358" w:type="dxa"/>
          </w:tcPr>
          <w:p w14:paraId="46EE142D" w14:textId="39ABA6B8" w:rsidR="00C314A5" w:rsidRPr="00EE4F3C" w:rsidRDefault="00964050" w:rsidP="00C314A5">
            <w:pPr>
              <w:rPr>
                <w:lang w:val="en-GB"/>
              </w:rPr>
            </w:pPr>
            <m:oMathPara>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m:t>
                </m:r>
                <m:f>
                  <m:fPr>
                    <m:ctrlPr>
                      <w:rPr>
                        <w:rFonts w:ascii="Cambria Math" w:hAnsi="Cambria Math"/>
                        <w:i/>
                        <w:lang w:val="en-GB"/>
                      </w:rPr>
                    </m:ctrlPr>
                  </m:fPr>
                  <m:num>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num>
                  <m:den>
                    <m:r>
                      <w:rPr>
                        <w:rFonts w:ascii="Cambria Math" w:hAnsi="Cambria Math"/>
                        <w:lang w:val="en-GB"/>
                      </w:rPr>
                      <m:t>∆t</m:t>
                    </m:r>
                  </m:den>
                </m:f>
                <m:r>
                  <w:rPr>
                    <w:rFonts w:ascii="Cambria Math" w:hAnsi="Cambria Math"/>
                    <w:lang w:val="en-GB"/>
                  </w:rPr>
                  <m:t>.</m:t>
                </m:r>
              </m:oMath>
            </m:oMathPara>
          </w:p>
        </w:tc>
        <w:tc>
          <w:tcPr>
            <w:tcW w:w="714" w:type="dxa"/>
            <w:vAlign w:val="center"/>
          </w:tcPr>
          <w:p w14:paraId="3688E926" w14:textId="3BFDFE53"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15</w:t>
            </w:r>
            <w:r w:rsidRPr="00EE4F3C">
              <w:rPr>
                <w:lang w:val="en-GB"/>
              </w:rPr>
              <w:fldChar w:fldCharType="end"/>
            </w:r>
            <w:r w:rsidRPr="00EE4F3C">
              <w:rPr>
                <w:lang w:val="en-GB"/>
              </w:rPr>
              <w:t>)</w:t>
            </w:r>
          </w:p>
        </w:tc>
      </w:tr>
    </w:tbl>
    <w:p w14:paraId="4421604F" w14:textId="77777777" w:rsidR="00E80DA4" w:rsidRPr="00EE4F3C" w:rsidRDefault="00E80DA4" w:rsidP="00E80DA4">
      <w:pPr>
        <w:jc w:val="both"/>
        <w:rPr>
          <w:lang w:val="en-GB"/>
        </w:rPr>
      </w:pPr>
      <w:r w:rsidRPr="00EE4F3C">
        <w:rPr>
          <w:lang w:val="en-GB"/>
        </w:rPr>
        <w:t xml:space="preserve">This expression may intuitively make sense to you. It is after all the definition of the derivative: the rate of change of </w:t>
      </w:r>
      <m:oMath>
        <m:r>
          <w:rPr>
            <w:rFonts w:ascii="Cambria Math" w:hAnsi="Cambria Math"/>
            <w:lang w:val="en-GB"/>
          </w:rPr>
          <m:t>f(t)</m:t>
        </m:r>
      </m:oMath>
      <w:r w:rsidRPr="00EE4F3C">
        <w:rPr>
          <w:lang w:val="en-GB"/>
        </w:rPr>
        <w:t xml:space="preserve"> divided by the change in the time </w:t>
      </w:r>
      <m:oMath>
        <m:r>
          <w:rPr>
            <w:rFonts w:ascii="Cambria Math" w:hAnsi="Cambria Math"/>
            <w:lang w:val="en-GB"/>
          </w:rPr>
          <m:t>t</m:t>
        </m:r>
      </m:oMath>
      <w:r w:rsidRPr="00EE4F3C">
        <w:rPr>
          <w:lang w:val="en-GB"/>
        </w:rPr>
        <w:t>. But if we use Taylor polynomials, we can also see why this works in a different way.</w:t>
      </w:r>
    </w:p>
    <w:p w14:paraId="6AD32559" w14:textId="3F3C954E" w:rsidR="00E80DA4" w:rsidRPr="00EE4F3C" w:rsidRDefault="00E80DA4" w:rsidP="00E80DA4">
      <w:pPr>
        <w:jc w:val="both"/>
        <w:rPr>
          <w:lang w:val="en-GB"/>
        </w:rPr>
      </w:pPr>
      <w:r w:rsidRPr="00EE4F3C">
        <w:rPr>
          <w:lang w:val="en-GB"/>
        </w:rPr>
        <w:t xml:space="preserve">To do so, we must insert time </w:t>
      </w:r>
      <m:oMath>
        <m:r>
          <w:rPr>
            <w:rFonts w:ascii="Cambria Math" w:hAnsi="Cambria Math"/>
            <w:lang w:val="en-GB"/>
          </w:rPr>
          <m:t>t=</m:t>
        </m:r>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oMath>
      <w:r w:rsidRPr="00EE4F3C">
        <w:rPr>
          <w:lang w:val="en-GB"/>
        </w:rPr>
        <w:t xml:space="preserve"> into the above Taylor polynomial. This gives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56F0C91A" w14:textId="77777777" w:rsidTr="00C314A5">
        <w:tc>
          <w:tcPr>
            <w:tcW w:w="8358" w:type="dxa"/>
          </w:tcPr>
          <w:p w14:paraId="6F7AEE8B" w14:textId="578364C5" w:rsidR="00C314A5" w:rsidRPr="00EE4F3C" w:rsidRDefault="008A15E3" w:rsidP="008A15E3">
            <w:pPr>
              <w:rPr>
                <w:lang w:val="en-GB"/>
              </w:rPr>
            </w:pPr>
            <m:oMathPara>
              <m:oMath>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r>
                      <m:rPr>
                        <m:sty m:val="p"/>
                      </m:rPr>
                      <w:rPr>
                        <w:rFonts w:ascii="Cambria Math" w:hAnsi="Cambria Math"/>
                        <w:lang w:val="en-GB"/>
                      </w:rPr>
                      <m:t xml:space="preserve"> </m:t>
                    </m:r>
                  </m:e>
                </m:d>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r>
                  <w:rPr>
                    <w:rFonts w:ascii="Cambria Math" w:hAnsi="Cambria Math"/>
                    <w:lang w:val="en-GB"/>
                  </w:rPr>
                  <m:t>∆t+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2</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n</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n</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r>
                  <w:rPr>
                    <w:rFonts w:ascii="Cambria Math" w:hAnsi="Cambria Math"/>
                    <w:lang w:val="en-GB"/>
                  </w:rPr>
                  <m:t>.</m:t>
                </m:r>
              </m:oMath>
            </m:oMathPara>
          </w:p>
        </w:tc>
        <w:tc>
          <w:tcPr>
            <w:tcW w:w="714" w:type="dxa"/>
            <w:vAlign w:val="center"/>
          </w:tcPr>
          <w:p w14:paraId="5A1E4959" w14:textId="1F9ABECA"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16</w:t>
            </w:r>
            <w:r w:rsidRPr="00EE4F3C">
              <w:rPr>
                <w:lang w:val="en-GB"/>
              </w:rPr>
              <w:fldChar w:fldCharType="end"/>
            </w:r>
            <w:r w:rsidRPr="00EE4F3C">
              <w:rPr>
                <w:lang w:val="en-GB"/>
              </w:rPr>
              <w:t>)</w:t>
            </w:r>
          </w:p>
        </w:tc>
      </w:tr>
    </w:tbl>
    <w:p w14:paraId="01CE5A07" w14:textId="53704178" w:rsidR="000A4B76" w:rsidRPr="00EE4F3C" w:rsidRDefault="00E80DA4" w:rsidP="00702ABC">
      <w:pPr>
        <w:rPr>
          <w:lang w:val="en-GB"/>
        </w:rPr>
      </w:pPr>
      <w:r w:rsidRPr="00EE4F3C">
        <w:rPr>
          <w:lang w:val="en-GB"/>
        </w:rPr>
        <w:t xml:space="preserve">If we plug this into our so-called </w:t>
      </w:r>
      <w:r w:rsidRPr="00EE4F3C">
        <w:rPr>
          <w:i/>
          <w:lang w:val="en-GB"/>
        </w:rPr>
        <w:t>finite difference approximation</w:t>
      </w:r>
      <w:r w:rsidRPr="00EE4F3C">
        <w:rPr>
          <w:lang w:val="en-GB"/>
        </w:rPr>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32CF6F24" w14:textId="77777777" w:rsidTr="00C314A5">
        <w:tc>
          <w:tcPr>
            <w:tcW w:w="8358" w:type="dxa"/>
          </w:tcPr>
          <w:p w14:paraId="4993648D" w14:textId="42D3EE71" w:rsidR="00C314A5" w:rsidRPr="00EE4F3C" w:rsidRDefault="00964050" w:rsidP="008A15E3">
            <w:pPr>
              <w:rPr>
                <w:lang w:val="en-GB"/>
              </w:rPr>
            </w:pPr>
            <m:oMathPara>
              <m:oMath>
                <m:f>
                  <m:fPr>
                    <m:ctrlPr>
                      <w:rPr>
                        <w:rFonts w:ascii="Cambria Math" w:hAnsi="Cambria Math"/>
                        <w:i/>
                        <w:lang w:val="en-GB"/>
                      </w:rPr>
                    </m:ctrlPr>
                  </m:fPr>
                  <m:num>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num>
                  <m:den>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r>
                          <w:rPr>
                            <w:rFonts w:ascii="Cambria Math" w:hAnsi="Cambria Math"/>
                            <w:lang w:val="en-GB"/>
                          </w:rPr>
                          <m:t>∆t+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2</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n</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n</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e>
                    </m:d>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num>
                  <m:den>
                    <m:r>
                      <w:rPr>
                        <w:rFonts w:ascii="Cambria Math" w:hAnsi="Cambria Math"/>
                        <w:lang w:val="en-GB"/>
                      </w:rPr>
                      <m:t>∆t</m:t>
                    </m:r>
                  </m:den>
                </m:f>
                <m:r>
                  <w:rPr>
                    <w:rFonts w:ascii="Cambria Math" w:hAnsi="Cambria Math"/>
                    <w:lang w:val="en-GB"/>
                  </w:rPr>
                  <m:t>.</m:t>
                </m:r>
              </m:oMath>
            </m:oMathPara>
          </w:p>
        </w:tc>
        <w:tc>
          <w:tcPr>
            <w:tcW w:w="714" w:type="dxa"/>
            <w:vAlign w:val="center"/>
          </w:tcPr>
          <w:p w14:paraId="36854C5D" w14:textId="6C09D115"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17</w:t>
            </w:r>
            <w:r w:rsidRPr="00EE4F3C">
              <w:rPr>
                <w:lang w:val="en-GB"/>
              </w:rPr>
              <w:fldChar w:fldCharType="end"/>
            </w:r>
            <w:r w:rsidRPr="00EE4F3C">
              <w:rPr>
                <w:lang w:val="en-GB"/>
              </w:rPr>
              <w:t>)</w:t>
            </w:r>
          </w:p>
        </w:tc>
      </w:tr>
    </w:tbl>
    <w:p w14:paraId="234A4B48" w14:textId="7619D3D5" w:rsidR="00E80DA4" w:rsidRPr="00EE4F3C" w:rsidRDefault="00E80DA4" w:rsidP="00B062EE">
      <w:pPr>
        <w:jc w:val="both"/>
        <w:rPr>
          <w:lang w:val="en-GB"/>
        </w:rPr>
      </w:pPr>
      <w:r w:rsidRPr="00EE4F3C">
        <w:rPr>
          <w:lang w:val="en-GB"/>
        </w:rPr>
        <w:t xml:space="preserve">There are a variety of simplifications we can make here. First of all, </w:t>
      </w:r>
      <m:oMath>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oMath>
      <w:r w:rsidRPr="00EE4F3C">
        <w:rPr>
          <w:lang w:val="en-GB"/>
        </w:rPr>
        <w:t xml:space="preserve"> drops out. Secondly, all remaining terms</w:t>
      </w:r>
      <w:r w:rsidR="00B062EE" w:rsidRPr="00EE4F3C">
        <w:rPr>
          <w:lang w:val="en-GB"/>
        </w:rPr>
        <w:t xml:space="preserve"> in the fraction</w:t>
      </w:r>
      <w:r w:rsidRPr="00EE4F3C">
        <w:rPr>
          <w:lang w:val="en-GB"/>
        </w:rPr>
        <w:t xml:space="preserve"> have </w:t>
      </w:r>
      <m:oMath>
        <m:r>
          <w:rPr>
            <w:rFonts w:ascii="Cambria Math" w:hAnsi="Cambria Math"/>
            <w:lang w:val="en-GB"/>
          </w:rPr>
          <m:t>∆t</m:t>
        </m:r>
      </m:oMath>
      <w:r w:rsidRPr="00EE4F3C">
        <w:rPr>
          <w:lang w:val="en-GB"/>
        </w:rPr>
        <w:t xml:space="preserve"> in them, so we can simplify the fraction. We remain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4D29C0B4" w14:textId="77777777" w:rsidTr="00C314A5">
        <w:tc>
          <w:tcPr>
            <w:tcW w:w="8358" w:type="dxa"/>
          </w:tcPr>
          <w:p w14:paraId="7469FA39" w14:textId="7673CF02" w:rsidR="00C314A5" w:rsidRPr="00EE4F3C" w:rsidRDefault="00964050" w:rsidP="00B062EE">
            <w:pPr>
              <w:rPr>
                <w:lang w:val="en-GB"/>
              </w:rPr>
            </w:pPr>
            <m:oMathPara>
              <m:oMath>
                <m:f>
                  <m:fPr>
                    <m:ctrlPr>
                      <w:rPr>
                        <w:rFonts w:ascii="Cambria Math" w:hAnsi="Cambria Math"/>
                        <w:i/>
                        <w:lang w:val="en-GB"/>
                      </w:rPr>
                    </m:ctrlPr>
                  </m:fPr>
                  <m:num>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num>
                  <m:den>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2</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r>
                  <w:rPr>
                    <w:rFonts w:ascii="Cambria Math" w:hAnsi="Cambria Math"/>
                    <w:lang w:val="en-GB"/>
                  </w:rPr>
                  <m:t>∆t+…+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n</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n</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oMath>
            </m:oMathPara>
          </w:p>
        </w:tc>
        <w:tc>
          <w:tcPr>
            <w:tcW w:w="714" w:type="dxa"/>
            <w:vAlign w:val="center"/>
          </w:tcPr>
          <w:p w14:paraId="20B14ED3" w14:textId="73EEDA12"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18</w:t>
            </w:r>
            <w:r w:rsidRPr="00EE4F3C">
              <w:rPr>
                <w:lang w:val="en-GB"/>
              </w:rPr>
              <w:fldChar w:fldCharType="end"/>
            </w:r>
            <w:r w:rsidRPr="00EE4F3C">
              <w:rPr>
                <w:lang w:val="en-GB"/>
              </w:rPr>
              <w:t>)</w:t>
            </w:r>
          </w:p>
        </w:tc>
      </w:tr>
    </w:tbl>
    <w:p w14:paraId="3A010D4E" w14:textId="460EE605" w:rsidR="00E80DA4" w:rsidRPr="00EE4F3C" w:rsidRDefault="00E80DA4" w:rsidP="00B062EE">
      <w:pPr>
        <w:jc w:val="both"/>
        <w:rPr>
          <w:lang w:val="en-GB"/>
        </w:rPr>
      </w:pPr>
      <w:r w:rsidRPr="00EE4F3C">
        <w:rPr>
          <w:lang w:val="en-GB"/>
        </w:rPr>
        <w:t xml:space="preserve">Next, we must assume that the time step </w:t>
      </w:r>
      <m:oMath>
        <m:r>
          <w:rPr>
            <w:rFonts w:ascii="Cambria Math" w:hAnsi="Cambria Math"/>
            <w:lang w:val="en-GB"/>
          </w:rPr>
          <m:t>∆t</m:t>
        </m:r>
      </m:oMath>
      <w:r w:rsidRPr="00EE4F3C">
        <w:rPr>
          <w:lang w:val="en-GB"/>
        </w:rPr>
        <w:t xml:space="preserve"> is very small</w:t>
      </w:r>
      <w:r w:rsidR="006E298B" w:rsidRPr="00EE4F3C">
        <w:rPr>
          <w:lang w:val="en-GB"/>
        </w:rPr>
        <w:t>. If it is sufficiently small (nearly zero)</w:t>
      </w:r>
      <w:r w:rsidRPr="00EE4F3C">
        <w:rPr>
          <w:lang w:val="en-GB"/>
        </w:rPr>
        <w:t xml:space="preserve"> then all terms drop out, and we indeed have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2D926CC6" w14:textId="77777777" w:rsidTr="00C314A5">
        <w:tc>
          <w:tcPr>
            <w:tcW w:w="8358" w:type="dxa"/>
          </w:tcPr>
          <w:p w14:paraId="4BCAA1B7" w14:textId="37CE9B12" w:rsidR="00C314A5" w:rsidRPr="00EE4F3C" w:rsidRDefault="00964050" w:rsidP="00B062EE">
            <w:pPr>
              <w:rPr>
                <w:lang w:val="en-GB"/>
              </w:rPr>
            </w:pPr>
            <m:oMathPara>
              <m:oMath>
                <m:f>
                  <m:fPr>
                    <m:ctrlPr>
                      <w:rPr>
                        <w:rFonts w:ascii="Cambria Math" w:hAnsi="Cambria Math"/>
                        <w:i/>
                        <w:lang w:val="en-GB"/>
                      </w:rPr>
                    </m:ctrlPr>
                  </m:fPr>
                  <m:num>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num>
                  <m:den>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m:t>
                </m:r>
              </m:oMath>
            </m:oMathPara>
          </w:p>
        </w:tc>
        <w:tc>
          <w:tcPr>
            <w:tcW w:w="714" w:type="dxa"/>
            <w:vAlign w:val="center"/>
          </w:tcPr>
          <w:p w14:paraId="37AAC69E" w14:textId="7E7725B9"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19</w:t>
            </w:r>
            <w:r w:rsidRPr="00EE4F3C">
              <w:rPr>
                <w:lang w:val="en-GB"/>
              </w:rPr>
              <w:fldChar w:fldCharType="end"/>
            </w:r>
            <w:r w:rsidRPr="00EE4F3C">
              <w:rPr>
                <w:lang w:val="en-GB"/>
              </w:rPr>
              <w:t>)</w:t>
            </w:r>
          </w:p>
        </w:tc>
      </w:tr>
    </w:tbl>
    <w:p w14:paraId="54D38FF8" w14:textId="082876F1" w:rsidR="00E80DA4" w:rsidRPr="00EE4F3C" w:rsidRDefault="00E80DA4" w:rsidP="00B062EE">
      <w:pPr>
        <w:jc w:val="both"/>
        <w:rPr>
          <w:lang w:val="en-GB"/>
        </w:rPr>
      </w:pPr>
      <w:r w:rsidRPr="00EE4F3C">
        <w:rPr>
          <w:lang w:val="en-GB"/>
        </w:rPr>
        <w:t xml:space="preserve">At the same time we should note that, if the time step </w:t>
      </w:r>
      <m:oMath>
        <m:r>
          <w:rPr>
            <w:rFonts w:ascii="Cambria Math" w:hAnsi="Cambria Math"/>
            <w:lang w:val="en-GB"/>
          </w:rPr>
          <m:t>∆t</m:t>
        </m:r>
      </m:oMath>
      <w:r w:rsidRPr="00EE4F3C">
        <w:rPr>
          <w:lang w:val="en-GB"/>
        </w:rPr>
        <w:t xml:space="preserve"> is not so small, and if our signal is highly curved and hence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2</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oMath>
      <w:r w:rsidRPr="00EE4F3C">
        <w:rPr>
          <w:lang w:val="en-GB"/>
        </w:rPr>
        <w:t xml:space="preserve"> is large, that this approximation is not so accurate.</w:t>
      </w:r>
    </w:p>
    <w:p w14:paraId="51875CB6" w14:textId="5592346C" w:rsidR="009E74D2" w:rsidRPr="00EE4F3C" w:rsidRDefault="000B012C" w:rsidP="00123767">
      <w:pPr>
        <w:pStyle w:val="Heading3"/>
        <w:numPr>
          <w:ilvl w:val="2"/>
          <w:numId w:val="1"/>
        </w:numPr>
        <w:rPr>
          <w:lang w:val="en-GB"/>
        </w:rPr>
      </w:pPr>
      <w:bookmarkStart w:id="215" w:name="_Ref56501789"/>
      <w:r>
        <w:rPr>
          <w:lang w:val="en-GB"/>
        </w:rPr>
        <w:lastRenderedPageBreak/>
        <w:t>Finite d</w:t>
      </w:r>
      <w:r w:rsidR="003D5071">
        <w:rPr>
          <w:lang w:val="en-GB"/>
        </w:rPr>
        <w:t xml:space="preserve">ifference formula for </w:t>
      </w:r>
      <w:r w:rsidR="009E74D2" w:rsidRPr="00EE4F3C">
        <w:rPr>
          <w:lang w:val="en-GB"/>
        </w:rPr>
        <w:t>the second derivative</w:t>
      </w:r>
      <w:bookmarkEnd w:id="215"/>
    </w:p>
    <w:p w14:paraId="7351DDE5" w14:textId="2519B7EC" w:rsidR="009E74D2" w:rsidRPr="00EE4F3C" w:rsidRDefault="009E74D2" w:rsidP="009E74D2">
      <w:pPr>
        <w:rPr>
          <w:lang w:val="en-GB"/>
        </w:rPr>
      </w:pPr>
      <w:r w:rsidRPr="00EE4F3C">
        <w:rPr>
          <w:lang w:val="en-GB"/>
        </w:rPr>
        <w:t xml:space="preserve">We can do a similar trick to find the second derivative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2</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oMath>
      <w:r w:rsidR="00B062EE" w:rsidRPr="00EE4F3C">
        <w:rPr>
          <w:lang w:val="en-GB"/>
        </w:rPr>
        <w:t>. The outcome will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725BBF8E" w14:textId="77777777" w:rsidTr="00C314A5">
        <w:tc>
          <w:tcPr>
            <w:tcW w:w="8358" w:type="dxa"/>
          </w:tcPr>
          <w:p w14:paraId="401F9470" w14:textId="7695DB83" w:rsidR="00C314A5" w:rsidRPr="00EE4F3C" w:rsidRDefault="00964050" w:rsidP="00B062EE">
            <w:pPr>
              <w:rPr>
                <w:lang w:val="en-GB"/>
              </w:rPr>
            </w:pPr>
            <m:oMathPara>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2</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m:t>
                </m:r>
                <m:f>
                  <m:fPr>
                    <m:ctrlPr>
                      <w:rPr>
                        <w:rFonts w:ascii="Cambria Math" w:hAnsi="Cambria Math"/>
                        <w:i/>
                        <w:lang w:val="en-GB"/>
                      </w:rPr>
                    </m:ctrlPr>
                  </m:fPr>
                  <m:num>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r>
                      <w:rPr>
                        <w:rFonts w:ascii="Cambria Math" w:hAnsi="Cambria Math"/>
                        <w:lang w:val="en-GB"/>
                      </w:rPr>
                      <m:t>-2f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num>
                  <m:den>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r>
                  <w:rPr>
                    <w:rFonts w:ascii="Cambria Math" w:hAnsi="Cambria Math"/>
                    <w:lang w:val="en-GB"/>
                  </w:rPr>
                  <m:t>.</m:t>
                </m:r>
              </m:oMath>
            </m:oMathPara>
          </w:p>
        </w:tc>
        <w:tc>
          <w:tcPr>
            <w:tcW w:w="714" w:type="dxa"/>
            <w:vAlign w:val="center"/>
          </w:tcPr>
          <w:p w14:paraId="168E7644" w14:textId="3F020B3D"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20</w:t>
            </w:r>
            <w:r w:rsidRPr="00EE4F3C">
              <w:rPr>
                <w:lang w:val="en-GB"/>
              </w:rPr>
              <w:fldChar w:fldCharType="end"/>
            </w:r>
            <w:r w:rsidRPr="00EE4F3C">
              <w:rPr>
                <w:lang w:val="en-GB"/>
              </w:rPr>
              <w:t>)</w:t>
            </w:r>
          </w:p>
        </w:tc>
      </w:tr>
    </w:tbl>
    <w:p w14:paraId="0F95F2A7" w14:textId="78507AED" w:rsidR="00E80DA4" w:rsidRPr="00EE4F3C" w:rsidRDefault="009E74D2" w:rsidP="00E80DA4">
      <w:pPr>
        <w:rPr>
          <w:lang w:val="en-GB"/>
        </w:rPr>
      </w:pPr>
      <w:r w:rsidRPr="00EE4F3C">
        <w:rPr>
          <w:lang w:val="en-GB"/>
        </w:rPr>
        <w:t>To see why this holds, we s</w:t>
      </w:r>
      <w:r w:rsidR="00B062EE" w:rsidRPr="00EE4F3C">
        <w:rPr>
          <w:lang w:val="en-GB"/>
        </w:rPr>
        <w:t>h</w:t>
      </w:r>
      <w:r w:rsidRPr="00EE4F3C">
        <w:rPr>
          <w:lang w:val="en-GB"/>
        </w:rPr>
        <w:t xml:space="preserve">ould also insert </w:t>
      </w:r>
      <m:oMath>
        <m:r>
          <w:rPr>
            <w:rFonts w:ascii="Cambria Math" w:hAnsi="Cambria Math"/>
            <w:lang w:val="en-GB"/>
          </w:rPr>
          <m:t>t=</m:t>
        </m:r>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oMath>
      <w:r w:rsidRPr="00EE4F3C">
        <w:rPr>
          <w:lang w:val="en-GB"/>
        </w:rPr>
        <w:t xml:space="preserve"> into our Taylor polynomial. This results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5F4BA15F" w14:textId="77777777" w:rsidTr="00C314A5">
        <w:tc>
          <w:tcPr>
            <w:tcW w:w="8358" w:type="dxa"/>
          </w:tcPr>
          <w:p w14:paraId="5093EF39" w14:textId="77777777" w:rsidR="00B062EE" w:rsidRPr="00EE4F3C" w:rsidRDefault="00B062EE" w:rsidP="00B062EE">
            <w:pPr>
              <w:rPr>
                <w:lang w:val="en-GB"/>
              </w:rPr>
            </w:pPr>
            <m:oMathPara>
              <m:oMath>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r>
                      <m:rPr>
                        <m:sty m:val="p"/>
                      </m:rPr>
                      <w:rPr>
                        <w:rFonts w:ascii="Cambria Math" w:hAnsi="Cambria Math"/>
                        <w:lang w:val="en-GB"/>
                      </w:rPr>
                      <m:t xml:space="preserve"> </m:t>
                    </m:r>
                  </m:e>
                </m:d>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r>
                  <w:rPr>
                    <w:rFonts w:ascii="Cambria Math" w:hAnsi="Cambria Math"/>
                    <w:lang w:val="en-GB"/>
                  </w:rPr>
                  <m:t>∆t+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2</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n</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n</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r>
                  <w:rPr>
                    <w:rFonts w:ascii="Cambria Math" w:hAnsi="Cambria Math"/>
                    <w:lang w:val="en-GB"/>
                  </w:rPr>
                  <m:t>.</m:t>
                </m:r>
              </m:oMath>
            </m:oMathPara>
          </w:p>
          <w:p w14:paraId="12E74A4E" w14:textId="6F7758BB" w:rsidR="00C314A5" w:rsidRPr="00EE4F3C" w:rsidRDefault="00C314A5" w:rsidP="00C314A5">
            <w:pPr>
              <w:jc w:val="both"/>
              <w:rPr>
                <w:lang w:val="en-GB"/>
              </w:rPr>
            </w:pPr>
          </w:p>
        </w:tc>
        <w:tc>
          <w:tcPr>
            <w:tcW w:w="714" w:type="dxa"/>
            <w:vAlign w:val="center"/>
          </w:tcPr>
          <w:p w14:paraId="4E1A3AB9" w14:textId="527D81A2"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21</w:t>
            </w:r>
            <w:r w:rsidRPr="00EE4F3C">
              <w:rPr>
                <w:lang w:val="en-GB"/>
              </w:rPr>
              <w:fldChar w:fldCharType="end"/>
            </w:r>
            <w:r w:rsidRPr="00EE4F3C">
              <w:rPr>
                <w:lang w:val="en-GB"/>
              </w:rPr>
              <w:t>)</w:t>
            </w:r>
          </w:p>
        </w:tc>
      </w:tr>
    </w:tbl>
    <w:p w14:paraId="0F4E5B42" w14:textId="6BFC659B" w:rsidR="009E74D2" w:rsidRPr="00EE4F3C" w:rsidRDefault="009E74D2" w:rsidP="009E74D2">
      <w:pPr>
        <w:rPr>
          <w:lang w:val="en-GB"/>
        </w:rPr>
      </w:pPr>
      <w:r w:rsidRPr="00EE4F3C">
        <w:rPr>
          <w:lang w:val="en-GB"/>
        </w:rPr>
        <w:t xml:space="preserve">If we plug this into the above expression, we should wind up with approximately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2</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oMath>
      <w:r w:rsidRPr="00EE4F3C">
        <w:rPr>
          <w:lang w:val="en-GB"/>
        </w:rPr>
        <w:t>.</w:t>
      </w:r>
    </w:p>
    <w:p w14:paraId="6A807937" w14:textId="0CD867D7" w:rsidR="009E74D2" w:rsidRPr="00EE4F3C" w:rsidRDefault="009E74D2" w:rsidP="009E74D2">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13</w:t>
      </w:r>
      <w:r w:rsidRPr="00EE4F3C">
        <w:rPr>
          <w:b/>
          <w:lang w:val="en-GB"/>
        </w:rPr>
        <w:fldChar w:fldCharType="end"/>
      </w:r>
      <w:r w:rsidRPr="00EE4F3C">
        <w:rPr>
          <w:b/>
          <w:lang w:val="en-GB"/>
        </w:rPr>
        <w:t xml:space="preserve">. </w:t>
      </w:r>
      <w:r w:rsidRPr="00EE4F3C">
        <w:rPr>
          <w:lang w:val="en-GB"/>
        </w:rPr>
        <w:t xml:space="preserve">Work out the mathematics described above. Is it indeed true that we </w:t>
      </w:r>
      <w:r w:rsidR="00B062EE" w:rsidRPr="00EE4F3C">
        <w:rPr>
          <w:lang w:val="en-GB"/>
        </w:rPr>
        <w:t>end</w:t>
      </w:r>
      <w:r w:rsidRPr="00EE4F3C">
        <w:rPr>
          <w:lang w:val="en-GB"/>
        </w:rPr>
        <w:t xml:space="preserve"> up with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2</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oMath>
      <w:r w:rsidRPr="00EE4F3C">
        <w:rPr>
          <w:lang w:val="en-GB"/>
        </w:rPr>
        <w:t>?</w:t>
      </w:r>
    </w:p>
    <w:p w14:paraId="26B80A2F" w14:textId="2EB4C8A1" w:rsidR="009E74D2" w:rsidRPr="00EE4F3C" w:rsidRDefault="000B012C" w:rsidP="00123767">
      <w:pPr>
        <w:pStyle w:val="Heading3"/>
        <w:numPr>
          <w:ilvl w:val="2"/>
          <w:numId w:val="1"/>
        </w:numPr>
        <w:rPr>
          <w:lang w:val="en-GB"/>
        </w:rPr>
      </w:pPr>
      <w:r>
        <w:rPr>
          <w:lang w:val="en-GB"/>
        </w:rPr>
        <w:t>Finite difference formula for</w:t>
      </w:r>
      <w:r w:rsidR="009E74D2" w:rsidRPr="00EE4F3C">
        <w:rPr>
          <w:lang w:val="en-GB"/>
        </w:rPr>
        <w:t xml:space="preserve"> higher-order derivatives</w:t>
      </w:r>
    </w:p>
    <w:p w14:paraId="3F354482" w14:textId="04890DFB" w:rsidR="009E74D2" w:rsidRPr="00EE4F3C" w:rsidRDefault="009E74D2" w:rsidP="009E74D2">
      <w:pPr>
        <w:rPr>
          <w:lang w:val="en-GB"/>
        </w:rPr>
      </w:pPr>
      <w:r w:rsidRPr="00EE4F3C">
        <w:rPr>
          <w:lang w:val="en-GB"/>
        </w:rPr>
        <w:t>Similar expressions can be found for higher-order derivatives. For instance, the finite-difference approximation for the third derivative equals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424011C3" w14:textId="77777777" w:rsidTr="00C314A5">
        <w:tc>
          <w:tcPr>
            <w:tcW w:w="8358" w:type="dxa"/>
          </w:tcPr>
          <w:p w14:paraId="4C7D117F" w14:textId="78F1640A" w:rsidR="00C314A5" w:rsidRPr="00EE4F3C" w:rsidRDefault="00964050" w:rsidP="00B062EE">
            <w:pPr>
              <w:rPr>
                <w:lang w:val="en-GB"/>
              </w:rPr>
            </w:pPr>
            <m:oMathPara>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3</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3</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m:t>
                </m:r>
                <m:f>
                  <m:fPr>
                    <m:ctrlPr>
                      <w:rPr>
                        <w:rFonts w:ascii="Cambria Math" w:hAnsi="Cambria Math"/>
                        <w:i/>
                        <w:lang w:val="en-GB"/>
                      </w:rPr>
                    </m:ctrlPr>
                  </m:fPr>
                  <m:num>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+2∆t</m:t>
                        </m:r>
                      </m:e>
                    </m:d>
                    <m:r>
                      <w:rPr>
                        <w:rFonts w:ascii="Cambria Math" w:hAnsi="Cambria Math"/>
                        <w:lang w:val="en-GB"/>
                      </w:rPr>
                      <m:t>-3f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r>
                      <w:rPr>
                        <w:rFonts w:ascii="Cambria Math" w:hAnsi="Cambria Math"/>
                        <w:lang w:val="en-GB"/>
                      </w:rPr>
                      <m:t>+3f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num>
                  <m:den>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den>
                </m:f>
                <m:r>
                  <w:rPr>
                    <w:rFonts w:ascii="Cambria Math" w:hAnsi="Cambria Math"/>
                    <w:lang w:val="en-GB"/>
                  </w:rPr>
                  <m:t>.</m:t>
                </m:r>
              </m:oMath>
            </m:oMathPara>
          </w:p>
        </w:tc>
        <w:tc>
          <w:tcPr>
            <w:tcW w:w="714" w:type="dxa"/>
            <w:vAlign w:val="center"/>
          </w:tcPr>
          <w:p w14:paraId="751503CF" w14:textId="64729213"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22</w:t>
            </w:r>
            <w:r w:rsidRPr="00EE4F3C">
              <w:rPr>
                <w:lang w:val="en-GB"/>
              </w:rPr>
              <w:fldChar w:fldCharType="end"/>
            </w:r>
            <w:r w:rsidRPr="00EE4F3C">
              <w:rPr>
                <w:lang w:val="en-GB"/>
              </w:rPr>
              <w:t>)</w:t>
            </w:r>
          </w:p>
        </w:tc>
      </w:tr>
    </w:tbl>
    <w:p w14:paraId="75A585D7" w14:textId="0E17278E" w:rsidR="009E74D2" w:rsidRPr="00EE4F3C" w:rsidRDefault="009E74D2" w:rsidP="009E74D2">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14</w:t>
      </w:r>
      <w:r w:rsidRPr="00EE4F3C">
        <w:rPr>
          <w:b/>
          <w:lang w:val="en-GB"/>
        </w:rPr>
        <w:fldChar w:fldCharType="end"/>
      </w:r>
      <w:r w:rsidRPr="00EE4F3C">
        <w:rPr>
          <w:b/>
          <w:lang w:val="en-GB"/>
        </w:rPr>
        <w:t xml:space="preserve">. </w:t>
      </w:r>
      <w:r w:rsidRPr="00EE4F3C">
        <w:rPr>
          <w:lang w:val="en-GB"/>
        </w:rPr>
        <w:t>Verify that this expression holds.</w:t>
      </w:r>
    </w:p>
    <w:p w14:paraId="6B475987" w14:textId="148E395D" w:rsidR="009E74D2" w:rsidRPr="00EE4F3C" w:rsidRDefault="009E74D2" w:rsidP="009E74D2">
      <w:pPr>
        <w:jc w:val="both"/>
        <w:rPr>
          <w:lang w:val="en-GB"/>
        </w:rPr>
      </w:pPr>
      <w:r w:rsidRPr="00EE4F3C">
        <w:rPr>
          <w:lang w:val="en-GB"/>
        </w:rPr>
        <w:t xml:space="preserve">The pattern that emerges here is </w:t>
      </w:r>
      <w:r w:rsidR="00B062EE" w:rsidRPr="00EE4F3C">
        <w:rPr>
          <w:lang w:val="en-GB"/>
        </w:rPr>
        <w:t xml:space="preserve">strongly linked to </w:t>
      </w:r>
      <w:r w:rsidRPr="00EE4F3C">
        <w:rPr>
          <w:lang w:val="en-GB"/>
        </w:rPr>
        <w:t>the well-known Pascal’s triangle. Using it, we can pretty much guess what the expressions for the higher derivatives will be.</w:t>
      </w:r>
    </w:p>
    <w:p w14:paraId="23F91C36" w14:textId="0FA64615" w:rsidR="009E74D2" w:rsidRPr="00EE4F3C" w:rsidRDefault="009E74D2" w:rsidP="009E74D2">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15</w:t>
      </w:r>
      <w:r w:rsidRPr="00EE4F3C">
        <w:rPr>
          <w:b/>
          <w:lang w:val="en-GB"/>
        </w:rPr>
        <w:fldChar w:fldCharType="end"/>
      </w:r>
      <w:r w:rsidRPr="00EE4F3C">
        <w:rPr>
          <w:b/>
          <w:lang w:val="en-GB"/>
        </w:rPr>
        <w:t xml:space="preserve">. </w:t>
      </w:r>
      <w:r w:rsidRPr="00EE4F3C">
        <w:rPr>
          <w:lang w:val="en-GB"/>
        </w:rPr>
        <w:t>Look up Pascal’s triangle</w:t>
      </w:r>
      <w:r w:rsidR="00D655B3" w:rsidRPr="00EE4F3C">
        <w:rPr>
          <w:lang w:val="en-GB"/>
        </w:rPr>
        <w:t xml:space="preserve"> online</w:t>
      </w:r>
      <w:r w:rsidRPr="00EE4F3C">
        <w:rPr>
          <w:lang w:val="en-GB"/>
        </w:rPr>
        <w:t xml:space="preserve">. Use it to guess the finite-difference approximation of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4</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4</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oMath>
      <w:r w:rsidRPr="00EE4F3C">
        <w:rPr>
          <w:lang w:val="en-GB"/>
        </w:rPr>
        <w:t>.</w:t>
      </w:r>
    </w:p>
    <w:p w14:paraId="418D72AA" w14:textId="518BD345" w:rsidR="009E74D2" w:rsidRPr="00EE4F3C" w:rsidRDefault="00610D80" w:rsidP="00123767">
      <w:pPr>
        <w:pStyle w:val="Heading3"/>
        <w:numPr>
          <w:ilvl w:val="2"/>
          <w:numId w:val="1"/>
        </w:numPr>
        <w:rPr>
          <w:lang w:val="en-GB"/>
        </w:rPr>
      </w:pPr>
      <w:bookmarkStart w:id="216" w:name="_Ref8120922"/>
      <w:r w:rsidRPr="00EE4F3C">
        <w:rPr>
          <w:lang w:val="en-GB"/>
        </w:rPr>
        <w:t>Using the finite-difference approximations for simulations</w:t>
      </w:r>
      <w:bookmarkEnd w:id="216"/>
    </w:p>
    <w:p w14:paraId="454ACB5D" w14:textId="4EC05D8A" w:rsidR="00610D80" w:rsidRPr="00EE4F3C" w:rsidRDefault="00610D80" w:rsidP="00610D80">
      <w:pPr>
        <w:jc w:val="both"/>
        <w:rPr>
          <w:lang w:val="en-GB"/>
        </w:rPr>
      </w:pPr>
      <w:r w:rsidRPr="00EE4F3C">
        <w:rPr>
          <w:lang w:val="en-GB"/>
        </w:rPr>
        <w:t xml:space="preserve">In simulations it may occur that we know the derivative </w:t>
      </w:r>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r>
          <w:rPr>
            <w:rFonts w:ascii="Cambria Math" w:hAnsi="Cambria Math"/>
            <w:lang w:val="en-GB"/>
          </w:rPr>
          <m:t>(t)</m:t>
        </m:r>
      </m:oMath>
      <w:r w:rsidRPr="00EE4F3C">
        <w:rPr>
          <w:lang w:val="en-GB"/>
        </w:rPr>
        <w:t xml:space="preserve">. For example, our signal </w:t>
      </w:r>
      <m:oMath>
        <m:r>
          <w:rPr>
            <w:rFonts w:ascii="Cambria Math" w:hAnsi="Cambria Math"/>
            <w:lang w:val="en-GB"/>
          </w:rPr>
          <m:t>f(t)</m:t>
        </m:r>
      </m:oMath>
      <w:r w:rsidRPr="00EE4F3C">
        <w:rPr>
          <w:lang w:val="en-GB"/>
        </w:rPr>
        <w:t xml:space="preserve"> may actually be the position </w:t>
      </w:r>
      <m:oMath>
        <m:r>
          <w:rPr>
            <w:rFonts w:ascii="Cambria Math" w:hAnsi="Cambria Math"/>
            <w:lang w:val="en-GB"/>
          </w:rPr>
          <m:t>s(t)</m:t>
        </m:r>
      </m:oMath>
      <w:r w:rsidRPr="00EE4F3C">
        <w:rPr>
          <w:lang w:val="en-GB"/>
        </w:rPr>
        <w:t xml:space="preserve"> and we know the velocity </w:t>
      </w:r>
      <m:oMath>
        <m:r>
          <w:rPr>
            <w:rFonts w:ascii="Cambria Math" w:hAnsi="Cambria Math"/>
            <w:lang w:val="en-GB"/>
          </w:rPr>
          <m:t>v</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i/>
                <w:lang w:val="en-GB"/>
              </w:rPr>
            </m:ctrlPr>
          </m:fPr>
          <m:num>
            <m:r>
              <w:rPr>
                <w:rFonts w:ascii="Cambria Math" w:hAnsi="Cambria Math"/>
                <w:lang w:val="en-GB"/>
              </w:rPr>
              <m:t>ds</m:t>
            </m:r>
          </m:num>
          <m:den>
            <m:r>
              <w:rPr>
                <w:rFonts w:ascii="Cambria Math" w:hAnsi="Cambria Math"/>
                <w:lang w:val="en-GB"/>
              </w:rPr>
              <m:t>dt</m:t>
            </m:r>
          </m:den>
        </m:f>
        <m:r>
          <w:rPr>
            <w:rFonts w:ascii="Cambria Math" w:hAnsi="Cambria Math"/>
            <w:lang w:val="en-GB"/>
          </w:rPr>
          <m:t>(t)</m:t>
        </m:r>
      </m:oMath>
      <w:r w:rsidRPr="00EE4F3C">
        <w:rPr>
          <w:lang w:val="en-GB"/>
        </w:rPr>
        <w:t>. In this case we can use the finite-difference approximation the other way around. In that case we can rewrite the finite-difference approximation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32DA84DC" w14:textId="77777777" w:rsidTr="00C314A5">
        <w:tc>
          <w:tcPr>
            <w:tcW w:w="8358" w:type="dxa"/>
          </w:tcPr>
          <w:p w14:paraId="66070EF9" w14:textId="00AB4C0A" w:rsidR="00C314A5" w:rsidRPr="00EE4F3C" w:rsidRDefault="00964050" w:rsidP="00B062EE">
            <w:pPr>
              <w:rPr>
                <w:lang w:val="en-GB"/>
              </w:rPr>
            </w:pPr>
            <m:oMathPara>
              <m:oMath>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m:t>
                </m:r>
                <m:f>
                  <m:fPr>
                    <m:ctrlPr>
                      <w:rPr>
                        <w:rFonts w:ascii="Cambria Math" w:hAnsi="Cambria Math"/>
                        <w:i/>
                        <w:lang w:val="en-GB"/>
                      </w:rPr>
                    </m:ctrlPr>
                  </m:fPr>
                  <m:num>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num>
                  <m:den>
                    <m:r>
                      <w:rPr>
                        <w:rFonts w:ascii="Cambria Math" w:hAnsi="Cambria Math"/>
                        <w:lang w:val="en-GB"/>
                      </w:rPr>
                      <m:t>∆t</m:t>
                    </m:r>
                  </m:den>
                </m:f>
                <m:r>
                  <w:rPr>
                    <w:rFonts w:ascii="Cambria Math" w:hAnsi="Cambria Math"/>
                    <w:lang w:val="en-GB"/>
                  </w:rPr>
                  <m:t>.</m:t>
                </m:r>
              </m:oMath>
            </m:oMathPara>
          </w:p>
        </w:tc>
        <w:tc>
          <w:tcPr>
            <w:tcW w:w="714" w:type="dxa"/>
            <w:vAlign w:val="center"/>
          </w:tcPr>
          <w:p w14:paraId="37D649D0" w14:textId="345D83D9"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23</w:t>
            </w:r>
            <w:r w:rsidRPr="00EE4F3C">
              <w:rPr>
                <w:lang w:val="en-GB"/>
              </w:rPr>
              <w:fldChar w:fldCharType="end"/>
            </w:r>
            <w:r w:rsidRPr="00EE4F3C">
              <w:rPr>
                <w:lang w:val="en-GB"/>
              </w:rPr>
              <w:t>)</w:t>
            </w:r>
          </w:p>
        </w:tc>
      </w:tr>
    </w:tbl>
    <w:p w14:paraId="44D150E6" w14:textId="638B6150" w:rsidR="00610D80" w:rsidRPr="00EE4F3C" w:rsidRDefault="00610D80" w:rsidP="00610D80">
      <w:pPr>
        <w:jc w:val="both"/>
        <w:rPr>
          <w:lang w:val="en-GB"/>
        </w:rPr>
      </w:pPr>
      <w:r w:rsidRPr="00EE4F3C">
        <w:rPr>
          <w:lang w:val="en-GB"/>
        </w:rPr>
        <w:t>into the simulation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40BEA775" w14:textId="77777777" w:rsidTr="00C314A5">
        <w:tc>
          <w:tcPr>
            <w:tcW w:w="8358" w:type="dxa"/>
          </w:tcPr>
          <w:p w14:paraId="0BACD5A7" w14:textId="2A6037D2" w:rsidR="00C314A5" w:rsidRPr="00EE4F3C" w:rsidRDefault="00B062EE" w:rsidP="00B062EE">
            <w:pPr>
              <w:rPr>
                <w:lang w:val="en-GB"/>
              </w:rPr>
            </w:pPr>
            <m:oMathPara>
              <m:oMath>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dt</m:t>
                        </m:r>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r>
                  <w:rPr>
                    <w:rFonts w:ascii="Cambria Math" w:hAnsi="Cambria Math"/>
                    <w:lang w:val="en-GB"/>
                  </w:rPr>
                  <m:t>∆t.</m:t>
                </m:r>
              </m:oMath>
            </m:oMathPara>
          </w:p>
        </w:tc>
        <w:tc>
          <w:tcPr>
            <w:tcW w:w="714" w:type="dxa"/>
            <w:vAlign w:val="center"/>
          </w:tcPr>
          <w:p w14:paraId="008D1DD8" w14:textId="24162F84"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24</w:t>
            </w:r>
            <w:r w:rsidRPr="00EE4F3C">
              <w:rPr>
                <w:lang w:val="en-GB"/>
              </w:rPr>
              <w:fldChar w:fldCharType="end"/>
            </w:r>
            <w:r w:rsidRPr="00EE4F3C">
              <w:rPr>
                <w:lang w:val="en-GB"/>
              </w:rPr>
              <w:t>)</w:t>
            </w:r>
          </w:p>
        </w:tc>
      </w:tr>
    </w:tbl>
    <w:p w14:paraId="492AEE24" w14:textId="2A8F9623" w:rsidR="00610D80" w:rsidRPr="00EE4F3C" w:rsidRDefault="00610D80" w:rsidP="00610D80">
      <w:pPr>
        <w:jc w:val="both"/>
        <w:rPr>
          <w:lang w:val="en-GB"/>
        </w:rPr>
      </w:pPr>
      <w:r w:rsidRPr="00EE4F3C">
        <w:rPr>
          <w:lang w:val="en-GB"/>
        </w:rPr>
        <w:t xml:space="preserve">This works for the first derivative. It also works for the second derivative. If we only know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2</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oMath>
      <w:r w:rsidRPr="00EE4F3C">
        <w:rPr>
          <w:lang w:val="en-GB"/>
        </w:rPr>
        <w:t>, then we can rewrite the finite difference approximation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53205DE4" w14:textId="77777777" w:rsidTr="00C314A5">
        <w:tc>
          <w:tcPr>
            <w:tcW w:w="8358" w:type="dxa"/>
          </w:tcPr>
          <w:p w14:paraId="745F5018" w14:textId="38487FCD" w:rsidR="00C314A5" w:rsidRPr="00EE4F3C" w:rsidRDefault="00964050" w:rsidP="00B062EE">
            <w:pPr>
              <w:rPr>
                <w:lang w:val="en-GB"/>
              </w:rPr>
            </w:pPr>
            <m:oMathPara>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2</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m:t>
                </m:r>
                <m:f>
                  <m:fPr>
                    <m:ctrlPr>
                      <w:rPr>
                        <w:rFonts w:ascii="Cambria Math" w:hAnsi="Cambria Math"/>
                        <w:i/>
                        <w:lang w:val="en-GB"/>
                      </w:rPr>
                    </m:ctrlPr>
                  </m:fPr>
                  <m:num>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r>
                      <w:rPr>
                        <w:rFonts w:ascii="Cambria Math" w:hAnsi="Cambria Math"/>
                        <w:lang w:val="en-GB"/>
                      </w:rPr>
                      <m:t>-2f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num>
                  <m:den>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r>
                  <w:rPr>
                    <w:rFonts w:ascii="Cambria Math" w:hAnsi="Cambria Math"/>
                    <w:lang w:val="en-GB"/>
                  </w:rPr>
                  <m:t>.</m:t>
                </m:r>
              </m:oMath>
            </m:oMathPara>
          </w:p>
        </w:tc>
        <w:tc>
          <w:tcPr>
            <w:tcW w:w="714" w:type="dxa"/>
            <w:vAlign w:val="center"/>
          </w:tcPr>
          <w:p w14:paraId="0790A541" w14:textId="2DC5B5CC"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25</w:t>
            </w:r>
            <w:r w:rsidRPr="00EE4F3C">
              <w:rPr>
                <w:lang w:val="en-GB"/>
              </w:rPr>
              <w:fldChar w:fldCharType="end"/>
            </w:r>
            <w:r w:rsidRPr="00EE4F3C">
              <w:rPr>
                <w:lang w:val="en-GB"/>
              </w:rPr>
              <w:t>)</w:t>
            </w:r>
          </w:p>
        </w:tc>
      </w:tr>
    </w:tbl>
    <w:p w14:paraId="14412A2A" w14:textId="31EE1EE9" w:rsidR="00610D80" w:rsidRPr="00EE4F3C" w:rsidRDefault="00610D80" w:rsidP="00610D80">
      <w:pPr>
        <w:jc w:val="both"/>
        <w:rPr>
          <w:lang w:val="en-GB"/>
        </w:rPr>
      </w:pPr>
      <w:r w:rsidRPr="00EE4F3C">
        <w:rPr>
          <w:lang w:val="en-GB"/>
        </w:rPr>
        <w:t>into the simulation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57C032BD" w14:textId="77777777" w:rsidTr="00C314A5">
        <w:tc>
          <w:tcPr>
            <w:tcW w:w="8358" w:type="dxa"/>
          </w:tcPr>
          <w:p w14:paraId="6FE613CD" w14:textId="55F0A1FC" w:rsidR="00C314A5" w:rsidRPr="00EE4F3C" w:rsidRDefault="00B062EE" w:rsidP="00B062EE">
            <w:pPr>
              <w:rPr>
                <w:lang w:val="en-GB"/>
              </w:rPr>
            </w:pPr>
            <m:oMathPara>
              <m:oMath>
                <m:r>
                  <w:rPr>
                    <w:rFonts w:ascii="Cambria Math" w:hAnsi="Cambria Math"/>
                    <w:lang w:val="en-GB"/>
                  </w:rPr>
                  <w:lastRenderedPageBreak/>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r>
                  <w:rPr>
                    <w:rFonts w:ascii="Cambria Math" w:hAnsi="Cambria Math"/>
                    <w:lang w:val="en-GB"/>
                  </w:rPr>
                  <m:t>≈2f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2</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oMath>
            </m:oMathPara>
          </w:p>
        </w:tc>
        <w:tc>
          <w:tcPr>
            <w:tcW w:w="714" w:type="dxa"/>
            <w:vAlign w:val="center"/>
          </w:tcPr>
          <w:p w14:paraId="68928333" w14:textId="48AD5F2F"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26</w:t>
            </w:r>
            <w:r w:rsidRPr="00EE4F3C">
              <w:rPr>
                <w:lang w:val="en-GB"/>
              </w:rPr>
              <w:fldChar w:fldCharType="end"/>
            </w:r>
            <w:r w:rsidRPr="00EE4F3C">
              <w:rPr>
                <w:lang w:val="en-GB"/>
              </w:rPr>
              <w:t>)</w:t>
            </w:r>
          </w:p>
        </w:tc>
      </w:tr>
    </w:tbl>
    <w:p w14:paraId="1724950F" w14:textId="14FBBFFB" w:rsidR="00610D80" w:rsidRPr="00EE4F3C" w:rsidRDefault="00610D80" w:rsidP="00610D80">
      <w:pPr>
        <w:jc w:val="both"/>
        <w:rPr>
          <w:lang w:val="en-GB"/>
        </w:rPr>
      </w:pPr>
      <w:r w:rsidRPr="00EE4F3C">
        <w:rPr>
          <w:lang w:val="en-GB"/>
        </w:rPr>
        <w:t>Similar tricks can be applied if higher-order derivatives are known.</w:t>
      </w:r>
    </w:p>
    <w:p w14:paraId="04187A2A" w14:textId="40A726A3" w:rsidR="00610D80" w:rsidRPr="00EE4F3C" w:rsidRDefault="00610D80" w:rsidP="00610D80">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16</w:t>
      </w:r>
      <w:r w:rsidRPr="00EE4F3C">
        <w:rPr>
          <w:b/>
          <w:lang w:val="en-GB"/>
        </w:rPr>
        <w:fldChar w:fldCharType="end"/>
      </w:r>
      <w:r w:rsidRPr="00EE4F3C">
        <w:rPr>
          <w:b/>
          <w:lang w:val="en-GB"/>
        </w:rPr>
        <w:t xml:space="preserve">. </w:t>
      </w:r>
      <w:r w:rsidR="00D655B3" w:rsidRPr="00EE4F3C">
        <w:rPr>
          <w:lang w:val="en-GB"/>
        </w:rPr>
        <w:t>Derive a similar expression when using the third derivative. That is, e</w:t>
      </w:r>
      <w:r w:rsidRPr="00EE4F3C">
        <w:rPr>
          <w:lang w:val="en-GB"/>
        </w:rPr>
        <w:t xml:space="preserve">xpress </w:t>
      </w:r>
      <m:oMath>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oMath>
      <w:r w:rsidRPr="00EE4F3C">
        <w:rPr>
          <w:lang w:val="en-GB"/>
        </w:rPr>
        <w:t xml:space="preserve"> in the previous values </w:t>
      </w:r>
      <m:oMath>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oMath>
      <w:r w:rsidRPr="00EE4F3C">
        <w:rPr>
          <w:lang w:val="en-GB"/>
        </w:rPr>
        <w:t xml:space="preserve">, </w:t>
      </w:r>
      <m:oMath>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-∆t</m:t>
            </m:r>
          </m:e>
        </m:d>
      </m:oMath>
      <w:r w:rsidRPr="00EE4F3C">
        <w:rPr>
          <w:lang w:val="en-GB"/>
        </w:rPr>
        <w:t xml:space="preserve"> and </w:t>
      </w:r>
      <m:oMath>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-2∆t</m:t>
            </m:r>
          </m:e>
        </m:d>
      </m:oMath>
      <w:r w:rsidRPr="00EE4F3C">
        <w:rPr>
          <w:lang w:val="en-GB"/>
        </w:rPr>
        <w:t>,</w:t>
      </w:r>
      <w:r w:rsidR="00D655B3" w:rsidRPr="00EE4F3C">
        <w:rPr>
          <w:lang w:val="en-GB"/>
        </w:rPr>
        <w:t xml:space="preserve"> the third derivative </w:t>
      </w:r>
      <w:r w:rsidRPr="00EE4F3C">
        <w:rPr>
          <w:lang w:val="en-GB"/>
        </w:rPr>
        <w:t xml:space="preserve"> </w:t>
      </w:r>
      <m:oMath>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3</m:t>
                </m:r>
              </m:sup>
            </m:sSup>
            <m:r>
              <w:rPr>
                <w:rFonts w:ascii="Cambria Math" w:hAnsi="Cambria Math"/>
                <w:lang w:val="en-GB"/>
              </w:rPr>
              <m:t>f</m:t>
            </m:r>
          </m:num>
          <m:den>
            <m:sSup>
              <m:sSupPr>
                <m:ctrlPr>
                  <w:rPr>
                    <w:rFonts w:ascii="Cambria Math" w:hAnsi="Cambria Math"/>
                    <w:i/>
                    <w:lang w:val="en-GB"/>
                  </w:rPr>
                </m:ctrlPr>
              </m:sSupPr>
              <m:e>
                <m:r>
                  <w:rPr>
                    <w:rFonts w:ascii="Cambria Math" w:hAnsi="Cambria Math"/>
                    <w:lang w:val="en-GB"/>
                  </w:rPr>
                  <m:t>dt</m:t>
                </m:r>
              </m:e>
              <m:sup>
                <m:r>
                  <w:rPr>
                    <w:rFonts w:ascii="Cambria Math" w:hAnsi="Cambria Math"/>
                    <w:lang w:val="en-GB"/>
                  </w:rPr>
                  <m:t>3</m:t>
                </m:r>
              </m:sup>
            </m:sSup>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oMath>
      <w:r w:rsidR="00D655B3" w:rsidRPr="00EE4F3C">
        <w:rPr>
          <w:lang w:val="en-GB"/>
        </w:rPr>
        <w:t xml:space="preserve"> and the time step </w:t>
      </w:r>
      <m:oMath>
        <m:r>
          <w:rPr>
            <w:rFonts w:ascii="Cambria Math" w:hAnsi="Cambria Math"/>
            <w:lang w:val="en-GB"/>
          </w:rPr>
          <m:t>∆t</m:t>
        </m:r>
      </m:oMath>
      <w:r w:rsidRPr="00EE4F3C">
        <w:rPr>
          <w:lang w:val="en-GB"/>
        </w:rPr>
        <w:t>.</w:t>
      </w:r>
    </w:p>
    <w:p w14:paraId="36D90DF1" w14:textId="77777777" w:rsidR="00610D80" w:rsidRPr="00EE4F3C" w:rsidRDefault="00610D80" w:rsidP="00702ABC">
      <w:pPr>
        <w:rPr>
          <w:lang w:val="en-GB"/>
        </w:rPr>
      </w:pPr>
    </w:p>
    <w:p w14:paraId="30BFB09A" w14:textId="44C70FAD" w:rsidR="009D6D20" w:rsidRPr="00EE4F3C" w:rsidRDefault="009D6D20" w:rsidP="00123767">
      <w:pPr>
        <w:pStyle w:val="Heading2"/>
        <w:numPr>
          <w:ilvl w:val="1"/>
          <w:numId w:val="1"/>
        </w:numPr>
        <w:jc w:val="both"/>
        <w:rPr>
          <w:lang w:val="en-GB"/>
        </w:rPr>
      </w:pPr>
      <w:bookmarkStart w:id="217" w:name="_Toc56502294"/>
      <w:r w:rsidRPr="00EE4F3C">
        <w:rPr>
          <w:lang w:val="en-GB"/>
        </w:rPr>
        <w:t>Taylor polynomials for vector functions</w:t>
      </w:r>
      <w:bookmarkEnd w:id="217"/>
    </w:p>
    <w:p w14:paraId="018C3CBE" w14:textId="036617A9" w:rsidR="00D655B3" w:rsidRPr="00EE4F3C" w:rsidRDefault="00D655B3" w:rsidP="00CC29B6">
      <w:pPr>
        <w:jc w:val="both"/>
        <w:rPr>
          <w:lang w:val="en-GB"/>
        </w:rPr>
      </w:pPr>
      <w:r w:rsidRPr="00EE4F3C">
        <w:rPr>
          <w:lang w:val="en-GB"/>
        </w:rPr>
        <w:t xml:space="preserve">So far we have dealt with regular (scalar) functions </w:t>
      </w:r>
      <m:oMath>
        <m:r>
          <w:rPr>
            <w:rFonts w:ascii="Cambria Math" w:hAnsi="Cambria Math"/>
            <w:lang w:val="en-GB"/>
          </w:rPr>
          <m:t>f(t)</m:t>
        </m:r>
      </m:oMath>
      <w:r w:rsidRPr="00EE4F3C">
        <w:rPr>
          <w:lang w:val="en-GB"/>
        </w:rPr>
        <w:t xml:space="preserve">. We will now expand the theory to vector functions </w:t>
      </w:r>
      <m:oMath>
        <m:r>
          <m:rPr>
            <m:sty m:val="bi"/>
          </m:rPr>
          <w:rPr>
            <w:rFonts w:ascii="Cambria Math" w:hAnsi="Cambria Math"/>
            <w:lang w:val="en-GB"/>
          </w:rPr>
          <m:t>f</m:t>
        </m:r>
        <m:r>
          <w:rPr>
            <w:rFonts w:ascii="Cambria Math" w:hAnsi="Cambria Math"/>
            <w:lang w:val="en-GB"/>
          </w:rPr>
          <m:t>(t)</m:t>
        </m:r>
      </m:oMath>
      <w:r w:rsidRPr="00EE4F3C">
        <w:rPr>
          <w:lang w:val="en-GB"/>
        </w:rPr>
        <w:t xml:space="preserve">. Do make sure you have read Appendix </w:t>
      </w:r>
      <w:r w:rsidRPr="00EE4F3C">
        <w:rPr>
          <w:lang w:val="en-GB"/>
        </w:rPr>
        <w:fldChar w:fldCharType="begin"/>
      </w:r>
      <w:r w:rsidRPr="00EE4F3C">
        <w:rPr>
          <w:lang w:val="en-GB"/>
        </w:rPr>
        <w:instrText xml:space="preserve"> REF _Ref7441714 \r \h </w:instrText>
      </w:r>
      <w:r w:rsidRPr="00EE4F3C">
        <w:rPr>
          <w:lang w:val="en-GB"/>
        </w:rPr>
      </w:r>
      <w:r w:rsidRPr="00EE4F3C">
        <w:rPr>
          <w:lang w:val="en-GB"/>
        </w:rPr>
        <w:fldChar w:fldCharType="separate"/>
      </w:r>
      <w:r w:rsidR="00352980">
        <w:rPr>
          <w:lang w:val="en-GB"/>
        </w:rPr>
        <w:t>D</w:t>
      </w:r>
      <w:r w:rsidRPr="00EE4F3C">
        <w:rPr>
          <w:lang w:val="en-GB"/>
        </w:rPr>
        <w:fldChar w:fldCharType="end"/>
      </w:r>
      <w:r w:rsidRPr="00EE4F3C">
        <w:rPr>
          <w:lang w:val="en-GB"/>
        </w:rPr>
        <w:t xml:space="preserve"> on linear algebra prior to reading this section to know what vectors are.</w:t>
      </w:r>
    </w:p>
    <w:p w14:paraId="3635FC85" w14:textId="08FE9EB2" w:rsidR="00D655B3" w:rsidRPr="00EE4F3C" w:rsidRDefault="00D655B3" w:rsidP="00123767">
      <w:pPr>
        <w:pStyle w:val="Heading3"/>
        <w:numPr>
          <w:ilvl w:val="2"/>
          <w:numId w:val="1"/>
        </w:numPr>
        <w:rPr>
          <w:lang w:val="en-GB"/>
        </w:rPr>
      </w:pPr>
      <w:r w:rsidRPr="00EE4F3C">
        <w:rPr>
          <w:lang w:val="en-GB"/>
        </w:rPr>
        <w:t>Vector functions and their derivatives</w:t>
      </w:r>
    </w:p>
    <w:p w14:paraId="5124FDAF" w14:textId="50D52965" w:rsidR="00D655B3" w:rsidRPr="00EE4F3C" w:rsidRDefault="00D655B3" w:rsidP="00D655B3">
      <w:pPr>
        <w:jc w:val="both"/>
        <w:rPr>
          <w:lang w:val="en-GB"/>
        </w:rPr>
      </w:pPr>
      <w:r w:rsidRPr="00EE4F3C">
        <w:rPr>
          <w:lang w:val="en-GB"/>
        </w:rPr>
        <w:t xml:space="preserve">A scalar function </w:t>
      </w:r>
      <m:oMath>
        <m:r>
          <w:rPr>
            <w:rFonts w:ascii="Cambria Math" w:hAnsi="Cambria Math"/>
            <w:lang w:val="en-GB"/>
          </w:rPr>
          <m:t>f(t)</m:t>
        </m:r>
      </m:oMath>
      <w:r w:rsidRPr="00EE4F3C">
        <w:rPr>
          <w:lang w:val="en-GB"/>
        </w:rPr>
        <w:t xml:space="preserve"> as we have used so far requires a time </w:t>
      </w:r>
      <m:oMath>
        <m:r>
          <w:rPr>
            <w:rFonts w:ascii="Cambria Math" w:hAnsi="Cambria Math"/>
            <w:lang w:val="en-GB"/>
          </w:rPr>
          <m:t>t</m:t>
        </m:r>
      </m:oMath>
      <w:r w:rsidRPr="00EE4F3C">
        <w:rPr>
          <w:lang w:val="en-GB"/>
        </w:rPr>
        <w:t xml:space="preserve"> as input and gives a scalar number </w:t>
      </w:r>
      <m:oMath>
        <m:r>
          <w:rPr>
            <w:rFonts w:ascii="Cambria Math" w:hAnsi="Cambria Math"/>
            <w:lang w:val="en-GB"/>
          </w:rPr>
          <m:t>f</m:t>
        </m:r>
      </m:oMath>
      <w:r w:rsidRPr="00EE4F3C">
        <w:rPr>
          <w:lang w:val="en-GB"/>
        </w:rPr>
        <w:t xml:space="preserve"> as output. A vector function still requires a time </w:t>
      </w:r>
      <m:oMath>
        <m:r>
          <w:rPr>
            <w:rFonts w:ascii="Cambria Math" w:hAnsi="Cambria Math"/>
            <w:lang w:val="en-GB"/>
          </w:rPr>
          <m:t>t</m:t>
        </m:r>
      </m:oMath>
      <w:r w:rsidRPr="00EE4F3C">
        <w:rPr>
          <w:lang w:val="en-GB"/>
        </w:rPr>
        <w:t xml:space="preserve"> as input, but it gives a vector </w:t>
      </w:r>
      <m:oMath>
        <m:r>
          <m:rPr>
            <m:sty m:val="bi"/>
          </m:rPr>
          <w:rPr>
            <w:rFonts w:ascii="Cambria Math" w:hAnsi="Cambria Math"/>
            <w:lang w:val="en-GB"/>
          </w:rPr>
          <m:t>f</m:t>
        </m:r>
      </m:oMath>
      <w:r w:rsidRPr="00EE4F3C">
        <w:rPr>
          <w:lang w:val="en-GB"/>
        </w:rPr>
        <w:t xml:space="preserve"> as output. We can write such a vector function as its components through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6BAA92B5" w14:textId="77777777" w:rsidTr="00C314A5">
        <w:tc>
          <w:tcPr>
            <w:tcW w:w="8358" w:type="dxa"/>
          </w:tcPr>
          <w:p w14:paraId="27D4F1EC" w14:textId="26FCF9BA" w:rsidR="00C314A5" w:rsidRPr="00EE4F3C" w:rsidRDefault="00B062EE" w:rsidP="00C314A5">
            <w:pPr>
              <w:jc w:val="both"/>
              <w:rPr>
                <w:lang w:val="en-GB"/>
              </w:rPr>
            </w:pPr>
            <m:oMathPara>
              <m:oMath>
                <m:r>
                  <m:rPr>
                    <m:sty m:val="bi"/>
                  </m:rP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m:t>
                              </m:r>
                            </m:sub>
                          </m:sSub>
                          <m:d>
                            <m:dPr>
                              <m:ctrlPr>
                                <w:rPr>
                                  <w:rFonts w:ascii="Cambria Math" w:hAnsi="Cambria Math"/>
                                  <w:i/>
                                  <w:lang w:val="en-GB"/>
                                </w:rPr>
                              </m:ctrlPr>
                            </m:dPr>
                            <m:e>
                              <m:r>
                                <w:rPr>
                                  <w:rFonts w:ascii="Cambria Math" w:hAnsi="Cambria Math"/>
                                  <w:lang w:val="en-GB"/>
                                </w:rPr>
                                <m:t>t</m:t>
                              </m:r>
                            </m:e>
                          </m:d>
                        </m:e>
                      </m:mr>
                      <m:m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2</m:t>
                              </m:r>
                            </m:sub>
                          </m:sSub>
                          <m:d>
                            <m:dPr>
                              <m:ctrlPr>
                                <w:rPr>
                                  <w:rFonts w:ascii="Cambria Math" w:hAnsi="Cambria Math"/>
                                  <w:i/>
                                  <w:lang w:val="en-GB"/>
                                </w:rPr>
                              </m:ctrlPr>
                            </m:dPr>
                            <m:e>
                              <m:r>
                                <w:rPr>
                                  <w:rFonts w:ascii="Cambria Math" w:hAnsi="Cambria Math"/>
                                  <w:lang w:val="en-GB"/>
                                </w:rPr>
                                <m:t>t</m:t>
                              </m:r>
                            </m:e>
                          </m:d>
                        </m:e>
                      </m:mr>
                      <m:m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m:t>
                              </m:r>
                            </m:sub>
                          </m:sSub>
                          <m:d>
                            <m:dPr>
                              <m:ctrlPr>
                                <w:rPr>
                                  <w:rFonts w:ascii="Cambria Math" w:hAnsi="Cambria Math"/>
                                  <w:i/>
                                  <w:lang w:val="en-GB"/>
                                </w:rPr>
                              </m:ctrlPr>
                            </m:dPr>
                            <m:e>
                              <m:r>
                                <w:rPr>
                                  <w:rFonts w:ascii="Cambria Math" w:hAnsi="Cambria Math"/>
                                  <w:lang w:val="en-GB"/>
                                </w:rPr>
                                <m:t>t</m:t>
                              </m:r>
                            </m:e>
                          </m:d>
                        </m:e>
                      </m:mr>
                    </m:m>
                  </m:e>
                </m:d>
                <m:r>
                  <w:rPr>
                    <w:rFonts w:ascii="Cambria Math" w:hAnsi="Cambria Math"/>
                    <w:lang w:val="en-GB"/>
                  </w:rPr>
                  <m:t>.</m:t>
                </m:r>
              </m:oMath>
            </m:oMathPara>
          </w:p>
        </w:tc>
        <w:tc>
          <w:tcPr>
            <w:tcW w:w="714" w:type="dxa"/>
            <w:vAlign w:val="center"/>
          </w:tcPr>
          <w:p w14:paraId="2F51AEC5" w14:textId="1103AF94"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27</w:t>
            </w:r>
            <w:r w:rsidRPr="00EE4F3C">
              <w:rPr>
                <w:lang w:val="en-GB"/>
              </w:rPr>
              <w:fldChar w:fldCharType="end"/>
            </w:r>
            <w:r w:rsidRPr="00EE4F3C">
              <w:rPr>
                <w:lang w:val="en-GB"/>
              </w:rPr>
              <w:t>)</w:t>
            </w:r>
          </w:p>
        </w:tc>
      </w:tr>
    </w:tbl>
    <w:p w14:paraId="430E8F25" w14:textId="6C50FF25" w:rsidR="00D655B3" w:rsidRPr="00EE4F3C" w:rsidRDefault="00D655B3" w:rsidP="00D655B3">
      <w:pPr>
        <w:jc w:val="both"/>
        <w:rPr>
          <w:lang w:val="en-GB"/>
        </w:rPr>
      </w:pPr>
      <w:r w:rsidRPr="00EE4F3C">
        <w:rPr>
          <w:lang w:val="en-GB"/>
        </w:rPr>
        <w:t>Just like scalar functions, vector functions also have derivatives. To take the derivative of a vector function, we can simply take the derivative of the individual elements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1E2DB31D" w14:textId="77777777" w:rsidTr="00C314A5">
        <w:tc>
          <w:tcPr>
            <w:tcW w:w="8358" w:type="dxa"/>
          </w:tcPr>
          <w:p w14:paraId="3848A53C" w14:textId="3AEF03C0" w:rsidR="00C314A5" w:rsidRPr="00EE4F3C" w:rsidRDefault="00964050" w:rsidP="00C314A5">
            <w:pPr>
              <w:jc w:val="both"/>
              <w:rPr>
                <w:lang w:val="en-GB"/>
              </w:rPr>
            </w:pPr>
            <m:oMathPara>
              <m:oMath>
                <m:f>
                  <m:fPr>
                    <m:ctrlPr>
                      <w:rPr>
                        <w:rFonts w:ascii="Cambria Math" w:hAnsi="Cambria Math"/>
                        <w:i/>
                        <w:lang w:val="en-GB"/>
                      </w:rPr>
                    </m:ctrlPr>
                  </m:fPr>
                  <m:num>
                    <m:r>
                      <w:rPr>
                        <w:rFonts w:ascii="Cambria Math" w:hAnsi="Cambria Math"/>
                        <w:lang w:val="en-GB"/>
                      </w:rPr>
                      <m:t>d</m:t>
                    </m:r>
                    <m:r>
                      <m:rPr>
                        <m:sty m:val="bi"/>
                      </m:rPr>
                      <w:rPr>
                        <w:rFonts w:ascii="Cambria Math" w:hAnsi="Cambria Math"/>
                        <w:lang w:val="en-GB"/>
                      </w:rPr>
                      <m:t>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df</m:t>
                                  </m:r>
                                </m:e>
                                <m:sub>
                                  <m:r>
                                    <w:rPr>
                                      <w:rFonts w:ascii="Cambria Math" w:hAnsi="Cambria Math"/>
                                      <w:lang w:val="en-GB"/>
                                    </w:rPr>
                                    <m:t>1</m:t>
                                  </m:r>
                                </m:sub>
                              </m:sSub>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e>
                      </m:mr>
                      <m:mr>
                        <m:e>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2</m:t>
                                  </m:r>
                                </m:sub>
                              </m:sSub>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e>
                      </m:mr>
                      <m:m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df</m:t>
                                  </m:r>
                                </m:e>
                                <m:sub>
                                  <m:r>
                                    <w:rPr>
                                      <w:rFonts w:ascii="Cambria Math" w:hAnsi="Cambria Math"/>
                                      <w:lang w:val="en-GB"/>
                                    </w:rPr>
                                    <m:t>3</m:t>
                                  </m:r>
                                </m:sub>
                              </m:sSub>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e>
                      </m:mr>
                    </m:m>
                  </m:e>
                </m:d>
                <m:r>
                  <w:rPr>
                    <w:rFonts w:ascii="Cambria Math" w:hAnsi="Cambria Math"/>
                    <w:lang w:val="en-GB"/>
                  </w:rPr>
                  <m:t>.</m:t>
                </m:r>
              </m:oMath>
            </m:oMathPara>
          </w:p>
        </w:tc>
        <w:tc>
          <w:tcPr>
            <w:tcW w:w="714" w:type="dxa"/>
            <w:vAlign w:val="center"/>
          </w:tcPr>
          <w:p w14:paraId="55F7CAD8" w14:textId="623F70C6"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28</w:t>
            </w:r>
            <w:r w:rsidRPr="00EE4F3C">
              <w:rPr>
                <w:lang w:val="en-GB"/>
              </w:rPr>
              <w:fldChar w:fldCharType="end"/>
            </w:r>
            <w:r w:rsidRPr="00EE4F3C">
              <w:rPr>
                <w:lang w:val="en-GB"/>
              </w:rPr>
              <w:t>)</w:t>
            </w:r>
          </w:p>
        </w:tc>
      </w:tr>
    </w:tbl>
    <w:p w14:paraId="2D2D75EC" w14:textId="369B1EA4" w:rsidR="00D655B3" w:rsidRPr="00EE4F3C" w:rsidRDefault="00D655B3" w:rsidP="00D655B3">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17</w:t>
      </w:r>
      <w:r w:rsidRPr="00EE4F3C">
        <w:rPr>
          <w:b/>
          <w:lang w:val="en-GB"/>
        </w:rPr>
        <w:fldChar w:fldCharType="end"/>
      </w:r>
      <w:r w:rsidRPr="00EE4F3C">
        <w:rPr>
          <w:b/>
          <w:lang w:val="en-GB"/>
        </w:rPr>
        <w:t xml:space="preserve">. </w:t>
      </w:r>
      <w:r w:rsidRPr="00EE4F3C">
        <w:rPr>
          <w:lang w:val="en-GB"/>
        </w:rPr>
        <w:t xml:space="preserve">For the example vector function </w:t>
      </w:r>
      <m:oMath>
        <m:r>
          <m:rPr>
            <m:sty m:val="bi"/>
          </m:rP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5</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e>
              </m:mr>
              <m:mr>
                <m:e>
                  <m:r>
                    <m:rPr>
                      <m:sty m:val="p"/>
                    </m:rPr>
                    <w:rPr>
                      <w:rFonts w:ascii="Cambria Math" w:hAnsi="Cambria Math"/>
                      <w:lang w:val="en-GB"/>
                    </w:rPr>
                    <m:t>sin⁡</m:t>
                  </m:r>
                  <m:r>
                    <w:rPr>
                      <w:rFonts w:ascii="Cambria Math" w:hAnsi="Cambria Math"/>
                      <w:lang w:val="en-GB"/>
                    </w:rPr>
                    <m:t>(t)</m:t>
                  </m:r>
                </m:e>
              </m:mr>
            </m:m>
          </m:e>
        </m:d>
      </m:oMath>
      <w:r w:rsidRPr="00EE4F3C">
        <w:rPr>
          <w:lang w:val="en-GB"/>
        </w:rPr>
        <w:t xml:space="preserve">, find the derivative </w:t>
      </w:r>
      <m:oMath>
        <m:f>
          <m:fPr>
            <m:ctrlPr>
              <w:rPr>
                <w:rFonts w:ascii="Cambria Math" w:hAnsi="Cambria Math"/>
                <w:i/>
                <w:lang w:val="en-GB"/>
              </w:rPr>
            </m:ctrlPr>
          </m:fPr>
          <m:num>
            <m:r>
              <w:rPr>
                <w:rFonts w:ascii="Cambria Math" w:hAnsi="Cambria Math"/>
                <w:lang w:val="en-GB"/>
              </w:rPr>
              <m:t>d</m:t>
            </m:r>
            <m:r>
              <m:rPr>
                <m:sty m:val="bi"/>
              </m:rPr>
              <w:rPr>
                <w:rFonts w:ascii="Cambria Math" w:hAnsi="Cambria Math"/>
                <w:lang w:val="en-GB"/>
              </w:rPr>
              <m:t>f</m:t>
            </m:r>
          </m:num>
          <m:den>
            <m:r>
              <w:rPr>
                <w:rFonts w:ascii="Cambria Math" w:hAnsi="Cambria Math"/>
                <w:lang w:val="en-GB"/>
              </w:rPr>
              <m:t>dt</m:t>
            </m:r>
          </m:den>
        </m:f>
        <m:d>
          <m:dPr>
            <m:ctrlPr>
              <w:rPr>
                <w:rFonts w:ascii="Cambria Math" w:hAnsi="Cambria Math"/>
                <w:i/>
                <w:lang w:val="en-GB"/>
              </w:rPr>
            </m:ctrlPr>
          </m:dPr>
          <m:e>
            <m:r>
              <w:rPr>
                <w:rFonts w:ascii="Cambria Math" w:hAnsi="Cambria Math"/>
                <w:lang w:val="en-GB"/>
              </w:rPr>
              <m:t>t</m:t>
            </m:r>
          </m:e>
        </m:d>
      </m:oMath>
      <w:r w:rsidRPr="00EE4F3C">
        <w:rPr>
          <w:lang w:val="en-GB"/>
        </w:rPr>
        <w:t>.</w:t>
      </w:r>
    </w:p>
    <w:p w14:paraId="030B639F" w14:textId="295ADC07" w:rsidR="00697873" w:rsidRPr="00EE4F3C" w:rsidRDefault="00697873" w:rsidP="00123767">
      <w:pPr>
        <w:pStyle w:val="Heading3"/>
        <w:numPr>
          <w:ilvl w:val="2"/>
          <w:numId w:val="1"/>
        </w:numPr>
        <w:rPr>
          <w:lang w:val="en-GB"/>
        </w:rPr>
      </w:pPr>
      <w:r w:rsidRPr="00EE4F3C">
        <w:rPr>
          <w:lang w:val="en-GB"/>
        </w:rPr>
        <w:t>Linearizations of vector functions</w:t>
      </w:r>
    </w:p>
    <w:p w14:paraId="66F97997" w14:textId="4E04B3D5" w:rsidR="00697873" w:rsidRPr="00EE4F3C" w:rsidRDefault="00697873" w:rsidP="00697873">
      <w:pPr>
        <w:jc w:val="both"/>
        <w:rPr>
          <w:lang w:val="en-GB"/>
        </w:rPr>
      </w:pPr>
      <w:r w:rsidRPr="00EE4F3C">
        <w:rPr>
          <w:lang w:val="en-GB"/>
        </w:rPr>
        <w:t xml:space="preserve">With scalar functions, it was possible to make a linearization (a first-order approximation) about a certain input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oMath>
      <w:r w:rsidRPr="00EE4F3C">
        <w:rPr>
          <w:lang w:val="en-GB"/>
        </w:rPr>
        <w:t xml:space="preserve">. We did so in Section </w:t>
      </w:r>
      <w:r w:rsidRPr="00EE4F3C">
        <w:rPr>
          <w:lang w:val="en-GB"/>
        </w:rPr>
        <w:fldChar w:fldCharType="begin"/>
      </w:r>
      <w:r w:rsidRPr="00EE4F3C">
        <w:rPr>
          <w:lang w:val="en-GB"/>
        </w:rPr>
        <w:instrText xml:space="preserve"> REF _Ref8119934 \r \h </w:instrText>
      </w:r>
      <w:r w:rsidRPr="00EE4F3C">
        <w:rPr>
          <w:lang w:val="en-GB"/>
        </w:rPr>
      </w:r>
      <w:r w:rsidRPr="00EE4F3C">
        <w:rPr>
          <w:lang w:val="en-GB"/>
        </w:rPr>
        <w:fldChar w:fldCharType="separate"/>
      </w:r>
      <w:r w:rsidR="00352980">
        <w:rPr>
          <w:lang w:val="en-GB"/>
        </w:rPr>
        <w:t>E.1.2</w:t>
      </w:r>
      <w:r w:rsidRPr="00EE4F3C">
        <w:rPr>
          <w:lang w:val="en-GB"/>
        </w:rPr>
        <w:fldChar w:fldCharType="end"/>
      </w:r>
      <w:r w:rsidRPr="00EE4F3C">
        <w:rPr>
          <w:lang w:val="en-GB"/>
        </w:rPr>
        <w:t xml:space="preserve"> and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33A700D7" w14:textId="77777777" w:rsidTr="00C314A5">
        <w:tc>
          <w:tcPr>
            <w:tcW w:w="8358" w:type="dxa"/>
          </w:tcPr>
          <w:p w14:paraId="502EA25E" w14:textId="39F0B109" w:rsidR="00C314A5" w:rsidRPr="00EE4F3C" w:rsidRDefault="00B062EE" w:rsidP="00C314A5">
            <w:pPr>
              <w:jc w:val="both"/>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df</m:t>
                        </m:r>
                      </m:num>
                      <m:den>
                        <m:r>
                          <w:rPr>
                            <w:rFonts w:ascii="Cambria Math" w:hAnsi="Cambria Math"/>
                            <w:lang w:val="en-GB"/>
                          </w:rPr>
                          <m:t>dx</m:t>
                        </m:r>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d>
                  <m:dPr>
                    <m:ctrlPr>
                      <w:rPr>
                        <w:rFonts w:ascii="Cambria Math" w:hAnsi="Cambria Math"/>
                        <w:i/>
                        <w:lang w:val="en-GB"/>
                      </w:rPr>
                    </m:ctrlPr>
                  </m:dPr>
                  <m:e>
                    <m:r>
                      <w:rPr>
                        <w:rFonts w:ascii="Cambria Math" w:hAnsi="Cambria Math"/>
                        <w:lang w:val="en-GB"/>
                      </w:rPr>
                      <m:t>t-</m:t>
                    </m:r>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m:t>
                </m:r>
              </m:oMath>
            </m:oMathPara>
          </w:p>
        </w:tc>
        <w:tc>
          <w:tcPr>
            <w:tcW w:w="714" w:type="dxa"/>
            <w:vAlign w:val="center"/>
          </w:tcPr>
          <w:p w14:paraId="2817C9D7" w14:textId="72F47725"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29</w:t>
            </w:r>
            <w:r w:rsidRPr="00EE4F3C">
              <w:rPr>
                <w:lang w:val="en-GB"/>
              </w:rPr>
              <w:fldChar w:fldCharType="end"/>
            </w:r>
            <w:r w:rsidRPr="00EE4F3C">
              <w:rPr>
                <w:lang w:val="en-GB"/>
              </w:rPr>
              <w:t>)</w:t>
            </w:r>
          </w:p>
        </w:tc>
      </w:tr>
    </w:tbl>
    <w:p w14:paraId="0D61258E" w14:textId="77777777" w:rsidR="00697873" w:rsidRPr="00EE4F3C" w:rsidRDefault="00697873" w:rsidP="00697873">
      <w:pPr>
        <w:jc w:val="both"/>
        <w:rPr>
          <w:lang w:val="en-GB"/>
        </w:rPr>
      </w:pPr>
      <w:r w:rsidRPr="00EE4F3C">
        <w:rPr>
          <w:lang w:val="en-GB"/>
        </w:rPr>
        <w:t>We can do the same for vector functions. The expression we then get is actually identical. It equals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6011CFAA" w14:textId="77777777" w:rsidTr="00C314A5">
        <w:tc>
          <w:tcPr>
            <w:tcW w:w="8358" w:type="dxa"/>
          </w:tcPr>
          <w:p w14:paraId="5DED9E2B" w14:textId="059F4767" w:rsidR="00C314A5" w:rsidRPr="00EE4F3C" w:rsidRDefault="00B062EE" w:rsidP="00C314A5">
            <w:pPr>
              <w:jc w:val="both"/>
              <w:rPr>
                <w:lang w:val="en-GB"/>
              </w:rPr>
            </w:pPr>
            <m:oMathPara>
              <m:oMath>
                <m:r>
                  <m:rPr>
                    <m:sty m:val="bi"/>
                  </m:rP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r>
                  <m:rPr>
                    <m:sty m:val="bi"/>
                  </m:rPr>
                  <w:rPr>
                    <w:rFonts w:ascii="Cambria Math" w:hAnsi="Cambria Math"/>
                    <w:lang w:val="en-GB"/>
                  </w:rPr>
                  <m:t>f</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m:t>
                        </m:r>
                        <m:r>
                          <m:rPr>
                            <m:sty m:val="bi"/>
                          </m:rPr>
                          <w:rPr>
                            <w:rFonts w:ascii="Cambria Math" w:hAnsi="Cambria Math"/>
                            <w:lang w:val="en-GB"/>
                          </w:rPr>
                          <m:t>f</m:t>
                        </m:r>
                      </m:num>
                      <m:den>
                        <m:r>
                          <w:rPr>
                            <w:rFonts w:ascii="Cambria Math" w:hAnsi="Cambria Math"/>
                            <w:lang w:val="en-GB"/>
                          </w:rPr>
                          <m:t>dx</m:t>
                        </m:r>
                      </m:den>
                    </m:f>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t</m:t>
                            </m:r>
                          </m:e>
                        </m:acc>
                      </m:e>
                    </m:d>
                  </m:e>
                </m:d>
                <m:d>
                  <m:dPr>
                    <m:ctrlPr>
                      <w:rPr>
                        <w:rFonts w:ascii="Cambria Math" w:hAnsi="Cambria Math"/>
                        <w:i/>
                        <w:lang w:val="en-GB"/>
                      </w:rPr>
                    </m:ctrlPr>
                  </m:dPr>
                  <m:e>
                    <m:r>
                      <w:rPr>
                        <w:rFonts w:ascii="Cambria Math" w:hAnsi="Cambria Math"/>
                        <w:lang w:val="en-GB"/>
                      </w:rPr>
                      <m:t>t-</m:t>
                    </m:r>
                    <m:acc>
                      <m:accPr>
                        <m:chr m:val="̅"/>
                        <m:ctrlPr>
                          <w:rPr>
                            <w:rFonts w:ascii="Cambria Math" w:hAnsi="Cambria Math"/>
                            <w:i/>
                            <w:lang w:val="en-GB"/>
                          </w:rPr>
                        </m:ctrlPr>
                      </m:accPr>
                      <m:e>
                        <m:r>
                          <w:rPr>
                            <w:rFonts w:ascii="Cambria Math" w:hAnsi="Cambria Math"/>
                            <w:lang w:val="en-GB"/>
                          </w:rPr>
                          <m:t>t</m:t>
                        </m:r>
                      </m:e>
                    </m:acc>
                  </m:e>
                </m:d>
                <m:r>
                  <w:rPr>
                    <w:rFonts w:ascii="Cambria Math" w:hAnsi="Cambria Math"/>
                    <w:lang w:val="en-GB"/>
                  </w:rPr>
                  <m:t>.</m:t>
                </m:r>
              </m:oMath>
            </m:oMathPara>
          </w:p>
        </w:tc>
        <w:tc>
          <w:tcPr>
            <w:tcW w:w="714" w:type="dxa"/>
            <w:vAlign w:val="center"/>
          </w:tcPr>
          <w:p w14:paraId="7FD9C2C4" w14:textId="7997AC34"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30</w:t>
            </w:r>
            <w:r w:rsidRPr="00EE4F3C">
              <w:rPr>
                <w:lang w:val="en-GB"/>
              </w:rPr>
              <w:fldChar w:fldCharType="end"/>
            </w:r>
            <w:r w:rsidRPr="00EE4F3C">
              <w:rPr>
                <w:lang w:val="en-GB"/>
              </w:rPr>
              <w:t>)</w:t>
            </w:r>
          </w:p>
        </w:tc>
      </w:tr>
    </w:tbl>
    <w:p w14:paraId="556BBD0E" w14:textId="49339551" w:rsidR="00697873" w:rsidRPr="00EE4F3C" w:rsidRDefault="00697873" w:rsidP="00697873">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18</w:t>
      </w:r>
      <w:r w:rsidRPr="00EE4F3C">
        <w:rPr>
          <w:b/>
          <w:lang w:val="en-GB"/>
        </w:rPr>
        <w:fldChar w:fldCharType="end"/>
      </w:r>
      <w:r w:rsidRPr="00EE4F3C">
        <w:rPr>
          <w:b/>
          <w:lang w:val="en-GB"/>
        </w:rPr>
        <w:t xml:space="preserve">. </w:t>
      </w:r>
      <w:r w:rsidRPr="00EE4F3C">
        <w:rPr>
          <w:lang w:val="en-GB"/>
        </w:rPr>
        <w:t xml:space="preserve">Find the linearization of the vector function </w:t>
      </w:r>
      <m:oMath>
        <m:r>
          <m:rPr>
            <m:sty m:val="bi"/>
          </m:rP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5</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e>
              </m:mr>
              <m:mr>
                <m:e>
                  <m:r>
                    <m:rPr>
                      <m:sty m:val="p"/>
                    </m:rPr>
                    <w:rPr>
                      <w:rFonts w:ascii="Cambria Math" w:hAnsi="Cambria Math"/>
                      <w:lang w:val="en-GB"/>
                    </w:rPr>
                    <m:t>sin⁡</m:t>
                  </m:r>
                  <m:r>
                    <w:rPr>
                      <w:rFonts w:ascii="Cambria Math" w:hAnsi="Cambria Math"/>
                      <w:lang w:val="en-GB"/>
                    </w:rPr>
                    <m:t>(t)</m:t>
                  </m:r>
                </m:e>
              </m:mr>
            </m:m>
          </m:e>
        </m:d>
      </m:oMath>
      <w:r w:rsidRPr="00EE4F3C">
        <w:rPr>
          <w:lang w:val="en-GB"/>
        </w:rPr>
        <w:t xml:space="preserve"> around the point </w:t>
      </w:r>
      <m:oMath>
        <m:acc>
          <m:accPr>
            <m:chr m:val="̅"/>
            <m:ctrlPr>
              <w:rPr>
                <w:rFonts w:ascii="Cambria Math" w:hAnsi="Cambria Math"/>
                <w:i/>
                <w:lang w:val="en-GB"/>
              </w:rPr>
            </m:ctrlPr>
          </m:accPr>
          <m:e>
            <m:r>
              <w:rPr>
                <w:rFonts w:ascii="Cambria Math" w:hAnsi="Cambria Math"/>
                <w:lang w:val="en-GB"/>
              </w:rPr>
              <m:t>t</m:t>
            </m:r>
          </m:e>
        </m:acc>
        <m:r>
          <w:rPr>
            <w:rFonts w:ascii="Cambria Math" w:hAnsi="Cambria Math"/>
            <w:lang w:val="en-GB"/>
          </w:rPr>
          <m:t>=π/6</m:t>
        </m:r>
      </m:oMath>
      <w:r w:rsidRPr="00EE4F3C">
        <w:rPr>
          <w:lang w:val="en-GB"/>
        </w:rPr>
        <w:t>.</w:t>
      </w:r>
    </w:p>
    <w:p w14:paraId="70D73EC9" w14:textId="51465A1A" w:rsidR="00EC4717" w:rsidRPr="00EE4F3C" w:rsidRDefault="00BA76BA" w:rsidP="00123767">
      <w:pPr>
        <w:pStyle w:val="Heading3"/>
        <w:numPr>
          <w:ilvl w:val="2"/>
          <w:numId w:val="1"/>
        </w:numPr>
        <w:rPr>
          <w:lang w:val="en-GB"/>
        </w:rPr>
      </w:pPr>
      <w:bookmarkStart w:id="218" w:name="_Ref8718629"/>
      <w:r w:rsidRPr="00EE4F3C">
        <w:rPr>
          <w:lang w:val="en-GB"/>
        </w:rPr>
        <w:t>Linearizations of vector functions with multiple inputs</w:t>
      </w:r>
      <w:bookmarkEnd w:id="218"/>
    </w:p>
    <w:p w14:paraId="2293548E" w14:textId="63E6351B" w:rsidR="00697873" w:rsidRPr="00EE4F3C" w:rsidRDefault="008D652E" w:rsidP="008D652E">
      <w:pPr>
        <w:jc w:val="both"/>
        <w:rPr>
          <w:lang w:val="en-GB"/>
        </w:rPr>
      </w:pPr>
      <w:r w:rsidRPr="00EE4F3C">
        <w:rPr>
          <w:lang w:val="en-GB"/>
        </w:rPr>
        <w:lastRenderedPageBreak/>
        <w:t xml:space="preserve">In Section </w:t>
      </w:r>
      <w:r w:rsidRPr="00EE4F3C">
        <w:rPr>
          <w:lang w:val="en-GB"/>
        </w:rPr>
        <w:fldChar w:fldCharType="begin"/>
      </w:r>
      <w:r w:rsidRPr="00EE4F3C">
        <w:rPr>
          <w:lang w:val="en-GB"/>
        </w:rPr>
        <w:instrText xml:space="preserve"> REF _Ref8125053 \r \h </w:instrText>
      </w:r>
      <w:r w:rsidRPr="00EE4F3C">
        <w:rPr>
          <w:lang w:val="en-GB"/>
        </w:rPr>
      </w:r>
      <w:r w:rsidRPr="00EE4F3C">
        <w:rPr>
          <w:lang w:val="en-GB"/>
        </w:rPr>
        <w:fldChar w:fldCharType="separate"/>
      </w:r>
      <w:r w:rsidR="00352980">
        <w:rPr>
          <w:lang w:val="en-GB"/>
        </w:rPr>
        <w:t>E.1.5</w:t>
      </w:r>
      <w:r w:rsidRPr="00EE4F3C">
        <w:rPr>
          <w:lang w:val="en-GB"/>
        </w:rPr>
        <w:fldChar w:fldCharType="end"/>
      </w:r>
      <w:r w:rsidRPr="00EE4F3C">
        <w:rPr>
          <w:lang w:val="en-GB"/>
        </w:rPr>
        <w:t xml:space="preserve"> we saw that a scalar function can have multiple inputs. We then write it as </w:t>
      </w:r>
      <m:oMath>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oMath>
      <w:r w:rsidRPr="00EE4F3C">
        <w:rPr>
          <w:lang w:val="en-GB"/>
        </w:rPr>
        <w:t xml:space="preserve"> or alternatively as </w:t>
      </w:r>
      <m:oMath>
        <m: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oMath>
      <w:r w:rsidRPr="00EE4F3C">
        <w:rPr>
          <w:lang w:val="en-GB"/>
        </w:rPr>
        <w:t xml:space="preserve">. Vector functions can also have multiple inputs. We then write them as </w:t>
      </w:r>
      <m:oMath>
        <m:r>
          <m:rPr>
            <m:sty m:val="bi"/>
          </m:rP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oMath>
      <w:r w:rsidRPr="00EE4F3C">
        <w:rPr>
          <w:lang w:val="en-GB"/>
        </w:rPr>
        <w:t xml:space="preserve"> or shorter as </w:t>
      </w:r>
      <m:oMath>
        <m:r>
          <m:rPr>
            <m:sty m:val="bi"/>
          </m:rPr>
          <w:rPr>
            <w:rFonts w:ascii="Cambria Math" w:hAnsi="Cambria Math"/>
            <w:lang w:val="en-GB"/>
          </w:rPr>
          <m:t>f</m:t>
        </m:r>
        <m:d>
          <m:dPr>
            <m:ctrlPr>
              <w:rPr>
                <w:rFonts w:ascii="Cambria Math" w:hAnsi="Cambria Math"/>
                <w:i/>
                <w:lang w:val="en-GB"/>
              </w:rPr>
            </m:ctrlPr>
          </m:dPr>
          <m:e>
            <m:r>
              <m:rPr>
                <m:sty m:val="bi"/>
              </m:rPr>
              <w:rPr>
                <w:rFonts w:ascii="Cambria Math" w:hAnsi="Cambria Math"/>
                <w:lang w:val="en-GB"/>
              </w:rPr>
              <m:t>x</m:t>
            </m:r>
          </m:e>
        </m:d>
      </m:oMath>
      <w:r w:rsidRPr="00EE4F3C">
        <w:rPr>
          <w:lang w:val="en-GB"/>
        </w:rPr>
        <w:t>. Such a vector function still consists of components,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477CBAA1" w14:textId="77777777" w:rsidTr="00C314A5">
        <w:tc>
          <w:tcPr>
            <w:tcW w:w="8358" w:type="dxa"/>
          </w:tcPr>
          <w:p w14:paraId="07294997" w14:textId="35AF7CF3" w:rsidR="00C314A5" w:rsidRPr="00EE4F3C" w:rsidRDefault="00B062EE" w:rsidP="00C314A5">
            <w:pPr>
              <w:jc w:val="both"/>
              <w:rPr>
                <w:lang w:val="en-GB"/>
              </w:rPr>
            </w:pPr>
            <m:oMathPara>
              <m:oMath>
                <m:r>
                  <m:rPr>
                    <m:sty m:val="bi"/>
                  </m:rP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e>
                      </m:mr>
                      <m:m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2</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e>
                      </m:mr>
                    </m:m>
                  </m:e>
                </m:d>
                <m:r>
                  <w:rPr>
                    <w:rFonts w:ascii="Cambria Math" w:hAnsi="Cambria Math"/>
                    <w:lang w:val="en-GB"/>
                  </w:rPr>
                  <m:t>.</m:t>
                </m:r>
              </m:oMath>
            </m:oMathPara>
          </w:p>
        </w:tc>
        <w:tc>
          <w:tcPr>
            <w:tcW w:w="714" w:type="dxa"/>
            <w:vAlign w:val="center"/>
          </w:tcPr>
          <w:p w14:paraId="55F8DE80" w14:textId="5152DB04"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31</w:t>
            </w:r>
            <w:r w:rsidRPr="00EE4F3C">
              <w:rPr>
                <w:lang w:val="en-GB"/>
              </w:rPr>
              <w:fldChar w:fldCharType="end"/>
            </w:r>
            <w:r w:rsidRPr="00EE4F3C">
              <w:rPr>
                <w:lang w:val="en-GB"/>
              </w:rPr>
              <w:t>)</w:t>
            </w:r>
          </w:p>
        </w:tc>
      </w:tr>
    </w:tbl>
    <w:p w14:paraId="1B84F604" w14:textId="77777777" w:rsidR="00697873" w:rsidRPr="00EE4F3C" w:rsidRDefault="00697873" w:rsidP="00697873">
      <w:pPr>
        <w:rPr>
          <w:lang w:val="en-GB"/>
        </w:rPr>
      </w:pPr>
      <w:r w:rsidRPr="00EE4F3C">
        <w:rPr>
          <w:lang w:val="en-GB"/>
        </w:rPr>
        <w:t>We can then take a partial derivative with respect to one variable,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514BFBA3" w14:textId="77777777" w:rsidTr="00C314A5">
        <w:tc>
          <w:tcPr>
            <w:tcW w:w="8358" w:type="dxa"/>
          </w:tcPr>
          <w:p w14:paraId="78E9E27A" w14:textId="2EFAF94E" w:rsidR="00C314A5" w:rsidRPr="00EE4F3C" w:rsidRDefault="00964050" w:rsidP="00C314A5">
            <w:pPr>
              <w:jc w:val="both"/>
              <w:rPr>
                <w:lang w:val="en-GB"/>
              </w:rPr>
            </w:pPr>
            <m:oMathPara>
              <m:oMath>
                <m:f>
                  <m:fPr>
                    <m:ctrlPr>
                      <w:rPr>
                        <w:rFonts w:ascii="Cambria Math" w:hAnsi="Cambria Math"/>
                        <w:i/>
                        <w:lang w:val="en-GB"/>
                      </w:rPr>
                    </m:ctrlPr>
                  </m:fPr>
                  <m:num>
                    <m:r>
                      <w:rPr>
                        <w:rFonts w:ascii="Cambria Math" w:hAnsi="Cambria Math"/>
                        <w:lang w:val="en-GB"/>
                      </w:rPr>
                      <m:t>∂</m:t>
                    </m:r>
                    <m:r>
                      <m:rPr>
                        <m:sty m:val="bi"/>
                      </m:rPr>
                      <w:rPr>
                        <w:rFonts w:ascii="Cambria Math" w:hAnsi="Cambria Math"/>
                        <w:lang w:val="en-GB"/>
                      </w:rPr>
                      <m:t>f</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m:t>
                                  </m:r>
                                </m:sub>
                              </m:sSub>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e>
                      </m:mr>
                      <m:mr>
                        <m:e>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2</m:t>
                                  </m:r>
                                </m:sub>
                              </m:sSub>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e>
                      </m:mr>
                    </m:m>
                  </m:e>
                </m:d>
                <m:r>
                  <w:rPr>
                    <w:rFonts w:ascii="Cambria Math" w:hAnsi="Cambria Math"/>
                    <w:lang w:val="en-GB"/>
                  </w:rPr>
                  <m:t>.</m:t>
                </m:r>
              </m:oMath>
            </m:oMathPara>
          </w:p>
        </w:tc>
        <w:tc>
          <w:tcPr>
            <w:tcW w:w="714" w:type="dxa"/>
            <w:vAlign w:val="center"/>
          </w:tcPr>
          <w:p w14:paraId="3FA252B7" w14:textId="0C265E97"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32</w:t>
            </w:r>
            <w:r w:rsidRPr="00EE4F3C">
              <w:rPr>
                <w:lang w:val="en-GB"/>
              </w:rPr>
              <w:fldChar w:fldCharType="end"/>
            </w:r>
            <w:r w:rsidRPr="00EE4F3C">
              <w:rPr>
                <w:lang w:val="en-GB"/>
              </w:rPr>
              <w:t>)</w:t>
            </w:r>
          </w:p>
        </w:tc>
      </w:tr>
    </w:tbl>
    <w:p w14:paraId="3B4F9018" w14:textId="56FE0A93" w:rsidR="00697873" w:rsidRPr="00EE4F3C" w:rsidRDefault="00697873" w:rsidP="004D3E2D">
      <w:pPr>
        <w:jc w:val="both"/>
        <w:rPr>
          <w:lang w:val="en-GB"/>
        </w:rPr>
      </w:pPr>
      <w:r w:rsidRPr="00EE4F3C">
        <w:rPr>
          <w:lang w:val="en-GB"/>
        </w:rPr>
        <w:t>Alternatively, we can take the derivative with respect to all parameters</w:t>
      </w:r>
      <w:r w:rsidR="00590D89" w:rsidRPr="00EE4F3C">
        <w:rPr>
          <w:lang w:val="en-GB"/>
        </w:rPr>
        <w:t xml:space="preserve"> similar to</w:t>
      </w:r>
      <w:r w:rsidR="00F35595" w:rsidRPr="00EE4F3C">
        <w:rPr>
          <w:lang w:val="en-GB"/>
        </w:rPr>
        <w:t xml:space="preserve"> </w:t>
      </w:r>
      <w:r w:rsidRPr="00EE4F3C">
        <w:rPr>
          <w:lang w:val="en-GB"/>
        </w:rPr>
        <w:t xml:space="preserve">the </w:t>
      </w:r>
      <w:r w:rsidR="001D751D" w:rsidRPr="00EE4F3C">
        <w:rPr>
          <w:i/>
          <w:lang w:val="en-GB"/>
        </w:rPr>
        <w:t>gradient</w:t>
      </w:r>
      <w:r w:rsidR="00F35595" w:rsidRPr="00EE4F3C">
        <w:rPr>
          <w:lang w:val="en-GB"/>
        </w:rPr>
        <w:t xml:space="preserve">. The generalisation of the gradient to vector functions is </w:t>
      </w:r>
      <w:r w:rsidR="00590D89" w:rsidRPr="00EE4F3C">
        <w:rPr>
          <w:lang w:val="en-GB"/>
        </w:rPr>
        <w:t xml:space="preserve">a matrix </w:t>
      </w:r>
      <w:r w:rsidR="00F35595" w:rsidRPr="00EE4F3C">
        <w:rPr>
          <w:lang w:val="en-GB"/>
        </w:rPr>
        <w:t xml:space="preserve">called the </w:t>
      </w:r>
      <w:r w:rsidR="00F35595" w:rsidRPr="00EE4F3C">
        <w:rPr>
          <w:i/>
          <w:lang w:val="en-GB"/>
        </w:rPr>
        <w:t>Jacobian</w:t>
      </w:r>
      <w:r w:rsidR="00F35595" w:rsidRPr="00EE4F3C">
        <w:rPr>
          <w:lang w:val="en-GB"/>
        </w:rPr>
        <w:t xml:space="preserve"> </w:t>
      </w:r>
      <m:oMath>
        <m:r>
          <m:rPr>
            <m:sty m:val="bi"/>
          </m:rPr>
          <w:rPr>
            <w:rFonts w:ascii="Cambria Math" w:hAnsi="Cambria Math"/>
            <w:lang w:val="en-GB"/>
          </w:rPr>
          <m:t>J</m:t>
        </m:r>
      </m:oMath>
      <w:r w:rsidR="00F35595" w:rsidRPr="00EE4F3C">
        <w:rPr>
          <w:lang w:val="en-GB"/>
        </w:rPr>
        <w:t xml:space="preserve">. For the vector function </w:t>
      </w:r>
      <m:oMath>
        <m:r>
          <m:rPr>
            <m:sty m:val="bi"/>
          </m:rP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oMath>
      <w:r w:rsidR="00F35595" w:rsidRPr="00EE4F3C">
        <w:rPr>
          <w:lang w:val="en-GB"/>
        </w:rPr>
        <w:t xml:space="preserve"> it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318808EA" w14:textId="77777777" w:rsidTr="00C314A5">
        <w:tc>
          <w:tcPr>
            <w:tcW w:w="8358" w:type="dxa"/>
          </w:tcPr>
          <w:p w14:paraId="5DF9F3A6" w14:textId="25F40D09" w:rsidR="00C314A5" w:rsidRPr="00EE4F3C" w:rsidRDefault="00964050" w:rsidP="00F35595">
            <w:pPr>
              <w:jc w:val="both"/>
              <w:rPr>
                <w:lang w:val="en-GB"/>
              </w:rPr>
            </w:pPr>
            <m:oMathPara>
              <m:oMath>
                <m:sSub>
                  <m:sSubPr>
                    <m:ctrlPr>
                      <w:rPr>
                        <w:rFonts w:ascii="Cambria Math" w:hAnsi="Cambria Math"/>
                        <w:b/>
                        <w:i/>
                        <w:lang w:val="en-GB"/>
                      </w:rPr>
                    </m:ctrlPr>
                  </m:sSubPr>
                  <m:e>
                    <m:r>
                      <m:rPr>
                        <m:sty m:val="bi"/>
                      </m:rPr>
                      <w:rPr>
                        <w:rFonts w:ascii="Cambria Math" w:hAnsi="Cambria Math"/>
                        <w:lang w:val="en-GB"/>
                      </w:rPr>
                      <m:t>J</m:t>
                    </m:r>
                  </m:e>
                  <m:sub>
                    <m:r>
                      <m:rPr>
                        <m:sty m:val="bi"/>
                      </m:rPr>
                      <w:rPr>
                        <w:rFonts w:ascii="Cambria Math" w:hAnsi="Cambria Math"/>
                        <w:lang w:val="en-GB"/>
                      </w:rPr>
                      <m:t>f</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m:t>
                                  </m:r>
                                </m:sub>
                              </m:sSub>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e>
                        <m:e>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m:t>
                                  </m:r>
                                </m:sub>
                              </m:sSub>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e>
                      </m:mr>
                      <m:mr>
                        <m:e>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2</m:t>
                                  </m:r>
                                </m:sub>
                              </m:sSub>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e>
                        <m:e>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2</m:t>
                                  </m:r>
                                </m:sub>
                              </m:sSub>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e>
                      </m:mr>
                    </m:m>
                  </m:e>
                </m:d>
                <m:r>
                  <w:rPr>
                    <w:rFonts w:ascii="Cambria Math" w:hAnsi="Cambria Math"/>
                    <w:lang w:val="en-GB"/>
                  </w:rPr>
                  <m:t>.</m:t>
                </m:r>
              </m:oMath>
            </m:oMathPara>
          </w:p>
        </w:tc>
        <w:tc>
          <w:tcPr>
            <w:tcW w:w="714" w:type="dxa"/>
            <w:vAlign w:val="center"/>
          </w:tcPr>
          <w:p w14:paraId="59050B1C" w14:textId="41CC8265"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33</w:t>
            </w:r>
            <w:r w:rsidRPr="00EE4F3C">
              <w:rPr>
                <w:lang w:val="en-GB"/>
              </w:rPr>
              <w:fldChar w:fldCharType="end"/>
            </w:r>
            <w:r w:rsidRPr="00EE4F3C">
              <w:rPr>
                <w:lang w:val="en-GB"/>
              </w:rPr>
              <w:t>)</w:t>
            </w:r>
          </w:p>
        </w:tc>
      </w:tr>
    </w:tbl>
    <w:p w14:paraId="1E5A0A70" w14:textId="6A553B39" w:rsidR="00697873" w:rsidRPr="00EE4F3C" w:rsidRDefault="00697873" w:rsidP="00697873">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19</w:t>
      </w:r>
      <w:r w:rsidRPr="00EE4F3C">
        <w:rPr>
          <w:b/>
          <w:lang w:val="en-GB"/>
        </w:rPr>
        <w:fldChar w:fldCharType="end"/>
      </w:r>
      <w:r w:rsidRPr="00EE4F3C">
        <w:rPr>
          <w:b/>
          <w:lang w:val="en-GB"/>
        </w:rPr>
        <w:t xml:space="preserve">. </w:t>
      </w:r>
      <w:r w:rsidRPr="00EE4F3C">
        <w:rPr>
          <w:lang w:val="en-GB"/>
        </w:rPr>
        <w:t xml:space="preserve">For the example vector function </w:t>
      </w:r>
      <m:oMath>
        <m:r>
          <m:rPr>
            <m:sty m:val="bi"/>
          </m:rP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2</m:t>
                      </m:r>
                    </m:sub>
                    <m:sup>
                      <m:r>
                        <w:rPr>
                          <w:rFonts w:ascii="Cambria Math" w:hAnsi="Cambria Math"/>
                          <w:lang w:val="en-GB"/>
                        </w:rPr>
                        <m:t>3</m:t>
                      </m:r>
                    </m:sup>
                  </m:sSubSup>
                </m:e>
              </m:mr>
              <m:mr>
                <m:e>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+2</m:t>
                      </m:r>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
          </m:e>
        </m:d>
      </m:oMath>
      <w:r w:rsidRPr="00EE4F3C">
        <w:rPr>
          <w:lang w:val="en-GB"/>
        </w:rPr>
        <w:t xml:space="preserve">, find the </w:t>
      </w:r>
      <w:r w:rsidR="00590D89" w:rsidRPr="00EE4F3C">
        <w:rPr>
          <w:lang w:val="en-GB"/>
        </w:rPr>
        <w:t>Jacobian</w:t>
      </w:r>
      <w:r w:rsidRPr="00EE4F3C">
        <w:rPr>
          <w:lang w:val="en-GB"/>
        </w:rPr>
        <w:t xml:space="preserve"> </w:t>
      </w:r>
      <m:oMath>
        <m:sSub>
          <m:sSubPr>
            <m:ctrlPr>
              <w:rPr>
                <w:rFonts w:ascii="Cambria Math" w:hAnsi="Cambria Math"/>
                <w:b/>
                <w:i/>
                <w:lang w:val="en-GB"/>
              </w:rPr>
            </m:ctrlPr>
          </m:sSubPr>
          <m:e>
            <m:r>
              <m:rPr>
                <m:sty m:val="bi"/>
              </m:rPr>
              <w:rPr>
                <w:rFonts w:ascii="Cambria Math" w:hAnsi="Cambria Math"/>
                <w:lang w:val="en-GB"/>
              </w:rPr>
              <m:t>J</m:t>
            </m:r>
          </m:e>
          <m:sub>
            <m:r>
              <m:rPr>
                <m:sty m:val="bi"/>
              </m:rPr>
              <w:rPr>
                <w:rFonts w:ascii="Cambria Math" w:hAnsi="Cambria Math"/>
                <w:lang w:val="en-GB"/>
              </w:rPr>
              <m:t>f</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oMath>
      <w:r w:rsidRPr="00EE4F3C">
        <w:rPr>
          <w:lang w:val="en-GB"/>
        </w:rPr>
        <w:t>.</w:t>
      </w:r>
    </w:p>
    <w:p w14:paraId="6FF0A166" w14:textId="5CED637A" w:rsidR="00BA76BA" w:rsidRPr="00EE4F3C" w:rsidRDefault="008D652E" w:rsidP="0054031F">
      <w:pPr>
        <w:jc w:val="both"/>
        <w:rPr>
          <w:lang w:val="en-GB"/>
        </w:rPr>
      </w:pPr>
      <w:r w:rsidRPr="00EE4F3C">
        <w:rPr>
          <w:lang w:val="en-GB"/>
        </w:rPr>
        <w:t xml:space="preserve">Just like we can linearize a scalar function with multiple inputs, we can also linearize a vector function with multiple inputs. </w:t>
      </w:r>
      <w:r w:rsidR="0054031F" w:rsidRPr="00EE4F3C">
        <w:rPr>
          <w:lang w:val="en-GB"/>
        </w:rPr>
        <w:t xml:space="preserve">First </w:t>
      </w:r>
      <w:r w:rsidR="00BA76BA" w:rsidRPr="00EE4F3C">
        <w:rPr>
          <w:lang w:val="en-GB"/>
        </w:rPr>
        <w:t xml:space="preserve">we should specify around which point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oMath>
      <w:r w:rsidR="0054031F" w:rsidRPr="00EE4F3C">
        <w:rPr>
          <w:lang w:val="en-GB"/>
        </w:rPr>
        <w:t xml:space="preserve"> we want to perform the linearization</w:t>
      </w:r>
      <w:r w:rsidR="00BA76BA" w:rsidRPr="00EE4F3C">
        <w:rPr>
          <w:lang w:val="en-GB"/>
        </w:rPr>
        <w:t>.</w:t>
      </w:r>
      <w:r w:rsidR="00697873" w:rsidRPr="00EE4F3C">
        <w:rPr>
          <w:lang w:val="en-GB"/>
        </w:rPr>
        <w:t xml:space="preserve"> The linearization then </w:t>
      </w:r>
      <w:r w:rsidR="0054031F" w:rsidRPr="00EE4F3C">
        <w:rPr>
          <w:lang w:val="en-GB"/>
        </w:rPr>
        <w:t>follows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14"/>
      </w:tblGrid>
      <w:tr w:rsidR="00C314A5" w:rsidRPr="00EE4F3C" w14:paraId="19C0512B" w14:textId="77777777" w:rsidTr="00C314A5">
        <w:tc>
          <w:tcPr>
            <w:tcW w:w="8358" w:type="dxa"/>
          </w:tcPr>
          <w:p w14:paraId="45679854" w14:textId="262DA738" w:rsidR="00C314A5" w:rsidRPr="00EE4F3C" w:rsidRDefault="00B062EE" w:rsidP="00C314A5">
            <w:pPr>
              <w:jc w:val="both"/>
              <w:rPr>
                <w:lang w:val="en-GB"/>
              </w:rPr>
            </w:pPr>
            <m:oMathPara>
              <m:oMath>
                <m:r>
                  <m:rPr>
                    <m:sty m:val="bi"/>
                  </m:rP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r>
                  <w:rPr>
                    <w:rFonts w:ascii="Cambria Math" w:hAnsi="Cambria Math"/>
                    <w:lang w:val="en-GB"/>
                  </w:rPr>
                  <m:t>≈</m:t>
                </m:r>
                <m:r>
                  <m:rPr>
                    <m:sty m:val="bi"/>
                  </m:rP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e>
                </m:d>
                <m: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f</m:t>
                    </m:r>
                  </m:sub>
                </m:sSub>
                <m:d>
                  <m:dPr>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x</m:t>
                                  </m:r>
                                </m:e>
                              </m:acc>
                            </m:e>
                            <m:sub>
                              <m:r>
                                <w:rPr>
                                  <w:rFonts w:ascii="Cambria Math" w:hAnsi="Cambria Math"/>
                                  <w:lang w:val="en-GB"/>
                                </w:rPr>
                                <m:t>2</m:t>
                              </m:r>
                            </m:sub>
                          </m:sSub>
                        </m:e>
                      </m:mr>
                    </m:m>
                  </m:e>
                </m:d>
                <m:r>
                  <w:rPr>
                    <w:rFonts w:ascii="Cambria Math" w:hAnsi="Cambria Math"/>
                    <w:lang w:val="en-GB"/>
                  </w:rPr>
                  <m:t>.</m:t>
                </m:r>
              </m:oMath>
            </m:oMathPara>
          </w:p>
        </w:tc>
        <w:tc>
          <w:tcPr>
            <w:tcW w:w="714" w:type="dxa"/>
            <w:vAlign w:val="center"/>
          </w:tcPr>
          <w:p w14:paraId="324B9C84" w14:textId="4252E106" w:rsidR="00C314A5" w:rsidRPr="00EE4F3C" w:rsidRDefault="00C314A5" w:rsidP="00C314A5">
            <w:pPr>
              <w:jc w:val="right"/>
              <w:rPr>
                <w:lang w:val="en-GB"/>
              </w:rPr>
            </w:pPr>
            <w:r w:rsidRPr="00EE4F3C">
              <w:rPr>
                <w:lang w:val="en-GB"/>
              </w:rPr>
              <w:t>(</w:t>
            </w:r>
            <w:r w:rsidRPr="00EE4F3C">
              <w:rPr>
                <w:lang w:val="en-GB"/>
              </w:rPr>
              <w:fldChar w:fldCharType="begin"/>
            </w:r>
            <w:r w:rsidRPr="00EE4F3C">
              <w:rPr>
                <w:lang w:val="en-GB"/>
              </w:rPr>
              <w:instrText xml:space="preserve"> REF _Ref7634518 \r \h </w:instrText>
            </w:r>
            <w:r w:rsidRPr="00EE4F3C">
              <w:rPr>
                <w:lang w:val="en-GB"/>
              </w:rPr>
            </w:r>
            <w:r w:rsidRPr="00EE4F3C">
              <w:rPr>
                <w:lang w:val="en-GB"/>
              </w:rPr>
              <w:fldChar w:fldCharType="separate"/>
            </w:r>
            <w:r w:rsidR="00352980">
              <w:rPr>
                <w:lang w:val="en-GB"/>
              </w:rPr>
              <w:t>E</w:t>
            </w:r>
            <w:r w:rsidRPr="00EE4F3C">
              <w:rPr>
                <w:lang w:val="en-GB"/>
              </w:rPr>
              <w:fldChar w:fldCharType="end"/>
            </w:r>
            <w:r w:rsidRPr="00EE4F3C">
              <w:rPr>
                <w:lang w:val="en-GB"/>
              </w:rPr>
              <w:t>.</w:t>
            </w:r>
            <w:r w:rsidRPr="00EE4F3C">
              <w:rPr>
                <w:lang w:val="en-GB"/>
              </w:rPr>
              <w:fldChar w:fldCharType="begin"/>
            </w:r>
            <w:r w:rsidRPr="00EE4F3C">
              <w:rPr>
                <w:lang w:val="en-GB"/>
              </w:rPr>
              <w:instrText xml:space="preserve"> SEQ eq \* MERGEFORMAT </w:instrText>
            </w:r>
            <w:r w:rsidRPr="00EE4F3C">
              <w:rPr>
                <w:lang w:val="en-GB"/>
              </w:rPr>
              <w:fldChar w:fldCharType="separate"/>
            </w:r>
            <w:r w:rsidR="00352980">
              <w:rPr>
                <w:noProof/>
                <w:lang w:val="en-GB"/>
              </w:rPr>
              <w:t>34</w:t>
            </w:r>
            <w:r w:rsidRPr="00EE4F3C">
              <w:rPr>
                <w:lang w:val="en-GB"/>
              </w:rPr>
              <w:fldChar w:fldCharType="end"/>
            </w:r>
            <w:r w:rsidRPr="00EE4F3C">
              <w:rPr>
                <w:lang w:val="en-GB"/>
              </w:rPr>
              <w:t>)</w:t>
            </w:r>
          </w:p>
        </w:tc>
      </w:tr>
    </w:tbl>
    <w:p w14:paraId="25B0B4DC" w14:textId="6B5D3287" w:rsidR="00BA76BA" w:rsidRPr="00EE4F3C" w:rsidRDefault="0054031F" w:rsidP="0054031F">
      <w:pPr>
        <w:jc w:val="both"/>
        <w:rPr>
          <w:lang w:val="en-GB"/>
        </w:rPr>
      </w:pPr>
      <w:r w:rsidRPr="00EE4F3C">
        <w:rPr>
          <w:lang w:val="en-GB"/>
        </w:rPr>
        <w:t xml:space="preserve">Effectively, this comes down to first linearizing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oMath>
      <w:r w:rsidRPr="00EE4F3C">
        <w:rPr>
          <w:lang w:val="en-GB"/>
        </w:rPr>
        <w:t xml:space="preserve"> in the way that we previously did, and then separately doing the same thing for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2</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oMath>
      <w:r w:rsidRPr="00EE4F3C">
        <w:rPr>
          <w:lang w:val="en-GB"/>
        </w:rPr>
        <w:t>.</w:t>
      </w:r>
    </w:p>
    <w:p w14:paraId="4606052C" w14:textId="45E1A9DC" w:rsidR="0054031F" w:rsidRPr="00EE4F3C" w:rsidRDefault="0054031F" w:rsidP="0054031F">
      <w:pPr>
        <w:jc w:val="both"/>
        <w:rPr>
          <w:lang w:val="en-GB"/>
        </w:rPr>
      </w:pPr>
      <w:r w:rsidRPr="00EE4F3C">
        <w:rPr>
          <w:b/>
          <w:lang w:val="en-GB"/>
        </w:rPr>
        <w:t xml:space="preserve">Exercise </w:t>
      </w:r>
      <w:r w:rsidRPr="00EE4F3C">
        <w:rPr>
          <w:b/>
          <w:lang w:val="en-GB"/>
        </w:rPr>
        <w:fldChar w:fldCharType="begin"/>
      </w:r>
      <w:r w:rsidRPr="00EE4F3C">
        <w:rPr>
          <w:b/>
          <w:lang w:val="en-GB"/>
        </w:rPr>
        <w:instrText xml:space="preserve"> REF _Ref7634518 \r \h </w:instrText>
      </w:r>
      <w:r w:rsidRPr="00EE4F3C">
        <w:rPr>
          <w:b/>
          <w:lang w:val="en-GB"/>
        </w:rPr>
      </w:r>
      <w:r w:rsidRPr="00EE4F3C">
        <w:rPr>
          <w:b/>
          <w:lang w:val="en-GB"/>
        </w:rPr>
        <w:fldChar w:fldCharType="separate"/>
      </w:r>
      <w:r w:rsidR="00352980">
        <w:rPr>
          <w:b/>
          <w:lang w:val="en-GB"/>
        </w:rPr>
        <w:t>E</w:t>
      </w:r>
      <w:r w:rsidRPr="00EE4F3C">
        <w:rPr>
          <w:b/>
          <w:lang w:val="en-GB"/>
        </w:rPr>
        <w:fldChar w:fldCharType="end"/>
      </w:r>
      <w:r w:rsidRPr="00EE4F3C">
        <w:rPr>
          <w:b/>
          <w:lang w:val="en-GB"/>
        </w:rPr>
        <w:t>.</w:t>
      </w:r>
      <w:r w:rsidRPr="00EE4F3C">
        <w:rPr>
          <w:b/>
          <w:lang w:val="en-GB"/>
        </w:rPr>
        <w:fldChar w:fldCharType="begin"/>
      </w:r>
      <w:r w:rsidRPr="00EE4F3C">
        <w:rPr>
          <w:b/>
          <w:lang w:val="en-GB"/>
        </w:rPr>
        <w:instrText xml:space="preserve"> SEQ ex \* MERGEFORMAT \* MERGEFORMAT  \* MERGEFORMAT \* MERGEFORMAT </w:instrText>
      </w:r>
      <w:r w:rsidRPr="00EE4F3C">
        <w:rPr>
          <w:b/>
          <w:lang w:val="en-GB"/>
        </w:rPr>
        <w:fldChar w:fldCharType="separate"/>
      </w:r>
      <w:r w:rsidR="00352980">
        <w:rPr>
          <w:b/>
          <w:noProof/>
          <w:lang w:val="en-GB"/>
        </w:rPr>
        <w:t>20</w:t>
      </w:r>
      <w:r w:rsidRPr="00EE4F3C">
        <w:rPr>
          <w:b/>
          <w:lang w:val="en-GB"/>
        </w:rPr>
        <w:fldChar w:fldCharType="end"/>
      </w:r>
      <w:r w:rsidRPr="00EE4F3C">
        <w:rPr>
          <w:b/>
          <w:lang w:val="en-GB"/>
        </w:rPr>
        <w:t xml:space="preserve">. </w:t>
      </w:r>
      <w:r w:rsidRPr="00EE4F3C">
        <w:rPr>
          <w:lang w:val="en-GB"/>
        </w:rPr>
        <w:t xml:space="preserve">Linearize the function </w:t>
      </w:r>
      <m:oMath>
        <m:r>
          <m:rPr>
            <m:sty m:val="bi"/>
          </m:rP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2</m:t>
                      </m:r>
                    </m:sub>
                    <m:sup>
                      <m:r>
                        <w:rPr>
                          <w:rFonts w:ascii="Cambria Math" w:hAnsi="Cambria Math"/>
                          <w:lang w:val="en-GB"/>
                        </w:rPr>
                        <m:t>3</m:t>
                      </m:r>
                    </m:sup>
                  </m:sSubSup>
                </m:e>
              </m:mr>
              <m:mr>
                <m:e>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+2</m:t>
                      </m:r>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
          </m:e>
        </m:d>
      </m:oMath>
      <w:r w:rsidRPr="00EE4F3C">
        <w:rPr>
          <w:lang w:val="en-GB"/>
        </w:rPr>
        <w:t xml:space="preserve"> around the point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=-2</m:t>
        </m:r>
      </m:oMath>
      <w:r w:rsidRPr="00EE4F3C">
        <w:rPr>
          <w:lang w:val="en-GB"/>
        </w:rPr>
        <w:t xml:space="preserve">,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=0</m:t>
        </m:r>
      </m:oMath>
      <w:r w:rsidRPr="00EE4F3C">
        <w:rPr>
          <w:lang w:val="en-GB"/>
        </w:rPr>
        <w:t>. Write your answer using matrix notation.</w:t>
      </w:r>
    </w:p>
    <w:p w14:paraId="57309979" w14:textId="6EE15295" w:rsidR="003C7EB6" w:rsidRPr="00EE4F3C" w:rsidRDefault="003C7EB6">
      <w:pPr>
        <w:rPr>
          <w:lang w:val="en-GB"/>
        </w:rPr>
      </w:pPr>
      <w:r w:rsidRPr="00EE4F3C">
        <w:rPr>
          <w:lang w:val="en-GB"/>
        </w:rPr>
        <w:br w:type="page"/>
      </w:r>
    </w:p>
    <w:p w14:paraId="7BC8C61A" w14:textId="137FCF7B" w:rsidR="00B64220" w:rsidRPr="00EE4F3C" w:rsidRDefault="00B64220" w:rsidP="00123767">
      <w:pPr>
        <w:pStyle w:val="Heading1"/>
        <w:numPr>
          <w:ilvl w:val="0"/>
          <w:numId w:val="1"/>
        </w:numPr>
        <w:jc w:val="both"/>
        <w:rPr>
          <w:lang w:val="en-GB"/>
        </w:rPr>
      </w:pPr>
      <w:bookmarkStart w:id="219" w:name="_Toc56502295"/>
      <w:r w:rsidRPr="00EE4F3C">
        <w:rPr>
          <w:lang w:val="en-GB"/>
        </w:rPr>
        <w:lastRenderedPageBreak/>
        <w:t>Excercises &amp; answers</w:t>
      </w:r>
      <w:bookmarkEnd w:id="219"/>
    </w:p>
    <w:p w14:paraId="0B8703F4" w14:textId="6A2254F8" w:rsidR="00B64220" w:rsidRPr="00EE4F3C" w:rsidRDefault="00B64220">
      <w:pPr>
        <w:jc w:val="both"/>
        <w:rPr>
          <w:lang w:val="en-GB"/>
        </w:rPr>
      </w:pPr>
    </w:p>
    <w:p w14:paraId="69560B90" w14:textId="05F23E9A" w:rsidR="00B64220" w:rsidRPr="00EE4F3C" w:rsidRDefault="008D4476" w:rsidP="00B64220">
      <w:pPr>
        <w:rPr>
          <w:lang w:val="en-GB"/>
        </w:rPr>
      </w:pPr>
      <w:r w:rsidRPr="00EE4F3C">
        <w:rPr>
          <w:b/>
          <w:lang w:val="en-GB"/>
        </w:rPr>
        <w:t xml:space="preserve">Exercise </w:t>
      </w:r>
      <w:r w:rsidRPr="00EE4F3C">
        <w:rPr>
          <w:b/>
          <w:lang w:val="en-GB"/>
        </w:rPr>
        <w:fldChar w:fldCharType="begin"/>
      </w:r>
      <w:r w:rsidRPr="00EE4F3C">
        <w:rPr>
          <w:b/>
          <w:lang w:val="en-GB"/>
        </w:rPr>
        <w:instrText xml:space="preserve"> REF ex_heat_ss \h </w:instrText>
      </w:r>
      <w:r w:rsidRPr="00EE4F3C">
        <w:rPr>
          <w:b/>
          <w:lang w:val="en-GB"/>
        </w:rPr>
      </w:r>
      <w:r w:rsidRPr="00EE4F3C">
        <w:rPr>
          <w:b/>
          <w:lang w:val="en-GB"/>
        </w:rPr>
        <w:fldChar w:fldCharType="separate"/>
      </w:r>
      <w:r w:rsidR="00352980">
        <w:rPr>
          <w:b/>
          <w:lang w:val="en-GB"/>
        </w:rPr>
        <w:t>4</w:t>
      </w:r>
      <w:r w:rsidR="00352980" w:rsidRPr="00EE4F3C">
        <w:rPr>
          <w:b/>
          <w:lang w:val="en-GB"/>
        </w:rPr>
        <w:t>.</w:t>
      </w:r>
      <w:r w:rsidR="00352980">
        <w:rPr>
          <w:b/>
          <w:noProof/>
          <w:lang w:val="en-GB"/>
        </w:rPr>
        <w:t>2</w:t>
      </w:r>
      <w:r w:rsidRPr="00EE4F3C">
        <w:rPr>
          <w:b/>
          <w:lang w:val="en-GB"/>
        </w:rPr>
        <w:fldChar w:fldCharType="end"/>
      </w:r>
      <w:r w:rsidR="00B64220" w:rsidRPr="00EE4F3C">
        <w:rPr>
          <w:lang w:val="en-GB"/>
        </w:rPr>
        <w:t xml:space="preserve"> Run the simulation for a different material, stainless steel 304. </w:t>
      </w:r>
    </w:p>
    <w:p w14:paraId="25067865" w14:textId="77777777" w:rsidR="00B64220" w:rsidRPr="00EE4F3C" w:rsidRDefault="00B64220" w:rsidP="00B64220">
      <w:pPr>
        <w:rPr>
          <w:lang w:val="en-GB"/>
        </w:rPr>
      </w:pPr>
    </w:p>
    <w:p w14:paraId="04456F72" w14:textId="77777777" w:rsidR="00B64220" w:rsidRPr="00EE4F3C" w:rsidRDefault="00B64220" w:rsidP="00B64220">
      <w:pPr>
        <w:rPr>
          <w:vertAlign w:val="superscript"/>
          <w:lang w:val="en-GB"/>
        </w:rPr>
      </w:pPr>
      <w:r w:rsidRPr="00EE4F3C">
        <w:rPr>
          <w:lang w:val="en-GB"/>
        </w:rPr>
        <w:tab/>
        <w:t>The thermal diffusivity of SS 304 is 4.2 x 10</w:t>
      </w:r>
      <w:r w:rsidRPr="00EE4F3C">
        <w:rPr>
          <w:vertAlign w:val="superscript"/>
          <w:lang w:val="en-GB"/>
        </w:rPr>
        <w:t>-6</w:t>
      </w:r>
    </w:p>
    <w:p w14:paraId="76D11717" w14:textId="77777777" w:rsidR="00B64220" w:rsidRPr="00EE4F3C" w:rsidRDefault="00B64220" w:rsidP="00B64220">
      <w:pPr>
        <w:rPr>
          <w:vertAlign w:val="superscript"/>
          <w:lang w:val="en-GB"/>
        </w:rPr>
      </w:pPr>
    </w:p>
    <w:p w14:paraId="4E6FD3C7" w14:textId="77777777" w:rsidR="00B64220" w:rsidRPr="00EE4F3C" w:rsidRDefault="00B64220" w:rsidP="00B64220">
      <w:pPr>
        <w:rPr>
          <w:lang w:val="en-GB"/>
        </w:rPr>
      </w:pPr>
      <w:r w:rsidRPr="00EE4F3C">
        <w:rPr>
          <w:noProof/>
          <w:lang w:val="en-GB" w:eastAsia="en-GB"/>
        </w:rPr>
        <w:drawing>
          <wp:inline distT="0" distB="0" distL="0" distR="0" wp14:anchorId="0CD27AA0" wp14:editId="01B71004">
            <wp:extent cx="4144010" cy="2506980"/>
            <wp:effectExtent l="0" t="0" r="889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44010" cy="2506980"/>
                    </a:xfrm>
                    <a:prstGeom prst="rect">
                      <a:avLst/>
                    </a:prstGeom>
                    <a:noFill/>
                    <a:ln>
                      <a:noFill/>
                    </a:ln>
                  </pic:spPr>
                </pic:pic>
              </a:graphicData>
            </a:graphic>
          </wp:inline>
        </w:drawing>
      </w:r>
    </w:p>
    <w:p w14:paraId="331C4E0A" w14:textId="77777777" w:rsidR="00B64220" w:rsidRPr="00EE4F3C" w:rsidRDefault="00B64220" w:rsidP="00B64220">
      <w:pPr>
        <w:rPr>
          <w:lang w:val="en-GB"/>
        </w:rPr>
      </w:pPr>
    </w:p>
    <w:p w14:paraId="5FEA99D1" w14:textId="2A37C264" w:rsidR="00B64220" w:rsidRPr="00EE4F3C" w:rsidRDefault="008D4476" w:rsidP="00B64220">
      <w:pPr>
        <w:rPr>
          <w:lang w:val="en-GB"/>
        </w:rPr>
      </w:pPr>
      <w:r w:rsidRPr="00EE4F3C">
        <w:rPr>
          <w:b/>
          <w:lang w:val="en-GB"/>
        </w:rPr>
        <w:t xml:space="preserve">Exercise </w:t>
      </w:r>
      <w:r w:rsidRPr="00EE4F3C">
        <w:rPr>
          <w:b/>
          <w:lang w:val="en-GB"/>
        </w:rPr>
        <w:fldChar w:fldCharType="begin"/>
      </w:r>
      <w:r w:rsidRPr="00EE4F3C">
        <w:rPr>
          <w:b/>
          <w:lang w:val="en-GB"/>
        </w:rPr>
        <w:instrText xml:space="preserve"> REF ex_heat_alu \h </w:instrText>
      </w:r>
      <w:r w:rsidRPr="00EE4F3C">
        <w:rPr>
          <w:b/>
          <w:lang w:val="en-GB"/>
        </w:rPr>
      </w:r>
      <w:r w:rsidRPr="00EE4F3C">
        <w:rPr>
          <w:b/>
          <w:lang w:val="en-GB"/>
        </w:rPr>
        <w:fldChar w:fldCharType="separate"/>
      </w:r>
      <w:r w:rsidR="00352980">
        <w:rPr>
          <w:b/>
          <w:lang w:val="en-GB"/>
        </w:rPr>
        <w:t>4</w:t>
      </w:r>
      <w:r w:rsidR="00352980" w:rsidRPr="00EE4F3C">
        <w:rPr>
          <w:b/>
          <w:lang w:val="en-GB"/>
        </w:rPr>
        <w:t>.</w:t>
      </w:r>
      <w:r w:rsidR="00352980">
        <w:rPr>
          <w:b/>
          <w:noProof/>
          <w:lang w:val="en-GB"/>
        </w:rPr>
        <w:t>3</w:t>
      </w:r>
      <w:r w:rsidRPr="00EE4F3C">
        <w:rPr>
          <w:b/>
          <w:lang w:val="en-GB"/>
        </w:rPr>
        <w:fldChar w:fldCharType="end"/>
      </w:r>
      <w:r w:rsidRPr="00EE4F3C">
        <w:rPr>
          <w:b/>
          <w:lang w:val="en-GB"/>
        </w:rPr>
        <w:t xml:space="preserve"> </w:t>
      </w:r>
      <w:r w:rsidR="00B64220" w:rsidRPr="00EE4F3C">
        <w:rPr>
          <w:lang w:val="en-GB"/>
        </w:rPr>
        <w:t xml:space="preserve">Change the material back to aluminium. Change the boundary condition in the simulation such that the left end of the rod is totally isolated. Change the step time to 0.002 second. </w:t>
      </w:r>
    </w:p>
    <w:p w14:paraId="336E1D7A" w14:textId="77777777" w:rsidR="00B64220" w:rsidRPr="00EE4F3C" w:rsidRDefault="00B64220" w:rsidP="00B64220">
      <w:pPr>
        <w:rPr>
          <w:lang w:val="en-GB"/>
        </w:rPr>
      </w:pPr>
      <w:r w:rsidRPr="00EE4F3C">
        <w:rPr>
          <w:lang w:val="en-GB"/>
        </w:rPr>
        <w:t xml:space="preserve">There are several ways to do this. The easiest way is to change the line: </w:t>
      </w:r>
    </w:p>
    <w:p w14:paraId="226DA65E" w14:textId="77777777" w:rsidR="00B64220" w:rsidRPr="00EE4F3C" w:rsidRDefault="00B64220" w:rsidP="00B64220">
      <w:pPr>
        <w:pStyle w:val="NoSpacing"/>
        <w:rPr>
          <w:rFonts w:ascii="Consolas" w:hAnsi="Consolas"/>
          <w:sz w:val="18"/>
          <w:szCs w:val="18"/>
          <w:highlight w:val="lightGray"/>
          <w:lang w:val="en-GB"/>
        </w:rPr>
      </w:pPr>
    </w:p>
    <w:p w14:paraId="63941DD7" w14:textId="77777777" w:rsidR="00B64220" w:rsidRPr="00EE4F3C" w:rsidRDefault="00B64220" w:rsidP="00B64220">
      <w:pPr>
        <w:pStyle w:val="NoSpacing"/>
        <w:rPr>
          <w:rFonts w:ascii="Consolas" w:hAnsi="Consolas"/>
          <w:sz w:val="18"/>
          <w:szCs w:val="18"/>
          <w:highlight w:val="lightGray"/>
          <w:lang w:val="en-GB"/>
        </w:rPr>
      </w:pPr>
      <w:r w:rsidRPr="00EE4F3C">
        <w:rPr>
          <w:rFonts w:ascii="Consolas" w:hAnsi="Consolas"/>
          <w:sz w:val="18"/>
          <w:szCs w:val="18"/>
          <w:highlight w:val="lightGray"/>
          <w:lang w:val="en-GB"/>
        </w:rPr>
        <w:t>temp_profile_old[0]=0</w:t>
      </w:r>
    </w:p>
    <w:p w14:paraId="4449BC10" w14:textId="77777777" w:rsidR="00B64220" w:rsidRPr="00EE4F3C" w:rsidRDefault="00B64220" w:rsidP="00B64220">
      <w:pPr>
        <w:rPr>
          <w:lang w:val="en-GB"/>
        </w:rPr>
      </w:pPr>
    </w:p>
    <w:p w14:paraId="5BC08E6C" w14:textId="77777777" w:rsidR="00B64220" w:rsidRPr="00EE4F3C" w:rsidRDefault="00B64220" w:rsidP="00B64220">
      <w:pPr>
        <w:rPr>
          <w:lang w:val="en-GB"/>
        </w:rPr>
      </w:pPr>
      <w:r w:rsidRPr="00EE4F3C">
        <w:rPr>
          <w:lang w:val="en-GB"/>
        </w:rPr>
        <w:t>to:</w:t>
      </w:r>
    </w:p>
    <w:p w14:paraId="0524B28F" w14:textId="77777777" w:rsidR="00B64220" w:rsidRPr="00EE4F3C" w:rsidRDefault="00B64220" w:rsidP="00B64220">
      <w:pPr>
        <w:pStyle w:val="NoSpacing"/>
        <w:rPr>
          <w:rFonts w:ascii="Consolas" w:hAnsi="Consolas"/>
          <w:sz w:val="18"/>
          <w:szCs w:val="18"/>
          <w:highlight w:val="lightGray"/>
          <w:lang w:val="en-GB"/>
        </w:rPr>
      </w:pPr>
    </w:p>
    <w:p w14:paraId="6BE2CBF2" w14:textId="77777777" w:rsidR="00B64220" w:rsidRPr="00EE4F3C" w:rsidRDefault="00B64220" w:rsidP="00B64220">
      <w:pPr>
        <w:pStyle w:val="NoSpacing"/>
        <w:rPr>
          <w:rFonts w:ascii="Consolas" w:hAnsi="Consolas"/>
          <w:sz w:val="18"/>
          <w:szCs w:val="18"/>
          <w:highlight w:val="lightGray"/>
          <w:lang w:val="en-GB"/>
        </w:rPr>
      </w:pPr>
      <w:r w:rsidRPr="00EE4F3C">
        <w:rPr>
          <w:rFonts w:ascii="Consolas" w:hAnsi="Consolas"/>
          <w:sz w:val="18"/>
          <w:szCs w:val="18"/>
          <w:highlight w:val="lightGray"/>
          <w:lang w:val="en-GB"/>
        </w:rPr>
        <w:t>temp_profile_old[0]=temp_profile_old[1]</w:t>
      </w:r>
    </w:p>
    <w:p w14:paraId="76B7055C" w14:textId="77777777" w:rsidR="00B64220" w:rsidRPr="00EE4F3C" w:rsidRDefault="00B64220" w:rsidP="00B64220">
      <w:pPr>
        <w:rPr>
          <w:lang w:val="en-GB"/>
        </w:rPr>
      </w:pPr>
    </w:p>
    <w:p w14:paraId="6655A3C3" w14:textId="77777777" w:rsidR="00B64220" w:rsidRPr="00EE4F3C" w:rsidRDefault="00B64220" w:rsidP="00B64220">
      <w:pPr>
        <w:rPr>
          <w:lang w:val="en-GB"/>
        </w:rPr>
      </w:pPr>
    </w:p>
    <w:p w14:paraId="7E786E17" w14:textId="77777777" w:rsidR="00B64220" w:rsidRPr="00EE4F3C" w:rsidRDefault="00B64220" w:rsidP="00B64220">
      <w:pPr>
        <w:rPr>
          <w:lang w:val="en-GB"/>
        </w:rPr>
      </w:pPr>
      <w:r w:rsidRPr="00EE4F3C">
        <w:rPr>
          <w:noProof/>
          <w:lang w:val="en-GB" w:eastAsia="en-GB"/>
        </w:rPr>
        <w:lastRenderedPageBreak/>
        <w:drawing>
          <wp:inline distT="0" distB="0" distL="0" distR="0" wp14:anchorId="66EE0C4B" wp14:editId="555A84D8">
            <wp:extent cx="4129405" cy="2522220"/>
            <wp:effectExtent l="0" t="0" r="444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29405" cy="2522220"/>
                    </a:xfrm>
                    <a:prstGeom prst="rect">
                      <a:avLst/>
                    </a:prstGeom>
                    <a:noFill/>
                    <a:ln>
                      <a:noFill/>
                    </a:ln>
                  </pic:spPr>
                </pic:pic>
              </a:graphicData>
            </a:graphic>
          </wp:inline>
        </w:drawing>
      </w:r>
    </w:p>
    <w:p w14:paraId="6D246B07" w14:textId="77777777" w:rsidR="00B64220" w:rsidRPr="00EE4F3C" w:rsidRDefault="00B64220" w:rsidP="00B64220">
      <w:pPr>
        <w:rPr>
          <w:lang w:val="en-GB"/>
        </w:rPr>
      </w:pPr>
    </w:p>
    <w:p w14:paraId="292AE35B" w14:textId="6086A821" w:rsidR="00B64220" w:rsidRPr="00EE4F3C" w:rsidRDefault="008D4476" w:rsidP="00B64220">
      <w:pPr>
        <w:rPr>
          <w:lang w:val="en-GB"/>
        </w:rPr>
      </w:pPr>
      <w:r w:rsidRPr="00EE4F3C">
        <w:rPr>
          <w:b/>
          <w:lang w:val="en-GB"/>
        </w:rPr>
        <w:t xml:space="preserve">Exercise </w:t>
      </w:r>
      <w:r w:rsidR="00B64220" w:rsidRPr="00EE4F3C">
        <w:rPr>
          <w:lang w:val="en-GB"/>
        </w:rPr>
        <w:t>Change the boundary conditions such that the rod is totally isolated. Start with the situation that the middle 2 centimeters is 100ºC and the rest of the rod 0ºc. Change the dt to 0.0005.</w:t>
      </w:r>
    </w:p>
    <w:p w14:paraId="384934F5" w14:textId="77777777" w:rsidR="00B64220" w:rsidRPr="00EE4F3C" w:rsidRDefault="00B64220" w:rsidP="00B64220">
      <w:pPr>
        <w:rPr>
          <w:lang w:val="en-GB"/>
        </w:rPr>
      </w:pPr>
      <w:r w:rsidRPr="00EE4F3C">
        <w:rPr>
          <w:lang w:val="en-GB"/>
        </w:rPr>
        <w:t xml:space="preserve">There are several ways to do this. The easiest way is to change the code as follows: </w:t>
      </w:r>
    </w:p>
    <w:p w14:paraId="6B8161A9" w14:textId="77777777" w:rsidR="00B64220" w:rsidRPr="00EE4F3C" w:rsidRDefault="00B64220" w:rsidP="00B64220">
      <w:pPr>
        <w:pStyle w:val="NoSpacing"/>
        <w:rPr>
          <w:rFonts w:ascii="Consolas" w:hAnsi="Consolas"/>
          <w:sz w:val="18"/>
          <w:szCs w:val="18"/>
          <w:highlight w:val="lightGray"/>
          <w:lang w:val="en-GB"/>
        </w:rPr>
      </w:pPr>
    </w:p>
    <w:p w14:paraId="5D8C753F" w14:textId="77777777" w:rsidR="00B64220" w:rsidRPr="00EE4F3C" w:rsidRDefault="00B64220" w:rsidP="00B64220">
      <w:pPr>
        <w:pStyle w:val="NoSpacing"/>
        <w:rPr>
          <w:rFonts w:ascii="Consolas" w:hAnsi="Consolas"/>
          <w:sz w:val="18"/>
          <w:szCs w:val="18"/>
          <w:highlight w:val="lightGray"/>
          <w:lang w:val="en-GB"/>
        </w:rPr>
      </w:pPr>
      <w:r w:rsidRPr="00EE4F3C">
        <w:rPr>
          <w:rFonts w:ascii="Consolas" w:hAnsi="Consolas"/>
          <w:sz w:val="18"/>
          <w:szCs w:val="18"/>
          <w:highlight w:val="lightGray"/>
          <w:lang w:val="en-GB"/>
        </w:rPr>
        <w:t>temp_profile_old =np.zeros(arraysize)</w:t>
      </w:r>
    </w:p>
    <w:p w14:paraId="707ADE9B" w14:textId="77777777" w:rsidR="00B64220" w:rsidRPr="00EE4F3C" w:rsidRDefault="00B64220" w:rsidP="00B64220">
      <w:pPr>
        <w:pStyle w:val="NoSpacing"/>
        <w:rPr>
          <w:rFonts w:ascii="Consolas" w:hAnsi="Consolas"/>
          <w:sz w:val="18"/>
          <w:szCs w:val="18"/>
          <w:highlight w:val="lightGray"/>
          <w:lang w:val="en-GB"/>
        </w:rPr>
      </w:pPr>
      <w:r w:rsidRPr="00EE4F3C">
        <w:rPr>
          <w:rFonts w:ascii="Consolas" w:hAnsi="Consolas"/>
          <w:sz w:val="18"/>
          <w:szCs w:val="18"/>
          <w:highlight w:val="lightGray"/>
          <w:lang w:val="en-GB"/>
        </w:rPr>
        <w:t>temp_profile_new =np.zeros(arraysize)</w:t>
      </w:r>
    </w:p>
    <w:p w14:paraId="34BACFA7" w14:textId="77777777" w:rsidR="00B64220" w:rsidRPr="00EE4F3C" w:rsidRDefault="00B64220" w:rsidP="00B64220">
      <w:pPr>
        <w:pStyle w:val="NoSpacing"/>
        <w:rPr>
          <w:rFonts w:ascii="Consolas" w:hAnsi="Consolas"/>
          <w:sz w:val="18"/>
          <w:szCs w:val="18"/>
          <w:highlight w:val="lightGray"/>
          <w:lang w:val="en-GB"/>
        </w:rPr>
      </w:pPr>
    </w:p>
    <w:p w14:paraId="7DBD1082" w14:textId="77777777" w:rsidR="00B64220" w:rsidRPr="00EE4F3C" w:rsidRDefault="00B64220" w:rsidP="00B64220">
      <w:pPr>
        <w:pStyle w:val="NoSpacing"/>
        <w:rPr>
          <w:rFonts w:ascii="Consolas" w:hAnsi="Consolas"/>
          <w:sz w:val="18"/>
          <w:szCs w:val="18"/>
          <w:highlight w:val="lightGray"/>
          <w:lang w:val="en-GB"/>
        </w:rPr>
      </w:pPr>
      <w:r w:rsidRPr="00EE4F3C">
        <w:rPr>
          <w:rFonts w:ascii="Consolas" w:hAnsi="Consolas"/>
          <w:sz w:val="18"/>
          <w:szCs w:val="18"/>
          <w:highlight w:val="lightGray"/>
          <w:lang w:val="en-GB"/>
        </w:rPr>
        <w:t>temp_profile_old[40:60]=100</w:t>
      </w:r>
    </w:p>
    <w:p w14:paraId="592F3912" w14:textId="77777777" w:rsidR="00B64220" w:rsidRPr="00EE4F3C" w:rsidRDefault="00B64220" w:rsidP="00B64220">
      <w:pPr>
        <w:pStyle w:val="NoSpacing"/>
        <w:rPr>
          <w:rFonts w:ascii="Consolas" w:hAnsi="Consolas"/>
          <w:sz w:val="18"/>
          <w:szCs w:val="18"/>
          <w:highlight w:val="lightGray"/>
          <w:lang w:val="en-GB"/>
        </w:rPr>
      </w:pPr>
    </w:p>
    <w:p w14:paraId="03AD4C79" w14:textId="77777777" w:rsidR="00B64220" w:rsidRPr="00EE4F3C" w:rsidRDefault="00B64220" w:rsidP="00B64220">
      <w:pPr>
        <w:pStyle w:val="NoSpacing"/>
        <w:rPr>
          <w:rFonts w:ascii="Consolas" w:hAnsi="Consolas"/>
          <w:sz w:val="18"/>
          <w:szCs w:val="18"/>
          <w:lang w:val="en-GB"/>
        </w:rPr>
      </w:pPr>
      <w:r w:rsidRPr="00EE4F3C">
        <w:rPr>
          <w:rFonts w:ascii="Consolas" w:hAnsi="Consolas"/>
          <w:sz w:val="18"/>
          <w:szCs w:val="18"/>
          <w:highlight w:val="lightGray"/>
          <w:lang w:val="en-GB"/>
        </w:rPr>
        <w:t>alfa=9.7e-5 # alfa of aLuminium</w:t>
      </w:r>
    </w:p>
    <w:p w14:paraId="2A5B64C6" w14:textId="77777777" w:rsidR="00B64220" w:rsidRPr="00EE4F3C" w:rsidRDefault="00B64220" w:rsidP="00B64220">
      <w:pPr>
        <w:rPr>
          <w:lang w:val="en-GB"/>
        </w:rPr>
      </w:pPr>
    </w:p>
    <w:p w14:paraId="0F35B6DB" w14:textId="77777777" w:rsidR="00B64220" w:rsidRPr="00EE4F3C" w:rsidRDefault="00B64220" w:rsidP="00B64220">
      <w:pPr>
        <w:rPr>
          <w:lang w:val="en-GB"/>
        </w:rPr>
      </w:pPr>
    </w:p>
    <w:p w14:paraId="1AB4A882" w14:textId="77777777" w:rsidR="00B64220" w:rsidRPr="00EE4F3C" w:rsidRDefault="00B64220" w:rsidP="00B64220">
      <w:pPr>
        <w:rPr>
          <w:lang w:val="en-GB"/>
        </w:rPr>
      </w:pPr>
      <w:r w:rsidRPr="00EE4F3C">
        <w:rPr>
          <w:noProof/>
          <w:lang w:val="en-GB" w:eastAsia="en-GB"/>
        </w:rPr>
        <w:drawing>
          <wp:inline distT="0" distB="0" distL="0" distR="0" wp14:anchorId="0CA73D05" wp14:editId="06DCA789">
            <wp:extent cx="4232910" cy="25146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32910" cy="2514600"/>
                    </a:xfrm>
                    <a:prstGeom prst="rect">
                      <a:avLst/>
                    </a:prstGeom>
                    <a:noFill/>
                    <a:ln>
                      <a:noFill/>
                    </a:ln>
                  </pic:spPr>
                </pic:pic>
              </a:graphicData>
            </a:graphic>
          </wp:inline>
        </w:drawing>
      </w:r>
    </w:p>
    <w:p w14:paraId="1FB13881" w14:textId="307E256A" w:rsidR="00B64220" w:rsidRPr="00EE4F3C" w:rsidRDefault="00B64220" w:rsidP="00B64220">
      <w:pPr>
        <w:rPr>
          <w:lang w:val="en-GB"/>
        </w:rPr>
      </w:pPr>
    </w:p>
    <w:p w14:paraId="726E1046" w14:textId="767BD739" w:rsidR="008D4476" w:rsidRPr="00EE4F3C" w:rsidRDefault="008D4476" w:rsidP="00B64220">
      <w:pPr>
        <w:rPr>
          <w:lang w:val="en-GB"/>
        </w:rPr>
      </w:pPr>
    </w:p>
    <w:p w14:paraId="07FC9B0C" w14:textId="77777777" w:rsidR="008D4476" w:rsidRPr="00EE4F3C" w:rsidRDefault="008D4476" w:rsidP="00B64220">
      <w:pPr>
        <w:rPr>
          <w:lang w:val="en-GB"/>
        </w:rPr>
      </w:pPr>
    </w:p>
    <w:p w14:paraId="72CC794A" w14:textId="77777777" w:rsidR="00B64220" w:rsidRPr="00EE4F3C" w:rsidRDefault="00B64220" w:rsidP="00B64220">
      <w:pPr>
        <w:rPr>
          <w:lang w:val="en-GB"/>
        </w:rPr>
      </w:pPr>
      <w:r w:rsidRPr="00EE4F3C">
        <w:rPr>
          <w:lang w:val="en-GB"/>
        </w:rPr>
        <w:t xml:space="preserve">1) Run the simulation for 10 time as long. What is the </w:t>
      </w:r>
      <m:oMath>
        <m:r>
          <w:rPr>
            <w:rFonts w:ascii="Cambria Math" w:hAnsi="Cambria Math"/>
            <w:lang w:val="en-GB"/>
          </w:rPr>
          <m:t>∆</m:t>
        </m:r>
      </m:oMath>
      <w:r w:rsidRPr="00EE4F3C">
        <w:rPr>
          <w:lang w:val="en-GB"/>
        </w:rPr>
        <w:t xml:space="preserve">t in steady state? </w:t>
      </w:r>
    </w:p>
    <w:p w14:paraId="2955F3CF" w14:textId="77777777" w:rsidR="00B64220" w:rsidRPr="00EE4F3C" w:rsidRDefault="00B64220" w:rsidP="00B64220">
      <w:pPr>
        <w:rPr>
          <w:lang w:val="en-GB"/>
        </w:rPr>
      </w:pPr>
    </w:p>
    <w:p w14:paraId="617723A4" w14:textId="77777777" w:rsidR="00B64220" w:rsidRPr="00EE4F3C" w:rsidRDefault="00B64220" w:rsidP="00B64220">
      <w:pPr>
        <w:rPr>
          <w:lang w:val="en-GB"/>
        </w:rPr>
      </w:pPr>
      <w:r w:rsidRPr="00EE4F3C">
        <w:rPr>
          <w:noProof/>
          <w:lang w:val="en-GB" w:eastAsia="en-GB"/>
        </w:rPr>
        <w:drawing>
          <wp:inline distT="0" distB="0" distL="0" distR="0" wp14:anchorId="5A13E785" wp14:editId="48A5AE5C">
            <wp:extent cx="4129405" cy="2506980"/>
            <wp:effectExtent l="0" t="0" r="4445"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29405" cy="2506980"/>
                    </a:xfrm>
                    <a:prstGeom prst="rect">
                      <a:avLst/>
                    </a:prstGeom>
                    <a:noFill/>
                    <a:ln>
                      <a:noFill/>
                    </a:ln>
                  </pic:spPr>
                </pic:pic>
              </a:graphicData>
            </a:graphic>
          </wp:inline>
        </w:drawing>
      </w:r>
      <w:r w:rsidRPr="00EE4F3C">
        <w:rPr>
          <w:lang w:val="en-GB"/>
        </w:rPr>
        <w:t xml:space="preserve"> </w:t>
      </w:r>
    </w:p>
    <w:p w14:paraId="329F2372" w14:textId="77777777" w:rsidR="00B64220" w:rsidRPr="00EE4F3C" w:rsidRDefault="00B64220" w:rsidP="00B64220">
      <w:pPr>
        <w:rPr>
          <w:lang w:val="en-GB"/>
        </w:rPr>
      </w:pPr>
    </w:p>
    <w:p w14:paraId="1E1F903A" w14:textId="77777777" w:rsidR="00B64220" w:rsidRPr="00EE4F3C" w:rsidRDefault="00B64220" w:rsidP="00B64220">
      <w:pPr>
        <w:rPr>
          <w:lang w:val="en-GB"/>
        </w:rPr>
      </w:pPr>
      <w:r w:rsidRPr="00EE4F3C">
        <w:rPr>
          <w:lang w:val="en-GB"/>
        </w:rPr>
        <w:t>2) Use the Fourier</w:t>
      </w:r>
      <w:r w:rsidRPr="00EE4F3C">
        <w:rPr>
          <w:rFonts w:ascii="Arial" w:hAnsi="Arial" w:cs="Arial"/>
          <w:lang w:val="en-GB"/>
        </w:rPr>
        <w:t>’</w:t>
      </w:r>
      <w:r w:rsidRPr="00EE4F3C">
        <w:rPr>
          <w:lang w:val="en-GB"/>
        </w:rPr>
        <w:t>s law for steady state to check if the simulation is correct.</w:t>
      </w:r>
    </w:p>
    <w:p w14:paraId="3BECC34F" w14:textId="77777777" w:rsidR="00B64220" w:rsidRPr="00EE4F3C" w:rsidRDefault="00B64220" w:rsidP="00B64220">
      <w:pPr>
        <w:rPr>
          <w:lang w:val="en-GB"/>
        </w:rPr>
      </w:pPr>
    </w:p>
    <w:p w14:paraId="050D770F" w14:textId="77777777" w:rsidR="00B64220" w:rsidRPr="00EE4F3C" w:rsidRDefault="00B64220" w:rsidP="00B64220">
      <w:pPr>
        <w:rPr>
          <w:lang w:val="en-GB"/>
        </w:rPr>
      </w:pPr>
      <m:oMathPara>
        <m:oMath>
          <m:r>
            <w:rPr>
              <w:rFonts w:ascii="Cambria Math" w:hAnsi="Cambria Math"/>
              <w:lang w:val="en-GB"/>
            </w:rPr>
            <m:t>P=</m:t>
          </m:r>
          <m:f>
            <m:fPr>
              <m:ctrlPr>
                <w:rPr>
                  <w:rFonts w:ascii="Cambria Math" w:hAnsi="Cambria Math"/>
                  <w:i/>
                  <w:lang w:val="en-GB"/>
                </w:rPr>
              </m:ctrlPr>
            </m:fPr>
            <m:num>
              <m:r>
                <w:rPr>
                  <w:rFonts w:ascii="Cambria Math" w:hAnsi="Cambria Math"/>
                  <w:lang w:val="en-GB"/>
                </w:rPr>
                <m:t>A</m:t>
              </m:r>
            </m:num>
            <m:den>
              <m:r>
                <w:rPr>
                  <w:rFonts w:ascii="Cambria Math" w:hAnsi="Cambria Math"/>
                  <w:lang w:val="en-GB"/>
                </w:rPr>
                <m:t>distance</m:t>
              </m:r>
            </m:den>
          </m:f>
          <m:r>
            <w:rPr>
              <w:rFonts w:ascii="Cambria Math" w:hAnsi="Cambria Math"/>
              <w:lang w:val="en-GB"/>
            </w:rPr>
            <m:t>.λ.∆T</m:t>
          </m:r>
        </m:oMath>
      </m:oMathPara>
    </w:p>
    <w:p w14:paraId="709D2741" w14:textId="77777777" w:rsidR="00B64220" w:rsidRPr="00EE4F3C" w:rsidRDefault="00B64220" w:rsidP="00B64220">
      <w:pPr>
        <w:rPr>
          <w:lang w:val="en-GB"/>
        </w:rPr>
      </w:pPr>
    </w:p>
    <w:p w14:paraId="57F7DA47" w14:textId="77777777" w:rsidR="00B64220" w:rsidRPr="00EE4F3C" w:rsidRDefault="00B64220" w:rsidP="00B64220">
      <w:pPr>
        <w:rPr>
          <w:lang w:val="en-GB"/>
        </w:rPr>
      </w:pPr>
    </w:p>
    <w:p w14:paraId="5A7DC4C3" w14:textId="77777777" w:rsidR="00B64220" w:rsidRPr="00EE4F3C" w:rsidRDefault="00B64220" w:rsidP="00B64220">
      <w:pPr>
        <w:rPr>
          <w:lang w:val="en-GB"/>
        </w:rPr>
      </w:pPr>
      <m:oMathPara>
        <m:oMath>
          <m:r>
            <w:rPr>
              <w:rFonts w:ascii="Cambria Math" w:hAnsi="Cambria Math"/>
              <w:lang w:val="en-GB"/>
            </w:rPr>
            <m:t>P=</m:t>
          </m:r>
          <m:f>
            <m:fPr>
              <m:ctrlPr>
                <w:rPr>
                  <w:rFonts w:ascii="Cambria Math" w:hAnsi="Cambria Math"/>
                  <w:i/>
                  <w:lang w:val="en-GB"/>
                </w:rPr>
              </m:ctrlPr>
            </m:fPr>
            <m:num>
              <m:r>
                <w:rPr>
                  <w:rFonts w:ascii="Cambria Math" w:hAnsi="Cambria Math"/>
                  <w:lang w:val="en-GB"/>
                </w:rPr>
                <m:t>0.015*0.015</m:t>
              </m:r>
            </m:num>
            <m:den>
              <m:r>
                <w:rPr>
                  <w:rFonts w:ascii="Cambria Math" w:hAnsi="Cambria Math"/>
                  <w:lang w:val="en-GB"/>
                </w:rPr>
                <m:t>0.06</m:t>
              </m:r>
            </m:den>
          </m:f>
          <m:r>
            <w:rPr>
              <w:rFonts w:ascii="Cambria Math" w:hAnsi="Cambria Math"/>
              <w:lang w:val="en-GB"/>
            </w:rPr>
            <m:t>*237*12.5</m:t>
          </m:r>
        </m:oMath>
      </m:oMathPara>
    </w:p>
    <w:p w14:paraId="25F2470E" w14:textId="77777777" w:rsidR="00B64220" w:rsidRPr="00EE4F3C" w:rsidRDefault="00B64220" w:rsidP="00B64220">
      <w:pPr>
        <w:rPr>
          <w:lang w:val="en-GB"/>
        </w:rPr>
      </w:pPr>
    </w:p>
    <w:p w14:paraId="5A9CB23C" w14:textId="77777777" w:rsidR="00B64220" w:rsidRPr="00EE4F3C" w:rsidRDefault="00B64220" w:rsidP="00B64220">
      <w:pPr>
        <w:rPr>
          <w:lang w:val="en-GB"/>
        </w:rPr>
      </w:pPr>
    </w:p>
    <w:p w14:paraId="486E92F2" w14:textId="77777777" w:rsidR="00B64220" w:rsidRPr="00EE4F3C" w:rsidRDefault="00B64220" w:rsidP="00B64220">
      <w:pPr>
        <w:rPr>
          <w:lang w:val="en-GB"/>
        </w:rPr>
      </w:pPr>
      <m:oMathPara>
        <m:oMath>
          <m:r>
            <w:rPr>
              <w:rFonts w:ascii="Cambria Math" w:hAnsi="Cambria Math"/>
              <w:lang w:val="en-GB"/>
            </w:rPr>
            <m:t>P=11.1 J.</m:t>
          </m:r>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-1</m:t>
              </m:r>
            </m:sup>
          </m:sSup>
        </m:oMath>
      </m:oMathPara>
    </w:p>
    <w:p w14:paraId="55081E03" w14:textId="77777777" w:rsidR="00B64220" w:rsidRPr="00EE4F3C" w:rsidRDefault="00B64220" w:rsidP="00B64220">
      <w:pPr>
        <w:rPr>
          <w:lang w:val="en-GB"/>
        </w:rPr>
      </w:pPr>
    </w:p>
    <w:p w14:paraId="64F89667" w14:textId="33743999" w:rsidR="00B64220" w:rsidRPr="00EE4F3C" w:rsidRDefault="00B64220" w:rsidP="00B64220">
      <w:pPr>
        <w:jc w:val="both"/>
        <w:rPr>
          <w:lang w:val="en-GB"/>
        </w:rPr>
      </w:pPr>
      <w:r w:rsidRPr="00EE4F3C">
        <w:rPr>
          <w:lang w:val="en-GB"/>
        </w:rPr>
        <w:t>Which is in rather good agreement with the simulation.</w:t>
      </w:r>
    </w:p>
    <w:sectPr w:rsidR="00B64220" w:rsidRPr="00EE4F3C" w:rsidSect="00A109E9">
      <w:footerReference w:type="default" r:id="rId78"/>
      <w:footerReference w:type="first" r:id="rId79"/>
      <w:footnotePr>
        <w:numFmt w:val="chicago"/>
        <w:numRestart w:val="eachSect"/>
      </w:footnotePr>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756102" w14:textId="77777777" w:rsidR="00964050" w:rsidRDefault="00964050" w:rsidP="00A109E9">
      <w:pPr>
        <w:spacing w:before="0" w:after="0" w:line="240" w:lineRule="auto"/>
      </w:pPr>
      <w:r>
        <w:separator/>
      </w:r>
    </w:p>
  </w:endnote>
  <w:endnote w:type="continuationSeparator" w:id="0">
    <w:p w14:paraId="7258C08E" w14:textId="77777777" w:rsidR="00964050" w:rsidRDefault="00964050" w:rsidP="00A109E9">
      <w:pPr>
        <w:spacing w:before="0" w:after="0" w:line="240" w:lineRule="auto"/>
      </w:pPr>
      <w:r>
        <w:continuationSeparator/>
      </w:r>
    </w:p>
  </w:endnote>
  <w:endnote w:type="continuationNotice" w:id="1">
    <w:p w14:paraId="1B219BED" w14:textId="77777777" w:rsidR="00964050" w:rsidRDefault="0096405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9584486"/>
      <w:docPartObj>
        <w:docPartGallery w:val="Page Numbers (Bottom of Page)"/>
        <w:docPartUnique/>
      </w:docPartObj>
    </w:sdtPr>
    <w:sdtContent>
      <w:p w14:paraId="18878BD5" w14:textId="23627BE8" w:rsidR="00964050" w:rsidRDefault="00964050">
        <w:pPr>
          <w:pStyle w:val="Footer"/>
          <w:jc w:val="center"/>
        </w:pPr>
        <w:r>
          <w:fldChar w:fldCharType="begin"/>
        </w:r>
        <w:r>
          <w:instrText>PAGE   \* MERGEFORMAT</w:instrText>
        </w:r>
        <w:r>
          <w:fldChar w:fldCharType="separate"/>
        </w:r>
        <w:r w:rsidR="00581D8F">
          <w:rPr>
            <w:noProof/>
          </w:rPr>
          <w:t>52</w:t>
        </w:r>
        <w:r>
          <w:fldChar w:fldCharType="end"/>
        </w:r>
      </w:p>
    </w:sdtContent>
  </w:sdt>
  <w:p w14:paraId="230C3695" w14:textId="77777777" w:rsidR="00964050" w:rsidRDefault="009640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4458296"/>
      <w:docPartObj>
        <w:docPartGallery w:val="Page Numbers (Bottom of Page)"/>
        <w:docPartUnique/>
      </w:docPartObj>
    </w:sdtPr>
    <w:sdtContent>
      <w:p w14:paraId="008C2CBF" w14:textId="77777777" w:rsidR="00964050" w:rsidRDefault="00964050">
        <w:pPr>
          <w:pStyle w:val="Footer"/>
          <w:jc w:val="center"/>
        </w:pPr>
      </w:p>
    </w:sdtContent>
  </w:sdt>
  <w:p w14:paraId="1C9D4BCB" w14:textId="77777777" w:rsidR="00964050" w:rsidRDefault="009640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8575CE" w14:textId="77777777" w:rsidR="00964050" w:rsidRDefault="00964050" w:rsidP="00A109E9">
      <w:pPr>
        <w:spacing w:before="0" w:after="0" w:line="240" w:lineRule="auto"/>
      </w:pPr>
      <w:r>
        <w:separator/>
      </w:r>
    </w:p>
  </w:footnote>
  <w:footnote w:type="continuationSeparator" w:id="0">
    <w:p w14:paraId="6204503A" w14:textId="77777777" w:rsidR="00964050" w:rsidRDefault="00964050" w:rsidP="00A109E9">
      <w:pPr>
        <w:spacing w:before="0" w:after="0" w:line="240" w:lineRule="auto"/>
      </w:pPr>
      <w:r>
        <w:continuationSeparator/>
      </w:r>
    </w:p>
  </w:footnote>
  <w:footnote w:type="continuationNotice" w:id="1">
    <w:p w14:paraId="7DBFF6F6" w14:textId="77777777" w:rsidR="00964050" w:rsidRDefault="00964050">
      <w:pPr>
        <w:spacing w:before="0" w:after="0" w:line="240" w:lineRule="auto"/>
      </w:pPr>
    </w:p>
  </w:footnote>
  <w:footnote w:id="2">
    <w:p w14:paraId="59C70C3F" w14:textId="2A015290" w:rsidR="00964050" w:rsidRPr="00C25FFB" w:rsidRDefault="00964050">
      <w:pPr>
        <w:pStyle w:val="FootnoteText"/>
        <w:rPr>
          <w:lang w:val="en-GB"/>
        </w:rPr>
      </w:pPr>
      <w:r>
        <w:rPr>
          <w:rStyle w:val="FootnoteReference"/>
        </w:rPr>
        <w:footnoteRef/>
      </w:r>
      <w:r w:rsidRPr="00C25FFB">
        <w:rPr>
          <w:lang w:val="en-GB"/>
        </w:rPr>
        <w:t xml:space="preserve"> Monte Carlo simulations are algorithms that rely on repeated random sampling to obtain numerical results. The underlying concept is to use randomness to solve problems that might be deterministic in principle</w:t>
      </w:r>
      <w:r>
        <w:rPr>
          <w:lang w:val="en-GB"/>
        </w:rPr>
        <w:t xml:space="preserve"> (wiki, 2020)</w:t>
      </w:r>
      <w:r w:rsidRPr="00C25FFB">
        <w:rPr>
          <w:lang w:val="en-GB"/>
        </w:rPr>
        <w:t>.</w:t>
      </w:r>
    </w:p>
  </w:footnote>
  <w:footnote w:id="3">
    <w:p w14:paraId="3638F043" w14:textId="423780BB" w:rsidR="00964050" w:rsidRPr="003320C9" w:rsidRDefault="00964050">
      <w:pPr>
        <w:pStyle w:val="FootnoteText"/>
        <w:rPr>
          <w:lang w:val="en-GB"/>
        </w:rPr>
      </w:pPr>
      <w:r>
        <w:rPr>
          <w:rStyle w:val="FootnoteReference"/>
        </w:rPr>
        <w:footnoteRef/>
      </w:r>
      <w:r w:rsidRPr="003320C9">
        <w:rPr>
          <w:lang w:val="en-GB"/>
        </w:rPr>
        <w:t xml:space="preserve"> </w:t>
      </w:r>
      <w:r>
        <w:rPr>
          <w:lang w:val="en-GB"/>
        </w:rPr>
        <w:t xml:space="preserve">To solve this you can use deepcopy: </w:t>
      </w:r>
      <w:hyperlink r:id="rId1" w:history="1">
        <w:r w:rsidRPr="00792CD1">
          <w:rPr>
            <w:rStyle w:val="Hyperlink"/>
            <w:lang w:val="en-GB"/>
          </w:rPr>
          <w:t>https://docs.python.org/3/library/copy.html</w:t>
        </w:r>
      </w:hyperlink>
    </w:p>
  </w:footnote>
  <w:footnote w:id="4">
    <w:p w14:paraId="7D423115" w14:textId="695251BB" w:rsidR="00964050" w:rsidRPr="00A10471" w:rsidRDefault="00964050" w:rsidP="009D353B">
      <w:pPr>
        <w:pStyle w:val="FootnoteText"/>
        <w:rPr>
          <w:lang w:val="en-US"/>
        </w:rPr>
      </w:pPr>
      <w:r>
        <w:rPr>
          <w:rStyle w:val="FootnoteReference"/>
        </w:rPr>
        <w:footnoteRef/>
      </w:r>
      <w:r w:rsidRPr="00A10471">
        <w:rPr>
          <w:lang w:val="en-US"/>
        </w:rPr>
        <w:t xml:space="preserve"> </w:t>
      </w:r>
      <w:r>
        <w:rPr>
          <w:lang w:val="en-GB"/>
        </w:rPr>
        <w:t xml:space="preserve">What should be seen as relatively high or low velocity also depends on the size of the object involved and the viscosity of the air. Which approximations are reasonable in what situations is best captured by the so-called Reynolds number. </w:t>
      </w:r>
      <w:sdt>
        <w:sdtPr>
          <w:rPr>
            <w:lang w:val="en-US"/>
          </w:rPr>
          <w:id w:val="651105335"/>
          <w:citation/>
        </w:sdtPr>
        <w:sdtContent>
          <w:r>
            <w:rPr>
              <w:lang w:val="en-US"/>
            </w:rPr>
            <w:fldChar w:fldCharType="begin"/>
          </w:r>
          <w:r>
            <w:rPr>
              <w:lang w:val="en-US"/>
            </w:rPr>
            <w:instrText xml:space="preserve">CITATION van98 \m Pri16 \l 1043 </w:instrText>
          </w:r>
          <w:r>
            <w:rPr>
              <w:lang w:val="en-US"/>
            </w:rPr>
            <w:fldChar w:fldCharType="separate"/>
          </w:r>
          <w:r w:rsidRPr="00FC1555">
            <w:rPr>
              <w:noProof/>
              <w:lang w:val="en-US"/>
            </w:rPr>
            <w:t>(van den Akker &amp; Mudde, 1998; Pritchard &amp; Mitchell, 2016)</w:t>
          </w:r>
          <w:r>
            <w:rPr>
              <w:lang w:val="en-US"/>
            </w:rPr>
            <w:fldChar w:fldCharType="end"/>
          </w:r>
        </w:sdtContent>
      </w:sdt>
    </w:p>
  </w:footnote>
  <w:footnote w:id="5">
    <w:p w14:paraId="3D8E077D" w14:textId="77777777" w:rsidR="00964050" w:rsidRPr="003D5CE0" w:rsidRDefault="00964050" w:rsidP="00E361FC">
      <w:pPr>
        <w:pStyle w:val="FootnoteText"/>
        <w:rPr>
          <w:lang w:val="en-US"/>
        </w:rPr>
      </w:pPr>
      <w:r>
        <w:rPr>
          <w:rStyle w:val="FootnoteReference"/>
        </w:rPr>
        <w:footnoteRef/>
      </w:r>
      <w:r w:rsidRPr="003D5CE0">
        <w:rPr>
          <w:lang w:val="en-US"/>
        </w:rPr>
        <w:t xml:space="preserve"> </w:t>
      </w:r>
      <w:r>
        <w:rPr>
          <w:lang w:val="en-US"/>
        </w:rPr>
        <w:t>This is perhaps not so surprising, since heat conduction is caused by the random motion of the molecules in a solid, while a solute is spread through a solution by the random motion of the molecules.</w:t>
      </w:r>
    </w:p>
  </w:footnote>
  <w:footnote w:id="6">
    <w:p w14:paraId="51735E44" w14:textId="25E5547B" w:rsidR="00964050" w:rsidRPr="00A10471" w:rsidRDefault="00964050">
      <w:pPr>
        <w:pStyle w:val="FootnoteText"/>
        <w:rPr>
          <w:lang w:val="en-US"/>
        </w:rPr>
      </w:pPr>
      <w:r>
        <w:rPr>
          <w:rStyle w:val="FootnoteReference"/>
        </w:rPr>
        <w:footnoteRef/>
      </w:r>
      <w:r>
        <w:rPr>
          <w:lang w:val="en-GB"/>
        </w:rPr>
        <w:t xml:space="preserve"> As mentioned in a footnote in paragraph </w:t>
      </w:r>
      <w:r>
        <w:rPr>
          <w:lang w:val="en-GB"/>
        </w:rPr>
        <w:fldChar w:fldCharType="begin"/>
      </w:r>
      <w:r>
        <w:rPr>
          <w:lang w:val="en-GB"/>
        </w:rPr>
        <w:instrText xml:space="preserve"> REF _Ref14447041 \r \h </w:instrText>
      </w:r>
      <w:r>
        <w:rPr>
          <w:lang w:val="en-GB"/>
        </w:rPr>
      </w:r>
      <w:r>
        <w:rPr>
          <w:lang w:val="en-GB"/>
        </w:rPr>
        <w:fldChar w:fldCharType="separate"/>
      </w:r>
      <w:r>
        <w:rPr>
          <w:lang w:val="en-GB"/>
        </w:rPr>
        <w:t>3.2.1</w:t>
      </w:r>
      <w:r>
        <w:rPr>
          <w:lang w:val="en-GB"/>
        </w:rPr>
        <w:fldChar w:fldCharType="end"/>
      </w:r>
      <w:r>
        <w:rPr>
          <w:lang w:val="en-GB"/>
        </w:rPr>
        <w:t xml:space="preserve">, what should be seen as relatively high or low velocity and which approximations are then appropriate can be determined by using the so-called Reynolds number. </w:t>
      </w:r>
      <w:sdt>
        <w:sdtPr>
          <w:rPr>
            <w:lang w:val="en-US"/>
          </w:rPr>
          <w:id w:val="-710039322"/>
          <w:citation/>
        </w:sdtPr>
        <w:sdtContent>
          <w:r>
            <w:rPr>
              <w:lang w:val="en-US"/>
            </w:rPr>
            <w:fldChar w:fldCharType="begin"/>
          </w:r>
          <w:r>
            <w:rPr>
              <w:lang w:val="en-US"/>
            </w:rPr>
            <w:instrText xml:space="preserve">CITATION van98 \m Pri16 \l 1043 </w:instrText>
          </w:r>
          <w:r>
            <w:rPr>
              <w:lang w:val="en-US"/>
            </w:rPr>
            <w:fldChar w:fldCharType="separate"/>
          </w:r>
          <w:r w:rsidRPr="00FC1555">
            <w:rPr>
              <w:noProof/>
              <w:lang w:val="en-US"/>
            </w:rPr>
            <w:t>(van den Akker &amp; Mudde, 1998; Pritchard &amp; Mitchell, 2016)</w:t>
          </w:r>
          <w:r>
            <w:rPr>
              <w:lang w:val="en-US"/>
            </w:rP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05477"/>
    <w:multiLevelType w:val="hybridMultilevel"/>
    <w:tmpl w:val="6B6808D4"/>
    <w:lvl w:ilvl="0" w:tplc="B84827C2">
      <w:start w:val="1"/>
      <w:numFmt w:val="lowerLetter"/>
      <w:lvlText w:val="%1)"/>
      <w:lvlJc w:val="left"/>
      <w:pPr>
        <w:ind w:left="720" w:hanging="360"/>
      </w:pPr>
      <w:rPr>
        <w:rFonts w:ascii="Arial" w:hAnsi="Arial" w:hint="default"/>
        <w:u w:val="no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8C94132"/>
    <w:multiLevelType w:val="hybridMultilevel"/>
    <w:tmpl w:val="D9844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664E0D"/>
    <w:multiLevelType w:val="multilevel"/>
    <w:tmpl w:val="D632D092"/>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0C6B2945"/>
    <w:multiLevelType w:val="multilevel"/>
    <w:tmpl w:val="01242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640589"/>
    <w:multiLevelType w:val="multilevel"/>
    <w:tmpl w:val="9D568808"/>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1409CB"/>
    <w:multiLevelType w:val="hybridMultilevel"/>
    <w:tmpl w:val="E2709F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86D0A63"/>
    <w:multiLevelType w:val="hybridMultilevel"/>
    <w:tmpl w:val="3F48FA4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F1F0664"/>
    <w:multiLevelType w:val="hybridMultilevel"/>
    <w:tmpl w:val="BFA0E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5F35F96"/>
    <w:multiLevelType w:val="multilevel"/>
    <w:tmpl w:val="251CFF3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6FE7A79"/>
    <w:multiLevelType w:val="hybridMultilevel"/>
    <w:tmpl w:val="8424F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F36372"/>
    <w:multiLevelType w:val="multilevel"/>
    <w:tmpl w:val="94029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F31934"/>
    <w:multiLevelType w:val="hybridMultilevel"/>
    <w:tmpl w:val="4624214C"/>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12" w15:restartNumberingAfterBreak="0">
    <w:nsid w:val="49173515"/>
    <w:multiLevelType w:val="hybridMultilevel"/>
    <w:tmpl w:val="3A5C4862"/>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3" w15:restartNumberingAfterBreak="0">
    <w:nsid w:val="51B12FC2"/>
    <w:multiLevelType w:val="hybridMultilevel"/>
    <w:tmpl w:val="6B6808D4"/>
    <w:lvl w:ilvl="0" w:tplc="B84827C2">
      <w:start w:val="1"/>
      <w:numFmt w:val="lowerLetter"/>
      <w:lvlText w:val="%1)"/>
      <w:lvlJc w:val="left"/>
      <w:pPr>
        <w:ind w:left="720" w:hanging="360"/>
      </w:pPr>
      <w:rPr>
        <w:rFonts w:ascii="Arial" w:hAnsi="Arial" w:hint="default"/>
        <w:u w:val="no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50C0052"/>
    <w:multiLevelType w:val="hybridMultilevel"/>
    <w:tmpl w:val="E338A0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60253768"/>
    <w:multiLevelType w:val="multilevel"/>
    <w:tmpl w:val="9A60F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E57B5E"/>
    <w:multiLevelType w:val="multilevel"/>
    <w:tmpl w:val="317A9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BE264F"/>
    <w:multiLevelType w:val="hybridMultilevel"/>
    <w:tmpl w:val="D046A4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73E84A6E"/>
    <w:multiLevelType w:val="multilevel"/>
    <w:tmpl w:val="5E36B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CE4230"/>
    <w:multiLevelType w:val="multilevel"/>
    <w:tmpl w:val="E6722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16"/>
  </w:num>
  <w:num w:numId="4">
    <w:abstractNumId w:val="15"/>
  </w:num>
  <w:num w:numId="5">
    <w:abstractNumId w:val="3"/>
  </w:num>
  <w:num w:numId="6">
    <w:abstractNumId w:val="19"/>
  </w:num>
  <w:num w:numId="7">
    <w:abstractNumId w:val="10"/>
  </w:num>
  <w:num w:numId="8">
    <w:abstractNumId w:val="18"/>
  </w:num>
  <w:num w:numId="9">
    <w:abstractNumId w:val="17"/>
  </w:num>
  <w:num w:numId="10">
    <w:abstractNumId w:val="14"/>
  </w:num>
  <w:num w:numId="11">
    <w:abstractNumId w:val="5"/>
  </w:num>
  <w:num w:numId="12">
    <w:abstractNumId w:val="7"/>
  </w:num>
  <w:num w:numId="13">
    <w:abstractNumId w:val="12"/>
  </w:num>
  <w:num w:numId="14">
    <w:abstractNumId w:val="4"/>
  </w:num>
  <w:num w:numId="15">
    <w:abstractNumId w:val="8"/>
  </w:num>
  <w:num w:numId="16">
    <w:abstractNumId w:val="11"/>
  </w:num>
  <w:num w:numId="17">
    <w:abstractNumId w:val="1"/>
  </w:num>
  <w:num w:numId="18">
    <w:abstractNumId w:val="9"/>
  </w:num>
  <w:num w:numId="19">
    <w:abstractNumId w:val="13"/>
  </w:num>
  <w:num w:numId="20">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1"/>
  <w:activeWritingStyle w:appName="MSWord" w:lang="nl-NL" w:vendorID="64" w:dllVersion="131078" w:nlCheck="1" w:checkStyle="0"/>
  <w:activeWritingStyle w:appName="MSWord" w:lang="en-US" w:vendorID="64" w:dllVersion="131078" w:nlCheck="1" w:checkStyle="1"/>
  <w:activeWritingStyle w:appName="MSWord" w:lang="en-GB" w:vendorID="64" w:dllVersion="131078" w:nlCheck="1" w:checkStyle="1"/>
  <w:defaultTabStop w:val="708"/>
  <w:hyphenationZone w:val="425"/>
  <w:characterSpacingControl w:val="doNotCompress"/>
  <w:footnotePr>
    <w:numFmt w:val="chicago"/>
    <w:numRestart w:val="eachSec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9E9"/>
    <w:rsid w:val="00000C7E"/>
    <w:rsid w:val="000021F3"/>
    <w:rsid w:val="0000567B"/>
    <w:rsid w:val="000074EB"/>
    <w:rsid w:val="000111B8"/>
    <w:rsid w:val="00011EA4"/>
    <w:rsid w:val="0001306A"/>
    <w:rsid w:val="00013D38"/>
    <w:rsid w:val="00016041"/>
    <w:rsid w:val="00024935"/>
    <w:rsid w:val="00024A8E"/>
    <w:rsid w:val="00027E88"/>
    <w:rsid w:val="00030F15"/>
    <w:rsid w:val="000358A7"/>
    <w:rsid w:val="000375EE"/>
    <w:rsid w:val="00042323"/>
    <w:rsid w:val="00045585"/>
    <w:rsid w:val="00045E37"/>
    <w:rsid w:val="00046190"/>
    <w:rsid w:val="00046EF3"/>
    <w:rsid w:val="00046FCA"/>
    <w:rsid w:val="0004792E"/>
    <w:rsid w:val="000501C1"/>
    <w:rsid w:val="00050DB1"/>
    <w:rsid w:val="00051B22"/>
    <w:rsid w:val="000572C6"/>
    <w:rsid w:val="00061D38"/>
    <w:rsid w:val="00061DD3"/>
    <w:rsid w:val="00062298"/>
    <w:rsid w:val="000643F9"/>
    <w:rsid w:val="00064B74"/>
    <w:rsid w:val="00065FB3"/>
    <w:rsid w:val="00066AF6"/>
    <w:rsid w:val="00066B51"/>
    <w:rsid w:val="00066BA9"/>
    <w:rsid w:val="00067E9B"/>
    <w:rsid w:val="00074313"/>
    <w:rsid w:val="000746A2"/>
    <w:rsid w:val="00076A4B"/>
    <w:rsid w:val="00080E48"/>
    <w:rsid w:val="00081CFB"/>
    <w:rsid w:val="00085808"/>
    <w:rsid w:val="00085FF0"/>
    <w:rsid w:val="00090B05"/>
    <w:rsid w:val="00090F29"/>
    <w:rsid w:val="00094C61"/>
    <w:rsid w:val="000952E1"/>
    <w:rsid w:val="00096A77"/>
    <w:rsid w:val="000975D9"/>
    <w:rsid w:val="000A0C47"/>
    <w:rsid w:val="000A1A67"/>
    <w:rsid w:val="000A1F00"/>
    <w:rsid w:val="000A2C18"/>
    <w:rsid w:val="000A3AB7"/>
    <w:rsid w:val="000A4B76"/>
    <w:rsid w:val="000A4D34"/>
    <w:rsid w:val="000A79B8"/>
    <w:rsid w:val="000B012C"/>
    <w:rsid w:val="000B36AF"/>
    <w:rsid w:val="000B4EB5"/>
    <w:rsid w:val="000B784E"/>
    <w:rsid w:val="000B7927"/>
    <w:rsid w:val="000C0C6E"/>
    <w:rsid w:val="000C2EE1"/>
    <w:rsid w:val="000C3C27"/>
    <w:rsid w:val="000C45EA"/>
    <w:rsid w:val="000C4D3B"/>
    <w:rsid w:val="000C5591"/>
    <w:rsid w:val="000D178E"/>
    <w:rsid w:val="000D2868"/>
    <w:rsid w:val="000D3406"/>
    <w:rsid w:val="000D538D"/>
    <w:rsid w:val="000D7E5E"/>
    <w:rsid w:val="000E2A23"/>
    <w:rsid w:val="000E4FC6"/>
    <w:rsid w:val="000E59E9"/>
    <w:rsid w:val="000E5F2F"/>
    <w:rsid w:val="000F157F"/>
    <w:rsid w:val="000F3528"/>
    <w:rsid w:val="000F430A"/>
    <w:rsid w:val="000F497C"/>
    <w:rsid w:val="000F61E1"/>
    <w:rsid w:val="000F6F4C"/>
    <w:rsid w:val="0010081D"/>
    <w:rsid w:val="00100851"/>
    <w:rsid w:val="0010480E"/>
    <w:rsid w:val="0010624C"/>
    <w:rsid w:val="00106A99"/>
    <w:rsid w:val="001072DC"/>
    <w:rsid w:val="0011062F"/>
    <w:rsid w:val="001116E7"/>
    <w:rsid w:val="001132CC"/>
    <w:rsid w:val="00113F0C"/>
    <w:rsid w:val="00115B58"/>
    <w:rsid w:val="00115E97"/>
    <w:rsid w:val="00121B8A"/>
    <w:rsid w:val="00123066"/>
    <w:rsid w:val="00123767"/>
    <w:rsid w:val="00124434"/>
    <w:rsid w:val="0012494A"/>
    <w:rsid w:val="0012741C"/>
    <w:rsid w:val="00133C1B"/>
    <w:rsid w:val="00134E7B"/>
    <w:rsid w:val="00136158"/>
    <w:rsid w:val="00136EE3"/>
    <w:rsid w:val="00142EB1"/>
    <w:rsid w:val="00143859"/>
    <w:rsid w:val="00143EE4"/>
    <w:rsid w:val="0014712C"/>
    <w:rsid w:val="00151F99"/>
    <w:rsid w:val="00153D05"/>
    <w:rsid w:val="00154107"/>
    <w:rsid w:val="0015415A"/>
    <w:rsid w:val="00154FC9"/>
    <w:rsid w:val="00155937"/>
    <w:rsid w:val="00155B69"/>
    <w:rsid w:val="00155C1D"/>
    <w:rsid w:val="001571FE"/>
    <w:rsid w:val="0016060D"/>
    <w:rsid w:val="00160837"/>
    <w:rsid w:val="00160ABE"/>
    <w:rsid w:val="00163777"/>
    <w:rsid w:val="00163A6C"/>
    <w:rsid w:val="00163CD5"/>
    <w:rsid w:val="00170A60"/>
    <w:rsid w:val="00171BBA"/>
    <w:rsid w:val="00176A1C"/>
    <w:rsid w:val="00181072"/>
    <w:rsid w:val="001823AC"/>
    <w:rsid w:val="00182BF4"/>
    <w:rsid w:val="0018670B"/>
    <w:rsid w:val="001878C3"/>
    <w:rsid w:val="00195FB1"/>
    <w:rsid w:val="00196A4A"/>
    <w:rsid w:val="00197AFE"/>
    <w:rsid w:val="001A022E"/>
    <w:rsid w:val="001A1525"/>
    <w:rsid w:val="001B02A9"/>
    <w:rsid w:val="001B17AE"/>
    <w:rsid w:val="001B239A"/>
    <w:rsid w:val="001C04D5"/>
    <w:rsid w:val="001C0F31"/>
    <w:rsid w:val="001C2B05"/>
    <w:rsid w:val="001C331A"/>
    <w:rsid w:val="001C4571"/>
    <w:rsid w:val="001C47FD"/>
    <w:rsid w:val="001C5CD1"/>
    <w:rsid w:val="001C62E4"/>
    <w:rsid w:val="001C69CD"/>
    <w:rsid w:val="001D1552"/>
    <w:rsid w:val="001D3796"/>
    <w:rsid w:val="001D5907"/>
    <w:rsid w:val="001D68F8"/>
    <w:rsid w:val="001D6F62"/>
    <w:rsid w:val="001D751D"/>
    <w:rsid w:val="001D7C7B"/>
    <w:rsid w:val="001E4E8E"/>
    <w:rsid w:val="001E7012"/>
    <w:rsid w:val="001E7674"/>
    <w:rsid w:val="001E7A83"/>
    <w:rsid w:val="001F0911"/>
    <w:rsid w:val="001F1759"/>
    <w:rsid w:val="001F1DDD"/>
    <w:rsid w:val="001F1F67"/>
    <w:rsid w:val="001F375E"/>
    <w:rsid w:val="001F43EB"/>
    <w:rsid w:val="001F7C4F"/>
    <w:rsid w:val="001F7DC6"/>
    <w:rsid w:val="002000CE"/>
    <w:rsid w:val="00200535"/>
    <w:rsid w:val="0020075E"/>
    <w:rsid w:val="0020432F"/>
    <w:rsid w:val="002072A6"/>
    <w:rsid w:val="00210114"/>
    <w:rsid w:val="00211674"/>
    <w:rsid w:val="0021176E"/>
    <w:rsid w:val="00211C61"/>
    <w:rsid w:val="00212ACF"/>
    <w:rsid w:val="00212F89"/>
    <w:rsid w:val="00214A72"/>
    <w:rsid w:val="00216D2C"/>
    <w:rsid w:val="00217AE2"/>
    <w:rsid w:val="00220082"/>
    <w:rsid w:val="0022011E"/>
    <w:rsid w:val="00222D84"/>
    <w:rsid w:val="002246B1"/>
    <w:rsid w:val="00224BAF"/>
    <w:rsid w:val="002265E1"/>
    <w:rsid w:val="00233BA8"/>
    <w:rsid w:val="00234565"/>
    <w:rsid w:val="0023588D"/>
    <w:rsid w:val="00235C3F"/>
    <w:rsid w:val="00237B52"/>
    <w:rsid w:val="00240369"/>
    <w:rsid w:val="002414FD"/>
    <w:rsid w:val="00241708"/>
    <w:rsid w:val="00242C3F"/>
    <w:rsid w:val="002446BD"/>
    <w:rsid w:val="002528CD"/>
    <w:rsid w:val="002546F6"/>
    <w:rsid w:val="00254B0C"/>
    <w:rsid w:val="00260D84"/>
    <w:rsid w:val="00260DE5"/>
    <w:rsid w:val="00260F8C"/>
    <w:rsid w:val="00264D88"/>
    <w:rsid w:val="0026709E"/>
    <w:rsid w:val="002677F6"/>
    <w:rsid w:val="00270C95"/>
    <w:rsid w:val="00270E22"/>
    <w:rsid w:val="002718BF"/>
    <w:rsid w:val="002745CA"/>
    <w:rsid w:val="002804FF"/>
    <w:rsid w:val="002827F1"/>
    <w:rsid w:val="00282F1C"/>
    <w:rsid w:val="002834AF"/>
    <w:rsid w:val="00284213"/>
    <w:rsid w:val="002870B5"/>
    <w:rsid w:val="00290131"/>
    <w:rsid w:val="002913D9"/>
    <w:rsid w:val="0029689D"/>
    <w:rsid w:val="002A0218"/>
    <w:rsid w:val="002A0A38"/>
    <w:rsid w:val="002A0BCA"/>
    <w:rsid w:val="002A33BA"/>
    <w:rsid w:val="002A5057"/>
    <w:rsid w:val="002A5859"/>
    <w:rsid w:val="002A5CE2"/>
    <w:rsid w:val="002A62DB"/>
    <w:rsid w:val="002A7676"/>
    <w:rsid w:val="002B0309"/>
    <w:rsid w:val="002B199B"/>
    <w:rsid w:val="002B1CE9"/>
    <w:rsid w:val="002B3110"/>
    <w:rsid w:val="002B4E88"/>
    <w:rsid w:val="002B7AD8"/>
    <w:rsid w:val="002C1F43"/>
    <w:rsid w:val="002D04F5"/>
    <w:rsid w:val="002D19DE"/>
    <w:rsid w:val="002D1EC3"/>
    <w:rsid w:val="002D1F3D"/>
    <w:rsid w:val="002D2C0F"/>
    <w:rsid w:val="002D322F"/>
    <w:rsid w:val="002D3CBD"/>
    <w:rsid w:val="002E07AB"/>
    <w:rsid w:val="002E235E"/>
    <w:rsid w:val="002E52E6"/>
    <w:rsid w:val="002E5AEE"/>
    <w:rsid w:val="002E6228"/>
    <w:rsid w:val="002F21D0"/>
    <w:rsid w:val="002F2DD2"/>
    <w:rsid w:val="002F391C"/>
    <w:rsid w:val="002F4158"/>
    <w:rsid w:val="002F5D90"/>
    <w:rsid w:val="002F69F5"/>
    <w:rsid w:val="0030024C"/>
    <w:rsid w:val="003006F6"/>
    <w:rsid w:val="00300FF8"/>
    <w:rsid w:val="00301919"/>
    <w:rsid w:val="003020D1"/>
    <w:rsid w:val="0030302B"/>
    <w:rsid w:val="0030574E"/>
    <w:rsid w:val="00306AE3"/>
    <w:rsid w:val="00313798"/>
    <w:rsid w:val="00323132"/>
    <w:rsid w:val="00323FE3"/>
    <w:rsid w:val="003266C6"/>
    <w:rsid w:val="00327D7D"/>
    <w:rsid w:val="00331E62"/>
    <w:rsid w:val="003320C9"/>
    <w:rsid w:val="0033306C"/>
    <w:rsid w:val="003330A6"/>
    <w:rsid w:val="003362CE"/>
    <w:rsid w:val="003401F0"/>
    <w:rsid w:val="0034070D"/>
    <w:rsid w:val="00342B59"/>
    <w:rsid w:val="00344E6E"/>
    <w:rsid w:val="00345578"/>
    <w:rsid w:val="003459D1"/>
    <w:rsid w:val="00347425"/>
    <w:rsid w:val="00352980"/>
    <w:rsid w:val="003548D7"/>
    <w:rsid w:val="00356518"/>
    <w:rsid w:val="00360EF6"/>
    <w:rsid w:val="0036266E"/>
    <w:rsid w:val="00363683"/>
    <w:rsid w:val="0036471C"/>
    <w:rsid w:val="00370AA1"/>
    <w:rsid w:val="00371D54"/>
    <w:rsid w:val="0037265C"/>
    <w:rsid w:val="00374061"/>
    <w:rsid w:val="003815C2"/>
    <w:rsid w:val="0038165D"/>
    <w:rsid w:val="003844D5"/>
    <w:rsid w:val="00384AC7"/>
    <w:rsid w:val="00385B80"/>
    <w:rsid w:val="00387948"/>
    <w:rsid w:val="00390787"/>
    <w:rsid w:val="0039262E"/>
    <w:rsid w:val="00392955"/>
    <w:rsid w:val="00393D76"/>
    <w:rsid w:val="00394964"/>
    <w:rsid w:val="003966CE"/>
    <w:rsid w:val="00396980"/>
    <w:rsid w:val="003A2A44"/>
    <w:rsid w:val="003A2D9F"/>
    <w:rsid w:val="003A44AB"/>
    <w:rsid w:val="003A4B50"/>
    <w:rsid w:val="003A6CC4"/>
    <w:rsid w:val="003B13F6"/>
    <w:rsid w:val="003B1DBA"/>
    <w:rsid w:val="003B4249"/>
    <w:rsid w:val="003B537D"/>
    <w:rsid w:val="003B57E7"/>
    <w:rsid w:val="003B6718"/>
    <w:rsid w:val="003B6EEA"/>
    <w:rsid w:val="003B6F94"/>
    <w:rsid w:val="003B7370"/>
    <w:rsid w:val="003C33EE"/>
    <w:rsid w:val="003C3B36"/>
    <w:rsid w:val="003C429A"/>
    <w:rsid w:val="003C4C78"/>
    <w:rsid w:val="003C7101"/>
    <w:rsid w:val="003C7EB6"/>
    <w:rsid w:val="003D311C"/>
    <w:rsid w:val="003D3CC8"/>
    <w:rsid w:val="003D3F03"/>
    <w:rsid w:val="003D43B1"/>
    <w:rsid w:val="003D4971"/>
    <w:rsid w:val="003D5071"/>
    <w:rsid w:val="003D55AF"/>
    <w:rsid w:val="003D5CE0"/>
    <w:rsid w:val="003D6083"/>
    <w:rsid w:val="003D68E9"/>
    <w:rsid w:val="003D71E8"/>
    <w:rsid w:val="003D75FD"/>
    <w:rsid w:val="003D7842"/>
    <w:rsid w:val="003E40BE"/>
    <w:rsid w:val="003E7125"/>
    <w:rsid w:val="003E72B1"/>
    <w:rsid w:val="003F0603"/>
    <w:rsid w:val="003F131E"/>
    <w:rsid w:val="003F1F3A"/>
    <w:rsid w:val="003F3FAD"/>
    <w:rsid w:val="003F4865"/>
    <w:rsid w:val="003F6366"/>
    <w:rsid w:val="003F6FD1"/>
    <w:rsid w:val="003F7BB9"/>
    <w:rsid w:val="004025B6"/>
    <w:rsid w:val="00404F20"/>
    <w:rsid w:val="00405098"/>
    <w:rsid w:val="00406B7A"/>
    <w:rsid w:val="00407008"/>
    <w:rsid w:val="00407D2F"/>
    <w:rsid w:val="00411178"/>
    <w:rsid w:val="00411DD6"/>
    <w:rsid w:val="00411F38"/>
    <w:rsid w:val="00413AFE"/>
    <w:rsid w:val="00417209"/>
    <w:rsid w:val="00425468"/>
    <w:rsid w:val="00430316"/>
    <w:rsid w:val="004305C2"/>
    <w:rsid w:val="004321D3"/>
    <w:rsid w:val="00433BE6"/>
    <w:rsid w:val="004341EB"/>
    <w:rsid w:val="00440F8F"/>
    <w:rsid w:val="00440FF5"/>
    <w:rsid w:val="004413B2"/>
    <w:rsid w:val="004416DE"/>
    <w:rsid w:val="00441D85"/>
    <w:rsid w:val="00442676"/>
    <w:rsid w:val="00442B24"/>
    <w:rsid w:val="00446BE5"/>
    <w:rsid w:val="004517E3"/>
    <w:rsid w:val="00455B26"/>
    <w:rsid w:val="0045695F"/>
    <w:rsid w:val="00456B8E"/>
    <w:rsid w:val="004577FC"/>
    <w:rsid w:val="00460453"/>
    <w:rsid w:val="0046061A"/>
    <w:rsid w:val="0046344F"/>
    <w:rsid w:val="00463603"/>
    <w:rsid w:val="00465CFD"/>
    <w:rsid w:val="00467D0D"/>
    <w:rsid w:val="00470398"/>
    <w:rsid w:val="0047160E"/>
    <w:rsid w:val="00480074"/>
    <w:rsid w:val="00482375"/>
    <w:rsid w:val="00485870"/>
    <w:rsid w:val="00487C64"/>
    <w:rsid w:val="0049157F"/>
    <w:rsid w:val="00492BB9"/>
    <w:rsid w:val="00496B72"/>
    <w:rsid w:val="00497B78"/>
    <w:rsid w:val="004A0DEE"/>
    <w:rsid w:val="004A1004"/>
    <w:rsid w:val="004A1882"/>
    <w:rsid w:val="004A1FA5"/>
    <w:rsid w:val="004A3900"/>
    <w:rsid w:val="004A49F2"/>
    <w:rsid w:val="004B04B5"/>
    <w:rsid w:val="004B0682"/>
    <w:rsid w:val="004B148B"/>
    <w:rsid w:val="004B1FAE"/>
    <w:rsid w:val="004B25AB"/>
    <w:rsid w:val="004C09E7"/>
    <w:rsid w:val="004C663F"/>
    <w:rsid w:val="004D0D97"/>
    <w:rsid w:val="004D3124"/>
    <w:rsid w:val="004D3E2D"/>
    <w:rsid w:val="004D675E"/>
    <w:rsid w:val="004E1B24"/>
    <w:rsid w:val="004E4DD6"/>
    <w:rsid w:val="004E60C1"/>
    <w:rsid w:val="004F1DAF"/>
    <w:rsid w:val="004F320C"/>
    <w:rsid w:val="004F6045"/>
    <w:rsid w:val="004F74F1"/>
    <w:rsid w:val="00505B77"/>
    <w:rsid w:val="00506D3F"/>
    <w:rsid w:val="0051025F"/>
    <w:rsid w:val="005105A9"/>
    <w:rsid w:val="00510EEC"/>
    <w:rsid w:val="005126B5"/>
    <w:rsid w:val="0051371E"/>
    <w:rsid w:val="00514B99"/>
    <w:rsid w:val="00515206"/>
    <w:rsid w:val="00516529"/>
    <w:rsid w:val="00516791"/>
    <w:rsid w:val="00517912"/>
    <w:rsid w:val="0052038F"/>
    <w:rsid w:val="005210B4"/>
    <w:rsid w:val="00521434"/>
    <w:rsid w:val="005215B3"/>
    <w:rsid w:val="005226A5"/>
    <w:rsid w:val="00527872"/>
    <w:rsid w:val="00527B40"/>
    <w:rsid w:val="00530EB8"/>
    <w:rsid w:val="00532A57"/>
    <w:rsid w:val="00534664"/>
    <w:rsid w:val="005352AE"/>
    <w:rsid w:val="00537A3F"/>
    <w:rsid w:val="00540203"/>
    <w:rsid w:val="0054031F"/>
    <w:rsid w:val="00540E71"/>
    <w:rsid w:val="00542C70"/>
    <w:rsid w:val="005457D2"/>
    <w:rsid w:val="00546C49"/>
    <w:rsid w:val="00547556"/>
    <w:rsid w:val="0055126F"/>
    <w:rsid w:val="0055225B"/>
    <w:rsid w:val="005536BA"/>
    <w:rsid w:val="00553DE6"/>
    <w:rsid w:val="005545AA"/>
    <w:rsid w:val="00556362"/>
    <w:rsid w:val="00556707"/>
    <w:rsid w:val="00560FE0"/>
    <w:rsid w:val="00561239"/>
    <w:rsid w:val="00563DB4"/>
    <w:rsid w:val="00564322"/>
    <w:rsid w:val="00564BDE"/>
    <w:rsid w:val="00570E9A"/>
    <w:rsid w:val="00572DEA"/>
    <w:rsid w:val="00573BE4"/>
    <w:rsid w:val="0057464B"/>
    <w:rsid w:val="00574976"/>
    <w:rsid w:val="0057534C"/>
    <w:rsid w:val="005755DE"/>
    <w:rsid w:val="00576179"/>
    <w:rsid w:val="005764F8"/>
    <w:rsid w:val="00581D8F"/>
    <w:rsid w:val="0058232E"/>
    <w:rsid w:val="00582ED6"/>
    <w:rsid w:val="005852A8"/>
    <w:rsid w:val="00587796"/>
    <w:rsid w:val="005901BB"/>
    <w:rsid w:val="00590D89"/>
    <w:rsid w:val="005941B6"/>
    <w:rsid w:val="00594493"/>
    <w:rsid w:val="00596108"/>
    <w:rsid w:val="005969E7"/>
    <w:rsid w:val="005979D2"/>
    <w:rsid w:val="005A1A15"/>
    <w:rsid w:val="005A6F4F"/>
    <w:rsid w:val="005B1385"/>
    <w:rsid w:val="005B2BB5"/>
    <w:rsid w:val="005B3136"/>
    <w:rsid w:val="005B419B"/>
    <w:rsid w:val="005B447C"/>
    <w:rsid w:val="005B4A78"/>
    <w:rsid w:val="005B6221"/>
    <w:rsid w:val="005B6486"/>
    <w:rsid w:val="005C4392"/>
    <w:rsid w:val="005D0FFE"/>
    <w:rsid w:val="005D6276"/>
    <w:rsid w:val="005E0146"/>
    <w:rsid w:val="005E2E10"/>
    <w:rsid w:val="005E5861"/>
    <w:rsid w:val="005E76E6"/>
    <w:rsid w:val="005E79CE"/>
    <w:rsid w:val="005F4C11"/>
    <w:rsid w:val="005F679E"/>
    <w:rsid w:val="005F7DF9"/>
    <w:rsid w:val="00600635"/>
    <w:rsid w:val="006059EA"/>
    <w:rsid w:val="006106D8"/>
    <w:rsid w:val="00610D80"/>
    <w:rsid w:val="00611697"/>
    <w:rsid w:val="00613A23"/>
    <w:rsid w:val="00613CCF"/>
    <w:rsid w:val="006142E7"/>
    <w:rsid w:val="00615952"/>
    <w:rsid w:val="00616642"/>
    <w:rsid w:val="00616F57"/>
    <w:rsid w:val="0062606D"/>
    <w:rsid w:val="00626FE4"/>
    <w:rsid w:val="0063389F"/>
    <w:rsid w:val="00634F48"/>
    <w:rsid w:val="00636541"/>
    <w:rsid w:val="00637768"/>
    <w:rsid w:val="006445BE"/>
    <w:rsid w:val="0064595D"/>
    <w:rsid w:val="00645EE1"/>
    <w:rsid w:val="006462EB"/>
    <w:rsid w:val="00647B54"/>
    <w:rsid w:val="006502D2"/>
    <w:rsid w:val="0065623C"/>
    <w:rsid w:val="00656832"/>
    <w:rsid w:val="0065727A"/>
    <w:rsid w:val="006604EC"/>
    <w:rsid w:val="006610CF"/>
    <w:rsid w:val="0066209A"/>
    <w:rsid w:val="0066355A"/>
    <w:rsid w:val="006638BE"/>
    <w:rsid w:val="00664E3C"/>
    <w:rsid w:val="0066682C"/>
    <w:rsid w:val="006674DF"/>
    <w:rsid w:val="006706D7"/>
    <w:rsid w:val="00670D0A"/>
    <w:rsid w:val="00675355"/>
    <w:rsid w:val="0067625D"/>
    <w:rsid w:val="006803E1"/>
    <w:rsid w:val="006818C3"/>
    <w:rsid w:val="00681DCD"/>
    <w:rsid w:val="00686143"/>
    <w:rsid w:val="006870BA"/>
    <w:rsid w:val="00687924"/>
    <w:rsid w:val="00690A6B"/>
    <w:rsid w:val="00691294"/>
    <w:rsid w:val="00691D27"/>
    <w:rsid w:val="00692BDB"/>
    <w:rsid w:val="00694507"/>
    <w:rsid w:val="00694A81"/>
    <w:rsid w:val="00694BDB"/>
    <w:rsid w:val="0069524B"/>
    <w:rsid w:val="00695673"/>
    <w:rsid w:val="00695B0A"/>
    <w:rsid w:val="00697873"/>
    <w:rsid w:val="006A04A8"/>
    <w:rsid w:val="006A2254"/>
    <w:rsid w:val="006A766B"/>
    <w:rsid w:val="006B1AFB"/>
    <w:rsid w:val="006B2088"/>
    <w:rsid w:val="006B3F90"/>
    <w:rsid w:val="006B4A8B"/>
    <w:rsid w:val="006B5F67"/>
    <w:rsid w:val="006C2527"/>
    <w:rsid w:val="006C2A16"/>
    <w:rsid w:val="006C5DC8"/>
    <w:rsid w:val="006D034A"/>
    <w:rsid w:val="006D1792"/>
    <w:rsid w:val="006D554F"/>
    <w:rsid w:val="006E1D0B"/>
    <w:rsid w:val="006E298B"/>
    <w:rsid w:val="006E2E09"/>
    <w:rsid w:val="006E4EC6"/>
    <w:rsid w:val="006F125F"/>
    <w:rsid w:val="006F1FC8"/>
    <w:rsid w:val="006F2AA2"/>
    <w:rsid w:val="006F3016"/>
    <w:rsid w:val="0070031B"/>
    <w:rsid w:val="00700374"/>
    <w:rsid w:val="007028B7"/>
    <w:rsid w:val="00702ABC"/>
    <w:rsid w:val="00704CF3"/>
    <w:rsid w:val="00706CCF"/>
    <w:rsid w:val="00710236"/>
    <w:rsid w:val="00715416"/>
    <w:rsid w:val="0072004E"/>
    <w:rsid w:val="00721767"/>
    <w:rsid w:val="007229E2"/>
    <w:rsid w:val="0072441F"/>
    <w:rsid w:val="00724E67"/>
    <w:rsid w:val="00727610"/>
    <w:rsid w:val="00733CE3"/>
    <w:rsid w:val="00733F73"/>
    <w:rsid w:val="007350E8"/>
    <w:rsid w:val="007354BC"/>
    <w:rsid w:val="0073565B"/>
    <w:rsid w:val="00735B9A"/>
    <w:rsid w:val="007376B2"/>
    <w:rsid w:val="00741968"/>
    <w:rsid w:val="007424A2"/>
    <w:rsid w:val="0074259A"/>
    <w:rsid w:val="00742686"/>
    <w:rsid w:val="00742DD6"/>
    <w:rsid w:val="00743D96"/>
    <w:rsid w:val="00744A9B"/>
    <w:rsid w:val="007457F0"/>
    <w:rsid w:val="00745A1E"/>
    <w:rsid w:val="00746501"/>
    <w:rsid w:val="00750B80"/>
    <w:rsid w:val="0075166D"/>
    <w:rsid w:val="0075236F"/>
    <w:rsid w:val="00755C9C"/>
    <w:rsid w:val="00760952"/>
    <w:rsid w:val="00760C7E"/>
    <w:rsid w:val="007620A9"/>
    <w:rsid w:val="0076533E"/>
    <w:rsid w:val="00765BD8"/>
    <w:rsid w:val="00770215"/>
    <w:rsid w:val="00776605"/>
    <w:rsid w:val="007768A4"/>
    <w:rsid w:val="0077713B"/>
    <w:rsid w:val="00777A88"/>
    <w:rsid w:val="00790BF7"/>
    <w:rsid w:val="0079205F"/>
    <w:rsid w:val="007922AF"/>
    <w:rsid w:val="00796A93"/>
    <w:rsid w:val="00797F10"/>
    <w:rsid w:val="007A1054"/>
    <w:rsid w:val="007A2EB8"/>
    <w:rsid w:val="007A4D27"/>
    <w:rsid w:val="007A4EF6"/>
    <w:rsid w:val="007A69A3"/>
    <w:rsid w:val="007A6A4F"/>
    <w:rsid w:val="007A7CC6"/>
    <w:rsid w:val="007B1AF8"/>
    <w:rsid w:val="007B3F14"/>
    <w:rsid w:val="007B5278"/>
    <w:rsid w:val="007B6EA1"/>
    <w:rsid w:val="007B6EF8"/>
    <w:rsid w:val="007C07E3"/>
    <w:rsid w:val="007C6D69"/>
    <w:rsid w:val="007C6E76"/>
    <w:rsid w:val="007C6FA9"/>
    <w:rsid w:val="007C72B2"/>
    <w:rsid w:val="007C742D"/>
    <w:rsid w:val="007C7A38"/>
    <w:rsid w:val="007D288E"/>
    <w:rsid w:val="007D3687"/>
    <w:rsid w:val="007D5616"/>
    <w:rsid w:val="007D622E"/>
    <w:rsid w:val="007E0860"/>
    <w:rsid w:val="007E18BF"/>
    <w:rsid w:val="007E2B3E"/>
    <w:rsid w:val="007E34FC"/>
    <w:rsid w:val="007E3846"/>
    <w:rsid w:val="007E5160"/>
    <w:rsid w:val="007E5F92"/>
    <w:rsid w:val="007E7341"/>
    <w:rsid w:val="007E7C67"/>
    <w:rsid w:val="007F43B4"/>
    <w:rsid w:val="007F4A27"/>
    <w:rsid w:val="007F5EF1"/>
    <w:rsid w:val="00800848"/>
    <w:rsid w:val="00802351"/>
    <w:rsid w:val="00806277"/>
    <w:rsid w:val="00806598"/>
    <w:rsid w:val="00810AB7"/>
    <w:rsid w:val="00812B7F"/>
    <w:rsid w:val="00814B32"/>
    <w:rsid w:val="00815B61"/>
    <w:rsid w:val="00816E17"/>
    <w:rsid w:val="00817C09"/>
    <w:rsid w:val="00820354"/>
    <w:rsid w:val="00820518"/>
    <w:rsid w:val="00836CFF"/>
    <w:rsid w:val="00840CAE"/>
    <w:rsid w:val="00841A2F"/>
    <w:rsid w:val="00842060"/>
    <w:rsid w:val="0084295E"/>
    <w:rsid w:val="008439DB"/>
    <w:rsid w:val="008446E1"/>
    <w:rsid w:val="00846DD4"/>
    <w:rsid w:val="00851837"/>
    <w:rsid w:val="00851A27"/>
    <w:rsid w:val="00854154"/>
    <w:rsid w:val="008565DB"/>
    <w:rsid w:val="0085755D"/>
    <w:rsid w:val="00857AE8"/>
    <w:rsid w:val="00861CFC"/>
    <w:rsid w:val="0086320B"/>
    <w:rsid w:val="00863E6E"/>
    <w:rsid w:val="008675DA"/>
    <w:rsid w:val="00867B2A"/>
    <w:rsid w:val="00871ED0"/>
    <w:rsid w:val="008722B7"/>
    <w:rsid w:val="00874C0F"/>
    <w:rsid w:val="008751B4"/>
    <w:rsid w:val="00875B39"/>
    <w:rsid w:val="00875D96"/>
    <w:rsid w:val="00876694"/>
    <w:rsid w:val="0088053D"/>
    <w:rsid w:val="008810EF"/>
    <w:rsid w:val="008849D7"/>
    <w:rsid w:val="00887161"/>
    <w:rsid w:val="00887810"/>
    <w:rsid w:val="00891033"/>
    <w:rsid w:val="00892523"/>
    <w:rsid w:val="00892EE6"/>
    <w:rsid w:val="00893326"/>
    <w:rsid w:val="008A15E3"/>
    <w:rsid w:val="008A2671"/>
    <w:rsid w:val="008A2BC6"/>
    <w:rsid w:val="008A61AC"/>
    <w:rsid w:val="008A7D2E"/>
    <w:rsid w:val="008B2DDC"/>
    <w:rsid w:val="008B38BA"/>
    <w:rsid w:val="008B46FC"/>
    <w:rsid w:val="008B7A33"/>
    <w:rsid w:val="008C0DA6"/>
    <w:rsid w:val="008C51CF"/>
    <w:rsid w:val="008C702E"/>
    <w:rsid w:val="008D1A5E"/>
    <w:rsid w:val="008D2A89"/>
    <w:rsid w:val="008D43CC"/>
    <w:rsid w:val="008D4476"/>
    <w:rsid w:val="008D652E"/>
    <w:rsid w:val="008D682D"/>
    <w:rsid w:val="008D6B71"/>
    <w:rsid w:val="008D7762"/>
    <w:rsid w:val="008E0549"/>
    <w:rsid w:val="008E1A7F"/>
    <w:rsid w:val="008E203E"/>
    <w:rsid w:val="008E22CD"/>
    <w:rsid w:val="008E32C0"/>
    <w:rsid w:val="008E637E"/>
    <w:rsid w:val="008E681B"/>
    <w:rsid w:val="008E6F75"/>
    <w:rsid w:val="008F1A07"/>
    <w:rsid w:val="008F3383"/>
    <w:rsid w:val="009000D2"/>
    <w:rsid w:val="009025DB"/>
    <w:rsid w:val="00904421"/>
    <w:rsid w:val="00904DD0"/>
    <w:rsid w:val="009101ED"/>
    <w:rsid w:val="00912B99"/>
    <w:rsid w:val="0091414C"/>
    <w:rsid w:val="009164D1"/>
    <w:rsid w:val="00927595"/>
    <w:rsid w:val="009278C4"/>
    <w:rsid w:val="0093333C"/>
    <w:rsid w:val="0093581D"/>
    <w:rsid w:val="00941902"/>
    <w:rsid w:val="00946C74"/>
    <w:rsid w:val="00951E69"/>
    <w:rsid w:val="00952CAF"/>
    <w:rsid w:val="0095570A"/>
    <w:rsid w:val="009575AD"/>
    <w:rsid w:val="00961540"/>
    <w:rsid w:val="00962938"/>
    <w:rsid w:val="00963541"/>
    <w:rsid w:val="00964050"/>
    <w:rsid w:val="00965AC7"/>
    <w:rsid w:val="00966F55"/>
    <w:rsid w:val="009676B1"/>
    <w:rsid w:val="00970962"/>
    <w:rsid w:val="00973629"/>
    <w:rsid w:val="00973CC5"/>
    <w:rsid w:val="009755C2"/>
    <w:rsid w:val="009836C6"/>
    <w:rsid w:val="009846CD"/>
    <w:rsid w:val="0098562E"/>
    <w:rsid w:val="00987BDD"/>
    <w:rsid w:val="00990ADF"/>
    <w:rsid w:val="00990ED6"/>
    <w:rsid w:val="00991C95"/>
    <w:rsid w:val="0099285A"/>
    <w:rsid w:val="00992F83"/>
    <w:rsid w:val="0099433E"/>
    <w:rsid w:val="00996071"/>
    <w:rsid w:val="009979D7"/>
    <w:rsid w:val="009A4CFC"/>
    <w:rsid w:val="009A5F4B"/>
    <w:rsid w:val="009B0673"/>
    <w:rsid w:val="009B2D4C"/>
    <w:rsid w:val="009B596C"/>
    <w:rsid w:val="009B612E"/>
    <w:rsid w:val="009B6C14"/>
    <w:rsid w:val="009C12BF"/>
    <w:rsid w:val="009C49A5"/>
    <w:rsid w:val="009C637D"/>
    <w:rsid w:val="009C63FC"/>
    <w:rsid w:val="009C6765"/>
    <w:rsid w:val="009C6A35"/>
    <w:rsid w:val="009C6B4D"/>
    <w:rsid w:val="009D00C3"/>
    <w:rsid w:val="009D2F3C"/>
    <w:rsid w:val="009D353B"/>
    <w:rsid w:val="009D4450"/>
    <w:rsid w:val="009D5E94"/>
    <w:rsid w:val="009D6B87"/>
    <w:rsid w:val="009D6D20"/>
    <w:rsid w:val="009E1BFD"/>
    <w:rsid w:val="009E319B"/>
    <w:rsid w:val="009E5525"/>
    <w:rsid w:val="009E5610"/>
    <w:rsid w:val="009E69FC"/>
    <w:rsid w:val="009E74D2"/>
    <w:rsid w:val="009F0CFE"/>
    <w:rsid w:val="009F1423"/>
    <w:rsid w:val="009F4A08"/>
    <w:rsid w:val="009F5981"/>
    <w:rsid w:val="00A004FE"/>
    <w:rsid w:val="00A02295"/>
    <w:rsid w:val="00A02DE4"/>
    <w:rsid w:val="00A035C9"/>
    <w:rsid w:val="00A10471"/>
    <w:rsid w:val="00A109E9"/>
    <w:rsid w:val="00A1118D"/>
    <w:rsid w:val="00A12576"/>
    <w:rsid w:val="00A13F31"/>
    <w:rsid w:val="00A14421"/>
    <w:rsid w:val="00A14B63"/>
    <w:rsid w:val="00A154AC"/>
    <w:rsid w:val="00A16EB2"/>
    <w:rsid w:val="00A16FA2"/>
    <w:rsid w:val="00A205E0"/>
    <w:rsid w:val="00A20CEE"/>
    <w:rsid w:val="00A2140C"/>
    <w:rsid w:val="00A226A6"/>
    <w:rsid w:val="00A24829"/>
    <w:rsid w:val="00A27D39"/>
    <w:rsid w:val="00A3457A"/>
    <w:rsid w:val="00A35DFD"/>
    <w:rsid w:val="00A371B1"/>
    <w:rsid w:val="00A40845"/>
    <w:rsid w:val="00A42355"/>
    <w:rsid w:val="00A45D2F"/>
    <w:rsid w:val="00A53B3E"/>
    <w:rsid w:val="00A54094"/>
    <w:rsid w:val="00A56839"/>
    <w:rsid w:val="00A56844"/>
    <w:rsid w:val="00A57620"/>
    <w:rsid w:val="00A6006C"/>
    <w:rsid w:val="00A64414"/>
    <w:rsid w:val="00A64FDF"/>
    <w:rsid w:val="00A650FE"/>
    <w:rsid w:val="00A661F3"/>
    <w:rsid w:val="00A671C5"/>
    <w:rsid w:val="00A67DA8"/>
    <w:rsid w:val="00A72E02"/>
    <w:rsid w:val="00A72F80"/>
    <w:rsid w:val="00A7551D"/>
    <w:rsid w:val="00A75F57"/>
    <w:rsid w:val="00A761ED"/>
    <w:rsid w:val="00A8092B"/>
    <w:rsid w:val="00A80C19"/>
    <w:rsid w:val="00A82468"/>
    <w:rsid w:val="00A826CB"/>
    <w:rsid w:val="00A83C12"/>
    <w:rsid w:val="00A85B82"/>
    <w:rsid w:val="00A8655F"/>
    <w:rsid w:val="00A913FE"/>
    <w:rsid w:val="00A92F2A"/>
    <w:rsid w:val="00A93D0D"/>
    <w:rsid w:val="00AA48DD"/>
    <w:rsid w:val="00AA5141"/>
    <w:rsid w:val="00AA61DB"/>
    <w:rsid w:val="00AA689B"/>
    <w:rsid w:val="00AA74BB"/>
    <w:rsid w:val="00AB0114"/>
    <w:rsid w:val="00AB1A6F"/>
    <w:rsid w:val="00AB3243"/>
    <w:rsid w:val="00AB3545"/>
    <w:rsid w:val="00AC0292"/>
    <w:rsid w:val="00AC246F"/>
    <w:rsid w:val="00AC3D87"/>
    <w:rsid w:val="00AC3E3E"/>
    <w:rsid w:val="00AC4D4E"/>
    <w:rsid w:val="00AC5308"/>
    <w:rsid w:val="00AC5813"/>
    <w:rsid w:val="00AD3362"/>
    <w:rsid w:val="00AD4CB4"/>
    <w:rsid w:val="00AD5FC8"/>
    <w:rsid w:val="00AD6E2C"/>
    <w:rsid w:val="00AD70DE"/>
    <w:rsid w:val="00AD77EC"/>
    <w:rsid w:val="00AE0C3A"/>
    <w:rsid w:val="00AE262A"/>
    <w:rsid w:val="00AE33DF"/>
    <w:rsid w:val="00AE6038"/>
    <w:rsid w:val="00AE6A9A"/>
    <w:rsid w:val="00AE77E8"/>
    <w:rsid w:val="00AF10AE"/>
    <w:rsid w:val="00AF1D02"/>
    <w:rsid w:val="00AF2D24"/>
    <w:rsid w:val="00AF5378"/>
    <w:rsid w:val="00AF53D5"/>
    <w:rsid w:val="00AF6561"/>
    <w:rsid w:val="00AF6715"/>
    <w:rsid w:val="00AF70AD"/>
    <w:rsid w:val="00B00A8E"/>
    <w:rsid w:val="00B02204"/>
    <w:rsid w:val="00B0503E"/>
    <w:rsid w:val="00B059B2"/>
    <w:rsid w:val="00B062EE"/>
    <w:rsid w:val="00B07919"/>
    <w:rsid w:val="00B07F43"/>
    <w:rsid w:val="00B113E4"/>
    <w:rsid w:val="00B1190D"/>
    <w:rsid w:val="00B11E5D"/>
    <w:rsid w:val="00B12381"/>
    <w:rsid w:val="00B130D7"/>
    <w:rsid w:val="00B14419"/>
    <w:rsid w:val="00B17E33"/>
    <w:rsid w:val="00B2113C"/>
    <w:rsid w:val="00B21F11"/>
    <w:rsid w:val="00B22122"/>
    <w:rsid w:val="00B2341B"/>
    <w:rsid w:val="00B24640"/>
    <w:rsid w:val="00B26480"/>
    <w:rsid w:val="00B3385A"/>
    <w:rsid w:val="00B34F0F"/>
    <w:rsid w:val="00B35CE6"/>
    <w:rsid w:val="00B37291"/>
    <w:rsid w:val="00B4014D"/>
    <w:rsid w:val="00B403F7"/>
    <w:rsid w:val="00B4315B"/>
    <w:rsid w:val="00B444C3"/>
    <w:rsid w:val="00B46A12"/>
    <w:rsid w:val="00B51AA9"/>
    <w:rsid w:val="00B51C5B"/>
    <w:rsid w:val="00B52849"/>
    <w:rsid w:val="00B53C87"/>
    <w:rsid w:val="00B53E14"/>
    <w:rsid w:val="00B543E3"/>
    <w:rsid w:val="00B5587C"/>
    <w:rsid w:val="00B559FC"/>
    <w:rsid w:val="00B55BC1"/>
    <w:rsid w:val="00B575FA"/>
    <w:rsid w:val="00B57B13"/>
    <w:rsid w:val="00B62418"/>
    <w:rsid w:val="00B631E4"/>
    <w:rsid w:val="00B6379B"/>
    <w:rsid w:val="00B64220"/>
    <w:rsid w:val="00B656E1"/>
    <w:rsid w:val="00B66547"/>
    <w:rsid w:val="00B679D1"/>
    <w:rsid w:val="00B67AFD"/>
    <w:rsid w:val="00B67CA5"/>
    <w:rsid w:val="00B71D55"/>
    <w:rsid w:val="00B72FA7"/>
    <w:rsid w:val="00B744D8"/>
    <w:rsid w:val="00B7489A"/>
    <w:rsid w:val="00B761FC"/>
    <w:rsid w:val="00B764B4"/>
    <w:rsid w:val="00B810FE"/>
    <w:rsid w:val="00B83F3B"/>
    <w:rsid w:val="00B85C73"/>
    <w:rsid w:val="00B86659"/>
    <w:rsid w:val="00B87F7C"/>
    <w:rsid w:val="00B903A3"/>
    <w:rsid w:val="00B90C0A"/>
    <w:rsid w:val="00B919A6"/>
    <w:rsid w:val="00B9430F"/>
    <w:rsid w:val="00B948D4"/>
    <w:rsid w:val="00B96B69"/>
    <w:rsid w:val="00B973B8"/>
    <w:rsid w:val="00BA064A"/>
    <w:rsid w:val="00BA1626"/>
    <w:rsid w:val="00BA18CB"/>
    <w:rsid w:val="00BA34F7"/>
    <w:rsid w:val="00BA76BA"/>
    <w:rsid w:val="00BB0901"/>
    <w:rsid w:val="00BB3519"/>
    <w:rsid w:val="00BB3C9C"/>
    <w:rsid w:val="00BC19A3"/>
    <w:rsid w:val="00BC1D17"/>
    <w:rsid w:val="00BC2D73"/>
    <w:rsid w:val="00BC62A4"/>
    <w:rsid w:val="00BD0143"/>
    <w:rsid w:val="00BD109B"/>
    <w:rsid w:val="00BD1928"/>
    <w:rsid w:val="00BD5C0C"/>
    <w:rsid w:val="00BD6E27"/>
    <w:rsid w:val="00BD752A"/>
    <w:rsid w:val="00BE1513"/>
    <w:rsid w:val="00BE1870"/>
    <w:rsid w:val="00BE2767"/>
    <w:rsid w:val="00BE320A"/>
    <w:rsid w:val="00BE4B84"/>
    <w:rsid w:val="00BF0767"/>
    <w:rsid w:val="00BF0E33"/>
    <w:rsid w:val="00BF1537"/>
    <w:rsid w:val="00BF3072"/>
    <w:rsid w:val="00BF3CEA"/>
    <w:rsid w:val="00BF420D"/>
    <w:rsid w:val="00BF474F"/>
    <w:rsid w:val="00BF6E30"/>
    <w:rsid w:val="00BF70F2"/>
    <w:rsid w:val="00C01ADC"/>
    <w:rsid w:val="00C02701"/>
    <w:rsid w:val="00C04877"/>
    <w:rsid w:val="00C04B38"/>
    <w:rsid w:val="00C05CDB"/>
    <w:rsid w:val="00C05CE7"/>
    <w:rsid w:val="00C0706F"/>
    <w:rsid w:val="00C154E1"/>
    <w:rsid w:val="00C17A27"/>
    <w:rsid w:val="00C21AC2"/>
    <w:rsid w:val="00C22F61"/>
    <w:rsid w:val="00C24C08"/>
    <w:rsid w:val="00C24E92"/>
    <w:rsid w:val="00C25FFB"/>
    <w:rsid w:val="00C269B0"/>
    <w:rsid w:val="00C26F9E"/>
    <w:rsid w:val="00C27913"/>
    <w:rsid w:val="00C313DB"/>
    <w:rsid w:val="00C314A5"/>
    <w:rsid w:val="00C33815"/>
    <w:rsid w:val="00C367CB"/>
    <w:rsid w:val="00C3735A"/>
    <w:rsid w:val="00C37A79"/>
    <w:rsid w:val="00C416F2"/>
    <w:rsid w:val="00C41980"/>
    <w:rsid w:val="00C4214A"/>
    <w:rsid w:val="00C43995"/>
    <w:rsid w:val="00C46848"/>
    <w:rsid w:val="00C501EB"/>
    <w:rsid w:val="00C50AD7"/>
    <w:rsid w:val="00C54743"/>
    <w:rsid w:val="00C552B1"/>
    <w:rsid w:val="00C56494"/>
    <w:rsid w:val="00C56C72"/>
    <w:rsid w:val="00C57674"/>
    <w:rsid w:val="00C60B55"/>
    <w:rsid w:val="00C6429D"/>
    <w:rsid w:val="00C64886"/>
    <w:rsid w:val="00C6538B"/>
    <w:rsid w:val="00C67C88"/>
    <w:rsid w:val="00C7388E"/>
    <w:rsid w:val="00C73BC2"/>
    <w:rsid w:val="00C777D1"/>
    <w:rsid w:val="00C84B5E"/>
    <w:rsid w:val="00C8715D"/>
    <w:rsid w:val="00C9053E"/>
    <w:rsid w:val="00C92E7B"/>
    <w:rsid w:val="00C93203"/>
    <w:rsid w:val="00C93882"/>
    <w:rsid w:val="00C93A40"/>
    <w:rsid w:val="00C93B10"/>
    <w:rsid w:val="00C94E28"/>
    <w:rsid w:val="00C95668"/>
    <w:rsid w:val="00C9635E"/>
    <w:rsid w:val="00C976A8"/>
    <w:rsid w:val="00C97CF9"/>
    <w:rsid w:val="00CA3301"/>
    <w:rsid w:val="00CA7F8E"/>
    <w:rsid w:val="00CB26EE"/>
    <w:rsid w:val="00CB3540"/>
    <w:rsid w:val="00CB362A"/>
    <w:rsid w:val="00CC28C9"/>
    <w:rsid w:val="00CC29B6"/>
    <w:rsid w:val="00CC32B9"/>
    <w:rsid w:val="00CC4A2E"/>
    <w:rsid w:val="00CC63CA"/>
    <w:rsid w:val="00CC6D98"/>
    <w:rsid w:val="00CC7F4F"/>
    <w:rsid w:val="00CD1373"/>
    <w:rsid w:val="00CD1FDD"/>
    <w:rsid w:val="00CD2177"/>
    <w:rsid w:val="00CD56B1"/>
    <w:rsid w:val="00CD72AF"/>
    <w:rsid w:val="00CD794C"/>
    <w:rsid w:val="00CE21E4"/>
    <w:rsid w:val="00CE67A0"/>
    <w:rsid w:val="00CE67CA"/>
    <w:rsid w:val="00CF22FF"/>
    <w:rsid w:val="00CF27A4"/>
    <w:rsid w:val="00CF2BB5"/>
    <w:rsid w:val="00CF4F6A"/>
    <w:rsid w:val="00CF67E7"/>
    <w:rsid w:val="00D00F62"/>
    <w:rsid w:val="00D01B22"/>
    <w:rsid w:val="00D02048"/>
    <w:rsid w:val="00D0419B"/>
    <w:rsid w:val="00D0461F"/>
    <w:rsid w:val="00D05CBD"/>
    <w:rsid w:val="00D067DF"/>
    <w:rsid w:val="00D0754E"/>
    <w:rsid w:val="00D13F4C"/>
    <w:rsid w:val="00D16176"/>
    <w:rsid w:val="00D1648F"/>
    <w:rsid w:val="00D2114E"/>
    <w:rsid w:val="00D21A9F"/>
    <w:rsid w:val="00D25DB5"/>
    <w:rsid w:val="00D26484"/>
    <w:rsid w:val="00D27888"/>
    <w:rsid w:val="00D30826"/>
    <w:rsid w:val="00D3083D"/>
    <w:rsid w:val="00D310BD"/>
    <w:rsid w:val="00D31A2C"/>
    <w:rsid w:val="00D3763A"/>
    <w:rsid w:val="00D40EA5"/>
    <w:rsid w:val="00D4310A"/>
    <w:rsid w:val="00D5168C"/>
    <w:rsid w:val="00D541F5"/>
    <w:rsid w:val="00D5497A"/>
    <w:rsid w:val="00D576D2"/>
    <w:rsid w:val="00D5778C"/>
    <w:rsid w:val="00D62711"/>
    <w:rsid w:val="00D63A3D"/>
    <w:rsid w:val="00D63C2C"/>
    <w:rsid w:val="00D655B3"/>
    <w:rsid w:val="00D66E1F"/>
    <w:rsid w:val="00D679A4"/>
    <w:rsid w:val="00D727B9"/>
    <w:rsid w:val="00D7324D"/>
    <w:rsid w:val="00D75623"/>
    <w:rsid w:val="00D75E02"/>
    <w:rsid w:val="00D764C7"/>
    <w:rsid w:val="00D775D8"/>
    <w:rsid w:val="00D8091A"/>
    <w:rsid w:val="00D81054"/>
    <w:rsid w:val="00D812A8"/>
    <w:rsid w:val="00D82820"/>
    <w:rsid w:val="00D831DC"/>
    <w:rsid w:val="00D9126D"/>
    <w:rsid w:val="00D94FF4"/>
    <w:rsid w:val="00D96C45"/>
    <w:rsid w:val="00DA2F75"/>
    <w:rsid w:val="00DA33FC"/>
    <w:rsid w:val="00DA5E93"/>
    <w:rsid w:val="00DA7429"/>
    <w:rsid w:val="00DA7D28"/>
    <w:rsid w:val="00DB642C"/>
    <w:rsid w:val="00DC1906"/>
    <w:rsid w:val="00DC6CCD"/>
    <w:rsid w:val="00DD1040"/>
    <w:rsid w:val="00DD19E9"/>
    <w:rsid w:val="00DD485F"/>
    <w:rsid w:val="00DD5270"/>
    <w:rsid w:val="00DD52A6"/>
    <w:rsid w:val="00DD5916"/>
    <w:rsid w:val="00DD66B9"/>
    <w:rsid w:val="00DD6DA7"/>
    <w:rsid w:val="00DE047A"/>
    <w:rsid w:val="00DE0BE1"/>
    <w:rsid w:val="00DE1AB3"/>
    <w:rsid w:val="00DE205C"/>
    <w:rsid w:val="00DE4FAE"/>
    <w:rsid w:val="00DE6211"/>
    <w:rsid w:val="00DF0E83"/>
    <w:rsid w:val="00DF2F51"/>
    <w:rsid w:val="00DF3B99"/>
    <w:rsid w:val="00DF7F2A"/>
    <w:rsid w:val="00E014BE"/>
    <w:rsid w:val="00E03DD6"/>
    <w:rsid w:val="00E07F93"/>
    <w:rsid w:val="00E1075F"/>
    <w:rsid w:val="00E16D57"/>
    <w:rsid w:val="00E171D4"/>
    <w:rsid w:val="00E17772"/>
    <w:rsid w:val="00E17D80"/>
    <w:rsid w:val="00E21D69"/>
    <w:rsid w:val="00E22106"/>
    <w:rsid w:val="00E221A1"/>
    <w:rsid w:val="00E22274"/>
    <w:rsid w:val="00E231E0"/>
    <w:rsid w:val="00E235AB"/>
    <w:rsid w:val="00E24FF8"/>
    <w:rsid w:val="00E26467"/>
    <w:rsid w:val="00E27944"/>
    <w:rsid w:val="00E3143C"/>
    <w:rsid w:val="00E33718"/>
    <w:rsid w:val="00E34993"/>
    <w:rsid w:val="00E34CBF"/>
    <w:rsid w:val="00E34DD0"/>
    <w:rsid w:val="00E34F84"/>
    <w:rsid w:val="00E360DE"/>
    <w:rsid w:val="00E361FC"/>
    <w:rsid w:val="00E41115"/>
    <w:rsid w:val="00E42622"/>
    <w:rsid w:val="00E43D14"/>
    <w:rsid w:val="00E453AB"/>
    <w:rsid w:val="00E46CD8"/>
    <w:rsid w:val="00E47409"/>
    <w:rsid w:val="00E52C78"/>
    <w:rsid w:val="00E54601"/>
    <w:rsid w:val="00E54A0B"/>
    <w:rsid w:val="00E56101"/>
    <w:rsid w:val="00E5697E"/>
    <w:rsid w:val="00E56F14"/>
    <w:rsid w:val="00E60328"/>
    <w:rsid w:val="00E63066"/>
    <w:rsid w:val="00E64FA8"/>
    <w:rsid w:val="00E7044D"/>
    <w:rsid w:val="00E70C0E"/>
    <w:rsid w:val="00E71EC1"/>
    <w:rsid w:val="00E737F6"/>
    <w:rsid w:val="00E73F1F"/>
    <w:rsid w:val="00E74BF6"/>
    <w:rsid w:val="00E75BB4"/>
    <w:rsid w:val="00E80DA4"/>
    <w:rsid w:val="00E81BDF"/>
    <w:rsid w:val="00E81D32"/>
    <w:rsid w:val="00E82ACE"/>
    <w:rsid w:val="00E84603"/>
    <w:rsid w:val="00E850BB"/>
    <w:rsid w:val="00E900F6"/>
    <w:rsid w:val="00E91024"/>
    <w:rsid w:val="00E91CE9"/>
    <w:rsid w:val="00E91F2B"/>
    <w:rsid w:val="00E92483"/>
    <w:rsid w:val="00E934D7"/>
    <w:rsid w:val="00E9611A"/>
    <w:rsid w:val="00EA0A37"/>
    <w:rsid w:val="00EA1283"/>
    <w:rsid w:val="00EA342E"/>
    <w:rsid w:val="00EA4D0F"/>
    <w:rsid w:val="00EA6298"/>
    <w:rsid w:val="00EA795A"/>
    <w:rsid w:val="00EB17EA"/>
    <w:rsid w:val="00EB277B"/>
    <w:rsid w:val="00EB2931"/>
    <w:rsid w:val="00EB46A6"/>
    <w:rsid w:val="00EB5415"/>
    <w:rsid w:val="00EB7A23"/>
    <w:rsid w:val="00EB7A90"/>
    <w:rsid w:val="00EB7C73"/>
    <w:rsid w:val="00EC039A"/>
    <w:rsid w:val="00EC4717"/>
    <w:rsid w:val="00EC4E9F"/>
    <w:rsid w:val="00EC5B74"/>
    <w:rsid w:val="00EC6B8D"/>
    <w:rsid w:val="00ED2557"/>
    <w:rsid w:val="00ED3205"/>
    <w:rsid w:val="00ED3B16"/>
    <w:rsid w:val="00ED3C3B"/>
    <w:rsid w:val="00ED3FD2"/>
    <w:rsid w:val="00ED564E"/>
    <w:rsid w:val="00ED5B1E"/>
    <w:rsid w:val="00ED6351"/>
    <w:rsid w:val="00ED6A2A"/>
    <w:rsid w:val="00EE030B"/>
    <w:rsid w:val="00EE24D7"/>
    <w:rsid w:val="00EE32DC"/>
    <w:rsid w:val="00EE3C50"/>
    <w:rsid w:val="00EE4F3C"/>
    <w:rsid w:val="00EE592C"/>
    <w:rsid w:val="00EE6D85"/>
    <w:rsid w:val="00EE7807"/>
    <w:rsid w:val="00EF111C"/>
    <w:rsid w:val="00EF22A4"/>
    <w:rsid w:val="00EF5D40"/>
    <w:rsid w:val="00EF6155"/>
    <w:rsid w:val="00EF6BD1"/>
    <w:rsid w:val="00F00504"/>
    <w:rsid w:val="00F01DB7"/>
    <w:rsid w:val="00F02715"/>
    <w:rsid w:val="00F02E19"/>
    <w:rsid w:val="00F06528"/>
    <w:rsid w:val="00F11465"/>
    <w:rsid w:val="00F149A6"/>
    <w:rsid w:val="00F175D8"/>
    <w:rsid w:val="00F2014A"/>
    <w:rsid w:val="00F20701"/>
    <w:rsid w:val="00F224F8"/>
    <w:rsid w:val="00F22901"/>
    <w:rsid w:val="00F23A51"/>
    <w:rsid w:val="00F30329"/>
    <w:rsid w:val="00F30FBC"/>
    <w:rsid w:val="00F33DB9"/>
    <w:rsid w:val="00F35595"/>
    <w:rsid w:val="00F36CDB"/>
    <w:rsid w:val="00F37E95"/>
    <w:rsid w:val="00F428F3"/>
    <w:rsid w:val="00F43007"/>
    <w:rsid w:val="00F432C4"/>
    <w:rsid w:val="00F440EC"/>
    <w:rsid w:val="00F45650"/>
    <w:rsid w:val="00F45666"/>
    <w:rsid w:val="00F45701"/>
    <w:rsid w:val="00F459CF"/>
    <w:rsid w:val="00F467CF"/>
    <w:rsid w:val="00F51AA2"/>
    <w:rsid w:val="00F527EC"/>
    <w:rsid w:val="00F54955"/>
    <w:rsid w:val="00F54D30"/>
    <w:rsid w:val="00F558DD"/>
    <w:rsid w:val="00F55A26"/>
    <w:rsid w:val="00F55EBD"/>
    <w:rsid w:val="00F56ABE"/>
    <w:rsid w:val="00F60882"/>
    <w:rsid w:val="00F61AFC"/>
    <w:rsid w:val="00F621A8"/>
    <w:rsid w:val="00F63046"/>
    <w:rsid w:val="00F64333"/>
    <w:rsid w:val="00F6490F"/>
    <w:rsid w:val="00F703F4"/>
    <w:rsid w:val="00F70602"/>
    <w:rsid w:val="00F75691"/>
    <w:rsid w:val="00F75C3C"/>
    <w:rsid w:val="00F805D2"/>
    <w:rsid w:val="00F80C10"/>
    <w:rsid w:val="00F8312A"/>
    <w:rsid w:val="00F83369"/>
    <w:rsid w:val="00F83954"/>
    <w:rsid w:val="00F90893"/>
    <w:rsid w:val="00F9134B"/>
    <w:rsid w:val="00F92B54"/>
    <w:rsid w:val="00F92F27"/>
    <w:rsid w:val="00F933E6"/>
    <w:rsid w:val="00F94CFA"/>
    <w:rsid w:val="00F95C33"/>
    <w:rsid w:val="00F969D3"/>
    <w:rsid w:val="00F97565"/>
    <w:rsid w:val="00F97710"/>
    <w:rsid w:val="00FA1550"/>
    <w:rsid w:val="00FA2248"/>
    <w:rsid w:val="00FA2C5C"/>
    <w:rsid w:val="00FA2EF8"/>
    <w:rsid w:val="00FA30E5"/>
    <w:rsid w:val="00FA593E"/>
    <w:rsid w:val="00FA70D8"/>
    <w:rsid w:val="00FB1ECA"/>
    <w:rsid w:val="00FB2547"/>
    <w:rsid w:val="00FB28B2"/>
    <w:rsid w:val="00FB3524"/>
    <w:rsid w:val="00FB3553"/>
    <w:rsid w:val="00FB5D1B"/>
    <w:rsid w:val="00FB6F4B"/>
    <w:rsid w:val="00FB6FE9"/>
    <w:rsid w:val="00FC0A6C"/>
    <w:rsid w:val="00FC104A"/>
    <w:rsid w:val="00FC1555"/>
    <w:rsid w:val="00FC22CF"/>
    <w:rsid w:val="00FC25AC"/>
    <w:rsid w:val="00FC7311"/>
    <w:rsid w:val="00FD02F5"/>
    <w:rsid w:val="00FD2F9A"/>
    <w:rsid w:val="00FD51B9"/>
    <w:rsid w:val="00FD63F7"/>
    <w:rsid w:val="00FD741C"/>
    <w:rsid w:val="00FE218A"/>
    <w:rsid w:val="00FE6B7C"/>
    <w:rsid w:val="00FF538F"/>
    <w:rsid w:val="00FF5B85"/>
    <w:rsid w:val="00FF5D96"/>
    <w:rsid w:val="0B1B13D0"/>
    <w:rsid w:val="1E495047"/>
    <w:rsid w:val="76DE7AC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89423"/>
  <w15:chartTrackingRefBased/>
  <w15:docId w15:val="{8BBA37C9-7449-4833-9F48-0038E7C08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995"/>
  </w:style>
  <w:style w:type="paragraph" w:styleId="Heading1">
    <w:name w:val="heading 1"/>
    <w:basedOn w:val="Normal"/>
    <w:next w:val="Normal"/>
    <w:link w:val="Heading1Char"/>
    <w:uiPriority w:val="9"/>
    <w:qFormat/>
    <w:rsid w:val="00C43995"/>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43995"/>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43995"/>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C43995"/>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C43995"/>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C43995"/>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C43995"/>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C4399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4399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995"/>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C43995"/>
    <w:rPr>
      <w:caps/>
      <w:spacing w:val="15"/>
      <w:shd w:val="clear" w:color="auto" w:fill="DEEAF6" w:themeFill="accent1" w:themeFillTint="33"/>
    </w:rPr>
  </w:style>
  <w:style w:type="paragraph" w:styleId="NoSpacing">
    <w:name w:val="No Spacing"/>
    <w:link w:val="NoSpacingChar"/>
    <w:uiPriority w:val="1"/>
    <w:qFormat/>
    <w:rsid w:val="00C43995"/>
    <w:pPr>
      <w:spacing w:after="0" w:line="240" w:lineRule="auto"/>
    </w:pPr>
  </w:style>
  <w:style w:type="character" w:customStyle="1" w:styleId="NoSpacingChar">
    <w:name w:val="No Spacing Char"/>
    <w:basedOn w:val="DefaultParagraphFont"/>
    <w:link w:val="NoSpacing"/>
    <w:uiPriority w:val="1"/>
    <w:rsid w:val="00A109E9"/>
  </w:style>
  <w:style w:type="paragraph" w:styleId="TOCHeading">
    <w:name w:val="TOC Heading"/>
    <w:basedOn w:val="Heading1"/>
    <w:next w:val="Normal"/>
    <w:uiPriority w:val="39"/>
    <w:unhideWhenUsed/>
    <w:qFormat/>
    <w:rsid w:val="00C43995"/>
    <w:pPr>
      <w:outlineLvl w:val="9"/>
    </w:pPr>
  </w:style>
  <w:style w:type="paragraph" w:styleId="TOC1">
    <w:name w:val="toc 1"/>
    <w:basedOn w:val="Normal"/>
    <w:next w:val="Normal"/>
    <w:autoRedefine/>
    <w:uiPriority w:val="39"/>
    <w:unhideWhenUsed/>
    <w:rsid w:val="00A109E9"/>
    <w:pPr>
      <w:spacing w:after="100"/>
    </w:pPr>
  </w:style>
  <w:style w:type="paragraph" w:styleId="TOC2">
    <w:name w:val="toc 2"/>
    <w:basedOn w:val="Normal"/>
    <w:next w:val="Normal"/>
    <w:autoRedefine/>
    <w:uiPriority w:val="39"/>
    <w:unhideWhenUsed/>
    <w:rsid w:val="00497B78"/>
    <w:pPr>
      <w:tabs>
        <w:tab w:val="right" w:leader="dot" w:pos="9062"/>
      </w:tabs>
      <w:spacing w:after="100"/>
      <w:ind w:left="220"/>
    </w:pPr>
  </w:style>
  <w:style w:type="character" w:styleId="Hyperlink">
    <w:name w:val="Hyperlink"/>
    <w:basedOn w:val="DefaultParagraphFont"/>
    <w:uiPriority w:val="99"/>
    <w:unhideWhenUsed/>
    <w:rsid w:val="00A109E9"/>
    <w:rPr>
      <w:color w:val="0563C1" w:themeColor="hyperlink"/>
      <w:u w:val="single"/>
    </w:rPr>
  </w:style>
  <w:style w:type="paragraph" w:styleId="Header">
    <w:name w:val="header"/>
    <w:basedOn w:val="Normal"/>
    <w:link w:val="HeaderChar"/>
    <w:uiPriority w:val="99"/>
    <w:unhideWhenUsed/>
    <w:rsid w:val="00A109E9"/>
    <w:pPr>
      <w:tabs>
        <w:tab w:val="center" w:pos="4536"/>
        <w:tab w:val="right" w:pos="9072"/>
      </w:tabs>
      <w:spacing w:after="0" w:line="240" w:lineRule="auto"/>
    </w:pPr>
  </w:style>
  <w:style w:type="character" w:customStyle="1" w:styleId="HeaderChar">
    <w:name w:val="Header Char"/>
    <w:basedOn w:val="DefaultParagraphFont"/>
    <w:link w:val="Header"/>
    <w:uiPriority w:val="99"/>
    <w:rsid w:val="00A109E9"/>
  </w:style>
  <w:style w:type="paragraph" w:styleId="Footer">
    <w:name w:val="footer"/>
    <w:basedOn w:val="Normal"/>
    <w:link w:val="FooterChar"/>
    <w:uiPriority w:val="99"/>
    <w:unhideWhenUsed/>
    <w:rsid w:val="00A109E9"/>
    <w:pPr>
      <w:tabs>
        <w:tab w:val="center" w:pos="4536"/>
        <w:tab w:val="right" w:pos="9072"/>
      </w:tabs>
      <w:spacing w:after="0" w:line="240" w:lineRule="auto"/>
    </w:pPr>
  </w:style>
  <w:style w:type="character" w:customStyle="1" w:styleId="FooterChar">
    <w:name w:val="Footer Char"/>
    <w:basedOn w:val="DefaultParagraphFont"/>
    <w:link w:val="Footer"/>
    <w:uiPriority w:val="99"/>
    <w:rsid w:val="00A109E9"/>
  </w:style>
  <w:style w:type="character" w:customStyle="1" w:styleId="Heading3Char">
    <w:name w:val="Heading 3 Char"/>
    <w:basedOn w:val="DefaultParagraphFont"/>
    <w:link w:val="Heading3"/>
    <w:uiPriority w:val="9"/>
    <w:rsid w:val="00C43995"/>
    <w:rPr>
      <w:caps/>
      <w:color w:val="1F4D78" w:themeColor="accent1" w:themeShade="7F"/>
      <w:spacing w:val="15"/>
    </w:rPr>
  </w:style>
  <w:style w:type="character" w:customStyle="1" w:styleId="Heading4Char">
    <w:name w:val="Heading 4 Char"/>
    <w:basedOn w:val="DefaultParagraphFont"/>
    <w:link w:val="Heading4"/>
    <w:uiPriority w:val="9"/>
    <w:rsid w:val="00C43995"/>
    <w:rPr>
      <w:caps/>
      <w:color w:val="2E74B5" w:themeColor="accent1" w:themeShade="BF"/>
      <w:spacing w:val="10"/>
    </w:rPr>
  </w:style>
  <w:style w:type="character" w:customStyle="1" w:styleId="Heading5Char">
    <w:name w:val="Heading 5 Char"/>
    <w:basedOn w:val="DefaultParagraphFont"/>
    <w:link w:val="Heading5"/>
    <w:uiPriority w:val="9"/>
    <w:rsid w:val="00C43995"/>
    <w:rPr>
      <w:caps/>
      <w:color w:val="2E74B5" w:themeColor="accent1" w:themeShade="BF"/>
      <w:spacing w:val="10"/>
    </w:rPr>
  </w:style>
  <w:style w:type="character" w:customStyle="1" w:styleId="Heading6Char">
    <w:name w:val="Heading 6 Char"/>
    <w:basedOn w:val="DefaultParagraphFont"/>
    <w:link w:val="Heading6"/>
    <w:uiPriority w:val="9"/>
    <w:rsid w:val="00C43995"/>
    <w:rPr>
      <w:caps/>
      <w:color w:val="2E74B5" w:themeColor="accent1" w:themeShade="BF"/>
      <w:spacing w:val="10"/>
    </w:rPr>
  </w:style>
  <w:style w:type="character" w:customStyle="1" w:styleId="Heading7Char">
    <w:name w:val="Heading 7 Char"/>
    <w:basedOn w:val="DefaultParagraphFont"/>
    <w:link w:val="Heading7"/>
    <w:uiPriority w:val="9"/>
    <w:semiHidden/>
    <w:rsid w:val="00C43995"/>
    <w:rPr>
      <w:caps/>
      <w:color w:val="2E74B5" w:themeColor="accent1" w:themeShade="BF"/>
      <w:spacing w:val="10"/>
    </w:rPr>
  </w:style>
  <w:style w:type="character" w:customStyle="1" w:styleId="Heading8Char">
    <w:name w:val="Heading 8 Char"/>
    <w:basedOn w:val="DefaultParagraphFont"/>
    <w:link w:val="Heading8"/>
    <w:uiPriority w:val="9"/>
    <w:semiHidden/>
    <w:rsid w:val="00C43995"/>
    <w:rPr>
      <w:caps/>
      <w:spacing w:val="10"/>
      <w:sz w:val="18"/>
      <w:szCs w:val="18"/>
    </w:rPr>
  </w:style>
  <w:style w:type="character" w:customStyle="1" w:styleId="Heading9Char">
    <w:name w:val="Heading 9 Char"/>
    <w:basedOn w:val="DefaultParagraphFont"/>
    <w:link w:val="Heading9"/>
    <w:uiPriority w:val="9"/>
    <w:semiHidden/>
    <w:rsid w:val="00C43995"/>
    <w:rPr>
      <w:i/>
      <w:iCs/>
      <w:caps/>
      <w:spacing w:val="10"/>
      <w:sz w:val="18"/>
      <w:szCs w:val="18"/>
    </w:rPr>
  </w:style>
  <w:style w:type="paragraph" w:styleId="Caption">
    <w:name w:val="caption"/>
    <w:basedOn w:val="Normal"/>
    <w:next w:val="Normal"/>
    <w:uiPriority w:val="35"/>
    <w:unhideWhenUsed/>
    <w:qFormat/>
    <w:rsid w:val="00C43995"/>
    <w:rPr>
      <w:b/>
      <w:bCs/>
      <w:color w:val="2E74B5" w:themeColor="accent1" w:themeShade="BF"/>
      <w:sz w:val="16"/>
      <w:szCs w:val="16"/>
    </w:rPr>
  </w:style>
  <w:style w:type="paragraph" w:styleId="Title">
    <w:name w:val="Title"/>
    <w:basedOn w:val="Normal"/>
    <w:next w:val="Normal"/>
    <w:link w:val="TitleChar"/>
    <w:uiPriority w:val="10"/>
    <w:qFormat/>
    <w:rsid w:val="00C43995"/>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C43995"/>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C4399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43995"/>
    <w:rPr>
      <w:caps/>
      <w:color w:val="595959" w:themeColor="text1" w:themeTint="A6"/>
      <w:spacing w:val="10"/>
      <w:sz w:val="21"/>
      <w:szCs w:val="21"/>
    </w:rPr>
  </w:style>
  <w:style w:type="character" w:styleId="Strong">
    <w:name w:val="Strong"/>
    <w:uiPriority w:val="22"/>
    <w:qFormat/>
    <w:rsid w:val="00C43995"/>
    <w:rPr>
      <w:b/>
      <w:bCs/>
    </w:rPr>
  </w:style>
  <w:style w:type="character" w:styleId="Emphasis">
    <w:name w:val="Emphasis"/>
    <w:uiPriority w:val="20"/>
    <w:qFormat/>
    <w:rsid w:val="00C43995"/>
    <w:rPr>
      <w:caps/>
      <w:color w:val="1F4D78" w:themeColor="accent1" w:themeShade="7F"/>
      <w:spacing w:val="5"/>
    </w:rPr>
  </w:style>
  <w:style w:type="paragraph" w:styleId="Quote">
    <w:name w:val="Quote"/>
    <w:basedOn w:val="Normal"/>
    <w:next w:val="Normal"/>
    <w:link w:val="QuoteChar"/>
    <w:uiPriority w:val="29"/>
    <w:qFormat/>
    <w:rsid w:val="00C43995"/>
    <w:rPr>
      <w:i/>
      <w:iCs/>
      <w:sz w:val="24"/>
      <w:szCs w:val="24"/>
    </w:rPr>
  </w:style>
  <w:style w:type="character" w:customStyle="1" w:styleId="QuoteChar">
    <w:name w:val="Quote Char"/>
    <w:basedOn w:val="DefaultParagraphFont"/>
    <w:link w:val="Quote"/>
    <w:uiPriority w:val="29"/>
    <w:rsid w:val="00C43995"/>
    <w:rPr>
      <w:i/>
      <w:iCs/>
      <w:sz w:val="24"/>
      <w:szCs w:val="24"/>
    </w:rPr>
  </w:style>
  <w:style w:type="paragraph" w:styleId="IntenseQuote">
    <w:name w:val="Intense Quote"/>
    <w:basedOn w:val="Normal"/>
    <w:next w:val="Normal"/>
    <w:link w:val="IntenseQuoteChar"/>
    <w:uiPriority w:val="30"/>
    <w:qFormat/>
    <w:rsid w:val="00C43995"/>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C43995"/>
    <w:rPr>
      <w:color w:val="5B9BD5" w:themeColor="accent1"/>
      <w:sz w:val="24"/>
      <w:szCs w:val="24"/>
    </w:rPr>
  </w:style>
  <w:style w:type="character" w:styleId="SubtleEmphasis">
    <w:name w:val="Subtle Emphasis"/>
    <w:uiPriority w:val="19"/>
    <w:qFormat/>
    <w:rsid w:val="00C43995"/>
    <w:rPr>
      <w:i/>
      <w:iCs/>
      <w:color w:val="1F4D78" w:themeColor="accent1" w:themeShade="7F"/>
    </w:rPr>
  </w:style>
  <w:style w:type="character" w:styleId="IntenseEmphasis">
    <w:name w:val="Intense Emphasis"/>
    <w:uiPriority w:val="21"/>
    <w:qFormat/>
    <w:rsid w:val="00C43995"/>
    <w:rPr>
      <w:b/>
      <w:bCs/>
      <w:caps/>
      <w:color w:val="1F4D78" w:themeColor="accent1" w:themeShade="7F"/>
      <w:spacing w:val="10"/>
    </w:rPr>
  </w:style>
  <w:style w:type="character" w:styleId="SubtleReference">
    <w:name w:val="Subtle Reference"/>
    <w:uiPriority w:val="31"/>
    <w:qFormat/>
    <w:rsid w:val="00C43995"/>
    <w:rPr>
      <w:b/>
      <w:bCs/>
      <w:color w:val="5B9BD5" w:themeColor="accent1"/>
    </w:rPr>
  </w:style>
  <w:style w:type="character" w:styleId="IntenseReference">
    <w:name w:val="Intense Reference"/>
    <w:uiPriority w:val="32"/>
    <w:qFormat/>
    <w:rsid w:val="00C43995"/>
    <w:rPr>
      <w:b/>
      <w:bCs/>
      <w:i/>
      <w:iCs/>
      <w:caps/>
      <w:color w:val="5B9BD5" w:themeColor="accent1"/>
    </w:rPr>
  </w:style>
  <w:style w:type="character" w:styleId="BookTitle">
    <w:name w:val="Book Title"/>
    <w:uiPriority w:val="33"/>
    <w:qFormat/>
    <w:rsid w:val="00C43995"/>
    <w:rPr>
      <w:b/>
      <w:bCs/>
      <w:i/>
      <w:iCs/>
      <w:spacing w:val="0"/>
    </w:rPr>
  </w:style>
  <w:style w:type="paragraph" w:styleId="ListParagraph">
    <w:name w:val="List Paragraph"/>
    <w:basedOn w:val="Normal"/>
    <w:uiPriority w:val="34"/>
    <w:qFormat/>
    <w:rsid w:val="00C43995"/>
    <w:pPr>
      <w:ind w:left="720"/>
      <w:contextualSpacing/>
    </w:pPr>
  </w:style>
  <w:style w:type="character" w:styleId="PlaceholderText">
    <w:name w:val="Placeholder Text"/>
    <w:basedOn w:val="DefaultParagraphFont"/>
    <w:uiPriority w:val="99"/>
    <w:semiHidden/>
    <w:rsid w:val="00242C3F"/>
    <w:rPr>
      <w:color w:val="808080"/>
    </w:rPr>
  </w:style>
  <w:style w:type="table" w:styleId="TableGrid">
    <w:name w:val="Table Grid"/>
    <w:basedOn w:val="TableNormal"/>
    <w:uiPriority w:val="39"/>
    <w:rsid w:val="002E622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155937"/>
    <w:pPr>
      <w:spacing w:after="100"/>
      <w:ind w:left="400"/>
    </w:pPr>
  </w:style>
  <w:style w:type="paragraph" w:styleId="NormalWeb">
    <w:name w:val="Normal (Web)"/>
    <w:basedOn w:val="Normal"/>
    <w:uiPriority w:val="99"/>
    <w:semiHidden/>
    <w:unhideWhenUsed/>
    <w:rsid w:val="00000C7E"/>
    <w:pPr>
      <w:spacing w:beforeAutospacing="1" w:after="100" w:afterAutospacing="1" w:line="240" w:lineRule="auto"/>
    </w:pPr>
    <w:rPr>
      <w:rFonts w:ascii="Times New Roman" w:eastAsia="Times New Roman" w:hAnsi="Times New Roman" w:cs="Times New Roman"/>
      <w:sz w:val="24"/>
      <w:szCs w:val="24"/>
      <w:lang w:eastAsia="nl-NL"/>
    </w:rPr>
  </w:style>
  <w:style w:type="paragraph" w:customStyle="1" w:styleId="Default">
    <w:name w:val="Default"/>
    <w:rsid w:val="00470398"/>
    <w:pPr>
      <w:autoSpaceDE w:val="0"/>
      <w:autoSpaceDN w:val="0"/>
      <w:adjustRightInd w:val="0"/>
      <w:spacing w:before="0" w:after="0" w:line="240" w:lineRule="auto"/>
    </w:pPr>
    <w:rPr>
      <w:rFonts w:ascii="Tahoma" w:eastAsiaTheme="minorHAnsi" w:hAnsi="Tahoma" w:cs="Tahoma"/>
      <w:color w:val="000000"/>
      <w:sz w:val="24"/>
      <w:szCs w:val="24"/>
      <w:lang w:val="en-US"/>
    </w:rPr>
  </w:style>
  <w:style w:type="character" w:customStyle="1" w:styleId="keyword">
    <w:name w:val="keyword"/>
    <w:basedOn w:val="DefaultParagraphFont"/>
    <w:rsid w:val="00B559FC"/>
  </w:style>
  <w:style w:type="character" w:customStyle="1" w:styleId="comment">
    <w:name w:val="comment"/>
    <w:basedOn w:val="DefaultParagraphFont"/>
    <w:rsid w:val="00B559FC"/>
  </w:style>
  <w:style w:type="character" w:customStyle="1" w:styleId="number">
    <w:name w:val="number"/>
    <w:basedOn w:val="DefaultParagraphFont"/>
    <w:rsid w:val="00B559FC"/>
  </w:style>
  <w:style w:type="character" w:customStyle="1" w:styleId="string">
    <w:name w:val="string"/>
    <w:basedOn w:val="DefaultParagraphFont"/>
    <w:rsid w:val="00B559FC"/>
  </w:style>
  <w:style w:type="character" w:styleId="CommentReference">
    <w:name w:val="annotation reference"/>
    <w:basedOn w:val="DefaultParagraphFont"/>
    <w:uiPriority w:val="99"/>
    <w:semiHidden/>
    <w:unhideWhenUsed/>
    <w:rsid w:val="00050DB1"/>
    <w:rPr>
      <w:sz w:val="16"/>
      <w:szCs w:val="16"/>
    </w:rPr>
  </w:style>
  <w:style w:type="paragraph" w:styleId="CommentText">
    <w:name w:val="annotation text"/>
    <w:basedOn w:val="Normal"/>
    <w:link w:val="CommentTextChar"/>
    <w:uiPriority w:val="99"/>
    <w:semiHidden/>
    <w:unhideWhenUsed/>
    <w:rsid w:val="00050DB1"/>
    <w:pPr>
      <w:spacing w:line="240" w:lineRule="auto"/>
    </w:pPr>
  </w:style>
  <w:style w:type="character" w:customStyle="1" w:styleId="CommentTextChar">
    <w:name w:val="Comment Text Char"/>
    <w:basedOn w:val="DefaultParagraphFont"/>
    <w:link w:val="CommentText"/>
    <w:uiPriority w:val="99"/>
    <w:semiHidden/>
    <w:rsid w:val="00050DB1"/>
  </w:style>
  <w:style w:type="paragraph" w:styleId="CommentSubject">
    <w:name w:val="annotation subject"/>
    <w:basedOn w:val="CommentText"/>
    <w:next w:val="CommentText"/>
    <w:link w:val="CommentSubjectChar"/>
    <w:uiPriority w:val="99"/>
    <w:semiHidden/>
    <w:unhideWhenUsed/>
    <w:rsid w:val="00050DB1"/>
    <w:rPr>
      <w:b/>
      <w:bCs/>
    </w:rPr>
  </w:style>
  <w:style w:type="character" w:customStyle="1" w:styleId="CommentSubjectChar">
    <w:name w:val="Comment Subject Char"/>
    <w:basedOn w:val="CommentTextChar"/>
    <w:link w:val="CommentSubject"/>
    <w:uiPriority w:val="99"/>
    <w:semiHidden/>
    <w:rsid w:val="00050DB1"/>
    <w:rPr>
      <w:b/>
      <w:bCs/>
    </w:rPr>
  </w:style>
  <w:style w:type="paragraph" w:styleId="BalloonText">
    <w:name w:val="Balloon Text"/>
    <w:basedOn w:val="Normal"/>
    <w:link w:val="BalloonTextChar"/>
    <w:uiPriority w:val="99"/>
    <w:semiHidden/>
    <w:unhideWhenUsed/>
    <w:rsid w:val="00050DB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0DB1"/>
    <w:rPr>
      <w:rFonts w:ascii="Segoe UI" w:hAnsi="Segoe UI" w:cs="Segoe UI"/>
      <w:sz w:val="18"/>
      <w:szCs w:val="18"/>
    </w:rPr>
  </w:style>
  <w:style w:type="paragraph" w:styleId="Bibliography">
    <w:name w:val="Bibliography"/>
    <w:basedOn w:val="Normal"/>
    <w:next w:val="Normal"/>
    <w:uiPriority w:val="37"/>
    <w:unhideWhenUsed/>
    <w:rsid w:val="0037265C"/>
  </w:style>
  <w:style w:type="character" w:styleId="FollowedHyperlink">
    <w:name w:val="FollowedHyperlink"/>
    <w:basedOn w:val="DefaultParagraphFont"/>
    <w:uiPriority w:val="99"/>
    <w:semiHidden/>
    <w:unhideWhenUsed/>
    <w:rsid w:val="00EE030B"/>
    <w:rPr>
      <w:color w:val="954F72" w:themeColor="followedHyperlink"/>
      <w:u w:val="single"/>
    </w:rPr>
  </w:style>
  <w:style w:type="paragraph" w:styleId="EndnoteText">
    <w:name w:val="endnote text"/>
    <w:basedOn w:val="Normal"/>
    <w:link w:val="EndnoteTextChar"/>
    <w:uiPriority w:val="99"/>
    <w:semiHidden/>
    <w:unhideWhenUsed/>
    <w:rsid w:val="002F69F5"/>
    <w:pPr>
      <w:spacing w:before="0" w:after="0" w:line="240" w:lineRule="auto"/>
    </w:pPr>
  </w:style>
  <w:style w:type="character" w:customStyle="1" w:styleId="EndnoteTextChar">
    <w:name w:val="Endnote Text Char"/>
    <w:basedOn w:val="DefaultParagraphFont"/>
    <w:link w:val="EndnoteText"/>
    <w:uiPriority w:val="99"/>
    <w:semiHidden/>
    <w:rsid w:val="002F69F5"/>
  </w:style>
  <w:style w:type="character" w:styleId="EndnoteReference">
    <w:name w:val="endnote reference"/>
    <w:basedOn w:val="DefaultParagraphFont"/>
    <w:uiPriority w:val="99"/>
    <w:semiHidden/>
    <w:unhideWhenUsed/>
    <w:rsid w:val="002F69F5"/>
    <w:rPr>
      <w:vertAlign w:val="superscript"/>
    </w:rPr>
  </w:style>
  <w:style w:type="paragraph" w:styleId="FootnoteText">
    <w:name w:val="footnote text"/>
    <w:basedOn w:val="Normal"/>
    <w:link w:val="FootnoteTextChar"/>
    <w:uiPriority w:val="99"/>
    <w:semiHidden/>
    <w:unhideWhenUsed/>
    <w:rsid w:val="002F69F5"/>
    <w:pPr>
      <w:spacing w:before="0" w:after="0" w:line="240" w:lineRule="auto"/>
    </w:pPr>
  </w:style>
  <w:style w:type="character" w:customStyle="1" w:styleId="FootnoteTextChar">
    <w:name w:val="Footnote Text Char"/>
    <w:basedOn w:val="DefaultParagraphFont"/>
    <w:link w:val="FootnoteText"/>
    <w:uiPriority w:val="99"/>
    <w:semiHidden/>
    <w:rsid w:val="002F69F5"/>
  </w:style>
  <w:style w:type="character" w:styleId="FootnoteReference">
    <w:name w:val="footnote reference"/>
    <w:basedOn w:val="DefaultParagraphFont"/>
    <w:uiPriority w:val="99"/>
    <w:semiHidden/>
    <w:unhideWhenUsed/>
    <w:rsid w:val="002F69F5"/>
    <w:rPr>
      <w:vertAlign w:val="superscript"/>
    </w:rPr>
  </w:style>
  <w:style w:type="character" w:customStyle="1" w:styleId="mo">
    <w:name w:val="mo"/>
    <w:basedOn w:val="DefaultParagraphFont"/>
    <w:rsid w:val="00DE205C"/>
  </w:style>
  <w:style w:type="character" w:customStyle="1" w:styleId="special">
    <w:name w:val="special"/>
    <w:basedOn w:val="DefaultParagraphFont"/>
    <w:rsid w:val="00F432C4"/>
  </w:style>
  <w:style w:type="paragraph" w:styleId="Revision">
    <w:name w:val="Revision"/>
    <w:hidden/>
    <w:uiPriority w:val="99"/>
    <w:semiHidden/>
    <w:rsid w:val="006A2254"/>
    <w:pPr>
      <w:spacing w:before="0" w:after="0" w:line="240" w:lineRule="auto"/>
    </w:pPr>
  </w:style>
  <w:style w:type="paragraph" w:customStyle="1" w:styleId="msonormal0">
    <w:name w:val="msonormal"/>
    <w:basedOn w:val="Normal"/>
    <w:rsid w:val="007B6EA1"/>
    <w:pPr>
      <w:spacing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decorator">
    <w:name w:val="decorator"/>
    <w:basedOn w:val="DefaultParagraphFont"/>
    <w:rsid w:val="000C5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3101">
      <w:bodyDiv w:val="1"/>
      <w:marLeft w:val="0"/>
      <w:marRight w:val="0"/>
      <w:marTop w:val="0"/>
      <w:marBottom w:val="0"/>
      <w:divBdr>
        <w:top w:val="none" w:sz="0" w:space="0" w:color="auto"/>
        <w:left w:val="none" w:sz="0" w:space="0" w:color="auto"/>
        <w:bottom w:val="none" w:sz="0" w:space="0" w:color="auto"/>
        <w:right w:val="none" w:sz="0" w:space="0" w:color="auto"/>
      </w:divBdr>
    </w:div>
    <w:div w:id="14692741">
      <w:bodyDiv w:val="1"/>
      <w:marLeft w:val="0"/>
      <w:marRight w:val="0"/>
      <w:marTop w:val="0"/>
      <w:marBottom w:val="0"/>
      <w:divBdr>
        <w:top w:val="none" w:sz="0" w:space="0" w:color="auto"/>
        <w:left w:val="none" w:sz="0" w:space="0" w:color="auto"/>
        <w:bottom w:val="none" w:sz="0" w:space="0" w:color="auto"/>
        <w:right w:val="none" w:sz="0" w:space="0" w:color="auto"/>
      </w:divBdr>
    </w:div>
    <w:div w:id="20129312">
      <w:bodyDiv w:val="1"/>
      <w:marLeft w:val="0"/>
      <w:marRight w:val="0"/>
      <w:marTop w:val="0"/>
      <w:marBottom w:val="0"/>
      <w:divBdr>
        <w:top w:val="none" w:sz="0" w:space="0" w:color="auto"/>
        <w:left w:val="none" w:sz="0" w:space="0" w:color="auto"/>
        <w:bottom w:val="none" w:sz="0" w:space="0" w:color="auto"/>
        <w:right w:val="none" w:sz="0" w:space="0" w:color="auto"/>
      </w:divBdr>
    </w:div>
    <w:div w:id="24910710">
      <w:bodyDiv w:val="1"/>
      <w:marLeft w:val="0"/>
      <w:marRight w:val="0"/>
      <w:marTop w:val="0"/>
      <w:marBottom w:val="0"/>
      <w:divBdr>
        <w:top w:val="none" w:sz="0" w:space="0" w:color="auto"/>
        <w:left w:val="none" w:sz="0" w:space="0" w:color="auto"/>
        <w:bottom w:val="none" w:sz="0" w:space="0" w:color="auto"/>
        <w:right w:val="none" w:sz="0" w:space="0" w:color="auto"/>
      </w:divBdr>
    </w:div>
    <w:div w:id="26486679">
      <w:bodyDiv w:val="1"/>
      <w:marLeft w:val="0"/>
      <w:marRight w:val="0"/>
      <w:marTop w:val="0"/>
      <w:marBottom w:val="0"/>
      <w:divBdr>
        <w:top w:val="none" w:sz="0" w:space="0" w:color="auto"/>
        <w:left w:val="none" w:sz="0" w:space="0" w:color="auto"/>
        <w:bottom w:val="none" w:sz="0" w:space="0" w:color="auto"/>
        <w:right w:val="none" w:sz="0" w:space="0" w:color="auto"/>
      </w:divBdr>
    </w:div>
    <w:div w:id="29768543">
      <w:bodyDiv w:val="1"/>
      <w:marLeft w:val="0"/>
      <w:marRight w:val="0"/>
      <w:marTop w:val="0"/>
      <w:marBottom w:val="0"/>
      <w:divBdr>
        <w:top w:val="none" w:sz="0" w:space="0" w:color="auto"/>
        <w:left w:val="none" w:sz="0" w:space="0" w:color="auto"/>
        <w:bottom w:val="none" w:sz="0" w:space="0" w:color="auto"/>
        <w:right w:val="none" w:sz="0" w:space="0" w:color="auto"/>
      </w:divBdr>
    </w:div>
    <w:div w:id="33242104">
      <w:bodyDiv w:val="1"/>
      <w:marLeft w:val="0"/>
      <w:marRight w:val="0"/>
      <w:marTop w:val="0"/>
      <w:marBottom w:val="0"/>
      <w:divBdr>
        <w:top w:val="none" w:sz="0" w:space="0" w:color="auto"/>
        <w:left w:val="none" w:sz="0" w:space="0" w:color="auto"/>
        <w:bottom w:val="none" w:sz="0" w:space="0" w:color="auto"/>
        <w:right w:val="none" w:sz="0" w:space="0" w:color="auto"/>
      </w:divBdr>
    </w:div>
    <w:div w:id="39020378">
      <w:bodyDiv w:val="1"/>
      <w:marLeft w:val="0"/>
      <w:marRight w:val="0"/>
      <w:marTop w:val="0"/>
      <w:marBottom w:val="0"/>
      <w:divBdr>
        <w:top w:val="none" w:sz="0" w:space="0" w:color="auto"/>
        <w:left w:val="none" w:sz="0" w:space="0" w:color="auto"/>
        <w:bottom w:val="none" w:sz="0" w:space="0" w:color="auto"/>
        <w:right w:val="none" w:sz="0" w:space="0" w:color="auto"/>
      </w:divBdr>
    </w:div>
    <w:div w:id="43259645">
      <w:bodyDiv w:val="1"/>
      <w:marLeft w:val="0"/>
      <w:marRight w:val="0"/>
      <w:marTop w:val="0"/>
      <w:marBottom w:val="0"/>
      <w:divBdr>
        <w:top w:val="none" w:sz="0" w:space="0" w:color="auto"/>
        <w:left w:val="none" w:sz="0" w:space="0" w:color="auto"/>
        <w:bottom w:val="none" w:sz="0" w:space="0" w:color="auto"/>
        <w:right w:val="none" w:sz="0" w:space="0" w:color="auto"/>
      </w:divBdr>
    </w:div>
    <w:div w:id="44916064">
      <w:bodyDiv w:val="1"/>
      <w:marLeft w:val="0"/>
      <w:marRight w:val="0"/>
      <w:marTop w:val="0"/>
      <w:marBottom w:val="0"/>
      <w:divBdr>
        <w:top w:val="none" w:sz="0" w:space="0" w:color="auto"/>
        <w:left w:val="none" w:sz="0" w:space="0" w:color="auto"/>
        <w:bottom w:val="none" w:sz="0" w:space="0" w:color="auto"/>
        <w:right w:val="none" w:sz="0" w:space="0" w:color="auto"/>
      </w:divBdr>
    </w:div>
    <w:div w:id="49892282">
      <w:bodyDiv w:val="1"/>
      <w:marLeft w:val="0"/>
      <w:marRight w:val="0"/>
      <w:marTop w:val="0"/>
      <w:marBottom w:val="0"/>
      <w:divBdr>
        <w:top w:val="none" w:sz="0" w:space="0" w:color="auto"/>
        <w:left w:val="none" w:sz="0" w:space="0" w:color="auto"/>
        <w:bottom w:val="none" w:sz="0" w:space="0" w:color="auto"/>
        <w:right w:val="none" w:sz="0" w:space="0" w:color="auto"/>
      </w:divBdr>
    </w:div>
    <w:div w:id="58287306">
      <w:bodyDiv w:val="1"/>
      <w:marLeft w:val="0"/>
      <w:marRight w:val="0"/>
      <w:marTop w:val="0"/>
      <w:marBottom w:val="0"/>
      <w:divBdr>
        <w:top w:val="none" w:sz="0" w:space="0" w:color="auto"/>
        <w:left w:val="none" w:sz="0" w:space="0" w:color="auto"/>
        <w:bottom w:val="none" w:sz="0" w:space="0" w:color="auto"/>
        <w:right w:val="none" w:sz="0" w:space="0" w:color="auto"/>
      </w:divBdr>
    </w:div>
    <w:div w:id="70008043">
      <w:bodyDiv w:val="1"/>
      <w:marLeft w:val="0"/>
      <w:marRight w:val="0"/>
      <w:marTop w:val="0"/>
      <w:marBottom w:val="0"/>
      <w:divBdr>
        <w:top w:val="none" w:sz="0" w:space="0" w:color="auto"/>
        <w:left w:val="none" w:sz="0" w:space="0" w:color="auto"/>
        <w:bottom w:val="none" w:sz="0" w:space="0" w:color="auto"/>
        <w:right w:val="none" w:sz="0" w:space="0" w:color="auto"/>
      </w:divBdr>
      <w:divsChild>
        <w:div w:id="84233154">
          <w:marLeft w:val="1296"/>
          <w:marRight w:val="0"/>
          <w:marTop w:val="125"/>
          <w:marBottom w:val="0"/>
          <w:divBdr>
            <w:top w:val="none" w:sz="0" w:space="0" w:color="auto"/>
            <w:left w:val="none" w:sz="0" w:space="0" w:color="auto"/>
            <w:bottom w:val="none" w:sz="0" w:space="0" w:color="auto"/>
            <w:right w:val="none" w:sz="0" w:space="0" w:color="auto"/>
          </w:divBdr>
        </w:div>
        <w:div w:id="1385713055">
          <w:marLeft w:val="1296"/>
          <w:marRight w:val="0"/>
          <w:marTop w:val="125"/>
          <w:marBottom w:val="0"/>
          <w:divBdr>
            <w:top w:val="none" w:sz="0" w:space="0" w:color="auto"/>
            <w:left w:val="none" w:sz="0" w:space="0" w:color="auto"/>
            <w:bottom w:val="none" w:sz="0" w:space="0" w:color="auto"/>
            <w:right w:val="none" w:sz="0" w:space="0" w:color="auto"/>
          </w:divBdr>
        </w:div>
        <w:div w:id="1821531740">
          <w:marLeft w:val="1296"/>
          <w:marRight w:val="0"/>
          <w:marTop w:val="125"/>
          <w:marBottom w:val="0"/>
          <w:divBdr>
            <w:top w:val="none" w:sz="0" w:space="0" w:color="auto"/>
            <w:left w:val="none" w:sz="0" w:space="0" w:color="auto"/>
            <w:bottom w:val="none" w:sz="0" w:space="0" w:color="auto"/>
            <w:right w:val="none" w:sz="0" w:space="0" w:color="auto"/>
          </w:divBdr>
        </w:div>
      </w:divsChild>
    </w:div>
    <w:div w:id="76706816">
      <w:bodyDiv w:val="1"/>
      <w:marLeft w:val="0"/>
      <w:marRight w:val="0"/>
      <w:marTop w:val="0"/>
      <w:marBottom w:val="0"/>
      <w:divBdr>
        <w:top w:val="none" w:sz="0" w:space="0" w:color="auto"/>
        <w:left w:val="none" w:sz="0" w:space="0" w:color="auto"/>
        <w:bottom w:val="none" w:sz="0" w:space="0" w:color="auto"/>
        <w:right w:val="none" w:sz="0" w:space="0" w:color="auto"/>
      </w:divBdr>
    </w:div>
    <w:div w:id="81534097">
      <w:bodyDiv w:val="1"/>
      <w:marLeft w:val="0"/>
      <w:marRight w:val="0"/>
      <w:marTop w:val="0"/>
      <w:marBottom w:val="0"/>
      <w:divBdr>
        <w:top w:val="none" w:sz="0" w:space="0" w:color="auto"/>
        <w:left w:val="none" w:sz="0" w:space="0" w:color="auto"/>
        <w:bottom w:val="none" w:sz="0" w:space="0" w:color="auto"/>
        <w:right w:val="none" w:sz="0" w:space="0" w:color="auto"/>
      </w:divBdr>
    </w:div>
    <w:div w:id="83570621">
      <w:bodyDiv w:val="1"/>
      <w:marLeft w:val="0"/>
      <w:marRight w:val="0"/>
      <w:marTop w:val="0"/>
      <w:marBottom w:val="0"/>
      <w:divBdr>
        <w:top w:val="none" w:sz="0" w:space="0" w:color="auto"/>
        <w:left w:val="none" w:sz="0" w:space="0" w:color="auto"/>
        <w:bottom w:val="none" w:sz="0" w:space="0" w:color="auto"/>
        <w:right w:val="none" w:sz="0" w:space="0" w:color="auto"/>
      </w:divBdr>
    </w:div>
    <w:div w:id="89015269">
      <w:bodyDiv w:val="1"/>
      <w:marLeft w:val="0"/>
      <w:marRight w:val="0"/>
      <w:marTop w:val="0"/>
      <w:marBottom w:val="0"/>
      <w:divBdr>
        <w:top w:val="none" w:sz="0" w:space="0" w:color="auto"/>
        <w:left w:val="none" w:sz="0" w:space="0" w:color="auto"/>
        <w:bottom w:val="none" w:sz="0" w:space="0" w:color="auto"/>
        <w:right w:val="none" w:sz="0" w:space="0" w:color="auto"/>
      </w:divBdr>
    </w:div>
    <w:div w:id="103577938">
      <w:bodyDiv w:val="1"/>
      <w:marLeft w:val="0"/>
      <w:marRight w:val="0"/>
      <w:marTop w:val="0"/>
      <w:marBottom w:val="0"/>
      <w:divBdr>
        <w:top w:val="none" w:sz="0" w:space="0" w:color="auto"/>
        <w:left w:val="none" w:sz="0" w:space="0" w:color="auto"/>
        <w:bottom w:val="none" w:sz="0" w:space="0" w:color="auto"/>
        <w:right w:val="none" w:sz="0" w:space="0" w:color="auto"/>
      </w:divBdr>
    </w:div>
    <w:div w:id="107362220">
      <w:bodyDiv w:val="1"/>
      <w:marLeft w:val="0"/>
      <w:marRight w:val="0"/>
      <w:marTop w:val="0"/>
      <w:marBottom w:val="0"/>
      <w:divBdr>
        <w:top w:val="none" w:sz="0" w:space="0" w:color="auto"/>
        <w:left w:val="none" w:sz="0" w:space="0" w:color="auto"/>
        <w:bottom w:val="none" w:sz="0" w:space="0" w:color="auto"/>
        <w:right w:val="none" w:sz="0" w:space="0" w:color="auto"/>
      </w:divBdr>
    </w:div>
    <w:div w:id="108282846">
      <w:bodyDiv w:val="1"/>
      <w:marLeft w:val="0"/>
      <w:marRight w:val="0"/>
      <w:marTop w:val="0"/>
      <w:marBottom w:val="0"/>
      <w:divBdr>
        <w:top w:val="none" w:sz="0" w:space="0" w:color="auto"/>
        <w:left w:val="none" w:sz="0" w:space="0" w:color="auto"/>
        <w:bottom w:val="none" w:sz="0" w:space="0" w:color="auto"/>
        <w:right w:val="none" w:sz="0" w:space="0" w:color="auto"/>
      </w:divBdr>
    </w:div>
    <w:div w:id="112746673">
      <w:bodyDiv w:val="1"/>
      <w:marLeft w:val="0"/>
      <w:marRight w:val="0"/>
      <w:marTop w:val="0"/>
      <w:marBottom w:val="0"/>
      <w:divBdr>
        <w:top w:val="none" w:sz="0" w:space="0" w:color="auto"/>
        <w:left w:val="none" w:sz="0" w:space="0" w:color="auto"/>
        <w:bottom w:val="none" w:sz="0" w:space="0" w:color="auto"/>
        <w:right w:val="none" w:sz="0" w:space="0" w:color="auto"/>
      </w:divBdr>
    </w:div>
    <w:div w:id="117455636">
      <w:bodyDiv w:val="1"/>
      <w:marLeft w:val="0"/>
      <w:marRight w:val="0"/>
      <w:marTop w:val="0"/>
      <w:marBottom w:val="0"/>
      <w:divBdr>
        <w:top w:val="none" w:sz="0" w:space="0" w:color="auto"/>
        <w:left w:val="none" w:sz="0" w:space="0" w:color="auto"/>
        <w:bottom w:val="none" w:sz="0" w:space="0" w:color="auto"/>
        <w:right w:val="none" w:sz="0" w:space="0" w:color="auto"/>
      </w:divBdr>
    </w:div>
    <w:div w:id="118113017">
      <w:bodyDiv w:val="1"/>
      <w:marLeft w:val="0"/>
      <w:marRight w:val="0"/>
      <w:marTop w:val="0"/>
      <w:marBottom w:val="0"/>
      <w:divBdr>
        <w:top w:val="none" w:sz="0" w:space="0" w:color="auto"/>
        <w:left w:val="none" w:sz="0" w:space="0" w:color="auto"/>
        <w:bottom w:val="none" w:sz="0" w:space="0" w:color="auto"/>
        <w:right w:val="none" w:sz="0" w:space="0" w:color="auto"/>
      </w:divBdr>
    </w:div>
    <w:div w:id="118649999">
      <w:bodyDiv w:val="1"/>
      <w:marLeft w:val="0"/>
      <w:marRight w:val="0"/>
      <w:marTop w:val="0"/>
      <w:marBottom w:val="0"/>
      <w:divBdr>
        <w:top w:val="none" w:sz="0" w:space="0" w:color="auto"/>
        <w:left w:val="none" w:sz="0" w:space="0" w:color="auto"/>
        <w:bottom w:val="none" w:sz="0" w:space="0" w:color="auto"/>
        <w:right w:val="none" w:sz="0" w:space="0" w:color="auto"/>
      </w:divBdr>
    </w:div>
    <w:div w:id="125705589">
      <w:bodyDiv w:val="1"/>
      <w:marLeft w:val="0"/>
      <w:marRight w:val="0"/>
      <w:marTop w:val="0"/>
      <w:marBottom w:val="0"/>
      <w:divBdr>
        <w:top w:val="none" w:sz="0" w:space="0" w:color="auto"/>
        <w:left w:val="none" w:sz="0" w:space="0" w:color="auto"/>
        <w:bottom w:val="none" w:sz="0" w:space="0" w:color="auto"/>
        <w:right w:val="none" w:sz="0" w:space="0" w:color="auto"/>
      </w:divBdr>
    </w:div>
    <w:div w:id="129250698">
      <w:bodyDiv w:val="1"/>
      <w:marLeft w:val="0"/>
      <w:marRight w:val="0"/>
      <w:marTop w:val="0"/>
      <w:marBottom w:val="0"/>
      <w:divBdr>
        <w:top w:val="none" w:sz="0" w:space="0" w:color="auto"/>
        <w:left w:val="none" w:sz="0" w:space="0" w:color="auto"/>
        <w:bottom w:val="none" w:sz="0" w:space="0" w:color="auto"/>
        <w:right w:val="none" w:sz="0" w:space="0" w:color="auto"/>
      </w:divBdr>
    </w:div>
    <w:div w:id="132410538">
      <w:bodyDiv w:val="1"/>
      <w:marLeft w:val="0"/>
      <w:marRight w:val="0"/>
      <w:marTop w:val="0"/>
      <w:marBottom w:val="0"/>
      <w:divBdr>
        <w:top w:val="none" w:sz="0" w:space="0" w:color="auto"/>
        <w:left w:val="none" w:sz="0" w:space="0" w:color="auto"/>
        <w:bottom w:val="none" w:sz="0" w:space="0" w:color="auto"/>
        <w:right w:val="none" w:sz="0" w:space="0" w:color="auto"/>
      </w:divBdr>
    </w:div>
    <w:div w:id="139077034">
      <w:bodyDiv w:val="1"/>
      <w:marLeft w:val="0"/>
      <w:marRight w:val="0"/>
      <w:marTop w:val="0"/>
      <w:marBottom w:val="0"/>
      <w:divBdr>
        <w:top w:val="none" w:sz="0" w:space="0" w:color="auto"/>
        <w:left w:val="none" w:sz="0" w:space="0" w:color="auto"/>
        <w:bottom w:val="none" w:sz="0" w:space="0" w:color="auto"/>
        <w:right w:val="none" w:sz="0" w:space="0" w:color="auto"/>
      </w:divBdr>
    </w:div>
    <w:div w:id="141118760">
      <w:bodyDiv w:val="1"/>
      <w:marLeft w:val="0"/>
      <w:marRight w:val="0"/>
      <w:marTop w:val="0"/>
      <w:marBottom w:val="0"/>
      <w:divBdr>
        <w:top w:val="none" w:sz="0" w:space="0" w:color="auto"/>
        <w:left w:val="none" w:sz="0" w:space="0" w:color="auto"/>
        <w:bottom w:val="none" w:sz="0" w:space="0" w:color="auto"/>
        <w:right w:val="none" w:sz="0" w:space="0" w:color="auto"/>
      </w:divBdr>
    </w:div>
    <w:div w:id="157965295">
      <w:bodyDiv w:val="1"/>
      <w:marLeft w:val="0"/>
      <w:marRight w:val="0"/>
      <w:marTop w:val="0"/>
      <w:marBottom w:val="0"/>
      <w:divBdr>
        <w:top w:val="none" w:sz="0" w:space="0" w:color="auto"/>
        <w:left w:val="none" w:sz="0" w:space="0" w:color="auto"/>
        <w:bottom w:val="none" w:sz="0" w:space="0" w:color="auto"/>
        <w:right w:val="none" w:sz="0" w:space="0" w:color="auto"/>
      </w:divBdr>
    </w:div>
    <w:div w:id="165830942">
      <w:bodyDiv w:val="1"/>
      <w:marLeft w:val="0"/>
      <w:marRight w:val="0"/>
      <w:marTop w:val="0"/>
      <w:marBottom w:val="0"/>
      <w:divBdr>
        <w:top w:val="none" w:sz="0" w:space="0" w:color="auto"/>
        <w:left w:val="none" w:sz="0" w:space="0" w:color="auto"/>
        <w:bottom w:val="none" w:sz="0" w:space="0" w:color="auto"/>
        <w:right w:val="none" w:sz="0" w:space="0" w:color="auto"/>
      </w:divBdr>
    </w:div>
    <w:div w:id="171997446">
      <w:bodyDiv w:val="1"/>
      <w:marLeft w:val="0"/>
      <w:marRight w:val="0"/>
      <w:marTop w:val="0"/>
      <w:marBottom w:val="0"/>
      <w:divBdr>
        <w:top w:val="none" w:sz="0" w:space="0" w:color="auto"/>
        <w:left w:val="none" w:sz="0" w:space="0" w:color="auto"/>
        <w:bottom w:val="none" w:sz="0" w:space="0" w:color="auto"/>
        <w:right w:val="none" w:sz="0" w:space="0" w:color="auto"/>
      </w:divBdr>
    </w:div>
    <w:div w:id="173307292">
      <w:bodyDiv w:val="1"/>
      <w:marLeft w:val="0"/>
      <w:marRight w:val="0"/>
      <w:marTop w:val="0"/>
      <w:marBottom w:val="0"/>
      <w:divBdr>
        <w:top w:val="none" w:sz="0" w:space="0" w:color="auto"/>
        <w:left w:val="none" w:sz="0" w:space="0" w:color="auto"/>
        <w:bottom w:val="none" w:sz="0" w:space="0" w:color="auto"/>
        <w:right w:val="none" w:sz="0" w:space="0" w:color="auto"/>
      </w:divBdr>
    </w:div>
    <w:div w:id="176622651">
      <w:bodyDiv w:val="1"/>
      <w:marLeft w:val="0"/>
      <w:marRight w:val="0"/>
      <w:marTop w:val="0"/>
      <w:marBottom w:val="0"/>
      <w:divBdr>
        <w:top w:val="none" w:sz="0" w:space="0" w:color="auto"/>
        <w:left w:val="none" w:sz="0" w:space="0" w:color="auto"/>
        <w:bottom w:val="none" w:sz="0" w:space="0" w:color="auto"/>
        <w:right w:val="none" w:sz="0" w:space="0" w:color="auto"/>
      </w:divBdr>
    </w:div>
    <w:div w:id="183834975">
      <w:bodyDiv w:val="1"/>
      <w:marLeft w:val="0"/>
      <w:marRight w:val="0"/>
      <w:marTop w:val="0"/>
      <w:marBottom w:val="0"/>
      <w:divBdr>
        <w:top w:val="none" w:sz="0" w:space="0" w:color="auto"/>
        <w:left w:val="none" w:sz="0" w:space="0" w:color="auto"/>
        <w:bottom w:val="none" w:sz="0" w:space="0" w:color="auto"/>
        <w:right w:val="none" w:sz="0" w:space="0" w:color="auto"/>
      </w:divBdr>
    </w:div>
    <w:div w:id="185364562">
      <w:bodyDiv w:val="1"/>
      <w:marLeft w:val="0"/>
      <w:marRight w:val="0"/>
      <w:marTop w:val="0"/>
      <w:marBottom w:val="0"/>
      <w:divBdr>
        <w:top w:val="none" w:sz="0" w:space="0" w:color="auto"/>
        <w:left w:val="none" w:sz="0" w:space="0" w:color="auto"/>
        <w:bottom w:val="none" w:sz="0" w:space="0" w:color="auto"/>
        <w:right w:val="none" w:sz="0" w:space="0" w:color="auto"/>
      </w:divBdr>
    </w:div>
    <w:div w:id="203828749">
      <w:bodyDiv w:val="1"/>
      <w:marLeft w:val="0"/>
      <w:marRight w:val="0"/>
      <w:marTop w:val="0"/>
      <w:marBottom w:val="0"/>
      <w:divBdr>
        <w:top w:val="none" w:sz="0" w:space="0" w:color="auto"/>
        <w:left w:val="none" w:sz="0" w:space="0" w:color="auto"/>
        <w:bottom w:val="none" w:sz="0" w:space="0" w:color="auto"/>
        <w:right w:val="none" w:sz="0" w:space="0" w:color="auto"/>
      </w:divBdr>
    </w:div>
    <w:div w:id="239021848">
      <w:bodyDiv w:val="1"/>
      <w:marLeft w:val="0"/>
      <w:marRight w:val="0"/>
      <w:marTop w:val="0"/>
      <w:marBottom w:val="0"/>
      <w:divBdr>
        <w:top w:val="none" w:sz="0" w:space="0" w:color="auto"/>
        <w:left w:val="none" w:sz="0" w:space="0" w:color="auto"/>
        <w:bottom w:val="none" w:sz="0" w:space="0" w:color="auto"/>
        <w:right w:val="none" w:sz="0" w:space="0" w:color="auto"/>
      </w:divBdr>
    </w:div>
    <w:div w:id="240071039">
      <w:bodyDiv w:val="1"/>
      <w:marLeft w:val="0"/>
      <w:marRight w:val="0"/>
      <w:marTop w:val="0"/>
      <w:marBottom w:val="0"/>
      <w:divBdr>
        <w:top w:val="none" w:sz="0" w:space="0" w:color="auto"/>
        <w:left w:val="none" w:sz="0" w:space="0" w:color="auto"/>
        <w:bottom w:val="none" w:sz="0" w:space="0" w:color="auto"/>
        <w:right w:val="none" w:sz="0" w:space="0" w:color="auto"/>
      </w:divBdr>
    </w:div>
    <w:div w:id="240414009">
      <w:bodyDiv w:val="1"/>
      <w:marLeft w:val="0"/>
      <w:marRight w:val="0"/>
      <w:marTop w:val="0"/>
      <w:marBottom w:val="0"/>
      <w:divBdr>
        <w:top w:val="none" w:sz="0" w:space="0" w:color="auto"/>
        <w:left w:val="none" w:sz="0" w:space="0" w:color="auto"/>
        <w:bottom w:val="none" w:sz="0" w:space="0" w:color="auto"/>
        <w:right w:val="none" w:sz="0" w:space="0" w:color="auto"/>
      </w:divBdr>
    </w:div>
    <w:div w:id="244148389">
      <w:bodyDiv w:val="1"/>
      <w:marLeft w:val="0"/>
      <w:marRight w:val="0"/>
      <w:marTop w:val="0"/>
      <w:marBottom w:val="0"/>
      <w:divBdr>
        <w:top w:val="none" w:sz="0" w:space="0" w:color="auto"/>
        <w:left w:val="none" w:sz="0" w:space="0" w:color="auto"/>
        <w:bottom w:val="none" w:sz="0" w:space="0" w:color="auto"/>
        <w:right w:val="none" w:sz="0" w:space="0" w:color="auto"/>
      </w:divBdr>
    </w:div>
    <w:div w:id="252132446">
      <w:bodyDiv w:val="1"/>
      <w:marLeft w:val="0"/>
      <w:marRight w:val="0"/>
      <w:marTop w:val="0"/>
      <w:marBottom w:val="0"/>
      <w:divBdr>
        <w:top w:val="none" w:sz="0" w:space="0" w:color="auto"/>
        <w:left w:val="none" w:sz="0" w:space="0" w:color="auto"/>
        <w:bottom w:val="none" w:sz="0" w:space="0" w:color="auto"/>
        <w:right w:val="none" w:sz="0" w:space="0" w:color="auto"/>
      </w:divBdr>
    </w:div>
    <w:div w:id="258099304">
      <w:bodyDiv w:val="1"/>
      <w:marLeft w:val="0"/>
      <w:marRight w:val="0"/>
      <w:marTop w:val="0"/>
      <w:marBottom w:val="0"/>
      <w:divBdr>
        <w:top w:val="none" w:sz="0" w:space="0" w:color="auto"/>
        <w:left w:val="none" w:sz="0" w:space="0" w:color="auto"/>
        <w:bottom w:val="none" w:sz="0" w:space="0" w:color="auto"/>
        <w:right w:val="none" w:sz="0" w:space="0" w:color="auto"/>
      </w:divBdr>
    </w:div>
    <w:div w:id="270357159">
      <w:bodyDiv w:val="1"/>
      <w:marLeft w:val="0"/>
      <w:marRight w:val="0"/>
      <w:marTop w:val="0"/>
      <w:marBottom w:val="0"/>
      <w:divBdr>
        <w:top w:val="none" w:sz="0" w:space="0" w:color="auto"/>
        <w:left w:val="none" w:sz="0" w:space="0" w:color="auto"/>
        <w:bottom w:val="none" w:sz="0" w:space="0" w:color="auto"/>
        <w:right w:val="none" w:sz="0" w:space="0" w:color="auto"/>
      </w:divBdr>
      <w:divsChild>
        <w:div w:id="480587536">
          <w:marLeft w:val="0"/>
          <w:marRight w:val="0"/>
          <w:marTop w:val="0"/>
          <w:marBottom w:val="0"/>
          <w:divBdr>
            <w:top w:val="none" w:sz="0" w:space="0" w:color="auto"/>
            <w:left w:val="none" w:sz="0" w:space="0" w:color="auto"/>
            <w:bottom w:val="none" w:sz="0" w:space="0" w:color="auto"/>
            <w:right w:val="none" w:sz="0" w:space="0" w:color="auto"/>
          </w:divBdr>
        </w:div>
      </w:divsChild>
    </w:div>
    <w:div w:id="274866978">
      <w:bodyDiv w:val="1"/>
      <w:marLeft w:val="0"/>
      <w:marRight w:val="0"/>
      <w:marTop w:val="0"/>
      <w:marBottom w:val="0"/>
      <w:divBdr>
        <w:top w:val="none" w:sz="0" w:space="0" w:color="auto"/>
        <w:left w:val="none" w:sz="0" w:space="0" w:color="auto"/>
        <w:bottom w:val="none" w:sz="0" w:space="0" w:color="auto"/>
        <w:right w:val="none" w:sz="0" w:space="0" w:color="auto"/>
      </w:divBdr>
    </w:div>
    <w:div w:id="277756649">
      <w:bodyDiv w:val="1"/>
      <w:marLeft w:val="0"/>
      <w:marRight w:val="0"/>
      <w:marTop w:val="0"/>
      <w:marBottom w:val="0"/>
      <w:divBdr>
        <w:top w:val="none" w:sz="0" w:space="0" w:color="auto"/>
        <w:left w:val="none" w:sz="0" w:space="0" w:color="auto"/>
        <w:bottom w:val="none" w:sz="0" w:space="0" w:color="auto"/>
        <w:right w:val="none" w:sz="0" w:space="0" w:color="auto"/>
      </w:divBdr>
    </w:div>
    <w:div w:id="286396037">
      <w:bodyDiv w:val="1"/>
      <w:marLeft w:val="0"/>
      <w:marRight w:val="0"/>
      <w:marTop w:val="0"/>
      <w:marBottom w:val="0"/>
      <w:divBdr>
        <w:top w:val="none" w:sz="0" w:space="0" w:color="auto"/>
        <w:left w:val="none" w:sz="0" w:space="0" w:color="auto"/>
        <w:bottom w:val="none" w:sz="0" w:space="0" w:color="auto"/>
        <w:right w:val="none" w:sz="0" w:space="0" w:color="auto"/>
      </w:divBdr>
    </w:div>
    <w:div w:id="289750320">
      <w:bodyDiv w:val="1"/>
      <w:marLeft w:val="0"/>
      <w:marRight w:val="0"/>
      <w:marTop w:val="0"/>
      <w:marBottom w:val="0"/>
      <w:divBdr>
        <w:top w:val="none" w:sz="0" w:space="0" w:color="auto"/>
        <w:left w:val="none" w:sz="0" w:space="0" w:color="auto"/>
        <w:bottom w:val="none" w:sz="0" w:space="0" w:color="auto"/>
        <w:right w:val="none" w:sz="0" w:space="0" w:color="auto"/>
      </w:divBdr>
    </w:div>
    <w:div w:id="301347514">
      <w:bodyDiv w:val="1"/>
      <w:marLeft w:val="0"/>
      <w:marRight w:val="0"/>
      <w:marTop w:val="0"/>
      <w:marBottom w:val="0"/>
      <w:divBdr>
        <w:top w:val="none" w:sz="0" w:space="0" w:color="auto"/>
        <w:left w:val="none" w:sz="0" w:space="0" w:color="auto"/>
        <w:bottom w:val="none" w:sz="0" w:space="0" w:color="auto"/>
        <w:right w:val="none" w:sz="0" w:space="0" w:color="auto"/>
      </w:divBdr>
    </w:div>
    <w:div w:id="307177152">
      <w:bodyDiv w:val="1"/>
      <w:marLeft w:val="0"/>
      <w:marRight w:val="0"/>
      <w:marTop w:val="0"/>
      <w:marBottom w:val="0"/>
      <w:divBdr>
        <w:top w:val="none" w:sz="0" w:space="0" w:color="auto"/>
        <w:left w:val="none" w:sz="0" w:space="0" w:color="auto"/>
        <w:bottom w:val="none" w:sz="0" w:space="0" w:color="auto"/>
        <w:right w:val="none" w:sz="0" w:space="0" w:color="auto"/>
      </w:divBdr>
    </w:div>
    <w:div w:id="313067730">
      <w:bodyDiv w:val="1"/>
      <w:marLeft w:val="0"/>
      <w:marRight w:val="0"/>
      <w:marTop w:val="0"/>
      <w:marBottom w:val="0"/>
      <w:divBdr>
        <w:top w:val="none" w:sz="0" w:space="0" w:color="auto"/>
        <w:left w:val="none" w:sz="0" w:space="0" w:color="auto"/>
        <w:bottom w:val="none" w:sz="0" w:space="0" w:color="auto"/>
        <w:right w:val="none" w:sz="0" w:space="0" w:color="auto"/>
      </w:divBdr>
    </w:div>
    <w:div w:id="313225125">
      <w:bodyDiv w:val="1"/>
      <w:marLeft w:val="0"/>
      <w:marRight w:val="0"/>
      <w:marTop w:val="0"/>
      <w:marBottom w:val="0"/>
      <w:divBdr>
        <w:top w:val="none" w:sz="0" w:space="0" w:color="auto"/>
        <w:left w:val="none" w:sz="0" w:space="0" w:color="auto"/>
        <w:bottom w:val="none" w:sz="0" w:space="0" w:color="auto"/>
        <w:right w:val="none" w:sz="0" w:space="0" w:color="auto"/>
      </w:divBdr>
    </w:div>
    <w:div w:id="318192318">
      <w:bodyDiv w:val="1"/>
      <w:marLeft w:val="0"/>
      <w:marRight w:val="0"/>
      <w:marTop w:val="0"/>
      <w:marBottom w:val="0"/>
      <w:divBdr>
        <w:top w:val="none" w:sz="0" w:space="0" w:color="auto"/>
        <w:left w:val="none" w:sz="0" w:space="0" w:color="auto"/>
        <w:bottom w:val="none" w:sz="0" w:space="0" w:color="auto"/>
        <w:right w:val="none" w:sz="0" w:space="0" w:color="auto"/>
      </w:divBdr>
    </w:div>
    <w:div w:id="321392400">
      <w:bodyDiv w:val="1"/>
      <w:marLeft w:val="0"/>
      <w:marRight w:val="0"/>
      <w:marTop w:val="0"/>
      <w:marBottom w:val="0"/>
      <w:divBdr>
        <w:top w:val="none" w:sz="0" w:space="0" w:color="auto"/>
        <w:left w:val="none" w:sz="0" w:space="0" w:color="auto"/>
        <w:bottom w:val="none" w:sz="0" w:space="0" w:color="auto"/>
        <w:right w:val="none" w:sz="0" w:space="0" w:color="auto"/>
      </w:divBdr>
    </w:div>
    <w:div w:id="328019420">
      <w:bodyDiv w:val="1"/>
      <w:marLeft w:val="0"/>
      <w:marRight w:val="0"/>
      <w:marTop w:val="0"/>
      <w:marBottom w:val="0"/>
      <w:divBdr>
        <w:top w:val="none" w:sz="0" w:space="0" w:color="auto"/>
        <w:left w:val="none" w:sz="0" w:space="0" w:color="auto"/>
        <w:bottom w:val="none" w:sz="0" w:space="0" w:color="auto"/>
        <w:right w:val="none" w:sz="0" w:space="0" w:color="auto"/>
      </w:divBdr>
    </w:div>
    <w:div w:id="344135990">
      <w:bodyDiv w:val="1"/>
      <w:marLeft w:val="0"/>
      <w:marRight w:val="0"/>
      <w:marTop w:val="0"/>
      <w:marBottom w:val="0"/>
      <w:divBdr>
        <w:top w:val="none" w:sz="0" w:space="0" w:color="auto"/>
        <w:left w:val="none" w:sz="0" w:space="0" w:color="auto"/>
        <w:bottom w:val="none" w:sz="0" w:space="0" w:color="auto"/>
        <w:right w:val="none" w:sz="0" w:space="0" w:color="auto"/>
      </w:divBdr>
    </w:div>
    <w:div w:id="348919511">
      <w:bodyDiv w:val="1"/>
      <w:marLeft w:val="0"/>
      <w:marRight w:val="0"/>
      <w:marTop w:val="0"/>
      <w:marBottom w:val="0"/>
      <w:divBdr>
        <w:top w:val="none" w:sz="0" w:space="0" w:color="auto"/>
        <w:left w:val="none" w:sz="0" w:space="0" w:color="auto"/>
        <w:bottom w:val="none" w:sz="0" w:space="0" w:color="auto"/>
        <w:right w:val="none" w:sz="0" w:space="0" w:color="auto"/>
      </w:divBdr>
    </w:div>
    <w:div w:id="384986368">
      <w:bodyDiv w:val="1"/>
      <w:marLeft w:val="0"/>
      <w:marRight w:val="0"/>
      <w:marTop w:val="0"/>
      <w:marBottom w:val="0"/>
      <w:divBdr>
        <w:top w:val="none" w:sz="0" w:space="0" w:color="auto"/>
        <w:left w:val="none" w:sz="0" w:space="0" w:color="auto"/>
        <w:bottom w:val="none" w:sz="0" w:space="0" w:color="auto"/>
        <w:right w:val="none" w:sz="0" w:space="0" w:color="auto"/>
      </w:divBdr>
    </w:div>
    <w:div w:id="385496894">
      <w:bodyDiv w:val="1"/>
      <w:marLeft w:val="0"/>
      <w:marRight w:val="0"/>
      <w:marTop w:val="0"/>
      <w:marBottom w:val="0"/>
      <w:divBdr>
        <w:top w:val="none" w:sz="0" w:space="0" w:color="auto"/>
        <w:left w:val="none" w:sz="0" w:space="0" w:color="auto"/>
        <w:bottom w:val="none" w:sz="0" w:space="0" w:color="auto"/>
        <w:right w:val="none" w:sz="0" w:space="0" w:color="auto"/>
      </w:divBdr>
      <w:divsChild>
        <w:div w:id="1221941481">
          <w:marLeft w:val="0"/>
          <w:marRight w:val="0"/>
          <w:marTop w:val="0"/>
          <w:marBottom w:val="0"/>
          <w:divBdr>
            <w:top w:val="none" w:sz="0" w:space="0" w:color="auto"/>
            <w:left w:val="none" w:sz="0" w:space="0" w:color="auto"/>
            <w:bottom w:val="none" w:sz="0" w:space="0" w:color="auto"/>
            <w:right w:val="none" w:sz="0" w:space="0" w:color="auto"/>
          </w:divBdr>
        </w:div>
      </w:divsChild>
    </w:div>
    <w:div w:id="398328894">
      <w:bodyDiv w:val="1"/>
      <w:marLeft w:val="0"/>
      <w:marRight w:val="0"/>
      <w:marTop w:val="0"/>
      <w:marBottom w:val="0"/>
      <w:divBdr>
        <w:top w:val="none" w:sz="0" w:space="0" w:color="auto"/>
        <w:left w:val="none" w:sz="0" w:space="0" w:color="auto"/>
        <w:bottom w:val="none" w:sz="0" w:space="0" w:color="auto"/>
        <w:right w:val="none" w:sz="0" w:space="0" w:color="auto"/>
      </w:divBdr>
    </w:div>
    <w:div w:id="399793060">
      <w:bodyDiv w:val="1"/>
      <w:marLeft w:val="0"/>
      <w:marRight w:val="0"/>
      <w:marTop w:val="0"/>
      <w:marBottom w:val="0"/>
      <w:divBdr>
        <w:top w:val="none" w:sz="0" w:space="0" w:color="auto"/>
        <w:left w:val="none" w:sz="0" w:space="0" w:color="auto"/>
        <w:bottom w:val="none" w:sz="0" w:space="0" w:color="auto"/>
        <w:right w:val="none" w:sz="0" w:space="0" w:color="auto"/>
      </w:divBdr>
    </w:div>
    <w:div w:id="411044125">
      <w:bodyDiv w:val="1"/>
      <w:marLeft w:val="0"/>
      <w:marRight w:val="0"/>
      <w:marTop w:val="0"/>
      <w:marBottom w:val="0"/>
      <w:divBdr>
        <w:top w:val="none" w:sz="0" w:space="0" w:color="auto"/>
        <w:left w:val="none" w:sz="0" w:space="0" w:color="auto"/>
        <w:bottom w:val="none" w:sz="0" w:space="0" w:color="auto"/>
        <w:right w:val="none" w:sz="0" w:space="0" w:color="auto"/>
      </w:divBdr>
    </w:div>
    <w:div w:id="412554075">
      <w:bodyDiv w:val="1"/>
      <w:marLeft w:val="0"/>
      <w:marRight w:val="0"/>
      <w:marTop w:val="0"/>
      <w:marBottom w:val="0"/>
      <w:divBdr>
        <w:top w:val="none" w:sz="0" w:space="0" w:color="auto"/>
        <w:left w:val="none" w:sz="0" w:space="0" w:color="auto"/>
        <w:bottom w:val="none" w:sz="0" w:space="0" w:color="auto"/>
        <w:right w:val="none" w:sz="0" w:space="0" w:color="auto"/>
      </w:divBdr>
    </w:div>
    <w:div w:id="421923442">
      <w:bodyDiv w:val="1"/>
      <w:marLeft w:val="0"/>
      <w:marRight w:val="0"/>
      <w:marTop w:val="0"/>
      <w:marBottom w:val="0"/>
      <w:divBdr>
        <w:top w:val="none" w:sz="0" w:space="0" w:color="auto"/>
        <w:left w:val="none" w:sz="0" w:space="0" w:color="auto"/>
        <w:bottom w:val="none" w:sz="0" w:space="0" w:color="auto"/>
        <w:right w:val="none" w:sz="0" w:space="0" w:color="auto"/>
      </w:divBdr>
    </w:div>
    <w:div w:id="424113660">
      <w:bodyDiv w:val="1"/>
      <w:marLeft w:val="0"/>
      <w:marRight w:val="0"/>
      <w:marTop w:val="0"/>
      <w:marBottom w:val="0"/>
      <w:divBdr>
        <w:top w:val="none" w:sz="0" w:space="0" w:color="auto"/>
        <w:left w:val="none" w:sz="0" w:space="0" w:color="auto"/>
        <w:bottom w:val="none" w:sz="0" w:space="0" w:color="auto"/>
        <w:right w:val="none" w:sz="0" w:space="0" w:color="auto"/>
      </w:divBdr>
    </w:div>
    <w:div w:id="434597122">
      <w:bodyDiv w:val="1"/>
      <w:marLeft w:val="0"/>
      <w:marRight w:val="0"/>
      <w:marTop w:val="0"/>
      <w:marBottom w:val="0"/>
      <w:divBdr>
        <w:top w:val="none" w:sz="0" w:space="0" w:color="auto"/>
        <w:left w:val="none" w:sz="0" w:space="0" w:color="auto"/>
        <w:bottom w:val="none" w:sz="0" w:space="0" w:color="auto"/>
        <w:right w:val="none" w:sz="0" w:space="0" w:color="auto"/>
      </w:divBdr>
    </w:div>
    <w:div w:id="437674757">
      <w:bodyDiv w:val="1"/>
      <w:marLeft w:val="0"/>
      <w:marRight w:val="0"/>
      <w:marTop w:val="0"/>
      <w:marBottom w:val="0"/>
      <w:divBdr>
        <w:top w:val="none" w:sz="0" w:space="0" w:color="auto"/>
        <w:left w:val="none" w:sz="0" w:space="0" w:color="auto"/>
        <w:bottom w:val="none" w:sz="0" w:space="0" w:color="auto"/>
        <w:right w:val="none" w:sz="0" w:space="0" w:color="auto"/>
      </w:divBdr>
    </w:div>
    <w:div w:id="450057357">
      <w:bodyDiv w:val="1"/>
      <w:marLeft w:val="0"/>
      <w:marRight w:val="0"/>
      <w:marTop w:val="0"/>
      <w:marBottom w:val="0"/>
      <w:divBdr>
        <w:top w:val="none" w:sz="0" w:space="0" w:color="auto"/>
        <w:left w:val="none" w:sz="0" w:space="0" w:color="auto"/>
        <w:bottom w:val="none" w:sz="0" w:space="0" w:color="auto"/>
        <w:right w:val="none" w:sz="0" w:space="0" w:color="auto"/>
      </w:divBdr>
    </w:div>
    <w:div w:id="455804607">
      <w:bodyDiv w:val="1"/>
      <w:marLeft w:val="0"/>
      <w:marRight w:val="0"/>
      <w:marTop w:val="0"/>
      <w:marBottom w:val="0"/>
      <w:divBdr>
        <w:top w:val="none" w:sz="0" w:space="0" w:color="auto"/>
        <w:left w:val="none" w:sz="0" w:space="0" w:color="auto"/>
        <w:bottom w:val="none" w:sz="0" w:space="0" w:color="auto"/>
        <w:right w:val="none" w:sz="0" w:space="0" w:color="auto"/>
      </w:divBdr>
    </w:div>
    <w:div w:id="457912972">
      <w:bodyDiv w:val="1"/>
      <w:marLeft w:val="0"/>
      <w:marRight w:val="0"/>
      <w:marTop w:val="0"/>
      <w:marBottom w:val="0"/>
      <w:divBdr>
        <w:top w:val="none" w:sz="0" w:space="0" w:color="auto"/>
        <w:left w:val="none" w:sz="0" w:space="0" w:color="auto"/>
        <w:bottom w:val="none" w:sz="0" w:space="0" w:color="auto"/>
        <w:right w:val="none" w:sz="0" w:space="0" w:color="auto"/>
      </w:divBdr>
    </w:div>
    <w:div w:id="460542895">
      <w:bodyDiv w:val="1"/>
      <w:marLeft w:val="0"/>
      <w:marRight w:val="0"/>
      <w:marTop w:val="0"/>
      <w:marBottom w:val="0"/>
      <w:divBdr>
        <w:top w:val="none" w:sz="0" w:space="0" w:color="auto"/>
        <w:left w:val="none" w:sz="0" w:space="0" w:color="auto"/>
        <w:bottom w:val="none" w:sz="0" w:space="0" w:color="auto"/>
        <w:right w:val="none" w:sz="0" w:space="0" w:color="auto"/>
      </w:divBdr>
    </w:div>
    <w:div w:id="463236562">
      <w:bodyDiv w:val="1"/>
      <w:marLeft w:val="0"/>
      <w:marRight w:val="0"/>
      <w:marTop w:val="0"/>
      <w:marBottom w:val="0"/>
      <w:divBdr>
        <w:top w:val="none" w:sz="0" w:space="0" w:color="auto"/>
        <w:left w:val="none" w:sz="0" w:space="0" w:color="auto"/>
        <w:bottom w:val="none" w:sz="0" w:space="0" w:color="auto"/>
        <w:right w:val="none" w:sz="0" w:space="0" w:color="auto"/>
      </w:divBdr>
    </w:div>
    <w:div w:id="465660045">
      <w:bodyDiv w:val="1"/>
      <w:marLeft w:val="0"/>
      <w:marRight w:val="0"/>
      <w:marTop w:val="0"/>
      <w:marBottom w:val="0"/>
      <w:divBdr>
        <w:top w:val="none" w:sz="0" w:space="0" w:color="auto"/>
        <w:left w:val="none" w:sz="0" w:space="0" w:color="auto"/>
        <w:bottom w:val="none" w:sz="0" w:space="0" w:color="auto"/>
        <w:right w:val="none" w:sz="0" w:space="0" w:color="auto"/>
      </w:divBdr>
    </w:div>
    <w:div w:id="466434083">
      <w:bodyDiv w:val="1"/>
      <w:marLeft w:val="0"/>
      <w:marRight w:val="0"/>
      <w:marTop w:val="0"/>
      <w:marBottom w:val="0"/>
      <w:divBdr>
        <w:top w:val="none" w:sz="0" w:space="0" w:color="auto"/>
        <w:left w:val="none" w:sz="0" w:space="0" w:color="auto"/>
        <w:bottom w:val="none" w:sz="0" w:space="0" w:color="auto"/>
        <w:right w:val="none" w:sz="0" w:space="0" w:color="auto"/>
      </w:divBdr>
    </w:div>
    <w:div w:id="472790477">
      <w:bodyDiv w:val="1"/>
      <w:marLeft w:val="0"/>
      <w:marRight w:val="0"/>
      <w:marTop w:val="0"/>
      <w:marBottom w:val="0"/>
      <w:divBdr>
        <w:top w:val="none" w:sz="0" w:space="0" w:color="auto"/>
        <w:left w:val="none" w:sz="0" w:space="0" w:color="auto"/>
        <w:bottom w:val="none" w:sz="0" w:space="0" w:color="auto"/>
        <w:right w:val="none" w:sz="0" w:space="0" w:color="auto"/>
      </w:divBdr>
    </w:div>
    <w:div w:id="473447607">
      <w:bodyDiv w:val="1"/>
      <w:marLeft w:val="0"/>
      <w:marRight w:val="0"/>
      <w:marTop w:val="0"/>
      <w:marBottom w:val="0"/>
      <w:divBdr>
        <w:top w:val="none" w:sz="0" w:space="0" w:color="auto"/>
        <w:left w:val="none" w:sz="0" w:space="0" w:color="auto"/>
        <w:bottom w:val="none" w:sz="0" w:space="0" w:color="auto"/>
        <w:right w:val="none" w:sz="0" w:space="0" w:color="auto"/>
      </w:divBdr>
      <w:divsChild>
        <w:div w:id="1106079793">
          <w:marLeft w:val="1296"/>
          <w:marRight w:val="0"/>
          <w:marTop w:val="115"/>
          <w:marBottom w:val="0"/>
          <w:divBdr>
            <w:top w:val="none" w:sz="0" w:space="0" w:color="auto"/>
            <w:left w:val="none" w:sz="0" w:space="0" w:color="auto"/>
            <w:bottom w:val="none" w:sz="0" w:space="0" w:color="auto"/>
            <w:right w:val="none" w:sz="0" w:space="0" w:color="auto"/>
          </w:divBdr>
        </w:div>
      </w:divsChild>
    </w:div>
    <w:div w:id="485780262">
      <w:bodyDiv w:val="1"/>
      <w:marLeft w:val="0"/>
      <w:marRight w:val="0"/>
      <w:marTop w:val="0"/>
      <w:marBottom w:val="0"/>
      <w:divBdr>
        <w:top w:val="none" w:sz="0" w:space="0" w:color="auto"/>
        <w:left w:val="none" w:sz="0" w:space="0" w:color="auto"/>
        <w:bottom w:val="none" w:sz="0" w:space="0" w:color="auto"/>
        <w:right w:val="none" w:sz="0" w:space="0" w:color="auto"/>
      </w:divBdr>
    </w:div>
    <w:div w:id="494304338">
      <w:bodyDiv w:val="1"/>
      <w:marLeft w:val="0"/>
      <w:marRight w:val="0"/>
      <w:marTop w:val="0"/>
      <w:marBottom w:val="0"/>
      <w:divBdr>
        <w:top w:val="none" w:sz="0" w:space="0" w:color="auto"/>
        <w:left w:val="none" w:sz="0" w:space="0" w:color="auto"/>
        <w:bottom w:val="none" w:sz="0" w:space="0" w:color="auto"/>
        <w:right w:val="none" w:sz="0" w:space="0" w:color="auto"/>
      </w:divBdr>
    </w:div>
    <w:div w:id="495653915">
      <w:bodyDiv w:val="1"/>
      <w:marLeft w:val="0"/>
      <w:marRight w:val="0"/>
      <w:marTop w:val="0"/>
      <w:marBottom w:val="0"/>
      <w:divBdr>
        <w:top w:val="none" w:sz="0" w:space="0" w:color="auto"/>
        <w:left w:val="none" w:sz="0" w:space="0" w:color="auto"/>
        <w:bottom w:val="none" w:sz="0" w:space="0" w:color="auto"/>
        <w:right w:val="none" w:sz="0" w:space="0" w:color="auto"/>
      </w:divBdr>
    </w:div>
    <w:div w:id="496576049">
      <w:bodyDiv w:val="1"/>
      <w:marLeft w:val="0"/>
      <w:marRight w:val="0"/>
      <w:marTop w:val="0"/>
      <w:marBottom w:val="0"/>
      <w:divBdr>
        <w:top w:val="none" w:sz="0" w:space="0" w:color="auto"/>
        <w:left w:val="none" w:sz="0" w:space="0" w:color="auto"/>
        <w:bottom w:val="none" w:sz="0" w:space="0" w:color="auto"/>
        <w:right w:val="none" w:sz="0" w:space="0" w:color="auto"/>
      </w:divBdr>
    </w:div>
    <w:div w:id="504252476">
      <w:bodyDiv w:val="1"/>
      <w:marLeft w:val="0"/>
      <w:marRight w:val="0"/>
      <w:marTop w:val="0"/>
      <w:marBottom w:val="0"/>
      <w:divBdr>
        <w:top w:val="none" w:sz="0" w:space="0" w:color="auto"/>
        <w:left w:val="none" w:sz="0" w:space="0" w:color="auto"/>
        <w:bottom w:val="none" w:sz="0" w:space="0" w:color="auto"/>
        <w:right w:val="none" w:sz="0" w:space="0" w:color="auto"/>
      </w:divBdr>
    </w:div>
    <w:div w:id="506363298">
      <w:bodyDiv w:val="1"/>
      <w:marLeft w:val="0"/>
      <w:marRight w:val="0"/>
      <w:marTop w:val="0"/>
      <w:marBottom w:val="0"/>
      <w:divBdr>
        <w:top w:val="none" w:sz="0" w:space="0" w:color="auto"/>
        <w:left w:val="none" w:sz="0" w:space="0" w:color="auto"/>
        <w:bottom w:val="none" w:sz="0" w:space="0" w:color="auto"/>
        <w:right w:val="none" w:sz="0" w:space="0" w:color="auto"/>
      </w:divBdr>
    </w:div>
    <w:div w:id="508444898">
      <w:bodyDiv w:val="1"/>
      <w:marLeft w:val="0"/>
      <w:marRight w:val="0"/>
      <w:marTop w:val="0"/>
      <w:marBottom w:val="0"/>
      <w:divBdr>
        <w:top w:val="none" w:sz="0" w:space="0" w:color="auto"/>
        <w:left w:val="none" w:sz="0" w:space="0" w:color="auto"/>
        <w:bottom w:val="none" w:sz="0" w:space="0" w:color="auto"/>
        <w:right w:val="none" w:sz="0" w:space="0" w:color="auto"/>
      </w:divBdr>
    </w:div>
    <w:div w:id="524291891">
      <w:bodyDiv w:val="1"/>
      <w:marLeft w:val="0"/>
      <w:marRight w:val="0"/>
      <w:marTop w:val="0"/>
      <w:marBottom w:val="0"/>
      <w:divBdr>
        <w:top w:val="none" w:sz="0" w:space="0" w:color="auto"/>
        <w:left w:val="none" w:sz="0" w:space="0" w:color="auto"/>
        <w:bottom w:val="none" w:sz="0" w:space="0" w:color="auto"/>
        <w:right w:val="none" w:sz="0" w:space="0" w:color="auto"/>
      </w:divBdr>
    </w:div>
    <w:div w:id="525292385">
      <w:bodyDiv w:val="1"/>
      <w:marLeft w:val="0"/>
      <w:marRight w:val="0"/>
      <w:marTop w:val="0"/>
      <w:marBottom w:val="0"/>
      <w:divBdr>
        <w:top w:val="none" w:sz="0" w:space="0" w:color="auto"/>
        <w:left w:val="none" w:sz="0" w:space="0" w:color="auto"/>
        <w:bottom w:val="none" w:sz="0" w:space="0" w:color="auto"/>
        <w:right w:val="none" w:sz="0" w:space="0" w:color="auto"/>
      </w:divBdr>
    </w:div>
    <w:div w:id="531384006">
      <w:bodyDiv w:val="1"/>
      <w:marLeft w:val="0"/>
      <w:marRight w:val="0"/>
      <w:marTop w:val="0"/>
      <w:marBottom w:val="0"/>
      <w:divBdr>
        <w:top w:val="none" w:sz="0" w:space="0" w:color="auto"/>
        <w:left w:val="none" w:sz="0" w:space="0" w:color="auto"/>
        <w:bottom w:val="none" w:sz="0" w:space="0" w:color="auto"/>
        <w:right w:val="none" w:sz="0" w:space="0" w:color="auto"/>
      </w:divBdr>
    </w:div>
    <w:div w:id="535852039">
      <w:bodyDiv w:val="1"/>
      <w:marLeft w:val="0"/>
      <w:marRight w:val="0"/>
      <w:marTop w:val="0"/>
      <w:marBottom w:val="0"/>
      <w:divBdr>
        <w:top w:val="none" w:sz="0" w:space="0" w:color="auto"/>
        <w:left w:val="none" w:sz="0" w:space="0" w:color="auto"/>
        <w:bottom w:val="none" w:sz="0" w:space="0" w:color="auto"/>
        <w:right w:val="none" w:sz="0" w:space="0" w:color="auto"/>
      </w:divBdr>
    </w:div>
    <w:div w:id="540283803">
      <w:bodyDiv w:val="1"/>
      <w:marLeft w:val="0"/>
      <w:marRight w:val="0"/>
      <w:marTop w:val="0"/>
      <w:marBottom w:val="0"/>
      <w:divBdr>
        <w:top w:val="none" w:sz="0" w:space="0" w:color="auto"/>
        <w:left w:val="none" w:sz="0" w:space="0" w:color="auto"/>
        <w:bottom w:val="none" w:sz="0" w:space="0" w:color="auto"/>
        <w:right w:val="none" w:sz="0" w:space="0" w:color="auto"/>
      </w:divBdr>
    </w:div>
    <w:div w:id="543906726">
      <w:bodyDiv w:val="1"/>
      <w:marLeft w:val="0"/>
      <w:marRight w:val="0"/>
      <w:marTop w:val="0"/>
      <w:marBottom w:val="0"/>
      <w:divBdr>
        <w:top w:val="none" w:sz="0" w:space="0" w:color="auto"/>
        <w:left w:val="none" w:sz="0" w:space="0" w:color="auto"/>
        <w:bottom w:val="none" w:sz="0" w:space="0" w:color="auto"/>
        <w:right w:val="none" w:sz="0" w:space="0" w:color="auto"/>
      </w:divBdr>
    </w:div>
    <w:div w:id="550118384">
      <w:bodyDiv w:val="1"/>
      <w:marLeft w:val="0"/>
      <w:marRight w:val="0"/>
      <w:marTop w:val="0"/>
      <w:marBottom w:val="0"/>
      <w:divBdr>
        <w:top w:val="none" w:sz="0" w:space="0" w:color="auto"/>
        <w:left w:val="none" w:sz="0" w:space="0" w:color="auto"/>
        <w:bottom w:val="none" w:sz="0" w:space="0" w:color="auto"/>
        <w:right w:val="none" w:sz="0" w:space="0" w:color="auto"/>
      </w:divBdr>
    </w:div>
    <w:div w:id="550385460">
      <w:bodyDiv w:val="1"/>
      <w:marLeft w:val="0"/>
      <w:marRight w:val="0"/>
      <w:marTop w:val="0"/>
      <w:marBottom w:val="0"/>
      <w:divBdr>
        <w:top w:val="none" w:sz="0" w:space="0" w:color="auto"/>
        <w:left w:val="none" w:sz="0" w:space="0" w:color="auto"/>
        <w:bottom w:val="none" w:sz="0" w:space="0" w:color="auto"/>
        <w:right w:val="none" w:sz="0" w:space="0" w:color="auto"/>
      </w:divBdr>
    </w:div>
    <w:div w:id="553590412">
      <w:bodyDiv w:val="1"/>
      <w:marLeft w:val="0"/>
      <w:marRight w:val="0"/>
      <w:marTop w:val="0"/>
      <w:marBottom w:val="0"/>
      <w:divBdr>
        <w:top w:val="none" w:sz="0" w:space="0" w:color="auto"/>
        <w:left w:val="none" w:sz="0" w:space="0" w:color="auto"/>
        <w:bottom w:val="none" w:sz="0" w:space="0" w:color="auto"/>
        <w:right w:val="none" w:sz="0" w:space="0" w:color="auto"/>
      </w:divBdr>
    </w:div>
    <w:div w:id="556548315">
      <w:bodyDiv w:val="1"/>
      <w:marLeft w:val="0"/>
      <w:marRight w:val="0"/>
      <w:marTop w:val="0"/>
      <w:marBottom w:val="0"/>
      <w:divBdr>
        <w:top w:val="none" w:sz="0" w:space="0" w:color="auto"/>
        <w:left w:val="none" w:sz="0" w:space="0" w:color="auto"/>
        <w:bottom w:val="none" w:sz="0" w:space="0" w:color="auto"/>
        <w:right w:val="none" w:sz="0" w:space="0" w:color="auto"/>
      </w:divBdr>
    </w:div>
    <w:div w:id="558900620">
      <w:bodyDiv w:val="1"/>
      <w:marLeft w:val="0"/>
      <w:marRight w:val="0"/>
      <w:marTop w:val="0"/>
      <w:marBottom w:val="0"/>
      <w:divBdr>
        <w:top w:val="none" w:sz="0" w:space="0" w:color="auto"/>
        <w:left w:val="none" w:sz="0" w:space="0" w:color="auto"/>
        <w:bottom w:val="none" w:sz="0" w:space="0" w:color="auto"/>
        <w:right w:val="none" w:sz="0" w:space="0" w:color="auto"/>
      </w:divBdr>
    </w:div>
    <w:div w:id="569000620">
      <w:bodyDiv w:val="1"/>
      <w:marLeft w:val="0"/>
      <w:marRight w:val="0"/>
      <w:marTop w:val="0"/>
      <w:marBottom w:val="0"/>
      <w:divBdr>
        <w:top w:val="none" w:sz="0" w:space="0" w:color="auto"/>
        <w:left w:val="none" w:sz="0" w:space="0" w:color="auto"/>
        <w:bottom w:val="none" w:sz="0" w:space="0" w:color="auto"/>
        <w:right w:val="none" w:sz="0" w:space="0" w:color="auto"/>
      </w:divBdr>
    </w:div>
    <w:div w:id="571934560">
      <w:bodyDiv w:val="1"/>
      <w:marLeft w:val="0"/>
      <w:marRight w:val="0"/>
      <w:marTop w:val="0"/>
      <w:marBottom w:val="0"/>
      <w:divBdr>
        <w:top w:val="none" w:sz="0" w:space="0" w:color="auto"/>
        <w:left w:val="none" w:sz="0" w:space="0" w:color="auto"/>
        <w:bottom w:val="none" w:sz="0" w:space="0" w:color="auto"/>
        <w:right w:val="none" w:sz="0" w:space="0" w:color="auto"/>
      </w:divBdr>
    </w:div>
    <w:div w:id="575166044">
      <w:bodyDiv w:val="1"/>
      <w:marLeft w:val="0"/>
      <w:marRight w:val="0"/>
      <w:marTop w:val="0"/>
      <w:marBottom w:val="0"/>
      <w:divBdr>
        <w:top w:val="none" w:sz="0" w:space="0" w:color="auto"/>
        <w:left w:val="none" w:sz="0" w:space="0" w:color="auto"/>
        <w:bottom w:val="none" w:sz="0" w:space="0" w:color="auto"/>
        <w:right w:val="none" w:sz="0" w:space="0" w:color="auto"/>
      </w:divBdr>
    </w:div>
    <w:div w:id="578367888">
      <w:bodyDiv w:val="1"/>
      <w:marLeft w:val="0"/>
      <w:marRight w:val="0"/>
      <w:marTop w:val="0"/>
      <w:marBottom w:val="0"/>
      <w:divBdr>
        <w:top w:val="none" w:sz="0" w:space="0" w:color="auto"/>
        <w:left w:val="none" w:sz="0" w:space="0" w:color="auto"/>
        <w:bottom w:val="none" w:sz="0" w:space="0" w:color="auto"/>
        <w:right w:val="none" w:sz="0" w:space="0" w:color="auto"/>
      </w:divBdr>
    </w:div>
    <w:div w:id="593319189">
      <w:bodyDiv w:val="1"/>
      <w:marLeft w:val="0"/>
      <w:marRight w:val="0"/>
      <w:marTop w:val="0"/>
      <w:marBottom w:val="0"/>
      <w:divBdr>
        <w:top w:val="none" w:sz="0" w:space="0" w:color="auto"/>
        <w:left w:val="none" w:sz="0" w:space="0" w:color="auto"/>
        <w:bottom w:val="none" w:sz="0" w:space="0" w:color="auto"/>
        <w:right w:val="none" w:sz="0" w:space="0" w:color="auto"/>
      </w:divBdr>
    </w:div>
    <w:div w:id="601033434">
      <w:bodyDiv w:val="1"/>
      <w:marLeft w:val="0"/>
      <w:marRight w:val="0"/>
      <w:marTop w:val="0"/>
      <w:marBottom w:val="0"/>
      <w:divBdr>
        <w:top w:val="none" w:sz="0" w:space="0" w:color="auto"/>
        <w:left w:val="none" w:sz="0" w:space="0" w:color="auto"/>
        <w:bottom w:val="none" w:sz="0" w:space="0" w:color="auto"/>
        <w:right w:val="none" w:sz="0" w:space="0" w:color="auto"/>
      </w:divBdr>
    </w:div>
    <w:div w:id="601886258">
      <w:bodyDiv w:val="1"/>
      <w:marLeft w:val="0"/>
      <w:marRight w:val="0"/>
      <w:marTop w:val="0"/>
      <w:marBottom w:val="0"/>
      <w:divBdr>
        <w:top w:val="none" w:sz="0" w:space="0" w:color="auto"/>
        <w:left w:val="none" w:sz="0" w:space="0" w:color="auto"/>
        <w:bottom w:val="none" w:sz="0" w:space="0" w:color="auto"/>
        <w:right w:val="none" w:sz="0" w:space="0" w:color="auto"/>
      </w:divBdr>
    </w:div>
    <w:div w:id="613636725">
      <w:bodyDiv w:val="1"/>
      <w:marLeft w:val="0"/>
      <w:marRight w:val="0"/>
      <w:marTop w:val="0"/>
      <w:marBottom w:val="0"/>
      <w:divBdr>
        <w:top w:val="none" w:sz="0" w:space="0" w:color="auto"/>
        <w:left w:val="none" w:sz="0" w:space="0" w:color="auto"/>
        <w:bottom w:val="none" w:sz="0" w:space="0" w:color="auto"/>
        <w:right w:val="none" w:sz="0" w:space="0" w:color="auto"/>
      </w:divBdr>
      <w:divsChild>
        <w:div w:id="90512931">
          <w:marLeft w:val="0"/>
          <w:marRight w:val="0"/>
          <w:marTop w:val="0"/>
          <w:marBottom w:val="0"/>
          <w:divBdr>
            <w:top w:val="none" w:sz="0" w:space="0" w:color="auto"/>
            <w:left w:val="none" w:sz="0" w:space="0" w:color="auto"/>
            <w:bottom w:val="none" w:sz="0" w:space="0" w:color="auto"/>
            <w:right w:val="none" w:sz="0" w:space="0" w:color="auto"/>
          </w:divBdr>
        </w:div>
      </w:divsChild>
    </w:div>
    <w:div w:id="624432891">
      <w:bodyDiv w:val="1"/>
      <w:marLeft w:val="0"/>
      <w:marRight w:val="0"/>
      <w:marTop w:val="0"/>
      <w:marBottom w:val="0"/>
      <w:divBdr>
        <w:top w:val="none" w:sz="0" w:space="0" w:color="auto"/>
        <w:left w:val="none" w:sz="0" w:space="0" w:color="auto"/>
        <w:bottom w:val="none" w:sz="0" w:space="0" w:color="auto"/>
        <w:right w:val="none" w:sz="0" w:space="0" w:color="auto"/>
      </w:divBdr>
    </w:div>
    <w:div w:id="636377210">
      <w:bodyDiv w:val="1"/>
      <w:marLeft w:val="0"/>
      <w:marRight w:val="0"/>
      <w:marTop w:val="0"/>
      <w:marBottom w:val="0"/>
      <w:divBdr>
        <w:top w:val="none" w:sz="0" w:space="0" w:color="auto"/>
        <w:left w:val="none" w:sz="0" w:space="0" w:color="auto"/>
        <w:bottom w:val="none" w:sz="0" w:space="0" w:color="auto"/>
        <w:right w:val="none" w:sz="0" w:space="0" w:color="auto"/>
      </w:divBdr>
    </w:div>
    <w:div w:id="647245214">
      <w:bodyDiv w:val="1"/>
      <w:marLeft w:val="0"/>
      <w:marRight w:val="0"/>
      <w:marTop w:val="0"/>
      <w:marBottom w:val="0"/>
      <w:divBdr>
        <w:top w:val="none" w:sz="0" w:space="0" w:color="auto"/>
        <w:left w:val="none" w:sz="0" w:space="0" w:color="auto"/>
        <w:bottom w:val="none" w:sz="0" w:space="0" w:color="auto"/>
        <w:right w:val="none" w:sz="0" w:space="0" w:color="auto"/>
      </w:divBdr>
    </w:div>
    <w:div w:id="664017575">
      <w:bodyDiv w:val="1"/>
      <w:marLeft w:val="0"/>
      <w:marRight w:val="0"/>
      <w:marTop w:val="0"/>
      <w:marBottom w:val="0"/>
      <w:divBdr>
        <w:top w:val="none" w:sz="0" w:space="0" w:color="auto"/>
        <w:left w:val="none" w:sz="0" w:space="0" w:color="auto"/>
        <w:bottom w:val="none" w:sz="0" w:space="0" w:color="auto"/>
        <w:right w:val="none" w:sz="0" w:space="0" w:color="auto"/>
      </w:divBdr>
    </w:div>
    <w:div w:id="664358161">
      <w:bodyDiv w:val="1"/>
      <w:marLeft w:val="0"/>
      <w:marRight w:val="0"/>
      <w:marTop w:val="0"/>
      <w:marBottom w:val="0"/>
      <w:divBdr>
        <w:top w:val="none" w:sz="0" w:space="0" w:color="auto"/>
        <w:left w:val="none" w:sz="0" w:space="0" w:color="auto"/>
        <w:bottom w:val="none" w:sz="0" w:space="0" w:color="auto"/>
        <w:right w:val="none" w:sz="0" w:space="0" w:color="auto"/>
      </w:divBdr>
    </w:div>
    <w:div w:id="667094799">
      <w:bodyDiv w:val="1"/>
      <w:marLeft w:val="0"/>
      <w:marRight w:val="0"/>
      <w:marTop w:val="0"/>
      <w:marBottom w:val="0"/>
      <w:divBdr>
        <w:top w:val="none" w:sz="0" w:space="0" w:color="auto"/>
        <w:left w:val="none" w:sz="0" w:space="0" w:color="auto"/>
        <w:bottom w:val="none" w:sz="0" w:space="0" w:color="auto"/>
        <w:right w:val="none" w:sz="0" w:space="0" w:color="auto"/>
      </w:divBdr>
    </w:div>
    <w:div w:id="670572940">
      <w:bodyDiv w:val="1"/>
      <w:marLeft w:val="0"/>
      <w:marRight w:val="0"/>
      <w:marTop w:val="0"/>
      <w:marBottom w:val="0"/>
      <w:divBdr>
        <w:top w:val="none" w:sz="0" w:space="0" w:color="auto"/>
        <w:left w:val="none" w:sz="0" w:space="0" w:color="auto"/>
        <w:bottom w:val="none" w:sz="0" w:space="0" w:color="auto"/>
        <w:right w:val="none" w:sz="0" w:space="0" w:color="auto"/>
      </w:divBdr>
    </w:div>
    <w:div w:id="676277248">
      <w:bodyDiv w:val="1"/>
      <w:marLeft w:val="0"/>
      <w:marRight w:val="0"/>
      <w:marTop w:val="0"/>
      <w:marBottom w:val="0"/>
      <w:divBdr>
        <w:top w:val="none" w:sz="0" w:space="0" w:color="auto"/>
        <w:left w:val="none" w:sz="0" w:space="0" w:color="auto"/>
        <w:bottom w:val="none" w:sz="0" w:space="0" w:color="auto"/>
        <w:right w:val="none" w:sz="0" w:space="0" w:color="auto"/>
      </w:divBdr>
    </w:div>
    <w:div w:id="678194981">
      <w:bodyDiv w:val="1"/>
      <w:marLeft w:val="0"/>
      <w:marRight w:val="0"/>
      <w:marTop w:val="0"/>
      <w:marBottom w:val="0"/>
      <w:divBdr>
        <w:top w:val="none" w:sz="0" w:space="0" w:color="auto"/>
        <w:left w:val="none" w:sz="0" w:space="0" w:color="auto"/>
        <w:bottom w:val="none" w:sz="0" w:space="0" w:color="auto"/>
        <w:right w:val="none" w:sz="0" w:space="0" w:color="auto"/>
      </w:divBdr>
    </w:div>
    <w:div w:id="707267538">
      <w:bodyDiv w:val="1"/>
      <w:marLeft w:val="0"/>
      <w:marRight w:val="0"/>
      <w:marTop w:val="0"/>
      <w:marBottom w:val="0"/>
      <w:divBdr>
        <w:top w:val="none" w:sz="0" w:space="0" w:color="auto"/>
        <w:left w:val="none" w:sz="0" w:space="0" w:color="auto"/>
        <w:bottom w:val="none" w:sz="0" w:space="0" w:color="auto"/>
        <w:right w:val="none" w:sz="0" w:space="0" w:color="auto"/>
      </w:divBdr>
    </w:div>
    <w:div w:id="716854084">
      <w:bodyDiv w:val="1"/>
      <w:marLeft w:val="0"/>
      <w:marRight w:val="0"/>
      <w:marTop w:val="0"/>
      <w:marBottom w:val="0"/>
      <w:divBdr>
        <w:top w:val="none" w:sz="0" w:space="0" w:color="auto"/>
        <w:left w:val="none" w:sz="0" w:space="0" w:color="auto"/>
        <w:bottom w:val="none" w:sz="0" w:space="0" w:color="auto"/>
        <w:right w:val="none" w:sz="0" w:space="0" w:color="auto"/>
      </w:divBdr>
    </w:div>
    <w:div w:id="717901242">
      <w:bodyDiv w:val="1"/>
      <w:marLeft w:val="0"/>
      <w:marRight w:val="0"/>
      <w:marTop w:val="0"/>
      <w:marBottom w:val="0"/>
      <w:divBdr>
        <w:top w:val="none" w:sz="0" w:space="0" w:color="auto"/>
        <w:left w:val="none" w:sz="0" w:space="0" w:color="auto"/>
        <w:bottom w:val="none" w:sz="0" w:space="0" w:color="auto"/>
        <w:right w:val="none" w:sz="0" w:space="0" w:color="auto"/>
      </w:divBdr>
    </w:div>
    <w:div w:id="719550071">
      <w:bodyDiv w:val="1"/>
      <w:marLeft w:val="0"/>
      <w:marRight w:val="0"/>
      <w:marTop w:val="0"/>
      <w:marBottom w:val="0"/>
      <w:divBdr>
        <w:top w:val="none" w:sz="0" w:space="0" w:color="auto"/>
        <w:left w:val="none" w:sz="0" w:space="0" w:color="auto"/>
        <w:bottom w:val="none" w:sz="0" w:space="0" w:color="auto"/>
        <w:right w:val="none" w:sz="0" w:space="0" w:color="auto"/>
      </w:divBdr>
    </w:div>
    <w:div w:id="722825074">
      <w:bodyDiv w:val="1"/>
      <w:marLeft w:val="0"/>
      <w:marRight w:val="0"/>
      <w:marTop w:val="0"/>
      <w:marBottom w:val="0"/>
      <w:divBdr>
        <w:top w:val="none" w:sz="0" w:space="0" w:color="auto"/>
        <w:left w:val="none" w:sz="0" w:space="0" w:color="auto"/>
        <w:bottom w:val="none" w:sz="0" w:space="0" w:color="auto"/>
        <w:right w:val="none" w:sz="0" w:space="0" w:color="auto"/>
      </w:divBdr>
    </w:div>
    <w:div w:id="723286480">
      <w:bodyDiv w:val="1"/>
      <w:marLeft w:val="0"/>
      <w:marRight w:val="0"/>
      <w:marTop w:val="0"/>
      <w:marBottom w:val="0"/>
      <w:divBdr>
        <w:top w:val="none" w:sz="0" w:space="0" w:color="auto"/>
        <w:left w:val="none" w:sz="0" w:space="0" w:color="auto"/>
        <w:bottom w:val="none" w:sz="0" w:space="0" w:color="auto"/>
        <w:right w:val="none" w:sz="0" w:space="0" w:color="auto"/>
      </w:divBdr>
    </w:div>
    <w:div w:id="723598564">
      <w:bodyDiv w:val="1"/>
      <w:marLeft w:val="0"/>
      <w:marRight w:val="0"/>
      <w:marTop w:val="0"/>
      <w:marBottom w:val="0"/>
      <w:divBdr>
        <w:top w:val="none" w:sz="0" w:space="0" w:color="auto"/>
        <w:left w:val="none" w:sz="0" w:space="0" w:color="auto"/>
        <w:bottom w:val="none" w:sz="0" w:space="0" w:color="auto"/>
        <w:right w:val="none" w:sz="0" w:space="0" w:color="auto"/>
      </w:divBdr>
    </w:div>
    <w:div w:id="725034107">
      <w:bodyDiv w:val="1"/>
      <w:marLeft w:val="0"/>
      <w:marRight w:val="0"/>
      <w:marTop w:val="0"/>
      <w:marBottom w:val="0"/>
      <w:divBdr>
        <w:top w:val="none" w:sz="0" w:space="0" w:color="auto"/>
        <w:left w:val="none" w:sz="0" w:space="0" w:color="auto"/>
        <w:bottom w:val="none" w:sz="0" w:space="0" w:color="auto"/>
        <w:right w:val="none" w:sz="0" w:space="0" w:color="auto"/>
      </w:divBdr>
    </w:div>
    <w:div w:id="726033834">
      <w:bodyDiv w:val="1"/>
      <w:marLeft w:val="0"/>
      <w:marRight w:val="0"/>
      <w:marTop w:val="0"/>
      <w:marBottom w:val="0"/>
      <w:divBdr>
        <w:top w:val="none" w:sz="0" w:space="0" w:color="auto"/>
        <w:left w:val="none" w:sz="0" w:space="0" w:color="auto"/>
        <w:bottom w:val="none" w:sz="0" w:space="0" w:color="auto"/>
        <w:right w:val="none" w:sz="0" w:space="0" w:color="auto"/>
      </w:divBdr>
    </w:div>
    <w:div w:id="729497610">
      <w:bodyDiv w:val="1"/>
      <w:marLeft w:val="0"/>
      <w:marRight w:val="0"/>
      <w:marTop w:val="0"/>
      <w:marBottom w:val="0"/>
      <w:divBdr>
        <w:top w:val="none" w:sz="0" w:space="0" w:color="auto"/>
        <w:left w:val="none" w:sz="0" w:space="0" w:color="auto"/>
        <w:bottom w:val="none" w:sz="0" w:space="0" w:color="auto"/>
        <w:right w:val="none" w:sz="0" w:space="0" w:color="auto"/>
      </w:divBdr>
    </w:div>
    <w:div w:id="735712845">
      <w:bodyDiv w:val="1"/>
      <w:marLeft w:val="0"/>
      <w:marRight w:val="0"/>
      <w:marTop w:val="0"/>
      <w:marBottom w:val="0"/>
      <w:divBdr>
        <w:top w:val="none" w:sz="0" w:space="0" w:color="auto"/>
        <w:left w:val="none" w:sz="0" w:space="0" w:color="auto"/>
        <w:bottom w:val="none" w:sz="0" w:space="0" w:color="auto"/>
        <w:right w:val="none" w:sz="0" w:space="0" w:color="auto"/>
      </w:divBdr>
    </w:div>
    <w:div w:id="740760909">
      <w:bodyDiv w:val="1"/>
      <w:marLeft w:val="0"/>
      <w:marRight w:val="0"/>
      <w:marTop w:val="0"/>
      <w:marBottom w:val="0"/>
      <w:divBdr>
        <w:top w:val="none" w:sz="0" w:space="0" w:color="auto"/>
        <w:left w:val="none" w:sz="0" w:space="0" w:color="auto"/>
        <w:bottom w:val="none" w:sz="0" w:space="0" w:color="auto"/>
        <w:right w:val="none" w:sz="0" w:space="0" w:color="auto"/>
      </w:divBdr>
    </w:div>
    <w:div w:id="746655293">
      <w:bodyDiv w:val="1"/>
      <w:marLeft w:val="0"/>
      <w:marRight w:val="0"/>
      <w:marTop w:val="0"/>
      <w:marBottom w:val="0"/>
      <w:divBdr>
        <w:top w:val="none" w:sz="0" w:space="0" w:color="auto"/>
        <w:left w:val="none" w:sz="0" w:space="0" w:color="auto"/>
        <w:bottom w:val="none" w:sz="0" w:space="0" w:color="auto"/>
        <w:right w:val="none" w:sz="0" w:space="0" w:color="auto"/>
      </w:divBdr>
    </w:div>
    <w:div w:id="758058797">
      <w:bodyDiv w:val="1"/>
      <w:marLeft w:val="0"/>
      <w:marRight w:val="0"/>
      <w:marTop w:val="0"/>
      <w:marBottom w:val="0"/>
      <w:divBdr>
        <w:top w:val="none" w:sz="0" w:space="0" w:color="auto"/>
        <w:left w:val="none" w:sz="0" w:space="0" w:color="auto"/>
        <w:bottom w:val="none" w:sz="0" w:space="0" w:color="auto"/>
        <w:right w:val="none" w:sz="0" w:space="0" w:color="auto"/>
      </w:divBdr>
    </w:div>
    <w:div w:id="776413170">
      <w:bodyDiv w:val="1"/>
      <w:marLeft w:val="0"/>
      <w:marRight w:val="0"/>
      <w:marTop w:val="0"/>
      <w:marBottom w:val="0"/>
      <w:divBdr>
        <w:top w:val="none" w:sz="0" w:space="0" w:color="auto"/>
        <w:left w:val="none" w:sz="0" w:space="0" w:color="auto"/>
        <w:bottom w:val="none" w:sz="0" w:space="0" w:color="auto"/>
        <w:right w:val="none" w:sz="0" w:space="0" w:color="auto"/>
      </w:divBdr>
    </w:div>
    <w:div w:id="777334190">
      <w:bodyDiv w:val="1"/>
      <w:marLeft w:val="0"/>
      <w:marRight w:val="0"/>
      <w:marTop w:val="0"/>
      <w:marBottom w:val="0"/>
      <w:divBdr>
        <w:top w:val="none" w:sz="0" w:space="0" w:color="auto"/>
        <w:left w:val="none" w:sz="0" w:space="0" w:color="auto"/>
        <w:bottom w:val="none" w:sz="0" w:space="0" w:color="auto"/>
        <w:right w:val="none" w:sz="0" w:space="0" w:color="auto"/>
      </w:divBdr>
    </w:div>
    <w:div w:id="802042501">
      <w:bodyDiv w:val="1"/>
      <w:marLeft w:val="0"/>
      <w:marRight w:val="0"/>
      <w:marTop w:val="0"/>
      <w:marBottom w:val="0"/>
      <w:divBdr>
        <w:top w:val="none" w:sz="0" w:space="0" w:color="auto"/>
        <w:left w:val="none" w:sz="0" w:space="0" w:color="auto"/>
        <w:bottom w:val="none" w:sz="0" w:space="0" w:color="auto"/>
        <w:right w:val="none" w:sz="0" w:space="0" w:color="auto"/>
      </w:divBdr>
    </w:div>
    <w:div w:id="806432482">
      <w:bodyDiv w:val="1"/>
      <w:marLeft w:val="0"/>
      <w:marRight w:val="0"/>
      <w:marTop w:val="0"/>
      <w:marBottom w:val="0"/>
      <w:divBdr>
        <w:top w:val="none" w:sz="0" w:space="0" w:color="auto"/>
        <w:left w:val="none" w:sz="0" w:space="0" w:color="auto"/>
        <w:bottom w:val="none" w:sz="0" w:space="0" w:color="auto"/>
        <w:right w:val="none" w:sz="0" w:space="0" w:color="auto"/>
      </w:divBdr>
    </w:div>
    <w:div w:id="807166200">
      <w:bodyDiv w:val="1"/>
      <w:marLeft w:val="0"/>
      <w:marRight w:val="0"/>
      <w:marTop w:val="0"/>
      <w:marBottom w:val="0"/>
      <w:divBdr>
        <w:top w:val="none" w:sz="0" w:space="0" w:color="auto"/>
        <w:left w:val="none" w:sz="0" w:space="0" w:color="auto"/>
        <w:bottom w:val="none" w:sz="0" w:space="0" w:color="auto"/>
        <w:right w:val="none" w:sz="0" w:space="0" w:color="auto"/>
      </w:divBdr>
    </w:div>
    <w:div w:id="810174055">
      <w:bodyDiv w:val="1"/>
      <w:marLeft w:val="0"/>
      <w:marRight w:val="0"/>
      <w:marTop w:val="0"/>
      <w:marBottom w:val="0"/>
      <w:divBdr>
        <w:top w:val="none" w:sz="0" w:space="0" w:color="auto"/>
        <w:left w:val="none" w:sz="0" w:space="0" w:color="auto"/>
        <w:bottom w:val="none" w:sz="0" w:space="0" w:color="auto"/>
        <w:right w:val="none" w:sz="0" w:space="0" w:color="auto"/>
      </w:divBdr>
    </w:div>
    <w:div w:id="816070749">
      <w:bodyDiv w:val="1"/>
      <w:marLeft w:val="0"/>
      <w:marRight w:val="0"/>
      <w:marTop w:val="0"/>
      <w:marBottom w:val="0"/>
      <w:divBdr>
        <w:top w:val="none" w:sz="0" w:space="0" w:color="auto"/>
        <w:left w:val="none" w:sz="0" w:space="0" w:color="auto"/>
        <w:bottom w:val="none" w:sz="0" w:space="0" w:color="auto"/>
        <w:right w:val="none" w:sz="0" w:space="0" w:color="auto"/>
      </w:divBdr>
    </w:div>
    <w:div w:id="820196651">
      <w:bodyDiv w:val="1"/>
      <w:marLeft w:val="0"/>
      <w:marRight w:val="0"/>
      <w:marTop w:val="0"/>
      <w:marBottom w:val="0"/>
      <w:divBdr>
        <w:top w:val="none" w:sz="0" w:space="0" w:color="auto"/>
        <w:left w:val="none" w:sz="0" w:space="0" w:color="auto"/>
        <w:bottom w:val="none" w:sz="0" w:space="0" w:color="auto"/>
        <w:right w:val="none" w:sz="0" w:space="0" w:color="auto"/>
      </w:divBdr>
    </w:div>
    <w:div w:id="825753761">
      <w:bodyDiv w:val="1"/>
      <w:marLeft w:val="0"/>
      <w:marRight w:val="0"/>
      <w:marTop w:val="0"/>
      <w:marBottom w:val="0"/>
      <w:divBdr>
        <w:top w:val="none" w:sz="0" w:space="0" w:color="auto"/>
        <w:left w:val="none" w:sz="0" w:space="0" w:color="auto"/>
        <w:bottom w:val="none" w:sz="0" w:space="0" w:color="auto"/>
        <w:right w:val="none" w:sz="0" w:space="0" w:color="auto"/>
      </w:divBdr>
    </w:div>
    <w:div w:id="833912223">
      <w:bodyDiv w:val="1"/>
      <w:marLeft w:val="0"/>
      <w:marRight w:val="0"/>
      <w:marTop w:val="0"/>
      <w:marBottom w:val="0"/>
      <w:divBdr>
        <w:top w:val="none" w:sz="0" w:space="0" w:color="auto"/>
        <w:left w:val="none" w:sz="0" w:space="0" w:color="auto"/>
        <w:bottom w:val="none" w:sz="0" w:space="0" w:color="auto"/>
        <w:right w:val="none" w:sz="0" w:space="0" w:color="auto"/>
      </w:divBdr>
    </w:div>
    <w:div w:id="835606051">
      <w:bodyDiv w:val="1"/>
      <w:marLeft w:val="0"/>
      <w:marRight w:val="0"/>
      <w:marTop w:val="0"/>
      <w:marBottom w:val="0"/>
      <w:divBdr>
        <w:top w:val="none" w:sz="0" w:space="0" w:color="auto"/>
        <w:left w:val="none" w:sz="0" w:space="0" w:color="auto"/>
        <w:bottom w:val="none" w:sz="0" w:space="0" w:color="auto"/>
        <w:right w:val="none" w:sz="0" w:space="0" w:color="auto"/>
      </w:divBdr>
    </w:div>
    <w:div w:id="839348928">
      <w:bodyDiv w:val="1"/>
      <w:marLeft w:val="0"/>
      <w:marRight w:val="0"/>
      <w:marTop w:val="0"/>
      <w:marBottom w:val="0"/>
      <w:divBdr>
        <w:top w:val="none" w:sz="0" w:space="0" w:color="auto"/>
        <w:left w:val="none" w:sz="0" w:space="0" w:color="auto"/>
        <w:bottom w:val="none" w:sz="0" w:space="0" w:color="auto"/>
        <w:right w:val="none" w:sz="0" w:space="0" w:color="auto"/>
      </w:divBdr>
    </w:div>
    <w:div w:id="841776745">
      <w:bodyDiv w:val="1"/>
      <w:marLeft w:val="0"/>
      <w:marRight w:val="0"/>
      <w:marTop w:val="0"/>
      <w:marBottom w:val="0"/>
      <w:divBdr>
        <w:top w:val="none" w:sz="0" w:space="0" w:color="auto"/>
        <w:left w:val="none" w:sz="0" w:space="0" w:color="auto"/>
        <w:bottom w:val="none" w:sz="0" w:space="0" w:color="auto"/>
        <w:right w:val="none" w:sz="0" w:space="0" w:color="auto"/>
      </w:divBdr>
    </w:div>
    <w:div w:id="853541690">
      <w:bodyDiv w:val="1"/>
      <w:marLeft w:val="0"/>
      <w:marRight w:val="0"/>
      <w:marTop w:val="0"/>
      <w:marBottom w:val="0"/>
      <w:divBdr>
        <w:top w:val="none" w:sz="0" w:space="0" w:color="auto"/>
        <w:left w:val="none" w:sz="0" w:space="0" w:color="auto"/>
        <w:bottom w:val="none" w:sz="0" w:space="0" w:color="auto"/>
        <w:right w:val="none" w:sz="0" w:space="0" w:color="auto"/>
      </w:divBdr>
    </w:div>
    <w:div w:id="856623628">
      <w:bodyDiv w:val="1"/>
      <w:marLeft w:val="0"/>
      <w:marRight w:val="0"/>
      <w:marTop w:val="0"/>
      <w:marBottom w:val="0"/>
      <w:divBdr>
        <w:top w:val="none" w:sz="0" w:space="0" w:color="auto"/>
        <w:left w:val="none" w:sz="0" w:space="0" w:color="auto"/>
        <w:bottom w:val="none" w:sz="0" w:space="0" w:color="auto"/>
        <w:right w:val="none" w:sz="0" w:space="0" w:color="auto"/>
      </w:divBdr>
    </w:div>
    <w:div w:id="857961854">
      <w:bodyDiv w:val="1"/>
      <w:marLeft w:val="0"/>
      <w:marRight w:val="0"/>
      <w:marTop w:val="0"/>
      <w:marBottom w:val="0"/>
      <w:divBdr>
        <w:top w:val="none" w:sz="0" w:space="0" w:color="auto"/>
        <w:left w:val="none" w:sz="0" w:space="0" w:color="auto"/>
        <w:bottom w:val="none" w:sz="0" w:space="0" w:color="auto"/>
        <w:right w:val="none" w:sz="0" w:space="0" w:color="auto"/>
      </w:divBdr>
    </w:div>
    <w:div w:id="875581342">
      <w:bodyDiv w:val="1"/>
      <w:marLeft w:val="0"/>
      <w:marRight w:val="0"/>
      <w:marTop w:val="0"/>
      <w:marBottom w:val="0"/>
      <w:divBdr>
        <w:top w:val="none" w:sz="0" w:space="0" w:color="auto"/>
        <w:left w:val="none" w:sz="0" w:space="0" w:color="auto"/>
        <w:bottom w:val="none" w:sz="0" w:space="0" w:color="auto"/>
        <w:right w:val="none" w:sz="0" w:space="0" w:color="auto"/>
      </w:divBdr>
    </w:div>
    <w:div w:id="876628084">
      <w:bodyDiv w:val="1"/>
      <w:marLeft w:val="0"/>
      <w:marRight w:val="0"/>
      <w:marTop w:val="0"/>
      <w:marBottom w:val="0"/>
      <w:divBdr>
        <w:top w:val="none" w:sz="0" w:space="0" w:color="auto"/>
        <w:left w:val="none" w:sz="0" w:space="0" w:color="auto"/>
        <w:bottom w:val="none" w:sz="0" w:space="0" w:color="auto"/>
        <w:right w:val="none" w:sz="0" w:space="0" w:color="auto"/>
      </w:divBdr>
    </w:div>
    <w:div w:id="880019509">
      <w:bodyDiv w:val="1"/>
      <w:marLeft w:val="0"/>
      <w:marRight w:val="0"/>
      <w:marTop w:val="0"/>
      <w:marBottom w:val="0"/>
      <w:divBdr>
        <w:top w:val="none" w:sz="0" w:space="0" w:color="auto"/>
        <w:left w:val="none" w:sz="0" w:space="0" w:color="auto"/>
        <w:bottom w:val="none" w:sz="0" w:space="0" w:color="auto"/>
        <w:right w:val="none" w:sz="0" w:space="0" w:color="auto"/>
      </w:divBdr>
    </w:div>
    <w:div w:id="885411927">
      <w:bodyDiv w:val="1"/>
      <w:marLeft w:val="0"/>
      <w:marRight w:val="0"/>
      <w:marTop w:val="0"/>
      <w:marBottom w:val="0"/>
      <w:divBdr>
        <w:top w:val="none" w:sz="0" w:space="0" w:color="auto"/>
        <w:left w:val="none" w:sz="0" w:space="0" w:color="auto"/>
        <w:bottom w:val="none" w:sz="0" w:space="0" w:color="auto"/>
        <w:right w:val="none" w:sz="0" w:space="0" w:color="auto"/>
      </w:divBdr>
    </w:div>
    <w:div w:id="889925726">
      <w:bodyDiv w:val="1"/>
      <w:marLeft w:val="0"/>
      <w:marRight w:val="0"/>
      <w:marTop w:val="0"/>
      <w:marBottom w:val="0"/>
      <w:divBdr>
        <w:top w:val="none" w:sz="0" w:space="0" w:color="auto"/>
        <w:left w:val="none" w:sz="0" w:space="0" w:color="auto"/>
        <w:bottom w:val="none" w:sz="0" w:space="0" w:color="auto"/>
        <w:right w:val="none" w:sz="0" w:space="0" w:color="auto"/>
      </w:divBdr>
    </w:div>
    <w:div w:id="899900487">
      <w:bodyDiv w:val="1"/>
      <w:marLeft w:val="0"/>
      <w:marRight w:val="0"/>
      <w:marTop w:val="0"/>
      <w:marBottom w:val="0"/>
      <w:divBdr>
        <w:top w:val="none" w:sz="0" w:space="0" w:color="auto"/>
        <w:left w:val="none" w:sz="0" w:space="0" w:color="auto"/>
        <w:bottom w:val="none" w:sz="0" w:space="0" w:color="auto"/>
        <w:right w:val="none" w:sz="0" w:space="0" w:color="auto"/>
      </w:divBdr>
    </w:div>
    <w:div w:id="901988947">
      <w:bodyDiv w:val="1"/>
      <w:marLeft w:val="0"/>
      <w:marRight w:val="0"/>
      <w:marTop w:val="0"/>
      <w:marBottom w:val="0"/>
      <w:divBdr>
        <w:top w:val="none" w:sz="0" w:space="0" w:color="auto"/>
        <w:left w:val="none" w:sz="0" w:space="0" w:color="auto"/>
        <w:bottom w:val="none" w:sz="0" w:space="0" w:color="auto"/>
        <w:right w:val="none" w:sz="0" w:space="0" w:color="auto"/>
      </w:divBdr>
    </w:div>
    <w:div w:id="908461916">
      <w:bodyDiv w:val="1"/>
      <w:marLeft w:val="0"/>
      <w:marRight w:val="0"/>
      <w:marTop w:val="0"/>
      <w:marBottom w:val="0"/>
      <w:divBdr>
        <w:top w:val="none" w:sz="0" w:space="0" w:color="auto"/>
        <w:left w:val="none" w:sz="0" w:space="0" w:color="auto"/>
        <w:bottom w:val="none" w:sz="0" w:space="0" w:color="auto"/>
        <w:right w:val="none" w:sz="0" w:space="0" w:color="auto"/>
      </w:divBdr>
    </w:div>
    <w:div w:id="923687999">
      <w:bodyDiv w:val="1"/>
      <w:marLeft w:val="0"/>
      <w:marRight w:val="0"/>
      <w:marTop w:val="0"/>
      <w:marBottom w:val="0"/>
      <w:divBdr>
        <w:top w:val="none" w:sz="0" w:space="0" w:color="auto"/>
        <w:left w:val="none" w:sz="0" w:space="0" w:color="auto"/>
        <w:bottom w:val="none" w:sz="0" w:space="0" w:color="auto"/>
        <w:right w:val="none" w:sz="0" w:space="0" w:color="auto"/>
      </w:divBdr>
    </w:div>
    <w:div w:id="929854979">
      <w:bodyDiv w:val="1"/>
      <w:marLeft w:val="0"/>
      <w:marRight w:val="0"/>
      <w:marTop w:val="0"/>
      <w:marBottom w:val="0"/>
      <w:divBdr>
        <w:top w:val="none" w:sz="0" w:space="0" w:color="auto"/>
        <w:left w:val="none" w:sz="0" w:space="0" w:color="auto"/>
        <w:bottom w:val="none" w:sz="0" w:space="0" w:color="auto"/>
        <w:right w:val="none" w:sz="0" w:space="0" w:color="auto"/>
      </w:divBdr>
    </w:div>
    <w:div w:id="931930834">
      <w:bodyDiv w:val="1"/>
      <w:marLeft w:val="0"/>
      <w:marRight w:val="0"/>
      <w:marTop w:val="0"/>
      <w:marBottom w:val="0"/>
      <w:divBdr>
        <w:top w:val="none" w:sz="0" w:space="0" w:color="auto"/>
        <w:left w:val="none" w:sz="0" w:space="0" w:color="auto"/>
        <w:bottom w:val="none" w:sz="0" w:space="0" w:color="auto"/>
        <w:right w:val="none" w:sz="0" w:space="0" w:color="auto"/>
      </w:divBdr>
    </w:div>
    <w:div w:id="949972827">
      <w:bodyDiv w:val="1"/>
      <w:marLeft w:val="0"/>
      <w:marRight w:val="0"/>
      <w:marTop w:val="0"/>
      <w:marBottom w:val="0"/>
      <w:divBdr>
        <w:top w:val="none" w:sz="0" w:space="0" w:color="auto"/>
        <w:left w:val="none" w:sz="0" w:space="0" w:color="auto"/>
        <w:bottom w:val="none" w:sz="0" w:space="0" w:color="auto"/>
        <w:right w:val="none" w:sz="0" w:space="0" w:color="auto"/>
      </w:divBdr>
    </w:div>
    <w:div w:id="951941147">
      <w:bodyDiv w:val="1"/>
      <w:marLeft w:val="0"/>
      <w:marRight w:val="0"/>
      <w:marTop w:val="0"/>
      <w:marBottom w:val="0"/>
      <w:divBdr>
        <w:top w:val="none" w:sz="0" w:space="0" w:color="auto"/>
        <w:left w:val="none" w:sz="0" w:space="0" w:color="auto"/>
        <w:bottom w:val="none" w:sz="0" w:space="0" w:color="auto"/>
        <w:right w:val="none" w:sz="0" w:space="0" w:color="auto"/>
      </w:divBdr>
    </w:div>
    <w:div w:id="954599054">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70790476">
      <w:bodyDiv w:val="1"/>
      <w:marLeft w:val="0"/>
      <w:marRight w:val="0"/>
      <w:marTop w:val="0"/>
      <w:marBottom w:val="0"/>
      <w:divBdr>
        <w:top w:val="none" w:sz="0" w:space="0" w:color="auto"/>
        <w:left w:val="none" w:sz="0" w:space="0" w:color="auto"/>
        <w:bottom w:val="none" w:sz="0" w:space="0" w:color="auto"/>
        <w:right w:val="none" w:sz="0" w:space="0" w:color="auto"/>
      </w:divBdr>
    </w:div>
    <w:div w:id="972445166">
      <w:bodyDiv w:val="1"/>
      <w:marLeft w:val="0"/>
      <w:marRight w:val="0"/>
      <w:marTop w:val="0"/>
      <w:marBottom w:val="0"/>
      <w:divBdr>
        <w:top w:val="none" w:sz="0" w:space="0" w:color="auto"/>
        <w:left w:val="none" w:sz="0" w:space="0" w:color="auto"/>
        <w:bottom w:val="none" w:sz="0" w:space="0" w:color="auto"/>
        <w:right w:val="none" w:sz="0" w:space="0" w:color="auto"/>
      </w:divBdr>
    </w:div>
    <w:div w:id="976841538">
      <w:bodyDiv w:val="1"/>
      <w:marLeft w:val="0"/>
      <w:marRight w:val="0"/>
      <w:marTop w:val="0"/>
      <w:marBottom w:val="0"/>
      <w:divBdr>
        <w:top w:val="none" w:sz="0" w:space="0" w:color="auto"/>
        <w:left w:val="none" w:sz="0" w:space="0" w:color="auto"/>
        <w:bottom w:val="none" w:sz="0" w:space="0" w:color="auto"/>
        <w:right w:val="none" w:sz="0" w:space="0" w:color="auto"/>
      </w:divBdr>
    </w:div>
    <w:div w:id="977228989">
      <w:bodyDiv w:val="1"/>
      <w:marLeft w:val="0"/>
      <w:marRight w:val="0"/>
      <w:marTop w:val="0"/>
      <w:marBottom w:val="0"/>
      <w:divBdr>
        <w:top w:val="none" w:sz="0" w:space="0" w:color="auto"/>
        <w:left w:val="none" w:sz="0" w:space="0" w:color="auto"/>
        <w:bottom w:val="none" w:sz="0" w:space="0" w:color="auto"/>
        <w:right w:val="none" w:sz="0" w:space="0" w:color="auto"/>
      </w:divBdr>
    </w:div>
    <w:div w:id="978923194">
      <w:bodyDiv w:val="1"/>
      <w:marLeft w:val="0"/>
      <w:marRight w:val="0"/>
      <w:marTop w:val="0"/>
      <w:marBottom w:val="0"/>
      <w:divBdr>
        <w:top w:val="none" w:sz="0" w:space="0" w:color="auto"/>
        <w:left w:val="none" w:sz="0" w:space="0" w:color="auto"/>
        <w:bottom w:val="none" w:sz="0" w:space="0" w:color="auto"/>
        <w:right w:val="none" w:sz="0" w:space="0" w:color="auto"/>
      </w:divBdr>
    </w:div>
    <w:div w:id="984628693">
      <w:bodyDiv w:val="1"/>
      <w:marLeft w:val="0"/>
      <w:marRight w:val="0"/>
      <w:marTop w:val="0"/>
      <w:marBottom w:val="0"/>
      <w:divBdr>
        <w:top w:val="none" w:sz="0" w:space="0" w:color="auto"/>
        <w:left w:val="none" w:sz="0" w:space="0" w:color="auto"/>
        <w:bottom w:val="none" w:sz="0" w:space="0" w:color="auto"/>
        <w:right w:val="none" w:sz="0" w:space="0" w:color="auto"/>
      </w:divBdr>
    </w:div>
    <w:div w:id="987513272">
      <w:bodyDiv w:val="1"/>
      <w:marLeft w:val="0"/>
      <w:marRight w:val="0"/>
      <w:marTop w:val="0"/>
      <w:marBottom w:val="0"/>
      <w:divBdr>
        <w:top w:val="none" w:sz="0" w:space="0" w:color="auto"/>
        <w:left w:val="none" w:sz="0" w:space="0" w:color="auto"/>
        <w:bottom w:val="none" w:sz="0" w:space="0" w:color="auto"/>
        <w:right w:val="none" w:sz="0" w:space="0" w:color="auto"/>
      </w:divBdr>
    </w:div>
    <w:div w:id="997465875">
      <w:bodyDiv w:val="1"/>
      <w:marLeft w:val="0"/>
      <w:marRight w:val="0"/>
      <w:marTop w:val="0"/>
      <w:marBottom w:val="0"/>
      <w:divBdr>
        <w:top w:val="none" w:sz="0" w:space="0" w:color="auto"/>
        <w:left w:val="none" w:sz="0" w:space="0" w:color="auto"/>
        <w:bottom w:val="none" w:sz="0" w:space="0" w:color="auto"/>
        <w:right w:val="none" w:sz="0" w:space="0" w:color="auto"/>
      </w:divBdr>
    </w:div>
    <w:div w:id="1003626269">
      <w:bodyDiv w:val="1"/>
      <w:marLeft w:val="0"/>
      <w:marRight w:val="0"/>
      <w:marTop w:val="0"/>
      <w:marBottom w:val="0"/>
      <w:divBdr>
        <w:top w:val="none" w:sz="0" w:space="0" w:color="auto"/>
        <w:left w:val="none" w:sz="0" w:space="0" w:color="auto"/>
        <w:bottom w:val="none" w:sz="0" w:space="0" w:color="auto"/>
        <w:right w:val="none" w:sz="0" w:space="0" w:color="auto"/>
      </w:divBdr>
    </w:div>
    <w:div w:id="1016273707">
      <w:bodyDiv w:val="1"/>
      <w:marLeft w:val="0"/>
      <w:marRight w:val="0"/>
      <w:marTop w:val="0"/>
      <w:marBottom w:val="0"/>
      <w:divBdr>
        <w:top w:val="none" w:sz="0" w:space="0" w:color="auto"/>
        <w:left w:val="none" w:sz="0" w:space="0" w:color="auto"/>
        <w:bottom w:val="none" w:sz="0" w:space="0" w:color="auto"/>
        <w:right w:val="none" w:sz="0" w:space="0" w:color="auto"/>
      </w:divBdr>
    </w:div>
    <w:div w:id="1018237968">
      <w:bodyDiv w:val="1"/>
      <w:marLeft w:val="0"/>
      <w:marRight w:val="0"/>
      <w:marTop w:val="0"/>
      <w:marBottom w:val="0"/>
      <w:divBdr>
        <w:top w:val="none" w:sz="0" w:space="0" w:color="auto"/>
        <w:left w:val="none" w:sz="0" w:space="0" w:color="auto"/>
        <w:bottom w:val="none" w:sz="0" w:space="0" w:color="auto"/>
        <w:right w:val="none" w:sz="0" w:space="0" w:color="auto"/>
      </w:divBdr>
    </w:div>
    <w:div w:id="1018968149">
      <w:bodyDiv w:val="1"/>
      <w:marLeft w:val="0"/>
      <w:marRight w:val="0"/>
      <w:marTop w:val="0"/>
      <w:marBottom w:val="0"/>
      <w:divBdr>
        <w:top w:val="none" w:sz="0" w:space="0" w:color="auto"/>
        <w:left w:val="none" w:sz="0" w:space="0" w:color="auto"/>
        <w:bottom w:val="none" w:sz="0" w:space="0" w:color="auto"/>
        <w:right w:val="none" w:sz="0" w:space="0" w:color="auto"/>
      </w:divBdr>
    </w:div>
    <w:div w:id="1022899283">
      <w:bodyDiv w:val="1"/>
      <w:marLeft w:val="0"/>
      <w:marRight w:val="0"/>
      <w:marTop w:val="0"/>
      <w:marBottom w:val="0"/>
      <w:divBdr>
        <w:top w:val="none" w:sz="0" w:space="0" w:color="auto"/>
        <w:left w:val="none" w:sz="0" w:space="0" w:color="auto"/>
        <w:bottom w:val="none" w:sz="0" w:space="0" w:color="auto"/>
        <w:right w:val="none" w:sz="0" w:space="0" w:color="auto"/>
      </w:divBdr>
    </w:div>
    <w:div w:id="1025642124">
      <w:bodyDiv w:val="1"/>
      <w:marLeft w:val="0"/>
      <w:marRight w:val="0"/>
      <w:marTop w:val="0"/>
      <w:marBottom w:val="0"/>
      <w:divBdr>
        <w:top w:val="none" w:sz="0" w:space="0" w:color="auto"/>
        <w:left w:val="none" w:sz="0" w:space="0" w:color="auto"/>
        <w:bottom w:val="none" w:sz="0" w:space="0" w:color="auto"/>
        <w:right w:val="none" w:sz="0" w:space="0" w:color="auto"/>
      </w:divBdr>
    </w:div>
    <w:div w:id="1030686340">
      <w:bodyDiv w:val="1"/>
      <w:marLeft w:val="0"/>
      <w:marRight w:val="0"/>
      <w:marTop w:val="0"/>
      <w:marBottom w:val="0"/>
      <w:divBdr>
        <w:top w:val="none" w:sz="0" w:space="0" w:color="auto"/>
        <w:left w:val="none" w:sz="0" w:space="0" w:color="auto"/>
        <w:bottom w:val="none" w:sz="0" w:space="0" w:color="auto"/>
        <w:right w:val="none" w:sz="0" w:space="0" w:color="auto"/>
      </w:divBdr>
    </w:div>
    <w:div w:id="1032262079">
      <w:bodyDiv w:val="1"/>
      <w:marLeft w:val="0"/>
      <w:marRight w:val="0"/>
      <w:marTop w:val="0"/>
      <w:marBottom w:val="0"/>
      <w:divBdr>
        <w:top w:val="none" w:sz="0" w:space="0" w:color="auto"/>
        <w:left w:val="none" w:sz="0" w:space="0" w:color="auto"/>
        <w:bottom w:val="none" w:sz="0" w:space="0" w:color="auto"/>
        <w:right w:val="none" w:sz="0" w:space="0" w:color="auto"/>
      </w:divBdr>
    </w:div>
    <w:div w:id="1033380489">
      <w:bodyDiv w:val="1"/>
      <w:marLeft w:val="0"/>
      <w:marRight w:val="0"/>
      <w:marTop w:val="0"/>
      <w:marBottom w:val="0"/>
      <w:divBdr>
        <w:top w:val="none" w:sz="0" w:space="0" w:color="auto"/>
        <w:left w:val="none" w:sz="0" w:space="0" w:color="auto"/>
        <w:bottom w:val="none" w:sz="0" w:space="0" w:color="auto"/>
        <w:right w:val="none" w:sz="0" w:space="0" w:color="auto"/>
      </w:divBdr>
    </w:div>
    <w:div w:id="1033650666">
      <w:bodyDiv w:val="1"/>
      <w:marLeft w:val="0"/>
      <w:marRight w:val="0"/>
      <w:marTop w:val="0"/>
      <w:marBottom w:val="0"/>
      <w:divBdr>
        <w:top w:val="none" w:sz="0" w:space="0" w:color="auto"/>
        <w:left w:val="none" w:sz="0" w:space="0" w:color="auto"/>
        <w:bottom w:val="none" w:sz="0" w:space="0" w:color="auto"/>
        <w:right w:val="none" w:sz="0" w:space="0" w:color="auto"/>
      </w:divBdr>
    </w:div>
    <w:div w:id="1037968615">
      <w:bodyDiv w:val="1"/>
      <w:marLeft w:val="0"/>
      <w:marRight w:val="0"/>
      <w:marTop w:val="0"/>
      <w:marBottom w:val="0"/>
      <w:divBdr>
        <w:top w:val="none" w:sz="0" w:space="0" w:color="auto"/>
        <w:left w:val="none" w:sz="0" w:space="0" w:color="auto"/>
        <w:bottom w:val="none" w:sz="0" w:space="0" w:color="auto"/>
        <w:right w:val="none" w:sz="0" w:space="0" w:color="auto"/>
      </w:divBdr>
    </w:div>
    <w:div w:id="1040545091">
      <w:bodyDiv w:val="1"/>
      <w:marLeft w:val="0"/>
      <w:marRight w:val="0"/>
      <w:marTop w:val="0"/>
      <w:marBottom w:val="0"/>
      <w:divBdr>
        <w:top w:val="none" w:sz="0" w:space="0" w:color="auto"/>
        <w:left w:val="none" w:sz="0" w:space="0" w:color="auto"/>
        <w:bottom w:val="none" w:sz="0" w:space="0" w:color="auto"/>
        <w:right w:val="none" w:sz="0" w:space="0" w:color="auto"/>
      </w:divBdr>
    </w:div>
    <w:div w:id="1041250885">
      <w:bodyDiv w:val="1"/>
      <w:marLeft w:val="0"/>
      <w:marRight w:val="0"/>
      <w:marTop w:val="0"/>
      <w:marBottom w:val="0"/>
      <w:divBdr>
        <w:top w:val="none" w:sz="0" w:space="0" w:color="auto"/>
        <w:left w:val="none" w:sz="0" w:space="0" w:color="auto"/>
        <w:bottom w:val="none" w:sz="0" w:space="0" w:color="auto"/>
        <w:right w:val="none" w:sz="0" w:space="0" w:color="auto"/>
      </w:divBdr>
    </w:div>
    <w:div w:id="1044059646">
      <w:bodyDiv w:val="1"/>
      <w:marLeft w:val="0"/>
      <w:marRight w:val="0"/>
      <w:marTop w:val="0"/>
      <w:marBottom w:val="0"/>
      <w:divBdr>
        <w:top w:val="none" w:sz="0" w:space="0" w:color="auto"/>
        <w:left w:val="none" w:sz="0" w:space="0" w:color="auto"/>
        <w:bottom w:val="none" w:sz="0" w:space="0" w:color="auto"/>
        <w:right w:val="none" w:sz="0" w:space="0" w:color="auto"/>
      </w:divBdr>
    </w:div>
    <w:div w:id="1050348811">
      <w:bodyDiv w:val="1"/>
      <w:marLeft w:val="0"/>
      <w:marRight w:val="0"/>
      <w:marTop w:val="0"/>
      <w:marBottom w:val="0"/>
      <w:divBdr>
        <w:top w:val="none" w:sz="0" w:space="0" w:color="auto"/>
        <w:left w:val="none" w:sz="0" w:space="0" w:color="auto"/>
        <w:bottom w:val="none" w:sz="0" w:space="0" w:color="auto"/>
        <w:right w:val="none" w:sz="0" w:space="0" w:color="auto"/>
      </w:divBdr>
    </w:div>
    <w:div w:id="1063529583">
      <w:bodyDiv w:val="1"/>
      <w:marLeft w:val="0"/>
      <w:marRight w:val="0"/>
      <w:marTop w:val="0"/>
      <w:marBottom w:val="0"/>
      <w:divBdr>
        <w:top w:val="none" w:sz="0" w:space="0" w:color="auto"/>
        <w:left w:val="none" w:sz="0" w:space="0" w:color="auto"/>
        <w:bottom w:val="none" w:sz="0" w:space="0" w:color="auto"/>
        <w:right w:val="none" w:sz="0" w:space="0" w:color="auto"/>
      </w:divBdr>
    </w:div>
    <w:div w:id="1069428419">
      <w:bodyDiv w:val="1"/>
      <w:marLeft w:val="0"/>
      <w:marRight w:val="0"/>
      <w:marTop w:val="0"/>
      <w:marBottom w:val="0"/>
      <w:divBdr>
        <w:top w:val="none" w:sz="0" w:space="0" w:color="auto"/>
        <w:left w:val="none" w:sz="0" w:space="0" w:color="auto"/>
        <w:bottom w:val="none" w:sz="0" w:space="0" w:color="auto"/>
        <w:right w:val="none" w:sz="0" w:space="0" w:color="auto"/>
      </w:divBdr>
    </w:div>
    <w:div w:id="1075280816">
      <w:bodyDiv w:val="1"/>
      <w:marLeft w:val="0"/>
      <w:marRight w:val="0"/>
      <w:marTop w:val="0"/>
      <w:marBottom w:val="0"/>
      <w:divBdr>
        <w:top w:val="none" w:sz="0" w:space="0" w:color="auto"/>
        <w:left w:val="none" w:sz="0" w:space="0" w:color="auto"/>
        <w:bottom w:val="none" w:sz="0" w:space="0" w:color="auto"/>
        <w:right w:val="none" w:sz="0" w:space="0" w:color="auto"/>
      </w:divBdr>
    </w:div>
    <w:div w:id="1078019921">
      <w:bodyDiv w:val="1"/>
      <w:marLeft w:val="0"/>
      <w:marRight w:val="0"/>
      <w:marTop w:val="0"/>
      <w:marBottom w:val="0"/>
      <w:divBdr>
        <w:top w:val="none" w:sz="0" w:space="0" w:color="auto"/>
        <w:left w:val="none" w:sz="0" w:space="0" w:color="auto"/>
        <w:bottom w:val="none" w:sz="0" w:space="0" w:color="auto"/>
        <w:right w:val="none" w:sz="0" w:space="0" w:color="auto"/>
      </w:divBdr>
    </w:div>
    <w:div w:id="1078597758">
      <w:bodyDiv w:val="1"/>
      <w:marLeft w:val="0"/>
      <w:marRight w:val="0"/>
      <w:marTop w:val="0"/>
      <w:marBottom w:val="0"/>
      <w:divBdr>
        <w:top w:val="none" w:sz="0" w:space="0" w:color="auto"/>
        <w:left w:val="none" w:sz="0" w:space="0" w:color="auto"/>
        <w:bottom w:val="none" w:sz="0" w:space="0" w:color="auto"/>
        <w:right w:val="none" w:sz="0" w:space="0" w:color="auto"/>
      </w:divBdr>
    </w:div>
    <w:div w:id="1088388910">
      <w:bodyDiv w:val="1"/>
      <w:marLeft w:val="0"/>
      <w:marRight w:val="0"/>
      <w:marTop w:val="0"/>
      <w:marBottom w:val="0"/>
      <w:divBdr>
        <w:top w:val="none" w:sz="0" w:space="0" w:color="auto"/>
        <w:left w:val="none" w:sz="0" w:space="0" w:color="auto"/>
        <w:bottom w:val="none" w:sz="0" w:space="0" w:color="auto"/>
        <w:right w:val="none" w:sz="0" w:space="0" w:color="auto"/>
      </w:divBdr>
    </w:div>
    <w:div w:id="1090930361">
      <w:bodyDiv w:val="1"/>
      <w:marLeft w:val="0"/>
      <w:marRight w:val="0"/>
      <w:marTop w:val="0"/>
      <w:marBottom w:val="0"/>
      <w:divBdr>
        <w:top w:val="none" w:sz="0" w:space="0" w:color="auto"/>
        <w:left w:val="none" w:sz="0" w:space="0" w:color="auto"/>
        <w:bottom w:val="none" w:sz="0" w:space="0" w:color="auto"/>
        <w:right w:val="none" w:sz="0" w:space="0" w:color="auto"/>
      </w:divBdr>
    </w:div>
    <w:div w:id="1094787391">
      <w:bodyDiv w:val="1"/>
      <w:marLeft w:val="0"/>
      <w:marRight w:val="0"/>
      <w:marTop w:val="0"/>
      <w:marBottom w:val="0"/>
      <w:divBdr>
        <w:top w:val="none" w:sz="0" w:space="0" w:color="auto"/>
        <w:left w:val="none" w:sz="0" w:space="0" w:color="auto"/>
        <w:bottom w:val="none" w:sz="0" w:space="0" w:color="auto"/>
        <w:right w:val="none" w:sz="0" w:space="0" w:color="auto"/>
      </w:divBdr>
    </w:div>
    <w:div w:id="1096094627">
      <w:bodyDiv w:val="1"/>
      <w:marLeft w:val="0"/>
      <w:marRight w:val="0"/>
      <w:marTop w:val="0"/>
      <w:marBottom w:val="0"/>
      <w:divBdr>
        <w:top w:val="none" w:sz="0" w:space="0" w:color="auto"/>
        <w:left w:val="none" w:sz="0" w:space="0" w:color="auto"/>
        <w:bottom w:val="none" w:sz="0" w:space="0" w:color="auto"/>
        <w:right w:val="none" w:sz="0" w:space="0" w:color="auto"/>
      </w:divBdr>
    </w:div>
    <w:div w:id="1101753529">
      <w:bodyDiv w:val="1"/>
      <w:marLeft w:val="0"/>
      <w:marRight w:val="0"/>
      <w:marTop w:val="0"/>
      <w:marBottom w:val="0"/>
      <w:divBdr>
        <w:top w:val="none" w:sz="0" w:space="0" w:color="auto"/>
        <w:left w:val="none" w:sz="0" w:space="0" w:color="auto"/>
        <w:bottom w:val="none" w:sz="0" w:space="0" w:color="auto"/>
        <w:right w:val="none" w:sz="0" w:space="0" w:color="auto"/>
      </w:divBdr>
    </w:div>
    <w:div w:id="1105346735">
      <w:bodyDiv w:val="1"/>
      <w:marLeft w:val="0"/>
      <w:marRight w:val="0"/>
      <w:marTop w:val="0"/>
      <w:marBottom w:val="0"/>
      <w:divBdr>
        <w:top w:val="none" w:sz="0" w:space="0" w:color="auto"/>
        <w:left w:val="none" w:sz="0" w:space="0" w:color="auto"/>
        <w:bottom w:val="none" w:sz="0" w:space="0" w:color="auto"/>
        <w:right w:val="none" w:sz="0" w:space="0" w:color="auto"/>
      </w:divBdr>
    </w:div>
    <w:div w:id="1116682071">
      <w:bodyDiv w:val="1"/>
      <w:marLeft w:val="0"/>
      <w:marRight w:val="0"/>
      <w:marTop w:val="0"/>
      <w:marBottom w:val="0"/>
      <w:divBdr>
        <w:top w:val="none" w:sz="0" w:space="0" w:color="auto"/>
        <w:left w:val="none" w:sz="0" w:space="0" w:color="auto"/>
        <w:bottom w:val="none" w:sz="0" w:space="0" w:color="auto"/>
        <w:right w:val="none" w:sz="0" w:space="0" w:color="auto"/>
      </w:divBdr>
    </w:div>
    <w:div w:id="1136029718">
      <w:bodyDiv w:val="1"/>
      <w:marLeft w:val="0"/>
      <w:marRight w:val="0"/>
      <w:marTop w:val="0"/>
      <w:marBottom w:val="0"/>
      <w:divBdr>
        <w:top w:val="none" w:sz="0" w:space="0" w:color="auto"/>
        <w:left w:val="none" w:sz="0" w:space="0" w:color="auto"/>
        <w:bottom w:val="none" w:sz="0" w:space="0" w:color="auto"/>
        <w:right w:val="none" w:sz="0" w:space="0" w:color="auto"/>
      </w:divBdr>
    </w:div>
    <w:div w:id="1146821310">
      <w:bodyDiv w:val="1"/>
      <w:marLeft w:val="0"/>
      <w:marRight w:val="0"/>
      <w:marTop w:val="0"/>
      <w:marBottom w:val="0"/>
      <w:divBdr>
        <w:top w:val="none" w:sz="0" w:space="0" w:color="auto"/>
        <w:left w:val="none" w:sz="0" w:space="0" w:color="auto"/>
        <w:bottom w:val="none" w:sz="0" w:space="0" w:color="auto"/>
        <w:right w:val="none" w:sz="0" w:space="0" w:color="auto"/>
      </w:divBdr>
    </w:div>
    <w:div w:id="1154685972">
      <w:bodyDiv w:val="1"/>
      <w:marLeft w:val="0"/>
      <w:marRight w:val="0"/>
      <w:marTop w:val="0"/>
      <w:marBottom w:val="0"/>
      <w:divBdr>
        <w:top w:val="none" w:sz="0" w:space="0" w:color="auto"/>
        <w:left w:val="none" w:sz="0" w:space="0" w:color="auto"/>
        <w:bottom w:val="none" w:sz="0" w:space="0" w:color="auto"/>
        <w:right w:val="none" w:sz="0" w:space="0" w:color="auto"/>
      </w:divBdr>
    </w:div>
    <w:div w:id="1172142358">
      <w:bodyDiv w:val="1"/>
      <w:marLeft w:val="0"/>
      <w:marRight w:val="0"/>
      <w:marTop w:val="0"/>
      <w:marBottom w:val="0"/>
      <w:divBdr>
        <w:top w:val="none" w:sz="0" w:space="0" w:color="auto"/>
        <w:left w:val="none" w:sz="0" w:space="0" w:color="auto"/>
        <w:bottom w:val="none" w:sz="0" w:space="0" w:color="auto"/>
        <w:right w:val="none" w:sz="0" w:space="0" w:color="auto"/>
      </w:divBdr>
    </w:div>
    <w:div w:id="1183400785">
      <w:bodyDiv w:val="1"/>
      <w:marLeft w:val="0"/>
      <w:marRight w:val="0"/>
      <w:marTop w:val="0"/>
      <w:marBottom w:val="0"/>
      <w:divBdr>
        <w:top w:val="none" w:sz="0" w:space="0" w:color="auto"/>
        <w:left w:val="none" w:sz="0" w:space="0" w:color="auto"/>
        <w:bottom w:val="none" w:sz="0" w:space="0" w:color="auto"/>
        <w:right w:val="none" w:sz="0" w:space="0" w:color="auto"/>
      </w:divBdr>
    </w:div>
    <w:div w:id="1185436953">
      <w:bodyDiv w:val="1"/>
      <w:marLeft w:val="0"/>
      <w:marRight w:val="0"/>
      <w:marTop w:val="0"/>
      <w:marBottom w:val="0"/>
      <w:divBdr>
        <w:top w:val="none" w:sz="0" w:space="0" w:color="auto"/>
        <w:left w:val="none" w:sz="0" w:space="0" w:color="auto"/>
        <w:bottom w:val="none" w:sz="0" w:space="0" w:color="auto"/>
        <w:right w:val="none" w:sz="0" w:space="0" w:color="auto"/>
      </w:divBdr>
    </w:div>
    <w:div w:id="1195001415">
      <w:bodyDiv w:val="1"/>
      <w:marLeft w:val="0"/>
      <w:marRight w:val="0"/>
      <w:marTop w:val="0"/>
      <w:marBottom w:val="0"/>
      <w:divBdr>
        <w:top w:val="none" w:sz="0" w:space="0" w:color="auto"/>
        <w:left w:val="none" w:sz="0" w:space="0" w:color="auto"/>
        <w:bottom w:val="none" w:sz="0" w:space="0" w:color="auto"/>
        <w:right w:val="none" w:sz="0" w:space="0" w:color="auto"/>
      </w:divBdr>
    </w:div>
    <w:div w:id="1195078390">
      <w:bodyDiv w:val="1"/>
      <w:marLeft w:val="0"/>
      <w:marRight w:val="0"/>
      <w:marTop w:val="0"/>
      <w:marBottom w:val="0"/>
      <w:divBdr>
        <w:top w:val="none" w:sz="0" w:space="0" w:color="auto"/>
        <w:left w:val="none" w:sz="0" w:space="0" w:color="auto"/>
        <w:bottom w:val="none" w:sz="0" w:space="0" w:color="auto"/>
        <w:right w:val="none" w:sz="0" w:space="0" w:color="auto"/>
      </w:divBdr>
    </w:div>
    <w:div w:id="1198083899">
      <w:bodyDiv w:val="1"/>
      <w:marLeft w:val="0"/>
      <w:marRight w:val="0"/>
      <w:marTop w:val="0"/>
      <w:marBottom w:val="0"/>
      <w:divBdr>
        <w:top w:val="none" w:sz="0" w:space="0" w:color="auto"/>
        <w:left w:val="none" w:sz="0" w:space="0" w:color="auto"/>
        <w:bottom w:val="none" w:sz="0" w:space="0" w:color="auto"/>
        <w:right w:val="none" w:sz="0" w:space="0" w:color="auto"/>
      </w:divBdr>
    </w:div>
    <w:div w:id="1203591859">
      <w:bodyDiv w:val="1"/>
      <w:marLeft w:val="0"/>
      <w:marRight w:val="0"/>
      <w:marTop w:val="0"/>
      <w:marBottom w:val="0"/>
      <w:divBdr>
        <w:top w:val="none" w:sz="0" w:space="0" w:color="auto"/>
        <w:left w:val="none" w:sz="0" w:space="0" w:color="auto"/>
        <w:bottom w:val="none" w:sz="0" w:space="0" w:color="auto"/>
        <w:right w:val="none" w:sz="0" w:space="0" w:color="auto"/>
      </w:divBdr>
      <w:divsChild>
        <w:div w:id="1966502645">
          <w:marLeft w:val="0"/>
          <w:marRight w:val="0"/>
          <w:marTop w:val="0"/>
          <w:marBottom w:val="0"/>
          <w:divBdr>
            <w:top w:val="none" w:sz="0" w:space="0" w:color="auto"/>
            <w:left w:val="none" w:sz="0" w:space="0" w:color="auto"/>
            <w:bottom w:val="none" w:sz="0" w:space="0" w:color="auto"/>
            <w:right w:val="none" w:sz="0" w:space="0" w:color="auto"/>
          </w:divBdr>
        </w:div>
      </w:divsChild>
    </w:div>
    <w:div w:id="1217202487">
      <w:bodyDiv w:val="1"/>
      <w:marLeft w:val="0"/>
      <w:marRight w:val="0"/>
      <w:marTop w:val="0"/>
      <w:marBottom w:val="0"/>
      <w:divBdr>
        <w:top w:val="none" w:sz="0" w:space="0" w:color="auto"/>
        <w:left w:val="none" w:sz="0" w:space="0" w:color="auto"/>
        <w:bottom w:val="none" w:sz="0" w:space="0" w:color="auto"/>
        <w:right w:val="none" w:sz="0" w:space="0" w:color="auto"/>
      </w:divBdr>
    </w:div>
    <w:div w:id="1219246573">
      <w:bodyDiv w:val="1"/>
      <w:marLeft w:val="0"/>
      <w:marRight w:val="0"/>
      <w:marTop w:val="0"/>
      <w:marBottom w:val="0"/>
      <w:divBdr>
        <w:top w:val="none" w:sz="0" w:space="0" w:color="auto"/>
        <w:left w:val="none" w:sz="0" w:space="0" w:color="auto"/>
        <w:bottom w:val="none" w:sz="0" w:space="0" w:color="auto"/>
        <w:right w:val="none" w:sz="0" w:space="0" w:color="auto"/>
      </w:divBdr>
    </w:div>
    <w:div w:id="1222013070">
      <w:bodyDiv w:val="1"/>
      <w:marLeft w:val="0"/>
      <w:marRight w:val="0"/>
      <w:marTop w:val="0"/>
      <w:marBottom w:val="0"/>
      <w:divBdr>
        <w:top w:val="none" w:sz="0" w:space="0" w:color="auto"/>
        <w:left w:val="none" w:sz="0" w:space="0" w:color="auto"/>
        <w:bottom w:val="none" w:sz="0" w:space="0" w:color="auto"/>
        <w:right w:val="none" w:sz="0" w:space="0" w:color="auto"/>
      </w:divBdr>
    </w:div>
    <w:div w:id="1227954176">
      <w:bodyDiv w:val="1"/>
      <w:marLeft w:val="0"/>
      <w:marRight w:val="0"/>
      <w:marTop w:val="0"/>
      <w:marBottom w:val="0"/>
      <w:divBdr>
        <w:top w:val="none" w:sz="0" w:space="0" w:color="auto"/>
        <w:left w:val="none" w:sz="0" w:space="0" w:color="auto"/>
        <w:bottom w:val="none" w:sz="0" w:space="0" w:color="auto"/>
        <w:right w:val="none" w:sz="0" w:space="0" w:color="auto"/>
      </w:divBdr>
    </w:div>
    <w:div w:id="1230533482">
      <w:bodyDiv w:val="1"/>
      <w:marLeft w:val="0"/>
      <w:marRight w:val="0"/>
      <w:marTop w:val="0"/>
      <w:marBottom w:val="0"/>
      <w:divBdr>
        <w:top w:val="none" w:sz="0" w:space="0" w:color="auto"/>
        <w:left w:val="none" w:sz="0" w:space="0" w:color="auto"/>
        <w:bottom w:val="none" w:sz="0" w:space="0" w:color="auto"/>
        <w:right w:val="none" w:sz="0" w:space="0" w:color="auto"/>
      </w:divBdr>
    </w:div>
    <w:div w:id="1232038996">
      <w:bodyDiv w:val="1"/>
      <w:marLeft w:val="0"/>
      <w:marRight w:val="0"/>
      <w:marTop w:val="0"/>
      <w:marBottom w:val="0"/>
      <w:divBdr>
        <w:top w:val="none" w:sz="0" w:space="0" w:color="auto"/>
        <w:left w:val="none" w:sz="0" w:space="0" w:color="auto"/>
        <w:bottom w:val="none" w:sz="0" w:space="0" w:color="auto"/>
        <w:right w:val="none" w:sz="0" w:space="0" w:color="auto"/>
      </w:divBdr>
    </w:div>
    <w:div w:id="1236160255">
      <w:bodyDiv w:val="1"/>
      <w:marLeft w:val="0"/>
      <w:marRight w:val="0"/>
      <w:marTop w:val="0"/>
      <w:marBottom w:val="0"/>
      <w:divBdr>
        <w:top w:val="none" w:sz="0" w:space="0" w:color="auto"/>
        <w:left w:val="none" w:sz="0" w:space="0" w:color="auto"/>
        <w:bottom w:val="none" w:sz="0" w:space="0" w:color="auto"/>
        <w:right w:val="none" w:sz="0" w:space="0" w:color="auto"/>
      </w:divBdr>
    </w:div>
    <w:div w:id="1239290133">
      <w:bodyDiv w:val="1"/>
      <w:marLeft w:val="0"/>
      <w:marRight w:val="0"/>
      <w:marTop w:val="0"/>
      <w:marBottom w:val="0"/>
      <w:divBdr>
        <w:top w:val="none" w:sz="0" w:space="0" w:color="auto"/>
        <w:left w:val="none" w:sz="0" w:space="0" w:color="auto"/>
        <w:bottom w:val="none" w:sz="0" w:space="0" w:color="auto"/>
        <w:right w:val="none" w:sz="0" w:space="0" w:color="auto"/>
      </w:divBdr>
    </w:div>
    <w:div w:id="1245453454">
      <w:bodyDiv w:val="1"/>
      <w:marLeft w:val="0"/>
      <w:marRight w:val="0"/>
      <w:marTop w:val="0"/>
      <w:marBottom w:val="0"/>
      <w:divBdr>
        <w:top w:val="none" w:sz="0" w:space="0" w:color="auto"/>
        <w:left w:val="none" w:sz="0" w:space="0" w:color="auto"/>
        <w:bottom w:val="none" w:sz="0" w:space="0" w:color="auto"/>
        <w:right w:val="none" w:sz="0" w:space="0" w:color="auto"/>
      </w:divBdr>
    </w:div>
    <w:div w:id="1247228410">
      <w:bodyDiv w:val="1"/>
      <w:marLeft w:val="0"/>
      <w:marRight w:val="0"/>
      <w:marTop w:val="0"/>
      <w:marBottom w:val="0"/>
      <w:divBdr>
        <w:top w:val="none" w:sz="0" w:space="0" w:color="auto"/>
        <w:left w:val="none" w:sz="0" w:space="0" w:color="auto"/>
        <w:bottom w:val="none" w:sz="0" w:space="0" w:color="auto"/>
        <w:right w:val="none" w:sz="0" w:space="0" w:color="auto"/>
      </w:divBdr>
    </w:div>
    <w:div w:id="1254048705">
      <w:bodyDiv w:val="1"/>
      <w:marLeft w:val="0"/>
      <w:marRight w:val="0"/>
      <w:marTop w:val="0"/>
      <w:marBottom w:val="0"/>
      <w:divBdr>
        <w:top w:val="none" w:sz="0" w:space="0" w:color="auto"/>
        <w:left w:val="none" w:sz="0" w:space="0" w:color="auto"/>
        <w:bottom w:val="none" w:sz="0" w:space="0" w:color="auto"/>
        <w:right w:val="none" w:sz="0" w:space="0" w:color="auto"/>
      </w:divBdr>
      <w:divsChild>
        <w:div w:id="954940465">
          <w:marLeft w:val="0"/>
          <w:marRight w:val="0"/>
          <w:marTop w:val="0"/>
          <w:marBottom w:val="0"/>
          <w:divBdr>
            <w:top w:val="none" w:sz="0" w:space="0" w:color="auto"/>
            <w:left w:val="none" w:sz="0" w:space="0" w:color="auto"/>
            <w:bottom w:val="none" w:sz="0" w:space="0" w:color="auto"/>
            <w:right w:val="none" w:sz="0" w:space="0" w:color="auto"/>
          </w:divBdr>
        </w:div>
      </w:divsChild>
    </w:div>
    <w:div w:id="1260216169">
      <w:bodyDiv w:val="1"/>
      <w:marLeft w:val="0"/>
      <w:marRight w:val="0"/>
      <w:marTop w:val="0"/>
      <w:marBottom w:val="0"/>
      <w:divBdr>
        <w:top w:val="none" w:sz="0" w:space="0" w:color="auto"/>
        <w:left w:val="none" w:sz="0" w:space="0" w:color="auto"/>
        <w:bottom w:val="none" w:sz="0" w:space="0" w:color="auto"/>
        <w:right w:val="none" w:sz="0" w:space="0" w:color="auto"/>
      </w:divBdr>
    </w:div>
    <w:div w:id="1262106533">
      <w:bodyDiv w:val="1"/>
      <w:marLeft w:val="0"/>
      <w:marRight w:val="0"/>
      <w:marTop w:val="0"/>
      <w:marBottom w:val="0"/>
      <w:divBdr>
        <w:top w:val="none" w:sz="0" w:space="0" w:color="auto"/>
        <w:left w:val="none" w:sz="0" w:space="0" w:color="auto"/>
        <w:bottom w:val="none" w:sz="0" w:space="0" w:color="auto"/>
        <w:right w:val="none" w:sz="0" w:space="0" w:color="auto"/>
      </w:divBdr>
    </w:div>
    <w:div w:id="1268392035">
      <w:bodyDiv w:val="1"/>
      <w:marLeft w:val="0"/>
      <w:marRight w:val="0"/>
      <w:marTop w:val="0"/>
      <w:marBottom w:val="0"/>
      <w:divBdr>
        <w:top w:val="none" w:sz="0" w:space="0" w:color="auto"/>
        <w:left w:val="none" w:sz="0" w:space="0" w:color="auto"/>
        <w:bottom w:val="none" w:sz="0" w:space="0" w:color="auto"/>
        <w:right w:val="none" w:sz="0" w:space="0" w:color="auto"/>
      </w:divBdr>
    </w:div>
    <w:div w:id="1275795389">
      <w:bodyDiv w:val="1"/>
      <w:marLeft w:val="0"/>
      <w:marRight w:val="0"/>
      <w:marTop w:val="0"/>
      <w:marBottom w:val="0"/>
      <w:divBdr>
        <w:top w:val="none" w:sz="0" w:space="0" w:color="auto"/>
        <w:left w:val="none" w:sz="0" w:space="0" w:color="auto"/>
        <w:bottom w:val="none" w:sz="0" w:space="0" w:color="auto"/>
        <w:right w:val="none" w:sz="0" w:space="0" w:color="auto"/>
      </w:divBdr>
    </w:div>
    <w:div w:id="1279491366">
      <w:bodyDiv w:val="1"/>
      <w:marLeft w:val="0"/>
      <w:marRight w:val="0"/>
      <w:marTop w:val="0"/>
      <w:marBottom w:val="0"/>
      <w:divBdr>
        <w:top w:val="none" w:sz="0" w:space="0" w:color="auto"/>
        <w:left w:val="none" w:sz="0" w:space="0" w:color="auto"/>
        <w:bottom w:val="none" w:sz="0" w:space="0" w:color="auto"/>
        <w:right w:val="none" w:sz="0" w:space="0" w:color="auto"/>
      </w:divBdr>
    </w:div>
    <w:div w:id="1288700892">
      <w:bodyDiv w:val="1"/>
      <w:marLeft w:val="0"/>
      <w:marRight w:val="0"/>
      <w:marTop w:val="0"/>
      <w:marBottom w:val="0"/>
      <w:divBdr>
        <w:top w:val="none" w:sz="0" w:space="0" w:color="auto"/>
        <w:left w:val="none" w:sz="0" w:space="0" w:color="auto"/>
        <w:bottom w:val="none" w:sz="0" w:space="0" w:color="auto"/>
        <w:right w:val="none" w:sz="0" w:space="0" w:color="auto"/>
      </w:divBdr>
    </w:div>
    <w:div w:id="1292131243">
      <w:bodyDiv w:val="1"/>
      <w:marLeft w:val="0"/>
      <w:marRight w:val="0"/>
      <w:marTop w:val="0"/>
      <w:marBottom w:val="0"/>
      <w:divBdr>
        <w:top w:val="none" w:sz="0" w:space="0" w:color="auto"/>
        <w:left w:val="none" w:sz="0" w:space="0" w:color="auto"/>
        <w:bottom w:val="none" w:sz="0" w:space="0" w:color="auto"/>
        <w:right w:val="none" w:sz="0" w:space="0" w:color="auto"/>
      </w:divBdr>
    </w:div>
    <w:div w:id="1296764279">
      <w:bodyDiv w:val="1"/>
      <w:marLeft w:val="0"/>
      <w:marRight w:val="0"/>
      <w:marTop w:val="0"/>
      <w:marBottom w:val="0"/>
      <w:divBdr>
        <w:top w:val="none" w:sz="0" w:space="0" w:color="auto"/>
        <w:left w:val="none" w:sz="0" w:space="0" w:color="auto"/>
        <w:bottom w:val="none" w:sz="0" w:space="0" w:color="auto"/>
        <w:right w:val="none" w:sz="0" w:space="0" w:color="auto"/>
      </w:divBdr>
    </w:div>
    <w:div w:id="1296838529">
      <w:bodyDiv w:val="1"/>
      <w:marLeft w:val="0"/>
      <w:marRight w:val="0"/>
      <w:marTop w:val="0"/>
      <w:marBottom w:val="0"/>
      <w:divBdr>
        <w:top w:val="none" w:sz="0" w:space="0" w:color="auto"/>
        <w:left w:val="none" w:sz="0" w:space="0" w:color="auto"/>
        <w:bottom w:val="none" w:sz="0" w:space="0" w:color="auto"/>
        <w:right w:val="none" w:sz="0" w:space="0" w:color="auto"/>
      </w:divBdr>
    </w:div>
    <w:div w:id="1308900412">
      <w:bodyDiv w:val="1"/>
      <w:marLeft w:val="0"/>
      <w:marRight w:val="0"/>
      <w:marTop w:val="0"/>
      <w:marBottom w:val="0"/>
      <w:divBdr>
        <w:top w:val="none" w:sz="0" w:space="0" w:color="auto"/>
        <w:left w:val="none" w:sz="0" w:space="0" w:color="auto"/>
        <w:bottom w:val="none" w:sz="0" w:space="0" w:color="auto"/>
        <w:right w:val="none" w:sz="0" w:space="0" w:color="auto"/>
      </w:divBdr>
    </w:div>
    <w:div w:id="1318803286">
      <w:bodyDiv w:val="1"/>
      <w:marLeft w:val="0"/>
      <w:marRight w:val="0"/>
      <w:marTop w:val="0"/>
      <w:marBottom w:val="0"/>
      <w:divBdr>
        <w:top w:val="none" w:sz="0" w:space="0" w:color="auto"/>
        <w:left w:val="none" w:sz="0" w:space="0" w:color="auto"/>
        <w:bottom w:val="none" w:sz="0" w:space="0" w:color="auto"/>
        <w:right w:val="none" w:sz="0" w:space="0" w:color="auto"/>
      </w:divBdr>
    </w:div>
    <w:div w:id="1321620683">
      <w:bodyDiv w:val="1"/>
      <w:marLeft w:val="0"/>
      <w:marRight w:val="0"/>
      <w:marTop w:val="0"/>
      <w:marBottom w:val="0"/>
      <w:divBdr>
        <w:top w:val="none" w:sz="0" w:space="0" w:color="auto"/>
        <w:left w:val="none" w:sz="0" w:space="0" w:color="auto"/>
        <w:bottom w:val="none" w:sz="0" w:space="0" w:color="auto"/>
        <w:right w:val="none" w:sz="0" w:space="0" w:color="auto"/>
      </w:divBdr>
    </w:div>
    <w:div w:id="1322542252">
      <w:bodyDiv w:val="1"/>
      <w:marLeft w:val="0"/>
      <w:marRight w:val="0"/>
      <w:marTop w:val="0"/>
      <w:marBottom w:val="0"/>
      <w:divBdr>
        <w:top w:val="none" w:sz="0" w:space="0" w:color="auto"/>
        <w:left w:val="none" w:sz="0" w:space="0" w:color="auto"/>
        <w:bottom w:val="none" w:sz="0" w:space="0" w:color="auto"/>
        <w:right w:val="none" w:sz="0" w:space="0" w:color="auto"/>
      </w:divBdr>
    </w:div>
    <w:div w:id="1327779331">
      <w:bodyDiv w:val="1"/>
      <w:marLeft w:val="0"/>
      <w:marRight w:val="0"/>
      <w:marTop w:val="0"/>
      <w:marBottom w:val="0"/>
      <w:divBdr>
        <w:top w:val="none" w:sz="0" w:space="0" w:color="auto"/>
        <w:left w:val="none" w:sz="0" w:space="0" w:color="auto"/>
        <w:bottom w:val="none" w:sz="0" w:space="0" w:color="auto"/>
        <w:right w:val="none" w:sz="0" w:space="0" w:color="auto"/>
      </w:divBdr>
    </w:div>
    <w:div w:id="1331593015">
      <w:bodyDiv w:val="1"/>
      <w:marLeft w:val="0"/>
      <w:marRight w:val="0"/>
      <w:marTop w:val="0"/>
      <w:marBottom w:val="0"/>
      <w:divBdr>
        <w:top w:val="none" w:sz="0" w:space="0" w:color="auto"/>
        <w:left w:val="none" w:sz="0" w:space="0" w:color="auto"/>
        <w:bottom w:val="none" w:sz="0" w:space="0" w:color="auto"/>
        <w:right w:val="none" w:sz="0" w:space="0" w:color="auto"/>
      </w:divBdr>
    </w:div>
    <w:div w:id="1332639912">
      <w:bodyDiv w:val="1"/>
      <w:marLeft w:val="0"/>
      <w:marRight w:val="0"/>
      <w:marTop w:val="0"/>
      <w:marBottom w:val="0"/>
      <w:divBdr>
        <w:top w:val="none" w:sz="0" w:space="0" w:color="auto"/>
        <w:left w:val="none" w:sz="0" w:space="0" w:color="auto"/>
        <w:bottom w:val="none" w:sz="0" w:space="0" w:color="auto"/>
        <w:right w:val="none" w:sz="0" w:space="0" w:color="auto"/>
      </w:divBdr>
    </w:div>
    <w:div w:id="1342200640">
      <w:bodyDiv w:val="1"/>
      <w:marLeft w:val="0"/>
      <w:marRight w:val="0"/>
      <w:marTop w:val="0"/>
      <w:marBottom w:val="0"/>
      <w:divBdr>
        <w:top w:val="none" w:sz="0" w:space="0" w:color="auto"/>
        <w:left w:val="none" w:sz="0" w:space="0" w:color="auto"/>
        <w:bottom w:val="none" w:sz="0" w:space="0" w:color="auto"/>
        <w:right w:val="none" w:sz="0" w:space="0" w:color="auto"/>
      </w:divBdr>
    </w:div>
    <w:div w:id="1348285601">
      <w:bodyDiv w:val="1"/>
      <w:marLeft w:val="0"/>
      <w:marRight w:val="0"/>
      <w:marTop w:val="0"/>
      <w:marBottom w:val="0"/>
      <w:divBdr>
        <w:top w:val="none" w:sz="0" w:space="0" w:color="auto"/>
        <w:left w:val="none" w:sz="0" w:space="0" w:color="auto"/>
        <w:bottom w:val="none" w:sz="0" w:space="0" w:color="auto"/>
        <w:right w:val="none" w:sz="0" w:space="0" w:color="auto"/>
      </w:divBdr>
    </w:div>
    <w:div w:id="1349483954">
      <w:bodyDiv w:val="1"/>
      <w:marLeft w:val="0"/>
      <w:marRight w:val="0"/>
      <w:marTop w:val="0"/>
      <w:marBottom w:val="0"/>
      <w:divBdr>
        <w:top w:val="none" w:sz="0" w:space="0" w:color="auto"/>
        <w:left w:val="none" w:sz="0" w:space="0" w:color="auto"/>
        <w:bottom w:val="none" w:sz="0" w:space="0" w:color="auto"/>
        <w:right w:val="none" w:sz="0" w:space="0" w:color="auto"/>
      </w:divBdr>
    </w:div>
    <w:div w:id="1383745403">
      <w:bodyDiv w:val="1"/>
      <w:marLeft w:val="0"/>
      <w:marRight w:val="0"/>
      <w:marTop w:val="0"/>
      <w:marBottom w:val="0"/>
      <w:divBdr>
        <w:top w:val="none" w:sz="0" w:space="0" w:color="auto"/>
        <w:left w:val="none" w:sz="0" w:space="0" w:color="auto"/>
        <w:bottom w:val="none" w:sz="0" w:space="0" w:color="auto"/>
        <w:right w:val="none" w:sz="0" w:space="0" w:color="auto"/>
      </w:divBdr>
    </w:div>
    <w:div w:id="1384599639">
      <w:bodyDiv w:val="1"/>
      <w:marLeft w:val="0"/>
      <w:marRight w:val="0"/>
      <w:marTop w:val="0"/>
      <w:marBottom w:val="0"/>
      <w:divBdr>
        <w:top w:val="none" w:sz="0" w:space="0" w:color="auto"/>
        <w:left w:val="none" w:sz="0" w:space="0" w:color="auto"/>
        <w:bottom w:val="none" w:sz="0" w:space="0" w:color="auto"/>
        <w:right w:val="none" w:sz="0" w:space="0" w:color="auto"/>
      </w:divBdr>
    </w:div>
    <w:div w:id="1386374470">
      <w:bodyDiv w:val="1"/>
      <w:marLeft w:val="0"/>
      <w:marRight w:val="0"/>
      <w:marTop w:val="0"/>
      <w:marBottom w:val="0"/>
      <w:divBdr>
        <w:top w:val="none" w:sz="0" w:space="0" w:color="auto"/>
        <w:left w:val="none" w:sz="0" w:space="0" w:color="auto"/>
        <w:bottom w:val="none" w:sz="0" w:space="0" w:color="auto"/>
        <w:right w:val="none" w:sz="0" w:space="0" w:color="auto"/>
      </w:divBdr>
    </w:div>
    <w:div w:id="1387414169">
      <w:bodyDiv w:val="1"/>
      <w:marLeft w:val="0"/>
      <w:marRight w:val="0"/>
      <w:marTop w:val="0"/>
      <w:marBottom w:val="0"/>
      <w:divBdr>
        <w:top w:val="none" w:sz="0" w:space="0" w:color="auto"/>
        <w:left w:val="none" w:sz="0" w:space="0" w:color="auto"/>
        <w:bottom w:val="none" w:sz="0" w:space="0" w:color="auto"/>
        <w:right w:val="none" w:sz="0" w:space="0" w:color="auto"/>
      </w:divBdr>
    </w:div>
    <w:div w:id="1404790264">
      <w:bodyDiv w:val="1"/>
      <w:marLeft w:val="0"/>
      <w:marRight w:val="0"/>
      <w:marTop w:val="0"/>
      <w:marBottom w:val="0"/>
      <w:divBdr>
        <w:top w:val="none" w:sz="0" w:space="0" w:color="auto"/>
        <w:left w:val="none" w:sz="0" w:space="0" w:color="auto"/>
        <w:bottom w:val="none" w:sz="0" w:space="0" w:color="auto"/>
        <w:right w:val="none" w:sz="0" w:space="0" w:color="auto"/>
      </w:divBdr>
    </w:div>
    <w:div w:id="1404795200">
      <w:bodyDiv w:val="1"/>
      <w:marLeft w:val="0"/>
      <w:marRight w:val="0"/>
      <w:marTop w:val="0"/>
      <w:marBottom w:val="0"/>
      <w:divBdr>
        <w:top w:val="none" w:sz="0" w:space="0" w:color="auto"/>
        <w:left w:val="none" w:sz="0" w:space="0" w:color="auto"/>
        <w:bottom w:val="none" w:sz="0" w:space="0" w:color="auto"/>
        <w:right w:val="none" w:sz="0" w:space="0" w:color="auto"/>
      </w:divBdr>
    </w:div>
    <w:div w:id="1405446737">
      <w:bodyDiv w:val="1"/>
      <w:marLeft w:val="0"/>
      <w:marRight w:val="0"/>
      <w:marTop w:val="0"/>
      <w:marBottom w:val="0"/>
      <w:divBdr>
        <w:top w:val="none" w:sz="0" w:space="0" w:color="auto"/>
        <w:left w:val="none" w:sz="0" w:space="0" w:color="auto"/>
        <w:bottom w:val="none" w:sz="0" w:space="0" w:color="auto"/>
        <w:right w:val="none" w:sz="0" w:space="0" w:color="auto"/>
      </w:divBdr>
    </w:div>
    <w:div w:id="1416131568">
      <w:bodyDiv w:val="1"/>
      <w:marLeft w:val="0"/>
      <w:marRight w:val="0"/>
      <w:marTop w:val="0"/>
      <w:marBottom w:val="0"/>
      <w:divBdr>
        <w:top w:val="none" w:sz="0" w:space="0" w:color="auto"/>
        <w:left w:val="none" w:sz="0" w:space="0" w:color="auto"/>
        <w:bottom w:val="none" w:sz="0" w:space="0" w:color="auto"/>
        <w:right w:val="none" w:sz="0" w:space="0" w:color="auto"/>
      </w:divBdr>
    </w:div>
    <w:div w:id="1426537240">
      <w:bodyDiv w:val="1"/>
      <w:marLeft w:val="0"/>
      <w:marRight w:val="0"/>
      <w:marTop w:val="0"/>
      <w:marBottom w:val="0"/>
      <w:divBdr>
        <w:top w:val="none" w:sz="0" w:space="0" w:color="auto"/>
        <w:left w:val="none" w:sz="0" w:space="0" w:color="auto"/>
        <w:bottom w:val="none" w:sz="0" w:space="0" w:color="auto"/>
        <w:right w:val="none" w:sz="0" w:space="0" w:color="auto"/>
      </w:divBdr>
    </w:div>
    <w:div w:id="1431852115">
      <w:bodyDiv w:val="1"/>
      <w:marLeft w:val="0"/>
      <w:marRight w:val="0"/>
      <w:marTop w:val="0"/>
      <w:marBottom w:val="0"/>
      <w:divBdr>
        <w:top w:val="none" w:sz="0" w:space="0" w:color="auto"/>
        <w:left w:val="none" w:sz="0" w:space="0" w:color="auto"/>
        <w:bottom w:val="none" w:sz="0" w:space="0" w:color="auto"/>
        <w:right w:val="none" w:sz="0" w:space="0" w:color="auto"/>
      </w:divBdr>
    </w:div>
    <w:div w:id="1434012624">
      <w:bodyDiv w:val="1"/>
      <w:marLeft w:val="0"/>
      <w:marRight w:val="0"/>
      <w:marTop w:val="0"/>
      <w:marBottom w:val="0"/>
      <w:divBdr>
        <w:top w:val="none" w:sz="0" w:space="0" w:color="auto"/>
        <w:left w:val="none" w:sz="0" w:space="0" w:color="auto"/>
        <w:bottom w:val="none" w:sz="0" w:space="0" w:color="auto"/>
        <w:right w:val="none" w:sz="0" w:space="0" w:color="auto"/>
      </w:divBdr>
    </w:div>
    <w:div w:id="1449273419">
      <w:bodyDiv w:val="1"/>
      <w:marLeft w:val="0"/>
      <w:marRight w:val="0"/>
      <w:marTop w:val="0"/>
      <w:marBottom w:val="0"/>
      <w:divBdr>
        <w:top w:val="none" w:sz="0" w:space="0" w:color="auto"/>
        <w:left w:val="none" w:sz="0" w:space="0" w:color="auto"/>
        <w:bottom w:val="none" w:sz="0" w:space="0" w:color="auto"/>
        <w:right w:val="none" w:sz="0" w:space="0" w:color="auto"/>
      </w:divBdr>
    </w:div>
    <w:div w:id="1451901718">
      <w:bodyDiv w:val="1"/>
      <w:marLeft w:val="0"/>
      <w:marRight w:val="0"/>
      <w:marTop w:val="0"/>
      <w:marBottom w:val="0"/>
      <w:divBdr>
        <w:top w:val="none" w:sz="0" w:space="0" w:color="auto"/>
        <w:left w:val="none" w:sz="0" w:space="0" w:color="auto"/>
        <w:bottom w:val="none" w:sz="0" w:space="0" w:color="auto"/>
        <w:right w:val="none" w:sz="0" w:space="0" w:color="auto"/>
      </w:divBdr>
    </w:div>
    <w:div w:id="1458449934">
      <w:bodyDiv w:val="1"/>
      <w:marLeft w:val="0"/>
      <w:marRight w:val="0"/>
      <w:marTop w:val="0"/>
      <w:marBottom w:val="0"/>
      <w:divBdr>
        <w:top w:val="none" w:sz="0" w:space="0" w:color="auto"/>
        <w:left w:val="none" w:sz="0" w:space="0" w:color="auto"/>
        <w:bottom w:val="none" w:sz="0" w:space="0" w:color="auto"/>
        <w:right w:val="none" w:sz="0" w:space="0" w:color="auto"/>
      </w:divBdr>
    </w:div>
    <w:div w:id="1463692653">
      <w:bodyDiv w:val="1"/>
      <w:marLeft w:val="0"/>
      <w:marRight w:val="0"/>
      <w:marTop w:val="0"/>
      <w:marBottom w:val="0"/>
      <w:divBdr>
        <w:top w:val="none" w:sz="0" w:space="0" w:color="auto"/>
        <w:left w:val="none" w:sz="0" w:space="0" w:color="auto"/>
        <w:bottom w:val="none" w:sz="0" w:space="0" w:color="auto"/>
        <w:right w:val="none" w:sz="0" w:space="0" w:color="auto"/>
      </w:divBdr>
    </w:div>
    <w:div w:id="1465464267">
      <w:bodyDiv w:val="1"/>
      <w:marLeft w:val="0"/>
      <w:marRight w:val="0"/>
      <w:marTop w:val="0"/>
      <w:marBottom w:val="0"/>
      <w:divBdr>
        <w:top w:val="none" w:sz="0" w:space="0" w:color="auto"/>
        <w:left w:val="none" w:sz="0" w:space="0" w:color="auto"/>
        <w:bottom w:val="none" w:sz="0" w:space="0" w:color="auto"/>
        <w:right w:val="none" w:sz="0" w:space="0" w:color="auto"/>
      </w:divBdr>
    </w:div>
    <w:div w:id="1466696712">
      <w:bodyDiv w:val="1"/>
      <w:marLeft w:val="0"/>
      <w:marRight w:val="0"/>
      <w:marTop w:val="0"/>
      <w:marBottom w:val="0"/>
      <w:divBdr>
        <w:top w:val="none" w:sz="0" w:space="0" w:color="auto"/>
        <w:left w:val="none" w:sz="0" w:space="0" w:color="auto"/>
        <w:bottom w:val="none" w:sz="0" w:space="0" w:color="auto"/>
        <w:right w:val="none" w:sz="0" w:space="0" w:color="auto"/>
      </w:divBdr>
    </w:div>
    <w:div w:id="1476797345">
      <w:bodyDiv w:val="1"/>
      <w:marLeft w:val="0"/>
      <w:marRight w:val="0"/>
      <w:marTop w:val="0"/>
      <w:marBottom w:val="0"/>
      <w:divBdr>
        <w:top w:val="none" w:sz="0" w:space="0" w:color="auto"/>
        <w:left w:val="none" w:sz="0" w:space="0" w:color="auto"/>
        <w:bottom w:val="none" w:sz="0" w:space="0" w:color="auto"/>
        <w:right w:val="none" w:sz="0" w:space="0" w:color="auto"/>
      </w:divBdr>
    </w:div>
    <w:div w:id="1486778444">
      <w:bodyDiv w:val="1"/>
      <w:marLeft w:val="0"/>
      <w:marRight w:val="0"/>
      <w:marTop w:val="0"/>
      <w:marBottom w:val="0"/>
      <w:divBdr>
        <w:top w:val="none" w:sz="0" w:space="0" w:color="auto"/>
        <w:left w:val="none" w:sz="0" w:space="0" w:color="auto"/>
        <w:bottom w:val="none" w:sz="0" w:space="0" w:color="auto"/>
        <w:right w:val="none" w:sz="0" w:space="0" w:color="auto"/>
      </w:divBdr>
    </w:div>
    <w:div w:id="1494953438">
      <w:bodyDiv w:val="1"/>
      <w:marLeft w:val="0"/>
      <w:marRight w:val="0"/>
      <w:marTop w:val="0"/>
      <w:marBottom w:val="0"/>
      <w:divBdr>
        <w:top w:val="none" w:sz="0" w:space="0" w:color="auto"/>
        <w:left w:val="none" w:sz="0" w:space="0" w:color="auto"/>
        <w:bottom w:val="none" w:sz="0" w:space="0" w:color="auto"/>
        <w:right w:val="none" w:sz="0" w:space="0" w:color="auto"/>
      </w:divBdr>
    </w:div>
    <w:div w:id="1503158692">
      <w:bodyDiv w:val="1"/>
      <w:marLeft w:val="0"/>
      <w:marRight w:val="0"/>
      <w:marTop w:val="0"/>
      <w:marBottom w:val="0"/>
      <w:divBdr>
        <w:top w:val="none" w:sz="0" w:space="0" w:color="auto"/>
        <w:left w:val="none" w:sz="0" w:space="0" w:color="auto"/>
        <w:bottom w:val="none" w:sz="0" w:space="0" w:color="auto"/>
        <w:right w:val="none" w:sz="0" w:space="0" w:color="auto"/>
      </w:divBdr>
    </w:div>
    <w:div w:id="1506087930">
      <w:bodyDiv w:val="1"/>
      <w:marLeft w:val="0"/>
      <w:marRight w:val="0"/>
      <w:marTop w:val="0"/>
      <w:marBottom w:val="0"/>
      <w:divBdr>
        <w:top w:val="none" w:sz="0" w:space="0" w:color="auto"/>
        <w:left w:val="none" w:sz="0" w:space="0" w:color="auto"/>
        <w:bottom w:val="none" w:sz="0" w:space="0" w:color="auto"/>
        <w:right w:val="none" w:sz="0" w:space="0" w:color="auto"/>
      </w:divBdr>
    </w:div>
    <w:div w:id="1508523419">
      <w:bodyDiv w:val="1"/>
      <w:marLeft w:val="0"/>
      <w:marRight w:val="0"/>
      <w:marTop w:val="0"/>
      <w:marBottom w:val="0"/>
      <w:divBdr>
        <w:top w:val="none" w:sz="0" w:space="0" w:color="auto"/>
        <w:left w:val="none" w:sz="0" w:space="0" w:color="auto"/>
        <w:bottom w:val="none" w:sz="0" w:space="0" w:color="auto"/>
        <w:right w:val="none" w:sz="0" w:space="0" w:color="auto"/>
      </w:divBdr>
    </w:div>
    <w:div w:id="1515994246">
      <w:bodyDiv w:val="1"/>
      <w:marLeft w:val="0"/>
      <w:marRight w:val="0"/>
      <w:marTop w:val="0"/>
      <w:marBottom w:val="0"/>
      <w:divBdr>
        <w:top w:val="none" w:sz="0" w:space="0" w:color="auto"/>
        <w:left w:val="none" w:sz="0" w:space="0" w:color="auto"/>
        <w:bottom w:val="none" w:sz="0" w:space="0" w:color="auto"/>
        <w:right w:val="none" w:sz="0" w:space="0" w:color="auto"/>
      </w:divBdr>
    </w:div>
    <w:div w:id="1518734553">
      <w:bodyDiv w:val="1"/>
      <w:marLeft w:val="0"/>
      <w:marRight w:val="0"/>
      <w:marTop w:val="0"/>
      <w:marBottom w:val="0"/>
      <w:divBdr>
        <w:top w:val="none" w:sz="0" w:space="0" w:color="auto"/>
        <w:left w:val="none" w:sz="0" w:space="0" w:color="auto"/>
        <w:bottom w:val="none" w:sz="0" w:space="0" w:color="auto"/>
        <w:right w:val="none" w:sz="0" w:space="0" w:color="auto"/>
      </w:divBdr>
    </w:div>
    <w:div w:id="1524242152">
      <w:bodyDiv w:val="1"/>
      <w:marLeft w:val="0"/>
      <w:marRight w:val="0"/>
      <w:marTop w:val="0"/>
      <w:marBottom w:val="0"/>
      <w:divBdr>
        <w:top w:val="none" w:sz="0" w:space="0" w:color="auto"/>
        <w:left w:val="none" w:sz="0" w:space="0" w:color="auto"/>
        <w:bottom w:val="none" w:sz="0" w:space="0" w:color="auto"/>
        <w:right w:val="none" w:sz="0" w:space="0" w:color="auto"/>
      </w:divBdr>
    </w:div>
    <w:div w:id="1553539524">
      <w:bodyDiv w:val="1"/>
      <w:marLeft w:val="0"/>
      <w:marRight w:val="0"/>
      <w:marTop w:val="0"/>
      <w:marBottom w:val="0"/>
      <w:divBdr>
        <w:top w:val="none" w:sz="0" w:space="0" w:color="auto"/>
        <w:left w:val="none" w:sz="0" w:space="0" w:color="auto"/>
        <w:bottom w:val="none" w:sz="0" w:space="0" w:color="auto"/>
        <w:right w:val="none" w:sz="0" w:space="0" w:color="auto"/>
      </w:divBdr>
    </w:div>
    <w:div w:id="1558517474">
      <w:bodyDiv w:val="1"/>
      <w:marLeft w:val="0"/>
      <w:marRight w:val="0"/>
      <w:marTop w:val="0"/>
      <w:marBottom w:val="0"/>
      <w:divBdr>
        <w:top w:val="none" w:sz="0" w:space="0" w:color="auto"/>
        <w:left w:val="none" w:sz="0" w:space="0" w:color="auto"/>
        <w:bottom w:val="none" w:sz="0" w:space="0" w:color="auto"/>
        <w:right w:val="none" w:sz="0" w:space="0" w:color="auto"/>
      </w:divBdr>
    </w:div>
    <w:div w:id="1559436081">
      <w:bodyDiv w:val="1"/>
      <w:marLeft w:val="0"/>
      <w:marRight w:val="0"/>
      <w:marTop w:val="0"/>
      <w:marBottom w:val="0"/>
      <w:divBdr>
        <w:top w:val="none" w:sz="0" w:space="0" w:color="auto"/>
        <w:left w:val="none" w:sz="0" w:space="0" w:color="auto"/>
        <w:bottom w:val="none" w:sz="0" w:space="0" w:color="auto"/>
        <w:right w:val="none" w:sz="0" w:space="0" w:color="auto"/>
      </w:divBdr>
    </w:div>
    <w:div w:id="1560745886">
      <w:bodyDiv w:val="1"/>
      <w:marLeft w:val="0"/>
      <w:marRight w:val="0"/>
      <w:marTop w:val="0"/>
      <w:marBottom w:val="0"/>
      <w:divBdr>
        <w:top w:val="none" w:sz="0" w:space="0" w:color="auto"/>
        <w:left w:val="none" w:sz="0" w:space="0" w:color="auto"/>
        <w:bottom w:val="none" w:sz="0" w:space="0" w:color="auto"/>
        <w:right w:val="none" w:sz="0" w:space="0" w:color="auto"/>
      </w:divBdr>
    </w:div>
    <w:div w:id="1566644734">
      <w:bodyDiv w:val="1"/>
      <w:marLeft w:val="0"/>
      <w:marRight w:val="0"/>
      <w:marTop w:val="0"/>
      <w:marBottom w:val="0"/>
      <w:divBdr>
        <w:top w:val="none" w:sz="0" w:space="0" w:color="auto"/>
        <w:left w:val="none" w:sz="0" w:space="0" w:color="auto"/>
        <w:bottom w:val="none" w:sz="0" w:space="0" w:color="auto"/>
        <w:right w:val="none" w:sz="0" w:space="0" w:color="auto"/>
      </w:divBdr>
    </w:div>
    <w:div w:id="1584678174">
      <w:bodyDiv w:val="1"/>
      <w:marLeft w:val="0"/>
      <w:marRight w:val="0"/>
      <w:marTop w:val="0"/>
      <w:marBottom w:val="0"/>
      <w:divBdr>
        <w:top w:val="none" w:sz="0" w:space="0" w:color="auto"/>
        <w:left w:val="none" w:sz="0" w:space="0" w:color="auto"/>
        <w:bottom w:val="none" w:sz="0" w:space="0" w:color="auto"/>
        <w:right w:val="none" w:sz="0" w:space="0" w:color="auto"/>
      </w:divBdr>
    </w:div>
    <w:div w:id="1591697585">
      <w:bodyDiv w:val="1"/>
      <w:marLeft w:val="0"/>
      <w:marRight w:val="0"/>
      <w:marTop w:val="0"/>
      <w:marBottom w:val="0"/>
      <w:divBdr>
        <w:top w:val="none" w:sz="0" w:space="0" w:color="auto"/>
        <w:left w:val="none" w:sz="0" w:space="0" w:color="auto"/>
        <w:bottom w:val="none" w:sz="0" w:space="0" w:color="auto"/>
        <w:right w:val="none" w:sz="0" w:space="0" w:color="auto"/>
      </w:divBdr>
    </w:div>
    <w:div w:id="1593277027">
      <w:bodyDiv w:val="1"/>
      <w:marLeft w:val="0"/>
      <w:marRight w:val="0"/>
      <w:marTop w:val="0"/>
      <w:marBottom w:val="0"/>
      <w:divBdr>
        <w:top w:val="none" w:sz="0" w:space="0" w:color="auto"/>
        <w:left w:val="none" w:sz="0" w:space="0" w:color="auto"/>
        <w:bottom w:val="none" w:sz="0" w:space="0" w:color="auto"/>
        <w:right w:val="none" w:sz="0" w:space="0" w:color="auto"/>
      </w:divBdr>
    </w:div>
    <w:div w:id="1596471786">
      <w:bodyDiv w:val="1"/>
      <w:marLeft w:val="0"/>
      <w:marRight w:val="0"/>
      <w:marTop w:val="0"/>
      <w:marBottom w:val="0"/>
      <w:divBdr>
        <w:top w:val="none" w:sz="0" w:space="0" w:color="auto"/>
        <w:left w:val="none" w:sz="0" w:space="0" w:color="auto"/>
        <w:bottom w:val="none" w:sz="0" w:space="0" w:color="auto"/>
        <w:right w:val="none" w:sz="0" w:space="0" w:color="auto"/>
      </w:divBdr>
    </w:div>
    <w:div w:id="1597012861">
      <w:bodyDiv w:val="1"/>
      <w:marLeft w:val="0"/>
      <w:marRight w:val="0"/>
      <w:marTop w:val="0"/>
      <w:marBottom w:val="0"/>
      <w:divBdr>
        <w:top w:val="none" w:sz="0" w:space="0" w:color="auto"/>
        <w:left w:val="none" w:sz="0" w:space="0" w:color="auto"/>
        <w:bottom w:val="none" w:sz="0" w:space="0" w:color="auto"/>
        <w:right w:val="none" w:sz="0" w:space="0" w:color="auto"/>
      </w:divBdr>
    </w:div>
    <w:div w:id="1612542874">
      <w:bodyDiv w:val="1"/>
      <w:marLeft w:val="0"/>
      <w:marRight w:val="0"/>
      <w:marTop w:val="0"/>
      <w:marBottom w:val="0"/>
      <w:divBdr>
        <w:top w:val="none" w:sz="0" w:space="0" w:color="auto"/>
        <w:left w:val="none" w:sz="0" w:space="0" w:color="auto"/>
        <w:bottom w:val="none" w:sz="0" w:space="0" w:color="auto"/>
        <w:right w:val="none" w:sz="0" w:space="0" w:color="auto"/>
      </w:divBdr>
    </w:div>
    <w:div w:id="1619724975">
      <w:bodyDiv w:val="1"/>
      <w:marLeft w:val="0"/>
      <w:marRight w:val="0"/>
      <w:marTop w:val="0"/>
      <w:marBottom w:val="0"/>
      <w:divBdr>
        <w:top w:val="none" w:sz="0" w:space="0" w:color="auto"/>
        <w:left w:val="none" w:sz="0" w:space="0" w:color="auto"/>
        <w:bottom w:val="none" w:sz="0" w:space="0" w:color="auto"/>
        <w:right w:val="none" w:sz="0" w:space="0" w:color="auto"/>
      </w:divBdr>
    </w:div>
    <w:div w:id="1623725762">
      <w:bodyDiv w:val="1"/>
      <w:marLeft w:val="0"/>
      <w:marRight w:val="0"/>
      <w:marTop w:val="0"/>
      <w:marBottom w:val="0"/>
      <w:divBdr>
        <w:top w:val="none" w:sz="0" w:space="0" w:color="auto"/>
        <w:left w:val="none" w:sz="0" w:space="0" w:color="auto"/>
        <w:bottom w:val="none" w:sz="0" w:space="0" w:color="auto"/>
        <w:right w:val="none" w:sz="0" w:space="0" w:color="auto"/>
      </w:divBdr>
    </w:div>
    <w:div w:id="1641493710">
      <w:bodyDiv w:val="1"/>
      <w:marLeft w:val="0"/>
      <w:marRight w:val="0"/>
      <w:marTop w:val="0"/>
      <w:marBottom w:val="0"/>
      <w:divBdr>
        <w:top w:val="none" w:sz="0" w:space="0" w:color="auto"/>
        <w:left w:val="none" w:sz="0" w:space="0" w:color="auto"/>
        <w:bottom w:val="none" w:sz="0" w:space="0" w:color="auto"/>
        <w:right w:val="none" w:sz="0" w:space="0" w:color="auto"/>
      </w:divBdr>
    </w:div>
    <w:div w:id="1650476379">
      <w:bodyDiv w:val="1"/>
      <w:marLeft w:val="0"/>
      <w:marRight w:val="0"/>
      <w:marTop w:val="0"/>
      <w:marBottom w:val="0"/>
      <w:divBdr>
        <w:top w:val="none" w:sz="0" w:space="0" w:color="auto"/>
        <w:left w:val="none" w:sz="0" w:space="0" w:color="auto"/>
        <w:bottom w:val="none" w:sz="0" w:space="0" w:color="auto"/>
        <w:right w:val="none" w:sz="0" w:space="0" w:color="auto"/>
      </w:divBdr>
    </w:div>
    <w:div w:id="1654407891">
      <w:bodyDiv w:val="1"/>
      <w:marLeft w:val="0"/>
      <w:marRight w:val="0"/>
      <w:marTop w:val="0"/>
      <w:marBottom w:val="0"/>
      <w:divBdr>
        <w:top w:val="none" w:sz="0" w:space="0" w:color="auto"/>
        <w:left w:val="none" w:sz="0" w:space="0" w:color="auto"/>
        <w:bottom w:val="none" w:sz="0" w:space="0" w:color="auto"/>
        <w:right w:val="none" w:sz="0" w:space="0" w:color="auto"/>
      </w:divBdr>
    </w:div>
    <w:div w:id="1665860034">
      <w:bodyDiv w:val="1"/>
      <w:marLeft w:val="0"/>
      <w:marRight w:val="0"/>
      <w:marTop w:val="0"/>
      <w:marBottom w:val="0"/>
      <w:divBdr>
        <w:top w:val="none" w:sz="0" w:space="0" w:color="auto"/>
        <w:left w:val="none" w:sz="0" w:space="0" w:color="auto"/>
        <w:bottom w:val="none" w:sz="0" w:space="0" w:color="auto"/>
        <w:right w:val="none" w:sz="0" w:space="0" w:color="auto"/>
      </w:divBdr>
    </w:div>
    <w:div w:id="1666131893">
      <w:bodyDiv w:val="1"/>
      <w:marLeft w:val="0"/>
      <w:marRight w:val="0"/>
      <w:marTop w:val="0"/>
      <w:marBottom w:val="0"/>
      <w:divBdr>
        <w:top w:val="none" w:sz="0" w:space="0" w:color="auto"/>
        <w:left w:val="none" w:sz="0" w:space="0" w:color="auto"/>
        <w:bottom w:val="none" w:sz="0" w:space="0" w:color="auto"/>
        <w:right w:val="none" w:sz="0" w:space="0" w:color="auto"/>
      </w:divBdr>
    </w:div>
    <w:div w:id="1668945494">
      <w:bodyDiv w:val="1"/>
      <w:marLeft w:val="0"/>
      <w:marRight w:val="0"/>
      <w:marTop w:val="0"/>
      <w:marBottom w:val="0"/>
      <w:divBdr>
        <w:top w:val="none" w:sz="0" w:space="0" w:color="auto"/>
        <w:left w:val="none" w:sz="0" w:space="0" w:color="auto"/>
        <w:bottom w:val="none" w:sz="0" w:space="0" w:color="auto"/>
        <w:right w:val="none" w:sz="0" w:space="0" w:color="auto"/>
      </w:divBdr>
    </w:div>
    <w:div w:id="1687250201">
      <w:bodyDiv w:val="1"/>
      <w:marLeft w:val="0"/>
      <w:marRight w:val="0"/>
      <w:marTop w:val="0"/>
      <w:marBottom w:val="0"/>
      <w:divBdr>
        <w:top w:val="none" w:sz="0" w:space="0" w:color="auto"/>
        <w:left w:val="none" w:sz="0" w:space="0" w:color="auto"/>
        <w:bottom w:val="none" w:sz="0" w:space="0" w:color="auto"/>
        <w:right w:val="none" w:sz="0" w:space="0" w:color="auto"/>
      </w:divBdr>
    </w:div>
    <w:div w:id="1689060099">
      <w:bodyDiv w:val="1"/>
      <w:marLeft w:val="0"/>
      <w:marRight w:val="0"/>
      <w:marTop w:val="0"/>
      <w:marBottom w:val="0"/>
      <w:divBdr>
        <w:top w:val="none" w:sz="0" w:space="0" w:color="auto"/>
        <w:left w:val="none" w:sz="0" w:space="0" w:color="auto"/>
        <w:bottom w:val="none" w:sz="0" w:space="0" w:color="auto"/>
        <w:right w:val="none" w:sz="0" w:space="0" w:color="auto"/>
      </w:divBdr>
    </w:div>
    <w:div w:id="1689213280">
      <w:bodyDiv w:val="1"/>
      <w:marLeft w:val="0"/>
      <w:marRight w:val="0"/>
      <w:marTop w:val="0"/>
      <w:marBottom w:val="0"/>
      <w:divBdr>
        <w:top w:val="none" w:sz="0" w:space="0" w:color="auto"/>
        <w:left w:val="none" w:sz="0" w:space="0" w:color="auto"/>
        <w:bottom w:val="none" w:sz="0" w:space="0" w:color="auto"/>
        <w:right w:val="none" w:sz="0" w:space="0" w:color="auto"/>
      </w:divBdr>
    </w:div>
    <w:div w:id="1690328701">
      <w:bodyDiv w:val="1"/>
      <w:marLeft w:val="0"/>
      <w:marRight w:val="0"/>
      <w:marTop w:val="0"/>
      <w:marBottom w:val="0"/>
      <w:divBdr>
        <w:top w:val="none" w:sz="0" w:space="0" w:color="auto"/>
        <w:left w:val="none" w:sz="0" w:space="0" w:color="auto"/>
        <w:bottom w:val="none" w:sz="0" w:space="0" w:color="auto"/>
        <w:right w:val="none" w:sz="0" w:space="0" w:color="auto"/>
      </w:divBdr>
    </w:div>
    <w:div w:id="1696034464">
      <w:bodyDiv w:val="1"/>
      <w:marLeft w:val="0"/>
      <w:marRight w:val="0"/>
      <w:marTop w:val="0"/>
      <w:marBottom w:val="0"/>
      <w:divBdr>
        <w:top w:val="none" w:sz="0" w:space="0" w:color="auto"/>
        <w:left w:val="none" w:sz="0" w:space="0" w:color="auto"/>
        <w:bottom w:val="none" w:sz="0" w:space="0" w:color="auto"/>
        <w:right w:val="none" w:sz="0" w:space="0" w:color="auto"/>
      </w:divBdr>
    </w:div>
    <w:div w:id="1698508979">
      <w:bodyDiv w:val="1"/>
      <w:marLeft w:val="0"/>
      <w:marRight w:val="0"/>
      <w:marTop w:val="0"/>
      <w:marBottom w:val="0"/>
      <w:divBdr>
        <w:top w:val="none" w:sz="0" w:space="0" w:color="auto"/>
        <w:left w:val="none" w:sz="0" w:space="0" w:color="auto"/>
        <w:bottom w:val="none" w:sz="0" w:space="0" w:color="auto"/>
        <w:right w:val="none" w:sz="0" w:space="0" w:color="auto"/>
      </w:divBdr>
    </w:div>
    <w:div w:id="1700157489">
      <w:bodyDiv w:val="1"/>
      <w:marLeft w:val="0"/>
      <w:marRight w:val="0"/>
      <w:marTop w:val="0"/>
      <w:marBottom w:val="0"/>
      <w:divBdr>
        <w:top w:val="none" w:sz="0" w:space="0" w:color="auto"/>
        <w:left w:val="none" w:sz="0" w:space="0" w:color="auto"/>
        <w:bottom w:val="none" w:sz="0" w:space="0" w:color="auto"/>
        <w:right w:val="none" w:sz="0" w:space="0" w:color="auto"/>
      </w:divBdr>
    </w:div>
    <w:div w:id="1703749508">
      <w:bodyDiv w:val="1"/>
      <w:marLeft w:val="0"/>
      <w:marRight w:val="0"/>
      <w:marTop w:val="0"/>
      <w:marBottom w:val="0"/>
      <w:divBdr>
        <w:top w:val="none" w:sz="0" w:space="0" w:color="auto"/>
        <w:left w:val="none" w:sz="0" w:space="0" w:color="auto"/>
        <w:bottom w:val="none" w:sz="0" w:space="0" w:color="auto"/>
        <w:right w:val="none" w:sz="0" w:space="0" w:color="auto"/>
      </w:divBdr>
    </w:div>
    <w:div w:id="1707485422">
      <w:bodyDiv w:val="1"/>
      <w:marLeft w:val="0"/>
      <w:marRight w:val="0"/>
      <w:marTop w:val="0"/>
      <w:marBottom w:val="0"/>
      <w:divBdr>
        <w:top w:val="none" w:sz="0" w:space="0" w:color="auto"/>
        <w:left w:val="none" w:sz="0" w:space="0" w:color="auto"/>
        <w:bottom w:val="none" w:sz="0" w:space="0" w:color="auto"/>
        <w:right w:val="none" w:sz="0" w:space="0" w:color="auto"/>
      </w:divBdr>
    </w:div>
    <w:div w:id="1712728790">
      <w:bodyDiv w:val="1"/>
      <w:marLeft w:val="0"/>
      <w:marRight w:val="0"/>
      <w:marTop w:val="0"/>
      <w:marBottom w:val="0"/>
      <w:divBdr>
        <w:top w:val="none" w:sz="0" w:space="0" w:color="auto"/>
        <w:left w:val="none" w:sz="0" w:space="0" w:color="auto"/>
        <w:bottom w:val="none" w:sz="0" w:space="0" w:color="auto"/>
        <w:right w:val="none" w:sz="0" w:space="0" w:color="auto"/>
      </w:divBdr>
    </w:div>
    <w:div w:id="1718623253">
      <w:bodyDiv w:val="1"/>
      <w:marLeft w:val="0"/>
      <w:marRight w:val="0"/>
      <w:marTop w:val="0"/>
      <w:marBottom w:val="0"/>
      <w:divBdr>
        <w:top w:val="none" w:sz="0" w:space="0" w:color="auto"/>
        <w:left w:val="none" w:sz="0" w:space="0" w:color="auto"/>
        <w:bottom w:val="none" w:sz="0" w:space="0" w:color="auto"/>
        <w:right w:val="none" w:sz="0" w:space="0" w:color="auto"/>
      </w:divBdr>
    </w:div>
    <w:div w:id="1733501042">
      <w:bodyDiv w:val="1"/>
      <w:marLeft w:val="0"/>
      <w:marRight w:val="0"/>
      <w:marTop w:val="0"/>
      <w:marBottom w:val="0"/>
      <w:divBdr>
        <w:top w:val="none" w:sz="0" w:space="0" w:color="auto"/>
        <w:left w:val="none" w:sz="0" w:space="0" w:color="auto"/>
        <w:bottom w:val="none" w:sz="0" w:space="0" w:color="auto"/>
        <w:right w:val="none" w:sz="0" w:space="0" w:color="auto"/>
      </w:divBdr>
    </w:div>
    <w:div w:id="1746145685">
      <w:bodyDiv w:val="1"/>
      <w:marLeft w:val="0"/>
      <w:marRight w:val="0"/>
      <w:marTop w:val="0"/>
      <w:marBottom w:val="0"/>
      <w:divBdr>
        <w:top w:val="none" w:sz="0" w:space="0" w:color="auto"/>
        <w:left w:val="none" w:sz="0" w:space="0" w:color="auto"/>
        <w:bottom w:val="none" w:sz="0" w:space="0" w:color="auto"/>
        <w:right w:val="none" w:sz="0" w:space="0" w:color="auto"/>
      </w:divBdr>
    </w:div>
    <w:div w:id="1756707495">
      <w:bodyDiv w:val="1"/>
      <w:marLeft w:val="0"/>
      <w:marRight w:val="0"/>
      <w:marTop w:val="0"/>
      <w:marBottom w:val="0"/>
      <w:divBdr>
        <w:top w:val="none" w:sz="0" w:space="0" w:color="auto"/>
        <w:left w:val="none" w:sz="0" w:space="0" w:color="auto"/>
        <w:bottom w:val="none" w:sz="0" w:space="0" w:color="auto"/>
        <w:right w:val="none" w:sz="0" w:space="0" w:color="auto"/>
      </w:divBdr>
    </w:div>
    <w:div w:id="1763069751">
      <w:bodyDiv w:val="1"/>
      <w:marLeft w:val="0"/>
      <w:marRight w:val="0"/>
      <w:marTop w:val="0"/>
      <w:marBottom w:val="0"/>
      <w:divBdr>
        <w:top w:val="none" w:sz="0" w:space="0" w:color="auto"/>
        <w:left w:val="none" w:sz="0" w:space="0" w:color="auto"/>
        <w:bottom w:val="none" w:sz="0" w:space="0" w:color="auto"/>
        <w:right w:val="none" w:sz="0" w:space="0" w:color="auto"/>
      </w:divBdr>
    </w:div>
    <w:div w:id="1763211986">
      <w:bodyDiv w:val="1"/>
      <w:marLeft w:val="0"/>
      <w:marRight w:val="0"/>
      <w:marTop w:val="0"/>
      <w:marBottom w:val="0"/>
      <w:divBdr>
        <w:top w:val="none" w:sz="0" w:space="0" w:color="auto"/>
        <w:left w:val="none" w:sz="0" w:space="0" w:color="auto"/>
        <w:bottom w:val="none" w:sz="0" w:space="0" w:color="auto"/>
        <w:right w:val="none" w:sz="0" w:space="0" w:color="auto"/>
      </w:divBdr>
    </w:div>
    <w:div w:id="1764446611">
      <w:bodyDiv w:val="1"/>
      <w:marLeft w:val="0"/>
      <w:marRight w:val="0"/>
      <w:marTop w:val="0"/>
      <w:marBottom w:val="0"/>
      <w:divBdr>
        <w:top w:val="none" w:sz="0" w:space="0" w:color="auto"/>
        <w:left w:val="none" w:sz="0" w:space="0" w:color="auto"/>
        <w:bottom w:val="none" w:sz="0" w:space="0" w:color="auto"/>
        <w:right w:val="none" w:sz="0" w:space="0" w:color="auto"/>
      </w:divBdr>
    </w:div>
    <w:div w:id="1765028864">
      <w:bodyDiv w:val="1"/>
      <w:marLeft w:val="0"/>
      <w:marRight w:val="0"/>
      <w:marTop w:val="0"/>
      <w:marBottom w:val="0"/>
      <w:divBdr>
        <w:top w:val="none" w:sz="0" w:space="0" w:color="auto"/>
        <w:left w:val="none" w:sz="0" w:space="0" w:color="auto"/>
        <w:bottom w:val="none" w:sz="0" w:space="0" w:color="auto"/>
        <w:right w:val="none" w:sz="0" w:space="0" w:color="auto"/>
      </w:divBdr>
    </w:div>
    <w:div w:id="1766265700">
      <w:bodyDiv w:val="1"/>
      <w:marLeft w:val="0"/>
      <w:marRight w:val="0"/>
      <w:marTop w:val="0"/>
      <w:marBottom w:val="0"/>
      <w:divBdr>
        <w:top w:val="none" w:sz="0" w:space="0" w:color="auto"/>
        <w:left w:val="none" w:sz="0" w:space="0" w:color="auto"/>
        <w:bottom w:val="none" w:sz="0" w:space="0" w:color="auto"/>
        <w:right w:val="none" w:sz="0" w:space="0" w:color="auto"/>
      </w:divBdr>
    </w:div>
    <w:div w:id="1779905262">
      <w:bodyDiv w:val="1"/>
      <w:marLeft w:val="0"/>
      <w:marRight w:val="0"/>
      <w:marTop w:val="0"/>
      <w:marBottom w:val="0"/>
      <w:divBdr>
        <w:top w:val="none" w:sz="0" w:space="0" w:color="auto"/>
        <w:left w:val="none" w:sz="0" w:space="0" w:color="auto"/>
        <w:bottom w:val="none" w:sz="0" w:space="0" w:color="auto"/>
        <w:right w:val="none" w:sz="0" w:space="0" w:color="auto"/>
      </w:divBdr>
    </w:div>
    <w:div w:id="1781215125">
      <w:bodyDiv w:val="1"/>
      <w:marLeft w:val="0"/>
      <w:marRight w:val="0"/>
      <w:marTop w:val="0"/>
      <w:marBottom w:val="0"/>
      <w:divBdr>
        <w:top w:val="none" w:sz="0" w:space="0" w:color="auto"/>
        <w:left w:val="none" w:sz="0" w:space="0" w:color="auto"/>
        <w:bottom w:val="none" w:sz="0" w:space="0" w:color="auto"/>
        <w:right w:val="none" w:sz="0" w:space="0" w:color="auto"/>
      </w:divBdr>
    </w:div>
    <w:div w:id="1788239083">
      <w:bodyDiv w:val="1"/>
      <w:marLeft w:val="0"/>
      <w:marRight w:val="0"/>
      <w:marTop w:val="0"/>
      <w:marBottom w:val="0"/>
      <w:divBdr>
        <w:top w:val="none" w:sz="0" w:space="0" w:color="auto"/>
        <w:left w:val="none" w:sz="0" w:space="0" w:color="auto"/>
        <w:bottom w:val="none" w:sz="0" w:space="0" w:color="auto"/>
        <w:right w:val="none" w:sz="0" w:space="0" w:color="auto"/>
      </w:divBdr>
    </w:div>
    <w:div w:id="1790272819">
      <w:bodyDiv w:val="1"/>
      <w:marLeft w:val="0"/>
      <w:marRight w:val="0"/>
      <w:marTop w:val="0"/>
      <w:marBottom w:val="0"/>
      <w:divBdr>
        <w:top w:val="none" w:sz="0" w:space="0" w:color="auto"/>
        <w:left w:val="none" w:sz="0" w:space="0" w:color="auto"/>
        <w:bottom w:val="none" w:sz="0" w:space="0" w:color="auto"/>
        <w:right w:val="none" w:sz="0" w:space="0" w:color="auto"/>
      </w:divBdr>
    </w:div>
    <w:div w:id="1798598981">
      <w:bodyDiv w:val="1"/>
      <w:marLeft w:val="0"/>
      <w:marRight w:val="0"/>
      <w:marTop w:val="0"/>
      <w:marBottom w:val="0"/>
      <w:divBdr>
        <w:top w:val="none" w:sz="0" w:space="0" w:color="auto"/>
        <w:left w:val="none" w:sz="0" w:space="0" w:color="auto"/>
        <w:bottom w:val="none" w:sz="0" w:space="0" w:color="auto"/>
        <w:right w:val="none" w:sz="0" w:space="0" w:color="auto"/>
      </w:divBdr>
    </w:div>
    <w:div w:id="1800995281">
      <w:bodyDiv w:val="1"/>
      <w:marLeft w:val="0"/>
      <w:marRight w:val="0"/>
      <w:marTop w:val="0"/>
      <w:marBottom w:val="0"/>
      <w:divBdr>
        <w:top w:val="none" w:sz="0" w:space="0" w:color="auto"/>
        <w:left w:val="none" w:sz="0" w:space="0" w:color="auto"/>
        <w:bottom w:val="none" w:sz="0" w:space="0" w:color="auto"/>
        <w:right w:val="none" w:sz="0" w:space="0" w:color="auto"/>
      </w:divBdr>
    </w:div>
    <w:div w:id="1804419484">
      <w:bodyDiv w:val="1"/>
      <w:marLeft w:val="0"/>
      <w:marRight w:val="0"/>
      <w:marTop w:val="0"/>
      <w:marBottom w:val="0"/>
      <w:divBdr>
        <w:top w:val="none" w:sz="0" w:space="0" w:color="auto"/>
        <w:left w:val="none" w:sz="0" w:space="0" w:color="auto"/>
        <w:bottom w:val="none" w:sz="0" w:space="0" w:color="auto"/>
        <w:right w:val="none" w:sz="0" w:space="0" w:color="auto"/>
      </w:divBdr>
    </w:div>
    <w:div w:id="1806120931">
      <w:bodyDiv w:val="1"/>
      <w:marLeft w:val="0"/>
      <w:marRight w:val="0"/>
      <w:marTop w:val="0"/>
      <w:marBottom w:val="0"/>
      <w:divBdr>
        <w:top w:val="none" w:sz="0" w:space="0" w:color="auto"/>
        <w:left w:val="none" w:sz="0" w:space="0" w:color="auto"/>
        <w:bottom w:val="none" w:sz="0" w:space="0" w:color="auto"/>
        <w:right w:val="none" w:sz="0" w:space="0" w:color="auto"/>
      </w:divBdr>
    </w:div>
    <w:div w:id="1809662691">
      <w:bodyDiv w:val="1"/>
      <w:marLeft w:val="0"/>
      <w:marRight w:val="0"/>
      <w:marTop w:val="0"/>
      <w:marBottom w:val="0"/>
      <w:divBdr>
        <w:top w:val="none" w:sz="0" w:space="0" w:color="auto"/>
        <w:left w:val="none" w:sz="0" w:space="0" w:color="auto"/>
        <w:bottom w:val="none" w:sz="0" w:space="0" w:color="auto"/>
        <w:right w:val="none" w:sz="0" w:space="0" w:color="auto"/>
      </w:divBdr>
    </w:div>
    <w:div w:id="1812400667">
      <w:bodyDiv w:val="1"/>
      <w:marLeft w:val="0"/>
      <w:marRight w:val="0"/>
      <w:marTop w:val="0"/>
      <w:marBottom w:val="0"/>
      <w:divBdr>
        <w:top w:val="none" w:sz="0" w:space="0" w:color="auto"/>
        <w:left w:val="none" w:sz="0" w:space="0" w:color="auto"/>
        <w:bottom w:val="none" w:sz="0" w:space="0" w:color="auto"/>
        <w:right w:val="none" w:sz="0" w:space="0" w:color="auto"/>
      </w:divBdr>
      <w:divsChild>
        <w:div w:id="1388186417">
          <w:marLeft w:val="0"/>
          <w:marRight w:val="0"/>
          <w:marTop w:val="0"/>
          <w:marBottom w:val="0"/>
          <w:divBdr>
            <w:top w:val="none" w:sz="0" w:space="0" w:color="auto"/>
            <w:left w:val="none" w:sz="0" w:space="0" w:color="auto"/>
            <w:bottom w:val="none" w:sz="0" w:space="0" w:color="auto"/>
            <w:right w:val="none" w:sz="0" w:space="0" w:color="auto"/>
          </w:divBdr>
        </w:div>
      </w:divsChild>
    </w:div>
    <w:div w:id="1813675112">
      <w:bodyDiv w:val="1"/>
      <w:marLeft w:val="0"/>
      <w:marRight w:val="0"/>
      <w:marTop w:val="0"/>
      <w:marBottom w:val="0"/>
      <w:divBdr>
        <w:top w:val="none" w:sz="0" w:space="0" w:color="auto"/>
        <w:left w:val="none" w:sz="0" w:space="0" w:color="auto"/>
        <w:bottom w:val="none" w:sz="0" w:space="0" w:color="auto"/>
        <w:right w:val="none" w:sz="0" w:space="0" w:color="auto"/>
      </w:divBdr>
    </w:div>
    <w:div w:id="1814181149">
      <w:bodyDiv w:val="1"/>
      <w:marLeft w:val="0"/>
      <w:marRight w:val="0"/>
      <w:marTop w:val="0"/>
      <w:marBottom w:val="0"/>
      <w:divBdr>
        <w:top w:val="none" w:sz="0" w:space="0" w:color="auto"/>
        <w:left w:val="none" w:sz="0" w:space="0" w:color="auto"/>
        <w:bottom w:val="none" w:sz="0" w:space="0" w:color="auto"/>
        <w:right w:val="none" w:sz="0" w:space="0" w:color="auto"/>
      </w:divBdr>
    </w:div>
    <w:div w:id="1820883566">
      <w:bodyDiv w:val="1"/>
      <w:marLeft w:val="0"/>
      <w:marRight w:val="0"/>
      <w:marTop w:val="0"/>
      <w:marBottom w:val="0"/>
      <w:divBdr>
        <w:top w:val="none" w:sz="0" w:space="0" w:color="auto"/>
        <w:left w:val="none" w:sz="0" w:space="0" w:color="auto"/>
        <w:bottom w:val="none" w:sz="0" w:space="0" w:color="auto"/>
        <w:right w:val="none" w:sz="0" w:space="0" w:color="auto"/>
      </w:divBdr>
    </w:div>
    <w:div w:id="1825967898">
      <w:bodyDiv w:val="1"/>
      <w:marLeft w:val="0"/>
      <w:marRight w:val="0"/>
      <w:marTop w:val="0"/>
      <w:marBottom w:val="0"/>
      <w:divBdr>
        <w:top w:val="none" w:sz="0" w:space="0" w:color="auto"/>
        <w:left w:val="none" w:sz="0" w:space="0" w:color="auto"/>
        <w:bottom w:val="none" w:sz="0" w:space="0" w:color="auto"/>
        <w:right w:val="none" w:sz="0" w:space="0" w:color="auto"/>
      </w:divBdr>
    </w:div>
    <w:div w:id="1843399759">
      <w:bodyDiv w:val="1"/>
      <w:marLeft w:val="0"/>
      <w:marRight w:val="0"/>
      <w:marTop w:val="0"/>
      <w:marBottom w:val="0"/>
      <w:divBdr>
        <w:top w:val="none" w:sz="0" w:space="0" w:color="auto"/>
        <w:left w:val="none" w:sz="0" w:space="0" w:color="auto"/>
        <w:bottom w:val="none" w:sz="0" w:space="0" w:color="auto"/>
        <w:right w:val="none" w:sz="0" w:space="0" w:color="auto"/>
      </w:divBdr>
    </w:div>
    <w:div w:id="1845702364">
      <w:bodyDiv w:val="1"/>
      <w:marLeft w:val="0"/>
      <w:marRight w:val="0"/>
      <w:marTop w:val="0"/>
      <w:marBottom w:val="0"/>
      <w:divBdr>
        <w:top w:val="none" w:sz="0" w:space="0" w:color="auto"/>
        <w:left w:val="none" w:sz="0" w:space="0" w:color="auto"/>
        <w:bottom w:val="none" w:sz="0" w:space="0" w:color="auto"/>
        <w:right w:val="none" w:sz="0" w:space="0" w:color="auto"/>
      </w:divBdr>
    </w:div>
    <w:div w:id="1846020840">
      <w:bodyDiv w:val="1"/>
      <w:marLeft w:val="0"/>
      <w:marRight w:val="0"/>
      <w:marTop w:val="0"/>
      <w:marBottom w:val="0"/>
      <w:divBdr>
        <w:top w:val="none" w:sz="0" w:space="0" w:color="auto"/>
        <w:left w:val="none" w:sz="0" w:space="0" w:color="auto"/>
        <w:bottom w:val="none" w:sz="0" w:space="0" w:color="auto"/>
        <w:right w:val="none" w:sz="0" w:space="0" w:color="auto"/>
      </w:divBdr>
    </w:div>
    <w:div w:id="1848329190">
      <w:bodyDiv w:val="1"/>
      <w:marLeft w:val="0"/>
      <w:marRight w:val="0"/>
      <w:marTop w:val="0"/>
      <w:marBottom w:val="0"/>
      <w:divBdr>
        <w:top w:val="none" w:sz="0" w:space="0" w:color="auto"/>
        <w:left w:val="none" w:sz="0" w:space="0" w:color="auto"/>
        <w:bottom w:val="none" w:sz="0" w:space="0" w:color="auto"/>
        <w:right w:val="none" w:sz="0" w:space="0" w:color="auto"/>
      </w:divBdr>
    </w:div>
    <w:div w:id="1852984699">
      <w:bodyDiv w:val="1"/>
      <w:marLeft w:val="0"/>
      <w:marRight w:val="0"/>
      <w:marTop w:val="0"/>
      <w:marBottom w:val="0"/>
      <w:divBdr>
        <w:top w:val="none" w:sz="0" w:space="0" w:color="auto"/>
        <w:left w:val="none" w:sz="0" w:space="0" w:color="auto"/>
        <w:bottom w:val="none" w:sz="0" w:space="0" w:color="auto"/>
        <w:right w:val="none" w:sz="0" w:space="0" w:color="auto"/>
      </w:divBdr>
    </w:div>
    <w:div w:id="1859463971">
      <w:bodyDiv w:val="1"/>
      <w:marLeft w:val="0"/>
      <w:marRight w:val="0"/>
      <w:marTop w:val="0"/>
      <w:marBottom w:val="0"/>
      <w:divBdr>
        <w:top w:val="none" w:sz="0" w:space="0" w:color="auto"/>
        <w:left w:val="none" w:sz="0" w:space="0" w:color="auto"/>
        <w:bottom w:val="none" w:sz="0" w:space="0" w:color="auto"/>
        <w:right w:val="none" w:sz="0" w:space="0" w:color="auto"/>
      </w:divBdr>
    </w:div>
    <w:div w:id="1861115266">
      <w:bodyDiv w:val="1"/>
      <w:marLeft w:val="0"/>
      <w:marRight w:val="0"/>
      <w:marTop w:val="0"/>
      <w:marBottom w:val="0"/>
      <w:divBdr>
        <w:top w:val="none" w:sz="0" w:space="0" w:color="auto"/>
        <w:left w:val="none" w:sz="0" w:space="0" w:color="auto"/>
        <w:bottom w:val="none" w:sz="0" w:space="0" w:color="auto"/>
        <w:right w:val="none" w:sz="0" w:space="0" w:color="auto"/>
      </w:divBdr>
    </w:div>
    <w:div w:id="1877347576">
      <w:bodyDiv w:val="1"/>
      <w:marLeft w:val="0"/>
      <w:marRight w:val="0"/>
      <w:marTop w:val="0"/>
      <w:marBottom w:val="0"/>
      <w:divBdr>
        <w:top w:val="none" w:sz="0" w:space="0" w:color="auto"/>
        <w:left w:val="none" w:sz="0" w:space="0" w:color="auto"/>
        <w:bottom w:val="none" w:sz="0" w:space="0" w:color="auto"/>
        <w:right w:val="none" w:sz="0" w:space="0" w:color="auto"/>
      </w:divBdr>
    </w:div>
    <w:div w:id="1878737990">
      <w:bodyDiv w:val="1"/>
      <w:marLeft w:val="0"/>
      <w:marRight w:val="0"/>
      <w:marTop w:val="0"/>
      <w:marBottom w:val="0"/>
      <w:divBdr>
        <w:top w:val="none" w:sz="0" w:space="0" w:color="auto"/>
        <w:left w:val="none" w:sz="0" w:space="0" w:color="auto"/>
        <w:bottom w:val="none" w:sz="0" w:space="0" w:color="auto"/>
        <w:right w:val="none" w:sz="0" w:space="0" w:color="auto"/>
      </w:divBdr>
    </w:div>
    <w:div w:id="1879004951">
      <w:bodyDiv w:val="1"/>
      <w:marLeft w:val="0"/>
      <w:marRight w:val="0"/>
      <w:marTop w:val="0"/>
      <w:marBottom w:val="0"/>
      <w:divBdr>
        <w:top w:val="none" w:sz="0" w:space="0" w:color="auto"/>
        <w:left w:val="none" w:sz="0" w:space="0" w:color="auto"/>
        <w:bottom w:val="none" w:sz="0" w:space="0" w:color="auto"/>
        <w:right w:val="none" w:sz="0" w:space="0" w:color="auto"/>
      </w:divBdr>
    </w:div>
    <w:div w:id="1890143600">
      <w:bodyDiv w:val="1"/>
      <w:marLeft w:val="0"/>
      <w:marRight w:val="0"/>
      <w:marTop w:val="0"/>
      <w:marBottom w:val="0"/>
      <w:divBdr>
        <w:top w:val="none" w:sz="0" w:space="0" w:color="auto"/>
        <w:left w:val="none" w:sz="0" w:space="0" w:color="auto"/>
        <w:bottom w:val="none" w:sz="0" w:space="0" w:color="auto"/>
        <w:right w:val="none" w:sz="0" w:space="0" w:color="auto"/>
      </w:divBdr>
    </w:div>
    <w:div w:id="1902205774">
      <w:bodyDiv w:val="1"/>
      <w:marLeft w:val="0"/>
      <w:marRight w:val="0"/>
      <w:marTop w:val="0"/>
      <w:marBottom w:val="0"/>
      <w:divBdr>
        <w:top w:val="none" w:sz="0" w:space="0" w:color="auto"/>
        <w:left w:val="none" w:sz="0" w:space="0" w:color="auto"/>
        <w:bottom w:val="none" w:sz="0" w:space="0" w:color="auto"/>
        <w:right w:val="none" w:sz="0" w:space="0" w:color="auto"/>
      </w:divBdr>
    </w:div>
    <w:div w:id="1910385324">
      <w:bodyDiv w:val="1"/>
      <w:marLeft w:val="0"/>
      <w:marRight w:val="0"/>
      <w:marTop w:val="0"/>
      <w:marBottom w:val="0"/>
      <w:divBdr>
        <w:top w:val="none" w:sz="0" w:space="0" w:color="auto"/>
        <w:left w:val="none" w:sz="0" w:space="0" w:color="auto"/>
        <w:bottom w:val="none" w:sz="0" w:space="0" w:color="auto"/>
        <w:right w:val="none" w:sz="0" w:space="0" w:color="auto"/>
      </w:divBdr>
    </w:div>
    <w:div w:id="1913271745">
      <w:bodyDiv w:val="1"/>
      <w:marLeft w:val="0"/>
      <w:marRight w:val="0"/>
      <w:marTop w:val="0"/>
      <w:marBottom w:val="0"/>
      <w:divBdr>
        <w:top w:val="none" w:sz="0" w:space="0" w:color="auto"/>
        <w:left w:val="none" w:sz="0" w:space="0" w:color="auto"/>
        <w:bottom w:val="none" w:sz="0" w:space="0" w:color="auto"/>
        <w:right w:val="none" w:sz="0" w:space="0" w:color="auto"/>
      </w:divBdr>
    </w:div>
    <w:div w:id="1917280452">
      <w:bodyDiv w:val="1"/>
      <w:marLeft w:val="0"/>
      <w:marRight w:val="0"/>
      <w:marTop w:val="0"/>
      <w:marBottom w:val="0"/>
      <w:divBdr>
        <w:top w:val="none" w:sz="0" w:space="0" w:color="auto"/>
        <w:left w:val="none" w:sz="0" w:space="0" w:color="auto"/>
        <w:bottom w:val="none" w:sz="0" w:space="0" w:color="auto"/>
        <w:right w:val="none" w:sz="0" w:space="0" w:color="auto"/>
      </w:divBdr>
    </w:div>
    <w:div w:id="1924103315">
      <w:bodyDiv w:val="1"/>
      <w:marLeft w:val="0"/>
      <w:marRight w:val="0"/>
      <w:marTop w:val="0"/>
      <w:marBottom w:val="0"/>
      <w:divBdr>
        <w:top w:val="none" w:sz="0" w:space="0" w:color="auto"/>
        <w:left w:val="none" w:sz="0" w:space="0" w:color="auto"/>
        <w:bottom w:val="none" w:sz="0" w:space="0" w:color="auto"/>
        <w:right w:val="none" w:sz="0" w:space="0" w:color="auto"/>
      </w:divBdr>
    </w:div>
    <w:div w:id="1925606099">
      <w:bodyDiv w:val="1"/>
      <w:marLeft w:val="0"/>
      <w:marRight w:val="0"/>
      <w:marTop w:val="0"/>
      <w:marBottom w:val="0"/>
      <w:divBdr>
        <w:top w:val="none" w:sz="0" w:space="0" w:color="auto"/>
        <w:left w:val="none" w:sz="0" w:space="0" w:color="auto"/>
        <w:bottom w:val="none" w:sz="0" w:space="0" w:color="auto"/>
        <w:right w:val="none" w:sz="0" w:space="0" w:color="auto"/>
      </w:divBdr>
    </w:div>
    <w:div w:id="1925720345">
      <w:bodyDiv w:val="1"/>
      <w:marLeft w:val="0"/>
      <w:marRight w:val="0"/>
      <w:marTop w:val="0"/>
      <w:marBottom w:val="0"/>
      <w:divBdr>
        <w:top w:val="none" w:sz="0" w:space="0" w:color="auto"/>
        <w:left w:val="none" w:sz="0" w:space="0" w:color="auto"/>
        <w:bottom w:val="none" w:sz="0" w:space="0" w:color="auto"/>
        <w:right w:val="none" w:sz="0" w:space="0" w:color="auto"/>
      </w:divBdr>
    </w:div>
    <w:div w:id="1927612327">
      <w:bodyDiv w:val="1"/>
      <w:marLeft w:val="0"/>
      <w:marRight w:val="0"/>
      <w:marTop w:val="0"/>
      <w:marBottom w:val="0"/>
      <w:divBdr>
        <w:top w:val="none" w:sz="0" w:space="0" w:color="auto"/>
        <w:left w:val="none" w:sz="0" w:space="0" w:color="auto"/>
        <w:bottom w:val="none" w:sz="0" w:space="0" w:color="auto"/>
        <w:right w:val="none" w:sz="0" w:space="0" w:color="auto"/>
      </w:divBdr>
    </w:div>
    <w:div w:id="1933510727">
      <w:bodyDiv w:val="1"/>
      <w:marLeft w:val="0"/>
      <w:marRight w:val="0"/>
      <w:marTop w:val="0"/>
      <w:marBottom w:val="0"/>
      <w:divBdr>
        <w:top w:val="none" w:sz="0" w:space="0" w:color="auto"/>
        <w:left w:val="none" w:sz="0" w:space="0" w:color="auto"/>
        <w:bottom w:val="none" w:sz="0" w:space="0" w:color="auto"/>
        <w:right w:val="none" w:sz="0" w:space="0" w:color="auto"/>
      </w:divBdr>
    </w:div>
    <w:div w:id="1937715525">
      <w:bodyDiv w:val="1"/>
      <w:marLeft w:val="0"/>
      <w:marRight w:val="0"/>
      <w:marTop w:val="0"/>
      <w:marBottom w:val="0"/>
      <w:divBdr>
        <w:top w:val="none" w:sz="0" w:space="0" w:color="auto"/>
        <w:left w:val="none" w:sz="0" w:space="0" w:color="auto"/>
        <w:bottom w:val="none" w:sz="0" w:space="0" w:color="auto"/>
        <w:right w:val="none" w:sz="0" w:space="0" w:color="auto"/>
      </w:divBdr>
    </w:div>
    <w:div w:id="1939017267">
      <w:bodyDiv w:val="1"/>
      <w:marLeft w:val="0"/>
      <w:marRight w:val="0"/>
      <w:marTop w:val="0"/>
      <w:marBottom w:val="0"/>
      <w:divBdr>
        <w:top w:val="none" w:sz="0" w:space="0" w:color="auto"/>
        <w:left w:val="none" w:sz="0" w:space="0" w:color="auto"/>
        <w:bottom w:val="none" w:sz="0" w:space="0" w:color="auto"/>
        <w:right w:val="none" w:sz="0" w:space="0" w:color="auto"/>
      </w:divBdr>
    </w:div>
    <w:div w:id="1955209413">
      <w:bodyDiv w:val="1"/>
      <w:marLeft w:val="0"/>
      <w:marRight w:val="0"/>
      <w:marTop w:val="0"/>
      <w:marBottom w:val="0"/>
      <w:divBdr>
        <w:top w:val="none" w:sz="0" w:space="0" w:color="auto"/>
        <w:left w:val="none" w:sz="0" w:space="0" w:color="auto"/>
        <w:bottom w:val="none" w:sz="0" w:space="0" w:color="auto"/>
        <w:right w:val="none" w:sz="0" w:space="0" w:color="auto"/>
      </w:divBdr>
    </w:div>
    <w:div w:id="1955211634">
      <w:bodyDiv w:val="1"/>
      <w:marLeft w:val="0"/>
      <w:marRight w:val="0"/>
      <w:marTop w:val="0"/>
      <w:marBottom w:val="0"/>
      <w:divBdr>
        <w:top w:val="none" w:sz="0" w:space="0" w:color="auto"/>
        <w:left w:val="none" w:sz="0" w:space="0" w:color="auto"/>
        <w:bottom w:val="none" w:sz="0" w:space="0" w:color="auto"/>
        <w:right w:val="none" w:sz="0" w:space="0" w:color="auto"/>
      </w:divBdr>
    </w:div>
    <w:div w:id="1974023736">
      <w:bodyDiv w:val="1"/>
      <w:marLeft w:val="0"/>
      <w:marRight w:val="0"/>
      <w:marTop w:val="0"/>
      <w:marBottom w:val="0"/>
      <w:divBdr>
        <w:top w:val="none" w:sz="0" w:space="0" w:color="auto"/>
        <w:left w:val="none" w:sz="0" w:space="0" w:color="auto"/>
        <w:bottom w:val="none" w:sz="0" w:space="0" w:color="auto"/>
        <w:right w:val="none" w:sz="0" w:space="0" w:color="auto"/>
      </w:divBdr>
    </w:div>
    <w:div w:id="1982732525">
      <w:bodyDiv w:val="1"/>
      <w:marLeft w:val="0"/>
      <w:marRight w:val="0"/>
      <w:marTop w:val="0"/>
      <w:marBottom w:val="0"/>
      <w:divBdr>
        <w:top w:val="none" w:sz="0" w:space="0" w:color="auto"/>
        <w:left w:val="none" w:sz="0" w:space="0" w:color="auto"/>
        <w:bottom w:val="none" w:sz="0" w:space="0" w:color="auto"/>
        <w:right w:val="none" w:sz="0" w:space="0" w:color="auto"/>
      </w:divBdr>
    </w:div>
    <w:div w:id="1987464716">
      <w:bodyDiv w:val="1"/>
      <w:marLeft w:val="0"/>
      <w:marRight w:val="0"/>
      <w:marTop w:val="0"/>
      <w:marBottom w:val="0"/>
      <w:divBdr>
        <w:top w:val="none" w:sz="0" w:space="0" w:color="auto"/>
        <w:left w:val="none" w:sz="0" w:space="0" w:color="auto"/>
        <w:bottom w:val="none" w:sz="0" w:space="0" w:color="auto"/>
        <w:right w:val="none" w:sz="0" w:space="0" w:color="auto"/>
      </w:divBdr>
    </w:div>
    <w:div w:id="1998066514">
      <w:bodyDiv w:val="1"/>
      <w:marLeft w:val="0"/>
      <w:marRight w:val="0"/>
      <w:marTop w:val="0"/>
      <w:marBottom w:val="0"/>
      <w:divBdr>
        <w:top w:val="none" w:sz="0" w:space="0" w:color="auto"/>
        <w:left w:val="none" w:sz="0" w:space="0" w:color="auto"/>
        <w:bottom w:val="none" w:sz="0" w:space="0" w:color="auto"/>
        <w:right w:val="none" w:sz="0" w:space="0" w:color="auto"/>
      </w:divBdr>
    </w:div>
    <w:div w:id="1999073979">
      <w:bodyDiv w:val="1"/>
      <w:marLeft w:val="0"/>
      <w:marRight w:val="0"/>
      <w:marTop w:val="0"/>
      <w:marBottom w:val="0"/>
      <w:divBdr>
        <w:top w:val="none" w:sz="0" w:space="0" w:color="auto"/>
        <w:left w:val="none" w:sz="0" w:space="0" w:color="auto"/>
        <w:bottom w:val="none" w:sz="0" w:space="0" w:color="auto"/>
        <w:right w:val="none" w:sz="0" w:space="0" w:color="auto"/>
      </w:divBdr>
    </w:div>
    <w:div w:id="2008511762">
      <w:bodyDiv w:val="1"/>
      <w:marLeft w:val="0"/>
      <w:marRight w:val="0"/>
      <w:marTop w:val="0"/>
      <w:marBottom w:val="0"/>
      <w:divBdr>
        <w:top w:val="none" w:sz="0" w:space="0" w:color="auto"/>
        <w:left w:val="none" w:sz="0" w:space="0" w:color="auto"/>
        <w:bottom w:val="none" w:sz="0" w:space="0" w:color="auto"/>
        <w:right w:val="none" w:sz="0" w:space="0" w:color="auto"/>
      </w:divBdr>
    </w:div>
    <w:div w:id="2010211905">
      <w:bodyDiv w:val="1"/>
      <w:marLeft w:val="0"/>
      <w:marRight w:val="0"/>
      <w:marTop w:val="0"/>
      <w:marBottom w:val="0"/>
      <w:divBdr>
        <w:top w:val="none" w:sz="0" w:space="0" w:color="auto"/>
        <w:left w:val="none" w:sz="0" w:space="0" w:color="auto"/>
        <w:bottom w:val="none" w:sz="0" w:space="0" w:color="auto"/>
        <w:right w:val="none" w:sz="0" w:space="0" w:color="auto"/>
      </w:divBdr>
    </w:div>
    <w:div w:id="2021076475">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2776914">
      <w:bodyDiv w:val="1"/>
      <w:marLeft w:val="0"/>
      <w:marRight w:val="0"/>
      <w:marTop w:val="0"/>
      <w:marBottom w:val="0"/>
      <w:divBdr>
        <w:top w:val="none" w:sz="0" w:space="0" w:color="auto"/>
        <w:left w:val="none" w:sz="0" w:space="0" w:color="auto"/>
        <w:bottom w:val="none" w:sz="0" w:space="0" w:color="auto"/>
        <w:right w:val="none" w:sz="0" w:space="0" w:color="auto"/>
      </w:divBdr>
    </w:div>
    <w:div w:id="2028406917">
      <w:bodyDiv w:val="1"/>
      <w:marLeft w:val="0"/>
      <w:marRight w:val="0"/>
      <w:marTop w:val="0"/>
      <w:marBottom w:val="0"/>
      <w:divBdr>
        <w:top w:val="none" w:sz="0" w:space="0" w:color="auto"/>
        <w:left w:val="none" w:sz="0" w:space="0" w:color="auto"/>
        <w:bottom w:val="none" w:sz="0" w:space="0" w:color="auto"/>
        <w:right w:val="none" w:sz="0" w:space="0" w:color="auto"/>
      </w:divBdr>
    </w:div>
    <w:div w:id="2029401662">
      <w:bodyDiv w:val="1"/>
      <w:marLeft w:val="0"/>
      <w:marRight w:val="0"/>
      <w:marTop w:val="0"/>
      <w:marBottom w:val="0"/>
      <w:divBdr>
        <w:top w:val="none" w:sz="0" w:space="0" w:color="auto"/>
        <w:left w:val="none" w:sz="0" w:space="0" w:color="auto"/>
        <w:bottom w:val="none" w:sz="0" w:space="0" w:color="auto"/>
        <w:right w:val="none" w:sz="0" w:space="0" w:color="auto"/>
      </w:divBdr>
    </w:div>
    <w:div w:id="2031450038">
      <w:bodyDiv w:val="1"/>
      <w:marLeft w:val="0"/>
      <w:marRight w:val="0"/>
      <w:marTop w:val="0"/>
      <w:marBottom w:val="0"/>
      <w:divBdr>
        <w:top w:val="none" w:sz="0" w:space="0" w:color="auto"/>
        <w:left w:val="none" w:sz="0" w:space="0" w:color="auto"/>
        <w:bottom w:val="none" w:sz="0" w:space="0" w:color="auto"/>
        <w:right w:val="none" w:sz="0" w:space="0" w:color="auto"/>
      </w:divBdr>
    </w:div>
    <w:div w:id="2034303477">
      <w:bodyDiv w:val="1"/>
      <w:marLeft w:val="0"/>
      <w:marRight w:val="0"/>
      <w:marTop w:val="0"/>
      <w:marBottom w:val="0"/>
      <w:divBdr>
        <w:top w:val="none" w:sz="0" w:space="0" w:color="auto"/>
        <w:left w:val="none" w:sz="0" w:space="0" w:color="auto"/>
        <w:bottom w:val="none" w:sz="0" w:space="0" w:color="auto"/>
        <w:right w:val="none" w:sz="0" w:space="0" w:color="auto"/>
      </w:divBdr>
    </w:div>
    <w:div w:id="2047097822">
      <w:bodyDiv w:val="1"/>
      <w:marLeft w:val="0"/>
      <w:marRight w:val="0"/>
      <w:marTop w:val="0"/>
      <w:marBottom w:val="0"/>
      <w:divBdr>
        <w:top w:val="none" w:sz="0" w:space="0" w:color="auto"/>
        <w:left w:val="none" w:sz="0" w:space="0" w:color="auto"/>
        <w:bottom w:val="none" w:sz="0" w:space="0" w:color="auto"/>
        <w:right w:val="none" w:sz="0" w:space="0" w:color="auto"/>
      </w:divBdr>
    </w:div>
    <w:div w:id="2049602749">
      <w:bodyDiv w:val="1"/>
      <w:marLeft w:val="0"/>
      <w:marRight w:val="0"/>
      <w:marTop w:val="0"/>
      <w:marBottom w:val="0"/>
      <w:divBdr>
        <w:top w:val="none" w:sz="0" w:space="0" w:color="auto"/>
        <w:left w:val="none" w:sz="0" w:space="0" w:color="auto"/>
        <w:bottom w:val="none" w:sz="0" w:space="0" w:color="auto"/>
        <w:right w:val="none" w:sz="0" w:space="0" w:color="auto"/>
      </w:divBdr>
    </w:div>
    <w:div w:id="2057197069">
      <w:bodyDiv w:val="1"/>
      <w:marLeft w:val="0"/>
      <w:marRight w:val="0"/>
      <w:marTop w:val="0"/>
      <w:marBottom w:val="0"/>
      <w:divBdr>
        <w:top w:val="none" w:sz="0" w:space="0" w:color="auto"/>
        <w:left w:val="none" w:sz="0" w:space="0" w:color="auto"/>
        <w:bottom w:val="none" w:sz="0" w:space="0" w:color="auto"/>
        <w:right w:val="none" w:sz="0" w:space="0" w:color="auto"/>
      </w:divBdr>
    </w:div>
    <w:div w:id="2059863069">
      <w:bodyDiv w:val="1"/>
      <w:marLeft w:val="0"/>
      <w:marRight w:val="0"/>
      <w:marTop w:val="0"/>
      <w:marBottom w:val="0"/>
      <w:divBdr>
        <w:top w:val="none" w:sz="0" w:space="0" w:color="auto"/>
        <w:left w:val="none" w:sz="0" w:space="0" w:color="auto"/>
        <w:bottom w:val="none" w:sz="0" w:space="0" w:color="auto"/>
        <w:right w:val="none" w:sz="0" w:space="0" w:color="auto"/>
      </w:divBdr>
    </w:div>
    <w:div w:id="2064794769">
      <w:bodyDiv w:val="1"/>
      <w:marLeft w:val="0"/>
      <w:marRight w:val="0"/>
      <w:marTop w:val="0"/>
      <w:marBottom w:val="0"/>
      <w:divBdr>
        <w:top w:val="none" w:sz="0" w:space="0" w:color="auto"/>
        <w:left w:val="none" w:sz="0" w:space="0" w:color="auto"/>
        <w:bottom w:val="none" w:sz="0" w:space="0" w:color="auto"/>
        <w:right w:val="none" w:sz="0" w:space="0" w:color="auto"/>
      </w:divBdr>
    </w:div>
    <w:div w:id="2073502053">
      <w:bodyDiv w:val="1"/>
      <w:marLeft w:val="0"/>
      <w:marRight w:val="0"/>
      <w:marTop w:val="0"/>
      <w:marBottom w:val="0"/>
      <w:divBdr>
        <w:top w:val="none" w:sz="0" w:space="0" w:color="auto"/>
        <w:left w:val="none" w:sz="0" w:space="0" w:color="auto"/>
        <w:bottom w:val="none" w:sz="0" w:space="0" w:color="auto"/>
        <w:right w:val="none" w:sz="0" w:space="0" w:color="auto"/>
      </w:divBdr>
    </w:div>
    <w:div w:id="2081443420">
      <w:bodyDiv w:val="1"/>
      <w:marLeft w:val="0"/>
      <w:marRight w:val="0"/>
      <w:marTop w:val="0"/>
      <w:marBottom w:val="0"/>
      <w:divBdr>
        <w:top w:val="none" w:sz="0" w:space="0" w:color="auto"/>
        <w:left w:val="none" w:sz="0" w:space="0" w:color="auto"/>
        <w:bottom w:val="none" w:sz="0" w:space="0" w:color="auto"/>
        <w:right w:val="none" w:sz="0" w:space="0" w:color="auto"/>
      </w:divBdr>
    </w:div>
    <w:div w:id="2088183700">
      <w:bodyDiv w:val="1"/>
      <w:marLeft w:val="0"/>
      <w:marRight w:val="0"/>
      <w:marTop w:val="0"/>
      <w:marBottom w:val="0"/>
      <w:divBdr>
        <w:top w:val="none" w:sz="0" w:space="0" w:color="auto"/>
        <w:left w:val="none" w:sz="0" w:space="0" w:color="auto"/>
        <w:bottom w:val="none" w:sz="0" w:space="0" w:color="auto"/>
        <w:right w:val="none" w:sz="0" w:space="0" w:color="auto"/>
      </w:divBdr>
      <w:divsChild>
        <w:div w:id="1474980558">
          <w:marLeft w:val="0"/>
          <w:marRight w:val="0"/>
          <w:marTop w:val="0"/>
          <w:marBottom w:val="0"/>
          <w:divBdr>
            <w:top w:val="none" w:sz="0" w:space="0" w:color="auto"/>
            <w:left w:val="none" w:sz="0" w:space="0" w:color="auto"/>
            <w:bottom w:val="none" w:sz="0" w:space="0" w:color="auto"/>
            <w:right w:val="none" w:sz="0" w:space="0" w:color="auto"/>
          </w:divBdr>
        </w:div>
      </w:divsChild>
    </w:div>
    <w:div w:id="2097557371">
      <w:bodyDiv w:val="1"/>
      <w:marLeft w:val="0"/>
      <w:marRight w:val="0"/>
      <w:marTop w:val="0"/>
      <w:marBottom w:val="0"/>
      <w:divBdr>
        <w:top w:val="none" w:sz="0" w:space="0" w:color="auto"/>
        <w:left w:val="none" w:sz="0" w:space="0" w:color="auto"/>
        <w:bottom w:val="none" w:sz="0" w:space="0" w:color="auto"/>
        <w:right w:val="none" w:sz="0" w:space="0" w:color="auto"/>
      </w:divBdr>
    </w:div>
    <w:div w:id="2107966907">
      <w:bodyDiv w:val="1"/>
      <w:marLeft w:val="0"/>
      <w:marRight w:val="0"/>
      <w:marTop w:val="0"/>
      <w:marBottom w:val="0"/>
      <w:divBdr>
        <w:top w:val="none" w:sz="0" w:space="0" w:color="auto"/>
        <w:left w:val="none" w:sz="0" w:space="0" w:color="auto"/>
        <w:bottom w:val="none" w:sz="0" w:space="0" w:color="auto"/>
        <w:right w:val="none" w:sz="0" w:space="0" w:color="auto"/>
      </w:divBdr>
    </w:div>
    <w:div w:id="2114324258">
      <w:bodyDiv w:val="1"/>
      <w:marLeft w:val="0"/>
      <w:marRight w:val="0"/>
      <w:marTop w:val="0"/>
      <w:marBottom w:val="0"/>
      <w:divBdr>
        <w:top w:val="none" w:sz="0" w:space="0" w:color="auto"/>
        <w:left w:val="none" w:sz="0" w:space="0" w:color="auto"/>
        <w:bottom w:val="none" w:sz="0" w:space="0" w:color="auto"/>
        <w:right w:val="none" w:sz="0" w:space="0" w:color="auto"/>
      </w:divBdr>
    </w:div>
    <w:div w:id="2117868665">
      <w:bodyDiv w:val="1"/>
      <w:marLeft w:val="0"/>
      <w:marRight w:val="0"/>
      <w:marTop w:val="0"/>
      <w:marBottom w:val="0"/>
      <w:divBdr>
        <w:top w:val="none" w:sz="0" w:space="0" w:color="auto"/>
        <w:left w:val="none" w:sz="0" w:space="0" w:color="auto"/>
        <w:bottom w:val="none" w:sz="0" w:space="0" w:color="auto"/>
        <w:right w:val="none" w:sz="0" w:space="0" w:color="auto"/>
      </w:divBdr>
    </w:div>
    <w:div w:id="2120369851">
      <w:bodyDiv w:val="1"/>
      <w:marLeft w:val="0"/>
      <w:marRight w:val="0"/>
      <w:marTop w:val="0"/>
      <w:marBottom w:val="0"/>
      <w:divBdr>
        <w:top w:val="none" w:sz="0" w:space="0" w:color="auto"/>
        <w:left w:val="none" w:sz="0" w:space="0" w:color="auto"/>
        <w:bottom w:val="none" w:sz="0" w:space="0" w:color="auto"/>
        <w:right w:val="none" w:sz="0" w:space="0" w:color="auto"/>
      </w:divBdr>
    </w:div>
    <w:div w:id="2132283404">
      <w:bodyDiv w:val="1"/>
      <w:marLeft w:val="0"/>
      <w:marRight w:val="0"/>
      <w:marTop w:val="0"/>
      <w:marBottom w:val="0"/>
      <w:divBdr>
        <w:top w:val="none" w:sz="0" w:space="0" w:color="auto"/>
        <w:left w:val="none" w:sz="0" w:space="0" w:color="auto"/>
        <w:bottom w:val="none" w:sz="0" w:space="0" w:color="auto"/>
        <w:right w:val="none" w:sz="0" w:space="0" w:color="auto"/>
      </w:divBdr>
    </w:div>
    <w:div w:id="2135172384">
      <w:bodyDiv w:val="1"/>
      <w:marLeft w:val="0"/>
      <w:marRight w:val="0"/>
      <w:marTop w:val="0"/>
      <w:marBottom w:val="0"/>
      <w:divBdr>
        <w:top w:val="none" w:sz="0" w:space="0" w:color="auto"/>
        <w:left w:val="none" w:sz="0" w:space="0" w:color="auto"/>
        <w:bottom w:val="none" w:sz="0" w:space="0" w:color="auto"/>
        <w:right w:val="none" w:sz="0" w:space="0" w:color="auto"/>
      </w:divBdr>
    </w:div>
    <w:div w:id="214160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styles" Target="style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4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www.codecademy.com/learn/learn-python-2"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physiologyweb.com/calculators/diffusion_time_calculator.html" TargetMode="External"/><Relationship Id="rId36" Type="http://schemas.openxmlformats.org/officeDocument/2006/relationships/image" Target="media/image24.png"/><Relationship Id="rId49" Type="http://schemas.openxmlformats.org/officeDocument/2006/relationships/hyperlink" Target="https://simpy.readthedocs.io/" TargetMode="External"/><Relationship Id="rId57" Type="http://schemas.openxmlformats.org/officeDocument/2006/relationships/image" Target="media/image43.png"/></Relationships>
</file>

<file path=word/_rels/footnotes.xml.rels><?xml version="1.0" encoding="UTF-8" standalone="yes"?>
<Relationships xmlns="http://schemas.openxmlformats.org/package/2006/relationships"><Relationship Id="rId1" Type="http://schemas.openxmlformats.org/officeDocument/2006/relationships/hyperlink" Target="https://docs.python.org/3/library/cop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NLE</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59AFC58F58E94BAB6DE2D958FF6508" ma:contentTypeVersion="11" ma:contentTypeDescription="Een nieuw document maken." ma:contentTypeScope="" ma:versionID="e5aff83bac0479afa0e320c3ace745ca">
  <xsd:schema xmlns:xsd="http://www.w3.org/2001/XMLSchema" xmlns:xs="http://www.w3.org/2001/XMLSchema" xmlns:p="http://schemas.microsoft.com/office/2006/metadata/properties" xmlns:ns2="f4ab003b-ba37-4925-a04b-f735a3fea863" xmlns:ns3="e79d9919-309d-4647-bdf7-26686cf10650" targetNamespace="http://schemas.microsoft.com/office/2006/metadata/properties" ma:root="true" ma:fieldsID="1aa92dfac7dfb37571b4b83ef7be3979" ns2:_="" ns3:_="">
    <xsd:import namespace="f4ab003b-ba37-4925-a04b-f735a3fea863"/>
    <xsd:import namespace="e79d9919-309d-4647-bdf7-26686cf1065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ab003b-ba37-4925-a04b-f735a3fea8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9d9919-309d-4647-bdf7-26686cf10650"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phi17</b:Tag>
    <b:SourceType>InternetSite</b:SourceType>
    <b:Guid>{3AEF0CF2-E285-4F85-BC8B-6A7D967AC85F}</b:Guid>
    <b:Title>Phylosophical Math</b:Title>
    <b:Year>2017</b:Year>
    <b:Author>
      <b:Author>
        <b:NameList>
          <b:Person>
            <b:Last>philosophicalmath</b:Last>
          </b:Person>
        </b:NameList>
      </b:Author>
    </b:Author>
    <b:Month>October</b:Month>
    <b:Day>21</b:Day>
    <b:URL>https://philosophicalmath.wordpress.com/2017/10/21/terminal-velocity-derivation/</b:URL>
    <b:RefOrder>1</b:RefOrder>
  </b:Source>
  <b:Source>
    <b:Tag>Fic</b:Tag>
    <b:SourceType>InternetSite</b:SourceType>
    <b:Guid>{20678DB4-ECAB-424E-8DCD-2E137B02CD68}</b:Guid>
    <b:Title>Fick's laws of diffusion</b:Title>
    <b:InternetSiteTitle>Wikipedia</b:InternetSiteTitle>
    <b:URL>https://en.wikipedia.org/wiki/Fick%27s_laws_of_diffusion#Fick's_first_law</b:URL>
    <b:LCID>en-US</b:LCID>
    <b:RefOrder>6</b:RefOrder>
  </b:Source>
  <b:Source>
    <b:Tag>van98</b:Tag>
    <b:SourceType>Book</b:SourceType>
    <b:Guid>{94A8F161-3B4B-4205-AA44-B8C6A379DDA1}</b:Guid>
    <b:Title>Fysische transportverschijnselen</b:Title>
    <b:Year>1998</b:Year>
    <b:City>Delft</b:City>
    <b:Publisher>Delft University Press</b:Publisher>
    <b:Author>
      <b:Author>
        <b:NameList>
          <b:Person>
            <b:Last>van den Akker</b:Last>
            <b:First>H. E. A.</b:First>
          </b:Person>
          <b:Person>
            <b:Last>Mudde</b:Last>
            <b:Middle>F.</b:Middle>
            <b:First>Robert</b:First>
          </b:Person>
        </b:NameList>
      </b:Author>
    </b:Author>
    <b:RefOrder>3</b:RefOrder>
  </b:Source>
  <b:Source>
    <b:Tag>Pri16</b:Tag>
    <b:SourceType>Book</b:SourceType>
    <b:Guid>{E9C6F8D7-1451-492C-8DE3-58CBB29F61D7}</b:Guid>
    <b:Title>Fox and McDonald's Introduction to Fluid Mechanics</b:Title>
    <b:Year>2016</b:Year>
    <b:Publisher>John Wiley &amp; Sons</b:Publisher>
    <b:Author>
      <b:Author>
        <b:NameList>
          <b:Person>
            <b:Last>Pritchard</b:Last>
            <b:First>Philip</b:First>
            <b:Middle>J.</b:Middle>
          </b:Person>
          <b:Person>
            <b:Last>Mitchell</b:Last>
            <b:First>John</b:First>
            <b:Middle>W.</b:Middle>
          </b:Person>
        </b:NameList>
      </b:Author>
    </b:Author>
    <b:RefOrder>7</b:RefOrder>
  </b:Source>
  <b:Source>
    <b:Tag>McC99</b:Tag>
    <b:SourceType>Book</b:SourceType>
    <b:Guid>{A7DA859C-20E8-48A1-9FF7-F18211952263}</b:Guid>
    <b:Title>Dynamics and relativity</b:Title>
    <b:Year>1999</b:Year>
    <b:Publisher>Oxford University Press</b:Publisher>
    <b:Author>
      <b:Author>
        <b:NameList>
          <b:Person>
            <b:Last>McComb</b:Last>
            <b:First>W. D.</b:First>
          </b:Person>
        </b:NameList>
      </b:Author>
    </b:Author>
    <b:RefOrder>2</b:RefOrder>
  </b:Source>
  <b:Source>
    <b:Tag>Bor04</b:Tag>
    <b:SourceType>Book</b:SourceType>
    <b:Guid>{103C9CAB-872C-4B22-AFE2-4CBB1D90B749}</b:Guid>
    <b:Title>Differential Equations: A Modeling Perspective</b:Title>
    <b:Year>2004</b:Year>
    <b:Publisher>John Wiley &amp; Sons</b:Publisher>
    <b:Author>
      <b:Author>
        <b:NameList>
          <b:Person>
            <b:Last>Borrelli</b:Last>
            <b:Middle>L.</b:Middle>
            <b:First>Robert</b:First>
          </b:Person>
          <b:Person>
            <b:Last>Coleman</b:Last>
            <b:Middle>S.</b:Middle>
            <b:First>Courtney</b:First>
          </b:Person>
        </b:NameList>
      </b:Author>
    </b:Author>
    <b:RefOrder>4</b:RefOrder>
  </b:Source>
  <b:Source>
    <b:Tag>Gri05</b:Tag>
    <b:SourceType>Book</b:SourceType>
    <b:Guid>{5AA11D90-A6A5-4555-8B72-6FFA0486AD98}</b:Guid>
    <b:Title>Introduction to electrodynamics</b:Title>
    <b:Year>2005</b:Year>
    <b:Author>
      <b:Author>
        <b:NameList>
          <b:Person>
            <b:Last>Griffiths</b:Last>
            <b:Middle>J.</b:Middle>
            <b:First>David</b:First>
          </b:Person>
        </b:NameList>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951AEC-2685-4893-ABE0-C7646F8AD7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ab003b-ba37-4925-a04b-f735a3fea863"/>
    <ds:schemaRef ds:uri="e79d9919-309d-4647-bdf7-26686cf106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2AD5BC-4926-419F-AAFE-1D39A5C7BA64}">
  <ds:schemaRefs>
    <ds:schemaRef ds:uri="http://schemas.microsoft.com/office/2006/metadata/properties"/>
    <ds:schemaRef ds:uri="e79d9919-309d-4647-bdf7-26686cf10650"/>
    <ds:schemaRef ds:uri="http://purl.org/dc/terms/"/>
    <ds:schemaRef ds:uri="http://schemas.microsoft.com/office/2006/documentManagement/types"/>
    <ds:schemaRef ds:uri="f4ab003b-ba37-4925-a04b-f735a3fea863"/>
    <ds:schemaRef ds:uri="http://purl.org/dc/dcmitype/"/>
    <ds:schemaRef ds:uri="http://schemas.microsoft.com/office/infopath/2007/PartnerControls"/>
    <ds:schemaRef ds:uri="http://purl.org/dc/elements/1.1/"/>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CC418965-2139-4654-AA3B-AA4B3302B3DE}">
  <ds:schemaRefs>
    <ds:schemaRef ds:uri="http://schemas.microsoft.com/sharepoint/v3/contenttype/forms"/>
  </ds:schemaRefs>
</ds:datastoreItem>
</file>

<file path=customXml/itemProps5.xml><?xml version="1.0" encoding="utf-8"?>
<ds:datastoreItem xmlns:ds="http://schemas.openxmlformats.org/officeDocument/2006/customXml" ds:itemID="{5A513D94-5B28-4659-B81D-C0979AC1D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6351</TotalTime>
  <Pages>131</Pages>
  <Words>44262</Words>
  <Characters>252294</Characters>
  <Application>Microsoft Office Word</Application>
  <DocSecurity>0</DocSecurity>
  <Lines>2102</Lines>
  <Paragraphs>591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Course Reader</vt:lpstr>
      <vt:lpstr>Course Reader</vt:lpstr>
    </vt:vector>
  </TitlesOfParts>
  <Company/>
  <LinksUpToDate>false</LinksUpToDate>
  <CharactersWithSpaces>295965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Reader</dc:title>
  <dc:subject>Simulating real-life systems</dc:subject>
  <dc:creator>Leo Polak, Bart Bozon, Hildo Bijl</dc:creator>
  <cp:keywords/>
  <dc:description/>
  <cp:lastModifiedBy>Bart Bozon</cp:lastModifiedBy>
  <cp:revision>62</cp:revision>
  <cp:lastPrinted>2020-10-15T10:31:00Z</cp:lastPrinted>
  <dcterms:created xsi:type="dcterms:W3CDTF">2019-06-11T09:20:00Z</dcterms:created>
  <dcterms:modified xsi:type="dcterms:W3CDTF">2020-11-24T12:27:00Z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0x0101000F59AFC58F58E94BAB6DE2D958FF6508</vt:lpwstr>
  </property>
  <property fmtid="{D5CDD505-2E9C-101B-9397-08002B2CF9AE}" pid="3" name="AuthorIds_UIVersion_512">
    <vt:lpwstr>14</vt:lpwstr>
  </property>
  <property fmtid="{D5CDD505-2E9C-101B-9397-08002B2CF9AE}" pid="4" name="AuthorIds_UIVersion_6144">
    <vt:lpwstr>14</vt:lpwstr>
  </property>
</Properties>
</file>