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F9365F" w:rsidRPr="00242C1E" w:rsidRDefault="00F9365F" w:rsidP="00242C1E">
      <w:pPr>
        <w:spacing w:before="200" w:line="360" w:lineRule="auto"/>
        <w:jc w:val="both"/>
        <w:rPr>
          <w:rFonts w:cs="Arial"/>
          <w:b/>
          <w:bCs/>
          <w:i/>
          <w:iCs/>
          <w:color w:val="000000"/>
          <w:sz w:val="23"/>
          <w:szCs w:val="23"/>
          <w:lang w:eastAsia="pt-BR"/>
        </w:rPr>
      </w:pPr>
    </w:p>
    <w:p w:rsidR="00F9365F" w:rsidRPr="00242C1E" w:rsidRDefault="00F9365F" w:rsidP="00242C1E">
      <w:pPr>
        <w:spacing w:before="200" w:line="360" w:lineRule="auto"/>
        <w:jc w:val="both"/>
        <w:rPr>
          <w:rFonts w:cs="Arial"/>
          <w:b/>
          <w:bCs/>
          <w:i/>
          <w:iCs/>
          <w:color w:val="000000"/>
          <w:sz w:val="23"/>
          <w:szCs w:val="23"/>
          <w:lang w:eastAsia="pt-BR"/>
        </w:rPr>
      </w:pPr>
    </w:p>
    <w:p w:rsidR="009F6AF5" w:rsidRPr="00242C1E" w:rsidRDefault="009F6AF5" w:rsidP="00242C1E">
      <w:pPr>
        <w:spacing w:before="200" w:line="360" w:lineRule="auto"/>
        <w:jc w:val="both"/>
        <w:rPr>
          <w:rFonts w:cs="Arial"/>
          <w:sz w:val="23"/>
          <w:szCs w:val="23"/>
          <w:lang w:eastAsia="pt-BR"/>
        </w:rPr>
      </w:pPr>
      <w:r w:rsidRPr="00242C1E">
        <w:rPr>
          <w:rFonts w:cs="Arial"/>
          <w:b/>
          <w:bCs/>
          <w:i/>
          <w:iCs/>
          <w:color w:val="000000"/>
          <w:sz w:val="23"/>
          <w:szCs w:val="23"/>
          <w:lang w:eastAsia="pt-BR"/>
        </w:rPr>
        <w:t>TÉCNICA:</w:t>
      </w:r>
    </w:p>
    <w:p w:rsidR="009F6AF5" w:rsidRPr="00242C1E" w:rsidRDefault="009F6AF5" w:rsidP="00242C1E">
      <w:pPr>
        <w:spacing w:before="200" w:line="360" w:lineRule="auto"/>
        <w:jc w:val="both"/>
        <w:rPr>
          <w:rFonts w:cs="Arial"/>
          <w:sz w:val="23"/>
          <w:szCs w:val="23"/>
          <w:lang w:eastAsia="pt-BR"/>
        </w:rPr>
      </w:pPr>
      <w:r w:rsidRPr="00242C1E">
        <w:rPr>
          <w:rFonts w:cs="Arial"/>
          <w:color w:val="000000"/>
          <w:sz w:val="23"/>
          <w:szCs w:val="23"/>
          <w:lang w:eastAsia="pt-BR"/>
        </w:rPr>
        <w:t>Foram realizados cortes axiais sem o uso de contraste iodado endovenoso não iônico, com posteriores reconstruções.</w:t>
      </w:r>
    </w:p>
    <w:p w:rsidR="009F6AF5" w:rsidRPr="00242C1E" w:rsidRDefault="009F6AF5" w:rsidP="00242C1E">
      <w:pPr>
        <w:spacing w:before="200" w:line="360" w:lineRule="auto"/>
        <w:jc w:val="both"/>
        <w:rPr>
          <w:rFonts w:cs="Arial"/>
          <w:sz w:val="23"/>
          <w:szCs w:val="23"/>
          <w:lang w:eastAsia="pt-BR"/>
        </w:rPr>
      </w:pPr>
      <w:r w:rsidRPr="00242C1E">
        <w:rPr>
          <w:rFonts w:cs="Arial"/>
          <w:b/>
          <w:bCs/>
          <w:i/>
          <w:iCs/>
          <w:color w:val="000000"/>
          <w:sz w:val="23"/>
          <w:szCs w:val="23"/>
          <w:lang w:eastAsia="pt-BR"/>
        </w:rPr>
        <w:t xml:space="preserve">ANÁLISE: </w:t>
      </w:r>
    </w:p>
    <w:p w:rsidR="009F6AF5" w:rsidRPr="00242C1E" w:rsidRDefault="009F6AF5" w:rsidP="00242C1E">
      <w:pPr>
        <w:spacing w:before="200" w:line="360" w:lineRule="auto"/>
        <w:jc w:val="both"/>
        <w:rPr>
          <w:rFonts w:cs="Arial"/>
          <w:sz w:val="23"/>
          <w:szCs w:val="23"/>
          <w:lang w:eastAsia="pt-BR"/>
        </w:rPr>
      </w:pPr>
    </w:p>
    <w:p w:rsidR="009F6AF5" w:rsidRPr="00242C1E" w:rsidRDefault="009F6AF5" w:rsidP="00242C1E">
      <w:pPr>
        <w:spacing w:before="200" w:line="360" w:lineRule="auto"/>
        <w:jc w:val="both"/>
        <w:rPr>
          <w:rFonts w:cs="Arial"/>
          <w:sz w:val="23"/>
          <w:szCs w:val="23"/>
          <w:lang w:eastAsia="pt-BR"/>
        </w:rPr>
      </w:pPr>
      <w:r w:rsidRPr="00242C1E">
        <w:rPr>
          <w:rFonts w:cs="Arial"/>
          <w:b/>
          <w:bCs/>
          <w:i/>
          <w:iCs/>
          <w:color w:val="000000"/>
          <w:sz w:val="23"/>
          <w:szCs w:val="23"/>
          <w:lang w:eastAsia="pt-BR"/>
        </w:rPr>
        <w:t>IMPRESSÃO:</w:t>
      </w:r>
    </w:p>
    <w:p w:rsidR="009F6AF5" w:rsidRPr="00242C1E" w:rsidRDefault="009F6AF5" w:rsidP="00242C1E">
      <w:pPr>
        <w:spacing w:before="200" w:line="360" w:lineRule="auto"/>
        <w:jc w:val="both"/>
        <w:rPr>
          <w:rFonts w:cs="Arial"/>
          <w:color w:val="000000"/>
          <w:sz w:val="23"/>
          <w:szCs w:val="23"/>
          <w:lang w:eastAsia="pt-BR"/>
        </w:rPr>
      </w:pPr>
      <w:r w:rsidRPr="00242C1E">
        <w:rPr>
          <w:rFonts w:cs="Arial"/>
          <w:color w:val="000000"/>
          <w:sz w:val="23"/>
          <w:szCs w:val="23"/>
          <w:lang w:eastAsia="pt-BR"/>
        </w:rPr>
        <w:t>Ausência de alterações signific</w:t>
      </w:r>
      <w:r w:rsidR="00F9365F" w:rsidRPr="00242C1E">
        <w:rPr>
          <w:rFonts w:cs="Arial"/>
          <w:color w:val="000000"/>
          <w:sz w:val="23"/>
          <w:szCs w:val="23"/>
          <w:lang w:eastAsia="pt-BR"/>
        </w:rPr>
        <w:t>ativas apreciáveis pelo método.</w:t>
      </w:r>
    </w:p>
    <w:p w:rsidR="00F9365F" w:rsidRPr="00242C1E" w:rsidRDefault="00F9365F" w:rsidP="00242C1E">
      <w:pPr>
        <w:spacing w:before="200" w:line="360" w:lineRule="auto"/>
        <w:jc w:val="both"/>
        <w:rPr>
          <w:rFonts w:cs="Arial"/>
          <w:color w:val="000000"/>
          <w:sz w:val="23"/>
          <w:szCs w:val="23"/>
          <w:lang w:eastAsia="pt-BR"/>
        </w:rPr>
      </w:pPr>
    </w:p>
    <w:p w:rsidR="00F9365F" w:rsidRPr="00242C1E" w:rsidRDefault="00F9365F" w:rsidP="00242C1E">
      <w:pPr>
        <w:spacing w:before="200" w:line="360" w:lineRule="auto"/>
        <w:jc w:val="center"/>
        <w:rPr>
          <w:rFonts w:cs="Arial"/>
          <w:sz w:val="23"/>
          <w:szCs w:val="23"/>
          <w:lang w:eastAsia="pt-BR"/>
        </w:rPr>
      </w:pPr>
      <w:r w:rsidRPr="00242C1E">
        <w:rPr>
          <w:rFonts w:cs="Arial"/>
          <w:b/>
          <w:bCs/>
          <w:i/>
          <w:iCs/>
          <w:color w:val="000000"/>
          <w:sz w:val="23"/>
          <w:szCs w:val="23"/>
          <w:lang w:eastAsia="pt-BR"/>
        </w:rPr>
        <w:t>TOMOGRAFIA COMPUTADORIZADA DE ABDOME E PELVE</w:t>
      </w:r>
    </w:p>
    <w:p w:rsidR="00F9365F" w:rsidRPr="00242C1E" w:rsidRDefault="00F9365F" w:rsidP="00242C1E">
      <w:pPr>
        <w:spacing w:before="200" w:line="360" w:lineRule="auto"/>
        <w:jc w:val="both"/>
        <w:rPr>
          <w:rFonts w:cs="Arial"/>
          <w:sz w:val="23"/>
          <w:szCs w:val="23"/>
          <w:lang w:eastAsia="pt-BR"/>
        </w:rPr>
      </w:pPr>
      <w:r w:rsidRPr="00242C1E">
        <w:rPr>
          <w:rFonts w:cs="Arial"/>
          <w:b/>
          <w:bCs/>
          <w:i/>
          <w:iCs/>
          <w:color w:val="000000"/>
          <w:sz w:val="23"/>
          <w:szCs w:val="23"/>
          <w:lang w:eastAsia="pt-BR"/>
        </w:rPr>
        <w:t>TÉCNICA:</w:t>
      </w:r>
    </w:p>
    <w:p w:rsidR="00F9365F" w:rsidRPr="00242C1E" w:rsidRDefault="00F9365F" w:rsidP="00242C1E">
      <w:pPr>
        <w:spacing w:before="200" w:line="360" w:lineRule="auto"/>
        <w:jc w:val="both"/>
        <w:rPr>
          <w:rFonts w:cs="Arial"/>
          <w:sz w:val="23"/>
          <w:szCs w:val="23"/>
          <w:lang w:eastAsia="pt-BR"/>
        </w:rPr>
      </w:pPr>
      <w:r w:rsidRPr="00242C1E">
        <w:rPr>
          <w:rFonts w:cs="Arial"/>
          <w:color w:val="000000"/>
          <w:sz w:val="23"/>
          <w:szCs w:val="23"/>
          <w:lang w:eastAsia="pt-BR"/>
        </w:rPr>
        <w:t>Foram realizados cortes axiais sem o uso de contraste iodado endovenoso não iônico, com posteriores reconstruções.</w:t>
      </w:r>
    </w:p>
    <w:p w:rsidR="00F9365F" w:rsidRPr="00242C1E" w:rsidRDefault="00F9365F" w:rsidP="00242C1E">
      <w:pPr>
        <w:spacing w:before="200" w:line="360" w:lineRule="auto"/>
        <w:jc w:val="both"/>
        <w:rPr>
          <w:rFonts w:cs="Arial"/>
          <w:sz w:val="23"/>
          <w:szCs w:val="23"/>
          <w:lang w:eastAsia="pt-BR"/>
        </w:rPr>
      </w:pPr>
      <w:r w:rsidRPr="00242C1E">
        <w:rPr>
          <w:rFonts w:cs="Arial"/>
          <w:b/>
          <w:bCs/>
          <w:i/>
          <w:iCs/>
          <w:color w:val="000000"/>
          <w:sz w:val="23"/>
          <w:szCs w:val="23"/>
          <w:lang w:eastAsia="pt-BR"/>
        </w:rPr>
        <w:t xml:space="preserve">ANÁLISE: </w:t>
      </w:r>
    </w:p>
    <w:p w:rsidR="00F9365F" w:rsidRPr="00242C1E" w:rsidRDefault="00F9365F" w:rsidP="00242C1E">
      <w:pPr>
        <w:spacing w:before="200" w:line="360" w:lineRule="auto"/>
        <w:jc w:val="both"/>
        <w:rPr>
          <w:rFonts w:cs="Arial"/>
          <w:sz w:val="23"/>
          <w:szCs w:val="23"/>
          <w:lang w:eastAsia="pt-BR"/>
        </w:rPr>
      </w:pPr>
      <w:r w:rsidRPr="00242C1E">
        <w:rPr>
          <w:rFonts w:cs="Arial"/>
          <w:color w:val="000000"/>
          <w:sz w:val="23"/>
          <w:szCs w:val="23"/>
          <w:lang w:eastAsia="pt-BR"/>
        </w:rPr>
        <w:t>F</w:t>
      </w:r>
      <w:r w:rsidRPr="00242C1E">
        <w:rPr>
          <w:rFonts w:cs="Arial"/>
          <w:sz w:val="23"/>
          <w:szCs w:val="23"/>
          <w:lang w:eastAsia="pt-BR"/>
        </w:rPr>
        <w:t>ígado com dimensões normais, contorno regular e coeficientes de atenuação dentro da normalidade.</w:t>
      </w:r>
    </w:p>
    <w:p w:rsidR="00F9365F" w:rsidRPr="00242C1E" w:rsidRDefault="00F9365F" w:rsidP="00242C1E">
      <w:pPr>
        <w:spacing w:before="200" w:line="360" w:lineRule="auto"/>
        <w:jc w:val="both"/>
        <w:rPr>
          <w:rFonts w:cs="Arial"/>
          <w:sz w:val="23"/>
          <w:szCs w:val="23"/>
          <w:lang w:eastAsia="pt-BR"/>
        </w:rPr>
      </w:pPr>
      <w:r w:rsidRPr="00242C1E">
        <w:rPr>
          <w:rFonts w:cs="Arial"/>
          <w:sz w:val="23"/>
          <w:szCs w:val="23"/>
          <w:lang w:eastAsia="pt-BR"/>
        </w:rPr>
        <w:t xml:space="preserve">Ausência de sinais de dilatação das vias biliares </w:t>
      </w:r>
      <w:proofErr w:type="spellStart"/>
      <w:r w:rsidRPr="00242C1E">
        <w:rPr>
          <w:rFonts w:cs="Arial"/>
          <w:sz w:val="23"/>
          <w:szCs w:val="23"/>
          <w:lang w:eastAsia="pt-BR"/>
        </w:rPr>
        <w:t>intra</w:t>
      </w:r>
      <w:proofErr w:type="spellEnd"/>
      <w:r w:rsidRPr="00242C1E">
        <w:rPr>
          <w:rFonts w:cs="Arial"/>
          <w:sz w:val="23"/>
          <w:szCs w:val="23"/>
          <w:lang w:eastAsia="pt-BR"/>
        </w:rPr>
        <w:t xml:space="preserve"> ou extra-hepáticas.</w:t>
      </w:r>
    </w:p>
    <w:p w:rsidR="00F9365F" w:rsidRPr="00242C1E" w:rsidRDefault="00F9365F" w:rsidP="00242C1E">
      <w:pPr>
        <w:spacing w:before="200" w:line="360" w:lineRule="auto"/>
        <w:jc w:val="both"/>
        <w:rPr>
          <w:rFonts w:cs="Arial"/>
          <w:sz w:val="23"/>
          <w:szCs w:val="23"/>
          <w:lang w:eastAsia="pt-BR"/>
        </w:rPr>
      </w:pPr>
      <w:r w:rsidRPr="00242C1E">
        <w:rPr>
          <w:rFonts w:cs="Arial"/>
          <w:sz w:val="23"/>
          <w:szCs w:val="23"/>
          <w:lang w:eastAsia="pt-BR"/>
        </w:rPr>
        <w:t>Vesícula biliar ...</w:t>
      </w:r>
    </w:p>
    <w:p w:rsidR="00F9365F" w:rsidRPr="00242C1E" w:rsidRDefault="00F9365F" w:rsidP="00242C1E">
      <w:pPr>
        <w:spacing w:before="200" w:line="360" w:lineRule="auto"/>
        <w:jc w:val="both"/>
        <w:rPr>
          <w:rFonts w:cs="Arial"/>
          <w:sz w:val="23"/>
          <w:szCs w:val="23"/>
          <w:lang w:eastAsia="pt-BR"/>
        </w:rPr>
      </w:pPr>
      <w:r w:rsidRPr="00242C1E">
        <w:rPr>
          <w:rFonts w:cs="Arial"/>
          <w:sz w:val="23"/>
          <w:szCs w:val="23"/>
          <w:lang w:eastAsia="pt-BR"/>
        </w:rPr>
        <w:t>Baço, pâncreas e adrenais sem alterações ao método.</w:t>
      </w:r>
    </w:p>
    <w:p w:rsidR="00F9365F" w:rsidRPr="00242C1E" w:rsidRDefault="00F9365F" w:rsidP="00242C1E">
      <w:pPr>
        <w:spacing w:before="200" w:line="360" w:lineRule="auto"/>
        <w:jc w:val="both"/>
        <w:rPr>
          <w:rFonts w:cs="Arial"/>
          <w:sz w:val="23"/>
          <w:szCs w:val="23"/>
          <w:lang w:eastAsia="pt-BR"/>
        </w:rPr>
      </w:pPr>
      <w:r w:rsidRPr="00242C1E">
        <w:rPr>
          <w:rFonts w:cs="Arial"/>
          <w:sz w:val="23"/>
          <w:szCs w:val="23"/>
          <w:lang w:eastAsia="pt-BR"/>
        </w:rPr>
        <w:t>Rins com topografia e dimensões normais.</w:t>
      </w:r>
    </w:p>
    <w:p w:rsidR="00F9365F" w:rsidRPr="00242C1E" w:rsidRDefault="00F9365F" w:rsidP="00242C1E">
      <w:pPr>
        <w:spacing w:before="200" w:line="360" w:lineRule="auto"/>
        <w:jc w:val="both"/>
        <w:rPr>
          <w:rFonts w:cs="Arial"/>
          <w:sz w:val="23"/>
          <w:szCs w:val="23"/>
          <w:lang w:eastAsia="pt-BR"/>
        </w:rPr>
      </w:pPr>
      <w:r w:rsidRPr="00242C1E">
        <w:rPr>
          <w:rFonts w:cs="Arial"/>
          <w:sz w:val="23"/>
          <w:szCs w:val="23"/>
          <w:lang w:eastAsia="pt-BR"/>
        </w:rPr>
        <w:t xml:space="preserve">Ausência de sinais de dilatação dos sistemas </w:t>
      </w:r>
      <w:proofErr w:type="spellStart"/>
      <w:r w:rsidRPr="00242C1E">
        <w:rPr>
          <w:rFonts w:cs="Arial"/>
          <w:sz w:val="23"/>
          <w:szCs w:val="23"/>
          <w:lang w:eastAsia="pt-BR"/>
        </w:rPr>
        <w:t>pielocalicinais</w:t>
      </w:r>
      <w:proofErr w:type="spellEnd"/>
      <w:r w:rsidRPr="00242C1E">
        <w:rPr>
          <w:rFonts w:cs="Arial"/>
          <w:sz w:val="23"/>
          <w:szCs w:val="23"/>
          <w:lang w:eastAsia="pt-BR"/>
        </w:rPr>
        <w:t>.</w:t>
      </w:r>
    </w:p>
    <w:p w:rsidR="00F9365F" w:rsidRPr="00242C1E" w:rsidRDefault="00F9365F" w:rsidP="00242C1E">
      <w:pPr>
        <w:spacing w:before="200" w:line="360" w:lineRule="auto"/>
        <w:jc w:val="both"/>
        <w:rPr>
          <w:rFonts w:cs="Arial"/>
          <w:sz w:val="23"/>
          <w:szCs w:val="23"/>
          <w:lang w:eastAsia="pt-BR"/>
        </w:rPr>
      </w:pPr>
      <w:r w:rsidRPr="00242C1E">
        <w:rPr>
          <w:rFonts w:cs="Arial"/>
          <w:sz w:val="23"/>
          <w:szCs w:val="23"/>
          <w:lang w:eastAsia="pt-BR"/>
        </w:rPr>
        <w:t xml:space="preserve">Não há evidências de </w:t>
      </w:r>
      <w:proofErr w:type="spellStart"/>
      <w:r w:rsidRPr="00242C1E">
        <w:rPr>
          <w:rFonts w:cs="Arial"/>
          <w:sz w:val="23"/>
          <w:szCs w:val="23"/>
          <w:lang w:eastAsia="pt-BR"/>
        </w:rPr>
        <w:t>linfonodomegalias</w:t>
      </w:r>
      <w:proofErr w:type="spellEnd"/>
      <w:r w:rsidRPr="00242C1E">
        <w:rPr>
          <w:rFonts w:cs="Arial"/>
          <w:sz w:val="23"/>
          <w:szCs w:val="23"/>
          <w:lang w:eastAsia="pt-BR"/>
        </w:rPr>
        <w:t xml:space="preserve"> </w:t>
      </w:r>
      <w:proofErr w:type="spellStart"/>
      <w:r w:rsidRPr="00242C1E">
        <w:rPr>
          <w:rFonts w:cs="Arial"/>
          <w:sz w:val="23"/>
          <w:szCs w:val="23"/>
          <w:lang w:eastAsia="pt-BR"/>
        </w:rPr>
        <w:t>retroperitoneais</w:t>
      </w:r>
      <w:proofErr w:type="spellEnd"/>
      <w:r w:rsidRPr="00242C1E">
        <w:rPr>
          <w:rFonts w:cs="Arial"/>
          <w:sz w:val="23"/>
          <w:szCs w:val="23"/>
          <w:lang w:eastAsia="pt-BR"/>
        </w:rPr>
        <w:t>.</w:t>
      </w:r>
    </w:p>
    <w:p w:rsidR="00F9365F" w:rsidRPr="00242C1E" w:rsidRDefault="00F9365F" w:rsidP="00242C1E">
      <w:pPr>
        <w:spacing w:before="200" w:line="360" w:lineRule="auto"/>
        <w:jc w:val="both"/>
        <w:rPr>
          <w:rFonts w:cs="Arial"/>
          <w:sz w:val="23"/>
          <w:szCs w:val="23"/>
          <w:lang w:eastAsia="pt-BR"/>
        </w:rPr>
      </w:pPr>
      <w:r w:rsidRPr="00242C1E">
        <w:rPr>
          <w:rFonts w:cs="Arial"/>
          <w:sz w:val="23"/>
          <w:szCs w:val="23"/>
          <w:lang w:eastAsia="pt-BR"/>
        </w:rPr>
        <w:t>Aorta e veia cava inferior com trajeto e calibre normais.</w:t>
      </w:r>
    </w:p>
    <w:p w:rsidR="00F9365F" w:rsidRPr="00242C1E" w:rsidRDefault="00F9365F" w:rsidP="00242C1E">
      <w:pPr>
        <w:spacing w:before="200" w:line="360" w:lineRule="auto"/>
        <w:jc w:val="both"/>
        <w:rPr>
          <w:rFonts w:cs="Arial"/>
          <w:sz w:val="23"/>
          <w:szCs w:val="23"/>
          <w:lang w:eastAsia="pt-BR"/>
        </w:rPr>
      </w:pPr>
      <w:r w:rsidRPr="00242C1E">
        <w:rPr>
          <w:rFonts w:cs="Arial"/>
          <w:sz w:val="23"/>
          <w:szCs w:val="23"/>
          <w:lang w:eastAsia="pt-BR"/>
        </w:rPr>
        <w:t>Bexiga com aspecto normal.</w:t>
      </w:r>
    </w:p>
    <w:p w:rsidR="00F9365F" w:rsidRPr="00242C1E" w:rsidRDefault="00F9365F" w:rsidP="00242C1E">
      <w:pPr>
        <w:spacing w:before="200" w:line="360" w:lineRule="auto"/>
        <w:jc w:val="both"/>
        <w:rPr>
          <w:rFonts w:cs="Arial"/>
          <w:sz w:val="23"/>
          <w:szCs w:val="23"/>
          <w:lang w:eastAsia="pt-BR"/>
        </w:rPr>
      </w:pPr>
      <w:r w:rsidRPr="00242C1E">
        <w:rPr>
          <w:rFonts w:cs="Arial"/>
          <w:sz w:val="23"/>
          <w:szCs w:val="23"/>
          <w:lang w:eastAsia="pt-BR"/>
        </w:rPr>
        <w:t>Ampola retal centrada.</w:t>
      </w:r>
    </w:p>
    <w:p w:rsidR="00F9365F" w:rsidRPr="00242C1E" w:rsidRDefault="00F9365F" w:rsidP="00242C1E">
      <w:pPr>
        <w:spacing w:before="200" w:line="360" w:lineRule="auto"/>
        <w:jc w:val="both"/>
        <w:rPr>
          <w:rFonts w:cs="Arial"/>
          <w:sz w:val="23"/>
          <w:szCs w:val="23"/>
          <w:lang w:eastAsia="pt-BR"/>
        </w:rPr>
      </w:pPr>
      <w:r w:rsidRPr="00242C1E">
        <w:rPr>
          <w:rFonts w:cs="Arial"/>
          <w:sz w:val="23"/>
          <w:szCs w:val="23"/>
          <w:lang w:eastAsia="pt-BR"/>
        </w:rPr>
        <w:lastRenderedPageBreak/>
        <w:t xml:space="preserve">Ausência de líquido livre na cavidade </w:t>
      </w:r>
      <w:proofErr w:type="spellStart"/>
      <w:r w:rsidRPr="00242C1E">
        <w:rPr>
          <w:rFonts w:cs="Arial"/>
          <w:sz w:val="23"/>
          <w:szCs w:val="23"/>
          <w:lang w:eastAsia="pt-BR"/>
        </w:rPr>
        <w:t>abdominopélvica</w:t>
      </w:r>
      <w:proofErr w:type="spellEnd"/>
      <w:r w:rsidRPr="00242C1E">
        <w:rPr>
          <w:rFonts w:cs="Arial"/>
          <w:sz w:val="23"/>
          <w:szCs w:val="23"/>
          <w:lang w:eastAsia="pt-BR"/>
        </w:rPr>
        <w:t>.</w:t>
      </w:r>
    </w:p>
    <w:p w:rsidR="00F9365F" w:rsidRPr="00242C1E" w:rsidRDefault="00F9365F" w:rsidP="00242C1E">
      <w:pPr>
        <w:spacing w:before="200" w:line="360" w:lineRule="auto"/>
        <w:jc w:val="both"/>
        <w:rPr>
          <w:rFonts w:cs="Arial"/>
          <w:sz w:val="23"/>
          <w:szCs w:val="23"/>
          <w:lang w:eastAsia="pt-BR"/>
        </w:rPr>
      </w:pPr>
      <w:r w:rsidRPr="00242C1E">
        <w:rPr>
          <w:rFonts w:cs="Arial"/>
          <w:b/>
          <w:bCs/>
          <w:i/>
          <w:iCs/>
          <w:color w:val="000000"/>
          <w:sz w:val="23"/>
          <w:szCs w:val="23"/>
          <w:lang w:eastAsia="pt-BR"/>
        </w:rPr>
        <w:t>IMPRESSÃO:</w:t>
      </w:r>
    </w:p>
    <w:p w:rsidR="00F9365F" w:rsidRPr="00242C1E" w:rsidRDefault="00F9365F" w:rsidP="00242C1E">
      <w:pPr>
        <w:spacing w:before="200" w:line="360" w:lineRule="auto"/>
        <w:jc w:val="both"/>
        <w:rPr>
          <w:rFonts w:cs="Arial"/>
          <w:color w:val="000000"/>
          <w:sz w:val="23"/>
          <w:szCs w:val="23"/>
          <w:lang w:eastAsia="pt-BR"/>
        </w:rPr>
      </w:pPr>
      <w:r w:rsidRPr="00242C1E">
        <w:rPr>
          <w:rFonts w:cs="Arial"/>
          <w:color w:val="000000"/>
          <w:sz w:val="23"/>
          <w:szCs w:val="23"/>
          <w:lang w:eastAsia="pt-BR"/>
        </w:rPr>
        <w:t>Ausência de alterações significativas apreciáveis pelo método.</w:t>
      </w:r>
    </w:p>
    <w:p w:rsidR="00AC0373" w:rsidRPr="00242C1E" w:rsidRDefault="00AC0373" w:rsidP="00242C1E">
      <w:pPr>
        <w:spacing w:before="200" w:line="360" w:lineRule="auto"/>
        <w:jc w:val="both"/>
        <w:rPr>
          <w:rFonts w:cs="Arial"/>
          <w:sz w:val="23"/>
          <w:szCs w:val="23"/>
          <w:lang w:eastAsia="pt-BR"/>
        </w:rPr>
      </w:pPr>
      <w:r w:rsidRPr="00242C1E">
        <w:rPr>
          <w:rFonts w:cs="Arial"/>
          <w:color w:val="000000"/>
          <w:sz w:val="23"/>
          <w:szCs w:val="23"/>
          <w:lang w:eastAsia="pt-BR"/>
        </w:rPr>
        <w:t>Exame dentro dos padrões de normalidade.</w:t>
      </w:r>
    </w:p>
    <w:p w:rsidR="00AC0373" w:rsidRPr="00242C1E" w:rsidRDefault="00AC0373" w:rsidP="00242C1E">
      <w:pPr>
        <w:spacing w:before="200" w:line="360" w:lineRule="auto"/>
        <w:jc w:val="both"/>
        <w:rPr>
          <w:rFonts w:cs="Arial"/>
          <w:sz w:val="23"/>
          <w:szCs w:val="23"/>
          <w:lang w:eastAsia="pt-BR"/>
        </w:rPr>
      </w:pPr>
    </w:p>
    <w:p w:rsidR="00F9365F" w:rsidRPr="00242C1E" w:rsidRDefault="00F9365F" w:rsidP="00242C1E">
      <w:pPr>
        <w:widowControl w:val="0"/>
        <w:autoSpaceDE w:val="0"/>
        <w:autoSpaceDN w:val="0"/>
        <w:adjustRightInd w:val="0"/>
        <w:spacing w:before="200" w:line="360" w:lineRule="auto"/>
        <w:jc w:val="both"/>
        <w:rPr>
          <w:rFonts w:cs="Arial"/>
          <w:sz w:val="23"/>
          <w:szCs w:val="23"/>
        </w:rPr>
      </w:pPr>
    </w:p>
    <w:p w:rsidR="00F9365F" w:rsidRPr="00242C1E" w:rsidRDefault="00F9365F" w:rsidP="00242C1E">
      <w:pPr>
        <w:widowControl w:val="0"/>
        <w:autoSpaceDE w:val="0"/>
        <w:autoSpaceDN w:val="0"/>
        <w:adjustRightInd w:val="0"/>
        <w:spacing w:before="200" w:line="360" w:lineRule="auto"/>
        <w:jc w:val="center"/>
        <w:rPr>
          <w:rFonts w:cs="Arial"/>
          <w:sz w:val="23"/>
          <w:szCs w:val="23"/>
        </w:rPr>
      </w:pPr>
    </w:p>
    <w:p w:rsidR="00F9365F" w:rsidRPr="00242C1E" w:rsidRDefault="00F9365F" w:rsidP="00242C1E">
      <w:pPr>
        <w:widowControl w:val="0"/>
        <w:autoSpaceDE w:val="0"/>
        <w:autoSpaceDN w:val="0"/>
        <w:adjustRightInd w:val="0"/>
        <w:spacing w:before="200" w:line="360" w:lineRule="auto"/>
        <w:jc w:val="center"/>
        <w:rPr>
          <w:rFonts w:cs="Arial"/>
          <w:b/>
          <w:sz w:val="23"/>
          <w:szCs w:val="23"/>
        </w:rPr>
      </w:pPr>
      <w:bookmarkStart w:id="0" w:name="_GoBack"/>
      <w:r w:rsidRPr="00242C1E">
        <w:rPr>
          <w:rFonts w:cs="Arial"/>
          <w:b/>
          <w:sz w:val="23"/>
          <w:szCs w:val="23"/>
        </w:rPr>
        <w:t>TOMOGRAFIA COMPUTADORIZADA DE COLUNA LOMBAR</w:t>
      </w:r>
    </w:p>
    <w:p w:rsidR="00F9365F" w:rsidRPr="00242C1E" w:rsidRDefault="00F9365F" w:rsidP="00242C1E">
      <w:pPr>
        <w:spacing w:before="200" w:line="360" w:lineRule="auto"/>
        <w:jc w:val="both"/>
        <w:rPr>
          <w:rFonts w:cs="Arial"/>
          <w:sz w:val="23"/>
          <w:szCs w:val="23"/>
          <w:lang w:eastAsia="pt-BR"/>
        </w:rPr>
      </w:pPr>
      <w:r w:rsidRPr="00242C1E">
        <w:rPr>
          <w:rFonts w:cs="Arial"/>
          <w:b/>
          <w:bCs/>
          <w:i/>
          <w:iCs/>
          <w:color w:val="000000"/>
          <w:sz w:val="23"/>
          <w:szCs w:val="23"/>
          <w:lang w:eastAsia="pt-BR"/>
        </w:rPr>
        <w:t>TÉCNICA:</w:t>
      </w:r>
    </w:p>
    <w:p w:rsidR="00F9365F" w:rsidRPr="00242C1E" w:rsidRDefault="00F9365F" w:rsidP="00242C1E">
      <w:pPr>
        <w:spacing w:before="200" w:line="360" w:lineRule="auto"/>
        <w:jc w:val="both"/>
        <w:rPr>
          <w:rFonts w:cs="Arial"/>
          <w:sz w:val="23"/>
          <w:szCs w:val="23"/>
          <w:lang w:eastAsia="pt-BR"/>
        </w:rPr>
      </w:pPr>
      <w:r w:rsidRPr="00242C1E">
        <w:rPr>
          <w:rFonts w:cs="Arial"/>
          <w:color w:val="000000"/>
          <w:sz w:val="23"/>
          <w:szCs w:val="23"/>
          <w:lang w:eastAsia="pt-BR"/>
        </w:rPr>
        <w:t>Foram realizados cortes axiais sem o uso de contraste iodado endovenoso não iônico, com posteriores reconstruções.</w:t>
      </w:r>
    </w:p>
    <w:p w:rsidR="00F9365F" w:rsidRPr="00242C1E" w:rsidRDefault="00F9365F" w:rsidP="00242C1E">
      <w:pPr>
        <w:spacing w:before="200" w:line="360" w:lineRule="auto"/>
        <w:jc w:val="both"/>
        <w:rPr>
          <w:rFonts w:cs="Arial"/>
          <w:sz w:val="23"/>
          <w:szCs w:val="23"/>
          <w:lang w:eastAsia="pt-BR"/>
        </w:rPr>
      </w:pPr>
      <w:r w:rsidRPr="00242C1E">
        <w:rPr>
          <w:rFonts w:cs="Arial"/>
          <w:b/>
          <w:bCs/>
          <w:i/>
          <w:iCs/>
          <w:color w:val="000000"/>
          <w:sz w:val="23"/>
          <w:szCs w:val="23"/>
          <w:lang w:eastAsia="pt-BR"/>
        </w:rPr>
        <w:t xml:space="preserve">ANÁLISE: </w:t>
      </w:r>
    </w:p>
    <w:p w:rsidR="00F9365F" w:rsidRPr="00242C1E" w:rsidRDefault="00F9365F" w:rsidP="00242C1E">
      <w:pPr>
        <w:pStyle w:val="western"/>
        <w:spacing w:before="200" w:beforeAutospacing="0" w:after="0" w:line="360" w:lineRule="auto"/>
        <w:jc w:val="both"/>
        <w:rPr>
          <w:rFonts w:ascii="Arial" w:hAnsi="Arial" w:cs="Arial"/>
          <w:sz w:val="23"/>
          <w:szCs w:val="23"/>
        </w:rPr>
      </w:pPr>
      <w:r w:rsidRPr="00242C1E">
        <w:rPr>
          <w:rFonts w:ascii="Arial" w:hAnsi="Arial" w:cs="Arial"/>
          <w:sz w:val="23"/>
          <w:szCs w:val="23"/>
        </w:rPr>
        <w:t>Corpos vertebrais alinhados, com altura preservada.</w:t>
      </w:r>
    </w:p>
    <w:p w:rsidR="00F9365F" w:rsidRPr="00242C1E" w:rsidRDefault="00F9365F" w:rsidP="00242C1E">
      <w:pPr>
        <w:pStyle w:val="western"/>
        <w:spacing w:before="200" w:beforeAutospacing="0" w:after="0" w:line="360" w:lineRule="auto"/>
        <w:jc w:val="both"/>
        <w:rPr>
          <w:rFonts w:ascii="Arial" w:hAnsi="Arial" w:cs="Arial"/>
          <w:sz w:val="23"/>
          <w:szCs w:val="23"/>
        </w:rPr>
      </w:pPr>
      <w:r w:rsidRPr="00242C1E">
        <w:rPr>
          <w:rFonts w:ascii="Arial" w:hAnsi="Arial" w:cs="Arial"/>
          <w:sz w:val="23"/>
          <w:szCs w:val="23"/>
        </w:rPr>
        <w:t>Pedículos e lâminas sem alterações.</w:t>
      </w:r>
    </w:p>
    <w:p w:rsidR="00F9365F" w:rsidRPr="00242C1E" w:rsidRDefault="00F9365F" w:rsidP="00242C1E">
      <w:pPr>
        <w:pStyle w:val="western"/>
        <w:spacing w:before="200" w:beforeAutospacing="0" w:after="0" w:line="360" w:lineRule="auto"/>
        <w:jc w:val="both"/>
        <w:rPr>
          <w:rFonts w:ascii="Arial" w:hAnsi="Arial" w:cs="Arial"/>
          <w:sz w:val="23"/>
          <w:szCs w:val="23"/>
        </w:rPr>
      </w:pPr>
      <w:r w:rsidRPr="00242C1E">
        <w:rPr>
          <w:rFonts w:ascii="Arial" w:hAnsi="Arial" w:cs="Arial"/>
          <w:sz w:val="23"/>
          <w:szCs w:val="23"/>
        </w:rPr>
        <w:t xml:space="preserve">Articulações </w:t>
      </w:r>
      <w:proofErr w:type="spellStart"/>
      <w:r w:rsidRPr="00242C1E">
        <w:rPr>
          <w:rFonts w:ascii="Arial" w:hAnsi="Arial" w:cs="Arial"/>
          <w:sz w:val="23"/>
          <w:szCs w:val="23"/>
        </w:rPr>
        <w:t>interapofisárias</w:t>
      </w:r>
      <w:proofErr w:type="spellEnd"/>
      <w:r w:rsidRPr="00242C1E">
        <w:rPr>
          <w:rFonts w:ascii="Arial" w:hAnsi="Arial" w:cs="Arial"/>
          <w:sz w:val="23"/>
          <w:szCs w:val="23"/>
        </w:rPr>
        <w:t xml:space="preserve"> sem alterações.</w:t>
      </w:r>
    </w:p>
    <w:p w:rsidR="00F9365F" w:rsidRPr="00242C1E" w:rsidRDefault="00F9365F" w:rsidP="00242C1E">
      <w:pPr>
        <w:pStyle w:val="western"/>
        <w:spacing w:before="200" w:beforeAutospacing="0" w:after="0" w:line="360" w:lineRule="auto"/>
        <w:jc w:val="both"/>
        <w:rPr>
          <w:rFonts w:ascii="Arial" w:hAnsi="Arial" w:cs="Arial"/>
          <w:sz w:val="23"/>
          <w:szCs w:val="23"/>
        </w:rPr>
      </w:pPr>
      <w:r w:rsidRPr="00242C1E">
        <w:rPr>
          <w:rFonts w:ascii="Arial" w:hAnsi="Arial" w:cs="Arial"/>
          <w:sz w:val="23"/>
          <w:szCs w:val="23"/>
        </w:rPr>
        <w:t>Espaços discais preservados.</w:t>
      </w:r>
    </w:p>
    <w:p w:rsidR="00F9365F" w:rsidRPr="00242C1E" w:rsidRDefault="00F9365F" w:rsidP="00242C1E">
      <w:pPr>
        <w:pStyle w:val="western"/>
        <w:spacing w:before="200" w:beforeAutospacing="0" w:after="0" w:line="360" w:lineRule="auto"/>
        <w:jc w:val="both"/>
        <w:rPr>
          <w:rFonts w:ascii="Arial" w:hAnsi="Arial" w:cs="Arial"/>
          <w:sz w:val="23"/>
          <w:szCs w:val="23"/>
        </w:rPr>
      </w:pPr>
      <w:r w:rsidRPr="00242C1E">
        <w:rPr>
          <w:rFonts w:ascii="Arial" w:hAnsi="Arial" w:cs="Arial"/>
          <w:sz w:val="23"/>
          <w:szCs w:val="23"/>
        </w:rPr>
        <w:t>Ausência de hérnias ou protrusões discais evidenciáveis ao método.</w:t>
      </w:r>
    </w:p>
    <w:p w:rsidR="00F9365F" w:rsidRPr="00242C1E" w:rsidRDefault="00F9365F" w:rsidP="00242C1E">
      <w:pPr>
        <w:pStyle w:val="western"/>
        <w:spacing w:before="200" w:beforeAutospacing="0" w:after="0" w:line="360" w:lineRule="auto"/>
        <w:jc w:val="both"/>
        <w:rPr>
          <w:rFonts w:ascii="Arial" w:hAnsi="Arial" w:cs="Arial"/>
          <w:sz w:val="23"/>
          <w:szCs w:val="23"/>
        </w:rPr>
      </w:pPr>
      <w:r w:rsidRPr="00242C1E">
        <w:rPr>
          <w:rFonts w:ascii="Arial" w:hAnsi="Arial" w:cs="Arial"/>
          <w:sz w:val="23"/>
          <w:szCs w:val="23"/>
        </w:rPr>
        <w:t>Canal raquiano com amplitude normal.</w:t>
      </w:r>
    </w:p>
    <w:p w:rsidR="00F9365F" w:rsidRPr="00242C1E" w:rsidRDefault="00F9365F" w:rsidP="00242C1E">
      <w:pPr>
        <w:pStyle w:val="western"/>
        <w:spacing w:before="200" w:beforeAutospacing="0" w:after="0" w:line="360" w:lineRule="auto"/>
        <w:jc w:val="both"/>
        <w:rPr>
          <w:rFonts w:ascii="Arial" w:hAnsi="Arial" w:cs="Arial"/>
          <w:sz w:val="23"/>
          <w:szCs w:val="23"/>
        </w:rPr>
      </w:pPr>
      <w:r w:rsidRPr="00242C1E">
        <w:rPr>
          <w:rFonts w:ascii="Arial" w:hAnsi="Arial" w:cs="Arial"/>
          <w:sz w:val="23"/>
          <w:szCs w:val="23"/>
        </w:rPr>
        <w:t>Forames neurais com amplitude normal.</w:t>
      </w:r>
    </w:p>
    <w:p w:rsidR="00F9365F" w:rsidRPr="00242C1E" w:rsidRDefault="00F9365F" w:rsidP="00242C1E">
      <w:pPr>
        <w:pStyle w:val="western"/>
        <w:spacing w:before="200" w:beforeAutospacing="0" w:after="0" w:line="360" w:lineRule="auto"/>
        <w:jc w:val="both"/>
        <w:rPr>
          <w:rFonts w:ascii="Arial" w:hAnsi="Arial" w:cs="Arial"/>
          <w:sz w:val="23"/>
          <w:szCs w:val="23"/>
        </w:rPr>
      </w:pPr>
      <w:r w:rsidRPr="00242C1E">
        <w:rPr>
          <w:rFonts w:ascii="Arial" w:hAnsi="Arial" w:cs="Arial"/>
          <w:sz w:val="23"/>
          <w:szCs w:val="23"/>
        </w:rPr>
        <w:t xml:space="preserve">Musculatura </w:t>
      </w:r>
      <w:proofErr w:type="spellStart"/>
      <w:r w:rsidRPr="00242C1E">
        <w:rPr>
          <w:rFonts w:ascii="Arial" w:hAnsi="Arial" w:cs="Arial"/>
          <w:sz w:val="23"/>
          <w:szCs w:val="23"/>
        </w:rPr>
        <w:t>paravertebral</w:t>
      </w:r>
      <w:proofErr w:type="spellEnd"/>
      <w:r w:rsidRPr="00242C1E">
        <w:rPr>
          <w:rFonts w:ascii="Arial" w:hAnsi="Arial" w:cs="Arial"/>
          <w:sz w:val="23"/>
          <w:szCs w:val="23"/>
        </w:rPr>
        <w:t xml:space="preserve"> com densidade habitual.</w:t>
      </w:r>
    </w:p>
    <w:p w:rsidR="00F9365F" w:rsidRPr="00242C1E" w:rsidRDefault="00F9365F" w:rsidP="00242C1E">
      <w:pPr>
        <w:spacing w:before="200" w:line="360" w:lineRule="auto"/>
        <w:jc w:val="both"/>
        <w:rPr>
          <w:rFonts w:cs="Arial"/>
          <w:sz w:val="23"/>
          <w:szCs w:val="23"/>
          <w:lang w:eastAsia="pt-BR"/>
        </w:rPr>
      </w:pPr>
    </w:p>
    <w:p w:rsidR="00F9365F" w:rsidRPr="00242C1E" w:rsidRDefault="00F9365F" w:rsidP="00242C1E">
      <w:pPr>
        <w:spacing w:before="200" w:line="360" w:lineRule="auto"/>
        <w:jc w:val="both"/>
        <w:rPr>
          <w:rFonts w:cs="Arial"/>
          <w:sz w:val="23"/>
          <w:szCs w:val="23"/>
          <w:lang w:eastAsia="pt-BR"/>
        </w:rPr>
      </w:pPr>
      <w:r w:rsidRPr="00242C1E">
        <w:rPr>
          <w:rFonts w:cs="Arial"/>
          <w:b/>
          <w:bCs/>
          <w:i/>
          <w:iCs/>
          <w:color w:val="000000"/>
          <w:sz w:val="23"/>
          <w:szCs w:val="23"/>
          <w:lang w:eastAsia="pt-BR"/>
        </w:rPr>
        <w:t>IMPRESSÃO:</w:t>
      </w:r>
    </w:p>
    <w:p w:rsidR="00F9365F" w:rsidRPr="00242C1E" w:rsidRDefault="00F9365F" w:rsidP="00242C1E">
      <w:pPr>
        <w:spacing w:before="200" w:line="360" w:lineRule="auto"/>
        <w:jc w:val="both"/>
        <w:rPr>
          <w:rFonts w:cs="Arial"/>
          <w:color w:val="000000"/>
          <w:sz w:val="23"/>
          <w:szCs w:val="23"/>
          <w:lang w:eastAsia="pt-BR"/>
        </w:rPr>
      </w:pPr>
      <w:r w:rsidRPr="00242C1E">
        <w:rPr>
          <w:rFonts w:cs="Arial"/>
          <w:color w:val="000000"/>
          <w:sz w:val="23"/>
          <w:szCs w:val="23"/>
          <w:lang w:eastAsia="pt-BR"/>
        </w:rPr>
        <w:t>Ausência de alterações signific</w:t>
      </w:r>
      <w:r w:rsidR="00AC0373" w:rsidRPr="00242C1E">
        <w:rPr>
          <w:rFonts w:cs="Arial"/>
          <w:color w:val="000000"/>
          <w:sz w:val="23"/>
          <w:szCs w:val="23"/>
          <w:lang w:eastAsia="pt-BR"/>
        </w:rPr>
        <w:t>ativas apreciáveis pelo método.</w:t>
      </w:r>
    </w:p>
    <w:p w:rsidR="00AC0373" w:rsidRPr="00242C1E" w:rsidRDefault="00AC0373" w:rsidP="00242C1E">
      <w:pPr>
        <w:spacing w:before="200" w:line="360" w:lineRule="auto"/>
        <w:jc w:val="both"/>
        <w:rPr>
          <w:rFonts w:cs="Arial"/>
          <w:sz w:val="23"/>
          <w:szCs w:val="23"/>
          <w:lang w:eastAsia="pt-BR"/>
        </w:rPr>
      </w:pPr>
      <w:r w:rsidRPr="00242C1E">
        <w:rPr>
          <w:rFonts w:cs="Arial"/>
          <w:color w:val="000000"/>
          <w:sz w:val="23"/>
          <w:szCs w:val="23"/>
          <w:lang w:eastAsia="pt-BR"/>
        </w:rPr>
        <w:t>Exame dentro dos padrões de normalidade.</w:t>
      </w:r>
    </w:p>
    <w:bookmarkEnd w:id="0"/>
    <w:p w:rsidR="00AC0373" w:rsidRPr="00242C1E" w:rsidRDefault="00AC0373" w:rsidP="00242C1E">
      <w:pPr>
        <w:spacing w:before="200" w:line="360" w:lineRule="auto"/>
        <w:jc w:val="both"/>
        <w:rPr>
          <w:rFonts w:cs="Arial"/>
          <w:sz w:val="23"/>
          <w:szCs w:val="23"/>
          <w:lang w:eastAsia="pt-BR"/>
        </w:rPr>
      </w:pPr>
    </w:p>
    <w:p w:rsidR="00F9365F" w:rsidRPr="00242C1E" w:rsidRDefault="00F9365F" w:rsidP="00242C1E">
      <w:pPr>
        <w:widowControl w:val="0"/>
        <w:autoSpaceDE w:val="0"/>
        <w:autoSpaceDN w:val="0"/>
        <w:adjustRightInd w:val="0"/>
        <w:spacing w:before="200" w:line="360" w:lineRule="auto"/>
        <w:jc w:val="both"/>
        <w:rPr>
          <w:rFonts w:cs="Arial"/>
          <w:sz w:val="23"/>
          <w:szCs w:val="23"/>
        </w:rPr>
      </w:pPr>
    </w:p>
    <w:p w:rsidR="00F9365F" w:rsidRPr="00242C1E" w:rsidRDefault="00F9365F" w:rsidP="00242C1E">
      <w:pPr>
        <w:widowControl w:val="0"/>
        <w:autoSpaceDE w:val="0"/>
        <w:autoSpaceDN w:val="0"/>
        <w:adjustRightInd w:val="0"/>
        <w:spacing w:before="200" w:line="360" w:lineRule="auto"/>
        <w:jc w:val="both"/>
        <w:rPr>
          <w:rFonts w:cs="Arial"/>
          <w:b/>
          <w:sz w:val="23"/>
          <w:szCs w:val="23"/>
        </w:rPr>
      </w:pPr>
    </w:p>
    <w:p w:rsidR="00F9365F" w:rsidRPr="00242C1E" w:rsidRDefault="00F9365F" w:rsidP="00242C1E">
      <w:pPr>
        <w:pStyle w:val="western"/>
        <w:spacing w:before="200" w:beforeAutospacing="0" w:after="0" w:line="360" w:lineRule="auto"/>
        <w:jc w:val="center"/>
        <w:rPr>
          <w:rFonts w:ascii="Arial" w:hAnsi="Arial" w:cs="Arial"/>
          <w:b/>
          <w:sz w:val="23"/>
          <w:szCs w:val="23"/>
        </w:rPr>
      </w:pPr>
      <w:r w:rsidRPr="00242C1E">
        <w:rPr>
          <w:rFonts w:ascii="Arial" w:hAnsi="Arial" w:cs="Arial"/>
          <w:b/>
          <w:sz w:val="23"/>
          <w:szCs w:val="23"/>
        </w:rPr>
        <w:t>TOMOGRAFIA COMPUTADORIZADA DE CRÂNIO</w:t>
      </w:r>
    </w:p>
    <w:p w:rsidR="00F9365F" w:rsidRPr="00242C1E" w:rsidRDefault="00F9365F" w:rsidP="00242C1E">
      <w:pPr>
        <w:spacing w:before="200" w:line="360" w:lineRule="auto"/>
        <w:jc w:val="both"/>
        <w:rPr>
          <w:rFonts w:cs="Arial"/>
          <w:sz w:val="23"/>
          <w:szCs w:val="23"/>
          <w:lang w:eastAsia="pt-BR"/>
        </w:rPr>
      </w:pPr>
      <w:r w:rsidRPr="00242C1E">
        <w:rPr>
          <w:rFonts w:cs="Arial"/>
          <w:b/>
          <w:bCs/>
          <w:i/>
          <w:iCs/>
          <w:color w:val="000000"/>
          <w:sz w:val="23"/>
          <w:szCs w:val="23"/>
          <w:lang w:eastAsia="pt-BR"/>
        </w:rPr>
        <w:t>TÉCNICA:</w:t>
      </w:r>
    </w:p>
    <w:p w:rsidR="00F9365F" w:rsidRPr="00242C1E" w:rsidRDefault="00F9365F" w:rsidP="00242C1E">
      <w:pPr>
        <w:spacing w:before="200" w:line="360" w:lineRule="auto"/>
        <w:jc w:val="both"/>
        <w:rPr>
          <w:rFonts w:cs="Arial"/>
          <w:sz w:val="23"/>
          <w:szCs w:val="23"/>
          <w:lang w:eastAsia="pt-BR"/>
        </w:rPr>
      </w:pPr>
      <w:r w:rsidRPr="00242C1E">
        <w:rPr>
          <w:rFonts w:cs="Arial"/>
          <w:color w:val="000000"/>
          <w:sz w:val="23"/>
          <w:szCs w:val="23"/>
          <w:lang w:eastAsia="pt-BR"/>
        </w:rPr>
        <w:t>Foram realizados cortes axiais sem o uso de contraste iodado endovenoso não iônico, com posteriores reconstruções.</w:t>
      </w:r>
    </w:p>
    <w:p w:rsidR="00F9365F" w:rsidRPr="00242C1E" w:rsidRDefault="00F9365F" w:rsidP="00242C1E">
      <w:pPr>
        <w:spacing w:before="200" w:line="360" w:lineRule="auto"/>
        <w:jc w:val="both"/>
        <w:rPr>
          <w:rFonts w:cs="Arial"/>
          <w:sz w:val="23"/>
          <w:szCs w:val="23"/>
          <w:lang w:eastAsia="pt-BR"/>
        </w:rPr>
      </w:pPr>
      <w:r w:rsidRPr="00242C1E">
        <w:rPr>
          <w:rFonts w:cs="Arial"/>
          <w:b/>
          <w:bCs/>
          <w:i/>
          <w:iCs/>
          <w:color w:val="000000"/>
          <w:sz w:val="23"/>
          <w:szCs w:val="23"/>
          <w:lang w:eastAsia="pt-BR"/>
        </w:rPr>
        <w:t xml:space="preserve">ANÁLISE: </w:t>
      </w:r>
    </w:p>
    <w:p w:rsidR="00F9365F" w:rsidRPr="00242C1E" w:rsidRDefault="00F9365F" w:rsidP="00242C1E">
      <w:pPr>
        <w:pStyle w:val="western"/>
        <w:spacing w:before="200" w:beforeAutospacing="0" w:after="0" w:line="360" w:lineRule="auto"/>
        <w:jc w:val="both"/>
        <w:rPr>
          <w:rFonts w:ascii="Arial" w:hAnsi="Arial" w:cs="Arial"/>
          <w:sz w:val="23"/>
          <w:szCs w:val="23"/>
        </w:rPr>
      </w:pPr>
      <w:r w:rsidRPr="00242C1E">
        <w:rPr>
          <w:rFonts w:ascii="Arial" w:hAnsi="Arial" w:cs="Arial"/>
          <w:sz w:val="23"/>
          <w:szCs w:val="23"/>
        </w:rPr>
        <w:t>Parênquima cerebral com coeficientes de atenuação dentro da normalidade.</w:t>
      </w:r>
    </w:p>
    <w:p w:rsidR="00F9365F" w:rsidRPr="00242C1E" w:rsidRDefault="00F9365F" w:rsidP="00242C1E">
      <w:pPr>
        <w:pStyle w:val="western"/>
        <w:spacing w:before="200" w:beforeAutospacing="0" w:after="0" w:line="360" w:lineRule="auto"/>
        <w:jc w:val="both"/>
        <w:rPr>
          <w:rFonts w:ascii="Arial" w:hAnsi="Arial" w:cs="Arial"/>
          <w:sz w:val="23"/>
          <w:szCs w:val="23"/>
        </w:rPr>
      </w:pPr>
      <w:r w:rsidRPr="00242C1E">
        <w:rPr>
          <w:rFonts w:ascii="Arial" w:hAnsi="Arial" w:cs="Arial"/>
          <w:sz w:val="23"/>
          <w:szCs w:val="23"/>
        </w:rPr>
        <w:t>Sulcos, cissuras e cisternas encefálicas sem alterações.</w:t>
      </w:r>
    </w:p>
    <w:p w:rsidR="00F9365F" w:rsidRPr="00242C1E" w:rsidRDefault="00F9365F" w:rsidP="00242C1E">
      <w:pPr>
        <w:pStyle w:val="western"/>
        <w:spacing w:before="200" w:beforeAutospacing="0" w:after="0" w:line="360" w:lineRule="auto"/>
        <w:jc w:val="both"/>
        <w:rPr>
          <w:rFonts w:ascii="Arial" w:hAnsi="Arial" w:cs="Arial"/>
          <w:sz w:val="23"/>
          <w:szCs w:val="23"/>
        </w:rPr>
      </w:pPr>
      <w:r w:rsidRPr="00242C1E">
        <w:rPr>
          <w:rFonts w:ascii="Arial" w:hAnsi="Arial" w:cs="Arial"/>
          <w:sz w:val="23"/>
          <w:szCs w:val="23"/>
        </w:rPr>
        <w:t xml:space="preserve">Ventrículos </w:t>
      </w:r>
      <w:proofErr w:type="spellStart"/>
      <w:r w:rsidRPr="00242C1E">
        <w:rPr>
          <w:rFonts w:ascii="Arial" w:hAnsi="Arial" w:cs="Arial"/>
          <w:sz w:val="23"/>
          <w:szCs w:val="23"/>
        </w:rPr>
        <w:t>supratentoriais</w:t>
      </w:r>
      <w:proofErr w:type="spellEnd"/>
      <w:r w:rsidRPr="00242C1E">
        <w:rPr>
          <w:rFonts w:ascii="Arial" w:hAnsi="Arial" w:cs="Arial"/>
          <w:sz w:val="23"/>
          <w:szCs w:val="23"/>
        </w:rPr>
        <w:t xml:space="preserve"> centrados e com dimensões normais.</w:t>
      </w:r>
    </w:p>
    <w:p w:rsidR="00F9365F" w:rsidRPr="00242C1E" w:rsidRDefault="00F9365F" w:rsidP="00242C1E">
      <w:pPr>
        <w:pStyle w:val="western"/>
        <w:spacing w:before="200" w:beforeAutospacing="0" w:after="0" w:line="360" w:lineRule="auto"/>
        <w:jc w:val="both"/>
        <w:rPr>
          <w:rFonts w:ascii="Arial" w:hAnsi="Arial" w:cs="Arial"/>
          <w:sz w:val="23"/>
          <w:szCs w:val="23"/>
        </w:rPr>
      </w:pPr>
      <w:r w:rsidRPr="00242C1E">
        <w:rPr>
          <w:rFonts w:ascii="Arial" w:hAnsi="Arial" w:cs="Arial"/>
          <w:sz w:val="23"/>
          <w:szCs w:val="23"/>
        </w:rPr>
        <w:t>Quarto ventrículo sem alterações.</w:t>
      </w:r>
    </w:p>
    <w:p w:rsidR="00F9365F" w:rsidRPr="00242C1E" w:rsidRDefault="00F9365F" w:rsidP="00242C1E">
      <w:pPr>
        <w:pStyle w:val="western"/>
        <w:spacing w:before="200" w:beforeAutospacing="0" w:after="0" w:line="360" w:lineRule="auto"/>
        <w:jc w:val="both"/>
        <w:rPr>
          <w:rFonts w:ascii="Arial" w:hAnsi="Arial" w:cs="Arial"/>
          <w:sz w:val="23"/>
          <w:szCs w:val="23"/>
        </w:rPr>
      </w:pPr>
      <w:r w:rsidRPr="00242C1E">
        <w:rPr>
          <w:rFonts w:ascii="Arial" w:hAnsi="Arial" w:cs="Arial"/>
          <w:sz w:val="23"/>
          <w:szCs w:val="23"/>
        </w:rPr>
        <w:t>Fossa posterior sem alterações ao método.</w:t>
      </w:r>
    </w:p>
    <w:p w:rsidR="00F9365F" w:rsidRPr="00242C1E" w:rsidRDefault="00F9365F" w:rsidP="00242C1E">
      <w:pPr>
        <w:pStyle w:val="western"/>
        <w:spacing w:before="200" w:beforeAutospacing="0" w:after="0" w:line="360" w:lineRule="auto"/>
        <w:jc w:val="both"/>
        <w:rPr>
          <w:rFonts w:ascii="Arial" w:hAnsi="Arial" w:cs="Arial"/>
          <w:sz w:val="23"/>
          <w:szCs w:val="23"/>
        </w:rPr>
      </w:pPr>
    </w:p>
    <w:p w:rsidR="00F9365F" w:rsidRPr="00242C1E" w:rsidRDefault="00F9365F" w:rsidP="00242C1E">
      <w:pPr>
        <w:spacing w:before="200" w:line="360" w:lineRule="auto"/>
        <w:jc w:val="both"/>
        <w:rPr>
          <w:rFonts w:cs="Arial"/>
          <w:sz w:val="23"/>
          <w:szCs w:val="23"/>
          <w:lang w:eastAsia="pt-BR"/>
        </w:rPr>
      </w:pPr>
      <w:r w:rsidRPr="00242C1E">
        <w:rPr>
          <w:rFonts w:cs="Arial"/>
          <w:b/>
          <w:bCs/>
          <w:i/>
          <w:iCs/>
          <w:color w:val="000000"/>
          <w:sz w:val="23"/>
          <w:szCs w:val="23"/>
          <w:lang w:eastAsia="pt-BR"/>
        </w:rPr>
        <w:t>IMPRESSÃO:</w:t>
      </w:r>
    </w:p>
    <w:p w:rsidR="00AC0373" w:rsidRPr="00242C1E" w:rsidRDefault="00F9365F" w:rsidP="00242C1E">
      <w:pPr>
        <w:spacing w:before="200" w:line="360" w:lineRule="auto"/>
        <w:jc w:val="both"/>
        <w:rPr>
          <w:rFonts w:cs="Arial"/>
          <w:color w:val="000000"/>
          <w:sz w:val="23"/>
          <w:szCs w:val="23"/>
          <w:lang w:eastAsia="pt-BR"/>
        </w:rPr>
      </w:pPr>
      <w:r w:rsidRPr="00242C1E">
        <w:rPr>
          <w:rFonts w:cs="Arial"/>
          <w:color w:val="000000"/>
          <w:sz w:val="23"/>
          <w:szCs w:val="23"/>
          <w:lang w:eastAsia="pt-BR"/>
        </w:rPr>
        <w:t>Ausência de alterações signific</w:t>
      </w:r>
      <w:r w:rsidR="00AC0373" w:rsidRPr="00242C1E">
        <w:rPr>
          <w:rFonts w:cs="Arial"/>
          <w:color w:val="000000"/>
          <w:sz w:val="23"/>
          <w:szCs w:val="23"/>
          <w:lang w:eastAsia="pt-BR"/>
        </w:rPr>
        <w:t>ativas apreciáveis pelo método.</w:t>
      </w:r>
    </w:p>
    <w:p w:rsidR="00AC0373" w:rsidRPr="00242C1E" w:rsidRDefault="00AC0373" w:rsidP="00242C1E">
      <w:pPr>
        <w:spacing w:before="200" w:line="360" w:lineRule="auto"/>
        <w:jc w:val="both"/>
        <w:rPr>
          <w:rFonts w:cs="Arial"/>
          <w:sz w:val="23"/>
          <w:szCs w:val="23"/>
          <w:lang w:eastAsia="pt-BR"/>
        </w:rPr>
      </w:pPr>
      <w:r w:rsidRPr="00242C1E">
        <w:rPr>
          <w:rFonts w:cs="Arial"/>
          <w:color w:val="000000"/>
          <w:sz w:val="23"/>
          <w:szCs w:val="23"/>
          <w:lang w:eastAsia="pt-BR"/>
        </w:rPr>
        <w:t>Exame dentro dos padrões de normalidade.</w:t>
      </w:r>
    </w:p>
    <w:p w:rsidR="00AC0373" w:rsidRPr="00242C1E" w:rsidRDefault="00AC0373" w:rsidP="00242C1E">
      <w:pPr>
        <w:spacing w:before="200" w:line="360" w:lineRule="auto"/>
        <w:jc w:val="both"/>
        <w:rPr>
          <w:rFonts w:cs="Arial"/>
          <w:sz w:val="23"/>
          <w:szCs w:val="23"/>
          <w:lang w:eastAsia="pt-BR"/>
        </w:rPr>
      </w:pPr>
    </w:p>
    <w:p w:rsidR="00F9365F" w:rsidRPr="00242C1E" w:rsidRDefault="00F9365F" w:rsidP="00242C1E">
      <w:pPr>
        <w:spacing w:before="200" w:line="360" w:lineRule="auto"/>
        <w:jc w:val="both"/>
        <w:rPr>
          <w:rFonts w:cs="Arial"/>
          <w:color w:val="000000"/>
          <w:sz w:val="23"/>
          <w:szCs w:val="23"/>
          <w:lang w:eastAsia="pt-BR"/>
        </w:rPr>
      </w:pPr>
    </w:p>
    <w:p w:rsidR="00F9365F" w:rsidRPr="00242C1E" w:rsidRDefault="00F9365F" w:rsidP="00242C1E">
      <w:pPr>
        <w:spacing w:before="200" w:line="360" w:lineRule="auto"/>
        <w:jc w:val="both"/>
        <w:rPr>
          <w:rFonts w:cs="Arial"/>
          <w:color w:val="000000"/>
          <w:sz w:val="23"/>
          <w:szCs w:val="23"/>
          <w:lang w:eastAsia="pt-BR"/>
        </w:rPr>
      </w:pPr>
    </w:p>
    <w:p w:rsidR="00F9365F" w:rsidRPr="00242C1E" w:rsidRDefault="00F9365F" w:rsidP="00242C1E">
      <w:pPr>
        <w:spacing w:before="200" w:line="360" w:lineRule="auto"/>
        <w:jc w:val="center"/>
        <w:rPr>
          <w:rFonts w:cs="Arial"/>
          <w:b/>
          <w:sz w:val="23"/>
          <w:szCs w:val="23"/>
        </w:rPr>
      </w:pPr>
      <w:r w:rsidRPr="00242C1E">
        <w:rPr>
          <w:rFonts w:cs="Arial"/>
          <w:b/>
          <w:sz w:val="23"/>
          <w:szCs w:val="23"/>
        </w:rPr>
        <w:t>TOMOGRAFIA COMPUTADORIZADA DE TÓRAX</w:t>
      </w:r>
    </w:p>
    <w:p w:rsidR="00F9365F" w:rsidRPr="00242C1E" w:rsidRDefault="00F9365F" w:rsidP="00242C1E">
      <w:pPr>
        <w:spacing w:before="200" w:line="360" w:lineRule="auto"/>
        <w:jc w:val="both"/>
        <w:rPr>
          <w:rFonts w:cs="Arial"/>
          <w:b/>
          <w:sz w:val="23"/>
          <w:szCs w:val="23"/>
        </w:rPr>
      </w:pPr>
    </w:p>
    <w:p w:rsidR="00F9365F" w:rsidRPr="00242C1E" w:rsidRDefault="00F9365F" w:rsidP="00242C1E">
      <w:pPr>
        <w:spacing w:before="200" w:line="360" w:lineRule="auto"/>
        <w:jc w:val="both"/>
        <w:rPr>
          <w:rFonts w:cs="Arial"/>
          <w:sz w:val="23"/>
          <w:szCs w:val="23"/>
          <w:lang w:eastAsia="pt-BR"/>
        </w:rPr>
      </w:pPr>
      <w:r w:rsidRPr="00242C1E">
        <w:rPr>
          <w:rFonts w:cs="Arial"/>
          <w:b/>
          <w:bCs/>
          <w:i/>
          <w:iCs/>
          <w:color w:val="000000"/>
          <w:sz w:val="23"/>
          <w:szCs w:val="23"/>
          <w:lang w:eastAsia="pt-BR"/>
        </w:rPr>
        <w:t>TÉCNICA:</w:t>
      </w:r>
    </w:p>
    <w:p w:rsidR="00F9365F" w:rsidRPr="00242C1E" w:rsidRDefault="00F9365F" w:rsidP="00242C1E">
      <w:pPr>
        <w:spacing w:before="200" w:line="360" w:lineRule="auto"/>
        <w:jc w:val="both"/>
        <w:rPr>
          <w:rFonts w:cs="Arial"/>
          <w:sz w:val="23"/>
          <w:szCs w:val="23"/>
          <w:lang w:eastAsia="pt-BR"/>
        </w:rPr>
      </w:pPr>
      <w:r w:rsidRPr="00242C1E">
        <w:rPr>
          <w:rFonts w:cs="Arial"/>
          <w:color w:val="000000"/>
          <w:sz w:val="23"/>
          <w:szCs w:val="23"/>
          <w:lang w:eastAsia="pt-BR"/>
        </w:rPr>
        <w:t>Foram realizados cortes axiais sem o uso de contraste iodado endovenoso não iônico, com posteriores reconstruções.</w:t>
      </w:r>
    </w:p>
    <w:p w:rsidR="00F9365F" w:rsidRPr="00242C1E" w:rsidRDefault="00F9365F" w:rsidP="00242C1E">
      <w:pPr>
        <w:spacing w:before="200" w:line="360" w:lineRule="auto"/>
        <w:jc w:val="both"/>
        <w:rPr>
          <w:rFonts w:cs="Arial"/>
          <w:sz w:val="23"/>
          <w:szCs w:val="23"/>
          <w:lang w:eastAsia="pt-BR"/>
        </w:rPr>
      </w:pPr>
      <w:r w:rsidRPr="00242C1E">
        <w:rPr>
          <w:rFonts w:cs="Arial"/>
          <w:b/>
          <w:bCs/>
          <w:i/>
          <w:iCs/>
          <w:color w:val="000000"/>
          <w:sz w:val="23"/>
          <w:szCs w:val="23"/>
          <w:lang w:eastAsia="pt-BR"/>
        </w:rPr>
        <w:t xml:space="preserve">ANÁLISE: </w:t>
      </w:r>
    </w:p>
    <w:p w:rsidR="00F9365F" w:rsidRPr="00242C1E" w:rsidRDefault="00F9365F" w:rsidP="00242C1E">
      <w:pPr>
        <w:pStyle w:val="western"/>
        <w:spacing w:before="200" w:beforeAutospacing="0" w:after="0" w:line="360" w:lineRule="auto"/>
        <w:jc w:val="both"/>
        <w:rPr>
          <w:rFonts w:ascii="Arial" w:hAnsi="Arial" w:cs="Arial"/>
          <w:sz w:val="23"/>
          <w:szCs w:val="23"/>
        </w:rPr>
      </w:pPr>
      <w:r w:rsidRPr="00242C1E">
        <w:rPr>
          <w:rFonts w:ascii="Arial" w:hAnsi="Arial" w:cs="Arial"/>
          <w:sz w:val="23"/>
          <w:szCs w:val="23"/>
        </w:rPr>
        <w:t>Parênquima pulmonar com coeficientes de atenuação dentro da normalidade.</w:t>
      </w:r>
    </w:p>
    <w:p w:rsidR="00F9365F" w:rsidRPr="00242C1E" w:rsidRDefault="00F9365F" w:rsidP="00242C1E">
      <w:pPr>
        <w:pStyle w:val="western"/>
        <w:spacing w:before="200" w:beforeAutospacing="0" w:after="0" w:line="360" w:lineRule="auto"/>
        <w:jc w:val="both"/>
        <w:rPr>
          <w:rFonts w:ascii="Arial" w:hAnsi="Arial" w:cs="Arial"/>
          <w:sz w:val="23"/>
          <w:szCs w:val="23"/>
        </w:rPr>
      </w:pPr>
      <w:r w:rsidRPr="00242C1E">
        <w:rPr>
          <w:rFonts w:ascii="Arial" w:hAnsi="Arial" w:cs="Arial"/>
          <w:sz w:val="23"/>
          <w:szCs w:val="23"/>
        </w:rPr>
        <w:t xml:space="preserve">Ausência de derrame pleural. </w:t>
      </w:r>
    </w:p>
    <w:p w:rsidR="00F9365F" w:rsidRPr="00242C1E" w:rsidRDefault="00F9365F" w:rsidP="00242C1E">
      <w:pPr>
        <w:pStyle w:val="western"/>
        <w:spacing w:before="200" w:beforeAutospacing="0" w:after="0" w:line="360" w:lineRule="auto"/>
        <w:jc w:val="both"/>
        <w:rPr>
          <w:rFonts w:ascii="Arial" w:hAnsi="Arial" w:cs="Arial"/>
          <w:sz w:val="23"/>
          <w:szCs w:val="23"/>
        </w:rPr>
      </w:pPr>
      <w:r w:rsidRPr="00242C1E">
        <w:rPr>
          <w:rFonts w:ascii="Arial" w:hAnsi="Arial" w:cs="Arial"/>
          <w:sz w:val="23"/>
          <w:szCs w:val="23"/>
        </w:rPr>
        <w:lastRenderedPageBreak/>
        <w:t>Traqueia e brônquios principais anatômicos.</w:t>
      </w:r>
    </w:p>
    <w:p w:rsidR="00F9365F" w:rsidRPr="00242C1E" w:rsidRDefault="00F9365F" w:rsidP="00242C1E">
      <w:pPr>
        <w:pStyle w:val="western"/>
        <w:spacing w:before="200" w:beforeAutospacing="0" w:after="0" w:line="360" w:lineRule="auto"/>
        <w:jc w:val="both"/>
        <w:rPr>
          <w:rFonts w:ascii="Arial" w:hAnsi="Arial" w:cs="Arial"/>
          <w:sz w:val="23"/>
          <w:szCs w:val="23"/>
        </w:rPr>
      </w:pPr>
      <w:r w:rsidRPr="00242C1E">
        <w:rPr>
          <w:rFonts w:ascii="Arial" w:hAnsi="Arial" w:cs="Arial"/>
          <w:sz w:val="23"/>
          <w:szCs w:val="23"/>
        </w:rPr>
        <w:t xml:space="preserve">Ausência de </w:t>
      </w:r>
      <w:proofErr w:type="spellStart"/>
      <w:r w:rsidRPr="00242C1E">
        <w:rPr>
          <w:rFonts w:ascii="Arial" w:hAnsi="Arial" w:cs="Arial"/>
          <w:sz w:val="23"/>
          <w:szCs w:val="23"/>
        </w:rPr>
        <w:t>linfonodomegalias</w:t>
      </w:r>
      <w:proofErr w:type="spellEnd"/>
      <w:r w:rsidRPr="00242C1E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242C1E">
        <w:rPr>
          <w:rFonts w:ascii="Arial" w:hAnsi="Arial" w:cs="Arial"/>
          <w:sz w:val="23"/>
          <w:szCs w:val="23"/>
        </w:rPr>
        <w:t>mediastinais</w:t>
      </w:r>
      <w:proofErr w:type="spellEnd"/>
      <w:r w:rsidRPr="00242C1E">
        <w:rPr>
          <w:rFonts w:ascii="Arial" w:hAnsi="Arial" w:cs="Arial"/>
          <w:sz w:val="23"/>
          <w:szCs w:val="23"/>
        </w:rPr>
        <w:t>.</w:t>
      </w:r>
    </w:p>
    <w:p w:rsidR="00F9365F" w:rsidRPr="00242C1E" w:rsidRDefault="00F9365F" w:rsidP="00242C1E">
      <w:pPr>
        <w:pStyle w:val="western"/>
        <w:spacing w:before="200" w:beforeAutospacing="0" w:after="0" w:line="360" w:lineRule="auto"/>
        <w:jc w:val="both"/>
        <w:rPr>
          <w:rFonts w:ascii="Arial" w:hAnsi="Arial" w:cs="Arial"/>
          <w:sz w:val="23"/>
          <w:szCs w:val="23"/>
        </w:rPr>
      </w:pPr>
      <w:r w:rsidRPr="00242C1E">
        <w:rPr>
          <w:rFonts w:ascii="Arial" w:hAnsi="Arial" w:cs="Arial"/>
          <w:sz w:val="23"/>
          <w:szCs w:val="23"/>
        </w:rPr>
        <w:t>Dimensões cardíacas normais.</w:t>
      </w:r>
    </w:p>
    <w:p w:rsidR="00F9365F" w:rsidRPr="00242C1E" w:rsidRDefault="00F9365F" w:rsidP="00242C1E">
      <w:pPr>
        <w:pStyle w:val="western"/>
        <w:spacing w:before="200" w:beforeAutospacing="0" w:after="0" w:line="360" w:lineRule="auto"/>
        <w:jc w:val="both"/>
        <w:rPr>
          <w:rFonts w:ascii="Arial" w:hAnsi="Arial" w:cs="Arial"/>
          <w:sz w:val="23"/>
          <w:szCs w:val="23"/>
        </w:rPr>
      </w:pPr>
      <w:r w:rsidRPr="00242C1E">
        <w:rPr>
          <w:rFonts w:ascii="Arial" w:hAnsi="Arial" w:cs="Arial"/>
          <w:sz w:val="23"/>
          <w:szCs w:val="23"/>
        </w:rPr>
        <w:t>Aorta com calibre normal.</w:t>
      </w:r>
    </w:p>
    <w:p w:rsidR="00F9365F" w:rsidRPr="00242C1E" w:rsidRDefault="00F9365F" w:rsidP="00242C1E">
      <w:pPr>
        <w:spacing w:before="200" w:line="360" w:lineRule="auto"/>
        <w:jc w:val="both"/>
        <w:rPr>
          <w:rFonts w:cs="Arial"/>
          <w:sz w:val="23"/>
          <w:szCs w:val="23"/>
          <w:lang w:eastAsia="pt-BR"/>
        </w:rPr>
      </w:pPr>
    </w:p>
    <w:p w:rsidR="00F9365F" w:rsidRPr="00242C1E" w:rsidRDefault="00F9365F" w:rsidP="00242C1E">
      <w:pPr>
        <w:spacing w:before="200" w:line="360" w:lineRule="auto"/>
        <w:jc w:val="both"/>
        <w:rPr>
          <w:rFonts w:cs="Arial"/>
          <w:sz w:val="23"/>
          <w:szCs w:val="23"/>
          <w:lang w:eastAsia="pt-BR"/>
        </w:rPr>
      </w:pPr>
      <w:r w:rsidRPr="00242C1E">
        <w:rPr>
          <w:rFonts w:cs="Arial"/>
          <w:b/>
          <w:bCs/>
          <w:i/>
          <w:iCs/>
          <w:color w:val="000000"/>
          <w:sz w:val="23"/>
          <w:szCs w:val="23"/>
          <w:lang w:eastAsia="pt-BR"/>
        </w:rPr>
        <w:t>IMPRESSÃO:</w:t>
      </w:r>
    </w:p>
    <w:p w:rsidR="00F9365F" w:rsidRPr="00242C1E" w:rsidRDefault="00F9365F" w:rsidP="00242C1E">
      <w:pPr>
        <w:spacing w:before="200" w:line="360" w:lineRule="auto"/>
        <w:jc w:val="both"/>
        <w:rPr>
          <w:rFonts w:cs="Arial"/>
          <w:color w:val="000000"/>
          <w:sz w:val="23"/>
          <w:szCs w:val="23"/>
          <w:lang w:eastAsia="pt-BR"/>
        </w:rPr>
      </w:pPr>
      <w:r w:rsidRPr="00242C1E">
        <w:rPr>
          <w:rFonts w:cs="Arial"/>
          <w:color w:val="000000"/>
          <w:sz w:val="23"/>
          <w:szCs w:val="23"/>
          <w:lang w:eastAsia="pt-BR"/>
        </w:rPr>
        <w:t xml:space="preserve">Ausência de alterações significativas apreciáveis pelo método. </w:t>
      </w:r>
    </w:p>
    <w:p w:rsidR="00AC0373" w:rsidRPr="00242C1E" w:rsidRDefault="00AC0373" w:rsidP="00242C1E">
      <w:pPr>
        <w:spacing w:before="200" w:line="360" w:lineRule="auto"/>
        <w:jc w:val="both"/>
        <w:rPr>
          <w:rFonts w:cs="Arial"/>
          <w:sz w:val="23"/>
          <w:szCs w:val="23"/>
          <w:lang w:eastAsia="pt-BR"/>
        </w:rPr>
      </w:pPr>
      <w:r w:rsidRPr="00242C1E">
        <w:rPr>
          <w:rFonts w:cs="Arial"/>
          <w:color w:val="000000"/>
          <w:sz w:val="23"/>
          <w:szCs w:val="23"/>
          <w:lang w:eastAsia="pt-BR"/>
        </w:rPr>
        <w:t>Exame dentro dos padrões de normalidade.</w:t>
      </w:r>
    </w:p>
    <w:p w:rsidR="00F9365F" w:rsidRPr="00242C1E" w:rsidRDefault="00F9365F" w:rsidP="00242C1E">
      <w:pPr>
        <w:spacing w:before="200" w:line="360" w:lineRule="auto"/>
        <w:jc w:val="both"/>
        <w:rPr>
          <w:rFonts w:cs="Arial"/>
          <w:sz w:val="23"/>
          <w:szCs w:val="23"/>
          <w:lang w:eastAsia="pt-BR"/>
        </w:rPr>
      </w:pPr>
    </w:p>
    <w:p w:rsidR="00AC0373" w:rsidRPr="00242C1E" w:rsidRDefault="00AC0373" w:rsidP="00242C1E">
      <w:pPr>
        <w:spacing w:before="200" w:line="360" w:lineRule="auto"/>
        <w:jc w:val="both"/>
        <w:rPr>
          <w:rFonts w:cs="Arial"/>
          <w:sz w:val="23"/>
          <w:szCs w:val="23"/>
          <w:lang w:eastAsia="pt-BR"/>
        </w:rPr>
      </w:pPr>
    </w:p>
    <w:p w:rsidR="00AC0373" w:rsidRPr="00242C1E" w:rsidRDefault="00AC0373" w:rsidP="00242C1E">
      <w:pPr>
        <w:spacing w:before="200" w:line="360" w:lineRule="auto"/>
        <w:jc w:val="center"/>
        <w:rPr>
          <w:rFonts w:cs="Arial"/>
          <w:b/>
          <w:sz w:val="23"/>
          <w:szCs w:val="23"/>
          <w:lang w:eastAsia="pt-BR"/>
        </w:rPr>
      </w:pPr>
      <w:r w:rsidRPr="00242C1E">
        <w:rPr>
          <w:rFonts w:cs="Arial"/>
          <w:b/>
          <w:sz w:val="23"/>
          <w:szCs w:val="23"/>
          <w:lang w:eastAsia="pt-BR"/>
        </w:rPr>
        <w:t>TOMOGRAFIA COMPUTADORIZADA DOS SEIOS DA FACE</w:t>
      </w:r>
    </w:p>
    <w:p w:rsidR="00AC0373" w:rsidRPr="00242C1E" w:rsidRDefault="00AC0373" w:rsidP="00242C1E">
      <w:pPr>
        <w:spacing w:before="200" w:line="360" w:lineRule="auto"/>
        <w:jc w:val="center"/>
        <w:rPr>
          <w:rFonts w:cs="Arial"/>
          <w:b/>
          <w:sz w:val="23"/>
          <w:szCs w:val="23"/>
          <w:lang w:eastAsia="pt-BR"/>
        </w:rPr>
      </w:pPr>
    </w:p>
    <w:p w:rsidR="00AC0373" w:rsidRPr="00242C1E" w:rsidRDefault="00AC0373" w:rsidP="00242C1E">
      <w:pPr>
        <w:spacing w:before="200" w:line="360" w:lineRule="auto"/>
        <w:jc w:val="both"/>
        <w:rPr>
          <w:rFonts w:cs="Arial"/>
          <w:sz w:val="23"/>
          <w:szCs w:val="23"/>
          <w:lang w:eastAsia="pt-BR"/>
        </w:rPr>
      </w:pPr>
      <w:r w:rsidRPr="00242C1E">
        <w:rPr>
          <w:rFonts w:cs="Arial"/>
          <w:b/>
          <w:bCs/>
          <w:i/>
          <w:iCs/>
          <w:color w:val="000000"/>
          <w:sz w:val="23"/>
          <w:szCs w:val="23"/>
          <w:lang w:eastAsia="pt-BR"/>
        </w:rPr>
        <w:t>TÉCNICA:</w:t>
      </w:r>
    </w:p>
    <w:p w:rsidR="00AC0373" w:rsidRPr="00242C1E" w:rsidRDefault="00AC0373" w:rsidP="00242C1E">
      <w:pPr>
        <w:spacing w:before="200" w:line="360" w:lineRule="auto"/>
        <w:jc w:val="both"/>
        <w:rPr>
          <w:rFonts w:cs="Arial"/>
          <w:sz w:val="23"/>
          <w:szCs w:val="23"/>
          <w:lang w:eastAsia="pt-BR"/>
        </w:rPr>
      </w:pPr>
      <w:r w:rsidRPr="00242C1E">
        <w:rPr>
          <w:rFonts w:cs="Arial"/>
          <w:color w:val="000000"/>
          <w:sz w:val="23"/>
          <w:szCs w:val="23"/>
          <w:lang w:eastAsia="pt-BR"/>
        </w:rPr>
        <w:t>Foram realizados cortes axiais sem o uso de contraste iodado endovenoso não iônico, com posteriores reconstruções.</w:t>
      </w:r>
    </w:p>
    <w:p w:rsidR="00AC0373" w:rsidRPr="00242C1E" w:rsidRDefault="00AC0373" w:rsidP="00242C1E">
      <w:pPr>
        <w:spacing w:before="200" w:line="360" w:lineRule="auto"/>
        <w:jc w:val="both"/>
        <w:rPr>
          <w:rFonts w:cs="Arial"/>
          <w:sz w:val="23"/>
          <w:szCs w:val="23"/>
          <w:lang w:eastAsia="pt-BR"/>
        </w:rPr>
      </w:pPr>
      <w:r w:rsidRPr="00242C1E">
        <w:rPr>
          <w:rFonts w:cs="Arial"/>
          <w:b/>
          <w:bCs/>
          <w:i/>
          <w:iCs/>
          <w:color w:val="000000"/>
          <w:sz w:val="23"/>
          <w:szCs w:val="23"/>
          <w:lang w:eastAsia="pt-BR"/>
        </w:rPr>
        <w:t xml:space="preserve">ANÁLISE: </w:t>
      </w:r>
    </w:p>
    <w:p w:rsidR="00AC0373" w:rsidRPr="00242C1E" w:rsidRDefault="00AC0373" w:rsidP="00242C1E">
      <w:pPr>
        <w:spacing w:before="200" w:line="360" w:lineRule="auto"/>
        <w:jc w:val="both"/>
        <w:rPr>
          <w:rFonts w:cs="Arial"/>
          <w:sz w:val="23"/>
          <w:szCs w:val="23"/>
        </w:rPr>
      </w:pPr>
      <w:r w:rsidRPr="00242C1E">
        <w:rPr>
          <w:rFonts w:cs="Arial"/>
          <w:sz w:val="23"/>
          <w:szCs w:val="23"/>
        </w:rPr>
        <w:t>Espessamento mucoso.</w:t>
      </w:r>
    </w:p>
    <w:p w:rsidR="00AC0373" w:rsidRPr="00242C1E" w:rsidRDefault="00AC0373" w:rsidP="00242C1E">
      <w:pPr>
        <w:spacing w:before="200" w:line="360" w:lineRule="auto"/>
        <w:jc w:val="both"/>
        <w:rPr>
          <w:rFonts w:cs="Arial"/>
          <w:sz w:val="23"/>
          <w:szCs w:val="23"/>
        </w:rPr>
      </w:pPr>
      <w:r w:rsidRPr="00242C1E">
        <w:rPr>
          <w:rFonts w:cs="Arial"/>
          <w:sz w:val="23"/>
          <w:szCs w:val="23"/>
        </w:rPr>
        <w:t xml:space="preserve">Demais seios paranasais </w:t>
      </w:r>
      <w:proofErr w:type="spellStart"/>
      <w:r w:rsidRPr="00242C1E">
        <w:rPr>
          <w:rFonts w:cs="Arial"/>
          <w:sz w:val="23"/>
          <w:szCs w:val="23"/>
        </w:rPr>
        <w:t>normoaerados</w:t>
      </w:r>
      <w:proofErr w:type="spellEnd"/>
      <w:r w:rsidRPr="00242C1E">
        <w:rPr>
          <w:rFonts w:cs="Arial"/>
          <w:sz w:val="23"/>
          <w:szCs w:val="23"/>
        </w:rPr>
        <w:t>.</w:t>
      </w:r>
    </w:p>
    <w:p w:rsidR="00AC0373" w:rsidRPr="00242C1E" w:rsidRDefault="00AC0373" w:rsidP="00242C1E">
      <w:pPr>
        <w:spacing w:before="200" w:line="360" w:lineRule="auto"/>
        <w:jc w:val="both"/>
        <w:rPr>
          <w:rFonts w:cs="Arial"/>
          <w:sz w:val="23"/>
          <w:szCs w:val="23"/>
        </w:rPr>
      </w:pPr>
      <w:r w:rsidRPr="00242C1E">
        <w:rPr>
          <w:rFonts w:cs="Arial"/>
          <w:sz w:val="23"/>
          <w:szCs w:val="23"/>
        </w:rPr>
        <w:t xml:space="preserve">Complexos </w:t>
      </w:r>
      <w:proofErr w:type="spellStart"/>
      <w:r w:rsidRPr="00242C1E">
        <w:rPr>
          <w:rFonts w:cs="Arial"/>
          <w:sz w:val="23"/>
          <w:szCs w:val="23"/>
        </w:rPr>
        <w:t>óstiomeatais</w:t>
      </w:r>
      <w:proofErr w:type="spellEnd"/>
      <w:r w:rsidRPr="00242C1E">
        <w:rPr>
          <w:rFonts w:cs="Arial"/>
          <w:sz w:val="23"/>
          <w:szCs w:val="23"/>
        </w:rPr>
        <w:t xml:space="preserve"> e recessos </w:t>
      </w:r>
      <w:proofErr w:type="spellStart"/>
      <w:r w:rsidRPr="00242C1E">
        <w:rPr>
          <w:rFonts w:cs="Arial"/>
          <w:sz w:val="23"/>
          <w:szCs w:val="23"/>
        </w:rPr>
        <w:t>fronto</w:t>
      </w:r>
      <w:proofErr w:type="spellEnd"/>
      <w:r w:rsidRPr="00242C1E">
        <w:rPr>
          <w:rFonts w:cs="Arial"/>
          <w:sz w:val="23"/>
          <w:szCs w:val="23"/>
        </w:rPr>
        <w:t xml:space="preserve"> e </w:t>
      </w:r>
      <w:proofErr w:type="spellStart"/>
      <w:r w:rsidRPr="00242C1E">
        <w:rPr>
          <w:rFonts w:cs="Arial"/>
          <w:sz w:val="23"/>
          <w:szCs w:val="23"/>
        </w:rPr>
        <w:t>esfenoetmoidais</w:t>
      </w:r>
      <w:proofErr w:type="spellEnd"/>
      <w:r w:rsidRPr="00242C1E">
        <w:rPr>
          <w:rFonts w:cs="Arial"/>
          <w:sz w:val="23"/>
          <w:szCs w:val="23"/>
        </w:rPr>
        <w:t xml:space="preserve"> pérvios.</w:t>
      </w:r>
    </w:p>
    <w:p w:rsidR="00AC0373" w:rsidRPr="00242C1E" w:rsidRDefault="00AC0373" w:rsidP="00242C1E">
      <w:pPr>
        <w:spacing w:before="200" w:line="360" w:lineRule="auto"/>
        <w:jc w:val="both"/>
        <w:rPr>
          <w:rFonts w:cs="Arial"/>
          <w:sz w:val="23"/>
          <w:szCs w:val="23"/>
        </w:rPr>
      </w:pPr>
      <w:r w:rsidRPr="00242C1E">
        <w:rPr>
          <w:rFonts w:cs="Arial"/>
          <w:sz w:val="23"/>
          <w:szCs w:val="23"/>
        </w:rPr>
        <w:t xml:space="preserve">Lamelas laterais </w:t>
      </w:r>
      <w:proofErr w:type="spellStart"/>
      <w:r w:rsidRPr="00242C1E">
        <w:rPr>
          <w:rFonts w:cs="Arial"/>
          <w:sz w:val="23"/>
          <w:szCs w:val="23"/>
        </w:rPr>
        <w:t>semiverticalizadas</w:t>
      </w:r>
      <w:proofErr w:type="spellEnd"/>
      <w:r w:rsidRPr="00242C1E">
        <w:rPr>
          <w:rFonts w:cs="Arial"/>
          <w:sz w:val="23"/>
          <w:szCs w:val="23"/>
        </w:rPr>
        <w:t>.</w:t>
      </w:r>
    </w:p>
    <w:p w:rsidR="00AC0373" w:rsidRPr="00242C1E" w:rsidRDefault="00AC0373" w:rsidP="00242C1E">
      <w:pPr>
        <w:spacing w:before="200" w:line="360" w:lineRule="auto"/>
        <w:jc w:val="both"/>
        <w:rPr>
          <w:rFonts w:cs="Arial"/>
          <w:sz w:val="23"/>
          <w:szCs w:val="23"/>
        </w:rPr>
      </w:pPr>
      <w:r w:rsidRPr="00242C1E">
        <w:rPr>
          <w:rFonts w:cs="Arial"/>
          <w:sz w:val="23"/>
          <w:szCs w:val="23"/>
        </w:rPr>
        <w:t xml:space="preserve">Lamelas laterais </w:t>
      </w:r>
      <w:proofErr w:type="spellStart"/>
      <w:r w:rsidRPr="00242C1E">
        <w:rPr>
          <w:rFonts w:cs="Arial"/>
          <w:sz w:val="23"/>
          <w:szCs w:val="23"/>
        </w:rPr>
        <w:t>semi-horizontalizadas</w:t>
      </w:r>
      <w:proofErr w:type="spellEnd"/>
      <w:r w:rsidRPr="00242C1E">
        <w:rPr>
          <w:rFonts w:cs="Arial"/>
          <w:sz w:val="23"/>
          <w:szCs w:val="23"/>
        </w:rPr>
        <w:t>.</w:t>
      </w:r>
    </w:p>
    <w:p w:rsidR="00AC0373" w:rsidRPr="00242C1E" w:rsidRDefault="00AC0373" w:rsidP="00242C1E">
      <w:pPr>
        <w:spacing w:before="200" w:line="360" w:lineRule="auto"/>
        <w:jc w:val="both"/>
        <w:rPr>
          <w:rFonts w:cs="Arial"/>
          <w:sz w:val="23"/>
          <w:szCs w:val="23"/>
        </w:rPr>
      </w:pPr>
      <w:r w:rsidRPr="00242C1E">
        <w:rPr>
          <w:rFonts w:cs="Arial"/>
          <w:sz w:val="23"/>
          <w:szCs w:val="23"/>
        </w:rPr>
        <w:t>Lâminas crivosas simétricas.</w:t>
      </w:r>
    </w:p>
    <w:p w:rsidR="00AC0373" w:rsidRPr="00242C1E" w:rsidRDefault="00AC0373" w:rsidP="00242C1E">
      <w:pPr>
        <w:spacing w:before="200" w:line="360" w:lineRule="auto"/>
        <w:jc w:val="both"/>
        <w:rPr>
          <w:rFonts w:cs="Arial"/>
          <w:sz w:val="23"/>
          <w:szCs w:val="23"/>
        </w:rPr>
      </w:pPr>
      <w:r w:rsidRPr="00242C1E">
        <w:rPr>
          <w:rFonts w:cs="Arial"/>
          <w:sz w:val="23"/>
          <w:szCs w:val="23"/>
        </w:rPr>
        <w:t xml:space="preserve">Estrutura óssea </w:t>
      </w:r>
      <w:proofErr w:type="spellStart"/>
      <w:r w:rsidRPr="00242C1E">
        <w:rPr>
          <w:rFonts w:cs="Arial"/>
          <w:sz w:val="23"/>
          <w:szCs w:val="23"/>
        </w:rPr>
        <w:t>perissinusal</w:t>
      </w:r>
      <w:proofErr w:type="spellEnd"/>
      <w:r w:rsidRPr="00242C1E">
        <w:rPr>
          <w:rFonts w:cs="Arial"/>
          <w:sz w:val="23"/>
          <w:szCs w:val="23"/>
        </w:rPr>
        <w:t xml:space="preserve"> íntegra.</w:t>
      </w:r>
    </w:p>
    <w:p w:rsidR="00AC0373" w:rsidRPr="00242C1E" w:rsidRDefault="00AC0373" w:rsidP="00242C1E">
      <w:pPr>
        <w:spacing w:before="200" w:line="360" w:lineRule="auto"/>
        <w:jc w:val="both"/>
        <w:rPr>
          <w:rFonts w:cs="Arial"/>
          <w:sz w:val="23"/>
          <w:szCs w:val="23"/>
        </w:rPr>
      </w:pPr>
      <w:r w:rsidRPr="00242C1E">
        <w:rPr>
          <w:rFonts w:cs="Arial"/>
          <w:sz w:val="23"/>
          <w:szCs w:val="23"/>
        </w:rPr>
        <w:t>Septo nasal ...</w:t>
      </w:r>
    </w:p>
    <w:p w:rsidR="00AC0373" w:rsidRPr="00242C1E" w:rsidRDefault="00AC0373" w:rsidP="00242C1E">
      <w:pPr>
        <w:spacing w:before="200" w:line="360" w:lineRule="auto"/>
        <w:jc w:val="both"/>
        <w:rPr>
          <w:rFonts w:cs="Arial"/>
          <w:sz w:val="23"/>
          <w:szCs w:val="23"/>
        </w:rPr>
      </w:pPr>
      <w:r w:rsidRPr="00242C1E">
        <w:rPr>
          <w:rFonts w:cs="Arial"/>
          <w:sz w:val="23"/>
          <w:szCs w:val="23"/>
          <w:lang w:eastAsia="pt-BR"/>
        </w:rPr>
        <w:t xml:space="preserve">Configuração do </w:t>
      </w:r>
      <w:proofErr w:type="spellStart"/>
      <w:r w:rsidRPr="00242C1E">
        <w:rPr>
          <w:rFonts w:cs="Arial"/>
          <w:i/>
          <w:iCs/>
          <w:sz w:val="23"/>
          <w:szCs w:val="23"/>
          <w:lang w:eastAsia="pt-BR"/>
        </w:rPr>
        <w:t>cavum</w:t>
      </w:r>
      <w:proofErr w:type="spellEnd"/>
      <w:r w:rsidRPr="00242C1E">
        <w:rPr>
          <w:rFonts w:cs="Arial"/>
          <w:i/>
          <w:iCs/>
          <w:sz w:val="23"/>
          <w:szCs w:val="23"/>
          <w:lang w:eastAsia="pt-BR"/>
        </w:rPr>
        <w:t xml:space="preserve"> </w:t>
      </w:r>
      <w:r w:rsidRPr="00242C1E">
        <w:rPr>
          <w:rFonts w:cs="Arial"/>
          <w:sz w:val="23"/>
          <w:szCs w:val="23"/>
          <w:lang w:eastAsia="pt-BR"/>
        </w:rPr>
        <w:t>de aspecto anatômico.</w:t>
      </w:r>
    </w:p>
    <w:p w:rsidR="00AC0373" w:rsidRPr="00242C1E" w:rsidRDefault="00AC0373" w:rsidP="00242C1E">
      <w:pPr>
        <w:spacing w:before="200" w:line="360" w:lineRule="auto"/>
        <w:jc w:val="both"/>
        <w:rPr>
          <w:rFonts w:cs="Arial"/>
          <w:sz w:val="23"/>
          <w:szCs w:val="23"/>
          <w:lang w:eastAsia="pt-BR"/>
        </w:rPr>
      </w:pPr>
    </w:p>
    <w:p w:rsidR="00AC0373" w:rsidRPr="00242C1E" w:rsidRDefault="00AC0373" w:rsidP="00242C1E">
      <w:pPr>
        <w:spacing w:before="200" w:line="360" w:lineRule="auto"/>
        <w:jc w:val="both"/>
        <w:rPr>
          <w:rFonts w:cs="Arial"/>
          <w:sz w:val="23"/>
          <w:szCs w:val="23"/>
          <w:lang w:eastAsia="pt-BR"/>
        </w:rPr>
      </w:pPr>
      <w:r w:rsidRPr="00242C1E">
        <w:rPr>
          <w:rFonts w:cs="Arial"/>
          <w:b/>
          <w:bCs/>
          <w:i/>
          <w:iCs/>
          <w:color w:val="000000"/>
          <w:sz w:val="23"/>
          <w:szCs w:val="23"/>
          <w:lang w:eastAsia="pt-BR"/>
        </w:rPr>
        <w:lastRenderedPageBreak/>
        <w:t>IMPRESSÃO:</w:t>
      </w:r>
    </w:p>
    <w:p w:rsidR="00AC0373" w:rsidRPr="00242C1E" w:rsidRDefault="00AC0373" w:rsidP="00242C1E">
      <w:pPr>
        <w:spacing w:before="200" w:line="360" w:lineRule="auto"/>
        <w:jc w:val="both"/>
        <w:rPr>
          <w:rFonts w:cs="Arial"/>
          <w:color w:val="000000"/>
          <w:sz w:val="23"/>
          <w:szCs w:val="23"/>
          <w:lang w:eastAsia="pt-BR"/>
        </w:rPr>
      </w:pPr>
      <w:r w:rsidRPr="00242C1E">
        <w:rPr>
          <w:rFonts w:cs="Arial"/>
          <w:color w:val="000000"/>
          <w:sz w:val="23"/>
          <w:szCs w:val="23"/>
          <w:lang w:eastAsia="pt-BR"/>
        </w:rPr>
        <w:t>Ausência de alterações significativas apreciáveis pelo método.</w:t>
      </w:r>
    </w:p>
    <w:p w:rsidR="00AC0373" w:rsidRPr="00242C1E" w:rsidRDefault="00AC0373" w:rsidP="00242C1E">
      <w:pPr>
        <w:spacing w:before="200" w:line="360" w:lineRule="auto"/>
        <w:jc w:val="both"/>
        <w:rPr>
          <w:rFonts w:cs="Arial"/>
          <w:sz w:val="23"/>
          <w:szCs w:val="23"/>
          <w:lang w:eastAsia="pt-BR"/>
        </w:rPr>
      </w:pPr>
    </w:p>
    <w:p w:rsidR="00AC0373" w:rsidRPr="00242C1E" w:rsidRDefault="00AC0373" w:rsidP="00242C1E">
      <w:pPr>
        <w:spacing w:before="200" w:line="360" w:lineRule="auto"/>
        <w:jc w:val="both"/>
        <w:rPr>
          <w:rFonts w:cs="Arial"/>
          <w:sz w:val="23"/>
          <w:szCs w:val="23"/>
          <w:lang w:eastAsia="pt-BR"/>
        </w:rPr>
      </w:pPr>
    </w:p>
    <w:p w:rsidR="0030542B" w:rsidRPr="00242C1E" w:rsidRDefault="0030542B" w:rsidP="00242C1E">
      <w:pPr>
        <w:pStyle w:val="western"/>
        <w:spacing w:before="200" w:beforeAutospacing="0" w:after="0" w:line="360" w:lineRule="auto"/>
        <w:jc w:val="both"/>
        <w:rPr>
          <w:rFonts w:ascii="Arial" w:hAnsi="Arial" w:cs="Arial"/>
          <w:sz w:val="23"/>
          <w:szCs w:val="23"/>
        </w:rPr>
      </w:pPr>
    </w:p>
    <w:p w:rsidR="00297126" w:rsidRPr="00242C1E" w:rsidRDefault="00297126" w:rsidP="00242C1E">
      <w:pPr>
        <w:spacing w:before="200" w:line="360" w:lineRule="auto"/>
        <w:jc w:val="both"/>
        <w:rPr>
          <w:rFonts w:cs="Arial"/>
          <w:sz w:val="23"/>
          <w:szCs w:val="23"/>
          <w:lang w:eastAsia="pt-BR"/>
        </w:rPr>
      </w:pPr>
      <w:r w:rsidRPr="00242C1E">
        <w:rPr>
          <w:rFonts w:cs="Arial"/>
          <w:b/>
          <w:bCs/>
          <w:i/>
          <w:iCs/>
          <w:color w:val="000000"/>
          <w:sz w:val="23"/>
          <w:szCs w:val="23"/>
          <w:lang w:eastAsia="pt-BR"/>
        </w:rPr>
        <w:t>TOMOGRAFIA COMPUTADORIZADA DE ABDOME E PELVE</w:t>
      </w:r>
    </w:p>
    <w:p w:rsidR="00297126" w:rsidRPr="00242C1E" w:rsidRDefault="00297126" w:rsidP="00242C1E">
      <w:pPr>
        <w:spacing w:before="200" w:line="360" w:lineRule="auto"/>
        <w:jc w:val="both"/>
        <w:rPr>
          <w:rFonts w:cs="Arial"/>
          <w:sz w:val="23"/>
          <w:szCs w:val="23"/>
          <w:lang w:eastAsia="pt-BR"/>
        </w:rPr>
      </w:pPr>
      <w:r w:rsidRPr="00242C1E">
        <w:rPr>
          <w:rFonts w:cs="Arial"/>
          <w:b/>
          <w:bCs/>
          <w:i/>
          <w:iCs/>
          <w:color w:val="000000"/>
          <w:sz w:val="23"/>
          <w:szCs w:val="23"/>
          <w:lang w:eastAsia="pt-BR"/>
        </w:rPr>
        <w:t>TÉCNICA:</w:t>
      </w:r>
    </w:p>
    <w:p w:rsidR="00297126" w:rsidRPr="00242C1E" w:rsidRDefault="00297126" w:rsidP="00242C1E">
      <w:pPr>
        <w:spacing w:before="200" w:line="360" w:lineRule="auto"/>
        <w:jc w:val="both"/>
        <w:rPr>
          <w:rFonts w:cs="Arial"/>
          <w:sz w:val="23"/>
          <w:szCs w:val="23"/>
          <w:lang w:eastAsia="pt-BR"/>
        </w:rPr>
      </w:pPr>
      <w:r w:rsidRPr="00242C1E">
        <w:rPr>
          <w:rFonts w:cs="Arial"/>
          <w:color w:val="000000"/>
          <w:sz w:val="23"/>
          <w:szCs w:val="23"/>
          <w:lang w:eastAsia="pt-BR"/>
        </w:rPr>
        <w:t>Foram realizados cortes axiais sem o uso de contraste iodado endovenoso não iônico, com posteriores reconstruções.</w:t>
      </w:r>
    </w:p>
    <w:p w:rsidR="00297126" w:rsidRPr="00242C1E" w:rsidRDefault="00297126" w:rsidP="00242C1E">
      <w:pPr>
        <w:spacing w:before="200" w:line="360" w:lineRule="auto"/>
        <w:jc w:val="both"/>
        <w:rPr>
          <w:rFonts w:cs="Arial"/>
          <w:sz w:val="23"/>
          <w:szCs w:val="23"/>
          <w:lang w:eastAsia="pt-BR"/>
        </w:rPr>
      </w:pPr>
      <w:r w:rsidRPr="00242C1E">
        <w:rPr>
          <w:rFonts w:cs="Arial"/>
          <w:b/>
          <w:bCs/>
          <w:i/>
          <w:iCs/>
          <w:color w:val="000000"/>
          <w:sz w:val="23"/>
          <w:szCs w:val="23"/>
          <w:lang w:eastAsia="pt-BR"/>
        </w:rPr>
        <w:t xml:space="preserve">ANÁLISE: </w:t>
      </w:r>
    </w:p>
    <w:p w:rsidR="00297126" w:rsidRPr="00242C1E" w:rsidRDefault="00297126" w:rsidP="00242C1E">
      <w:pPr>
        <w:spacing w:before="200" w:line="360" w:lineRule="auto"/>
        <w:jc w:val="both"/>
        <w:rPr>
          <w:rFonts w:cs="Arial"/>
          <w:sz w:val="23"/>
          <w:szCs w:val="23"/>
          <w:lang w:eastAsia="pt-BR"/>
        </w:rPr>
      </w:pPr>
      <w:r w:rsidRPr="00242C1E">
        <w:rPr>
          <w:rFonts w:cs="Arial"/>
          <w:color w:val="000000"/>
          <w:sz w:val="23"/>
          <w:szCs w:val="23"/>
          <w:lang w:eastAsia="pt-BR"/>
        </w:rPr>
        <w:t>F</w:t>
      </w:r>
      <w:r w:rsidRPr="00242C1E">
        <w:rPr>
          <w:rFonts w:cs="Arial"/>
          <w:sz w:val="23"/>
          <w:szCs w:val="23"/>
          <w:lang w:eastAsia="pt-BR"/>
        </w:rPr>
        <w:t>ígado com dimensões normais, contorno regular e coeficientes de atenuação dentro da normalidade.</w:t>
      </w:r>
    </w:p>
    <w:p w:rsidR="00297126" w:rsidRPr="00242C1E" w:rsidRDefault="00297126" w:rsidP="00242C1E">
      <w:pPr>
        <w:spacing w:before="200" w:line="360" w:lineRule="auto"/>
        <w:jc w:val="both"/>
        <w:rPr>
          <w:rFonts w:cs="Arial"/>
          <w:sz w:val="23"/>
          <w:szCs w:val="23"/>
          <w:lang w:eastAsia="pt-BR"/>
        </w:rPr>
      </w:pPr>
      <w:r w:rsidRPr="00242C1E">
        <w:rPr>
          <w:rFonts w:cs="Arial"/>
          <w:sz w:val="23"/>
          <w:szCs w:val="23"/>
          <w:lang w:eastAsia="pt-BR"/>
        </w:rPr>
        <w:t xml:space="preserve">Ausência de sinais de dilatação das vias biliares </w:t>
      </w:r>
      <w:proofErr w:type="spellStart"/>
      <w:r w:rsidRPr="00242C1E">
        <w:rPr>
          <w:rFonts w:cs="Arial"/>
          <w:sz w:val="23"/>
          <w:szCs w:val="23"/>
          <w:lang w:eastAsia="pt-BR"/>
        </w:rPr>
        <w:t>intra</w:t>
      </w:r>
      <w:proofErr w:type="spellEnd"/>
      <w:r w:rsidRPr="00242C1E">
        <w:rPr>
          <w:rFonts w:cs="Arial"/>
          <w:sz w:val="23"/>
          <w:szCs w:val="23"/>
          <w:lang w:eastAsia="pt-BR"/>
        </w:rPr>
        <w:t xml:space="preserve"> ou extra-hepáticas.</w:t>
      </w:r>
    </w:p>
    <w:p w:rsidR="00297126" w:rsidRPr="00242C1E" w:rsidRDefault="00297126" w:rsidP="00242C1E">
      <w:pPr>
        <w:spacing w:before="200" w:line="360" w:lineRule="auto"/>
        <w:jc w:val="both"/>
        <w:rPr>
          <w:rFonts w:cs="Arial"/>
          <w:sz w:val="23"/>
          <w:szCs w:val="23"/>
          <w:lang w:eastAsia="pt-BR"/>
        </w:rPr>
      </w:pPr>
      <w:r w:rsidRPr="00242C1E">
        <w:rPr>
          <w:rFonts w:cs="Arial"/>
          <w:sz w:val="23"/>
          <w:szCs w:val="23"/>
          <w:lang w:eastAsia="pt-BR"/>
        </w:rPr>
        <w:t xml:space="preserve">Vesícula biliar </w:t>
      </w:r>
      <w:r w:rsidR="00B61AC1" w:rsidRPr="00242C1E">
        <w:rPr>
          <w:rFonts w:cs="Arial"/>
          <w:sz w:val="23"/>
          <w:szCs w:val="23"/>
          <w:lang w:eastAsia="pt-BR"/>
        </w:rPr>
        <w:t>...</w:t>
      </w:r>
    </w:p>
    <w:p w:rsidR="00297126" w:rsidRPr="00242C1E" w:rsidRDefault="00297126" w:rsidP="00242C1E">
      <w:pPr>
        <w:spacing w:before="200" w:line="360" w:lineRule="auto"/>
        <w:jc w:val="both"/>
        <w:rPr>
          <w:rFonts w:cs="Arial"/>
          <w:sz w:val="23"/>
          <w:szCs w:val="23"/>
          <w:lang w:eastAsia="pt-BR"/>
        </w:rPr>
      </w:pPr>
      <w:r w:rsidRPr="00242C1E">
        <w:rPr>
          <w:rFonts w:cs="Arial"/>
          <w:sz w:val="23"/>
          <w:szCs w:val="23"/>
          <w:lang w:eastAsia="pt-BR"/>
        </w:rPr>
        <w:t>Baço, pâncreas e adrenais sem alterações ao método.</w:t>
      </w:r>
    </w:p>
    <w:p w:rsidR="00297126" w:rsidRPr="00242C1E" w:rsidRDefault="00297126" w:rsidP="00242C1E">
      <w:pPr>
        <w:spacing w:before="200" w:line="360" w:lineRule="auto"/>
        <w:jc w:val="both"/>
        <w:rPr>
          <w:rFonts w:cs="Arial"/>
          <w:sz w:val="23"/>
          <w:szCs w:val="23"/>
          <w:lang w:eastAsia="pt-BR"/>
        </w:rPr>
      </w:pPr>
      <w:r w:rsidRPr="00242C1E">
        <w:rPr>
          <w:rFonts w:cs="Arial"/>
          <w:sz w:val="23"/>
          <w:szCs w:val="23"/>
          <w:lang w:eastAsia="pt-BR"/>
        </w:rPr>
        <w:t>Rins com topografia e dimensões normais.</w:t>
      </w:r>
    </w:p>
    <w:p w:rsidR="00297126" w:rsidRPr="00242C1E" w:rsidRDefault="00297126" w:rsidP="00242C1E">
      <w:pPr>
        <w:spacing w:before="200" w:line="360" w:lineRule="auto"/>
        <w:jc w:val="both"/>
        <w:rPr>
          <w:rFonts w:cs="Arial"/>
          <w:sz w:val="23"/>
          <w:szCs w:val="23"/>
          <w:lang w:eastAsia="pt-BR"/>
        </w:rPr>
      </w:pPr>
      <w:r w:rsidRPr="00242C1E">
        <w:rPr>
          <w:rFonts w:cs="Arial"/>
          <w:sz w:val="23"/>
          <w:szCs w:val="23"/>
          <w:lang w:eastAsia="pt-BR"/>
        </w:rPr>
        <w:t xml:space="preserve">Ausência de sinais de dilatação dos sistemas </w:t>
      </w:r>
      <w:proofErr w:type="spellStart"/>
      <w:r w:rsidRPr="00242C1E">
        <w:rPr>
          <w:rFonts w:cs="Arial"/>
          <w:sz w:val="23"/>
          <w:szCs w:val="23"/>
          <w:lang w:eastAsia="pt-BR"/>
        </w:rPr>
        <w:t>pielocalicinais</w:t>
      </w:r>
      <w:proofErr w:type="spellEnd"/>
      <w:r w:rsidRPr="00242C1E">
        <w:rPr>
          <w:rFonts w:cs="Arial"/>
          <w:sz w:val="23"/>
          <w:szCs w:val="23"/>
          <w:lang w:eastAsia="pt-BR"/>
        </w:rPr>
        <w:t>.</w:t>
      </w:r>
    </w:p>
    <w:p w:rsidR="00297126" w:rsidRPr="00242C1E" w:rsidRDefault="00297126" w:rsidP="00242C1E">
      <w:pPr>
        <w:spacing w:before="200" w:line="360" w:lineRule="auto"/>
        <w:jc w:val="both"/>
        <w:rPr>
          <w:rFonts w:cs="Arial"/>
          <w:sz w:val="23"/>
          <w:szCs w:val="23"/>
          <w:lang w:eastAsia="pt-BR"/>
        </w:rPr>
      </w:pPr>
      <w:r w:rsidRPr="00242C1E">
        <w:rPr>
          <w:rFonts w:cs="Arial"/>
          <w:sz w:val="23"/>
          <w:szCs w:val="23"/>
          <w:lang w:eastAsia="pt-BR"/>
        </w:rPr>
        <w:t xml:space="preserve">Não há evidências de </w:t>
      </w:r>
      <w:proofErr w:type="spellStart"/>
      <w:r w:rsidRPr="00242C1E">
        <w:rPr>
          <w:rFonts w:cs="Arial"/>
          <w:sz w:val="23"/>
          <w:szCs w:val="23"/>
          <w:lang w:eastAsia="pt-BR"/>
        </w:rPr>
        <w:t>linfonodomegalias</w:t>
      </w:r>
      <w:proofErr w:type="spellEnd"/>
      <w:r w:rsidRPr="00242C1E">
        <w:rPr>
          <w:rFonts w:cs="Arial"/>
          <w:sz w:val="23"/>
          <w:szCs w:val="23"/>
          <w:lang w:eastAsia="pt-BR"/>
        </w:rPr>
        <w:t xml:space="preserve"> </w:t>
      </w:r>
      <w:proofErr w:type="spellStart"/>
      <w:r w:rsidRPr="00242C1E">
        <w:rPr>
          <w:rFonts w:cs="Arial"/>
          <w:sz w:val="23"/>
          <w:szCs w:val="23"/>
          <w:lang w:eastAsia="pt-BR"/>
        </w:rPr>
        <w:t>retroperitoneais</w:t>
      </w:r>
      <w:proofErr w:type="spellEnd"/>
      <w:r w:rsidRPr="00242C1E">
        <w:rPr>
          <w:rFonts w:cs="Arial"/>
          <w:sz w:val="23"/>
          <w:szCs w:val="23"/>
          <w:lang w:eastAsia="pt-BR"/>
        </w:rPr>
        <w:t>.</w:t>
      </w:r>
    </w:p>
    <w:p w:rsidR="00297126" w:rsidRPr="00242C1E" w:rsidRDefault="00297126" w:rsidP="00242C1E">
      <w:pPr>
        <w:spacing w:before="200" w:line="360" w:lineRule="auto"/>
        <w:jc w:val="both"/>
        <w:rPr>
          <w:rFonts w:cs="Arial"/>
          <w:sz w:val="23"/>
          <w:szCs w:val="23"/>
          <w:lang w:eastAsia="pt-BR"/>
        </w:rPr>
      </w:pPr>
      <w:r w:rsidRPr="00242C1E">
        <w:rPr>
          <w:rFonts w:cs="Arial"/>
          <w:sz w:val="23"/>
          <w:szCs w:val="23"/>
          <w:lang w:eastAsia="pt-BR"/>
        </w:rPr>
        <w:t>Aorta e veia cava inferior com trajeto e calibre normais.</w:t>
      </w:r>
    </w:p>
    <w:p w:rsidR="00297126" w:rsidRPr="00242C1E" w:rsidRDefault="00297126" w:rsidP="00242C1E">
      <w:pPr>
        <w:spacing w:before="200" w:line="360" w:lineRule="auto"/>
        <w:jc w:val="both"/>
        <w:rPr>
          <w:rFonts w:cs="Arial"/>
          <w:sz w:val="23"/>
          <w:szCs w:val="23"/>
          <w:lang w:eastAsia="pt-BR"/>
        </w:rPr>
      </w:pPr>
      <w:r w:rsidRPr="00242C1E">
        <w:rPr>
          <w:rFonts w:cs="Arial"/>
          <w:sz w:val="23"/>
          <w:szCs w:val="23"/>
          <w:lang w:eastAsia="pt-BR"/>
        </w:rPr>
        <w:t>Bexiga com aspecto normal.</w:t>
      </w:r>
    </w:p>
    <w:p w:rsidR="00297126" w:rsidRPr="00242C1E" w:rsidRDefault="00297126" w:rsidP="00242C1E">
      <w:pPr>
        <w:spacing w:before="200" w:line="360" w:lineRule="auto"/>
        <w:jc w:val="both"/>
        <w:rPr>
          <w:rFonts w:cs="Arial"/>
          <w:sz w:val="23"/>
          <w:szCs w:val="23"/>
          <w:lang w:eastAsia="pt-BR"/>
        </w:rPr>
      </w:pPr>
      <w:r w:rsidRPr="00242C1E">
        <w:rPr>
          <w:rFonts w:cs="Arial"/>
          <w:sz w:val="23"/>
          <w:szCs w:val="23"/>
          <w:lang w:eastAsia="pt-BR"/>
        </w:rPr>
        <w:t>Ampola retal centrada.</w:t>
      </w:r>
    </w:p>
    <w:p w:rsidR="00297126" w:rsidRPr="00242C1E" w:rsidRDefault="00297126" w:rsidP="00242C1E">
      <w:pPr>
        <w:spacing w:before="200" w:line="360" w:lineRule="auto"/>
        <w:jc w:val="both"/>
        <w:rPr>
          <w:rFonts w:cs="Arial"/>
          <w:sz w:val="23"/>
          <w:szCs w:val="23"/>
          <w:lang w:eastAsia="pt-BR"/>
        </w:rPr>
      </w:pPr>
      <w:r w:rsidRPr="00242C1E">
        <w:rPr>
          <w:rFonts w:cs="Arial"/>
          <w:sz w:val="23"/>
          <w:szCs w:val="23"/>
          <w:lang w:eastAsia="pt-BR"/>
        </w:rPr>
        <w:t xml:space="preserve">Ausência de líquido livre na cavidade </w:t>
      </w:r>
      <w:proofErr w:type="spellStart"/>
      <w:r w:rsidRPr="00242C1E">
        <w:rPr>
          <w:rFonts w:cs="Arial"/>
          <w:sz w:val="23"/>
          <w:szCs w:val="23"/>
          <w:lang w:eastAsia="pt-BR"/>
        </w:rPr>
        <w:t>abdominopélvica</w:t>
      </w:r>
      <w:proofErr w:type="spellEnd"/>
      <w:r w:rsidRPr="00242C1E">
        <w:rPr>
          <w:rFonts w:cs="Arial"/>
          <w:sz w:val="23"/>
          <w:szCs w:val="23"/>
          <w:lang w:eastAsia="pt-BR"/>
        </w:rPr>
        <w:t>.</w:t>
      </w:r>
    </w:p>
    <w:p w:rsidR="00297126" w:rsidRPr="00242C1E" w:rsidRDefault="00297126" w:rsidP="00242C1E">
      <w:pPr>
        <w:spacing w:before="200" w:line="360" w:lineRule="auto"/>
        <w:jc w:val="both"/>
        <w:rPr>
          <w:rFonts w:cs="Arial"/>
          <w:sz w:val="23"/>
          <w:szCs w:val="23"/>
          <w:lang w:eastAsia="pt-BR"/>
        </w:rPr>
      </w:pPr>
      <w:r w:rsidRPr="00242C1E">
        <w:rPr>
          <w:rFonts w:cs="Arial"/>
          <w:b/>
          <w:bCs/>
          <w:i/>
          <w:iCs/>
          <w:color w:val="000000"/>
          <w:sz w:val="23"/>
          <w:szCs w:val="23"/>
          <w:lang w:eastAsia="pt-BR"/>
        </w:rPr>
        <w:t>IMPRESSÃO:</w:t>
      </w:r>
    </w:p>
    <w:p w:rsidR="00297126" w:rsidRPr="00242C1E" w:rsidRDefault="00297126" w:rsidP="00242C1E">
      <w:pPr>
        <w:spacing w:before="200" w:line="360" w:lineRule="auto"/>
        <w:jc w:val="both"/>
        <w:rPr>
          <w:rFonts w:cs="Arial"/>
          <w:sz w:val="23"/>
          <w:szCs w:val="23"/>
          <w:lang w:eastAsia="pt-BR"/>
        </w:rPr>
      </w:pPr>
      <w:r w:rsidRPr="00242C1E">
        <w:rPr>
          <w:rFonts w:cs="Arial"/>
          <w:color w:val="000000"/>
          <w:sz w:val="23"/>
          <w:szCs w:val="23"/>
          <w:lang w:eastAsia="pt-BR"/>
        </w:rPr>
        <w:t>Ausência de alterações significativas apreciáveis pelo método.</w:t>
      </w:r>
    </w:p>
    <w:p w:rsidR="009F6AF5" w:rsidRPr="00242C1E" w:rsidRDefault="009F6AF5" w:rsidP="00242C1E">
      <w:pPr>
        <w:pStyle w:val="western"/>
        <w:spacing w:before="200" w:beforeAutospacing="0" w:after="0" w:line="360" w:lineRule="auto"/>
        <w:jc w:val="both"/>
        <w:rPr>
          <w:rFonts w:ascii="Arial" w:hAnsi="Arial" w:cs="Arial"/>
          <w:sz w:val="23"/>
          <w:szCs w:val="23"/>
        </w:rPr>
      </w:pPr>
    </w:p>
    <w:p w:rsidR="009F6AF5" w:rsidRPr="00242C1E" w:rsidRDefault="009F6AF5" w:rsidP="00242C1E">
      <w:pPr>
        <w:pStyle w:val="western"/>
        <w:spacing w:before="200" w:beforeAutospacing="0" w:after="0" w:line="360" w:lineRule="auto"/>
        <w:jc w:val="both"/>
        <w:rPr>
          <w:rFonts w:ascii="Arial" w:hAnsi="Arial" w:cs="Arial"/>
          <w:sz w:val="23"/>
          <w:szCs w:val="23"/>
        </w:rPr>
      </w:pPr>
    </w:p>
    <w:p w:rsidR="0030542B" w:rsidRPr="00242C1E" w:rsidRDefault="008D6B3C" w:rsidP="00242C1E">
      <w:pPr>
        <w:pStyle w:val="western"/>
        <w:spacing w:before="200" w:beforeAutospacing="0" w:after="0" w:line="360" w:lineRule="auto"/>
        <w:jc w:val="both"/>
        <w:rPr>
          <w:rFonts w:ascii="Arial" w:hAnsi="Arial" w:cs="Arial"/>
          <w:b/>
          <w:sz w:val="23"/>
          <w:szCs w:val="23"/>
        </w:rPr>
      </w:pPr>
      <w:r w:rsidRPr="00242C1E">
        <w:rPr>
          <w:rFonts w:ascii="Arial" w:hAnsi="Arial" w:cs="Arial"/>
          <w:b/>
          <w:sz w:val="23"/>
          <w:szCs w:val="23"/>
        </w:rPr>
        <w:lastRenderedPageBreak/>
        <w:t>TC ABDOME TOTAL</w:t>
      </w:r>
    </w:p>
    <w:p w:rsidR="0030542B" w:rsidRPr="00242C1E" w:rsidRDefault="008D6B3C" w:rsidP="00242C1E">
      <w:pPr>
        <w:pStyle w:val="western"/>
        <w:spacing w:before="200" w:beforeAutospacing="0" w:after="0" w:line="360" w:lineRule="auto"/>
        <w:jc w:val="both"/>
        <w:rPr>
          <w:rFonts w:ascii="Arial" w:hAnsi="Arial" w:cs="Arial"/>
          <w:sz w:val="23"/>
          <w:szCs w:val="23"/>
        </w:rPr>
      </w:pPr>
      <w:r w:rsidRPr="00242C1E">
        <w:rPr>
          <w:rFonts w:ascii="Arial" w:hAnsi="Arial" w:cs="Arial"/>
          <w:sz w:val="23"/>
          <w:szCs w:val="23"/>
        </w:rPr>
        <w:t>Fígado com dimensões normais, contorno regular e coeficientes de atenuação dentro da normalidade.</w:t>
      </w:r>
    </w:p>
    <w:p w:rsidR="0030542B" w:rsidRPr="00242C1E" w:rsidRDefault="008D6B3C" w:rsidP="00242C1E">
      <w:pPr>
        <w:pStyle w:val="western"/>
        <w:spacing w:before="200" w:beforeAutospacing="0" w:after="0" w:line="360" w:lineRule="auto"/>
        <w:jc w:val="both"/>
        <w:rPr>
          <w:rFonts w:ascii="Arial" w:hAnsi="Arial" w:cs="Arial"/>
          <w:sz w:val="23"/>
          <w:szCs w:val="23"/>
        </w:rPr>
      </w:pPr>
      <w:r w:rsidRPr="00242C1E">
        <w:rPr>
          <w:rFonts w:ascii="Arial" w:hAnsi="Arial" w:cs="Arial"/>
          <w:sz w:val="23"/>
          <w:szCs w:val="23"/>
        </w:rPr>
        <w:t xml:space="preserve">Ausência de sinais de dilatação das vias biliares </w:t>
      </w:r>
      <w:proofErr w:type="spellStart"/>
      <w:r w:rsidRPr="00242C1E">
        <w:rPr>
          <w:rFonts w:ascii="Arial" w:hAnsi="Arial" w:cs="Arial"/>
          <w:sz w:val="23"/>
          <w:szCs w:val="23"/>
        </w:rPr>
        <w:t>intra</w:t>
      </w:r>
      <w:proofErr w:type="spellEnd"/>
      <w:r w:rsidRPr="00242C1E">
        <w:rPr>
          <w:rFonts w:ascii="Arial" w:hAnsi="Arial" w:cs="Arial"/>
          <w:sz w:val="23"/>
          <w:szCs w:val="23"/>
        </w:rPr>
        <w:t xml:space="preserve"> ou extra-hepáticas.</w:t>
      </w:r>
    </w:p>
    <w:p w:rsidR="0030542B" w:rsidRPr="00242C1E" w:rsidRDefault="008D6B3C" w:rsidP="00242C1E">
      <w:pPr>
        <w:pStyle w:val="western"/>
        <w:spacing w:before="200" w:beforeAutospacing="0" w:after="0" w:line="360" w:lineRule="auto"/>
        <w:jc w:val="both"/>
        <w:rPr>
          <w:rFonts w:ascii="Arial" w:hAnsi="Arial" w:cs="Arial"/>
          <w:sz w:val="23"/>
          <w:szCs w:val="23"/>
        </w:rPr>
      </w:pPr>
      <w:r w:rsidRPr="00242C1E">
        <w:rPr>
          <w:rFonts w:ascii="Arial" w:hAnsi="Arial" w:cs="Arial"/>
          <w:sz w:val="23"/>
          <w:szCs w:val="23"/>
        </w:rPr>
        <w:t xml:space="preserve">Vesícula biliar </w:t>
      </w:r>
      <w:r w:rsidR="00AE6195" w:rsidRPr="00242C1E">
        <w:rPr>
          <w:rFonts w:ascii="Arial" w:hAnsi="Arial" w:cs="Arial"/>
          <w:sz w:val="23"/>
          <w:szCs w:val="23"/>
        </w:rPr>
        <w:t>...</w:t>
      </w:r>
    </w:p>
    <w:p w:rsidR="0030542B" w:rsidRPr="00242C1E" w:rsidRDefault="008D6B3C" w:rsidP="00242C1E">
      <w:pPr>
        <w:pStyle w:val="western"/>
        <w:spacing w:before="200" w:beforeAutospacing="0" w:after="0" w:line="360" w:lineRule="auto"/>
        <w:jc w:val="both"/>
        <w:rPr>
          <w:rFonts w:ascii="Arial" w:hAnsi="Arial" w:cs="Arial"/>
          <w:sz w:val="23"/>
          <w:szCs w:val="23"/>
        </w:rPr>
      </w:pPr>
      <w:r w:rsidRPr="00242C1E">
        <w:rPr>
          <w:rFonts w:ascii="Arial" w:hAnsi="Arial" w:cs="Arial"/>
          <w:sz w:val="23"/>
          <w:szCs w:val="23"/>
        </w:rPr>
        <w:t>Baço com dimensões e coeficientes de atenuação dentro da normalidade.</w:t>
      </w:r>
    </w:p>
    <w:p w:rsidR="0030542B" w:rsidRPr="00242C1E" w:rsidRDefault="008D6B3C" w:rsidP="00242C1E">
      <w:pPr>
        <w:pStyle w:val="western"/>
        <w:spacing w:before="200" w:beforeAutospacing="0" w:after="0" w:line="360" w:lineRule="auto"/>
        <w:jc w:val="both"/>
        <w:rPr>
          <w:rFonts w:ascii="Arial" w:hAnsi="Arial" w:cs="Arial"/>
          <w:sz w:val="23"/>
          <w:szCs w:val="23"/>
        </w:rPr>
      </w:pPr>
      <w:r w:rsidRPr="00242C1E">
        <w:rPr>
          <w:rFonts w:ascii="Arial" w:hAnsi="Arial" w:cs="Arial"/>
          <w:sz w:val="23"/>
          <w:szCs w:val="23"/>
        </w:rPr>
        <w:t>Pâncreas com morfologia e dimensões normais.</w:t>
      </w:r>
    </w:p>
    <w:p w:rsidR="0030542B" w:rsidRPr="00242C1E" w:rsidRDefault="008D6B3C" w:rsidP="00242C1E">
      <w:pPr>
        <w:pStyle w:val="western"/>
        <w:spacing w:before="200" w:beforeAutospacing="0" w:after="0" w:line="360" w:lineRule="auto"/>
        <w:jc w:val="both"/>
        <w:rPr>
          <w:rFonts w:ascii="Arial" w:hAnsi="Arial" w:cs="Arial"/>
          <w:sz w:val="23"/>
          <w:szCs w:val="23"/>
        </w:rPr>
      </w:pPr>
      <w:r w:rsidRPr="00242C1E">
        <w:rPr>
          <w:rFonts w:ascii="Arial" w:hAnsi="Arial" w:cs="Arial"/>
          <w:sz w:val="23"/>
          <w:szCs w:val="23"/>
        </w:rPr>
        <w:t>Adrenais com configuração habitual.</w:t>
      </w:r>
    </w:p>
    <w:p w:rsidR="0030542B" w:rsidRPr="00242C1E" w:rsidRDefault="008D6B3C" w:rsidP="00242C1E">
      <w:pPr>
        <w:pStyle w:val="western"/>
        <w:spacing w:before="200" w:beforeAutospacing="0" w:after="0" w:line="360" w:lineRule="auto"/>
        <w:jc w:val="both"/>
        <w:rPr>
          <w:rFonts w:ascii="Arial" w:hAnsi="Arial" w:cs="Arial"/>
          <w:sz w:val="23"/>
          <w:szCs w:val="23"/>
        </w:rPr>
      </w:pPr>
      <w:r w:rsidRPr="00242C1E">
        <w:rPr>
          <w:rFonts w:ascii="Arial" w:hAnsi="Arial" w:cs="Arial"/>
          <w:sz w:val="23"/>
          <w:szCs w:val="23"/>
        </w:rPr>
        <w:t>Baço, pâncreas e adrenais sem alterações ao método.</w:t>
      </w:r>
    </w:p>
    <w:p w:rsidR="0030542B" w:rsidRPr="00242C1E" w:rsidRDefault="008D6B3C" w:rsidP="00242C1E">
      <w:pPr>
        <w:pStyle w:val="western"/>
        <w:spacing w:before="200" w:beforeAutospacing="0" w:after="0" w:line="360" w:lineRule="auto"/>
        <w:jc w:val="both"/>
        <w:rPr>
          <w:rFonts w:ascii="Arial" w:hAnsi="Arial" w:cs="Arial"/>
          <w:sz w:val="23"/>
          <w:szCs w:val="23"/>
        </w:rPr>
      </w:pPr>
      <w:r w:rsidRPr="00242C1E">
        <w:rPr>
          <w:rFonts w:ascii="Arial" w:hAnsi="Arial" w:cs="Arial"/>
          <w:sz w:val="23"/>
          <w:szCs w:val="23"/>
        </w:rPr>
        <w:t>Rins com topografia e dimensões normais, concentrando simultaneamente o meio de contraste venoso.</w:t>
      </w:r>
    </w:p>
    <w:p w:rsidR="0030542B" w:rsidRPr="00242C1E" w:rsidRDefault="008D6B3C" w:rsidP="00242C1E">
      <w:pPr>
        <w:pStyle w:val="western"/>
        <w:spacing w:before="200" w:beforeAutospacing="0" w:after="0" w:line="360" w:lineRule="auto"/>
        <w:jc w:val="both"/>
        <w:rPr>
          <w:rFonts w:ascii="Arial" w:hAnsi="Arial" w:cs="Arial"/>
          <w:sz w:val="23"/>
          <w:szCs w:val="23"/>
        </w:rPr>
      </w:pPr>
      <w:r w:rsidRPr="00242C1E">
        <w:rPr>
          <w:rFonts w:ascii="Arial" w:hAnsi="Arial" w:cs="Arial"/>
          <w:sz w:val="23"/>
          <w:szCs w:val="23"/>
        </w:rPr>
        <w:t xml:space="preserve">Ausência de sinais de dilatação dos sistemas </w:t>
      </w:r>
      <w:proofErr w:type="spellStart"/>
      <w:r w:rsidRPr="00242C1E">
        <w:rPr>
          <w:rFonts w:ascii="Arial" w:hAnsi="Arial" w:cs="Arial"/>
          <w:sz w:val="23"/>
          <w:szCs w:val="23"/>
        </w:rPr>
        <w:t>pielocalicinais</w:t>
      </w:r>
      <w:proofErr w:type="spellEnd"/>
      <w:r w:rsidRPr="00242C1E">
        <w:rPr>
          <w:rFonts w:ascii="Arial" w:hAnsi="Arial" w:cs="Arial"/>
          <w:sz w:val="23"/>
          <w:szCs w:val="23"/>
        </w:rPr>
        <w:t>.</w:t>
      </w:r>
    </w:p>
    <w:p w:rsidR="0030542B" w:rsidRPr="00242C1E" w:rsidRDefault="008D6B3C" w:rsidP="00242C1E">
      <w:pPr>
        <w:pStyle w:val="western"/>
        <w:spacing w:before="200" w:beforeAutospacing="0" w:after="0" w:line="360" w:lineRule="auto"/>
        <w:jc w:val="both"/>
        <w:rPr>
          <w:rFonts w:ascii="Arial" w:hAnsi="Arial" w:cs="Arial"/>
          <w:sz w:val="23"/>
          <w:szCs w:val="23"/>
        </w:rPr>
      </w:pPr>
      <w:r w:rsidRPr="00242C1E">
        <w:rPr>
          <w:rFonts w:ascii="Arial" w:hAnsi="Arial" w:cs="Arial"/>
          <w:sz w:val="23"/>
          <w:szCs w:val="23"/>
        </w:rPr>
        <w:t xml:space="preserve">Não há evidências de </w:t>
      </w:r>
      <w:proofErr w:type="spellStart"/>
      <w:r w:rsidRPr="00242C1E">
        <w:rPr>
          <w:rFonts w:ascii="Arial" w:hAnsi="Arial" w:cs="Arial"/>
          <w:sz w:val="23"/>
          <w:szCs w:val="23"/>
        </w:rPr>
        <w:t>linfonodomegalias</w:t>
      </w:r>
      <w:proofErr w:type="spellEnd"/>
      <w:r w:rsidRPr="00242C1E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242C1E">
        <w:rPr>
          <w:rFonts w:ascii="Arial" w:hAnsi="Arial" w:cs="Arial"/>
          <w:sz w:val="23"/>
          <w:szCs w:val="23"/>
        </w:rPr>
        <w:t>retroperitoneais</w:t>
      </w:r>
      <w:proofErr w:type="spellEnd"/>
      <w:r w:rsidRPr="00242C1E">
        <w:rPr>
          <w:rFonts w:ascii="Arial" w:hAnsi="Arial" w:cs="Arial"/>
          <w:sz w:val="23"/>
          <w:szCs w:val="23"/>
        </w:rPr>
        <w:t>.</w:t>
      </w:r>
    </w:p>
    <w:p w:rsidR="0030542B" w:rsidRPr="00242C1E" w:rsidRDefault="008D6B3C" w:rsidP="00242C1E">
      <w:pPr>
        <w:pStyle w:val="western"/>
        <w:spacing w:before="200" w:beforeAutospacing="0" w:after="0" w:line="360" w:lineRule="auto"/>
        <w:jc w:val="both"/>
        <w:rPr>
          <w:rFonts w:ascii="Arial" w:hAnsi="Arial" w:cs="Arial"/>
          <w:sz w:val="23"/>
          <w:szCs w:val="23"/>
        </w:rPr>
      </w:pPr>
      <w:r w:rsidRPr="00242C1E">
        <w:rPr>
          <w:rFonts w:ascii="Arial" w:hAnsi="Arial" w:cs="Arial"/>
          <w:sz w:val="23"/>
          <w:szCs w:val="23"/>
        </w:rPr>
        <w:t>Aorta e veia cava inferior com trajeto e calibre normais.</w:t>
      </w:r>
    </w:p>
    <w:p w:rsidR="0030542B" w:rsidRPr="00242C1E" w:rsidRDefault="008D6B3C" w:rsidP="00242C1E">
      <w:pPr>
        <w:pStyle w:val="western"/>
        <w:spacing w:before="200" w:beforeAutospacing="0" w:after="0" w:line="360" w:lineRule="auto"/>
        <w:jc w:val="both"/>
        <w:rPr>
          <w:rFonts w:ascii="Arial" w:hAnsi="Arial" w:cs="Arial"/>
          <w:sz w:val="23"/>
          <w:szCs w:val="23"/>
        </w:rPr>
      </w:pPr>
      <w:r w:rsidRPr="00242C1E">
        <w:rPr>
          <w:rFonts w:ascii="Arial" w:hAnsi="Arial" w:cs="Arial"/>
          <w:sz w:val="23"/>
          <w:szCs w:val="23"/>
        </w:rPr>
        <w:t>Calcificações parietais vasculares.</w:t>
      </w:r>
    </w:p>
    <w:p w:rsidR="0030542B" w:rsidRPr="00242C1E" w:rsidRDefault="008D6B3C" w:rsidP="00242C1E">
      <w:pPr>
        <w:pStyle w:val="western"/>
        <w:spacing w:before="200" w:beforeAutospacing="0" w:after="0" w:line="360" w:lineRule="auto"/>
        <w:jc w:val="both"/>
        <w:rPr>
          <w:rFonts w:ascii="Arial" w:hAnsi="Arial" w:cs="Arial"/>
          <w:sz w:val="23"/>
          <w:szCs w:val="23"/>
        </w:rPr>
      </w:pPr>
      <w:r w:rsidRPr="00242C1E">
        <w:rPr>
          <w:rFonts w:ascii="Arial" w:hAnsi="Arial" w:cs="Arial"/>
          <w:sz w:val="23"/>
          <w:szCs w:val="23"/>
        </w:rPr>
        <w:t>Bexiga com aspecto normal.</w:t>
      </w:r>
    </w:p>
    <w:p w:rsidR="0030542B" w:rsidRPr="00242C1E" w:rsidRDefault="008D6B3C" w:rsidP="00242C1E">
      <w:pPr>
        <w:pStyle w:val="western"/>
        <w:spacing w:before="200" w:beforeAutospacing="0" w:after="0" w:line="360" w:lineRule="auto"/>
        <w:jc w:val="both"/>
        <w:rPr>
          <w:rFonts w:ascii="Arial" w:hAnsi="Arial" w:cs="Arial"/>
          <w:sz w:val="23"/>
          <w:szCs w:val="23"/>
        </w:rPr>
      </w:pPr>
      <w:r w:rsidRPr="00242C1E">
        <w:rPr>
          <w:rFonts w:ascii="Arial" w:hAnsi="Arial" w:cs="Arial"/>
          <w:sz w:val="23"/>
          <w:szCs w:val="23"/>
        </w:rPr>
        <w:t>Ampola retal centrada.</w:t>
      </w:r>
    </w:p>
    <w:p w:rsidR="0030542B" w:rsidRPr="00242C1E" w:rsidRDefault="008D6B3C" w:rsidP="00242C1E">
      <w:pPr>
        <w:pStyle w:val="western"/>
        <w:spacing w:before="200" w:beforeAutospacing="0" w:after="0" w:line="360" w:lineRule="auto"/>
        <w:jc w:val="both"/>
        <w:rPr>
          <w:rFonts w:ascii="Arial" w:hAnsi="Arial" w:cs="Arial"/>
          <w:sz w:val="23"/>
          <w:szCs w:val="23"/>
        </w:rPr>
      </w:pPr>
      <w:r w:rsidRPr="00242C1E">
        <w:rPr>
          <w:rFonts w:ascii="Arial" w:hAnsi="Arial" w:cs="Arial"/>
          <w:sz w:val="23"/>
          <w:szCs w:val="23"/>
        </w:rPr>
        <w:t xml:space="preserve">Divertículos </w:t>
      </w:r>
      <w:proofErr w:type="spellStart"/>
      <w:r w:rsidRPr="00242C1E">
        <w:rPr>
          <w:rFonts w:ascii="Arial" w:hAnsi="Arial" w:cs="Arial"/>
          <w:sz w:val="23"/>
          <w:szCs w:val="23"/>
        </w:rPr>
        <w:t>colônicos</w:t>
      </w:r>
      <w:proofErr w:type="spellEnd"/>
      <w:r w:rsidRPr="00242C1E">
        <w:rPr>
          <w:rFonts w:ascii="Arial" w:hAnsi="Arial" w:cs="Arial"/>
          <w:sz w:val="23"/>
          <w:szCs w:val="23"/>
        </w:rPr>
        <w:t xml:space="preserve"> difusamente distribuídos, sem sinais inflamatórios.</w:t>
      </w:r>
    </w:p>
    <w:p w:rsidR="0030542B" w:rsidRPr="00242C1E" w:rsidRDefault="008D6B3C" w:rsidP="00242C1E">
      <w:pPr>
        <w:pStyle w:val="western"/>
        <w:spacing w:before="200" w:beforeAutospacing="0" w:after="0" w:line="360" w:lineRule="auto"/>
        <w:jc w:val="both"/>
        <w:rPr>
          <w:rFonts w:ascii="Arial" w:hAnsi="Arial" w:cs="Arial"/>
          <w:sz w:val="23"/>
          <w:szCs w:val="23"/>
        </w:rPr>
      </w:pPr>
      <w:r w:rsidRPr="00242C1E">
        <w:rPr>
          <w:rFonts w:ascii="Arial" w:hAnsi="Arial" w:cs="Arial"/>
          <w:sz w:val="23"/>
          <w:szCs w:val="23"/>
        </w:rPr>
        <w:t xml:space="preserve">Ausência de líquido livre na cavidade </w:t>
      </w:r>
      <w:proofErr w:type="spellStart"/>
      <w:r w:rsidRPr="00242C1E">
        <w:rPr>
          <w:rFonts w:ascii="Arial" w:hAnsi="Arial" w:cs="Arial"/>
          <w:sz w:val="23"/>
          <w:szCs w:val="23"/>
        </w:rPr>
        <w:t>abdominopélvica</w:t>
      </w:r>
      <w:proofErr w:type="spellEnd"/>
      <w:r w:rsidRPr="00242C1E">
        <w:rPr>
          <w:rFonts w:ascii="Arial" w:hAnsi="Arial" w:cs="Arial"/>
          <w:sz w:val="23"/>
          <w:szCs w:val="23"/>
        </w:rPr>
        <w:t>.</w:t>
      </w:r>
    </w:p>
    <w:p w:rsidR="0030542B" w:rsidRPr="00242C1E" w:rsidRDefault="0030542B" w:rsidP="00242C1E">
      <w:pPr>
        <w:widowControl w:val="0"/>
        <w:autoSpaceDE w:val="0"/>
        <w:autoSpaceDN w:val="0"/>
        <w:adjustRightInd w:val="0"/>
        <w:spacing w:before="200" w:line="360" w:lineRule="auto"/>
        <w:jc w:val="both"/>
        <w:rPr>
          <w:rFonts w:cs="Arial"/>
          <w:sz w:val="23"/>
          <w:szCs w:val="23"/>
        </w:rPr>
      </w:pPr>
    </w:p>
    <w:p w:rsidR="00AA3CD8" w:rsidRPr="00242C1E" w:rsidRDefault="00AA3CD8" w:rsidP="00242C1E">
      <w:pPr>
        <w:spacing w:before="200" w:line="360" w:lineRule="auto"/>
        <w:jc w:val="both"/>
        <w:rPr>
          <w:rFonts w:cs="Arial"/>
          <w:sz w:val="23"/>
          <w:szCs w:val="23"/>
          <w:lang w:eastAsia="pt-BR"/>
        </w:rPr>
      </w:pPr>
      <w:r w:rsidRPr="00242C1E">
        <w:rPr>
          <w:rFonts w:cs="Arial"/>
          <w:b/>
          <w:bCs/>
          <w:i/>
          <w:iCs/>
          <w:color w:val="000000"/>
          <w:sz w:val="23"/>
          <w:szCs w:val="23"/>
          <w:lang w:eastAsia="pt-BR"/>
        </w:rPr>
        <w:t>TÉCNICA:</w:t>
      </w:r>
    </w:p>
    <w:p w:rsidR="00AA3CD8" w:rsidRPr="00242C1E" w:rsidRDefault="00AA3CD8" w:rsidP="00242C1E">
      <w:pPr>
        <w:spacing w:before="200" w:line="360" w:lineRule="auto"/>
        <w:jc w:val="both"/>
        <w:rPr>
          <w:rFonts w:cs="Arial"/>
          <w:sz w:val="23"/>
          <w:szCs w:val="23"/>
          <w:lang w:eastAsia="pt-BR"/>
        </w:rPr>
      </w:pPr>
      <w:r w:rsidRPr="00242C1E">
        <w:rPr>
          <w:rFonts w:cs="Arial"/>
          <w:color w:val="000000"/>
          <w:sz w:val="23"/>
          <w:szCs w:val="23"/>
          <w:lang w:eastAsia="pt-BR"/>
        </w:rPr>
        <w:t>Foram realizados cortes axiais sem o uso de contraste iodado endovenoso não iônico, com posteriores reconstruções.</w:t>
      </w:r>
    </w:p>
    <w:p w:rsidR="00AA3CD8" w:rsidRPr="00242C1E" w:rsidRDefault="00AA3CD8" w:rsidP="00242C1E">
      <w:pPr>
        <w:spacing w:before="200" w:line="360" w:lineRule="auto"/>
        <w:jc w:val="both"/>
        <w:rPr>
          <w:rFonts w:cs="Arial"/>
          <w:sz w:val="23"/>
          <w:szCs w:val="23"/>
          <w:lang w:eastAsia="pt-BR"/>
        </w:rPr>
      </w:pPr>
      <w:r w:rsidRPr="00242C1E">
        <w:rPr>
          <w:rFonts w:cs="Arial"/>
          <w:b/>
          <w:bCs/>
          <w:i/>
          <w:iCs/>
          <w:color w:val="000000"/>
          <w:sz w:val="23"/>
          <w:szCs w:val="23"/>
          <w:lang w:eastAsia="pt-BR"/>
        </w:rPr>
        <w:t xml:space="preserve">ANÁLISE: </w:t>
      </w:r>
    </w:p>
    <w:p w:rsidR="00AA3CD8" w:rsidRPr="00242C1E" w:rsidRDefault="00AA3CD8" w:rsidP="00242C1E">
      <w:pPr>
        <w:spacing w:before="200" w:line="360" w:lineRule="auto"/>
        <w:jc w:val="both"/>
        <w:rPr>
          <w:rFonts w:cs="Arial"/>
          <w:sz w:val="23"/>
          <w:szCs w:val="23"/>
          <w:lang w:eastAsia="pt-BR"/>
        </w:rPr>
      </w:pPr>
      <w:r w:rsidRPr="00242C1E">
        <w:rPr>
          <w:rFonts w:cs="Arial"/>
          <w:sz w:val="23"/>
          <w:szCs w:val="23"/>
          <w:lang w:eastAsia="pt-BR"/>
        </w:rPr>
        <w:t> Fígado com dimensões normais, contorno regular e coeficientes de atenuação dentro da normalidade.</w:t>
      </w:r>
    </w:p>
    <w:p w:rsidR="00AA3CD8" w:rsidRPr="00242C1E" w:rsidRDefault="00AA3CD8" w:rsidP="00242C1E">
      <w:pPr>
        <w:spacing w:before="200" w:line="360" w:lineRule="auto"/>
        <w:jc w:val="both"/>
        <w:rPr>
          <w:rFonts w:cs="Arial"/>
          <w:sz w:val="23"/>
          <w:szCs w:val="23"/>
          <w:lang w:eastAsia="pt-BR"/>
        </w:rPr>
      </w:pPr>
      <w:r w:rsidRPr="00242C1E">
        <w:rPr>
          <w:rFonts w:cs="Arial"/>
          <w:sz w:val="23"/>
          <w:szCs w:val="23"/>
          <w:lang w:eastAsia="pt-BR"/>
        </w:rPr>
        <w:t xml:space="preserve">Ausência de sinais de dilatação das vias biliares </w:t>
      </w:r>
      <w:proofErr w:type="spellStart"/>
      <w:r w:rsidRPr="00242C1E">
        <w:rPr>
          <w:rFonts w:cs="Arial"/>
          <w:sz w:val="23"/>
          <w:szCs w:val="23"/>
          <w:lang w:eastAsia="pt-BR"/>
        </w:rPr>
        <w:t>intra</w:t>
      </w:r>
      <w:proofErr w:type="spellEnd"/>
      <w:r w:rsidRPr="00242C1E">
        <w:rPr>
          <w:rFonts w:cs="Arial"/>
          <w:sz w:val="23"/>
          <w:szCs w:val="23"/>
          <w:lang w:eastAsia="pt-BR"/>
        </w:rPr>
        <w:t xml:space="preserve"> ou extra-hepáticas.</w:t>
      </w:r>
    </w:p>
    <w:p w:rsidR="00AA3CD8" w:rsidRPr="00242C1E" w:rsidRDefault="00AA3CD8" w:rsidP="00242C1E">
      <w:pPr>
        <w:pStyle w:val="western"/>
        <w:spacing w:before="200" w:beforeAutospacing="0" w:after="0" w:line="360" w:lineRule="auto"/>
        <w:jc w:val="both"/>
        <w:rPr>
          <w:rFonts w:ascii="Arial" w:hAnsi="Arial" w:cs="Arial"/>
          <w:sz w:val="23"/>
          <w:szCs w:val="23"/>
        </w:rPr>
      </w:pPr>
      <w:r w:rsidRPr="00242C1E">
        <w:rPr>
          <w:rFonts w:ascii="Arial" w:hAnsi="Arial" w:cs="Arial"/>
          <w:sz w:val="23"/>
          <w:szCs w:val="23"/>
        </w:rPr>
        <w:lastRenderedPageBreak/>
        <w:t xml:space="preserve">Vesícula biliar </w:t>
      </w:r>
      <w:proofErr w:type="spellStart"/>
      <w:r w:rsidRPr="00242C1E">
        <w:rPr>
          <w:rFonts w:ascii="Arial" w:hAnsi="Arial" w:cs="Arial"/>
          <w:sz w:val="23"/>
          <w:szCs w:val="23"/>
        </w:rPr>
        <w:t>normodistendida</w:t>
      </w:r>
      <w:proofErr w:type="spellEnd"/>
      <w:r w:rsidRPr="00242C1E">
        <w:rPr>
          <w:rFonts w:ascii="Arial" w:hAnsi="Arial" w:cs="Arial"/>
          <w:sz w:val="23"/>
          <w:szCs w:val="23"/>
        </w:rPr>
        <w:t>, sem alterações ao método.</w:t>
      </w:r>
    </w:p>
    <w:p w:rsidR="00AA3CD8" w:rsidRPr="00242C1E" w:rsidRDefault="00AA3CD8" w:rsidP="00242C1E">
      <w:pPr>
        <w:spacing w:before="200" w:line="360" w:lineRule="auto"/>
        <w:jc w:val="both"/>
        <w:rPr>
          <w:rFonts w:cs="Arial"/>
          <w:sz w:val="23"/>
          <w:szCs w:val="23"/>
          <w:lang w:eastAsia="pt-BR"/>
        </w:rPr>
      </w:pPr>
      <w:r w:rsidRPr="00242C1E">
        <w:rPr>
          <w:rFonts w:cs="Arial"/>
          <w:sz w:val="23"/>
          <w:szCs w:val="23"/>
          <w:lang w:eastAsia="pt-BR"/>
        </w:rPr>
        <w:t>Baço, pâncreas e adrenais sem alterações ao método.</w:t>
      </w:r>
    </w:p>
    <w:p w:rsidR="00AA3CD8" w:rsidRPr="00242C1E" w:rsidRDefault="00AA3CD8" w:rsidP="00242C1E">
      <w:pPr>
        <w:spacing w:before="200" w:line="360" w:lineRule="auto"/>
        <w:jc w:val="both"/>
        <w:rPr>
          <w:rFonts w:cs="Arial"/>
          <w:sz w:val="23"/>
          <w:szCs w:val="23"/>
          <w:lang w:eastAsia="pt-BR"/>
        </w:rPr>
      </w:pPr>
      <w:r w:rsidRPr="00242C1E">
        <w:rPr>
          <w:rFonts w:cs="Arial"/>
          <w:sz w:val="23"/>
          <w:szCs w:val="23"/>
          <w:lang w:eastAsia="pt-BR"/>
        </w:rPr>
        <w:t xml:space="preserve">Rins com topografia e dimensões normais, sem sinais de dilatação dos sistemas </w:t>
      </w:r>
      <w:proofErr w:type="spellStart"/>
      <w:r w:rsidRPr="00242C1E">
        <w:rPr>
          <w:rFonts w:cs="Arial"/>
          <w:sz w:val="23"/>
          <w:szCs w:val="23"/>
          <w:lang w:eastAsia="pt-BR"/>
        </w:rPr>
        <w:t>pielocalicinais</w:t>
      </w:r>
      <w:proofErr w:type="spellEnd"/>
      <w:r w:rsidRPr="00242C1E">
        <w:rPr>
          <w:rFonts w:cs="Arial"/>
          <w:sz w:val="23"/>
          <w:szCs w:val="23"/>
          <w:lang w:eastAsia="pt-BR"/>
        </w:rPr>
        <w:t>.</w:t>
      </w:r>
    </w:p>
    <w:p w:rsidR="00AA3CD8" w:rsidRPr="00242C1E" w:rsidRDefault="00AA3CD8" w:rsidP="00242C1E">
      <w:pPr>
        <w:spacing w:before="200" w:line="360" w:lineRule="auto"/>
        <w:jc w:val="both"/>
        <w:rPr>
          <w:rFonts w:cs="Arial"/>
          <w:sz w:val="23"/>
          <w:szCs w:val="23"/>
          <w:lang w:eastAsia="pt-BR"/>
        </w:rPr>
      </w:pPr>
      <w:r w:rsidRPr="00242C1E">
        <w:rPr>
          <w:rFonts w:cs="Arial"/>
          <w:sz w:val="23"/>
          <w:szCs w:val="23"/>
          <w:lang w:eastAsia="pt-BR"/>
        </w:rPr>
        <w:t xml:space="preserve">Não há evidências de </w:t>
      </w:r>
      <w:proofErr w:type="spellStart"/>
      <w:r w:rsidRPr="00242C1E">
        <w:rPr>
          <w:rFonts w:cs="Arial"/>
          <w:sz w:val="23"/>
          <w:szCs w:val="23"/>
          <w:lang w:eastAsia="pt-BR"/>
        </w:rPr>
        <w:t>linfonodomegalias</w:t>
      </w:r>
      <w:proofErr w:type="spellEnd"/>
      <w:r w:rsidRPr="00242C1E">
        <w:rPr>
          <w:rFonts w:cs="Arial"/>
          <w:sz w:val="23"/>
          <w:szCs w:val="23"/>
          <w:lang w:eastAsia="pt-BR"/>
        </w:rPr>
        <w:t xml:space="preserve"> </w:t>
      </w:r>
      <w:proofErr w:type="spellStart"/>
      <w:r w:rsidRPr="00242C1E">
        <w:rPr>
          <w:rFonts w:cs="Arial"/>
          <w:sz w:val="23"/>
          <w:szCs w:val="23"/>
          <w:lang w:eastAsia="pt-BR"/>
        </w:rPr>
        <w:t>retroperitoneais</w:t>
      </w:r>
      <w:proofErr w:type="spellEnd"/>
      <w:r w:rsidRPr="00242C1E">
        <w:rPr>
          <w:rFonts w:cs="Arial"/>
          <w:sz w:val="23"/>
          <w:szCs w:val="23"/>
          <w:lang w:eastAsia="pt-BR"/>
        </w:rPr>
        <w:t>.</w:t>
      </w:r>
    </w:p>
    <w:p w:rsidR="00AA3CD8" w:rsidRPr="00242C1E" w:rsidRDefault="00AA3CD8" w:rsidP="00242C1E">
      <w:pPr>
        <w:spacing w:before="200" w:line="360" w:lineRule="auto"/>
        <w:jc w:val="both"/>
        <w:rPr>
          <w:rFonts w:cs="Arial"/>
          <w:sz w:val="23"/>
          <w:szCs w:val="23"/>
          <w:lang w:eastAsia="pt-BR"/>
        </w:rPr>
      </w:pPr>
      <w:r w:rsidRPr="00242C1E">
        <w:rPr>
          <w:rFonts w:cs="Arial"/>
          <w:sz w:val="23"/>
          <w:szCs w:val="23"/>
          <w:lang w:eastAsia="pt-BR"/>
        </w:rPr>
        <w:t>Aorta e veia cava inferior com trajeto e calibre normais.</w:t>
      </w:r>
    </w:p>
    <w:p w:rsidR="00AA3CD8" w:rsidRPr="00242C1E" w:rsidRDefault="00AA3CD8" w:rsidP="00242C1E">
      <w:pPr>
        <w:spacing w:before="200" w:line="360" w:lineRule="auto"/>
        <w:jc w:val="both"/>
        <w:rPr>
          <w:rFonts w:cs="Arial"/>
          <w:sz w:val="23"/>
          <w:szCs w:val="23"/>
          <w:lang w:eastAsia="pt-BR"/>
        </w:rPr>
      </w:pPr>
      <w:r w:rsidRPr="00242C1E">
        <w:rPr>
          <w:rFonts w:cs="Arial"/>
          <w:sz w:val="23"/>
          <w:szCs w:val="23"/>
          <w:lang w:eastAsia="pt-BR"/>
        </w:rPr>
        <w:t>Bexiga com aspecto normal.</w:t>
      </w:r>
    </w:p>
    <w:p w:rsidR="00AA3CD8" w:rsidRPr="00242C1E" w:rsidRDefault="00AA3CD8" w:rsidP="00242C1E">
      <w:pPr>
        <w:spacing w:before="200" w:line="360" w:lineRule="auto"/>
        <w:jc w:val="both"/>
        <w:rPr>
          <w:rFonts w:cs="Arial"/>
          <w:sz w:val="23"/>
          <w:szCs w:val="23"/>
          <w:lang w:eastAsia="pt-BR"/>
        </w:rPr>
      </w:pPr>
      <w:r w:rsidRPr="00242C1E">
        <w:rPr>
          <w:rFonts w:cs="Arial"/>
          <w:sz w:val="23"/>
          <w:szCs w:val="23"/>
          <w:lang w:eastAsia="pt-BR"/>
        </w:rPr>
        <w:t>Ampola retal centrada.</w:t>
      </w:r>
    </w:p>
    <w:p w:rsidR="00AA3CD8" w:rsidRPr="00242C1E" w:rsidRDefault="00AA3CD8" w:rsidP="00242C1E">
      <w:pPr>
        <w:spacing w:before="200" w:line="360" w:lineRule="auto"/>
        <w:jc w:val="both"/>
        <w:rPr>
          <w:rFonts w:cs="Arial"/>
          <w:sz w:val="23"/>
          <w:szCs w:val="23"/>
          <w:lang w:eastAsia="pt-BR"/>
        </w:rPr>
      </w:pPr>
      <w:r w:rsidRPr="00242C1E">
        <w:rPr>
          <w:rFonts w:cs="Arial"/>
          <w:sz w:val="23"/>
          <w:szCs w:val="23"/>
          <w:lang w:eastAsia="pt-BR"/>
        </w:rPr>
        <w:t xml:space="preserve">Ausência de líquido livre na cavidade </w:t>
      </w:r>
      <w:proofErr w:type="spellStart"/>
      <w:r w:rsidRPr="00242C1E">
        <w:rPr>
          <w:rFonts w:cs="Arial"/>
          <w:sz w:val="23"/>
          <w:szCs w:val="23"/>
          <w:lang w:eastAsia="pt-BR"/>
        </w:rPr>
        <w:t>abdominopélvica</w:t>
      </w:r>
      <w:proofErr w:type="spellEnd"/>
      <w:r w:rsidRPr="00242C1E">
        <w:rPr>
          <w:rFonts w:cs="Arial"/>
          <w:sz w:val="23"/>
          <w:szCs w:val="23"/>
          <w:lang w:eastAsia="pt-BR"/>
        </w:rPr>
        <w:t>.</w:t>
      </w:r>
    </w:p>
    <w:p w:rsidR="00AA3CD8" w:rsidRPr="00242C1E" w:rsidRDefault="00AA3CD8" w:rsidP="00242C1E">
      <w:pPr>
        <w:spacing w:before="200" w:line="360" w:lineRule="auto"/>
        <w:jc w:val="both"/>
        <w:rPr>
          <w:rFonts w:cs="Arial"/>
          <w:sz w:val="23"/>
          <w:szCs w:val="23"/>
          <w:lang w:eastAsia="pt-BR"/>
        </w:rPr>
      </w:pPr>
    </w:p>
    <w:p w:rsidR="00AA3CD8" w:rsidRPr="00242C1E" w:rsidRDefault="00AA3CD8" w:rsidP="00242C1E">
      <w:pPr>
        <w:spacing w:before="200" w:line="360" w:lineRule="auto"/>
        <w:jc w:val="both"/>
        <w:rPr>
          <w:rFonts w:cs="Arial"/>
          <w:sz w:val="23"/>
          <w:szCs w:val="23"/>
          <w:lang w:eastAsia="pt-BR"/>
        </w:rPr>
      </w:pPr>
      <w:r w:rsidRPr="00242C1E">
        <w:rPr>
          <w:rFonts w:cs="Arial"/>
          <w:b/>
          <w:bCs/>
          <w:i/>
          <w:iCs/>
          <w:color w:val="000000"/>
          <w:sz w:val="23"/>
          <w:szCs w:val="23"/>
          <w:lang w:eastAsia="pt-BR"/>
        </w:rPr>
        <w:t>IMPRESSÃO:</w:t>
      </w:r>
    </w:p>
    <w:p w:rsidR="00AA3CD8" w:rsidRPr="00242C1E" w:rsidRDefault="00AA3CD8" w:rsidP="00242C1E">
      <w:pPr>
        <w:spacing w:before="200" w:line="360" w:lineRule="auto"/>
        <w:jc w:val="both"/>
        <w:rPr>
          <w:rFonts w:cs="Arial"/>
          <w:sz w:val="23"/>
          <w:szCs w:val="23"/>
          <w:lang w:eastAsia="pt-BR"/>
        </w:rPr>
      </w:pPr>
      <w:r w:rsidRPr="00242C1E">
        <w:rPr>
          <w:rFonts w:cs="Arial"/>
          <w:color w:val="000000"/>
          <w:sz w:val="23"/>
          <w:szCs w:val="23"/>
          <w:lang w:eastAsia="pt-BR"/>
        </w:rPr>
        <w:t xml:space="preserve">Ausência de alterações significativas apreciáveis pelo método. </w:t>
      </w:r>
    </w:p>
    <w:p w:rsidR="00AA3CD8" w:rsidRPr="00242C1E" w:rsidRDefault="00AA3CD8" w:rsidP="00242C1E">
      <w:pPr>
        <w:widowControl w:val="0"/>
        <w:autoSpaceDE w:val="0"/>
        <w:autoSpaceDN w:val="0"/>
        <w:adjustRightInd w:val="0"/>
        <w:spacing w:before="200" w:line="360" w:lineRule="auto"/>
        <w:jc w:val="both"/>
        <w:rPr>
          <w:rFonts w:cs="Arial"/>
          <w:sz w:val="23"/>
          <w:szCs w:val="23"/>
        </w:rPr>
      </w:pPr>
    </w:p>
    <w:p w:rsidR="00AA3CD8" w:rsidRPr="00242C1E" w:rsidRDefault="00AA3CD8" w:rsidP="00242C1E">
      <w:pPr>
        <w:widowControl w:val="0"/>
        <w:autoSpaceDE w:val="0"/>
        <w:autoSpaceDN w:val="0"/>
        <w:adjustRightInd w:val="0"/>
        <w:spacing w:before="200" w:line="360" w:lineRule="auto"/>
        <w:jc w:val="both"/>
        <w:rPr>
          <w:rFonts w:cs="Arial"/>
          <w:sz w:val="23"/>
          <w:szCs w:val="23"/>
        </w:rPr>
      </w:pPr>
    </w:p>
    <w:p w:rsidR="0030542B" w:rsidRPr="00242C1E" w:rsidRDefault="008D6B3C" w:rsidP="00242C1E">
      <w:pPr>
        <w:pStyle w:val="western"/>
        <w:spacing w:before="200" w:beforeAutospacing="0" w:after="0" w:line="360" w:lineRule="auto"/>
        <w:jc w:val="both"/>
        <w:rPr>
          <w:rFonts w:ascii="Arial" w:hAnsi="Arial" w:cs="Arial"/>
          <w:b/>
          <w:sz w:val="23"/>
          <w:szCs w:val="23"/>
        </w:rPr>
      </w:pPr>
      <w:r w:rsidRPr="00242C1E">
        <w:rPr>
          <w:rFonts w:ascii="Arial" w:hAnsi="Arial" w:cs="Arial"/>
          <w:b/>
          <w:sz w:val="23"/>
          <w:szCs w:val="23"/>
        </w:rPr>
        <w:t>TC ABDOME SUPERIOR</w:t>
      </w:r>
    </w:p>
    <w:p w:rsidR="0030542B" w:rsidRPr="00242C1E" w:rsidRDefault="008D6B3C" w:rsidP="00242C1E">
      <w:pPr>
        <w:pStyle w:val="western"/>
        <w:spacing w:before="200" w:beforeAutospacing="0" w:after="0" w:line="360" w:lineRule="auto"/>
        <w:jc w:val="both"/>
        <w:rPr>
          <w:rFonts w:ascii="Arial" w:hAnsi="Arial" w:cs="Arial"/>
          <w:sz w:val="23"/>
          <w:szCs w:val="23"/>
        </w:rPr>
      </w:pPr>
      <w:r w:rsidRPr="00242C1E">
        <w:rPr>
          <w:rFonts w:ascii="Arial" w:hAnsi="Arial" w:cs="Arial"/>
          <w:sz w:val="23"/>
          <w:szCs w:val="23"/>
        </w:rPr>
        <w:t>Fígado com dimensões normais, contorno regular e coeficientes de atenuação dentro da normalidade.</w:t>
      </w:r>
    </w:p>
    <w:p w:rsidR="0030542B" w:rsidRPr="00242C1E" w:rsidRDefault="008D6B3C" w:rsidP="00242C1E">
      <w:pPr>
        <w:pStyle w:val="western"/>
        <w:spacing w:before="200" w:beforeAutospacing="0" w:after="0" w:line="360" w:lineRule="auto"/>
        <w:jc w:val="both"/>
        <w:rPr>
          <w:rFonts w:ascii="Arial" w:hAnsi="Arial" w:cs="Arial"/>
          <w:sz w:val="23"/>
          <w:szCs w:val="23"/>
        </w:rPr>
      </w:pPr>
      <w:r w:rsidRPr="00242C1E">
        <w:rPr>
          <w:rFonts w:ascii="Arial" w:hAnsi="Arial" w:cs="Arial"/>
          <w:sz w:val="23"/>
          <w:szCs w:val="23"/>
        </w:rPr>
        <w:t xml:space="preserve">Ausência de sinais de dilatação das vias biliares </w:t>
      </w:r>
      <w:proofErr w:type="spellStart"/>
      <w:r w:rsidRPr="00242C1E">
        <w:rPr>
          <w:rFonts w:ascii="Arial" w:hAnsi="Arial" w:cs="Arial"/>
          <w:sz w:val="23"/>
          <w:szCs w:val="23"/>
        </w:rPr>
        <w:t>intra</w:t>
      </w:r>
      <w:proofErr w:type="spellEnd"/>
      <w:r w:rsidRPr="00242C1E">
        <w:rPr>
          <w:rFonts w:ascii="Arial" w:hAnsi="Arial" w:cs="Arial"/>
          <w:sz w:val="23"/>
          <w:szCs w:val="23"/>
        </w:rPr>
        <w:t xml:space="preserve"> ou extra-hepáticas.</w:t>
      </w:r>
    </w:p>
    <w:p w:rsidR="0030542B" w:rsidRPr="00242C1E" w:rsidRDefault="008D6B3C" w:rsidP="00242C1E">
      <w:pPr>
        <w:pStyle w:val="western"/>
        <w:spacing w:before="200" w:beforeAutospacing="0" w:after="0" w:line="360" w:lineRule="auto"/>
        <w:jc w:val="both"/>
        <w:rPr>
          <w:rFonts w:ascii="Arial" w:hAnsi="Arial" w:cs="Arial"/>
          <w:sz w:val="23"/>
          <w:szCs w:val="23"/>
        </w:rPr>
      </w:pPr>
      <w:r w:rsidRPr="00242C1E">
        <w:rPr>
          <w:rFonts w:ascii="Arial" w:hAnsi="Arial" w:cs="Arial"/>
          <w:sz w:val="23"/>
          <w:szCs w:val="23"/>
        </w:rPr>
        <w:t xml:space="preserve">Vesícula biliar </w:t>
      </w:r>
      <w:proofErr w:type="spellStart"/>
      <w:r w:rsidRPr="00242C1E">
        <w:rPr>
          <w:rFonts w:ascii="Arial" w:hAnsi="Arial" w:cs="Arial"/>
          <w:sz w:val="23"/>
          <w:szCs w:val="23"/>
        </w:rPr>
        <w:t>normodistendida</w:t>
      </w:r>
      <w:proofErr w:type="spellEnd"/>
      <w:r w:rsidRPr="00242C1E">
        <w:rPr>
          <w:rFonts w:ascii="Arial" w:hAnsi="Arial" w:cs="Arial"/>
          <w:sz w:val="23"/>
          <w:szCs w:val="23"/>
        </w:rPr>
        <w:t>, sem alterações ao método.</w:t>
      </w:r>
    </w:p>
    <w:p w:rsidR="0030542B" w:rsidRPr="00242C1E" w:rsidRDefault="008D6B3C" w:rsidP="00242C1E">
      <w:pPr>
        <w:pStyle w:val="western"/>
        <w:spacing w:before="200" w:beforeAutospacing="0" w:after="0" w:line="360" w:lineRule="auto"/>
        <w:jc w:val="both"/>
        <w:rPr>
          <w:rFonts w:ascii="Arial" w:hAnsi="Arial" w:cs="Arial"/>
          <w:sz w:val="23"/>
          <w:szCs w:val="23"/>
        </w:rPr>
      </w:pPr>
      <w:r w:rsidRPr="00242C1E">
        <w:rPr>
          <w:rFonts w:ascii="Arial" w:hAnsi="Arial" w:cs="Arial"/>
          <w:sz w:val="23"/>
          <w:szCs w:val="23"/>
        </w:rPr>
        <w:t>Baço com dimensões e coeficientes de atenuação dentro da normalidade.</w:t>
      </w:r>
    </w:p>
    <w:p w:rsidR="0030542B" w:rsidRPr="00242C1E" w:rsidRDefault="008D6B3C" w:rsidP="00242C1E">
      <w:pPr>
        <w:pStyle w:val="western"/>
        <w:spacing w:before="200" w:beforeAutospacing="0" w:after="0" w:line="360" w:lineRule="auto"/>
        <w:jc w:val="both"/>
        <w:rPr>
          <w:rFonts w:ascii="Arial" w:hAnsi="Arial" w:cs="Arial"/>
          <w:sz w:val="23"/>
          <w:szCs w:val="23"/>
        </w:rPr>
      </w:pPr>
      <w:r w:rsidRPr="00242C1E">
        <w:rPr>
          <w:rFonts w:ascii="Arial" w:hAnsi="Arial" w:cs="Arial"/>
          <w:sz w:val="23"/>
          <w:szCs w:val="23"/>
        </w:rPr>
        <w:t>Pâncreas com morfologia e dimensões normais.</w:t>
      </w:r>
    </w:p>
    <w:p w:rsidR="0030542B" w:rsidRPr="00242C1E" w:rsidRDefault="0030542B" w:rsidP="00242C1E">
      <w:pPr>
        <w:widowControl w:val="0"/>
        <w:autoSpaceDE w:val="0"/>
        <w:autoSpaceDN w:val="0"/>
        <w:adjustRightInd w:val="0"/>
        <w:spacing w:before="200" w:line="360" w:lineRule="auto"/>
        <w:jc w:val="both"/>
        <w:rPr>
          <w:rFonts w:cs="Arial"/>
          <w:sz w:val="23"/>
          <w:szCs w:val="23"/>
        </w:rPr>
      </w:pPr>
    </w:p>
    <w:p w:rsidR="0030542B" w:rsidRPr="00242C1E" w:rsidRDefault="0030542B" w:rsidP="00242C1E">
      <w:pPr>
        <w:widowControl w:val="0"/>
        <w:autoSpaceDE w:val="0"/>
        <w:autoSpaceDN w:val="0"/>
        <w:adjustRightInd w:val="0"/>
        <w:spacing w:before="200" w:line="360" w:lineRule="auto"/>
        <w:jc w:val="both"/>
        <w:rPr>
          <w:rFonts w:cs="Arial"/>
          <w:sz w:val="23"/>
          <w:szCs w:val="23"/>
        </w:rPr>
      </w:pPr>
    </w:p>
    <w:p w:rsidR="0030542B" w:rsidRPr="00242C1E" w:rsidRDefault="008D6B3C" w:rsidP="00242C1E">
      <w:pPr>
        <w:pStyle w:val="western"/>
        <w:spacing w:before="200" w:beforeAutospacing="0" w:after="0" w:line="360" w:lineRule="auto"/>
        <w:jc w:val="both"/>
        <w:rPr>
          <w:rFonts w:ascii="Arial" w:hAnsi="Arial" w:cs="Arial"/>
          <w:b/>
          <w:sz w:val="23"/>
          <w:szCs w:val="23"/>
        </w:rPr>
      </w:pPr>
      <w:r w:rsidRPr="00242C1E">
        <w:rPr>
          <w:rFonts w:ascii="Arial" w:hAnsi="Arial" w:cs="Arial"/>
          <w:b/>
          <w:sz w:val="23"/>
          <w:szCs w:val="23"/>
        </w:rPr>
        <w:t>TC COLUNA CERVICAL</w:t>
      </w:r>
    </w:p>
    <w:p w:rsidR="0030542B" w:rsidRPr="00242C1E" w:rsidRDefault="008D6B3C" w:rsidP="00242C1E">
      <w:pPr>
        <w:pStyle w:val="western"/>
        <w:spacing w:before="200" w:beforeAutospacing="0" w:after="0" w:line="360" w:lineRule="auto"/>
        <w:jc w:val="both"/>
        <w:rPr>
          <w:rFonts w:ascii="Arial" w:hAnsi="Arial" w:cs="Arial"/>
          <w:sz w:val="23"/>
          <w:szCs w:val="23"/>
        </w:rPr>
      </w:pPr>
      <w:r w:rsidRPr="00242C1E">
        <w:rPr>
          <w:rFonts w:ascii="Arial" w:hAnsi="Arial" w:cs="Arial"/>
          <w:sz w:val="23"/>
          <w:szCs w:val="23"/>
        </w:rPr>
        <w:t>Corpos vertebrais com altura e alinhamento posterior preservados.</w:t>
      </w:r>
    </w:p>
    <w:p w:rsidR="0030542B" w:rsidRPr="00242C1E" w:rsidRDefault="008D6B3C" w:rsidP="00242C1E">
      <w:pPr>
        <w:pStyle w:val="western"/>
        <w:spacing w:before="200" w:beforeAutospacing="0" w:after="0" w:line="360" w:lineRule="auto"/>
        <w:jc w:val="both"/>
        <w:rPr>
          <w:rFonts w:ascii="Arial" w:hAnsi="Arial" w:cs="Arial"/>
          <w:sz w:val="23"/>
          <w:szCs w:val="23"/>
        </w:rPr>
      </w:pPr>
      <w:r w:rsidRPr="00242C1E">
        <w:rPr>
          <w:rFonts w:ascii="Arial" w:hAnsi="Arial" w:cs="Arial"/>
          <w:sz w:val="23"/>
          <w:szCs w:val="23"/>
        </w:rPr>
        <w:t>Corpos vertebrais com estrutura óssea normal.</w:t>
      </w:r>
    </w:p>
    <w:p w:rsidR="0030542B" w:rsidRPr="00242C1E" w:rsidRDefault="008D6B3C" w:rsidP="00242C1E">
      <w:pPr>
        <w:pStyle w:val="western"/>
        <w:spacing w:before="200" w:beforeAutospacing="0" w:after="0" w:line="360" w:lineRule="auto"/>
        <w:jc w:val="both"/>
        <w:rPr>
          <w:rFonts w:ascii="Arial" w:hAnsi="Arial" w:cs="Arial"/>
          <w:sz w:val="23"/>
          <w:szCs w:val="23"/>
        </w:rPr>
      </w:pPr>
      <w:r w:rsidRPr="00242C1E">
        <w:rPr>
          <w:rFonts w:ascii="Arial" w:hAnsi="Arial" w:cs="Arial"/>
          <w:sz w:val="23"/>
          <w:szCs w:val="23"/>
        </w:rPr>
        <w:t>Pedículos e lâminas sem alterações.</w:t>
      </w:r>
    </w:p>
    <w:p w:rsidR="0030542B" w:rsidRPr="00242C1E" w:rsidRDefault="008D6B3C" w:rsidP="00242C1E">
      <w:pPr>
        <w:pStyle w:val="western"/>
        <w:spacing w:before="200" w:beforeAutospacing="0" w:after="0" w:line="360" w:lineRule="auto"/>
        <w:jc w:val="both"/>
        <w:rPr>
          <w:rFonts w:ascii="Arial" w:hAnsi="Arial" w:cs="Arial"/>
          <w:sz w:val="23"/>
          <w:szCs w:val="23"/>
        </w:rPr>
      </w:pPr>
      <w:r w:rsidRPr="00242C1E">
        <w:rPr>
          <w:rFonts w:ascii="Arial" w:hAnsi="Arial" w:cs="Arial"/>
          <w:sz w:val="23"/>
          <w:szCs w:val="23"/>
        </w:rPr>
        <w:lastRenderedPageBreak/>
        <w:t>Espaços discais com altura preservada.</w:t>
      </w:r>
    </w:p>
    <w:p w:rsidR="0030542B" w:rsidRPr="00242C1E" w:rsidRDefault="008D6B3C" w:rsidP="00242C1E">
      <w:pPr>
        <w:pStyle w:val="western"/>
        <w:spacing w:before="200" w:beforeAutospacing="0" w:after="0" w:line="360" w:lineRule="auto"/>
        <w:jc w:val="both"/>
        <w:rPr>
          <w:rFonts w:ascii="Arial" w:hAnsi="Arial" w:cs="Arial"/>
          <w:sz w:val="23"/>
          <w:szCs w:val="23"/>
        </w:rPr>
      </w:pPr>
      <w:r w:rsidRPr="00242C1E">
        <w:rPr>
          <w:rFonts w:ascii="Arial" w:hAnsi="Arial" w:cs="Arial"/>
          <w:sz w:val="23"/>
          <w:szCs w:val="23"/>
        </w:rPr>
        <w:t>Ausência de hérnias ou protrusões discais evidenciáveis ao método.</w:t>
      </w:r>
    </w:p>
    <w:p w:rsidR="0030542B" w:rsidRPr="00242C1E" w:rsidRDefault="008D6B3C" w:rsidP="00242C1E">
      <w:pPr>
        <w:pStyle w:val="western"/>
        <w:spacing w:before="200" w:beforeAutospacing="0" w:after="0" w:line="360" w:lineRule="auto"/>
        <w:jc w:val="both"/>
        <w:rPr>
          <w:rFonts w:ascii="Arial" w:hAnsi="Arial" w:cs="Arial"/>
          <w:sz w:val="23"/>
          <w:szCs w:val="23"/>
        </w:rPr>
      </w:pPr>
      <w:r w:rsidRPr="00242C1E">
        <w:rPr>
          <w:rFonts w:ascii="Arial" w:hAnsi="Arial" w:cs="Arial"/>
          <w:sz w:val="23"/>
          <w:szCs w:val="23"/>
        </w:rPr>
        <w:t xml:space="preserve">Articulações </w:t>
      </w:r>
      <w:proofErr w:type="spellStart"/>
      <w:r w:rsidRPr="00242C1E">
        <w:rPr>
          <w:rFonts w:ascii="Arial" w:hAnsi="Arial" w:cs="Arial"/>
          <w:sz w:val="23"/>
          <w:szCs w:val="23"/>
        </w:rPr>
        <w:t>interapofisárias</w:t>
      </w:r>
      <w:proofErr w:type="spellEnd"/>
      <w:r w:rsidRPr="00242C1E">
        <w:rPr>
          <w:rFonts w:ascii="Arial" w:hAnsi="Arial" w:cs="Arial"/>
          <w:sz w:val="23"/>
          <w:szCs w:val="23"/>
        </w:rPr>
        <w:t xml:space="preserve"> sem alterações.</w:t>
      </w:r>
    </w:p>
    <w:p w:rsidR="0030542B" w:rsidRPr="00242C1E" w:rsidRDefault="008D6B3C" w:rsidP="00242C1E">
      <w:pPr>
        <w:pStyle w:val="western"/>
        <w:spacing w:before="200" w:beforeAutospacing="0" w:after="0" w:line="360" w:lineRule="auto"/>
        <w:jc w:val="both"/>
        <w:rPr>
          <w:rFonts w:ascii="Arial" w:hAnsi="Arial" w:cs="Arial"/>
          <w:sz w:val="23"/>
          <w:szCs w:val="23"/>
        </w:rPr>
      </w:pPr>
      <w:r w:rsidRPr="00242C1E">
        <w:rPr>
          <w:rFonts w:ascii="Arial" w:hAnsi="Arial" w:cs="Arial"/>
          <w:sz w:val="23"/>
          <w:szCs w:val="23"/>
        </w:rPr>
        <w:t xml:space="preserve">Articulações </w:t>
      </w:r>
      <w:proofErr w:type="spellStart"/>
      <w:r w:rsidRPr="00242C1E">
        <w:rPr>
          <w:rFonts w:ascii="Arial" w:hAnsi="Arial" w:cs="Arial"/>
          <w:sz w:val="23"/>
          <w:szCs w:val="23"/>
        </w:rPr>
        <w:t>interapofisarias</w:t>
      </w:r>
      <w:proofErr w:type="spellEnd"/>
      <w:r w:rsidRPr="00242C1E">
        <w:rPr>
          <w:rFonts w:ascii="Arial" w:hAnsi="Arial" w:cs="Arial"/>
          <w:sz w:val="23"/>
          <w:szCs w:val="23"/>
        </w:rPr>
        <w:t xml:space="preserve"> e unciformes sem alterações.</w:t>
      </w:r>
    </w:p>
    <w:p w:rsidR="0030542B" w:rsidRPr="00242C1E" w:rsidRDefault="008D6B3C" w:rsidP="00242C1E">
      <w:pPr>
        <w:pStyle w:val="western"/>
        <w:spacing w:before="200" w:beforeAutospacing="0" w:after="0" w:line="360" w:lineRule="auto"/>
        <w:jc w:val="both"/>
        <w:rPr>
          <w:rFonts w:ascii="Arial" w:hAnsi="Arial" w:cs="Arial"/>
          <w:sz w:val="23"/>
          <w:szCs w:val="23"/>
        </w:rPr>
      </w:pPr>
      <w:r w:rsidRPr="00242C1E">
        <w:rPr>
          <w:rFonts w:ascii="Arial" w:hAnsi="Arial" w:cs="Arial"/>
          <w:sz w:val="23"/>
          <w:szCs w:val="23"/>
        </w:rPr>
        <w:t>Canal raquiano com amplitude normal.</w:t>
      </w:r>
    </w:p>
    <w:p w:rsidR="0030542B" w:rsidRPr="00242C1E" w:rsidRDefault="008D6B3C" w:rsidP="00242C1E">
      <w:pPr>
        <w:pStyle w:val="western"/>
        <w:spacing w:before="200" w:beforeAutospacing="0" w:after="0" w:line="360" w:lineRule="auto"/>
        <w:jc w:val="both"/>
        <w:rPr>
          <w:rFonts w:ascii="Arial" w:hAnsi="Arial" w:cs="Arial"/>
          <w:sz w:val="23"/>
          <w:szCs w:val="23"/>
        </w:rPr>
      </w:pPr>
      <w:r w:rsidRPr="00242C1E">
        <w:rPr>
          <w:rFonts w:ascii="Arial" w:hAnsi="Arial" w:cs="Arial"/>
          <w:sz w:val="23"/>
          <w:szCs w:val="23"/>
        </w:rPr>
        <w:t>Forames neurais com amplitude normal ou sem anormalidades.</w:t>
      </w:r>
    </w:p>
    <w:p w:rsidR="0030542B" w:rsidRPr="00242C1E" w:rsidRDefault="0030542B" w:rsidP="00242C1E">
      <w:pPr>
        <w:widowControl w:val="0"/>
        <w:autoSpaceDE w:val="0"/>
        <w:autoSpaceDN w:val="0"/>
        <w:adjustRightInd w:val="0"/>
        <w:spacing w:before="200" w:line="360" w:lineRule="auto"/>
        <w:jc w:val="both"/>
        <w:rPr>
          <w:rFonts w:cs="Arial"/>
          <w:sz w:val="23"/>
          <w:szCs w:val="23"/>
        </w:rPr>
      </w:pPr>
    </w:p>
    <w:p w:rsidR="0030542B" w:rsidRPr="00242C1E" w:rsidRDefault="0030542B" w:rsidP="00242C1E">
      <w:pPr>
        <w:widowControl w:val="0"/>
        <w:autoSpaceDE w:val="0"/>
        <w:autoSpaceDN w:val="0"/>
        <w:adjustRightInd w:val="0"/>
        <w:spacing w:before="200" w:line="360" w:lineRule="auto"/>
        <w:jc w:val="both"/>
        <w:rPr>
          <w:rFonts w:cs="Arial"/>
          <w:sz w:val="23"/>
          <w:szCs w:val="23"/>
        </w:rPr>
      </w:pPr>
    </w:p>
    <w:p w:rsidR="0030542B" w:rsidRPr="00242C1E" w:rsidRDefault="0030542B" w:rsidP="00242C1E">
      <w:pPr>
        <w:widowControl w:val="0"/>
        <w:autoSpaceDE w:val="0"/>
        <w:autoSpaceDN w:val="0"/>
        <w:adjustRightInd w:val="0"/>
        <w:spacing w:before="200" w:line="360" w:lineRule="auto"/>
        <w:jc w:val="both"/>
        <w:rPr>
          <w:rFonts w:cs="Arial"/>
          <w:sz w:val="23"/>
          <w:szCs w:val="23"/>
        </w:rPr>
      </w:pPr>
    </w:p>
    <w:p w:rsidR="0030542B" w:rsidRPr="00242C1E" w:rsidRDefault="0030542B" w:rsidP="00242C1E">
      <w:pPr>
        <w:widowControl w:val="0"/>
        <w:autoSpaceDE w:val="0"/>
        <w:autoSpaceDN w:val="0"/>
        <w:adjustRightInd w:val="0"/>
        <w:spacing w:before="200" w:line="360" w:lineRule="auto"/>
        <w:jc w:val="both"/>
        <w:rPr>
          <w:rFonts w:cs="Arial"/>
          <w:sz w:val="23"/>
          <w:szCs w:val="23"/>
        </w:rPr>
      </w:pPr>
    </w:p>
    <w:p w:rsidR="0030542B" w:rsidRPr="00242C1E" w:rsidRDefault="008D6B3C" w:rsidP="00242C1E">
      <w:pPr>
        <w:pStyle w:val="western"/>
        <w:spacing w:before="200" w:beforeAutospacing="0" w:after="0" w:line="360" w:lineRule="auto"/>
        <w:jc w:val="both"/>
        <w:rPr>
          <w:rFonts w:ascii="Arial" w:hAnsi="Arial" w:cs="Arial"/>
          <w:b/>
          <w:sz w:val="23"/>
          <w:szCs w:val="23"/>
        </w:rPr>
      </w:pPr>
      <w:r w:rsidRPr="00242C1E">
        <w:rPr>
          <w:rFonts w:ascii="Arial" w:hAnsi="Arial" w:cs="Arial"/>
          <w:b/>
          <w:sz w:val="23"/>
          <w:szCs w:val="23"/>
        </w:rPr>
        <w:t>TC COLUNA DORSAL</w:t>
      </w:r>
    </w:p>
    <w:p w:rsidR="0030542B" w:rsidRPr="00242C1E" w:rsidRDefault="008D6B3C" w:rsidP="00242C1E">
      <w:pPr>
        <w:pStyle w:val="western"/>
        <w:spacing w:before="200" w:beforeAutospacing="0" w:after="0" w:line="360" w:lineRule="auto"/>
        <w:jc w:val="both"/>
        <w:rPr>
          <w:rFonts w:ascii="Arial" w:hAnsi="Arial" w:cs="Arial"/>
          <w:sz w:val="23"/>
          <w:szCs w:val="23"/>
        </w:rPr>
      </w:pPr>
      <w:r w:rsidRPr="00242C1E">
        <w:rPr>
          <w:rFonts w:ascii="Arial" w:hAnsi="Arial" w:cs="Arial"/>
          <w:sz w:val="23"/>
          <w:szCs w:val="23"/>
        </w:rPr>
        <w:t xml:space="preserve">Corpos vertebrais alinhados, com altura preservada, apresentando </w:t>
      </w:r>
      <w:proofErr w:type="spellStart"/>
      <w:r w:rsidRPr="00242C1E">
        <w:rPr>
          <w:rFonts w:ascii="Arial" w:hAnsi="Arial" w:cs="Arial"/>
          <w:sz w:val="23"/>
          <w:szCs w:val="23"/>
        </w:rPr>
        <w:t>osteófitos</w:t>
      </w:r>
      <w:proofErr w:type="spellEnd"/>
      <w:r w:rsidRPr="00242C1E">
        <w:rPr>
          <w:rFonts w:ascii="Arial" w:hAnsi="Arial" w:cs="Arial"/>
          <w:sz w:val="23"/>
          <w:szCs w:val="23"/>
        </w:rPr>
        <w:t xml:space="preserve"> marginais.</w:t>
      </w:r>
    </w:p>
    <w:p w:rsidR="0030542B" w:rsidRPr="00242C1E" w:rsidRDefault="008D6B3C" w:rsidP="00242C1E">
      <w:pPr>
        <w:pStyle w:val="western"/>
        <w:spacing w:before="200" w:beforeAutospacing="0" w:after="0" w:line="360" w:lineRule="auto"/>
        <w:jc w:val="both"/>
        <w:rPr>
          <w:rFonts w:ascii="Arial" w:hAnsi="Arial" w:cs="Arial"/>
          <w:sz w:val="23"/>
          <w:szCs w:val="23"/>
        </w:rPr>
      </w:pPr>
      <w:r w:rsidRPr="00242C1E">
        <w:rPr>
          <w:rFonts w:ascii="Arial" w:hAnsi="Arial" w:cs="Arial"/>
          <w:sz w:val="23"/>
          <w:szCs w:val="23"/>
        </w:rPr>
        <w:t>Pedículos e lâminas sem alterações.</w:t>
      </w:r>
    </w:p>
    <w:p w:rsidR="0030542B" w:rsidRPr="00242C1E" w:rsidRDefault="008D6B3C" w:rsidP="00242C1E">
      <w:pPr>
        <w:pStyle w:val="western"/>
        <w:spacing w:before="200" w:beforeAutospacing="0" w:after="0" w:line="360" w:lineRule="auto"/>
        <w:jc w:val="both"/>
        <w:rPr>
          <w:rFonts w:ascii="Arial" w:hAnsi="Arial" w:cs="Arial"/>
          <w:sz w:val="23"/>
          <w:szCs w:val="23"/>
        </w:rPr>
      </w:pPr>
      <w:r w:rsidRPr="00242C1E">
        <w:rPr>
          <w:rFonts w:ascii="Arial" w:hAnsi="Arial" w:cs="Arial"/>
          <w:sz w:val="23"/>
          <w:szCs w:val="23"/>
        </w:rPr>
        <w:t>Ausência de hérnias ou protrusões discais evidenciáveis ao método.</w:t>
      </w:r>
    </w:p>
    <w:p w:rsidR="0030542B" w:rsidRPr="00242C1E" w:rsidRDefault="008D6B3C" w:rsidP="00242C1E">
      <w:pPr>
        <w:pStyle w:val="western"/>
        <w:spacing w:before="200" w:beforeAutospacing="0" w:after="0" w:line="360" w:lineRule="auto"/>
        <w:jc w:val="both"/>
        <w:rPr>
          <w:rFonts w:ascii="Arial" w:hAnsi="Arial" w:cs="Arial"/>
          <w:sz w:val="23"/>
          <w:szCs w:val="23"/>
        </w:rPr>
      </w:pPr>
      <w:r w:rsidRPr="00242C1E">
        <w:rPr>
          <w:rFonts w:ascii="Arial" w:hAnsi="Arial" w:cs="Arial"/>
          <w:sz w:val="23"/>
          <w:szCs w:val="23"/>
        </w:rPr>
        <w:t xml:space="preserve">Articulações </w:t>
      </w:r>
      <w:proofErr w:type="spellStart"/>
      <w:r w:rsidRPr="00242C1E">
        <w:rPr>
          <w:rFonts w:ascii="Arial" w:hAnsi="Arial" w:cs="Arial"/>
          <w:sz w:val="23"/>
          <w:szCs w:val="23"/>
        </w:rPr>
        <w:t>interapofisarias</w:t>
      </w:r>
      <w:proofErr w:type="spellEnd"/>
      <w:r w:rsidRPr="00242C1E">
        <w:rPr>
          <w:rFonts w:ascii="Arial" w:hAnsi="Arial" w:cs="Arial"/>
          <w:sz w:val="23"/>
          <w:szCs w:val="23"/>
        </w:rPr>
        <w:t xml:space="preserve"> e </w:t>
      </w:r>
      <w:proofErr w:type="spellStart"/>
      <w:r w:rsidRPr="00242C1E">
        <w:rPr>
          <w:rFonts w:ascii="Arial" w:hAnsi="Arial" w:cs="Arial"/>
          <w:sz w:val="23"/>
          <w:szCs w:val="23"/>
        </w:rPr>
        <w:t>costovertebrais</w:t>
      </w:r>
      <w:proofErr w:type="spellEnd"/>
      <w:r w:rsidRPr="00242C1E">
        <w:rPr>
          <w:rFonts w:ascii="Arial" w:hAnsi="Arial" w:cs="Arial"/>
          <w:sz w:val="23"/>
          <w:szCs w:val="23"/>
        </w:rPr>
        <w:t xml:space="preserve"> sem alterações.</w:t>
      </w:r>
    </w:p>
    <w:p w:rsidR="0030542B" w:rsidRPr="00242C1E" w:rsidRDefault="008D6B3C" w:rsidP="00242C1E">
      <w:pPr>
        <w:pStyle w:val="western"/>
        <w:spacing w:before="200" w:beforeAutospacing="0" w:after="0" w:line="360" w:lineRule="auto"/>
        <w:jc w:val="both"/>
        <w:rPr>
          <w:rFonts w:ascii="Arial" w:hAnsi="Arial" w:cs="Arial"/>
          <w:sz w:val="23"/>
          <w:szCs w:val="23"/>
        </w:rPr>
      </w:pPr>
      <w:r w:rsidRPr="00242C1E">
        <w:rPr>
          <w:rFonts w:ascii="Arial" w:hAnsi="Arial" w:cs="Arial"/>
          <w:sz w:val="23"/>
          <w:szCs w:val="23"/>
        </w:rPr>
        <w:t>Canal raquiano com amplitude normal.</w:t>
      </w:r>
    </w:p>
    <w:p w:rsidR="0030542B" w:rsidRPr="00242C1E" w:rsidRDefault="008D6B3C" w:rsidP="00242C1E">
      <w:pPr>
        <w:pStyle w:val="western"/>
        <w:spacing w:before="200" w:beforeAutospacing="0" w:after="0" w:line="360" w:lineRule="auto"/>
        <w:jc w:val="both"/>
        <w:rPr>
          <w:rFonts w:ascii="Arial" w:hAnsi="Arial" w:cs="Arial"/>
          <w:sz w:val="23"/>
          <w:szCs w:val="23"/>
        </w:rPr>
      </w:pPr>
      <w:r w:rsidRPr="00242C1E">
        <w:rPr>
          <w:rFonts w:ascii="Arial" w:hAnsi="Arial" w:cs="Arial"/>
          <w:sz w:val="23"/>
          <w:szCs w:val="23"/>
        </w:rPr>
        <w:t>Forames neurais com amplitude normal.</w:t>
      </w:r>
    </w:p>
    <w:p w:rsidR="0030542B" w:rsidRPr="00242C1E" w:rsidRDefault="0030542B" w:rsidP="00242C1E">
      <w:pPr>
        <w:widowControl w:val="0"/>
        <w:autoSpaceDE w:val="0"/>
        <w:autoSpaceDN w:val="0"/>
        <w:adjustRightInd w:val="0"/>
        <w:spacing w:before="200" w:line="360" w:lineRule="auto"/>
        <w:jc w:val="both"/>
        <w:rPr>
          <w:rFonts w:cs="Arial"/>
          <w:sz w:val="23"/>
          <w:szCs w:val="23"/>
        </w:rPr>
      </w:pPr>
    </w:p>
    <w:p w:rsidR="0030542B" w:rsidRPr="00242C1E" w:rsidRDefault="0030542B" w:rsidP="00242C1E">
      <w:pPr>
        <w:widowControl w:val="0"/>
        <w:autoSpaceDE w:val="0"/>
        <w:autoSpaceDN w:val="0"/>
        <w:adjustRightInd w:val="0"/>
        <w:spacing w:before="200" w:line="360" w:lineRule="auto"/>
        <w:jc w:val="both"/>
        <w:rPr>
          <w:rFonts w:cs="Arial"/>
          <w:sz w:val="23"/>
          <w:szCs w:val="23"/>
        </w:rPr>
      </w:pPr>
    </w:p>
    <w:p w:rsidR="0030542B" w:rsidRPr="00242C1E" w:rsidRDefault="0030542B" w:rsidP="00242C1E">
      <w:pPr>
        <w:widowControl w:val="0"/>
        <w:autoSpaceDE w:val="0"/>
        <w:autoSpaceDN w:val="0"/>
        <w:adjustRightInd w:val="0"/>
        <w:spacing w:before="200" w:line="360" w:lineRule="auto"/>
        <w:jc w:val="both"/>
        <w:rPr>
          <w:rFonts w:cs="Arial"/>
          <w:sz w:val="23"/>
          <w:szCs w:val="23"/>
        </w:rPr>
      </w:pPr>
    </w:p>
    <w:p w:rsidR="0030542B" w:rsidRPr="00242C1E" w:rsidRDefault="00F9365F" w:rsidP="00242C1E">
      <w:pPr>
        <w:widowControl w:val="0"/>
        <w:autoSpaceDE w:val="0"/>
        <w:autoSpaceDN w:val="0"/>
        <w:adjustRightInd w:val="0"/>
        <w:spacing w:before="200" w:line="360" w:lineRule="auto"/>
        <w:jc w:val="both"/>
        <w:rPr>
          <w:rFonts w:cs="Arial"/>
          <w:b/>
          <w:sz w:val="23"/>
          <w:szCs w:val="23"/>
        </w:rPr>
      </w:pPr>
      <w:r w:rsidRPr="00242C1E">
        <w:rPr>
          <w:rFonts w:cs="Arial"/>
          <w:b/>
          <w:sz w:val="23"/>
          <w:szCs w:val="23"/>
        </w:rPr>
        <w:t>TOMOGRAFIA DE</w:t>
      </w:r>
      <w:r w:rsidR="008D6B3C" w:rsidRPr="00242C1E">
        <w:rPr>
          <w:rFonts w:cs="Arial"/>
          <w:b/>
          <w:sz w:val="23"/>
          <w:szCs w:val="23"/>
        </w:rPr>
        <w:t xml:space="preserve"> COLUNA LOMBAR</w:t>
      </w:r>
    </w:p>
    <w:p w:rsidR="00F9365F" w:rsidRPr="00242C1E" w:rsidRDefault="00F9365F" w:rsidP="00242C1E">
      <w:pPr>
        <w:spacing w:before="200" w:line="360" w:lineRule="auto"/>
        <w:jc w:val="both"/>
        <w:rPr>
          <w:rFonts w:cs="Arial"/>
          <w:sz w:val="23"/>
          <w:szCs w:val="23"/>
          <w:lang w:eastAsia="pt-BR"/>
        </w:rPr>
      </w:pPr>
      <w:r w:rsidRPr="00242C1E">
        <w:rPr>
          <w:rFonts w:cs="Arial"/>
          <w:b/>
          <w:bCs/>
          <w:i/>
          <w:iCs/>
          <w:color w:val="000000"/>
          <w:sz w:val="23"/>
          <w:szCs w:val="23"/>
          <w:lang w:eastAsia="pt-BR"/>
        </w:rPr>
        <w:t>TÉCNICA:</w:t>
      </w:r>
    </w:p>
    <w:p w:rsidR="00F9365F" w:rsidRPr="00242C1E" w:rsidRDefault="00F9365F" w:rsidP="00242C1E">
      <w:pPr>
        <w:spacing w:before="200" w:line="360" w:lineRule="auto"/>
        <w:jc w:val="both"/>
        <w:rPr>
          <w:rFonts w:cs="Arial"/>
          <w:sz w:val="23"/>
          <w:szCs w:val="23"/>
          <w:lang w:eastAsia="pt-BR"/>
        </w:rPr>
      </w:pPr>
      <w:r w:rsidRPr="00242C1E">
        <w:rPr>
          <w:rFonts w:cs="Arial"/>
          <w:color w:val="000000"/>
          <w:sz w:val="23"/>
          <w:szCs w:val="23"/>
          <w:lang w:eastAsia="pt-BR"/>
        </w:rPr>
        <w:t>Foram realizados cortes axiais sem o uso de contraste iodado endovenoso não iônico, com posteriores reconstruções.</w:t>
      </w:r>
    </w:p>
    <w:p w:rsidR="00F9365F" w:rsidRPr="00242C1E" w:rsidRDefault="00F9365F" w:rsidP="00242C1E">
      <w:pPr>
        <w:spacing w:before="200" w:line="360" w:lineRule="auto"/>
        <w:jc w:val="both"/>
        <w:rPr>
          <w:rFonts w:cs="Arial"/>
          <w:sz w:val="23"/>
          <w:szCs w:val="23"/>
          <w:lang w:eastAsia="pt-BR"/>
        </w:rPr>
      </w:pPr>
      <w:r w:rsidRPr="00242C1E">
        <w:rPr>
          <w:rFonts w:cs="Arial"/>
          <w:b/>
          <w:bCs/>
          <w:i/>
          <w:iCs/>
          <w:color w:val="000000"/>
          <w:sz w:val="23"/>
          <w:szCs w:val="23"/>
          <w:lang w:eastAsia="pt-BR"/>
        </w:rPr>
        <w:t xml:space="preserve">ANÁLISE: </w:t>
      </w:r>
    </w:p>
    <w:p w:rsidR="00F9365F" w:rsidRPr="00242C1E" w:rsidRDefault="00F9365F" w:rsidP="00242C1E">
      <w:pPr>
        <w:pStyle w:val="western"/>
        <w:spacing w:before="200" w:beforeAutospacing="0" w:after="0" w:line="360" w:lineRule="auto"/>
        <w:jc w:val="both"/>
        <w:rPr>
          <w:rFonts w:ascii="Arial" w:hAnsi="Arial" w:cs="Arial"/>
          <w:sz w:val="23"/>
          <w:szCs w:val="23"/>
        </w:rPr>
      </w:pPr>
      <w:r w:rsidRPr="00242C1E">
        <w:rPr>
          <w:rFonts w:ascii="Arial" w:hAnsi="Arial" w:cs="Arial"/>
          <w:sz w:val="23"/>
          <w:szCs w:val="23"/>
        </w:rPr>
        <w:t>Corpos vertebrais alinhados, com altura preservada.</w:t>
      </w:r>
    </w:p>
    <w:p w:rsidR="00F9365F" w:rsidRPr="00242C1E" w:rsidRDefault="00F9365F" w:rsidP="00242C1E">
      <w:pPr>
        <w:pStyle w:val="western"/>
        <w:spacing w:before="200" w:beforeAutospacing="0" w:after="0" w:line="360" w:lineRule="auto"/>
        <w:jc w:val="both"/>
        <w:rPr>
          <w:rFonts w:ascii="Arial" w:hAnsi="Arial" w:cs="Arial"/>
          <w:sz w:val="23"/>
          <w:szCs w:val="23"/>
        </w:rPr>
      </w:pPr>
      <w:r w:rsidRPr="00242C1E">
        <w:rPr>
          <w:rFonts w:ascii="Arial" w:hAnsi="Arial" w:cs="Arial"/>
          <w:sz w:val="23"/>
          <w:szCs w:val="23"/>
        </w:rPr>
        <w:lastRenderedPageBreak/>
        <w:t>Pedículos e lâminas sem alterações.</w:t>
      </w:r>
    </w:p>
    <w:p w:rsidR="00F9365F" w:rsidRPr="00242C1E" w:rsidRDefault="00F9365F" w:rsidP="00242C1E">
      <w:pPr>
        <w:pStyle w:val="western"/>
        <w:spacing w:before="200" w:beforeAutospacing="0" w:after="0" w:line="360" w:lineRule="auto"/>
        <w:jc w:val="both"/>
        <w:rPr>
          <w:rFonts w:ascii="Arial" w:hAnsi="Arial" w:cs="Arial"/>
          <w:sz w:val="23"/>
          <w:szCs w:val="23"/>
        </w:rPr>
      </w:pPr>
      <w:r w:rsidRPr="00242C1E">
        <w:rPr>
          <w:rFonts w:ascii="Arial" w:hAnsi="Arial" w:cs="Arial"/>
          <w:sz w:val="23"/>
          <w:szCs w:val="23"/>
        </w:rPr>
        <w:t xml:space="preserve">Articulações </w:t>
      </w:r>
      <w:proofErr w:type="spellStart"/>
      <w:r w:rsidRPr="00242C1E">
        <w:rPr>
          <w:rFonts w:ascii="Arial" w:hAnsi="Arial" w:cs="Arial"/>
          <w:sz w:val="23"/>
          <w:szCs w:val="23"/>
        </w:rPr>
        <w:t>interapofisárias</w:t>
      </w:r>
      <w:proofErr w:type="spellEnd"/>
      <w:r w:rsidRPr="00242C1E">
        <w:rPr>
          <w:rFonts w:ascii="Arial" w:hAnsi="Arial" w:cs="Arial"/>
          <w:sz w:val="23"/>
          <w:szCs w:val="23"/>
        </w:rPr>
        <w:t xml:space="preserve"> sem alterações.</w:t>
      </w:r>
    </w:p>
    <w:p w:rsidR="00F9365F" w:rsidRPr="00242C1E" w:rsidRDefault="00F9365F" w:rsidP="00242C1E">
      <w:pPr>
        <w:pStyle w:val="western"/>
        <w:spacing w:before="200" w:beforeAutospacing="0" w:after="0" w:line="360" w:lineRule="auto"/>
        <w:jc w:val="both"/>
        <w:rPr>
          <w:rFonts w:ascii="Arial" w:hAnsi="Arial" w:cs="Arial"/>
          <w:sz w:val="23"/>
          <w:szCs w:val="23"/>
        </w:rPr>
      </w:pPr>
      <w:r w:rsidRPr="00242C1E">
        <w:rPr>
          <w:rFonts w:ascii="Arial" w:hAnsi="Arial" w:cs="Arial"/>
          <w:sz w:val="23"/>
          <w:szCs w:val="23"/>
        </w:rPr>
        <w:t>Espaços discais preservados.</w:t>
      </w:r>
    </w:p>
    <w:p w:rsidR="00F9365F" w:rsidRPr="00242C1E" w:rsidRDefault="00F9365F" w:rsidP="00242C1E">
      <w:pPr>
        <w:pStyle w:val="western"/>
        <w:spacing w:before="200" w:beforeAutospacing="0" w:after="0" w:line="360" w:lineRule="auto"/>
        <w:jc w:val="both"/>
        <w:rPr>
          <w:rFonts w:ascii="Arial" w:hAnsi="Arial" w:cs="Arial"/>
          <w:sz w:val="23"/>
          <w:szCs w:val="23"/>
        </w:rPr>
      </w:pPr>
      <w:r w:rsidRPr="00242C1E">
        <w:rPr>
          <w:rFonts w:ascii="Arial" w:hAnsi="Arial" w:cs="Arial"/>
          <w:sz w:val="23"/>
          <w:szCs w:val="23"/>
        </w:rPr>
        <w:t>Ausência de hérnias ou protrusões discais evidenciáveis ao método.</w:t>
      </w:r>
    </w:p>
    <w:p w:rsidR="00F9365F" w:rsidRPr="00242C1E" w:rsidRDefault="00F9365F" w:rsidP="00242C1E">
      <w:pPr>
        <w:pStyle w:val="western"/>
        <w:spacing w:before="200" w:beforeAutospacing="0" w:after="0" w:line="360" w:lineRule="auto"/>
        <w:jc w:val="both"/>
        <w:rPr>
          <w:rFonts w:ascii="Arial" w:hAnsi="Arial" w:cs="Arial"/>
          <w:sz w:val="23"/>
          <w:szCs w:val="23"/>
        </w:rPr>
      </w:pPr>
      <w:r w:rsidRPr="00242C1E">
        <w:rPr>
          <w:rFonts w:ascii="Arial" w:hAnsi="Arial" w:cs="Arial"/>
          <w:sz w:val="23"/>
          <w:szCs w:val="23"/>
        </w:rPr>
        <w:t>Canal raquiano com amplitude normal.</w:t>
      </w:r>
    </w:p>
    <w:p w:rsidR="00F9365F" w:rsidRPr="00242C1E" w:rsidRDefault="00F9365F" w:rsidP="00242C1E">
      <w:pPr>
        <w:pStyle w:val="western"/>
        <w:spacing w:before="200" w:beforeAutospacing="0" w:after="0" w:line="360" w:lineRule="auto"/>
        <w:jc w:val="both"/>
        <w:rPr>
          <w:rFonts w:ascii="Arial" w:hAnsi="Arial" w:cs="Arial"/>
          <w:sz w:val="23"/>
          <w:szCs w:val="23"/>
        </w:rPr>
      </w:pPr>
      <w:r w:rsidRPr="00242C1E">
        <w:rPr>
          <w:rFonts w:ascii="Arial" w:hAnsi="Arial" w:cs="Arial"/>
          <w:sz w:val="23"/>
          <w:szCs w:val="23"/>
        </w:rPr>
        <w:t>Forames neurais com amplitude normal.</w:t>
      </w:r>
    </w:p>
    <w:p w:rsidR="00F9365F" w:rsidRPr="00242C1E" w:rsidRDefault="00F9365F" w:rsidP="00242C1E">
      <w:pPr>
        <w:pStyle w:val="western"/>
        <w:spacing w:before="200" w:beforeAutospacing="0" w:after="0" w:line="360" w:lineRule="auto"/>
        <w:jc w:val="both"/>
        <w:rPr>
          <w:rFonts w:ascii="Arial" w:hAnsi="Arial" w:cs="Arial"/>
          <w:sz w:val="23"/>
          <w:szCs w:val="23"/>
        </w:rPr>
      </w:pPr>
      <w:r w:rsidRPr="00242C1E">
        <w:rPr>
          <w:rFonts w:ascii="Arial" w:hAnsi="Arial" w:cs="Arial"/>
          <w:sz w:val="23"/>
          <w:szCs w:val="23"/>
        </w:rPr>
        <w:t xml:space="preserve">Musculatura </w:t>
      </w:r>
      <w:proofErr w:type="spellStart"/>
      <w:r w:rsidRPr="00242C1E">
        <w:rPr>
          <w:rFonts w:ascii="Arial" w:hAnsi="Arial" w:cs="Arial"/>
          <w:sz w:val="23"/>
          <w:szCs w:val="23"/>
        </w:rPr>
        <w:t>paravertebral</w:t>
      </w:r>
      <w:proofErr w:type="spellEnd"/>
      <w:r w:rsidRPr="00242C1E">
        <w:rPr>
          <w:rFonts w:ascii="Arial" w:hAnsi="Arial" w:cs="Arial"/>
          <w:sz w:val="23"/>
          <w:szCs w:val="23"/>
        </w:rPr>
        <w:t xml:space="preserve"> com densidade habitual.</w:t>
      </w:r>
    </w:p>
    <w:p w:rsidR="00F9365F" w:rsidRPr="00242C1E" w:rsidRDefault="00F9365F" w:rsidP="00242C1E">
      <w:pPr>
        <w:spacing w:before="200" w:line="360" w:lineRule="auto"/>
        <w:jc w:val="both"/>
        <w:rPr>
          <w:rFonts w:cs="Arial"/>
          <w:sz w:val="23"/>
          <w:szCs w:val="23"/>
          <w:lang w:eastAsia="pt-BR"/>
        </w:rPr>
      </w:pPr>
    </w:p>
    <w:p w:rsidR="00F9365F" w:rsidRPr="00242C1E" w:rsidRDefault="00F9365F" w:rsidP="00242C1E">
      <w:pPr>
        <w:spacing w:before="200" w:line="360" w:lineRule="auto"/>
        <w:jc w:val="both"/>
        <w:rPr>
          <w:rFonts w:cs="Arial"/>
          <w:sz w:val="23"/>
          <w:szCs w:val="23"/>
          <w:lang w:eastAsia="pt-BR"/>
        </w:rPr>
      </w:pPr>
      <w:r w:rsidRPr="00242C1E">
        <w:rPr>
          <w:rFonts w:cs="Arial"/>
          <w:b/>
          <w:bCs/>
          <w:i/>
          <w:iCs/>
          <w:color w:val="000000"/>
          <w:sz w:val="23"/>
          <w:szCs w:val="23"/>
          <w:lang w:eastAsia="pt-BR"/>
        </w:rPr>
        <w:t>IMPRESSÃO:</w:t>
      </w:r>
    </w:p>
    <w:p w:rsidR="00F9365F" w:rsidRPr="00242C1E" w:rsidRDefault="00F9365F" w:rsidP="00242C1E">
      <w:pPr>
        <w:spacing w:before="200" w:line="360" w:lineRule="auto"/>
        <w:jc w:val="both"/>
        <w:rPr>
          <w:rFonts w:cs="Arial"/>
          <w:sz w:val="23"/>
          <w:szCs w:val="23"/>
          <w:lang w:eastAsia="pt-BR"/>
        </w:rPr>
      </w:pPr>
      <w:r w:rsidRPr="00242C1E">
        <w:rPr>
          <w:rFonts w:cs="Arial"/>
          <w:color w:val="000000"/>
          <w:sz w:val="23"/>
          <w:szCs w:val="23"/>
          <w:lang w:eastAsia="pt-BR"/>
        </w:rPr>
        <w:t xml:space="preserve">Ausência de alterações significativas apreciáveis pelo método. </w:t>
      </w:r>
    </w:p>
    <w:p w:rsidR="0030542B" w:rsidRPr="00242C1E" w:rsidRDefault="0030542B" w:rsidP="00242C1E">
      <w:pPr>
        <w:widowControl w:val="0"/>
        <w:autoSpaceDE w:val="0"/>
        <w:autoSpaceDN w:val="0"/>
        <w:adjustRightInd w:val="0"/>
        <w:spacing w:before="200" w:line="360" w:lineRule="auto"/>
        <w:jc w:val="both"/>
        <w:rPr>
          <w:rFonts w:cs="Arial"/>
          <w:sz w:val="23"/>
          <w:szCs w:val="23"/>
        </w:rPr>
      </w:pPr>
    </w:p>
    <w:p w:rsidR="0030542B" w:rsidRPr="00242C1E" w:rsidRDefault="0030542B" w:rsidP="00242C1E">
      <w:pPr>
        <w:widowControl w:val="0"/>
        <w:autoSpaceDE w:val="0"/>
        <w:autoSpaceDN w:val="0"/>
        <w:adjustRightInd w:val="0"/>
        <w:spacing w:before="200" w:line="360" w:lineRule="auto"/>
        <w:jc w:val="both"/>
        <w:rPr>
          <w:rFonts w:cs="Arial"/>
          <w:b/>
          <w:sz w:val="23"/>
          <w:szCs w:val="23"/>
        </w:rPr>
      </w:pPr>
    </w:p>
    <w:p w:rsidR="0030542B" w:rsidRPr="00242C1E" w:rsidRDefault="00F9365F" w:rsidP="00242C1E">
      <w:pPr>
        <w:pStyle w:val="western"/>
        <w:spacing w:before="200" w:beforeAutospacing="0" w:after="0" w:line="360" w:lineRule="auto"/>
        <w:jc w:val="both"/>
        <w:rPr>
          <w:rFonts w:ascii="Arial" w:hAnsi="Arial" w:cs="Arial"/>
          <w:b/>
          <w:sz w:val="23"/>
          <w:szCs w:val="23"/>
        </w:rPr>
      </w:pPr>
      <w:r w:rsidRPr="00242C1E">
        <w:rPr>
          <w:rFonts w:ascii="Arial" w:hAnsi="Arial" w:cs="Arial"/>
          <w:b/>
          <w:sz w:val="23"/>
          <w:szCs w:val="23"/>
        </w:rPr>
        <w:t>TOMOGRAFIA COMPUTADORIZADA DE CRÂ</w:t>
      </w:r>
      <w:r w:rsidR="008D6B3C" w:rsidRPr="00242C1E">
        <w:rPr>
          <w:rFonts w:ascii="Arial" w:hAnsi="Arial" w:cs="Arial"/>
          <w:b/>
          <w:sz w:val="23"/>
          <w:szCs w:val="23"/>
        </w:rPr>
        <w:t>NIO</w:t>
      </w:r>
    </w:p>
    <w:p w:rsidR="00F9365F" w:rsidRPr="00242C1E" w:rsidRDefault="00F9365F" w:rsidP="00242C1E">
      <w:pPr>
        <w:spacing w:before="200" w:line="360" w:lineRule="auto"/>
        <w:jc w:val="both"/>
        <w:rPr>
          <w:rFonts w:cs="Arial"/>
          <w:sz w:val="23"/>
          <w:szCs w:val="23"/>
          <w:lang w:eastAsia="pt-BR"/>
        </w:rPr>
      </w:pPr>
      <w:r w:rsidRPr="00242C1E">
        <w:rPr>
          <w:rFonts w:cs="Arial"/>
          <w:b/>
          <w:bCs/>
          <w:i/>
          <w:iCs/>
          <w:color w:val="000000"/>
          <w:sz w:val="23"/>
          <w:szCs w:val="23"/>
          <w:lang w:eastAsia="pt-BR"/>
        </w:rPr>
        <w:t>TÉCNICA:</w:t>
      </w:r>
    </w:p>
    <w:p w:rsidR="00F9365F" w:rsidRPr="00242C1E" w:rsidRDefault="00F9365F" w:rsidP="00242C1E">
      <w:pPr>
        <w:spacing w:before="200" w:line="360" w:lineRule="auto"/>
        <w:jc w:val="both"/>
        <w:rPr>
          <w:rFonts w:cs="Arial"/>
          <w:sz w:val="23"/>
          <w:szCs w:val="23"/>
          <w:lang w:eastAsia="pt-BR"/>
        </w:rPr>
      </w:pPr>
      <w:r w:rsidRPr="00242C1E">
        <w:rPr>
          <w:rFonts w:cs="Arial"/>
          <w:color w:val="000000"/>
          <w:sz w:val="23"/>
          <w:szCs w:val="23"/>
          <w:lang w:eastAsia="pt-BR"/>
        </w:rPr>
        <w:t>Foram realizados cortes axiais sem o uso de contraste iodado endovenoso não iônico, com posteriores reconstruções.</w:t>
      </w:r>
    </w:p>
    <w:p w:rsidR="00F9365F" w:rsidRPr="00242C1E" w:rsidRDefault="00F9365F" w:rsidP="00242C1E">
      <w:pPr>
        <w:spacing w:before="200" w:line="360" w:lineRule="auto"/>
        <w:jc w:val="both"/>
        <w:rPr>
          <w:rFonts w:cs="Arial"/>
          <w:sz w:val="23"/>
          <w:szCs w:val="23"/>
          <w:lang w:eastAsia="pt-BR"/>
        </w:rPr>
      </w:pPr>
      <w:r w:rsidRPr="00242C1E">
        <w:rPr>
          <w:rFonts w:cs="Arial"/>
          <w:b/>
          <w:bCs/>
          <w:i/>
          <w:iCs/>
          <w:color w:val="000000"/>
          <w:sz w:val="23"/>
          <w:szCs w:val="23"/>
          <w:lang w:eastAsia="pt-BR"/>
        </w:rPr>
        <w:t xml:space="preserve">ANÁLISE: </w:t>
      </w:r>
    </w:p>
    <w:p w:rsidR="00F9365F" w:rsidRPr="00242C1E" w:rsidRDefault="00F9365F" w:rsidP="00242C1E">
      <w:pPr>
        <w:pStyle w:val="western"/>
        <w:spacing w:before="200" w:beforeAutospacing="0" w:after="0" w:line="360" w:lineRule="auto"/>
        <w:jc w:val="both"/>
        <w:rPr>
          <w:rFonts w:ascii="Arial" w:hAnsi="Arial" w:cs="Arial"/>
          <w:sz w:val="23"/>
          <w:szCs w:val="23"/>
        </w:rPr>
      </w:pPr>
      <w:r w:rsidRPr="00242C1E">
        <w:rPr>
          <w:rFonts w:ascii="Arial" w:hAnsi="Arial" w:cs="Arial"/>
          <w:sz w:val="23"/>
          <w:szCs w:val="23"/>
        </w:rPr>
        <w:t>Parênquima cerebral com coeficientes de atenuação dentro da normalidade.</w:t>
      </w:r>
    </w:p>
    <w:p w:rsidR="00F9365F" w:rsidRPr="00242C1E" w:rsidRDefault="00F9365F" w:rsidP="00242C1E">
      <w:pPr>
        <w:pStyle w:val="western"/>
        <w:spacing w:before="200" w:beforeAutospacing="0" w:after="0" w:line="360" w:lineRule="auto"/>
        <w:jc w:val="both"/>
        <w:rPr>
          <w:rFonts w:ascii="Arial" w:hAnsi="Arial" w:cs="Arial"/>
          <w:sz w:val="23"/>
          <w:szCs w:val="23"/>
        </w:rPr>
      </w:pPr>
      <w:r w:rsidRPr="00242C1E">
        <w:rPr>
          <w:rFonts w:ascii="Arial" w:hAnsi="Arial" w:cs="Arial"/>
          <w:sz w:val="23"/>
          <w:szCs w:val="23"/>
        </w:rPr>
        <w:t>Sulcos, cissuras e cisternas encefálicas sem alterações.</w:t>
      </w:r>
    </w:p>
    <w:p w:rsidR="00F9365F" w:rsidRPr="00242C1E" w:rsidRDefault="00F9365F" w:rsidP="00242C1E">
      <w:pPr>
        <w:pStyle w:val="western"/>
        <w:spacing w:before="200" w:beforeAutospacing="0" w:after="0" w:line="360" w:lineRule="auto"/>
        <w:jc w:val="both"/>
        <w:rPr>
          <w:rFonts w:ascii="Arial" w:hAnsi="Arial" w:cs="Arial"/>
          <w:sz w:val="23"/>
          <w:szCs w:val="23"/>
        </w:rPr>
      </w:pPr>
      <w:r w:rsidRPr="00242C1E">
        <w:rPr>
          <w:rFonts w:ascii="Arial" w:hAnsi="Arial" w:cs="Arial"/>
          <w:sz w:val="23"/>
          <w:szCs w:val="23"/>
        </w:rPr>
        <w:t xml:space="preserve">Ventrículos </w:t>
      </w:r>
      <w:proofErr w:type="spellStart"/>
      <w:r w:rsidRPr="00242C1E">
        <w:rPr>
          <w:rFonts w:ascii="Arial" w:hAnsi="Arial" w:cs="Arial"/>
          <w:sz w:val="23"/>
          <w:szCs w:val="23"/>
        </w:rPr>
        <w:t>supratentoriais</w:t>
      </w:r>
      <w:proofErr w:type="spellEnd"/>
      <w:r w:rsidRPr="00242C1E">
        <w:rPr>
          <w:rFonts w:ascii="Arial" w:hAnsi="Arial" w:cs="Arial"/>
          <w:sz w:val="23"/>
          <w:szCs w:val="23"/>
        </w:rPr>
        <w:t xml:space="preserve"> centrados e com dimensões normais.</w:t>
      </w:r>
    </w:p>
    <w:p w:rsidR="00F9365F" w:rsidRPr="00242C1E" w:rsidRDefault="00F9365F" w:rsidP="00242C1E">
      <w:pPr>
        <w:pStyle w:val="western"/>
        <w:spacing w:before="200" w:beforeAutospacing="0" w:after="0" w:line="360" w:lineRule="auto"/>
        <w:jc w:val="both"/>
        <w:rPr>
          <w:rFonts w:ascii="Arial" w:hAnsi="Arial" w:cs="Arial"/>
          <w:sz w:val="23"/>
          <w:szCs w:val="23"/>
        </w:rPr>
      </w:pPr>
      <w:r w:rsidRPr="00242C1E">
        <w:rPr>
          <w:rFonts w:ascii="Arial" w:hAnsi="Arial" w:cs="Arial"/>
          <w:sz w:val="23"/>
          <w:szCs w:val="23"/>
        </w:rPr>
        <w:t>Quarto ventrículo sem alterações.</w:t>
      </w:r>
    </w:p>
    <w:p w:rsidR="00F9365F" w:rsidRPr="00242C1E" w:rsidRDefault="00F9365F" w:rsidP="00242C1E">
      <w:pPr>
        <w:pStyle w:val="western"/>
        <w:spacing w:before="200" w:beforeAutospacing="0" w:after="0" w:line="360" w:lineRule="auto"/>
        <w:jc w:val="both"/>
        <w:rPr>
          <w:rFonts w:ascii="Arial" w:hAnsi="Arial" w:cs="Arial"/>
          <w:sz w:val="23"/>
          <w:szCs w:val="23"/>
        </w:rPr>
      </w:pPr>
      <w:r w:rsidRPr="00242C1E">
        <w:rPr>
          <w:rFonts w:ascii="Arial" w:hAnsi="Arial" w:cs="Arial"/>
          <w:sz w:val="23"/>
          <w:szCs w:val="23"/>
        </w:rPr>
        <w:t>Fossa posterior sem alterações ao método.</w:t>
      </w:r>
    </w:p>
    <w:p w:rsidR="00F9365F" w:rsidRPr="00242C1E" w:rsidRDefault="00F9365F" w:rsidP="00242C1E">
      <w:pPr>
        <w:pStyle w:val="western"/>
        <w:spacing w:before="200" w:beforeAutospacing="0" w:after="0" w:line="360" w:lineRule="auto"/>
        <w:jc w:val="both"/>
        <w:rPr>
          <w:rFonts w:ascii="Arial" w:hAnsi="Arial" w:cs="Arial"/>
          <w:sz w:val="23"/>
          <w:szCs w:val="23"/>
        </w:rPr>
      </w:pPr>
    </w:p>
    <w:p w:rsidR="00F9365F" w:rsidRPr="00242C1E" w:rsidRDefault="00F9365F" w:rsidP="00242C1E">
      <w:pPr>
        <w:spacing w:before="200" w:line="360" w:lineRule="auto"/>
        <w:jc w:val="both"/>
        <w:rPr>
          <w:rFonts w:cs="Arial"/>
          <w:sz w:val="23"/>
          <w:szCs w:val="23"/>
          <w:lang w:eastAsia="pt-BR"/>
        </w:rPr>
      </w:pPr>
      <w:r w:rsidRPr="00242C1E">
        <w:rPr>
          <w:rFonts w:cs="Arial"/>
          <w:b/>
          <w:bCs/>
          <w:i/>
          <w:iCs/>
          <w:color w:val="000000"/>
          <w:sz w:val="23"/>
          <w:szCs w:val="23"/>
          <w:lang w:eastAsia="pt-BR"/>
        </w:rPr>
        <w:t>IMPRESSÃO:</w:t>
      </w:r>
    </w:p>
    <w:p w:rsidR="00F9365F" w:rsidRPr="00242C1E" w:rsidRDefault="00F9365F" w:rsidP="00242C1E">
      <w:pPr>
        <w:spacing w:before="200" w:line="360" w:lineRule="auto"/>
        <w:jc w:val="both"/>
        <w:rPr>
          <w:rFonts w:cs="Arial"/>
          <w:sz w:val="23"/>
          <w:szCs w:val="23"/>
          <w:lang w:eastAsia="pt-BR"/>
        </w:rPr>
      </w:pPr>
      <w:r w:rsidRPr="00242C1E">
        <w:rPr>
          <w:rFonts w:cs="Arial"/>
          <w:color w:val="000000"/>
          <w:sz w:val="23"/>
          <w:szCs w:val="23"/>
          <w:lang w:eastAsia="pt-BR"/>
        </w:rPr>
        <w:t xml:space="preserve">Ausência de alterações significativas apreciáveis pelo método. </w:t>
      </w:r>
    </w:p>
    <w:p w:rsidR="0030542B" w:rsidRPr="00242C1E" w:rsidRDefault="0030542B" w:rsidP="00242C1E">
      <w:pPr>
        <w:widowControl w:val="0"/>
        <w:autoSpaceDE w:val="0"/>
        <w:autoSpaceDN w:val="0"/>
        <w:adjustRightInd w:val="0"/>
        <w:spacing w:before="200" w:line="360" w:lineRule="auto"/>
        <w:jc w:val="both"/>
        <w:rPr>
          <w:rFonts w:cs="Arial"/>
          <w:sz w:val="23"/>
          <w:szCs w:val="23"/>
        </w:rPr>
      </w:pPr>
    </w:p>
    <w:p w:rsidR="0030542B" w:rsidRPr="00242C1E" w:rsidRDefault="0030542B" w:rsidP="00242C1E">
      <w:pPr>
        <w:widowControl w:val="0"/>
        <w:autoSpaceDE w:val="0"/>
        <w:autoSpaceDN w:val="0"/>
        <w:adjustRightInd w:val="0"/>
        <w:spacing w:before="200" w:line="360" w:lineRule="auto"/>
        <w:jc w:val="both"/>
        <w:rPr>
          <w:rFonts w:cs="Arial"/>
          <w:sz w:val="23"/>
          <w:szCs w:val="23"/>
        </w:rPr>
      </w:pPr>
    </w:p>
    <w:p w:rsidR="0030542B" w:rsidRPr="00242C1E" w:rsidRDefault="0030542B" w:rsidP="00242C1E">
      <w:pPr>
        <w:widowControl w:val="0"/>
        <w:autoSpaceDE w:val="0"/>
        <w:autoSpaceDN w:val="0"/>
        <w:adjustRightInd w:val="0"/>
        <w:spacing w:before="200" w:line="360" w:lineRule="auto"/>
        <w:jc w:val="both"/>
        <w:rPr>
          <w:rFonts w:cs="Arial"/>
          <w:sz w:val="23"/>
          <w:szCs w:val="23"/>
        </w:rPr>
      </w:pPr>
    </w:p>
    <w:p w:rsidR="0030542B" w:rsidRPr="00242C1E" w:rsidRDefault="0030542B" w:rsidP="00242C1E">
      <w:pPr>
        <w:pStyle w:val="western"/>
        <w:spacing w:before="200" w:beforeAutospacing="0" w:after="0" w:line="360" w:lineRule="auto"/>
        <w:jc w:val="both"/>
        <w:rPr>
          <w:rFonts w:ascii="Arial" w:hAnsi="Arial" w:cs="Arial"/>
          <w:sz w:val="23"/>
          <w:szCs w:val="23"/>
        </w:rPr>
      </w:pPr>
    </w:p>
    <w:p w:rsidR="0030542B" w:rsidRPr="00242C1E" w:rsidRDefault="008D6B3C" w:rsidP="00242C1E">
      <w:pPr>
        <w:pStyle w:val="western"/>
        <w:spacing w:before="200" w:beforeAutospacing="0" w:after="0" w:line="360" w:lineRule="auto"/>
        <w:jc w:val="both"/>
        <w:rPr>
          <w:rFonts w:ascii="Arial" w:hAnsi="Arial" w:cs="Arial"/>
          <w:b/>
          <w:sz w:val="23"/>
          <w:szCs w:val="23"/>
        </w:rPr>
      </w:pPr>
      <w:r w:rsidRPr="00242C1E">
        <w:rPr>
          <w:rFonts w:ascii="Arial" w:hAnsi="Arial" w:cs="Arial"/>
          <w:b/>
          <w:sz w:val="23"/>
          <w:szCs w:val="23"/>
        </w:rPr>
        <w:t>TC SEIOS DA FACE</w:t>
      </w:r>
    </w:p>
    <w:p w:rsidR="0030542B" w:rsidRPr="00242C1E" w:rsidRDefault="008D6B3C" w:rsidP="00242C1E">
      <w:pPr>
        <w:pStyle w:val="western"/>
        <w:spacing w:before="200" w:beforeAutospacing="0" w:after="0" w:line="360" w:lineRule="auto"/>
        <w:jc w:val="both"/>
        <w:rPr>
          <w:rFonts w:ascii="Arial" w:hAnsi="Arial" w:cs="Arial"/>
          <w:sz w:val="23"/>
          <w:szCs w:val="23"/>
        </w:rPr>
      </w:pPr>
      <w:r w:rsidRPr="00242C1E">
        <w:rPr>
          <w:rFonts w:ascii="Arial" w:hAnsi="Arial" w:cs="Arial"/>
          <w:sz w:val="23"/>
          <w:szCs w:val="23"/>
        </w:rPr>
        <w:t xml:space="preserve">Exame realizado em tomógrafo </w:t>
      </w:r>
      <w:proofErr w:type="spellStart"/>
      <w:r w:rsidRPr="00242C1E">
        <w:rPr>
          <w:rFonts w:ascii="Arial" w:hAnsi="Arial" w:cs="Arial"/>
          <w:sz w:val="23"/>
          <w:szCs w:val="23"/>
        </w:rPr>
        <w:t>multidetector</w:t>
      </w:r>
      <w:proofErr w:type="spellEnd"/>
      <w:r w:rsidRPr="00242C1E">
        <w:rPr>
          <w:rFonts w:ascii="Arial" w:hAnsi="Arial" w:cs="Arial"/>
          <w:sz w:val="23"/>
          <w:szCs w:val="23"/>
        </w:rPr>
        <w:t xml:space="preserve"> de 64 canais, sem a administração venosa de meio de contraste iodado.</w:t>
      </w:r>
    </w:p>
    <w:p w:rsidR="0030542B" w:rsidRPr="00242C1E" w:rsidRDefault="008D6B3C" w:rsidP="00242C1E">
      <w:pPr>
        <w:pStyle w:val="western"/>
        <w:spacing w:before="200" w:beforeAutospacing="0" w:after="0" w:line="360" w:lineRule="auto"/>
        <w:jc w:val="both"/>
        <w:rPr>
          <w:rFonts w:ascii="Arial" w:hAnsi="Arial" w:cs="Arial"/>
          <w:sz w:val="23"/>
          <w:szCs w:val="23"/>
        </w:rPr>
      </w:pPr>
      <w:r w:rsidRPr="00242C1E">
        <w:rPr>
          <w:rFonts w:ascii="Arial" w:hAnsi="Arial" w:cs="Arial"/>
          <w:sz w:val="23"/>
          <w:szCs w:val="23"/>
        </w:rPr>
        <w:t>Estrutura óssea preservada.</w:t>
      </w:r>
    </w:p>
    <w:p w:rsidR="0030542B" w:rsidRPr="00242C1E" w:rsidRDefault="008D6B3C" w:rsidP="00242C1E">
      <w:pPr>
        <w:spacing w:before="200" w:line="360" w:lineRule="auto"/>
        <w:jc w:val="both"/>
        <w:rPr>
          <w:rFonts w:cs="Arial"/>
          <w:sz w:val="23"/>
          <w:szCs w:val="23"/>
        </w:rPr>
      </w:pPr>
      <w:r w:rsidRPr="00242C1E">
        <w:rPr>
          <w:rFonts w:cs="Arial"/>
          <w:sz w:val="23"/>
          <w:szCs w:val="23"/>
        </w:rPr>
        <w:t>Espessamento mucoso.</w:t>
      </w:r>
    </w:p>
    <w:p w:rsidR="0030542B" w:rsidRPr="00242C1E" w:rsidRDefault="008D6B3C" w:rsidP="00242C1E">
      <w:pPr>
        <w:spacing w:before="200" w:line="360" w:lineRule="auto"/>
        <w:jc w:val="both"/>
        <w:rPr>
          <w:rFonts w:cs="Arial"/>
          <w:sz w:val="23"/>
          <w:szCs w:val="23"/>
        </w:rPr>
      </w:pPr>
      <w:r w:rsidRPr="00242C1E">
        <w:rPr>
          <w:rFonts w:cs="Arial"/>
          <w:sz w:val="23"/>
          <w:szCs w:val="23"/>
        </w:rPr>
        <w:t xml:space="preserve">Demais seios paranasais </w:t>
      </w:r>
      <w:proofErr w:type="spellStart"/>
      <w:r w:rsidRPr="00242C1E">
        <w:rPr>
          <w:rFonts w:cs="Arial"/>
          <w:sz w:val="23"/>
          <w:szCs w:val="23"/>
        </w:rPr>
        <w:t>normoaerados</w:t>
      </w:r>
      <w:proofErr w:type="spellEnd"/>
      <w:r w:rsidRPr="00242C1E">
        <w:rPr>
          <w:rFonts w:cs="Arial"/>
          <w:sz w:val="23"/>
          <w:szCs w:val="23"/>
        </w:rPr>
        <w:t>.</w:t>
      </w:r>
    </w:p>
    <w:p w:rsidR="0030542B" w:rsidRPr="00242C1E" w:rsidRDefault="008D6B3C" w:rsidP="00242C1E">
      <w:pPr>
        <w:spacing w:before="200" w:line="360" w:lineRule="auto"/>
        <w:jc w:val="both"/>
        <w:rPr>
          <w:rFonts w:cs="Arial"/>
          <w:sz w:val="23"/>
          <w:szCs w:val="23"/>
        </w:rPr>
      </w:pPr>
      <w:r w:rsidRPr="00242C1E">
        <w:rPr>
          <w:rFonts w:cs="Arial"/>
          <w:sz w:val="23"/>
          <w:szCs w:val="23"/>
        </w:rPr>
        <w:t xml:space="preserve">Complexos </w:t>
      </w:r>
      <w:proofErr w:type="spellStart"/>
      <w:r w:rsidRPr="00242C1E">
        <w:rPr>
          <w:rFonts w:cs="Arial"/>
          <w:sz w:val="23"/>
          <w:szCs w:val="23"/>
        </w:rPr>
        <w:t>óstiomeatais</w:t>
      </w:r>
      <w:proofErr w:type="spellEnd"/>
      <w:r w:rsidRPr="00242C1E">
        <w:rPr>
          <w:rFonts w:cs="Arial"/>
          <w:sz w:val="23"/>
          <w:szCs w:val="23"/>
        </w:rPr>
        <w:t xml:space="preserve"> e recessos </w:t>
      </w:r>
      <w:proofErr w:type="spellStart"/>
      <w:r w:rsidRPr="00242C1E">
        <w:rPr>
          <w:rFonts w:cs="Arial"/>
          <w:sz w:val="23"/>
          <w:szCs w:val="23"/>
        </w:rPr>
        <w:t>fronto</w:t>
      </w:r>
      <w:proofErr w:type="spellEnd"/>
      <w:r w:rsidRPr="00242C1E">
        <w:rPr>
          <w:rFonts w:cs="Arial"/>
          <w:sz w:val="23"/>
          <w:szCs w:val="23"/>
        </w:rPr>
        <w:t xml:space="preserve"> e </w:t>
      </w:r>
      <w:proofErr w:type="spellStart"/>
      <w:r w:rsidRPr="00242C1E">
        <w:rPr>
          <w:rFonts w:cs="Arial"/>
          <w:sz w:val="23"/>
          <w:szCs w:val="23"/>
        </w:rPr>
        <w:t>esfenoetmoidais</w:t>
      </w:r>
      <w:proofErr w:type="spellEnd"/>
      <w:r w:rsidRPr="00242C1E">
        <w:rPr>
          <w:rFonts w:cs="Arial"/>
          <w:sz w:val="23"/>
          <w:szCs w:val="23"/>
        </w:rPr>
        <w:t xml:space="preserve"> pérvios.</w:t>
      </w:r>
    </w:p>
    <w:p w:rsidR="0030542B" w:rsidRPr="00242C1E" w:rsidRDefault="008D6B3C" w:rsidP="00242C1E">
      <w:pPr>
        <w:spacing w:before="200" w:line="360" w:lineRule="auto"/>
        <w:jc w:val="both"/>
        <w:rPr>
          <w:rFonts w:cs="Arial"/>
          <w:sz w:val="23"/>
          <w:szCs w:val="23"/>
        </w:rPr>
      </w:pPr>
      <w:r w:rsidRPr="00242C1E">
        <w:rPr>
          <w:rFonts w:cs="Arial"/>
          <w:sz w:val="23"/>
          <w:szCs w:val="23"/>
        </w:rPr>
        <w:t xml:space="preserve">Concha média </w:t>
      </w:r>
      <w:proofErr w:type="spellStart"/>
      <w:r w:rsidRPr="00242C1E">
        <w:rPr>
          <w:rFonts w:cs="Arial"/>
          <w:sz w:val="23"/>
          <w:szCs w:val="23"/>
        </w:rPr>
        <w:t>bolhosa</w:t>
      </w:r>
      <w:proofErr w:type="spellEnd"/>
      <w:r w:rsidRPr="00242C1E">
        <w:rPr>
          <w:rFonts w:cs="Arial"/>
          <w:sz w:val="23"/>
          <w:szCs w:val="23"/>
        </w:rPr>
        <w:t>.</w:t>
      </w:r>
    </w:p>
    <w:p w:rsidR="0030542B" w:rsidRPr="00242C1E" w:rsidRDefault="008D6B3C" w:rsidP="00242C1E">
      <w:pPr>
        <w:spacing w:before="200" w:line="360" w:lineRule="auto"/>
        <w:jc w:val="both"/>
        <w:rPr>
          <w:rFonts w:cs="Arial"/>
          <w:sz w:val="23"/>
          <w:szCs w:val="23"/>
        </w:rPr>
      </w:pPr>
      <w:r w:rsidRPr="00242C1E">
        <w:rPr>
          <w:rFonts w:cs="Arial"/>
          <w:sz w:val="23"/>
          <w:szCs w:val="23"/>
        </w:rPr>
        <w:t xml:space="preserve">Lamelas laterais </w:t>
      </w:r>
      <w:proofErr w:type="spellStart"/>
      <w:r w:rsidRPr="00242C1E">
        <w:rPr>
          <w:rFonts w:cs="Arial"/>
          <w:sz w:val="23"/>
          <w:szCs w:val="23"/>
        </w:rPr>
        <w:t>semiverticalizadas</w:t>
      </w:r>
      <w:proofErr w:type="spellEnd"/>
      <w:r w:rsidRPr="00242C1E">
        <w:rPr>
          <w:rFonts w:cs="Arial"/>
          <w:sz w:val="23"/>
          <w:szCs w:val="23"/>
        </w:rPr>
        <w:t>.</w:t>
      </w:r>
    </w:p>
    <w:p w:rsidR="0030542B" w:rsidRPr="00242C1E" w:rsidRDefault="008D6B3C" w:rsidP="00242C1E">
      <w:pPr>
        <w:spacing w:before="200" w:line="360" w:lineRule="auto"/>
        <w:jc w:val="both"/>
        <w:rPr>
          <w:rFonts w:cs="Arial"/>
          <w:sz w:val="23"/>
          <w:szCs w:val="23"/>
        </w:rPr>
      </w:pPr>
      <w:r w:rsidRPr="00242C1E">
        <w:rPr>
          <w:rFonts w:cs="Arial"/>
          <w:sz w:val="23"/>
          <w:szCs w:val="23"/>
        </w:rPr>
        <w:t xml:space="preserve">Lamelas laterais </w:t>
      </w:r>
      <w:proofErr w:type="spellStart"/>
      <w:r w:rsidRPr="00242C1E">
        <w:rPr>
          <w:rFonts w:cs="Arial"/>
          <w:sz w:val="23"/>
          <w:szCs w:val="23"/>
        </w:rPr>
        <w:t>semi-horizontalizadas</w:t>
      </w:r>
      <w:proofErr w:type="spellEnd"/>
      <w:r w:rsidRPr="00242C1E">
        <w:rPr>
          <w:rFonts w:cs="Arial"/>
          <w:sz w:val="23"/>
          <w:szCs w:val="23"/>
        </w:rPr>
        <w:t>.</w:t>
      </w:r>
    </w:p>
    <w:p w:rsidR="0030542B" w:rsidRPr="00242C1E" w:rsidRDefault="008D6B3C" w:rsidP="00242C1E">
      <w:pPr>
        <w:spacing w:before="200" w:line="360" w:lineRule="auto"/>
        <w:jc w:val="both"/>
        <w:rPr>
          <w:rFonts w:cs="Arial"/>
          <w:sz w:val="23"/>
          <w:szCs w:val="23"/>
        </w:rPr>
      </w:pPr>
      <w:r w:rsidRPr="00242C1E">
        <w:rPr>
          <w:rFonts w:cs="Arial"/>
          <w:sz w:val="23"/>
          <w:szCs w:val="23"/>
        </w:rPr>
        <w:t>Lamina crivosa.</w:t>
      </w:r>
    </w:p>
    <w:p w:rsidR="005C0DF8" w:rsidRPr="00242C1E" w:rsidRDefault="008D6B3C" w:rsidP="00242C1E">
      <w:pPr>
        <w:spacing w:before="200" w:line="360" w:lineRule="auto"/>
        <w:jc w:val="both"/>
        <w:rPr>
          <w:rFonts w:cs="Arial"/>
          <w:sz w:val="23"/>
          <w:szCs w:val="23"/>
        </w:rPr>
      </w:pPr>
      <w:r w:rsidRPr="00242C1E">
        <w:rPr>
          <w:rFonts w:cs="Arial"/>
          <w:sz w:val="23"/>
          <w:szCs w:val="23"/>
        </w:rPr>
        <w:t xml:space="preserve">Estrutura óssea </w:t>
      </w:r>
      <w:proofErr w:type="spellStart"/>
      <w:r w:rsidRPr="00242C1E">
        <w:rPr>
          <w:rFonts w:cs="Arial"/>
          <w:sz w:val="23"/>
          <w:szCs w:val="23"/>
        </w:rPr>
        <w:t>perissinusal</w:t>
      </w:r>
      <w:proofErr w:type="spellEnd"/>
      <w:r w:rsidRPr="00242C1E">
        <w:rPr>
          <w:rFonts w:cs="Arial"/>
          <w:sz w:val="23"/>
          <w:szCs w:val="23"/>
        </w:rPr>
        <w:t xml:space="preserve"> íntegra.</w:t>
      </w:r>
    </w:p>
    <w:p w:rsidR="005C0DF8" w:rsidRPr="00242C1E" w:rsidRDefault="005C0DF8" w:rsidP="00242C1E">
      <w:pPr>
        <w:spacing w:before="200" w:line="360" w:lineRule="auto"/>
        <w:jc w:val="both"/>
        <w:rPr>
          <w:rFonts w:cs="Arial"/>
          <w:sz w:val="23"/>
          <w:szCs w:val="23"/>
        </w:rPr>
      </w:pPr>
      <w:r w:rsidRPr="00242C1E">
        <w:rPr>
          <w:rFonts w:cs="Arial"/>
          <w:sz w:val="23"/>
          <w:szCs w:val="23"/>
          <w:lang w:eastAsia="pt-BR"/>
        </w:rPr>
        <w:t xml:space="preserve">Configuração do </w:t>
      </w:r>
      <w:proofErr w:type="spellStart"/>
      <w:r w:rsidRPr="00242C1E">
        <w:rPr>
          <w:rFonts w:cs="Arial"/>
          <w:i/>
          <w:iCs/>
          <w:sz w:val="23"/>
          <w:szCs w:val="23"/>
          <w:lang w:eastAsia="pt-BR"/>
        </w:rPr>
        <w:t>cavum</w:t>
      </w:r>
      <w:proofErr w:type="spellEnd"/>
      <w:r w:rsidRPr="00242C1E">
        <w:rPr>
          <w:rFonts w:cs="Arial"/>
          <w:i/>
          <w:iCs/>
          <w:sz w:val="23"/>
          <w:szCs w:val="23"/>
          <w:lang w:eastAsia="pt-BR"/>
        </w:rPr>
        <w:t xml:space="preserve"> </w:t>
      </w:r>
      <w:r w:rsidRPr="00242C1E">
        <w:rPr>
          <w:rFonts w:cs="Arial"/>
          <w:sz w:val="23"/>
          <w:szCs w:val="23"/>
          <w:lang w:eastAsia="pt-BR"/>
        </w:rPr>
        <w:t>de aspecto anatômico.</w:t>
      </w:r>
    </w:p>
    <w:p w:rsidR="0030542B" w:rsidRPr="00242C1E" w:rsidRDefault="0030542B" w:rsidP="00242C1E">
      <w:pPr>
        <w:spacing w:before="200" w:line="360" w:lineRule="auto"/>
        <w:jc w:val="both"/>
        <w:rPr>
          <w:rFonts w:cs="Arial"/>
          <w:sz w:val="23"/>
          <w:szCs w:val="23"/>
        </w:rPr>
      </w:pPr>
    </w:p>
    <w:p w:rsidR="0030542B" w:rsidRPr="00242C1E" w:rsidRDefault="008D6B3C" w:rsidP="00242C1E">
      <w:pPr>
        <w:pStyle w:val="western"/>
        <w:spacing w:before="200" w:beforeAutospacing="0" w:after="0" w:line="360" w:lineRule="auto"/>
        <w:jc w:val="both"/>
        <w:rPr>
          <w:rFonts w:ascii="Arial" w:hAnsi="Arial" w:cs="Arial"/>
          <w:b/>
          <w:sz w:val="23"/>
          <w:szCs w:val="23"/>
        </w:rPr>
      </w:pPr>
      <w:r w:rsidRPr="00242C1E">
        <w:rPr>
          <w:rFonts w:ascii="Arial" w:hAnsi="Arial" w:cs="Arial"/>
          <w:b/>
          <w:sz w:val="23"/>
          <w:szCs w:val="23"/>
        </w:rPr>
        <w:t>TC MASTOIDE</w:t>
      </w:r>
    </w:p>
    <w:p w:rsidR="0030542B" w:rsidRPr="00242C1E" w:rsidRDefault="008D6B3C" w:rsidP="00242C1E">
      <w:pPr>
        <w:pStyle w:val="western"/>
        <w:spacing w:before="200" w:beforeAutospacing="0" w:after="0" w:line="360" w:lineRule="auto"/>
        <w:jc w:val="both"/>
        <w:rPr>
          <w:rFonts w:ascii="Arial" w:hAnsi="Arial" w:cs="Arial"/>
          <w:sz w:val="23"/>
          <w:szCs w:val="23"/>
        </w:rPr>
      </w:pPr>
      <w:r w:rsidRPr="00242C1E">
        <w:rPr>
          <w:rFonts w:ascii="Arial" w:hAnsi="Arial" w:cs="Arial"/>
          <w:sz w:val="23"/>
          <w:szCs w:val="23"/>
        </w:rPr>
        <w:t>Caixas timpânicas e células das mastoides com aeração e estrutura óssea normais.</w:t>
      </w:r>
    </w:p>
    <w:p w:rsidR="0030542B" w:rsidRPr="00242C1E" w:rsidRDefault="008D6B3C" w:rsidP="00242C1E">
      <w:pPr>
        <w:pStyle w:val="western"/>
        <w:spacing w:before="200" w:beforeAutospacing="0" w:after="0" w:line="360" w:lineRule="auto"/>
        <w:jc w:val="both"/>
        <w:rPr>
          <w:rFonts w:ascii="Arial" w:hAnsi="Arial" w:cs="Arial"/>
          <w:sz w:val="23"/>
          <w:szCs w:val="23"/>
        </w:rPr>
      </w:pPr>
      <w:r w:rsidRPr="00242C1E">
        <w:rPr>
          <w:rFonts w:ascii="Arial" w:hAnsi="Arial" w:cs="Arial"/>
          <w:sz w:val="23"/>
          <w:szCs w:val="23"/>
        </w:rPr>
        <w:t>Velamento de células das mastoides e níveis líquidos.</w:t>
      </w:r>
    </w:p>
    <w:p w:rsidR="0030542B" w:rsidRPr="00242C1E" w:rsidRDefault="008D6B3C" w:rsidP="00242C1E">
      <w:pPr>
        <w:pStyle w:val="western"/>
        <w:spacing w:before="200" w:beforeAutospacing="0" w:after="0" w:line="360" w:lineRule="auto"/>
        <w:jc w:val="both"/>
        <w:rPr>
          <w:rFonts w:ascii="Arial" w:hAnsi="Arial" w:cs="Arial"/>
          <w:sz w:val="23"/>
          <w:szCs w:val="23"/>
        </w:rPr>
      </w:pPr>
      <w:proofErr w:type="spellStart"/>
      <w:r w:rsidRPr="00242C1E">
        <w:rPr>
          <w:rFonts w:ascii="Arial" w:hAnsi="Arial" w:cs="Arial"/>
          <w:sz w:val="23"/>
          <w:szCs w:val="23"/>
        </w:rPr>
        <w:t>Mastóide</w:t>
      </w:r>
      <w:proofErr w:type="spellEnd"/>
      <w:r w:rsidRPr="00242C1E">
        <w:rPr>
          <w:rFonts w:ascii="Arial" w:hAnsi="Arial" w:cs="Arial"/>
          <w:sz w:val="23"/>
          <w:szCs w:val="23"/>
        </w:rPr>
        <w:t xml:space="preserve"> pouco aerada e esclerótica, com velamento das células remanescentes.</w:t>
      </w:r>
    </w:p>
    <w:p w:rsidR="0030542B" w:rsidRPr="00242C1E" w:rsidRDefault="008D6B3C" w:rsidP="00242C1E">
      <w:pPr>
        <w:pStyle w:val="western"/>
        <w:spacing w:before="200" w:beforeAutospacing="0" w:after="0" w:line="360" w:lineRule="auto"/>
        <w:jc w:val="both"/>
        <w:rPr>
          <w:rFonts w:ascii="Arial" w:hAnsi="Arial" w:cs="Arial"/>
          <w:sz w:val="23"/>
          <w:szCs w:val="23"/>
        </w:rPr>
      </w:pPr>
      <w:r w:rsidRPr="00242C1E">
        <w:rPr>
          <w:rFonts w:ascii="Arial" w:hAnsi="Arial" w:cs="Arial"/>
          <w:sz w:val="23"/>
          <w:szCs w:val="23"/>
        </w:rPr>
        <w:t>Membranas timpânicas de espessura normal.</w:t>
      </w:r>
    </w:p>
    <w:p w:rsidR="0030542B" w:rsidRPr="00242C1E" w:rsidRDefault="008D6B3C" w:rsidP="00242C1E">
      <w:pPr>
        <w:pStyle w:val="western"/>
        <w:spacing w:before="200" w:beforeAutospacing="0" w:after="0" w:line="360" w:lineRule="auto"/>
        <w:jc w:val="both"/>
        <w:rPr>
          <w:rFonts w:ascii="Arial" w:hAnsi="Arial" w:cs="Arial"/>
          <w:sz w:val="23"/>
          <w:szCs w:val="23"/>
        </w:rPr>
      </w:pPr>
      <w:r w:rsidRPr="00242C1E">
        <w:rPr>
          <w:rFonts w:ascii="Arial" w:hAnsi="Arial" w:cs="Arial"/>
          <w:sz w:val="23"/>
          <w:szCs w:val="23"/>
        </w:rPr>
        <w:t>Cadeias ossiculares anatômicas.</w:t>
      </w:r>
    </w:p>
    <w:p w:rsidR="0030542B" w:rsidRPr="00242C1E" w:rsidRDefault="008D6B3C" w:rsidP="00242C1E">
      <w:pPr>
        <w:pStyle w:val="western"/>
        <w:spacing w:before="200" w:beforeAutospacing="0" w:after="0" w:line="360" w:lineRule="auto"/>
        <w:jc w:val="both"/>
        <w:rPr>
          <w:rFonts w:ascii="Arial" w:hAnsi="Arial" w:cs="Arial"/>
          <w:sz w:val="23"/>
          <w:szCs w:val="23"/>
        </w:rPr>
      </w:pPr>
      <w:r w:rsidRPr="00242C1E">
        <w:rPr>
          <w:rFonts w:ascii="Arial" w:hAnsi="Arial" w:cs="Arial"/>
          <w:sz w:val="23"/>
          <w:szCs w:val="23"/>
        </w:rPr>
        <w:t xml:space="preserve">Cadeia ossicular e esporão de </w:t>
      </w:r>
      <w:proofErr w:type="spellStart"/>
      <w:r w:rsidRPr="00242C1E">
        <w:rPr>
          <w:rFonts w:ascii="Arial" w:hAnsi="Arial" w:cs="Arial"/>
          <w:i/>
          <w:iCs/>
          <w:sz w:val="23"/>
          <w:szCs w:val="23"/>
        </w:rPr>
        <w:t>Chaussé</w:t>
      </w:r>
      <w:proofErr w:type="spellEnd"/>
      <w:r w:rsidRPr="00242C1E">
        <w:rPr>
          <w:rFonts w:ascii="Arial" w:hAnsi="Arial" w:cs="Arial"/>
          <w:sz w:val="23"/>
          <w:szCs w:val="23"/>
        </w:rPr>
        <w:t xml:space="preserve"> anatômicos normais.</w:t>
      </w:r>
    </w:p>
    <w:p w:rsidR="0030542B" w:rsidRPr="00242C1E" w:rsidRDefault="008D6B3C" w:rsidP="00242C1E">
      <w:pPr>
        <w:pStyle w:val="western"/>
        <w:spacing w:before="200" w:beforeAutospacing="0" w:after="0" w:line="360" w:lineRule="auto"/>
        <w:jc w:val="both"/>
        <w:rPr>
          <w:rFonts w:ascii="Arial" w:hAnsi="Arial" w:cs="Arial"/>
          <w:sz w:val="23"/>
          <w:szCs w:val="23"/>
        </w:rPr>
      </w:pPr>
      <w:r w:rsidRPr="00242C1E">
        <w:rPr>
          <w:rFonts w:ascii="Arial" w:hAnsi="Arial" w:cs="Arial"/>
          <w:sz w:val="23"/>
          <w:szCs w:val="23"/>
        </w:rPr>
        <w:t>Cócleas, vestíbulos, canais semicirculares e condutos auditivos internos sem anormalidades.</w:t>
      </w:r>
    </w:p>
    <w:p w:rsidR="0030542B" w:rsidRPr="00242C1E" w:rsidRDefault="008D6B3C" w:rsidP="00242C1E">
      <w:pPr>
        <w:pStyle w:val="western"/>
        <w:spacing w:before="200" w:beforeAutospacing="0" w:after="0" w:line="360" w:lineRule="auto"/>
        <w:jc w:val="both"/>
        <w:rPr>
          <w:rFonts w:ascii="Arial" w:hAnsi="Arial" w:cs="Arial"/>
          <w:sz w:val="23"/>
          <w:szCs w:val="23"/>
        </w:rPr>
      </w:pPr>
      <w:r w:rsidRPr="00242C1E">
        <w:rPr>
          <w:rFonts w:ascii="Arial" w:hAnsi="Arial" w:cs="Arial"/>
          <w:sz w:val="23"/>
          <w:szCs w:val="23"/>
        </w:rPr>
        <w:t xml:space="preserve">Cisternas dos ângulos </w:t>
      </w:r>
      <w:proofErr w:type="spellStart"/>
      <w:r w:rsidRPr="00242C1E">
        <w:rPr>
          <w:rFonts w:ascii="Arial" w:hAnsi="Arial" w:cs="Arial"/>
          <w:sz w:val="23"/>
          <w:szCs w:val="23"/>
        </w:rPr>
        <w:t>pontocerebelares</w:t>
      </w:r>
      <w:proofErr w:type="spellEnd"/>
      <w:r w:rsidRPr="00242C1E">
        <w:rPr>
          <w:rFonts w:ascii="Arial" w:hAnsi="Arial" w:cs="Arial"/>
          <w:sz w:val="23"/>
          <w:szCs w:val="23"/>
        </w:rPr>
        <w:t xml:space="preserve"> livres.</w:t>
      </w:r>
    </w:p>
    <w:p w:rsidR="0030542B" w:rsidRPr="00242C1E" w:rsidRDefault="008D6B3C" w:rsidP="00242C1E">
      <w:pPr>
        <w:pStyle w:val="western"/>
        <w:spacing w:before="200" w:beforeAutospacing="0" w:after="0" w:line="360" w:lineRule="auto"/>
        <w:jc w:val="both"/>
        <w:rPr>
          <w:rFonts w:ascii="Arial" w:hAnsi="Arial" w:cs="Arial"/>
          <w:sz w:val="23"/>
          <w:szCs w:val="23"/>
        </w:rPr>
      </w:pPr>
      <w:r w:rsidRPr="00242C1E">
        <w:rPr>
          <w:rFonts w:ascii="Arial" w:hAnsi="Arial" w:cs="Arial"/>
          <w:sz w:val="23"/>
          <w:szCs w:val="23"/>
        </w:rPr>
        <w:lastRenderedPageBreak/>
        <w:t>Bulbo jugular proeminente.</w:t>
      </w:r>
    </w:p>
    <w:p w:rsidR="0030542B" w:rsidRPr="00242C1E" w:rsidRDefault="008D6B3C" w:rsidP="00242C1E">
      <w:pPr>
        <w:pStyle w:val="western"/>
        <w:spacing w:before="200" w:beforeAutospacing="0" w:after="0" w:line="360" w:lineRule="auto"/>
        <w:jc w:val="both"/>
        <w:rPr>
          <w:rFonts w:ascii="Arial" w:hAnsi="Arial" w:cs="Arial"/>
          <w:sz w:val="23"/>
          <w:szCs w:val="23"/>
        </w:rPr>
      </w:pPr>
      <w:r w:rsidRPr="00242C1E">
        <w:rPr>
          <w:rFonts w:ascii="Arial" w:hAnsi="Arial" w:cs="Arial"/>
          <w:sz w:val="23"/>
          <w:szCs w:val="23"/>
        </w:rPr>
        <w:t>Não houve impregnação anômala pelo meio de contraste.</w:t>
      </w:r>
    </w:p>
    <w:p w:rsidR="0030542B" w:rsidRPr="00242C1E" w:rsidRDefault="0030542B" w:rsidP="00242C1E">
      <w:pPr>
        <w:pStyle w:val="western"/>
        <w:spacing w:before="200" w:beforeAutospacing="0" w:after="0" w:line="360" w:lineRule="auto"/>
        <w:jc w:val="both"/>
        <w:rPr>
          <w:rFonts w:ascii="Arial" w:hAnsi="Arial" w:cs="Arial"/>
          <w:sz w:val="23"/>
          <w:szCs w:val="23"/>
        </w:rPr>
      </w:pPr>
    </w:p>
    <w:p w:rsidR="0030542B" w:rsidRPr="00242C1E" w:rsidRDefault="008D6B3C" w:rsidP="00242C1E">
      <w:pPr>
        <w:pStyle w:val="western"/>
        <w:spacing w:before="200" w:beforeAutospacing="0" w:after="0" w:line="360" w:lineRule="auto"/>
        <w:jc w:val="both"/>
        <w:rPr>
          <w:rFonts w:ascii="Arial" w:hAnsi="Arial" w:cs="Arial"/>
          <w:b/>
          <w:sz w:val="23"/>
          <w:szCs w:val="23"/>
        </w:rPr>
      </w:pPr>
      <w:r w:rsidRPr="00242C1E">
        <w:rPr>
          <w:rFonts w:ascii="Arial" w:hAnsi="Arial" w:cs="Arial"/>
          <w:b/>
          <w:sz w:val="23"/>
          <w:szCs w:val="23"/>
        </w:rPr>
        <w:t>TC DE PESCOCO</w:t>
      </w:r>
    </w:p>
    <w:p w:rsidR="0030542B" w:rsidRPr="00242C1E" w:rsidRDefault="008D6B3C" w:rsidP="00242C1E">
      <w:pPr>
        <w:pStyle w:val="western"/>
        <w:spacing w:before="200" w:beforeAutospacing="0" w:after="0" w:line="360" w:lineRule="auto"/>
        <w:jc w:val="both"/>
        <w:rPr>
          <w:rFonts w:ascii="Arial" w:hAnsi="Arial" w:cs="Arial"/>
          <w:sz w:val="23"/>
          <w:szCs w:val="23"/>
        </w:rPr>
      </w:pPr>
      <w:r w:rsidRPr="00242C1E">
        <w:rPr>
          <w:rFonts w:ascii="Arial" w:hAnsi="Arial" w:cs="Arial"/>
          <w:sz w:val="23"/>
          <w:szCs w:val="23"/>
        </w:rPr>
        <w:t xml:space="preserve">Estruturas </w:t>
      </w:r>
      <w:proofErr w:type="spellStart"/>
      <w:r w:rsidRPr="00242C1E">
        <w:rPr>
          <w:rFonts w:ascii="Arial" w:hAnsi="Arial" w:cs="Arial"/>
          <w:sz w:val="23"/>
          <w:szCs w:val="23"/>
        </w:rPr>
        <w:t>aerodigestivas</w:t>
      </w:r>
      <w:proofErr w:type="spellEnd"/>
      <w:r w:rsidRPr="00242C1E">
        <w:rPr>
          <w:rFonts w:ascii="Arial" w:hAnsi="Arial" w:cs="Arial"/>
          <w:sz w:val="23"/>
          <w:szCs w:val="23"/>
        </w:rPr>
        <w:t xml:space="preserve"> sem alterações.</w:t>
      </w:r>
    </w:p>
    <w:p w:rsidR="0030542B" w:rsidRPr="00242C1E" w:rsidRDefault="008D6B3C" w:rsidP="00242C1E">
      <w:pPr>
        <w:pStyle w:val="western"/>
        <w:spacing w:before="200" w:beforeAutospacing="0" w:after="0" w:line="360" w:lineRule="auto"/>
        <w:jc w:val="both"/>
        <w:rPr>
          <w:rFonts w:ascii="Arial" w:hAnsi="Arial" w:cs="Arial"/>
          <w:sz w:val="23"/>
          <w:szCs w:val="23"/>
        </w:rPr>
      </w:pPr>
      <w:r w:rsidRPr="00242C1E">
        <w:rPr>
          <w:rFonts w:ascii="Arial" w:hAnsi="Arial" w:cs="Arial"/>
          <w:sz w:val="23"/>
          <w:szCs w:val="23"/>
        </w:rPr>
        <w:t xml:space="preserve">Pregas </w:t>
      </w:r>
      <w:proofErr w:type="spellStart"/>
      <w:r w:rsidRPr="00242C1E">
        <w:rPr>
          <w:rFonts w:ascii="Arial" w:hAnsi="Arial" w:cs="Arial"/>
          <w:sz w:val="23"/>
          <w:szCs w:val="23"/>
        </w:rPr>
        <w:t>glossoepiglóticas</w:t>
      </w:r>
      <w:proofErr w:type="spellEnd"/>
      <w:r w:rsidRPr="00242C1E">
        <w:rPr>
          <w:rFonts w:ascii="Arial" w:hAnsi="Arial" w:cs="Arial"/>
          <w:sz w:val="23"/>
          <w:szCs w:val="23"/>
        </w:rPr>
        <w:t xml:space="preserve">, </w:t>
      </w:r>
      <w:proofErr w:type="spellStart"/>
      <w:r w:rsidRPr="00242C1E">
        <w:rPr>
          <w:rFonts w:ascii="Arial" w:hAnsi="Arial" w:cs="Arial"/>
          <w:sz w:val="23"/>
          <w:szCs w:val="23"/>
        </w:rPr>
        <w:t>faringoepiglóticas</w:t>
      </w:r>
      <w:proofErr w:type="spellEnd"/>
      <w:r w:rsidRPr="00242C1E">
        <w:rPr>
          <w:rFonts w:ascii="Arial" w:hAnsi="Arial" w:cs="Arial"/>
          <w:sz w:val="23"/>
          <w:szCs w:val="23"/>
        </w:rPr>
        <w:t xml:space="preserve"> e </w:t>
      </w:r>
      <w:proofErr w:type="spellStart"/>
      <w:r w:rsidRPr="00242C1E">
        <w:rPr>
          <w:rFonts w:ascii="Arial" w:hAnsi="Arial" w:cs="Arial"/>
          <w:sz w:val="23"/>
          <w:szCs w:val="23"/>
        </w:rPr>
        <w:t>ariepiglóticas</w:t>
      </w:r>
      <w:proofErr w:type="spellEnd"/>
      <w:r w:rsidRPr="00242C1E">
        <w:rPr>
          <w:rFonts w:ascii="Arial" w:hAnsi="Arial" w:cs="Arial"/>
          <w:sz w:val="23"/>
          <w:szCs w:val="23"/>
        </w:rPr>
        <w:t xml:space="preserve"> anatômicas.</w:t>
      </w:r>
    </w:p>
    <w:p w:rsidR="0030542B" w:rsidRPr="00242C1E" w:rsidRDefault="008D6B3C" w:rsidP="00242C1E">
      <w:pPr>
        <w:pStyle w:val="western"/>
        <w:spacing w:before="200" w:beforeAutospacing="0" w:after="0" w:line="360" w:lineRule="auto"/>
        <w:jc w:val="both"/>
        <w:rPr>
          <w:rFonts w:ascii="Arial" w:hAnsi="Arial" w:cs="Arial"/>
          <w:sz w:val="23"/>
          <w:szCs w:val="23"/>
        </w:rPr>
      </w:pPr>
      <w:proofErr w:type="spellStart"/>
      <w:r w:rsidRPr="00242C1E">
        <w:rPr>
          <w:rFonts w:ascii="Arial" w:hAnsi="Arial" w:cs="Arial"/>
          <w:sz w:val="23"/>
          <w:szCs w:val="23"/>
        </w:rPr>
        <w:t>Valéculas</w:t>
      </w:r>
      <w:proofErr w:type="spellEnd"/>
      <w:r w:rsidRPr="00242C1E">
        <w:rPr>
          <w:rFonts w:ascii="Arial" w:hAnsi="Arial" w:cs="Arial"/>
          <w:sz w:val="23"/>
          <w:szCs w:val="23"/>
        </w:rPr>
        <w:t xml:space="preserve"> e seios piriformes bem configurados e simétricos.</w:t>
      </w:r>
    </w:p>
    <w:p w:rsidR="0030542B" w:rsidRPr="00242C1E" w:rsidRDefault="008D6B3C" w:rsidP="00242C1E">
      <w:pPr>
        <w:pStyle w:val="western"/>
        <w:spacing w:before="200" w:beforeAutospacing="0" w:after="0" w:line="360" w:lineRule="auto"/>
        <w:jc w:val="both"/>
        <w:rPr>
          <w:rFonts w:ascii="Arial" w:hAnsi="Arial" w:cs="Arial"/>
          <w:sz w:val="23"/>
          <w:szCs w:val="23"/>
        </w:rPr>
      </w:pPr>
      <w:r w:rsidRPr="00242C1E">
        <w:rPr>
          <w:rFonts w:ascii="Arial" w:hAnsi="Arial" w:cs="Arial"/>
          <w:sz w:val="23"/>
          <w:szCs w:val="23"/>
        </w:rPr>
        <w:t>Comissura anterior livre.</w:t>
      </w:r>
    </w:p>
    <w:p w:rsidR="0030542B" w:rsidRPr="00242C1E" w:rsidRDefault="008D6B3C" w:rsidP="00242C1E">
      <w:pPr>
        <w:pStyle w:val="western"/>
        <w:spacing w:before="200" w:beforeAutospacing="0" w:after="0" w:line="360" w:lineRule="auto"/>
        <w:jc w:val="both"/>
        <w:rPr>
          <w:rFonts w:ascii="Arial" w:hAnsi="Arial" w:cs="Arial"/>
          <w:sz w:val="23"/>
          <w:szCs w:val="23"/>
        </w:rPr>
      </w:pPr>
      <w:r w:rsidRPr="00242C1E">
        <w:rPr>
          <w:rFonts w:ascii="Arial" w:hAnsi="Arial" w:cs="Arial"/>
          <w:sz w:val="23"/>
          <w:szCs w:val="23"/>
        </w:rPr>
        <w:t xml:space="preserve">Espaço </w:t>
      </w:r>
      <w:proofErr w:type="spellStart"/>
      <w:r w:rsidRPr="00242C1E">
        <w:rPr>
          <w:rFonts w:ascii="Arial" w:hAnsi="Arial" w:cs="Arial"/>
          <w:sz w:val="23"/>
          <w:szCs w:val="23"/>
        </w:rPr>
        <w:t>paraglótico</w:t>
      </w:r>
      <w:proofErr w:type="spellEnd"/>
      <w:r w:rsidRPr="00242C1E">
        <w:rPr>
          <w:rFonts w:ascii="Arial" w:hAnsi="Arial" w:cs="Arial"/>
          <w:sz w:val="23"/>
          <w:szCs w:val="23"/>
        </w:rPr>
        <w:t xml:space="preserve"> preservado.</w:t>
      </w:r>
    </w:p>
    <w:p w:rsidR="0030542B" w:rsidRPr="00242C1E" w:rsidRDefault="008D6B3C" w:rsidP="00242C1E">
      <w:pPr>
        <w:pStyle w:val="western"/>
        <w:spacing w:before="200" w:beforeAutospacing="0" w:after="0" w:line="360" w:lineRule="auto"/>
        <w:jc w:val="both"/>
        <w:rPr>
          <w:rFonts w:ascii="Arial" w:hAnsi="Arial" w:cs="Arial"/>
          <w:sz w:val="23"/>
          <w:szCs w:val="23"/>
        </w:rPr>
      </w:pPr>
      <w:r w:rsidRPr="00242C1E">
        <w:rPr>
          <w:rFonts w:ascii="Arial" w:hAnsi="Arial" w:cs="Arial"/>
          <w:sz w:val="23"/>
          <w:szCs w:val="23"/>
        </w:rPr>
        <w:t xml:space="preserve">Gordura </w:t>
      </w:r>
      <w:proofErr w:type="spellStart"/>
      <w:r w:rsidRPr="00242C1E">
        <w:rPr>
          <w:rFonts w:ascii="Arial" w:hAnsi="Arial" w:cs="Arial"/>
          <w:sz w:val="23"/>
          <w:szCs w:val="23"/>
        </w:rPr>
        <w:t>pré</w:t>
      </w:r>
      <w:proofErr w:type="spellEnd"/>
      <w:r w:rsidRPr="00242C1E">
        <w:rPr>
          <w:rFonts w:ascii="Arial" w:hAnsi="Arial" w:cs="Arial"/>
          <w:sz w:val="23"/>
          <w:szCs w:val="23"/>
        </w:rPr>
        <w:t>-epiglótica e para laríngea sem anormalidades.</w:t>
      </w:r>
    </w:p>
    <w:p w:rsidR="0030542B" w:rsidRPr="00242C1E" w:rsidRDefault="008D6B3C" w:rsidP="00242C1E">
      <w:pPr>
        <w:pStyle w:val="western"/>
        <w:spacing w:before="200" w:beforeAutospacing="0" w:after="0" w:line="360" w:lineRule="auto"/>
        <w:jc w:val="both"/>
        <w:rPr>
          <w:rFonts w:ascii="Arial" w:hAnsi="Arial" w:cs="Arial"/>
          <w:sz w:val="23"/>
          <w:szCs w:val="23"/>
        </w:rPr>
      </w:pPr>
      <w:r w:rsidRPr="00242C1E">
        <w:rPr>
          <w:rFonts w:ascii="Arial" w:hAnsi="Arial" w:cs="Arial"/>
          <w:sz w:val="23"/>
          <w:szCs w:val="23"/>
        </w:rPr>
        <w:t xml:space="preserve">Cartilagem tireoide, </w:t>
      </w:r>
      <w:proofErr w:type="spellStart"/>
      <w:r w:rsidRPr="00242C1E">
        <w:rPr>
          <w:rFonts w:ascii="Arial" w:hAnsi="Arial" w:cs="Arial"/>
          <w:sz w:val="23"/>
          <w:szCs w:val="23"/>
        </w:rPr>
        <w:t>cricoide</w:t>
      </w:r>
      <w:proofErr w:type="spellEnd"/>
      <w:r w:rsidRPr="00242C1E">
        <w:rPr>
          <w:rFonts w:ascii="Arial" w:hAnsi="Arial" w:cs="Arial"/>
          <w:sz w:val="23"/>
          <w:szCs w:val="23"/>
        </w:rPr>
        <w:t xml:space="preserve"> e </w:t>
      </w:r>
      <w:proofErr w:type="spellStart"/>
      <w:r w:rsidRPr="00242C1E">
        <w:rPr>
          <w:rFonts w:ascii="Arial" w:hAnsi="Arial" w:cs="Arial"/>
          <w:sz w:val="23"/>
          <w:szCs w:val="23"/>
        </w:rPr>
        <w:t>aritenoides</w:t>
      </w:r>
      <w:proofErr w:type="spellEnd"/>
      <w:r w:rsidRPr="00242C1E">
        <w:rPr>
          <w:rFonts w:ascii="Arial" w:hAnsi="Arial" w:cs="Arial"/>
          <w:sz w:val="23"/>
          <w:szCs w:val="23"/>
        </w:rPr>
        <w:t xml:space="preserve"> conservadas.</w:t>
      </w:r>
    </w:p>
    <w:p w:rsidR="0030542B" w:rsidRPr="00242C1E" w:rsidRDefault="008D6B3C" w:rsidP="00242C1E">
      <w:pPr>
        <w:pStyle w:val="western"/>
        <w:spacing w:before="200" w:beforeAutospacing="0" w:after="0" w:line="360" w:lineRule="auto"/>
        <w:jc w:val="both"/>
        <w:rPr>
          <w:rFonts w:ascii="Arial" w:hAnsi="Arial" w:cs="Arial"/>
          <w:sz w:val="23"/>
          <w:szCs w:val="23"/>
        </w:rPr>
      </w:pPr>
      <w:r w:rsidRPr="00242C1E">
        <w:rPr>
          <w:rFonts w:ascii="Arial" w:hAnsi="Arial" w:cs="Arial"/>
          <w:sz w:val="23"/>
          <w:szCs w:val="23"/>
        </w:rPr>
        <w:t>Tireoide e glândulas parótidas e submandibulares sem alterações.</w:t>
      </w:r>
    </w:p>
    <w:p w:rsidR="0030542B" w:rsidRPr="00242C1E" w:rsidRDefault="008D6B3C" w:rsidP="00242C1E">
      <w:pPr>
        <w:pStyle w:val="western"/>
        <w:spacing w:before="200" w:beforeAutospacing="0" w:after="0" w:line="360" w:lineRule="auto"/>
        <w:jc w:val="both"/>
        <w:rPr>
          <w:rFonts w:ascii="Arial" w:hAnsi="Arial" w:cs="Arial"/>
          <w:sz w:val="23"/>
          <w:szCs w:val="23"/>
        </w:rPr>
      </w:pPr>
      <w:r w:rsidRPr="00242C1E">
        <w:rPr>
          <w:rFonts w:ascii="Arial" w:hAnsi="Arial" w:cs="Arial"/>
          <w:sz w:val="23"/>
          <w:szCs w:val="23"/>
        </w:rPr>
        <w:t>Carótidas comuns e veias jugulares internas de curso e calibre normais.</w:t>
      </w:r>
    </w:p>
    <w:p w:rsidR="0030542B" w:rsidRPr="00242C1E" w:rsidRDefault="008D6B3C" w:rsidP="00242C1E">
      <w:pPr>
        <w:pStyle w:val="western"/>
        <w:spacing w:before="200" w:beforeAutospacing="0" w:after="0" w:line="360" w:lineRule="auto"/>
        <w:jc w:val="both"/>
        <w:rPr>
          <w:rFonts w:ascii="Arial" w:hAnsi="Arial" w:cs="Arial"/>
          <w:sz w:val="23"/>
          <w:szCs w:val="23"/>
        </w:rPr>
      </w:pPr>
      <w:r w:rsidRPr="00242C1E">
        <w:rPr>
          <w:rFonts w:ascii="Arial" w:hAnsi="Arial" w:cs="Arial"/>
          <w:sz w:val="23"/>
          <w:szCs w:val="23"/>
        </w:rPr>
        <w:t xml:space="preserve">Ausência de </w:t>
      </w:r>
      <w:proofErr w:type="spellStart"/>
      <w:r w:rsidRPr="00242C1E">
        <w:rPr>
          <w:rFonts w:ascii="Arial" w:hAnsi="Arial" w:cs="Arial"/>
          <w:sz w:val="23"/>
          <w:szCs w:val="23"/>
        </w:rPr>
        <w:t>linfonodomegalias</w:t>
      </w:r>
      <w:proofErr w:type="spellEnd"/>
      <w:r w:rsidRPr="00242C1E">
        <w:rPr>
          <w:rFonts w:ascii="Arial" w:hAnsi="Arial" w:cs="Arial"/>
          <w:sz w:val="23"/>
          <w:szCs w:val="23"/>
        </w:rPr>
        <w:t xml:space="preserve"> cervicais.</w:t>
      </w:r>
    </w:p>
    <w:p w:rsidR="0030542B" w:rsidRPr="00242C1E" w:rsidRDefault="008D6B3C" w:rsidP="00242C1E">
      <w:pPr>
        <w:pStyle w:val="western"/>
        <w:spacing w:before="200" w:beforeAutospacing="0" w:after="0" w:line="360" w:lineRule="auto"/>
        <w:jc w:val="both"/>
        <w:rPr>
          <w:rFonts w:ascii="Arial" w:hAnsi="Arial" w:cs="Arial"/>
          <w:sz w:val="23"/>
          <w:szCs w:val="23"/>
        </w:rPr>
      </w:pPr>
      <w:r w:rsidRPr="00242C1E">
        <w:rPr>
          <w:rFonts w:ascii="Arial" w:hAnsi="Arial" w:cs="Arial"/>
          <w:sz w:val="23"/>
          <w:szCs w:val="23"/>
        </w:rPr>
        <w:t>Planos musculares e gordurosos sem anormalidades.</w:t>
      </w:r>
    </w:p>
    <w:p w:rsidR="0030542B" w:rsidRPr="00242C1E" w:rsidRDefault="0030542B" w:rsidP="00242C1E">
      <w:pPr>
        <w:widowControl w:val="0"/>
        <w:autoSpaceDE w:val="0"/>
        <w:autoSpaceDN w:val="0"/>
        <w:adjustRightInd w:val="0"/>
        <w:spacing w:before="200" w:line="360" w:lineRule="auto"/>
        <w:jc w:val="both"/>
        <w:rPr>
          <w:rFonts w:cs="Arial"/>
          <w:sz w:val="23"/>
          <w:szCs w:val="23"/>
        </w:rPr>
      </w:pPr>
    </w:p>
    <w:p w:rsidR="0030542B" w:rsidRPr="00242C1E" w:rsidRDefault="0030542B" w:rsidP="00242C1E">
      <w:pPr>
        <w:spacing w:before="200" w:line="360" w:lineRule="auto"/>
        <w:jc w:val="both"/>
        <w:rPr>
          <w:rFonts w:cs="Arial"/>
          <w:sz w:val="23"/>
          <w:szCs w:val="23"/>
        </w:rPr>
      </w:pPr>
    </w:p>
    <w:p w:rsidR="0030542B" w:rsidRPr="00242C1E" w:rsidRDefault="0030542B" w:rsidP="00242C1E">
      <w:pPr>
        <w:spacing w:before="200" w:line="360" w:lineRule="auto"/>
        <w:jc w:val="both"/>
        <w:rPr>
          <w:rFonts w:cs="Arial"/>
          <w:sz w:val="23"/>
          <w:szCs w:val="23"/>
        </w:rPr>
      </w:pPr>
    </w:p>
    <w:p w:rsidR="0030542B" w:rsidRPr="00242C1E" w:rsidRDefault="00F9365F" w:rsidP="00242C1E">
      <w:pPr>
        <w:spacing w:before="200" w:line="360" w:lineRule="auto"/>
        <w:jc w:val="both"/>
        <w:rPr>
          <w:rFonts w:cs="Arial"/>
          <w:b/>
          <w:sz w:val="23"/>
          <w:szCs w:val="23"/>
        </w:rPr>
      </w:pPr>
      <w:r w:rsidRPr="00242C1E">
        <w:rPr>
          <w:rFonts w:cs="Arial"/>
          <w:b/>
          <w:sz w:val="23"/>
          <w:szCs w:val="23"/>
        </w:rPr>
        <w:t>TOMOGRAFIA COMPUTADORIZADA DE TÓ</w:t>
      </w:r>
      <w:r w:rsidR="008D6B3C" w:rsidRPr="00242C1E">
        <w:rPr>
          <w:rFonts w:cs="Arial"/>
          <w:b/>
          <w:sz w:val="23"/>
          <w:szCs w:val="23"/>
        </w:rPr>
        <w:t>RAX</w:t>
      </w:r>
    </w:p>
    <w:p w:rsidR="00F9365F" w:rsidRPr="00242C1E" w:rsidRDefault="00F9365F" w:rsidP="00242C1E">
      <w:pPr>
        <w:spacing w:before="200" w:line="360" w:lineRule="auto"/>
        <w:jc w:val="both"/>
        <w:rPr>
          <w:rFonts w:cs="Arial"/>
          <w:b/>
          <w:sz w:val="23"/>
          <w:szCs w:val="23"/>
        </w:rPr>
      </w:pPr>
    </w:p>
    <w:p w:rsidR="00F9365F" w:rsidRPr="00242C1E" w:rsidRDefault="00F9365F" w:rsidP="00242C1E">
      <w:pPr>
        <w:spacing w:before="200" w:line="360" w:lineRule="auto"/>
        <w:jc w:val="both"/>
        <w:rPr>
          <w:rFonts w:cs="Arial"/>
          <w:sz w:val="23"/>
          <w:szCs w:val="23"/>
          <w:lang w:eastAsia="pt-BR"/>
        </w:rPr>
      </w:pPr>
      <w:r w:rsidRPr="00242C1E">
        <w:rPr>
          <w:rFonts w:cs="Arial"/>
          <w:b/>
          <w:bCs/>
          <w:i/>
          <w:iCs/>
          <w:color w:val="000000"/>
          <w:sz w:val="23"/>
          <w:szCs w:val="23"/>
          <w:lang w:eastAsia="pt-BR"/>
        </w:rPr>
        <w:t>TÉCNICA:</w:t>
      </w:r>
    </w:p>
    <w:p w:rsidR="00F9365F" w:rsidRPr="00242C1E" w:rsidRDefault="00F9365F" w:rsidP="00242C1E">
      <w:pPr>
        <w:spacing w:before="200" w:line="360" w:lineRule="auto"/>
        <w:jc w:val="both"/>
        <w:rPr>
          <w:rFonts w:cs="Arial"/>
          <w:sz w:val="23"/>
          <w:szCs w:val="23"/>
          <w:lang w:eastAsia="pt-BR"/>
        </w:rPr>
      </w:pPr>
      <w:r w:rsidRPr="00242C1E">
        <w:rPr>
          <w:rFonts w:cs="Arial"/>
          <w:color w:val="000000"/>
          <w:sz w:val="23"/>
          <w:szCs w:val="23"/>
          <w:lang w:eastAsia="pt-BR"/>
        </w:rPr>
        <w:t>Foram realizados cortes axiais sem o uso de contraste iodado endovenoso não iônico, com posteriores reconstruções.</w:t>
      </w:r>
    </w:p>
    <w:p w:rsidR="00F9365F" w:rsidRPr="00242C1E" w:rsidRDefault="00F9365F" w:rsidP="00242C1E">
      <w:pPr>
        <w:spacing w:before="200" w:line="360" w:lineRule="auto"/>
        <w:jc w:val="both"/>
        <w:rPr>
          <w:rFonts w:cs="Arial"/>
          <w:sz w:val="23"/>
          <w:szCs w:val="23"/>
          <w:lang w:eastAsia="pt-BR"/>
        </w:rPr>
      </w:pPr>
      <w:r w:rsidRPr="00242C1E">
        <w:rPr>
          <w:rFonts w:cs="Arial"/>
          <w:b/>
          <w:bCs/>
          <w:i/>
          <w:iCs/>
          <w:color w:val="000000"/>
          <w:sz w:val="23"/>
          <w:szCs w:val="23"/>
          <w:lang w:eastAsia="pt-BR"/>
        </w:rPr>
        <w:t xml:space="preserve">ANÁLISE: </w:t>
      </w:r>
    </w:p>
    <w:p w:rsidR="00F9365F" w:rsidRPr="00242C1E" w:rsidRDefault="00F9365F" w:rsidP="00242C1E">
      <w:pPr>
        <w:pStyle w:val="western"/>
        <w:spacing w:before="200" w:beforeAutospacing="0" w:after="0" w:line="360" w:lineRule="auto"/>
        <w:jc w:val="both"/>
        <w:rPr>
          <w:rFonts w:ascii="Arial" w:hAnsi="Arial" w:cs="Arial"/>
          <w:sz w:val="23"/>
          <w:szCs w:val="23"/>
        </w:rPr>
      </w:pPr>
      <w:r w:rsidRPr="00242C1E">
        <w:rPr>
          <w:rFonts w:ascii="Arial" w:hAnsi="Arial" w:cs="Arial"/>
          <w:sz w:val="23"/>
          <w:szCs w:val="23"/>
        </w:rPr>
        <w:t>Parênquima pulmonar com coeficientes de atenuação dentro da normalidade.</w:t>
      </w:r>
    </w:p>
    <w:p w:rsidR="00F9365F" w:rsidRPr="00242C1E" w:rsidRDefault="00F9365F" w:rsidP="00242C1E">
      <w:pPr>
        <w:pStyle w:val="western"/>
        <w:spacing w:before="200" w:beforeAutospacing="0" w:after="0" w:line="360" w:lineRule="auto"/>
        <w:jc w:val="both"/>
        <w:rPr>
          <w:rFonts w:ascii="Arial" w:hAnsi="Arial" w:cs="Arial"/>
          <w:sz w:val="23"/>
          <w:szCs w:val="23"/>
        </w:rPr>
      </w:pPr>
      <w:r w:rsidRPr="00242C1E">
        <w:rPr>
          <w:rFonts w:ascii="Arial" w:hAnsi="Arial" w:cs="Arial"/>
          <w:sz w:val="23"/>
          <w:szCs w:val="23"/>
        </w:rPr>
        <w:t xml:space="preserve">Ausência de derrame pleural. </w:t>
      </w:r>
    </w:p>
    <w:p w:rsidR="00F9365F" w:rsidRPr="00242C1E" w:rsidRDefault="00F9365F" w:rsidP="00242C1E">
      <w:pPr>
        <w:pStyle w:val="western"/>
        <w:spacing w:before="200" w:beforeAutospacing="0" w:after="0" w:line="360" w:lineRule="auto"/>
        <w:jc w:val="both"/>
        <w:rPr>
          <w:rFonts w:ascii="Arial" w:hAnsi="Arial" w:cs="Arial"/>
          <w:sz w:val="23"/>
          <w:szCs w:val="23"/>
        </w:rPr>
      </w:pPr>
      <w:r w:rsidRPr="00242C1E">
        <w:rPr>
          <w:rFonts w:ascii="Arial" w:hAnsi="Arial" w:cs="Arial"/>
          <w:sz w:val="23"/>
          <w:szCs w:val="23"/>
        </w:rPr>
        <w:lastRenderedPageBreak/>
        <w:t>Traqueia e brônquios principais anatômicos.</w:t>
      </w:r>
    </w:p>
    <w:p w:rsidR="00F9365F" w:rsidRPr="00242C1E" w:rsidRDefault="00F9365F" w:rsidP="00242C1E">
      <w:pPr>
        <w:pStyle w:val="western"/>
        <w:spacing w:before="200" w:beforeAutospacing="0" w:after="0" w:line="360" w:lineRule="auto"/>
        <w:jc w:val="both"/>
        <w:rPr>
          <w:rFonts w:ascii="Arial" w:hAnsi="Arial" w:cs="Arial"/>
          <w:sz w:val="23"/>
          <w:szCs w:val="23"/>
        </w:rPr>
      </w:pPr>
      <w:r w:rsidRPr="00242C1E">
        <w:rPr>
          <w:rFonts w:ascii="Arial" w:hAnsi="Arial" w:cs="Arial"/>
          <w:sz w:val="23"/>
          <w:szCs w:val="23"/>
        </w:rPr>
        <w:t xml:space="preserve">Ausência de </w:t>
      </w:r>
      <w:proofErr w:type="spellStart"/>
      <w:r w:rsidRPr="00242C1E">
        <w:rPr>
          <w:rFonts w:ascii="Arial" w:hAnsi="Arial" w:cs="Arial"/>
          <w:sz w:val="23"/>
          <w:szCs w:val="23"/>
        </w:rPr>
        <w:t>linfonodomegalias</w:t>
      </w:r>
      <w:proofErr w:type="spellEnd"/>
      <w:r w:rsidRPr="00242C1E">
        <w:rPr>
          <w:rFonts w:ascii="Arial" w:hAnsi="Arial" w:cs="Arial"/>
          <w:sz w:val="23"/>
          <w:szCs w:val="23"/>
        </w:rPr>
        <w:t xml:space="preserve"> </w:t>
      </w:r>
      <w:proofErr w:type="spellStart"/>
      <w:r w:rsidRPr="00242C1E">
        <w:rPr>
          <w:rFonts w:ascii="Arial" w:hAnsi="Arial" w:cs="Arial"/>
          <w:sz w:val="23"/>
          <w:szCs w:val="23"/>
        </w:rPr>
        <w:t>mediastinais</w:t>
      </w:r>
      <w:proofErr w:type="spellEnd"/>
      <w:r w:rsidRPr="00242C1E">
        <w:rPr>
          <w:rFonts w:ascii="Arial" w:hAnsi="Arial" w:cs="Arial"/>
          <w:sz w:val="23"/>
          <w:szCs w:val="23"/>
        </w:rPr>
        <w:t>.</w:t>
      </w:r>
    </w:p>
    <w:p w:rsidR="00F9365F" w:rsidRPr="00242C1E" w:rsidRDefault="00F9365F" w:rsidP="00242C1E">
      <w:pPr>
        <w:pStyle w:val="western"/>
        <w:spacing w:before="200" w:beforeAutospacing="0" w:after="0" w:line="360" w:lineRule="auto"/>
        <w:jc w:val="both"/>
        <w:rPr>
          <w:rFonts w:ascii="Arial" w:hAnsi="Arial" w:cs="Arial"/>
          <w:sz w:val="23"/>
          <w:szCs w:val="23"/>
        </w:rPr>
      </w:pPr>
      <w:r w:rsidRPr="00242C1E">
        <w:rPr>
          <w:rFonts w:ascii="Arial" w:hAnsi="Arial" w:cs="Arial"/>
          <w:sz w:val="23"/>
          <w:szCs w:val="23"/>
        </w:rPr>
        <w:t>Dimensões cardíacas normais.</w:t>
      </w:r>
    </w:p>
    <w:p w:rsidR="00F9365F" w:rsidRPr="00242C1E" w:rsidRDefault="00F9365F" w:rsidP="00242C1E">
      <w:pPr>
        <w:pStyle w:val="western"/>
        <w:spacing w:before="200" w:beforeAutospacing="0" w:after="0" w:line="360" w:lineRule="auto"/>
        <w:jc w:val="both"/>
        <w:rPr>
          <w:rFonts w:ascii="Arial" w:hAnsi="Arial" w:cs="Arial"/>
          <w:sz w:val="23"/>
          <w:szCs w:val="23"/>
        </w:rPr>
      </w:pPr>
      <w:r w:rsidRPr="00242C1E">
        <w:rPr>
          <w:rFonts w:ascii="Arial" w:hAnsi="Arial" w:cs="Arial"/>
          <w:sz w:val="23"/>
          <w:szCs w:val="23"/>
        </w:rPr>
        <w:t>Aorta com calibre normal.</w:t>
      </w:r>
    </w:p>
    <w:p w:rsidR="00F9365F" w:rsidRPr="00242C1E" w:rsidRDefault="00F9365F" w:rsidP="00242C1E">
      <w:pPr>
        <w:spacing w:before="200" w:line="360" w:lineRule="auto"/>
        <w:jc w:val="both"/>
        <w:rPr>
          <w:rFonts w:cs="Arial"/>
          <w:sz w:val="23"/>
          <w:szCs w:val="23"/>
          <w:lang w:eastAsia="pt-BR"/>
        </w:rPr>
      </w:pPr>
    </w:p>
    <w:p w:rsidR="00F9365F" w:rsidRPr="00242C1E" w:rsidRDefault="00F9365F" w:rsidP="00242C1E">
      <w:pPr>
        <w:spacing w:before="200" w:line="360" w:lineRule="auto"/>
        <w:jc w:val="both"/>
        <w:rPr>
          <w:rFonts w:cs="Arial"/>
          <w:sz w:val="23"/>
          <w:szCs w:val="23"/>
          <w:lang w:eastAsia="pt-BR"/>
        </w:rPr>
      </w:pPr>
      <w:r w:rsidRPr="00242C1E">
        <w:rPr>
          <w:rFonts w:cs="Arial"/>
          <w:b/>
          <w:bCs/>
          <w:i/>
          <w:iCs/>
          <w:color w:val="000000"/>
          <w:sz w:val="23"/>
          <w:szCs w:val="23"/>
          <w:lang w:eastAsia="pt-BR"/>
        </w:rPr>
        <w:t>IMPRESSÃO:</w:t>
      </w:r>
    </w:p>
    <w:p w:rsidR="00F9365F" w:rsidRPr="00242C1E" w:rsidRDefault="00F9365F" w:rsidP="00242C1E">
      <w:pPr>
        <w:spacing w:before="200" w:line="360" w:lineRule="auto"/>
        <w:jc w:val="both"/>
        <w:rPr>
          <w:rFonts w:cs="Arial"/>
          <w:sz w:val="23"/>
          <w:szCs w:val="23"/>
          <w:lang w:eastAsia="pt-BR"/>
        </w:rPr>
      </w:pPr>
      <w:r w:rsidRPr="00242C1E">
        <w:rPr>
          <w:rFonts w:cs="Arial"/>
          <w:color w:val="000000"/>
          <w:sz w:val="23"/>
          <w:szCs w:val="23"/>
          <w:lang w:eastAsia="pt-BR"/>
        </w:rPr>
        <w:t xml:space="preserve">Ausência de alterações significativas apreciáveis pelo método. </w:t>
      </w:r>
    </w:p>
    <w:p w:rsidR="00F9365F" w:rsidRPr="00242C1E" w:rsidRDefault="00F9365F" w:rsidP="00242C1E">
      <w:pPr>
        <w:pStyle w:val="western"/>
        <w:spacing w:before="200" w:beforeAutospacing="0" w:after="0" w:line="360" w:lineRule="auto"/>
        <w:jc w:val="both"/>
        <w:rPr>
          <w:rFonts w:ascii="Arial" w:hAnsi="Arial" w:cs="Arial"/>
          <w:sz w:val="23"/>
          <w:szCs w:val="23"/>
        </w:rPr>
        <w:sectPr w:rsidR="00F9365F" w:rsidRPr="00242C1E">
          <w:pgSz w:w="11906" w:h="16838" w:code="9"/>
          <w:pgMar w:top="851" w:right="680" w:bottom="851" w:left="1021" w:header="680" w:footer="284" w:gutter="0"/>
          <w:pgNumType w:fmt="numberInDash"/>
          <w:cols w:space="708"/>
          <w:formProt w:val="0"/>
          <w:docGrid w:linePitch="360"/>
        </w:sectPr>
      </w:pPr>
    </w:p>
    <w:p w:rsidR="0030542B" w:rsidRPr="00242C1E" w:rsidRDefault="0030542B" w:rsidP="00242C1E">
      <w:pPr>
        <w:spacing w:before="200" w:line="360" w:lineRule="auto"/>
        <w:jc w:val="both"/>
        <w:rPr>
          <w:rFonts w:cs="Arial"/>
          <w:sz w:val="23"/>
          <w:szCs w:val="23"/>
        </w:rPr>
      </w:pPr>
    </w:p>
    <w:p w:rsidR="0030542B" w:rsidRPr="00242C1E" w:rsidRDefault="0030542B" w:rsidP="00242C1E">
      <w:pPr>
        <w:spacing w:before="200" w:line="360" w:lineRule="auto"/>
        <w:jc w:val="both"/>
        <w:rPr>
          <w:rFonts w:cs="Arial"/>
          <w:sz w:val="23"/>
          <w:szCs w:val="23"/>
        </w:rPr>
      </w:pPr>
    </w:p>
    <w:p w:rsidR="0030542B" w:rsidRPr="00242C1E" w:rsidRDefault="0030542B" w:rsidP="00242C1E">
      <w:pPr>
        <w:spacing w:before="200" w:line="360" w:lineRule="auto"/>
        <w:jc w:val="both"/>
        <w:rPr>
          <w:rFonts w:cs="Arial"/>
          <w:b/>
          <w:sz w:val="23"/>
          <w:szCs w:val="23"/>
        </w:rPr>
      </w:pPr>
    </w:p>
    <w:p w:rsidR="0030542B" w:rsidRPr="00242C1E" w:rsidRDefault="008D6B3C" w:rsidP="00242C1E">
      <w:pPr>
        <w:spacing w:before="200" w:line="360" w:lineRule="auto"/>
        <w:jc w:val="both"/>
        <w:rPr>
          <w:rFonts w:cs="Arial"/>
          <w:b/>
          <w:sz w:val="23"/>
          <w:szCs w:val="23"/>
        </w:rPr>
      </w:pPr>
      <w:r w:rsidRPr="00242C1E">
        <w:rPr>
          <w:rFonts w:cs="Arial"/>
          <w:b/>
          <w:sz w:val="23"/>
          <w:szCs w:val="23"/>
        </w:rPr>
        <w:t>RM ABDOME TOTAL</w:t>
      </w:r>
    </w:p>
    <w:p w:rsidR="0030542B" w:rsidRPr="00242C1E" w:rsidRDefault="008D6B3C" w:rsidP="00242C1E">
      <w:pPr>
        <w:spacing w:before="200" w:line="360" w:lineRule="auto"/>
        <w:jc w:val="both"/>
        <w:rPr>
          <w:rFonts w:cs="Arial"/>
          <w:sz w:val="23"/>
          <w:szCs w:val="23"/>
        </w:rPr>
      </w:pPr>
      <w:r w:rsidRPr="00242C1E">
        <w:rPr>
          <w:rFonts w:cs="Arial"/>
          <w:sz w:val="23"/>
          <w:szCs w:val="23"/>
        </w:rPr>
        <w:t>Fígado com dimensões, contornos e características de sinal normais, com distribuição vascular anatômica habitual. Não há sinais de dilatação das vias biliares.</w:t>
      </w:r>
    </w:p>
    <w:p w:rsidR="0030542B" w:rsidRPr="00242C1E" w:rsidRDefault="008D6B3C" w:rsidP="00242C1E">
      <w:pPr>
        <w:spacing w:before="200" w:line="360" w:lineRule="auto"/>
        <w:jc w:val="both"/>
        <w:rPr>
          <w:rFonts w:cs="Arial"/>
          <w:sz w:val="23"/>
          <w:szCs w:val="23"/>
        </w:rPr>
      </w:pPr>
      <w:r w:rsidRPr="00242C1E">
        <w:rPr>
          <w:rFonts w:cs="Arial"/>
          <w:sz w:val="23"/>
          <w:szCs w:val="23"/>
        </w:rPr>
        <w:t xml:space="preserve">Vesícula biliar </w:t>
      </w:r>
      <w:proofErr w:type="spellStart"/>
      <w:r w:rsidRPr="00242C1E">
        <w:rPr>
          <w:rFonts w:cs="Arial"/>
          <w:sz w:val="23"/>
          <w:szCs w:val="23"/>
        </w:rPr>
        <w:t>normodistendida</w:t>
      </w:r>
      <w:proofErr w:type="spellEnd"/>
      <w:r w:rsidRPr="00242C1E">
        <w:rPr>
          <w:rFonts w:cs="Arial"/>
          <w:sz w:val="23"/>
          <w:szCs w:val="23"/>
        </w:rPr>
        <w:t>, com parede fina e conteúdo homogêneo.</w:t>
      </w:r>
    </w:p>
    <w:p w:rsidR="0030542B" w:rsidRPr="00242C1E" w:rsidRDefault="008D6B3C" w:rsidP="00242C1E">
      <w:pPr>
        <w:spacing w:before="200" w:line="360" w:lineRule="auto"/>
        <w:jc w:val="both"/>
        <w:rPr>
          <w:rFonts w:cs="Arial"/>
          <w:sz w:val="23"/>
          <w:szCs w:val="23"/>
        </w:rPr>
      </w:pPr>
      <w:r w:rsidRPr="00242C1E">
        <w:rPr>
          <w:rFonts w:cs="Arial"/>
          <w:sz w:val="23"/>
          <w:szCs w:val="23"/>
        </w:rPr>
        <w:t>Baço homogêneo e com dimensões normais.</w:t>
      </w:r>
    </w:p>
    <w:p w:rsidR="0030542B" w:rsidRPr="00242C1E" w:rsidRDefault="008D6B3C" w:rsidP="00242C1E">
      <w:pPr>
        <w:spacing w:before="200" w:line="360" w:lineRule="auto"/>
        <w:jc w:val="both"/>
        <w:rPr>
          <w:rFonts w:cs="Arial"/>
          <w:sz w:val="23"/>
          <w:szCs w:val="23"/>
        </w:rPr>
      </w:pPr>
      <w:r w:rsidRPr="00242C1E">
        <w:rPr>
          <w:rFonts w:cs="Arial"/>
          <w:sz w:val="23"/>
          <w:szCs w:val="23"/>
        </w:rPr>
        <w:t>Pâncreas sem alterações.</w:t>
      </w:r>
    </w:p>
    <w:p w:rsidR="0030542B" w:rsidRPr="00242C1E" w:rsidRDefault="008D6B3C" w:rsidP="00242C1E">
      <w:pPr>
        <w:spacing w:before="200" w:line="360" w:lineRule="auto"/>
        <w:jc w:val="both"/>
        <w:rPr>
          <w:rFonts w:cs="Arial"/>
          <w:sz w:val="23"/>
          <w:szCs w:val="23"/>
        </w:rPr>
      </w:pPr>
      <w:r w:rsidRPr="00242C1E">
        <w:rPr>
          <w:rFonts w:cs="Arial"/>
          <w:sz w:val="23"/>
          <w:szCs w:val="23"/>
        </w:rPr>
        <w:t>Adrenais com dimensões e configuração anatômicas normais.</w:t>
      </w:r>
    </w:p>
    <w:p w:rsidR="0030542B" w:rsidRPr="00242C1E" w:rsidRDefault="008D6B3C" w:rsidP="00242C1E">
      <w:pPr>
        <w:spacing w:before="200" w:line="360" w:lineRule="auto"/>
        <w:jc w:val="both"/>
        <w:rPr>
          <w:rFonts w:cs="Arial"/>
          <w:sz w:val="23"/>
          <w:szCs w:val="23"/>
        </w:rPr>
      </w:pPr>
      <w:r w:rsidRPr="00242C1E">
        <w:rPr>
          <w:rFonts w:cs="Arial"/>
          <w:sz w:val="23"/>
          <w:szCs w:val="23"/>
        </w:rPr>
        <w:t xml:space="preserve">Rins com topografia e dimensões normais e relação </w:t>
      </w:r>
      <w:proofErr w:type="spellStart"/>
      <w:r w:rsidRPr="00242C1E">
        <w:rPr>
          <w:rFonts w:cs="Arial"/>
          <w:sz w:val="23"/>
          <w:szCs w:val="23"/>
        </w:rPr>
        <w:t>córtico</w:t>
      </w:r>
      <w:proofErr w:type="spellEnd"/>
      <w:r w:rsidRPr="00242C1E">
        <w:rPr>
          <w:rFonts w:cs="Arial"/>
          <w:sz w:val="23"/>
          <w:szCs w:val="23"/>
        </w:rPr>
        <w:t xml:space="preserve">-medular preservada. Não há sinais de dilatação </w:t>
      </w:r>
      <w:proofErr w:type="spellStart"/>
      <w:r w:rsidRPr="00242C1E">
        <w:rPr>
          <w:rFonts w:cs="Arial"/>
          <w:sz w:val="23"/>
          <w:szCs w:val="23"/>
        </w:rPr>
        <w:t>pielocalicinal</w:t>
      </w:r>
      <w:proofErr w:type="spellEnd"/>
      <w:r w:rsidRPr="00242C1E">
        <w:rPr>
          <w:rFonts w:cs="Arial"/>
          <w:sz w:val="23"/>
          <w:szCs w:val="23"/>
        </w:rPr>
        <w:t xml:space="preserve"> ou ureteral.</w:t>
      </w:r>
    </w:p>
    <w:p w:rsidR="0030542B" w:rsidRPr="00242C1E" w:rsidRDefault="008D6B3C" w:rsidP="00242C1E">
      <w:pPr>
        <w:spacing w:before="200" w:line="360" w:lineRule="auto"/>
        <w:jc w:val="both"/>
        <w:rPr>
          <w:rFonts w:cs="Arial"/>
          <w:sz w:val="23"/>
          <w:szCs w:val="23"/>
        </w:rPr>
      </w:pPr>
      <w:r w:rsidRPr="00242C1E">
        <w:rPr>
          <w:rFonts w:cs="Arial"/>
          <w:sz w:val="23"/>
          <w:szCs w:val="23"/>
        </w:rPr>
        <w:t>Veia cava inferior e aorta com calibres normais e fluxo mantido.</w:t>
      </w:r>
    </w:p>
    <w:p w:rsidR="0030542B" w:rsidRPr="00242C1E" w:rsidRDefault="008D6B3C" w:rsidP="00242C1E">
      <w:pPr>
        <w:spacing w:before="200" w:line="360" w:lineRule="auto"/>
        <w:jc w:val="both"/>
        <w:rPr>
          <w:rFonts w:cs="Arial"/>
          <w:sz w:val="23"/>
          <w:szCs w:val="23"/>
        </w:rPr>
      </w:pPr>
      <w:r w:rsidRPr="00242C1E">
        <w:rPr>
          <w:rFonts w:cs="Arial"/>
          <w:sz w:val="23"/>
          <w:szCs w:val="23"/>
        </w:rPr>
        <w:t xml:space="preserve">Não há evidências de </w:t>
      </w:r>
      <w:proofErr w:type="spellStart"/>
      <w:r w:rsidRPr="00242C1E">
        <w:rPr>
          <w:rFonts w:cs="Arial"/>
          <w:sz w:val="23"/>
          <w:szCs w:val="23"/>
        </w:rPr>
        <w:t>linfonodomegalias</w:t>
      </w:r>
      <w:proofErr w:type="spellEnd"/>
      <w:r w:rsidRPr="00242C1E">
        <w:rPr>
          <w:rFonts w:cs="Arial"/>
          <w:sz w:val="23"/>
          <w:szCs w:val="23"/>
        </w:rPr>
        <w:t>.</w:t>
      </w:r>
    </w:p>
    <w:p w:rsidR="0030542B" w:rsidRPr="00242C1E" w:rsidRDefault="0030542B" w:rsidP="00242C1E">
      <w:pPr>
        <w:spacing w:before="200" w:line="360" w:lineRule="auto"/>
        <w:jc w:val="both"/>
        <w:rPr>
          <w:rFonts w:cs="Arial"/>
          <w:sz w:val="23"/>
          <w:szCs w:val="23"/>
        </w:rPr>
      </w:pPr>
    </w:p>
    <w:p w:rsidR="0030542B" w:rsidRPr="00242C1E" w:rsidRDefault="0030542B" w:rsidP="00242C1E">
      <w:pPr>
        <w:spacing w:before="200" w:line="360" w:lineRule="auto"/>
        <w:jc w:val="both"/>
        <w:rPr>
          <w:rFonts w:cs="Arial"/>
          <w:sz w:val="23"/>
          <w:szCs w:val="23"/>
        </w:rPr>
      </w:pPr>
    </w:p>
    <w:p w:rsidR="0030542B" w:rsidRPr="00242C1E" w:rsidRDefault="008D6B3C" w:rsidP="00242C1E">
      <w:pPr>
        <w:spacing w:before="200" w:line="360" w:lineRule="auto"/>
        <w:jc w:val="both"/>
        <w:rPr>
          <w:rFonts w:cs="Arial"/>
          <w:b/>
          <w:sz w:val="23"/>
          <w:szCs w:val="23"/>
        </w:rPr>
      </w:pPr>
      <w:r w:rsidRPr="00242C1E">
        <w:rPr>
          <w:rFonts w:cs="Arial"/>
          <w:b/>
          <w:sz w:val="23"/>
          <w:szCs w:val="23"/>
        </w:rPr>
        <w:t>RM ABDOME SUPERIOR</w:t>
      </w:r>
    </w:p>
    <w:p w:rsidR="0030542B" w:rsidRPr="00242C1E" w:rsidRDefault="008D6B3C" w:rsidP="00242C1E">
      <w:pPr>
        <w:spacing w:before="200" w:line="360" w:lineRule="auto"/>
        <w:jc w:val="both"/>
        <w:rPr>
          <w:rFonts w:cs="Arial"/>
          <w:sz w:val="23"/>
          <w:szCs w:val="23"/>
        </w:rPr>
      </w:pPr>
      <w:r w:rsidRPr="00242C1E">
        <w:rPr>
          <w:rFonts w:cs="Arial"/>
          <w:sz w:val="23"/>
          <w:szCs w:val="23"/>
        </w:rPr>
        <w:t>Fígado com dimensões, contornos e características de sinal normais, com distribuição vascular anatômica habitual. Não há sinais de dilatação das vias biliares.</w:t>
      </w:r>
    </w:p>
    <w:p w:rsidR="0030542B" w:rsidRPr="00242C1E" w:rsidRDefault="008D6B3C" w:rsidP="00242C1E">
      <w:pPr>
        <w:spacing w:before="200" w:line="360" w:lineRule="auto"/>
        <w:jc w:val="both"/>
        <w:rPr>
          <w:rFonts w:cs="Arial"/>
          <w:sz w:val="23"/>
          <w:szCs w:val="23"/>
        </w:rPr>
      </w:pPr>
      <w:r w:rsidRPr="00242C1E">
        <w:rPr>
          <w:rFonts w:cs="Arial"/>
          <w:sz w:val="23"/>
          <w:szCs w:val="23"/>
        </w:rPr>
        <w:t xml:space="preserve">Vesícula biliar </w:t>
      </w:r>
      <w:proofErr w:type="spellStart"/>
      <w:r w:rsidRPr="00242C1E">
        <w:rPr>
          <w:rFonts w:cs="Arial"/>
          <w:sz w:val="23"/>
          <w:szCs w:val="23"/>
        </w:rPr>
        <w:t>normodistendida</w:t>
      </w:r>
      <w:proofErr w:type="spellEnd"/>
      <w:r w:rsidRPr="00242C1E">
        <w:rPr>
          <w:rFonts w:cs="Arial"/>
          <w:sz w:val="23"/>
          <w:szCs w:val="23"/>
        </w:rPr>
        <w:t>, com parede fina e conteúdo homogêneo.</w:t>
      </w:r>
    </w:p>
    <w:p w:rsidR="0030542B" w:rsidRPr="00242C1E" w:rsidRDefault="008D6B3C" w:rsidP="00242C1E">
      <w:pPr>
        <w:spacing w:before="200" w:line="360" w:lineRule="auto"/>
        <w:jc w:val="both"/>
        <w:rPr>
          <w:rFonts w:cs="Arial"/>
          <w:sz w:val="23"/>
          <w:szCs w:val="23"/>
        </w:rPr>
      </w:pPr>
      <w:r w:rsidRPr="00242C1E">
        <w:rPr>
          <w:rFonts w:cs="Arial"/>
          <w:sz w:val="23"/>
          <w:szCs w:val="23"/>
        </w:rPr>
        <w:t>Baço homogêneo e com dimensões normais.</w:t>
      </w:r>
    </w:p>
    <w:p w:rsidR="0030542B" w:rsidRPr="00242C1E" w:rsidRDefault="008D6B3C" w:rsidP="00242C1E">
      <w:pPr>
        <w:spacing w:before="200" w:line="360" w:lineRule="auto"/>
        <w:jc w:val="both"/>
        <w:rPr>
          <w:rFonts w:cs="Arial"/>
          <w:sz w:val="23"/>
          <w:szCs w:val="23"/>
        </w:rPr>
      </w:pPr>
      <w:r w:rsidRPr="00242C1E">
        <w:rPr>
          <w:rFonts w:cs="Arial"/>
          <w:sz w:val="23"/>
          <w:szCs w:val="23"/>
        </w:rPr>
        <w:t>Pâncreas sem alterações.</w:t>
      </w:r>
    </w:p>
    <w:p w:rsidR="0030542B" w:rsidRPr="00242C1E" w:rsidRDefault="008D6B3C" w:rsidP="00242C1E">
      <w:pPr>
        <w:spacing w:before="200" w:line="360" w:lineRule="auto"/>
        <w:jc w:val="both"/>
        <w:rPr>
          <w:rFonts w:cs="Arial"/>
          <w:sz w:val="23"/>
          <w:szCs w:val="23"/>
        </w:rPr>
      </w:pPr>
      <w:r w:rsidRPr="00242C1E">
        <w:rPr>
          <w:rFonts w:cs="Arial"/>
          <w:sz w:val="23"/>
          <w:szCs w:val="23"/>
        </w:rPr>
        <w:t>Adrenais com dimensões e configuração anatômicas normais.</w:t>
      </w:r>
    </w:p>
    <w:p w:rsidR="0030542B" w:rsidRPr="00242C1E" w:rsidRDefault="008D6B3C" w:rsidP="00242C1E">
      <w:pPr>
        <w:spacing w:before="200" w:line="360" w:lineRule="auto"/>
        <w:jc w:val="both"/>
        <w:rPr>
          <w:rFonts w:cs="Arial"/>
          <w:sz w:val="23"/>
          <w:szCs w:val="23"/>
        </w:rPr>
      </w:pPr>
      <w:r w:rsidRPr="00242C1E">
        <w:rPr>
          <w:rFonts w:cs="Arial"/>
          <w:sz w:val="23"/>
          <w:szCs w:val="23"/>
        </w:rPr>
        <w:lastRenderedPageBreak/>
        <w:t xml:space="preserve">Não há evidências de </w:t>
      </w:r>
      <w:proofErr w:type="spellStart"/>
      <w:r w:rsidRPr="00242C1E">
        <w:rPr>
          <w:rFonts w:cs="Arial"/>
          <w:sz w:val="23"/>
          <w:szCs w:val="23"/>
        </w:rPr>
        <w:t>linfonodomegalias</w:t>
      </w:r>
      <w:proofErr w:type="spellEnd"/>
      <w:r w:rsidRPr="00242C1E">
        <w:rPr>
          <w:rFonts w:cs="Arial"/>
          <w:sz w:val="23"/>
          <w:szCs w:val="23"/>
        </w:rPr>
        <w:t>.</w:t>
      </w:r>
    </w:p>
    <w:p w:rsidR="0030542B" w:rsidRPr="00242C1E" w:rsidRDefault="0030542B" w:rsidP="00242C1E">
      <w:pPr>
        <w:widowControl w:val="0"/>
        <w:autoSpaceDE w:val="0"/>
        <w:autoSpaceDN w:val="0"/>
        <w:adjustRightInd w:val="0"/>
        <w:spacing w:before="200" w:line="360" w:lineRule="auto"/>
        <w:jc w:val="both"/>
        <w:rPr>
          <w:rFonts w:cs="Arial"/>
          <w:sz w:val="23"/>
          <w:szCs w:val="23"/>
        </w:rPr>
      </w:pPr>
    </w:p>
    <w:p w:rsidR="0030542B" w:rsidRPr="00242C1E" w:rsidRDefault="008D6B3C" w:rsidP="00242C1E">
      <w:pPr>
        <w:pStyle w:val="western"/>
        <w:spacing w:before="200" w:beforeAutospacing="0" w:after="0" w:line="360" w:lineRule="auto"/>
        <w:jc w:val="both"/>
        <w:rPr>
          <w:rFonts w:ascii="Arial" w:hAnsi="Arial" w:cs="Arial"/>
          <w:b/>
          <w:sz w:val="23"/>
          <w:szCs w:val="23"/>
        </w:rPr>
      </w:pPr>
      <w:r w:rsidRPr="00242C1E">
        <w:rPr>
          <w:rFonts w:ascii="Arial" w:hAnsi="Arial" w:cs="Arial"/>
          <w:b/>
          <w:sz w:val="23"/>
          <w:szCs w:val="23"/>
        </w:rPr>
        <w:t>RM PELVE</w:t>
      </w:r>
    </w:p>
    <w:p w:rsidR="0030542B" w:rsidRPr="00242C1E" w:rsidRDefault="008D6B3C" w:rsidP="00242C1E">
      <w:pPr>
        <w:pStyle w:val="western"/>
        <w:spacing w:before="200" w:beforeAutospacing="0" w:after="0" w:line="360" w:lineRule="auto"/>
        <w:jc w:val="both"/>
        <w:rPr>
          <w:rFonts w:ascii="Arial" w:hAnsi="Arial" w:cs="Arial"/>
          <w:sz w:val="23"/>
          <w:szCs w:val="23"/>
        </w:rPr>
      </w:pPr>
      <w:r w:rsidRPr="00242C1E">
        <w:rPr>
          <w:rFonts w:ascii="Arial" w:hAnsi="Arial" w:cs="Arial"/>
          <w:sz w:val="23"/>
          <w:szCs w:val="23"/>
        </w:rPr>
        <w:t>Bexiga com parede fina e conteúdo homogêneo.</w:t>
      </w:r>
    </w:p>
    <w:p w:rsidR="0030542B" w:rsidRPr="00242C1E" w:rsidRDefault="008D6B3C" w:rsidP="00242C1E">
      <w:pPr>
        <w:pStyle w:val="western"/>
        <w:spacing w:before="200" w:beforeAutospacing="0" w:after="0" w:line="360" w:lineRule="auto"/>
        <w:jc w:val="both"/>
        <w:rPr>
          <w:rFonts w:ascii="Arial" w:hAnsi="Arial" w:cs="Arial"/>
          <w:sz w:val="23"/>
          <w:szCs w:val="23"/>
        </w:rPr>
      </w:pPr>
      <w:r w:rsidRPr="00242C1E">
        <w:rPr>
          <w:rFonts w:ascii="Arial" w:hAnsi="Arial" w:cs="Arial"/>
          <w:sz w:val="23"/>
          <w:szCs w:val="23"/>
        </w:rPr>
        <w:t>Próstata com volume e características de sinal normais.</w:t>
      </w:r>
    </w:p>
    <w:p w:rsidR="0030542B" w:rsidRPr="00242C1E" w:rsidRDefault="008D6B3C" w:rsidP="00242C1E">
      <w:pPr>
        <w:pStyle w:val="western"/>
        <w:spacing w:before="200" w:beforeAutospacing="0" w:after="0" w:line="360" w:lineRule="auto"/>
        <w:jc w:val="both"/>
        <w:rPr>
          <w:rFonts w:ascii="Arial" w:hAnsi="Arial" w:cs="Arial"/>
          <w:sz w:val="23"/>
          <w:szCs w:val="23"/>
        </w:rPr>
      </w:pPr>
      <w:r w:rsidRPr="00242C1E">
        <w:rPr>
          <w:rFonts w:ascii="Arial" w:hAnsi="Arial" w:cs="Arial"/>
          <w:sz w:val="23"/>
          <w:szCs w:val="23"/>
        </w:rPr>
        <w:t>Vesículas seminais sem alterações.</w:t>
      </w:r>
    </w:p>
    <w:p w:rsidR="0030542B" w:rsidRPr="00242C1E" w:rsidRDefault="008D6B3C" w:rsidP="00242C1E">
      <w:pPr>
        <w:pStyle w:val="western"/>
        <w:spacing w:before="200" w:beforeAutospacing="0" w:after="0" w:line="360" w:lineRule="auto"/>
        <w:jc w:val="both"/>
        <w:rPr>
          <w:rFonts w:ascii="Arial" w:hAnsi="Arial" w:cs="Arial"/>
          <w:sz w:val="23"/>
          <w:szCs w:val="23"/>
        </w:rPr>
      </w:pPr>
      <w:r w:rsidRPr="00242C1E">
        <w:rPr>
          <w:rFonts w:ascii="Arial" w:hAnsi="Arial" w:cs="Arial"/>
          <w:sz w:val="23"/>
          <w:szCs w:val="23"/>
        </w:rPr>
        <w:t>Útero com configuração, volume e características de sinal normais.</w:t>
      </w:r>
    </w:p>
    <w:p w:rsidR="0030542B" w:rsidRPr="00242C1E" w:rsidRDefault="008D6B3C" w:rsidP="00242C1E">
      <w:pPr>
        <w:pStyle w:val="western"/>
        <w:spacing w:before="200" w:beforeAutospacing="0" w:after="0" w:line="360" w:lineRule="auto"/>
        <w:jc w:val="both"/>
        <w:rPr>
          <w:rFonts w:ascii="Arial" w:hAnsi="Arial" w:cs="Arial"/>
          <w:sz w:val="23"/>
          <w:szCs w:val="23"/>
        </w:rPr>
      </w:pPr>
      <w:r w:rsidRPr="00242C1E">
        <w:rPr>
          <w:rFonts w:ascii="Arial" w:hAnsi="Arial" w:cs="Arial"/>
          <w:sz w:val="23"/>
          <w:szCs w:val="23"/>
        </w:rPr>
        <w:t xml:space="preserve">Zona </w:t>
      </w:r>
      <w:proofErr w:type="spellStart"/>
      <w:r w:rsidRPr="00242C1E">
        <w:rPr>
          <w:rFonts w:ascii="Arial" w:hAnsi="Arial" w:cs="Arial"/>
          <w:sz w:val="23"/>
          <w:szCs w:val="23"/>
        </w:rPr>
        <w:t>juncional</w:t>
      </w:r>
      <w:proofErr w:type="spellEnd"/>
      <w:r w:rsidRPr="00242C1E">
        <w:rPr>
          <w:rFonts w:ascii="Arial" w:hAnsi="Arial" w:cs="Arial"/>
          <w:sz w:val="23"/>
          <w:szCs w:val="23"/>
        </w:rPr>
        <w:t xml:space="preserve"> e interface endométrio/ </w:t>
      </w:r>
      <w:proofErr w:type="spellStart"/>
      <w:r w:rsidRPr="00242C1E">
        <w:rPr>
          <w:rFonts w:ascii="Arial" w:hAnsi="Arial" w:cs="Arial"/>
          <w:sz w:val="23"/>
          <w:szCs w:val="23"/>
        </w:rPr>
        <w:t>miometrial</w:t>
      </w:r>
      <w:proofErr w:type="spellEnd"/>
      <w:r w:rsidRPr="00242C1E">
        <w:rPr>
          <w:rFonts w:ascii="Arial" w:hAnsi="Arial" w:cs="Arial"/>
          <w:sz w:val="23"/>
          <w:szCs w:val="23"/>
        </w:rPr>
        <w:t xml:space="preserve"> sem alterações.</w:t>
      </w:r>
    </w:p>
    <w:p w:rsidR="0030542B" w:rsidRPr="00242C1E" w:rsidRDefault="008D6B3C" w:rsidP="00242C1E">
      <w:pPr>
        <w:pStyle w:val="western"/>
        <w:spacing w:before="200" w:beforeAutospacing="0" w:after="0" w:line="360" w:lineRule="auto"/>
        <w:jc w:val="both"/>
        <w:rPr>
          <w:rFonts w:ascii="Arial" w:hAnsi="Arial" w:cs="Arial"/>
          <w:sz w:val="23"/>
          <w:szCs w:val="23"/>
        </w:rPr>
      </w:pPr>
      <w:r w:rsidRPr="00242C1E">
        <w:rPr>
          <w:rFonts w:ascii="Arial" w:hAnsi="Arial" w:cs="Arial"/>
          <w:sz w:val="23"/>
          <w:szCs w:val="23"/>
        </w:rPr>
        <w:t>Endométrio com espessura preservada.</w:t>
      </w:r>
    </w:p>
    <w:p w:rsidR="0030542B" w:rsidRPr="00242C1E" w:rsidRDefault="008D6B3C" w:rsidP="00242C1E">
      <w:pPr>
        <w:pStyle w:val="western"/>
        <w:spacing w:before="200" w:beforeAutospacing="0" w:after="0" w:line="360" w:lineRule="auto"/>
        <w:jc w:val="both"/>
        <w:rPr>
          <w:rFonts w:ascii="Arial" w:hAnsi="Arial" w:cs="Arial"/>
          <w:sz w:val="23"/>
          <w:szCs w:val="23"/>
        </w:rPr>
      </w:pPr>
      <w:r w:rsidRPr="00242C1E">
        <w:rPr>
          <w:rFonts w:ascii="Arial" w:hAnsi="Arial" w:cs="Arial"/>
          <w:sz w:val="23"/>
          <w:szCs w:val="23"/>
        </w:rPr>
        <w:t>Ovários com volume normal. Notam-se pequenos folículos.</w:t>
      </w:r>
    </w:p>
    <w:p w:rsidR="0030542B" w:rsidRPr="00242C1E" w:rsidRDefault="008D6B3C" w:rsidP="00242C1E">
      <w:pPr>
        <w:pStyle w:val="western"/>
        <w:spacing w:before="200" w:beforeAutospacing="0" w:after="0" w:line="360" w:lineRule="auto"/>
        <w:jc w:val="both"/>
        <w:rPr>
          <w:rFonts w:ascii="Arial" w:hAnsi="Arial" w:cs="Arial"/>
          <w:sz w:val="23"/>
          <w:szCs w:val="23"/>
        </w:rPr>
      </w:pPr>
      <w:r w:rsidRPr="00242C1E">
        <w:rPr>
          <w:rFonts w:ascii="Arial" w:hAnsi="Arial" w:cs="Arial"/>
          <w:sz w:val="23"/>
          <w:szCs w:val="23"/>
        </w:rPr>
        <w:t>Anexos sem alterações.</w:t>
      </w:r>
    </w:p>
    <w:p w:rsidR="0030542B" w:rsidRPr="00242C1E" w:rsidRDefault="008D6B3C" w:rsidP="00242C1E">
      <w:pPr>
        <w:pStyle w:val="western"/>
        <w:spacing w:before="200" w:beforeAutospacing="0" w:after="0" w:line="360" w:lineRule="auto"/>
        <w:jc w:val="both"/>
        <w:rPr>
          <w:rFonts w:ascii="Arial" w:hAnsi="Arial" w:cs="Arial"/>
          <w:sz w:val="23"/>
          <w:szCs w:val="23"/>
        </w:rPr>
      </w:pPr>
      <w:r w:rsidRPr="00242C1E">
        <w:rPr>
          <w:rFonts w:ascii="Arial" w:hAnsi="Arial" w:cs="Arial"/>
          <w:sz w:val="23"/>
          <w:szCs w:val="23"/>
        </w:rPr>
        <w:t>Planos músculos-adiposos preservados.</w:t>
      </w:r>
    </w:p>
    <w:p w:rsidR="0030542B" w:rsidRPr="00242C1E" w:rsidRDefault="008D6B3C" w:rsidP="00242C1E">
      <w:pPr>
        <w:pStyle w:val="western"/>
        <w:spacing w:before="200" w:beforeAutospacing="0" w:after="0" w:line="360" w:lineRule="auto"/>
        <w:jc w:val="both"/>
        <w:rPr>
          <w:rFonts w:ascii="Arial" w:hAnsi="Arial" w:cs="Arial"/>
          <w:sz w:val="23"/>
          <w:szCs w:val="23"/>
        </w:rPr>
      </w:pPr>
      <w:r w:rsidRPr="00242C1E">
        <w:rPr>
          <w:rFonts w:ascii="Arial" w:hAnsi="Arial" w:cs="Arial"/>
          <w:sz w:val="23"/>
          <w:szCs w:val="23"/>
        </w:rPr>
        <w:t xml:space="preserve">Ausência de </w:t>
      </w:r>
      <w:proofErr w:type="spellStart"/>
      <w:r w:rsidRPr="00242C1E">
        <w:rPr>
          <w:rFonts w:ascii="Arial" w:hAnsi="Arial" w:cs="Arial"/>
          <w:sz w:val="23"/>
          <w:szCs w:val="23"/>
        </w:rPr>
        <w:t>linfonodomegalias</w:t>
      </w:r>
      <w:proofErr w:type="spellEnd"/>
      <w:r w:rsidRPr="00242C1E">
        <w:rPr>
          <w:rFonts w:ascii="Arial" w:hAnsi="Arial" w:cs="Arial"/>
          <w:sz w:val="23"/>
          <w:szCs w:val="23"/>
        </w:rPr>
        <w:t>.</w:t>
      </w:r>
    </w:p>
    <w:p w:rsidR="0030542B" w:rsidRPr="00242C1E" w:rsidRDefault="0030542B" w:rsidP="00242C1E">
      <w:pPr>
        <w:widowControl w:val="0"/>
        <w:autoSpaceDE w:val="0"/>
        <w:autoSpaceDN w:val="0"/>
        <w:adjustRightInd w:val="0"/>
        <w:spacing w:before="200" w:line="360" w:lineRule="auto"/>
        <w:jc w:val="both"/>
        <w:rPr>
          <w:rFonts w:cs="Arial"/>
          <w:sz w:val="23"/>
          <w:szCs w:val="23"/>
        </w:rPr>
      </w:pPr>
    </w:p>
    <w:p w:rsidR="0030542B" w:rsidRPr="00242C1E" w:rsidRDefault="0030542B" w:rsidP="00242C1E">
      <w:pPr>
        <w:widowControl w:val="0"/>
        <w:autoSpaceDE w:val="0"/>
        <w:autoSpaceDN w:val="0"/>
        <w:adjustRightInd w:val="0"/>
        <w:spacing w:before="200" w:line="360" w:lineRule="auto"/>
        <w:jc w:val="both"/>
        <w:rPr>
          <w:rFonts w:cs="Arial"/>
          <w:sz w:val="23"/>
          <w:szCs w:val="23"/>
        </w:rPr>
      </w:pPr>
    </w:p>
    <w:p w:rsidR="0030542B" w:rsidRPr="00242C1E" w:rsidRDefault="0030542B" w:rsidP="00242C1E">
      <w:pPr>
        <w:widowControl w:val="0"/>
        <w:autoSpaceDE w:val="0"/>
        <w:autoSpaceDN w:val="0"/>
        <w:adjustRightInd w:val="0"/>
        <w:spacing w:before="200" w:line="360" w:lineRule="auto"/>
        <w:jc w:val="both"/>
        <w:rPr>
          <w:rFonts w:cs="Arial"/>
          <w:sz w:val="23"/>
          <w:szCs w:val="23"/>
        </w:rPr>
      </w:pPr>
    </w:p>
    <w:p w:rsidR="0030542B" w:rsidRPr="00242C1E" w:rsidRDefault="008D6B3C" w:rsidP="00242C1E">
      <w:pPr>
        <w:pStyle w:val="western"/>
        <w:spacing w:before="200" w:beforeAutospacing="0" w:after="0" w:line="360" w:lineRule="auto"/>
        <w:jc w:val="both"/>
        <w:rPr>
          <w:rFonts w:ascii="Arial" w:hAnsi="Arial" w:cs="Arial"/>
          <w:b/>
          <w:sz w:val="23"/>
          <w:szCs w:val="23"/>
        </w:rPr>
      </w:pPr>
      <w:r w:rsidRPr="00242C1E">
        <w:rPr>
          <w:rFonts w:ascii="Arial" w:hAnsi="Arial" w:cs="Arial"/>
          <w:b/>
          <w:sz w:val="23"/>
          <w:szCs w:val="23"/>
        </w:rPr>
        <w:t>RM DE COLUNA CERVICAL</w:t>
      </w:r>
    </w:p>
    <w:p w:rsidR="0030542B" w:rsidRPr="00242C1E" w:rsidRDefault="008D6B3C" w:rsidP="00242C1E">
      <w:pPr>
        <w:pStyle w:val="western"/>
        <w:spacing w:before="200" w:beforeAutospacing="0" w:after="0" w:line="360" w:lineRule="auto"/>
        <w:jc w:val="both"/>
        <w:rPr>
          <w:rFonts w:ascii="Arial" w:hAnsi="Arial" w:cs="Arial"/>
          <w:sz w:val="23"/>
          <w:szCs w:val="23"/>
        </w:rPr>
      </w:pPr>
      <w:r w:rsidRPr="00242C1E">
        <w:rPr>
          <w:rFonts w:ascii="Arial" w:hAnsi="Arial" w:cs="Arial"/>
          <w:sz w:val="23"/>
          <w:szCs w:val="23"/>
        </w:rPr>
        <w:t>Corpos vertebrais alinhados, com características de sinal normais.</w:t>
      </w:r>
    </w:p>
    <w:p w:rsidR="0030542B" w:rsidRPr="00242C1E" w:rsidRDefault="008D6B3C" w:rsidP="00242C1E">
      <w:pPr>
        <w:pStyle w:val="western"/>
        <w:spacing w:before="200" w:beforeAutospacing="0" w:after="0" w:line="360" w:lineRule="auto"/>
        <w:jc w:val="both"/>
        <w:rPr>
          <w:rFonts w:ascii="Arial" w:hAnsi="Arial" w:cs="Arial"/>
          <w:sz w:val="23"/>
          <w:szCs w:val="23"/>
        </w:rPr>
      </w:pPr>
      <w:r w:rsidRPr="00242C1E">
        <w:rPr>
          <w:rFonts w:ascii="Arial" w:hAnsi="Arial" w:cs="Arial"/>
          <w:sz w:val="23"/>
          <w:szCs w:val="23"/>
        </w:rPr>
        <w:t>Discos intervertebrais com altura e intensidade de sinal conservadas, sem evidências de hérnias ou protrusões.</w:t>
      </w:r>
    </w:p>
    <w:p w:rsidR="0030542B" w:rsidRPr="00242C1E" w:rsidRDefault="008D6B3C" w:rsidP="00242C1E">
      <w:pPr>
        <w:pStyle w:val="western"/>
        <w:spacing w:before="200" w:beforeAutospacing="0" w:after="0" w:line="360" w:lineRule="auto"/>
        <w:jc w:val="both"/>
        <w:rPr>
          <w:rFonts w:ascii="Arial" w:hAnsi="Arial" w:cs="Arial"/>
          <w:sz w:val="23"/>
          <w:szCs w:val="23"/>
        </w:rPr>
      </w:pPr>
      <w:r w:rsidRPr="00242C1E">
        <w:rPr>
          <w:rFonts w:ascii="Arial" w:hAnsi="Arial" w:cs="Arial"/>
          <w:sz w:val="23"/>
          <w:szCs w:val="23"/>
        </w:rPr>
        <w:t>Pedículos e lâminas preservados.</w:t>
      </w:r>
    </w:p>
    <w:p w:rsidR="0030542B" w:rsidRPr="00242C1E" w:rsidRDefault="008D6B3C" w:rsidP="00242C1E">
      <w:pPr>
        <w:pStyle w:val="western"/>
        <w:spacing w:before="200" w:beforeAutospacing="0" w:after="0" w:line="360" w:lineRule="auto"/>
        <w:jc w:val="both"/>
        <w:rPr>
          <w:rFonts w:ascii="Arial" w:hAnsi="Arial" w:cs="Arial"/>
          <w:sz w:val="23"/>
          <w:szCs w:val="23"/>
        </w:rPr>
      </w:pPr>
      <w:r w:rsidRPr="00242C1E">
        <w:rPr>
          <w:rFonts w:ascii="Arial" w:hAnsi="Arial" w:cs="Arial"/>
          <w:sz w:val="23"/>
          <w:szCs w:val="23"/>
        </w:rPr>
        <w:t>Forames neurais com amplitude normal.</w:t>
      </w:r>
    </w:p>
    <w:p w:rsidR="0030542B" w:rsidRPr="00242C1E" w:rsidRDefault="008D6B3C" w:rsidP="00242C1E">
      <w:pPr>
        <w:pStyle w:val="western"/>
        <w:spacing w:before="200" w:beforeAutospacing="0" w:after="0" w:line="360" w:lineRule="auto"/>
        <w:jc w:val="both"/>
        <w:rPr>
          <w:rFonts w:ascii="Arial" w:hAnsi="Arial" w:cs="Arial"/>
          <w:sz w:val="23"/>
          <w:szCs w:val="23"/>
        </w:rPr>
      </w:pPr>
      <w:r w:rsidRPr="00242C1E">
        <w:rPr>
          <w:rFonts w:ascii="Arial" w:hAnsi="Arial" w:cs="Arial"/>
          <w:sz w:val="23"/>
          <w:szCs w:val="23"/>
        </w:rPr>
        <w:t xml:space="preserve">Articulações </w:t>
      </w:r>
      <w:proofErr w:type="spellStart"/>
      <w:r w:rsidRPr="00242C1E">
        <w:rPr>
          <w:rFonts w:ascii="Arial" w:hAnsi="Arial" w:cs="Arial"/>
          <w:sz w:val="23"/>
          <w:szCs w:val="23"/>
        </w:rPr>
        <w:t>interapofisárias</w:t>
      </w:r>
      <w:proofErr w:type="spellEnd"/>
      <w:r w:rsidRPr="00242C1E">
        <w:rPr>
          <w:rFonts w:ascii="Arial" w:hAnsi="Arial" w:cs="Arial"/>
          <w:sz w:val="23"/>
          <w:szCs w:val="23"/>
        </w:rPr>
        <w:t xml:space="preserve"> sem alterações.</w:t>
      </w:r>
    </w:p>
    <w:p w:rsidR="0030542B" w:rsidRPr="00242C1E" w:rsidRDefault="008D6B3C" w:rsidP="00242C1E">
      <w:pPr>
        <w:pStyle w:val="western"/>
        <w:spacing w:before="200" w:beforeAutospacing="0" w:after="0" w:line="360" w:lineRule="auto"/>
        <w:jc w:val="both"/>
        <w:rPr>
          <w:rFonts w:ascii="Arial" w:hAnsi="Arial" w:cs="Arial"/>
          <w:sz w:val="23"/>
          <w:szCs w:val="23"/>
        </w:rPr>
      </w:pPr>
      <w:r w:rsidRPr="00242C1E">
        <w:rPr>
          <w:rFonts w:ascii="Arial" w:hAnsi="Arial" w:cs="Arial"/>
          <w:sz w:val="23"/>
          <w:szCs w:val="23"/>
        </w:rPr>
        <w:t xml:space="preserve">Articulações </w:t>
      </w:r>
      <w:proofErr w:type="spellStart"/>
      <w:r w:rsidRPr="00242C1E">
        <w:rPr>
          <w:rFonts w:ascii="Arial" w:hAnsi="Arial" w:cs="Arial"/>
          <w:sz w:val="23"/>
          <w:szCs w:val="23"/>
        </w:rPr>
        <w:t>uncovertebrais</w:t>
      </w:r>
      <w:proofErr w:type="spellEnd"/>
      <w:r w:rsidRPr="00242C1E">
        <w:rPr>
          <w:rFonts w:ascii="Arial" w:hAnsi="Arial" w:cs="Arial"/>
          <w:sz w:val="23"/>
          <w:szCs w:val="23"/>
        </w:rPr>
        <w:t xml:space="preserve"> anatômicas normais.</w:t>
      </w:r>
    </w:p>
    <w:p w:rsidR="0030542B" w:rsidRPr="00242C1E" w:rsidRDefault="008D6B3C" w:rsidP="00242C1E">
      <w:pPr>
        <w:pStyle w:val="western"/>
        <w:spacing w:before="200" w:beforeAutospacing="0" w:after="0" w:line="360" w:lineRule="auto"/>
        <w:jc w:val="both"/>
        <w:rPr>
          <w:rFonts w:ascii="Arial" w:hAnsi="Arial" w:cs="Arial"/>
          <w:sz w:val="23"/>
          <w:szCs w:val="23"/>
        </w:rPr>
      </w:pPr>
      <w:r w:rsidRPr="00242C1E">
        <w:rPr>
          <w:rFonts w:ascii="Arial" w:hAnsi="Arial" w:cs="Arial"/>
          <w:sz w:val="23"/>
          <w:szCs w:val="23"/>
        </w:rPr>
        <w:lastRenderedPageBreak/>
        <w:t xml:space="preserve">Espaço </w:t>
      </w:r>
      <w:proofErr w:type="spellStart"/>
      <w:r w:rsidRPr="00242C1E">
        <w:rPr>
          <w:rFonts w:ascii="Arial" w:hAnsi="Arial" w:cs="Arial"/>
          <w:sz w:val="23"/>
          <w:szCs w:val="23"/>
        </w:rPr>
        <w:t>liquórico</w:t>
      </w:r>
      <w:proofErr w:type="spellEnd"/>
      <w:r w:rsidRPr="00242C1E">
        <w:rPr>
          <w:rFonts w:ascii="Arial" w:hAnsi="Arial" w:cs="Arial"/>
          <w:sz w:val="23"/>
          <w:szCs w:val="23"/>
        </w:rPr>
        <w:t xml:space="preserve"> bem definido, no efeito </w:t>
      </w:r>
      <w:proofErr w:type="spellStart"/>
      <w:r w:rsidRPr="00242C1E">
        <w:rPr>
          <w:rFonts w:ascii="Arial" w:hAnsi="Arial" w:cs="Arial"/>
          <w:sz w:val="23"/>
          <w:szCs w:val="23"/>
        </w:rPr>
        <w:t>mielográfico</w:t>
      </w:r>
      <w:proofErr w:type="spellEnd"/>
      <w:r w:rsidRPr="00242C1E">
        <w:rPr>
          <w:rFonts w:ascii="Arial" w:hAnsi="Arial" w:cs="Arial"/>
          <w:sz w:val="23"/>
          <w:szCs w:val="23"/>
        </w:rPr>
        <w:t xml:space="preserve"> em T2.</w:t>
      </w:r>
    </w:p>
    <w:p w:rsidR="0030542B" w:rsidRPr="00242C1E" w:rsidRDefault="008D6B3C" w:rsidP="00242C1E">
      <w:pPr>
        <w:pStyle w:val="western"/>
        <w:spacing w:before="200" w:beforeAutospacing="0" w:after="0" w:line="360" w:lineRule="auto"/>
        <w:jc w:val="both"/>
        <w:rPr>
          <w:rFonts w:ascii="Arial" w:hAnsi="Arial" w:cs="Arial"/>
          <w:sz w:val="23"/>
          <w:szCs w:val="23"/>
        </w:rPr>
      </w:pPr>
      <w:r w:rsidRPr="00242C1E">
        <w:rPr>
          <w:rFonts w:ascii="Arial" w:hAnsi="Arial" w:cs="Arial"/>
          <w:sz w:val="23"/>
          <w:szCs w:val="23"/>
        </w:rPr>
        <w:t>Medula com calibre, morfologia e características de sinal normais.</w:t>
      </w:r>
    </w:p>
    <w:p w:rsidR="0030542B" w:rsidRPr="00242C1E" w:rsidRDefault="008D6B3C" w:rsidP="00242C1E">
      <w:pPr>
        <w:pStyle w:val="western"/>
        <w:spacing w:before="200" w:beforeAutospacing="0" w:after="0" w:line="360" w:lineRule="auto"/>
        <w:jc w:val="both"/>
        <w:rPr>
          <w:rFonts w:ascii="Arial" w:hAnsi="Arial" w:cs="Arial"/>
          <w:sz w:val="23"/>
          <w:szCs w:val="23"/>
        </w:rPr>
      </w:pPr>
      <w:r w:rsidRPr="00242C1E">
        <w:rPr>
          <w:rFonts w:ascii="Arial" w:hAnsi="Arial" w:cs="Arial"/>
          <w:sz w:val="23"/>
          <w:szCs w:val="23"/>
        </w:rPr>
        <w:t>Transição crânio-cervical sem alterações.</w:t>
      </w:r>
    </w:p>
    <w:p w:rsidR="0030542B" w:rsidRPr="00242C1E" w:rsidRDefault="008D6B3C" w:rsidP="00242C1E">
      <w:pPr>
        <w:pStyle w:val="western"/>
        <w:spacing w:before="200" w:beforeAutospacing="0" w:after="0" w:line="360" w:lineRule="auto"/>
        <w:jc w:val="both"/>
        <w:rPr>
          <w:rFonts w:ascii="Arial" w:hAnsi="Arial" w:cs="Arial"/>
          <w:sz w:val="23"/>
          <w:szCs w:val="23"/>
        </w:rPr>
      </w:pPr>
      <w:r w:rsidRPr="00242C1E">
        <w:rPr>
          <w:rFonts w:ascii="Arial" w:hAnsi="Arial" w:cs="Arial"/>
          <w:sz w:val="23"/>
          <w:szCs w:val="23"/>
        </w:rPr>
        <w:t>Cone medular tópico, com características de sinal normais.</w:t>
      </w:r>
    </w:p>
    <w:p w:rsidR="0030542B" w:rsidRPr="00242C1E" w:rsidRDefault="0030542B" w:rsidP="00242C1E">
      <w:pPr>
        <w:pStyle w:val="western"/>
        <w:spacing w:before="200" w:beforeAutospacing="0" w:after="0" w:line="360" w:lineRule="auto"/>
        <w:jc w:val="both"/>
        <w:rPr>
          <w:rFonts w:ascii="Arial" w:hAnsi="Arial" w:cs="Arial"/>
          <w:sz w:val="23"/>
          <w:szCs w:val="23"/>
        </w:rPr>
      </w:pPr>
    </w:p>
    <w:p w:rsidR="0030542B" w:rsidRPr="00242C1E" w:rsidRDefault="0030542B" w:rsidP="00242C1E">
      <w:pPr>
        <w:pStyle w:val="western"/>
        <w:spacing w:before="200" w:beforeAutospacing="0" w:after="0" w:line="360" w:lineRule="auto"/>
        <w:jc w:val="both"/>
        <w:rPr>
          <w:rFonts w:ascii="Arial" w:hAnsi="Arial" w:cs="Arial"/>
          <w:sz w:val="23"/>
          <w:szCs w:val="23"/>
        </w:rPr>
      </w:pPr>
    </w:p>
    <w:p w:rsidR="0030542B" w:rsidRPr="00242C1E" w:rsidRDefault="008D6B3C" w:rsidP="00242C1E">
      <w:pPr>
        <w:widowControl w:val="0"/>
        <w:autoSpaceDE w:val="0"/>
        <w:autoSpaceDN w:val="0"/>
        <w:adjustRightInd w:val="0"/>
        <w:spacing w:before="200" w:line="360" w:lineRule="auto"/>
        <w:jc w:val="both"/>
        <w:rPr>
          <w:rFonts w:cs="Arial"/>
          <w:b/>
          <w:sz w:val="23"/>
          <w:szCs w:val="23"/>
        </w:rPr>
      </w:pPr>
      <w:r w:rsidRPr="00242C1E">
        <w:rPr>
          <w:rFonts w:cs="Arial"/>
          <w:b/>
          <w:sz w:val="23"/>
          <w:szCs w:val="23"/>
        </w:rPr>
        <w:t>RM COLUNA LOMBAR</w:t>
      </w:r>
    </w:p>
    <w:p w:rsidR="0030542B" w:rsidRPr="00242C1E" w:rsidRDefault="008D6B3C" w:rsidP="00242C1E">
      <w:pPr>
        <w:pStyle w:val="western"/>
        <w:spacing w:before="200" w:beforeAutospacing="0" w:after="0" w:line="360" w:lineRule="auto"/>
        <w:jc w:val="both"/>
        <w:rPr>
          <w:rFonts w:ascii="Arial" w:hAnsi="Arial" w:cs="Arial"/>
          <w:sz w:val="23"/>
          <w:szCs w:val="23"/>
        </w:rPr>
      </w:pPr>
      <w:r w:rsidRPr="00242C1E">
        <w:rPr>
          <w:rFonts w:ascii="Arial" w:hAnsi="Arial" w:cs="Arial"/>
          <w:sz w:val="23"/>
          <w:szCs w:val="23"/>
        </w:rPr>
        <w:t>Corpos vertebrais alinhados, com características de sinal normais.</w:t>
      </w:r>
    </w:p>
    <w:p w:rsidR="0030542B" w:rsidRPr="00242C1E" w:rsidRDefault="008D6B3C" w:rsidP="00242C1E">
      <w:pPr>
        <w:pStyle w:val="western"/>
        <w:spacing w:before="200" w:beforeAutospacing="0" w:after="0" w:line="360" w:lineRule="auto"/>
        <w:jc w:val="both"/>
        <w:rPr>
          <w:rFonts w:ascii="Arial" w:hAnsi="Arial" w:cs="Arial"/>
          <w:sz w:val="23"/>
          <w:szCs w:val="23"/>
        </w:rPr>
      </w:pPr>
      <w:r w:rsidRPr="00242C1E">
        <w:rPr>
          <w:rFonts w:ascii="Arial" w:hAnsi="Arial" w:cs="Arial"/>
          <w:sz w:val="23"/>
          <w:szCs w:val="23"/>
        </w:rPr>
        <w:t>Discos intervertebrais com altura e intensidade de sinal conservadas, sem evidências de hérnias ou protrusões.</w:t>
      </w:r>
    </w:p>
    <w:p w:rsidR="0030542B" w:rsidRPr="00242C1E" w:rsidRDefault="008D6B3C" w:rsidP="00242C1E">
      <w:pPr>
        <w:pStyle w:val="western"/>
        <w:spacing w:before="200" w:beforeAutospacing="0" w:after="0" w:line="360" w:lineRule="auto"/>
        <w:jc w:val="both"/>
        <w:rPr>
          <w:rFonts w:ascii="Arial" w:hAnsi="Arial" w:cs="Arial"/>
          <w:sz w:val="23"/>
          <w:szCs w:val="23"/>
        </w:rPr>
      </w:pPr>
      <w:r w:rsidRPr="00242C1E">
        <w:rPr>
          <w:rFonts w:ascii="Arial" w:hAnsi="Arial" w:cs="Arial"/>
          <w:sz w:val="23"/>
          <w:szCs w:val="23"/>
        </w:rPr>
        <w:t>Pedículos e lâminas preservados.</w:t>
      </w:r>
    </w:p>
    <w:p w:rsidR="0030542B" w:rsidRPr="00242C1E" w:rsidRDefault="008D6B3C" w:rsidP="00242C1E">
      <w:pPr>
        <w:pStyle w:val="western"/>
        <w:spacing w:before="200" w:beforeAutospacing="0" w:after="0" w:line="360" w:lineRule="auto"/>
        <w:jc w:val="both"/>
        <w:rPr>
          <w:rFonts w:ascii="Arial" w:hAnsi="Arial" w:cs="Arial"/>
          <w:sz w:val="23"/>
          <w:szCs w:val="23"/>
        </w:rPr>
      </w:pPr>
      <w:r w:rsidRPr="00242C1E">
        <w:rPr>
          <w:rFonts w:ascii="Arial" w:hAnsi="Arial" w:cs="Arial"/>
          <w:sz w:val="23"/>
          <w:szCs w:val="23"/>
        </w:rPr>
        <w:t>Forames neurais com amplitude normal.</w:t>
      </w:r>
    </w:p>
    <w:p w:rsidR="0030542B" w:rsidRPr="00242C1E" w:rsidRDefault="008D6B3C" w:rsidP="00242C1E">
      <w:pPr>
        <w:pStyle w:val="western"/>
        <w:spacing w:before="200" w:beforeAutospacing="0" w:after="0" w:line="360" w:lineRule="auto"/>
        <w:jc w:val="both"/>
        <w:rPr>
          <w:rFonts w:ascii="Arial" w:hAnsi="Arial" w:cs="Arial"/>
          <w:sz w:val="23"/>
          <w:szCs w:val="23"/>
        </w:rPr>
      </w:pPr>
      <w:r w:rsidRPr="00242C1E">
        <w:rPr>
          <w:rFonts w:ascii="Arial" w:hAnsi="Arial" w:cs="Arial"/>
          <w:sz w:val="23"/>
          <w:szCs w:val="23"/>
        </w:rPr>
        <w:t xml:space="preserve">Articulações </w:t>
      </w:r>
      <w:proofErr w:type="spellStart"/>
      <w:r w:rsidRPr="00242C1E">
        <w:rPr>
          <w:rFonts w:ascii="Arial" w:hAnsi="Arial" w:cs="Arial"/>
          <w:sz w:val="23"/>
          <w:szCs w:val="23"/>
        </w:rPr>
        <w:t>interapofisárias</w:t>
      </w:r>
      <w:proofErr w:type="spellEnd"/>
      <w:r w:rsidRPr="00242C1E">
        <w:rPr>
          <w:rFonts w:ascii="Arial" w:hAnsi="Arial" w:cs="Arial"/>
          <w:sz w:val="23"/>
          <w:szCs w:val="23"/>
        </w:rPr>
        <w:t xml:space="preserve"> sem alterações.</w:t>
      </w:r>
    </w:p>
    <w:p w:rsidR="0030542B" w:rsidRPr="00242C1E" w:rsidRDefault="008D6B3C" w:rsidP="00242C1E">
      <w:pPr>
        <w:pStyle w:val="western"/>
        <w:spacing w:before="200" w:beforeAutospacing="0" w:after="0" w:line="360" w:lineRule="auto"/>
        <w:jc w:val="both"/>
        <w:rPr>
          <w:rFonts w:ascii="Arial" w:hAnsi="Arial" w:cs="Arial"/>
          <w:sz w:val="23"/>
          <w:szCs w:val="23"/>
        </w:rPr>
      </w:pPr>
      <w:r w:rsidRPr="00242C1E">
        <w:rPr>
          <w:rFonts w:ascii="Arial" w:hAnsi="Arial" w:cs="Arial"/>
          <w:sz w:val="23"/>
          <w:szCs w:val="23"/>
        </w:rPr>
        <w:t xml:space="preserve">Articulações </w:t>
      </w:r>
      <w:proofErr w:type="spellStart"/>
      <w:r w:rsidRPr="00242C1E">
        <w:rPr>
          <w:rFonts w:ascii="Arial" w:hAnsi="Arial" w:cs="Arial"/>
          <w:sz w:val="23"/>
          <w:szCs w:val="23"/>
        </w:rPr>
        <w:t>uncovertebrais</w:t>
      </w:r>
      <w:proofErr w:type="spellEnd"/>
      <w:r w:rsidRPr="00242C1E">
        <w:rPr>
          <w:rFonts w:ascii="Arial" w:hAnsi="Arial" w:cs="Arial"/>
          <w:sz w:val="23"/>
          <w:szCs w:val="23"/>
        </w:rPr>
        <w:t xml:space="preserve"> anatômicas normais.</w:t>
      </w:r>
    </w:p>
    <w:p w:rsidR="0030542B" w:rsidRPr="00242C1E" w:rsidRDefault="008D6B3C" w:rsidP="00242C1E">
      <w:pPr>
        <w:pStyle w:val="western"/>
        <w:spacing w:before="200" w:beforeAutospacing="0" w:after="0" w:line="360" w:lineRule="auto"/>
        <w:jc w:val="both"/>
        <w:rPr>
          <w:rFonts w:ascii="Arial" w:hAnsi="Arial" w:cs="Arial"/>
          <w:sz w:val="23"/>
          <w:szCs w:val="23"/>
        </w:rPr>
      </w:pPr>
      <w:r w:rsidRPr="00242C1E">
        <w:rPr>
          <w:rFonts w:ascii="Arial" w:hAnsi="Arial" w:cs="Arial"/>
          <w:sz w:val="23"/>
          <w:szCs w:val="23"/>
        </w:rPr>
        <w:t xml:space="preserve">Espaço </w:t>
      </w:r>
      <w:proofErr w:type="spellStart"/>
      <w:r w:rsidRPr="00242C1E">
        <w:rPr>
          <w:rFonts w:ascii="Arial" w:hAnsi="Arial" w:cs="Arial"/>
          <w:sz w:val="23"/>
          <w:szCs w:val="23"/>
        </w:rPr>
        <w:t>liquórico</w:t>
      </w:r>
      <w:proofErr w:type="spellEnd"/>
      <w:r w:rsidRPr="00242C1E">
        <w:rPr>
          <w:rFonts w:ascii="Arial" w:hAnsi="Arial" w:cs="Arial"/>
          <w:sz w:val="23"/>
          <w:szCs w:val="23"/>
        </w:rPr>
        <w:t xml:space="preserve"> bem definido, no efeito </w:t>
      </w:r>
      <w:proofErr w:type="spellStart"/>
      <w:r w:rsidRPr="00242C1E">
        <w:rPr>
          <w:rFonts w:ascii="Arial" w:hAnsi="Arial" w:cs="Arial"/>
          <w:sz w:val="23"/>
          <w:szCs w:val="23"/>
        </w:rPr>
        <w:t>mielográfico</w:t>
      </w:r>
      <w:proofErr w:type="spellEnd"/>
      <w:r w:rsidRPr="00242C1E">
        <w:rPr>
          <w:rFonts w:ascii="Arial" w:hAnsi="Arial" w:cs="Arial"/>
          <w:sz w:val="23"/>
          <w:szCs w:val="23"/>
        </w:rPr>
        <w:t xml:space="preserve"> em T2.</w:t>
      </w:r>
    </w:p>
    <w:p w:rsidR="0030542B" w:rsidRPr="00242C1E" w:rsidRDefault="008D6B3C" w:rsidP="00242C1E">
      <w:pPr>
        <w:pStyle w:val="western"/>
        <w:spacing w:before="200" w:beforeAutospacing="0" w:after="0" w:line="360" w:lineRule="auto"/>
        <w:jc w:val="both"/>
        <w:rPr>
          <w:rFonts w:ascii="Arial" w:hAnsi="Arial" w:cs="Arial"/>
          <w:sz w:val="23"/>
          <w:szCs w:val="23"/>
        </w:rPr>
      </w:pPr>
      <w:r w:rsidRPr="00242C1E">
        <w:rPr>
          <w:rFonts w:ascii="Arial" w:hAnsi="Arial" w:cs="Arial"/>
          <w:sz w:val="23"/>
          <w:szCs w:val="23"/>
        </w:rPr>
        <w:t>Medula com calibre, morfologia e características de sinal normais.</w:t>
      </w:r>
    </w:p>
    <w:p w:rsidR="0030542B" w:rsidRPr="00242C1E" w:rsidRDefault="008D6B3C" w:rsidP="00242C1E">
      <w:pPr>
        <w:pStyle w:val="western"/>
        <w:spacing w:before="200" w:beforeAutospacing="0" w:after="0" w:line="360" w:lineRule="auto"/>
        <w:jc w:val="both"/>
        <w:rPr>
          <w:rFonts w:ascii="Arial" w:hAnsi="Arial" w:cs="Arial"/>
          <w:sz w:val="23"/>
          <w:szCs w:val="23"/>
        </w:rPr>
      </w:pPr>
      <w:r w:rsidRPr="00242C1E">
        <w:rPr>
          <w:rFonts w:ascii="Arial" w:hAnsi="Arial" w:cs="Arial"/>
          <w:sz w:val="23"/>
          <w:szCs w:val="23"/>
        </w:rPr>
        <w:t>Transição crânio-cervical sem alterações.</w:t>
      </w:r>
    </w:p>
    <w:p w:rsidR="0030542B" w:rsidRPr="00242C1E" w:rsidRDefault="008D6B3C" w:rsidP="00242C1E">
      <w:pPr>
        <w:pStyle w:val="western"/>
        <w:spacing w:before="200" w:beforeAutospacing="0" w:after="0" w:line="360" w:lineRule="auto"/>
        <w:jc w:val="both"/>
        <w:rPr>
          <w:rFonts w:ascii="Arial" w:hAnsi="Arial" w:cs="Arial"/>
          <w:sz w:val="23"/>
          <w:szCs w:val="23"/>
        </w:rPr>
      </w:pPr>
      <w:r w:rsidRPr="00242C1E">
        <w:rPr>
          <w:rFonts w:ascii="Arial" w:hAnsi="Arial" w:cs="Arial"/>
          <w:sz w:val="23"/>
          <w:szCs w:val="23"/>
        </w:rPr>
        <w:t>Cone medular tópico, com características de sinal normais.</w:t>
      </w:r>
    </w:p>
    <w:p w:rsidR="0030542B" w:rsidRPr="00242C1E" w:rsidRDefault="0030542B" w:rsidP="00242C1E">
      <w:pPr>
        <w:pStyle w:val="western"/>
        <w:spacing w:before="200" w:beforeAutospacing="0" w:after="0" w:line="360" w:lineRule="auto"/>
        <w:jc w:val="both"/>
        <w:rPr>
          <w:rFonts w:ascii="Arial" w:hAnsi="Arial" w:cs="Arial"/>
          <w:sz w:val="23"/>
          <w:szCs w:val="23"/>
        </w:rPr>
      </w:pPr>
    </w:p>
    <w:p w:rsidR="0030542B" w:rsidRPr="00242C1E" w:rsidRDefault="008D6B3C" w:rsidP="00242C1E">
      <w:pPr>
        <w:pStyle w:val="western"/>
        <w:spacing w:before="200" w:beforeAutospacing="0" w:after="0" w:line="360" w:lineRule="auto"/>
        <w:jc w:val="both"/>
        <w:rPr>
          <w:rFonts w:ascii="Arial" w:hAnsi="Arial" w:cs="Arial"/>
          <w:b/>
          <w:sz w:val="23"/>
          <w:szCs w:val="23"/>
        </w:rPr>
      </w:pPr>
      <w:r w:rsidRPr="00242C1E">
        <w:rPr>
          <w:rFonts w:ascii="Arial" w:hAnsi="Arial" w:cs="Arial"/>
          <w:b/>
          <w:sz w:val="23"/>
          <w:szCs w:val="23"/>
        </w:rPr>
        <w:t>RM DE CRANIO</w:t>
      </w:r>
    </w:p>
    <w:p w:rsidR="0030542B" w:rsidRPr="00242C1E" w:rsidRDefault="008D6B3C" w:rsidP="00242C1E">
      <w:pPr>
        <w:pStyle w:val="western"/>
        <w:spacing w:before="200" w:beforeAutospacing="0" w:after="0" w:line="360" w:lineRule="auto"/>
        <w:jc w:val="both"/>
        <w:rPr>
          <w:rFonts w:ascii="Arial" w:hAnsi="Arial" w:cs="Arial"/>
          <w:sz w:val="23"/>
          <w:szCs w:val="23"/>
        </w:rPr>
      </w:pPr>
      <w:r w:rsidRPr="00242C1E">
        <w:rPr>
          <w:rFonts w:ascii="Arial" w:hAnsi="Arial" w:cs="Arial"/>
          <w:sz w:val="23"/>
          <w:szCs w:val="23"/>
        </w:rPr>
        <w:t>Parênquima encefálico com características normais de sinal.</w:t>
      </w:r>
    </w:p>
    <w:p w:rsidR="0030542B" w:rsidRPr="00242C1E" w:rsidRDefault="008D6B3C" w:rsidP="00242C1E">
      <w:pPr>
        <w:pStyle w:val="western"/>
        <w:spacing w:before="200" w:beforeAutospacing="0" w:after="0" w:line="360" w:lineRule="auto"/>
        <w:jc w:val="both"/>
        <w:rPr>
          <w:rFonts w:ascii="Arial" w:hAnsi="Arial" w:cs="Arial"/>
          <w:sz w:val="23"/>
          <w:szCs w:val="23"/>
        </w:rPr>
      </w:pPr>
      <w:r w:rsidRPr="00242C1E">
        <w:rPr>
          <w:rFonts w:ascii="Arial" w:hAnsi="Arial" w:cs="Arial"/>
          <w:sz w:val="23"/>
          <w:szCs w:val="23"/>
        </w:rPr>
        <w:t>Sistema ventricular com dimensões e configuração preservadas.</w:t>
      </w:r>
    </w:p>
    <w:p w:rsidR="0030542B" w:rsidRPr="00242C1E" w:rsidRDefault="008D6B3C" w:rsidP="00242C1E">
      <w:pPr>
        <w:pStyle w:val="western"/>
        <w:spacing w:before="200" w:beforeAutospacing="0" w:after="0" w:line="360" w:lineRule="auto"/>
        <w:jc w:val="both"/>
        <w:rPr>
          <w:rFonts w:ascii="Arial" w:hAnsi="Arial" w:cs="Arial"/>
          <w:sz w:val="23"/>
          <w:szCs w:val="23"/>
        </w:rPr>
      </w:pPr>
      <w:r w:rsidRPr="00242C1E">
        <w:rPr>
          <w:rFonts w:ascii="Arial" w:hAnsi="Arial" w:cs="Arial"/>
          <w:sz w:val="23"/>
          <w:szCs w:val="23"/>
        </w:rPr>
        <w:t>Cisternas, cissuras e sulcos corticais com aspecto anatômico normal.</w:t>
      </w:r>
    </w:p>
    <w:p w:rsidR="0030542B" w:rsidRPr="00242C1E" w:rsidRDefault="008D6B3C" w:rsidP="00242C1E">
      <w:pPr>
        <w:pStyle w:val="western"/>
        <w:spacing w:before="200" w:beforeAutospacing="0" w:after="0" w:line="360" w:lineRule="auto"/>
        <w:jc w:val="both"/>
        <w:rPr>
          <w:rFonts w:ascii="Arial" w:hAnsi="Arial" w:cs="Arial"/>
          <w:sz w:val="23"/>
          <w:szCs w:val="23"/>
        </w:rPr>
      </w:pPr>
      <w:r w:rsidRPr="00242C1E">
        <w:rPr>
          <w:rFonts w:ascii="Arial" w:hAnsi="Arial" w:cs="Arial"/>
          <w:sz w:val="23"/>
          <w:szCs w:val="23"/>
        </w:rPr>
        <w:t>Cerebelo e tronco cerebral sem anormalidades.</w:t>
      </w:r>
    </w:p>
    <w:p w:rsidR="0030542B" w:rsidRPr="00242C1E" w:rsidRDefault="008D6B3C" w:rsidP="00242C1E">
      <w:pPr>
        <w:pStyle w:val="western"/>
        <w:spacing w:before="200" w:beforeAutospacing="0" w:after="0" w:line="360" w:lineRule="auto"/>
        <w:jc w:val="both"/>
        <w:rPr>
          <w:rFonts w:ascii="Arial" w:hAnsi="Arial" w:cs="Arial"/>
          <w:sz w:val="23"/>
          <w:szCs w:val="23"/>
        </w:rPr>
      </w:pPr>
      <w:r w:rsidRPr="00242C1E">
        <w:rPr>
          <w:rFonts w:ascii="Arial" w:hAnsi="Arial" w:cs="Arial"/>
          <w:sz w:val="23"/>
          <w:szCs w:val="23"/>
        </w:rPr>
        <w:lastRenderedPageBreak/>
        <w:t>Não há evidências de impregnação anômala após administração venosa do agente paramagnético.</w:t>
      </w:r>
    </w:p>
    <w:p w:rsidR="0030542B" w:rsidRPr="00242C1E" w:rsidRDefault="0030542B" w:rsidP="00242C1E">
      <w:pPr>
        <w:pStyle w:val="western"/>
        <w:spacing w:before="200" w:beforeAutospacing="0" w:after="0" w:line="360" w:lineRule="auto"/>
        <w:jc w:val="both"/>
        <w:rPr>
          <w:rFonts w:ascii="Arial" w:hAnsi="Arial" w:cs="Arial"/>
          <w:sz w:val="23"/>
          <w:szCs w:val="23"/>
        </w:rPr>
      </w:pPr>
    </w:p>
    <w:p w:rsidR="0030542B" w:rsidRPr="00242C1E" w:rsidRDefault="0030542B" w:rsidP="00242C1E">
      <w:pPr>
        <w:pStyle w:val="western"/>
        <w:spacing w:before="200" w:beforeAutospacing="0" w:after="0" w:line="360" w:lineRule="auto"/>
        <w:jc w:val="both"/>
        <w:rPr>
          <w:rFonts w:ascii="Arial" w:hAnsi="Arial" w:cs="Arial"/>
          <w:sz w:val="23"/>
          <w:szCs w:val="23"/>
        </w:rPr>
      </w:pPr>
    </w:p>
    <w:p w:rsidR="0030542B" w:rsidRPr="00242C1E" w:rsidRDefault="008D6B3C" w:rsidP="00242C1E">
      <w:pPr>
        <w:pStyle w:val="western"/>
        <w:spacing w:before="200" w:beforeAutospacing="0" w:after="0" w:line="360" w:lineRule="auto"/>
        <w:jc w:val="both"/>
        <w:rPr>
          <w:rFonts w:ascii="Arial" w:hAnsi="Arial" w:cs="Arial"/>
          <w:b/>
          <w:sz w:val="23"/>
          <w:szCs w:val="23"/>
        </w:rPr>
      </w:pPr>
      <w:r w:rsidRPr="00242C1E">
        <w:rPr>
          <w:rFonts w:ascii="Arial" w:hAnsi="Arial" w:cs="Arial"/>
          <w:b/>
          <w:sz w:val="23"/>
          <w:szCs w:val="23"/>
        </w:rPr>
        <w:t>RM PROSTATA</w:t>
      </w:r>
    </w:p>
    <w:p w:rsidR="0030542B" w:rsidRPr="00242C1E" w:rsidRDefault="008D6B3C" w:rsidP="00242C1E">
      <w:pPr>
        <w:spacing w:before="200" w:line="360" w:lineRule="auto"/>
        <w:jc w:val="both"/>
        <w:rPr>
          <w:rFonts w:cs="Arial"/>
          <w:b/>
          <w:sz w:val="23"/>
          <w:szCs w:val="23"/>
        </w:rPr>
      </w:pPr>
      <w:r w:rsidRPr="00242C1E">
        <w:rPr>
          <w:rFonts w:cs="Arial"/>
          <w:b/>
          <w:sz w:val="23"/>
          <w:szCs w:val="23"/>
        </w:rPr>
        <w:t>RESSONÂNCIA MAGNÉTICA FUNCIONAL DA PRÓSTATA</w:t>
      </w:r>
    </w:p>
    <w:p w:rsidR="0030542B" w:rsidRPr="00242C1E" w:rsidRDefault="008D6B3C" w:rsidP="00242C1E">
      <w:pPr>
        <w:spacing w:before="200" w:line="360" w:lineRule="auto"/>
        <w:jc w:val="both"/>
        <w:rPr>
          <w:rFonts w:cs="Arial"/>
          <w:sz w:val="23"/>
          <w:szCs w:val="23"/>
        </w:rPr>
      </w:pPr>
      <w:r w:rsidRPr="00242C1E">
        <w:rPr>
          <w:rFonts w:cs="Arial"/>
          <w:sz w:val="23"/>
          <w:szCs w:val="23"/>
        </w:rPr>
        <w:t xml:space="preserve">Foram adquiridas imagens com sequências ponderadas em T1, T2, difusão e estudo dinâmico após contraste da glândula prostática (permeabilidade). </w:t>
      </w:r>
    </w:p>
    <w:p w:rsidR="0030542B" w:rsidRPr="00242C1E" w:rsidRDefault="008D6B3C" w:rsidP="00242C1E">
      <w:pPr>
        <w:spacing w:before="200" w:line="360" w:lineRule="auto"/>
        <w:contextualSpacing/>
        <w:jc w:val="both"/>
        <w:rPr>
          <w:rFonts w:cs="Arial"/>
          <w:sz w:val="23"/>
          <w:szCs w:val="23"/>
        </w:rPr>
      </w:pPr>
      <w:r w:rsidRPr="00242C1E">
        <w:rPr>
          <w:rFonts w:cs="Arial"/>
          <w:sz w:val="23"/>
          <w:szCs w:val="23"/>
        </w:rPr>
        <w:t>Bexiga repleta, de paredes finas, sem falhas de enchimento.</w:t>
      </w:r>
    </w:p>
    <w:p w:rsidR="0030542B" w:rsidRPr="00242C1E" w:rsidRDefault="008D6B3C" w:rsidP="00242C1E">
      <w:pPr>
        <w:spacing w:before="200" w:line="360" w:lineRule="auto"/>
        <w:contextualSpacing/>
        <w:jc w:val="both"/>
        <w:rPr>
          <w:rFonts w:cs="Arial"/>
          <w:sz w:val="23"/>
          <w:szCs w:val="23"/>
        </w:rPr>
      </w:pPr>
      <w:r w:rsidRPr="00242C1E">
        <w:rPr>
          <w:rFonts w:cs="Arial"/>
          <w:sz w:val="23"/>
          <w:szCs w:val="23"/>
        </w:rPr>
        <w:t xml:space="preserve">Próstata com contorno regular, medindo cerca de </w:t>
      </w:r>
      <w:proofErr w:type="gramStart"/>
      <w:r w:rsidRPr="00242C1E">
        <w:rPr>
          <w:rFonts w:cs="Arial"/>
          <w:sz w:val="23"/>
          <w:szCs w:val="23"/>
        </w:rPr>
        <w:t xml:space="preserve">x  </w:t>
      </w:r>
      <w:proofErr w:type="spellStart"/>
      <w:r w:rsidRPr="00242C1E">
        <w:rPr>
          <w:rFonts w:cs="Arial"/>
          <w:sz w:val="23"/>
          <w:szCs w:val="23"/>
        </w:rPr>
        <w:t>x</w:t>
      </w:r>
      <w:proofErr w:type="spellEnd"/>
      <w:proofErr w:type="gramEnd"/>
      <w:r w:rsidRPr="00242C1E">
        <w:rPr>
          <w:rFonts w:cs="Arial"/>
          <w:sz w:val="23"/>
          <w:szCs w:val="23"/>
        </w:rPr>
        <w:t xml:space="preserve"> cm (L x AP x T), com peso estimado em g, apresentando proeminência e heterogeneidade da glândula interna, sugerindo hiperplasia. </w:t>
      </w:r>
    </w:p>
    <w:p w:rsidR="0030542B" w:rsidRPr="00242C1E" w:rsidRDefault="008D6B3C" w:rsidP="00242C1E">
      <w:pPr>
        <w:spacing w:before="200" w:line="360" w:lineRule="auto"/>
        <w:contextualSpacing/>
        <w:jc w:val="both"/>
        <w:rPr>
          <w:rFonts w:cs="Arial"/>
          <w:sz w:val="23"/>
          <w:szCs w:val="23"/>
        </w:rPr>
      </w:pPr>
      <w:r w:rsidRPr="00242C1E">
        <w:rPr>
          <w:rFonts w:cs="Arial"/>
          <w:sz w:val="23"/>
          <w:szCs w:val="23"/>
        </w:rPr>
        <w:t>Zona periférica bem delimitada, sem evidências de nódulos, restrição à difusão ou realce precoce focal pelo meio de contraste.</w:t>
      </w:r>
    </w:p>
    <w:p w:rsidR="0030542B" w:rsidRPr="00242C1E" w:rsidRDefault="008D6B3C" w:rsidP="00242C1E">
      <w:pPr>
        <w:spacing w:before="200" w:line="360" w:lineRule="auto"/>
        <w:contextualSpacing/>
        <w:jc w:val="both"/>
        <w:rPr>
          <w:rFonts w:cs="Arial"/>
          <w:sz w:val="23"/>
          <w:szCs w:val="23"/>
        </w:rPr>
      </w:pPr>
      <w:r w:rsidRPr="00242C1E">
        <w:rPr>
          <w:rFonts w:cs="Arial"/>
          <w:sz w:val="23"/>
          <w:szCs w:val="23"/>
        </w:rPr>
        <w:t>Cápsula prostática regular.</w:t>
      </w:r>
    </w:p>
    <w:p w:rsidR="0030542B" w:rsidRPr="00242C1E" w:rsidRDefault="008D6B3C" w:rsidP="00242C1E">
      <w:pPr>
        <w:spacing w:before="200" w:line="360" w:lineRule="auto"/>
        <w:contextualSpacing/>
        <w:jc w:val="both"/>
        <w:rPr>
          <w:rFonts w:cs="Arial"/>
          <w:sz w:val="23"/>
          <w:szCs w:val="23"/>
        </w:rPr>
      </w:pPr>
      <w:r w:rsidRPr="00242C1E">
        <w:rPr>
          <w:rFonts w:cs="Arial"/>
          <w:sz w:val="23"/>
          <w:szCs w:val="23"/>
        </w:rPr>
        <w:t xml:space="preserve">Feixes </w:t>
      </w:r>
      <w:proofErr w:type="spellStart"/>
      <w:r w:rsidRPr="00242C1E">
        <w:rPr>
          <w:rFonts w:cs="Arial"/>
          <w:sz w:val="23"/>
          <w:szCs w:val="23"/>
        </w:rPr>
        <w:t>vásculos</w:t>
      </w:r>
      <w:proofErr w:type="spellEnd"/>
      <w:r w:rsidRPr="00242C1E">
        <w:rPr>
          <w:rFonts w:cs="Arial"/>
          <w:sz w:val="23"/>
          <w:szCs w:val="23"/>
        </w:rPr>
        <w:t>-nervosos simétricos.</w:t>
      </w:r>
    </w:p>
    <w:p w:rsidR="0030542B" w:rsidRPr="00242C1E" w:rsidRDefault="008D6B3C" w:rsidP="00242C1E">
      <w:pPr>
        <w:spacing w:before="200" w:line="360" w:lineRule="auto"/>
        <w:contextualSpacing/>
        <w:jc w:val="both"/>
        <w:rPr>
          <w:rFonts w:cs="Arial"/>
          <w:i/>
          <w:sz w:val="23"/>
          <w:szCs w:val="23"/>
        </w:rPr>
      </w:pPr>
      <w:r w:rsidRPr="00242C1E">
        <w:rPr>
          <w:rFonts w:cs="Arial"/>
          <w:sz w:val="23"/>
          <w:szCs w:val="23"/>
        </w:rPr>
        <w:t xml:space="preserve">A uretra membranosa </w:t>
      </w:r>
      <w:proofErr w:type="gramStart"/>
      <w:r w:rsidRPr="00242C1E">
        <w:rPr>
          <w:rFonts w:cs="Arial"/>
          <w:sz w:val="23"/>
          <w:szCs w:val="23"/>
        </w:rPr>
        <w:t>mede  cm</w:t>
      </w:r>
      <w:proofErr w:type="gramEnd"/>
      <w:r w:rsidRPr="00242C1E">
        <w:rPr>
          <w:rFonts w:cs="Arial"/>
          <w:sz w:val="23"/>
          <w:szCs w:val="23"/>
        </w:rPr>
        <w:t xml:space="preserve">. </w:t>
      </w:r>
    </w:p>
    <w:p w:rsidR="0030542B" w:rsidRPr="00242C1E" w:rsidRDefault="008D6B3C" w:rsidP="00242C1E">
      <w:pPr>
        <w:spacing w:before="200" w:line="360" w:lineRule="auto"/>
        <w:contextualSpacing/>
        <w:jc w:val="both"/>
        <w:rPr>
          <w:rFonts w:cs="Arial"/>
          <w:sz w:val="23"/>
          <w:szCs w:val="23"/>
        </w:rPr>
      </w:pPr>
      <w:r w:rsidRPr="00242C1E">
        <w:rPr>
          <w:rFonts w:cs="Arial"/>
          <w:sz w:val="23"/>
          <w:szCs w:val="23"/>
        </w:rPr>
        <w:t>Vesículas seminais de forma e característica de sinal preservadas.</w:t>
      </w:r>
    </w:p>
    <w:p w:rsidR="0030542B" w:rsidRPr="00242C1E" w:rsidRDefault="008D6B3C" w:rsidP="00242C1E">
      <w:pPr>
        <w:spacing w:before="200" w:line="360" w:lineRule="auto"/>
        <w:contextualSpacing/>
        <w:jc w:val="both"/>
        <w:rPr>
          <w:rFonts w:cs="Arial"/>
          <w:sz w:val="23"/>
          <w:szCs w:val="23"/>
        </w:rPr>
      </w:pPr>
      <w:r w:rsidRPr="00242C1E">
        <w:rPr>
          <w:rFonts w:cs="Arial"/>
          <w:sz w:val="23"/>
          <w:szCs w:val="23"/>
        </w:rPr>
        <w:t xml:space="preserve">Não há evidência de </w:t>
      </w:r>
      <w:proofErr w:type="spellStart"/>
      <w:r w:rsidRPr="00242C1E">
        <w:rPr>
          <w:rFonts w:cs="Arial"/>
          <w:sz w:val="23"/>
          <w:szCs w:val="23"/>
        </w:rPr>
        <w:t>linfonodomegalias</w:t>
      </w:r>
      <w:proofErr w:type="spellEnd"/>
      <w:r w:rsidRPr="00242C1E">
        <w:rPr>
          <w:rFonts w:cs="Arial"/>
          <w:sz w:val="23"/>
          <w:szCs w:val="23"/>
        </w:rPr>
        <w:t xml:space="preserve"> ou líquido livre.</w:t>
      </w:r>
    </w:p>
    <w:p w:rsidR="0030542B" w:rsidRPr="00242C1E" w:rsidRDefault="008D6B3C" w:rsidP="00242C1E">
      <w:pPr>
        <w:spacing w:before="200" w:line="360" w:lineRule="auto"/>
        <w:contextualSpacing/>
        <w:jc w:val="both"/>
        <w:rPr>
          <w:rFonts w:cs="Arial"/>
          <w:sz w:val="23"/>
          <w:szCs w:val="23"/>
        </w:rPr>
      </w:pPr>
      <w:r w:rsidRPr="00242C1E">
        <w:rPr>
          <w:rFonts w:cs="Arial"/>
          <w:noProof/>
          <w:sz w:val="23"/>
          <w:szCs w:val="23"/>
        </w:rPr>
        <w:t>Estrutura óssea com sinal preservado em T1.</w:t>
      </w:r>
    </w:p>
    <w:p w:rsidR="0030542B" w:rsidRPr="00242C1E" w:rsidRDefault="008D6B3C" w:rsidP="00242C1E">
      <w:pPr>
        <w:spacing w:before="200" w:line="360" w:lineRule="auto"/>
        <w:contextualSpacing/>
        <w:jc w:val="both"/>
        <w:rPr>
          <w:rFonts w:cs="Arial"/>
          <w:sz w:val="23"/>
          <w:szCs w:val="23"/>
        </w:rPr>
      </w:pPr>
      <w:r w:rsidRPr="00242C1E">
        <w:rPr>
          <w:rFonts w:cs="Arial"/>
          <w:b/>
          <w:sz w:val="23"/>
          <w:szCs w:val="23"/>
        </w:rPr>
        <w:t>IMPRESSÃO</w:t>
      </w:r>
      <w:r w:rsidRPr="00242C1E">
        <w:rPr>
          <w:rFonts w:cs="Arial"/>
          <w:sz w:val="23"/>
          <w:szCs w:val="23"/>
        </w:rPr>
        <w:t>:</w:t>
      </w:r>
    </w:p>
    <w:p w:rsidR="0030542B" w:rsidRPr="00242C1E" w:rsidRDefault="008D6B3C" w:rsidP="00242C1E">
      <w:pPr>
        <w:spacing w:before="200" w:line="360" w:lineRule="auto"/>
        <w:contextualSpacing/>
        <w:jc w:val="both"/>
        <w:rPr>
          <w:rFonts w:cs="Arial"/>
          <w:sz w:val="23"/>
          <w:szCs w:val="23"/>
        </w:rPr>
      </w:pPr>
      <w:r w:rsidRPr="00242C1E">
        <w:rPr>
          <w:rFonts w:cs="Arial"/>
          <w:b/>
          <w:sz w:val="23"/>
          <w:szCs w:val="23"/>
        </w:rPr>
        <w:t>NOTAS</w:t>
      </w:r>
      <w:r w:rsidRPr="00242C1E">
        <w:rPr>
          <w:rFonts w:cs="Arial"/>
          <w:sz w:val="23"/>
          <w:szCs w:val="23"/>
        </w:rPr>
        <w:t>: Este esquema é meramente ilustrativo, com a finalidade de auxiliar o entendimento das alterações descritas acima pelo médico assistente.</w:t>
      </w:r>
    </w:p>
    <w:p w:rsidR="0030542B" w:rsidRPr="00242C1E" w:rsidRDefault="008D6B3C" w:rsidP="00242C1E">
      <w:pPr>
        <w:spacing w:before="200" w:line="360" w:lineRule="auto"/>
        <w:contextualSpacing/>
        <w:jc w:val="both"/>
        <w:rPr>
          <w:rFonts w:cs="Arial"/>
          <w:sz w:val="23"/>
          <w:szCs w:val="23"/>
        </w:rPr>
      </w:pPr>
      <w:r w:rsidRPr="00242C1E">
        <w:rPr>
          <w:rFonts w:cs="Arial"/>
          <w:sz w:val="23"/>
          <w:szCs w:val="23"/>
        </w:rPr>
        <w:tab/>
        <w:t xml:space="preserve">   O presente exame presta-se à detecção e </w:t>
      </w:r>
      <w:proofErr w:type="spellStart"/>
      <w:r w:rsidRPr="00242C1E">
        <w:rPr>
          <w:rFonts w:cs="Arial"/>
          <w:sz w:val="23"/>
          <w:szCs w:val="23"/>
        </w:rPr>
        <w:t>estadiamento</w:t>
      </w:r>
      <w:proofErr w:type="spellEnd"/>
      <w:r w:rsidRPr="00242C1E">
        <w:rPr>
          <w:rFonts w:cs="Arial"/>
          <w:sz w:val="23"/>
          <w:szCs w:val="23"/>
        </w:rPr>
        <w:t xml:space="preserve"> de lesões prostáticas neoplásicas clinicamente significativas, portanto o mesmo não permite excluir a possibilidade de neoplasia.</w:t>
      </w:r>
    </w:p>
    <w:p w:rsidR="0030542B" w:rsidRPr="00242C1E" w:rsidRDefault="008D6B3C" w:rsidP="00242C1E">
      <w:pPr>
        <w:spacing w:before="200" w:line="360" w:lineRule="auto"/>
        <w:contextualSpacing/>
        <w:jc w:val="both"/>
        <w:rPr>
          <w:rFonts w:cs="Arial"/>
          <w:sz w:val="23"/>
          <w:szCs w:val="23"/>
        </w:rPr>
      </w:pPr>
      <w:r w:rsidRPr="00242C1E">
        <w:rPr>
          <w:rFonts w:cs="Arial"/>
          <w:sz w:val="23"/>
          <w:szCs w:val="23"/>
        </w:rPr>
        <w:tab/>
        <w:t xml:space="preserve">   O exame e o relatório seguem orientações do PI-RADS 2015, ACR (</w:t>
      </w:r>
      <w:proofErr w:type="spellStart"/>
      <w:r w:rsidRPr="00242C1E">
        <w:rPr>
          <w:rFonts w:cs="Arial"/>
          <w:sz w:val="23"/>
          <w:szCs w:val="23"/>
        </w:rPr>
        <w:t>Prostate</w:t>
      </w:r>
      <w:proofErr w:type="spellEnd"/>
      <w:r w:rsidRPr="00242C1E">
        <w:rPr>
          <w:rFonts w:cs="Arial"/>
          <w:sz w:val="23"/>
          <w:szCs w:val="23"/>
        </w:rPr>
        <w:t xml:space="preserve"> </w:t>
      </w:r>
      <w:proofErr w:type="spellStart"/>
      <w:r w:rsidRPr="00242C1E">
        <w:rPr>
          <w:rFonts w:cs="Arial"/>
          <w:sz w:val="23"/>
          <w:szCs w:val="23"/>
        </w:rPr>
        <w:t>Imaging</w:t>
      </w:r>
      <w:proofErr w:type="spellEnd"/>
      <w:r w:rsidRPr="00242C1E">
        <w:rPr>
          <w:rFonts w:cs="Arial"/>
          <w:sz w:val="23"/>
          <w:szCs w:val="23"/>
        </w:rPr>
        <w:t xml:space="preserve"> </w:t>
      </w:r>
      <w:proofErr w:type="spellStart"/>
      <w:r w:rsidRPr="00242C1E">
        <w:rPr>
          <w:rFonts w:cs="Arial"/>
          <w:sz w:val="23"/>
          <w:szCs w:val="23"/>
        </w:rPr>
        <w:t>and</w:t>
      </w:r>
      <w:proofErr w:type="spellEnd"/>
      <w:r w:rsidRPr="00242C1E">
        <w:rPr>
          <w:rFonts w:cs="Arial"/>
          <w:sz w:val="23"/>
          <w:szCs w:val="23"/>
        </w:rPr>
        <w:t xml:space="preserve"> </w:t>
      </w:r>
      <w:proofErr w:type="spellStart"/>
      <w:r w:rsidRPr="00242C1E">
        <w:rPr>
          <w:rFonts w:cs="Arial"/>
          <w:sz w:val="23"/>
          <w:szCs w:val="23"/>
        </w:rPr>
        <w:t>Reporting</w:t>
      </w:r>
      <w:proofErr w:type="spellEnd"/>
      <w:r w:rsidRPr="00242C1E">
        <w:rPr>
          <w:rFonts w:cs="Arial"/>
          <w:sz w:val="23"/>
          <w:szCs w:val="23"/>
        </w:rPr>
        <w:t xml:space="preserve"> </w:t>
      </w:r>
      <w:proofErr w:type="spellStart"/>
      <w:r w:rsidRPr="00242C1E">
        <w:rPr>
          <w:rFonts w:cs="Arial"/>
          <w:sz w:val="23"/>
          <w:szCs w:val="23"/>
        </w:rPr>
        <w:t>and</w:t>
      </w:r>
      <w:proofErr w:type="spellEnd"/>
      <w:r w:rsidRPr="00242C1E">
        <w:rPr>
          <w:rFonts w:cs="Arial"/>
          <w:sz w:val="23"/>
          <w:szCs w:val="23"/>
        </w:rPr>
        <w:t xml:space="preserve"> Data System </w:t>
      </w:r>
      <w:proofErr w:type="spellStart"/>
      <w:r w:rsidRPr="00242C1E">
        <w:rPr>
          <w:rFonts w:cs="Arial"/>
          <w:sz w:val="23"/>
          <w:szCs w:val="23"/>
        </w:rPr>
        <w:t>version</w:t>
      </w:r>
      <w:proofErr w:type="spellEnd"/>
      <w:r w:rsidRPr="00242C1E">
        <w:rPr>
          <w:rFonts w:cs="Arial"/>
          <w:sz w:val="23"/>
          <w:szCs w:val="23"/>
        </w:rPr>
        <w:t xml:space="preserve"> 2, American </w:t>
      </w:r>
      <w:proofErr w:type="spellStart"/>
      <w:r w:rsidRPr="00242C1E">
        <w:rPr>
          <w:rFonts w:cs="Arial"/>
          <w:sz w:val="23"/>
          <w:szCs w:val="23"/>
        </w:rPr>
        <w:t>College</w:t>
      </w:r>
      <w:proofErr w:type="spellEnd"/>
      <w:r w:rsidRPr="00242C1E">
        <w:rPr>
          <w:rFonts w:cs="Arial"/>
          <w:sz w:val="23"/>
          <w:szCs w:val="23"/>
        </w:rPr>
        <w:t xml:space="preserve"> </w:t>
      </w:r>
      <w:proofErr w:type="spellStart"/>
      <w:r w:rsidRPr="00242C1E">
        <w:rPr>
          <w:rFonts w:cs="Arial"/>
          <w:sz w:val="23"/>
          <w:szCs w:val="23"/>
        </w:rPr>
        <w:t>of</w:t>
      </w:r>
      <w:proofErr w:type="spellEnd"/>
      <w:r w:rsidRPr="00242C1E">
        <w:rPr>
          <w:rFonts w:cs="Arial"/>
          <w:sz w:val="23"/>
          <w:szCs w:val="23"/>
        </w:rPr>
        <w:t xml:space="preserve"> </w:t>
      </w:r>
      <w:proofErr w:type="spellStart"/>
      <w:r w:rsidRPr="00242C1E">
        <w:rPr>
          <w:rFonts w:cs="Arial"/>
          <w:sz w:val="23"/>
          <w:szCs w:val="23"/>
        </w:rPr>
        <w:t>Radiology</w:t>
      </w:r>
      <w:proofErr w:type="spellEnd"/>
      <w:r w:rsidRPr="00242C1E">
        <w:rPr>
          <w:rFonts w:cs="Arial"/>
          <w:sz w:val="23"/>
          <w:szCs w:val="23"/>
        </w:rPr>
        <w:t>).</w:t>
      </w:r>
    </w:p>
    <w:p w:rsidR="0030542B" w:rsidRPr="00242C1E" w:rsidRDefault="008D6B3C" w:rsidP="00242C1E">
      <w:pPr>
        <w:spacing w:before="200" w:line="360" w:lineRule="auto"/>
        <w:contextualSpacing/>
        <w:jc w:val="both"/>
        <w:rPr>
          <w:rFonts w:cs="Arial"/>
          <w:sz w:val="23"/>
          <w:szCs w:val="23"/>
        </w:rPr>
      </w:pPr>
      <w:r w:rsidRPr="00242C1E">
        <w:rPr>
          <w:rFonts w:cs="Arial"/>
          <w:sz w:val="23"/>
          <w:szCs w:val="23"/>
        </w:rPr>
        <w:tab/>
        <w:t xml:space="preserve">   Este, como todo exame de imagem, é um exame complementar, e deve ser analisado pelo médico assistente em conjunto com os dados clínicos e laboratoriais.</w:t>
      </w:r>
    </w:p>
    <w:p w:rsidR="0030542B" w:rsidRPr="00242C1E" w:rsidRDefault="0030542B" w:rsidP="00242C1E">
      <w:pPr>
        <w:widowControl w:val="0"/>
        <w:autoSpaceDE w:val="0"/>
        <w:autoSpaceDN w:val="0"/>
        <w:adjustRightInd w:val="0"/>
        <w:spacing w:before="200" w:line="360" w:lineRule="auto"/>
        <w:jc w:val="both"/>
        <w:rPr>
          <w:rFonts w:cs="Arial"/>
          <w:sz w:val="23"/>
          <w:szCs w:val="23"/>
        </w:rPr>
      </w:pPr>
    </w:p>
    <w:p w:rsidR="0030542B" w:rsidRPr="00242C1E" w:rsidRDefault="0030542B" w:rsidP="00242C1E">
      <w:pPr>
        <w:spacing w:before="200" w:line="360" w:lineRule="auto"/>
        <w:jc w:val="both"/>
        <w:rPr>
          <w:rFonts w:cs="Arial"/>
          <w:sz w:val="23"/>
          <w:szCs w:val="23"/>
        </w:rPr>
      </w:pPr>
    </w:p>
    <w:sectPr w:rsidR="0030542B" w:rsidRPr="00242C1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0542B"/>
    <w:rsid w:val="00172B13"/>
    <w:rsid w:val="00242C1E"/>
    <w:rsid w:val="00297126"/>
    <w:rsid w:val="003048FA"/>
    <w:rsid w:val="0030542B"/>
    <w:rsid w:val="00470B09"/>
    <w:rsid w:val="005C0DF8"/>
    <w:rsid w:val="00763097"/>
    <w:rsid w:val="008D6B3C"/>
    <w:rsid w:val="009F6AF5"/>
    <w:rsid w:val="00AA3CD8"/>
    <w:rsid w:val="00AA46F0"/>
    <w:rsid w:val="00AC0373"/>
    <w:rsid w:val="00AE6195"/>
    <w:rsid w:val="00B35F1B"/>
    <w:rsid w:val="00B61AC1"/>
    <w:rsid w:val="00F042EA"/>
    <w:rsid w:val="00F66BA2"/>
    <w:rsid w:val="00F936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18C624C5-3C22-454A-BB80-A810EC3335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0" w:line="240" w:lineRule="auto"/>
    </w:pPr>
    <w:rPr>
      <w:rFonts w:ascii="Arial" w:eastAsia="Times New Roman" w:hAnsi="Arial" w:cs="Times New Roman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western">
    <w:name w:val="western"/>
    <w:basedOn w:val="Normal"/>
    <w:pPr>
      <w:spacing w:before="100" w:beforeAutospacing="1" w:after="119"/>
    </w:pPr>
    <w:rPr>
      <w:rFonts w:ascii="Times New Roman" w:eastAsiaTheme="minorEastAsia" w:hAnsi="Times New Roman"/>
      <w:sz w:val="24"/>
      <w:szCs w:val="24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87051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830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593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856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80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3548</TotalTime>
  <Pages>1</Pages>
  <Words>2332</Words>
  <Characters>12598</Characters>
  <Application>Microsoft Office Word</Application>
  <DocSecurity>0</DocSecurity>
  <Lines>104</Lines>
  <Paragraphs>29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14901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Um usuário do Microsoft Office satisfeito</dc:creator>
  <cp:lastModifiedBy>Usuario</cp:lastModifiedBy>
  <cp:revision>18</cp:revision>
  <dcterms:created xsi:type="dcterms:W3CDTF">2017-07-03T12:39:00Z</dcterms:created>
  <dcterms:modified xsi:type="dcterms:W3CDTF">2018-03-15T21:10:00Z</dcterms:modified>
</cp:coreProperties>
</file>